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AB0" w:rsidRDefault="00FB0AB0" w:rsidP="00350920">
      <w:pPr>
        <w:spacing w:before="240" w:after="120"/>
        <w:jc w:val="center"/>
        <w:rPr>
          <w:b/>
          <w:spacing w:val="40"/>
          <w:sz w:val="32"/>
          <w:szCs w:val="32"/>
        </w:rPr>
      </w:pPr>
    </w:p>
    <w:p w:rsidR="00154516" w:rsidRDefault="00154516" w:rsidP="00350920">
      <w:pPr>
        <w:spacing w:before="240" w:after="120"/>
        <w:jc w:val="center"/>
        <w:rPr>
          <w:b/>
          <w:spacing w:val="40"/>
          <w:sz w:val="32"/>
          <w:szCs w:val="32"/>
        </w:rPr>
      </w:pPr>
    </w:p>
    <w:p w:rsidR="00154516" w:rsidRDefault="00154516" w:rsidP="00350920">
      <w:pPr>
        <w:spacing w:before="240" w:after="120"/>
        <w:jc w:val="center"/>
        <w:rPr>
          <w:b/>
          <w:spacing w:val="40"/>
          <w:sz w:val="32"/>
          <w:szCs w:val="32"/>
        </w:rPr>
      </w:pPr>
    </w:p>
    <w:p w:rsidR="00154516" w:rsidRDefault="00154516" w:rsidP="00350920">
      <w:pPr>
        <w:spacing w:before="240" w:after="120"/>
        <w:jc w:val="center"/>
        <w:rPr>
          <w:b/>
          <w:spacing w:val="40"/>
          <w:sz w:val="32"/>
          <w:szCs w:val="32"/>
        </w:rPr>
      </w:pPr>
    </w:p>
    <w:p w:rsidR="00154516" w:rsidRDefault="00154516" w:rsidP="00350920">
      <w:pPr>
        <w:spacing w:before="240" w:after="120"/>
        <w:jc w:val="center"/>
        <w:rPr>
          <w:b/>
          <w:spacing w:val="40"/>
          <w:sz w:val="32"/>
          <w:szCs w:val="32"/>
        </w:rPr>
      </w:pPr>
    </w:p>
    <w:p w:rsidR="00154516" w:rsidRDefault="00154516" w:rsidP="00350920">
      <w:pPr>
        <w:spacing w:before="240" w:after="120"/>
        <w:jc w:val="center"/>
        <w:rPr>
          <w:b/>
          <w:spacing w:val="40"/>
          <w:sz w:val="32"/>
          <w:szCs w:val="32"/>
        </w:rPr>
      </w:pPr>
    </w:p>
    <w:p w:rsidR="00154516" w:rsidRDefault="00154516" w:rsidP="00350920">
      <w:pPr>
        <w:spacing w:before="240" w:after="120"/>
        <w:jc w:val="center"/>
        <w:rPr>
          <w:b/>
          <w:spacing w:val="40"/>
          <w:sz w:val="32"/>
          <w:szCs w:val="32"/>
        </w:rPr>
      </w:pPr>
    </w:p>
    <w:p w:rsidR="00154516" w:rsidRDefault="00154516" w:rsidP="00350920">
      <w:pPr>
        <w:spacing w:before="240" w:after="120"/>
        <w:jc w:val="center"/>
        <w:rPr>
          <w:b/>
          <w:spacing w:val="40"/>
          <w:sz w:val="32"/>
          <w:szCs w:val="32"/>
        </w:rPr>
      </w:pPr>
    </w:p>
    <w:p w:rsidR="00154516" w:rsidRDefault="00154516" w:rsidP="00350920">
      <w:pPr>
        <w:spacing w:before="240" w:after="120"/>
        <w:jc w:val="center"/>
        <w:rPr>
          <w:b/>
          <w:spacing w:val="40"/>
          <w:sz w:val="32"/>
          <w:szCs w:val="32"/>
        </w:rPr>
      </w:pPr>
    </w:p>
    <w:p w:rsidR="00154516" w:rsidRDefault="00154516" w:rsidP="00350920">
      <w:pPr>
        <w:spacing w:before="240" w:after="120"/>
        <w:jc w:val="center"/>
        <w:rPr>
          <w:b/>
          <w:spacing w:val="40"/>
          <w:sz w:val="32"/>
          <w:szCs w:val="32"/>
        </w:rPr>
      </w:pPr>
    </w:p>
    <w:p w:rsidR="00154516" w:rsidRDefault="00154516" w:rsidP="00350920">
      <w:pPr>
        <w:spacing w:before="240" w:after="120"/>
        <w:jc w:val="center"/>
        <w:rPr>
          <w:b/>
          <w:spacing w:val="40"/>
          <w:sz w:val="32"/>
          <w:szCs w:val="32"/>
        </w:rPr>
      </w:pPr>
    </w:p>
    <w:p w:rsidR="00154516" w:rsidRDefault="00154516" w:rsidP="00350920">
      <w:pPr>
        <w:spacing w:before="240" w:after="120"/>
        <w:jc w:val="center"/>
        <w:rPr>
          <w:b/>
          <w:spacing w:val="40"/>
          <w:sz w:val="32"/>
          <w:szCs w:val="32"/>
        </w:rPr>
      </w:pPr>
    </w:p>
    <w:p w:rsidR="00154516" w:rsidRDefault="00154516" w:rsidP="00350920">
      <w:pPr>
        <w:spacing w:before="240" w:after="120"/>
        <w:jc w:val="center"/>
        <w:rPr>
          <w:b/>
          <w:spacing w:val="40"/>
          <w:sz w:val="32"/>
          <w:szCs w:val="32"/>
        </w:rPr>
      </w:pPr>
    </w:p>
    <w:p w:rsidR="00154516" w:rsidRDefault="00154516" w:rsidP="00350920">
      <w:pPr>
        <w:spacing w:before="240" w:after="120"/>
        <w:jc w:val="center"/>
        <w:rPr>
          <w:b/>
          <w:spacing w:val="40"/>
          <w:sz w:val="32"/>
          <w:szCs w:val="32"/>
        </w:rPr>
      </w:pPr>
    </w:p>
    <w:p w:rsidR="00154516" w:rsidRDefault="00154516" w:rsidP="00350920">
      <w:pPr>
        <w:spacing w:before="240" w:after="120"/>
        <w:jc w:val="center"/>
        <w:rPr>
          <w:b/>
          <w:spacing w:val="40"/>
          <w:sz w:val="32"/>
          <w:szCs w:val="32"/>
        </w:rPr>
      </w:pPr>
    </w:p>
    <w:p w:rsidR="00154516" w:rsidRDefault="00154516" w:rsidP="00350920">
      <w:pPr>
        <w:spacing w:before="240" w:after="120"/>
        <w:jc w:val="center"/>
        <w:rPr>
          <w:b/>
          <w:spacing w:val="40"/>
          <w:sz w:val="32"/>
          <w:szCs w:val="32"/>
        </w:rPr>
      </w:pPr>
    </w:p>
    <w:p w:rsidR="00154516" w:rsidRDefault="00154516" w:rsidP="00350920">
      <w:pPr>
        <w:spacing w:before="240" w:after="120"/>
        <w:jc w:val="center"/>
        <w:rPr>
          <w:b/>
          <w:spacing w:val="40"/>
          <w:sz w:val="32"/>
          <w:szCs w:val="32"/>
        </w:rPr>
      </w:pPr>
    </w:p>
    <w:p w:rsidR="00154516" w:rsidRDefault="00154516" w:rsidP="00350920">
      <w:pPr>
        <w:spacing w:before="240" w:after="120"/>
        <w:jc w:val="center"/>
        <w:rPr>
          <w:b/>
          <w:spacing w:val="40"/>
          <w:sz w:val="32"/>
          <w:szCs w:val="32"/>
        </w:rPr>
      </w:pPr>
    </w:p>
    <w:p w:rsidR="00154516" w:rsidRDefault="00154516" w:rsidP="00350920">
      <w:pPr>
        <w:spacing w:before="240" w:after="120"/>
        <w:jc w:val="center"/>
        <w:rPr>
          <w:b/>
          <w:spacing w:val="40"/>
          <w:sz w:val="32"/>
          <w:szCs w:val="32"/>
        </w:rPr>
      </w:pPr>
    </w:p>
    <w:p w:rsidR="00154516" w:rsidRDefault="00154516" w:rsidP="00350920">
      <w:pPr>
        <w:spacing w:before="240" w:after="120"/>
        <w:jc w:val="center"/>
        <w:rPr>
          <w:b/>
          <w:spacing w:val="40"/>
          <w:sz w:val="32"/>
          <w:szCs w:val="32"/>
        </w:rPr>
      </w:pPr>
    </w:p>
    <w:p w:rsidR="00154516" w:rsidRDefault="00154516" w:rsidP="00350920">
      <w:pPr>
        <w:spacing w:before="240" w:after="120"/>
        <w:jc w:val="center"/>
        <w:rPr>
          <w:b/>
          <w:spacing w:val="40"/>
          <w:sz w:val="32"/>
          <w:szCs w:val="32"/>
        </w:rPr>
      </w:pPr>
    </w:p>
    <w:p w:rsidR="00154516" w:rsidRDefault="00154516" w:rsidP="00350920">
      <w:pPr>
        <w:spacing w:before="240" w:after="120"/>
        <w:jc w:val="center"/>
        <w:rPr>
          <w:b/>
          <w:spacing w:val="40"/>
          <w:sz w:val="32"/>
          <w:szCs w:val="32"/>
        </w:rPr>
      </w:pPr>
    </w:p>
    <w:p w:rsidR="00154516" w:rsidRDefault="00154516" w:rsidP="00350920">
      <w:pPr>
        <w:spacing w:before="240" w:after="120"/>
        <w:jc w:val="center"/>
        <w:rPr>
          <w:b/>
          <w:spacing w:val="40"/>
          <w:sz w:val="32"/>
          <w:szCs w:val="32"/>
        </w:rPr>
      </w:pPr>
    </w:p>
    <w:p w:rsidR="00154516" w:rsidRDefault="00154516" w:rsidP="00350920">
      <w:pPr>
        <w:spacing w:before="240" w:after="120"/>
        <w:jc w:val="center"/>
        <w:rPr>
          <w:b/>
          <w:spacing w:val="40"/>
          <w:sz w:val="32"/>
          <w:szCs w:val="32"/>
        </w:rPr>
      </w:pPr>
    </w:p>
    <w:p w:rsidR="000D21FC" w:rsidRPr="000D21FC" w:rsidRDefault="000D21FC" w:rsidP="00350920">
      <w:pPr>
        <w:spacing w:before="240" w:after="120"/>
        <w:jc w:val="center"/>
        <w:rPr>
          <w:b/>
          <w:spacing w:val="40"/>
          <w:sz w:val="32"/>
          <w:szCs w:val="32"/>
        </w:rPr>
      </w:pPr>
      <w:r w:rsidRPr="000D21FC">
        <w:rPr>
          <w:b/>
          <w:spacing w:val="40"/>
          <w:sz w:val="32"/>
          <w:szCs w:val="32"/>
        </w:rPr>
        <w:t>Содержание</w:t>
      </w:r>
    </w:p>
    <w:p w:rsidR="000D21FC" w:rsidRDefault="000D21FC">
      <w:pPr>
        <w:rPr>
          <w:rFonts w:ascii="Arial" w:hAnsi="Arial" w:cs="Arial"/>
          <w:color w:val="737373"/>
        </w:rPr>
      </w:pPr>
    </w:p>
    <w:p w:rsidR="000D21FC" w:rsidRDefault="000D21FC" w:rsidP="00840394">
      <w:pPr>
        <w:spacing w:line="360" w:lineRule="auto"/>
        <w:ind w:firstLine="720"/>
        <w:rPr>
          <w:sz w:val="28"/>
          <w:szCs w:val="28"/>
        </w:rPr>
      </w:pPr>
      <w:r>
        <w:rPr>
          <w:sz w:val="28"/>
          <w:szCs w:val="28"/>
        </w:rPr>
        <w:t>Введение</w:t>
      </w:r>
      <w:r w:rsidR="00D66AAB">
        <w:rPr>
          <w:sz w:val="28"/>
          <w:szCs w:val="28"/>
        </w:rPr>
        <w:t xml:space="preserve">   ………………………………………………………………………</w:t>
      </w:r>
      <w:r w:rsidR="00B82291">
        <w:rPr>
          <w:sz w:val="28"/>
          <w:szCs w:val="28"/>
        </w:rPr>
        <w:t>3</w:t>
      </w:r>
    </w:p>
    <w:p w:rsidR="00840394" w:rsidRDefault="008B47E6" w:rsidP="00840394">
      <w:pPr>
        <w:numPr>
          <w:ilvl w:val="0"/>
          <w:numId w:val="26"/>
        </w:numPr>
        <w:spacing w:line="360" w:lineRule="auto"/>
        <w:ind w:left="993"/>
        <w:jc w:val="both"/>
        <w:rPr>
          <w:sz w:val="28"/>
          <w:szCs w:val="28"/>
        </w:rPr>
      </w:pPr>
      <w:r w:rsidRPr="008B47E6">
        <w:rPr>
          <w:sz w:val="28"/>
          <w:szCs w:val="28"/>
        </w:rPr>
        <w:t>Организация банкета-п</w:t>
      </w:r>
      <w:r w:rsidR="00840394">
        <w:rPr>
          <w:sz w:val="28"/>
          <w:szCs w:val="28"/>
        </w:rPr>
        <w:t>риёма с частичным обслуживанием</w:t>
      </w:r>
    </w:p>
    <w:p w:rsidR="008B47E6" w:rsidRPr="00B82291" w:rsidRDefault="008B47E6" w:rsidP="00840394">
      <w:pPr>
        <w:spacing w:line="360" w:lineRule="auto"/>
        <w:ind w:firstLine="709"/>
        <w:jc w:val="both"/>
        <w:rPr>
          <w:sz w:val="28"/>
          <w:szCs w:val="28"/>
        </w:rPr>
      </w:pPr>
      <w:r w:rsidRPr="00B82291">
        <w:rPr>
          <w:sz w:val="28"/>
          <w:szCs w:val="28"/>
        </w:rPr>
        <w:t>официантами</w:t>
      </w:r>
      <w:r w:rsidR="00CF1037">
        <w:rPr>
          <w:sz w:val="28"/>
          <w:szCs w:val="28"/>
        </w:rPr>
        <w:t>………………………………………………………………</w:t>
      </w:r>
      <w:r w:rsidR="00840394">
        <w:rPr>
          <w:sz w:val="28"/>
          <w:szCs w:val="28"/>
        </w:rPr>
        <w:t>…</w:t>
      </w:r>
      <w:r w:rsidR="007B0BC0">
        <w:rPr>
          <w:sz w:val="28"/>
          <w:szCs w:val="28"/>
        </w:rPr>
        <w:t xml:space="preserve"> </w:t>
      </w:r>
      <w:r w:rsidR="00CF1037">
        <w:rPr>
          <w:sz w:val="28"/>
          <w:szCs w:val="28"/>
        </w:rPr>
        <w:t>.</w:t>
      </w:r>
      <w:r w:rsidR="00B82291">
        <w:rPr>
          <w:sz w:val="28"/>
          <w:szCs w:val="28"/>
        </w:rPr>
        <w:t>.5</w:t>
      </w:r>
    </w:p>
    <w:p w:rsidR="00632775" w:rsidRPr="00632775" w:rsidRDefault="00840394" w:rsidP="00840394">
      <w:pPr>
        <w:pStyle w:val="2"/>
        <w:numPr>
          <w:ilvl w:val="1"/>
          <w:numId w:val="23"/>
        </w:numPr>
        <w:spacing w:before="0" w:line="360" w:lineRule="auto"/>
        <w:ind w:left="993"/>
        <w:rPr>
          <w:rFonts w:ascii="Times New Roman" w:hAnsi="Times New Roman"/>
          <w:b w:val="0"/>
          <w:color w:val="auto"/>
          <w:sz w:val="28"/>
          <w:szCs w:val="28"/>
        </w:rPr>
      </w:pPr>
      <w:r>
        <w:rPr>
          <w:rFonts w:ascii="Times New Roman" w:hAnsi="Times New Roman"/>
          <w:b w:val="0"/>
          <w:color w:val="auto"/>
          <w:sz w:val="28"/>
          <w:szCs w:val="28"/>
        </w:rPr>
        <w:t xml:space="preserve"> </w:t>
      </w:r>
      <w:r w:rsidR="00632775" w:rsidRPr="00632775">
        <w:rPr>
          <w:rFonts w:ascii="Times New Roman" w:hAnsi="Times New Roman"/>
          <w:b w:val="0"/>
          <w:color w:val="auto"/>
          <w:sz w:val="28"/>
          <w:szCs w:val="28"/>
        </w:rPr>
        <w:t>Банкеты с частичным обслуживанием официантами</w:t>
      </w:r>
      <w:r w:rsidR="00FF2259">
        <w:rPr>
          <w:rFonts w:ascii="Times New Roman" w:hAnsi="Times New Roman"/>
          <w:b w:val="0"/>
          <w:color w:val="auto"/>
          <w:sz w:val="28"/>
          <w:szCs w:val="28"/>
        </w:rPr>
        <w:t xml:space="preserve">  ……………</w:t>
      </w:r>
      <w:r w:rsidR="00B82291">
        <w:rPr>
          <w:rFonts w:ascii="Times New Roman" w:hAnsi="Times New Roman"/>
          <w:b w:val="0"/>
          <w:color w:val="auto"/>
          <w:sz w:val="28"/>
          <w:szCs w:val="28"/>
        </w:rPr>
        <w:t xml:space="preserve"> </w:t>
      </w:r>
      <w:r w:rsidR="00477431">
        <w:rPr>
          <w:rFonts w:ascii="Times New Roman" w:hAnsi="Times New Roman"/>
          <w:b w:val="0"/>
          <w:color w:val="auto"/>
          <w:sz w:val="28"/>
          <w:szCs w:val="28"/>
        </w:rPr>
        <w:t>……</w:t>
      </w:r>
      <w:r w:rsidR="00B82291">
        <w:rPr>
          <w:rFonts w:ascii="Times New Roman" w:hAnsi="Times New Roman"/>
          <w:b w:val="0"/>
          <w:color w:val="auto"/>
          <w:sz w:val="28"/>
          <w:szCs w:val="28"/>
        </w:rPr>
        <w:t>.5</w:t>
      </w:r>
    </w:p>
    <w:p w:rsidR="00632775" w:rsidRPr="00632775" w:rsidRDefault="00840394" w:rsidP="00840394">
      <w:pPr>
        <w:numPr>
          <w:ilvl w:val="1"/>
          <w:numId w:val="23"/>
        </w:numPr>
        <w:spacing w:line="360" w:lineRule="auto"/>
        <w:ind w:left="993"/>
        <w:jc w:val="both"/>
        <w:rPr>
          <w:sz w:val="28"/>
          <w:szCs w:val="28"/>
        </w:rPr>
      </w:pPr>
      <w:r>
        <w:rPr>
          <w:sz w:val="28"/>
          <w:szCs w:val="28"/>
        </w:rPr>
        <w:t xml:space="preserve"> </w:t>
      </w:r>
      <w:r w:rsidR="00632775" w:rsidRPr="00632775">
        <w:rPr>
          <w:sz w:val="28"/>
          <w:szCs w:val="28"/>
        </w:rPr>
        <w:t>Эстетика интерьера, создание комфортных условий обслуживания</w:t>
      </w:r>
      <w:r w:rsidR="00F905BC">
        <w:rPr>
          <w:sz w:val="28"/>
          <w:szCs w:val="28"/>
        </w:rPr>
        <w:t>...</w:t>
      </w:r>
      <w:r w:rsidR="00477431">
        <w:rPr>
          <w:sz w:val="28"/>
          <w:szCs w:val="28"/>
        </w:rPr>
        <w:t>..</w:t>
      </w:r>
      <w:r w:rsidR="00F905BC">
        <w:rPr>
          <w:sz w:val="28"/>
          <w:szCs w:val="28"/>
        </w:rPr>
        <w:t>7</w:t>
      </w:r>
    </w:p>
    <w:p w:rsidR="002C1166" w:rsidRDefault="002C1166" w:rsidP="00840394">
      <w:pPr>
        <w:numPr>
          <w:ilvl w:val="1"/>
          <w:numId w:val="23"/>
        </w:numPr>
        <w:spacing w:line="360" w:lineRule="auto"/>
        <w:ind w:left="993"/>
        <w:rPr>
          <w:sz w:val="28"/>
          <w:szCs w:val="28"/>
        </w:rPr>
      </w:pPr>
      <w:r>
        <w:rPr>
          <w:sz w:val="28"/>
          <w:szCs w:val="28"/>
        </w:rPr>
        <w:t xml:space="preserve"> </w:t>
      </w:r>
      <w:r w:rsidR="00632775" w:rsidRPr="00632775">
        <w:rPr>
          <w:sz w:val="28"/>
          <w:szCs w:val="28"/>
        </w:rPr>
        <w:t>Оборудование залов</w:t>
      </w:r>
      <w:r w:rsidR="00F905BC">
        <w:rPr>
          <w:sz w:val="28"/>
          <w:szCs w:val="28"/>
        </w:rPr>
        <w:t xml:space="preserve"> ……………………………………………………</w:t>
      </w:r>
      <w:r w:rsidR="00477431">
        <w:rPr>
          <w:sz w:val="28"/>
          <w:szCs w:val="28"/>
        </w:rPr>
        <w:t>...</w:t>
      </w:r>
      <w:r w:rsidR="00CF1037">
        <w:rPr>
          <w:sz w:val="28"/>
          <w:szCs w:val="28"/>
        </w:rPr>
        <w:t>.</w:t>
      </w:r>
      <w:r w:rsidR="00F905BC">
        <w:rPr>
          <w:sz w:val="28"/>
          <w:szCs w:val="28"/>
        </w:rPr>
        <w:t>.9</w:t>
      </w:r>
    </w:p>
    <w:p w:rsidR="002C1166" w:rsidRDefault="00840394" w:rsidP="00840394">
      <w:pPr>
        <w:numPr>
          <w:ilvl w:val="1"/>
          <w:numId w:val="23"/>
        </w:numPr>
        <w:spacing w:line="360" w:lineRule="auto"/>
        <w:ind w:left="993"/>
        <w:rPr>
          <w:sz w:val="28"/>
          <w:szCs w:val="28"/>
        </w:rPr>
      </w:pPr>
      <w:r>
        <w:rPr>
          <w:sz w:val="28"/>
          <w:szCs w:val="28"/>
        </w:rPr>
        <w:t xml:space="preserve"> </w:t>
      </w:r>
      <w:r w:rsidR="00632775" w:rsidRPr="00632775">
        <w:rPr>
          <w:sz w:val="28"/>
          <w:szCs w:val="28"/>
        </w:rPr>
        <w:t xml:space="preserve">Порядок и очередность обслуживания гостей </w:t>
      </w:r>
      <w:r w:rsidR="00F905BC">
        <w:rPr>
          <w:sz w:val="28"/>
          <w:szCs w:val="28"/>
        </w:rPr>
        <w:t xml:space="preserve"> ………………………</w:t>
      </w:r>
      <w:r w:rsidR="00477431">
        <w:rPr>
          <w:sz w:val="28"/>
          <w:szCs w:val="28"/>
        </w:rPr>
        <w:t>…</w:t>
      </w:r>
      <w:r w:rsidR="00F905BC">
        <w:rPr>
          <w:sz w:val="28"/>
          <w:szCs w:val="28"/>
        </w:rPr>
        <w:t>12</w:t>
      </w:r>
    </w:p>
    <w:p w:rsidR="002C1166" w:rsidRDefault="00840394" w:rsidP="00840394">
      <w:pPr>
        <w:numPr>
          <w:ilvl w:val="1"/>
          <w:numId w:val="23"/>
        </w:numPr>
        <w:spacing w:line="360" w:lineRule="auto"/>
        <w:ind w:left="993"/>
        <w:rPr>
          <w:sz w:val="28"/>
          <w:szCs w:val="28"/>
        </w:rPr>
      </w:pPr>
      <w:r>
        <w:rPr>
          <w:sz w:val="28"/>
          <w:szCs w:val="28"/>
        </w:rPr>
        <w:t xml:space="preserve"> </w:t>
      </w:r>
      <w:r w:rsidR="00632775" w:rsidRPr="002C1166">
        <w:rPr>
          <w:sz w:val="28"/>
          <w:szCs w:val="28"/>
        </w:rPr>
        <w:t>Технологические навыки  подачи различных блюд и напитков</w:t>
      </w:r>
      <w:r w:rsidR="00F905BC">
        <w:rPr>
          <w:sz w:val="28"/>
          <w:szCs w:val="28"/>
        </w:rPr>
        <w:t xml:space="preserve"> ……</w:t>
      </w:r>
      <w:r w:rsidR="00477431">
        <w:rPr>
          <w:sz w:val="28"/>
          <w:szCs w:val="28"/>
        </w:rPr>
        <w:t>…</w:t>
      </w:r>
      <w:r w:rsidR="00F905BC">
        <w:rPr>
          <w:sz w:val="28"/>
          <w:szCs w:val="28"/>
        </w:rPr>
        <w:t>13</w:t>
      </w:r>
    </w:p>
    <w:p w:rsidR="002C1166" w:rsidRDefault="002C1166" w:rsidP="00840394">
      <w:pPr>
        <w:numPr>
          <w:ilvl w:val="1"/>
          <w:numId w:val="23"/>
        </w:numPr>
        <w:spacing w:line="360" w:lineRule="auto"/>
        <w:ind w:left="993"/>
        <w:rPr>
          <w:sz w:val="28"/>
          <w:szCs w:val="28"/>
        </w:rPr>
      </w:pPr>
      <w:r>
        <w:rPr>
          <w:sz w:val="28"/>
          <w:szCs w:val="28"/>
        </w:rPr>
        <w:t xml:space="preserve"> </w:t>
      </w:r>
      <w:r w:rsidR="00632775" w:rsidRPr="002C1166">
        <w:rPr>
          <w:sz w:val="28"/>
          <w:szCs w:val="28"/>
        </w:rPr>
        <w:t>Ос</w:t>
      </w:r>
      <w:r w:rsidR="00385247" w:rsidRPr="002C1166">
        <w:rPr>
          <w:sz w:val="28"/>
          <w:szCs w:val="28"/>
        </w:rPr>
        <w:t>новные правила сервировки стола</w:t>
      </w:r>
      <w:r w:rsidR="00F905BC">
        <w:rPr>
          <w:sz w:val="28"/>
          <w:szCs w:val="28"/>
        </w:rPr>
        <w:t xml:space="preserve"> ………………………………</w:t>
      </w:r>
      <w:r w:rsidR="00477431">
        <w:rPr>
          <w:sz w:val="28"/>
          <w:szCs w:val="28"/>
        </w:rPr>
        <w:t>…</w:t>
      </w:r>
      <w:r w:rsidR="00D66AAB">
        <w:rPr>
          <w:sz w:val="28"/>
          <w:szCs w:val="28"/>
        </w:rPr>
        <w:t>…</w:t>
      </w:r>
      <w:r w:rsidR="00F905BC">
        <w:rPr>
          <w:sz w:val="28"/>
          <w:szCs w:val="28"/>
        </w:rPr>
        <w:t>18</w:t>
      </w:r>
    </w:p>
    <w:p w:rsidR="00632775" w:rsidRPr="00632775" w:rsidRDefault="00350920" w:rsidP="00840394">
      <w:pPr>
        <w:spacing w:line="360" w:lineRule="auto"/>
        <w:jc w:val="both"/>
        <w:rPr>
          <w:sz w:val="28"/>
          <w:szCs w:val="28"/>
        </w:rPr>
      </w:pPr>
      <w:r>
        <w:rPr>
          <w:sz w:val="28"/>
          <w:szCs w:val="28"/>
        </w:rPr>
        <w:t xml:space="preserve">        2</w:t>
      </w:r>
      <w:r w:rsidR="002C1166">
        <w:rPr>
          <w:sz w:val="28"/>
          <w:szCs w:val="28"/>
        </w:rPr>
        <w:t xml:space="preserve">  </w:t>
      </w:r>
      <w:r w:rsidR="00632775" w:rsidRPr="00632775">
        <w:rPr>
          <w:sz w:val="28"/>
          <w:szCs w:val="28"/>
        </w:rPr>
        <w:t>Особенности питания гостей из  Израиля</w:t>
      </w:r>
      <w:r w:rsidR="00F905BC">
        <w:rPr>
          <w:sz w:val="28"/>
          <w:szCs w:val="28"/>
        </w:rPr>
        <w:t xml:space="preserve"> …………………………</w:t>
      </w:r>
      <w:r w:rsidR="00D66AAB">
        <w:rPr>
          <w:sz w:val="28"/>
          <w:szCs w:val="28"/>
        </w:rPr>
        <w:t>……</w:t>
      </w:r>
      <w:r w:rsidR="00230877">
        <w:rPr>
          <w:sz w:val="28"/>
          <w:szCs w:val="28"/>
        </w:rPr>
        <w:t xml:space="preserve"> </w:t>
      </w:r>
      <w:r w:rsidR="00F905BC">
        <w:rPr>
          <w:sz w:val="28"/>
          <w:szCs w:val="28"/>
        </w:rPr>
        <w:t>22</w:t>
      </w:r>
    </w:p>
    <w:p w:rsidR="00632775" w:rsidRDefault="00840394" w:rsidP="00840394">
      <w:pPr>
        <w:spacing w:line="360" w:lineRule="auto"/>
        <w:ind w:left="567"/>
        <w:rPr>
          <w:sz w:val="28"/>
          <w:szCs w:val="28"/>
        </w:rPr>
      </w:pPr>
      <w:r>
        <w:rPr>
          <w:sz w:val="28"/>
          <w:szCs w:val="28"/>
        </w:rPr>
        <w:t xml:space="preserve"> </w:t>
      </w:r>
      <w:r w:rsidR="00350920">
        <w:rPr>
          <w:sz w:val="28"/>
          <w:szCs w:val="28"/>
        </w:rPr>
        <w:t>3</w:t>
      </w:r>
      <w:r w:rsidR="00632775">
        <w:rPr>
          <w:sz w:val="28"/>
          <w:szCs w:val="28"/>
        </w:rPr>
        <w:t xml:space="preserve">  </w:t>
      </w:r>
      <w:r w:rsidR="00DA6B7F" w:rsidRPr="00DA6B7F">
        <w:rPr>
          <w:sz w:val="28"/>
          <w:szCs w:val="28"/>
        </w:rPr>
        <w:t xml:space="preserve">Организация обслуживания банкета с частичным обслуживанием </w:t>
      </w:r>
      <w:r w:rsidR="00DA6B7F">
        <w:rPr>
          <w:sz w:val="28"/>
          <w:szCs w:val="28"/>
        </w:rPr>
        <w:t xml:space="preserve">  </w:t>
      </w:r>
      <w:r>
        <w:rPr>
          <w:sz w:val="28"/>
          <w:szCs w:val="28"/>
        </w:rPr>
        <w:t xml:space="preserve">   </w:t>
      </w:r>
      <w:r w:rsidR="00DA6B7F" w:rsidRPr="00DA6B7F">
        <w:rPr>
          <w:sz w:val="28"/>
          <w:szCs w:val="28"/>
        </w:rPr>
        <w:t>официантами для восьми гостей из Израиля</w:t>
      </w:r>
      <w:r w:rsidR="007B0BC0">
        <w:rPr>
          <w:sz w:val="28"/>
          <w:szCs w:val="28"/>
        </w:rPr>
        <w:t>...</w:t>
      </w:r>
      <w:r w:rsidR="00CF1037">
        <w:rPr>
          <w:sz w:val="28"/>
          <w:szCs w:val="28"/>
        </w:rPr>
        <w:t>.</w:t>
      </w:r>
      <w:r w:rsidR="00F905BC">
        <w:rPr>
          <w:sz w:val="28"/>
          <w:szCs w:val="28"/>
        </w:rPr>
        <w:t>.</w:t>
      </w:r>
      <w:r w:rsidR="00DA6B7F">
        <w:rPr>
          <w:sz w:val="28"/>
          <w:szCs w:val="28"/>
        </w:rPr>
        <w:t>........................................</w:t>
      </w:r>
      <w:r w:rsidR="00F905BC">
        <w:rPr>
          <w:sz w:val="28"/>
          <w:szCs w:val="28"/>
        </w:rPr>
        <w:t>.</w:t>
      </w:r>
      <w:r w:rsidR="00D66AAB">
        <w:rPr>
          <w:sz w:val="28"/>
          <w:szCs w:val="28"/>
        </w:rPr>
        <w:t>.....</w:t>
      </w:r>
      <w:r w:rsidR="00230877">
        <w:rPr>
          <w:sz w:val="28"/>
          <w:szCs w:val="28"/>
        </w:rPr>
        <w:t xml:space="preserve"> </w:t>
      </w:r>
      <w:r w:rsidR="00F905BC">
        <w:rPr>
          <w:sz w:val="28"/>
          <w:szCs w:val="28"/>
        </w:rPr>
        <w:t>2</w:t>
      </w:r>
      <w:r w:rsidR="00D66AAB">
        <w:rPr>
          <w:sz w:val="28"/>
          <w:szCs w:val="28"/>
        </w:rPr>
        <w:t>3</w:t>
      </w:r>
    </w:p>
    <w:p w:rsidR="007B0BC0" w:rsidRDefault="007B0BC0" w:rsidP="00840394">
      <w:pPr>
        <w:spacing w:line="360" w:lineRule="auto"/>
        <w:ind w:left="426" w:hanging="142"/>
        <w:rPr>
          <w:sz w:val="28"/>
          <w:szCs w:val="28"/>
        </w:rPr>
      </w:pPr>
      <w:r>
        <w:rPr>
          <w:sz w:val="28"/>
          <w:szCs w:val="28"/>
        </w:rPr>
        <w:tab/>
        <w:t xml:space="preserve"> </w:t>
      </w:r>
      <w:r w:rsidR="00840394">
        <w:rPr>
          <w:sz w:val="28"/>
          <w:szCs w:val="28"/>
        </w:rPr>
        <w:t xml:space="preserve">  </w:t>
      </w:r>
      <w:r>
        <w:rPr>
          <w:sz w:val="28"/>
          <w:szCs w:val="28"/>
        </w:rPr>
        <w:t>3.1</w:t>
      </w:r>
      <w:r w:rsidR="00FF2259">
        <w:rPr>
          <w:sz w:val="28"/>
          <w:szCs w:val="28"/>
        </w:rPr>
        <w:t xml:space="preserve">  Интерьер ресторана высшего класса «Причал»………………………</w:t>
      </w:r>
      <w:r w:rsidR="00D66AAB">
        <w:rPr>
          <w:sz w:val="28"/>
          <w:szCs w:val="28"/>
        </w:rPr>
        <w:t>…</w:t>
      </w:r>
      <w:r w:rsidR="00230877">
        <w:rPr>
          <w:sz w:val="28"/>
          <w:szCs w:val="28"/>
        </w:rPr>
        <w:t xml:space="preserve"> </w:t>
      </w:r>
      <w:r w:rsidR="00FF2259">
        <w:rPr>
          <w:sz w:val="28"/>
          <w:szCs w:val="28"/>
        </w:rPr>
        <w:t>2</w:t>
      </w:r>
      <w:r w:rsidR="00D66AAB">
        <w:rPr>
          <w:sz w:val="28"/>
          <w:szCs w:val="28"/>
        </w:rPr>
        <w:t>3</w:t>
      </w:r>
    </w:p>
    <w:p w:rsidR="007B0BC0" w:rsidRDefault="00840394" w:rsidP="00840394">
      <w:pPr>
        <w:spacing w:line="360" w:lineRule="auto"/>
        <w:ind w:left="426" w:hanging="142"/>
        <w:rPr>
          <w:sz w:val="28"/>
          <w:szCs w:val="28"/>
        </w:rPr>
      </w:pPr>
      <w:r>
        <w:rPr>
          <w:sz w:val="28"/>
          <w:szCs w:val="28"/>
        </w:rPr>
        <w:tab/>
        <w:t xml:space="preserve">   </w:t>
      </w:r>
      <w:r w:rsidR="007B0BC0">
        <w:rPr>
          <w:sz w:val="28"/>
          <w:szCs w:val="28"/>
        </w:rPr>
        <w:t>3.2</w:t>
      </w:r>
      <w:r w:rsidR="00FF2259">
        <w:rPr>
          <w:sz w:val="28"/>
          <w:szCs w:val="28"/>
        </w:rPr>
        <w:t xml:space="preserve">  Сервировка стола для  восьми гостей из Израиля………………… </w:t>
      </w:r>
      <w:r w:rsidR="00477431">
        <w:rPr>
          <w:sz w:val="28"/>
          <w:szCs w:val="28"/>
        </w:rPr>
        <w:t>…</w:t>
      </w:r>
      <w:r w:rsidR="00D66AAB">
        <w:rPr>
          <w:sz w:val="28"/>
          <w:szCs w:val="28"/>
        </w:rPr>
        <w:t>…</w:t>
      </w:r>
      <w:r w:rsidR="00FF2259">
        <w:rPr>
          <w:sz w:val="28"/>
          <w:szCs w:val="28"/>
        </w:rPr>
        <w:t>2</w:t>
      </w:r>
      <w:r w:rsidR="00D66AAB">
        <w:rPr>
          <w:sz w:val="28"/>
          <w:szCs w:val="28"/>
        </w:rPr>
        <w:t>4</w:t>
      </w:r>
    </w:p>
    <w:p w:rsidR="00FF2259" w:rsidRPr="00632775" w:rsidRDefault="00FF2259" w:rsidP="00840394">
      <w:pPr>
        <w:spacing w:line="360" w:lineRule="auto"/>
        <w:ind w:left="426" w:hanging="142"/>
        <w:rPr>
          <w:sz w:val="28"/>
          <w:szCs w:val="28"/>
        </w:rPr>
      </w:pPr>
      <w:r>
        <w:rPr>
          <w:sz w:val="28"/>
          <w:szCs w:val="28"/>
        </w:rPr>
        <w:tab/>
      </w:r>
      <w:r w:rsidR="00840394">
        <w:rPr>
          <w:sz w:val="28"/>
          <w:szCs w:val="28"/>
        </w:rPr>
        <w:t xml:space="preserve">   </w:t>
      </w:r>
      <w:r>
        <w:rPr>
          <w:sz w:val="28"/>
          <w:szCs w:val="28"/>
        </w:rPr>
        <w:t>3.3  Порядок и очерёдность обслуживания гостей ………………………</w:t>
      </w:r>
      <w:r w:rsidR="00477431">
        <w:rPr>
          <w:sz w:val="28"/>
          <w:szCs w:val="28"/>
        </w:rPr>
        <w:t>…</w:t>
      </w:r>
      <w:r w:rsidR="00D66AAB">
        <w:rPr>
          <w:sz w:val="28"/>
          <w:szCs w:val="28"/>
        </w:rPr>
        <w:t>..</w:t>
      </w:r>
      <w:r>
        <w:rPr>
          <w:sz w:val="28"/>
          <w:szCs w:val="28"/>
        </w:rPr>
        <w:t>2</w:t>
      </w:r>
      <w:r w:rsidR="00D66AAB">
        <w:rPr>
          <w:sz w:val="28"/>
          <w:szCs w:val="28"/>
        </w:rPr>
        <w:t>5</w:t>
      </w:r>
    </w:p>
    <w:p w:rsidR="00632775" w:rsidRDefault="002C1166" w:rsidP="00840394">
      <w:pPr>
        <w:spacing w:line="360" w:lineRule="auto"/>
        <w:ind w:firstLine="540"/>
        <w:jc w:val="both"/>
        <w:rPr>
          <w:sz w:val="28"/>
          <w:szCs w:val="28"/>
        </w:rPr>
      </w:pPr>
      <w:r>
        <w:rPr>
          <w:sz w:val="28"/>
          <w:szCs w:val="28"/>
        </w:rPr>
        <w:t xml:space="preserve">  </w:t>
      </w:r>
      <w:r w:rsidR="00840394">
        <w:rPr>
          <w:sz w:val="28"/>
          <w:szCs w:val="28"/>
        </w:rPr>
        <w:t xml:space="preserve">  Выводы </w:t>
      </w:r>
      <w:r w:rsidR="002C3291">
        <w:rPr>
          <w:sz w:val="28"/>
          <w:szCs w:val="28"/>
        </w:rPr>
        <w:t>и рекомендации</w:t>
      </w:r>
      <w:r w:rsidR="00F905BC">
        <w:rPr>
          <w:sz w:val="28"/>
          <w:szCs w:val="28"/>
        </w:rPr>
        <w:t xml:space="preserve"> …………………</w:t>
      </w:r>
      <w:r w:rsidR="00840394">
        <w:rPr>
          <w:sz w:val="28"/>
          <w:szCs w:val="28"/>
        </w:rPr>
        <w:t>……………………………</w:t>
      </w:r>
      <w:r w:rsidR="00D66AAB">
        <w:rPr>
          <w:sz w:val="28"/>
          <w:szCs w:val="28"/>
        </w:rPr>
        <w:t>…. .</w:t>
      </w:r>
      <w:r w:rsidR="00F905BC">
        <w:rPr>
          <w:sz w:val="28"/>
          <w:szCs w:val="28"/>
        </w:rPr>
        <w:t>29</w:t>
      </w:r>
    </w:p>
    <w:p w:rsidR="007B0BC0" w:rsidRDefault="002C1166" w:rsidP="00840394">
      <w:pPr>
        <w:spacing w:line="360" w:lineRule="auto"/>
        <w:ind w:firstLine="540"/>
        <w:jc w:val="both"/>
        <w:rPr>
          <w:sz w:val="28"/>
          <w:szCs w:val="28"/>
        </w:rPr>
      </w:pPr>
      <w:r>
        <w:rPr>
          <w:sz w:val="28"/>
          <w:szCs w:val="28"/>
        </w:rPr>
        <w:t xml:space="preserve">  </w:t>
      </w:r>
      <w:r w:rsidR="00F905BC">
        <w:rPr>
          <w:sz w:val="28"/>
          <w:szCs w:val="28"/>
        </w:rPr>
        <w:t xml:space="preserve"> </w:t>
      </w:r>
      <w:r w:rsidR="00840394">
        <w:rPr>
          <w:sz w:val="28"/>
          <w:szCs w:val="28"/>
        </w:rPr>
        <w:t xml:space="preserve"> </w:t>
      </w:r>
      <w:r w:rsidR="002C3291">
        <w:rPr>
          <w:sz w:val="28"/>
          <w:szCs w:val="28"/>
        </w:rPr>
        <w:t>Библиографический список</w:t>
      </w:r>
      <w:r w:rsidR="00840394">
        <w:rPr>
          <w:sz w:val="28"/>
          <w:szCs w:val="28"/>
        </w:rPr>
        <w:t xml:space="preserve">  …………………………………………</w:t>
      </w:r>
      <w:r w:rsidR="00F905BC">
        <w:rPr>
          <w:sz w:val="28"/>
          <w:szCs w:val="28"/>
        </w:rPr>
        <w:t>…</w:t>
      </w:r>
      <w:r w:rsidR="00D66AAB">
        <w:rPr>
          <w:sz w:val="28"/>
          <w:szCs w:val="28"/>
        </w:rPr>
        <w:t>….</w:t>
      </w:r>
      <w:r w:rsidR="00F905BC">
        <w:rPr>
          <w:sz w:val="28"/>
          <w:szCs w:val="28"/>
        </w:rPr>
        <w:t>31</w:t>
      </w:r>
    </w:p>
    <w:p w:rsidR="00477431" w:rsidRDefault="00477431" w:rsidP="00477431">
      <w:pPr>
        <w:spacing w:line="360" w:lineRule="auto"/>
        <w:ind w:left="709"/>
        <w:jc w:val="both"/>
        <w:rPr>
          <w:sz w:val="28"/>
          <w:szCs w:val="28"/>
        </w:rPr>
      </w:pPr>
      <w:r>
        <w:rPr>
          <w:sz w:val="28"/>
          <w:szCs w:val="28"/>
        </w:rPr>
        <w:t xml:space="preserve">  </w:t>
      </w:r>
      <w:r w:rsidR="002C3291">
        <w:rPr>
          <w:sz w:val="28"/>
          <w:szCs w:val="28"/>
        </w:rPr>
        <w:t>Приложение А</w:t>
      </w:r>
      <w:r w:rsidR="00826C92">
        <w:rPr>
          <w:sz w:val="28"/>
          <w:szCs w:val="28"/>
        </w:rPr>
        <w:t xml:space="preserve"> </w:t>
      </w:r>
      <w:r w:rsidR="00826C92" w:rsidRPr="00826C92">
        <w:rPr>
          <w:sz w:val="28"/>
          <w:szCs w:val="28"/>
        </w:rPr>
        <w:t>Примерное количество наименований холодных закусок,</w:t>
      </w:r>
      <w:r>
        <w:rPr>
          <w:sz w:val="28"/>
          <w:szCs w:val="28"/>
        </w:rPr>
        <w:t xml:space="preserve"> </w:t>
      </w:r>
      <w:r w:rsidR="00826C92" w:rsidRPr="00826C92">
        <w:rPr>
          <w:sz w:val="28"/>
          <w:szCs w:val="28"/>
        </w:rPr>
        <w:t>блюд и напитков, для банкета с частичным обслуживанием</w:t>
      </w:r>
      <w:r w:rsidR="00D66AAB">
        <w:rPr>
          <w:sz w:val="28"/>
          <w:szCs w:val="28"/>
        </w:rPr>
        <w:t xml:space="preserve"> …………..</w:t>
      </w:r>
      <w:r>
        <w:rPr>
          <w:sz w:val="28"/>
          <w:szCs w:val="28"/>
        </w:rPr>
        <w:t>..</w:t>
      </w:r>
      <w:r w:rsidR="00F905BC">
        <w:rPr>
          <w:sz w:val="28"/>
          <w:szCs w:val="28"/>
        </w:rPr>
        <w:t>32</w:t>
      </w:r>
      <w:r>
        <w:rPr>
          <w:sz w:val="28"/>
          <w:szCs w:val="28"/>
        </w:rPr>
        <w:t xml:space="preserve">  </w:t>
      </w:r>
    </w:p>
    <w:p w:rsidR="002C3291" w:rsidRPr="00826C92" w:rsidRDefault="00477431" w:rsidP="00477431">
      <w:pPr>
        <w:spacing w:line="360" w:lineRule="auto"/>
        <w:ind w:left="709"/>
        <w:jc w:val="both"/>
        <w:rPr>
          <w:sz w:val="28"/>
          <w:szCs w:val="28"/>
        </w:rPr>
      </w:pPr>
      <w:r>
        <w:rPr>
          <w:sz w:val="28"/>
          <w:szCs w:val="28"/>
        </w:rPr>
        <w:t xml:space="preserve">  </w:t>
      </w:r>
      <w:r w:rsidR="002C3291" w:rsidRPr="00826C92">
        <w:rPr>
          <w:sz w:val="28"/>
          <w:szCs w:val="28"/>
        </w:rPr>
        <w:t>Приложение Б</w:t>
      </w:r>
      <w:r w:rsidR="00D6312F" w:rsidRPr="00826C92">
        <w:rPr>
          <w:sz w:val="28"/>
          <w:szCs w:val="28"/>
        </w:rPr>
        <w:t xml:space="preserve"> </w:t>
      </w:r>
      <w:r w:rsidR="00826C92" w:rsidRPr="00826C92">
        <w:rPr>
          <w:sz w:val="28"/>
          <w:szCs w:val="28"/>
        </w:rPr>
        <w:t>Температура напитков при подаче</w:t>
      </w:r>
      <w:r w:rsidR="00840394">
        <w:rPr>
          <w:sz w:val="28"/>
          <w:szCs w:val="28"/>
        </w:rPr>
        <w:t xml:space="preserve"> ……………………</w:t>
      </w:r>
      <w:r w:rsidR="00D66AAB">
        <w:rPr>
          <w:sz w:val="28"/>
          <w:szCs w:val="28"/>
        </w:rPr>
        <w:t>…</w:t>
      </w:r>
      <w:r w:rsidR="00F905BC">
        <w:rPr>
          <w:sz w:val="28"/>
          <w:szCs w:val="28"/>
        </w:rPr>
        <w:t>33</w:t>
      </w:r>
    </w:p>
    <w:p w:rsidR="00D6312F" w:rsidRPr="00826C92" w:rsidRDefault="00D6312F" w:rsidP="00840394">
      <w:pPr>
        <w:spacing w:line="360" w:lineRule="auto"/>
        <w:rPr>
          <w:sz w:val="28"/>
          <w:szCs w:val="28"/>
        </w:rPr>
      </w:pPr>
      <w:r w:rsidRPr="00826C92">
        <w:rPr>
          <w:sz w:val="28"/>
          <w:szCs w:val="28"/>
        </w:rPr>
        <w:t xml:space="preserve">        </w:t>
      </w:r>
      <w:r w:rsidR="002C1166">
        <w:rPr>
          <w:sz w:val="28"/>
          <w:szCs w:val="28"/>
        </w:rPr>
        <w:t xml:space="preserve">  </w:t>
      </w:r>
      <w:r w:rsidR="00840394">
        <w:rPr>
          <w:sz w:val="28"/>
          <w:szCs w:val="28"/>
        </w:rPr>
        <w:t xml:space="preserve">  </w:t>
      </w:r>
      <w:r w:rsidR="002C3291" w:rsidRPr="00826C92">
        <w:rPr>
          <w:sz w:val="28"/>
          <w:szCs w:val="28"/>
        </w:rPr>
        <w:t>Приложение В</w:t>
      </w:r>
      <w:r w:rsidRPr="00826C92">
        <w:rPr>
          <w:sz w:val="28"/>
          <w:szCs w:val="28"/>
        </w:rPr>
        <w:t xml:space="preserve"> Посуда для подачи напитков</w:t>
      </w:r>
      <w:r w:rsidR="00F905BC">
        <w:rPr>
          <w:sz w:val="28"/>
          <w:szCs w:val="28"/>
        </w:rPr>
        <w:t xml:space="preserve"> ……………………………</w:t>
      </w:r>
      <w:r w:rsidR="007B0BC0">
        <w:rPr>
          <w:sz w:val="28"/>
          <w:szCs w:val="28"/>
        </w:rPr>
        <w:t>.</w:t>
      </w:r>
      <w:r w:rsidR="00D66AAB">
        <w:rPr>
          <w:sz w:val="28"/>
          <w:szCs w:val="28"/>
        </w:rPr>
        <w:t xml:space="preserve"> </w:t>
      </w:r>
      <w:r w:rsidR="00F905BC">
        <w:rPr>
          <w:sz w:val="28"/>
          <w:szCs w:val="28"/>
        </w:rPr>
        <w:t>.34</w:t>
      </w:r>
    </w:p>
    <w:p w:rsidR="002C3291" w:rsidRPr="00826C92" w:rsidRDefault="00D6312F" w:rsidP="00840394">
      <w:pPr>
        <w:spacing w:line="360" w:lineRule="auto"/>
        <w:rPr>
          <w:sz w:val="28"/>
          <w:szCs w:val="28"/>
        </w:rPr>
      </w:pPr>
      <w:r w:rsidRPr="00826C92">
        <w:rPr>
          <w:sz w:val="28"/>
          <w:szCs w:val="28"/>
        </w:rPr>
        <w:t xml:space="preserve">        </w:t>
      </w:r>
      <w:r w:rsidR="002C1166">
        <w:rPr>
          <w:sz w:val="28"/>
          <w:szCs w:val="28"/>
        </w:rPr>
        <w:t xml:space="preserve">  </w:t>
      </w:r>
      <w:r w:rsidR="00F905BC">
        <w:rPr>
          <w:sz w:val="28"/>
          <w:szCs w:val="28"/>
        </w:rPr>
        <w:t xml:space="preserve"> </w:t>
      </w:r>
      <w:r w:rsidR="00840394">
        <w:rPr>
          <w:sz w:val="28"/>
          <w:szCs w:val="28"/>
        </w:rPr>
        <w:t xml:space="preserve"> </w:t>
      </w:r>
      <w:r w:rsidR="002C3291" w:rsidRPr="00826C92">
        <w:rPr>
          <w:sz w:val="28"/>
          <w:szCs w:val="28"/>
        </w:rPr>
        <w:t>Приложение Г</w:t>
      </w:r>
      <w:r w:rsidRPr="00826C92">
        <w:rPr>
          <w:sz w:val="28"/>
          <w:szCs w:val="28"/>
        </w:rPr>
        <w:t xml:space="preserve"> </w:t>
      </w:r>
      <w:r w:rsidRPr="00826C92">
        <w:rPr>
          <w:bCs/>
          <w:color w:val="000000"/>
          <w:spacing w:val="-9"/>
          <w:sz w:val="28"/>
          <w:szCs w:val="28"/>
        </w:rPr>
        <w:t xml:space="preserve">Обязанности официантов при обслуживании иностранных </w:t>
      </w:r>
      <w:r w:rsidR="007B0BC0">
        <w:rPr>
          <w:bCs/>
          <w:color w:val="000000"/>
          <w:spacing w:val="-9"/>
          <w:sz w:val="28"/>
          <w:szCs w:val="28"/>
        </w:rPr>
        <w:tab/>
      </w:r>
      <w:r w:rsidRPr="00826C92">
        <w:rPr>
          <w:bCs/>
          <w:color w:val="000000"/>
          <w:spacing w:val="-9"/>
          <w:sz w:val="28"/>
          <w:szCs w:val="28"/>
        </w:rPr>
        <w:t>туристов</w:t>
      </w:r>
      <w:r w:rsidR="00F905BC">
        <w:rPr>
          <w:bCs/>
          <w:color w:val="000000"/>
          <w:spacing w:val="-9"/>
          <w:sz w:val="28"/>
          <w:szCs w:val="28"/>
        </w:rPr>
        <w:t xml:space="preserve">  </w:t>
      </w:r>
      <w:r w:rsidR="007B0BC0">
        <w:rPr>
          <w:bCs/>
          <w:color w:val="000000"/>
          <w:spacing w:val="-9"/>
          <w:sz w:val="28"/>
          <w:szCs w:val="28"/>
        </w:rPr>
        <w:t>...</w:t>
      </w:r>
      <w:r w:rsidR="00230877">
        <w:rPr>
          <w:bCs/>
          <w:color w:val="000000"/>
          <w:spacing w:val="-9"/>
          <w:sz w:val="28"/>
          <w:szCs w:val="28"/>
        </w:rPr>
        <w:t>……………………………………………………………………   .</w:t>
      </w:r>
      <w:r w:rsidR="00D66AAB">
        <w:rPr>
          <w:bCs/>
          <w:color w:val="000000"/>
          <w:spacing w:val="-9"/>
          <w:sz w:val="28"/>
          <w:szCs w:val="28"/>
        </w:rPr>
        <w:t xml:space="preserve">  </w:t>
      </w:r>
      <w:r w:rsidR="00F905BC">
        <w:rPr>
          <w:bCs/>
          <w:color w:val="000000"/>
          <w:spacing w:val="-9"/>
          <w:sz w:val="28"/>
          <w:szCs w:val="28"/>
        </w:rPr>
        <w:t>35</w:t>
      </w:r>
    </w:p>
    <w:p w:rsidR="00B82291" w:rsidRPr="007B0BC0" w:rsidRDefault="00D6312F" w:rsidP="00840394">
      <w:pPr>
        <w:spacing w:line="360" w:lineRule="auto"/>
        <w:rPr>
          <w:sz w:val="28"/>
        </w:rPr>
      </w:pPr>
      <w:r w:rsidRPr="00826C92">
        <w:rPr>
          <w:sz w:val="28"/>
          <w:szCs w:val="28"/>
        </w:rPr>
        <w:t xml:space="preserve">       </w:t>
      </w:r>
      <w:r w:rsidR="002C1166">
        <w:rPr>
          <w:sz w:val="28"/>
          <w:szCs w:val="28"/>
        </w:rPr>
        <w:t xml:space="preserve">  </w:t>
      </w:r>
      <w:r w:rsidR="00F905BC">
        <w:rPr>
          <w:sz w:val="28"/>
          <w:szCs w:val="28"/>
        </w:rPr>
        <w:t xml:space="preserve">  </w:t>
      </w:r>
      <w:r w:rsidR="00840394">
        <w:rPr>
          <w:sz w:val="28"/>
          <w:szCs w:val="28"/>
        </w:rPr>
        <w:t xml:space="preserve"> </w:t>
      </w:r>
      <w:r w:rsidR="002C3291" w:rsidRPr="00826C92">
        <w:rPr>
          <w:sz w:val="28"/>
          <w:szCs w:val="28"/>
        </w:rPr>
        <w:t>Приложение Д</w:t>
      </w:r>
      <w:r w:rsidRPr="00826C92">
        <w:rPr>
          <w:sz w:val="28"/>
        </w:rPr>
        <w:t xml:space="preserve">  Оформления меню</w:t>
      </w:r>
      <w:r w:rsidR="00F905BC">
        <w:rPr>
          <w:sz w:val="28"/>
        </w:rPr>
        <w:t xml:space="preserve"> ……………………………</w:t>
      </w:r>
      <w:r w:rsidR="00D66AAB">
        <w:rPr>
          <w:sz w:val="28"/>
        </w:rPr>
        <w:t>…………..</w:t>
      </w:r>
      <w:r w:rsidR="00F905BC">
        <w:rPr>
          <w:sz w:val="28"/>
        </w:rPr>
        <w:t>36</w:t>
      </w:r>
    </w:p>
    <w:p w:rsidR="000D21FC" w:rsidRDefault="000D21FC" w:rsidP="00840394">
      <w:pPr>
        <w:spacing w:line="360" w:lineRule="auto"/>
        <w:rPr>
          <w:rFonts w:ascii="Arial" w:hAnsi="Arial" w:cs="Arial"/>
          <w:color w:val="737373"/>
        </w:rPr>
      </w:pPr>
    </w:p>
    <w:p w:rsidR="005500EE" w:rsidRDefault="005500EE" w:rsidP="00840394">
      <w:pPr>
        <w:spacing w:line="360" w:lineRule="auto"/>
        <w:rPr>
          <w:rFonts w:ascii="Arial" w:hAnsi="Arial" w:cs="Arial"/>
          <w:color w:val="737373"/>
        </w:rPr>
      </w:pPr>
    </w:p>
    <w:p w:rsidR="00840394" w:rsidRDefault="00840394" w:rsidP="00840394">
      <w:pPr>
        <w:spacing w:line="360" w:lineRule="auto"/>
        <w:rPr>
          <w:rFonts w:ascii="Arial" w:hAnsi="Arial" w:cs="Arial"/>
          <w:color w:val="737373"/>
        </w:rPr>
      </w:pPr>
    </w:p>
    <w:p w:rsidR="005500EE" w:rsidRDefault="005500EE">
      <w:pPr>
        <w:rPr>
          <w:rFonts w:ascii="Arial" w:hAnsi="Arial" w:cs="Arial"/>
          <w:color w:val="737373"/>
        </w:rPr>
      </w:pPr>
    </w:p>
    <w:p w:rsidR="00826C92" w:rsidRPr="00826C92" w:rsidRDefault="000D21FC" w:rsidP="002C1166">
      <w:pPr>
        <w:pStyle w:val="a7"/>
        <w:spacing w:before="0" w:after="120" w:line="360" w:lineRule="auto"/>
        <w:ind w:firstLine="709"/>
        <w:jc w:val="both"/>
        <w:rPr>
          <w:sz w:val="28"/>
          <w:szCs w:val="28"/>
        </w:rPr>
      </w:pPr>
      <w:r w:rsidRPr="00826C92">
        <w:rPr>
          <w:b/>
          <w:sz w:val="32"/>
          <w:szCs w:val="32"/>
        </w:rPr>
        <w:t>Введение</w:t>
      </w:r>
      <w:r w:rsidRPr="00826C92">
        <w:br/>
      </w:r>
      <w:r w:rsidRPr="000D21FC">
        <w:br/>
      </w:r>
      <w:r w:rsidR="000C6EA7">
        <w:tab/>
      </w:r>
      <w:r w:rsidR="00826C92" w:rsidRPr="00826C92">
        <w:rPr>
          <w:sz w:val="28"/>
          <w:szCs w:val="28"/>
        </w:rPr>
        <w:t>Организация банкетов в последнее время пользуется большой популярностью. Их устраивают на высшем уровне и просто в кругу друзей и родственников. Поводом для таких мероприятий могут служить разные события: официальные или дипломатические встречи, встречи иностранных послов, правительственные приемы, подписание протоколов, театральные приемы, заключение деловых соглашений, знаменательные даты, семейные праздники. Знания и умения официантов обслуживать то или иное банкетное мероприятия очень важны. Необходимо уметь четко организовать банкеты, подготовить  помещение, в котором будет проходить банкет. Самым важным в ходе того или иного банкета является обслуживание, которое имеет свои особенности в зависимости от вида банкета. Обслуживающему персоналу необходимо знать данные особенности, чтобы обеспечить прохождение банкета на высшем уровне.</w:t>
      </w:r>
    </w:p>
    <w:p w:rsidR="002E01CA" w:rsidRDefault="000D21FC" w:rsidP="00ED64D1">
      <w:pPr>
        <w:spacing w:line="360" w:lineRule="auto"/>
        <w:ind w:firstLine="709"/>
        <w:jc w:val="both"/>
        <w:rPr>
          <w:sz w:val="28"/>
          <w:szCs w:val="28"/>
        </w:rPr>
      </w:pPr>
      <w:r w:rsidRPr="000D21FC">
        <w:rPr>
          <w:sz w:val="28"/>
          <w:szCs w:val="28"/>
        </w:rPr>
        <w:t>Продукт</w:t>
      </w:r>
      <w:r w:rsidR="005500EE">
        <w:rPr>
          <w:sz w:val="28"/>
          <w:szCs w:val="28"/>
        </w:rPr>
        <w:t>ы</w:t>
      </w:r>
      <w:r w:rsidRPr="000D21FC">
        <w:rPr>
          <w:sz w:val="28"/>
          <w:szCs w:val="28"/>
        </w:rPr>
        <w:t xml:space="preserve"> ресторана значительно шире, чем просто пища на тарелке. Сюда нужно включить благожелательную атмосферу, чистоту и ощущение компетентности и заботы со стороны обслуживающего персонала. Ресторан должен быть больше, чем с</w:t>
      </w:r>
      <w:r>
        <w:rPr>
          <w:sz w:val="28"/>
          <w:szCs w:val="28"/>
        </w:rPr>
        <w:t>упермаркет приготовленных блюд.</w:t>
      </w:r>
      <w:r w:rsidRPr="000D21FC">
        <w:rPr>
          <w:sz w:val="28"/>
          <w:szCs w:val="28"/>
        </w:rPr>
        <w:br/>
      </w:r>
      <w:r w:rsidR="000C6EA7">
        <w:rPr>
          <w:sz w:val="28"/>
          <w:szCs w:val="28"/>
        </w:rPr>
        <w:tab/>
      </w:r>
      <w:r w:rsidRPr="000D21FC">
        <w:rPr>
          <w:sz w:val="28"/>
          <w:szCs w:val="28"/>
        </w:rPr>
        <w:t>Тема представленной</w:t>
      </w:r>
      <w:r w:rsidR="002E01CA">
        <w:rPr>
          <w:sz w:val="28"/>
          <w:szCs w:val="28"/>
        </w:rPr>
        <w:t xml:space="preserve"> курсовой является актуальной.</w:t>
      </w:r>
      <w:r w:rsidRPr="000D21FC">
        <w:rPr>
          <w:sz w:val="28"/>
          <w:szCs w:val="28"/>
        </w:rPr>
        <w:br/>
      </w:r>
      <w:r w:rsidR="000C6EA7">
        <w:rPr>
          <w:sz w:val="28"/>
          <w:szCs w:val="28"/>
        </w:rPr>
        <w:tab/>
      </w:r>
      <w:r w:rsidRPr="000D21FC">
        <w:rPr>
          <w:sz w:val="28"/>
          <w:szCs w:val="28"/>
        </w:rPr>
        <w:t xml:space="preserve">Услуги современного ресторана могут удовлетворить даже самого капризного заказчика. Это и обслуживание, </w:t>
      </w:r>
      <w:r w:rsidR="006F4DAC">
        <w:rPr>
          <w:sz w:val="28"/>
          <w:szCs w:val="28"/>
        </w:rPr>
        <w:t xml:space="preserve"> </w:t>
      </w:r>
      <w:r w:rsidRPr="000D21FC">
        <w:rPr>
          <w:sz w:val="28"/>
          <w:szCs w:val="28"/>
        </w:rPr>
        <w:t>приготовление блюд, украш</w:t>
      </w:r>
      <w:r>
        <w:rPr>
          <w:sz w:val="28"/>
          <w:szCs w:val="28"/>
        </w:rPr>
        <w:t>ение зала и организация досуга.</w:t>
      </w:r>
    </w:p>
    <w:p w:rsidR="002B455D" w:rsidRDefault="000D21FC" w:rsidP="00ED64D1">
      <w:pPr>
        <w:spacing w:line="360" w:lineRule="auto"/>
        <w:ind w:firstLine="709"/>
        <w:jc w:val="both"/>
        <w:rPr>
          <w:sz w:val="28"/>
          <w:szCs w:val="28"/>
        </w:rPr>
      </w:pPr>
      <w:r w:rsidRPr="000D21FC">
        <w:rPr>
          <w:sz w:val="28"/>
          <w:szCs w:val="28"/>
        </w:rPr>
        <w:t>Цель работы – изучить специфику подготовки, организации, проведения банкета с частичным обслуживанием</w:t>
      </w:r>
      <w:r w:rsidR="00987957">
        <w:rPr>
          <w:sz w:val="28"/>
          <w:szCs w:val="28"/>
        </w:rPr>
        <w:t xml:space="preserve"> официантами</w:t>
      </w:r>
      <w:r w:rsidRPr="000D21FC">
        <w:rPr>
          <w:sz w:val="28"/>
          <w:szCs w:val="28"/>
        </w:rPr>
        <w:t xml:space="preserve">, </w:t>
      </w:r>
      <w:r w:rsidR="00350920">
        <w:rPr>
          <w:sz w:val="28"/>
          <w:szCs w:val="28"/>
        </w:rPr>
        <w:t>в ресторане высшего класса.</w:t>
      </w:r>
      <w:r w:rsidR="000C6EA7">
        <w:rPr>
          <w:sz w:val="28"/>
          <w:szCs w:val="28"/>
        </w:rPr>
        <w:t xml:space="preserve"> </w:t>
      </w:r>
      <w:r w:rsidR="002B455D">
        <w:rPr>
          <w:sz w:val="28"/>
          <w:szCs w:val="28"/>
        </w:rPr>
        <w:t>Для достижения поставленной цели, определяются следующие задачи</w:t>
      </w:r>
      <w:r>
        <w:rPr>
          <w:sz w:val="28"/>
          <w:szCs w:val="28"/>
        </w:rPr>
        <w:t>:</w:t>
      </w:r>
    </w:p>
    <w:p w:rsidR="006B25EB" w:rsidRPr="006F4DAC" w:rsidRDefault="00ED64D1" w:rsidP="00ED64D1">
      <w:pPr>
        <w:pStyle w:val="2"/>
        <w:spacing w:before="0" w:line="360" w:lineRule="auto"/>
        <w:ind w:left="426"/>
        <w:rPr>
          <w:rFonts w:ascii="Times New Roman" w:hAnsi="Times New Roman"/>
          <w:b w:val="0"/>
          <w:color w:val="auto"/>
          <w:sz w:val="28"/>
          <w:szCs w:val="28"/>
        </w:rPr>
      </w:pPr>
      <w:r>
        <w:rPr>
          <w:rFonts w:ascii="Times New Roman" w:hAnsi="Times New Roman"/>
          <w:b w:val="0"/>
          <w:color w:val="auto"/>
          <w:sz w:val="28"/>
          <w:szCs w:val="28"/>
        </w:rPr>
        <w:t xml:space="preserve">   </w:t>
      </w:r>
      <w:r w:rsidR="006B25EB" w:rsidRPr="006F4DAC">
        <w:rPr>
          <w:rFonts w:ascii="Times New Roman" w:hAnsi="Times New Roman"/>
          <w:b w:val="0"/>
          <w:color w:val="auto"/>
          <w:sz w:val="28"/>
          <w:szCs w:val="28"/>
        </w:rPr>
        <w:t xml:space="preserve">- </w:t>
      </w:r>
      <w:r w:rsidR="000D21FC" w:rsidRPr="006F4DAC">
        <w:rPr>
          <w:rFonts w:ascii="Times New Roman" w:hAnsi="Times New Roman"/>
          <w:b w:val="0"/>
          <w:color w:val="auto"/>
          <w:sz w:val="28"/>
          <w:szCs w:val="28"/>
        </w:rPr>
        <w:t xml:space="preserve"> </w:t>
      </w:r>
      <w:r w:rsidR="006B25EB" w:rsidRPr="006F4DAC">
        <w:rPr>
          <w:rFonts w:ascii="Times New Roman" w:hAnsi="Times New Roman"/>
          <w:b w:val="0"/>
          <w:color w:val="auto"/>
          <w:sz w:val="28"/>
          <w:szCs w:val="28"/>
        </w:rPr>
        <w:t>освоить</w:t>
      </w:r>
      <w:r w:rsidR="000D21FC" w:rsidRPr="006F4DAC">
        <w:rPr>
          <w:rFonts w:ascii="Times New Roman" w:hAnsi="Times New Roman"/>
          <w:b w:val="0"/>
          <w:color w:val="auto"/>
          <w:sz w:val="28"/>
          <w:szCs w:val="28"/>
        </w:rPr>
        <w:t xml:space="preserve"> банкет</w:t>
      </w:r>
      <w:r w:rsidR="00CE04A5" w:rsidRPr="006F4DAC">
        <w:rPr>
          <w:rFonts w:ascii="Times New Roman" w:hAnsi="Times New Roman"/>
          <w:b w:val="0"/>
          <w:color w:val="auto"/>
          <w:sz w:val="28"/>
          <w:szCs w:val="28"/>
        </w:rPr>
        <w:t>-приём с частичным обслуживание официантами</w:t>
      </w:r>
      <w:r w:rsidR="000D21FC" w:rsidRPr="006F4DAC">
        <w:rPr>
          <w:rFonts w:ascii="Times New Roman" w:hAnsi="Times New Roman"/>
          <w:b w:val="0"/>
          <w:color w:val="auto"/>
          <w:sz w:val="28"/>
          <w:szCs w:val="28"/>
        </w:rPr>
        <w:t xml:space="preserve">; </w:t>
      </w:r>
      <w:r w:rsidR="000D21FC" w:rsidRPr="006F4DAC">
        <w:rPr>
          <w:rFonts w:ascii="Times New Roman" w:hAnsi="Times New Roman"/>
          <w:b w:val="0"/>
          <w:color w:val="auto"/>
          <w:sz w:val="28"/>
          <w:szCs w:val="28"/>
        </w:rPr>
        <w:br/>
      </w:r>
      <w:r>
        <w:rPr>
          <w:rFonts w:ascii="Times New Roman" w:hAnsi="Times New Roman"/>
          <w:b w:val="0"/>
          <w:color w:val="auto"/>
          <w:sz w:val="28"/>
          <w:szCs w:val="28"/>
        </w:rPr>
        <w:t xml:space="preserve">   </w:t>
      </w:r>
      <w:r w:rsidR="006B25EB" w:rsidRPr="006F4DAC">
        <w:rPr>
          <w:rFonts w:ascii="Times New Roman" w:hAnsi="Times New Roman"/>
          <w:b w:val="0"/>
          <w:color w:val="auto"/>
          <w:sz w:val="28"/>
          <w:szCs w:val="28"/>
        </w:rPr>
        <w:t>-  рассмотреть эстетику интерьера,  для создание комфортных условий обслуживания;</w:t>
      </w:r>
    </w:p>
    <w:p w:rsidR="006B25EB" w:rsidRPr="006F4DAC" w:rsidRDefault="00ED64D1" w:rsidP="00ED64D1">
      <w:pPr>
        <w:spacing w:line="360" w:lineRule="auto"/>
        <w:ind w:left="426"/>
        <w:rPr>
          <w:sz w:val="28"/>
          <w:szCs w:val="28"/>
        </w:rPr>
      </w:pPr>
      <w:r>
        <w:rPr>
          <w:sz w:val="28"/>
          <w:szCs w:val="28"/>
        </w:rPr>
        <w:t xml:space="preserve">   </w:t>
      </w:r>
      <w:r w:rsidR="006B25EB" w:rsidRPr="006F4DAC">
        <w:rPr>
          <w:sz w:val="28"/>
          <w:szCs w:val="28"/>
        </w:rPr>
        <w:t>- изучить оборудование залов;</w:t>
      </w:r>
    </w:p>
    <w:p w:rsidR="006B25EB" w:rsidRPr="006F4DAC" w:rsidRDefault="00ED64D1" w:rsidP="00ED64D1">
      <w:pPr>
        <w:spacing w:line="360" w:lineRule="auto"/>
        <w:ind w:left="426"/>
        <w:jc w:val="both"/>
        <w:rPr>
          <w:sz w:val="28"/>
          <w:szCs w:val="28"/>
        </w:rPr>
      </w:pPr>
      <w:r>
        <w:rPr>
          <w:sz w:val="28"/>
          <w:szCs w:val="28"/>
        </w:rPr>
        <w:t xml:space="preserve">  </w:t>
      </w:r>
      <w:r w:rsidR="006B25EB" w:rsidRPr="006F4DAC">
        <w:rPr>
          <w:sz w:val="28"/>
          <w:szCs w:val="28"/>
        </w:rPr>
        <w:t xml:space="preserve">- </w:t>
      </w:r>
      <w:r w:rsidR="004163BE">
        <w:rPr>
          <w:sz w:val="28"/>
          <w:szCs w:val="28"/>
        </w:rPr>
        <w:t>освои</w:t>
      </w:r>
      <w:r w:rsidR="006B25EB" w:rsidRPr="006F4DAC">
        <w:rPr>
          <w:sz w:val="28"/>
          <w:szCs w:val="28"/>
        </w:rPr>
        <w:t xml:space="preserve">ть порядок и очередность обслуживания гостей </w:t>
      </w:r>
    </w:p>
    <w:p w:rsidR="006B25EB" w:rsidRPr="006F4DAC" w:rsidRDefault="006B25EB" w:rsidP="00ED64D1">
      <w:pPr>
        <w:spacing w:line="360" w:lineRule="auto"/>
        <w:ind w:firstLine="540"/>
        <w:jc w:val="both"/>
        <w:rPr>
          <w:sz w:val="28"/>
          <w:szCs w:val="28"/>
        </w:rPr>
      </w:pPr>
      <w:r w:rsidRPr="006F4DAC">
        <w:rPr>
          <w:sz w:val="28"/>
          <w:szCs w:val="28"/>
        </w:rPr>
        <w:t>- ознакомиться с технологическими навыками  подачи различных блюд и напитков;</w:t>
      </w:r>
    </w:p>
    <w:p w:rsidR="006B25EB" w:rsidRPr="006F4DAC" w:rsidRDefault="006B25EB" w:rsidP="00ED64D1">
      <w:pPr>
        <w:spacing w:line="360" w:lineRule="auto"/>
        <w:ind w:firstLine="540"/>
        <w:jc w:val="both"/>
        <w:rPr>
          <w:sz w:val="28"/>
          <w:szCs w:val="28"/>
        </w:rPr>
      </w:pPr>
      <w:r w:rsidRPr="006F4DAC">
        <w:rPr>
          <w:sz w:val="28"/>
          <w:szCs w:val="28"/>
        </w:rPr>
        <w:t xml:space="preserve">  - узнать об основных правилах сервировки стола;</w:t>
      </w:r>
    </w:p>
    <w:p w:rsidR="002B455D" w:rsidRPr="006F4DAC" w:rsidRDefault="006B25EB" w:rsidP="00ED64D1">
      <w:pPr>
        <w:spacing w:line="360" w:lineRule="auto"/>
        <w:jc w:val="both"/>
        <w:rPr>
          <w:sz w:val="28"/>
          <w:szCs w:val="28"/>
        </w:rPr>
      </w:pPr>
      <w:r w:rsidRPr="006F4DAC">
        <w:rPr>
          <w:sz w:val="28"/>
          <w:szCs w:val="28"/>
        </w:rPr>
        <w:t xml:space="preserve">        - </w:t>
      </w:r>
      <w:r w:rsidR="00350920" w:rsidRPr="006F4DAC">
        <w:rPr>
          <w:sz w:val="28"/>
          <w:szCs w:val="28"/>
        </w:rPr>
        <w:t xml:space="preserve"> ознакомиться с </w:t>
      </w:r>
      <w:r w:rsidRPr="006F4DAC">
        <w:rPr>
          <w:sz w:val="28"/>
          <w:szCs w:val="28"/>
        </w:rPr>
        <w:t>особенност</w:t>
      </w:r>
      <w:r w:rsidR="00350920" w:rsidRPr="006F4DAC">
        <w:rPr>
          <w:sz w:val="28"/>
          <w:szCs w:val="28"/>
        </w:rPr>
        <w:t>ями</w:t>
      </w:r>
      <w:r w:rsidRPr="006F4DAC">
        <w:rPr>
          <w:sz w:val="28"/>
          <w:szCs w:val="28"/>
        </w:rPr>
        <w:t xml:space="preserve"> питания гостей из  Израиля</w:t>
      </w:r>
      <w:r w:rsidR="00350920" w:rsidRPr="006F4DAC">
        <w:rPr>
          <w:sz w:val="28"/>
          <w:szCs w:val="28"/>
        </w:rPr>
        <w:t>.</w:t>
      </w:r>
    </w:p>
    <w:p w:rsidR="002B455D" w:rsidRDefault="002B455D" w:rsidP="00ED64D1">
      <w:pPr>
        <w:spacing w:line="360" w:lineRule="auto"/>
        <w:ind w:firstLine="709"/>
        <w:jc w:val="both"/>
        <w:rPr>
          <w:sz w:val="28"/>
          <w:szCs w:val="28"/>
        </w:rPr>
      </w:pPr>
      <w:r>
        <w:rPr>
          <w:sz w:val="28"/>
          <w:szCs w:val="28"/>
        </w:rPr>
        <w:t xml:space="preserve">Объектом исследования является </w:t>
      </w:r>
      <w:r w:rsidR="007B0BC0">
        <w:rPr>
          <w:sz w:val="28"/>
          <w:szCs w:val="28"/>
        </w:rPr>
        <w:t>о</w:t>
      </w:r>
      <w:r w:rsidR="007B0BC0" w:rsidRPr="008B47E6">
        <w:rPr>
          <w:sz w:val="28"/>
          <w:szCs w:val="28"/>
        </w:rPr>
        <w:t xml:space="preserve">рганизация банкета-приёма с частичным обслуживанием </w:t>
      </w:r>
      <w:r w:rsidR="007B0BC0" w:rsidRPr="00B82291">
        <w:rPr>
          <w:sz w:val="28"/>
          <w:szCs w:val="28"/>
        </w:rPr>
        <w:t>официантами</w:t>
      </w:r>
      <w:r w:rsidR="007B0BC0">
        <w:rPr>
          <w:sz w:val="28"/>
          <w:szCs w:val="28"/>
        </w:rPr>
        <w:t>.</w:t>
      </w:r>
    </w:p>
    <w:p w:rsidR="002A6ECD" w:rsidRDefault="002B455D" w:rsidP="00ED64D1">
      <w:pPr>
        <w:spacing w:line="360" w:lineRule="auto"/>
        <w:ind w:firstLine="709"/>
        <w:jc w:val="both"/>
        <w:rPr>
          <w:sz w:val="28"/>
          <w:szCs w:val="28"/>
        </w:rPr>
      </w:pPr>
      <w:r>
        <w:rPr>
          <w:sz w:val="28"/>
          <w:szCs w:val="28"/>
        </w:rPr>
        <w:t xml:space="preserve">Предметом исследования является проведение прощального ужина для </w:t>
      </w:r>
      <w:r w:rsidR="00826C92">
        <w:rPr>
          <w:sz w:val="28"/>
          <w:szCs w:val="28"/>
        </w:rPr>
        <w:t xml:space="preserve">восьми </w:t>
      </w:r>
      <w:r>
        <w:rPr>
          <w:sz w:val="28"/>
          <w:szCs w:val="28"/>
        </w:rPr>
        <w:t xml:space="preserve"> гостей из Израиля.</w:t>
      </w:r>
    </w:p>
    <w:p w:rsidR="000D21FC" w:rsidRDefault="000D21FC" w:rsidP="00ED64D1">
      <w:pPr>
        <w:spacing w:line="360" w:lineRule="auto"/>
        <w:ind w:firstLine="709"/>
        <w:jc w:val="both"/>
        <w:rPr>
          <w:sz w:val="28"/>
          <w:szCs w:val="28"/>
        </w:rPr>
      </w:pPr>
      <w:r w:rsidRPr="000D21FC">
        <w:rPr>
          <w:sz w:val="28"/>
          <w:szCs w:val="28"/>
        </w:rPr>
        <w:t xml:space="preserve">Для работы над данной темой были изучены научные труды и современные разработки российских и зарубежных специалистов в области ресторанного бизнеса. </w:t>
      </w:r>
      <w:r w:rsidR="00350920" w:rsidRPr="005A7D73">
        <w:rPr>
          <w:sz w:val="28"/>
          <w:szCs w:val="28"/>
        </w:rPr>
        <w:t>Для раскрытия данной темы была проанализирована литература отечественных и зарубежных авторов</w:t>
      </w:r>
      <w:r w:rsidR="008B47E6">
        <w:rPr>
          <w:sz w:val="28"/>
          <w:szCs w:val="28"/>
        </w:rPr>
        <w:t xml:space="preserve"> использовались статьи  Интернета.</w:t>
      </w:r>
      <w:r w:rsidR="00350920" w:rsidRPr="00350920">
        <w:rPr>
          <w:sz w:val="28"/>
          <w:szCs w:val="28"/>
        </w:rPr>
        <w:t xml:space="preserve"> </w:t>
      </w:r>
      <w:r w:rsidR="00350920" w:rsidRPr="005A7D73">
        <w:rPr>
          <w:sz w:val="28"/>
          <w:szCs w:val="28"/>
        </w:rPr>
        <w:t>Среди работ наиболее значительными являются следующие:</w:t>
      </w:r>
      <w:r w:rsidR="008B47E6" w:rsidRPr="008B47E6">
        <w:rPr>
          <w:sz w:val="28"/>
          <w:szCs w:val="28"/>
        </w:rPr>
        <w:t xml:space="preserve"> </w:t>
      </w:r>
      <w:r w:rsidR="008B47E6">
        <w:rPr>
          <w:sz w:val="28"/>
          <w:szCs w:val="28"/>
        </w:rPr>
        <w:t>Барановский В.А. [1], Чалова Н.В.</w:t>
      </w:r>
      <w:r w:rsidR="008B47E6" w:rsidRPr="008B47E6">
        <w:rPr>
          <w:sz w:val="28"/>
          <w:szCs w:val="28"/>
        </w:rPr>
        <w:t xml:space="preserve"> </w:t>
      </w:r>
      <w:r w:rsidR="008B47E6">
        <w:rPr>
          <w:sz w:val="28"/>
          <w:szCs w:val="28"/>
        </w:rPr>
        <w:t xml:space="preserve">[2], </w:t>
      </w:r>
      <w:r w:rsidR="008B47E6" w:rsidRPr="004C776C">
        <w:rPr>
          <w:sz w:val="28"/>
          <w:szCs w:val="28"/>
        </w:rPr>
        <w:t xml:space="preserve"> </w:t>
      </w:r>
      <w:r w:rsidR="00385247">
        <w:rPr>
          <w:sz w:val="28"/>
          <w:szCs w:val="28"/>
        </w:rPr>
        <w:t>Стельмахович</w:t>
      </w:r>
      <w:r w:rsidR="008B47E6" w:rsidRPr="00917B67">
        <w:rPr>
          <w:sz w:val="28"/>
          <w:szCs w:val="28"/>
        </w:rPr>
        <w:t xml:space="preserve"> М.А</w:t>
      </w:r>
      <w:r w:rsidR="008B47E6">
        <w:rPr>
          <w:sz w:val="28"/>
          <w:szCs w:val="28"/>
        </w:rPr>
        <w:t>. [3].</w:t>
      </w:r>
    </w:p>
    <w:p w:rsidR="008B47E6" w:rsidRDefault="008B47E6" w:rsidP="00216A53">
      <w:pPr>
        <w:spacing w:before="120" w:after="120" w:line="360" w:lineRule="auto"/>
        <w:ind w:firstLine="709"/>
        <w:jc w:val="both"/>
        <w:rPr>
          <w:sz w:val="28"/>
          <w:szCs w:val="28"/>
        </w:rPr>
      </w:pPr>
    </w:p>
    <w:p w:rsidR="008B47E6" w:rsidRDefault="008B47E6" w:rsidP="00216A53">
      <w:pPr>
        <w:spacing w:before="120" w:after="120" w:line="360" w:lineRule="auto"/>
        <w:ind w:firstLine="709"/>
        <w:jc w:val="both"/>
        <w:rPr>
          <w:sz w:val="28"/>
          <w:szCs w:val="28"/>
        </w:rPr>
      </w:pPr>
    </w:p>
    <w:p w:rsidR="008B47E6" w:rsidRDefault="008B47E6" w:rsidP="00216A53">
      <w:pPr>
        <w:spacing w:before="120" w:after="120" w:line="360" w:lineRule="auto"/>
        <w:ind w:firstLine="709"/>
        <w:jc w:val="both"/>
        <w:rPr>
          <w:sz w:val="28"/>
          <w:szCs w:val="28"/>
        </w:rPr>
      </w:pPr>
    </w:p>
    <w:p w:rsidR="002C1166" w:rsidRDefault="002C1166" w:rsidP="00216A53">
      <w:pPr>
        <w:spacing w:before="120" w:after="120" w:line="360" w:lineRule="auto"/>
        <w:ind w:firstLine="709"/>
        <w:jc w:val="both"/>
        <w:rPr>
          <w:sz w:val="28"/>
          <w:szCs w:val="28"/>
        </w:rPr>
      </w:pPr>
    </w:p>
    <w:p w:rsidR="002A6ECD" w:rsidRDefault="002A6ECD" w:rsidP="00216A53">
      <w:pPr>
        <w:spacing w:before="120" w:after="120" w:line="360" w:lineRule="auto"/>
        <w:ind w:firstLine="709"/>
        <w:jc w:val="both"/>
        <w:rPr>
          <w:sz w:val="28"/>
          <w:szCs w:val="28"/>
        </w:rPr>
      </w:pPr>
    </w:p>
    <w:p w:rsidR="002A6ECD" w:rsidRDefault="002A6ECD" w:rsidP="00216A53">
      <w:pPr>
        <w:spacing w:before="120" w:after="120" w:line="360" w:lineRule="auto"/>
        <w:ind w:firstLine="709"/>
        <w:jc w:val="both"/>
        <w:rPr>
          <w:sz w:val="28"/>
          <w:szCs w:val="28"/>
        </w:rPr>
      </w:pPr>
    </w:p>
    <w:p w:rsidR="002A6ECD" w:rsidRDefault="002A6ECD" w:rsidP="00216A53">
      <w:pPr>
        <w:spacing w:before="120" w:after="120" w:line="360" w:lineRule="auto"/>
        <w:ind w:firstLine="709"/>
        <w:jc w:val="both"/>
        <w:rPr>
          <w:sz w:val="28"/>
          <w:szCs w:val="28"/>
        </w:rPr>
      </w:pPr>
    </w:p>
    <w:p w:rsidR="002A6ECD" w:rsidRDefault="002A6ECD" w:rsidP="00216A53">
      <w:pPr>
        <w:spacing w:before="120" w:after="120" w:line="360" w:lineRule="auto"/>
        <w:ind w:firstLine="709"/>
        <w:jc w:val="both"/>
        <w:rPr>
          <w:sz w:val="28"/>
          <w:szCs w:val="28"/>
        </w:rPr>
      </w:pPr>
    </w:p>
    <w:p w:rsidR="002A6ECD" w:rsidRDefault="002A6ECD" w:rsidP="00216A53">
      <w:pPr>
        <w:spacing w:before="120" w:after="120" w:line="360" w:lineRule="auto"/>
        <w:ind w:firstLine="709"/>
        <w:jc w:val="both"/>
        <w:rPr>
          <w:sz w:val="28"/>
          <w:szCs w:val="28"/>
        </w:rPr>
      </w:pPr>
    </w:p>
    <w:p w:rsidR="002A6ECD" w:rsidRDefault="002A6ECD" w:rsidP="00216A53">
      <w:pPr>
        <w:spacing w:before="120" w:after="120" w:line="360" w:lineRule="auto"/>
        <w:ind w:firstLine="709"/>
        <w:jc w:val="both"/>
        <w:rPr>
          <w:sz w:val="28"/>
          <w:szCs w:val="28"/>
        </w:rPr>
      </w:pPr>
    </w:p>
    <w:p w:rsidR="002A6ECD" w:rsidRDefault="002A6ECD" w:rsidP="00216A53">
      <w:pPr>
        <w:spacing w:before="120" w:after="120" w:line="360" w:lineRule="auto"/>
        <w:ind w:firstLine="709"/>
        <w:jc w:val="both"/>
        <w:rPr>
          <w:sz w:val="28"/>
          <w:szCs w:val="28"/>
        </w:rPr>
      </w:pPr>
    </w:p>
    <w:p w:rsidR="002A6ECD" w:rsidRDefault="002A6ECD" w:rsidP="00216A53">
      <w:pPr>
        <w:spacing w:before="120" w:after="120" w:line="360" w:lineRule="auto"/>
        <w:ind w:firstLine="709"/>
        <w:jc w:val="both"/>
        <w:rPr>
          <w:sz w:val="28"/>
          <w:szCs w:val="28"/>
        </w:rPr>
      </w:pPr>
    </w:p>
    <w:p w:rsidR="00216A53" w:rsidRPr="008B47E6" w:rsidRDefault="008B47E6" w:rsidP="002C1166">
      <w:pPr>
        <w:spacing w:after="120" w:line="360" w:lineRule="auto"/>
        <w:ind w:firstLine="709"/>
        <w:jc w:val="both"/>
        <w:rPr>
          <w:b/>
          <w:sz w:val="32"/>
          <w:szCs w:val="32"/>
        </w:rPr>
      </w:pPr>
      <w:r w:rsidRPr="008B47E6">
        <w:rPr>
          <w:b/>
          <w:sz w:val="32"/>
          <w:szCs w:val="32"/>
        </w:rPr>
        <w:t>1 Организация банкета-приёма с частичным обслуживанием официантами</w:t>
      </w:r>
    </w:p>
    <w:p w:rsidR="008B47E6" w:rsidRDefault="00331190" w:rsidP="002C1166">
      <w:pPr>
        <w:pStyle w:val="2"/>
        <w:spacing w:before="0" w:after="120" w:line="360" w:lineRule="auto"/>
        <w:ind w:firstLine="709"/>
        <w:rPr>
          <w:rFonts w:ascii="Times New Roman" w:hAnsi="Times New Roman"/>
          <w:color w:val="auto"/>
          <w:sz w:val="28"/>
          <w:szCs w:val="28"/>
        </w:rPr>
      </w:pPr>
      <w:r w:rsidRPr="008B47E6">
        <w:rPr>
          <w:rFonts w:ascii="Times New Roman" w:hAnsi="Times New Roman"/>
          <w:color w:val="auto"/>
          <w:sz w:val="28"/>
          <w:szCs w:val="28"/>
        </w:rPr>
        <w:t>1.1</w:t>
      </w:r>
      <w:r w:rsidR="00CE04A5" w:rsidRPr="008B47E6">
        <w:rPr>
          <w:rFonts w:ascii="Times New Roman" w:hAnsi="Times New Roman"/>
          <w:color w:val="auto"/>
          <w:sz w:val="28"/>
          <w:szCs w:val="28"/>
        </w:rPr>
        <w:t xml:space="preserve"> </w:t>
      </w:r>
      <w:r w:rsidRPr="008B47E6">
        <w:rPr>
          <w:rFonts w:ascii="Times New Roman" w:hAnsi="Times New Roman"/>
          <w:color w:val="auto"/>
          <w:sz w:val="28"/>
          <w:szCs w:val="28"/>
        </w:rPr>
        <w:t xml:space="preserve"> Банкеты с частичным обслуживанием официантами</w:t>
      </w:r>
    </w:p>
    <w:p w:rsidR="00331190" w:rsidRPr="008B47E6" w:rsidRDefault="00331190" w:rsidP="00385247">
      <w:pPr>
        <w:pStyle w:val="2"/>
        <w:spacing w:before="120" w:after="120" w:line="360" w:lineRule="auto"/>
        <w:ind w:firstLine="709"/>
        <w:jc w:val="both"/>
        <w:rPr>
          <w:rFonts w:ascii="Times New Roman" w:hAnsi="Times New Roman"/>
          <w:b w:val="0"/>
          <w:color w:val="auto"/>
          <w:sz w:val="28"/>
          <w:szCs w:val="28"/>
        </w:rPr>
      </w:pPr>
      <w:r w:rsidRPr="008B47E6">
        <w:rPr>
          <w:rFonts w:ascii="Times New Roman" w:hAnsi="Times New Roman"/>
          <w:b w:val="0"/>
          <w:color w:val="auto"/>
          <w:sz w:val="28"/>
          <w:szCs w:val="28"/>
        </w:rPr>
        <w:t xml:space="preserve">В отличие от банкета за столом с полным обслуживанием, когда все блюда и напитки подаются официантами, иногда организуют </w:t>
      </w:r>
      <w:r w:rsidRPr="00C6165F">
        <w:rPr>
          <w:rFonts w:ascii="Times New Roman" w:hAnsi="Times New Roman"/>
          <w:b w:val="0"/>
          <w:sz w:val="28"/>
          <w:szCs w:val="28"/>
        </w:rPr>
        <w:t>банкеты</w:t>
      </w:r>
      <w:r w:rsidRPr="008B47E6">
        <w:rPr>
          <w:rFonts w:ascii="Times New Roman" w:hAnsi="Times New Roman"/>
          <w:b w:val="0"/>
          <w:color w:val="auto"/>
          <w:sz w:val="28"/>
          <w:szCs w:val="28"/>
        </w:rPr>
        <w:t xml:space="preserve">, когда холодные закуски и напитки заранее ставят на стол, а официанты подают горячие блюда. Обычно так отмечают знаменательные даты, семейные праздники, дни рожденья, юбилеи и т. п. При определении количества официантов, необходимых для обслуживания такого банкета, исходят из расчета один официант на 10—14 гостей. </w:t>
      </w:r>
    </w:p>
    <w:p w:rsidR="00331190" w:rsidRPr="000C6EA7" w:rsidRDefault="00331190" w:rsidP="005323A1">
      <w:pPr>
        <w:tabs>
          <w:tab w:val="left" w:pos="1560"/>
        </w:tabs>
        <w:spacing w:line="360" w:lineRule="auto"/>
        <w:ind w:firstLine="709"/>
        <w:jc w:val="both"/>
        <w:rPr>
          <w:sz w:val="28"/>
          <w:szCs w:val="28"/>
        </w:rPr>
      </w:pPr>
      <w:r w:rsidRPr="000C6EA7">
        <w:rPr>
          <w:sz w:val="28"/>
          <w:szCs w:val="28"/>
        </w:rPr>
        <w:t xml:space="preserve">Характерная особенность меню такого банкета — разнообразный ассортимент холодных закусок, солений, маринадов. Кроме холодных закусок гостям обычно предлагают одну-две горячие закуски, затем </w:t>
      </w:r>
      <w:r w:rsidR="000C6EA7">
        <w:rPr>
          <w:sz w:val="28"/>
          <w:szCs w:val="28"/>
        </w:rPr>
        <w:t xml:space="preserve">горячие блюда, десерт, фрукты. </w:t>
      </w:r>
      <w:r w:rsidR="00547939">
        <w:rPr>
          <w:sz w:val="28"/>
          <w:szCs w:val="28"/>
        </w:rPr>
        <w:t xml:space="preserve">Банкет </w:t>
      </w:r>
      <w:r w:rsidRPr="000C6EA7">
        <w:rPr>
          <w:sz w:val="28"/>
          <w:szCs w:val="28"/>
        </w:rPr>
        <w:t>с частичным обслуживанием официантами, м</w:t>
      </w:r>
      <w:r w:rsidR="005323A1">
        <w:rPr>
          <w:sz w:val="28"/>
          <w:szCs w:val="28"/>
        </w:rPr>
        <w:t>ожет заканчиваться подачей кофе</w:t>
      </w:r>
      <w:r w:rsidR="00CE04A5">
        <w:rPr>
          <w:sz w:val="28"/>
          <w:szCs w:val="28"/>
        </w:rPr>
        <w:t>.</w:t>
      </w:r>
      <w:r w:rsidRPr="000C6EA7">
        <w:rPr>
          <w:sz w:val="28"/>
          <w:szCs w:val="28"/>
        </w:rPr>
        <w:t xml:space="preserve"> </w:t>
      </w:r>
      <w:r w:rsidR="00CE04A5">
        <w:rPr>
          <w:sz w:val="28"/>
          <w:szCs w:val="28"/>
        </w:rPr>
        <w:t>(</w:t>
      </w:r>
      <w:r w:rsidR="005323A1">
        <w:rPr>
          <w:sz w:val="28"/>
          <w:szCs w:val="28"/>
        </w:rPr>
        <w:t>Приложение А</w:t>
      </w:r>
      <w:r w:rsidR="00CE04A5">
        <w:rPr>
          <w:sz w:val="28"/>
          <w:szCs w:val="28"/>
        </w:rPr>
        <w:t>)</w:t>
      </w:r>
      <w:r w:rsidR="005323A1">
        <w:rPr>
          <w:sz w:val="28"/>
          <w:szCs w:val="28"/>
        </w:rPr>
        <w:t xml:space="preserve"> </w:t>
      </w:r>
      <w:r w:rsidRPr="000C6EA7">
        <w:rPr>
          <w:sz w:val="28"/>
          <w:szCs w:val="28"/>
        </w:rPr>
        <w:t xml:space="preserve">Для удобства сервировки стола тарелками вначале накрывается одна половина стола. Вторую половину стола сервируют, ставя тарелки уже против поставленных. </w:t>
      </w:r>
    </w:p>
    <w:p w:rsidR="00331190" w:rsidRPr="000C6EA7" w:rsidRDefault="00331190" w:rsidP="000C6EA7">
      <w:pPr>
        <w:spacing w:line="360" w:lineRule="auto"/>
        <w:ind w:firstLine="709"/>
        <w:jc w:val="both"/>
        <w:rPr>
          <w:sz w:val="28"/>
          <w:szCs w:val="28"/>
        </w:rPr>
      </w:pPr>
      <w:r w:rsidRPr="000C6EA7">
        <w:rPr>
          <w:sz w:val="28"/>
          <w:szCs w:val="28"/>
        </w:rPr>
        <w:t xml:space="preserve">Блюда с одними и теми же закусками, вазы с салатами расставляют через определенные интервалы с учетом того, что ими будут пользоваться 4—6 человек. Это позволит каждому приглашенному положить на тарелку любую закуску по своему выбору без помощи официанта. </w:t>
      </w:r>
    </w:p>
    <w:p w:rsidR="00331190" w:rsidRPr="000C6EA7" w:rsidRDefault="00331190" w:rsidP="000C6EA7">
      <w:pPr>
        <w:spacing w:line="360" w:lineRule="auto"/>
        <w:ind w:firstLine="709"/>
        <w:jc w:val="both"/>
        <w:rPr>
          <w:sz w:val="28"/>
          <w:szCs w:val="28"/>
        </w:rPr>
      </w:pPr>
      <w:r w:rsidRPr="000C6EA7">
        <w:rPr>
          <w:sz w:val="28"/>
          <w:szCs w:val="28"/>
        </w:rPr>
        <w:t>Сервируя стол стеклянной посудой, на него ставят только фужер, рюмку для вина и рюмку для водки, Если горячее блюдо официанты подают заранее разложенным на столовые тарелки, то при сервировке на стол ставят</w:t>
      </w:r>
      <w:r w:rsidR="00216A53">
        <w:rPr>
          <w:sz w:val="28"/>
          <w:szCs w:val="28"/>
        </w:rPr>
        <w:t>,</w:t>
      </w:r>
      <w:r w:rsidRPr="000C6EA7">
        <w:rPr>
          <w:sz w:val="28"/>
          <w:szCs w:val="28"/>
        </w:rPr>
        <w:t xml:space="preserve"> лишь зак</w:t>
      </w:r>
      <w:r w:rsidR="00216A53">
        <w:rPr>
          <w:sz w:val="28"/>
          <w:szCs w:val="28"/>
        </w:rPr>
        <w:t xml:space="preserve">усочную и пирожковую тарелки. </w:t>
      </w:r>
      <w:r w:rsidRPr="000C6EA7">
        <w:rPr>
          <w:sz w:val="28"/>
          <w:szCs w:val="28"/>
        </w:rPr>
        <w:t xml:space="preserve">Десертные приборы подают вместе с десертом. Холодные закуски рекомендуется ставить на стол не ранее чем за полчаса до начала банкета, чтобы они имели свежий, привлекательный вид. Рыбные, овощные, мясные закуски чередуют и расставляют на столе в один или два ряда, учитывая ширину стола. </w:t>
      </w:r>
    </w:p>
    <w:p w:rsidR="00331190" w:rsidRPr="000C6EA7" w:rsidRDefault="00331190" w:rsidP="000C6EA7">
      <w:pPr>
        <w:spacing w:line="360" w:lineRule="auto"/>
        <w:ind w:firstLine="709"/>
        <w:jc w:val="both"/>
        <w:rPr>
          <w:sz w:val="28"/>
          <w:szCs w:val="28"/>
        </w:rPr>
      </w:pPr>
      <w:r w:rsidRPr="000C6EA7">
        <w:rPr>
          <w:sz w:val="28"/>
          <w:szCs w:val="28"/>
        </w:rPr>
        <w:t xml:space="preserve">Каждое блюдо должно иметь приборы для раскладки. Перед тем как поставить на стол салатники, икорницы и т. п., дно их аккуратно протирают ручником, </w:t>
      </w:r>
      <w:r w:rsidR="00216A53">
        <w:rPr>
          <w:sz w:val="28"/>
          <w:szCs w:val="28"/>
        </w:rPr>
        <w:t xml:space="preserve">чтобы не загрязнить скатерть. </w:t>
      </w:r>
      <w:r w:rsidRPr="000C6EA7">
        <w:rPr>
          <w:sz w:val="28"/>
          <w:szCs w:val="28"/>
        </w:rPr>
        <w:t>После закусок на стол ставят напитки; некоторые из них по желанию заказчика могут быть откупорены заранее (кроме бутылок с кронпробками). Как и закуски, напитки рассредоточивают по всему столу, чтобы каждый гость мог налить себе любой из них по своему выбору. Перед тем как гости сядут за стол, открывают, протирая горлышко, бутылки с кронпробками (пиво, минеральная и фруктовая вода и т. п.). После расстановки напитков на стол ста</w:t>
      </w:r>
      <w:r w:rsidR="00216A53">
        <w:rPr>
          <w:sz w:val="28"/>
          <w:szCs w:val="28"/>
        </w:rPr>
        <w:t xml:space="preserve">вят хлеб, расстегаи, кулебяку, </w:t>
      </w:r>
      <w:r w:rsidRPr="000C6EA7">
        <w:rPr>
          <w:sz w:val="28"/>
          <w:szCs w:val="28"/>
        </w:rPr>
        <w:t xml:space="preserve">соки, хлебный квас, фирменные напитки, если они заказаны, приносят на стол в кувшинах. </w:t>
      </w:r>
    </w:p>
    <w:p w:rsidR="00331190" w:rsidRPr="000C6EA7" w:rsidRDefault="00331190" w:rsidP="000C6EA7">
      <w:pPr>
        <w:spacing w:line="360" w:lineRule="auto"/>
        <w:ind w:firstLine="709"/>
        <w:jc w:val="both"/>
        <w:rPr>
          <w:sz w:val="28"/>
          <w:szCs w:val="28"/>
        </w:rPr>
      </w:pPr>
      <w:r w:rsidRPr="000C6EA7">
        <w:rPr>
          <w:sz w:val="28"/>
          <w:szCs w:val="28"/>
        </w:rPr>
        <w:t>Размещение гостей за столом происходят по заранее составленному заказчиком плану, который помешают на столике перед входом в банкетный зал. Почетным гостям и гостям преклонного возраста официанты пом</w:t>
      </w:r>
      <w:r w:rsidR="00216A53">
        <w:rPr>
          <w:sz w:val="28"/>
          <w:szCs w:val="28"/>
        </w:rPr>
        <w:t xml:space="preserve">огают занять место за столом. </w:t>
      </w:r>
      <w:r w:rsidRPr="000C6EA7">
        <w:rPr>
          <w:sz w:val="28"/>
          <w:szCs w:val="28"/>
        </w:rPr>
        <w:t xml:space="preserve">Как только гости сядут, официанты могут предложить им напитки, налив их в рюмки, а вслед за этим — закуски. Вначале банкета принято предлагать икру, малосольную рыбу, затем сразу же свежие овощи, отварную или заливную рыбу. </w:t>
      </w:r>
    </w:p>
    <w:p w:rsidR="00331190" w:rsidRDefault="00331190" w:rsidP="000C6EA7">
      <w:pPr>
        <w:spacing w:line="360" w:lineRule="auto"/>
        <w:ind w:firstLine="709"/>
        <w:jc w:val="both"/>
        <w:rPr>
          <w:sz w:val="28"/>
          <w:szCs w:val="28"/>
        </w:rPr>
      </w:pPr>
      <w:r w:rsidRPr="000C6EA7">
        <w:rPr>
          <w:sz w:val="28"/>
          <w:szCs w:val="28"/>
        </w:rPr>
        <w:t>После подачи рыбных закусок на банкете обязательно следует сменить приборы и закусочные тарелки, собрать их и отнести на мойку, заменив чистыми. Прежде чем взять использованную тарелку у гостя, следует спросить его разрешения. Если гость положил вилку и нож на тарелку параллельно друг другу или скрестил их — это знак официанту убрать тарелку. В этом случае разрешения можно не спрашивать. После подачи рыбных закусок предлагают мя</w:t>
      </w:r>
      <w:r w:rsidR="00216A53">
        <w:rPr>
          <w:sz w:val="28"/>
          <w:szCs w:val="28"/>
        </w:rPr>
        <w:t xml:space="preserve">сные. </w:t>
      </w:r>
      <w:r w:rsidRPr="000C6EA7">
        <w:rPr>
          <w:sz w:val="28"/>
          <w:szCs w:val="28"/>
        </w:rPr>
        <w:br/>
      </w:r>
      <w:r w:rsidR="00216A53">
        <w:rPr>
          <w:sz w:val="28"/>
          <w:szCs w:val="28"/>
        </w:rPr>
        <w:tab/>
      </w:r>
      <w:r w:rsidRPr="000C6EA7">
        <w:rPr>
          <w:sz w:val="28"/>
          <w:szCs w:val="28"/>
        </w:rPr>
        <w:t>О подаче горячего блюда метрдотель должен сообщить на производство не позже чем за 20—30 мин до начала подачи (время согласовывают с заказчиком банкета). Эти полчаса гости используют для того, чтобы выйти из-за стола, потанцевать, отдохнуть, а официанты подготавливают стол к подаче горячего блюда — сметают крошки, убирают посуду, бутылки и т, п. Иногда гости не встают из-за стола, и официант заменяет посуду и приборы при них, убирая использованные тарелки и прибор и ставя чистые</w:t>
      </w:r>
      <w:r w:rsidR="00CE04A5">
        <w:rPr>
          <w:sz w:val="28"/>
          <w:szCs w:val="28"/>
        </w:rPr>
        <w:t xml:space="preserve"> </w:t>
      </w:r>
      <w:r w:rsidR="005B088F" w:rsidRPr="005B088F">
        <w:rPr>
          <w:sz w:val="28"/>
          <w:szCs w:val="28"/>
        </w:rPr>
        <w:t>[</w:t>
      </w:r>
      <w:r w:rsidR="005B088F">
        <w:rPr>
          <w:sz w:val="28"/>
          <w:szCs w:val="28"/>
        </w:rPr>
        <w:t>1, с.2</w:t>
      </w:r>
      <w:r w:rsidR="007279C5">
        <w:rPr>
          <w:sz w:val="28"/>
          <w:szCs w:val="28"/>
        </w:rPr>
        <w:t>50</w:t>
      </w:r>
      <w:r w:rsidR="005B088F" w:rsidRPr="005B088F">
        <w:rPr>
          <w:sz w:val="28"/>
          <w:szCs w:val="28"/>
        </w:rPr>
        <w:t>]</w:t>
      </w:r>
      <w:r w:rsidR="005B088F">
        <w:rPr>
          <w:sz w:val="28"/>
          <w:szCs w:val="28"/>
        </w:rPr>
        <w:t>.</w:t>
      </w:r>
    </w:p>
    <w:p w:rsidR="00754633" w:rsidRPr="005323A1" w:rsidRDefault="007279C5" w:rsidP="00385247">
      <w:pPr>
        <w:spacing w:line="360" w:lineRule="auto"/>
        <w:jc w:val="both"/>
        <w:rPr>
          <w:sz w:val="28"/>
          <w:szCs w:val="28"/>
        </w:rPr>
      </w:pPr>
      <w:r>
        <w:rPr>
          <w:sz w:val="28"/>
          <w:szCs w:val="28"/>
        </w:rPr>
        <w:t>Таким образом</w:t>
      </w:r>
      <w:r w:rsidR="006D3A2A">
        <w:rPr>
          <w:sz w:val="28"/>
          <w:szCs w:val="28"/>
        </w:rPr>
        <w:t>,</w:t>
      </w:r>
      <w:r>
        <w:rPr>
          <w:sz w:val="28"/>
          <w:szCs w:val="28"/>
        </w:rPr>
        <w:t xml:space="preserve"> можно сделать вывод</w:t>
      </w:r>
      <w:r w:rsidR="00754633">
        <w:rPr>
          <w:sz w:val="28"/>
          <w:szCs w:val="28"/>
        </w:rPr>
        <w:t>:</w:t>
      </w:r>
      <w:r w:rsidR="00C95C24">
        <w:rPr>
          <w:sz w:val="28"/>
          <w:szCs w:val="28"/>
        </w:rPr>
        <w:t xml:space="preserve"> </w:t>
      </w:r>
      <w:r w:rsidR="005323A1">
        <w:rPr>
          <w:sz w:val="28"/>
          <w:szCs w:val="28"/>
        </w:rPr>
        <w:t xml:space="preserve"> </w:t>
      </w:r>
      <w:r w:rsidR="00C95C24" w:rsidRPr="005323A1">
        <w:rPr>
          <w:sz w:val="28"/>
          <w:szCs w:val="28"/>
        </w:rPr>
        <w:t>В ходе проведения банкета с частичным обслуживанием официанты оказывают помощь в разливе напитков, в раскладывании заку</w:t>
      </w:r>
      <w:r w:rsidR="00C95C24" w:rsidRPr="005323A1">
        <w:rPr>
          <w:sz w:val="28"/>
          <w:szCs w:val="28"/>
        </w:rPr>
        <w:softHyphen/>
        <w:t>сок, поддерживают порядок на столе, убирают использован</w:t>
      </w:r>
      <w:r w:rsidR="00C95C24" w:rsidRPr="005323A1">
        <w:rPr>
          <w:sz w:val="28"/>
          <w:szCs w:val="28"/>
        </w:rPr>
        <w:softHyphen/>
        <w:t>ную посуду и приборы, подают горячие блюда, подготавли</w:t>
      </w:r>
      <w:r w:rsidR="00C95C24" w:rsidRPr="005323A1">
        <w:rPr>
          <w:sz w:val="28"/>
          <w:szCs w:val="28"/>
        </w:rPr>
        <w:softHyphen/>
        <w:t>вают стол для десерта и подают его, подают горячие напи</w:t>
      </w:r>
      <w:r w:rsidR="005323A1">
        <w:rPr>
          <w:sz w:val="28"/>
          <w:szCs w:val="28"/>
        </w:rPr>
        <w:t>тк</w:t>
      </w:r>
      <w:r w:rsidR="00C95C24" w:rsidRPr="005323A1">
        <w:rPr>
          <w:sz w:val="28"/>
          <w:szCs w:val="28"/>
        </w:rPr>
        <w:t>и, провожают гостей</w:t>
      </w:r>
      <w:r w:rsidR="005323A1">
        <w:rPr>
          <w:sz w:val="28"/>
          <w:szCs w:val="28"/>
        </w:rPr>
        <w:t>.</w:t>
      </w:r>
    </w:p>
    <w:p w:rsidR="00331190" w:rsidRPr="000C6EA7" w:rsidRDefault="00331190" w:rsidP="000C6EA7">
      <w:pPr>
        <w:spacing w:line="360" w:lineRule="auto"/>
        <w:ind w:firstLine="709"/>
        <w:jc w:val="both"/>
        <w:rPr>
          <w:sz w:val="28"/>
          <w:szCs w:val="28"/>
        </w:rPr>
      </w:pPr>
    </w:p>
    <w:p w:rsidR="00331190" w:rsidRDefault="00580B9A" w:rsidP="002C1166">
      <w:pPr>
        <w:numPr>
          <w:ilvl w:val="1"/>
          <w:numId w:val="3"/>
        </w:numPr>
        <w:spacing w:after="120" w:line="360" w:lineRule="auto"/>
        <w:ind w:left="1044"/>
        <w:jc w:val="both"/>
        <w:rPr>
          <w:b/>
          <w:sz w:val="28"/>
          <w:szCs w:val="28"/>
        </w:rPr>
      </w:pPr>
      <w:r>
        <w:rPr>
          <w:b/>
          <w:sz w:val="28"/>
          <w:szCs w:val="28"/>
        </w:rPr>
        <w:t xml:space="preserve"> </w:t>
      </w:r>
      <w:r w:rsidR="00331190" w:rsidRPr="00F71583">
        <w:rPr>
          <w:b/>
          <w:sz w:val="28"/>
          <w:szCs w:val="28"/>
        </w:rPr>
        <w:t xml:space="preserve">Эстетика интерьера, создание </w:t>
      </w:r>
      <w:r w:rsidR="00216A53">
        <w:rPr>
          <w:b/>
          <w:sz w:val="28"/>
          <w:szCs w:val="28"/>
        </w:rPr>
        <w:t>комфортных условий обслуживания</w:t>
      </w:r>
    </w:p>
    <w:p w:rsidR="00216A53" w:rsidRPr="00F71583" w:rsidRDefault="00216A53" w:rsidP="00216A53">
      <w:pPr>
        <w:spacing w:line="360" w:lineRule="auto"/>
        <w:ind w:left="1140"/>
        <w:jc w:val="both"/>
        <w:rPr>
          <w:b/>
          <w:sz w:val="28"/>
          <w:szCs w:val="28"/>
        </w:rPr>
      </w:pPr>
    </w:p>
    <w:p w:rsidR="00331190" w:rsidRPr="00F71583" w:rsidRDefault="00331190" w:rsidP="00331190">
      <w:pPr>
        <w:spacing w:line="360" w:lineRule="auto"/>
        <w:ind w:firstLine="709"/>
        <w:jc w:val="both"/>
        <w:rPr>
          <w:sz w:val="28"/>
          <w:szCs w:val="28"/>
        </w:rPr>
      </w:pPr>
      <w:r w:rsidRPr="00F71583">
        <w:rPr>
          <w:sz w:val="28"/>
          <w:szCs w:val="28"/>
        </w:rPr>
        <w:t>Интерьер представляет собой внутренне организованное пространство в помещении предприятия питания. Одновременно выступает средой действия и средой восприятия. К помещениям предприятий питания относят: залы, бары, коктейль – холлы, буфеты. Входную границу, где начинается обслуживание, составляет вестибюль с гардеробом, основной зал и санитарный узел.</w:t>
      </w:r>
    </w:p>
    <w:p w:rsidR="00331190" w:rsidRPr="00F71583" w:rsidRDefault="00331190" w:rsidP="00331190">
      <w:pPr>
        <w:spacing w:line="360" w:lineRule="auto"/>
        <w:ind w:firstLine="709"/>
        <w:jc w:val="both"/>
        <w:rPr>
          <w:sz w:val="28"/>
          <w:szCs w:val="28"/>
        </w:rPr>
      </w:pPr>
      <w:r w:rsidRPr="00F71583">
        <w:rPr>
          <w:sz w:val="28"/>
          <w:szCs w:val="28"/>
        </w:rPr>
        <w:t>Залы – основные помещения предприятий питания, где обслуживают гостей. Их решения и их расположение влияет на планировочное решение, объемную композицию и архитектуру всего здания. Очень важно обеспечить рациональную связь торговых залов с производственными и вспомогательными помещениями.</w:t>
      </w:r>
    </w:p>
    <w:p w:rsidR="00331190" w:rsidRPr="00F71583" w:rsidRDefault="00331190" w:rsidP="00331190">
      <w:pPr>
        <w:spacing w:line="360" w:lineRule="auto"/>
        <w:ind w:firstLine="709"/>
        <w:jc w:val="both"/>
        <w:rPr>
          <w:sz w:val="28"/>
          <w:szCs w:val="28"/>
        </w:rPr>
      </w:pPr>
      <w:r w:rsidRPr="00F71583">
        <w:rPr>
          <w:sz w:val="28"/>
          <w:szCs w:val="28"/>
        </w:rPr>
        <w:t>В частности зал должен быть расположен таким образом, чтобы в него не проникали шумы производственных помещений и запахи кухни.</w:t>
      </w:r>
    </w:p>
    <w:p w:rsidR="00331190" w:rsidRPr="00F71583" w:rsidRDefault="00331190" w:rsidP="00331190">
      <w:pPr>
        <w:spacing w:line="360" w:lineRule="auto"/>
        <w:ind w:firstLine="709"/>
        <w:jc w:val="both"/>
        <w:rPr>
          <w:sz w:val="28"/>
          <w:szCs w:val="28"/>
        </w:rPr>
      </w:pPr>
      <w:r w:rsidRPr="00F71583">
        <w:rPr>
          <w:sz w:val="28"/>
          <w:szCs w:val="28"/>
        </w:rPr>
        <w:t xml:space="preserve">В решении интерьера учитывается специализация предприятия питания, контингент </w:t>
      </w:r>
      <w:r w:rsidR="00216A53">
        <w:rPr>
          <w:sz w:val="28"/>
          <w:szCs w:val="28"/>
        </w:rPr>
        <w:t>гостей</w:t>
      </w:r>
      <w:r w:rsidRPr="00F71583">
        <w:rPr>
          <w:sz w:val="28"/>
          <w:szCs w:val="28"/>
        </w:rPr>
        <w:t>, применяются методы обслуживания и ряд других факторов. При этом важно максимально раскрыть связь интерьера и окружающей среды. Этого можно достичь путем применения различных архитектурных приемов, это часто играет не меньшую роль, чем хорошая кухня.</w:t>
      </w:r>
    </w:p>
    <w:p w:rsidR="00331190" w:rsidRPr="00F71583" w:rsidRDefault="00331190" w:rsidP="00331190">
      <w:pPr>
        <w:spacing w:line="360" w:lineRule="auto"/>
        <w:ind w:firstLine="709"/>
        <w:jc w:val="both"/>
        <w:rPr>
          <w:sz w:val="28"/>
          <w:szCs w:val="28"/>
        </w:rPr>
      </w:pPr>
      <w:r w:rsidRPr="00F71583">
        <w:rPr>
          <w:sz w:val="28"/>
          <w:szCs w:val="28"/>
        </w:rPr>
        <w:t xml:space="preserve">Особое значение для оформления интерьера имеет решение проблемы цвета и освещения. Цвет и освещение должны быть подчинены процессу обслуживания </w:t>
      </w:r>
      <w:r w:rsidR="001220DA">
        <w:rPr>
          <w:sz w:val="28"/>
          <w:szCs w:val="28"/>
        </w:rPr>
        <w:t>гостей</w:t>
      </w:r>
      <w:r w:rsidRPr="00F71583">
        <w:rPr>
          <w:sz w:val="28"/>
          <w:szCs w:val="28"/>
        </w:rPr>
        <w:t xml:space="preserve">, так как пребывая в зале ресторана </w:t>
      </w:r>
      <w:r w:rsidR="00216A53">
        <w:rPr>
          <w:sz w:val="28"/>
          <w:szCs w:val="28"/>
        </w:rPr>
        <w:t>гость</w:t>
      </w:r>
      <w:r w:rsidRPr="00F71583">
        <w:rPr>
          <w:sz w:val="28"/>
          <w:szCs w:val="28"/>
        </w:rPr>
        <w:t xml:space="preserve"> испытывает на себе воздействие цвета. Очевидно, что влияние может быть как благоприятным, так и отрицательным, поэтому цветовая гамма должна быть тщательно продумана с целью создания в залах атмосферы уюта.</w:t>
      </w:r>
    </w:p>
    <w:p w:rsidR="00331190" w:rsidRPr="00F71583" w:rsidRDefault="00331190" w:rsidP="00331190">
      <w:pPr>
        <w:spacing w:line="360" w:lineRule="auto"/>
        <w:ind w:firstLine="709"/>
        <w:jc w:val="both"/>
        <w:rPr>
          <w:sz w:val="28"/>
          <w:szCs w:val="28"/>
        </w:rPr>
      </w:pPr>
      <w:r w:rsidRPr="00F71583">
        <w:rPr>
          <w:sz w:val="28"/>
          <w:szCs w:val="28"/>
        </w:rPr>
        <w:t>Голубой и зеленый вызывают впечатление шири, дали и безграничности. Голубой снимает возбуждение, устраняет бессонницу, рассеивает навязчивые мысли.</w:t>
      </w:r>
      <w:r w:rsidR="00216A53">
        <w:rPr>
          <w:sz w:val="28"/>
          <w:szCs w:val="28"/>
        </w:rPr>
        <w:t xml:space="preserve"> </w:t>
      </w:r>
      <w:r w:rsidRPr="00F71583">
        <w:rPr>
          <w:sz w:val="28"/>
          <w:szCs w:val="28"/>
        </w:rPr>
        <w:t>Зеленый расширяет капилляры и успокаивает.</w:t>
      </w:r>
      <w:r w:rsidR="00216A53">
        <w:rPr>
          <w:sz w:val="28"/>
          <w:szCs w:val="28"/>
        </w:rPr>
        <w:t xml:space="preserve"> </w:t>
      </w:r>
      <w:r w:rsidRPr="00F71583">
        <w:rPr>
          <w:sz w:val="28"/>
          <w:szCs w:val="28"/>
        </w:rPr>
        <w:t xml:space="preserve">Холодные оттенки вызывают сокращение ритма сердечной деятельности, понижают </w:t>
      </w:r>
      <w:r w:rsidRPr="00F71583">
        <w:rPr>
          <w:sz w:val="28"/>
          <w:szCs w:val="28"/>
          <w:lang w:val="en-US"/>
        </w:rPr>
        <w:t>t</w:t>
      </w:r>
      <w:r w:rsidRPr="00F71583">
        <w:rPr>
          <w:sz w:val="28"/>
          <w:szCs w:val="28"/>
        </w:rPr>
        <w:t xml:space="preserve"> тела и поэтому благоприятно воздействуют на людей в жарких и душных помещениях.</w:t>
      </w:r>
    </w:p>
    <w:p w:rsidR="00331190" w:rsidRPr="00F71583" w:rsidRDefault="00331190" w:rsidP="00331190">
      <w:pPr>
        <w:spacing w:line="360" w:lineRule="auto"/>
        <w:ind w:firstLine="709"/>
        <w:jc w:val="both"/>
        <w:rPr>
          <w:sz w:val="28"/>
          <w:szCs w:val="28"/>
        </w:rPr>
      </w:pPr>
      <w:r w:rsidRPr="00F71583">
        <w:rPr>
          <w:sz w:val="28"/>
          <w:szCs w:val="28"/>
        </w:rPr>
        <w:t>Красный цвет учащает сердцебиение, повышает давление, стимулирует работу мозга.</w:t>
      </w:r>
    </w:p>
    <w:p w:rsidR="00331190" w:rsidRPr="00F71583" w:rsidRDefault="00331190" w:rsidP="00331190">
      <w:pPr>
        <w:spacing w:line="360" w:lineRule="auto"/>
        <w:ind w:firstLine="709"/>
        <w:jc w:val="both"/>
        <w:rPr>
          <w:sz w:val="28"/>
          <w:szCs w:val="28"/>
        </w:rPr>
      </w:pPr>
      <w:r w:rsidRPr="00F71583">
        <w:rPr>
          <w:sz w:val="28"/>
          <w:szCs w:val="28"/>
        </w:rPr>
        <w:t>Неблагоприятное воздействие на человека оказывают очень темные тона в больших количествах. Печаль и отрицательные эмоции способствуют возникновению чувства усталости и утомленности.</w:t>
      </w:r>
    </w:p>
    <w:p w:rsidR="00331190" w:rsidRPr="00F71583" w:rsidRDefault="00331190" w:rsidP="00331190">
      <w:pPr>
        <w:spacing w:line="360" w:lineRule="auto"/>
        <w:ind w:firstLine="709"/>
        <w:jc w:val="both"/>
        <w:rPr>
          <w:sz w:val="28"/>
          <w:szCs w:val="28"/>
        </w:rPr>
      </w:pPr>
      <w:r w:rsidRPr="00F71583">
        <w:rPr>
          <w:sz w:val="28"/>
          <w:szCs w:val="28"/>
        </w:rPr>
        <w:t xml:space="preserve">Решая, в какой цветовой гамме, будет выдержан интерьер важно учитывать размеры и освещенность помещения. </w:t>
      </w:r>
      <w:r w:rsidRPr="006534D6">
        <w:rPr>
          <w:sz w:val="28"/>
          <w:szCs w:val="28"/>
        </w:rPr>
        <w:t>Для большого ресторанного зала можно использовать насыщенные цвета,</w:t>
      </w:r>
      <w:r w:rsidRPr="00216A53">
        <w:rPr>
          <w:b/>
          <w:sz w:val="28"/>
          <w:szCs w:val="28"/>
        </w:rPr>
        <w:t xml:space="preserve"> </w:t>
      </w:r>
      <w:r w:rsidRPr="00F71583">
        <w:rPr>
          <w:sz w:val="28"/>
          <w:szCs w:val="28"/>
        </w:rPr>
        <w:t>для малого зала это неприемлемо. Недостаток площади можно зрительно компенсировать, используя холодные оттенки, а для больших залов теплые.</w:t>
      </w:r>
    </w:p>
    <w:p w:rsidR="00331190" w:rsidRPr="00F71583" w:rsidRDefault="00331190" w:rsidP="00331190">
      <w:pPr>
        <w:spacing w:line="360" w:lineRule="auto"/>
        <w:ind w:firstLine="709"/>
        <w:jc w:val="both"/>
        <w:rPr>
          <w:sz w:val="28"/>
          <w:szCs w:val="28"/>
        </w:rPr>
      </w:pPr>
      <w:r w:rsidRPr="00F71583">
        <w:rPr>
          <w:sz w:val="28"/>
          <w:szCs w:val="28"/>
        </w:rPr>
        <w:t>Важно определить какие будут композиционные принципы. Цветовые решения, основанные на резких контрастах, будоражат и повышают жизненный тонус. Композиции, построенные на тонких нюансах, способствуют спокойствию.</w:t>
      </w:r>
    </w:p>
    <w:p w:rsidR="00331190" w:rsidRPr="00F71583" w:rsidRDefault="00331190" w:rsidP="00331190">
      <w:pPr>
        <w:spacing w:line="360" w:lineRule="auto"/>
        <w:ind w:firstLine="709"/>
        <w:jc w:val="both"/>
        <w:rPr>
          <w:sz w:val="28"/>
          <w:szCs w:val="28"/>
        </w:rPr>
      </w:pPr>
      <w:r w:rsidRPr="00F71583">
        <w:rPr>
          <w:sz w:val="28"/>
          <w:szCs w:val="28"/>
        </w:rPr>
        <w:t xml:space="preserve">Вторым важнейшим </w:t>
      </w:r>
      <w:r w:rsidRPr="006534D6">
        <w:rPr>
          <w:sz w:val="28"/>
          <w:szCs w:val="28"/>
        </w:rPr>
        <w:t>фактором является освещение</w:t>
      </w:r>
      <w:r w:rsidRPr="00F71583">
        <w:rPr>
          <w:sz w:val="28"/>
          <w:szCs w:val="28"/>
        </w:rPr>
        <w:t>. Естественное природное освещение способно влиять на настроение людей, тоже происходит и с искусственным освещением. Если освещение плохое это вызывает чувство угнетенности.</w:t>
      </w:r>
    </w:p>
    <w:p w:rsidR="00331190" w:rsidRPr="00F71583" w:rsidRDefault="00331190" w:rsidP="00331190">
      <w:pPr>
        <w:spacing w:line="360" w:lineRule="auto"/>
        <w:ind w:firstLine="709"/>
        <w:jc w:val="both"/>
        <w:rPr>
          <w:sz w:val="28"/>
          <w:szCs w:val="28"/>
        </w:rPr>
      </w:pPr>
      <w:r w:rsidRPr="00F71583">
        <w:rPr>
          <w:sz w:val="28"/>
          <w:szCs w:val="28"/>
        </w:rPr>
        <w:t xml:space="preserve">В настоящее время искусственные источники света настолько разнообразны по дизайну и техническим возможностям, что могут удовлетворить запросы любого </w:t>
      </w:r>
      <w:r w:rsidR="004753A1">
        <w:rPr>
          <w:sz w:val="28"/>
          <w:szCs w:val="28"/>
        </w:rPr>
        <w:t>посетителя</w:t>
      </w:r>
      <w:r w:rsidRPr="00F71583">
        <w:rPr>
          <w:sz w:val="28"/>
          <w:szCs w:val="28"/>
        </w:rPr>
        <w:t xml:space="preserve">. Выбирая источник искусственного света, следует </w:t>
      </w:r>
      <w:r w:rsidRPr="006534D6">
        <w:rPr>
          <w:sz w:val="28"/>
          <w:szCs w:val="28"/>
        </w:rPr>
        <w:t>исходить из того насколько он гармонирует по стилю и цвету с интерьером зала, но не нужно забывать о его функциональном назначении.</w:t>
      </w:r>
      <w:r w:rsidRPr="00F71583">
        <w:rPr>
          <w:sz w:val="28"/>
          <w:szCs w:val="28"/>
        </w:rPr>
        <w:t xml:space="preserve"> Достаточно ли он дает света и приятен ли этот свет для глаз. Нужно тщательно продумать композицию помещения. Специалисты считают: для того чтобы помещение было уютным и комфортным в нем должно быть не менее трех источников искусственного света. Желательно использовать все три вида освещения: фоновое (общее), рабочее, акцентирующее (декоративное). Общая композиция света является удачной, если светильники, расположенные на различных уровнях имеют различную интенсивность света, освещение можно варьировать.</w:t>
      </w:r>
    </w:p>
    <w:p w:rsidR="00331190" w:rsidRDefault="00331190" w:rsidP="00331190">
      <w:pPr>
        <w:spacing w:line="360" w:lineRule="auto"/>
        <w:ind w:firstLine="709"/>
        <w:jc w:val="both"/>
        <w:rPr>
          <w:sz w:val="28"/>
          <w:szCs w:val="28"/>
        </w:rPr>
      </w:pPr>
      <w:r w:rsidRPr="00F71583">
        <w:rPr>
          <w:sz w:val="28"/>
          <w:szCs w:val="28"/>
        </w:rPr>
        <w:t>Также целесообразно использовать освещение разных зон, с помощью света можно преобразить интерьер зала. Можно создать эффект парящего потолка. Особое внимание нужно уделить организации наружного освещения самого здания, вывесок и подходов к зданию. Оно должно гармонировать  с окружающей средой и привлекать внимание. Если предприятие расположено на шумной городской магистрали, то освещение должно быть динамичным и ярким, а если ресторан или кафе расположены в тихих уголках города, то предпочтительно спокойное освещение, га</w:t>
      </w:r>
      <w:r w:rsidR="002C1166">
        <w:rPr>
          <w:sz w:val="28"/>
          <w:szCs w:val="28"/>
        </w:rPr>
        <w:t xml:space="preserve">рмонирующее с уютным интерьером </w:t>
      </w:r>
      <w:r w:rsidR="005B088F" w:rsidRPr="005B088F">
        <w:rPr>
          <w:sz w:val="28"/>
          <w:szCs w:val="28"/>
        </w:rPr>
        <w:t>[</w:t>
      </w:r>
      <w:r w:rsidR="005B088F">
        <w:rPr>
          <w:sz w:val="28"/>
          <w:szCs w:val="28"/>
        </w:rPr>
        <w:t>1, с.5</w:t>
      </w:r>
      <w:r w:rsidR="007279C5">
        <w:rPr>
          <w:sz w:val="28"/>
          <w:szCs w:val="28"/>
        </w:rPr>
        <w:t>8</w:t>
      </w:r>
      <w:r w:rsidR="005B088F" w:rsidRPr="005B088F">
        <w:rPr>
          <w:sz w:val="28"/>
          <w:szCs w:val="28"/>
        </w:rPr>
        <w:t>]</w:t>
      </w:r>
      <w:r w:rsidR="005B088F">
        <w:rPr>
          <w:sz w:val="28"/>
          <w:szCs w:val="28"/>
        </w:rPr>
        <w:t>.</w:t>
      </w:r>
    </w:p>
    <w:p w:rsidR="00580B9A" w:rsidRDefault="006D3A2A" w:rsidP="00385247">
      <w:pPr>
        <w:spacing w:before="120" w:after="120" w:line="360" w:lineRule="auto"/>
        <w:ind w:firstLine="709"/>
        <w:jc w:val="both"/>
        <w:rPr>
          <w:sz w:val="28"/>
          <w:szCs w:val="28"/>
        </w:rPr>
      </w:pPr>
      <w:r>
        <w:rPr>
          <w:sz w:val="28"/>
          <w:szCs w:val="28"/>
        </w:rPr>
        <w:t>Таким образом, можно сделать вывод</w:t>
      </w:r>
      <w:r w:rsidR="00580B9A">
        <w:rPr>
          <w:sz w:val="28"/>
          <w:szCs w:val="28"/>
        </w:rPr>
        <w:t xml:space="preserve">: </w:t>
      </w:r>
      <w:r w:rsidR="001F35F3">
        <w:rPr>
          <w:sz w:val="28"/>
          <w:szCs w:val="28"/>
        </w:rPr>
        <w:t>Чтобы помещение зала ресторана выглядело комфортным и уютным, необходимо правильно заполнить пустоту зала, цветовой гаммой и освещением, выдержать это в нужных тонах и  функциональном назначении.</w:t>
      </w:r>
    </w:p>
    <w:p w:rsidR="00F905BC" w:rsidRPr="005B088F" w:rsidRDefault="00F905BC" w:rsidP="00F905BC">
      <w:pPr>
        <w:spacing w:line="360" w:lineRule="auto"/>
        <w:ind w:firstLine="709"/>
        <w:jc w:val="both"/>
        <w:rPr>
          <w:sz w:val="28"/>
          <w:szCs w:val="28"/>
        </w:rPr>
      </w:pPr>
    </w:p>
    <w:p w:rsidR="00580B9A" w:rsidRDefault="005323A1" w:rsidP="002C1166">
      <w:pPr>
        <w:numPr>
          <w:ilvl w:val="1"/>
          <w:numId w:val="3"/>
        </w:numPr>
        <w:spacing w:after="120"/>
        <w:ind w:left="0" w:firstLine="720"/>
        <w:rPr>
          <w:b/>
          <w:sz w:val="28"/>
          <w:szCs w:val="28"/>
        </w:rPr>
      </w:pPr>
      <w:r>
        <w:rPr>
          <w:b/>
          <w:sz w:val="28"/>
          <w:szCs w:val="28"/>
        </w:rPr>
        <w:t>Оборудование залов</w:t>
      </w:r>
    </w:p>
    <w:p w:rsidR="005323A1" w:rsidRPr="005323A1" w:rsidRDefault="005323A1" w:rsidP="005323A1">
      <w:pPr>
        <w:ind w:left="1140"/>
        <w:rPr>
          <w:b/>
          <w:sz w:val="28"/>
          <w:szCs w:val="28"/>
        </w:rPr>
      </w:pPr>
    </w:p>
    <w:p w:rsidR="00580B9A" w:rsidRPr="00580B9A" w:rsidRDefault="00580B9A" w:rsidP="00580B9A">
      <w:pPr>
        <w:spacing w:line="360" w:lineRule="auto"/>
        <w:ind w:firstLine="720"/>
        <w:jc w:val="both"/>
        <w:rPr>
          <w:sz w:val="28"/>
          <w:szCs w:val="28"/>
        </w:rPr>
      </w:pPr>
      <w:r w:rsidRPr="00580B9A">
        <w:rPr>
          <w:sz w:val="28"/>
          <w:szCs w:val="28"/>
        </w:rPr>
        <w:t>Существенную роль в интерьере ресторана играет мебель, которая должна гармонировать с его общим ха</w:t>
      </w:r>
      <w:r w:rsidRPr="00580B9A">
        <w:rPr>
          <w:sz w:val="28"/>
          <w:szCs w:val="28"/>
        </w:rPr>
        <w:softHyphen/>
        <w:t>рактером, отвечать эстетическим требованиям, предъяв</w:t>
      </w:r>
      <w:r w:rsidRPr="00580B9A">
        <w:rPr>
          <w:sz w:val="28"/>
          <w:szCs w:val="28"/>
        </w:rPr>
        <w:softHyphen/>
        <w:t>ляемым к ней как к важному элементу интерьера. Форма мебели, ее цвет, расстановка — все это связывается с ар</w:t>
      </w:r>
      <w:r w:rsidRPr="00580B9A">
        <w:rPr>
          <w:sz w:val="28"/>
          <w:szCs w:val="28"/>
        </w:rPr>
        <w:softHyphen/>
        <w:t>хитектурным решением зала, его декоративным оформ</w:t>
      </w:r>
      <w:r w:rsidRPr="00580B9A">
        <w:rPr>
          <w:sz w:val="28"/>
          <w:szCs w:val="28"/>
        </w:rPr>
        <w:softHyphen/>
        <w:t>лением.</w:t>
      </w:r>
    </w:p>
    <w:p w:rsidR="00580B9A" w:rsidRPr="00580B9A" w:rsidRDefault="00580B9A" w:rsidP="00580B9A">
      <w:pPr>
        <w:spacing w:line="360" w:lineRule="auto"/>
        <w:ind w:firstLine="720"/>
        <w:jc w:val="both"/>
        <w:rPr>
          <w:sz w:val="28"/>
          <w:szCs w:val="28"/>
        </w:rPr>
      </w:pPr>
      <w:r w:rsidRPr="00580B9A">
        <w:rPr>
          <w:sz w:val="28"/>
          <w:szCs w:val="28"/>
        </w:rPr>
        <w:t>Мебель может оказывать определенное воздействие на человека, влиять на его поведение, настроение. Поэтому мебель, особенно ресторанная, прежде всего должна быть удобной. Конструирование современной мебели основано на антропометрии, т. е. на изучении размеров и пропорций человеческого тела, с целью создания сто</w:t>
      </w:r>
      <w:r w:rsidRPr="00580B9A">
        <w:rPr>
          <w:sz w:val="28"/>
          <w:szCs w:val="28"/>
        </w:rPr>
        <w:softHyphen/>
        <w:t>лов, стульев и других элементов меблировки обеденных задов, обеспечивающих наибольшие удобства для посе</w:t>
      </w:r>
      <w:r w:rsidRPr="00580B9A">
        <w:rPr>
          <w:sz w:val="28"/>
          <w:szCs w:val="28"/>
        </w:rPr>
        <w:softHyphen/>
        <w:t>тителей.</w:t>
      </w:r>
    </w:p>
    <w:p w:rsidR="009B3D17" w:rsidRPr="00580B9A" w:rsidRDefault="009B3D17" w:rsidP="00580B9A">
      <w:pPr>
        <w:spacing w:line="360" w:lineRule="auto"/>
        <w:ind w:firstLine="720"/>
        <w:jc w:val="both"/>
        <w:rPr>
          <w:sz w:val="28"/>
          <w:szCs w:val="28"/>
        </w:rPr>
      </w:pPr>
      <w:r w:rsidRPr="00580B9A">
        <w:rPr>
          <w:sz w:val="28"/>
          <w:szCs w:val="28"/>
        </w:rPr>
        <w:t>С целью оборудования  банкетного за</w:t>
      </w:r>
      <w:r w:rsidRPr="00580B9A">
        <w:rPr>
          <w:sz w:val="28"/>
          <w:szCs w:val="28"/>
        </w:rPr>
        <w:softHyphen/>
        <w:t>лов используется специальна</w:t>
      </w:r>
      <w:r w:rsidR="001D190A" w:rsidRPr="00580B9A">
        <w:rPr>
          <w:sz w:val="28"/>
          <w:szCs w:val="28"/>
        </w:rPr>
        <w:t>я</w:t>
      </w:r>
      <w:r w:rsidRPr="00580B9A">
        <w:rPr>
          <w:sz w:val="28"/>
          <w:szCs w:val="28"/>
        </w:rPr>
        <w:t xml:space="preserve"> мебель: столы обычные, банкетные и фуршет</w:t>
      </w:r>
      <w:r w:rsidR="001D190A" w:rsidRPr="00580B9A">
        <w:rPr>
          <w:sz w:val="28"/>
          <w:szCs w:val="28"/>
        </w:rPr>
        <w:t>н</w:t>
      </w:r>
      <w:r w:rsidRPr="00580B9A">
        <w:rPr>
          <w:sz w:val="28"/>
          <w:szCs w:val="28"/>
        </w:rPr>
        <w:t>ые, кресла, стулья, подсобные столы для официантов, в которых размещают запас столо</w:t>
      </w:r>
      <w:r w:rsidRPr="00580B9A">
        <w:rPr>
          <w:sz w:val="28"/>
          <w:szCs w:val="28"/>
        </w:rPr>
        <w:softHyphen/>
        <w:t>вого белья и приборов для работы, серванты, передвиж</w:t>
      </w:r>
      <w:r w:rsidRPr="00580B9A">
        <w:rPr>
          <w:sz w:val="28"/>
          <w:szCs w:val="28"/>
        </w:rPr>
        <w:softHyphen/>
        <w:t>ные сервировочные столики, холодильные шкафы для пива и воды.</w:t>
      </w:r>
    </w:p>
    <w:p w:rsidR="009B3D17" w:rsidRPr="00580B9A" w:rsidRDefault="009B3D17" w:rsidP="00580B9A">
      <w:pPr>
        <w:spacing w:line="360" w:lineRule="auto"/>
        <w:ind w:firstLine="720"/>
        <w:jc w:val="both"/>
        <w:rPr>
          <w:sz w:val="28"/>
          <w:szCs w:val="28"/>
        </w:rPr>
      </w:pPr>
      <w:r w:rsidRPr="00580B9A">
        <w:rPr>
          <w:sz w:val="28"/>
          <w:szCs w:val="28"/>
        </w:rPr>
        <w:t xml:space="preserve"> К используемой в ресторанах мебели предъявляют</w:t>
      </w:r>
      <w:r w:rsidRPr="00580B9A">
        <w:rPr>
          <w:sz w:val="28"/>
          <w:szCs w:val="28"/>
        </w:rPr>
        <w:softHyphen/>
        <w:t>ся повышенные требования по сравнению с мебелью, применяемой на других предприятиях общественного питания. Ресторанная мебель должна не только обладать эстетическими достоинствами, достаточной прочнос</w:t>
      </w:r>
      <w:r w:rsidRPr="00580B9A">
        <w:rPr>
          <w:sz w:val="28"/>
          <w:szCs w:val="28"/>
        </w:rPr>
        <w:softHyphen/>
        <w:t>тью, легко поддаваться санитарной обработке, но и обес</w:t>
      </w:r>
      <w:r w:rsidRPr="00580B9A">
        <w:rPr>
          <w:sz w:val="28"/>
          <w:szCs w:val="28"/>
        </w:rPr>
        <w:softHyphen/>
        <w:t>печивать максимальный комфорт для посетителя, созда</w:t>
      </w:r>
      <w:r w:rsidRPr="00580B9A">
        <w:rPr>
          <w:sz w:val="28"/>
          <w:szCs w:val="28"/>
        </w:rPr>
        <w:softHyphen/>
        <w:t>вая необходимые удобства для его отдыха.</w:t>
      </w:r>
    </w:p>
    <w:p w:rsidR="009B3D17" w:rsidRPr="00580B9A" w:rsidRDefault="009B3D17" w:rsidP="00580B9A">
      <w:pPr>
        <w:spacing w:line="360" w:lineRule="auto"/>
        <w:ind w:firstLine="720"/>
        <w:jc w:val="both"/>
        <w:rPr>
          <w:sz w:val="28"/>
          <w:szCs w:val="28"/>
        </w:rPr>
      </w:pPr>
      <w:r w:rsidRPr="00580B9A">
        <w:rPr>
          <w:sz w:val="28"/>
          <w:szCs w:val="28"/>
        </w:rPr>
        <w:t>Ресторанные столы отличаются от столов, приме</w:t>
      </w:r>
      <w:r w:rsidRPr="00580B9A">
        <w:rPr>
          <w:sz w:val="28"/>
          <w:szCs w:val="28"/>
        </w:rPr>
        <w:softHyphen/>
        <w:t>няемых на других предприятиях общественного пита</w:t>
      </w:r>
      <w:r w:rsidRPr="00580B9A">
        <w:rPr>
          <w:sz w:val="28"/>
          <w:szCs w:val="28"/>
        </w:rPr>
        <w:softHyphen/>
        <w:t>ния, своими размерами, отделкой, характером исполь</w:t>
      </w:r>
      <w:r w:rsidRPr="00580B9A">
        <w:rPr>
          <w:sz w:val="28"/>
          <w:szCs w:val="28"/>
        </w:rPr>
        <w:softHyphen/>
        <w:t>зования. Большие размеры крышки ресторанного стола определяются более полной сервировкой, широким и разнообразным ассортиментом блюд. По традиции большой стол, уставленный яствами и напитками, сим</w:t>
      </w:r>
      <w:r w:rsidRPr="00580B9A">
        <w:rPr>
          <w:sz w:val="28"/>
          <w:szCs w:val="28"/>
        </w:rPr>
        <w:softHyphen/>
        <w:t>волизирует гостеприимство, изобилие, комфорт. Как по</w:t>
      </w:r>
      <w:r w:rsidRPr="00580B9A">
        <w:rPr>
          <w:sz w:val="28"/>
          <w:szCs w:val="28"/>
        </w:rPr>
        <w:softHyphen/>
        <w:t>казала практика, наиболее приемлем</w:t>
      </w:r>
      <w:r w:rsidR="00385247">
        <w:rPr>
          <w:sz w:val="28"/>
          <w:szCs w:val="28"/>
        </w:rPr>
        <w:t>ая ширина ресто</w:t>
      </w:r>
      <w:r w:rsidR="00385247">
        <w:rPr>
          <w:sz w:val="28"/>
          <w:szCs w:val="28"/>
        </w:rPr>
        <w:softHyphen/>
        <w:t xml:space="preserve">ранного стола - </w:t>
      </w:r>
      <w:r w:rsidRPr="00580B9A">
        <w:rPr>
          <w:sz w:val="28"/>
          <w:szCs w:val="28"/>
        </w:rPr>
        <w:t>800-</w:t>
      </w:r>
      <w:smartTag w:uri="urn:schemas-microsoft-com:office:smarttags" w:element="metricconverter">
        <w:smartTagPr>
          <w:attr w:name="ProductID" w:val="1200 мм"/>
        </w:smartTagPr>
        <w:r w:rsidRPr="00580B9A">
          <w:rPr>
            <w:sz w:val="28"/>
            <w:szCs w:val="28"/>
          </w:rPr>
          <w:t>1200 мм</w:t>
        </w:r>
      </w:smartTag>
      <w:r w:rsidRPr="00580B9A">
        <w:rPr>
          <w:sz w:val="28"/>
          <w:szCs w:val="28"/>
        </w:rPr>
        <w:t>. Этого вполне достаточно для сервировки и обеспечения удобства посетителей и обслуживающего персонала.</w:t>
      </w:r>
    </w:p>
    <w:p w:rsidR="009B3D17" w:rsidRPr="00580B9A" w:rsidRDefault="009B3D17" w:rsidP="00580B9A">
      <w:pPr>
        <w:spacing w:line="360" w:lineRule="auto"/>
        <w:ind w:firstLine="720"/>
        <w:jc w:val="both"/>
        <w:rPr>
          <w:sz w:val="28"/>
          <w:szCs w:val="28"/>
        </w:rPr>
      </w:pPr>
      <w:r w:rsidRPr="00580B9A">
        <w:rPr>
          <w:sz w:val="28"/>
          <w:szCs w:val="28"/>
        </w:rPr>
        <w:t>В основном в ресторанах используются столы круг</w:t>
      </w:r>
      <w:r w:rsidRPr="00580B9A">
        <w:rPr>
          <w:sz w:val="28"/>
          <w:szCs w:val="28"/>
        </w:rPr>
        <w:softHyphen/>
        <w:t xml:space="preserve">лые диаметром </w:t>
      </w:r>
      <w:smartTag w:uri="urn:schemas-microsoft-com:office:smarttags" w:element="metricconverter">
        <w:smartTagPr>
          <w:attr w:name="ProductID" w:val="100 см"/>
        </w:smartTagPr>
        <w:r w:rsidRPr="00580B9A">
          <w:rPr>
            <w:sz w:val="28"/>
            <w:szCs w:val="28"/>
          </w:rPr>
          <w:t>100 см</w:t>
        </w:r>
      </w:smartTag>
      <w:r w:rsidRPr="00580B9A">
        <w:rPr>
          <w:sz w:val="28"/>
          <w:szCs w:val="28"/>
        </w:rPr>
        <w:t>, квадратные 90x90 см и прямо</w:t>
      </w:r>
      <w:r w:rsidRPr="00580B9A">
        <w:rPr>
          <w:sz w:val="28"/>
          <w:szCs w:val="28"/>
        </w:rPr>
        <w:softHyphen/>
        <w:t>угольные 85x120 и 90x80 см Прямоугольная форма крышки стола удобна и позволяет экономнее использовать пло</w:t>
      </w:r>
      <w:r w:rsidRPr="00580B9A">
        <w:rPr>
          <w:sz w:val="28"/>
          <w:szCs w:val="28"/>
        </w:rPr>
        <w:softHyphen/>
        <w:t>щадь обеденного зала. Так, для того, чтобы разместить 12 человек, требуется прямоугольный стол длиной 3,6-</w:t>
      </w:r>
      <w:smartTag w:uri="urn:schemas-microsoft-com:office:smarttags" w:element="metricconverter">
        <w:smartTagPr>
          <w:attr w:name="ProductID" w:val="4,2 м"/>
        </w:smartTagPr>
        <w:r w:rsidRPr="00580B9A">
          <w:rPr>
            <w:sz w:val="28"/>
            <w:szCs w:val="28"/>
          </w:rPr>
          <w:t>4,2 м</w:t>
        </w:r>
      </w:smartTag>
      <w:r w:rsidRPr="00580B9A">
        <w:rPr>
          <w:sz w:val="28"/>
          <w:szCs w:val="28"/>
        </w:rPr>
        <w:t xml:space="preserve">, который займет площадь около </w:t>
      </w:r>
      <w:smartTag w:uri="urn:schemas-microsoft-com:office:smarttags" w:element="metricconverter">
        <w:smartTagPr>
          <w:attr w:name="ProductID" w:val="3,5 м2"/>
        </w:smartTagPr>
        <w:r w:rsidRPr="00580B9A">
          <w:rPr>
            <w:sz w:val="28"/>
            <w:szCs w:val="28"/>
          </w:rPr>
          <w:t>3,5 м</w:t>
        </w:r>
        <w:r w:rsidRPr="00385247">
          <w:rPr>
            <w:sz w:val="28"/>
            <w:szCs w:val="28"/>
            <w:vertAlign w:val="superscript"/>
          </w:rPr>
          <w:t>2</w:t>
        </w:r>
      </w:smartTag>
      <w:r w:rsidRPr="00580B9A">
        <w:rPr>
          <w:sz w:val="28"/>
          <w:szCs w:val="28"/>
        </w:rPr>
        <w:t>, в то время как круг</w:t>
      </w:r>
      <w:r w:rsidRPr="00580B9A">
        <w:rPr>
          <w:sz w:val="28"/>
          <w:szCs w:val="28"/>
        </w:rPr>
        <w:softHyphen/>
        <w:t xml:space="preserve">лый стол на 12 человек займет около </w:t>
      </w:r>
      <w:smartTag w:uri="urn:schemas-microsoft-com:office:smarttags" w:element="metricconverter">
        <w:smartTagPr>
          <w:attr w:name="ProductID" w:val="5,5 м2"/>
        </w:smartTagPr>
        <w:r w:rsidRPr="00580B9A">
          <w:rPr>
            <w:sz w:val="28"/>
            <w:szCs w:val="28"/>
          </w:rPr>
          <w:t>5,5 м</w:t>
        </w:r>
        <w:r w:rsidRPr="00385247">
          <w:rPr>
            <w:sz w:val="28"/>
            <w:szCs w:val="28"/>
            <w:vertAlign w:val="superscript"/>
          </w:rPr>
          <w:t>2</w:t>
        </w:r>
      </w:smartTag>
      <w:r w:rsidRPr="00580B9A">
        <w:rPr>
          <w:sz w:val="28"/>
          <w:szCs w:val="28"/>
        </w:rPr>
        <w:t>. Кроме того, прямоугольные и квадратные столы можно при необхо</w:t>
      </w:r>
      <w:r w:rsidRPr="00580B9A">
        <w:rPr>
          <w:sz w:val="28"/>
          <w:szCs w:val="28"/>
        </w:rPr>
        <w:softHyphen/>
        <w:t>димости сдвигать в один ряд. В тех ресторанах, где при</w:t>
      </w:r>
      <w:r w:rsidRPr="00580B9A">
        <w:rPr>
          <w:sz w:val="28"/>
          <w:szCs w:val="28"/>
        </w:rPr>
        <w:softHyphen/>
        <w:t>меняют круглые столы, их обычно размещают в централь</w:t>
      </w:r>
      <w:r w:rsidRPr="00580B9A">
        <w:rPr>
          <w:sz w:val="28"/>
          <w:szCs w:val="28"/>
        </w:rPr>
        <w:softHyphen/>
        <w:t>н</w:t>
      </w:r>
      <w:r w:rsidR="00DA6B7F">
        <w:rPr>
          <w:sz w:val="28"/>
          <w:szCs w:val="28"/>
        </w:rPr>
        <w:t>ой части зала, а прямоугольные -</w:t>
      </w:r>
      <w:r w:rsidRPr="00580B9A">
        <w:rPr>
          <w:sz w:val="28"/>
          <w:szCs w:val="28"/>
        </w:rPr>
        <w:t xml:space="preserve"> вдоль стен.</w:t>
      </w:r>
    </w:p>
    <w:p w:rsidR="003C5788" w:rsidRPr="00580B9A" w:rsidRDefault="003C5788" w:rsidP="00580B9A">
      <w:pPr>
        <w:spacing w:line="360" w:lineRule="auto"/>
        <w:ind w:firstLine="720"/>
        <w:jc w:val="both"/>
        <w:rPr>
          <w:sz w:val="28"/>
          <w:szCs w:val="28"/>
        </w:rPr>
      </w:pPr>
      <w:r w:rsidRPr="00580B9A">
        <w:rPr>
          <w:sz w:val="28"/>
          <w:szCs w:val="28"/>
        </w:rPr>
        <w:t>К ресторанным столам относятся также банкетные и фуршетные столы Фуршетный стол несколько выше обычного ресторанного (1000-</w:t>
      </w:r>
      <w:smartTag w:uri="urn:schemas-microsoft-com:office:smarttags" w:element="metricconverter">
        <w:smartTagPr>
          <w:attr w:name="ProductID" w:val="1100 мм"/>
        </w:smartTagPr>
        <w:r w:rsidRPr="00580B9A">
          <w:rPr>
            <w:sz w:val="28"/>
            <w:szCs w:val="28"/>
          </w:rPr>
          <w:t>1100 мм</w:t>
        </w:r>
      </w:smartTag>
      <w:r w:rsidRPr="00580B9A">
        <w:rPr>
          <w:sz w:val="28"/>
          <w:szCs w:val="28"/>
        </w:rPr>
        <w:t>). Длина банкет</w:t>
      </w:r>
      <w:r w:rsidRPr="00580B9A">
        <w:rPr>
          <w:sz w:val="28"/>
          <w:szCs w:val="28"/>
        </w:rPr>
        <w:softHyphen/>
        <w:t>ного стола определяется из расчета 60-</w:t>
      </w:r>
      <w:smartTag w:uri="urn:schemas-microsoft-com:office:smarttags" w:element="metricconverter">
        <w:smartTagPr>
          <w:attr w:name="ProductID" w:val="80 см"/>
        </w:smartTagPr>
        <w:r w:rsidRPr="00580B9A">
          <w:rPr>
            <w:sz w:val="28"/>
            <w:szCs w:val="28"/>
          </w:rPr>
          <w:t>80 см</w:t>
        </w:r>
      </w:smartTag>
      <w:r w:rsidRPr="00580B9A">
        <w:rPr>
          <w:sz w:val="28"/>
          <w:szCs w:val="28"/>
        </w:rPr>
        <w:t xml:space="preserve"> на челове</w:t>
      </w:r>
      <w:r w:rsidRPr="00580B9A">
        <w:rPr>
          <w:sz w:val="28"/>
          <w:szCs w:val="28"/>
        </w:rPr>
        <w:softHyphen/>
        <w:t>ка. При организации банкета могут быть использованы квадратные или прямоугольные обычные обеденные столы. Из них составляют банкетный стол необходимых размеров. Ширина банкетного стола 1000-</w:t>
      </w:r>
      <w:smartTag w:uri="urn:schemas-microsoft-com:office:smarttags" w:element="metricconverter">
        <w:smartTagPr>
          <w:attr w:name="ProductID" w:val="1200 мм"/>
        </w:smartTagPr>
        <w:r w:rsidRPr="00580B9A">
          <w:rPr>
            <w:sz w:val="28"/>
            <w:szCs w:val="28"/>
          </w:rPr>
          <w:t>1200 мм</w:t>
        </w:r>
      </w:smartTag>
      <w:r w:rsidRPr="00580B9A">
        <w:rPr>
          <w:sz w:val="28"/>
          <w:szCs w:val="28"/>
        </w:rPr>
        <w:t>. При</w:t>
      </w:r>
      <w:r w:rsidRPr="00580B9A">
        <w:rPr>
          <w:sz w:val="28"/>
          <w:szCs w:val="28"/>
        </w:rPr>
        <w:softHyphen/>
        <w:t>меняются также разборные столы с крышками и склад</w:t>
      </w:r>
      <w:r w:rsidRPr="00580B9A">
        <w:rPr>
          <w:sz w:val="28"/>
          <w:szCs w:val="28"/>
        </w:rPr>
        <w:softHyphen/>
        <w:t>ными ножками, которые могут быть использованы для устройства выездных фуршетов и буфетов.</w:t>
      </w:r>
    </w:p>
    <w:p w:rsidR="001D190A" w:rsidRPr="00547939" w:rsidRDefault="009B3D17" w:rsidP="00580B9A">
      <w:pPr>
        <w:spacing w:line="360" w:lineRule="auto"/>
        <w:ind w:firstLine="720"/>
        <w:jc w:val="both"/>
        <w:rPr>
          <w:sz w:val="28"/>
          <w:szCs w:val="28"/>
        </w:rPr>
      </w:pPr>
      <w:r w:rsidRPr="00580B9A">
        <w:rPr>
          <w:sz w:val="28"/>
          <w:szCs w:val="28"/>
        </w:rPr>
        <w:t>Часто в ресторанах столы покрывают скатертями. Но иногда посетителей обслуживают без скатертей. При этом хорошо отделанную, с красивой текстурой крыш</w:t>
      </w:r>
      <w:r w:rsidRPr="00580B9A">
        <w:rPr>
          <w:sz w:val="28"/>
          <w:szCs w:val="28"/>
        </w:rPr>
        <w:softHyphen/>
        <w:t>ку стола накрывают небольшими салфетками. Эти два различных вида обслуживания определяются разницей в материалах и конструкции столов. Ресторанные сто</w:t>
      </w:r>
      <w:r w:rsidRPr="00580B9A">
        <w:rPr>
          <w:sz w:val="28"/>
          <w:szCs w:val="28"/>
        </w:rPr>
        <w:softHyphen/>
        <w:t>лы, предназначенные для обслуживания со скатертями, как правило, изготовляются из древесины. Чтобы обес</w:t>
      </w:r>
      <w:r w:rsidRPr="00580B9A">
        <w:rPr>
          <w:sz w:val="28"/>
          <w:szCs w:val="28"/>
        </w:rPr>
        <w:softHyphen/>
        <w:t>печить устойчивое положение предметов сервировки, на крышку стола целесообразно наклеить серое сукно или мягкую ткань или под скатерть надевать чехол из холста на шнурках или резинке, удобный для смены и стирки. Этот способ рекомендуется также для ресторанов, рабо</w:t>
      </w:r>
      <w:r w:rsidRPr="00580B9A">
        <w:rPr>
          <w:sz w:val="28"/>
          <w:szCs w:val="28"/>
        </w:rPr>
        <w:softHyphen/>
        <w:t>тающих днем в качестве столовых. Столы в них обычно покрыты пластиком. Днем посетители обедают без</w:t>
      </w:r>
      <w:r w:rsidR="00755A61">
        <w:rPr>
          <w:sz w:val="28"/>
          <w:szCs w:val="28"/>
        </w:rPr>
        <w:t xml:space="preserve"> скатертей, </w:t>
      </w:r>
      <w:r w:rsidRPr="00580B9A">
        <w:rPr>
          <w:sz w:val="28"/>
          <w:szCs w:val="28"/>
        </w:rPr>
        <w:t>а к вечеру на крышки столов натягивают чехлы и накрывают столпы скатертями. Однако применение ин</w:t>
      </w:r>
      <w:r w:rsidRPr="00580B9A">
        <w:rPr>
          <w:sz w:val="28"/>
          <w:szCs w:val="28"/>
        </w:rPr>
        <w:softHyphen/>
        <w:t>дивидуальных салфеток вместо общей скатерти более гигиенично и позволяет использовать для покрытия кры</w:t>
      </w:r>
      <w:r w:rsidRPr="00580B9A">
        <w:rPr>
          <w:sz w:val="28"/>
          <w:szCs w:val="28"/>
        </w:rPr>
        <w:softHyphen/>
        <w:t>шек столов эстетически привлекательны</w:t>
      </w:r>
      <w:r w:rsidR="002C1166">
        <w:rPr>
          <w:sz w:val="28"/>
          <w:szCs w:val="28"/>
        </w:rPr>
        <w:t xml:space="preserve">е декоративные цветные пластики </w:t>
      </w:r>
      <w:r w:rsidR="00547939" w:rsidRPr="00547939">
        <w:rPr>
          <w:sz w:val="28"/>
          <w:szCs w:val="28"/>
        </w:rPr>
        <w:t>[</w:t>
      </w:r>
      <w:r w:rsidR="00547939">
        <w:rPr>
          <w:sz w:val="28"/>
          <w:szCs w:val="28"/>
        </w:rPr>
        <w:t>1, с.64</w:t>
      </w:r>
      <w:r w:rsidR="00547939" w:rsidRPr="00547939">
        <w:rPr>
          <w:sz w:val="28"/>
          <w:szCs w:val="28"/>
        </w:rPr>
        <w:t>]</w:t>
      </w:r>
      <w:r w:rsidR="00547939">
        <w:rPr>
          <w:sz w:val="28"/>
          <w:szCs w:val="28"/>
        </w:rPr>
        <w:t>.</w:t>
      </w:r>
    </w:p>
    <w:p w:rsidR="001D190A" w:rsidRPr="00580B9A" w:rsidRDefault="006D3A2A" w:rsidP="00580B9A">
      <w:pPr>
        <w:shd w:val="clear" w:color="auto" w:fill="FFFFFF"/>
        <w:spacing w:before="2" w:line="360" w:lineRule="auto"/>
        <w:ind w:left="34" w:firstLine="454"/>
        <w:jc w:val="both"/>
        <w:rPr>
          <w:color w:val="000000"/>
          <w:spacing w:val="-2"/>
          <w:sz w:val="28"/>
          <w:szCs w:val="28"/>
        </w:rPr>
      </w:pPr>
      <w:r>
        <w:rPr>
          <w:sz w:val="28"/>
          <w:szCs w:val="28"/>
        </w:rPr>
        <w:t>Таким образом, можно сделать вывод</w:t>
      </w:r>
      <w:r w:rsidR="001D190A">
        <w:rPr>
          <w:sz w:val="28"/>
          <w:szCs w:val="28"/>
        </w:rPr>
        <w:t xml:space="preserve">: </w:t>
      </w:r>
      <w:r w:rsidR="001D190A" w:rsidRPr="00580B9A">
        <w:rPr>
          <w:sz w:val="28"/>
          <w:szCs w:val="28"/>
        </w:rPr>
        <w:t xml:space="preserve">Основным организационным и функционирующим элементом интерьеров предприятий питания оказывающим влияние на создание комфортных условий является мебель. </w:t>
      </w:r>
      <w:r w:rsidR="00580B9A" w:rsidRPr="00580B9A">
        <w:rPr>
          <w:color w:val="000000"/>
          <w:spacing w:val="1"/>
          <w:sz w:val="28"/>
          <w:szCs w:val="28"/>
        </w:rPr>
        <w:t xml:space="preserve">Конструирование современной мебели </w:t>
      </w:r>
      <w:r w:rsidR="00580B9A" w:rsidRPr="00580B9A">
        <w:rPr>
          <w:color w:val="000000"/>
          <w:spacing w:val="-1"/>
          <w:sz w:val="28"/>
          <w:szCs w:val="28"/>
        </w:rPr>
        <w:t xml:space="preserve">основано на антропометрии, т. е. на изучении размеров </w:t>
      </w:r>
      <w:r w:rsidR="00580B9A" w:rsidRPr="00580B9A">
        <w:rPr>
          <w:color w:val="000000"/>
          <w:spacing w:val="-3"/>
          <w:sz w:val="28"/>
          <w:szCs w:val="28"/>
        </w:rPr>
        <w:t>и пропорций человеческого тела, с целью создания сто</w:t>
      </w:r>
      <w:r w:rsidR="00580B9A" w:rsidRPr="00580B9A">
        <w:rPr>
          <w:color w:val="000000"/>
          <w:spacing w:val="-3"/>
          <w:sz w:val="28"/>
          <w:szCs w:val="28"/>
        </w:rPr>
        <w:softHyphen/>
        <w:t>лов, стульев и других элементов меблировки</w:t>
      </w:r>
      <w:r w:rsidR="00580B9A" w:rsidRPr="00580B9A">
        <w:rPr>
          <w:color w:val="000000"/>
          <w:spacing w:val="-4"/>
          <w:sz w:val="28"/>
          <w:szCs w:val="28"/>
        </w:rPr>
        <w:t>, обеспечивающих наибольшие удобства для посе</w:t>
      </w:r>
      <w:r w:rsidR="00580B9A" w:rsidRPr="00580B9A">
        <w:rPr>
          <w:color w:val="000000"/>
          <w:spacing w:val="-4"/>
          <w:sz w:val="28"/>
          <w:szCs w:val="28"/>
        </w:rPr>
        <w:softHyphen/>
      </w:r>
      <w:r w:rsidR="00580B9A" w:rsidRPr="00580B9A">
        <w:rPr>
          <w:color w:val="000000"/>
          <w:spacing w:val="-2"/>
          <w:sz w:val="28"/>
          <w:szCs w:val="28"/>
        </w:rPr>
        <w:t>тителей.</w:t>
      </w:r>
      <w:r w:rsidR="00580B9A">
        <w:rPr>
          <w:color w:val="000000"/>
          <w:spacing w:val="-2"/>
          <w:sz w:val="28"/>
          <w:szCs w:val="28"/>
        </w:rPr>
        <w:t xml:space="preserve"> </w:t>
      </w:r>
      <w:r w:rsidR="001D190A" w:rsidRPr="00580B9A">
        <w:rPr>
          <w:sz w:val="28"/>
          <w:szCs w:val="28"/>
        </w:rPr>
        <w:t>Соответствие мебели с характером работы предприятия,  самообслуживание или обслуживание официантами влияет на площадь стола, рассчитанную на одно место.</w:t>
      </w:r>
    </w:p>
    <w:p w:rsidR="00331190" w:rsidRDefault="00331190" w:rsidP="00385247">
      <w:pPr>
        <w:spacing w:line="360" w:lineRule="auto"/>
        <w:jc w:val="both"/>
        <w:rPr>
          <w:sz w:val="28"/>
          <w:szCs w:val="28"/>
        </w:rPr>
      </w:pPr>
    </w:p>
    <w:p w:rsidR="00547939" w:rsidRDefault="002C5B29" w:rsidP="007569B6">
      <w:pPr>
        <w:numPr>
          <w:ilvl w:val="1"/>
          <w:numId w:val="3"/>
        </w:numPr>
        <w:spacing w:line="360" w:lineRule="auto"/>
        <w:ind w:left="0" w:firstLine="709"/>
        <w:jc w:val="both"/>
        <w:rPr>
          <w:b/>
          <w:sz w:val="28"/>
          <w:szCs w:val="28"/>
        </w:rPr>
      </w:pPr>
      <w:r>
        <w:rPr>
          <w:b/>
          <w:sz w:val="28"/>
          <w:szCs w:val="28"/>
        </w:rPr>
        <w:t xml:space="preserve"> </w:t>
      </w:r>
      <w:r w:rsidR="00547939">
        <w:rPr>
          <w:b/>
          <w:sz w:val="28"/>
          <w:szCs w:val="28"/>
        </w:rPr>
        <w:t>П</w:t>
      </w:r>
      <w:r w:rsidR="00331190" w:rsidRPr="00F71583">
        <w:rPr>
          <w:b/>
          <w:sz w:val="28"/>
          <w:szCs w:val="28"/>
        </w:rPr>
        <w:t xml:space="preserve">орядок и </w:t>
      </w:r>
      <w:r>
        <w:rPr>
          <w:b/>
          <w:sz w:val="28"/>
          <w:szCs w:val="28"/>
        </w:rPr>
        <w:t xml:space="preserve">очередность обслуживания гостей </w:t>
      </w:r>
    </w:p>
    <w:p w:rsidR="002C1166" w:rsidRPr="006F4DAC" w:rsidRDefault="002C1166" w:rsidP="007569B6">
      <w:pPr>
        <w:spacing w:line="360" w:lineRule="auto"/>
        <w:jc w:val="both"/>
        <w:rPr>
          <w:b/>
          <w:sz w:val="28"/>
          <w:szCs w:val="28"/>
        </w:rPr>
      </w:pPr>
    </w:p>
    <w:p w:rsidR="00331190" w:rsidRPr="00F71583" w:rsidRDefault="00331190" w:rsidP="00331190">
      <w:pPr>
        <w:spacing w:line="360" w:lineRule="auto"/>
        <w:ind w:firstLine="709"/>
        <w:jc w:val="both"/>
        <w:rPr>
          <w:sz w:val="28"/>
          <w:szCs w:val="28"/>
        </w:rPr>
      </w:pPr>
      <w:r w:rsidRPr="00F71583">
        <w:rPr>
          <w:sz w:val="28"/>
          <w:szCs w:val="28"/>
        </w:rPr>
        <w:t>При обслуживании по меню “ А ля карт” преимуществом пользуются лица старшего возраста перед младшими. Женщины перед мужчинами, во время торжественных мероприятий предпочтение отдается виновнику торжества. Более сложным предстает вопрос о том с кого следует начинать при обслуживании специальных мероприятий. В условиях дипломатических приемов эти правила меняются, обслуживание начинается с почетных гостей, нужно помнить о том, что на официальных приемах и банкетах не редко присутствуют члены семей. Если за столом находятся супруги министров других государств, то обслуживание начинается не с них, а с министра гостя и министра хозяина. В рамках специальных мероприятий официант поочередно обслуживает всех гостей в порядке общего ранга. При передвижении по залу действуют правила:</w:t>
      </w:r>
    </w:p>
    <w:p w:rsidR="00331190" w:rsidRPr="00F71583" w:rsidRDefault="00331190" w:rsidP="00755A61">
      <w:pPr>
        <w:numPr>
          <w:ilvl w:val="0"/>
          <w:numId w:val="11"/>
        </w:numPr>
        <w:spacing w:line="360" w:lineRule="auto"/>
        <w:jc w:val="both"/>
        <w:rPr>
          <w:sz w:val="28"/>
          <w:szCs w:val="28"/>
        </w:rPr>
      </w:pPr>
      <w:r w:rsidRPr="00F71583">
        <w:rPr>
          <w:sz w:val="28"/>
          <w:szCs w:val="28"/>
        </w:rPr>
        <w:t>при встречном движении иди по правой стороне</w:t>
      </w:r>
    </w:p>
    <w:p w:rsidR="00331190" w:rsidRPr="00F71583" w:rsidRDefault="00331190" w:rsidP="00755A61">
      <w:pPr>
        <w:numPr>
          <w:ilvl w:val="0"/>
          <w:numId w:val="11"/>
        </w:numPr>
        <w:spacing w:line="360" w:lineRule="auto"/>
        <w:jc w:val="both"/>
        <w:rPr>
          <w:sz w:val="28"/>
          <w:szCs w:val="28"/>
        </w:rPr>
      </w:pPr>
      <w:r w:rsidRPr="00F71583">
        <w:rPr>
          <w:sz w:val="28"/>
          <w:szCs w:val="28"/>
        </w:rPr>
        <w:t>обгоняй только слева</w:t>
      </w:r>
    </w:p>
    <w:p w:rsidR="00331190" w:rsidRPr="00F71583" w:rsidRDefault="00331190" w:rsidP="00755A61">
      <w:pPr>
        <w:numPr>
          <w:ilvl w:val="0"/>
          <w:numId w:val="11"/>
        </w:numPr>
        <w:spacing w:line="360" w:lineRule="auto"/>
        <w:jc w:val="both"/>
        <w:rPr>
          <w:sz w:val="28"/>
          <w:szCs w:val="28"/>
        </w:rPr>
      </w:pPr>
      <w:r w:rsidRPr="00F71583">
        <w:rPr>
          <w:sz w:val="28"/>
          <w:szCs w:val="28"/>
        </w:rPr>
        <w:t>внезапно не останавливайся</w:t>
      </w:r>
    </w:p>
    <w:p w:rsidR="00331190" w:rsidRPr="00F71583" w:rsidRDefault="00331190" w:rsidP="00755A61">
      <w:pPr>
        <w:numPr>
          <w:ilvl w:val="0"/>
          <w:numId w:val="11"/>
        </w:numPr>
        <w:spacing w:line="360" w:lineRule="auto"/>
        <w:jc w:val="both"/>
        <w:rPr>
          <w:sz w:val="28"/>
          <w:szCs w:val="28"/>
        </w:rPr>
      </w:pPr>
      <w:r w:rsidRPr="00F71583">
        <w:rPr>
          <w:sz w:val="28"/>
          <w:szCs w:val="28"/>
        </w:rPr>
        <w:t>избегай ненужных движений и т. д.</w:t>
      </w:r>
    </w:p>
    <w:p w:rsidR="00331190" w:rsidRPr="00F71583" w:rsidRDefault="00331190" w:rsidP="00331190">
      <w:pPr>
        <w:spacing w:line="360" w:lineRule="auto"/>
        <w:ind w:firstLine="709"/>
        <w:jc w:val="both"/>
        <w:rPr>
          <w:sz w:val="28"/>
          <w:szCs w:val="28"/>
        </w:rPr>
      </w:pPr>
      <w:r w:rsidRPr="00F71583">
        <w:rPr>
          <w:sz w:val="28"/>
          <w:szCs w:val="28"/>
        </w:rPr>
        <w:t>При сервировке столов и в процессе обслуживания официант всегда движется вперед. Работа выполняется им с правой стороны от гостя, обслуживая его обходить стол слева и наоборот.</w:t>
      </w:r>
    </w:p>
    <w:p w:rsidR="00331190" w:rsidRPr="00F71583" w:rsidRDefault="00331190" w:rsidP="00331190">
      <w:pPr>
        <w:spacing w:line="360" w:lineRule="auto"/>
        <w:ind w:firstLine="709"/>
        <w:jc w:val="both"/>
        <w:rPr>
          <w:sz w:val="28"/>
          <w:szCs w:val="28"/>
        </w:rPr>
      </w:pPr>
      <w:r w:rsidRPr="00F71583">
        <w:rPr>
          <w:sz w:val="28"/>
          <w:szCs w:val="28"/>
        </w:rPr>
        <w:t>Стол с правой стороны от гостя:</w:t>
      </w:r>
    </w:p>
    <w:p w:rsidR="00331190" w:rsidRPr="00F71583" w:rsidRDefault="00331190" w:rsidP="00755A61">
      <w:pPr>
        <w:numPr>
          <w:ilvl w:val="0"/>
          <w:numId w:val="12"/>
        </w:numPr>
        <w:spacing w:line="360" w:lineRule="auto"/>
        <w:jc w:val="both"/>
        <w:rPr>
          <w:sz w:val="28"/>
          <w:szCs w:val="28"/>
        </w:rPr>
      </w:pPr>
      <w:r w:rsidRPr="00F71583">
        <w:rPr>
          <w:sz w:val="28"/>
          <w:szCs w:val="28"/>
        </w:rPr>
        <w:t>раскладывают приборы,  которые лежат справа (ложки и ножи)</w:t>
      </w:r>
    </w:p>
    <w:p w:rsidR="00331190" w:rsidRPr="00F71583" w:rsidRDefault="00331190" w:rsidP="00755A61">
      <w:pPr>
        <w:numPr>
          <w:ilvl w:val="0"/>
          <w:numId w:val="12"/>
        </w:numPr>
        <w:spacing w:line="360" w:lineRule="auto"/>
        <w:jc w:val="both"/>
        <w:rPr>
          <w:sz w:val="28"/>
          <w:szCs w:val="28"/>
        </w:rPr>
      </w:pPr>
      <w:r w:rsidRPr="00F71583">
        <w:rPr>
          <w:sz w:val="28"/>
          <w:szCs w:val="28"/>
        </w:rPr>
        <w:t>расставляют и убирают бокалы и рюмки, тарелки, приборы, бутылки, салфетки</w:t>
      </w:r>
    </w:p>
    <w:p w:rsidR="00331190" w:rsidRPr="00F71583" w:rsidRDefault="00331190" w:rsidP="00755A61">
      <w:pPr>
        <w:numPr>
          <w:ilvl w:val="0"/>
          <w:numId w:val="12"/>
        </w:numPr>
        <w:spacing w:line="360" w:lineRule="auto"/>
        <w:jc w:val="both"/>
        <w:rPr>
          <w:sz w:val="28"/>
          <w:szCs w:val="28"/>
        </w:rPr>
      </w:pPr>
      <w:r w:rsidRPr="00F71583">
        <w:rPr>
          <w:sz w:val="28"/>
          <w:szCs w:val="28"/>
        </w:rPr>
        <w:t>подают бутылки с алкогольными напитками</w:t>
      </w:r>
    </w:p>
    <w:p w:rsidR="00331190" w:rsidRPr="00F71583" w:rsidRDefault="00331190" w:rsidP="00755A61">
      <w:pPr>
        <w:numPr>
          <w:ilvl w:val="0"/>
          <w:numId w:val="12"/>
        </w:numPr>
        <w:spacing w:line="360" w:lineRule="auto"/>
        <w:jc w:val="both"/>
        <w:rPr>
          <w:sz w:val="28"/>
          <w:szCs w:val="28"/>
        </w:rPr>
      </w:pPr>
      <w:r w:rsidRPr="00F71583">
        <w:rPr>
          <w:sz w:val="28"/>
          <w:szCs w:val="28"/>
        </w:rPr>
        <w:t>разливают напитки</w:t>
      </w:r>
    </w:p>
    <w:p w:rsidR="00331190" w:rsidRPr="00F71583" w:rsidRDefault="00331190" w:rsidP="00755A61">
      <w:pPr>
        <w:numPr>
          <w:ilvl w:val="0"/>
          <w:numId w:val="12"/>
        </w:numPr>
        <w:spacing w:line="360" w:lineRule="auto"/>
        <w:jc w:val="both"/>
        <w:rPr>
          <w:sz w:val="28"/>
          <w:szCs w:val="28"/>
        </w:rPr>
      </w:pPr>
      <w:r w:rsidRPr="00F71583">
        <w:rPr>
          <w:sz w:val="28"/>
          <w:szCs w:val="28"/>
        </w:rPr>
        <w:t>расставляют тарелки с супом</w:t>
      </w:r>
    </w:p>
    <w:p w:rsidR="00331190" w:rsidRPr="00F71583" w:rsidRDefault="00331190" w:rsidP="00755A61">
      <w:pPr>
        <w:numPr>
          <w:ilvl w:val="0"/>
          <w:numId w:val="12"/>
        </w:numPr>
        <w:spacing w:line="360" w:lineRule="auto"/>
        <w:jc w:val="both"/>
        <w:rPr>
          <w:sz w:val="28"/>
          <w:szCs w:val="28"/>
        </w:rPr>
      </w:pPr>
      <w:r w:rsidRPr="00F71583">
        <w:rPr>
          <w:sz w:val="28"/>
          <w:szCs w:val="28"/>
        </w:rPr>
        <w:t>подают или наливают горячительные напитки</w:t>
      </w:r>
    </w:p>
    <w:p w:rsidR="00331190" w:rsidRPr="00F71583" w:rsidRDefault="00331190" w:rsidP="00755A61">
      <w:pPr>
        <w:numPr>
          <w:ilvl w:val="0"/>
          <w:numId w:val="12"/>
        </w:numPr>
        <w:spacing w:line="360" w:lineRule="auto"/>
        <w:jc w:val="both"/>
        <w:rPr>
          <w:sz w:val="28"/>
          <w:szCs w:val="28"/>
        </w:rPr>
      </w:pPr>
      <w:r w:rsidRPr="00F71583">
        <w:rPr>
          <w:sz w:val="28"/>
          <w:szCs w:val="28"/>
        </w:rPr>
        <w:t>подают меню</w:t>
      </w:r>
    </w:p>
    <w:p w:rsidR="00331190" w:rsidRPr="00F71583" w:rsidRDefault="00331190" w:rsidP="00755A61">
      <w:pPr>
        <w:numPr>
          <w:ilvl w:val="0"/>
          <w:numId w:val="12"/>
        </w:numPr>
        <w:spacing w:line="360" w:lineRule="auto"/>
        <w:jc w:val="both"/>
        <w:rPr>
          <w:sz w:val="28"/>
          <w:szCs w:val="28"/>
        </w:rPr>
      </w:pPr>
      <w:r w:rsidRPr="00F71583">
        <w:rPr>
          <w:sz w:val="28"/>
          <w:szCs w:val="28"/>
        </w:rPr>
        <w:t>подают тарелки с табачными изделиями.</w:t>
      </w:r>
    </w:p>
    <w:p w:rsidR="00331190" w:rsidRPr="00F71583" w:rsidRDefault="00331190" w:rsidP="00331190">
      <w:pPr>
        <w:spacing w:line="360" w:lineRule="auto"/>
        <w:ind w:firstLine="709"/>
        <w:jc w:val="both"/>
        <w:rPr>
          <w:sz w:val="28"/>
          <w:szCs w:val="28"/>
        </w:rPr>
      </w:pPr>
      <w:r w:rsidRPr="00F71583">
        <w:rPr>
          <w:sz w:val="28"/>
          <w:szCs w:val="28"/>
        </w:rPr>
        <w:t>Слева:</w:t>
      </w:r>
    </w:p>
    <w:p w:rsidR="00331190" w:rsidRPr="00F71583" w:rsidRDefault="00331190" w:rsidP="00755A61">
      <w:pPr>
        <w:numPr>
          <w:ilvl w:val="0"/>
          <w:numId w:val="13"/>
        </w:numPr>
        <w:spacing w:line="360" w:lineRule="auto"/>
        <w:jc w:val="both"/>
        <w:rPr>
          <w:sz w:val="28"/>
          <w:szCs w:val="28"/>
        </w:rPr>
      </w:pPr>
      <w:r w:rsidRPr="00F71583">
        <w:rPr>
          <w:sz w:val="28"/>
          <w:szCs w:val="28"/>
        </w:rPr>
        <w:t>раскладывают приборы, которые лежат слева (вилки)</w:t>
      </w:r>
    </w:p>
    <w:p w:rsidR="00331190" w:rsidRPr="00F71583" w:rsidRDefault="00331190" w:rsidP="00755A61">
      <w:pPr>
        <w:numPr>
          <w:ilvl w:val="0"/>
          <w:numId w:val="13"/>
        </w:numPr>
        <w:spacing w:line="360" w:lineRule="auto"/>
        <w:jc w:val="both"/>
        <w:rPr>
          <w:sz w:val="28"/>
          <w:szCs w:val="28"/>
        </w:rPr>
      </w:pPr>
      <w:r w:rsidRPr="00F71583">
        <w:rPr>
          <w:sz w:val="28"/>
          <w:szCs w:val="28"/>
        </w:rPr>
        <w:t>раскладывают масло, предлагают выложить на блюдо пищу</w:t>
      </w:r>
    </w:p>
    <w:p w:rsidR="00331190" w:rsidRPr="00F71583" w:rsidRDefault="00331190" w:rsidP="00755A61">
      <w:pPr>
        <w:numPr>
          <w:ilvl w:val="0"/>
          <w:numId w:val="13"/>
        </w:numPr>
        <w:spacing w:line="360" w:lineRule="auto"/>
        <w:jc w:val="both"/>
        <w:rPr>
          <w:sz w:val="28"/>
          <w:szCs w:val="28"/>
        </w:rPr>
      </w:pPr>
      <w:r w:rsidRPr="00F71583">
        <w:rPr>
          <w:sz w:val="28"/>
          <w:szCs w:val="28"/>
        </w:rPr>
        <w:t>расставляют и убирают пирожковые и закусочные тарелки, салатники</w:t>
      </w:r>
    </w:p>
    <w:p w:rsidR="00331190" w:rsidRPr="00F71583" w:rsidRDefault="00331190" w:rsidP="00755A61">
      <w:pPr>
        <w:numPr>
          <w:ilvl w:val="0"/>
          <w:numId w:val="13"/>
        </w:numPr>
        <w:spacing w:line="360" w:lineRule="auto"/>
        <w:jc w:val="both"/>
        <w:rPr>
          <w:sz w:val="28"/>
          <w:szCs w:val="28"/>
        </w:rPr>
      </w:pPr>
      <w:r w:rsidRPr="00F71583">
        <w:rPr>
          <w:sz w:val="28"/>
          <w:szCs w:val="28"/>
        </w:rPr>
        <w:t>предлагают гостям поднос для уборки ненужной посуды</w:t>
      </w:r>
    </w:p>
    <w:p w:rsidR="00331190" w:rsidRPr="001110AB" w:rsidRDefault="00331190" w:rsidP="00755A61">
      <w:pPr>
        <w:numPr>
          <w:ilvl w:val="0"/>
          <w:numId w:val="13"/>
        </w:numPr>
        <w:spacing w:line="360" w:lineRule="auto"/>
        <w:jc w:val="both"/>
        <w:rPr>
          <w:sz w:val="28"/>
          <w:szCs w:val="28"/>
        </w:rPr>
      </w:pPr>
      <w:r w:rsidRPr="00F71583">
        <w:rPr>
          <w:sz w:val="28"/>
          <w:szCs w:val="28"/>
        </w:rPr>
        <w:t>предлагают сигареты, кот</w:t>
      </w:r>
      <w:r w:rsidR="001110AB">
        <w:rPr>
          <w:sz w:val="28"/>
          <w:szCs w:val="28"/>
        </w:rPr>
        <w:t xml:space="preserve">орые гость сам достает из пачки </w:t>
      </w:r>
      <w:r w:rsidR="001110AB" w:rsidRPr="001110AB">
        <w:rPr>
          <w:sz w:val="28"/>
          <w:szCs w:val="28"/>
        </w:rPr>
        <w:t>[</w:t>
      </w:r>
      <w:r w:rsidR="001110AB">
        <w:rPr>
          <w:sz w:val="28"/>
          <w:szCs w:val="28"/>
        </w:rPr>
        <w:t>1, с. 245</w:t>
      </w:r>
      <w:r w:rsidR="001110AB" w:rsidRPr="001110AB">
        <w:rPr>
          <w:sz w:val="28"/>
          <w:szCs w:val="28"/>
        </w:rPr>
        <w:t>]</w:t>
      </w:r>
      <w:r w:rsidR="001110AB">
        <w:rPr>
          <w:sz w:val="28"/>
          <w:szCs w:val="28"/>
        </w:rPr>
        <w:t>.</w:t>
      </w:r>
    </w:p>
    <w:p w:rsidR="00331190" w:rsidRDefault="006D3A2A" w:rsidP="00331190">
      <w:pPr>
        <w:spacing w:line="360" w:lineRule="auto"/>
        <w:ind w:firstLine="709"/>
        <w:jc w:val="both"/>
        <w:rPr>
          <w:sz w:val="28"/>
          <w:szCs w:val="28"/>
        </w:rPr>
      </w:pPr>
      <w:r>
        <w:rPr>
          <w:sz w:val="28"/>
          <w:szCs w:val="28"/>
        </w:rPr>
        <w:t>Таким образом, можно сделать вывод</w:t>
      </w:r>
      <w:r w:rsidR="001110AB" w:rsidRPr="001110AB">
        <w:rPr>
          <w:sz w:val="28"/>
          <w:szCs w:val="28"/>
        </w:rPr>
        <w:t>: Официант должен заранее уяснить себе схему обслуживания и очередность подачи закусок, вин, блюд и обязательно соблюдать принятый порядок обслуживания гостей, что имеет особенно большое значение на официальных приемах-банкетах.</w:t>
      </w:r>
    </w:p>
    <w:p w:rsidR="001110AB" w:rsidRPr="001110AB" w:rsidRDefault="001110AB" w:rsidP="00331190">
      <w:pPr>
        <w:spacing w:line="360" w:lineRule="auto"/>
        <w:ind w:firstLine="709"/>
        <w:jc w:val="both"/>
        <w:rPr>
          <w:sz w:val="28"/>
          <w:szCs w:val="28"/>
        </w:rPr>
      </w:pPr>
    </w:p>
    <w:p w:rsidR="00331190" w:rsidRPr="00744AB6" w:rsidRDefault="00744AB6" w:rsidP="007569B6">
      <w:pPr>
        <w:spacing w:line="360" w:lineRule="auto"/>
        <w:ind w:firstLine="709"/>
        <w:jc w:val="both"/>
        <w:rPr>
          <w:b/>
          <w:sz w:val="28"/>
          <w:szCs w:val="28"/>
        </w:rPr>
      </w:pPr>
      <w:r w:rsidRPr="00744AB6">
        <w:rPr>
          <w:b/>
          <w:sz w:val="28"/>
          <w:szCs w:val="28"/>
        </w:rPr>
        <w:t>1.</w:t>
      </w:r>
      <w:r w:rsidR="00632775">
        <w:rPr>
          <w:b/>
          <w:sz w:val="28"/>
          <w:szCs w:val="28"/>
        </w:rPr>
        <w:t>5</w:t>
      </w:r>
      <w:r w:rsidRPr="00744AB6">
        <w:rPr>
          <w:b/>
          <w:sz w:val="28"/>
          <w:szCs w:val="28"/>
        </w:rPr>
        <w:t xml:space="preserve"> Технологически</w:t>
      </w:r>
      <w:r w:rsidR="002C6E59">
        <w:rPr>
          <w:b/>
          <w:sz w:val="28"/>
          <w:szCs w:val="28"/>
        </w:rPr>
        <w:t>е</w:t>
      </w:r>
      <w:r w:rsidRPr="00744AB6">
        <w:rPr>
          <w:b/>
          <w:sz w:val="28"/>
          <w:szCs w:val="28"/>
        </w:rPr>
        <w:t xml:space="preserve"> навыки  подачи различных блюд и напитков</w:t>
      </w:r>
    </w:p>
    <w:p w:rsidR="00744AB6" w:rsidRPr="00F71583" w:rsidRDefault="00744AB6" w:rsidP="007569B6">
      <w:pPr>
        <w:spacing w:line="360" w:lineRule="auto"/>
        <w:ind w:firstLine="720"/>
        <w:jc w:val="both"/>
        <w:rPr>
          <w:b/>
          <w:sz w:val="28"/>
          <w:szCs w:val="28"/>
        </w:rPr>
      </w:pPr>
    </w:p>
    <w:p w:rsidR="00331190" w:rsidRPr="00F71583" w:rsidRDefault="00331190" w:rsidP="00331190">
      <w:pPr>
        <w:spacing w:line="360" w:lineRule="auto"/>
        <w:ind w:firstLine="709"/>
        <w:jc w:val="both"/>
        <w:rPr>
          <w:sz w:val="28"/>
          <w:szCs w:val="28"/>
        </w:rPr>
      </w:pPr>
      <w:r w:rsidRPr="00F71583">
        <w:rPr>
          <w:sz w:val="28"/>
          <w:szCs w:val="28"/>
        </w:rPr>
        <w:t>Предпосылкой квалифицированного обслуживания гостей на предприятиях питания, является обстоятельство знания специальных правил предложения и отпуска различных блюд и напитков, а так же технологических навыков и приемов их подачи.</w:t>
      </w:r>
    </w:p>
    <w:p w:rsidR="00331190" w:rsidRPr="00F71583" w:rsidRDefault="00331190" w:rsidP="00331190">
      <w:pPr>
        <w:spacing w:line="360" w:lineRule="auto"/>
        <w:ind w:firstLine="709"/>
        <w:jc w:val="both"/>
        <w:rPr>
          <w:sz w:val="28"/>
          <w:szCs w:val="28"/>
        </w:rPr>
      </w:pPr>
      <w:r w:rsidRPr="00F71583">
        <w:rPr>
          <w:sz w:val="28"/>
          <w:szCs w:val="28"/>
        </w:rPr>
        <w:t>Холодные закуски</w:t>
      </w:r>
      <w:r w:rsidR="00755A61">
        <w:rPr>
          <w:sz w:val="28"/>
          <w:szCs w:val="28"/>
        </w:rPr>
        <w:t xml:space="preserve"> </w:t>
      </w:r>
      <w:r w:rsidRPr="00F71583">
        <w:rPr>
          <w:sz w:val="28"/>
          <w:szCs w:val="28"/>
        </w:rPr>
        <w:t xml:space="preserve"> способствуют возбуждению аппетита, поэтому должны иметь привлекательный вид.</w:t>
      </w:r>
    </w:p>
    <w:p w:rsidR="00331190" w:rsidRPr="00F71583" w:rsidRDefault="00331190" w:rsidP="00331190">
      <w:pPr>
        <w:spacing w:line="360" w:lineRule="auto"/>
        <w:ind w:firstLine="709"/>
        <w:jc w:val="both"/>
        <w:rPr>
          <w:sz w:val="28"/>
          <w:szCs w:val="28"/>
        </w:rPr>
      </w:pPr>
      <w:r w:rsidRPr="00F71583">
        <w:rPr>
          <w:sz w:val="28"/>
          <w:szCs w:val="28"/>
        </w:rPr>
        <w:t>Последовательность подачи:</w:t>
      </w:r>
    </w:p>
    <w:p w:rsidR="00331190" w:rsidRPr="00F71583" w:rsidRDefault="00331190" w:rsidP="00755A61">
      <w:pPr>
        <w:numPr>
          <w:ilvl w:val="0"/>
          <w:numId w:val="14"/>
        </w:numPr>
        <w:spacing w:line="360" w:lineRule="auto"/>
        <w:jc w:val="both"/>
        <w:rPr>
          <w:sz w:val="28"/>
          <w:szCs w:val="28"/>
        </w:rPr>
      </w:pPr>
      <w:r w:rsidRPr="00F71583">
        <w:rPr>
          <w:sz w:val="28"/>
          <w:szCs w:val="28"/>
        </w:rPr>
        <w:t>рыбная гастрономия (икра, рыба, шпроты)</w:t>
      </w:r>
    </w:p>
    <w:p w:rsidR="00331190" w:rsidRPr="00F71583" w:rsidRDefault="00331190" w:rsidP="00755A61">
      <w:pPr>
        <w:numPr>
          <w:ilvl w:val="0"/>
          <w:numId w:val="14"/>
        </w:numPr>
        <w:spacing w:line="360" w:lineRule="auto"/>
        <w:jc w:val="both"/>
        <w:rPr>
          <w:sz w:val="28"/>
          <w:szCs w:val="28"/>
        </w:rPr>
      </w:pPr>
      <w:r w:rsidRPr="00F71583">
        <w:rPr>
          <w:sz w:val="28"/>
          <w:szCs w:val="28"/>
        </w:rPr>
        <w:t>рыбные блюда собственного производства (рыба отварная, заливная, под маринадом)</w:t>
      </w:r>
    </w:p>
    <w:p w:rsidR="00331190" w:rsidRPr="00F71583" w:rsidRDefault="00331190" w:rsidP="00755A61">
      <w:pPr>
        <w:numPr>
          <w:ilvl w:val="0"/>
          <w:numId w:val="14"/>
        </w:numPr>
        <w:spacing w:line="360" w:lineRule="auto"/>
        <w:jc w:val="both"/>
        <w:rPr>
          <w:sz w:val="28"/>
          <w:szCs w:val="28"/>
        </w:rPr>
      </w:pPr>
      <w:r w:rsidRPr="00F71583">
        <w:rPr>
          <w:sz w:val="28"/>
          <w:szCs w:val="28"/>
        </w:rPr>
        <w:t>мясная гастрономия</w:t>
      </w:r>
    </w:p>
    <w:p w:rsidR="00331190" w:rsidRPr="00F71583" w:rsidRDefault="00331190" w:rsidP="00755A61">
      <w:pPr>
        <w:numPr>
          <w:ilvl w:val="0"/>
          <w:numId w:val="14"/>
        </w:numPr>
        <w:spacing w:line="360" w:lineRule="auto"/>
        <w:jc w:val="both"/>
        <w:rPr>
          <w:sz w:val="28"/>
          <w:szCs w:val="28"/>
        </w:rPr>
      </w:pPr>
      <w:r w:rsidRPr="00F71583">
        <w:rPr>
          <w:sz w:val="28"/>
          <w:szCs w:val="28"/>
        </w:rPr>
        <w:t>мясные закуски собственного производства</w:t>
      </w:r>
    </w:p>
    <w:p w:rsidR="00331190" w:rsidRPr="00F71583" w:rsidRDefault="00331190" w:rsidP="00755A61">
      <w:pPr>
        <w:numPr>
          <w:ilvl w:val="0"/>
          <w:numId w:val="14"/>
        </w:numPr>
        <w:spacing w:line="360" w:lineRule="auto"/>
        <w:jc w:val="both"/>
        <w:rPr>
          <w:sz w:val="28"/>
          <w:szCs w:val="28"/>
        </w:rPr>
      </w:pPr>
      <w:r w:rsidRPr="00F71583">
        <w:rPr>
          <w:sz w:val="28"/>
          <w:szCs w:val="28"/>
        </w:rPr>
        <w:t>овощи</w:t>
      </w:r>
    </w:p>
    <w:p w:rsidR="00331190" w:rsidRPr="00F71583" w:rsidRDefault="00331190" w:rsidP="00755A61">
      <w:pPr>
        <w:numPr>
          <w:ilvl w:val="0"/>
          <w:numId w:val="14"/>
        </w:numPr>
        <w:spacing w:line="360" w:lineRule="auto"/>
        <w:jc w:val="both"/>
        <w:rPr>
          <w:sz w:val="28"/>
          <w:szCs w:val="28"/>
        </w:rPr>
      </w:pPr>
      <w:r w:rsidRPr="00F71583">
        <w:rPr>
          <w:sz w:val="28"/>
          <w:szCs w:val="28"/>
        </w:rPr>
        <w:t>салаты (рыбные, мясные, овощные, яичные)</w:t>
      </w:r>
    </w:p>
    <w:p w:rsidR="00331190" w:rsidRPr="00F71583" w:rsidRDefault="00331190" w:rsidP="00755A61">
      <w:pPr>
        <w:numPr>
          <w:ilvl w:val="0"/>
          <w:numId w:val="14"/>
        </w:numPr>
        <w:spacing w:line="360" w:lineRule="auto"/>
        <w:jc w:val="both"/>
        <w:rPr>
          <w:sz w:val="28"/>
          <w:szCs w:val="28"/>
        </w:rPr>
      </w:pPr>
      <w:r w:rsidRPr="00F71583">
        <w:rPr>
          <w:sz w:val="28"/>
          <w:szCs w:val="28"/>
        </w:rPr>
        <w:t>сыр</w:t>
      </w:r>
    </w:p>
    <w:p w:rsidR="00331190" w:rsidRPr="00F71583" w:rsidRDefault="00331190" w:rsidP="00331190">
      <w:pPr>
        <w:spacing w:line="360" w:lineRule="auto"/>
        <w:ind w:firstLine="709"/>
        <w:jc w:val="both"/>
        <w:rPr>
          <w:sz w:val="28"/>
          <w:szCs w:val="28"/>
        </w:rPr>
      </w:pPr>
      <w:r w:rsidRPr="00F71583">
        <w:rPr>
          <w:sz w:val="28"/>
          <w:szCs w:val="28"/>
        </w:rPr>
        <w:t>Температура подаваемых холодных закусок должна быть не выше 14 градусов, овощи подают в салатнике с пищевым льдом. Холодные закуски подаются на закусочных тарелках для индивидуальных тарелок или металлических или фарфоровых блюдах круглой или овальной формы рассчитанных на группу.</w:t>
      </w:r>
    </w:p>
    <w:p w:rsidR="00331190" w:rsidRPr="00F71583" w:rsidRDefault="00331190" w:rsidP="00331190">
      <w:pPr>
        <w:spacing w:line="360" w:lineRule="auto"/>
        <w:ind w:firstLine="709"/>
        <w:jc w:val="both"/>
        <w:rPr>
          <w:sz w:val="28"/>
          <w:szCs w:val="28"/>
        </w:rPr>
      </w:pPr>
      <w:r w:rsidRPr="00F71583">
        <w:rPr>
          <w:sz w:val="28"/>
          <w:szCs w:val="28"/>
        </w:rPr>
        <w:t>Для раскладки закусок в зависимости от их вида применяют ложку столовую, ложку десертную или вилку. Из специальных приборов используют лопатки, приборы для салатов, щипцы.</w:t>
      </w:r>
    </w:p>
    <w:p w:rsidR="00331190" w:rsidRPr="00F71583" w:rsidRDefault="00331190" w:rsidP="00331190">
      <w:pPr>
        <w:spacing w:line="360" w:lineRule="auto"/>
        <w:ind w:firstLine="709"/>
        <w:jc w:val="both"/>
        <w:rPr>
          <w:sz w:val="28"/>
          <w:szCs w:val="28"/>
        </w:rPr>
      </w:pPr>
      <w:r w:rsidRPr="00F71583">
        <w:rPr>
          <w:sz w:val="28"/>
          <w:szCs w:val="28"/>
        </w:rPr>
        <w:t>Горячие закуски</w:t>
      </w:r>
      <w:r w:rsidR="00755A61">
        <w:rPr>
          <w:sz w:val="28"/>
          <w:szCs w:val="28"/>
        </w:rPr>
        <w:t xml:space="preserve"> </w:t>
      </w:r>
      <w:r w:rsidRPr="00F71583">
        <w:rPr>
          <w:sz w:val="28"/>
          <w:szCs w:val="28"/>
        </w:rPr>
        <w:t>подают перед основным блюдом и как правило в той специальной посуде в которой они приготовлялись.</w:t>
      </w:r>
    </w:p>
    <w:p w:rsidR="00331190" w:rsidRPr="00F71583" w:rsidRDefault="00331190" w:rsidP="00331190">
      <w:pPr>
        <w:spacing w:line="360" w:lineRule="auto"/>
        <w:ind w:firstLine="709"/>
        <w:jc w:val="both"/>
        <w:rPr>
          <w:sz w:val="28"/>
          <w:szCs w:val="28"/>
        </w:rPr>
      </w:pPr>
      <w:r w:rsidRPr="00F71583">
        <w:rPr>
          <w:sz w:val="28"/>
          <w:szCs w:val="28"/>
        </w:rPr>
        <w:t>Супы</w:t>
      </w:r>
      <w:r w:rsidR="00755A61">
        <w:rPr>
          <w:sz w:val="28"/>
          <w:szCs w:val="28"/>
        </w:rPr>
        <w:t xml:space="preserve"> </w:t>
      </w:r>
      <w:r w:rsidRPr="00F71583">
        <w:rPr>
          <w:sz w:val="28"/>
          <w:szCs w:val="28"/>
        </w:rPr>
        <w:t>подаются после закусок, по температуре бывают горячие и холодные. Горячие – 74 градуса, холодные от 7 до 14 градусов.</w:t>
      </w:r>
    </w:p>
    <w:p w:rsidR="00331190" w:rsidRPr="00F71583" w:rsidRDefault="00331190" w:rsidP="00331190">
      <w:pPr>
        <w:spacing w:line="360" w:lineRule="auto"/>
        <w:ind w:firstLine="709"/>
        <w:jc w:val="both"/>
        <w:rPr>
          <w:sz w:val="28"/>
          <w:szCs w:val="28"/>
        </w:rPr>
      </w:pPr>
      <w:r w:rsidRPr="00F71583">
        <w:rPr>
          <w:sz w:val="28"/>
          <w:szCs w:val="28"/>
        </w:rPr>
        <w:t>В зависимости от технологии приготовления супы делятся на следующие виды:</w:t>
      </w:r>
    </w:p>
    <w:p w:rsidR="00331190" w:rsidRPr="00F71583" w:rsidRDefault="00331190" w:rsidP="00755A61">
      <w:pPr>
        <w:numPr>
          <w:ilvl w:val="0"/>
          <w:numId w:val="15"/>
        </w:numPr>
        <w:spacing w:line="360" w:lineRule="auto"/>
        <w:jc w:val="both"/>
        <w:rPr>
          <w:sz w:val="28"/>
          <w:szCs w:val="28"/>
        </w:rPr>
      </w:pPr>
      <w:r w:rsidRPr="00F71583">
        <w:rPr>
          <w:sz w:val="28"/>
          <w:szCs w:val="28"/>
        </w:rPr>
        <w:t>прозрачные (бульоны)</w:t>
      </w:r>
    </w:p>
    <w:p w:rsidR="00331190" w:rsidRPr="00F71583" w:rsidRDefault="00331190" w:rsidP="00755A61">
      <w:pPr>
        <w:numPr>
          <w:ilvl w:val="0"/>
          <w:numId w:val="15"/>
        </w:numPr>
        <w:spacing w:line="360" w:lineRule="auto"/>
        <w:jc w:val="both"/>
        <w:rPr>
          <w:sz w:val="28"/>
          <w:szCs w:val="28"/>
        </w:rPr>
      </w:pPr>
      <w:r w:rsidRPr="00F71583">
        <w:rPr>
          <w:sz w:val="28"/>
          <w:szCs w:val="28"/>
        </w:rPr>
        <w:t>заправочные (щи, борщ)</w:t>
      </w:r>
    </w:p>
    <w:p w:rsidR="00331190" w:rsidRPr="00F71583" w:rsidRDefault="00331190" w:rsidP="00755A61">
      <w:pPr>
        <w:numPr>
          <w:ilvl w:val="0"/>
          <w:numId w:val="15"/>
        </w:numPr>
        <w:spacing w:line="360" w:lineRule="auto"/>
        <w:jc w:val="both"/>
        <w:rPr>
          <w:sz w:val="28"/>
          <w:szCs w:val="28"/>
        </w:rPr>
      </w:pPr>
      <w:r w:rsidRPr="00F71583">
        <w:rPr>
          <w:sz w:val="28"/>
          <w:szCs w:val="28"/>
        </w:rPr>
        <w:t>пюреобразные</w:t>
      </w:r>
    </w:p>
    <w:p w:rsidR="00331190" w:rsidRPr="00F71583" w:rsidRDefault="00331190" w:rsidP="00755A61">
      <w:pPr>
        <w:numPr>
          <w:ilvl w:val="0"/>
          <w:numId w:val="15"/>
        </w:numPr>
        <w:spacing w:line="360" w:lineRule="auto"/>
        <w:jc w:val="both"/>
        <w:rPr>
          <w:sz w:val="28"/>
          <w:szCs w:val="28"/>
        </w:rPr>
      </w:pPr>
      <w:r w:rsidRPr="00F71583">
        <w:rPr>
          <w:sz w:val="28"/>
          <w:szCs w:val="28"/>
        </w:rPr>
        <w:t>молочные</w:t>
      </w:r>
    </w:p>
    <w:p w:rsidR="00331190" w:rsidRPr="00F71583" w:rsidRDefault="00331190" w:rsidP="00755A61">
      <w:pPr>
        <w:numPr>
          <w:ilvl w:val="0"/>
          <w:numId w:val="15"/>
        </w:numPr>
        <w:spacing w:line="360" w:lineRule="auto"/>
        <w:jc w:val="both"/>
        <w:rPr>
          <w:sz w:val="28"/>
          <w:szCs w:val="28"/>
        </w:rPr>
      </w:pPr>
      <w:r w:rsidRPr="00F71583">
        <w:rPr>
          <w:sz w:val="28"/>
          <w:szCs w:val="28"/>
        </w:rPr>
        <w:t>холодные</w:t>
      </w:r>
    </w:p>
    <w:p w:rsidR="00331190" w:rsidRPr="00F71583" w:rsidRDefault="00331190" w:rsidP="00755A61">
      <w:pPr>
        <w:numPr>
          <w:ilvl w:val="0"/>
          <w:numId w:val="15"/>
        </w:numPr>
        <w:spacing w:line="360" w:lineRule="auto"/>
        <w:jc w:val="both"/>
        <w:rPr>
          <w:sz w:val="28"/>
          <w:szCs w:val="28"/>
        </w:rPr>
      </w:pPr>
      <w:r w:rsidRPr="00F71583">
        <w:rPr>
          <w:sz w:val="28"/>
          <w:szCs w:val="28"/>
        </w:rPr>
        <w:t>фруктово – ягодные</w:t>
      </w:r>
    </w:p>
    <w:p w:rsidR="00331190" w:rsidRPr="00F71583" w:rsidRDefault="00331190" w:rsidP="00331190">
      <w:pPr>
        <w:spacing w:line="360" w:lineRule="auto"/>
        <w:ind w:firstLine="709"/>
        <w:jc w:val="both"/>
        <w:rPr>
          <w:sz w:val="28"/>
          <w:szCs w:val="28"/>
        </w:rPr>
      </w:pPr>
      <w:r w:rsidRPr="00F71583">
        <w:rPr>
          <w:sz w:val="28"/>
          <w:szCs w:val="28"/>
        </w:rPr>
        <w:t>Виды супов определяют их посуду и способы их подачи. Супы подают в тарелках, бульонных чашках, в супнице. При подаче некоторых видов заправочных супов и супов национальных кухонь используются порционные горячие горшочки, в которых непосредственно приготовлялся суп.</w:t>
      </w:r>
    </w:p>
    <w:p w:rsidR="00331190" w:rsidRPr="00F71583" w:rsidRDefault="00331190" w:rsidP="00331190">
      <w:pPr>
        <w:spacing w:line="360" w:lineRule="auto"/>
        <w:ind w:firstLine="709"/>
        <w:jc w:val="both"/>
        <w:rPr>
          <w:sz w:val="28"/>
          <w:szCs w:val="28"/>
        </w:rPr>
      </w:pPr>
      <w:r w:rsidRPr="00F71583">
        <w:rPr>
          <w:sz w:val="28"/>
          <w:szCs w:val="28"/>
        </w:rPr>
        <w:t>Вторые блюда</w:t>
      </w:r>
      <w:r w:rsidR="00755A61">
        <w:rPr>
          <w:sz w:val="28"/>
          <w:szCs w:val="28"/>
        </w:rPr>
        <w:t xml:space="preserve">  </w:t>
      </w:r>
      <w:r w:rsidRPr="00F71583">
        <w:rPr>
          <w:sz w:val="28"/>
          <w:szCs w:val="28"/>
        </w:rPr>
        <w:t xml:space="preserve">ассортимент вторых блюд, предлагаемых </w:t>
      </w:r>
      <w:r w:rsidR="009761E2">
        <w:rPr>
          <w:sz w:val="28"/>
          <w:szCs w:val="28"/>
        </w:rPr>
        <w:t>гостям</w:t>
      </w:r>
      <w:r w:rsidRPr="00F71583">
        <w:rPr>
          <w:sz w:val="28"/>
          <w:szCs w:val="28"/>
        </w:rPr>
        <w:t xml:space="preserve"> ресторана разнообразен, как по используемому сырью, так и по способу тепловой обработки.</w:t>
      </w:r>
    </w:p>
    <w:p w:rsidR="00331190" w:rsidRPr="00F71583" w:rsidRDefault="00331190" w:rsidP="00331190">
      <w:pPr>
        <w:spacing w:line="360" w:lineRule="auto"/>
        <w:ind w:firstLine="709"/>
        <w:jc w:val="both"/>
        <w:rPr>
          <w:sz w:val="28"/>
          <w:szCs w:val="28"/>
        </w:rPr>
      </w:pPr>
      <w:r w:rsidRPr="00F71583">
        <w:rPr>
          <w:sz w:val="28"/>
          <w:szCs w:val="28"/>
        </w:rPr>
        <w:t>Последовательность:</w:t>
      </w:r>
    </w:p>
    <w:p w:rsidR="00331190" w:rsidRPr="00F71583" w:rsidRDefault="00331190" w:rsidP="00755A61">
      <w:pPr>
        <w:numPr>
          <w:ilvl w:val="0"/>
          <w:numId w:val="16"/>
        </w:numPr>
        <w:spacing w:line="360" w:lineRule="auto"/>
        <w:jc w:val="both"/>
        <w:rPr>
          <w:sz w:val="28"/>
          <w:szCs w:val="28"/>
        </w:rPr>
      </w:pPr>
      <w:r w:rsidRPr="00F71583">
        <w:rPr>
          <w:sz w:val="28"/>
          <w:szCs w:val="28"/>
        </w:rPr>
        <w:t>рыбные</w:t>
      </w:r>
    </w:p>
    <w:p w:rsidR="00331190" w:rsidRPr="00F71583" w:rsidRDefault="00331190" w:rsidP="00755A61">
      <w:pPr>
        <w:numPr>
          <w:ilvl w:val="0"/>
          <w:numId w:val="16"/>
        </w:numPr>
        <w:spacing w:line="360" w:lineRule="auto"/>
        <w:jc w:val="both"/>
        <w:rPr>
          <w:sz w:val="28"/>
          <w:szCs w:val="28"/>
        </w:rPr>
      </w:pPr>
      <w:r w:rsidRPr="00F71583">
        <w:rPr>
          <w:sz w:val="28"/>
          <w:szCs w:val="28"/>
        </w:rPr>
        <w:t>мясные</w:t>
      </w:r>
    </w:p>
    <w:p w:rsidR="00331190" w:rsidRPr="00F71583" w:rsidRDefault="00331190" w:rsidP="00755A61">
      <w:pPr>
        <w:numPr>
          <w:ilvl w:val="0"/>
          <w:numId w:val="16"/>
        </w:numPr>
        <w:spacing w:line="360" w:lineRule="auto"/>
        <w:jc w:val="both"/>
        <w:rPr>
          <w:sz w:val="28"/>
          <w:szCs w:val="28"/>
        </w:rPr>
      </w:pPr>
      <w:r w:rsidRPr="00F71583">
        <w:rPr>
          <w:sz w:val="28"/>
          <w:szCs w:val="28"/>
        </w:rPr>
        <w:t>птица и дичь</w:t>
      </w:r>
    </w:p>
    <w:p w:rsidR="00331190" w:rsidRPr="00F71583" w:rsidRDefault="00331190" w:rsidP="00755A61">
      <w:pPr>
        <w:numPr>
          <w:ilvl w:val="0"/>
          <w:numId w:val="16"/>
        </w:numPr>
        <w:spacing w:line="360" w:lineRule="auto"/>
        <w:jc w:val="both"/>
        <w:rPr>
          <w:sz w:val="28"/>
          <w:szCs w:val="28"/>
        </w:rPr>
      </w:pPr>
      <w:r w:rsidRPr="00F71583">
        <w:rPr>
          <w:sz w:val="28"/>
          <w:szCs w:val="28"/>
        </w:rPr>
        <w:t xml:space="preserve">овощные </w:t>
      </w:r>
    </w:p>
    <w:p w:rsidR="00331190" w:rsidRPr="00F71583" w:rsidRDefault="00331190" w:rsidP="00755A61">
      <w:pPr>
        <w:numPr>
          <w:ilvl w:val="0"/>
          <w:numId w:val="16"/>
        </w:numPr>
        <w:spacing w:line="360" w:lineRule="auto"/>
        <w:jc w:val="both"/>
        <w:rPr>
          <w:sz w:val="28"/>
          <w:szCs w:val="28"/>
        </w:rPr>
      </w:pPr>
      <w:r w:rsidRPr="00F71583">
        <w:rPr>
          <w:sz w:val="28"/>
          <w:szCs w:val="28"/>
        </w:rPr>
        <w:t>крупяные</w:t>
      </w:r>
    </w:p>
    <w:p w:rsidR="00331190" w:rsidRPr="00F71583" w:rsidRDefault="00331190" w:rsidP="00755A61">
      <w:pPr>
        <w:numPr>
          <w:ilvl w:val="0"/>
          <w:numId w:val="16"/>
        </w:numPr>
        <w:spacing w:line="360" w:lineRule="auto"/>
        <w:jc w:val="both"/>
        <w:rPr>
          <w:sz w:val="28"/>
          <w:szCs w:val="28"/>
        </w:rPr>
      </w:pPr>
      <w:r w:rsidRPr="00F71583">
        <w:rPr>
          <w:sz w:val="28"/>
          <w:szCs w:val="28"/>
        </w:rPr>
        <w:t>яичные</w:t>
      </w:r>
    </w:p>
    <w:p w:rsidR="00331190" w:rsidRPr="00F71583" w:rsidRDefault="00331190" w:rsidP="00755A61">
      <w:pPr>
        <w:numPr>
          <w:ilvl w:val="0"/>
          <w:numId w:val="16"/>
        </w:numPr>
        <w:spacing w:line="360" w:lineRule="auto"/>
        <w:jc w:val="both"/>
        <w:rPr>
          <w:sz w:val="28"/>
          <w:szCs w:val="28"/>
        </w:rPr>
      </w:pPr>
      <w:r w:rsidRPr="00F71583">
        <w:rPr>
          <w:sz w:val="28"/>
          <w:szCs w:val="28"/>
        </w:rPr>
        <w:t>молочные</w:t>
      </w:r>
    </w:p>
    <w:p w:rsidR="00331190" w:rsidRPr="00F71583" w:rsidRDefault="00331190" w:rsidP="00755A61">
      <w:pPr>
        <w:numPr>
          <w:ilvl w:val="0"/>
          <w:numId w:val="16"/>
        </w:numPr>
        <w:spacing w:line="360" w:lineRule="auto"/>
        <w:jc w:val="both"/>
        <w:rPr>
          <w:sz w:val="28"/>
          <w:szCs w:val="28"/>
        </w:rPr>
      </w:pPr>
      <w:r w:rsidRPr="00F71583">
        <w:rPr>
          <w:sz w:val="28"/>
          <w:szCs w:val="28"/>
        </w:rPr>
        <w:t>мучные</w:t>
      </w:r>
    </w:p>
    <w:p w:rsidR="00331190" w:rsidRPr="0069295A" w:rsidRDefault="00331190" w:rsidP="00331190">
      <w:pPr>
        <w:spacing w:line="360" w:lineRule="auto"/>
        <w:ind w:firstLine="709"/>
        <w:jc w:val="both"/>
        <w:rPr>
          <w:sz w:val="28"/>
          <w:szCs w:val="28"/>
        </w:rPr>
      </w:pPr>
      <w:r w:rsidRPr="00F71583">
        <w:rPr>
          <w:sz w:val="28"/>
          <w:szCs w:val="28"/>
        </w:rPr>
        <w:t xml:space="preserve">Вторые блюда подают в горячем виде, при температуре 65 градусов, соусы к ним – 75 градусов, заказные блюда – 80 – 90 градусов. Чтобы сохранить температуру блюд, тарелки для подачи следует подогревать </w:t>
      </w:r>
      <w:r w:rsidR="0069295A">
        <w:rPr>
          <w:sz w:val="28"/>
          <w:szCs w:val="28"/>
        </w:rPr>
        <w:t xml:space="preserve">до температуры 40 – 45 градусов </w:t>
      </w:r>
      <w:r w:rsidR="0069295A" w:rsidRPr="0069295A">
        <w:rPr>
          <w:sz w:val="28"/>
          <w:szCs w:val="28"/>
        </w:rPr>
        <w:t>[</w:t>
      </w:r>
      <w:r w:rsidR="0069295A">
        <w:rPr>
          <w:sz w:val="28"/>
          <w:szCs w:val="28"/>
        </w:rPr>
        <w:t>2, с. 152</w:t>
      </w:r>
      <w:r w:rsidR="0069295A" w:rsidRPr="0069295A">
        <w:rPr>
          <w:sz w:val="28"/>
          <w:szCs w:val="28"/>
        </w:rPr>
        <w:t>]</w:t>
      </w:r>
      <w:r w:rsidR="00391200">
        <w:rPr>
          <w:sz w:val="28"/>
          <w:szCs w:val="28"/>
        </w:rPr>
        <w:t>.</w:t>
      </w:r>
    </w:p>
    <w:p w:rsidR="00331190" w:rsidRPr="00F71583" w:rsidRDefault="00331190" w:rsidP="00331190">
      <w:pPr>
        <w:spacing w:line="360" w:lineRule="auto"/>
        <w:ind w:firstLine="709"/>
        <w:jc w:val="both"/>
        <w:rPr>
          <w:sz w:val="28"/>
          <w:szCs w:val="28"/>
        </w:rPr>
      </w:pPr>
      <w:r w:rsidRPr="00F71583">
        <w:rPr>
          <w:sz w:val="28"/>
          <w:szCs w:val="28"/>
        </w:rPr>
        <w:t>Алкогольные напитки</w:t>
      </w:r>
      <w:r w:rsidR="00755A61">
        <w:rPr>
          <w:sz w:val="28"/>
          <w:szCs w:val="28"/>
        </w:rPr>
        <w:t xml:space="preserve"> с</w:t>
      </w:r>
      <w:r w:rsidRPr="00F71583">
        <w:rPr>
          <w:sz w:val="28"/>
          <w:szCs w:val="28"/>
        </w:rPr>
        <w:t>уществует следующая очередность подачи вин. Марочные следует подавать после ординарных. Сладкие десертные вина после сухих и полусладких.</w:t>
      </w:r>
    </w:p>
    <w:p w:rsidR="00331190" w:rsidRPr="00F71583" w:rsidRDefault="00331190" w:rsidP="00331190">
      <w:pPr>
        <w:spacing w:line="360" w:lineRule="auto"/>
        <w:ind w:firstLine="709"/>
        <w:jc w:val="both"/>
        <w:rPr>
          <w:sz w:val="28"/>
          <w:szCs w:val="28"/>
        </w:rPr>
      </w:pPr>
      <w:r w:rsidRPr="00F71583">
        <w:rPr>
          <w:sz w:val="28"/>
          <w:szCs w:val="28"/>
        </w:rPr>
        <w:t>Вина и блюда подаваемые к ним:</w:t>
      </w:r>
    </w:p>
    <w:p w:rsidR="00331190" w:rsidRPr="00F71583" w:rsidRDefault="00331190" w:rsidP="00331190">
      <w:pPr>
        <w:spacing w:line="360" w:lineRule="auto"/>
        <w:ind w:firstLine="709"/>
        <w:jc w:val="both"/>
        <w:rPr>
          <w:sz w:val="28"/>
          <w:szCs w:val="28"/>
        </w:rPr>
      </w:pPr>
      <w:r w:rsidRPr="00F71583">
        <w:rPr>
          <w:sz w:val="28"/>
          <w:szCs w:val="28"/>
        </w:rPr>
        <w:t>Белое вино – к рыбе, морепродуктам и домашней птице, красное – к блюдам из мяса и дичи.</w:t>
      </w:r>
    </w:p>
    <w:p w:rsidR="00331190" w:rsidRPr="00F71583" w:rsidRDefault="00331190" w:rsidP="00331190">
      <w:pPr>
        <w:spacing w:line="360" w:lineRule="auto"/>
        <w:ind w:firstLine="709"/>
        <w:jc w:val="both"/>
        <w:rPr>
          <w:sz w:val="28"/>
          <w:szCs w:val="28"/>
        </w:rPr>
      </w:pPr>
      <w:r w:rsidRPr="00F71583">
        <w:rPr>
          <w:sz w:val="28"/>
          <w:szCs w:val="28"/>
        </w:rPr>
        <w:t>К паштетам и закускам из артишоков, авокадо, редиса, огурцов, дыни, копченой рыбы, колбасы, яиц - подают сухой херес (крепленое вино, производят на юго-западе Испании). К калорийным салатам (Оливье, Столичный) – легкие красные вина. К ракам, крабам, креветкам лучше всего подходит сухое белое вино. К устрицам подают шампанское, мускат или шабли. К супам подавать вино не принято. Рыбные блюда с сильным специфическим вкусом хорошо сочетаются с белым бургундским вином.</w:t>
      </w:r>
    </w:p>
    <w:p w:rsidR="00331190" w:rsidRPr="00F71583" w:rsidRDefault="00331190" w:rsidP="00331190">
      <w:pPr>
        <w:spacing w:line="360" w:lineRule="auto"/>
        <w:ind w:firstLine="709"/>
        <w:jc w:val="both"/>
        <w:rPr>
          <w:sz w:val="28"/>
          <w:szCs w:val="28"/>
        </w:rPr>
      </w:pPr>
      <w:r w:rsidRPr="00F71583">
        <w:rPr>
          <w:sz w:val="28"/>
          <w:szCs w:val="28"/>
        </w:rPr>
        <w:t>Молодое мозельское или луарское вино больше подходит к рыбе с нежным тонким вкусом. К лососю или семге подают белое бургундское или рислинг. Сухие белые вина прекрасно сочетаются с блюдами из свинины или говядины. К поросенку или телятине больше подходят красные вина – бургундское или бордо. К рагу и блюдам из жареного мяса – немецкие красные вина. К ветчине подают бургундское или бордо. Если ветчина копченная – крепкие красные вина. Густое красное вино прекрасно сочетается с дичью. Если же птица молодая и мясо у нее нежное, можно подать сухое белое вино. Блюда из почек, печени и др., субпродуктов требуют простых белых вин. Красное бордо и белое бургундское подают к блюдам из домашней птицы – прежде всего к курице. Красное бордо подходит и к блюдам из дичи, бургундское к паштетам. К сырам подают как крепкие красные вина, так и портвейн. Немецкие и итальянские сыры сочетаются с итальянскими красными винами. Сладкие блюда и десерты сопровождают мадеру, красный портвейн, мускат, токайское и другие сладкие десертные вина.</w:t>
      </w:r>
    </w:p>
    <w:p w:rsidR="00331190" w:rsidRPr="00F71583" w:rsidRDefault="00331190" w:rsidP="00331190">
      <w:pPr>
        <w:spacing w:line="360" w:lineRule="auto"/>
        <w:ind w:firstLine="709"/>
        <w:jc w:val="both"/>
        <w:rPr>
          <w:sz w:val="28"/>
          <w:szCs w:val="28"/>
        </w:rPr>
      </w:pPr>
      <w:r w:rsidRPr="00F71583">
        <w:rPr>
          <w:sz w:val="28"/>
          <w:szCs w:val="28"/>
        </w:rPr>
        <w:t>С блюдами местной кухни лучше сочетаются вина, произведенные в этом же регионе, - региональный принцип.</w:t>
      </w:r>
    </w:p>
    <w:p w:rsidR="00331190" w:rsidRPr="00F71583" w:rsidRDefault="00331190" w:rsidP="00331190">
      <w:pPr>
        <w:spacing w:line="360" w:lineRule="auto"/>
        <w:ind w:firstLine="709"/>
        <w:jc w:val="both"/>
        <w:rPr>
          <w:sz w:val="28"/>
          <w:szCs w:val="28"/>
        </w:rPr>
      </w:pPr>
      <w:r w:rsidRPr="00F71583">
        <w:rPr>
          <w:sz w:val="28"/>
          <w:szCs w:val="28"/>
        </w:rPr>
        <w:t>Если блюдо готовится в вине, то именно с этим сортом вина его надо подавать – соусный принцип. Исключения допускаются, когда предполагается подача дорогих или старых вин. В этих случаях их следует заменить менее дорогой и выдержанной продукцией.</w:t>
      </w:r>
    </w:p>
    <w:p w:rsidR="00331190" w:rsidRPr="00F71583" w:rsidRDefault="00331190" w:rsidP="00331190">
      <w:pPr>
        <w:spacing w:line="360" w:lineRule="auto"/>
        <w:ind w:firstLine="709"/>
        <w:jc w:val="both"/>
        <w:rPr>
          <w:sz w:val="28"/>
          <w:szCs w:val="28"/>
        </w:rPr>
      </w:pPr>
      <w:r w:rsidRPr="00F71583">
        <w:rPr>
          <w:sz w:val="28"/>
          <w:szCs w:val="28"/>
        </w:rPr>
        <w:t>Спиртовая крепость и концентрация ароматов вин должны соответствовать вкусовым характеристикам блюд: тонкие и нежные блюда заслуживают тонких вин, а обильная и плотная пища требует вин более сильных (силовой принцип).</w:t>
      </w:r>
    </w:p>
    <w:p w:rsidR="00331190" w:rsidRPr="00F71583" w:rsidRDefault="00331190" w:rsidP="00331190">
      <w:pPr>
        <w:spacing w:line="360" w:lineRule="auto"/>
        <w:ind w:firstLine="709"/>
        <w:jc w:val="both"/>
        <w:rPr>
          <w:sz w:val="28"/>
          <w:szCs w:val="28"/>
        </w:rPr>
      </w:pPr>
      <w:r w:rsidRPr="00F71583">
        <w:rPr>
          <w:sz w:val="28"/>
          <w:szCs w:val="28"/>
        </w:rPr>
        <w:t>Принцип взаимодействия ароматов предполагает гармонию запахов, хотя иногда контраст между ароматами вина и блюд бывает приятным.</w:t>
      </w:r>
    </w:p>
    <w:p w:rsidR="00331190" w:rsidRPr="00F71583" w:rsidRDefault="00331190" w:rsidP="00331190">
      <w:pPr>
        <w:spacing w:line="360" w:lineRule="auto"/>
        <w:ind w:firstLine="709"/>
        <w:jc w:val="both"/>
        <w:rPr>
          <w:sz w:val="28"/>
          <w:szCs w:val="28"/>
        </w:rPr>
      </w:pPr>
      <w:r w:rsidRPr="00F71583">
        <w:rPr>
          <w:sz w:val="28"/>
          <w:szCs w:val="28"/>
        </w:rPr>
        <w:t>Следует так же различать вертикальное и горизонтальное сочетание блюд и вин. Сущность вертикального сочетания заключается в подборе вина к каждому предлагаемому в меню блюду. Горизонтальное сочетание заключается в предложении вина к целому обеду (ужину), что осуществить гораздо труднее.</w:t>
      </w:r>
    </w:p>
    <w:p w:rsidR="00331190" w:rsidRPr="0069295A" w:rsidRDefault="00331190" w:rsidP="00331190">
      <w:pPr>
        <w:spacing w:line="360" w:lineRule="auto"/>
        <w:ind w:firstLine="709"/>
        <w:jc w:val="both"/>
        <w:rPr>
          <w:sz w:val="28"/>
          <w:szCs w:val="28"/>
        </w:rPr>
      </w:pPr>
      <w:r w:rsidRPr="00F71583">
        <w:rPr>
          <w:sz w:val="28"/>
          <w:szCs w:val="28"/>
        </w:rPr>
        <w:t>Вкусовые и ароматические вещества напитков приобретают наиболее выраженный характер при отпуске их в стеклянной посуде соответствующих формы, емкости и цвета. Емкость посуды зависит от крепости напитка: чем он крепче, тем меньше должна быть емкость. Вся винная посуда должна быть из бесцветного стекла, чтобы гость мог оценить цвет и проз</w:t>
      </w:r>
      <w:r w:rsidR="0069295A">
        <w:rPr>
          <w:sz w:val="28"/>
          <w:szCs w:val="28"/>
        </w:rPr>
        <w:t xml:space="preserve">рачность вина </w:t>
      </w:r>
      <w:r w:rsidR="0069295A" w:rsidRPr="0069295A">
        <w:rPr>
          <w:sz w:val="28"/>
          <w:szCs w:val="28"/>
        </w:rPr>
        <w:t>[</w:t>
      </w:r>
      <w:r w:rsidR="00391200">
        <w:rPr>
          <w:sz w:val="28"/>
          <w:szCs w:val="28"/>
        </w:rPr>
        <w:t>3, с. 124</w:t>
      </w:r>
      <w:r w:rsidR="0069295A" w:rsidRPr="0069295A">
        <w:rPr>
          <w:sz w:val="28"/>
          <w:szCs w:val="28"/>
        </w:rPr>
        <w:t>]</w:t>
      </w:r>
      <w:r w:rsidR="00391200">
        <w:rPr>
          <w:sz w:val="28"/>
          <w:szCs w:val="28"/>
        </w:rPr>
        <w:t>.</w:t>
      </w:r>
    </w:p>
    <w:p w:rsidR="00331190" w:rsidRPr="009761E2" w:rsidRDefault="00331190" w:rsidP="00406846">
      <w:pPr>
        <w:spacing w:line="360" w:lineRule="auto"/>
        <w:ind w:firstLine="709"/>
        <w:jc w:val="both"/>
        <w:rPr>
          <w:sz w:val="28"/>
          <w:szCs w:val="28"/>
        </w:rPr>
      </w:pPr>
      <w:r w:rsidRPr="00F71583">
        <w:rPr>
          <w:sz w:val="28"/>
          <w:szCs w:val="28"/>
        </w:rPr>
        <w:t>Решающим условием для наиболее полного выявления вкусовых качеств алкогольных напитков является соблюдение определенной температуры при их подаче.</w:t>
      </w:r>
      <w:r w:rsidR="00406846">
        <w:rPr>
          <w:sz w:val="28"/>
          <w:szCs w:val="28"/>
        </w:rPr>
        <w:t xml:space="preserve"> </w:t>
      </w:r>
      <w:r w:rsidR="00CE04A5">
        <w:rPr>
          <w:sz w:val="28"/>
          <w:szCs w:val="28"/>
        </w:rPr>
        <w:t>(</w:t>
      </w:r>
      <w:r w:rsidR="00406846">
        <w:rPr>
          <w:sz w:val="28"/>
          <w:szCs w:val="28"/>
        </w:rPr>
        <w:t xml:space="preserve">Приложение </w:t>
      </w:r>
      <w:r w:rsidR="00755A61">
        <w:rPr>
          <w:sz w:val="28"/>
          <w:szCs w:val="28"/>
        </w:rPr>
        <w:t>Б</w:t>
      </w:r>
      <w:r w:rsidR="00CE04A5">
        <w:rPr>
          <w:sz w:val="28"/>
          <w:szCs w:val="28"/>
        </w:rPr>
        <w:t>)</w:t>
      </w:r>
      <w:r w:rsidR="00406846">
        <w:rPr>
          <w:sz w:val="28"/>
          <w:szCs w:val="28"/>
        </w:rPr>
        <w:t xml:space="preserve"> </w:t>
      </w:r>
      <w:r w:rsidRPr="00F71583">
        <w:rPr>
          <w:sz w:val="28"/>
          <w:szCs w:val="28"/>
        </w:rPr>
        <w:t>При предложении алкогольных напитков необходимо учитывать и время года. В жаркие дни следует рекомендовать белые сухие вина, обладающие освежающим вкусом, зимой – красные столовые крепкие вина, коньяки.</w:t>
      </w:r>
      <w:r w:rsidR="007569B6">
        <w:rPr>
          <w:sz w:val="28"/>
          <w:szCs w:val="28"/>
        </w:rPr>
        <w:t xml:space="preserve"> </w:t>
      </w:r>
      <w:r w:rsidR="00CE04A5">
        <w:rPr>
          <w:sz w:val="28"/>
          <w:szCs w:val="28"/>
        </w:rPr>
        <w:t>(</w:t>
      </w:r>
      <w:r w:rsidR="009761E2">
        <w:rPr>
          <w:sz w:val="28"/>
          <w:szCs w:val="28"/>
        </w:rPr>
        <w:t xml:space="preserve">Приложение </w:t>
      </w:r>
      <w:r w:rsidR="00755A61">
        <w:rPr>
          <w:sz w:val="28"/>
          <w:szCs w:val="28"/>
        </w:rPr>
        <w:t>В</w:t>
      </w:r>
      <w:r w:rsidR="00CE04A5">
        <w:rPr>
          <w:sz w:val="28"/>
          <w:szCs w:val="28"/>
        </w:rPr>
        <w:t>)</w:t>
      </w:r>
    </w:p>
    <w:p w:rsidR="00331190" w:rsidRPr="00F71583" w:rsidRDefault="00331190" w:rsidP="00331190">
      <w:pPr>
        <w:spacing w:line="360" w:lineRule="auto"/>
        <w:ind w:firstLine="709"/>
        <w:jc w:val="both"/>
        <w:rPr>
          <w:sz w:val="28"/>
          <w:szCs w:val="28"/>
        </w:rPr>
      </w:pPr>
      <w:r w:rsidRPr="00F71583">
        <w:rPr>
          <w:sz w:val="28"/>
          <w:szCs w:val="28"/>
        </w:rPr>
        <w:t>При подаче алкогольных напитков  для группы гостей подают в бутылке, для одного гостя – в графине соответствующей емкости.</w:t>
      </w:r>
    </w:p>
    <w:p w:rsidR="00331190" w:rsidRPr="00F71583" w:rsidRDefault="00331190" w:rsidP="00331190">
      <w:pPr>
        <w:spacing w:line="360" w:lineRule="auto"/>
        <w:ind w:firstLine="709"/>
        <w:jc w:val="both"/>
        <w:rPr>
          <w:sz w:val="28"/>
          <w:szCs w:val="28"/>
        </w:rPr>
      </w:pPr>
      <w:r w:rsidRPr="00F71583">
        <w:rPr>
          <w:sz w:val="28"/>
          <w:szCs w:val="28"/>
        </w:rPr>
        <w:t xml:space="preserve">Прежде чем поставить бутылку с заказанным напитком на стол, официант должен показать ее гостю. Для этого необходимо, чтобы бутылка была обращена этикеткой к гостю, что позволит ему убедиться в правильности выполнения заказа. Открывать бутылку можно только в присутствии и с разрешения гостя. </w:t>
      </w:r>
    </w:p>
    <w:p w:rsidR="00331190" w:rsidRPr="00F71583" w:rsidRDefault="00331190" w:rsidP="00331190">
      <w:pPr>
        <w:spacing w:line="360" w:lineRule="auto"/>
        <w:ind w:firstLine="709"/>
        <w:jc w:val="both"/>
        <w:rPr>
          <w:sz w:val="28"/>
          <w:szCs w:val="28"/>
        </w:rPr>
      </w:pPr>
      <w:r w:rsidRPr="00F71583">
        <w:rPr>
          <w:sz w:val="28"/>
          <w:szCs w:val="28"/>
        </w:rPr>
        <w:t>После показа бутылки и ее открытия официант наливает гостю пробный глоток. Получив согласие, официант наполняет рюмки (бокалы) всех присутствующих за столом гостей и последним – рюмку (бокал) хозяина застолья. При обслуживании большой группы гостей пробный глоток хозяину (организатору) не наливают.</w:t>
      </w:r>
    </w:p>
    <w:p w:rsidR="00331190" w:rsidRPr="00F71583" w:rsidRDefault="00331190" w:rsidP="00331190">
      <w:pPr>
        <w:spacing w:line="360" w:lineRule="auto"/>
        <w:ind w:firstLine="709"/>
        <w:jc w:val="both"/>
        <w:rPr>
          <w:sz w:val="28"/>
          <w:szCs w:val="28"/>
        </w:rPr>
      </w:pPr>
      <w:r w:rsidRPr="00F71583">
        <w:rPr>
          <w:sz w:val="28"/>
          <w:szCs w:val="28"/>
        </w:rPr>
        <w:t>В водочные, мадерные и рейнвейные рюмки напиток не доливают на полсантиметра. Лафитные рюмки и бокалы для шампанского заполняют на 2/3, фужеры – на половину.</w:t>
      </w:r>
    </w:p>
    <w:p w:rsidR="00331190" w:rsidRPr="00F71583" w:rsidRDefault="00331190" w:rsidP="00331190">
      <w:pPr>
        <w:spacing w:line="360" w:lineRule="auto"/>
        <w:ind w:firstLine="709"/>
        <w:jc w:val="both"/>
        <w:rPr>
          <w:sz w:val="28"/>
          <w:szCs w:val="28"/>
        </w:rPr>
      </w:pPr>
      <w:r w:rsidRPr="00F71583">
        <w:rPr>
          <w:sz w:val="28"/>
          <w:szCs w:val="28"/>
        </w:rPr>
        <w:t>Для того чтобы долить не выпитый до конца напиток, необходимо прежде получить на это согласие гостя.</w:t>
      </w:r>
    </w:p>
    <w:p w:rsidR="00331190" w:rsidRPr="00F71583" w:rsidRDefault="00331190" w:rsidP="00331190">
      <w:pPr>
        <w:spacing w:line="360" w:lineRule="auto"/>
        <w:ind w:firstLine="709"/>
        <w:jc w:val="both"/>
        <w:rPr>
          <w:sz w:val="28"/>
          <w:szCs w:val="28"/>
        </w:rPr>
      </w:pPr>
      <w:r w:rsidRPr="00F71583">
        <w:rPr>
          <w:sz w:val="28"/>
          <w:szCs w:val="28"/>
        </w:rPr>
        <w:t>Предложение и подача безалкогольных напитков. Минеральная вода и газированные безалкогольные напитки должны быть охлаждены до 4 – 6 градусов. Бутылки с напитками официант приносит в руке или на подносе и открывает только в присутствии гостя, напиток наливают в фужер до половины или на 1/3.</w:t>
      </w:r>
    </w:p>
    <w:p w:rsidR="00331190" w:rsidRPr="00F71583" w:rsidRDefault="00331190" w:rsidP="00331190">
      <w:pPr>
        <w:spacing w:line="360" w:lineRule="auto"/>
        <w:ind w:firstLine="709"/>
        <w:jc w:val="both"/>
        <w:rPr>
          <w:sz w:val="28"/>
          <w:szCs w:val="28"/>
        </w:rPr>
      </w:pPr>
      <w:r w:rsidRPr="00F71583">
        <w:rPr>
          <w:sz w:val="28"/>
          <w:szCs w:val="28"/>
        </w:rPr>
        <w:t>Охлажденную воду со льдом подают в кувшинах или графинах, при индивидуальном обслуживании – в стакане конической или цилиндрической формы.</w:t>
      </w:r>
    </w:p>
    <w:p w:rsidR="00331190" w:rsidRDefault="00331190" w:rsidP="00331190">
      <w:pPr>
        <w:spacing w:line="360" w:lineRule="auto"/>
        <w:ind w:firstLine="709"/>
        <w:jc w:val="both"/>
        <w:rPr>
          <w:sz w:val="28"/>
          <w:szCs w:val="28"/>
        </w:rPr>
      </w:pPr>
      <w:r w:rsidRPr="00F71583">
        <w:rPr>
          <w:sz w:val="28"/>
          <w:szCs w:val="28"/>
        </w:rPr>
        <w:t>Соки, квас, морс, прохладительные напитки собственного производства подают в кувшинах, наливают в конические стаканы или фужеры. К томатному и овощным сокам подают отдельно соль и черный перец.</w:t>
      </w:r>
    </w:p>
    <w:p w:rsidR="00CE04A5" w:rsidRPr="00610438" w:rsidRDefault="006D3A2A" w:rsidP="00610438">
      <w:pPr>
        <w:spacing w:line="360" w:lineRule="auto"/>
        <w:ind w:firstLine="709"/>
        <w:jc w:val="both"/>
        <w:rPr>
          <w:sz w:val="28"/>
          <w:szCs w:val="28"/>
        </w:rPr>
      </w:pPr>
      <w:r>
        <w:rPr>
          <w:sz w:val="28"/>
          <w:szCs w:val="28"/>
        </w:rPr>
        <w:t>Таким образом, можно сделать вывод</w:t>
      </w:r>
      <w:r w:rsidR="005B330E">
        <w:rPr>
          <w:sz w:val="28"/>
          <w:szCs w:val="28"/>
        </w:rPr>
        <w:t>:</w:t>
      </w:r>
      <w:r w:rsidR="005B330E" w:rsidRPr="005B330E">
        <w:t xml:space="preserve"> </w:t>
      </w:r>
      <w:r w:rsidR="00610438" w:rsidRPr="00610438">
        <w:rPr>
          <w:sz w:val="28"/>
          <w:szCs w:val="28"/>
        </w:rPr>
        <w:t>Официант</w:t>
      </w:r>
      <w:r w:rsidR="00582C0A">
        <w:rPr>
          <w:sz w:val="28"/>
          <w:szCs w:val="28"/>
        </w:rPr>
        <w:t>-</w:t>
      </w:r>
      <w:r w:rsidR="00610438" w:rsidRPr="00610438">
        <w:rPr>
          <w:sz w:val="28"/>
          <w:szCs w:val="28"/>
        </w:rPr>
        <w:t xml:space="preserve">человек представляющий заведение, именно он общается и обслуживает посетителей и от него зависит, какое впечатление от  ресторана останется у гостей. Поэтому хорошее знание </w:t>
      </w:r>
      <w:r w:rsidR="00610438">
        <w:rPr>
          <w:sz w:val="28"/>
          <w:szCs w:val="28"/>
        </w:rPr>
        <w:t>обслуживания</w:t>
      </w:r>
      <w:r w:rsidR="00610438" w:rsidRPr="00610438">
        <w:rPr>
          <w:sz w:val="28"/>
          <w:szCs w:val="28"/>
        </w:rPr>
        <w:t>, общения и этикета так важны для  официанта, чтобы  произвести хорошее впечатление на посетителя,  и тем самым  одарить его желанием вернуться сюда снова.</w:t>
      </w:r>
    </w:p>
    <w:p w:rsidR="00331190" w:rsidRPr="00F71583" w:rsidRDefault="00331190" w:rsidP="00331190">
      <w:pPr>
        <w:spacing w:line="360" w:lineRule="auto"/>
        <w:ind w:firstLine="709"/>
        <w:jc w:val="both"/>
        <w:rPr>
          <w:sz w:val="28"/>
          <w:szCs w:val="28"/>
        </w:rPr>
      </w:pPr>
    </w:p>
    <w:p w:rsidR="00331190" w:rsidRDefault="00632775" w:rsidP="007569B6">
      <w:pPr>
        <w:spacing w:line="360" w:lineRule="auto"/>
        <w:ind w:firstLine="709"/>
        <w:jc w:val="both"/>
        <w:rPr>
          <w:b/>
          <w:sz w:val="28"/>
          <w:szCs w:val="28"/>
        </w:rPr>
      </w:pPr>
      <w:r>
        <w:rPr>
          <w:b/>
          <w:sz w:val="28"/>
          <w:szCs w:val="28"/>
        </w:rPr>
        <w:t>1.6</w:t>
      </w:r>
      <w:r w:rsidR="00436C00">
        <w:rPr>
          <w:b/>
          <w:sz w:val="28"/>
          <w:szCs w:val="28"/>
        </w:rPr>
        <w:t xml:space="preserve"> </w:t>
      </w:r>
      <w:r w:rsidR="000C6EA7">
        <w:rPr>
          <w:b/>
          <w:sz w:val="28"/>
          <w:szCs w:val="28"/>
        </w:rPr>
        <w:t>О</w:t>
      </w:r>
      <w:r w:rsidR="00331190" w:rsidRPr="00F71583">
        <w:rPr>
          <w:b/>
          <w:sz w:val="28"/>
          <w:szCs w:val="28"/>
        </w:rPr>
        <w:t>сновны</w:t>
      </w:r>
      <w:r w:rsidR="000C6EA7">
        <w:rPr>
          <w:b/>
          <w:sz w:val="28"/>
          <w:szCs w:val="28"/>
        </w:rPr>
        <w:t>е</w:t>
      </w:r>
      <w:r w:rsidR="00331190" w:rsidRPr="00F71583">
        <w:rPr>
          <w:b/>
          <w:sz w:val="28"/>
          <w:szCs w:val="28"/>
        </w:rPr>
        <w:t xml:space="preserve"> правил</w:t>
      </w:r>
      <w:r w:rsidR="000C6EA7">
        <w:rPr>
          <w:b/>
          <w:sz w:val="28"/>
          <w:szCs w:val="28"/>
        </w:rPr>
        <w:t>а</w:t>
      </w:r>
      <w:r w:rsidR="00331190" w:rsidRPr="00F71583">
        <w:rPr>
          <w:b/>
          <w:sz w:val="28"/>
          <w:szCs w:val="28"/>
        </w:rPr>
        <w:t xml:space="preserve"> сервировки стола.</w:t>
      </w:r>
    </w:p>
    <w:p w:rsidR="00610438" w:rsidRPr="00F71583" w:rsidRDefault="00610438" w:rsidP="007569B6">
      <w:pPr>
        <w:spacing w:line="360" w:lineRule="auto"/>
        <w:jc w:val="both"/>
        <w:rPr>
          <w:b/>
          <w:sz w:val="28"/>
          <w:szCs w:val="28"/>
        </w:rPr>
      </w:pPr>
    </w:p>
    <w:p w:rsidR="00331190" w:rsidRPr="00F71583" w:rsidRDefault="00331190" w:rsidP="00331190">
      <w:pPr>
        <w:spacing w:line="360" w:lineRule="auto"/>
        <w:ind w:firstLine="709"/>
        <w:jc w:val="both"/>
        <w:rPr>
          <w:sz w:val="28"/>
          <w:szCs w:val="28"/>
        </w:rPr>
      </w:pPr>
      <w:r w:rsidRPr="00F71583">
        <w:rPr>
          <w:sz w:val="28"/>
          <w:szCs w:val="28"/>
        </w:rPr>
        <w:t xml:space="preserve">Процесс </w:t>
      </w:r>
      <w:r w:rsidR="00582C0A">
        <w:rPr>
          <w:sz w:val="28"/>
          <w:szCs w:val="28"/>
        </w:rPr>
        <w:t xml:space="preserve">сервировки - </w:t>
      </w:r>
      <w:r w:rsidRPr="00F71583">
        <w:rPr>
          <w:sz w:val="28"/>
          <w:szCs w:val="28"/>
        </w:rPr>
        <w:t>это ответственный и творческий процесс, характеризующийся многовариантностью и всецело зависящий от типа, категории и специализации предприятия питания. Однако существуют и правила сервировки:</w:t>
      </w:r>
    </w:p>
    <w:p w:rsidR="00331190" w:rsidRPr="00F71583" w:rsidRDefault="000A6FEE" w:rsidP="00331190">
      <w:pPr>
        <w:spacing w:line="360" w:lineRule="auto"/>
        <w:ind w:firstLine="709"/>
        <w:jc w:val="both"/>
        <w:rPr>
          <w:sz w:val="28"/>
          <w:szCs w:val="28"/>
        </w:rPr>
      </w:pPr>
      <w:r>
        <w:rPr>
          <w:sz w:val="28"/>
          <w:szCs w:val="28"/>
        </w:rPr>
        <w:t xml:space="preserve">- </w:t>
      </w:r>
      <w:r w:rsidR="00331190" w:rsidRPr="00F71583">
        <w:rPr>
          <w:sz w:val="28"/>
          <w:szCs w:val="28"/>
        </w:rPr>
        <w:t>столы сервируют в зависимости от вида меню (завтрак, обед, ужин, чай, кофе, банкет)</w:t>
      </w:r>
      <w:r>
        <w:rPr>
          <w:sz w:val="28"/>
          <w:szCs w:val="28"/>
        </w:rPr>
        <w:t>;</w:t>
      </w:r>
    </w:p>
    <w:p w:rsidR="00331190" w:rsidRPr="00F71583" w:rsidRDefault="000A6FEE" w:rsidP="00331190">
      <w:pPr>
        <w:spacing w:line="360" w:lineRule="auto"/>
        <w:ind w:firstLine="709"/>
        <w:jc w:val="both"/>
        <w:rPr>
          <w:sz w:val="28"/>
          <w:szCs w:val="28"/>
        </w:rPr>
      </w:pPr>
      <w:r>
        <w:rPr>
          <w:sz w:val="28"/>
          <w:szCs w:val="28"/>
        </w:rPr>
        <w:t xml:space="preserve">- </w:t>
      </w:r>
      <w:r w:rsidR="00331190" w:rsidRPr="00F71583">
        <w:rPr>
          <w:sz w:val="28"/>
          <w:szCs w:val="28"/>
        </w:rPr>
        <w:t>сервировка может быть предварительной и дополнительной.</w:t>
      </w:r>
    </w:p>
    <w:p w:rsidR="00331190" w:rsidRPr="00F71583" w:rsidRDefault="00331190" w:rsidP="00331190">
      <w:pPr>
        <w:spacing w:line="360" w:lineRule="auto"/>
        <w:ind w:firstLine="709"/>
        <w:jc w:val="both"/>
        <w:rPr>
          <w:sz w:val="28"/>
          <w:szCs w:val="28"/>
        </w:rPr>
      </w:pPr>
      <w:r w:rsidRPr="00F71583">
        <w:rPr>
          <w:sz w:val="28"/>
          <w:szCs w:val="28"/>
        </w:rPr>
        <w:t>Для завтрака (при обслуживании, например, туристов) сервировка стола включает пирожковую тарелку, закусочные приборы и полотняную салфетку. В зависимости от предлагаемого меню может быть еще нож для масла, чайная ложка, закусочная тарелка.</w:t>
      </w:r>
    </w:p>
    <w:p w:rsidR="00331190" w:rsidRPr="00F71583" w:rsidRDefault="00331190" w:rsidP="00331190">
      <w:pPr>
        <w:spacing w:line="360" w:lineRule="auto"/>
        <w:ind w:firstLine="709"/>
        <w:jc w:val="both"/>
        <w:rPr>
          <w:sz w:val="28"/>
          <w:szCs w:val="28"/>
        </w:rPr>
      </w:pPr>
      <w:r w:rsidRPr="00F71583">
        <w:rPr>
          <w:sz w:val="28"/>
          <w:szCs w:val="28"/>
        </w:rPr>
        <w:t>Предварительная сервировка столов в дневное время включает:</w:t>
      </w:r>
    </w:p>
    <w:p w:rsidR="00331190" w:rsidRPr="00F71583" w:rsidRDefault="000A6FEE" w:rsidP="00331190">
      <w:pPr>
        <w:spacing w:line="360" w:lineRule="auto"/>
        <w:ind w:firstLine="709"/>
        <w:jc w:val="both"/>
        <w:rPr>
          <w:sz w:val="28"/>
          <w:szCs w:val="28"/>
        </w:rPr>
      </w:pPr>
      <w:r>
        <w:rPr>
          <w:sz w:val="28"/>
          <w:szCs w:val="28"/>
        </w:rPr>
        <w:t xml:space="preserve">- </w:t>
      </w:r>
      <w:r w:rsidR="00331190" w:rsidRPr="00F71583">
        <w:rPr>
          <w:sz w:val="28"/>
          <w:szCs w:val="28"/>
        </w:rPr>
        <w:t xml:space="preserve">по специальному меню (минимальная сервировка): пирожковую тарелку, столовые приборы (нож, вилку, ложку), фужер, салфетки, прибор со специями, цветы; </w:t>
      </w:r>
    </w:p>
    <w:p w:rsidR="00331190" w:rsidRPr="00F71583" w:rsidRDefault="000A6FEE" w:rsidP="00331190">
      <w:pPr>
        <w:spacing w:line="360" w:lineRule="auto"/>
        <w:ind w:firstLine="709"/>
        <w:jc w:val="both"/>
        <w:rPr>
          <w:sz w:val="28"/>
          <w:szCs w:val="28"/>
        </w:rPr>
      </w:pPr>
      <w:r>
        <w:rPr>
          <w:sz w:val="28"/>
          <w:szCs w:val="28"/>
        </w:rPr>
        <w:t xml:space="preserve">- </w:t>
      </w:r>
      <w:r w:rsidR="00331190" w:rsidRPr="00F71583">
        <w:rPr>
          <w:sz w:val="28"/>
          <w:szCs w:val="28"/>
        </w:rPr>
        <w:t>по меню заказных блюд: закусочную и пирожковую тарелки, столовые (нож и вилку) приборы, фужер, полотняную салфетку, прибор со специями.</w:t>
      </w:r>
    </w:p>
    <w:p w:rsidR="00331190" w:rsidRPr="00F71583" w:rsidRDefault="00331190" w:rsidP="00331190">
      <w:pPr>
        <w:spacing w:line="360" w:lineRule="auto"/>
        <w:ind w:firstLine="709"/>
        <w:jc w:val="both"/>
        <w:rPr>
          <w:sz w:val="28"/>
          <w:szCs w:val="28"/>
        </w:rPr>
      </w:pPr>
      <w:r w:rsidRPr="00F71583">
        <w:rPr>
          <w:sz w:val="28"/>
          <w:szCs w:val="28"/>
        </w:rPr>
        <w:t>В вечернее время сервировку дополняют закусочными приборами, а столовую ложку убирают.</w:t>
      </w:r>
    </w:p>
    <w:p w:rsidR="00331190" w:rsidRPr="00F71583" w:rsidRDefault="00331190" w:rsidP="00331190">
      <w:pPr>
        <w:spacing w:line="360" w:lineRule="auto"/>
        <w:ind w:firstLine="709"/>
        <w:jc w:val="both"/>
        <w:rPr>
          <w:sz w:val="28"/>
          <w:szCs w:val="28"/>
        </w:rPr>
      </w:pPr>
      <w:r w:rsidRPr="00F71583">
        <w:rPr>
          <w:sz w:val="28"/>
          <w:szCs w:val="28"/>
        </w:rPr>
        <w:t>Предварительная сервировка банкетного стола включает мелкую столовую, закусочную и пирожковую тарелки, столовые (без ложки), рыбные и закусочные приборы, салфетку, фужер, иногда десертные приборы.</w:t>
      </w:r>
    </w:p>
    <w:p w:rsidR="00331190" w:rsidRPr="00F71583" w:rsidRDefault="00331190" w:rsidP="00331190">
      <w:pPr>
        <w:spacing w:line="360" w:lineRule="auto"/>
        <w:ind w:firstLine="709"/>
        <w:jc w:val="both"/>
        <w:rPr>
          <w:sz w:val="28"/>
          <w:szCs w:val="28"/>
        </w:rPr>
      </w:pPr>
      <w:r w:rsidRPr="00F71583">
        <w:rPr>
          <w:sz w:val="28"/>
          <w:szCs w:val="28"/>
        </w:rPr>
        <w:t>Для подачи чая или кофе чайное (кофейное) блюдце ставят справа от десертной тарелки на уровне верхнего ее края. Соответствующую чашку устанавливают на блюдце ручкой вправо.</w:t>
      </w:r>
    </w:p>
    <w:p w:rsidR="00331190" w:rsidRPr="00F71583" w:rsidRDefault="00331190" w:rsidP="00331190">
      <w:pPr>
        <w:spacing w:line="360" w:lineRule="auto"/>
        <w:ind w:firstLine="709"/>
        <w:jc w:val="both"/>
        <w:rPr>
          <w:sz w:val="28"/>
          <w:szCs w:val="28"/>
        </w:rPr>
      </w:pPr>
      <w:r w:rsidRPr="00F71583">
        <w:rPr>
          <w:sz w:val="28"/>
          <w:szCs w:val="28"/>
        </w:rPr>
        <w:t>Чайную (кофейную) ложку кладут на блюдце справа от чашки параллельно ее ручке.</w:t>
      </w:r>
    </w:p>
    <w:p w:rsidR="00331190" w:rsidRPr="00F71583" w:rsidRDefault="00331190" w:rsidP="00331190">
      <w:pPr>
        <w:spacing w:line="360" w:lineRule="auto"/>
        <w:ind w:firstLine="709"/>
        <w:jc w:val="both"/>
        <w:rPr>
          <w:sz w:val="28"/>
          <w:szCs w:val="28"/>
        </w:rPr>
      </w:pPr>
      <w:r w:rsidRPr="00F71583">
        <w:rPr>
          <w:sz w:val="28"/>
          <w:szCs w:val="28"/>
        </w:rPr>
        <w:t>Необходимо выполнение следующих правил при сервировке стола:</w:t>
      </w:r>
    </w:p>
    <w:p w:rsidR="00331190" w:rsidRPr="00F71583" w:rsidRDefault="009103C7" w:rsidP="009103C7">
      <w:pPr>
        <w:spacing w:line="360" w:lineRule="auto"/>
        <w:ind w:left="709"/>
        <w:jc w:val="both"/>
        <w:rPr>
          <w:sz w:val="28"/>
          <w:szCs w:val="28"/>
        </w:rPr>
      </w:pPr>
      <w:r>
        <w:rPr>
          <w:sz w:val="28"/>
          <w:szCs w:val="28"/>
        </w:rPr>
        <w:t xml:space="preserve">- </w:t>
      </w:r>
      <w:r w:rsidR="00331190" w:rsidRPr="00F71583">
        <w:rPr>
          <w:sz w:val="28"/>
          <w:szCs w:val="28"/>
        </w:rPr>
        <w:t>ассортимент столовой посуды и приборов, используемый для сервировки, должен соответствовать методу обслуживания и меню;</w:t>
      </w:r>
    </w:p>
    <w:p w:rsidR="00331190" w:rsidRPr="00F71583" w:rsidRDefault="009103C7" w:rsidP="00331190">
      <w:pPr>
        <w:spacing w:line="360" w:lineRule="auto"/>
        <w:ind w:firstLine="709"/>
        <w:jc w:val="both"/>
        <w:rPr>
          <w:sz w:val="28"/>
          <w:szCs w:val="28"/>
        </w:rPr>
      </w:pPr>
      <w:r>
        <w:rPr>
          <w:sz w:val="28"/>
          <w:szCs w:val="28"/>
        </w:rPr>
        <w:t xml:space="preserve">- </w:t>
      </w:r>
      <w:r w:rsidR="00331190" w:rsidRPr="00F71583">
        <w:rPr>
          <w:sz w:val="28"/>
          <w:szCs w:val="28"/>
        </w:rPr>
        <w:t>в первую очередь ставят фарфоровую посуду, затем – столовые приборы и только после этого – хрустальную или стеклянную посуду для напитков, салфетки, приборы со специями (соль, перец), цветы. Пепельницы ставят по просьбе потребителей в тех ресторанах, где разрешено курить в зале;</w:t>
      </w:r>
    </w:p>
    <w:p w:rsidR="00331190" w:rsidRPr="00F71583" w:rsidRDefault="009103C7" w:rsidP="00331190">
      <w:pPr>
        <w:spacing w:line="360" w:lineRule="auto"/>
        <w:ind w:firstLine="709"/>
        <w:jc w:val="both"/>
        <w:rPr>
          <w:sz w:val="28"/>
          <w:szCs w:val="28"/>
        </w:rPr>
      </w:pPr>
      <w:r>
        <w:rPr>
          <w:sz w:val="28"/>
          <w:szCs w:val="28"/>
        </w:rPr>
        <w:t xml:space="preserve">- </w:t>
      </w:r>
      <w:r w:rsidR="00331190" w:rsidRPr="00F71583">
        <w:rPr>
          <w:sz w:val="28"/>
          <w:szCs w:val="28"/>
        </w:rPr>
        <w:t xml:space="preserve">ориентиром в распределении предметов сервировки служат складки на скатерти или расположение кресел, которые обычно ставят по количеству потребителей с интервалом (для удобства обслуживания) не менее </w:t>
      </w:r>
      <w:smartTag w:uri="urn:schemas-microsoft-com:office:smarttags" w:element="metricconverter">
        <w:smartTagPr>
          <w:attr w:name="ProductID" w:val="30 сантиметров"/>
        </w:smartTagPr>
        <w:r w:rsidR="00331190" w:rsidRPr="00F71583">
          <w:rPr>
            <w:sz w:val="28"/>
            <w:szCs w:val="28"/>
          </w:rPr>
          <w:t>30 сантиметров</w:t>
        </w:r>
      </w:smartTag>
      <w:r w:rsidR="00331190" w:rsidRPr="00F71583">
        <w:rPr>
          <w:sz w:val="28"/>
          <w:szCs w:val="28"/>
        </w:rPr>
        <w:t>.</w:t>
      </w:r>
    </w:p>
    <w:p w:rsidR="00331190" w:rsidRPr="00F71583" w:rsidRDefault="00331190" w:rsidP="00331190">
      <w:pPr>
        <w:spacing w:line="360" w:lineRule="auto"/>
        <w:ind w:firstLine="709"/>
        <w:jc w:val="both"/>
        <w:rPr>
          <w:sz w:val="28"/>
          <w:szCs w:val="28"/>
        </w:rPr>
      </w:pPr>
      <w:r w:rsidRPr="00F71583">
        <w:rPr>
          <w:sz w:val="28"/>
          <w:szCs w:val="28"/>
        </w:rPr>
        <w:t xml:space="preserve">Официант, взяв стопку (4 – 6 шт.) пирожковых тарелок в правую руку (ставит через край ручника на ладонь и поддерживает большим пальцем), левой рукой, касаясь пальцами только дна и края бортика тарелок, расставляет их на столы слева (на расстоянии 10 – </w:t>
      </w:r>
      <w:smartTag w:uri="urn:schemas-microsoft-com:office:smarttags" w:element="metricconverter">
        <w:smartTagPr>
          <w:attr w:name="ProductID" w:val="15 сантиметров"/>
        </w:smartTagPr>
        <w:r w:rsidRPr="00F71583">
          <w:rPr>
            <w:sz w:val="28"/>
            <w:szCs w:val="28"/>
          </w:rPr>
          <w:t>15 сантиметров</w:t>
        </w:r>
      </w:smartTag>
      <w:r w:rsidRPr="00F71583">
        <w:rPr>
          <w:sz w:val="28"/>
          <w:szCs w:val="28"/>
        </w:rPr>
        <w:t xml:space="preserve"> от предполагаемой основной тарелки – по центру кресла). От края стола тарелку располагают на расстоянии 3 – </w:t>
      </w:r>
      <w:smartTag w:uri="urn:schemas-microsoft-com:office:smarttags" w:element="metricconverter">
        <w:smartTagPr>
          <w:attr w:name="ProductID" w:val="5 см"/>
        </w:smartTagPr>
        <w:r w:rsidRPr="00F71583">
          <w:rPr>
            <w:sz w:val="28"/>
            <w:szCs w:val="28"/>
          </w:rPr>
          <w:t>5 см</w:t>
        </w:r>
      </w:smartTag>
      <w:r w:rsidRPr="00F71583">
        <w:rPr>
          <w:sz w:val="28"/>
          <w:szCs w:val="28"/>
        </w:rPr>
        <w:t>. так, чтобы поставленная затем столовая мелкая или закусочная тарелка с поданным блюдом была на одной оси с пирожковой.</w:t>
      </w:r>
    </w:p>
    <w:p w:rsidR="00331190" w:rsidRPr="00F71583" w:rsidRDefault="00331190" w:rsidP="00331190">
      <w:pPr>
        <w:spacing w:line="360" w:lineRule="auto"/>
        <w:ind w:firstLine="709"/>
        <w:jc w:val="both"/>
        <w:rPr>
          <w:sz w:val="28"/>
          <w:szCs w:val="28"/>
        </w:rPr>
      </w:pPr>
      <w:r w:rsidRPr="00F71583">
        <w:rPr>
          <w:sz w:val="28"/>
          <w:szCs w:val="28"/>
        </w:rPr>
        <w:t>После того как расставлены тарелки, официант приступает к предварительной сервировке столов приборами. Официант берет приборы через салфетку в руку.</w:t>
      </w:r>
    </w:p>
    <w:p w:rsidR="00331190" w:rsidRPr="00F71583" w:rsidRDefault="00331190" w:rsidP="000A6FEE">
      <w:pPr>
        <w:spacing w:line="360" w:lineRule="auto"/>
        <w:ind w:firstLine="709"/>
        <w:jc w:val="both"/>
        <w:rPr>
          <w:sz w:val="28"/>
          <w:szCs w:val="28"/>
        </w:rPr>
      </w:pPr>
      <w:r w:rsidRPr="00F71583">
        <w:rPr>
          <w:sz w:val="28"/>
          <w:szCs w:val="28"/>
        </w:rPr>
        <w:t>Вилки кладут справа от пирожковой тарелки зу</w:t>
      </w:r>
      <w:r w:rsidR="000A6FEE">
        <w:rPr>
          <w:sz w:val="28"/>
          <w:szCs w:val="28"/>
        </w:rPr>
        <w:t xml:space="preserve">бцами вверх, </w:t>
      </w:r>
      <w:r w:rsidRPr="00F71583">
        <w:rPr>
          <w:sz w:val="28"/>
          <w:szCs w:val="28"/>
        </w:rPr>
        <w:t xml:space="preserve">за вилкой на расстоянии примерно 20 – </w:t>
      </w:r>
      <w:smartTag w:uri="urn:schemas-microsoft-com:office:smarttags" w:element="metricconverter">
        <w:smartTagPr>
          <w:attr w:name="ProductID" w:val="25 см"/>
        </w:smartTagPr>
        <w:r w:rsidRPr="00F71583">
          <w:rPr>
            <w:sz w:val="28"/>
            <w:szCs w:val="28"/>
          </w:rPr>
          <w:t>25 см</w:t>
        </w:r>
      </w:smartTag>
      <w:r w:rsidRPr="00F71583">
        <w:rPr>
          <w:sz w:val="28"/>
          <w:szCs w:val="28"/>
        </w:rPr>
        <w:t xml:space="preserve">. от нее (чтобы между приборами поместилась закусочная тарелка) размещают нож лезвием к тарелке. Ручки вилок и ножей должны быть расположены от края стола на расстоянии </w:t>
      </w:r>
      <w:smartTag w:uri="urn:schemas-microsoft-com:office:smarttags" w:element="metricconverter">
        <w:smartTagPr>
          <w:attr w:name="ProductID" w:val="2 см"/>
        </w:smartTagPr>
        <w:r w:rsidRPr="00F71583">
          <w:rPr>
            <w:sz w:val="28"/>
            <w:szCs w:val="28"/>
          </w:rPr>
          <w:t>2 см</w:t>
        </w:r>
      </w:smartTag>
      <w:r w:rsidRPr="00F71583">
        <w:rPr>
          <w:sz w:val="28"/>
          <w:szCs w:val="28"/>
        </w:rPr>
        <w:t xml:space="preserve">. Между закусочными вилкой и ножом на расстоянии 20 – </w:t>
      </w:r>
      <w:smartTag w:uri="urn:schemas-microsoft-com:office:smarttags" w:element="metricconverter">
        <w:smartTagPr>
          <w:attr w:name="ProductID" w:val="24 см"/>
        </w:smartTagPr>
        <w:r w:rsidRPr="00F71583">
          <w:rPr>
            <w:sz w:val="28"/>
            <w:szCs w:val="28"/>
          </w:rPr>
          <w:t>24 см</w:t>
        </w:r>
      </w:smartTag>
      <w:r w:rsidRPr="00F71583">
        <w:rPr>
          <w:sz w:val="28"/>
          <w:szCs w:val="28"/>
        </w:rPr>
        <w:t>. от кромки стола раскладывают, если это необходимо, чайные ложки ручкой вправо.</w:t>
      </w:r>
    </w:p>
    <w:p w:rsidR="00331190" w:rsidRPr="00F71583" w:rsidRDefault="00331190" w:rsidP="00331190">
      <w:pPr>
        <w:spacing w:line="360" w:lineRule="auto"/>
        <w:ind w:firstLine="709"/>
        <w:jc w:val="both"/>
        <w:rPr>
          <w:sz w:val="28"/>
          <w:szCs w:val="28"/>
        </w:rPr>
      </w:pPr>
      <w:r w:rsidRPr="00F71583">
        <w:rPr>
          <w:sz w:val="28"/>
          <w:szCs w:val="28"/>
        </w:rPr>
        <w:t>Затем расставляют фужеры против кончика лезвия ножа. Официант берет фужеры правой рукой за ножки, переворачивает, помещает по 4 – 6 шт. между пальца</w:t>
      </w:r>
      <w:r w:rsidR="009103C7">
        <w:rPr>
          <w:sz w:val="28"/>
          <w:szCs w:val="28"/>
        </w:rPr>
        <w:t xml:space="preserve">ми левой руки, несет к столу и </w:t>
      </w:r>
      <w:r w:rsidRPr="00F71583">
        <w:rPr>
          <w:sz w:val="28"/>
          <w:szCs w:val="28"/>
        </w:rPr>
        <w:t xml:space="preserve"> держа их за середину ножки, правой рукой расставляет.</w:t>
      </w:r>
    </w:p>
    <w:p w:rsidR="00331190" w:rsidRDefault="00331190" w:rsidP="00331190">
      <w:pPr>
        <w:spacing w:line="360" w:lineRule="auto"/>
        <w:ind w:firstLine="709"/>
        <w:jc w:val="both"/>
        <w:rPr>
          <w:sz w:val="28"/>
          <w:szCs w:val="28"/>
        </w:rPr>
      </w:pPr>
      <w:r w:rsidRPr="00F71583">
        <w:rPr>
          <w:sz w:val="28"/>
          <w:szCs w:val="28"/>
        </w:rPr>
        <w:t>Завершают сервировку стола сложенной салфеткой, которую кладут на место, где должна затем стоять тарелка с поданным блюдом. Салфетку можно положить и на пирожковую тарелку.</w:t>
      </w:r>
    </w:p>
    <w:p w:rsidR="006534D6" w:rsidRDefault="006D3A2A" w:rsidP="00582C0A">
      <w:pPr>
        <w:spacing w:line="360" w:lineRule="auto"/>
        <w:ind w:firstLine="709"/>
        <w:jc w:val="both"/>
        <w:rPr>
          <w:sz w:val="28"/>
          <w:szCs w:val="28"/>
        </w:rPr>
      </w:pPr>
      <w:r>
        <w:rPr>
          <w:sz w:val="28"/>
          <w:szCs w:val="28"/>
        </w:rPr>
        <w:t>Таким образом, можно сделать вывод</w:t>
      </w:r>
      <w:r w:rsidR="009103C7" w:rsidRPr="0057255B">
        <w:rPr>
          <w:sz w:val="28"/>
          <w:szCs w:val="28"/>
        </w:rPr>
        <w:t>:</w:t>
      </w:r>
      <w:r w:rsidR="0057255B" w:rsidRPr="0057255B">
        <w:rPr>
          <w:sz w:val="28"/>
          <w:szCs w:val="28"/>
        </w:rPr>
        <w:t xml:space="preserve"> Сервировка стола – это целое искусство, которое требует знания выработанных на протяжении столетий правил, интересных идей и, безусловно, художественного вкуса</w:t>
      </w:r>
      <w:r w:rsidR="000A6FEE">
        <w:rPr>
          <w:sz w:val="28"/>
          <w:szCs w:val="28"/>
        </w:rPr>
        <w:t>.</w:t>
      </w:r>
    </w:p>
    <w:p w:rsidR="006534D6" w:rsidRDefault="006534D6" w:rsidP="002C5B29">
      <w:pPr>
        <w:spacing w:line="360" w:lineRule="auto"/>
        <w:ind w:firstLine="709"/>
        <w:jc w:val="both"/>
        <w:rPr>
          <w:sz w:val="28"/>
          <w:szCs w:val="28"/>
        </w:rPr>
      </w:pPr>
    </w:p>
    <w:p w:rsidR="000A6FEE" w:rsidRDefault="000A6FEE" w:rsidP="000D21FC">
      <w:pPr>
        <w:ind w:firstLine="900"/>
        <w:jc w:val="both"/>
        <w:rPr>
          <w:sz w:val="28"/>
          <w:szCs w:val="28"/>
        </w:rPr>
      </w:pPr>
    </w:p>
    <w:p w:rsidR="006D3A2A" w:rsidRDefault="006D3A2A" w:rsidP="000D21FC">
      <w:pPr>
        <w:ind w:firstLine="900"/>
        <w:jc w:val="both"/>
        <w:rPr>
          <w:sz w:val="28"/>
          <w:szCs w:val="28"/>
        </w:rPr>
      </w:pPr>
    </w:p>
    <w:p w:rsidR="006D3A2A" w:rsidRDefault="006D3A2A" w:rsidP="000D21FC">
      <w:pPr>
        <w:ind w:firstLine="900"/>
        <w:jc w:val="both"/>
        <w:rPr>
          <w:sz w:val="28"/>
          <w:szCs w:val="28"/>
        </w:rPr>
      </w:pPr>
    </w:p>
    <w:p w:rsidR="006D3A2A" w:rsidRDefault="006D3A2A" w:rsidP="000D21FC">
      <w:pPr>
        <w:ind w:firstLine="900"/>
        <w:jc w:val="both"/>
        <w:rPr>
          <w:sz w:val="28"/>
          <w:szCs w:val="28"/>
        </w:rPr>
      </w:pPr>
    </w:p>
    <w:p w:rsidR="000A6FEE" w:rsidRDefault="000A6FEE" w:rsidP="000D21FC">
      <w:pPr>
        <w:ind w:firstLine="900"/>
        <w:jc w:val="both"/>
        <w:rPr>
          <w:sz w:val="28"/>
          <w:szCs w:val="28"/>
        </w:rPr>
      </w:pPr>
    </w:p>
    <w:p w:rsidR="000A6FEE" w:rsidRDefault="000A6FEE" w:rsidP="000D21FC">
      <w:pPr>
        <w:ind w:firstLine="900"/>
        <w:jc w:val="both"/>
        <w:rPr>
          <w:sz w:val="28"/>
          <w:szCs w:val="28"/>
        </w:rPr>
      </w:pPr>
    </w:p>
    <w:p w:rsidR="000A6FEE" w:rsidRDefault="000A6FEE" w:rsidP="000D21FC">
      <w:pPr>
        <w:ind w:firstLine="900"/>
        <w:jc w:val="both"/>
        <w:rPr>
          <w:sz w:val="28"/>
          <w:szCs w:val="28"/>
        </w:rPr>
      </w:pPr>
    </w:p>
    <w:p w:rsidR="000A6FEE" w:rsidRDefault="000A6FEE" w:rsidP="000D21FC">
      <w:pPr>
        <w:ind w:firstLine="900"/>
        <w:jc w:val="both"/>
        <w:rPr>
          <w:sz w:val="28"/>
          <w:szCs w:val="28"/>
        </w:rPr>
      </w:pPr>
    </w:p>
    <w:p w:rsidR="000A6FEE" w:rsidRDefault="000A6FEE" w:rsidP="000D21FC">
      <w:pPr>
        <w:ind w:firstLine="900"/>
        <w:jc w:val="both"/>
        <w:rPr>
          <w:sz w:val="28"/>
          <w:szCs w:val="28"/>
        </w:rPr>
      </w:pPr>
    </w:p>
    <w:p w:rsidR="000A6FEE" w:rsidRDefault="000A6FEE" w:rsidP="000D21FC">
      <w:pPr>
        <w:ind w:firstLine="900"/>
        <w:jc w:val="both"/>
        <w:rPr>
          <w:sz w:val="28"/>
          <w:szCs w:val="28"/>
        </w:rPr>
      </w:pPr>
    </w:p>
    <w:p w:rsidR="000A6FEE" w:rsidRDefault="000A6FEE" w:rsidP="000D21FC">
      <w:pPr>
        <w:ind w:firstLine="900"/>
        <w:jc w:val="both"/>
        <w:rPr>
          <w:sz w:val="28"/>
          <w:szCs w:val="28"/>
        </w:rPr>
      </w:pPr>
    </w:p>
    <w:p w:rsidR="00EB020D" w:rsidRDefault="00EB020D" w:rsidP="00632775">
      <w:pPr>
        <w:jc w:val="both"/>
        <w:rPr>
          <w:sz w:val="28"/>
          <w:szCs w:val="28"/>
        </w:rPr>
      </w:pPr>
    </w:p>
    <w:p w:rsidR="00582C0A" w:rsidRPr="000D21FC" w:rsidRDefault="00582C0A" w:rsidP="00632775">
      <w:pPr>
        <w:jc w:val="both"/>
        <w:rPr>
          <w:sz w:val="28"/>
          <w:szCs w:val="28"/>
        </w:rPr>
      </w:pPr>
    </w:p>
    <w:p w:rsidR="000D21FC" w:rsidRDefault="000D21FC" w:rsidP="000D21FC">
      <w:pPr>
        <w:ind w:firstLine="900"/>
        <w:jc w:val="both"/>
        <w:rPr>
          <w:rFonts w:ascii="Arial" w:hAnsi="Arial" w:cs="Arial"/>
          <w:color w:val="737373"/>
        </w:rPr>
      </w:pPr>
    </w:p>
    <w:p w:rsidR="00632775" w:rsidRDefault="00331190" w:rsidP="00F905BC">
      <w:pPr>
        <w:numPr>
          <w:ilvl w:val="0"/>
          <w:numId w:val="3"/>
        </w:numPr>
        <w:spacing w:before="120" w:after="120"/>
        <w:ind w:left="0" w:firstLine="709"/>
        <w:jc w:val="both"/>
        <w:rPr>
          <w:b/>
          <w:sz w:val="32"/>
          <w:szCs w:val="32"/>
        </w:rPr>
      </w:pPr>
      <w:r w:rsidRPr="000C6EA7">
        <w:rPr>
          <w:b/>
          <w:sz w:val="32"/>
          <w:szCs w:val="32"/>
        </w:rPr>
        <w:t>Особенности питания гостей из  Израиля</w:t>
      </w:r>
    </w:p>
    <w:p w:rsidR="00582C0A" w:rsidRPr="000C6EA7" w:rsidRDefault="00582C0A" w:rsidP="00F905BC">
      <w:pPr>
        <w:jc w:val="both"/>
        <w:rPr>
          <w:b/>
          <w:sz w:val="32"/>
          <w:szCs w:val="32"/>
        </w:rPr>
      </w:pPr>
    </w:p>
    <w:p w:rsidR="005A2968" w:rsidRPr="00F530EA" w:rsidRDefault="005A2968" w:rsidP="00F530EA">
      <w:pPr>
        <w:shd w:val="clear" w:color="auto" w:fill="FFFFFF"/>
        <w:spacing w:before="170" w:line="360" w:lineRule="auto"/>
        <w:ind w:left="22" w:right="29" w:firstLine="698"/>
        <w:jc w:val="both"/>
        <w:rPr>
          <w:sz w:val="28"/>
          <w:szCs w:val="28"/>
        </w:rPr>
      </w:pPr>
      <w:r w:rsidRPr="00F530EA">
        <w:rPr>
          <w:color w:val="000000"/>
          <w:spacing w:val="-13"/>
          <w:sz w:val="28"/>
          <w:szCs w:val="28"/>
        </w:rPr>
        <w:t>У каждого народа существуют свои исторически сло</w:t>
      </w:r>
      <w:r w:rsidRPr="00F530EA">
        <w:rPr>
          <w:color w:val="000000"/>
          <w:spacing w:val="-13"/>
          <w:sz w:val="28"/>
          <w:szCs w:val="28"/>
        </w:rPr>
        <w:softHyphen/>
      </w:r>
      <w:r w:rsidRPr="00F530EA">
        <w:rPr>
          <w:color w:val="000000"/>
          <w:spacing w:val="-7"/>
          <w:sz w:val="28"/>
          <w:szCs w:val="28"/>
        </w:rPr>
        <w:t>жившиеся особенности питания. Они связаны с геогра</w:t>
      </w:r>
      <w:r w:rsidRPr="00F530EA">
        <w:rPr>
          <w:color w:val="000000"/>
          <w:spacing w:val="-7"/>
          <w:sz w:val="28"/>
          <w:szCs w:val="28"/>
        </w:rPr>
        <w:softHyphen/>
      </w:r>
      <w:r w:rsidRPr="00F530EA">
        <w:rPr>
          <w:color w:val="000000"/>
          <w:spacing w:val="-4"/>
          <w:sz w:val="28"/>
          <w:szCs w:val="28"/>
        </w:rPr>
        <w:t>фическим положением, историей страны, ее экономи</w:t>
      </w:r>
      <w:r w:rsidRPr="00F530EA">
        <w:rPr>
          <w:color w:val="000000"/>
          <w:spacing w:val="-4"/>
          <w:sz w:val="28"/>
          <w:szCs w:val="28"/>
        </w:rPr>
        <w:softHyphen/>
      </w:r>
      <w:r w:rsidRPr="00F530EA">
        <w:rPr>
          <w:color w:val="000000"/>
          <w:spacing w:val="-9"/>
          <w:sz w:val="28"/>
          <w:szCs w:val="28"/>
        </w:rPr>
        <w:t xml:space="preserve">кой, с народными традициями и вероисповеданием. Эти </w:t>
      </w:r>
      <w:r w:rsidRPr="00F530EA">
        <w:rPr>
          <w:color w:val="000000"/>
          <w:spacing w:val="-3"/>
          <w:sz w:val="28"/>
          <w:szCs w:val="28"/>
        </w:rPr>
        <w:t xml:space="preserve">сложившиеся особенности, обычаи, вкусы, привычки </w:t>
      </w:r>
      <w:r w:rsidRPr="00F530EA">
        <w:rPr>
          <w:color w:val="000000"/>
          <w:spacing w:val="-9"/>
          <w:sz w:val="28"/>
          <w:szCs w:val="28"/>
        </w:rPr>
        <w:t>следует по возможности учитывать при организации об</w:t>
      </w:r>
      <w:r w:rsidRPr="00F530EA">
        <w:rPr>
          <w:color w:val="000000"/>
          <w:spacing w:val="-9"/>
          <w:sz w:val="28"/>
          <w:szCs w:val="28"/>
        </w:rPr>
        <w:softHyphen/>
      </w:r>
      <w:r w:rsidRPr="00F530EA">
        <w:rPr>
          <w:color w:val="000000"/>
          <w:spacing w:val="-6"/>
          <w:sz w:val="28"/>
          <w:szCs w:val="28"/>
        </w:rPr>
        <w:t xml:space="preserve">служивания </w:t>
      </w:r>
      <w:r w:rsidR="00F530EA" w:rsidRPr="00F530EA">
        <w:rPr>
          <w:color w:val="000000"/>
          <w:spacing w:val="-6"/>
          <w:sz w:val="28"/>
          <w:szCs w:val="28"/>
        </w:rPr>
        <w:t xml:space="preserve"> </w:t>
      </w:r>
      <w:r w:rsidRPr="00F530EA">
        <w:rPr>
          <w:color w:val="000000"/>
          <w:spacing w:val="-6"/>
          <w:sz w:val="28"/>
          <w:szCs w:val="28"/>
        </w:rPr>
        <w:t>иностранных туристов.</w:t>
      </w:r>
    </w:p>
    <w:p w:rsidR="00F530EA" w:rsidRPr="008F6C43" w:rsidRDefault="001C5B30" w:rsidP="00F530EA">
      <w:pPr>
        <w:pStyle w:val="a7"/>
        <w:spacing w:before="0" w:after="0" w:line="360" w:lineRule="auto"/>
        <w:ind w:firstLine="698"/>
        <w:jc w:val="both"/>
        <w:rPr>
          <w:sz w:val="28"/>
          <w:szCs w:val="28"/>
        </w:rPr>
      </w:pPr>
      <w:r>
        <w:rPr>
          <w:sz w:val="28"/>
          <w:szCs w:val="28"/>
        </w:rPr>
        <w:t>П</w:t>
      </w:r>
      <w:r w:rsidR="00331190" w:rsidRPr="00F530EA">
        <w:rPr>
          <w:sz w:val="28"/>
          <w:szCs w:val="28"/>
        </w:rPr>
        <w:t xml:space="preserve">о мнению многих, израильской кухни не существует. Ну конечно, если не </w:t>
      </w:r>
      <w:r w:rsidR="00331190" w:rsidRPr="00E95DB4">
        <w:rPr>
          <w:sz w:val="28"/>
          <w:szCs w:val="28"/>
        </w:rPr>
        <w:t xml:space="preserve">считать кухней питу с </w:t>
      </w:r>
      <w:r w:rsidR="00331190" w:rsidRPr="00C6165F">
        <w:rPr>
          <w:bCs/>
          <w:sz w:val="28"/>
          <w:szCs w:val="28"/>
        </w:rPr>
        <w:t>хумусом</w:t>
      </w:r>
      <w:r w:rsidR="00331190" w:rsidRPr="00E95DB4">
        <w:rPr>
          <w:sz w:val="28"/>
          <w:szCs w:val="28"/>
        </w:rPr>
        <w:t xml:space="preserve"> и </w:t>
      </w:r>
      <w:r w:rsidR="00331190" w:rsidRPr="00C6165F">
        <w:rPr>
          <w:bCs/>
          <w:sz w:val="28"/>
          <w:szCs w:val="28"/>
        </w:rPr>
        <w:t>фалафелем</w:t>
      </w:r>
      <w:r w:rsidR="00331190" w:rsidRPr="00E95DB4">
        <w:rPr>
          <w:sz w:val="28"/>
          <w:szCs w:val="28"/>
        </w:rPr>
        <w:t xml:space="preserve"> – любим</w:t>
      </w:r>
      <w:r w:rsidR="00F530EA" w:rsidRPr="00E95DB4">
        <w:rPr>
          <w:sz w:val="28"/>
          <w:szCs w:val="28"/>
        </w:rPr>
        <w:t>ое блюдо каждого</w:t>
      </w:r>
      <w:r w:rsidR="00F530EA" w:rsidRPr="00F530EA">
        <w:rPr>
          <w:sz w:val="28"/>
          <w:szCs w:val="28"/>
        </w:rPr>
        <w:t xml:space="preserve"> израильтянина. </w:t>
      </w:r>
      <w:r w:rsidR="00331190" w:rsidRPr="00F530EA">
        <w:rPr>
          <w:sz w:val="28"/>
          <w:szCs w:val="28"/>
        </w:rPr>
        <w:t>Конечно, за 50 лет существования Израиля, не могло появится такого букета многовековых гурманских традици</w:t>
      </w:r>
      <w:r w:rsidR="00F530EA" w:rsidRPr="00F530EA">
        <w:rPr>
          <w:sz w:val="28"/>
          <w:szCs w:val="28"/>
        </w:rPr>
        <w:t xml:space="preserve">й, присущих, например, Франции. </w:t>
      </w:r>
      <w:r w:rsidR="00331190" w:rsidRPr="00F530EA">
        <w:rPr>
          <w:sz w:val="28"/>
          <w:szCs w:val="28"/>
        </w:rPr>
        <w:t xml:space="preserve"> Израиль - страна репатриантов. И население Израиля это и выходцы из Эфиопии и Ирака, Йемена и Марокко, Латинской Америки и Европы. И все они привозили с собой свои вкусовые привычки и свои любимые блюда.</w:t>
      </w:r>
      <w:r w:rsidR="00331190" w:rsidRPr="00F530EA">
        <w:rPr>
          <w:sz w:val="28"/>
          <w:szCs w:val="28"/>
        </w:rPr>
        <w:br/>
        <w:t>Многие из этих блюд стали "достоянием республики", и их с любовью едят в каждом израильск</w:t>
      </w:r>
      <w:r w:rsidR="00F530EA" w:rsidRPr="00F530EA">
        <w:rPr>
          <w:sz w:val="28"/>
          <w:szCs w:val="28"/>
        </w:rPr>
        <w:t xml:space="preserve">ом доме. </w:t>
      </w:r>
      <w:r w:rsidR="00331190" w:rsidRPr="00F530EA">
        <w:rPr>
          <w:sz w:val="28"/>
          <w:szCs w:val="28"/>
        </w:rPr>
        <w:t xml:space="preserve">Их цветовая, вкусовая и ароматическая палитра так же разнообразны, как этнографическая палитра народа Израиля. </w:t>
      </w:r>
      <w:r w:rsidR="00331190" w:rsidRPr="00F530EA">
        <w:rPr>
          <w:sz w:val="28"/>
          <w:szCs w:val="28"/>
        </w:rPr>
        <w:br/>
        <w:t xml:space="preserve">Разумеется, широко распространены и блюда традиционной еврейской кухни (то есть кухни европейского еврейства), к примеру </w:t>
      </w:r>
      <w:r w:rsidR="00331190" w:rsidRPr="00C6165F">
        <w:rPr>
          <w:bCs/>
          <w:sz w:val="28"/>
          <w:szCs w:val="28"/>
        </w:rPr>
        <w:t>фаршированная рыба</w:t>
      </w:r>
      <w:r w:rsidR="00331190" w:rsidRPr="001F5A18">
        <w:rPr>
          <w:sz w:val="28"/>
          <w:szCs w:val="28"/>
        </w:rPr>
        <w:t>,</w:t>
      </w:r>
      <w:r w:rsidR="00331190" w:rsidRPr="00F530EA">
        <w:rPr>
          <w:sz w:val="28"/>
          <w:szCs w:val="28"/>
        </w:rPr>
        <w:t xml:space="preserve"> но в Израиле и эти блюда приобрели свой особый колорит.</w:t>
      </w:r>
      <w:r w:rsidR="009435A5" w:rsidRPr="00F530EA">
        <w:rPr>
          <w:sz w:val="28"/>
          <w:szCs w:val="28"/>
        </w:rPr>
        <w:t xml:space="preserve"> </w:t>
      </w:r>
      <w:r w:rsidR="00F530EA" w:rsidRPr="00F530EA">
        <w:rPr>
          <w:sz w:val="28"/>
          <w:szCs w:val="28"/>
        </w:rPr>
        <w:t xml:space="preserve">Многочисленные рестораны, закусочные, бары и кафе предлагают посетителям широкий выбор как общеизвестных так и экзотических блюд в европейских, китайских, русских, индийских, марокканских ресторанах. Типичная израильская кухня - "кошерная". На иврите слово "кошер" означает продукты, соответствующие еврейским законам питания. Свинина, некоторые виды рыбы (сом, налим, осетровые и др.), моллюски запрещены, а мясные и молочные продукты нельзя употреблять вместе. Поэтому за завтраком Вам не подадут вместе творог и колбасу, а вот за ужином не ожидайте увидеть молочные продукты. Практически во всех </w:t>
      </w:r>
      <w:r w:rsidR="00A14F62">
        <w:rPr>
          <w:sz w:val="28"/>
          <w:szCs w:val="28"/>
        </w:rPr>
        <w:t>гостиницах</w:t>
      </w:r>
      <w:r w:rsidR="00F530EA" w:rsidRPr="00F530EA">
        <w:rPr>
          <w:sz w:val="28"/>
          <w:szCs w:val="28"/>
        </w:rPr>
        <w:t xml:space="preserve"> Израиля питание кошерное, но в некоторых кафе и ресторанах </w:t>
      </w:r>
      <w:r w:rsidR="008F6C43">
        <w:rPr>
          <w:sz w:val="28"/>
          <w:szCs w:val="28"/>
        </w:rPr>
        <w:t>все же подают не кошерные блюда</w:t>
      </w:r>
      <w:r w:rsidR="008F6C43" w:rsidRPr="008F6C43">
        <w:rPr>
          <w:sz w:val="28"/>
          <w:szCs w:val="28"/>
        </w:rPr>
        <w:t xml:space="preserve"> [3].</w:t>
      </w:r>
    </w:p>
    <w:p w:rsidR="00F530EA" w:rsidRPr="00426AF0" w:rsidRDefault="00426AF0" w:rsidP="00426AF0">
      <w:pPr>
        <w:pStyle w:val="a7"/>
        <w:spacing w:before="0" w:after="0" w:line="360" w:lineRule="auto"/>
        <w:ind w:firstLine="698"/>
        <w:jc w:val="both"/>
        <w:rPr>
          <w:sz w:val="28"/>
          <w:szCs w:val="28"/>
          <w:lang w:val="en-US"/>
        </w:rPr>
      </w:pPr>
      <w:r w:rsidRPr="00426AF0">
        <w:rPr>
          <w:sz w:val="28"/>
          <w:szCs w:val="28"/>
        </w:rPr>
        <w:t xml:space="preserve">Единственные кошерные животные, жвачные парнокопытные (коровы, овцы). Употребление свинины - непростительный грех. Запрещено убивать птиц и зверей на охоте. Их мясо не может быть кошерным. Видимо, поэтому в Израиле </w:t>
      </w:r>
      <w:r>
        <w:rPr>
          <w:sz w:val="28"/>
          <w:szCs w:val="28"/>
        </w:rPr>
        <w:t xml:space="preserve">не популярна охота. </w:t>
      </w:r>
      <w:r w:rsidRPr="00426AF0">
        <w:rPr>
          <w:sz w:val="28"/>
          <w:szCs w:val="28"/>
        </w:rPr>
        <w:t>Из рыб кошерными считаются только те, что имеют плавники и чешую. Это ничем не мотивируется – так сказано. Строго запрещены все моллюски. Из птиц разрешены л</w:t>
      </w:r>
      <w:r w:rsidR="00C41E97">
        <w:rPr>
          <w:sz w:val="28"/>
          <w:szCs w:val="28"/>
        </w:rPr>
        <w:t xml:space="preserve">ишь куры, индейки, утки, гуси. </w:t>
      </w:r>
      <w:r w:rsidRPr="00426AF0">
        <w:rPr>
          <w:sz w:val="28"/>
          <w:szCs w:val="28"/>
        </w:rPr>
        <w:t xml:space="preserve">Мясные и молочные продукты не могут готовиться водной и той же посуде. Поэтому в кошерных домах всегда имеются два набора посуды и приборов. Рыба, фрукты и овощи сочетаются с любой пищей. Многие рестораны и кафе тоже придерживаются строгих правил, о чем свидетельствует лицензия, вывешенная на видном месте. Само же слово "кошер" прямого отношения к пище не имеет. В переводе с иврита оно, буквально, </w:t>
      </w:r>
      <w:r>
        <w:rPr>
          <w:sz w:val="28"/>
          <w:szCs w:val="28"/>
        </w:rPr>
        <w:t>означает "подходящий"[</w:t>
      </w:r>
      <w:r w:rsidR="008F6C43">
        <w:rPr>
          <w:sz w:val="28"/>
          <w:szCs w:val="28"/>
        </w:rPr>
        <w:t>4</w:t>
      </w:r>
      <w:r>
        <w:rPr>
          <w:sz w:val="28"/>
          <w:szCs w:val="28"/>
        </w:rPr>
        <w:t>]</w:t>
      </w:r>
      <w:r w:rsidR="008F6C43">
        <w:rPr>
          <w:sz w:val="28"/>
          <w:szCs w:val="28"/>
        </w:rPr>
        <w:t>.</w:t>
      </w:r>
    </w:p>
    <w:p w:rsidR="001F5A18" w:rsidRDefault="009435A5" w:rsidP="001F5A18">
      <w:pPr>
        <w:spacing w:line="360" w:lineRule="auto"/>
        <w:jc w:val="both"/>
        <w:rPr>
          <w:sz w:val="28"/>
          <w:szCs w:val="28"/>
        </w:rPr>
      </w:pPr>
      <w:r w:rsidRPr="00F530EA">
        <w:rPr>
          <w:sz w:val="28"/>
          <w:szCs w:val="28"/>
        </w:rPr>
        <w:t xml:space="preserve">По еврейским религиозным законам свинину, зайчатину, крабы и другие морепродукты есть нельзя. Крепких напитков израильтяне употребляют мало, в основном - вино. </w:t>
      </w:r>
      <w:r w:rsidR="001F5A18" w:rsidRPr="001F5A18">
        <w:rPr>
          <w:sz w:val="28"/>
          <w:szCs w:val="28"/>
        </w:rPr>
        <w:t>Хлеб</w:t>
      </w:r>
      <w:r w:rsidR="001F5A18" w:rsidRPr="008523D0">
        <w:rPr>
          <w:sz w:val="28"/>
          <w:szCs w:val="28"/>
        </w:rPr>
        <w:t xml:space="preserve"> ломают руками и ни в коем случае не режут ножом, так как это символизирует раздор и войну.</w:t>
      </w:r>
      <w:r w:rsidR="001F5A18">
        <w:rPr>
          <w:sz w:val="28"/>
          <w:szCs w:val="28"/>
        </w:rPr>
        <w:t xml:space="preserve"> </w:t>
      </w:r>
      <w:r w:rsidR="001F5A18" w:rsidRPr="001F5A18">
        <w:rPr>
          <w:sz w:val="28"/>
          <w:szCs w:val="28"/>
        </w:rPr>
        <w:t>К мясным и молочным продуктам подается хала - пышный хлеб, в виде плетеной косички. Хала чаще в</w:t>
      </w:r>
      <w:r w:rsidR="00991C80">
        <w:rPr>
          <w:sz w:val="28"/>
          <w:szCs w:val="28"/>
        </w:rPr>
        <w:t>сего посыпана маком [5].</w:t>
      </w:r>
    </w:p>
    <w:p w:rsidR="00E95DB4" w:rsidRPr="00F530EA" w:rsidRDefault="006D3A2A" w:rsidP="00E95DB4">
      <w:pPr>
        <w:shd w:val="clear" w:color="auto" w:fill="FFFFFF"/>
        <w:spacing w:before="170" w:line="360" w:lineRule="auto"/>
        <w:ind w:left="22" w:right="29" w:firstLine="698"/>
        <w:jc w:val="both"/>
        <w:rPr>
          <w:sz w:val="28"/>
          <w:szCs w:val="28"/>
        </w:rPr>
      </w:pPr>
      <w:r>
        <w:rPr>
          <w:sz w:val="28"/>
          <w:szCs w:val="28"/>
        </w:rPr>
        <w:t>Таким образом, можно сделать вывод</w:t>
      </w:r>
      <w:r w:rsidR="00E95DB4">
        <w:rPr>
          <w:sz w:val="28"/>
          <w:szCs w:val="28"/>
        </w:rPr>
        <w:t>: П</w:t>
      </w:r>
      <w:r w:rsidR="00E95DB4" w:rsidRPr="00F530EA">
        <w:rPr>
          <w:color w:val="000000"/>
          <w:spacing w:val="-9"/>
          <w:sz w:val="28"/>
          <w:szCs w:val="28"/>
        </w:rPr>
        <w:t>ри организации об</w:t>
      </w:r>
      <w:r w:rsidR="00E95DB4" w:rsidRPr="00F530EA">
        <w:rPr>
          <w:color w:val="000000"/>
          <w:spacing w:val="-9"/>
          <w:sz w:val="28"/>
          <w:szCs w:val="28"/>
        </w:rPr>
        <w:softHyphen/>
      </w:r>
      <w:r w:rsidR="00E95DB4" w:rsidRPr="00F530EA">
        <w:rPr>
          <w:color w:val="000000"/>
          <w:spacing w:val="-6"/>
          <w:sz w:val="28"/>
          <w:szCs w:val="28"/>
        </w:rPr>
        <w:t xml:space="preserve">служивания  </w:t>
      </w:r>
      <w:r w:rsidR="00E95DB4">
        <w:rPr>
          <w:color w:val="000000"/>
          <w:spacing w:val="-6"/>
          <w:sz w:val="28"/>
          <w:szCs w:val="28"/>
        </w:rPr>
        <w:t xml:space="preserve">гостей из Израиля, следует учитывать  их </w:t>
      </w:r>
      <w:r w:rsidR="00E95DB4" w:rsidRPr="00F530EA">
        <w:rPr>
          <w:color w:val="000000"/>
          <w:spacing w:val="-13"/>
          <w:sz w:val="28"/>
          <w:szCs w:val="28"/>
        </w:rPr>
        <w:t>исторически сло</w:t>
      </w:r>
      <w:r w:rsidR="00E95DB4" w:rsidRPr="00F530EA">
        <w:rPr>
          <w:color w:val="000000"/>
          <w:spacing w:val="-13"/>
          <w:sz w:val="28"/>
          <w:szCs w:val="28"/>
        </w:rPr>
        <w:softHyphen/>
      </w:r>
      <w:r w:rsidR="00E95DB4" w:rsidRPr="00F530EA">
        <w:rPr>
          <w:color w:val="000000"/>
          <w:spacing w:val="-7"/>
          <w:sz w:val="28"/>
          <w:szCs w:val="28"/>
        </w:rPr>
        <w:t>жившиеся особенности питания</w:t>
      </w:r>
      <w:r w:rsidR="00E95DB4">
        <w:rPr>
          <w:color w:val="000000"/>
          <w:spacing w:val="-7"/>
          <w:sz w:val="28"/>
          <w:szCs w:val="28"/>
        </w:rPr>
        <w:t xml:space="preserve">, </w:t>
      </w:r>
      <w:r w:rsidR="00E95DB4">
        <w:rPr>
          <w:color w:val="000000"/>
          <w:spacing w:val="-6"/>
          <w:sz w:val="28"/>
          <w:szCs w:val="28"/>
        </w:rPr>
        <w:t xml:space="preserve">обычаи, особенности вкуса, привычки связанные с </w:t>
      </w:r>
      <w:r w:rsidR="00E95DB4" w:rsidRPr="00F530EA">
        <w:rPr>
          <w:color w:val="000000"/>
          <w:spacing w:val="-9"/>
          <w:sz w:val="28"/>
          <w:szCs w:val="28"/>
        </w:rPr>
        <w:t>народными традициями и вероисповеданием</w:t>
      </w:r>
      <w:r w:rsidR="00E95DB4">
        <w:rPr>
          <w:color w:val="000000"/>
          <w:spacing w:val="-9"/>
          <w:sz w:val="28"/>
          <w:szCs w:val="28"/>
        </w:rPr>
        <w:t>.</w:t>
      </w:r>
    </w:p>
    <w:p w:rsidR="00E95DB4" w:rsidRPr="00991C80" w:rsidRDefault="00E95DB4" w:rsidP="001F5A18">
      <w:pPr>
        <w:spacing w:line="360" w:lineRule="auto"/>
        <w:jc w:val="both"/>
        <w:rPr>
          <w:sz w:val="28"/>
          <w:szCs w:val="28"/>
        </w:rPr>
      </w:pPr>
    </w:p>
    <w:p w:rsidR="009435A5" w:rsidRPr="00F530EA" w:rsidRDefault="009435A5" w:rsidP="00F530EA">
      <w:pPr>
        <w:pStyle w:val="a7"/>
        <w:spacing w:before="0" w:after="0" w:line="360" w:lineRule="auto"/>
        <w:ind w:firstLine="698"/>
        <w:jc w:val="both"/>
        <w:rPr>
          <w:sz w:val="28"/>
          <w:szCs w:val="28"/>
        </w:rPr>
      </w:pPr>
    </w:p>
    <w:p w:rsidR="008F6C43" w:rsidRDefault="008F6C43" w:rsidP="00F530EA">
      <w:pPr>
        <w:pStyle w:val="a7"/>
        <w:spacing w:before="0" w:after="0" w:line="360" w:lineRule="auto"/>
        <w:ind w:firstLine="698"/>
        <w:jc w:val="both"/>
        <w:rPr>
          <w:sz w:val="28"/>
          <w:szCs w:val="28"/>
        </w:rPr>
      </w:pPr>
    </w:p>
    <w:p w:rsidR="00582C0A" w:rsidRDefault="00582C0A" w:rsidP="00F530EA">
      <w:pPr>
        <w:pStyle w:val="a7"/>
        <w:spacing w:before="0" w:after="0" w:line="360" w:lineRule="auto"/>
        <w:ind w:firstLine="698"/>
        <w:jc w:val="both"/>
        <w:rPr>
          <w:sz w:val="28"/>
          <w:szCs w:val="28"/>
        </w:rPr>
      </w:pPr>
    </w:p>
    <w:p w:rsidR="007569B6" w:rsidRDefault="007569B6" w:rsidP="00F530EA">
      <w:pPr>
        <w:pStyle w:val="a7"/>
        <w:spacing w:before="0" w:after="0" w:line="360" w:lineRule="auto"/>
        <w:ind w:firstLine="698"/>
        <w:jc w:val="both"/>
        <w:rPr>
          <w:sz w:val="28"/>
          <w:szCs w:val="28"/>
        </w:rPr>
      </w:pPr>
    </w:p>
    <w:p w:rsidR="00785E81" w:rsidRPr="009435A5" w:rsidRDefault="00785E81" w:rsidP="00F530EA">
      <w:pPr>
        <w:pStyle w:val="a7"/>
        <w:spacing w:before="0" w:after="0" w:line="360" w:lineRule="auto"/>
        <w:ind w:firstLine="698"/>
        <w:jc w:val="both"/>
        <w:rPr>
          <w:sz w:val="28"/>
          <w:szCs w:val="28"/>
        </w:rPr>
      </w:pPr>
    </w:p>
    <w:p w:rsidR="008F6C43" w:rsidRDefault="00937007" w:rsidP="007569B6">
      <w:pPr>
        <w:spacing w:before="120" w:after="120"/>
        <w:ind w:firstLine="720"/>
        <w:rPr>
          <w:b/>
          <w:sz w:val="32"/>
          <w:szCs w:val="32"/>
        </w:rPr>
      </w:pPr>
      <w:r>
        <w:rPr>
          <w:b/>
          <w:sz w:val="32"/>
          <w:szCs w:val="32"/>
        </w:rPr>
        <w:t xml:space="preserve">3  </w:t>
      </w:r>
      <w:r w:rsidR="008F6C43" w:rsidRPr="008F6C43">
        <w:rPr>
          <w:b/>
          <w:sz w:val="32"/>
          <w:szCs w:val="32"/>
        </w:rPr>
        <w:t xml:space="preserve">Организация </w:t>
      </w:r>
      <w:r w:rsidR="006D3A2A">
        <w:rPr>
          <w:b/>
          <w:sz w:val="32"/>
          <w:szCs w:val="32"/>
        </w:rPr>
        <w:t>обслуживания б</w:t>
      </w:r>
      <w:r w:rsidR="008F6C43" w:rsidRPr="008F6C43">
        <w:rPr>
          <w:b/>
          <w:sz w:val="32"/>
          <w:szCs w:val="32"/>
        </w:rPr>
        <w:t>анкет</w:t>
      </w:r>
      <w:r w:rsidR="006D3A2A">
        <w:rPr>
          <w:b/>
          <w:sz w:val="32"/>
          <w:szCs w:val="32"/>
        </w:rPr>
        <w:t>а</w:t>
      </w:r>
      <w:r w:rsidR="008F6C43" w:rsidRPr="008F6C43">
        <w:rPr>
          <w:b/>
          <w:sz w:val="32"/>
          <w:szCs w:val="32"/>
        </w:rPr>
        <w:t xml:space="preserve"> с частичным обслуживанием официантами</w:t>
      </w:r>
      <w:r w:rsidR="006D3A2A">
        <w:rPr>
          <w:b/>
          <w:sz w:val="32"/>
          <w:szCs w:val="32"/>
        </w:rPr>
        <w:t xml:space="preserve"> для восьми гостей из Израиля</w:t>
      </w:r>
    </w:p>
    <w:p w:rsidR="006A1116" w:rsidRDefault="006A1116" w:rsidP="006A1116">
      <w:pPr>
        <w:ind w:left="720"/>
        <w:rPr>
          <w:b/>
          <w:sz w:val="32"/>
          <w:szCs w:val="32"/>
        </w:rPr>
      </w:pPr>
    </w:p>
    <w:p w:rsidR="00B85FD5" w:rsidRDefault="00B85FD5" w:rsidP="00B85FD5">
      <w:pPr>
        <w:spacing w:line="360" w:lineRule="auto"/>
        <w:ind w:firstLine="709"/>
        <w:jc w:val="both"/>
        <w:rPr>
          <w:sz w:val="28"/>
          <w:szCs w:val="28"/>
        </w:rPr>
      </w:pPr>
      <w:r>
        <w:rPr>
          <w:sz w:val="28"/>
          <w:szCs w:val="28"/>
        </w:rPr>
        <w:t>Р</w:t>
      </w:r>
      <w:r w:rsidRPr="0006132A">
        <w:rPr>
          <w:sz w:val="28"/>
          <w:szCs w:val="28"/>
        </w:rPr>
        <w:t>есторан «</w:t>
      </w:r>
      <w:r>
        <w:rPr>
          <w:sz w:val="28"/>
          <w:szCs w:val="28"/>
        </w:rPr>
        <w:t>Причал</w:t>
      </w:r>
      <w:r w:rsidRPr="0006132A">
        <w:rPr>
          <w:sz w:val="28"/>
          <w:szCs w:val="28"/>
        </w:rPr>
        <w:t>» – предприятие общественного питания,</w:t>
      </w:r>
      <w:r w:rsidR="004E25A5">
        <w:rPr>
          <w:sz w:val="28"/>
          <w:szCs w:val="28"/>
        </w:rPr>
        <w:t xml:space="preserve"> </w:t>
      </w:r>
      <w:r w:rsidRPr="0006132A">
        <w:rPr>
          <w:sz w:val="28"/>
          <w:szCs w:val="28"/>
        </w:rPr>
        <w:t xml:space="preserve"> отличающееся наилучшим оснащением, сервировкой, интерьером и высококвалифицированным уровнем обслуживания посетителей. </w:t>
      </w:r>
      <w:r>
        <w:rPr>
          <w:sz w:val="28"/>
          <w:szCs w:val="28"/>
        </w:rPr>
        <w:t>Р</w:t>
      </w:r>
      <w:r w:rsidRPr="0006132A">
        <w:rPr>
          <w:sz w:val="28"/>
          <w:szCs w:val="28"/>
        </w:rPr>
        <w:t xml:space="preserve">есторан </w:t>
      </w:r>
      <w:r w:rsidR="00C64ACB">
        <w:rPr>
          <w:sz w:val="28"/>
          <w:szCs w:val="28"/>
        </w:rPr>
        <w:t>высшего класса,</w:t>
      </w:r>
      <w:r w:rsidRPr="0006132A">
        <w:rPr>
          <w:sz w:val="28"/>
          <w:szCs w:val="28"/>
        </w:rPr>
        <w:t xml:space="preserve"> отличающийся изысканным интерьером, высоким уровнем комфортности, широким ассортиментом фирменных и заказных блюд сложного пригото</w:t>
      </w:r>
      <w:r>
        <w:rPr>
          <w:sz w:val="28"/>
          <w:szCs w:val="28"/>
        </w:rPr>
        <w:t>вления и разнообразием напитков</w:t>
      </w:r>
      <w:r w:rsidRPr="0006132A">
        <w:rPr>
          <w:sz w:val="28"/>
          <w:szCs w:val="28"/>
        </w:rPr>
        <w:t>.</w:t>
      </w:r>
    </w:p>
    <w:p w:rsidR="00477431" w:rsidRDefault="00477431" w:rsidP="00B85FD5">
      <w:pPr>
        <w:spacing w:line="360" w:lineRule="auto"/>
        <w:ind w:firstLine="709"/>
        <w:jc w:val="both"/>
        <w:rPr>
          <w:sz w:val="28"/>
          <w:szCs w:val="28"/>
        </w:rPr>
      </w:pPr>
    </w:p>
    <w:p w:rsidR="00477431" w:rsidRDefault="00477431" w:rsidP="00B85FD5">
      <w:pPr>
        <w:spacing w:line="360" w:lineRule="auto"/>
        <w:ind w:firstLine="709"/>
        <w:jc w:val="both"/>
        <w:rPr>
          <w:b/>
          <w:sz w:val="28"/>
          <w:szCs w:val="28"/>
        </w:rPr>
      </w:pPr>
      <w:r w:rsidRPr="00477431">
        <w:rPr>
          <w:b/>
          <w:sz w:val="28"/>
          <w:szCs w:val="28"/>
        </w:rPr>
        <w:t>3.1 Интерьер ресторана высшего класса «Причал»</w:t>
      </w:r>
    </w:p>
    <w:p w:rsidR="00477431" w:rsidRPr="00477431" w:rsidRDefault="00477431" w:rsidP="00B85FD5">
      <w:pPr>
        <w:spacing w:line="360" w:lineRule="auto"/>
        <w:ind w:firstLine="709"/>
        <w:jc w:val="both"/>
        <w:rPr>
          <w:b/>
          <w:sz w:val="28"/>
          <w:szCs w:val="28"/>
        </w:rPr>
      </w:pPr>
    </w:p>
    <w:p w:rsidR="008B7F7C" w:rsidRPr="0006132A" w:rsidRDefault="000D57CE" w:rsidP="008B7F7C">
      <w:pPr>
        <w:spacing w:line="360" w:lineRule="auto"/>
        <w:ind w:firstLine="709"/>
        <w:jc w:val="both"/>
        <w:rPr>
          <w:sz w:val="28"/>
          <w:szCs w:val="28"/>
        </w:rPr>
      </w:pPr>
      <w:r>
        <w:rPr>
          <w:sz w:val="28"/>
          <w:szCs w:val="28"/>
        </w:rPr>
        <w:t xml:space="preserve">Зал ресторана. </w:t>
      </w:r>
      <w:r w:rsidR="001220DA" w:rsidRPr="006A1116">
        <w:rPr>
          <w:sz w:val="28"/>
          <w:szCs w:val="28"/>
        </w:rPr>
        <w:t xml:space="preserve">Интерьер ресторана «Причал» по духу чем-то напоминает небольшой средиземноморский городок: огромные панорамные окна, изящная плетеная мебель, шум воды в фонтане, искусственная и </w:t>
      </w:r>
      <w:r w:rsidR="0069295A">
        <w:rPr>
          <w:sz w:val="28"/>
          <w:szCs w:val="28"/>
        </w:rPr>
        <w:t>натуральная зелень, живые цветы.</w:t>
      </w:r>
      <w:r w:rsidR="001220DA" w:rsidRPr="006A1116">
        <w:rPr>
          <w:sz w:val="28"/>
          <w:szCs w:val="28"/>
        </w:rPr>
        <w:t xml:space="preserve"> В соответствии с концепцией выполнен и декор помещения: атмосферу роскоши создает бежевый и золо</w:t>
      </w:r>
      <w:r w:rsidR="002C5B29">
        <w:rPr>
          <w:sz w:val="28"/>
          <w:szCs w:val="28"/>
        </w:rPr>
        <w:t>той цвета – ведущие в интерьере.</w:t>
      </w:r>
      <w:r w:rsidR="001220DA" w:rsidRPr="006A1116">
        <w:rPr>
          <w:sz w:val="28"/>
          <w:szCs w:val="28"/>
        </w:rPr>
        <w:t xml:space="preserve"> </w:t>
      </w:r>
      <w:r w:rsidR="006A1116">
        <w:rPr>
          <w:sz w:val="28"/>
          <w:szCs w:val="28"/>
        </w:rPr>
        <w:t xml:space="preserve">В зале  ресторана </w:t>
      </w:r>
      <w:r w:rsidR="001220DA" w:rsidRPr="006A1116">
        <w:rPr>
          <w:sz w:val="28"/>
          <w:szCs w:val="28"/>
        </w:rPr>
        <w:t xml:space="preserve">используется три вида </w:t>
      </w:r>
      <w:r w:rsidR="006A1116" w:rsidRPr="006A1116">
        <w:rPr>
          <w:sz w:val="28"/>
          <w:szCs w:val="28"/>
        </w:rPr>
        <w:t>освещения</w:t>
      </w:r>
      <w:r w:rsidR="002C5B29">
        <w:rPr>
          <w:sz w:val="28"/>
          <w:szCs w:val="28"/>
        </w:rPr>
        <w:t xml:space="preserve">  фоновое</w:t>
      </w:r>
      <w:r w:rsidR="001220DA" w:rsidRPr="006A1116">
        <w:rPr>
          <w:sz w:val="28"/>
          <w:szCs w:val="28"/>
        </w:rPr>
        <w:t xml:space="preserve">, рабочее, </w:t>
      </w:r>
      <w:r w:rsidR="006A1116" w:rsidRPr="006A1116">
        <w:rPr>
          <w:sz w:val="28"/>
          <w:szCs w:val="28"/>
        </w:rPr>
        <w:t xml:space="preserve">и </w:t>
      </w:r>
      <w:r w:rsidR="001220DA" w:rsidRPr="006A1116">
        <w:rPr>
          <w:sz w:val="28"/>
          <w:szCs w:val="28"/>
        </w:rPr>
        <w:t>декоратив</w:t>
      </w:r>
      <w:r w:rsidR="006A1116" w:rsidRPr="006A1116">
        <w:rPr>
          <w:sz w:val="28"/>
          <w:szCs w:val="28"/>
        </w:rPr>
        <w:t>ное</w:t>
      </w:r>
      <w:r w:rsidR="008B7F7C">
        <w:rPr>
          <w:sz w:val="28"/>
          <w:szCs w:val="28"/>
        </w:rPr>
        <w:t>,  о</w:t>
      </w:r>
      <w:r w:rsidR="008B7F7C" w:rsidRPr="0006132A">
        <w:rPr>
          <w:sz w:val="28"/>
          <w:szCs w:val="28"/>
        </w:rPr>
        <w:t>свещение в виде маленьких огоньков, разбросанных по всему потолку, регулируется от яркого света - днем, до приглушенного - вечером.</w:t>
      </w:r>
    </w:p>
    <w:p w:rsidR="0057228C" w:rsidRDefault="006A1116" w:rsidP="008B7F7C">
      <w:pPr>
        <w:spacing w:line="360" w:lineRule="auto"/>
        <w:ind w:firstLine="709"/>
        <w:jc w:val="both"/>
        <w:rPr>
          <w:sz w:val="28"/>
          <w:szCs w:val="28"/>
        </w:rPr>
      </w:pPr>
      <w:r>
        <w:rPr>
          <w:sz w:val="28"/>
          <w:szCs w:val="28"/>
        </w:rPr>
        <w:t xml:space="preserve"> К</w:t>
      </w:r>
      <w:r w:rsidR="001220DA" w:rsidRPr="006A1116">
        <w:rPr>
          <w:sz w:val="28"/>
          <w:szCs w:val="28"/>
        </w:rPr>
        <w:t xml:space="preserve">лассические колонны передают торжественность, а воздушные, белые, практически прозрачные портьеры, делают помещение легким, наполняют его воздухом. </w:t>
      </w:r>
      <w:r w:rsidR="000D57CE">
        <w:rPr>
          <w:sz w:val="28"/>
          <w:szCs w:val="28"/>
        </w:rPr>
        <w:t>Музыкальное обслуживание в ресторане «Причал» осуществляется  с применением  аудиоаппаратуры  днём и вокально-инструментал</w:t>
      </w:r>
      <w:r w:rsidR="008B7F7C">
        <w:rPr>
          <w:sz w:val="28"/>
          <w:szCs w:val="28"/>
        </w:rPr>
        <w:t xml:space="preserve">ьного ансамбля в вечернее время, </w:t>
      </w:r>
      <w:r w:rsidR="008B7F7C" w:rsidRPr="0006132A">
        <w:rPr>
          <w:sz w:val="28"/>
          <w:szCs w:val="28"/>
        </w:rPr>
        <w:t>а для любителей танцевать  имеется специально оборудованная танцплощадка.</w:t>
      </w:r>
      <w:r w:rsidR="008B7F7C">
        <w:rPr>
          <w:sz w:val="28"/>
          <w:szCs w:val="28"/>
        </w:rPr>
        <w:t xml:space="preserve"> Обслуживают ресторан, </w:t>
      </w:r>
      <w:r w:rsidR="008B7F7C" w:rsidRPr="0006132A">
        <w:rPr>
          <w:sz w:val="28"/>
          <w:szCs w:val="28"/>
        </w:rPr>
        <w:t xml:space="preserve"> опытный персонал и лучшие повара.</w:t>
      </w:r>
    </w:p>
    <w:p w:rsidR="006930E7" w:rsidRDefault="006A1116" w:rsidP="00095C00">
      <w:pPr>
        <w:spacing w:line="360" w:lineRule="auto"/>
        <w:ind w:firstLine="720"/>
        <w:jc w:val="both"/>
        <w:rPr>
          <w:sz w:val="28"/>
          <w:szCs w:val="28"/>
        </w:rPr>
      </w:pPr>
      <w:r>
        <w:rPr>
          <w:sz w:val="28"/>
          <w:szCs w:val="28"/>
        </w:rPr>
        <w:t xml:space="preserve">Расстановка столов. </w:t>
      </w:r>
      <w:r w:rsidR="00D30CAA">
        <w:rPr>
          <w:sz w:val="28"/>
          <w:szCs w:val="28"/>
        </w:rPr>
        <w:t>Р</w:t>
      </w:r>
      <w:r w:rsidR="00D30CAA" w:rsidRPr="0006132A">
        <w:rPr>
          <w:sz w:val="28"/>
          <w:szCs w:val="28"/>
        </w:rPr>
        <w:t>есторан оснащен девятью двухместными, шестью четырехместными, четырьмя шестиместными и еще двумя столиками в VIP секторах, выполненные из массива красного дерева</w:t>
      </w:r>
      <w:r w:rsidR="006930E7">
        <w:rPr>
          <w:sz w:val="28"/>
          <w:szCs w:val="28"/>
        </w:rPr>
        <w:t>, кожаными угловыми диванчиками.</w:t>
      </w:r>
    </w:p>
    <w:p w:rsidR="0057228C" w:rsidRDefault="0057228C" w:rsidP="0057228C">
      <w:pPr>
        <w:spacing w:line="360" w:lineRule="auto"/>
        <w:ind w:firstLine="709"/>
        <w:jc w:val="both"/>
        <w:rPr>
          <w:sz w:val="28"/>
          <w:szCs w:val="28"/>
        </w:rPr>
      </w:pPr>
      <w:r w:rsidRPr="0006132A">
        <w:rPr>
          <w:sz w:val="28"/>
          <w:szCs w:val="28"/>
        </w:rPr>
        <w:t xml:space="preserve">В ресторане используется фарфоровая посуда с эмблемой ресторана в виде </w:t>
      </w:r>
      <w:r>
        <w:rPr>
          <w:sz w:val="28"/>
          <w:szCs w:val="28"/>
        </w:rPr>
        <w:t xml:space="preserve"> прописной </w:t>
      </w:r>
      <w:r w:rsidRPr="0006132A">
        <w:rPr>
          <w:sz w:val="28"/>
          <w:szCs w:val="28"/>
        </w:rPr>
        <w:t>буквы «</w:t>
      </w:r>
      <w:r>
        <w:rPr>
          <w:sz w:val="28"/>
          <w:szCs w:val="28"/>
        </w:rPr>
        <w:t>П</w:t>
      </w:r>
      <w:r w:rsidRPr="0006132A">
        <w:rPr>
          <w:sz w:val="28"/>
          <w:szCs w:val="28"/>
        </w:rPr>
        <w:t>». Фужеры, бокалы и рюмки выполнены из хрусталя</w:t>
      </w:r>
      <w:r>
        <w:rPr>
          <w:sz w:val="28"/>
          <w:szCs w:val="28"/>
        </w:rPr>
        <w:t xml:space="preserve"> </w:t>
      </w:r>
      <w:r w:rsidRPr="0006132A">
        <w:rPr>
          <w:sz w:val="28"/>
          <w:szCs w:val="28"/>
        </w:rPr>
        <w:t>инкрустированные позолотой. Приборы выполнены из нержавеющей стали с выгравированным символом ресторана.</w:t>
      </w:r>
    </w:p>
    <w:p w:rsidR="00144DF0" w:rsidRDefault="00665120" w:rsidP="00665120">
      <w:pPr>
        <w:spacing w:line="360" w:lineRule="auto"/>
        <w:ind w:firstLine="720"/>
        <w:jc w:val="both"/>
        <w:rPr>
          <w:sz w:val="28"/>
          <w:szCs w:val="28"/>
        </w:rPr>
      </w:pPr>
      <w:r>
        <w:rPr>
          <w:sz w:val="28"/>
          <w:szCs w:val="28"/>
        </w:rPr>
        <w:t>Меню  составлялось и обговаривалось с заказчиком, гидом-переводчиком и метрдотелем  в соответствии с еврейским законам питания, учитывались вкусы гостей их</w:t>
      </w:r>
      <w:r w:rsidRPr="00704FE1">
        <w:t xml:space="preserve"> </w:t>
      </w:r>
      <w:r w:rsidRPr="00704FE1">
        <w:rPr>
          <w:sz w:val="28"/>
          <w:szCs w:val="28"/>
        </w:rPr>
        <w:t>национальные и религиозные традиции</w:t>
      </w:r>
      <w:r>
        <w:rPr>
          <w:sz w:val="28"/>
          <w:szCs w:val="28"/>
        </w:rPr>
        <w:t xml:space="preserve"> (Приложение).</w:t>
      </w:r>
    </w:p>
    <w:p w:rsidR="00144DF0" w:rsidRDefault="00144DF0" w:rsidP="00665120">
      <w:pPr>
        <w:spacing w:line="360" w:lineRule="auto"/>
        <w:ind w:firstLine="720"/>
        <w:jc w:val="both"/>
        <w:rPr>
          <w:sz w:val="28"/>
          <w:szCs w:val="28"/>
        </w:rPr>
      </w:pPr>
      <w:r>
        <w:rPr>
          <w:sz w:val="28"/>
          <w:szCs w:val="28"/>
        </w:rPr>
        <w:t>Холодные закуски:</w:t>
      </w:r>
      <w:r w:rsidR="004A7FE1">
        <w:rPr>
          <w:sz w:val="28"/>
          <w:szCs w:val="28"/>
        </w:rPr>
        <w:t xml:space="preserve"> Лаваш с паштетом и яйцами, салат «Капрезе»</w:t>
      </w:r>
      <w:r w:rsidR="001E62E8">
        <w:rPr>
          <w:sz w:val="28"/>
          <w:szCs w:val="28"/>
        </w:rPr>
        <w:t xml:space="preserve">, овощная нарезка (огурцы, помидоры, перец, </w:t>
      </w:r>
      <w:r w:rsidR="00C80780">
        <w:rPr>
          <w:sz w:val="28"/>
          <w:szCs w:val="28"/>
        </w:rPr>
        <w:t>зелень</w:t>
      </w:r>
      <w:r w:rsidR="001E62E8">
        <w:rPr>
          <w:sz w:val="28"/>
          <w:szCs w:val="28"/>
        </w:rPr>
        <w:t>)</w:t>
      </w:r>
    </w:p>
    <w:p w:rsidR="00144DF0" w:rsidRDefault="00144DF0" w:rsidP="00665120">
      <w:pPr>
        <w:spacing w:line="360" w:lineRule="auto"/>
        <w:ind w:firstLine="720"/>
        <w:jc w:val="both"/>
        <w:rPr>
          <w:sz w:val="28"/>
          <w:szCs w:val="28"/>
        </w:rPr>
      </w:pPr>
      <w:r>
        <w:rPr>
          <w:sz w:val="28"/>
          <w:szCs w:val="28"/>
        </w:rPr>
        <w:t>Горячие закуски:</w:t>
      </w:r>
      <w:r w:rsidR="004A7FE1">
        <w:rPr>
          <w:sz w:val="28"/>
          <w:szCs w:val="28"/>
        </w:rPr>
        <w:t xml:space="preserve"> фаршированные перцы</w:t>
      </w:r>
    </w:p>
    <w:p w:rsidR="00FC2A6C" w:rsidRDefault="00144DF0" w:rsidP="00665120">
      <w:pPr>
        <w:spacing w:line="360" w:lineRule="auto"/>
        <w:ind w:firstLine="720"/>
        <w:jc w:val="both"/>
        <w:rPr>
          <w:sz w:val="28"/>
          <w:szCs w:val="28"/>
        </w:rPr>
      </w:pPr>
      <w:r>
        <w:rPr>
          <w:sz w:val="28"/>
          <w:szCs w:val="28"/>
        </w:rPr>
        <w:t>Вторые горячие блюда:</w:t>
      </w:r>
      <w:r w:rsidR="001E0FAB">
        <w:rPr>
          <w:sz w:val="28"/>
          <w:szCs w:val="28"/>
        </w:rPr>
        <w:t xml:space="preserve"> фаршированная рыба</w:t>
      </w:r>
      <w:r w:rsidR="00C23D08">
        <w:rPr>
          <w:sz w:val="28"/>
          <w:szCs w:val="28"/>
        </w:rPr>
        <w:t xml:space="preserve">  </w:t>
      </w:r>
    </w:p>
    <w:p w:rsidR="00144DF0" w:rsidRDefault="00144DF0" w:rsidP="00665120">
      <w:pPr>
        <w:spacing w:line="360" w:lineRule="auto"/>
        <w:ind w:firstLine="720"/>
        <w:jc w:val="both"/>
        <w:rPr>
          <w:sz w:val="28"/>
          <w:szCs w:val="28"/>
        </w:rPr>
      </w:pPr>
      <w:r>
        <w:rPr>
          <w:sz w:val="28"/>
          <w:szCs w:val="28"/>
        </w:rPr>
        <w:t>Десерт:</w:t>
      </w:r>
      <w:r w:rsidR="001E0FAB">
        <w:rPr>
          <w:sz w:val="28"/>
          <w:szCs w:val="28"/>
        </w:rPr>
        <w:t xml:space="preserve"> блинчики с фруктовой начинкой, мороженое с фруктами.</w:t>
      </w:r>
    </w:p>
    <w:p w:rsidR="00144DF0" w:rsidRDefault="00144DF0" w:rsidP="00665120">
      <w:pPr>
        <w:spacing w:line="360" w:lineRule="auto"/>
        <w:ind w:firstLine="720"/>
        <w:jc w:val="both"/>
        <w:rPr>
          <w:sz w:val="28"/>
          <w:szCs w:val="28"/>
        </w:rPr>
      </w:pPr>
      <w:r>
        <w:rPr>
          <w:sz w:val="28"/>
          <w:szCs w:val="28"/>
        </w:rPr>
        <w:t>Горячие напитки:</w:t>
      </w:r>
      <w:r w:rsidR="001E0FAB">
        <w:rPr>
          <w:sz w:val="28"/>
          <w:szCs w:val="28"/>
        </w:rPr>
        <w:t xml:space="preserve"> </w:t>
      </w:r>
      <w:r w:rsidR="00C23D08">
        <w:rPr>
          <w:sz w:val="28"/>
          <w:szCs w:val="28"/>
        </w:rPr>
        <w:t xml:space="preserve">чёрный </w:t>
      </w:r>
      <w:r w:rsidR="001E0FAB">
        <w:rPr>
          <w:sz w:val="28"/>
          <w:szCs w:val="28"/>
        </w:rPr>
        <w:t>кофе, чай</w:t>
      </w:r>
      <w:r w:rsidR="00C23D08">
        <w:rPr>
          <w:sz w:val="28"/>
          <w:szCs w:val="28"/>
        </w:rPr>
        <w:t>.</w:t>
      </w:r>
    </w:p>
    <w:p w:rsidR="00144DF0" w:rsidRDefault="00144DF0" w:rsidP="00665120">
      <w:pPr>
        <w:spacing w:line="360" w:lineRule="auto"/>
        <w:ind w:firstLine="720"/>
        <w:jc w:val="both"/>
        <w:rPr>
          <w:sz w:val="28"/>
          <w:szCs w:val="28"/>
        </w:rPr>
      </w:pPr>
      <w:r>
        <w:rPr>
          <w:sz w:val="28"/>
          <w:szCs w:val="28"/>
        </w:rPr>
        <w:t>Вино:</w:t>
      </w:r>
      <w:r w:rsidR="005F3F32" w:rsidRPr="005F3F32">
        <w:rPr>
          <w:sz w:val="28"/>
          <w:szCs w:val="28"/>
        </w:rPr>
        <w:t xml:space="preserve"> </w:t>
      </w:r>
      <w:r w:rsidR="00C23D08">
        <w:rPr>
          <w:sz w:val="28"/>
          <w:szCs w:val="28"/>
        </w:rPr>
        <w:t>сухой Х</w:t>
      </w:r>
      <w:r w:rsidR="005F3F32">
        <w:rPr>
          <w:sz w:val="28"/>
          <w:szCs w:val="28"/>
        </w:rPr>
        <w:t>ерес (</w:t>
      </w:r>
      <w:r w:rsidR="005F3F32" w:rsidRPr="00F71583">
        <w:rPr>
          <w:sz w:val="28"/>
          <w:szCs w:val="28"/>
        </w:rPr>
        <w:t>крепленое вино</w:t>
      </w:r>
      <w:r w:rsidR="005F3F32">
        <w:rPr>
          <w:sz w:val="28"/>
          <w:szCs w:val="28"/>
        </w:rPr>
        <w:t>),</w:t>
      </w:r>
      <w:r w:rsidR="00C41E97">
        <w:rPr>
          <w:sz w:val="28"/>
          <w:szCs w:val="28"/>
        </w:rPr>
        <w:t xml:space="preserve"> Сухое белое вино</w:t>
      </w:r>
    </w:p>
    <w:p w:rsidR="00144DF0" w:rsidRDefault="00144DF0" w:rsidP="00F14738">
      <w:pPr>
        <w:tabs>
          <w:tab w:val="left" w:pos="6620"/>
        </w:tabs>
        <w:spacing w:line="360" w:lineRule="auto"/>
        <w:ind w:firstLine="720"/>
        <w:jc w:val="both"/>
        <w:rPr>
          <w:sz w:val="28"/>
          <w:szCs w:val="28"/>
        </w:rPr>
      </w:pPr>
      <w:r>
        <w:rPr>
          <w:sz w:val="28"/>
          <w:szCs w:val="28"/>
        </w:rPr>
        <w:t>Сок:</w:t>
      </w:r>
      <w:r w:rsidR="001E0FAB">
        <w:rPr>
          <w:sz w:val="28"/>
          <w:szCs w:val="28"/>
        </w:rPr>
        <w:t xml:space="preserve"> гранатовый сок,  клюквенный сок</w:t>
      </w:r>
      <w:r w:rsidR="004A7FE1">
        <w:rPr>
          <w:sz w:val="28"/>
          <w:szCs w:val="28"/>
        </w:rPr>
        <w:t>.</w:t>
      </w:r>
      <w:r w:rsidR="00F14738">
        <w:rPr>
          <w:sz w:val="28"/>
          <w:szCs w:val="28"/>
        </w:rPr>
        <w:tab/>
      </w:r>
    </w:p>
    <w:p w:rsidR="006A5F9C" w:rsidRDefault="006A5F9C" w:rsidP="00665120">
      <w:pPr>
        <w:spacing w:line="360" w:lineRule="auto"/>
        <w:ind w:firstLine="720"/>
        <w:jc w:val="both"/>
        <w:rPr>
          <w:sz w:val="28"/>
          <w:szCs w:val="28"/>
        </w:rPr>
      </w:pPr>
      <w:r>
        <w:rPr>
          <w:sz w:val="28"/>
          <w:szCs w:val="28"/>
        </w:rPr>
        <w:t>Минеральная вода: Боржоми</w:t>
      </w:r>
    </w:p>
    <w:p w:rsidR="001F5A18" w:rsidRDefault="001F5A18" w:rsidP="00665120">
      <w:pPr>
        <w:spacing w:line="360" w:lineRule="auto"/>
        <w:ind w:firstLine="720"/>
        <w:jc w:val="both"/>
        <w:rPr>
          <w:sz w:val="28"/>
          <w:szCs w:val="28"/>
        </w:rPr>
      </w:pPr>
      <w:r>
        <w:rPr>
          <w:sz w:val="28"/>
          <w:szCs w:val="28"/>
        </w:rPr>
        <w:t xml:space="preserve">Хлеб: </w:t>
      </w:r>
      <w:r w:rsidR="000035D8">
        <w:rPr>
          <w:sz w:val="28"/>
          <w:szCs w:val="28"/>
        </w:rPr>
        <w:t>«</w:t>
      </w:r>
      <w:r w:rsidR="00606E73">
        <w:rPr>
          <w:sz w:val="28"/>
          <w:szCs w:val="28"/>
        </w:rPr>
        <w:t>хала</w:t>
      </w:r>
      <w:r w:rsidR="000035D8">
        <w:rPr>
          <w:sz w:val="28"/>
          <w:szCs w:val="28"/>
        </w:rPr>
        <w:t>»</w:t>
      </w:r>
    </w:p>
    <w:p w:rsidR="00606E73" w:rsidRDefault="00606E73" w:rsidP="00665120">
      <w:pPr>
        <w:spacing w:line="360" w:lineRule="auto"/>
        <w:ind w:firstLine="720"/>
        <w:jc w:val="both"/>
        <w:rPr>
          <w:sz w:val="28"/>
          <w:szCs w:val="28"/>
        </w:rPr>
      </w:pPr>
      <w:r>
        <w:rPr>
          <w:sz w:val="28"/>
          <w:szCs w:val="28"/>
        </w:rPr>
        <w:t>Фрукты: киви, виноград, бананы, груши, апельсин.</w:t>
      </w:r>
    </w:p>
    <w:p w:rsidR="00665120" w:rsidRDefault="00665120" w:rsidP="00665120">
      <w:pPr>
        <w:spacing w:line="360" w:lineRule="auto"/>
        <w:ind w:firstLine="720"/>
        <w:jc w:val="both"/>
        <w:rPr>
          <w:sz w:val="28"/>
          <w:szCs w:val="28"/>
        </w:rPr>
      </w:pPr>
      <w:r>
        <w:rPr>
          <w:sz w:val="28"/>
          <w:szCs w:val="28"/>
        </w:rPr>
        <w:t xml:space="preserve"> В</w:t>
      </w:r>
      <w:r w:rsidRPr="00704FE1">
        <w:rPr>
          <w:sz w:val="28"/>
          <w:szCs w:val="28"/>
        </w:rPr>
        <w:t>ремя и место встречи</w:t>
      </w:r>
      <w:r>
        <w:rPr>
          <w:sz w:val="28"/>
          <w:szCs w:val="28"/>
        </w:rPr>
        <w:t xml:space="preserve"> </w:t>
      </w:r>
      <w:r w:rsidRPr="00704FE1">
        <w:rPr>
          <w:sz w:val="28"/>
          <w:szCs w:val="28"/>
        </w:rPr>
        <w:t>гостей</w:t>
      </w:r>
      <w:r>
        <w:rPr>
          <w:sz w:val="28"/>
          <w:szCs w:val="28"/>
        </w:rPr>
        <w:t>,</w:t>
      </w:r>
      <w:r w:rsidRPr="00704FE1">
        <w:rPr>
          <w:sz w:val="28"/>
          <w:szCs w:val="28"/>
        </w:rPr>
        <w:t xml:space="preserve"> </w:t>
      </w:r>
      <w:r>
        <w:rPr>
          <w:sz w:val="28"/>
          <w:szCs w:val="28"/>
        </w:rPr>
        <w:t xml:space="preserve"> было назначено на  период проведения ужина в ресторане гостиницы, обсудили продол</w:t>
      </w:r>
      <w:r w:rsidR="00FC2A6C">
        <w:rPr>
          <w:sz w:val="28"/>
          <w:szCs w:val="28"/>
        </w:rPr>
        <w:t xml:space="preserve">жительность ужина, очередность подачи блюд. </w:t>
      </w:r>
      <w:r>
        <w:rPr>
          <w:sz w:val="28"/>
          <w:szCs w:val="28"/>
        </w:rPr>
        <w:t xml:space="preserve"> </w:t>
      </w:r>
      <w:r w:rsidRPr="001801FB">
        <w:rPr>
          <w:sz w:val="28"/>
          <w:szCs w:val="28"/>
        </w:rPr>
        <w:t>Рассадке за столом не уделялось б</w:t>
      </w:r>
      <w:r>
        <w:rPr>
          <w:sz w:val="28"/>
          <w:szCs w:val="28"/>
        </w:rPr>
        <w:t>ольшого внимания</w:t>
      </w:r>
      <w:r w:rsidRPr="001801FB">
        <w:rPr>
          <w:sz w:val="28"/>
          <w:szCs w:val="28"/>
        </w:rPr>
        <w:t>, т.к</w:t>
      </w:r>
      <w:r w:rsidR="003317F2">
        <w:rPr>
          <w:sz w:val="28"/>
          <w:szCs w:val="28"/>
        </w:rPr>
        <w:t>.</w:t>
      </w:r>
      <w:r w:rsidRPr="001801FB">
        <w:rPr>
          <w:sz w:val="28"/>
          <w:szCs w:val="28"/>
        </w:rPr>
        <w:t xml:space="preserve"> гости из Израиля не являются официальными представителями сво</w:t>
      </w:r>
      <w:r>
        <w:rPr>
          <w:sz w:val="28"/>
          <w:szCs w:val="28"/>
        </w:rPr>
        <w:t>ей</w:t>
      </w:r>
      <w:r w:rsidRPr="001801FB">
        <w:rPr>
          <w:sz w:val="28"/>
          <w:szCs w:val="28"/>
        </w:rPr>
        <w:t xml:space="preserve"> страны.</w:t>
      </w:r>
    </w:p>
    <w:p w:rsidR="00785E81" w:rsidRDefault="00785E81" w:rsidP="00665120">
      <w:pPr>
        <w:spacing w:line="360" w:lineRule="auto"/>
        <w:ind w:firstLine="720"/>
        <w:jc w:val="both"/>
        <w:rPr>
          <w:sz w:val="28"/>
          <w:szCs w:val="28"/>
        </w:rPr>
      </w:pPr>
    </w:p>
    <w:p w:rsidR="00785E81" w:rsidRDefault="00785E81" w:rsidP="00665120">
      <w:pPr>
        <w:spacing w:line="360" w:lineRule="auto"/>
        <w:ind w:firstLine="720"/>
        <w:jc w:val="both"/>
        <w:rPr>
          <w:b/>
          <w:sz w:val="28"/>
          <w:szCs w:val="28"/>
        </w:rPr>
      </w:pPr>
      <w:r w:rsidRPr="00785E81">
        <w:rPr>
          <w:b/>
          <w:sz w:val="28"/>
          <w:szCs w:val="28"/>
        </w:rPr>
        <w:t>3.2 Сервировка стола для  восьми гостей из Израиля</w:t>
      </w:r>
    </w:p>
    <w:p w:rsidR="00785E81" w:rsidRPr="00785E81" w:rsidRDefault="00785E81" w:rsidP="00665120">
      <w:pPr>
        <w:spacing w:line="360" w:lineRule="auto"/>
        <w:ind w:firstLine="720"/>
        <w:jc w:val="both"/>
        <w:rPr>
          <w:b/>
          <w:sz w:val="28"/>
          <w:szCs w:val="28"/>
        </w:rPr>
      </w:pPr>
    </w:p>
    <w:p w:rsidR="00A7315F" w:rsidRPr="00C30017" w:rsidRDefault="001D6971" w:rsidP="0057228C">
      <w:pPr>
        <w:spacing w:line="360" w:lineRule="auto"/>
        <w:ind w:firstLine="709"/>
        <w:jc w:val="both"/>
        <w:rPr>
          <w:rFonts w:ascii="Arial" w:hAnsi="Arial" w:cs="Arial"/>
          <w:color w:val="737373"/>
        </w:rPr>
      </w:pPr>
      <w:r>
        <w:rPr>
          <w:sz w:val="28"/>
          <w:szCs w:val="28"/>
        </w:rPr>
        <w:t>Сервировка стола. В ресторане «Причал» устраивается прощальный ужин для  восьми гостей из Израиля.</w:t>
      </w:r>
      <w:r w:rsidR="00607A59">
        <w:rPr>
          <w:sz w:val="28"/>
          <w:szCs w:val="28"/>
        </w:rPr>
        <w:t xml:space="preserve"> </w:t>
      </w:r>
      <w:r w:rsidR="003E2B4D">
        <w:rPr>
          <w:sz w:val="28"/>
          <w:szCs w:val="28"/>
        </w:rPr>
        <w:t xml:space="preserve"> В указанном месте составлены два четырёхместных столика</w:t>
      </w:r>
      <w:r w:rsidR="000035D8">
        <w:rPr>
          <w:sz w:val="28"/>
          <w:szCs w:val="28"/>
        </w:rPr>
        <w:t xml:space="preserve"> из расчёта на каждого гостя по </w:t>
      </w:r>
      <w:smartTag w:uri="urn:schemas-microsoft-com:office:smarttags" w:element="metricconverter">
        <w:smartTagPr>
          <w:attr w:name="ProductID" w:val="60 см"/>
        </w:smartTagPr>
        <w:r w:rsidR="000035D8">
          <w:rPr>
            <w:sz w:val="28"/>
            <w:szCs w:val="28"/>
          </w:rPr>
          <w:t>60 см</w:t>
        </w:r>
      </w:smartTag>
      <w:r w:rsidR="003C19C2">
        <w:rPr>
          <w:sz w:val="28"/>
          <w:szCs w:val="28"/>
        </w:rPr>
        <w:t>,</w:t>
      </w:r>
      <w:r w:rsidR="003E2B4D">
        <w:rPr>
          <w:sz w:val="28"/>
          <w:szCs w:val="28"/>
        </w:rPr>
        <w:t xml:space="preserve"> их</w:t>
      </w:r>
      <w:r w:rsidR="003C19C2">
        <w:rPr>
          <w:sz w:val="28"/>
          <w:szCs w:val="28"/>
        </w:rPr>
        <w:t xml:space="preserve"> покры</w:t>
      </w:r>
      <w:r w:rsidR="003E2B4D">
        <w:rPr>
          <w:sz w:val="28"/>
          <w:szCs w:val="28"/>
        </w:rPr>
        <w:t>ли</w:t>
      </w:r>
      <w:r w:rsidR="003C19C2">
        <w:rPr>
          <w:sz w:val="28"/>
          <w:szCs w:val="28"/>
        </w:rPr>
        <w:t xml:space="preserve"> </w:t>
      </w:r>
      <w:r w:rsidR="003E2B4D">
        <w:rPr>
          <w:sz w:val="28"/>
          <w:szCs w:val="28"/>
        </w:rPr>
        <w:t>скатертями, нижняя тонкая золотистая, а сверху плотная бежевая.</w:t>
      </w:r>
      <w:r w:rsidR="004E25A5" w:rsidRPr="00A31A85">
        <w:rPr>
          <w:sz w:val="28"/>
          <w:szCs w:val="28"/>
        </w:rPr>
        <w:t xml:space="preserve"> Стол сервируют без подстановочной тарелки, для каждого гостя ставят закусочную и пирожковую тарелки.</w:t>
      </w:r>
      <w:r w:rsidR="006534D6" w:rsidRPr="006534D6">
        <w:rPr>
          <w:sz w:val="28"/>
          <w:szCs w:val="28"/>
        </w:rPr>
        <w:t xml:space="preserve"> </w:t>
      </w:r>
      <w:r w:rsidR="006534D6" w:rsidRPr="00F71583">
        <w:rPr>
          <w:sz w:val="28"/>
          <w:szCs w:val="28"/>
        </w:rPr>
        <w:t>Вилки кладут справа от пирожковой тарелки зу</w:t>
      </w:r>
      <w:r w:rsidR="006534D6">
        <w:rPr>
          <w:sz w:val="28"/>
          <w:szCs w:val="28"/>
        </w:rPr>
        <w:t xml:space="preserve">бцами вверх, </w:t>
      </w:r>
      <w:r w:rsidR="006534D6" w:rsidRPr="00F71583">
        <w:rPr>
          <w:sz w:val="28"/>
          <w:szCs w:val="28"/>
        </w:rPr>
        <w:t>за вилкой на расстоянии примерно 20</w:t>
      </w:r>
      <w:r w:rsidR="000035D8">
        <w:rPr>
          <w:sz w:val="28"/>
          <w:szCs w:val="28"/>
        </w:rPr>
        <w:t>-</w:t>
      </w:r>
      <w:smartTag w:uri="urn:schemas-microsoft-com:office:smarttags" w:element="metricconverter">
        <w:smartTagPr>
          <w:attr w:name="ProductID" w:val="25 см"/>
        </w:smartTagPr>
        <w:r w:rsidR="006534D6" w:rsidRPr="00F71583">
          <w:rPr>
            <w:sz w:val="28"/>
            <w:szCs w:val="28"/>
          </w:rPr>
          <w:t>25 см</w:t>
        </w:r>
      </w:smartTag>
      <w:r w:rsidR="00144DF0">
        <w:rPr>
          <w:sz w:val="28"/>
          <w:szCs w:val="28"/>
        </w:rPr>
        <w:t xml:space="preserve">. от нее, </w:t>
      </w:r>
      <w:r w:rsidR="006534D6" w:rsidRPr="00F71583">
        <w:rPr>
          <w:sz w:val="28"/>
          <w:szCs w:val="28"/>
        </w:rPr>
        <w:t xml:space="preserve">размещают нож лезвием к тарелке. </w:t>
      </w:r>
      <w:r w:rsidR="004E25A5" w:rsidRPr="00A31A85">
        <w:rPr>
          <w:sz w:val="28"/>
          <w:szCs w:val="28"/>
        </w:rPr>
        <w:t xml:space="preserve"> Из стекла ставят </w:t>
      </w:r>
      <w:r w:rsidR="006A5F9C">
        <w:rPr>
          <w:sz w:val="28"/>
          <w:szCs w:val="28"/>
        </w:rPr>
        <w:t>бокалы для  вина</w:t>
      </w:r>
      <w:r w:rsidR="004E25A5" w:rsidRPr="00A31A85">
        <w:rPr>
          <w:sz w:val="28"/>
          <w:szCs w:val="28"/>
        </w:rPr>
        <w:t xml:space="preserve">, </w:t>
      </w:r>
      <w:r w:rsidR="006A5F9C">
        <w:rPr>
          <w:sz w:val="28"/>
          <w:szCs w:val="28"/>
        </w:rPr>
        <w:t xml:space="preserve"> и бокал для </w:t>
      </w:r>
      <w:r w:rsidR="004E25A5" w:rsidRPr="00A31A85">
        <w:rPr>
          <w:sz w:val="28"/>
          <w:szCs w:val="28"/>
        </w:rPr>
        <w:t>соответствующи</w:t>
      </w:r>
      <w:r w:rsidR="006A5F9C">
        <w:rPr>
          <w:sz w:val="28"/>
          <w:szCs w:val="28"/>
        </w:rPr>
        <w:t>х</w:t>
      </w:r>
      <w:r w:rsidR="004E25A5" w:rsidRPr="00A31A85">
        <w:rPr>
          <w:sz w:val="28"/>
          <w:szCs w:val="28"/>
        </w:rPr>
        <w:t xml:space="preserve"> напитк</w:t>
      </w:r>
      <w:r w:rsidR="00A7315F">
        <w:rPr>
          <w:sz w:val="28"/>
          <w:szCs w:val="28"/>
        </w:rPr>
        <w:t>ов</w:t>
      </w:r>
      <w:r w:rsidR="004E25A5" w:rsidRPr="00A31A85">
        <w:rPr>
          <w:sz w:val="28"/>
          <w:szCs w:val="28"/>
        </w:rPr>
        <w:t xml:space="preserve">. </w:t>
      </w:r>
      <w:r w:rsidR="007F7C03" w:rsidRPr="007F7C03">
        <w:rPr>
          <w:sz w:val="28"/>
          <w:szCs w:val="28"/>
        </w:rPr>
        <w:t xml:space="preserve">Раскладывают </w:t>
      </w:r>
      <w:r w:rsidR="007F7C03">
        <w:rPr>
          <w:sz w:val="28"/>
          <w:szCs w:val="28"/>
        </w:rPr>
        <w:t xml:space="preserve">восемь </w:t>
      </w:r>
      <w:r w:rsidR="007F7C03" w:rsidRPr="007F7C03">
        <w:rPr>
          <w:sz w:val="28"/>
          <w:szCs w:val="28"/>
        </w:rPr>
        <w:t>полотняны</w:t>
      </w:r>
      <w:r w:rsidR="007F7C03">
        <w:rPr>
          <w:sz w:val="28"/>
          <w:szCs w:val="28"/>
        </w:rPr>
        <w:t>х</w:t>
      </w:r>
      <w:r w:rsidR="007F7C03" w:rsidRPr="007F7C03">
        <w:rPr>
          <w:sz w:val="28"/>
          <w:szCs w:val="28"/>
        </w:rPr>
        <w:t xml:space="preserve"> салфет</w:t>
      </w:r>
      <w:r w:rsidR="007F7C03">
        <w:rPr>
          <w:sz w:val="28"/>
          <w:szCs w:val="28"/>
        </w:rPr>
        <w:t>ок</w:t>
      </w:r>
      <w:r w:rsidR="007F7C03" w:rsidRPr="007F7C03">
        <w:rPr>
          <w:sz w:val="28"/>
          <w:szCs w:val="28"/>
        </w:rPr>
        <w:t xml:space="preserve"> для индивидуального пользования. Их св</w:t>
      </w:r>
      <w:r w:rsidR="007F7C03">
        <w:rPr>
          <w:sz w:val="28"/>
          <w:szCs w:val="28"/>
        </w:rPr>
        <w:t>орачи</w:t>
      </w:r>
      <w:r w:rsidR="007F7C03" w:rsidRPr="007F7C03">
        <w:rPr>
          <w:sz w:val="28"/>
          <w:szCs w:val="28"/>
        </w:rPr>
        <w:t xml:space="preserve">вают в определенную форму и кладут на закусочные тарелки. </w:t>
      </w:r>
      <w:r w:rsidR="006A5F9C" w:rsidRPr="006A5F9C">
        <w:rPr>
          <w:sz w:val="28"/>
          <w:szCs w:val="28"/>
        </w:rPr>
        <w:t>Приборы с солью и перцем ставят в средней части стола на специальных подставках.</w:t>
      </w:r>
      <w:r w:rsidR="00144DF0">
        <w:rPr>
          <w:sz w:val="28"/>
          <w:szCs w:val="28"/>
        </w:rPr>
        <w:t xml:space="preserve"> Салфетки сложенные веером в хрустальный  бокал.</w:t>
      </w:r>
      <w:r w:rsidR="007F7C03">
        <w:rPr>
          <w:sz w:val="28"/>
          <w:szCs w:val="28"/>
        </w:rPr>
        <w:t xml:space="preserve"> </w:t>
      </w:r>
      <w:r w:rsidR="007F7C03" w:rsidRPr="007F7C03">
        <w:rPr>
          <w:sz w:val="28"/>
          <w:szCs w:val="28"/>
        </w:rPr>
        <w:t>Стол украшают негромоздкими композициями из живых цветов</w:t>
      </w:r>
      <w:r w:rsidR="007F7C03">
        <w:rPr>
          <w:sz w:val="28"/>
          <w:szCs w:val="28"/>
        </w:rPr>
        <w:t>,</w:t>
      </w:r>
      <w:r w:rsidR="007F7C03" w:rsidRPr="007F7C03">
        <w:rPr>
          <w:sz w:val="28"/>
          <w:szCs w:val="28"/>
        </w:rPr>
        <w:t xml:space="preserve"> в не высоких вазах</w:t>
      </w:r>
      <w:r w:rsidR="007F7C03" w:rsidRPr="0007501D">
        <w:rPr>
          <w:rFonts w:ascii="Arial" w:hAnsi="Arial" w:cs="Arial"/>
          <w:color w:val="737373"/>
        </w:rPr>
        <w:t>.</w:t>
      </w:r>
      <w:r w:rsidR="006534D6">
        <w:rPr>
          <w:rFonts w:ascii="Arial" w:hAnsi="Arial" w:cs="Arial"/>
          <w:color w:val="737373"/>
        </w:rPr>
        <w:t xml:space="preserve"> </w:t>
      </w:r>
    </w:p>
    <w:p w:rsidR="004A7FE1" w:rsidRDefault="007F7C03" w:rsidP="00EB020D">
      <w:pPr>
        <w:spacing w:line="360" w:lineRule="auto"/>
        <w:ind w:firstLine="709"/>
        <w:jc w:val="both"/>
        <w:rPr>
          <w:sz w:val="28"/>
          <w:szCs w:val="28"/>
        </w:rPr>
      </w:pPr>
      <w:r w:rsidRPr="007F7C03">
        <w:rPr>
          <w:sz w:val="28"/>
          <w:szCs w:val="28"/>
        </w:rPr>
        <w:t>По окончании сервировки банкетного стола на подсобных столах расставляют посу</w:t>
      </w:r>
      <w:r w:rsidR="004226A2">
        <w:rPr>
          <w:sz w:val="28"/>
          <w:szCs w:val="28"/>
        </w:rPr>
        <w:t>ду, приборы, салфетки для смены, пепельницы и сигареты.</w:t>
      </w:r>
    </w:p>
    <w:p w:rsidR="001E62E8" w:rsidRPr="00EB020D" w:rsidRDefault="004A7FE1" w:rsidP="00EB020D">
      <w:pPr>
        <w:pStyle w:val="a6"/>
        <w:spacing w:before="0" w:beforeAutospacing="0" w:after="0" w:afterAutospacing="0" w:line="360" w:lineRule="auto"/>
        <w:jc w:val="both"/>
        <w:rPr>
          <w:sz w:val="28"/>
          <w:szCs w:val="28"/>
        </w:rPr>
      </w:pPr>
      <w:r w:rsidRPr="00EB020D">
        <w:rPr>
          <w:sz w:val="28"/>
          <w:szCs w:val="28"/>
        </w:rPr>
        <w:t xml:space="preserve">Обслуживать столик, </w:t>
      </w:r>
      <w:r w:rsidR="00C41E97" w:rsidRPr="00EB020D">
        <w:rPr>
          <w:sz w:val="28"/>
          <w:szCs w:val="28"/>
        </w:rPr>
        <w:t>гостей</w:t>
      </w:r>
      <w:r w:rsidRPr="00EB020D">
        <w:rPr>
          <w:sz w:val="28"/>
          <w:szCs w:val="28"/>
        </w:rPr>
        <w:t xml:space="preserve">, будет один официант со знанием иностранного языка, обладающий высоким уровнем обслуживания имеющий элегантный внешний вид, </w:t>
      </w:r>
      <w:r w:rsidR="00EB020D" w:rsidRPr="00EB020D">
        <w:rPr>
          <w:sz w:val="28"/>
          <w:szCs w:val="28"/>
        </w:rPr>
        <w:t xml:space="preserve">он одет в фирменную одежду и обувь единого образца, </w:t>
      </w:r>
      <w:r w:rsidRPr="00EB020D">
        <w:rPr>
          <w:sz w:val="28"/>
          <w:szCs w:val="28"/>
        </w:rPr>
        <w:t xml:space="preserve">доброжелательный, тактичный и внимательный  по отношению к гостям, что являются обязательными условиями культуры обслуживания, и способствует созданию хорошего настроения участников банкета. </w:t>
      </w:r>
    </w:p>
    <w:p w:rsidR="004A7FE1" w:rsidRDefault="001E62E8" w:rsidP="0044179A">
      <w:pPr>
        <w:spacing w:line="360" w:lineRule="auto"/>
        <w:ind w:firstLine="709"/>
        <w:jc w:val="both"/>
        <w:rPr>
          <w:sz w:val="28"/>
          <w:szCs w:val="28"/>
        </w:rPr>
      </w:pPr>
      <w:r>
        <w:rPr>
          <w:sz w:val="28"/>
          <w:szCs w:val="28"/>
        </w:rPr>
        <w:t>Перед приходом гостей на стол ставят холодные закуски</w:t>
      </w:r>
      <w:r w:rsidR="00714363">
        <w:rPr>
          <w:sz w:val="28"/>
          <w:szCs w:val="28"/>
        </w:rPr>
        <w:t>,</w:t>
      </w:r>
      <w:r w:rsidRPr="00A31A85">
        <w:rPr>
          <w:sz w:val="28"/>
          <w:szCs w:val="28"/>
        </w:rPr>
        <w:t xml:space="preserve"> </w:t>
      </w:r>
      <w:r w:rsidR="00714363">
        <w:rPr>
          <w:sz w:val="28"/>
          <w:szCs w:val="28"/>
        </w:rPr>
        <w:t xml:space="preserve"> две овощные нарезки</w:t>
      </w:r>
      <w:r w:rsidR="005B6724">
        <w:rPr>
          <w:sz w:val="28"/>
          <w:szCs w:val="28"/>
        </w:rPr>
        <w:t xml:space="preserve"> подаются н</w:t>
      </w:r>
      <w:r w:rsidR="00D0733F">
        <w:rPr>
          <w:sz w:val="28"/>
          <w:szCs w:val="28"/>
        </w:rPr>
        <w:t>а</w:t>
      </w:r>
      <w:r w:rsidR="005B6724">
        <w:rPr>
          <w:sz w:val="28"/>
          <w:szCs w:val="28"/>
        </w:rPr>
        <w:t xml:space="preserve"> двух круглых фарфоровых блюдах</w:t>
      </w:r>
      <w:r w:rsidR="00714363">
        <w:rPr>
          <w:sz w:val="28"/>
          <w:szCs w:val="28"/>
        </w:rPr>
        <w:t>,</w:t>
      </w:r>
      <w:r>
        <w:rPr>
          <w:sz w:val="28"/>
          <w:szCs w:val="28"/>
        </w:rPr>
        <w:t xml:space="preserve"> </w:t>
      </w:r>
      <w:r w:rsidR="00714363">
        <w:rPr>
          <w:sz w:val="28"/>
          <w:szCs w:val="28"/>
        </w:rPr>
        <w:t>затем</w:t>
      </w:r>
      <w:r w:rsidRPr="00A31A85">
        <w:rPr>
          <w:sz w:val="28"/>
          <w:szCs w:val="28"/>
        </w:rPr>
        <w:t xml:space="preserve"> ставя напитки. Бутылки с </w:t>
      </w:r>
      <w:r w:rsidR="00714363">
        <w:rPr>
          <w:sz w:val="28"/>
          <w:szCs w:val="28"/>
        </w:rPr>
        <w:t>вином</w:t>
      </w:r>
      <w:r w:rsidRPr="00A31A85">
        <w:rPr>
          <w:sz w:val="28"/>
          <w:szCs w:val="28"/>
        </w:rPr>
        <w:t xml:space="preserve"> по согласованию с заказчиком  откупорены</w:t>
      </w:r>
      <w:r w:rsidR="00714363">
        <w:rPr>
          <w:sz w:val="28"/>
          <w:szCs w:val="28"/>
        </w:rPr>
        <w:t xml:space="preserve">. </w:t>
      </w:r>
      <w:r w:rsidRPr="00A31A85">
        <w:rPr>
          <w:sz w:val="28"/>
          <w:szCs w:val="28"/>
        </w:rPr>
        <w:t xml:space="preserve"> </w:t>
      </w:r>
      <w:r w:rsidR="00714363">
        <w:rPr>
          <w:sz w:val="28"/>
          <w:szCs w:val="28"/>
        </w:rPr>
        <w:t>Вино</w:t>
      </w:r>
      <w:r w:rsidRPr="00A31A85">
        <w:rPr>
          <w:sz w:val="28"/>
          <w:szCs w:val="28"/>
        </w:rPr>
        <w:t xml:space="preserve"> ставят в интервале между рюмок с этикетками, </w:t>
      </w:r>
      <w:r w:rsidR="00714363">
        <w:rPr>
          <w:sz w:val="28"/>
          <w:szCs w:val="28"/>
        </w:rPr>
        <w:t xml:space="preserve"> сок подают в графинах для сока, воду не откупоривают. Лаваши </w:t>
      </w:r>
      <w:r w:rsidR="0044179A">
        <w:rPr>
          <w:sz w:val="28"/>
          <w:szCs w:val="28"/>
        </w:rPr>
        <w:t xml:space="preserve"> подают на </w:t>
      </w:r>
      <w:r w:rsidR="00C80780">
        <w:rPr>
          <w:sz w:val="28"/>
          <w:szCs w:val="28"/>
        </w:rPr>
        <w:t xml:space="preserve">двух </w:t>
      </w:r>
      <w:r w:rsidR="0044179A">
        <w:rPr>
          <w:sz w:val="28"/>
          <w:szCs w:val="28"/>
        </w:rPr>
        <w:t>фарфоров</w:t>
      </w:r>
      <w:r w:rsidR="00C80780">
        <w:rPr>
          <w:sz w:val="28"/>
          <w:szCs w:val="28"/>
        </w:rPr>
        <w:t>ых</w:t>
      </w:r>
      <w:r w:rsidR="0044179A">
        <w:rPr>
          <w:sz w:val="28"/>
          <w:szCs w:val="28"/>
        </w:rPr>
        <w:t xml:space="preserve"> овальн</w:t>
      </w:r>
      <w:r w:rsidR="00C80780">
        <w:rPr>
          <w:sz w:val="28"/>
          <w:szCs w:val="28"/>
        </w:rPr>
        <w:t>ых</w:t>
      </w:r>
      <w:r w:rsidR="0044179A">
        <w:rPr>
          <w:sz w:val="28"/>
          <w:szCs w:val="28"/>
        </w:rPr>
        <w:t xml:space="preserve"> тарелк</w:t>
      </w:r>
      <w:r w:rsidR="00C80780">
        <w:rPr>
          <w:sz w:val="28"/>
          <w:szCs w:val="28"/>
        </w:rPr>
        <w:t>ах</w:t>
      </w:r>
      <w:r w:rsidR="0044179A">
        <w:rPr>
          <w:sz w:val="28"/>
          <w:szCs w:val="28"/>
        </w:rPr>
        <w:t>, ставят на</w:t>
      </w:r>
      <w:r w:rsidR="00C80780">
        <w:rPr>
          <w:sz w:val="28"/>
          <w:szCs w:val="28"/>
        </w:rPr>
        <w:t xml:space="preserve"> две половины </w:t>
      </w:r>
      <w:r w:rsidR="0044179A">
        <w:rPr>
          <w:sz w:val="28"/>
          <w:szCs w:val="28"/>
        </w:rPr>
        <w:t xml:space="preserve"> стола.</w:t>
      </w:r>
      <w:r w:rsidR="004602D1" w:rsidRPr="000C6EA7">
        <w:rPr>
          <w:sz w:val="28"/>
          <w:szCs w:val="28"/>
        </w:rPr>
        <w:t xml:space="preserve"> </w:t>
      </w:r>
    </w:p>
    <w:p w:rsidR="00785E81" w:rsidRDefault="00785E81" w:rsidP="0044179A">
      <w:pPr>
        <w:spacing w:line="360" w:lineRule="auto"/>
        <w:ind w:firstLine="709"/>
        <w:jc w:val="both"/>
        <w:rPr>
          <w:sz w:val="28"/>
          <w:szCs w:val="28"/>
        </w:rPr>
      </w:pPr>
    </w:p>
    <w:p w:rsidR="00785E81" w:rsidRDefault="00785E81" w:rsidP="0044179A">
      <w:pPr>
        <w:spacing w:line="360" w:lineRule="auto"/>
        <w:ind w:firstLine="709"/>
        <w:jc w:val="both"/>
        <w:rPr>
          <w:b/>
          <w:sz w:val="28"/>
          <w:szCs w:val="28"/>
        </w:rPr>
      </w:pPr>
      <w:r w:rsidRPr="00785E81">
        <w:rPr>
          <w:b/>
          <w:sz w:val="28"/>
          <w:szCs w:val="28"/>
        </w:rPr>
        <w:t>3.3 Порядок и очерёдность обслуживания гостей</w:t>
      </w:r>
    </w:p>
    <w:p w:rsidR="00785E81" w:rsidRPr="00785E81" w:rsidRDefault="00785E81" w:rsidP="0044179A">
      <w:pPr>
        <w:spacing w:line="360" w:lineRule="auto"/>
        <w:ind w:firstLine="709"/>
        <w:jc w:val="both"/>
        <w:rPr>
          <w:b/>
          <w:sz w:val="28"/>
          <w:szCs w:val="28"/>
        </w:rPr>
      </w:pPr>
    </w:p>
    <w:p w:rsidR="00D6312F" w:rsidRPr="005A7D73" w:rsidRDefault="00B30F53" w:rsidP="00D6312F">
      <w:pPr>
        <w:spacing w:line="360" w:lineRule="auto"/>
        <w:ind w:firstLine="709"/>
        <w:jc w:val="both"/>
        <w:rPr>
          <w:sz w:val="28"/>
          <w:szCs w:val="28"/>
        </w:rPr>
      </w:pPr>
      <w:r>
        <w:rPr>
          <w:sz w:val="28"/>
          <w:szCs w:val="28"/>
        </w:rPr>
        <w:t>Г</w:t>
      </w:r>
      <w:r w:rsidRPr="005A7D73">
        <w:rPr>
          <w:sz w:val="28"/>
          <w:szCs w:val="28"/>
        </w:rPr>
        <w:t>остей встреча</w:t>
      </w:r>
      <w:r>
        <w:rPr>
          <w:sz w:val="28"/>
          <w:szCs w:val="28"/>
        </w:rPr>
        <w:t>е</w:t>
      </w:r>
      <w:r w:rsidRPr="005A7D73">
        <w:rPr>
          <w:sz w:val="28"/>
          <w:szCs w:val="28"/>
        </w:rPr>
        <w:t xml:space="preserve">т официант, </w:t>
      </w:r>
      <w:r>
        <w:rPr>
          <w:sz w:val="28"/>
          <w:szCs w:val="28"/>
        </w:rPr>
        <w:t>провожает к столику</w:t>
      </w:r>
      <w:r w:rsidRPr="005A7D73">
        <w:rPr>
          <w:sz w:val="28"/>
          <w:szCs w:val="28"/>
        </w:rPr>
        <w:t>, помогая им сесть за стол. Размещение гостей за столом произвольн</w:t>
      </w:r>
      <w:r>
        <w:rPr>
          <w:sz w:val="28"/>
          <w:szCs w:val="28"/>
        </w:rPr>
        <w:t xml:space="preserve">ое. </w:t>
      </w:r>
      <w:r w:rsidRPr="005A7D73">
        <w:rPr>
          <w:sz w:val="28"/>
          <w:szCs w:val="28"/>
        </w:rPr>
        <w:t>Рассадив гостей, официант налива</w:t>
      </w:r>
      <w:r>
        <w:rPr>
          <w:sz w:val="28"/>
          <w:szCs w:val="28"/>
        </w:rPr>
        <w:t>е</w:t>
      </w:r>
      <w:r w:rsidRPr="005A7D73">
        <w:rPr>
          <w:sz w:val="28"/>
          <w:szCs w:val="28"/>
        </w:rPr>
        <w:t>т</w:t>
      </w:r>
      <w:r w:rsidR="0044179A">
        <w:rPr>
          <w:sz w:val="28"/>
          <w:szCs w:val="28"/>
        </w:rPr>
        <w:t xml:space="preserve"> им  в </w:t>
      </w:r>
      <w:r w:rsidR="005B6724">
        <w:rPr>
          <w:sz w:val="28"/>
          <w:szCs w:val="28"/>
        </w:rPr>
        <w:t>рюмки</w:t>
      </w:r>
      <w:r w:rsidR="0044179A">
        <w:rPr>
          <w:sz w:val="28"/>
          <w:szCs w:val="28"/>
        </w:rPr>
        <w:t xml:space="preserve"> вино, пожеланию. </w:t>
      </w:r>
      <w:r w:rsidR="005B6724">
        <w:rPr>
          <w:sz w:val="28"/>
          <w:szCs w:val="28"/>
        </w:rPr>
        <w:t xml:space="preserve">Каждому гостю официант ставит салат «Капризе» в салатнице. </w:t>
      </w:r>
      <w:r w:rsidR="002C3291" w:rsidRPr="005A7D73">
        <w:rPr>
          <w:sz w:val="28"/>
          <w:szCs w:val="28"/>
        </w:rPr>
        <w:t xml:space="preserve">Все напитки </w:t>
      </w:r>
      <w:r w:rsidR="002C3291">
        <w:rPr>
          <w:sz w:val="28"/>
          <w:szCs w:val="28"/>
        </w:rPr>
        <w:t xml:space="preserve"> </w:t>
      </w:r>
      <w:r w:rsidR="002C3291" w:rsidRPr="005A7D73">
        <w:rPr>
          <w:sz w:val="28"/>
          <w:szCs w:val="28"/>
        </w:rPr>
        <w:t>налива</w:t>
      </w:r>
      <w:r w:rsidR="002C3291">
        <w:rPr>
          <w:sz w:val="28"/>
          <w:szCs w:val="28"/>
        </w:rPr>
        <w:t>ет</w:t>
      </w:r>
      <w:r w:rsidR="002C3291" w:rsidRPr="005A7D73">
        <w:rPr>
          <w:sz w:val="28"/>
          <w:szCs w:val="28"/>
        </w:rPr>
        <w:t>, как правило, правой рукой с правой стороны, держа бутылку этикеткой, обращенной к гостю</w:t>
      </w:r>
      <w:r w:rsidR="002C3291">
        <w:rPr>
          <w:sz w:val="28"/>
          <w:szCs w:val="28"/>
        </w:rPr>
        <w:t xml:space="preserve">. </w:t>
      </w:r>
      <w:r w:rsidR="0044179A">
        <w:rPr>
          <w:sz w:val="28"/>
          <w:szCs w:val="28"/>
        </w:rPr>
        <w:t>Напитки берё</w:t>
      </w:r>
      <w:r w:rsidRPr="005A7D73">
        <w:rPr>
          <w:sz w:val="28"/>
          <w:szCs w:val="28"/>
        </w:rPr>
        <w:t>т с  подсобного</w:t>
      </w:r>
      <w:r w:rsidR="0044179A">
        <w:rPr>
          <w:sz w:val="28"/>
          <w:szCs w:val="28"/>
        </w:rPr>
        <w:t xml:space="preserve"> стола</w:t>
      </w:r>
      <w:r w:rsidRPr="005A7D73">
        <w:rPr>
          <w:sz w:val="28"/>
          <w:szCs w:val="28"/>
        </w:rPr>
        <w:t>, заранее приготовленные для этой цели. Вслед за напитками предлагают заку</w:t>
      </w:r>
      <w:r w:rsidR="0044179A">
        <w:rPr>
          <w:sz w:val="28"/>
          <w:szCs w:val="28"/>
        </w:rPr>
        <w:t>ски, беря их с основного стола, официант раскладывает их</w:t>
      </w:r>
      <w:r w:rsidR="0044179A" w:rsidRPr="0044179A">
        <w:rPr>
          <w:sz w:val="28"/>
          <w:szCs w:val="28"/>
        </w:rPr>
        <w:t xml:space="preserve"> </w:t>
      </w:r>
      <w:r w:rsidR="0044179A" w:rsidRPr="00F71583">
        <w:rPr>
          <w:sz w:val="28"/>
          <w:szCs w:val="28"/>
        </w:rPr>
        <w:t>специальны</w:t>
      </w:r>
      <w:r w:rsidR="0044179A">
        <w:rPr>
          <w:sz w:val="28"/>
          <w:szCs w:val="28"/>
        </w:rPr>
        <w:t>м</w:t>
      </w:r>
      <w:r w:rsidR="0044179A" w:rsidRPr="00F71583">
        <w:rPr>
          <w:sz w:val="28"/>
          <w:szCs w:val="28"/>
        </w:rPr>
        <w:t xml:space="preserve"> приборо</w:t>
      </w:r>
      <w:r w:rsidR="0044179A">
        <w:rPr>
          <w:sz w:val="28"/>
          <w:szCs w:val="28"/>
        </w:rPr>
        <w:t>м,</w:t>
      </w:r>
      <w:r w:rsidR="0044179A" w:rsidRPr="00F71583">
        <w:rPr>
          <w:sz w:val="28"/>
          <w:szCs w:val="28"/>
        </w:rPr>
        <w:t xml:space="preserve"> использу</w:t>
      </w:r>
      <w:r w:rsidR="0044179A">
        <w:rPr>
          <w:sz w:val="28"/>
          <w:szCs w:val="28"/>
        </w:rPr>
        <w:t>е</w:t>
      </w:r>
      <w:r w:rsidR="0044179A" w:rsidRPr="00F71583">
        <w:rPr>
          <w:sz w:val="28"/>
          <w:szCs w:val="28"/>
        </w:rPr>
        <w:t>т лопатк</w:t>
      </w:r>
      <w:r w:rsidR="0044179A">
        <w:rPr>
          <w:sz w:val="28"/>
          <w:szCs w:val="28"/>
        </w:rPr>
        <w:t xml:space="preserve">у. </w:t>
      </w:r>
      <w:r w:rsidRPr="005A7D73">
        <w:rPr>
          <w:sz w:val="28"/>
          <w:szCs w:val="28"/>
        </w:rPr>
        <w:t xml:space="preserve">Кроме холодных закусок гостям предлагается </w:t>
      </w:r>
      <w:r>
        <w:rPr>
          <w:sz w:val="28"/>
          <w:szCs w:val="28"/>
        </w:rPr>
        <w:t xml:space="preserve"> горячие закуски. </w:t>
      </w:r>
      <w:r w:rsidR="00D6312F" w:rsidRPr="005A7D73">
        <w:rPr>
          <w:sz w:val="28"/>
          <w:szCs w:val="28"/>
        </w:rPr>
        <w:t>Во время произнесения тостов обслуживание прекращается</w:t>
      </w:r>
      <w:r w:rsidR="00D6312F">
        <w:rPr>
          <w:sz w:val="28"/>
          <w:szCs w:val="28"/>
        </w:rPr>
        <w:t xml:space="preserve">. </w:t>
      </w:r>
      <w:r w:rsidR="00D6312F" w:rsidRPr="005A7D73">
        <w:rPr>
          <w:sz w:val="28"/>
          <w:szCs w:val="28"/>
        </w:rPr>
        <w:t xml:space="preserve">Официант заранее уяснить себе схему обслуживания и очередность подачи закусок, вин, блюд и </w:t>
      </w:r>
      <w:r w:rsidR="00D6312F">
        <w:rPr>
          <w:sz w:val="28"/>
          <w:szCs w:val="28"/>
        </w:rPr>
        <w:t xml:space="preserve"> </w:t>
      </w:r>
      <w:r w:rsidR="00D6312F" w:rsidRPr="005A7D73">
        <w:rPr>
          <w:sz w:val="28"/>
          <w:szCs w:val="28"/>
        </w:rPr>
        <w:t>соблюда</w:t>
      </w:r>
      <w:r w:rsidR="00D6312F">
        <w:rPr>
          <w:sz w:val="28"/>
          <w:szCs w:val="28"/>
        </w:rPr>
        <w:t>ет</w:t>
      </w:r>
      <w:r w:rsidR="00D6312F" w:rsidRPr="005A7D73">
        <w:rPr>
          <w:sz w:val="28"/>
          <w:szCs w:val="28"/>
        </w:rPr>
        <w:t xml:space="preserve"> принятый порядок обслуживания гостей, что особенно имеет большое значение на официальных приемах.</w:t>
      </w:r>
    </w:p>
    <w:p w:rsidR="00193EC5" w:rsidRDefault="001C02A1" w:rsidP="00A51E30">
      <w:pPr>
        <w:spacing w:line="360" w:lineRule="auto"/>
        <w:jc w:val="both"/>
        <w:rPr>
          <w:sz w:val="28"/>
          <w:szCs w:val="28"/>
        </w:rPr>
      </w:pPr>
      <w:r>
        <w:rPr>
          <w:sz w:val="28"/>
          <w:szCs w:val="28"/>
        </w:rPr>
        <w:t>Официант убирает со стола освободившиеся тарелки, после холодных закусок и   расставля</w:t>
      </w:r>
      <w:r w:rsidR="00C80780">
        <w:rPr>
          <w:sz w:val="28"/>
          <w:szCs w:val="28"/>
        </w:rPr>
        <w:t xml:space="preserve">ет  фаршированные перцы  подают в двух </w:t>
      </w:r>
      <w:r>
        <w:rPr>
          <w:sz w:val="28"/>
          <w:szCs w:val="28"/>
        </w:rPr>
        <w:t>фарфоровых круглых тарелках, по просьбе гостей заменяет  использованные закусочные тарелки на чистые  и раскладывает фаршированные перцы специальной  широкой лопаткой, подливает вино по просьбе гостей и соки в пустые бокалы.  В это время в зале играет</w:t>
      </w:r>
      <w:r w:rsidR="003317F2">
        <w:rPr>
          <w:sz w:val="28"/>
          <w:szCs w:val="28"/>
        </w:rPr>
        <w:t xml:space="preserve">  не громкая  музыка. Официант расставляет пепельницы возле гостей, ко</w:t>
      </w:r>
      <w:r w:rsidR="00D6312F">
        <w:rPr>
          <w:sz w:val="28"/>
          <w:szCs w:val="28"/>
        </w:rPr>
        <w:t>торые изъявили желание покурить.</w:t>
      </w:r>
      <w:r w:rsidR="003317F2">
        <w:rPr>
          <w:sz w:val="28"/>
          <w:szCs w:val="28"/>
        </w:rPr>
        <w:t xml:space="preserve"> Пока гостям ничего не надо, официант убирает использованную посуду и салфетки с подсобного столика и относит их на кухню. </w:t>
      </w:r>
      <w:r w:rsidR="00F14738">
        <w:rPr>
          <w:sz w:val="28"/>
          <w:szCs w:val="28"/>
        </w:rPr>
        <w:t xml:space="preserve"> </w:t>
      </w:r>
      <w:r w:rsidR="003317F2">
        <w:rPr>
          <w:sz w:val="28"/>
          <w:szCs w:val="28"/>
        </w:rPr>
        <w:t>У Израильтян не принято резать хлеб, поэтому официант приносит на фарфоровы</w:t>
      </w:r>
      <w:r w:rsidR="00EB020D">
        <w:rPr>
          <w:sz w:val="28"/>
          <w:szCs w:val="28"/>
        </w:rPr>
        <w:t>х  овальных тарелках  хлеб «хала» в виде колоска, его удобно ломать руками, ставит</w:t>
      </w:r>
      <w:r w:rsidR="006D3A2A">
        <w:rPr>
          <w:sz w:val="28"/>
          <w:szCs w:val="28"/>
        </w:rPr>
        <w:t xml:space="preserve"> тарелку с каждой стороны стола</w:t>
      </w:r>
      <w:r w:rsidR="006D3A2A" w:rsidRPr="006D3A2A">
        <w:rPr>
          <w:sz w:val="28"/>
          <w:szCs w:val="28"/>
        </w:rPr>
        <w:t xml:space="preserve"> [5]</w:t>
      </w:r>
      <w:r w:rsidR="000910E2" w:rsidRPr="000910E2">
        <w:rPr>
          <w:sz w:val="28"/>
          <w:szCs w:val="28"/>
        </w:rPr>
        <w:t>.</w:t>
      </w:r>
      <w:r w:rsidR="00EB020D">
        <w:rPr>
          <w:sz w:val="28"/>
          <w:szCs w:val="28"/>
        </w:rPr>
        <w:t xml:space="preserve"> </w:t>
      </w:r>
      <w:r w:rsidR="000F201B">
        <w:rPr>
          <w:sz w:val="28"/>
          <w:szCs w:val="28"/>
        </w:rPr>
        <w:t>Официант убирает со стола использованные пепельницы, пустые бутылки, при замене тарелок официант спрашивает разрешения у гостей и только после этого у</w:t>
      </w:r>
      <w:r w:rsidR="00EB020D">
        <w:rPr>
          <w:sz w:val="28"/>
          <w:szCs w:val="28"/>
        </w:rPr>
        <w:t xml:space="preserve">бирает </w:t>
      </w:r>
      <w:r w:rsidR="000F201B">
        <w:rPr>
          <w:sz w:val="28"/>
          <w:szCs w:val="28"/>
        </w:rPr>
        <w:t>со стола освободившуюся посуду</w:t>
      </w:r>
      <w:r w:rsidR="00193EC5">
        <w:rPr>
          <w:sz w:val="28"/>
          <w:szCs w:val="28"/>
        </w:rPr>
        <w:t xml:space="preserve">, </w:t>
      </w:r>
      <w:r w:rsidR="00A51E30">
        <w:rPr>
          <w:sz w:val="28"/>
          <w:szCs w:val="28"/>
        </w:rPr>
        <w:t xml:space="preserve">добавляет рюмки для креплёного вина, </w:t>
      </w:r>
      <w:r w:rsidR="00193EC5">
        <w:rPr>
          <w:sz w:val="28"/>
          <w:szCs w:val="28"/>
        </w:rPr>
        <w:t xml:space="preserve">подготовив стол  для продолжения ужина, </w:t>
      </w:r>
      <w:r w:rsidR="00154516">
        <w:rPr>
          <w:sz w:val="28"/>
          <w:szCs w:val="28"/>
        </w:rPr>
        <w:t xml:space="preserve">   </w:t>
      </w:r>
      <w:r w:rsidR="00193EC5">
        <w:rPr>
          <w:sz w:val="28"/>
          <w:szCs w:val="28"/>
        </w:rPr>
        <w:t>официант спрашивает у гостей разрешение для подач</w:t>
      </w:r>
      <w:r w:rsidR="00A51E30">
        <w:rPr>
          <w:sz w:val="28"/>
          <w:szCs w:val="28"/>
        </w:rPr>
        <w:t xml:space="preserve">и горячего блюда, сообщает это </w:t>
      </w:r>
      <w:r w:rsidR="00F14738">
        <w:rPr>
          <w:sz w:val="28"/>
          <w:szCs w:val="28"/>
        </w:rPr>
        <w:t xml:space="preserve"> </w:t>
      </w:r>
      <w:r w:rsidR="00A51E30">
        <w:rPr>
          <w:sz w:val="28"/>
          <w:szCs w:val="28"/>
        </w:rPr>
        <w:t>м</w:t>
      </w:r>
      <w:r w:rsidR="00193EC5">
        <w:rPr>
          <w:sz w:val="28"/>
          <w:szCs w:val="28"/>
        </w:rPr>
        <w:t>етрдотелю.</w:t>
      </w:r>
      <w:r w:rsidR="00C43A55">
        <w:rPr>
          <w:sz w:val="28"/>
          <w:szCs w:val="28"/>
        </w:rPr>
        <w:t xml:space="preserve">  </w:t>
      </w:r>
      <w:r w:rsidR="00154516">
        <w:rPr>
          <w:sz w:val="28"/>
          <w:szCs w:val="28"/>
        </w:rPr>
        <w:t xml:space="preserve"> </w:t>
      </w:r>
      <w:r w:rsidR="00193EC5">
        <w:rPr>
          <w:sz w:val="28"/>
          <w:szCs w:val="28"/>
        </w:rPr>
        <w:t>В</w:t>
      </w:r>
      <w:r w:rsidR="00C43A55">
        <w:rPr>
          <w:sz w:val="28"/>
          <w:szCs w:val="28"/>
        </w:rPr>
        <w:t xml:space="preserve"> зале</w:t>
      </w:r>
      <w:r w:rsidR="00154516">
        <w:rPr>
          <w:sz w:val="28"/>
          <w:szCs w:val="28"/>
        </w:rPr>
        <w:t xml:space="preserve">   </w:t>
      </w:r>
      <w:r w:rsidR="00C43A55">
        <w:rPr>
          <w:sz w:val="28"/>
          <w:szCs w:val="28"/>
        </w:rPr>
        <w:t xml:space="preserve">приглушается свет и шеф-повар ресторана на специальной тележке с подсветкой, вывозит в зал второе горячее блюдо, т.к. это блюдо  является фирменным блюдом ресторана «Причал», </w:t>
      </w:r>
      <w:r w:rsidR="000035D8">
        <w:rPr>
          <w:sz w:val="28"/>
          <w:szCs w:val="28"/>
        </w:rPr>
        <w:t xml:space="preserve">оно </w:t>
      </w:r>
      <w:r w:rsidR="00C43A55">
        <w:rPr>
          <w:sz w:val="28"/>
          <w:szCs w:val="28"/>
        </w:rPr>
        <w:t xml:space="preserve">подаётся на большом </w:t>
      </w:r>
      <w:r w:rsidR="00154516">
        <w:rPr>
          <w:sz w:val="28"/>
          <w:szCs w:val="28"/>
        </w:rPr>
        <w:t xml:space="preserve">фарфоровом овальном </w:t>
      </w:r>
      <w:r w:rsidR="00C43A55">
        <w:rPr>
          <w:sz w:val="28"/>
          <w:szCs w:val="28"/>
        </w:rPr>
        <w:t>блюде  с высокими краями и на ножках</w:t>
      </w:r>
      <w:r w:rsidR="000F201B">
        <w:rPr>
          <w:sz w:val="28"/>
          <w:szCs w:val="28"/>
        </w:rPr>
        <w:t>.</w:t>
      </w:r>
      <w:r w:rsidR="00C43A55">
        <w:rPr>
          <w:sz w:val="28"/>
          <w:szCs w:val="28"/>
        </w:rPr>
        <w:t xml:space="preserve">  Шеф-повар сам ставит его гостям в центр стола</w:t>
      </w:r>
      <w:r w:rsidR="000F201B">
        <w:rPr>
          <w:sz w:val="28"/>
          <w:szCs w:val="28"/>
        </w:rPr>
        <w:t xml:space="preserve"> и желает гостям приятного вечера и удаляется.</w:t>
      </w:r>
      <w:r w:rsidR="00C43A55">
        <w:rPr>
          <w:sz w:val="28"/>
          <w:szCs w:val="28"/>
        </w:rPr>
        <w:t xml:space="preserve"> </w:t>
      </w:r>
      <w:r w:rsidR="000F201B">
        <w:rPr>
          <w:sz w:val="28"/>
          <w:szCs w:val="28"/>
        </w:rPr>
        <w:t>О</w:t>
      </w:r>
      <w:r w:rsidR="00C43A55">
        <w:rPr>
          <w:sz w:val="28"/>
          <w:szCs w:val="28"/>
        </w:rPr>
        <w:t xml:space="preserve">фициант </w:t>
      </w:r>
      <w:r w:rsidR="000F201B">
        <w:rPr>
          <w:sz w:val="28"/>
          <w:szCs w:val="28"/>
        </w:rPr>
        <w:t>раскладывает фаршированную рыбу с картофелем с хреном и малосольными огурчиками, к этому блюду</w:t>
      </w:r>
      <w:r w:rsidR="000035D8">
        <w:rPr>
          <w:sz w:val="28"/>
          <w:szCs w:val="28"/>
        </w:rPr>
        <w:t>,</w:t>
      </w:r>
      <w:r w:rsidR="000F201B">
        <w:rPr>
          <w:sz w:val="28"/>
          <w:szCs w:val="28"/>
        </w:rPr>
        <w:t xml:space="preserve"> официант разливает </w:t>
      </w:r>
      <w:r w:rsidR="000035D8">
        <w:rPr>
          <w:sz w:val="28"/>
          <w:szCs w:val="28"/>
        </w:rPr>
        <w:t xml:space="preserve">сухое </w:t>
      </w:r>
      <w:r w:rsidR="000F201B">
        <w:rPr>
          <w:sz w:val="28"/>
          <w:szCs w:val="28"/>
        </w:rPr>
        <w:t>креплёное вино,</w:t>
      </w:r>
      <w:r w:rsidR="00A51E30">
        <w:rPr>
          <w:sz w:val="28"/>
          <w:szCs w:val="28"/>
        </w:rPr>
        <w:t xml:space="preserve"> </w:t>
      </w:r>
      <w:r w:rsidR="000F201B">
        <w:rPr>
          <w:sz w:val="28"/>
          <w:szCs w:val="28"/>
        </w:rPr>
        <w:t xml:space="preserve">по просьбе гостей сок  и даёт гостям насладиться приятным ужином. </w:t>
      </w:r>
    </w:p>
    <w:p w:rsidR="0099370A" w:rsidRDefault="00B30F53" w:rsidP="00B30F53">
      <w:pPr>
        <w:spacing w:line="360" w:lineRule="auto"/>
        <w:ind w:firstLine="709"/>
        <w:jc w:val="both"/>
        <w:rPr>
          <w:sz w:val="28"/>
          <w:szCs w:val="28"/>
        </w:rPr>
      </w:pPr>
      <w:r w:rsidRPr="005A7D73">
        <w:rPr>
          <w:sz w:val="28"/>
          <w:szCs w:val="28"/>
        </w:rPr>
        <w:t xml:space="preserve">Перед подачей десерта с разрешения </w:t>
      </w:r>
      <w:r w:rsidR="0099370A">
        <w:rPr>
          <w:sz w:val="28"/>
          <w:szCs w:val="28"/>
        </w:rPr>
        <w:t>гостей</w:t>
      </w:r>
      <w:r w:rsidRPr="005A7D73">
        <w:rPr>
          <w:sz w:val="28"/>
          <w:szCs w:val="28"/>
        </w:rPr>
        <w:t xml:space="preserve"> </w:t>
      </w:r>
      <w:r w:rsidR="0099370A">
        <w:rPr>
          <w:sz w:val="28"/>
          <w:szCs w:val="28"/>
        </w:rPr>
        <w:t xml:space="preserve">официант убирает </w:t>
      </w:r>
      <w:r w:rsidRPr="005A7D73">
        <w:rPr>
          <w:sz w:val="28"/>
          <w:szCs w:val="28"/>
        </w:rPr>
        <w:t xml:space="preserve">со стола  все то, что в дальнейшем не потребуется для гостей: оставшуюся закуску, столовые тарелки и приборы, хлеб, специи, соусы и др. </w:t>
      </w:r>
      <w:r w:rsidR="000035D8">
        <w:rPr>
          <w:sz w:val="28"/>
          <w:szCs w:val="28"/>
        </w:rPr>
        <w:t xml:space="preserve"> </w:t>
      </w:r>
      <w:r w:rsidR="003E7780" w:rsidRPr="00F71583">
        <w:rPr>
          <w:sz w:val="28"/>
          <w:szCs w:val="28"/>
        </w:rPr>
        <w:t xml:space="preserve">Подготовленные фрукты  </w:t>
      </w:r>
      <w:r w:rsidR="003E7780">
        <w:rPr>
          <w:sz w:val="28"/>
          <w:szCs w:val="28"/>
        </w:rPr>
        <w:t xml:space="preserve">официант расставляет в </w:t>
      </w:r>
      <w:r w:rsidR="003E7780" w:rsidRPr="00F71583">
        <w:rPr>
          <w:sz w:val="28"/>
          <w:szCs w:val="28"/>
        </w:rPr>
        <w:t>хрустальн</w:t>
      </w:r>
      <w:r w:rsidR="003E7780">
        <w:rPr>
          <w:sz w:val="28"/>
          <w:szCs w:val="28"/>
        </w:rPr>
        <w:t xml:space="preserve">ых </w:t>
      </w:r>
      <w:r w:rsidR="003E7780" w:rsidRPr="00F71583">
        <w:rPr>
          <w:sz w:val="28"/>
          <w:szCs w:val="28"/>
        </w:rPr>
        <w:t xml:space="preserve"> ваз</w:t>
      </w:r>
      <w:r w:rsidR="003E7780">
        <w:rPr>
          <w:sz w:val="28"/>
          <w:szCs w:val="28"/>
        </w:rPr>
        <w:t>ах</w:t>
      </w:r>
      <w:r w:rsidR="003E7780" w:rsidRPr="00F71583">
        <w:rPr>
          <w:sz w:val="28"/>
          <w:szCs w:val="28"/>
        </w:rPr>
        <w:t xml:space="preserve"> горкой, чтобы любой вид фруктов был на виду. </w:t>
      </w:r>
      <w:r w:rsidR="000035D8">
        <w:rPr>
          <w:sz w:val="28"/>
          <w:szCs w:val="28"/>
        </w:rPr>
        <w:t>сок  в графинах и воду Боржоми в бутылка</w:t>
      </w:r>
      <w:r w:rsidR="003E7780">
        <w:rPr>
          <w:sz w:val="28"/>
          <w:szCs w:val="28"/>
        </w:rPr>
        <w:t xml:space="preserve"> ставит в  середине стола</w:t>
      </w:r>
      <w:r w:rsidR="000035D8">
        <w:rPr>
          <w:sz w:val="28"/>
          <w:szCs w:val="28"/>
        </w:rPr>
        <w:t xml:space="preserve">  каждому гостю чистые</w:t>
      </w:r>
      <w:r w:rsidR="003E7780">
        <w:rPr>
          <w:sz w:val="28"/>
          <w:szCs w:val="28"/>
        </w:rPr>
        <w:t xml:space="preserve"> хрустальные </w:t>
      </w:r>
      <w:r w:rsidR="000035D8">
        <w:rPr>
          <w:sz w:val="28"/>
          <w:szCs w:val="28"/>
        </w:rPr>
        <w:t xml:space="preserve">фужеры для напитков, </w:t>
      </w:r>
      <w:r w:rsidR="003E7780">
        <w:rPr>
          <w:sz w:val="28"/>
          <w:szCs w:val="28"/>
        </w:rPr>
        <w:t xml:space="preserve">возле курящих </w:t>
      </w:r>
      <w:r w:rsidR="000035D8">
        <w:rPr>
          <w:sz w:val="28"/>
          <w:szCs w:val="28"/>
        </w:rPr>
        <w:t xml:space="preserve">чистые пепельницы и </w:t>
      </w:r>
      <w:r w:rsidR="0099370A">
        <w:rPr>
          <w:sz w:val="28"/>
          <w:szCs w:val="28"/>
        </w:rPr>
        <w:t xml:space="preserve"> в пирожковых тарелках расставляются блинчики с фруктовой начинкой каждому из гостей</w:t>
      </w:r>
      <w:r w:rsidRPr="005A7D73">
        <w:rPr>
          <w:sz w:val="28"/>
          <w:szCs w:val="28"/>
        </w:rPr>
        <w:t xml:space="preserve"> </w:t>
      </w:r>
      <w:r w:rsidR="00991C80">
        <w:rPr>
          <w:sz w:val="28"/>
          <w:szCs w:val="28"/>
        </w:rPr>
        <w:t xml:space="preserve">с правой стороны тарелки кладут нож, с левой вилку </w:t>
      </w:r>
      <w:r w:rsidR="0099370A">
        <w:rPr>
          <w:sz w:val="28"/>
          <w:szCs w:val="28"/>
        </w:rPr>
        <w:t>и по желанию некоторых гостей</w:t>
      </w:r>
      <w:r w:rsidR="00991C80">
        <w:rPr>
          <w:sz w:val="28"/>
          <w:szCs w:val="28"/>
        </w:rPr>
        <w:t xml:space="preserve"> подают горячие напитки, чай и кофе.</w:t>
      </w:r>
      <w:r w:rsidR="003E7780">
        <w:rPr>
          <w:sz w:val="28"/>
          <w:szCs w:val="28"/>
        </w:rPr>
        <w:t xml:space="preserve"> По желанию напитки гости разливают сами.</w:t>
      </w:r>
      <w:r w:rsidR="00175D85">
        <w:rPr>
          <w:sz w:val="28"/>
          <w:szCs w:val="28"/>
        </w:rPr>
        <w:t xml:space="preserve"> Тарелки  официант расставляет таким образом, чтобы эмблема ресторана была обращена к гостю.</w:t>
      </w:r>
    </w:p>
    <w:p w:rsidR="00175D85" w:rsidRDefault="0033773B" w:rsidP="00175D85">
      <w:pPr>
        <w:spacing w:line="360" w:lineRule="auto"/>
        <w:ind w:firstLine="709"/>
        <w:jc w:val="both"/>
        <w:rPr>
          <w:sz w:val="28"/>
          <w:szCs w:val="28"/>
        </w:rPr>
      </w:pPr>
      <w:r>
        <w:rPr>
          <w:sz w:val="28"/>
          <w:szCs w:val="28"/>
        </w:rPr>
        <w:t>Официант убирает</w:t>
      </w:r>
      <w:r w:rsidR="00D0733F">
        <w:rPr>
          <w:sz w:val="28"/>
          <w:szCs w:val="28"/>
        </w:rPr>
        <w:t xml:space="preserve"> </w:t>
      </w:r>
      <w:r>
        <w:rPr>
          <w:sz w:val="28"/>
          <w:szCs w:val="28"/>
        </w:rPr>
        <w:t xml:space="preserve"> использованную посуду с подсобного столика</w:t>
      </w:r>
      <w:r w:rsidR="006D3A2A">
        <w:rPr>
          <w:sz w:val="28"/>
          <w:szCs w:val="28"/>
        </w:rPr>
        <w:t>,</w:t>
      </w:r>
      <w:r>
        <w:rPr>
          <w:sz w:val="28"/>
          <w:szCs w:val="28"/>
        </w:rPr>
        <w:t xml:space="preserve"> уносит её на кухню. </w:t>
      </w:r>
      <w:r w:rsidR="00175D85" w:rsidRPr="00F71583">
        <w:rPr>
          <w:sz w:val="28"/>
          <w:szCs w:val="28"/>
        </w:rPr>
        <w:t>Для подачи десерта используют металлические креманки</w:t>
      </w:r>
      <w:r w:rsidR="00175D85">
        <w:rPr>
          <w:sz w:val="28"/>
          <w:szCs w:val="28"/>
        </w:rPr>
        <w:t>, и</w:t>
      </w:r>
      <w:r w:rsidR="00175D85" w:rsidRPr="00F71583">
        <w:rPr>
          <w:sz w:val="28"/>
          <w:szCs w:val="28"/>
        </w:rPr>
        <w:t xml:space="preserve">х ставят на поднос, покрытый салфеткой, чайные ложки кладут рядом с креманками </w:t>
      </w:r>
      <w:r w:rsidR="000C3EEF">
        <w:rPr>
          <w:sz w:val="28"/>
          <w:szCs w:val="28"/>
        </w:rPr>
        <w:t xml:space="preserve"> и с правой стороны с разрешения гостей официант ставит каждому креманку с мороженым и кладёт  чайную ложечку.</w:t>
      </w:r>
    </w:p>
    <w:p w:rsidR="000C3EEF" w:rsidRDefault="000C3EEF" w:rsidP="00175D85">
      <w:pPr>
        <w:spacing w:line="360" w:lineRule="auto"/>
        <w:ind w:firstLine="709"/>
        <w:jc w:val="both"/>
        <w:rPr>
          <w:sz w:val="28"/>
          <w:szCs w:val="28"/>
        </w:rPr>
      </w:pPr>
      <w:r>
        <w:rPr>
          <w:sz w:val="28"/>
          <w:szCs w:val="28"/>
        </w:rPr>
        <w:t>По завершению ужина</w:t>
      </w:r>
      <w:r w:rsidR="00FC2A6C">
        <w:rPr>
          <w:sz w:val="28"/>
          <w:szCs w:val="28"/>
        </w:rPr>
        <w:t xml:space="preserve"> гости благодарят официанта</w:t>
      </w:r>
      <w:r w:rsidR="0080767E">
        <w:rPr>
          <w:sz w:val="28"/>
          <w:szCs w:val="28"/>
        </w:rPr>
        <w:t>, метрдотеля ресторана   за приятный вечер и покидают ресторан.</w:t>
      </w:r>
    </w:p>
    <w:p w:rsidR="00937007" w:rsidRPr="005A7D73" w:rsidRDefault="006D3A2A" w:rsidP="00937007">
      <w:pPr>
        <w:spacing w:line="360" w:lineRule="auto"/>
        <w:ind w:firstLine="709"/>
        <w:jc w:val="both"/>
        <w:rPr>
          <w:sz w:val="28"/>
          <w:szCs w:val="28"/>
        </w:rPr>
      </w:pPr>
      <w:r>
        <w:rPr>
          <w:sz w:val="28"/>
          <w:szCs w:val="28"/>
        </w:rPr>
        <w:t>Таким образом, можно сделать вывод</w:t>
      </w:r>
      <w:r w:rsidR="00826C92">
        <w:rPr>
          <w:sz w:val="28"/>
          <w:szCs w:val="28"/>
        </w:rPr>
        <w:t>:</w:t>
      </w:r>
      <w:r w:rsidR="00D321B5">
        <w:rPr>
          <w:rFonts w:ascii="Arial" w:hAnsi="Arial" w:cs="Arial"/>
          <w:color w:val="737373"/>
        </w:rPr>
        <w:t xml:space="preserve"> </w:t>
      </w:r>
      <w:r w:rsidR="00937007" w:rsidRPr="005A7D73">
        <w:rPr>
          <w:sz w:val="28"/>
          <w:szCs w:val="28"/>
        </w:rPr>
        <w:t>Организация банкет</w:t>
      </w:r>
      <w:r w:rsidR="00D321B5">
        <w:rPr>
          <w:sz w:val="28"/>
          <w:szCs w:val="28"/>
        </w:rPr>
        <w:t>а-приёма с частичным обслуживанием</w:t>
      </w:r>
      <w:r w:rsidR="00937007" w:rsidRPr="005A7D73">
        <w:rPr>
          <w:sz w:val="28"/>
          <w:szCs w:val="28"/>
        </w:rPr>
        <w:t xml:space="preserve"> требует от обслуживающего персонала овладения специальными знаниями и определенными навыками, обеспечивающими их четкую, ритмичную работу и высокую культуру обслуживания. Официант должен знать правила обслуживания, правила подачи блюд, очередность подачи блюд, знать меню и все подаваемые блюда, и, конечно, правила этикета обслуживания </w:t>
      </w:r>
      <w:r w:rsidR="00D321B5">
        <w:rPr>
          <w:sz w:val="28"/>
          <w:szCs w:val="28"/>
        </w:rPr>
        <w:t xml:space="preserve"> иностранных </w:t>
      </w:r>
      <w:r w:rsidR="00937007" w:rsidRPr="005A7D73">
        <w:rPr>
          <w:sz w:val="28"/>
          <w:szCs w:val="28"/>
        </w:rPr>
        <w:t>гостей за столом. Ни одна просьба гостя не должна остаться без внимания. Квалифицированная работа, элегантный внешний вид, доброжелательное, тактичное и внимательное отношение к гостям являются обязательным услови</w:t>
      </w:r>
      <w:r w:rsidR="00154516">
        <w:rPr>
          <w:sz w:val="28"/>
          <w:szCs w:val="28"/>
        </w:rPr>
        <w:t>ем</w:t>
      </w:r>
      <w:r w:rsidR="00937007" w:rsidRPr="005A7D73">
        <w:rPr>
          <w:sz w:val="28"/>
          <w:szCs w:val="28"/>
        </w:rPr>
        <w:t xml:space="preserve">  обслуживания, и способствует созданию хорошего настроения участников банкета.</w:t>
      </w:r>
    </w:p>
    <w:p w:rsidR="00937007" w:rsidRDefault="00937007" w:rsidP="00D321B5">
      <w:pPr>
        <w:spacing w:line="360" w:lineRule="auto"/>
        <w:ind w:firstLine="709"/>
        <w:jc w:val="both"/>
        <w:rPr>
          <w:sz w:val="28"/>
          <w:szCs w:val="28"/>
        </w:rPr>
      </w:pPr>
      <w:r w:rsidRPr="005A7D73">
        <w:rPr>
          <w:sz w:val="28"/>
          <w:szCs w:val="28"/>
        </w:rPr>
        <w:t xml:space="preserve"> </w:t>
      </w:r>
    </w:p>
    <w:p w:rsidR="00154516" w:rsidRDefault="00154516" w:rsidP="00D321B5">
      <w:pPr>
        <w:spacing w:line="360" w:lineRule="auto"/>
        <w:ind w:firstLine="709"/>
        <w:jc w:val="both"/>
        <w:rPr>
          <w:sz w:val="28"/>
          <w:szCs w:val="28"/>
        </w:rPr>
      </w:pPr>
    </w:p>
    <w:p w:rsidR="00D321B5" w:rsidRDefault="00D321B5" w:rsidP="00D321B5">
      <w:pPr>
        <w:spacing w:line="360" w:lineRule="auto"/>
        <w:ind w:firstLine="709"/>
        <w:jc w:val="both"/>
        <w:rPr>
          <w:sz w:val="28"/>
          <w:szCs w:val="28"/>
        </w:rPr>
      </w:pPr>
    </w:p>
    <w:p w:rsidR="00D321B5" w:rsidRDefault="00D321B5" w:rsidP="00D321B5">
      <w:pPr>
        <w:spacing w:line="360" w:lineRule="auto"/>
        <w:ind w:firstLine="709"/>
        <w:jc w:val="both"/>
        <w:rPr>
          <w:sz w:val="28"/>
          <w:szCs w:val="28"/>
        </w:rPr>
      </w:pPr>
    </w:p>
    <w:p w:rsidR="00D321B5" w:rsidRDefault="00D321B5" w:rsidP="00D321B5">
      <w:pPr>
        <w:spacing w:line="360" w:lineRule="auto"/>
        <w:ind w:firstLine="709"/>
        <w:jc w:val="both"/>
        <w:rPr>
          <w:sz w:val="28"/>
          <w:szCs w:val="28"/>
        </w:rPr>
      </w:pPr>
    </w:p>
    <w:p w:rsidR="00785E81" w:rsidRDefault="00785E81" w:rsidP="00D321B5">
      <w:pPr>
        <w:spacing w:line="360" w:lineRule="auto"/>
        <w:ind w:firstLine="709"/>
        <w:jc w:val="both"/>
        <w:rPr>
          <w:sz w:val="28"/>
          <w:szCs w:val="28"/>
        </w:rPr>
      </w:pPr>
    </w:p>
    <w:p w:rsidR="00785E81" w:rsidRDefault="00785E81" w:rsidP="00D321B5">
      <w:pPr>
        <w:spacing w:line="360" w:lineRule="auto"/>
        <w:ind w:firstLine="709"/>
        <w:jc w:val="both"/>
        <w:rPr>
          <w:sz w:val="28"/>
          <w:szCs w:val="28"/>
        </w:rPr>
      </w:pPr>
    </w:p>
    <w:p w:rsidR="00785E81" w:rsidRDefault="00785E81" w:rsidP="00D321B5">
      <w:pPr>
        <w:spacing w:line="360" w:lineRule="auto"/>
        <w:ind w:firstLine="709"/>
        <w:jc w:val="both"/>
        <w:rPr>
          <w:sz w:val="28"/>
          <w:szCs w:val="28"/>
        </w:rPr>
      </w:pPr>
    </w:p>
    <w:p w:rsidR="00785E81" w:rsidRDefault="00785E81" w:rsidP="00D321B5">
      <w:pPr>
        <w:spacing w:line="360" w:lineRule="auto"/>
        <w:ind w:firstLine="709"/>
        <w:jc w:val="both"/>
        <w:rPr>
          <w:sz w:val="28"/>
          <w:szCs w:val="28"/>
        </w:rPr>
      </w:pPr>
    </w:p>
    <w:p w:rsidR="00785E81" w:rsidRDefault="00785E81" w:rsidP="00D321B5">
      <w:pPr>
        <w:spacing w:line="360" w:lineRule="auto"/>
        <w:ind w:firstLine="709"/>
        <w:jc w:val="both"/>
        <w:rPr>
          <w:sz w:val="28"/>
          <w:szCs w:val="28"/>
        </w:rPr>
      </w:pPr>
    </w:p>
    <w:p w:rsidR="00785E81" w:rsidRDefault="00785E81" w:rsidP="00D321B5">
      <w:pPr>
        <w:spacing w:line="360" w:lineRule="auto"/>
        <w:ind w:firstLine="709"/>
        <w:jc w:val="both"/>
        <w:rPr>
          <w:sz w:val="28"/>
          <w:szCs w:val="28"/>
        </w:rPr>
      </w:pPr>
    </w:p>
    <w:p w:rsidR="00785E81" w:rsidRDefault="00785E81" w:rsidP="00D321B5">
      <w:pPr>
        <w:spacing w:line="360" w:lineRule="auto"/>
        <w:ind w:firstLine="709"/>
        <w:jc w:val="both"/>
        <w:rPr>
          <w:sz w:val="28"/>
          <w:szCs w:val="28"/>
        </w:rPr>
      </w:pPr>
    </w:p>
    <w:p w:rsidR="00785E81" w:rsidRDefault="00785E81" w:rsidP="00D321B5">
      <w:pPr>
        <w:spacing w:line="360" w:lineRule="auto"/>
        <w:ind w:firstLine="709"/>
        <w:jc w:val="both"/>
        <w:rPr>
          <w:sz w:val="28"/>
          <w:szCs w:val="28"/>
        </w:rPr>
      </w:pPr>
    </w:p>
    <w:p w:rsidR="00785E81" w:rsidRDefault="00785E81" w:rsidP="00D321B5">
      <w:pPr>
        <w:spacing w:line="360" w:lineRule="auto"/>
        <w:ind w:firstLine="709"/>
        <w:jc w:val="both"/>
        <w:rPr>
          <w:sz w:val="28"/>
          <w:szCs w:val="28"/>
        </w:rPr>
      </w:pPr>
    </w:p>
    <w:p w:rsidR="00785E81" w:rsidRDefault="00785E81" w:rsidP="00D321B5">
      <w:pPr>
        <w:spacing w:line="360" w:lineRule="auto"/>
        <w:ind w:firstLine="709"/>
        <w:jc w:val="both"/>
        <w:rPr>
          <w:sz w:val="28"/>
          <w:szCs w:val="28"/>
        </w:rPr>
      </w:pPr>
    </w:p>
    <w:p w:rsidR="00785E81" w:rsidRDefault="00785E81" w:rsidP="00D321B5">
      <w:pPr>
        <w:spacing w:line="360" w:lineRule="auto"/>
        <w:ind w:firstLine="709"/>
        <w:jc w:val="both"/>
        <w:rPr>
          <w:sz w:val="28"/>
          <w:szCs w:val="28"/>
        </w:rPr>
      </w:pPr>
    </w:p>
    <w:p w:rsidR="00785E81" w:rsidRDefault="00785E81" w:rsidP="00D321B5">
      <w:pPr>
        <w:spacing w:line="360" w:lineRule="auto"/>
        <w:ind w:firstLine="709"/>
        <w:jc w:val="both"/>
        <w:rPr>
          <w:sz w:val="28"/>
          <w:szCs w:val="28"/>
        </w:rPr>
      </w:pPr>
    </w:p>
    <w:p w:rsidR="00785E81" w:rsidRDefault="00785E81" w:rsidP="00D321B5">
      <w:pPr>
        <w:spacing w:line="360" w:lineRule="auto"/>
        <w:ind w:firstLine="709"/>
        <w:jc w:val="both"/>
        <w:rPr>
          <w:sz w:val="28"/>
          <w:szCs w:val="28"/>
        </w:rPr>
      </w:pPr>
    </w:p>
    <w:p w:rsidR="00785E81" w:rsidRDefault="00785E81" w:rsidP="00D321B5">
      <w:pPr>
        <w:spacing w:line="360" w:lineRule="auto"/>
        <w:ind w:firstLine="709"/>
        <w:jc w:val="both"/>
        <w:rPr>
          <w:sz w:val="28"/>
          <w:szCs w:val="28"/>
        </w:rPr>
      </w:pPr>
    </w:p>
    <w:p w:rsidR="00785E81" w:rsidRDefault="00785E81" w:rsidP="00D321B5">
      <w:pPr>
        <w:spacing w:line="360" w:lineRule="auto"/>
        <w:ind w:firstLine="709"/>
        <w:jc w:val="both"/>
        <w:rPr>
          <w:sz w:val="28"/>
          <w:szCs w:val="28"/>
        </w:rPr>
      </w:pPr>
    </w:p>
    <w:p w:rsidR="00785E81" w:rsidRDefault="00785E81" w:rsidP="00D321B5">
      <w:pPr>
        <w:spacing w:line="360" w:lineRule="auto"/>
        <w:ind w:firstLine="709"/>
        <w:jc w:val="both"/>
        <w:rPr>
          <w:sz w:val="28"/>
          <w:szCs w:val="28"/>
        </w:rPr>
      </w:pPr>
    </w:p>
    <w:p w:rsidR="00785E81" w:rsidRDefault="00785E81" w:rsidP="00D321B5">
      <w:pPr>
        <w:spacing w:line="360" w:lineRule="auto"/>
        <w:ind w:firstLine="709"/>
        <w:jc w:val="both"/>
        <w:rPr>
          <w:sz w:val="28"/>
          <w:szCs w:val="28"/>
        </w:rPr>
      </w:pPr>
    </w:p>
    <w:p w:rsidR="00785E81" w:rsidRDefault="00785E81" w:rsidP="00D321B5">
      <w:pPr>
        <w:spacing w:line="360" w:lineRule="auto"/>
        <w:ind w:firstLine="709"/>
        <w:jc w:val="both"/>
        <w:rPr>
          <w:sz w:val="28"/>
          <w:szCs w:val="28"/>
        </w:rPr>
      </w:pPr>
    </w:p>
    <w:p w:rsidR="00785E81" w:rsidRDefault="00785E81" w:rsidP="00D321B5">
      <w:pPr>
        <w:spacing w:line="360" w:lineRule="auto"/>
        <w:ind w:firstLine="709"/>
        <w:jc w:val="both"/>
        <w:rPr>
          <w:sz w:val="28"/>
          <w:szCs w:val="28"/>
        </w:rPr>
      </w:pPr>
    </w:p>
    <w:p w:rsidR="00785E81" w:rsidRDefault="00785E81" w:rsidP="00D321B5">
      <w:pPr>
        <w:spacing w:line="360" w:lineRule="auto"/>
        <w:ind w:firstLine="709"/>
        <w:jc w:val="both"/>
        <w:rPr>
          <w:sz w:val="28"/>
          <w:szCs w:val="28"/>
        </w:rPr>
      </w:pPr>
    </w:p>
    <w:p w:rsidR="00785E81" w:rsidRDefault="00785E81" w:rsidP="00D321B5">
      <w:pPr>
        <w:spacing w:line="360" w:lineRule="auto"/>
        <w:ind w:firstLine="709"/>
        <w:jc w:val="both"/>
        <w:rPr>
          <w:sz w:val="28"/>
          <w:szCs w:val="28"/>
        </w:rPr>
      </w:pPr>
    </w:p>
    <w:p w:rsidR="00D321B5" w:rsidRDefault="00D321B5" w:rsidP="00D321B5">
      <w:pPr>
        <w:spacing w:line="360" w:lineRule="auto"/>
        <w:ind w:firstLine="709"/>
        <w:jc w:val="both"/>
        <w:rPr>
          <w:sz w:val="28"/>
          <w:szCs w:val="28"/>
        </w:rPr>
      </w:pPr>
    </w:p>
    <w:p w:rsidR="00B30F53" w:rsidRDefault="00826C92" w:rsidP="00582C0A">
      <w:pPr>
        <w:spacing w:before="240" w:after="120" w:line="360" w:lineRule="auto"/>
        <w:ind w:firstLine="709"/>
        <w:jc w:val="both"/>
        <w:rPr>
          <w:b/>
          <w:sz w:val="32"/>
          <w:szCs w:val="32"/>
        </w:rPr>
      </w:pPr>
      <w:r>
        <w:rPr>
          <w:b/>
          <w:sz w:val="32"/>
          <w:szCs w:val="32"/>
        </w:rPr>
        <w:t>Выводы и рекомендации</w:t>
      </w:r>
    </w:p>
    <w:p w:rsidR="008B47E6" w:rsidRDefault="008B47E6" w:rsidP="008B47E6">
      <w:pPr>
        <w:spacing w:line="360" w:lineRule="auto"/>
        <w:ind w:firstLine="720"/>
        <w:rPr>
          <w:sz w:val="28"/>
          <w:szCs w:val="28"/>
        </w:rPr>
      </w:pPr>
      <w:r w:rsidRPr="005323A1">
        <w:rPr>
          <w:sz w:val="28"/>
          <w:szCs w:val="28"/>
        </w:rPr>
        <w:t>В ходе проведения банкета с частичным обслуживанием</w:t>
      </w:r>
      <w:r>
        <w:rPr>
          <w:sz w:val="28"/>
          <w:szCs w:val="28"/>
        </w:rPr>
        <w:t>,</w:t>
      </w:r>
      <w:r w:rsidRPr="005323A1">
        <w:rPr>
          <w:sz w:val="28"/>
          <w:szCs w:val="28"/>
        </w:rPr>
        <w:t xml:space="preserve"> официанты оказывают помощь в разливе напитков, в раскладывании заку</w:t>
      </w:r>
      <w:r w:rsidRPr="005323A1">
        <w:rPr>
          <w:sz w:val="28"/>
          <w:szCs w:val="28"/>
        </w:rPr>
        <w:softHyphen/>
        <w:t>сок, поддерживают порядок на столе, убирают использован</w:t>
      </w:r>
      <w:r w:rsidRPr="005323A1">
        <w:rPr>
          <w:sz w:val="28"/>
          <w:szCs w:val="28"/>
        </w:rPr>
        <w:softHyphen/>
        <w:t>ную посуду и приборы, подают горячие блюда, подготавли</w:t>
      </w:r>
      <w:r w:rsidRPr="005323A1">
        <w:rPr>
          <w:sz w:val="28"/>
          <w:szCs w:val="28"/>
        </w:rPr>
        <w:softHyphen/>
        <w:t>вают стол для десерта и подают его, подают горячие напи</w:t>
      </w:r>
      <w:r>
        <w:rPr>
          <w:sz w:val="28"/>
          <w:szCs w:val="28"/>
        </w:rPr>
        <w:t>тк</w:t>
      </w:r>
      <w:r w:rsidRPr="005323A1">
        <w:rPr>
          <w:sz w:val="28"/>
          <w:szCs w:val="28"/>
        </w:rPr>
        <w:t>и, провожают гостей</w:t>
      </w:r>
      <w:r>
        <w:rPr>
          <w:sz w:val="28"/>
          <w:szCs w:val="28"/>
        </w:rPr>
        <w:t>.</w:t>
      </w:r>
    </w:p>
    <w:p w:rsidR="00385247" w:rsidRPr="005B088F" w:rsidRDefault="00385247" w:rsidP="00385247">
      <w:pPr>
        <w:spacing w:line="360" w:lineRule="auto"/>
        <w:ind w:firstLine="709"/>
        <w:jc w:val="both"/>
        <w:rPr>
          <w:sz w:val="28"/>
          <w:szCs w:val="28"/>
        </w:rPr>
      </w:pPr>
      <w:r>
        <w:rPr>
          <w:sz w:val="28"/>
          <w:szCs w:val="28"/>
        </w:rPr>
        <w:t>Чтобы помещение зала ресторана выглядело комфортным и уютным, необходимо правильно заполнить пустоту зала, цветовой гаммой и освещением, выдержать это в нужных тонах и  функциональном назначении.</w:t>
      </w:r>
    </w:p>
    <w:p w:rsidR="00385247" w:rsidRPr="00580B9A" w:rsidRDefault="00385247" w:rsidP="00385247">
      <w:pPr>
        <w:shd w:val="clear" w:color="auto" w:fill="FFFFFF"/>
        <w:spacing w:before="2" w:line="360" w:lineRule="auto"/>
        <w:ind w:left="34" w:firstLine="454"/>
        <w:jc w:val="both"/>
        <w:rPr>
          <w:color w:val="000000"/>
          <w:spacing w:val="-2"/>
          <w:sz w:val="28"/>
          <w:szCs w:val="28"/>
        </w:rPr>
      </w:pPr>
      <w:r w:rsidRPr="00580B9A">
        <w:rPr>
          <w:sz w:val="28"/>
          <w:szCs w:val="28"/>
        </w:rPr>
        <w:t xml:space="preserve">Основным организационным и функционирующим элементом интерьеров предприятий питания оказывающим влияние на создание комфортных условий является мебель. </w:t>
      </w:r>
      <w:r w:rsidRPr="00580B9A">
        <w:rPr>
          <w:color w:val="000000"/>
          <w:spacing w:val="1"/>
          <w:sz w:val="28"/>
          <w:szCs w:val="28"/>
        </w:rPr>
        <w:t xml:space="preserve">Конструирование современной мебели </w:t>
      </w:r>
      <w:r w:rsidRPr="00580B9A">
        <w:rPr>
          <w:color w:val="000000"/>
          <w:spacing w:val="-1"/>
          <w:sz w:val="28"/>
          <w:szCs w:val="28"/>
        </w:rPr>
        <w:t xml:space="preserve">основано на антропометрии, т. е. на изучении размеров </w:t>
      </w:r>
      <w:r w:rsidRPr="00580B9A">
        <w:rPr>
          <w:color w:val="000000"/>
          <w:spacing w:val="-3"/>
          <w:sz w:val="28"/>
          <w:szCs w:val="28"/>
        </w:rPr>
        <w:t>и пропорций человеческого тела, с целью создания сто</w:t>
      </w:r>
      <w:r w:rsidRPr="00580B9A">
        <w:rPr>
          <w:color w:val="000000"/>
          <w:spacing w:val="-3"/>
          <w:sz w:val="28"/>
          <w:szCs w:val="28"/>
        </w:rPr>
        <w:softHyphen/>
        <w:t>лов, стульев и других элементов меблировки</w:t>
      </w:r>
      <w:r w:rsidRPr="00580B9A">
        <w:rPr>
          <w:color w:val="000000"/>
          <w:spacing w:val="-4"/>
          <w:sz w:val="28"/>
          <w:szCs w:val="28"/>
        </w:rPr>
        <w:t>, обеспечивающих наибольшие удобства для посе</w:t>
      </w:r>
      <w:r w:rsidRPr="00580B9A">
        <w:rPr>
          <w:color w:val="000000"/>
          <w:spacing w:val="-4"/>
          <w:sz w:val="28"/>
          <w:szCs w:val="28"/>
        </w:rPr>
        <w:softHyphen/>
      </w:r>
      <w:r w:rsidRPr="00580B9A">
        <w:rPr>
          <w:color w:val="000000"/>
          <w:spacing w:val="-2"/>
          <w:sz w:val="28"/>
          <w:szCs w:val="28"/>
        </w:rPr>
        <w:t>тителей.</w:t>
      </w:r>
      <w:r>
        <w:rPr>
          <w:color w:val="000000"/>
          <w:spacing w:val="-2"/>
          <w:sz w:val="28"/>
          <w:szCs w:val="28"/>
        </w:rPr>
        <w:t xml:space="preserve"> </w:t>
      </w:r>
      <w:r w:rsidRPr="00580B9A">
        <w:rPr>
          <w:sz w:val="28"/>
          <w:szCs w:val="28"/>
        </w:rPr>
        <w:t>Соответствие мебели с характером работы предприятия,  самообслуживание или обслуживание официантами влияет на площадь стола, рассчитанную на одно место.</w:t>
      </w:r>
    </w:p>
    <w:p w:rsidR="00385247" w:rsidRDefault="00385247" w:rsidP="00385247">
      <w:pPr>
        <w:spacing w:line="360" w:lineRule="auto"/>
        <w:ind w:firstLine="709"/>
        <w:jc w:val="both"/>
        <w:rPr>
          <w:sz w:val="28"/>
          <w:szCs w:val="28"/>
        </w:rPr>
      </w:pPr>
      <w:r w:rsidRPr="001110AB">
        <w:rPr>
          <w:sz w:val="28"/>
          <w:szCs w:val="28"/>
        </w:rPr>
        <w:t>Официант должен заранее уяснить себе схему обслуживания и очередность подачи закусок, вин, блюд и обязательно соблюдать принятый порядок обслуживания гостей, что имеет особенно большое значение на официальных приемах-банкетах.</w:t>
      </w:r>
    </w:p>
    <w:p w:rsidR="00582C0A" w:rsidRPr="00610438" w:rsidRDefault="00582C0A" w:rsidP="00582C0A">
      <w:pPr>
        <w:spacing w:line="360" w:lineRule="auto"/>
        <w:ind w:firstLine="709"/>
        <w:jc w:val="both"/>
        <w:rPr>
          <w:sz w:val="28"/>
          <w:szCs w:val="28"/>
        </w:rPr>
      </w:pPr>
      <w:r w:rsidRPr="00610438">
        <w:rPr>
          <w:sz w:val="28"/>
          <w:szCs w:val="28"/>
        </w:rPr>
        <w:t>Официант</w:t>
      </w:r>
      <w:r>
        <w:rPr>
          <w:sz w:val="28"/>
          <w:szCs w:val="28"/>
        </w:rPr>
        <w:t>-</w:t>
      </w:r>
      <w:r w:rsidRPr="00610438">
        <w:rPr>
          <w:sz w:val="28"/>
          <w:szCs w:val="28"/>
        </w:rPr>
        <w:t xml:space="preserve">человек представляющий заведение, именно он общается и обслуживает посетителей и от него зависит, какое впечатление от  ресторана останется у гостей. Поэтому хорошее знание </w:t>
      </w:r>
      <w:r>
        <w:rPr>
          <w:sz w:val="28"/>
          <w:szCs w:val="28"/>
        </w:rPr>
        <w:t>обслуживания</w:t>
      </w:r>
      <w:r w:rsidRPr="00610438">
        <w:rPr>
          <w:sz w:val="28"/>
          <w:szCs w:val="28"/>
        </w:rPr>
        <w:t>, общения и этикета так важны для  официанта, чтобы  произвести хорошее впечатление на посетителя,  и тем самым  одарить его желанием вернуться сюда снова.</w:t>
      </w:r>
    </w:p>
    <w:p w:rsidR="00582C0A" w:rsidRDefault="00582C0A" w:rsidP="00582C0A">
      <w:pPr>
        <w:spacing w:line="360" w:lineRule="auto"/>
        <w:ind w:firstLine="709"/>
        <w:jc w:val="both"/>
        <w:rPr>
          <w:sz w:val="28"/>
          <w:szCs w:val="28"/>
        </w:rPr>
      </w:pPr>
      <w:r w:rsidRPr="0057255B">
        <w:rPr>
          <w:sz w:val="28"/>
          <w:szCs w:val="28"/>
        </w:rPr>
        <w:t>Сервировка стола – это целое искусство, которое требует знания выработанных на протяжении столетий правил, интересных идей и, безусловно, художественного вкуса</w:t>
      </w:r>
      <w:r>
        <w:rPr>
          <w:sz w:val="28"/>
          <w:szCs w:val="28"/>
        </w:rPr>
        <w:t>.</w:t>
      </w:r>
    </w:p>
    <w:p w:rsidR="00582C0A" w:rsidRPr="006F3602" w:rsidRDefault="00582C0A" w:rsidP="00582C0A">
      <w:pPr>
        <w:spacing w:line="360" w:lineRule="auto"/>
        <w:ind w:firstLine="709"/>
        <w:jc w:val="both"/>
        <w:rPr>
          <w:sz w:val="28"/>
          <w:szCs w:val="28"/>
        </w:rPr>
      </w:pPr>
      <w:r w:rsidRPr="0041768B">
        <w:rPr>
          <w:color w:val="000000"/>
          <w:sz w:val="28"/>
          <w:szCs w:val="28"/>
        </w:rPr>
        <w:t>Успехи большинства ресторанов непосредственно связаны с пра</w:t>
      </w:r>
      <w:r w:rsidRPr="0041768B">
        <w:rPr>
          <w:color w:val="000000"/>
          <w:sz w:val="28"/>
          <w:szCs w:val="28"/>
        </w:rPr>
        <w:softHyphen/>
        <w:t>вильным планированием меню.</w:t>
      </w:r>
      <w:r>
        <w:rPr>
          <w:color w:val="000000"/>
          <w:sz w:val="28"/>
          <w:szCs w:val="28"/>
        </w:rPr>
        <w:t xml:space="preserve"> </w:t>
      </w:r>
      <w:r w:rsidRPr="0041768B">
        <w:rPr>
          <w:color w:val="000000"/>
          <w:sz w:val="28"/>
          <w:szCs w:val="28"/>
        </w:rPr>
        <w:t xml:space="preserve">Меню </w:t>
      </w:r>
      <w:r>
        <w:rPr>
          <w:color w:val="000000"/>
          <w:sz w:val="28"/>
          <w:szCs w:val="28"/>
        </w:rPr>
        <w:t xml:space="preserve">это не </w:t>
      </w:r>
      <w:r w:rsidRPr="0041768B">
        <w:rPr>
          <w:color w:val="000000"/>
          <w:sz w:val="28"/>
          <w:szCs w:val="28"/>
        </w:rPr>
        <w:t xml:space="preserve"> перече</w:t>
      </w:r>
      <w:r>
        <w:rPr>
          <w:color w:val="000000"/>
          <w:sz w:val="28"/>
          <w:szCs w:val="28"/>
        </w:rPr>
        <w:t>нь</w:t>
      </w:r>
      <w:r w:rsidRPr="0041768B">
        <w:rPr>
          <w:color w:val="000000"/>
          <w:sz w:val="28"/>
          <w:szCs w:val="28"/>
        </w:rPr>
        <w:t xml:space="preserve"> продаваемой продук</w:t>
      </w:r>
      <w:r w:rsidRPr="0041768B">
        <w:rPr>
          <w:color w:val="000000"/>
          <w:sz w:val="28"/>
          <w:szCs w:val="28"/>
        </w:rPr>
        <w:softHyphen/>
        <w:t xml:space="preserve">ции. </w:t>
      </w:r>
      <w:r>
        <w:rPr>
          <w:color w:val="000000"/>
          <w:sz w:val="28"/>
          <w:szCs w:val="28"/>
        </w:rPr>
        <w:t>М</w:t>
      </w:r>
      <w:r w:rsidRPr="0041768B">
        <w:rPr>
          <w:color w:val="000000"/>
          <w:sz w:val="28"/>
          <w:szCs w:val="28"/>
        </w:rPr>
        <w:t>еню информир</w:t>
      </w:r>
      <w:r>
        <w:rPr>
          <w:color w:val="000000"/>
          <w:sz w:val="28"/>
          <w:szCs w:val="28"/>
        </w:rPr>
        <w:t>ует</w:t>
      </w:r>
      <w:r w:rsidRPr="0041768B">
        <w:rPr>
          <w:color w:val="000000"/>
          <w:sz w:val="28"/>
          <w:szCs w:val="28"/>
        </w:rPr>
        <w:t xml:space="preserve"> гостей об имеющихся</w:t>
      </w:r>
      <w:r>
        <w:rPr>
          <w:color w:val="000000"/>
          <w:sz w:val="28"/>
          <w:szCs w:val="28"/>
        </w:rPr>
        <w:t xml:space="preserve"> в ресторанах блюдах и напитках, </w:t>
      </w:r>
      <w:r w:rsidRPr="0041768B">
        <w:rPr>
          <w:color w:val="000000"/>
          <w:sz w:val="28"/>
          <w:szCs w:val="28"/>
        </w:rPr>
        <w:t xml:space="preserve"> влиять на принятие решения о заказе, </w:t>
      </w:r>
      <w:r>
        <w:rPr>
          <w:color w:val="000000"/>
          <w:sz w:val="28"/>
          <w:szCs w:val="28"/>
        </w:rPr>
        <w:t xml:space="preserve">и </w:t>
      </w:r>
      <w:r w:rsidRPr="0041768B">
        <w:rPr>
          <w:color w:val="000000"/>
          <w:sz w:val="28"/>
          <w:szCs w:val="28"/>
        </w:rPr>
        <w:t xml:space="preserve"> таким образ</w:t>
      </w:r>
      <w:r>
        <w:rPr>
          <w:color w:val="000000"/>
          <w:sz w:val="28"/>
          <w:szCs w:val="28"/>
        </w:rPr>
        <w:t>ом является элементом стимулирования п</w:t>
      </w:r>
      <w:r w:rsidRPr="0041768B">
        <w:rPr>
          <w:color w:val="000000"/>
          <w:sz w:val="28"/>
          <w:szCs w:val="28"/>
        </w:rPr>
        <w:t>родаж</w:t>
      </w:r>
      <w:r>
        <w:rPr>
          <w:color w:val="000000"/>
          <w:sz w:val="28"/>
          <w:szCs w:val="28"/>
        </w:rPr>
        <w:t>.</w:t>
      </w:r>
    </w:p>
    <w:p w:rsidR="008B47E6" w:rsidRDefault="00E95DB4" w:rsidP="00385247">
      <w:pPr>
        <w:spacing w:line="360" w:lineRule="auto"/>
        <w:ind w:firstLine="720"/>
        <w:jc w:val="both"/>
        <w:rPr>
          <w:color w:val="000000"/>
          <w:spacing w:val="-9"/>
          <w:sz w:val="28"/>
          <w:szCs w:val="28"/>
        </w:rPr>
      </w:pPr>
      <w:r>
        <w:rPr>
          <w:sz w:val="28"/>
          <w:szCs w:val="28"/>
        </w:rPr>
        <w:t>П</w:t>
      </w:r>
      <w:r w:rsidRPr="00F530EA">
        <w:rPr>
          <w:color w:val="000000"/>
          <w:spacing w:val="-9"/>
          <w:sz w:val="28"/>
          <w:szCs w:val="28"/>
        </w:rPr>
        <w:t>ри организации об</w:t>
      </w:r>
      <w:r w:rsidRPr="00F530EA">
        <w:rPr>
          <w:color w:val="000000"/>
          <w:spacing w:val="-9"/>
          <w:sz w:val="28"/>
          <w:szCs w:val="28"/>
        </w:rPr>
        <w:softHyphen/>
      </w:r>
      <w:r w:rsidRPr="00F530EA">
        <w:rPr>
          <w:color w:val="000000"/>
          <w:spacing w:val="-6"/>
          <w:sz w:val="28"/>
          <w:szCs w:val="28"/>
        </w:rPr>
        <w:t xml:space="preserve">служивания  </w:t>
      </w:r>
      <w:r>
        <w:rPr>
          <w:color w:val="000000"/>
          <w:spacing w:val="-6"/>
          <w:sz w:val="28"/>
          <w:szCs w:val="28"/>
        </w:rPr>
        <w:t xml:space="preserve">гостей из Израиля, следует учитывать  их </w:t>
      </w:r>
      <w:r w:rsidRPr="00F530EA">
        <w:rPr>
          <w:color w:val="000000"/>
          <w:spacing w:val="-13"/>
          <w:sz w:val="28"/>
          <w:szCs w:val="28"/>
        </w:rPr>
        <w:t>исторически сло</w:t>
      </w:r>
      <w:r w:rsidRPr="00F530EA">
        <w:rPr>
          <w:color w:val="000000"/>
          <w:spacing w:val="-13"/>
          <w:sz w:val="28"/>
          <w:szCs w:val="28"/>
        </w:rPr>
        <w:softHyphen/>
      </w:r>
      <w:r w:rsidRPr="00F530EA">
        <w:rPr>
          <w:color w:val="000000"/>
          <w:spacing w:val="-7"/>
          <w:sz w:val="28"/>
          <w:szCs w:val="28"/>
        </w:rPr>
        <w:t>жившиеся особенности питания</w:t>
      </w:r>
      <w:r>
        <w:rPr>
          <w:color w:val="000000"/>
          <w:spacing w:val="-7"/>
          <w:sz w:val="28"/>
          <w:szCs w:val="28"/>
        </w:rPr>
        <w:t xml:space="preserve">, </w:t>
      </w:r>
      <w:r>
        <w:rPr>
          <w:color w:val="000000"/>
          <w:spacing w:val="-6"/>
          <w:sz w:val="28"/>
          <w:szCs w:val="28"/>
        </w:rPr>
        <w:t xml:space="preserve">обычаи, особенности вкуса, привычки связанные с </w:t>
      </w:r>
      <w:r w:rsidRPr="00F530EA">
        <w:rPr>
          <w:color w:val="000000"/>
          <w:spacing w:val="-9"/>
          <w:sz w:val="28"/>
          <w:szCs w:val="28"/>
        </w:rPr>
        <w:t>народными традициями и вероисповеданием</w:t>
      </w:r>
      <w:r>
        <w:rPr>
          <w:color w:val="000000"/>
          <w:spacing w:val="-9"/>
          <w:sz w:val="28"/>
          <w:szCs w:val="28"/>
        </w:rPr>
        <w:t>.</w:t>
      </w:r>
    </w:p>
    <w:p w:rsidR="00D321B5" w:rsidRDefault="00D321B5" w:rsidP="00D321B5">
      <w:pPr>
        <w:spacing w:line="360" w:lineRule="auto"/>
        <w:ind w:firstLine="709"/>
        <w:jc w:val="both"/>
        <w:rPr>
          <w:sz w:val="28"/>
          <w:szCs w:val="28"/>
        </w:rPr>
      </w:pPr>
      <w:r w:rsidRPr="005A7D73">
        <w:rPr>
          <w:sz w:val="28"/>
          <w:szCs w:val="28"/>
        </w:rPr>
        <w:t>Организация банкет</w:t>
      </w:r>
      <w:r>
        <w:rPr>
          <w:sz w:val="28"/>
          <w:szCs w:val="28"/>
        </w:rPr>
        <w:t>а-приёма с частичным обслуживанием</w:t>
      </w:r>
      <w:r w:rsidRPr="005A7D73">
        <w:rPr>
          <w:sz w:val="28"/>
          <w:szCs w:val="28"/>
        </w:rPr>
        <w:t xml:space="preserve"> требует от обслуживающего персонала овладения специальными знаниями и определенными навыками, обеспечивающими их четкую, ритмичную работу и высокую культуру обслуживания. Официант должен знать правила обслуживания, правила подачи блюд, очередность подачи блюд, знать меню и все подаваемые блюда, и, конечно, правила этикета обслуживания </w:t>
      </w:r>
      <w:r>
        <w:rPr>
          <w:sz w:val="28"/>
          <w:szCs w:val="28"/>
        </w:rPr>
        <w:t xml:space="preserve"> иностранных </w:t>
      </w:r>
      <w:r w:rsidRPr="005A7D73">
        <w:rPr>
          <w:sz w:val="28"/>
          <w:szCs w:val="28"/>
        </w:rPr>
        <w:t>гостей за столом. Ни одна просьба гостя не должна остаться без внимания. Квалифицированная работа, элегантный внешний вид, доброжелательное, тактичное и внимательное отношение к гостям являются обязательными условиями культуры обслуживания, и способствует созданию хорошего настроения участников банкета.</w:t>
      </w:r>
    </w:p>
    <w:p w:rsidR="00154516" w:rsidRPr="005A7D73" w:rsidRDefault="00154516" w:rsidP="00D321B5">
      <w:pPr>
        <w:spacing w:line="360" w:lineRule="auto"/>
        <w:ind w:firstLine="709"/>
        <w:jc w:val="both"/>
        <w:rPr>
          <w:sz w:val="28"/>
          <w:szCs w:val="28"/>
        </w:rPr>
      </w:pPr>
    </w:p>
    <w:p w:rsidR="00D321B5" w:rsidRPr="005A7D73" w:rsidRDefault="00D321B5" w:rsidP="00D321B5">
      <w:pPr>
        <w:spacing w:line="360" w:lineRule="auto"/>
        <w:ind w:firstLine="709"/>
        <w:jc w:val="both"/>
        <w:rPr>
          <w:sz w:val="28"/>
          <w:szCs w:val="28"/>
        </w:rPr>
      </w:pPr>
      <w:r w:rsidRPr="005A7D73">
        <w:rPr>
          <w:sz w:val="28"/>
          <w:szCs w:val="28"/>
        </w:rPr>
        <w:t xml:space="preserve"> </w:t>
      </w:r>
    </w:p>
    <w:p w:rsidR="00E95DB4" w:rsidRDefault="00E95DB4" w:rsidP="00385247">
      <w:pPr>
        <w:spacing w:line="360" w:lineRule="auto"/>
        <w:ind w:firstLine="720"/>
        <w:jc w:val="both"/>
        <w:rPr>
          <w:color w:val="000000"/>
          <w:spacing w:val="-2"/>
          <w:sz w:val="28"/>
          <w:szCs w:val="28"/>
        </w:rPr>
      </w:pPr>
    </w:p>
    <w:p w:rsidR="00D321B5" w:rsidRDefault="00D321B5" w:rsidP="00385247">
      <w:pPr>
        <w:spacing w:line="360" w:lineRule="auto"/>
        <w:ind w:firstLine="720"/>
        <w:jc w:val="both"/>
        <w:rPr>
          <w:color w:val="000000"/>
          <w:spacing w:val="-2"/>
          <w:sz w:val="28"/>
          <w:szCs w:val="28"/>
        </w:rPr>
      </w:pPr>
    </w:p>
    <w:p w:rsidR="00D321B5" w:rsidRDefault="00D321B5" w:rsidP="00385247">
      <w:pPr>
        <w:spacing w:line="360" w:lineRule="auto"/>
        <w:ind w:firstLine="720"/>
        <w:jc w:val="both"/>
        <w:rPr>
          <w:color w:val="000000"/>
          <w:spacing w:val="-2"/>
          <w:sz w:val="28"/>
          <w:szCs w:val="28"/>
        </w:rPr>
      </w:pPr>
    </w:p>
    <w:p w:rsidR="00D321B5" w:rsidRDefault="00D321B5" w:rsidP="00385247">
      <w:pPr>
        <w:spacing w:line="360" w:lineRule="auto"/>
        <w:ind w:firstLine="720"/>
        <w:jc w:val="both"/>
        <w:rPr>
          <w:color w:val="000000"/>
          <w:spacing w:val="-2"/>
          <w:sz w:val="28"/>
          <w:szCs w:val="28"/>
        </w:rPr>
      </w:pPr>
    </w:p>
    <w:p w:rsidR="00385247" w:rsidRPr="005323A1" w:rsidRDefault="00385247" w:rsidP="00385247">
      <w:pPr>
        <w:spacing w:line="360" w:lineRule="auto"/>
        <w:ind w:firstLine="720"/>
        <w:jc w:val="both"/>
        <w:rPr>
          <w:sz w:val="28"/>
          <w:szCs w:val="28"/>
        </w:rPr>
      </w:pPr>
    </w:p>
    <w:p w:rsidR="00826C92" w:rsidRPr="00826C92" w:rsidRDefault="00826C92" w:rsidP="004A7FE1">
      <w:pPr>
        <w:spacing w:line="360" w:lineRule="auto"/>
        <w:ind w:firstLine="709"/>
        <w:jc w:val="both"/>
        <w:rPr>
          <w:b/>
          <w:sz w:val="32"/>
          <w:szCs w:val="32"/>
        </w:rPr>
      </w:pPr>
    </w:p>
    <w:p w:rsidR="0080767E" w:rsidRDefault="0080767E" w:rsidP="00D6312F">
      <w:pPr>
        <w:pStyle w:val="a7"/>
        <w:spacing w:before="0" w:after="0" w:line="360" w:lineRule="auto"/>
        <w:ind w:firstLine="709"/>
        <w:jc w:val="both"/>
      </w:pPr>
    </w:p>
    <w:p w:rsidR="00D6312F" w:rsidRPr="00D6312F" w:rsidRDefault="00D6312F" w:rsidP="00D6312F">
      <w:pPr>
        <w:pStyle w:val="a7"/>
        <w:spacing w:before="0" w:after="0" w:line="360" w:lineRule="auto"/>
        <w:ind w:firstLine="709"/>
        <w:jc w:val="both"/>
        <w:rPr>
          <w:sz w:val="28"/>
          <w:szCs w:val="28"/>
        </w:rPr>
      </w:pPr>
    </w:p>
    <w:p w:rsidR="00154516" w:rsidRDefault="00154516" w:rsidP="000C3EEF">
      <w:pPr>
        <w:jc w:val="both"/>
        <w:rPr>
          <w:rFonts w:ascii="Arial" w:hAnsi="Arial" w:cs="Arial"/>
          <w:color w:val="737373"/>
        </w:rPr>
      </w:pPr>
    </w:p>
    <w:p w:rsidR="000D21FC" w:rsidRDefault="005144F0" w:rsidP="00632775">
      <w:pPr>
        <w:spacing w:before="240" w:after="120"/>
        <w:ind w:firstLine="902"/>
        <w:jc w:val="both"/>
        <w:rPr>
          <w:b/>
          <w:sz w:val="32"/>
          <w:szCs w:val="32"/>
        </w:rPr>
      </w:pPr>
      <w:r w:rsidRPr="005144F0">
        <w:rPr>
          <w:b/>
          <w:sz w:val="32"/>
          <w:szCs w:val="32"/>
        </w:rPr>
        <w:t>Библиографический список</w:t>
      </w:r>
    </w:p>
    <w:p w:rsidR="005144F0" w:rsidRDefault="005144F0" w:rsidP="005144F0">
      <w:pPr>
        <w:spacing w:line="360" w:lineRule="auto"/>
        <w:ind w:firstLine="900"/>
        <w:jc w:val="both"/>
        <w:rPr>
          <w:b/>
          <w:sz w:val="32"/>
          <w:szCs w:val="32"/>
        </w:rPr>
      </w:pPr>
    </w:p>
    <w:p w:rsidR="00917B67" w:rsidRDefault="005144F0" w:rsidP="009D6D41">
      <w:pPr>
        <w:numPr>
          <w:ilvl w:val="0"/>
          <w:numId w:val="20"/>
        </w:numPr>
        <w:tabs>
          <w:tab w:val="left" w:pos="0"/>
          <w:tab w:val="left" w:pos="426"/>
        </w:tabs>
        <w:spacing w:line="360" w:lineRule="auto"/>
        <w:ind w:left="0" w:firstLine="709"/>
        <w:rPr>
          <w:sz w:val="28"/>
          <w:szCs w:val="28"/>
        </w:rPr>
      </w:pPr>
      <w:r>
        <w:rPr>
          <w:sz w:val="28"/>
          <w:szCs w:val="28"/>
        </w:rPr>
        <w:t>Барановский В.А. Официант, бармен: современные бары и рестораны</w:t>
      </w:r>
      <w:r w:rsidR="00917B67">
        <w:rPr>
          <w:sz w:val="28"/>
          <w:szCs w:val="28"/>
        </w:rPr>
        <w:t xml:space="preserve"> </w:t>
      </w:r>
      <w:r w:rsidRPr="00E928A3">
        <w:rPr>
          <w:sz w:val="28"/>
          <w:szCs w:val="28"/>
        </w:rPr>
        <w:t>[</w:t>
      </w:r>
      <w:r>
        <w:rPr>
          <w:sz w:val="28"/>
          <w:szCs w:val="28"/>
        </w:rPr>
        <w:t>Текст</w:t>
      </w:r>
      <w:r w:rsidRPr="00E928A3">
        <w:rPr>
          <w:sz w:val="28"/>
          <w:szCs w:val="28"/>
        </w:rPr>
        <w:t>]</w:t>
      </w:r>
      <w:r>
        <w:rPr>
          <w:sz w:val="28"/>
          <w:szCs w:val="28"/>
        </w:rPr>
        <w:t>: пособие для учащихся профессионально-технических училищ / В.А. Барановский, С.И. Пивоварова – М.: Изд-во «Книжный Дом», Изд-во Эксмо, 2005.- 352 с.</w:t>
      </w:r>
    </w:p>
    <w:p w:rsidR="00917B67" w:rsidRDefault="00391200" w:rsidP="009D6D41">
      <w:pPr>
        <w:numPr>
          <w:ilvl w:val="0"/>
          <w:numId w:val="20"/>
        </w:numPr>
        <w:tabs>
          <w:tab w:val="left" w:pos="0"/>
          <w:tab w:val="left" w:pos="360"/>
          <w:tab w:val="left" w:pos="426"/>
        </w:tabs>
        <w:spacing w:line="360" w:lineRule="auto"/>
        <w:ind w:left="0" w:firstLine="709"/>
        <w:rPr>
          <w:sz w:val="28"/>
          <w:szCs w:val="28"/>
        </w:rPr>
      </w:pPr>
      <w:r w:rsidRPr="00917B67">
        <w:rPr>
          <w:sz w:val="28"/>
          <w:szCs w:val="28"/>
        </w:rPr>
        <w:t>Чалова, Н.В.  Практикум для официантов, барменов по обслуживанию посетителей в ресторанах и барах [Текст]: учебное пособие</w:t>
      </w:r>
      <w:r w:rsidR="00917B67" w:rsidRPr="00917B67">
        <w:rPr>
          <w:sz w:val="28"/>
          <w:szCs w:val="28"/>
        </w:rPr>
        <w:t xml:space="preserve"> / Н.В. Чалова – Ростов-на-Дону: «Феникс», 200</w:t>
      </w:r>
      <w:r w:rsidR="00D6312F">
        <w:rPr>
          <w:sz w:val="28"/>
          <w:szCs w:val="28"/>
        </w:rPr>
        <w:t>5</w:t>
      </w:r>
      <w:r w:rsidR="00917B67" w:rsidRPr="00917B67">
        <w:rPr>
          <w:sz w:val="28"/>
          <w:szCs w:val="28"/>
        </w:rPr>
        <w:t>.- 352 с.</w:t>
      </w:r>
    </w:p>
    <w:p w:rsidR="00917B67" w:rsidRDefault="00917B67" w:rsidP="009D6D41">
      <w:pPr>
        <w:numPr>
          <w:ilvl w:val="0"/>
          <w:numId w:val="20"/>
        </w:numPr>
        <w:tabs>
          <w:tab w:val="left" w:pos="0"/>
          <w:tab w:val="left" w:pos="360"/>
          <w:tab w:val="left" w:pos="426"/>
        </w:tabs>
        <w:spacing w:line="360" w:lineRule="auto"/>
        <w:ind w:left="0" w:firstLine="709"/>
        <w:rPr>
          <w:sz w:val="28"/>
          <w:szCs w:val="28"/>
        </w:rPr>
      </w:pPr>
      <w:r w:rsidRPr="00917B67">
        <w:rPr>
          <w:sz w:val="28"/>
          <w:szCs w:val="28"/>
        </w:rPr>
        <w:t>Стельмахович, М.А. Деловая культура для официантов – барменов [Текст]: учебное пособие /  М.А. Стельмахович – Ростов-на-Дону: «Феникс», 2003. – 384 с.</w:t>
      </w:r>
    </w:p>
    <w:p w:rsidR="00917B67" w:rsidRDefault="000A6FEE" w:rsidP="009D6D41">
      <w:pPr>
        <w:numPr>
          <w:ilvl w:val="0"/>
          <w:numId w:val="20"/>
        </w:numPr>
        <w:tabs>
          <w:tab w:val="left" w:pos="0"/>
          <w:tab w:val="left" w:pos="360"/>
          <w:tab w:val="left" w:pos="426"/>
        </w:tabs>
        <w:spacing w:line="360" w:lineRule="auto"/>
        <w:ind w:left="0" w:firstLine="709"/>
        <w:rPr>
          <w:sz w:val="28"/>
          <w:szCs w:val="28"/>
        </w:rPr>
      </w:pPr>
      <w:r w:rsidRPr="00917B67">
        <w:rPr>
          <w:sz w:val="28"/>
          <w:szCs w:val="28"/>
        </w:rPr>
        <w:t xml:space="preserve">Особенности питания гостей из  Израиля </w:t>
      </w:r>
      <w:r w:rsidRPr="005829A1">
        <w:rPr>
          <w:sz w:val="28"/>
          <w:szCs w:val="28"/>
        </w:rPr>
        <w:sym w:font="Symbol" w:char="F05B"/>
      </w:r>
      <w:r w:rsidRPr="00917B67">
        <w:rPr>
          <w:sz w:val="28"/>
          <w:szCs w:val="28"/>
        </w:rPr>
        <w:t>Электронный ресурс</w:t>
      </w:r>
      <w:r w:rsidRPr="005829A1">
        <w:rPr>
          <w:sz w:val="28"/>
          <w:szCs w:val="28"/>
        </w:rPr>
        <w:sym w:font="Symbol" w:char="F05D"/>
      </w:r>
      <w:r w:rsidRPr="00917B67">
        <w:rPr>
          <w:sz w:val="28"/>
          <w:szCs w:val="28"/>
        </w:rPr>
        <w:t>:</w:t>
      </w:r>
      <w:r w:rsidRPr="00917B67">
        <w:rPr>
          <w:bCs/>
          <w:sz w:val="28"/>
          <w:szCs w:val="28"/>
        </w:rPr>
        <w:t>– URL :</w:t>
      </w:r>
      <w:r w:rsidRPr="00917B67">
        <w:rPr>
          <w:b/>
          <w:bCs/>
          <w:color w:val="000000"/>
          <w:sz w:val="32"/>
          <w:szCs w:val="32"/>
        </w:rPr>
        <w:t xml:space="preserve"> </w:t>
      </w:r>
      <w:r w:rsidRPr="00C6165F">
        <w:rPr>
          <w:bCs/>
          <w:sz w:val="28"/>
          <w:szCs w:val="28"/>
        </w:rPr>
        <w:t>http://www.inaru.co.il/win_d/kux_d/kux_glv.html</w:t>
      </w:r>
      <w:r w:rsidRPr="00917B67">
        <w:rPr>
          <w:sz w:val="28"/>
          <w:szCs w:val="28"/>
        </w:rPr>
        <w:t xml:space="preserve"> свободный (дата обращения: 18.10.10).</w:t>
      </w:r>
    </w:p>
    <w:p w:rsidR="008F6C43" w:rsidRDefault="008F6C43" w:rsidP="009D6D41">
      <w:pPr>
        <w:numPr>
          <w:ilvl w:val="0"/>
          <w:numId w:val="20"/>
        </w:numPr>
        <w:tabs>
          <w:tab w:val="left" w:pos="0"/>
          <w:tab w:val="left" w:pos="360"/>
          <w:tab w:val="left" w:pos="426"/>
        </w:tabs>
        <w:spacing w:line="360" w:lineRule="auto"/>
        <w:ind w:left="0" w:firstLine="709"/>
        <w:rPr>
          <w:sz w:val="28"/>
          <w:szCs w:val="28"/>
        </w:rPr>
      </w:pPr>
      <w:r w:rsidRPr="00917B67">
        <w:rPr>
          <w:bCs/>
          <w:color w:val="000000"/>
          <w:sz w:val="28"/>
          <w:szCs w:val="28"/>
        </w:rPr>
        <w:t>Кошерные заметки о питание в Израиле</w:t>
      </w:r>
      <w:r w:rsidRPr="00917B67">
        <w:rPr>
          <w:sz w:val="28"/>
          <w:szCs w:val="28"/>
        </w:rPr>
        <w:t xml:space="preserve"> </w:t>
      </w:r>
      <w:r w:rsidRPr="005829A1">
        <w:rPr>
          <w:sz w:val="28"/>
          <w:szCs w:val="28"/>
        </w:rPr>
        <w:sym w:font="Symbol" w:char="F05B"/>
      </w:r>
      <w:r w:rsidRPr="00917B67">
        <w:rPr>
          <w:sz w:val="28"/>
          <w:szCs w:val="28"/>
        </w:rPr>
        <w:t>Электронный ресурс</w:t>
      </w:r>
      <w:r w:rsidRPr="005829A1">
        <w:rPr>
          <w:sz w:val="28"/>
          <w:szCs w:val="28"/>
        </w:rPr>
        <w:sym w:font="Symbol" w:char="F05D"/>
      </w:r>
      <w:r w:rsidRPr="00917B67">
        <w:rPr>
          <w:sz w:val="28"/>
          <w:szCs w:val="28"/>
        </w:rPr>
        <w:t>:</w:t>
      </w:r>
      <w:r w:rsidRPr="00917B67">
        <w:rPr>
          <w:bCs/>
          <w:sz w:val="28"/>
          <w:szCs w:val="28"/>
        </w:rPr>
        <w:t>– URL :</w:t>
      </w:r>
      <w:r w:rsidRPr="00917B67">
        <w:rPr>
          <w:b/>
          <w:bCs/>
          <w:color w:val="000000"/>
          <w:sz w:val="32"/>
          <w:szCs w:val="32"/>
        </w:rPr>
        <w:t xml:space="preserve"> </w:t>
      </w:r>
      <w:r w:rsidRPr="00917B67">
        <w:rPr>
          <w:bCs/>
          <w:color w:val="000000"/>
          <w:sz w:val="28"/>
          <w:szCs w:val="28"/>
        </w:rPr>
        <w:t>http://www.otdyh.ru/show/article.php?id=4962</w:t>
      </w:r>
      <w:r w:rsidRPr="00917B67">
        <w:rPr>
          <w:sz w:val="28"/>
          <w:szCs w:val="28"/>
        </w:rPr>
        <w:t xml:space="preserve"> свободный (дата обращения: 31.10.10).</w:t>
      </w:r>
    </w:p>
    <w:p w:rsidR="009D6D41" w:rsidRPr="00917B67" w:rsidRDefault="009D6D41" w:rsidP="00D6312F">
      <w:pPr>
        <w:tabs>
          <w:tab w:val="left" w:pos="360"/>
          <w:tab w:val="left" w:pos="426"/>
        </w:tabs>
        <w:spacing w:line="360" w:lineRule="auto"/>
        <w:rPr>
          <w:sz w:val="28"/>
          <w:szCs w:val="28"/>
        </w:rPr>
      </w:pPr>
    </w:p>
    <w:p w:rsidR="008F6C43" w:rsidRPr="008F6C43" w:rsidRDefault="008F6C43" w:rsidP="000A6FEE">
      <w:pPr>
        <w:spacing w:line="360" w:lineRule="auto"/>
        <w:ind w:firstLine="720"/>
        <w:rPr>
          <w:bCs/>
          <w:sz w:val="28"/>
          <w:szCs w:val="28"/>
        </w:rPr>
      </w:pPr>
    </w:p>
    <w:p w:rsidR="005323A1" w:rsidRDefault="005323A1" w:rsidP="00D6312F">
      <w:pPr>
        <w:tabs>
          <w:tab w:val="num" w:pos="0"/>
        </w:tabs>
        <w:spacing w:line="360" w:lineRule="auto"/>
        <w:rPr>
          <w:sz w:val="28"/>
          <w:szCs w:val="28"/>
        </w:rPr>
      </w:pPr>
    </w:p>
    <w:p w:rsidR="00D321B5" w:rsidRDefault="00D321B5" w:rsidP="00D6312F">
      <w:pPr>
        <w:tabs>
          <w:tab w:val="num" w:pos="0"/>
        </w:tabs>
        <w:spacing w:line="360" w:lineRule="auto"/>
        <w:rPr>
          <w:sz w:val="28"/>
          <w:szCs w:val="28"/>
        </w:rPr>
      </w:pPr>
    </w:p>
    <w:p w:rsidR="00D321B5" w:rsidRDefault="00D321B5" w:rsidP="00D6312F">
      <w:pPr>
        <w:tabs>
          <w:tab w:val="num" w:pos="0"/>
        </w:tabs>
        <w:spacing w:line="360" w:lineRule="auto"/>
        <w:rPr>
          <w:sz w:val="28"/>
          <w:szCs w:val="28"/>
        </w:rPr>
      </w:pPr>
    </w:p>
    <w:p w:rsidR="00D321B5" w:rsidRDefault="00D321B5" w:rsidP="00D6312F">
      <w:pPr>
        <w:tabs>
          <w:tab w:val="num" w:pos="0"/>
        </w:tabs>
        <w:spacing w:line="360" w:lineRule="auto"/>
        <w:rPr>
          <w:sz w:val="28"/>
          <w:szCs w:val="28"/>
        </w:rPr>
      </w:pPr>
    </w:p>
    <w:p w:rsidR="00D321B5" w:rsidRDefault="00D321B5" w:rsidP="00D6312F">
      <w:pPr>
        <w:tabs>
          <w:tab w:val="num" w:pos="0"/>
        </w:tabs>
        <w:spacing w:line="360" w:lineRule="auto"/>
        <w:rPr>
          <w:sz w:val="28"/>
          <w:szCs w:val="28"/>
        </w:rPr>
      </w:pPr>
    </w:p>
    <w:p w:rsidR="00D321B5" w:rsidRDefault="00D321B5" w:rsidP="00D6312F">
      <w:pPr>
        <w:tabs>
          <w:tab w:val="num" w:pos="0"/>
        </w:tabs>
        <w:spacing w:line="360" w:lineRule="auto"/>
        <w:rPr>
          <w:sz w:val="28"/>
          <w:szCs w:val="28"/>
        </w:rPr>
      </w:pPr>
    </w:p>
    <w:p w:rsidR="00D321B5" w:rsidRDefault="00D321B5" w:rsidP="00D6312F">
      <w:pPr>
        <w:tabs>
          <w:tab w:val="num" w:pos="0"/>
        </w:tabs>
        <w:spacing w:line="360" w:lineRule="auto"/>
        <w:rPr>
          <w:sz w:val="28"/>
          <w:szCs w:val="28"/>
        </w:rPr>
      </w:pPr>
    </w:p>
    <w:p w:rsidR="00D321B5" w:rsidRDefault="00D321B5" w:rsidP="00D6312F">
      <w:pPr>
        <w:tabs>
          <w:tab w:val="num" w:pos="0"/>
        </w:tabs>
        <w:spacing w:line="360" w:lineRule="auto"/>
        <w:rPr>
          <w:sz w:val="28"/>
          <w:szCs w:val="28"/>
        </w:rPr>
      </w:pPr>
    </w:p>
    <w:p w:rsidR="00D321B5" w:rsidRDefault="00D321B5" w:rsidP="00D6312F">
      <w:pPr>
        <w:tabs>
          <w:tab w:val="num" w:pos="0"/>
        </w:tabs>
        <w:spacing w:line="360" w:lineRule="auto"/>
        <w:rPr>
          <w:sz w:val="28"/>
          <w:szCs w:val="28"/>
        </w:rPr>
      </w:pPr>
    </w:p>
    <w:p w:rsidR="005323A1" w:rsidRDefault="005323A1" w:rsidP="005323A1">
      <w:pPr>
        <w:shd w:val="clear" w:color="auto" w:fill="FFFFFF"/>
        <w:spacing w:before="288" w:line="286" w:lineRule="exact"/>
        <w:ind w:left="1678" w:hanging="1260"/>
        <w:jc w:val="center"/>
        <w:rPr>
          <w:b/>
          <w:bCs/>
          <w:color w:val="000000"/>
          <w:spacing w:val="-9"/>
          <w:sz w:val="32"/>
          <w:szCs w:val="32"/>
        </w:rPr>
      </w:pPr>
      <w:r>
        <w:rPr>
          <w:b/>
          <w:bCs/>
          <w:color w:val="000000"/>
          <w:spacing w:val="-9"/>
          <w:sz w:val="32"/>
          <w:szCs w:val="32"/>
        </w:rPr>
        <w:t xml:space="preserve">Приложение </w:t>
      </w:r>
      <w:r w:rsidR="00F905BC">
        <w:rPr>
          <w:b/>
          <w:bCs/>
          <w:color w:val="000000"/>
          <w:spacing w:val="-9"/>
          <w:sz w:val="32"/>
          <w:szCs w:val="32"/>
        </w:rPr>
        <w:t xml:space="preserve"> </w:t>
      </w:r>
      <w:r>
        <w:rPr>
          <w:b/>
          <w:bCs/>
          <w:color w:val="000000"/>
          <w:spacing w:val="-9"/>
          <w:sz w:val="32"/>
          <w:szCs w:val="32"/>
        </w:rPr>
        <w:t>А</w:t>
      </w:r>
    </w:p>
    <w:p w:rsidR="005323A1" w:rsidRDefault="005323A1" w:rsidP="005323A1">
      <w:pPr>
        <w:shd w:val="clear" w:color="auto" w:fill="FFFFFF"/>
        <w:tabs>
          <w:tab w:val="center" w:pos="5159"/>
          <w:tab w:val="left" w:pos="6675"/>
        </w:tabs>
        <w:spacing w:before="288" w:line="286" w:lineRule="exact"/>
        <w:ind w:left="1678" w:hanging="1260"/>
        <w:jc w:val="center"/>
        <w:rPr>
          <w:b/>
          <w:bCs/>
          <w:color w:val="000000"/>
          <w:spacing w:val="-9"/>
          <w:sz w:val="28"/>
          <w:szCs w:val="28"/>
        </w:rPr>
      </w:pPr>
      <w:r w:rsidRPr="00406846">
        <w:rPr>
          <w:b/>
          <w:bCs/>
          <w:color w:val="000000"/>
          <w:spacing w:val="-9"/>
          <w:sz w:val="28"/>
          <w:szCs w:val="28"/>
        </w:rPr>
        <w:t>(справочное)</w:t>
      </w:r>
    </w:p>
    <w:p w:rsidR="005323A1" w:rsidRDefault="005323A1" w:rsidP="005323A1">
      <w:pPr>
        <w:rPr>
          <w:sz w:val="28"/>
          <w:szCs w:val="28"/>
        </w:rPr>
      </w:pPr>
    </w:p>
    <w:p w:rsidR="005323A1" w:rsidRPr="005323A1" w:rsidRDefault="005323A1" w:rsidP="00135C30">
      <w:pPr>
        <w:spacing w:line="360" w:lineRule="auto"/>
        <w:jc w:val="center"/>
        <w:rPr>
          <w:b/>
          <w:sz w:val="28"/>
          <w:szCs w:val="28"/>
        </w:rPr>
      </w:pPr>
      <w:r w:rsidRPr="005323A1">
        <w:rPr>
          <w:b/>
          <w:sz w:val="28"/>
          <w:szCs w:val="28"/>
        </w:rPr>
        <w:t>Примерное количество наименований холодных закусок, блюд и напитков, для банкета с частичным обслуживанием</w:t>
      </w:r>
    </w:p>
    <w:p w:rsidR="005323A1" w:rsidRDefault="005323A1" w:rsidP="00135C30">
      <w:pPr>
        <w:spacing w:line="360" w:lineRule="auto"/>
        <w:rPr>
          <w:sz w:val="28"/>
          <w:szCs w:val="28"/>
        </w:rPr>
      </w:pPr>
    </w:p>
    <w:p w:rsidR="005323A1" w:rsidRPr="005323A1" w:rsidRDefault="005323A1" w:rsidP="00135C30">
      <w:pPr>
        <w:spacing w:line="360" w:lineRule="auto"/>
        <w:rPr>
          <w:sz w:val="28"/>
          <w:szCs w:val="28"/>
        </w:rPr>
      </w:pPr>
      <w:r w:rsidRPr="005323A1">
        <w:rPr>
          <w:sz w:val="28"/>
          <w:szCs w:val="28"/>
        </w:rPr>
        <w:t xml:space="preserve">холодные закуски </w:t>
      </w:r>
      <w:r>
        <w:rPr>
          <w:sz w:val="28"/>
          <w:szCs w:val="28"/>
        </w:rPr>
        <w:t>-</w:t>
      </w:r>
      <w:r w:rsidRPr="005323A1">
        <w:rPr>
          <w:sz w:val="28"/>
          <w:szCs w:val="28"/>
        </w:rPr>
        <w:t xml:space="preserve"> 8-10;</w:t>
      </w:r>
    </w:p>
    <w:p w:rsidR="005323A1" w:rsidRPr="005323A1" w:rsidRDefault="005323A1" w:rsidP="00135C30">
      <w:pPr>
        <w:spacing w:line="360" w:lineRule="auto"/>
        <w:rPr>
          <w:sz w:val="28"/>
          <w:szCs w:val="28"/>
        </w:rPr>
      </w:pPr>
      <w:r w:rsidRPr="005323A1">
        <w:rPr>
          <w:sz w:val="28"/>
          <w:szCs w:val="28"/>
        </w:rPr>
        <w:t xml:space="preserve">горячие закуски </w:t>
      </w:r>
      <w:r>
        <w:rPr>
          <w:sz w:val="28"/>
          <w:szCs w:val="28"/>
        </w:rPr>
        <w:t>–</w:t>
      </w:r>
      <w:r w:rsidRPr="005323A1">
        <w:rPr>
          <w:sz w:val="28"/>
          <w:szCs w:val="28"/>
        </w:rPr>
        <w:t xml:space="preserve"> 1</w:t>
      </w:r>
      <w:r>
        <w:rPr>
          <w:sz w:val="28"/>
          <w:szCs w:val="28"/>
        </w:rPr>
        <w:t>-2</w:t>
      </w:r>
      <w:r w:rsidRPr="005323A1">
        <w:rPr>
          <w:sz w:val="28"/>
          <w:szCs w:val="28"/>
        </w:rPr>
        <w:t>;</w:t>
      </w:r>
    </w:p>
    <w:p w:rsidR="005323A1" w:rsidRPr="005323A1" w:rsidRDefault="005323A1" w:rsidP="00135C30">
      <w:pPr>
        <w:spacing w:line="360" w:lineRule="auto"/>
        <w:rPr>
          <w:sz w:val="28"/>
          <w:szCs w:val="28"/>
        </w:rPr>
      </w:pPr>
      <w:r w:rsidRPr="005323A1">
        <w:rPr>
          <w:sz w:val="28"/>
          <w:szCs w:val="28"/>
        </w:rPr>
        <w:t>вторые горячие б</w:t>
      </w:r>
      <w:r>
        <w:rPr>
          <w:sz w:val="28"/>
          <w:szCs w:val="28"/>
        </w:rPr>
        <w:t>лю</w:t>
      </w:r>
      <w:r w:rsidRPr="005323A1">
        <w:rPr>
          <w:sz w:val="28"/>
          <w:szCs w:val="28"/>
        </w:rPr>
        <w:t xml:space="preserve">да </w:t>
      </w:r>
      <w:r>
        <w:rPr>
          <w:sz w:val="28"/>
          <w:szCs w:val="28"/>
        </w:rPr>
        <w:t>- 1-</w:t>
      </w:r>
      <w:r w:rsidRPr="005323A1">
        <w:rPr>
          <w:sz w:val="28"/>
          <w:szCs w:val="28"/>
        </w:rPr>
        <w:t>2;</w:t>
      </w:r>
    </w:p>
    <w:p w:rsidR="005323A1" w:rsidRPr="005323A1" w:rsidRDefault="005323A1" w:rsidP="00135C30">
      <w:pPr>
        <w:spacing w:line="360" w:lineRule="auto"/>
        <w:rPr>
          <w:sz w:val="28"/>
          <w:szCs w:val="28"/>
        </w:rPr>
      </w:pPr>
      <w:r w:rsidRPr="005323A1">
        <w:rPr>
          <w:sz w:val="28"/>
          <w:szCs w:val="28"/>
        </w:rPr>
        <w:t xml:space="preserve">сладкие блюда </w:t>
      </w:r>
      <w:r>
        <w:rPr>
          <w:sz w:val="28"/>
          <w:szCs w:val="28"/>
        </w:rPr>
        <w:t>–</w:t>
      </w:r>
      <w:r w:rsidRPr="005323A1">
        <w:rPr>
          <w:sz w:val="28"/>
          <w:szCs w:val="28"/>
        </w:rPr>
        <w:t xml:space="preserve"> 1</w:t>
      </w:r>
      <w:r>
        <w:rPr>
          <w:sz w:val="28"/>
          <w:szCs w:val="28"/>
        </w:rPr>
        <w:t>-</w:t>
      </w:r>
      <w:r w:rsidRPr="005323A1">
        <w:rPr>
          <w:sz w:val="28"/>
          <w:szCs w:val="28"/>
        </w:rPr>
        <w:t>3;</w:t>
      </w:r>
    </w:p>
    <w:p w:rsidR="005323A1" w:rsidRDefault="005323A1" w:rsidP="00135C30">
      <w:pPr>
        <w:spacing w:line="360" w:lineRule="auto"/>
        <w:rPr>
          <w:sz w:val="28"/>
          <w:szCs w:val="28"/>
        </w:rPr>
      </w:pPr>
      <w:r>
        <w:rPr>
          <w:sz w:val="28"/>
          <w:szCs w:val="28"/>
        </w:rPr>
        <w:t>фрукты -</w:t>
      </w:r>
      <w:r w:rsidRPr="005323A1">
        <w:rPr>
          <w:sz w:val="28"/>
          <w:szCs w:val="28"/>
        </w:rPr>
        <w:t xml:space="preserve"> 200-</w:t>
      </w:r>
      <w:smartTag w:uri="urn:schemas-microsoft-com:office:smarttags" w:element="metricconverter">
        <w:smartTagPr>
          <w:attr w:name="ProductID" w:val="300 г"/>
        </w:smartTagPr>
        <w:r w:rsidRPr="005323A1">
          <w:rPr>
            <w:sz w:val="28"/>
            <w:szCs w:val="28"/>
          </w:rPr>
          <w:t>300 г</w:t>
        </w:r>
      </w:smartTag>
      <w:r w:rsidRPr="005323A1">
        <w:rPr>
          <w:sz w:val="28"/>
          <w:szCs w:val="28"/>
        </w:rPr>
        <w:t xml:space="preserve"> на каждого гостя; </w:t>
      </w:r>
    </w:p>
    <w:p w:rsidR="005323A1" w:rsidRPr="005323A1" w:rsidRDefault="005323A1" w:rsidP="00135C30">
      <w:pPr>
        <w:spacing w:line="360" w:lineRule="auto"/>
        <w:rPr>
          <w:sz w:val="28"/>
          <w:szCs w:val="28"/>
        </w:rPr>
      </w:pPr>
      <w:r w:rsidRPr="005323A1">
        <w:rPr>
          <w:sz w:val="28"/>
          <w:szCs w:val="28"/>
        </w:rPr>
        <w:t xml:space="preserve"> вода минеральная, фрукто</w:t>
      </w:r>
      <w:r>
        <w:rPr>
          <w:sz w:val="28"/>
          <w:szCs w:val="28"/>
        </w:rPr>
        <w:t>вая</w:t>
      </w:r>
      <w:r w:rsidRPr="005323A1">
        <w:rPr>
          <w:sz w:val="28"/>
          <w:szCs w:val="28"/>
        </w:rPr>
        <w:t>- 300-500 мл;</w:t>
      </w:r>
    </w:p>
    <w:p w:rsidR="005323A1" w:rsidRPr="005323A1" w:rsidRDefault="005323A1" w:rsidP="00135C30">
      <w:pPr>
        <w:spacing w:line="360" w:lineRule="auto"/>
        <w:rPr>
          <w:sz w:val="28"/>
          <w:szCs w:val="28"/>
        </w:rPr>
      </w:pPr>
      <w:r>
        <w:rPr>
          <w:sz w:val="28"/>
          <w:szCs w:val="28"/>
        </w:rPr>
        <w:t>соки -</w:t>
      </w:r>
      <w:r w:rsidRPr="005323A1">
        <w:rPr>
          <w:sz w:val="28"/>
          <w:szCs w:val="28"/>
        </w:rPr>
        <w:t>100-200 мл;</w:t>
      </w:r>
    </w:p>
    <w:p w:rsidR="005323A1" w:rsidRPr="005323A1" w:rsidRDefault="005323A1" w:rsidP="00135C30">
      <w:pPr>
        <w:spacing w:line="360" w:lineRule="auto"/>
        <w:rPr>
          <w:sz w:val="28"/>
          <w:szCs w:val="28"/>
        </w:rPr>
      </w:pPr>
      <w:r w:rsidRPr="005323A1">
        <w:rPr>
          <w:sz w:val="28"/>
          <w:szCs w:val="28"/>
        </w:rPr>
        <w:t xml:space="preserve">алкогольные напитки </w:t>
      </w:r>
      <w:r>
        <w:rPr>
          <w:sz w:val="28"/>
          <w:szCs w:val="28"/>
        </w:rPr>
        <w:t>–</w:t>
      </w:r>
      <w:r w:rsidRPr="005323A1">
        <w:rPr>
          <w:sz w:val="28"/>
          <w:szCs w:val="28"/>
        </w:rPr>
        <w:t xml:space="preserve"> 200</w:t>
      </w:r>
      <w:r>
        <w:rPr>
          <w:sz w:val="28"/>
          <w:szCs w:val="28"/>
        </w:rPr>
        <w:t>-</w:t>
      </w:r>
      <w:r w:rsidRPr="005323A1">
        <w:rPr>
          <w:sz w:val="28"/>
          <w:szCs w:val="28"/>
        </w:rPr>
        <w:t>300 мл.</w:t>
      </w:r>
    </w:p>
    <w:p w:rsidR="005323A1" w:rsidRDefault="005323A1" w:rsidP="00135C30">
      <w:pPr>
        <w:tabs>
          <w:tab w:val="num" w:pos="0"/>
        </w:tabs>
        <w:spacing w:line="360" w:lineRule="auto"/>
        <w:ind w:firstLine="720"/>
        <w:rPr>
          <w:sz w:val="28"/>
          <w:szCs w:val="28"/>
        </w:rPr>
      </w:pPr>
    </w:p>
    <w:p w:rsidR="005323A1" w:rsidRDefault="005323A1" w:rsidP="005144F0">
      <w:pPr>
        <w:tabs>
          <w:tab w:val="num" w:pos="0"/>
        </w:tabs>
        <w:spacing w:line="360" w:lineRule="auto"/>
        <w:ind w:firstLine="720"/>
        <w:rPr>
          <w:sz w:val="28"/>
          <w:szCs w:val="28"/>
        </w:rPr>
      </w:pPr>
    </w:p>
    <w:p w:rsidR="005323A1" w:rsidRDefault="005323A1" w:rsidP="005144F0">
      <w:pPr>
        <w:tabs>
          <w:tab w:val="num" w:pos="0"/>
        </w:tabs>
        <w:spacing w:line="360" w:lineRule="auto"/>
        <w:ind w:firstLine="720"/>
        <w:rPr>
          <w:sz w:val="28"/>
          <w:szCs w:val="28"/>
        </w:rPr>
      </w:pPr>
    </w:p>
    <w:p w:rsidR="005323A1" w:rsidRDefault="005323A1" w:rsidP="005144F0">
      <w:pPr>
        <w:tabs>
          <w:tab w:val="num" w:pos="0"/>
        </w:tabs>
        <w:spacing w:line="360" w:lineRule="auto"/>
        <w:ind w:firstLine="720"/>
        <w:rPr>
          <w:sz w:val="28"/>
          <w:szCs w:val="28"/>
        </w:rPr>
      </w:pPr>
    </w:p>
    <w:p w:rsidR="005323A1" w:rsidRDefault="005323A1" w:rsidP="005144F0">
      <w:pPr>
        <w:tabs>
          <w:tab w:val="num" w:pos="0"/>
        </w:tabs>
        <w:spacing w:line="360" w:lineRule="auto"/>
        <w:ind w:firstLine="720"/>
        <w:rPr>
          <w:sz w:val="28"/>
          <w:szCs w:val="28"/>
        </w:rPr>
      </w:pPr>
    </w:p>
    <w:p w:rsidR="005323A1" w:rsidRDefault="005323A1" w:rsidP="005144F0">
      <w:pPr>
        <w:tabs>
          <w:tab w:val="num" w:pos="0"/>
        </w:tabs>
        <w:spacing w:line="360" w:lineRule="auto"/>
        <w:ind w:firstLine="720"/>
        <w:rPr>
          <w:sz w:val="28"/>
          <w:szCs w:val="28"/>
        </w:rPr>
      </w:pPr>
    </w:p>
    <w:p w:rsidR="005323A1" w:rsidRDefault="005323A1" w:rsidP="005144F0">
      <w:pPr>
        <w:tabs>
          <w:tab w:val="num" w:pos="0"/>
        </w:tabs>
        <w:spacing w:line="360" w:lineRule="auto"/>
        <w:ind w:firstLine="720"/>
        <w:rPr>
          <w:sz w:val="28"/>
          <w:szCs w:val="28"/>
        </w:rPr>
      </w:pPr>
    </w:p>
    <w:p w:rsidR="005323A1" w:rsidRDefault="005323A1" w:rsidP="005144F0">
      <w:pPr>
        <w:tabs>
          <w:tab w:val="num" w:pos="0"/>
        </w:tabs>
        <w:spacing w:line="360" w:lineRule="auto"/>
        <w:ind w:firstLine="720"/>
        <w:rPr>
          <w:sz w:val="28"/>
          <w:szCs w:val="28"/>
        </w:rPr>
      </w:pPr>
    </w:p>
    <w:p w:rsidR="005323A1" w:rsidRDefault="005323A1" w:rsidP="005144F0">
      <w:pPr>
        <w:tabs>
          <w:tab w:val="num" w:pos="0"/>
        </w:tabs>
        <w:spacing w:line="360" w:lineRule="auto"/>
        <w:ind w:firstLine="720"/>
        <w:rPr>
          <w:sz w:val="28"/>
          <w:szCs w:val="28"/>
        </w:rPr>
      </w:pPr>
    </w:p>
    <w:p w:rsidR="005323A1" w:rsidRDefault="005323A1" w:rsidP="005144F0">
      <w:pPr>
        <w:tabs>
          <w:tab w:val="num" w:pos="0"/>
        </w:tabs>
        <w:spacing w:line="360" w:lineRule="auto"/>
        <w:ind w:firstLine="720"/>
        <w:rPr>
          <w:sz w:val="28"/>
          <w:szCs w:val="28"/>
        </w:rPr>
      </w:pPr>
    </w:p>
    <w:p w:rsidR="005323A1" w:rsidRDefault="005323A1" w:rsidP="005144F0">
      <w:pPr>
        <w:tabs>
          <w:tab w:val="num" w:pos="0"/>
        </w:tabs>
        <w:spacing w:line="360" w:lineRule="auto"/>
        <w:ind w:firstLine="720"/>
        <w:rPr>
          <w:sz w:val="28"/>
          <w:szCs w:val="28"/>
        </w:rPr>
      </w:pPr>
    </w:p>
    <w:p w:rsidR="005323A1" w:rsidRDefault="005323A1" w:rsidP="005144F0">
      <w:pPr>
        <w:tabs>
          <w:tab w:val="num" w:pos="0"/>
        </w:tabs>
        <w:spacing w:line="360" w:lineRule="auto"/>
        <w:ind w:firstLine="720"/>
        <w:rPr>
          <w:sz w:val="28"/>
          <w:szCs w:val="28"/>
        </w:rPr>
      </w:pPr>
    </w:p>
    <w:p w:rsidR="005323A1" w:rsidRDefault="005323A1" w:rsidP="00A51E30">
      <w:pPr>
        <w:tabs>
          <w:tab w:val="num" w:pos="0"/>
        </w:tabs>
        <w:spacing w:line="360" w:lineRule="auto"/>
        <w:rPr>
          <w:sz w:val="28"/>
          <w:szCs w:val="28"/>
        </w:rPr>
      </w:pPr>
    </w:p>
    <w:p w:rsidR="005323A1" w:rsidRDefault="005323A1" w:rsidP="005144F0">
      <w:pPr>
        <w:tabs>
          <w:tab w:val="num" w:pos="0"/>
        </w:tabs>
        <w:spacing w:line="360" w:lineRule="auto"/>
        <w:ind w:firstLine="720"/>
        <w:rPr>
          <w:sz w:val="28"/>
          <w:szCs w:val="28"/>
        </w:rPr>
      </w:pPr>
    </w:p>
    <w:p w:rsidR="00A51E30" w:rsidRDefault="00A51E30" w:rsidP="00DA6B7F">
      <w:pPr>
        <w:tabs>
          <w:tab w:val="num" w:pos="0"/>
        </w:tabs>
        <w:spacing w:line="360" w:lineRule="auto"/>
        <w:rPr>
          <w:sz w:val="28"/>
          <w:szCs w:val="28"/>
        </w:rPr>
      </w:pPr>
    </w:p>
    <w:p w:rsidR="00A51E30" w:rsidRPr="000D21FC" w:rsidRDefault="00A51E30" w:rsidP="005144F0">
      <w:pPr>
        <w:tabs>
          <w:tab w:val="num" w:pos="0"/>
        </w:tabs>
        <w:spacing w:line="360" w:lineRule="auto"/>
        <w:ind w:firstLine="720"/>
        <w:rPr>
          <w:sz w:val="28"/>
          <w:szCs w:val="28"/>
        </w:rPr>
      </w:pPr>
    </w:p>
    <w:p w:rsidR="00406846" w:rsidRDefault="00406846" w:rsidP="00406846">
      <w:pPr>
        <w:shd w:val="clear" w:color="auto" w:fill="FFFFFF"/>
        <w:spacing w:before="288" w:line="286" w:lineRule="exact"/>
        <w:ind w:left="1678" w:hanging="1260"/>
        <w:jc w:val="center"/>
        <w:rPr>
          <w:b/>
          <w:bCs/>
          <w:color w:val="000000"/>
          <w:spacing w:val="-9"/>
          <w:sz w:val="32"/>
          <w:szCs w:val="32"/>
        </w:rPr>
      </w:pPr>
      <w:r>
        <w:rPr>
          <w:b/>
          <w:bCs/>
          <w:color w:val="000000"/>
          <w:spacing w:val="-9"/>
          <w:sz w:val="32"/>
          <w:szCs w:val="32"/>
        </w:rPr>
        <w:t xml:space="preserve">Приложение </w:t>
      </w:r>
      <w:r w:rsidR="00755A61">
        <w:rPr>
          <w:b/>
          <w:bCs/>
          <w:color w:val="000000"/>
          <w:spacing w:val="-9"/>
          <w:sz w:val="32"/>
          <w:szCs w:val="32"/>
        </w:rPr>
        <w:t>Б</w:t>
      </w:r>
    </w:p>
    <w:p w:rsidR="00406846" w:rsidRDefault="00406846" w:rsidP="00406846">
      <w:pPr>
        <w:shd w:val="clear" w:color="auto" w:fill="FFFFFF"/>
        <w:tabs>
          <w:tab w:val="center" w:pos="5159"/>
          <w:tab w:val="left" w:pos="6675"/>
        </w:tabs>
        <w:spacing w:before="288" w:line="286" w:lineRule="exact"/>
        <w:ind w:left="1678" w:hanging="1260"/>
        <w:jc w:val="center"/>
        <w:rPr>
          <w:b/>
          <w:bCs/>
          <w:color w:val="000000"/>
          <w:spacing w:val="-9"/>
          <w:sz w:val="28"/>
          <w:szCs w:val="28"/>
        </w:rPr>
      </w:pPr>
      <w:r w:rsidRPr="00406846">
        <w:rPr>
          <w:b/>
          <w:bCs/>
          <w:color w:val="000000"/>
          <w:spacing w:val="-9"/>
          <w:sz w:val="28"/>
          <w:szCs w:val="28"/>
        </w:rPr>
        <w:t>(справочное)</w:t>
      </w:r>
    </w:p>
    <w:p w:rsidR="00406846" w:rsidRPr="00406846" w:rsidRDefault="00406846" w:rsidP="00406846">
      <w:pPr>
        <w:shd w:val="clear" w:color="auto" w:fill="FFFFFF"/>
        <w:tabs>
          <w:tab w:val="center" w:pos="5159"/>
          <w:tab w:val="left" w:pos="6675"/>
        </w:tabs>
        <w:spacing w:before="288" w:line="286" w:lineRule="exact"/>
        <w:ind w:left="1678" w:hanging="1260"/>
        <w:jc w:val="center"/>
        <w:rPr>
          <w:b/>
          <w:bCs/>
          <w:color w:val="000000"/>
          <w:spacing w:val="-9"/>
          <w:sz w:val="28"/>
          <w:szCs w:val="28"/>
        </w:rPr>
      </w:pPr>
    </w:p>
    <w:p w:rsidR="00406846" w:rsidRPr="00406846" w:rsidRDefault="00406846" w:rsidP="00406846">
      <w:pPr>
        <w:spacing w:line="360" w:lineRule="auto"/>
        <w:jc w:val="center"/>
        <w:rPr>
          <w:b/>
          <w:sz w:val="28"/>
          <w:szCs w:val="28"/>
        </w:rPr>
      </w:pPr>
      <w:r w:rsidRPr="00406846">
        <w:rPr>
          <w:b/>
          <w:sz w:val="28"/>
          <w:szCs w:val="28"/>
        </w:rPr>
        <w:t>Температура напитков при подаче</w:t>
      </w:r>
    </w:p>
    <w:p w:rsidR="00406846" w:rsidRDefault="00406846" w:rsidP="00406846">
      <w:pPr>
        <w:spacing w:line="36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983"/>
      </w:tblGrid>
      <w:tr w:rsidR="00406846" w:rsidRPr="00406846" w:rsidTr="00406846">
        <w:tc>
          <w:tcPr>
            <w:tcW w:w="6588" w:type="dxa"/>
          </w:tcPr>
          <w:p w:rsidR="00406846" w:rsidRPr="00406846" w:rsidRDefault="00406846" w:rsidP="00406846">
            <w:pPr>
              <w:spacing w:line="360" w:lineRule="auto"/>
              <w:jc w:val="center"/>
              <w:rPr>
                <w:sz w:val="28"/>
                <w:szCs w:val="28"/>
              </w:rPr>
            </w:pPr>
            <w:r w:rsidRPr="00406846">
              <w:rPr>
                <w:sz w:val="28"/>
                <w:szCs w:val="28"/>
              </w:rPr>
              <w:t>Напиток</w:t>
            </w:r>
          </w:p>
        </w:tc>
        <w:tc>
          <w:tcPr>
            <w:tcW w:w="2983" w:type="dxa"/>
          </w:tcPr>
          <w:p w:rsidR="00406846" w:rsidRPr="00406846" w:rsidRDefault="00406846" w:rsidP="00406846">
            <w:pPr>
              <w:spacing w:line="360" w:lineRule="auto"/>
              <w:jc w:val="center"/>
              <w:rPr>
                <w:sz w:val="28"/>
                <w:szCs w:val="28"/>
              </w:rPr>
            </w:pPr>
            <w:r w:rsidRPr="00406846">
              <w:rPr>
                <w:sz w:val="28"/>
                <w:szCs w:val="28"/>
              </w:rPr>
              <w:t>Температура</w:t>
            </w:r>
          </w:p>
        </w:tc>
      </w:tr>
      <w:tr w:rsidR="00406846" w:rsidRPr="00406846" w:rsidTr="00406846">
        <w:tc>
          <w:tcPr>
            <w:tcW w:w="6588" w:type="dxa"/>
          </w:tcPr>
          <w:p w:rsidR="00406846" w:rsidRPr="00406846" w:rsidRDefault="00406846" w:rsidP="00406846">
            <w:pPr>
              <w:spacing w:line="360" w:lineRule="auto"/>
              <w:jc w:val="both"/>
              <w:rPr>
                <w:sz w:val="28"/>
                <w:szCs w:val="28"/>
              </w:rPr>
            </w:pPr>
            <w:r w:rsidRPr="00406846">
              <w:rPr>
                <w:sz w:val="28"/>
                <w:szCs w:val="28"/>
              </w:rPr>
              <w:t>Водка, виски, джин</w:t>
            </w:r>
          </w:p>
          <w:p w:rsidR="00406846" w:rsidRPr="00406846" w:rsidRDefault="00406846" w:rsidP="00406846">
            <w:pPr>
              <w:spacing w:line="360" w:lineRule="auto"/>
              <w:jc w:val="both"/>
              <w:rPr>
                <w:sz w:val="28"/>
                <w:szCs w:val="28"/>
              </w:rPr>
            </w:pPr>
            <w:r w:rsidRPr="00406846">
              <w:rPr>
                <w:sz w:val="28"/>
                <w:szCs w:val="28"/>
              </w:rPr>
              <w:t>Горькие настойки, ликеры всех наименований</w:t>
            </w:r>
          </w:p>
          <w:p w:rsidR="00406846" w:rsidRPr="00406846" w:rsidRDefault="00406846" w:rsidP="00406846">
            <w:pPr>
              <w:spacing w:line="360" w:lineRule="auto"/>
              <w:jc w:val="both"/>
              <w:rPr>
                <w:sz w:val="28"/>
                <w:szCs w:val="28"/>
              </w:rPr>
            </w:pPr>
            <w:r w:rsidRPr="00406846">
              <w:rPr>
                <w:sz w:val="28"/>
                <w:szCs w:val="28"/>
              </w:rPr>
              <w:t>Французский коньяк</w:t>
            </w:r>
          </w:p>
          <w:p w:rsidR="00406846" w:rsidRPr="00406846" w:rsidRDefault="00406846" w:rsidP="00406846">
            <w:pPr>
              <w:spacing w:line="360" w:lineRule="auto"/>
              <w:jc w:val="both"/>
              <w:rPr>
                <w:sz w:val="28"/>
                <w:szCs w:val="28"/>
              </w:rPr>
            </w:pPr>
            <w:r w:rsidRPr="00406846">
              <w:rPr>
                <w:sz w:val="28"/>
                <w:szCs w:val="28"/>
              </w:rPr>
              <w:t>Белые столовые вина</w:t>
            </w:r>
          </w:p>
          <w:p w:rsidR="00406846" w:rsidRPr="00406846" w:rsidRDefault="00406846" w:rsidP="00406846">
            <w:pPr>
              <w:spacing w:line="360" w:lineRule="auto"/>
              <w:jc w:val="both"/>
              <w:rPr>
                <w:sz w:val="28"/>
                <w:szCs w:val="28"/>
              </w:rPr>
            </w:pPr>
            <w:r w:rsidRPr="00406846">
              <w:rPr>
                <w:sz w:val="28"/>
                <w:szCs w:val="28"/>
              </w:rPr>
              <w:t>Красные столовые вина</w:t>
            </w:r>
          </w:p>
          <w:p w:rsidR="00406846" w:rsidRPr="00406846" w:rsidRDefault="00406846" w:rsidP="00406846">
            <w:pPr>
              <w:spacing w:line="360" w:lineRule="auto"/>
              <w:jc w:val="both"/>
              <w:rPr>
                <w:sz w:val="28"/>
                <w:szCs w:val="28"/>
              </w:rPr>
            </w:pPr>
            <w:r w:rsidRPr="00406846">
              <w:rPr>
                <w:sz w:val="28"/>
                <w:szCs w:val="28"/>
              </w:rPr>
              <w:t>Десертные вина, вермуты</w:t>
            </w:r>
          </w:p>
          <w:p w:rsidR="00406846" w:rsidRPr="00406846" w:rsidRDefault="00406846" w:rsidP="00406846">
            <w:pPr>
              <w:spacing w:line="360" w:lineRule="auto"/>
              <w:jc w:val="both"/>
              <w:rPr>
                <w:sz w:val="28"/>
                <w:szCs w:val="28"/>
              </w:rPr>
            </w:pPr>
            <w:r w:rsidRPr="00406846">
              <w:rPr>
                <w:sz w:val="28"/>
                <w:szCs w:val="28"/>
              </w:rPr>
              <w:t>Игристые вина</w:t>
            </w:r>
          </w:p>
          <w:p w:rsidR="00406846" w:rsidRPr="00406846" w:rsidRDefault="00406846" w:rsidP="00406846">
            <w:pPr>
              <w:spacing w:line="360" w:lineRule="auto"/>
              <w:jc w:val="both"/>
              <w:rPr>
                <w:sz w:val="28"/>
                <w:szCs w:val="28"/>
              </w:rPr>
            </w:pPr>
            <w:r w:rsidRPr="00406846">
              <w:rPr>
                <w:sz w:val="28"/>
                <w:szCs w:val="28"/>
              </w:rPr>
              <w:t>Сухое и полусухое шампанское</w:t>
            </w:r>
          </w:p>
          <w:p w:rsidR="00406846" w:rsidRPr="00406846" w:rsidRDefault="00406846" w:rsidP="00406846">
            <w:pPr>
              <w:spacing w:line="360" w:lineRule="auto"/>
              <w:jc w:val="both"/>
              <w:rPr>
                <w:sz w:val="28"/>
                <w:szCs w:val="28"/>
              </w:rPr>
            </w:pPr>
            <w:r w:rsidRPr="00406846">
              <w:rPr>
                <w:sz w:val="28"/>
                <w:szCs w:val="28"/>
              </w:rPr>
              <w:t>Сладкое и мускатное шампанское</w:t>
            </w:r>
          </w:p>
          <w:p w:rsidR="00406846" w:rsidRPr="00406846" w:rsidRDefault="00406846" w:rsidP="00406846">
            <w:pPr>
              <w:spacing w:line="360" w:lineRule="auto"/>
              <w:jc w:val="both"/>
              <w:rPr>
                <w:sz w:val="28"/>
                <w:szCs w:val="28"/>
              </w:rPr>
            </w:pPr>
            <w:r w:rsidRPr="00406846">
              <w:rPr>
                <w:sz w:val="28"/>
                <w:szCs w:val="28"/>
              </w:rPr>
              <w:t>Пиво светлых сортов</w:t>
            </w:r>
          </w:p>
          <w:p w:rsidR="00406846" w:rsidRPr="00406846" w:rsidRDefault="00406846" w:rsidP="00406846">
            <w:pPr>
              <w:spacing w:line="360" w:lineRule="auto"/>
              <w:jc w:val="both"/>
              <w:rPr>
                <w:sz w:val="28"/>
                <w:szCs w:val="28"/>
              </w:rPr>
            </w:pPr>
            <w:r w:rsidRPr="00406846">
              <w:rPr>
                <w:sz w:val="28"/>
                <w:szCs w:val="28"/>
              </w:rPr>
              <w:t>Пиво темных сортов</w:t>
            </w:r>
          </w:p>
          <w:p w:rsidR="00406846" w:rsidRPr="00406846" w:rsidRDefault="00406846" w:rsidP="00406846">
            <w:pPr>
              <w:spacing w:line="360" w:lineRule="auto"/>
              <w:jc w:val="both"/>
              <w:rPr>
                <w:sz w:val="28"/>
                <w:szCs w:val="28"/>
              </w:rPr>
            </w:pPr>
            <w:r w:rsidRPr="00406846">
              <w:rPr>
                <w:sz w:val="28"/>
                <w:szCs w:val="28"/>
              </w:rPr>
              <w:t>Алкогольные коктейли</w:t>
            </w:r>
          </w:p>
        </w:tc>
        <w:tc>
          <w:tcPr>
            <w:tcW w:w="2983" w:type="dxa"/>
          </w:tcPr>
          <w:p w:rsidR="00406846" w:rsidRPr="00406846" w:rsidRDefault="00406846" w:rsidP="00406846">
            <w:pPr>
              <w:spacing w:line="360" w:lineRule="auto"/>
              <w:jc w:val="both"/>
              <w:rPr>
                <w:sz w:val="28"/>
                <w:szCs w:val="28"/>
              </w:rPr>
            </w:pPr>
            <w:r w:rsidRPr="00406846">
              <w:rPr>
                <w:sz w:val="28"/>
                <w:szCs w:val="28"/>
              </w:rPr>
              <w:t>4 – 6</w:t>
            </w:r>
          </w:p>
          <w:p w:rsidR="00406846" w:rsidRPr="00406846" w:rsidRDefault="00406846" w:rsidP="00406846">
            <w:pPr>
              <w:spacing w:line="360" w:lineRule="auto"/>
              <w:jc w:val="both"/>
              <w:rPr>
                <w:sz w:val="28"/>
                <w:szCs w:val="28"/>
              </w:rPr>
            </w:pPr>
            <w:r w:rsidRPr="00406846">
              <w:rPr>
                <w:sz w:val="28"/>
                <w:szCs w:val="28"/>
              </w:rPr>
              <w:t>10 – 15</w:t>
            </w:r>
          </w:p>
          <w:p w:rsidR="00406846" w:rsidRPr="00406846" w:rsidRDefault="00406846" w:rsidP="00406846">
            <w:pPr>
              <w:spacing w:line="360" w:lineRule="auto"/>
              <w:jc w:val="both"/>
              <w:rPr>
                <w:sz w:val="28"/>
                <w:szCs w:val="28"/>
              </w:rPr>
            </w:pPr>
            <w:r w:rsidRPr="00406846">
              <w:rPr>
                <w:sz w:val="28"/>
                <w:szCs w:val="28"/>
              </w:rPr>
              <w:t>18 – 19</w:t>
            </w:r>
          </w:p>
          <w:p w:rsidR="00406846" w:rsidRPr="00406846" w:rsidRDefault="00406846" w:rsidP="00406846">
            <w:pPr>
              <w:spacing w:line="360" w:lineRule="auto"/>
              <w:jc w:val="both"/>
              <w:rPr>
                <w:sz w:val="28"/>
                <w:szCs w:val="28"/>
              </w:rPr>
            </w:pPr>
            <w:r w:rsidRPr="00406846">
              <w:rPr>
                <w:sz w:val="28"/>
                <w:szCs w:val="28"/>
              </w:rPr>
              <w:t>8 – 12</w:t>
            </w:r>
          </w:p>
          <w:p w:rsidR="00406846" w:rsidRPr="00406846" w:rsidRDefault="00406846" w:rsidP="00406846">
            <w:pPr>
              <w:spacing w:line="360" w:lineRule="auto"/>
              <w:jc w:val="both"/>
              <w:rPr>
                <w:sz w:val="28"/>
                <w:szCs w:val="28"/>
              </w:rPr>
            </w:pPr>
            <w:r w:rsidRPr="00406846">
              <w:rPr>
                <w:sz w:val="28"/>
                <w:szCs w:val="28"/>
              </w:rPr>
              <w:t>16 – 18, зимой 20</w:t>
            </w:r>
          </w:p>
          <w:p w:rsidR="00406846" w:rsidRPr="00406846" w:rsidRDefault="00406846" w:rsidP="00406846">
            <w:pPr>
              <w:spacing w:line="360" w:lineRule="auto"/>
              <w:jc w:val="both"/>
              <w:rPr>
                <w:sz w:val="28"/>
                <w:szCs w:val="28"/>
              </w:rPr>
            </w:pPr>
            <w:r w:rsidRPr="00406846">
              <w:rPr>
                <w:sz w:val="28"/>
                <w:szCs w:val="28"/>
              </w:rPr>
              <w:t>13 – 16</w:t>
            </w:r>
          </w:p>
          <w:p w:rsidR="00406846" w:rsidRPr="00406846" w:rsidRDefault="00406846" w:rsidP="00406846">
            <w:pPr>
              <w:spacing w:line="360" w:lineRule="auto"/>
              <w:jc w:val="both"/>
              <w:rPr>
                <w:sz w:val="28"/>
                <w:szCs w:val="28"/>
              </w:rPr>
            </w:pPr>
            <w:r w:rsidRPr="00406846">
              <w:rPr>
                <w:sz w:val="28"/>
                <w:szCs w:val="28"/>
              </w:rPr>
              <w:t>6 – 8</w:t>
            </w:r>
          </w:p>
          <w:p w:rsidR="00406846" w:rsidRPr="00406846" w:rsidRDefault="00406846" w:rsidP="00406846">
            <w:pPr>
              <w:spacing w:line="360" w:lineRule="auto"/>
              <w:jc w:val="both"/>
              <w:rPr>
                <w:sz w:val="28"/>
                <w:szCs w:val="28"/>
              </w:rPr>
            </w:pPr>
            <w:r w:rsidRPr="00406846">
              <w:rPr>
                <w:sz w:val="28"/>
                <w:szCs w:val="28"/>
              </w:rPr>
              <w:t>8 – 10</w:t>
            </w:r>
          </w:p>
          <w:p w:rsidR="00406846" w:rsidRPr="00406846" w:rsidRDefault="00406846" w:rsidP="00406846">
            <w:pPr>
              <w:spacing w:line="360" w:lineRule="auto"/>
              <w:jc w:val="both"/>
              <w:rPr>
                <w:sz w:val="28"/>
                <w:szCs w:val="28"/>
              </w:rPr>
            </w:pPr>
            <w:r w:rsidRPr="00406846">
              <w:rPr>
                <w:sz w:val="28"/>
                <w:szCs w:val="28"/>
              </w:rPr>
              <w:t>14 – 16</w:t>
            </w:r>
          </w:p>
          <w:p w:rsidR="00406846" w:rsidRPr="00406846" w:rsidRDefault="00406846" w:rsidP="00406846">
            <w:pPr>
              <w:spacing w:line="360" w:lineRule="auto"/>
              <w:jc w:val="both"/>
              <w:rPr>
                <w:sz w:val="28"/>
                <w:szCs w:val="28"/>
              </w:rPr>
            </w:pPr>
            <w:r w:rsidRPr="00406846">
              <w:rPr>
                <w:sz w:val="28"/>
                <w:szCs w:val="28"/>
              </w:rPr>
              <w:t>8 – 10</w:t>
            </w:r>
          </w:p>
          <w:p w:rsidR="00406846" w:rsidRPr="00406846" w:rsidRDefault="00406846" w:rsidP="00406846">
            <w:pPr>
              <w:spacing w:line="360" w:lineRule="auto"/>
              <w:jc w:val="both"/>
              <w:rPr>
                <w:sz w:val="28"/>
                <w:szCs w:val="28"/>
              </w:rPr>
            </w:pPr>
            <w:r w:rsidRPr="00406846">
              <w:rPr>
                <w:sz w:val="28"/>
                <w:szCs w:val="28"/>
              </w:rPr>
              <w:t>10 – 12</w:t>
            </w:r>
          </w:p>
          <w:p w:rsidR="00406846" w:rsidRPr="00406846" w:rsidRDefault="00406846" w:rsidP="00406846">
            <w:pPr>
              <w:spacing w:line="360" w:lineRule="auto"/>
              <w:jc w:val="both"/>
              <w:rPr>
                <w:sz w:val="28"/>
                <w:szCs w:val="28"/>
              </w:rPr>
            </w:pPr>
            <w:r w:rsidRPr="00406846">
              <w:rPr>
                <w:sz w:val="28"/>
                <w:szCs w:val="28"/>
              </w:rPr>
              <w:t>4 – 5</w:t>
            </w:r>
          </w:p>
        </w:tc>
      </w:tr>
    </w:tbl>
    <w:p w:rsidR="00D6312F" w:rsidRDefault="00D6312F" w:rsidP="00D6312F">
      <w:pPr>
        <w:shd w:val="clear" w:color="auto" w:fill="FFFFFF"/>
        <w:spacing w:before="288" w:line="286" w:lineRule="exact"/>
        <w:rPr>
          <w:b/>
          <w:bCs/>
          <w:color w:val="000000"/>
          <w:spacing w:val="-9"/>
          <w:sz w:val="32"/>
          <w:szCs w:val="32"/>
        </w:rPr>
      </w:pPr>
    </w:p>
    <w:p w:rsidR="00D6312F" w:rsidRDefault="00D6312F" w:rsidP="00D6312F">
      <w:pPr>
        <w:shd w:val="clear" w:color="auto" w:fill="FFFFFF"/>
        <w:spacing w:before="288" w:line="286" w:lineRule="exact"/>
        <w:rPr>
          <w:b/>
          <w:bCs/>
          <w:color w:val="000000"/>
          <w:spacing w:val="-9"/>
          <w:sz w:val="32"/>
          <w:szCs w:val="32"/>
        </w:rPr>
      </w:pPr>
    </w:p>
    <w:p w:rsidR="00D6312F" w:rsidRDefault="00D6312F" w:rsidP="00D6312F">
      <w:pPr>
        <w:shd w:val="clear" w:color="auto" w:fill="FFFFFF"/>
        <w:spacing w:before="288" w:line="286" w:lineRule="exact"/>
        <w:rPr>
          <w:b/>
          <w:bCs/>
          <w:color w:val="000000"/>
          <w:spacing w:val="-9"/>
          <w:sz w:val="32"/>
          <w:szCs w:val="32"/>
        </w:rPr>
      </w:pPr>
    </w:p>
    <w:p w:rsidR="00A51E30" w:rsidRDefault="00A51E30" w:rsidP="00D6312F">
      <w:pPr>
        <w:shd w:val="clear" w:color="auto" w:fill="FFFFFF"/>
        <w:spacing w:before="288" w:line="286" w:lineRule="exact"/>
        <w:rPr>
          <w:b/>
          <w:bCs/>
          <w:color w:val="000000"/>
          <w:spacing w:val="-9"/>
          <w:sz w:val="32"/>
          <w:szCs w:val="32"/>
        </w:rPr>
      </w:pPr>
    </w:p>
    <w:p w:rsidR="00A51E30" w:rsidRDefault="00A51E30" w:rsidP="00D6312F">
      <w:pPr>
        <w:shd w:val="clear" w:color="auto" w:fill="FFFFFF"/>
        <w:spacing w:before="288" w:line="286" w:lineRule="exact"/>
        <w:rPr>
          <w:b/>
          <w:bCs/>
          <w:color w:val="000000"/>
          <w:spacing w:val="-9"/>
          <w:sz w:val="32"/>
          <w:szCs w:val="32"/>
        </w:rPr>
      </w:pPr>
    </w:p>
    <w:p w:rsidR="00A51E30" w:rsidRDefault="00A51E30" w:rsidP="00D6312F">
      <w:pPr>
        <w:shd w:val="clear" w:color="auto" w:fill="FFFFFF"/>
        <w:spacing w:before="288" w:line="286" w:lineRule="exact"/>
        <w:rPr>
          <w:b/>
          <w:bCs/>
          <w:color w:val="000000"/>
          <w:spacing w:val="-9"/>
          <w:sz w:val="32"/>
          <w:szCs w:val="32"/>
        </w:rPr>
      </w:pPr>
    </w:p>
    <w:p w:rsidR="00A51E30" w:rsidRDefault="00A51E30" w:rsidP="00D6312F">
      <w:pPr>
        <w:shd w:val="clear" w:color="auto" w:fill="FFFFFF"/>
        <w:spacing w:before="288" w:line="286" w:lineRule="exact"/>
        <w:rPr>
          <w:b/>
          <w:bCs/>
          <w:color w:val="000000"/>
          <w:spacing w:val="-9"/>
          <w:sz w:val="32"/>
          <w:szCs w:val="32"/>
        </w:rPr>
      </w:pPr>
    </w:p>
    <w:p w:rsidR="00A51E30" w:rsidRDefault="00A51E30" w:rsidP="00D6312F">
      <w:pPr>
        <w:shd w:val="clear" w:color="auto" w:fill="FFFFFF"/>
        <w:spacing w:before="288" w:line="286" w:lineRule="exact"/>
        <w:rPr>
          <w:b/>
          <w:bCs/>
          <w:color w:val="000000"/>
          <w:spacing w:val="-9"/>
          <w:sz w:val="32"/>
          <w:szCs w:val="32"/>
        </w:rPr>
      </w:pPr>
    </w:p>
    <w:p w:rsidR="00A51E30" w:rsidRDefault="00A51E30" w:rsidP="00D6312F">
      <w:pPr>
        <w:shd w:val="clear" w:color="auto" w:fill="FFFFFF"/>
        <w:spacing w:before="288" w:line="286" w:lineRule="exact"/>
        <w:rPr>
          <w:b/>
          <w:bCs/>
          <w:color w:val="000000"/>
          <w:spacing w:val="-9"/>
          <w:sz w:val="32"/>
          <w:szCs w:val="32"/>
        </w:rPr>
      </w:pPr>
    </w:p>
    <w:p w:rsidR="00F905BC" w:rsidRDefault="00F905BC" w:rsidP="00D6312F">
      <w:pPr>
        <w:shd w:val="clear" w:color="auto" w:fill="FFFFFF"/>
        <w:spacing w:before="288" w:line="286" w:lineRule="exact"/>
        <w:rPr>
          <w:b/>
          <w:bCs/>
          <w:color w:val="000000"/>
          <w:spacing w:val="-9"/>
          <w:sz w:val="32"/>
          <w:szCs w:val="32"/>
        </w:rPr>
      </w:pPr>
    </w:p>
    <w:p w:rsidR="00406846" w:rsidRDefault="00406846" w:rsidP="00406846">
      <w:pPr>
        <w:shd w:val="clear" w:color="auto" w:fill="FFFFFF"/>
        <w:spacing w:before="288" w:line="286" w:lineRule="exact"/>
        <w:ind w:left="1678" w:hanging="1260"/>
        <w:jc w:val="center"/>
        <w:rPr>
          <w:b/>
          <w:bCs/>
          <w:color w:val="000000"/>
          <w:spacing w:val="-9"/>
          <w:sz w:val="32"/>
          <w:szCs w:val="32"/>
        </w:rPr>
      </w:pPr>
      <w:r>
        <w:rPr>
          <w:b/>
          <w:bCs/>
          <w:color w:val="000000"/>
          <w:spacing w:val="-9"/>
          <w:sz w:val="32"/>
          <w:szCs w:val="32"/>
        </w:rPr>
        <w:t xml:space="preserve">Приложение </w:t>
      </w:r>
      <w:r w:rsidR="00755A61">
        <w:rPr>
          <w:b/>
          <w:bCs/>
          <w:color w:val="000000"/>
          <w:spacing w:val="-9"/>
          <w:sz w:val="32"/>
          <w:szCs w:val="32"/>
        </w:rPr>
        <w:t>В</w:t>
      </w:r>
    </w:p>
    <w:p w:rsidR="00406846" w:rsidRDefault="00406846" w:rsidP="00406846">
      <w:pPr>
        <w:shd w:val="clear" w:color="auto" w:fill="FFFFFF"/>
        <w:tabs>
          <w:tab w:val="center" w:pos="5159"/>
          <w:tab w:val="left" w:pos="6675"/>
        </w:tabs>
        <w:spacing w:before="288" w:line="286" w:lineRule="exact"/>
        <w:ind w:left="1678" w:hanging="1260"/>
        <w:jc w:val="center"/>
        <w:rPr>
          <w:b/>
          <w:bCs/>
          <w:color w:val="000000"/>
          <w:spacing w:val="-9"/>
          <w:sz w:val="28"/>
          <w:szCs w:val="28"/>
        </w:rPr>
      </w:pPr>
      <w:r w:rsidRPr="00406846">
        <w:rPr>
          <w:b/>
          <w:bCs/>
          <w:color w:val="000000"/>
          <w:spacing w:val="-9"/>
          <w:sz w:val="28"/>
          <w:szCs w:val="28"/>
        </w:rPr>
        <w:t>(справочное)</w:t>
      </w:r>
    </w:p>
    <w:p w:rsidR="00406846" w:rsidRPr="00406846" w:rsidRDefault="00406846" w:rsidP="00406846">
      <w:pPr>
        <w:shd w:val="clear" w:color="auto" w:fill="FFFFFF"/>
        <w:tabs>
          <w:tab w:val="center" w:pos="5159"/>
          <w:tab w:val="left" w:pos="6675"/>
        </w:tabs>
        <w:spacing w:before="288" w:line="286" w:lineRule="exact"/>
        <w:ind w:left="1678" w:hanging="1260"/>
        <w:jc w:val="center"/>
        <w:rPr>
          <w:b/>
          <w:bCs/>
          <w:color w:val="000000"/>
          <w:spacing w:val="-9"/>
          <w:sz w:val="28"/>
          <w:szCs w:val="28"/>
        </w:rPr>
      </w:pPr>
    </w:p>
    <w:p w:rsidR="00406846" w:rsidRPr="00406846" w:rsidRDefault="00406846" w:rsidP="00406846">
      <w:pPr>
        <w:spacing w:line="360" w:lineRule="auto"/>
        <w:jc w:val="center"/>
        <w:rPr>
          <w:b/>
          <w:sz w:val="28"/>
          <w:szCs w:val="28"/>
        </w:rPr>
      </w:pPr>
      <w:r w:rsidRPr="00406846">
        <w:rPr>
          <w:b/>
          <w:sz w:val="28"/>
          <w:szCs w:val="28"/>
        </w:rPr>
        <w:t>Посуда для подачи напитков</w:t>
      </w:r>
    </w:p>
    <w:p w:rsidR="00406846" w:rsidRPr="00F71583" w:rsidRDefault="00406846" w:rsidP="00406846">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3600"/>
        <w:gridCol w:w="1543"/>
      </w:tblGrid>
      <w:tr w:rsidR="00406846" w:rsidRPr="00406846" w:rsidTr="00406846">
        <w:tc>
          <w:tcPr>
            <w:tcW w:w="4428" w:type="dxa"/>
          </w:tcPr>
          <w:p w:rsidR="00406846" w:rsidRPr="00406846" w:rsidRDefault="00406846" w:rsidP="00406846">
            <w:pPr>
              <w:spacing w:line="360" w:lineRule="auto"/>
              <w:jc w:val="center"/>
              <w:rPr>
                <w:sz w:val="28"/>
                <w:szCs w:val="28"/>
              </w:rPr>
            </w:pPr>
            <w:r w:rsidRPr="00406846">
              <w:rPr>
                <w:sz w:val="28"/>
                <w:szCs w:val="28"/>
              </w:rPr>
              <w:t>Напиток</w:t>
            </w:r>
          </w:p>
        </w:tc>
        <w:tc>
          <w:tcPr>
            <w:tcW w:w="3600" w:type="dxa"/>
          </w:tcPr>
          <w:p w:rsidR="00406846" w:rsidRPr="00406846" w:rsidRDefault="00406846" w:rsidP="00406846">
            <w:pPr>
              <w:spacing w:line="360" w:lineRule="auto"/>
              <w:jc w:val="center"/>
              <w:rPr>
                <w:sz w:val="28"/>
                <w:szCs w:val="28"/>
              </w:rPr>
            </w:pPr>
            <w:r w:rsidRPr="00406846">
              <w:rPr>
                <w:sz w:val="28"/>
                <w:szCs w:val="28"/>
              </w:rPr>
              <w:t>Вид используемой посуды</w:t>
            </w:r>
          </w:p>
        </w:tc>
        <w:tc>
          <w:tcPr>
            <w:tcW w:w="1543" w:type="dxa"/>
          </w:tcPr>
          <w:p w:rsidR="00406846" w:rsidRPr="00406846" w:rsidRDefault="00406846" w:rsidP="00406846">
            <w:pPr>
              <w:spacing w:line="360" w:lineRule="auto"/>
              <w:jc w:val="center"/>
              <w:rPr>
                <w:sz w:val="28"/>
                <w:szCs w:val="28"/>
              </w:rPr>
            </w:pPr>
            <w:r w:rsidRPr="00406846">
              <w:rPr>
                <w:sz w:val="28"/>
                <w:szCs w:val="28"/>
              </w:rPr>
              <w:t>Емкость (куб. см.)</w:t>
            </w:r>
          </w:p>
        </w:tc>
      </w:tr>
      <w:tr w:rsidR="00406846" w:rsidRPr="00406846" w:rsidTr="00406846">
        <w:tc>
          <w:tcPr>
            <w:tcW w:w="4428" w:type="dxa"/>
          </w:tcPr>
          <w:p w:rsidR="00406846" w:rsidRPr="00406846" w:rsidRDefault="00406846" w:rsidP="00406846">
            <w:pPr>
              <w:spacing w:line="360" w:lineRule="auto"/>
              <w:jc w:val="both"/>
              <w:rPr>
                <w:sz w:val="28"/>
                <w:szCs w:val="28"/>
              </w:rPr>
            </w:pPr>
            <w:r w:rsidRPr="00406846">
              <w:rPr>
                <w:sz w:val="28"/>
                <w:szCs w:val="28"/>
              </w:rPr>
              <w:t>Ликер</w:t>
            </w:r>
          </w:p>
          <w:p w:rsidR="00406846" w:rsidRPr="00406846" w:rsidRDefault="00406846" w:rsidP="00406846">
            <w:pPr>
              <w:spacing w:line="360" w:lineRule="auto"/>
              <w:jc w:val="both"/>
              <w:rPr>
                <w:sz w:val="28"/>
                <w:szCs w:val="28"/>
              </w:rPr>
            </w:pPr>
            <w:r w:rsidRPr="00406846">
              <w:rPr>
                <w:sz w:val="28"/>
                <w:szCs w:val="28"/>
              </w:rPr>
              <w:t>Коньяк</w:t>
            </w:r>
          </w:p>
          <w:p w:rsidR="00406846" w:rsidRPr="00406846" w:rsidRDefault="00406846" w:rsidP="00406846">
            <w:pPr>
              <w:spacing w:line="360" w:lineRule="auto"/>
              <w:jc w:val="both"/>
              <w:rPr>
                <w:sz w:val="28"/>
                <w:szCs w:val="28"/>
              </w:rPr>
            </w:pPr>
            <w:r w:rsidRPr="00406846">
              <w:rPr>
                <w:sz w:val="28"/>
                <w:szCs w:val="28"/>
              </w:rPr>
              <w:t>Водка, горькие настойки, наливки</w:t>
            </w:r>
          </w:p>
          <w:p w:rsidR="00406846" w:rsidRPr="00406846" w:rsidRDefault="00406846" w:rsidP="00406846">
            <w:pPr>
              <w:spacing w:line="360" w:lineRule="auto"/>
              <w:jc w:val="both"/>
              <w:rPr>
                <w:sz w:val="28"/>
                <w:szCs w:val="28"/>
              </w:rPr>
            </w:pPr>
            <w:r w:rsidRPr="00406846">
              <w:rPr>
                <w:sz w:val="28"/>
                <w:szCs w:val="28"/>
              </w:rPr>
              <w:t>Крепленые и десертные вина</w:t>
            </w:r>
          </w:p>
          <w:p w:rsidR="00406846" w:rsidRPr="00406846" w:rsidRDefault="00406846" w:rsidP="00406846">
            <w:pPr>
              <w:spacing w:line="360" w:lineRule="auto"/>
              <w:jc w:val="both"/>
              <w:rPr>
                <w:sz w:val="28"/>
                <w:szCs w:val="28"/>
              </w:rPr>
            </w:pPr>
            <w:r w:rsidRPr="00406846">
              <w:rPr>
                <w:sz w:val="28"/>
                <w:szCs w:val="28"/>
              </w:rPr>
              <w:t>Белые сухие и полусухие вина</w:t>
            </w:r>
          </w:p>
          <w:p w:rsidR="00406846" w:rsidRPr="00406846" w:rsidRDefault="00406846" w:rsidP="00406846">
            <w:pPr>
              <w:spacing w:line="360" w:lineRule="auto"/>
              <w:jc w:val="both"/>
              <w:rPr>
                <w:sz w:val="28"/>
                <w:szCs w:val="28"/>
              </w:rPr>
            </w:pPr>
            <w:r w:rsidRPr="00406846">
              <w:rPr>
                <w:sz w:val="28"/>
                <w:szCs w:val="28"/>
              </w:rPr>
              <w:t>Красное столовое вино</w:t>
            </w:r>
          </w:p>
          <w:p w:rsidR="00406846" w:rsidRPr="00406846" w:rsidRDefault="00406846" w:rsidP="00406846">
            <w:pPr>
              <w:spacing w:line="360" w:lineRule="auto"/>
              <w:jc w:val="both"/>
              <w:rPr>
                <w:sz w:val="28"/>
                <w:szCs w:val="28"/>
              </w:rPr>
            </w:pPr>
            <w:r w:rsidRPr="00406846">
              <w:rPr>
                <w:sz w:val="28"/>
                <w:szCs w:val="28"/>
              </w:rPr>
              <w:t>Шампанское и игристые вина</w:t>
            </w:r>
          </w:p>
          <w:p w:rsidR="00406846" w:rsidRPr="00406846" w:rsidRDefault="00406846" w:rsidP="00406846">
            <w:pPr>
              <w:spacing w:line="360" w:lineRule="auto"/>
              <w:jc w:val="both"/>
              <w:rPr>
                <w:sz w:val="28"/>
                <w:szCs w:val="28"/>
              </w:rPr>
            </w:pPr>
            <w:r w:rsidRPr="00406846">
              <w:rPr>
                <w:sz w:val="28"/>
                <w:szCs w:val="28"/>
              </w:rPr>
              <w:t>Пиво</w:t>
            </w:r>
          </w:p>
          <w:p w:rsidR="00406846" w:rsidRPr="00406846" w:rsidRDefault="00406846" w:rsidP="00406846">
            <w:pPr>
              <w:spacing w:line="360" w:lineRule="auto"/>
              <w:jc w:val="both"/>
              <w:rPr>
                <w:sz w:val="28"/>
                <w:szCs w:val="28"/>
              </w:rPr>
            </w:pPr>
            <w:r w:rsidRPr="00406846">
              <w:rPr>
                <w:sz w:val="28"/>
                <w:szCs w:val="28"/>
              </w:rPr>
              <w:t>Виски со льдом, содовая, пунш со льдом</w:t>
            </w:r>
          </w:p>
          <w:p w:rsidR="00406846" w:rsidRPr="00406846" w:rsidRDefault="00406846" w:rsidP="00406846">
            <w:pPr>
              <w:spacing w:line="360" w:lineRule="auto"/>
              <w:jc w:val="both"/>
              <w:rPr>
                <w:sz w:val="28"/>
                <w:szCs w:val="28"/>
              </w:rPr>
            </w:pPr>
          </w:p>
        </w:tc>
        <w:tc>
          <w:tcPr>
            <w:tcW w:w="3600" w:type="dxa"/>
          </w:tcPr>
          <w:p w:rsidR="00406846" w:rsidRPr="00406846" w:rsidRDefault="00406846" w:rsidP="00406846">
            <w:pPr>
              <w:spacing w:line="360" w:lineRule="auto"/>
              <w:jc w:val="both"/>
              <w:rPr>
                <w:sz w:val="28"/>
                <w:szCs w:val="28"/>
              </w:rPr>
            </w:pPr>
            <w:r w:rsidRPr="00406846">
              <w:rPr>
                <w:sz w:val="28"/>
                <w:szCs w:val="28"/>
              </w:rPr>
              <w:t>Рюмка</w:t>
            </w:r>
          </w:p>
          <w:p w:rsidR="00406846" w:rsidRPr="00406846" w:rsidRDefault="00406846" w:rsidP="00406846">
            <w:pPr>
              <w:spacing w:line="360" w:lineRule="auto"/>
              <w:jc w:val="both"/>
              <w:rPr>
                <w:sz w:val="28"/>
                <w:szCs w:val="28"/>
              </w:rPr>
            </w:pPr>
            <w:r w:rsidRPr="00406846">
              <w:rPr>
                <w:sz w:val="28"/>
                <w:szCs w:val="28"/>
              </w:rPr>
              <w:t>Рюмка типа тюльпан</w:t>
            </w:r>
          </w:p>
          <w:p w:rsidR="00406846" w:rsidRPr="00406846" w:rsidRDefault="00406846" w:rsidP="00406846">
            <w:pPr>
              <w:spacing w:line="360" w:lineRule="auto"/>
              <w:jc w:val="both"/>
              <w:rPr>
                <w:sz w:val="28"/>
                <w:szCs w:val="28"/>
              </w:rPr>
            </w:pPr>
            <w:r w:rsidRPr="00406846">
              <w:rPr>
                <w:sz w:val="28"/>
                <w:szCs w:val="28"/>
              </w:rPr>
              <w:t>Рюмка</w:t>
            </w:r>
          </w:p>
          <w:p w:rsidR="00406846" w:rsidRPr="00406846" w:rsidRDefault="00406846" w:rsidP="00406846">
            <w:pPr>
              <w:spacing w:line="360" w:lineRule="auto"/>
              <w:jc w:val="both"/>
              <w:rPr>
                <w:sz w:val="28"/>
                <w:szCs w:val="28"/>
              </w:rPr>
            </w:pPr>
            <w:r w:rsidRPr="00406846">
              <w:rPr>
                <w:sz w:val="28"/>
                <w:szCs w:val="28"/>
              </w:rPr>
              <w:t>Рюмка мадерная</w:t>
            </w:r>
          </w:p>
          <w:p w:rsidR="00406846" w:rsidRPr="00406846" w:rsidRDefault="00406846" w:rsidP="00406846">
            <w:pPr>
              <w:spacing w:line="360" w:lineRule="auto"/>
              <w:jc w:val="both"/>
              <w:rPr>
                <w:sz w:val="28"/>
                <w:szCs w:val="28"/>
              </w:rPr>
            </w:pPr>
            <w:r w:rsidRPr="00406846">
              <w:rPr>
                <w:sz w:val="28"/>
                <w:szCs w:val="28"/>
              </w:rPr>
              <w:t>Рюмка рейнвейная</w:t>
            </w:r>
          </w:p>
          <w:p w:rsidR="00406846" w:rsidRPr="00406846" w:rsidRDefault="00406846" w:rsidP="00406846">
            <w:pPr>
              <w:spacing w:line="360" w:lineRule="auto"/>
              <w:jc w:val="both"/>
              <w:rPr>
                <w:sz w:val="28"/>
                <w:szCs w:val="28"/>
              </w:rPr>
            </w:pPr>
            <w:r w:rsidRPr="00406846">
              <w:rPr>
                <w:sz w:val="28"/>
                <w:szCs w:val="28"/>
              </w:rPr>
              <w:t>Рюмка лафитная</w:t>
            </w:r>
          </w:p>
          <w:p w:rsidR="00406846" w:rsidRPr="00406846" w:rsidRDefault="00406846" w:rsidP="00406846">
            <w:pPr>
              <w:spacing w:line="360" w:lineRule="auto"/>
              <w:jc w:val="both"/>
              <w:rPr>
                <w:sz w:val="28"/>
                <w:szCs w:val="28"/>
              </w:rPr>
            </w:pPr>
            <w:r w:rsidRPr="00406846">
              <w:rPr>
                <w:sz w:val="28"/>
                <w:szCs w:val="28"/>
              </w:rPr>
              <w:t>Бокалы</w:t>
            </w:r>
          </w:p>
          <w:p w:rsidR="00406846" w:rsidRPr="00406846" w:rsidRDefault="00406846" w:rsidP="00406846">
            <w:pPr>
              <w:spacing w:line="360" w:lineRule="auto"/>
              <w:jc w:val="both"/>
              <w:rPr>
                <w:sz w:val="28"/>
                <w:szCs w:val="28"/>
              </w:rPr>
            </w:pPr>
            <w:r w:rsidRPr="00406846">
              <w:rPr>
                <w:sz w:val="28"/>
                <w:szCs w:val="28"/>
              </w:rPr>
              <w:t>Пивные кружки</w:t>
            </w:r>
          </w:p>
          <w:p w:rsidR="00406846" w:rsidRPr="00406846" w:rsidRDefault="00406846" w:rsidP="00406846">
            <w:pPr>
              <w:spacing w:line="360" w:lineRule="auto"/>
              <w:jc w:val="both"/>
              <w:rPr>
                <w:sz w:val="28"/>
                <w:szCs w:val="28"/>
              </w:rPr>
            </w:pPr>
            <w:r w:rsidRPr="00406846">
              <w:rPr>
                <w:sz w:val="28"/>
                <w:szCs w:val="28"/>
              </w:rPr>
              <w:t>Стаканы конусные или цилиндрические с утолщенным дном</w:t>
            </w:r>
          </w:p>
        </w:tc>
        <w:tc>
          <w:tcPr>
            <w:tcW w:w="1543" w:type="dxa"/>
          </w:tcPr>
          <w:p w:rsidR="00406846" w:rsidRPr="00406846" w:rsidRDefault="00406846" w:rsidP="00406846">
            <w:pPr>
              <w:spacing w:line="360" w:lineRule="auto"/>
              <w:jc w:val="both"/>
              <w:rPr>
                <w:sz w:val="28"/>
                <w:szCs w:val="28"/>
              </w:rPr>
            </w:pPr>
            <w:r w:rsidRPr="00406846">
              <w:rPr>
                <w:sz w:val="28"/>
                <w:szCs w:val="28"/>
              </w:rPr>
              <w:t>25</w:t>
            </w:r>
          </w:p>
          <w:p w:rsidR="00406846" w:rsidRPr="00406846" w:rsidRDefault="00406846" w:rsidP="00406846">
            <w:pPr>
              <w:spacing w:line="360" w:lineRule="auto"/>
              <w:jc w:val="both"/>
              <w:rPr>
                <w:sz w:val="28"/>
                <w:szCs w:val="28"/>
              </w:rPr>
            </w:pPr>
            <w:r w:rsidRPr="00406846">
              <w:rPr>
                <w:sz w:val="28"/>
                <w:szCs w:val="28"/>
              </w:rPr>
              <w:t>35</w:t>
            </w:r>
          </w:p>
          <w:p w:rsidR="00406846" w:rsidRPr="00406846" w:rsidRDefault="00406846" w:rsidP="00406846">
            <w:pPr>
              <w:spacing w:line="360" w:lineRule="auto"/>
              <w:jc w:val="both"/>
              <w:rPr>
                <w:sz w:val="28"/>
                <w:szCs w:val="28"/>
              </w:rPr>
            </w:pPr>
            <w:r w:rsidRPr="00406846">
              <w:rPr>
                <w:sz w:val="28"/>
                <w:szCs w:val="28"/>
              </w:rPr>
              <w:t>50</w:t>
            </w:r>
          </w:p>
          <w:p w:rsidR="00406846" w:rsidRPr="00406846" w:rsidRDefault="00406846" w:rsidP="00406846">
            <w:pPr>
              <w:spacing w:line="360" w:lineRule="auto"/>
              <w:jc w:val="both"/>
              <w:rPr>
                <w:sz w:val="28"/>
                <w:szCs w:val="28"/>
              </w:rPr>
            </w:pPr>
            <w:r w:rsidRPr="00406846">
              <w:rPr>
                <w:sz w:val="28"/>
                <w:szCs w:val="28"/>
              </w:rPr>
              <w:t>75</w:t>
            </w:r>
          </w:p>
          <w:p w:rsidR="00406846" w:rsidRPr="00406846" w:rsidRDefault="00406846" w:rsidP="00406846">
            <w:pPr>
              <w:spacing w:line="360" w:lineRule="auto"/>
              <w:jc w:val="both"/>
              <w:rPr>
                <w:sz w:val="28"/>
                <w:szCs w:val="28"/>
              </w:rPr>
            </w:pPr>
            <w:r w:rsidRPr="00406846">
              <w:rPr>
                <w:sz w:val="28"/>
                <w:szCs w:val="28"/>
              </w:rPr>
              <w:t>100</w:t>
            </w:r>
          </w:p>
          <w:p w:rsidR="00406846" w:rsidRPr="00406846" w:rsidRDefault="00406846" w:rsidP="00406846">
            <w:pPr>
              <w:spacing w:line="360" w:lineRule="auto"/>
              <w:jc w:val="both"/>
              <w:rPr>
                <w:sz w:val="28"/>
                <w:szCs w:val="28"/>
              </w:rPr>
            </w:pPr>
            <w:r w:rsidRPr="00406846">
              <w:rPr>
                <w:sz w:val="28"/>
                <w:szCs w:val="28"/>
              </w:rPr>
              <w:t>125</w:t>
            </w:r>
          </w:p>
          <w:p w:rsidR="00406846" w:rsidRPr="00406846" w:rsidRDefault="00406846" w:rsidP="00406846">
            <w:pPr>
              <w:spacing w:line="360" w:lineRule="auto"/>
              <w:jc w:val="both"/>
              <w:rPr>
                <w:sz w:val="28"/>
                <w:szCs w:val="28"/>
              </w:rPr>
            </w:pPr>
            <w:r w:rsidRPr="00406846">
              <w:rPr>
                <w:sz w:val="28"/>
                <w:szCs w:val="28"/>
              </w:rPr>
              <w:t>125 – 150</w:t>
            </w:r>
          </w:p>
          <w:p w:rsidR="00406846" w:rsidRPr="00406846" w:rsidRDefault="00406846" w:rsidP="00406846">
            <w:pPr>
              <w:spacing w:line="360" w:lineRule="auto"/>
              <w:jc w:val="both"/>
              <w:rPr>
                <w:sz w:val="28"/>
                <w:szCs w:val="28"/>
              </w:rPr>
            </w:pPr>
            <w:r w:rsidRPr="00406846">
              <w:rPr>
                <w:sz w:val="28"/>
                <w:szCs w:val="28"/>
              </w:rPr>
              <w:t>250 – 500</w:t>
            </w:r>
          </w:p>
          <w:p w:rsidR="00406846" w:rsidRPr="00406846" w:rsidRDefault="00406846" w:rsidP="00406846">
            <w:pPr>
              <w:spacing w:line="360" w:lineRule="auto"/>
              <w:jc w:val="both"/>
              <w:rPr>
                <w:sz w:val="28"/>
                <w:szCs w:val="28"/>
              </w:rPr>
            </w:pPr>
          </w:p>
          <w:p w:rsidR="00406846" w:rsidRPr="00406846" w:rsidRDefault="00406846" w:rsidP="00406846">
            <w:pPr>
              <w:spacing w:line="360" w:lineRule="auto"/>
              <w:jc w:val="both"/>
              <w:rPr>
                <w:sz w:val="28"/>
                <w:szCs w:val="28"/>
              </w:rPr>
            </w:pPr>
            <w:r w:rsidRPr="00406846">
              <w:rPr>
                <w:sz w:val="28"/>
                <w:szCs w:val="28"/>
              </w:rPr>
              <w:t>300</w:t>
            </w:r>
          </w:p>
        </w:tc>
      </w:tr>
    </w:tbl>
    <w:p w:rsidR="00406846" w:rsidRDefault="00406846" w:rsidP="00654C12">
      <w:pPr>
        <w:shd w:val="clear" w:color="auto" w:fill="FFFFFF"/>
        <w:spacing w:before="288" w:line="286" w:lineRule="exact"/>
        <w:ind w:left="1678" w:hanging="1260"/>
        <w:jc w:val="center"/>
        <w:rPr>
          <w:b/>
          <w:bCs/>
          <w:color w:val="000000"/>
          <w:spacing w:val="-9"/>
          <w:sz w:val="32"/>
          <w:szCs w:val="32"/>
        </w:rPr>
      </w:pPr>
    </w:p>
    <w:p w:rsidR="00406846" w:rsidRDefault="00406846" w:rsidP="00654C12">
      <w:pPr>
        <w:shd w:val="clear" w:color="auto" w:fill="FFFFFF"/>
        <w:spacing w:before="288" w:line="286" w:lineRule="exact"/>
        <w:ind w:left="1678" w:hanging="1260"/>
        <w:jc w:val="center"/>
        <w:rPr>
          <w:b/>
          <w:bCs/>
          <w:color w:val="000000"/>
          <w:spacing w:val="-9"/>
          <w:sz w:val="32"/>
          <w:szCs w:val="32"/>
        </w:rPr>
      </w:pPr>
    </w:p>
    <w:p w:rsidR="00406846" w:rsidRDefault="00406846" w:rsidP="00654C12">
      <w:pPr>
        <w:shd w:val="clear" w:color="auto" w:fill="FFFFFF"/>
        <w:spacing w:before="288" w:line="286" w:lineRule="exact"/>
        <w:ind w:left="1678" w:hanging="1260"/>
        <w:jc w:val="center"/>
        <w:rPr>
          <w:b/>
          <w:bCs/>
          <w:color w:val="000000"/>
          <w:spacing w:val="-9"/>
          <w:sz w:val="32"/>
          <w:szCs w:val="32"/>
        </w:rPr>
      </w:pPr>
    </w:p>
    <w:p w:rsidR="00406846" w:rsidRDefault="00406846" w:rsidP="00654C12">
      <w:pPr>
        <w:shd w:val="clear" w:color="auto" w:fill="FFFFFF"/>
        <w:spacing w:before="288" w:line="286" w:lineRule="exact"/>
        <w:ind w:left="1678" w:hanging="1260"/>
        <w:jc w:val="center"/>
        <w:rPr>
          <w:b/>
          <w:bCs/>
          <w:color w:val="000000"/>
          <w:spacing w:val="-9"/>
          <w:sz w:val="32"/>
          <w:szCs w:val="32"/>
        </w:rPr>
      </w:pPr>
    </w:p>
    <w:p w:rsidR="00406846" w:rsidRDefault="00406846" w:rsidP="00654C12">
      <w:pPr>
        <w:shd w:val="clear" w:color="auto" w:fill="FFFFFF"/>
        <w:spacing w:before="288" w:line="286" w:lineRule="exact"/>
        <w:ind w:left="1678" w:hanging="1260"/>
        <w:jc w:val="center"/>
        <w:rPr>
          <w:b/>
          <w:bCs/>
          <w:color w:val="000000"/>
          <w:spacing w:val="-9"/>
          <w:sz w:val="32"/>
          <w:szCs w:val="32"/>
        </w:rPr>
      </w:pPr>
    </w:p>
    <w:p w:rsidR="00406846" w:rsidRDefault="00406846" w:rsidP="00654C12">
      <w:pPr>
        <w:shd w:val="clear" w:color="auto" w:fill="FFFFFF"/>
        <w:spacing w:before="288" w:line="286" w:lineRule="exact"/>
        <w:ind w:left="1678" w:hanging="1260"/>
        <w:jc w:val="center"/>
        <w:rPr>
          <w:b/>
          <w:bCs/>
          <w:color w:val="000000"/>
          <w:spacing w:val="-9"/>
          <w:sz w:val="32"/>
          <w:szCs w:val="32"/>
        </w:rPr>
      </w:pPr>
    </w:p>
    <w:p w:rsidR="00F905BC" w:rsidRDefault="00F905BC" w:rsidP="00654C12">
      <w:pPr>
        <w:shd w:val="clear" w:color="auto" w:fill="FFFFFF"/>
        <w:spacing w:before="288" w:line="286" w:lineRule="exact"/>
        <w:ind w:left="1678" w:hanging="1260"/>
        <w:jc w:val="center"/>
        <w:rPr>
          <w:b/>
          <w:bCs/>
          <w:color w:val="000000"/>
          <w:spacing w:val="-9"/>
          <w:sz w:val="32"/>
          <w:szCs w:val="32"/>
        </w:rPr>
      </w:pPr>
    </w:p>
    <w:p w:rsidR="00D0733F" w:rsidRDefault="00D0733F" w:rsidP="00654C12">
      <w:pPr>
        <w:shd w:val="clear" w:color="auto" w:fill="FFFFFF"/>
        <w:spacing w:before="288" w:line="286" w:lineRule="exact"/>
        <w:ind w:left="1678" w:hanging="1260"/>
        <w:jc w:val="center"/>
        <w:rPr>
          <w:b/>
          <w:bCs/>
          <w:color w:val="000000"/>
          <w:spacing w:val="-9"/>
          <w:sz w:val="32"/>
          <w:szCs w:val="32"/>
        </w:rPr>
      </w:pPr>
    </w:p>
    <w:p w:rsidR="00654C12" w:rsidRDefault="00654C12" w:rsidP="00654C12">
      <w:pPr>
        <w:shd w:val="clear" w:color="auto" w:fill="FFFFFF"/>
        <w:spacing w:before="288" w:line="286" w:lineRule="exact"/>
        <w:ind w:left="1678" w:hanging="1260"/>
        <w:jc w:val="center"/>
        <w:rPr>
          <w:b/>
          <w:bCs/>
          <w:color w:val="000000"/>
          <w:spacing w:val="-9"/>
          <w:sz w:val="32"/>
          <w:szCs w:val="32"/>
        </w:rPr>
      </w:pPr>
      <w:r>
        <w:rPr>
          <w:b/>
          <w:bCs/>
          <w:color w:val="000000"/>
          <w:spacing w:val="-9"/>
          <w:sz w:val="32"/>
          <w:szCs w:val="32"/>
        </w:rPr>
        <w:t>Приложение</w:t>
      </w:r>
      <w:r w:rsidR="00406846">
        <w:rPr>
          <w:b/>
          <w:bCs/>
          <w:color w:val="000000"/>
          <w:spacing w:val="-9"/>
          <w:sz w:val="32"/>
          <w:szCs w:val="32"/>
        </w:rPr>
        <w:t xml:space="preserve"> </w:t>
      </w:r>
      <w:r w:rsidR="00755A61">
        <w:rPr>
          <w:b/>
          <w:bCs/>
          <w:color w:val="000000"/>
          <w:spacing w:val="-9"/>
          <w:sz w:val="32"/>
          <w:szCs w:val="32"/>
        </w:rPr>
        <w:t>Г</w:t>
      </w:r>
    </w:p>
    <w:p w:rsidR="00654C12" w:rsidRPr="00654C12" w:rsidRDefault="00654C12" w:rsidP="00654C12">
      <w:pPr>
        <w:shd w:val="clear" w:color="auto" w:fill="FFFFFF"/>
        <w:spacing w:before="288" w:line="286" w:lineRule="exact"/>
        <w:ind w:left="1678" w:hanging="1260"/>
        <w:jc w:val="center"/>
        <w:rPr>
          <w:b/>
          <w:bCs/>
          <w:color w:val="000000"/>
          <w:spacing w:val="-9"/>
          <w:sz w:val="32"/>
          <w:szCs w:val="32"/>
        </w:rPr>
      </w:pPr>
      <w:r>
        <w:rPr>
          <w:b/>
          <w:bCs/>
          <w:color w:val="000000"/>
          <w:spacing w:val="-9"/>
          <w:sz w:val="32"/>
          <w:szCs w:val="32"/>
        </w:rPr>
        <w:t>(обязательное)</w:t>
      </w:r>
    </w:p>
    <w:p w:rsidR="00654C12" w:rsidRDefault="00654C12" w:rsidP="00654C12">
      <w:pPr>
        <w:shd w:val="clear" w:color="auto" w:fill="FFFFFF"/>
        <w:spacing w:before="288"/>
        <w:jc w:val="center"/>
        <w:rPr>
          <w:b/>
          <w:bCs/>
          <w:color w:val="000000"/>
          <w:spacing w:val="-9"/>
          <w:sz w:val="28"/>
          <w:szCs w:val="28"/>
        </w:rPr>
      </w:pPr>
      <w:r w:rsidRPr="00654C12">
        <w:rPr>
          <w:b/>
          <w:bCs/>
          <w:color w:val="000000"/>
          <w:spacing w:val="-9"/>
          <w:sz w:val="28"/>
          <w:szCs w:val="28"/>
        </w:rPr>
        <w:t>Обязанности официантов при обслуживании иностранных туристов</w:t>
      </w:r>
    </w:p>
    <w:p w:rsidR="00654C12" w:rsidRPr="00654C12" w:rsidRDefault="00654C12" w:rsidP="00654C12">
      <w:pPr>
        <w:shd w:val="clear" w:color="auto" w:fill="FFFFFF"/>
        <w:spacing w:before="288"/>
        <w:jc w:val="center"/>
        <w:rPr>
          <w:sz w:val="28"/>
          <w:szCs w:val="28"/>
        </w:rPr>
      </w:pPr>
    </w:p>
    <w:p w:rsidR="00654C12" w:rsidRPr="00654C12" w:rsidRDefault="00654C12" w:rsidP="00654C12">
      <w:pPr>
        <w:shd w:val="clear" w:color="auto" w:fill="FFFFFF"/>
        <w:spacing w:before="146" w:line="360" w:lineRule="auto"/>
        <w:rPr>
          <w:sz w:val="28"/>
          <w:szCs w:val="28"/>
        </w:rPr>
      </w:pPr>
      <w:r w:rsidRPr="00654C12">
        <w:rPr>
          <w:color w:val="000000"/>
          <w:spacing w:val="-4"/>
          <w:sz w:val="28"/>
          <w:szCs w:val="28"/>
        </w:rPr>
        <w:t>Официант обязан:</w:t>
      </w:r>
    </w:p>
    <w:p w:rsidR="00654C12" w:rsidRPr="00654C12" w:rsidRDefault="00654C12" w:rsidP="00654C12">
      <w:pPr>
        <w:numPr>
          <w:ilvl w:val="0"/>
          <w:numId w:val="9"/>
        </w:numPr>
        <w:shd w:val="clear" w:color="auto" w:fill="FFFFFF"/>
        <w:tabs>
          <w:tab w:val="left" w:pos="816"/>
        </w:tabs>
        <w:spacing w:line="360" w:lineRule="auto"/>
        <w:rPr>
          <w:sz w:val="28"/>
          <w:szCs w:val="28"/>
        </w:rPr>
      </w:pPr>
      <w:r w:rsidRPr="00654C12">
        <w:rPr>
          <w:color w:val="000000"/>
          <w:spacing w:val="-7"/>
          <w:sz w:val="28"/>
          <w:szCs w:val="28"/>
        </w:rPr>
        <w:t>быстро и четко обслуживать иностранных тури</w:t>
      </w:r>
      <w:r w:rsidRPr="00654C12">
        <w:rPr>
          <w:color w:val="000000"/>
          <w:spacing w:val="-7"/>
          <w:sz w:val="28"/>
          <w:szCs w:val="28"/>
        </w:rPr>
        <w:softHyphen/>
      </w:r>
      <w:r w:rsidRPr="00654C12">
        <w:rPr>
          <w:color w:val="000000"/>
          <w:spacing w:val="-9"/>
          <w:sz w:val="28"/>
          <w:szCs w:val="28"/>
        </w:rPr>
        <w:t>стов, передавать шеф-повару или метрдотелю их</w:t>
      </w:r>
      <w:r>
        <w:rPr>
          <w:color w:val="000000"/>
          <w:spacing w:val="-9"/>
          <w:sz w:val="28"/>
          <w:szCs w:val="28"/>
        </w:rPr>
        <w:t xml:space="preserve"> </w:t>
      </w:r>
      <w:r w:rsidRPr="00654C12">
        <w:rPr>
          <w:color w:val="000000"/>
          <w:spacing w:val="-7"/>
          <w:sz w:val="28"/>
          <w:szCs w:val="28"/>
        </w:rPr>
        <w:t>пожелания;</w:t>
      </w:r>
    </w:p>
    <w:p w:rsidR="00654C12" w:rsidRPr="00654C12" w:rsidRDefault="00654C12" w:rsidP="00654C12">
      <w:pPr>
        <w:numPr>
          <w:ilvl w:val="0"/>
          <w:numId w:val="9"/>
        </w:numPr>
        <w:shd w:val="clear" w:color="auto" w:fill="FFFFFF"/>
        <w:spacing w:line="360" w:lineRule="auto"/>
        <w:ind w:right="74"/>
        <w:rPr>
          <w:sz w:val="28"/>
          <w:szCs w:val="28"/>
        </w:rPr>
      </w:pPr>
      <w:r w:rsidRPr="00654C12">
        <w:rPr>
          <w:color w:val="000000"/>
          <w:spacing w:val="-12"/>
          <w:sz w:val="28"/>
          <w:szCs w:val="28"/>
        </w:rPr>
        <w:t>выполнят</w:t>
      </w:r>
      <w:r>
        <w:rPr>
          <w:color w:val="000000"/>
          <w:spacing w:val="-12"/>
          <w:sz w:val="28"/>
          <w:szCs w:val="28"/>
        </w:rPr>
        <w:t>ь</w:t>
      </w:r>
      <w:r w:rsidRPr="00654C12">
        <w:rPr>
          <w:color w:val="000000"/>
          <w:spacing w:val="-12"/>
          <w:sz w:val="28"/>
          <w:szCs w:val="28"/>
        </w:rPr>
        <w:t xml:space="preserve"> указания метрдотеля о порядке обслу</w:t>
      </w:r>
      <w:r w:rsidRPr="00654C12">
        <w:rPr>
          <w:color w:val="000000"/>
          <w:spacing w:val="-12"/>
          <w:sz w:val="28"/>
          <w:szCs w:val="28"/>
        </w:rPr>
        <w:softHyphen/>
      </w:r>
      <w:r w:rsidRPr="00654C12">
        <w:rPr>
          <w:color w:val="000000"/>
          <w:spacing w:val="-5"/>
          <w:sz w:val="28"/>
          <w:szCs w:val="28"/>
        </w:rPr>
        <w:t>живания иностранных туристов;</w:t>
      </w:r>
    </w:p>
    <w:p w:rsidR="00654C12" w:rsidRPr="00654C12" w:rsidRDefault="00654C12" w:rsidP="00654C12">
      <w:pPr>
        <w:widowControl w:val="0"/>
        <w:numPr>
          <w:ilvl w:val="0"/>
          <w:numId w:val="9"/>
        </w:numPr>
        <w:shd w:val="clear" w:color="auto" w:fill="FFFFFF"/>
        <w:tabs>
          <w:tab w:val="left" w:pos="816"/>
        </w:tabs>
        <w:autoSpaceDE w:val="0"/>
        <w:autoSpaceDN w:val="0"/>
        <w:adjustRightInd w:val="0"/>
        <w:spacing w:line="360" w:lineRule="auto"/>
        <w:rPr>
          <w:color w:val="000000"/>
          <w:sz w:val="28"/>
          <w:szCs w:val="28"/>
        </w:rPr>
      </w:pPr>
      <w:r w:rsidRPr="00654C12">
        <w:rPr>
          <w:color w:val="000000"/>
          <w:spacing w:val="-9"/>
          <w:sz w:val="28"/>
          <w:szCs w:val="28"/>
        </w:rPr>
        <w:t>знать блюда, напитки и их цены, порядок подачи</w:t>
      </w:r>
      <w:r>
        <w:rPr>
          <w:color w:val="000000"/>
          <w:spacing w:val="-9"/>
          <w:sz w:val="28"/>
          <w:szCs w:val="28"/>
        </w:rPr>
        <w:t xml:space="preserve"> </w:t>
      </w:r>
      <w:r w:rsidRPr="00654C12">
        <w:rPr>
          <w:color w:val="000000"/>
          <w:spacing w:val="-6"/>
          <w:sz w:val="28"/>
          <w:szCs w:val="28"/>
        </w:rPr>
        <w:t>блюд и кратко технологию их приготовления;</w:t>
      </w:r>
    </w:p>
    <w:p w:rsidR="00654C12" w:rsidRPr="00654C12" w:rsidRDefault="00654C12" w:rsidP="00654C12">
      <w:pPr>
        <w:widowControl w:val="0"/>
        <w:numPr>
          <w:ilvl w:val="0"/>
          <w:numId w:val="9"/>
        </w:numPr>
        <w:shd w:val="clear" w:color="auto" w:fill="FFFFFF"/>
        <w:tabs>
          <w:tab w:val="left" w:pos="816"/>
        </w:tabs>
        <w:autoSpaceDE w:val="0"/>
        <w:autoSpaceDN w:val="0"/>
        <w:adjustRightInd w:val="0"/>
        <w:spacing w:line="360" w:lineRule="auto"/>
        <w:rPr>
          <w:color w:val="000000"/>
          <w:sz w:val="28"/>
          <w:szCs w:val="28"/>
        </w:rPr>
      </w:pPr>
      <w:r w:rsidRPr="00654C12">
        <w:rPr>
          <w:color w:val="000000"/>
          <w:spacing w:val="-8"/>
          <w:sz w:val="28"/>
          <w:szCs w:val="28"/>
        </w:rPr>
        <w:t xml:space="preserve">знать порядок </w:t>
      </w:r>
      <w:r>
        <w:rPr>
          <w:color w:val="000000"/>
          <w:spacing w:val="-8"/>
          <w:sz w:val="28"/>
          <w:szCs w:val="28"/>
        </w:rPr>
        <w:t xml:space="preserve">обслуживания приемов, банкетов, </w:t>
      </w:r>
      <w:r w:rsidRPr="00654C12">
        <w:rPr>
          <w:color w:val="000000"/>
          <w:spacing w:val="-8"/>
          <w:sz w:val="28"/>
          <w:szCs w:val="28"/>
        </w:rPr>
        <w:t>фуршетов;</w:t>
      </w:r>
    </w:p>
    <w:p w:rsidR="00654C12" w:rsidRPr="00654C12" w:rsidRDefault="00654C12" w:rsidP="00654C12">
      <w:pPr>
        <w:widowControl w:val="0"/>
        <w:numPr>
          <w:ilvl w:val="0"/>
          <w:numId w:val="9"/>
        </w:numPr>
        <w:shd w:val="clear" w:color="auto" w:fill="FFFFFF"/>
        <w:tabs>
          <w:tab w:val="left" w:pos="816"/>
        </w:tabs>
        <w:autoSpaceDE w:val="0"/>
        <w:autoSpaceDN w:val="0"/>
        <w:adjustRightInd w:val="0"/>
        <w:spacing w:line="360" w:lineRule="auto"/>
        <w:rPr>
          <w:color w:val="000000"/>
          <w:sz w:val="28"/>
          <w:szCs w:val="28"/>
        </w:rPr>
      </w:pPr>
      <w:r w:rsidRPr="00654C12">
        <w:rPr>
          <w:color w:val="000000"/>
          <w:spacing w:val="-2"/>
          <w:sz w:val="28"/>
          <w:szCs w:val="28"/>
        </w:rPr>
        <w:t>на работе находиться в одежде установленной</w:t>
      </w:r>
      <w:r>
        <w:rPr>
          <w:color w:val="000000"/>
          <w:spacing w:val="-2"/>
          <w:sz w:val="28"/>
          <w:szCs w:val="28"/>
        </w:rPr>
        <w:t xml:space="preserve"> </w:t>
      </w:r>
      <w:r w:rsidRPr="00654C12">
        <w:rPr>
          <w:color w:val="000000"/>
          <w:spacing w:val="-10"/>
          <w:sz w:val="28"/>
          <w:szCs w:val="28"/>
        </w:rPr>
        <w:t>формы, которая должна быть всегда чистой и вы</w:t>
      </w:r>
      <w:r w:rsidRPr="00654C12">
        <w:rPr>
          <w:color w:val="000000"/>
          <w:spacing w:val="-10"/>
          <w:sz w:val="28"/>
          <w:szCs w:val="28"/>
        </w:rPr>
        <w:softHyphen/>
      </w:r>
      <w:r>
        <w:rPr>
          <w:color w:val="000000"/>
          <w:spacing w:val="-10"/>
          <w:sz w:val="28"/>
          <w:szCs w:val="28"/>
        </w:rPr>
        <w:t xml:space="preserve"> </w:t>
      </w:r>
      <w:r w:rsidRPr="00654C12">
        <w:rPr>
          <w:color w:val="000000"/>
          <w:spacing w:val="-8"/>
          <w:sz w:val="28"/>
          <w:szCs w:val="28"/>
        </w:rPr>
        <w:t>глаженной, обувь вычищенной;</w:t>
      </w:r>
    </w:p>
    <w:p w:rsidR="00654C12" w:rsidRPr="00654C12" w:rsidRDefault="00654C12" w:rsidP="00654C12">
      <w:pPr>
        <w:widowControl w:val="0"/>
        <w:numPr>
          <w:ilvl w:val="0"/>
          <w:numId w:val="9"/>
        </w:numPr>
        <w:shd w:val="clear" w:color="auto" w:fill="FFFFFF"/>
        <w:tabs>
          <w:tab w:val="left" w:pos="816"/>
        </w:tabs>
        <w:autoSpaceDE w:val="0"/>
        <w:autoSpaceDN w:val="0"/>
        <w:adjustRightInd w:val="0"/>
        <w:spacing w:line="360" w:lineRule="auto"/>
        <w:rPr>
          <w:color w:val="000000"/>
          <w:sz w:val="28"/>
          <w:szCs w:val="28"/>
        </w:rPr>
      </w:pPr>
      <w:r w:rsidRPr="00654C12">
        <w:rPr>
          <w:color w:val="000000"/>
          <w:spacing w:val="-11"/>
          <w:sz w:val="28"/>
          <w:szCs w:val="28"/>
        </w:rPr>
        <w:t>не вступать с туристами в разговоры, не имеющие</w:t>
      </w:r>
      <w:r>
        <w:rPr>
          <w:color w:val="000000"/>
          <w:spacing w:val="-11"/>
          <w:sz w:val="28"/>
          <w:szCs w:val="28"/>
        </w:rPr>
        <w:t xml:space="preserve"> </w:t>
      </w:r>
      <w:r w:rsidRPr="00654C12">
        <w:rPr>
          <w:color w:val="000000"/>
          <w:spacing w:val="-7"/>
          <w:sz w:val="28"/>
          <w:szCs w:val="28"/>
        </w:rPr>
        <w:t>отношения к обслуживанию;</w:t>
      </w:r>
    </w:p>
    <w:p w:rsidR="00654C12" w:rsidRPr="00654C12" w:rsidRDefault="00654C12" w:rsidP="00654C12">
      <w:pPr>
        <w:numPr>
          <w:ilvl w:val="0"/>
          <w:numId w:val="9"/>
        </w:numPr>
        <w:shd w:val="clear" w:color="auto" w:fill="FFFFFF"/>
        <w:tabs>
          <w:tab w:val="left" w:pos="874"/>
        </w:tabs>
        <w:spacing w:line="360" w:lineRule="auto"/>
        <w:rPr>
          <w:sz w:val="28"/>
          <w:szCs w:val="28"/>
        </w:rPr>
      </w:pPr>
      <w:r>
        <w:rPr>
          <w:color w:val="000000"/>
          <w:sz w:val="28"/>
          <w:szCs w:val="28"/>
        </w:rPr>
        <w:t xml:space="preserve">  </w:t>
      </w:r>
      <w:r w:rsidRPr="00654C12">
        <w:rPr>
          <w:color w:val="000000"/>
          <w:spacing w:val="-4"/>
          <w:sz w:val="28"/>
          <w:szCs w:val="28"/>
        </w:rPr>
        <w:t>не д</w:t>
      </w:r>
      <w:r>
        <w:rPr>
          <w:color w:val="000000"/>
          <w:spacing w:val="-4"/>
          <w:sz w:val="28"/>
          <w:szCs w:val="28"/>
        </w:rPr>
        <w:t>о</w:t>
      </w:r>
      <w:r w:rsidRPr="00654C12">
        <w:rPr>
          <w:color w:val="000000"/>
          <w:spacing w:val="-4"/>
          <w:sz w:val="28"/>
          <w:szCs w:val="28"/>
        </w:rPr>
        <w:t>пускать пользования посудой, столовыми</w:t>
      </w:r>
      <w:r w:rsidRPr="00654C12">
        <w:rPr>
          <w:color w:val="000000"/>
          <w:spacing w:val="-4"/>
          <w:sz w:val="28"/>
          <w:szCs w:val="28"/>
        </w:rPr>
        <w:br/>
        <w:t>приборами и столовым бельем, имеющими ка</w:t>
      </w:r>
      <w:r w:rsidRPr="00654C12">
        <w:rPr>
          <w:color w:val="000000"/>
          <w:spacing w:val="-4"/>
          <w:sz w:val="28"/>
          <w:szCs w:val="28"/>
        </w:rPr>
        <w:softHyphen/>
      </w:r>
      <w:r w:rsidRPr="00654C12">
        <w:rPr>
          <w:color w:val="000000"/>
          <w:spacing w:val="-5"/>
          <w:sz w:val="28"/>
          <w:szCs w:val="28"/>
        </w:rPr>
        <w:t>кие-либо дефекты (щербины, пятна, дырочки и</w:t>
      </w:r>
      <w:r>
        <w:rPr>
          <w:sz w:val="28"/>
          <w:szCs w:val="28"/>
        </w:rPr>
        <w:t xml:space="preserve"> др.)</w:t>
      </w:r>
      <w:r w:rsidRPr="00654C12">
        <w:rPr>
          <w:color w:val="000000"/>
          <w:spacing w:val="-27"/>
          <w:sz w:val="28"/>
          <w:szCs w:val="28"/>
        </w:rPr>
        <w:t>;</w:t>
      </w:r>
    </w:p>
    <w:p w:rsidR="00654C12" w:rsidRPr="00654C12" w:rsidRDefault="00654C12" w:rsidP="00654C12">
      <w:pPr>
        <w:numPr>
          <w:ilvl w:val="0"/>
          <w:numId w:val="9"/>
        </w:numPr>
        <w:shd w:val="clear" w:color="auto" w:fill="FFFFFF"/>
        <w:spacing w:line="360" w:lineRule="auto"/>
        <w:rPr>
          <w:color w:val="000000"/>
          <w:spacing w:val="-4"/>
          <w:sz w:val="28"/>
          <w:szCs w:val="28"/>
        </w:rPr>
      </w:pPr>
      <w:r w:rsidRPr="00654C12">
        <w:rPr>
          <w:color w:val="000000"/>
          <w:spacing w:val="-13"/>
          <w:sz w:val="28"/>
          <w:szCs w:val="28"/>
        </w:rPr>
        <w:t>о всех замечаниях и пожеланиях иностранных ту</w:t>
      </w:r>
      <w:r w:rsidRPr="00654C12">
        <w:rPr>
          <w:color w:val="000000"/>
          <w:spacing w:val="-13"/>
          <w:sz w:val="28"/>
          <w:szCs w:val="28"/>
        </w:rPr>
        <w:softHyphen/>
      </w:r>
      <w:r w:rsidRPr="00654C12">
        <w:rPr>
          <w:color w:val="000000"/>
          <w:spacing w:val="-7"/>
          <w:sz w:val="28"/>
          <w:szCs w:val="28"/>
        </w:rPr>
        <w:t>ристов информировать метрдотеля или</w:t>
      </w:r>
      <w:r>
        <w:rPr>
          <w:color w:val="000000"/>
          <w:spacing w:val="-7"/>
          <w:sz w:val="28"/>
          <w:szCs w:val="28"/>
        </w:rPr>
        <w:t xml:space="preserve"> </w:t>
      </w:r>
      <w:r w:rsidRPr="00654C12">
        <w:rPr>
          <w:color w:val="000000"/>
          <w:spacing w:val="-7"/>
          <w:sz w:val="28"/>
          <w:szCs w:val="28"/>
        </w:rPr>
        <w:t>директо</w:t>
      </w:r>
      <w:r w:rsidRPr="00654C12">
        <w:rPr>
          <w:color w:val="000000"/>
          <w:spacing w:val="-4"/>
          <w:sz w:val="28"/>
          <w:szCs w:val="28"/>
        </w:rPr>
        <w:t>ра ресторана;</w:t>
      </w:r>
    </w:p>
    <w:p w:rsidR="00654C12" w:rsidRDefault="00654C12" w:rsidP="00654C12">
      <w:pPr>
        <w:numPr>
          <w:ilvl w:val="0"/>
          <w:numId w:val="9"/>
        </w:numPr>
        <w:shd w:val="clear" w:color="auto" w:fill="FFFFFF"/>
        <w:spacing w:line="360" w:lineRule="auto"/>
        <w:rPr>
          <w:bCs/>
          <w:color w:val="000000"/>
          <w:spacing w:val="-11"/>
          <w:sz w:val="28"/>
          <w:szCs w:val="28"/>
        </w:rPr>
      </w:pPr>
      <w:r w:rsidRPr="00654C12">
        <w:rPr>
          <w:bCs/>
          <w:color w:val="000000"/>
          <w:spacing w:val="-5"/>
          <w:sz w:val="28"/>
          <w:szCs w:val="28"/>
        </w:rPr>
        <w:t xml:space="preserve">постоянно поддерживать порядок на столах; </w:t>
      </w:r>
      <w:r w:rsidRPr="00654C12">
        <w:rPr>
          <w:bCs/>
          <w:color w:val="000000"/>
          <w:spacing w:val="-6"/>
          <w:sz w:val="28"/>
          <w:szCs w:val="28"/>
        </w:rPr>
        <w:t xml:space="preserve">при обслуживании иностранных туристов быть </w:t>
      </w:r>
      <w:r w:rsidRPr="00654C12">
        <w:rPr>
          <w:bCs/>
          <w:color w:val="000000"/>
          <w:spacing w:val="-11"/>
          <w:sz w:val="28"/>
          <w:szCs w:val="28"/>
        </w:rPr>
        <w:t xml:space="preserve">вежливым, предупредительным и внимательным; </w:t>
      </w:r>
    </w:p>
    <w:p w:rsidR="00654C12" w:rsidRPr="00654C12" w:rsidRDefault="00654C12" w:rsidP="00654C12">
      <w:pPr>
        <w:numPr>
          <w:ilvl w:val="0"/>
          <w:numId w:val="9"/>
        </w:numPr>
        <w:shd w:val="clear" w:color="auto" w:fill="FFFFFF"/>
        <w:spacing w:line="360" w:lineRule="auto"/>
        <w:rPr>
          <w:sz w:val="28"/>
          <w:szCs w:val="28"/>
        </w:rPr>
      </w:pPr>
      <w:r w:rsidRPr="00654C12">
        <w:rPr>
          <w:bCs/>
          <w:color w:val="000000"/>
          <w:spacing w:val="-9"/>
          <w:sz w:val="28"/>
          <w:szCs w:val="28"/>
        </w:rPr>
        <w:t xml:space="preserve">рекомендовать посетителям фирменные блюда и </w:t>
      </w:r>
      <w:r w:rsidRPr="00654C12">
        <w:rPr>
          <w:bCs/>
          <w:color w:val="000000"/>
          <w:spacing w:val="-6"/>
          <w:sz w:val="28"/>
          <w:szCs w:val="28"/>
        </w:rPr>
        <w:t>напитки;</w:t>
      </w:r>
    </w:p>
    <w:p w:rsidR="00654C12" w:rsidRPr="00654C12" w:rsidRDefault="00654C12" w:rsidP="00654C12">
      <w:pPr>
        <w:numPr>
          <w:ilvl w:val="0"/>
          <w:numId w:val="9"/>
        </w:numPr>
        <w:shd w:val="clear" w:color="auto" w:fill="FFFFFF"/>
        <w:spacing w:before="19" w:line="360" w:lineRule="auto"/>
        <w:rPr>
          <w:sz w:val="28"/>
          <w:szCs w:val="28"/>
        </w:rPr>
      </w:pPr>
      <w:r w:rsidRPr="00654C12">
        <w:rPr>
          <w:bCs/>
          <w:color w:val="000000"/>
          <w:spacing w:val="-9"/>
          <w:sz w:val="28"/>
          <w:szCs w:val="28"/>
        </w:rPr>
        <w:t xml:space="preserve">соблюдать правила личной гигиены, быть всегда </w:t>
      </w:r>
      <w:r w:rsidRPr="00654C12">
        <w:rPr>
          <w:bCs/>
          <w:color w:val="000000"/>
          <w:spacing w:val="-5"/>
          <w:sz w:val="28"/>
          <w:szCs w:val="28"/>
        </w:rPr>
        <w:t xml:space="preserve">причесанным (мужчины — чисто выбритыми), </w:t>
      </w:r>
      <w:r w:rsidRPr="00654C12">
        <w:rPr>
          <w:bCs/>
          <w:color w:val="000000"/>
          <w:spacing w:val="-6"/>
          <w:sz w:val="28"/>
          <w:szCs w:val="28"/>
        </w:rPr>
        <w:t>следить за чистотой рук и ногтей.</w:t>
      </w:r>
    </w:p>
    <w:p w:rsidR="000D21FC" w:rsidRDefault="000D21FC" w:rsidP="00654C12">
      <w:pPr>
        <w:rPr>
          <w:sz w:val="28"/>
          <w:szCs w:val="28"/>
        </w:rPr>
      </w:pPr>
    </w:p>
    <w:p w:rsidR="00D6312F" w:rsidRDefault="00D6312F" w:rsidP="00654C12">
      <w:pPr>
        <w:rPr>
          <w:sz w:val="28"/>
          <w:szCs w:val="28"/>
        </w:rPr>
      </w:pPr>
    </w:p>
    <w:p w:rsidR="00D6312F" w:rsidRDefault="00D6312F" w:rsidP="00654C12">
      <w:pPr>
        <w:rPr>
          <w:sz w:val="28"/>
          <w:szCs w:val="28"/>
        </w:rPr>
      </w:pPr>
    </w:p>
    <w:p w:rsidR="0080767E" w:rsidRPr="00654C12" w:rsidRDefault="0080767E" w:rsidP="00654C12">
      <w:pPr>
        <w:rPr>
          <w:color w:val="737373"/>
          <w:sz w:val="28"/>
          <w:szCs w:val="28"/>
        </w:rPr>
      </w:pPr>
    </w:p>
    <w:p w:rsidR="00A75E27" w:rsidRPr="00D0733F" w:rsidRDefault="0080767E" w:rsidP="00A75E27">
      <w:pPr>
        <w:spacing w:line="218" w:lineRule="auto"/>
        <w:ind w:left="17"/>
        <w:jc w:val="center"/>
        <w:rPr>
          <w:b/>
          <w:sz w:val="32"/>
          <w:szCs w:val="32"/>
        </w:rPr>
      </w:pPr>
      <w:r w:rsidRPr="00D0733F">
        <w:rPr>
          <w:b/>
          <w:sz w:val="32"/>
          <w:szCs w:val="32"/>
        </w:rPr>
        <w:t>П</w:t>
      </w:r>
      <w:r w:rsidR="00D0733F" w:rsidRPr="00D0733F">
        <w:rPr>
          <w:b/>
          <w:sz w:val="32"/>
          <w:szCs w:val="32"/>
        </w:rPr>
        <w:t>риложение</w:t>
      </w:r>
      <w:r w:rsidRPr="00D0733F">
        <w:rPr>
          <w:b/>
          <w:sz w:val="32"/>
          <w:szCs w:val="32"/>
        </w:rPr>
        <w:t xml:space="preserve"> Д</w:t>
      </w:r>
    </w:p>
    <w:p w:rsidR="00A75E27" w:rsidRDefault="00A75E27" w:rsidP="00A75E27">
      <w:pPr>
        <w:spacing w:line="218" w:lineRule="auto"/>
        <w:ind w:left="17"/>
        <w:jc w:val="center"/>
        <w:rPr>
          <w:b/>
          <w:sz w:val="28"/>
        </w:rPr>
      </w:pPr>
      <w:r w:rsidRPr="00AF602D">
        <w:rPr>
          <w:b/>
          <w:sz w:val="28"/>
        </w:rPr>
        <w:t>(справочное)</w:t>
      </w:r>
    </w:p>
    <w:p w:rsidR="00A75E27" w:rsidRPr="00AF602D" w:rsidRDefault="00A75E27" w:rsidP="00A75E27">
      <w:pPr>
        <w:spacing w:line="218" w:lineRule="auto"/>
        <w:ind w:left="17"/>
        <w:jc w:val="center"/>
        <w:rPr>
          <w:b/>
          <w:sz w:val="28"/>
        </w:rPr>
      </w:pPr>
    </w:p>
    <w:p w:rsidR="00A75E27" w:rsidRPr="0080767E" w:rsidRDefault="0080767E" w:rsidP="00A75E27">
      <w:pPr>
        <w:spacing w:line="218" w:lineRule="auto"/>
        <w:jc w:val="center"/>
        <w:rPr>
          <w:b/>
          <w:sz w:val="28"/>
        </w:rPr>
      </w:pPr>
      <w:r w:rsidRPr="0080767E">
        <w:rPr>
          <w:b/>
          <w:sz w:val="28"/>
        </w:rPr>
        <w:t>О</w:t>
      </w:r>
      <w:r w:rsidR="00A75E27" w:rsidRPr="0080767E">
        <w:rPr>
          <w:b/>
          <w:sz w:val="28"/>
        </w:rPr>
        <w:t>формления меню</w:t>
      </w:r>
    </w:p>
    <w:p w:rsidR="00A75E27" w:rsidRPr="00490D3B" w:rsidRDefault="00A75E27" w:rsidP="00A75E27">
      <w:pPr>
        <w:spacing w:line="218" w:lineRule="auto"/>
        <w:jc w:val="center"/>
        <w:rPr>
          <w:sz w:val="28"/>
        </w:rPr>
      </w:pPr>
    </w:p>
    <w:p w:rsidR="00A75E27" w:rsidRPr="00490D3B" w:rsidRDefault="00A75E27" w:rsidP="00A75E27">
      <w:pPr>
        <w:spacing w:line="218" w:lineRule="auto"/>
        <w:ind w:left="1870" w:hanging="1870"/>
        <w:jc w:val="both"/>
        <w:rPr>
          <w:sz w:val="28"/>
          <w:szCs w:val="28"/>
        </w:rPr>
      </w:pPr>
      <w:r>
        <w:rPr>
          <w:sz w:val="28"/>
          <w:szCs w:val="28"/>
        </w:rPr>
        <w:t xml:space="preserve">Таблица </w:t>
      </w:r>
      <w:r w:rsidR="0080767E">
        <w:rPr>
          <w:sz w:val="28"/>
          <w:szCs w:val="28"/>
        </w:rPr>
        <w:t>Д</w:t>
      </w:r>
      <w:r>
        <w:rPr>
          <w:sz w:val="28"/>
          <w:szCs w:val="28"/>
        </w:rPr>
        <w:t>.</w:t>
      </w:r>
      <w:r w:rsidRPr="00490D3B">
        <w:rPr>
          <w:sz w:val="28"/>
          <w:szCs w:val="28"/>
        </w:rPr>
        <w:t xml:space="preserve">1 – </w:t>
      </w:r>
      <w:r w:rsidR="0080767E">
        <w:rPr>
          <w:sz w:val="28"/>
          <w:szCs w:val="28"/>
        </w:rPr>
        <w:t>М</w:t>
      </w:r>
      <w:r w:rsidRPr="00490D3B">
        <w:rPr>
          <w:sz w:val="28"/>
          <w:szCs w:val="28"/>
        </w:rPr>
        <w:t xml:space="preserve">еню для банкета с частичным обслуживанием официантами  на </w:t>
      </w:r>
      <w:r w:rsidR="0080767E">
        <w:rPr>
          <w:sz w:val="28"/>
          <w:szCs w:val="28"/>
        </w:rPr>
        <w:t>восемь</w:t>
      </w:r>
      <w:r>
        <w:rPr>
          <w:sz w:val="28"/>
          <w:szCs w:val="28"/>
        </w:rPr>
        <w:t xml:space="preserve"> </w:t>
      </w:r>
      <w:r w:rsidR="0080767E">
        <w:rPr>
          <w:sz w:val="28"/>
          <w:szCs w:val="28"/>
        </w:rPr>
        <w:t>гостей</w:t>
      </w:r>
    </w:p>
    <w:tbl>
      <w:tblPr>
        <w:tblW w:w="9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5"/>
        <w:gridCol w:w="1417"/>
        <w:gridCol w:w="1417"/>
        <w:gridCol w:w="1417"/>
        <w:gridCol w:w="1231"/>
        <w:gridCol w:w="2401"/>
      </w:tblGrid>
      <w:tr w:rsidR="00A75E27" w:rsidRPr="00BC5B57" w:rsidTr="009D58C2">
        <w:trPr>
          <w:trHeight w:val="1083"/>
          <w:jc w:val="center"/>
        </w:trPr>
        <w:tc>
          <w:tcPr>
            <w:tcW w:w="1845" w:type="dxa"/>
            <w:vAlign w:val="center"/>
          </w:tcPr>
          <w:p w:rsidR="00A75E27" w:rsidRDefault="00A75E27" w:rsidP="00BC5B57">
            <w:pPr>
              <w:spacing w:line="218" w:lineRule="auto"/>
              <w:jc w:val="center"/>
            </w:pPr>
            <w:r w:rsidRPr="00490D3B">
              <w:t xml:space="preserve">Наименование закусок </w:t>
            </w:r>
          </w:p>
          <w:p w:rsidR="00A75E27" w:rsidRPr="00490D3B" w:rsidRDefault="00A75E27" w:rsidP="00BC5B57">
            <w:pPr>
              <w:spacing w:line="218" w:lineRule="auto"/>
              <w:jc w:val="center"/>
            </w:pPr>
            <w:r w:rsidRPr="00490D3B">
              <w:t>и блюд</w:t>
            </w:r>
          </w:p>
        </w:tc>
        <w:tc>
          <w:tcPr>
            <w:tcW w:w="1417" w:type="dxa"/>
            <w:vAlign w:val="center"/>
          </w:tcPr>
          <w:p w:rsidR="00A75E27" w:rsidRPr="00490D3B" w:rsidRDefault="00A75E27" w:rsidP="00BC5B57">
            <w:pPr>
              <w:spacing w:line="218" w:lineRule="auto"/>
              <w:jc w:val="center"/>
            </w:pPr>
            <w:r w:rsidRPr="00490D3B">
              <w:t>Количество порций</w:t>
            </w:r>
          </w:p>
        </w:tc>
        <w:tc>
          <w:tcPr>
            <w:tcW w:w="1417" w:type="dxa"/>
            <w:vAlign w:val="center"/>
          </w:tcPr>
          <w:p w:rsidR="00A75E27" w:rsidRDefault="00A75E27" w:rsidP="00BC5B57">
            <w:pPr>
              <w:spacing w:line="218" w:lineRule="auto"/>
              <w:jc w:val="center"/>
            </w:pPr>
            <w:r w:rsidRPr="00490D3B">
              <w:t>Количество грамм</w:t>
            </w:r>
            <w:r>
              <w:t>ов</w:t>
            </w:r>
            <w:r w:rsidRPr="00490D3B">
              <w:t xml:space="preserve"> </w:t>
            </w:r>
          </w:p>
          <w:p w:rsidR="00A75E27" w:rsidRPr="00490D3B" w:rsidRDefault="00A75E27" w:rsidP="00BC5B57">
            <w:pPr>
              <w:spacing w:line="218" w:lineRule="auto"/>
              <w:jc w:val="center"/>
            </w:pPr>
            <w:r w:rsidRPr="00490D3B">
              <w:t>в 1 порции</w:t>
            </w:r>
          </w:p>
        </w:tc>
        <w:tc>
          <w:tcPr>
            <w:tcW w:w="1417" w:type="dxa"/>
            <w:vAlign w:val="center"/>
          </w:tcPr>
          <w:p w:rsidR="00A75E27" w:rsidRPr="00490D3B" w:rsidRDefault="00A75E27" w:rsidP="00BC5B57">
            <w:pPr>
              <w:spacing w:line="218" w:lineRule="auto"/>
              <w:jc w:val="center"/>
            </w:pPr>
            <w:r w:rsidRPr="00490D3B">
              <w:t>Количество</w:t>
            </w:r>
          </w:p>
          <w:p w:rsidR="00A75E27" w:rsidRPr="00490D3B" w:rsidRDefault="00A75E27" w:rsidP="00BC5B57">
            <w:pPr>
              <w:spacing w:line="218" w:lineRule="auto"/>
              <w:jc w:val="center"/>
            </w:pPr>
            <w:r w:rsidRPr="00490D3B">
              <w:t>блюд</w:t>
            </w:r>
          </w:p>
        </w:tc>
        <w:tc>
          <w:tcPr>
            <w:tcW w:w="1231" w:type="dxa"/>
            <w:vAlign w:val="center"/>
          </w:tcPr>
          <w:p w:rsidR="00A75E27" w:rsidRDefault="00A75E27" w:rsidP="00BC5B57">
            <w:pPr>
              <w:spacing w:line="218" w:lineRule="auto"/>
              <w:ind w:left="-107" w:right="-91"/>
              <w:jc w:val="center"/>
            </w:pPr>
            <w:r w:rsidRPr="00490D3B">
              <w:t xml:space="preserve">Количество порций </w:t>
            </w:r>
          </w:p>
          <w:p w:rsidR="00A75E27" w:rsidRPr="00490D3B" w:rsidRDefault="00A75E27" w:rsidP="00BC5B57">
            <w:pPr>
              <w:spacing w:line="218" w:lineRule="auto"/>
              <w:ind w:left="-107" w:right="-91"/>
              <w:jc w:val="center"/>
            </w:pPr>
            <w:r w:rsidRPr="00490D3B">
              <w:t>в 1 блюде/ вес в граммах</w:t>
            </w:r>
          </w:p>
        </w:tc>
        <w:tc>
          <w:tcPr>
            <w:tcW w:w="2401" w:type="dxa"/>
            <w:vAlign w:val="center"/>
          </w:tcPr>
          <w:p w:rsidR="00A75E27" w:rsidRPr="00490D3B" w:rsidRDefault="00A75E27" w:rsidP="00BC5B57">
            <w:pPr>
              <w:spacing w:line="218" w:lineRule="auto"/>
              <w:jc w:val="center"/>
            </w:pPr>
            <w:r w:rsidRPr="00490D3B">
              <w:t>Наименование посуды</w:t>
            </w:r>
          </w:p>
        </w:tc>
      </w:tr>
      <w:tr w:rsidR="00A75E27" w:rsidRPr="00BC5B57" w:rsidTr="009D58C2">
        <w:trPr>
          <w:trHeight w:val="281"/>
          <w:jc w:val="center"/>
        </w:trPr>
        <w:tc>
          <w:tcPr>
            <w:tcW w:w="9728" w:type="dxa"/>
            <w:gridSpan w:val="6"/>
          </w:tcPr>
          <w:p w:rsidR="00A75E27" w:rsidRPr="00BC5B57" w:rsidRDefault="00A75E27" w:rsidP="00BC5B57">
            <w:pPr>
              <w:spacing w:line="218" w:lineRule="auto"/>
              <w:jc w:val="center"/>
              <w:rPr>
                <w:b/>
              </w:rPr>
            </w:pPr>
            <w:r w:rsidRPr="00BC5B57">
              <w:rPr>
                <w:b/>
              </w:rPr>
              <w:t>Холодные закуски</w:t>
            </w:r>
          </w:p>
        </w:tc>
      </w:tr>
      <w:tr w:rsidR="00A75E27" w:rsidRPr="00F905BC" w:rsidTr="009D58C2">
        <w:trPr>
          <w:trHeight w:val="823"/>
          <w:jc w:val="center"/>
        </w:trPr>
        <w:tc>
          <w:tcPr>
            <w:tcW w:w="1845" w:type="dxa"/>
          </w:tcPr>
          <w:p w:rsidR="00A75E27" w:rsidRPr="00490D3B" w:rsidRDefault="00F905BC" w:rsidP="00BC5B57">
            <w:pPr>
              <w:spacing w:line="218" w:lineRule="auto"/>
            </w:pPr>
            <w:r>
              <w:t>Лаваш с паштетом и яйцами</w:t>
            </w:r>
          </w:p>
        </w:tc>
        <w:tc>
          <w:tcPr>
            <w:tcW w:w="1417" w:type="dxa"/>
          </w:tcPr>
          <w:p w:rsidR="00A75E27" w:rsidRPr="00490D3B" w:rsidRDefault="00F905BC" w:rsidP="00BC5B57">
            <w:pPr>
              <w:spacing w:line="218" w:lineRule="auto"/>
            </w:pPr>
            <w:r>
              <w:t>8</w:t>
            </w:r>
          </w:p>
        </w:tc>
        <w:tc>
          <w:tcPr>
            <w:tcW w:w="1417" w:type="dxa"/>
          </w:tcPr>
          <w:p w:rsidR="00A75E27" w:rsidRPr="00490D3B" w:rsidRDefault="00F905BC" w:rsidP="00BC5B57">
            <w:pPr>
              <w:spacing w:line="218" w:lineRule="auto"/>
            </w:pPr>
            <w:r>
              <w:t>200</w:t>
            </w:r>
          </w:p>
        </w:tc>
        <w:tc>
          <w:tcPr>
            <w:tcW w:w="1417" w:type="dxa"/>
          </w:tcPr>
          <w:p w:rsidR="00A75E27" w:rsidRPr="00490D3B" w:rsidRDefault="00F905BC" w:rsidP="00BC5B57">
            <w:pPr>
              <w:spacing w:line="218" w:lineRule="auto"/>
            </w:pPr>
            <w:r>
              <w:t>2</w:t>
            </w:r>
          </w:p>
        </w:tc>
        <w:tc>
          <w:tcPr>
            <w:tcW w:w="1231" w:type="dxa"/>
          </w:tcPr>
          <w:p w:rsidR="00A75E27" w:rsidRPr="00F905BC" w:rsidRDefault="00F905BC" w:rsidP="00BC5B57">
            <w:pPr>
              <w:spacing w:line="218" w:lineRule="auto"/>
            </w:pPr>
            <w:r>
              <w:t>2/800</w:t>
            </w:r>
          </w:p>
        </w:tc>
        <w:tc>
          <w:tcPr>
            <w:tcW w:w="2401" w:type="dxa"/>
          </w:tcPr>
          <w:p w:rsidR="00A75E27" w:rsidRPr="00490D3B" w:rsidRDefault="00721493" w:rsidP="00BC5B57">
            <w:pPr>
              <w:spacing w:line="218" w:lineRule="auto"/>
              <w:ind w:right="-62"/>
            </w:pPr>
            <w:r>
              <w:t>Блюдо фарфоровое круглое</w:t>
            </w:r>
          </w:p>
        </w:tc>
      </w:tr>
      <w:tr w:rsidR="00A75E27" w:rsidRPr="00F905BC" w:rsidTr="009D58C2">
        <w:trPr>
          <w:trHeight w:val="562"/>
          <w:jc w:val="center"/>
        </w:trPr>
        <w:tc>
          <w:tcPr>
            <w:tcW w:w="1845" w:type="dxa"/>
          </w:tcPr>
          <w:p w:rsidR="00A75E27" w:rsidRPr="00490D3B" w:rsidRDefault="00721493" w:rsidP="00BC5B57">
            <w:pPr>
              <w:spacing w:line="218" w:lineRule="auto"/>
            </w:pPr>
            <w:r>
              <w:t>Салат «Капризе»</w:t>
            </w:r>
          </w:p>
        </w:tc>
        <w:tc>
          <w:tcPr>
            <w:tcW w:w="1417" w:type="dxa"/>
          </w:tcPr>
          <w:p w:rsidR="00A75E27" w:rsidRPr="00490D3B" w:rsidRDefault="00721493" w:rsidP="00BC5B57">
            <w:pPr>
              <w:spacing w:line="218" w:lineRule="auto"/>
            </w:pPr>
            <w:r>
              <w:t>8</w:t>
            </w:r>
          </w:p>
        </w:tc>
        <w:tc>
          <w:tcPr>
            <w:tcW w:w="1417" w:type="dxa"/>
          </w:tcPr>
          <w:p w:rsidR="00A75E27" w:rsidRPr="00490D3B" w:rsidRDefault="00721493" w:rsidP="00BC5B57">
            <w:pPr>
              <w:spacing w:line="218" w:lineRule="auto"/>
            </w:pPr>
            <w:r>
              <w:t>100</w:t>
            </w:r>
          </w:p>
        </w:tc>
        <w:tc>
          <w:tcPr>
            <w:tcW w:w="1417" w:type="dxa"/>
          </w:tcPr>
          <w:p w:rsidR="00A75E27" w:rsidRPr="00490D3B" w:rsidRDefault="00721493" w:rsidP="00BC5B57">
            <w:pPr>
              <w:spacing w:line="218" w:lineRule="auto"/>
            </w:pPr>
            <w:r>
              <w:t>8</w:t>
            </w:r>
          </w:p>
        </w:tc>
        <w:tc>
          <w:tcPr>
            <w:tcW w:w="1231" w:type="dxa"/>
          </w:tcPr>
          <w:p w:rsidR="00A75E27" w:rsidRPr="00F905BC" w:rsidRDefault="00721493" w:rsidP="00BC5B57">
            <w:pPr>
              <w:spacing w:line="218" w:lineRule="auto"/>
            </w:pPr>
            <w:r>
              <w:t>8/100</w:t>
            </w:r>
          </w:p>
        </w:tc>
        <w:tc>
          <w:tcPr>
            <w:tcW w:w="2401" w:type="dxa"/>
          </w:tcPr>
          <w:p w:rsidR="00A75E27" w:rsidRPr="00490D3B" w:rsidRDefault="00721493" w:rsidP="00BC5B57">
            <w:pPr>
              <w:spacing w:line="218" w:lineRule="auto"/>
            </w:pPr>
            <w:r>
              <w:t xml:space="preserve">Салатница </w:t>
            </w:r>
          </w:p>
        </w:tc>
      </w:tr>
      <w:tr w:rsidR="00A75E27" w:rsidRPr="00F905BC" w:rsidTr="009D58C2">
        <w:trPr>
          <w:trHeight w:val="570"/>
          <w:jc w:val="center"/>
        </w:trPr>
        <w:tc>
          <w:tcPr>
            <w:tcW w:w="1845" w:type="dxa"/>
          </w:tcPr>
          <w:p w:rsidR="00A75E27" w:rsidRPr="00490D3B" w:rsidRDefault="00721493" w:rsidP="00BC5B57">
            <w:pPr>
              <w:spacing w:line="218" w:lineRule="auto"/>
            </w:pPr>
            <w:r>
              <w:t>Овощная нарезка</w:t>
            </w:r>
          </w:p>
        </w:tc>
        <w:tc>
          <w:tcPr>
            <w:tcW w:w="1417" w:type="dxa"/>
          </w:tcPr>
          <w:p w:rsidR="00A75E27" w:rsidRPr="00490D3B" w:rsidRDefault="00586EE9" w:rsidP="00BC5B57">
            <w:pPr>
              <w:spacing w:line="218" w:lineRule="auto"/>
            </w:pPr>
            <w:r>
              <w:t>4</w:t>
            </w:r>
          </w:p>
        </w:tc>
        <w:tc>
          <w:tcPr>
            <w:tcW w:w="1417" w:type="dxa"/>
          </w:tcPr>
          <w:p w:rsidR="00A75E27" w:rsidRPr="00490D3B" w:rsidRDefault="00721493" w:rsidP="00BC5B57">
            <w:pPr>
              <w:spacing w:line="218" w:lineRule="auto"/>
            </w:pPr>
            <w:r>
              <w:t>150</w:t>
            </w:r>
          </w:p>
        </w:tc>
        <w:tc>
          <w:tcPr>
            <w:tcW w:w="1417" w:type="dxa"/>
          </w:tcPr>
          <w:p w:rsidR="00A75E27" w:rsidRPr="00490D3B" w:rsidRDefault="00721493" w:rsidP="00BC5B57">
            <w:pPr>
              <w:spacing w:line="218" w:lineRule="auto"/>
            </w:pPr>
            <w:r>
              <w:t>2</w:t>
            </w:r>
          </w:p>
        </w:tc>
        <w:tc>
          <w:tcPr>
            <w:tcW w:w="1231" w:type="dxa"/>
          </w:tcPr>
          <w:p w:rsidR="00A75E27" w:rsidRPr="00490D3B" w:rsidRDefault="00721493" w:rsidP="00BC5B57">
            <w:pPr>
              <w:spacing w:line="218" w:lineRule="auto"/>
            </w:pPr>
            <w:r>
              <w:t>2/600</w:t>
            </w:r>
          </w:p>
        </w:tc>
        <w:tc>
          <w:tcPr>
            <w:tcW w:w="2401" w:type="dxa"/>
          </w:tcPr>
          <w:p w:rsidR="00A75E27" w:rsidRPr="00F905BC" w:rsidRDefault="00721493" w:rsidP="00BC5B57">
            <w:pPr>
              <w:spacing w:line="218" w:lineRule="auto"/>
            </w:pPr>
            <w:r>
              <w:t>Блюдо  фарфоровое круглое</w:t>
            </w:r>
          </w:p>
        </w:tc>
      </w:tr>
      <w:tr w:rsidR="00A75E27" w:rsidRPr="00BC5B57" w:rsidTr="009D58C2">
        <w:trPr>
          <w:trHeight w:val="261"/>
          <w:jc w:val="center"/>
        </w:trPr>
        <w:tc>
          <w:tcPr>
            <w:tcW w:w="9728" w:type="dxa"/>
            <w:gridSpan w:val="6"/>
          </w:tcPr>
          <w:p w:rsidR="00A75E27" w:rsidRPr="00BC5B57" w:rsidRDefault="00A75E27" w:rsidP="00BC5B57">
            <w:pPr>
              <w:spacing w:line="218" w:lineRule="auto"/>
              <w:jc w:val="center"/>
              <w:rPr>
                <w:b/>
              </w:rPr>
            </w:pPr>
            <w:r w:rsidRPr="00BC5B57">
              <w:rPr>
                <w:b/>
              </w:rPr>
              <w:t>Горячие закуски</w:t>
            </w:r>
          </w:p>
        </w:tc>
      </w:tr>
      <w:tr w:rsidR="00721493" w:rsidRPr="00BC5B57" w:rsidTr="009D58C2">
        <w:trPr>
          <w:trHeight w:val="381"/>
          <w:jc w:val="center"/>
        </w:trPr>
        <w:tc>
          <w:tcPr>
            <w:tcW w:w="1845" w:type="dxa"/>
          </w:tcPr>
          <w:p w:rsidR="00721493" w:rsidRPr="00490D3B" w:rsidRDefault="00721493" w:rsidP="00BC5B57">
            <w:pPr>
              <w:spacing w:line="218" w:lineRule="auto"/>
              <w:ind w:right="-103"/>
            </w:pPr>
            <w:r>
              <w:t>Перец фаршированный</w:t>
            </w:r>
          </w:p>
        </w:tc>
        <w:tc>
          <w:tcPr>
            <w:tcW w:w="1417" w:type="dxa"/>
          </w:tcPr>
          <w:p w:rsidR="00721493" w:rsidRPr="00490D3B" w:rsidRDefault="00721493" w:rsidP="00BC5B57">
            <w:pPr>
              <w:spacing w:line="218" w:lineRule="auto"/>
            </w:pPr>
            <w:r>
              <w:t>8</w:t>
            </w:r>
          </w:p>
        </w:tc>
        <w:tc>
          <w:tcPr>
            <w:tcW w:w="1417" w:type="dxa"/>
          </w:tcPr>
          <w:p w:rsidR="00721493" w:rsidRPr="00490D3B" w:rsidRDefault="00721493" w:rsidP="00BC5B57">
            <w:pPr>
              <w:spacing w:line="218" w:lineRule="auto"/>
            </w:pPr>
            <w:r>
              <w:t>80</w:t>
            </w:r>
          </w:p>
        </w:tc>
        <w:tc>
          <w:tcPr>
            <w:tcW w:w="1417" w:type="dxa"/>
          </w:tcPr>
          <w:p w:rsidR="00721493" w:rsidRPr="00490D3B" w:rsidRDefault="00721493" w:rsidP="00BC5B57">
            <w:pPr>
              <w:spacing w:line="218" w:lineRule="auto"/>
            </w:pPr>
            <w:r>
              <w:t>2</w:t>
            </w:r>
          </w:p>
        </w:tc>
        <w:tc>
          <w:tcPr>
            <w:tcW w:w="1231" w:type="dxa"/>
          </w:tcPr>
          <w:p w:rsidR="00721493" w:rsidRPr="00490D3B" w:rsidRDefault="00721493" w:rsidP="00BC5B57">
            <w:pPr>
              <w:spacing w:line="218" w:lineRule="auto"/>
            </w:pPr>
            <w:r>
              <w:t>2/320</w:t>
            </w:r>
          </w:p>
        </w:tc>
        <w:tc>
          <w:tcPr>
            <w:tcW w:w="2401" w:type="dxa"/>
          </w:tcPr>
          <w:p w:rsidR="00721493" w:rsidRPr="00F905BC" w:rsidRDefault="00721493" w:rsidP="00C24446">
            <w:pPr>
              <w:spacing w:line="218" w:lineRule="auto"/>
            </w:pPr>
            <w:r>
              <w:t>Блюдо  фарфоровое круглое</w:t>
            </w:r>
          </w:p>
        </w:tc>
      </w:tr>
      <w:tr w:rsidR="00A75E27" w:rsidRPr="00BC5B57" w:rsidTr="009D58C2">
        <w:trPr>
          <w:trHeight w:val="281"/>
          <w:jc w:val="center"/>
        </w:trPr>
        <w:tc>
          <w:tcPr>
            <w:tcW w:w="9728" w:type="dxa"/>
            <w:gridSpan w:val="6"/>
          </w:tcPr>
          <w:p w:rsidR="00A75E27" w:rsidRPr="00BC5B57" w:rsidRDefault="00A75E27" w:rsidP="00BC5B57">
            <w:pPr>
              <w:spacing w:line="218" w:lineRule="auto"/>
              <w:jc w:val="center"/>
              <w:rPr>
                <w:b/>
              </w:rPr>
            </w:pPr>
            <w:r w:rsidRPr="00BC5B57">
              <w:rPr>
                <w:b/>
              </w:rPr>
              <w:t>Вторые горячие блюда</w:t>
            </w:r>
          </w:p>
        </w:tc>
      </w:tr>
      <w:tr w:rsidR="00A75E27" w:rsidRPr="00BC5B57" w:rsidTr="009D58C2">
        <w:trPr>
          <w:trHeight w:val="823"/>
          <w:jc w:val="center"/>
        </w:trPr>
        <w:tc>
          <w:tcPr>
            <w:tcW w:w="1845" w:type="dxa"/>
          </w:tcPr>
          <w:p w:rsidR="00A75E27" w:rsidRDefault="0080767E" w:rsidP="00BC5B57">
            <w:pPr>
              <w:spacing w:line="218" w:lineRule="auto"/>
            </w:pPr>
            <w:r>
              <w:t>Рыба фаршированная</w:t>
            </w:r>
          </w:p>
          <w:p w:rsidR="00721493" w:rsidRPr="00490D3B" w:rsidRDefault="00721493" w:rsidP="00BC5B57">
            <w:pPr>
              <w:spacing w:line="218" w:lineRule="auto"/>
            </w:pPr>
            <w:r>
              <w:t>с гарниром</w:t>
            </w:r>
          </w:p>
        </w:tc>
        <w:tc>
          <w:tcPr>
            <w:tcW w:w="1417" w:type="dxa"/>
          </w:tcPr>
          <w:p w:rsidR="00A75E27" w:rsidRPr="00490D3B" w:rsidRDefault="0080767E" w:rsidP="00BC5B57">
            <w:pPr>
              <w:spacing w:line="218" w:lineRule="auto"/>
            </w:pPr>
            <w:r>
              <w:t>8</w:t>
            </w:r>
          </w:p>
        </w:tc>
        <w:tc>
          <w:tcPr>
            <w:tcW w:w="1417" w:type="dxa"/>
          </w:tcPr>
          <w:p w:rsidR="00A75E27" w:rsidRPr="00490D3B" w:rsidRDefault="00721493" w:rsidP="00BC5B57">
            <w:pPr>
              <w:spacing w:line="218" w:lineRule="auto"/>
            </w:pPr>
            <w:r>
              <w:t>300</w:t>
            </w:r>
          </w:p>
        </w:tc>
        <w:tc>
          <w:tcPr>
            <w:tcW w:w="1417" w:type="dxa"/>
          </w:tcPr>
          <w:p w:rsidR="00A75E27" w:rsidRPr="00490D3B" w:rsidRDefault="00721493" w:rsidP="00BC5B57">
            <w:pPr>
              <w:spacing w:line="218" w:lineRule="auto"/>
            </w:pPr>
            <w:r>
              <w:t>1</w:t>
            </w:r>
          </w:p>
        </w:tc>
        <w:tc>
          <w:tcPr>
            <w:tcW w:w="1231" w:type="dxa"/>
          </w:tcPr>
          <w:p w:rsidR="00A75E27" w:rsidRPr="00490D3B" w:rsidRDefault="00721493" w:rsidP="00BC5B57">
            <w:pPr>
              <w:spacing w:line="218" w:lineRule="auto"/>
            </w:pPr>
            <w:r>
              <w:t>1/240</w:t>
            </w:r>
            <w:r w:rsidR="00586EE9">
              <w:t>0</w:t>
            </w:r>
          </w:p>
        </w:tc>
        <w:tc>
          <w:tcPr>
            <w:tcW w:w="2401" w:type="dxa"/>
          </w:tcPr>
          <w:p w:rsidR="00A75E27" w:rsidRPr="00490D3B" w:rsidRDefault="00BC547B" w:rsidP="00BC5B57">
            <w:pPr>
              <w:spacing w:line="218" w:lineRule="auto"/>
            </w:pPr>
            <w:r>
              <w:t>Блюдо фарфоровое овальное</w:t>
            </w:r>
          </w:p>
        </w:tc>
      </w:tr>
      <w:tr w:rsidR="00A75E27" w:rsidRPr="00BC5B57" w:rsidTr="009D58C2">
        <w:trPr>
          <w:trHeight w:val="261"/>
          <w:jc w:val="center"/>
        </w:trPr>
        <w:tc>
          <w:tcPr>
            <w:tcW w:w="9728" w:type="dxa"/>
            <w:gridSpan w:val="6"/>
          </w:tcPr>
          <w:p w:rsidR="00A75E27" w:rsidRPr="00BC5B57" w:rsidRDefault="00A75E27" w:rsidP="00BC5B57">
            <w:pPr>
              <w:spacing w:line="218" w:lineRule="auto"/>
              <w:jc w:val="center"/>
              <w:rPr>
                <w:b/>
              </w:rPr>
            </w:pPr>
            <w:r w:rsidRPr="00BC5B57">
              <w:rPr>
                <w:b/>
              </w:rPr>
              <w:t>Десерт</w:t>
            </w:r>
          </w:p>
        </w:tc>
      </w:tr>
      <w:tr w:rsidR="00A75E27" w:rsidRPr="00BC5B57" w:rsidTr="009D58C2">
        <w:trPr>
          <w:trHeight w:val="542"/>
          <w:jc w:val="center"/>
        </w:trPr>
        <w:tc>
          <w:tcPr>
            <w:tcW w:w="1845" w:type="dxa"/>
          </w:tcPr>
          <w:p w:rsidR="00A75E27" w:rsidRDefault="00A75E27" w:rsidP="00BC5B57">
            <w:pPr>
              <w:spacing w:line="218" w:lineRule="auto"/>
            </w:pPr>
            <w:r w:rsidRPr="00490D3B">
              <w:t xml:space="preserve">Мороженое </w:t>
            </w:r>
          </w:p>
          <w:p w:rsidR="00A75E27" w:rsidRPr="00490D3B" w:rsidRDefault="00A75E27" w:rsidP="00BC5B57">
            <w:pPr>
              <w:spacing w:line="218" w:lineRule="auto"/>
            </w:pPr>
            <w:r w:rsidRPr="00490D3B">
              <w:t>с фруктами</w:t>
            </w:r>
          </w:p>
        </w:tc>
        <w:tc>
          <w:tcPr>
            <w:tcW w:w="1417" w:type="dxa"/>
          </w:tcPr>
          <w:p w:rsidR="00A75E27" w:rsidRPr="00490D3B" w:rsidRDefault="0080767E" w:rsidP="00BC5B57">
            <w:pPr>
              <w:spacing w:line="218" w:lineRule="auto"/>
            </w:pPr>
            <w:r>
              <w:t>8</w:t>
            </w:r>
          </w:p>
        </w:tc>
        <w:tc>
          <w:tcPr>
            <w:tcW w:w="1417" w:type="dxa"/>
          </w:tcPr>
          <w:p w:rsidR="00A75E27" w:rsidRPr="00490D3B" w:rsidRDefault="00A75E27" w:rsidP="00BC5B57">
            <w:pPr>
              <w:spacing w:line="218" w:lineRule="auto"/>
            </w:pPr>
            <w:r w:rsidRPr="00490D3B">
              <w:t>100</w:t>
            </w:r>
          </w:p>
        </w:tc>
        <w:tc>
          <w:tcPr>
            <w:tcW w:w="1417" w:type="dxa"/>
          </w:tcPr>
          <w:p w:rsidR="00A75E27" w:rsidRPr="00490D3B" w:rsidRDefault="0080767E" w:rsidP="00BC5B57">
            <w:pPr>
              <w:spacing w:line="218" w:lineRule="auto"/>
            </w:pPr>
            <w:r>
              <w:t>8</w:t>
            </w:r>
          </w:p>
        </w:tc>
        <w:tc>
          <w:tcPr>
            <w:tcW w:w="1231" w:type="dxa"/>
          </w:tcPr>
          <w:p w:rsidR="00A75E27" w:rsidRPr="00490D3B" w:rsidRDefault="00A75E27" w:rsidP="00BC5B57">
            <w:pPr>
              <w:spacing w:line="218" w:lineRule="auto"/>
            </w:pPr>
            <w:r w:rsidRPr="00490D3B">
              <w:t>1/100</w:t>
            </w:r>
          </w:p>
        </w:tc>
        <w:tc>
          <w:tcPr>
            <w:tcW w:w="2401" w:type="dxa"/>
          </w:tcPr>
          <w:p w:rsidR="00A75E27" w:rsidRPr="00490D3B" w:rsidRDefault="00A75E27" w:rsidP="00BC5B57">
            <w:pPr>
              <w:spacing w:line="218" w:lineRule="auto"/>
            </w:pPr>
            <w:r w:rsidRPr="00490D3B">
              <w:t>Креманки</w:t>
            </w:r>
          </w:p>
        </w:tc>
      </w:tr>
      <w:tr w:rsidR="00BC547B" w:rsidRPr="00BC5B57" w:rsidTr="009D58C2">
        <w:trPr>
          <w:trHeight w:val="542"/>
          <w:jc w:val="center"/>
        </w:trPr>
        <w:tc>
          <w:tcPr>
            <w:tcW w:w="1845" w:type="dxa"/>
          </w:tcPr>
          <w:p w:rsidR="00BC547B" w:rsidRPr="00490D3B" w:rsidRDefault="009D58C2" w:rsidP="00BC5B57">
            <w:pPr>
              <w:spacing w:line="218" w:lineRule="auto"/>
            </w:pPr>
            <w:r>
              <w:t>Свежие фрукты</w:t>
            </w:r>
          </w:p>
        </w:tc>
        <w:tc>
          <w:tcPr>
            <w:tcW w:w="1417" w:type="dxa"/>
          </w:tcPr>
          <w:p w:rsidR="00BC547B" w:rsidRDefault="00586EE9" w:rsidP="00BC5B57">
            <w:pPr>
              <w:spacing w:line="218" w:lineRule="auto"/>
            </w:pPr>
            <w:r>
              <w:t>4</w:t>
            </w:r>
          </w:p>
        </w:tc>
        <w:tc>
          <w:tcPr>
            <w:tcW w:w="1417" w:type="dxa"/>
          </w:tcPr>
          <w:p w:rsidR="00BC547B" w:rsidRPr="00490D3B" w:rsidRDefault="009D58C2" w:rsidP="00BC5B57">
            <w:pPr>
              <w:spacing w:line="218" w:lineRule="auto"/>
            </w:pPr>
            <w:r>
              <w:t>300</w:t>
            </w:r>
          </w:p>
        </w:tc>
        <w:tc>
          <w:tcPr>
            <w:tcW w:w="1417" w:type="dxa"/>
          </w:tcPr>
          <w:p w:rsidR="00BC547B" w:rsidRDefault="009D58C2" w:rsidP="00BC5B57">
            <w:pPr>
              <w:spacing w:line="218" w:lineRule="auto"/>
            </w:pPr>
            <w:r>
              <w:t>2</w:t>
            </w:r>
          </w:p>
        </w:tc>
        <w:tc>
          <w:tcPr>
            <w:tcW w:w="1231" w:type="dxa"/>
          </w:tcPr>
          <w:p w:rsidR="00BC547B" w:rsidRPr="00490D3B" w:rsidRDefault="009D58C2" w:rsidP="00586EE9">
            <w:pPr>
              <w:spacing w:line="218" w:lineRule="auto"/>
            </w:pPr>
            <w:r>
              <w:t>1/</w:t>
            </w:r>
            <w:r w:rsidR="00586EE9">
              <w:t>600</w:t>
            </w:r>
          </w:p>
        </w:tc>
        <w:tc>
          <w:tcPr>
            <w:tcW w:w="2401" w:type="dxa"/>
          </w:tcPr>
          <w:p w:rsidR="00BC547B" w:rsidRPr="00490D3B" w:rsidRDefault="009D58C2" w:rsidP="00BC5B57">
            <w:pPr>
              <w:spacing w:line="218" w:lineRule="auto"/>
            </w:pPr>
            <w:r>
              <w:t>Хрустальные вазы</w:t>
            </w:r>
          </w:p>
        </w:tc>
      </w:tr>
      <w:tr w:rsidR="00A75E27" w:rsidRPr="00BC5B57" w:rsidTr="009D58C2">
        <w:trPr>
          <w:trHeight w:val="261"/>
          <w:jc w:val="center"/>
        </w:trPr>
        <w:tc>
          <w:tcPr>
            <w:tcW w:w="9728" w:type="dxa"/>
            <w:gridSpan w:val="6"/>
          </w:tcPr>
          <w:p w:rsidR="00A75E27" w:rsidRPr="00BC5B57" w:rsidRDefault="00A75E27" w:rsidP="00BC5B57">
            <w:pPr>
              <w:spacing w:line="218" w:lineRule="auto"/>
              <w:jc w:val="center"/>
              <w:rPr>
                <w:b/>
              </w:rPr>
            </w:pPr>
            <w:r w:rsidRPr="00BC5B57">
              <w:rPr>
                <w:b/>
              </w:rPr>
              <w:t>Горячие напитки</w:t>
            </w:r>
          </w:p>
        </w:tc>
      </w:tr>
      <w:tr w:rsidR="00A75E27" w:rsidRPr="00490D3B" w:rsidTr="009D58C2">
        <w:trPr>
          <w:trHeight w:val="795"/>
          <w:jc w:val="center"/>
        </w:trPr>
        <w:tc>
          <w:tcPr>
            <w:tcW w:w="1845" w:type="dxa"/>
          </w:tcPr>
          <w:p w:rsidR="00A75E27" w:rsidRPr="00490D3B" w:rsidRDefault="00A75E27" w:rsidP="00BC5B57">
            <w:pPr>
              <w:spacing w:line="218" w:lineRule="auto"/>
            </w:pPr>
            <w:r w:rsidRPr="00490D3B">
              <w:t>Кофе</w:t>
            </w:r>
          </w:p>
        </w:tc>
        <w:tc>
          <w:tcPr>
            <w:tcW w:w="1417" w:type="dxa"/>
          </w:tcPr>
          <w:p w:rsidR="00A75E27" w:rsidRPr="00490D3B" w:rsidRDefault="00A75E27" w:rsidP="00BC5B57">
            <w:pPr>
              <w:spacing w:line="218" w:lineRule="auto"/>
            </w:pPr>
            <w:r w:rsidRPr="00490D3B">
              <w:t>По заказу</w:t>
            </w:r>
          </w:p>
        </w:tc>
        <w:tc>
          <w:tcPr>
            <w:tcW w:w="1417" w:type="dxa"/>
          </w:tcPr>
          <w:p w:rsidR="00A75E27" w:rsidRPr="00490D3B" w:rsidRDefault="00A75E27" w:rsidP="00BC5B57">
            <w:pPr>
              <w:spacing w:line="218" w:lineRule="auto"/>
            </w:pPr>
            <w:r w:rsidRPr="00490D3B">
              <w:t>100</w:t>
            </w:r>
          </w:p>
        </w:tc>
        <w:tc>
          <w:tcPr>
            <w:tcW w:w="1417" w:type="dxa"/>
          </w:tcPr>
          <w:p w:rsidR="00A75E27" w:rsidRPr="00490D3B" w:rsidRDefault="00A75E27" w:rsidP="00BC5B57">
            <w:pPr>
              <w:spacing w:line="218" w:lineRule="auto"/>
            </w:pPr>
            <w:r w:rsidRPr="00490D3B">
              <w:t>-</w:t>
            </w:r>
          </w:p>
        </w:tc>
        <w:tc>
          <w:tcPr>
            <w:tcW w:w="1231" w:type="dxa"/>
          </w:tcPr>
          <w:p w:rsidR="00A75E27" w:rsidRPr="00490D3B" w:rsidRDefault="00A75E27" w:rsidP="00BC5B57">
            <w:pPr>
              <w:spacing w:line="218" w:lineRule="auto"/>
            </w:pPr>
            <w:r w:rsidRPr="00490D3B">
              <w:t>-</w:t>
            </w:r>
          </w:p>
        </w:tc>
        <w:tc>
          <w:tcPr>
            <w:tcW w:w="2401" w:type="dxa"/>
          </w:tcPr>
          <w:p w:rsidR="00A75E27" w:rsidRPr="00490D3B" w:rsidRDefault="00A75E27" w:rsidP="00BC5B57">
            <w:pPr>
              <w:spacing w:line="218" w:lineRule="auto"/>
            </w:pPr>
            <w:r w:rsidRPr="00490D3B">
              <w:t xml:space="preserve">Чашки с блюдцами емкостью </w:t>
            </w:r>
            <w:smartTag w:uri="urn:schemas-microsoft-com:office:smarttags" w:element="metricconverter">
              <w:smartTagPr>
                <w:attr w:name="ProductID" w:val="100 г"/>
              </w:smartTagPr>
              <w:r w:rsidRPr="00490D3B">
                <w:t>100</w:t>
              </w:r>
              <w:r>
                <w:t xml:space="preserve"> </w:t>
              </w:r>
              <w:r w:rsidRPr="00490D3B">
                <w:t>г</w:t>
              </w:r>
            </w:smartTag>
          </w:p>
        </w:tc>
      </w:tr>
      <w:tr w:rsidR="0080767E" w:rsidRPr="00490D3B" w:rsidTr="009D58C2">
        <w:trPr>
          <w:trHeight w:val="795"/>
          <w:jc w:val="center"/>
        </w:trPr>
        <w:tc>
          <w:tcPr>
            <w:tcW w:w="1845" w:type="dxa"/>
          </w:tcPr>
          <w:p w:rsidR="0080767E" w:rsidRPr="00490D3B" w:rsidRDefault="0080767E" w:rsidP="00BC5B57">
            <w:pPr>
              <w:spacing w:line="218" w:lineRule="auto"/>
            </w:pPr>
            <w:r>
              <w:t>Чай</w:t>
            </w:r>
          </w:p>
        </w:tc>
        <w:tc>
          <w:tcPr>
            <w:tcW w:w="1417" w:type="dxa"/>
          </w:tcPr>
          <w:p w:rsidR="0080767E" w:rsidRPr="00490D3B" w:rsidRDefault="0080767E" w:rsidP="00BC5B57">
            <w:pPr>
              <w:spacing w:line="218" w:lineRule="auto"/>
            </w:pPr>
            <w:r>
              <w:t xml:space="preserve"> По заказу</w:t>
            </w:r>
          </w:p>
        </w:tc>
        <w:tc>
          <w:tcPr>
            <w:tcW w:w="1417" w:type="dxa"/>
          </w:tcPr>
          <w:p w:rsidR="0080767E" w:rsidRPr="00490D3B" w:rsidRDefault="0080767E" w:rsidP="00BC5B57">
            <w:pPr>
              <w:spacing w:line="218" w:lineRule="auto"/>
            </w:pPr>
            <w:r>
              <w:t>100</w:t>
            </w:r>
          </w:p>
        </w:tc>
        <w:tc>
          <w:tcPr>
            <w:tcW w:w="1417" w:type="dxa"/>
          </w:tcPr>
          <w:p w:rsidR="0080767E" w:rsidRPr="00490D3B" w:rsidRDefault="0080767E" w:rsidP="00BC5B57">
            <w:pPr>
              <w:spacing w:line="218" w:lineRule="auto"/>
            </w:pPr>
            <w:r>
              <w:t>-</w:t>
            </w:r>
          </w:p>
        </w:tc>
        <w:tc>
          <w:tcPr>
            <w:tcW w:w="1231" w:type="dxa"/>
          </w:tcPr>
          <w:p w:rsidR="0080767E" w:rsidRPr="00490D3B" w:rsidRDefault="0080767E" w:rsidP="00BC5B57">
            <w:pPr>
              <w:spacing w:line="218" w:lineRule="auto"/>
            </w:pPr>
            <w:r>
              <w:t>-</w:t>
            </w:r>
          </w:p>
        </w:tc>
        <w:tc>
          <w:tcPr>
            <w:tcW w:w="2401" w:type="dxa"/>
          </w:tcPr>
          <w:p w:rsidR="0080767E" w:rsidRPr="00490D3B" w:rsidRDefault="0080767E" w:rsidP="00BC5B57">
            <w:pPr>
              <w:spacing w:line="218" w:lineRule="auto"/>
            </w:pPr>
            <w:r w:rsidRPr="00490D3B">
              <w:t xml:space="preserve">Чашки с блюдцами емкостью </w:t>
            </w:r>
            <w:smartTag w:uri="urn:schemas-microsoft-com:office:smarttags" w:element="metricconverter">
              <w:smartTagPr>
                <w:attr w:name="ProductID" w:val="100 г"/>
              </w:smartTagPr>
              <w:r w:rsidRPr="00490D3B">
                <w:t>100</w:t>
              </w:r>
              <w:r>
                <w:t xml:space="preserve"> </w:t>
              </w:r>
              <w:r w:rsidRPr="00490D3B">
                <w:t>г</w:t>
              </w:r>
            </w:smartTag>
          </w:p>
        </w:tc>
      </w:tr>
    </w:tbl>
    <w:p w:rsidR="00A75E27" w:rsidRDefault="00A75E27" w:rsidP="00A75E27">
      <w:pPr>
        <w:spacing w:line="218" w:lineRule="auto"/>
        <w:ind w:left="2340" w:hanging="2340"/>
        <w:jc w:val="both"/>
        <w:rPr>
          <w:sz w:val="28"/>
          <w:szCs w:val="28"/>
        </w:rPr>
      </w:pPr>
    </w:p>
    <w:p w:rsidR="00A75E27" w:rsidRDefault="00A51E30" w:rsidP="00A75E27">
      <w:pPr>
        <w:spacing w:line="218" w:lineRule="auto"/>
        <w:ind w:left="2340" w:hanging="2340"/>
        <w:jc w:val="both"/>
        <w:rPr>
          <w:sz w:val="28"/>
          <w:szCs w:val="28"/>
        </w:rPr>
      </w:pPr>
      <w:r>
        <w:rPr>
          <w:sz w:val="28"/>
          <w:szCs w:val="28"/>
        </w:rPr>
        <w:t xml:space="preserve">      </w:t>
      </w:r>
      <w:r w:rsidR="00A75E27" w:rsidRPr="00490D3B">
        <w:rPr>
          <w:sz w:val="28"/>
          <w:szCs w:val="28"/>
        </w:rPr>
        <w:t xml:space="preserve">Таблица </w:t>
      </w:r>
      <w:r w:rsidR="0080767E">
        <w:rPr>
          <w:sz w:val="28"/>
          <w:szCs w:val="28"/>
        </w:rPr>
        <w:t>Д</w:t>
      </w:r>
      <w:r w:rsidR="00A75E27" w:rsidRPr="00490D3B">
        <w:rPr>
          <w:sz w:val="28"/>
          <w:szCs w:val="28"/>
        </w:rPr>
        <w:t xml:space="preserve">.2 – </w:t>
      </w:r>
      <w:r w:rsidR="0080767E">
        <w:rPr>
          <w:sz w:val="28"/>
          <w:szCs w:val="28"/>
        </w:rPr>
        <w:t>Пере</w:t>
      </w:r>
      <w:r w:rsidR="00A75E27" w:rsidRPr="00490D3B">
        <w:rPr>
          <w:sz w:val="28"/>
          <w:szCs w:val="28"/>
        </w:rPr>
        <w:t xml:space="preserve">чень напитков для банкета с частичным </w:t>
      </w:r>
    </w:p>
    <w:p w:rsidR="00A75E27" w:rsidRPr="00490D3B" w:rsidRDefault="00A75E27" w:rsidP="00A75E27">
      <w:pPr>
        <w:spacing w:line="218" w:lineRule="auto"/>
        <w:ind w:left="2340" w:hanging="555"/>
        <w:jc w:val="both"/>
        <w:rPr>
          <w:sz w:val="28"/>
          <w:szCs w:val="28"/>
        </w:rPr>
      </w:pPr>
      <w:r w:rsidRPr="00490D3B">
        <w:rPr>
          <w:sz w:val="28"/>
          <w:szCs w:val="28"/>
        </w:rPr>
        <w:t>об</w:t>
      </w:r>
      <w:r>
        <w:rPr>
          <w:sz w:val="28"/>
          <w:szCs w:val="28"/>
        </w:rPr>
        <w:t xml:space="preserve">служиванием официантами на </w:t>
      </w:r>
      <w:r w:rsidR="0080767E">
        <w:rPr>
          <w:sz w:val="28"/>
          <w:szCs w:val="28"/>
        </w:rPr>
        <w:t>восемь гостей</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2207"/>
        <w:gridCol w:w="1717"/>
        <w:gridCol w:w="3163"/>
      </w:tblGrid>
      <w:tr w:rsidR="00A75E27" w:rsidRPr="00490D3B" w:rsidTr="00D0733F">
        <w:tc>
          <w:tcPr>
            <w:tcW w:w="2552" w:type="dxa"/>
            <w:vAlign w:val="center"/>
          </w:tcPr>
          <w:p w:rsidR="00A75E27" w:rsidRPr="00490D3B" w:rsidRDefault="00A75E27" w:rsidP="00BC5B57">
            <w:pPr>
              <w:spacing w:line="218" w:lineRule="auto"/>
              <w:jc w:val="center"/>
            </w:pPr>
            <w:r w:rsidRPr="00490D3B">
              <w:t>Наименование продукции</w:t>
            </w:r>
          </w:p>
        </w:tc>
        <w:tc>
          <w:tcPr>
            <w:tcW w:w="2207" w:type="dxa"/>
            <w:vAlign w:val="center"/>
          </w:tcPr>
          <w:p w:rsidR="00A75E27" w:rsidRPr="00490D3B" w:rsidRDefault="00A75E27" w:rsidP="00BC5B57">
            <w:pPr>
              <w:spacing w:line="218" w:lineRule="auto"/>
              <w:jc w:val="center"/>
            </w:pPr>
            <w:r w:rsidRPr="00490D3B">
              <w:t>Единица измерения</w:t>
            </w:r>
          </w:p>
        </w:tc>
        <w:tc>
          <w:tcPr>
            <w:tcW w:w="1717" w:type="dxa"/>
            <w:vAlign w:val="center"/>
          </w:tcPr>
          <w:p w:rsidR="00A75E27" w:rsidRDefault="00A75E27" w:rsidP="00BC5B57">
            <w:pPr>
              <w:spacing w:line="218" w:lineRule="auto"/>
              <w:ind w:left="-74" w:right="-91"/>
              <w:jc w:val="center"/>
            </w:pPr>
            <w:r w:rsidRPr="00490D3B">
              <w:t>Количество</w:t>
            </w:r>
          </w:p>
          <w:p w:rsidR="00A75E27" w:rsidRPr="00490D3B" w:rsidRDefault="00A75E27" w:rsidP="00BC5B57">
            <w:pPr>
              <w:spacing w:line="218" w:lineRule="auto"/>
              <w:ind w:left="-74" w:right="-91"/>
              <w:jc w:val="center"/>
            </w:pPr>
            <w:r w:rsidRPr="00490D3B">
              <w:t xml:space="preserve"> в шт.</w:t>
            </w:r>
          </w:p>
        </w:tc>
        <w:tc>
          <w:tcPr>
            <w:tcW w:w="3163" w:type="dxa"/>
            <w:vAlign w:val="center"/>
          </w:tcPr>
          <w:p w:rsidR="00A75E27" w:rsidRPr="00490D3B" w:rsidRDefault="00A75E27" w:rsidP="00BC5B57">
            <w:pPr>
              <w:tabs>
                <w:tab w:val="left" w:pos="2029"/>
              </w:tabs>
              <w:spacing w:line="218" w:lineRule="auto"/>
              <w:ind w:left="-88"/>
              <w:jc w:val="center"/>
            </w:pPr>
            <w:r w:rsidRPr="00490D3B">
              <w:t xml:space="preserve">Количество на </w:t>
            </w:r>
            <w:r>
              <w:t>одного</w:t>
            </w:r>
            <w:r w:rsidRPr="00490D3B">
              <w:t xml:space="preserve"> гостя в граммах</w:t>
            </w:r>
          </w:p>
        </w:tc>
      </w:tr>
      <w:tr w:rsidR="00A75E27" w:rsidRPr="00BC5B57" w:rsidTr="00D0733F">
        <w:tc>
          <w:tcPr>
            <w:tcW w:w="2552" w:type="dxa"/>
          </w:tcPr>
          <w:p w:rsidR="00A75E27" w:rsidRPr="00490D3B" w:rsidRDefault="0080767E" w:rsidP="00BC5B57">
            <w:pPr>
              <w:spacing w:line="218" w:lineRule="auto"/>
            </w:pPr>
            <w:r>
              <w:t>Вино сухое белое</w:t>
            </w:r>
            <w:r w:rsidR="009D58C2" w:rsidRPr="00D0733F">
              <w:rPr>
                <w:iCs/>
              </w:rPr>
              <w:t>(Рио Мендоза Торронтес</w:t>
            </w:r>
            <w:r w:rsidR="00D0733F">
              <w:rPr>
                <w:iCs/>
              </w:rPr>
              <w:t>)</w:t>
            </w:r>
          </w:p>
        </w:tc>
        <w:tc>
          <w:tcPr>
            <w:tcW w:w="2207" w:type="dxa"/>
          </w:tcPr>
          <w:p w:rsidR="00A75E27" w:rsidRPr="00490D3B" w:rsidRDefault="00A75E27" w:rsidP="00BC5B57">
            <w:pPr>
              <w:spacing w:line="218" w:lineRule="auto"/>
            </w:pPr>
            <w:r w:rsidRPr="00490D3B">
              <w:t xml:space="preserve">Бутылка </w:t>
            </w:r>
            <w:smartTag w:uri="urn:schemas-microsoft-com:office:smarttags" w:element="metricconverter">
              <w:smartTagPr>
                <w:attr w:name="ProductID" w:val="0,7 л"/>
              </w:smartTagPr>
              <w:r w:rsidRPr="00490D3B">
                <w:t>0,</w:t>
              </w:r>
              <w:r w:rsidR="0080767E">
                <w:t>7</w:t>
              </w:r>
              <w:r>
                <w:t xml:space="preserve"> </w:t>
              </w:r>
              <w:r w:rsidRPr="00490D3B">
                <w:t>л</w:t>
              </w:r>
            </w:smartTag>
          </w:p>
        </w:tc>
        <w:tc>
          <w:tcPr>
            <w:tcW w:w="1717" w:type="dxa"/>
            <w:vAlign w:val="center"/>
          </w:tcPr>
          <w:p w:rsidR="00A75E27" w:rsidRPr="00490D3B" w:rsidRDefault="0080767E" w:rsidP="00BC5B57">
            <w:pPr>
              <w:spacing w:line="218" w:lineRule="auto"/>
              <w:jc w:val="center"/>
            </w:pPr>
            <w:r>
              <w:t>2</w:t>
            </w:r>
          </w:p>
        </w:tc>
        <w:tc>
          <w:tcPr>
            <w:tcW w:w="3163" w:type="dxa"/>
            <w:vAlign w:val="center"/>
          </w:tcPr>
          <w:p w:rsidR="00A75E27" w:rsidRPr="00490D3B" w:rsidRDefault="009D58C2" w:rsidP="00BC5B57">
            <w:pPr>
              <w:spacing w:line="218" w:lineRule="auto"/>
              <w:jc w:val="center"/>
            </w:pPr>
            <w:r>
              <w:t>9</w:t>
            </w:r>
            <w:r w:rsidR="00A51E30">
              <w:t>0</w:t>
            </w:r>
          </w:p>
        </w:tc>
      </w:tr>
      <w:tr w:rsidR="00A75E27" w:rsidRPr="00BC5B57" w:rsidTr="00D0733F">
        <w:tc>
          <w:tcPr>
            <w:tcW w:w="2552" w:type="dxa"/>
          </w:tcPr>
          <w:p w:rsidR="00A75E27" w:rsidRPr="00BC5B57" w:rsidRDefault="00A75E27" w:rsidP="00BC5B57">
            <w:pPr>
              <w:spacing w:line="218" w:lineRule="auto"/>
              <w:rPr>
                <w:lang w:val="en-US"/>
              </w:rPr>
            </w:pPr>
            <w:r w:rsidRPr="00490D3B">
              <w:t xml:space="preserve">Вино </w:t>
            </w:r>
            <w:r w:rsidR="0080767E">
              <w:t xml:space="preserve">сухое </w:t>
            </w:r>
            <w:r w:rsidR="00402092">
              <w:t xml:space="preserve">«Херес» </w:t>
            </w:r>
            <w:r w:rsidR="0080767E">
              <w:t>креплёное</w:t>
            </w:r>
          </w:p>
        </w:tc>
        <w:tc>
          <w:tcPr>
            <w:tcW w:w="2207" w:type="dxa"/>
          </w:tcPr>
          <w:p w:rsidR="00A75E27" w:rsidRPr="00490D3B" w:rsidRDefault="00A75E27" w:rsidP="00BC5B57">
            <w:pPr>
              <w:spacing w:line="218" w:lineRule="auto"/>
            </w:pPr>
            <w:r w:rsidRPr="00490D3B">
              <w:t>Бутылка</w:t>
            </w:r>
            <w:r w:rsidRPr="00BC5B57">
              <w:rPr>
                <w:lang w:val="en-US"/>
              </w:rPr>
              <w:t xml:space="preserve"> </w:t>
            </w:r>
            <w:smartTag w:uri="urn:schemas-microsoft-com:office:smarttags" w:element="metricconverter">
              <w:smartTagPr>
                <w:attr w:name="ProductID" w:val="0,7 л"/>
              </w:smartTagPr>
              <w:r w:rsidRPr="00490D3B">
                <w:t>0,7 л</w:t>
              </w:r>
            </w:smartTag>
          </w:p>
        </w:tc>
        <w:tc>
          <w:tcPr>
            <w:tcW w:w="1717" w:type="dxa"/>
            <w:vAlign w:val="center"/>
          </w:tcPr>
          <w:p w:rsidR="00A75E27" w:rsidRPr="00490D3B" w:rsidRDefault="009D58C2" w:rsidP="00BC5B57">
            <w:pPr>
              <w:spacing w:line="218" w:lineRule="auto"/>
              <w:jc w:val="center"/>
            </w:pPr>
            <w:r>
              <w:t>1</w:t>
            </w:r>
          </w:p>
        </w:tc>
        <w:tc>
          <w:tcPr>
            <w:tcW w:w="3163" w:type="dxa"/>
            <w:vAlign w:val="center"/>
          </w:tcPr>
          <w:p w:rsidR="00A75E27" w:rsidRPr="00490D3B" w:rsidRDefault="00A51E30" w:rsidP="00BC5B57">
            <w:pPr>
              <w:spacing w:line="218" w:lineRule="auto"/>
              <w:jc w:val="center"/>
            </w:pPr>
            <w:r>
              <w:t>75</w:t>
            </w:r>
          </w:p>
        </w:tc>
      </w:tr>
      <w:tr w:rsidR="00A75E27" w:rsidRPr="00BC5B57" w:rsidTr="00D0733F">
        <w:tc>
          <w:tcPr>
            <w:tcW w:w="2552" w:type="dxa"/>
          </w:tcPr>
          <w:p w:rsidR="00A75E27" w:rsidRPr="00490D3B" w:rsidRDefault="0080767E" w:rsidP="00BC5B57">
            <w:pPr>
              <w:spacing w:line="218" w:lineRule="auto"/>
            </w:pPr>
            <w:r>
              <w:t>Сок гранатовый</w:t>
            </w:r>
          </w:p>
        </w:tc>
        <w:tc>
          <w:tcPr>
            <w:tcW w:w="2207" w:type="dxa"/>
          </w:tcPr>
          <w:p w:rsidR="00A75E27" w:rsidRPr="00490D3B" w:rsidRDefault="0080767E" w:rsidP="00BC5B57">
            <w:pPr>
              <w:spacing w:line="218" w:lineRule="auto"/>
            </w:pPr>
            <w:r>
              <w:t xml:space="preserve">Кувшин </w:t>
            </w:r>
            <w:smartTag w:uri="urn:schemas-microsoft-com:office:smarttags" w:element="metricconverter">
              <w:smartTagPr>
                <w:attr w:name="ProductID" w:val="1 л"/>
              </w:smartTagPr>
              <w:r>
                <w:t>1 л</w:t>
              </w:r>
            </w:smartTag>
          </w:p>
        </w:tc>
        <w:tc>
          <w:tcPr>
            <w:tcW w:w="1717" w:type="dxa"/>
            <w:vAlign w:val="center"/>
          </w:tcPr>
          <w:p w:rsidR="00A75E27" w:rsidRPr="00490D3B" w:rsidRDefault="009D58C2" w:rsidP="00BC5B57">
            <w:pPr>
              <w:spacing w:line="218" w:lineRule="auto"/>
              <w:jc w:val="center"/>
            </w:pPr>
            <w:r>
              <w:t>2</w:t>
            </w:r>
          </w:p>
        </w:tc>
        <w:tc>
          <w:tcPr>
            <w:tcW w:w="3163" w:type="dxa"/>
            <w:vAlign w:val="center"/>
          </w:tcPr>
          <w:p w:rsidR="00A75E27" w:rsidRPr="00490D3B" w:rsidRDefault="0080767E" w:rsidP="00BC5B57">
            <w:pPr>
              <w:spacing w:line="218" w:lineRule="auto"/>
              <w:jc w:val="center"/>
            </w:pPr>
            <w:r>
              <w:t>200</w:t>
            </w:r>
          </w:p>
        </w:tc>
      </w:tr>
      <w:tr w:rsidR="00A75E27" w:rsidRPr="00BC5B57" w:rsidTr="00D0733F">
        <w:tc>
          <w:tcPr>
            <w:tcW w:w="2552" w:type="dxa"/>
          </w:tcPr>
          <w:p w:rsidR="00A75E27" w:rsidRPr="00490D3B" w:rsidRDefault="00A75E27" w:rsidP="00BC5B57">
            <w:pPr>
              <w:spacing w:line="218" w:lineRule="auto"/>
            </w:pPr>
            <w:r w:rsidRPr="00490D3B">
              <w:t xml:space="preserve">Сок </w:t>
            </w:r>
            <w:r w:rsidR="0080767E">
              <w:t>клюквенный</w:t>
            </w:r>
          </w:p>
        </w:tc>
        <w:tc>
          <w:tcPr>
            <w:tcW w:w="2207" w:type="dxa"/>
          </w:tcPr>
          <w:p w:rsidR="00A75E27" w:rsidRPr="00490D3B" w:rsidRDefault="00A75E27" w:rsidP="00BC5B57">
            <w:pPr>
              <w:spacing w:line="218" w:lineRule="auto"/>
            </w:pPr>
            <w:r w:rsidRPr="00490D3B">
              <w:t xml:space="preserve">Кувшин </w:t>
            </w:r>
            <w:smartTag w:uri="urn:schemas-microsoft-com:office:smarttags" w:element="metricconverter">
              <w:smartTagPr>
                <w:attr w:name="ProductID" w:val="1 л"/>
              </w:smartTagPr>
              <w:r w:rsidRPr="00490D3B">
                <w:t>1 л</w:t>
              </w:r>
            </w:smartTag>
          </w:p>
        </w:tc>
        <w:tc>
          <w:tcPr>
            <w:tcW w:w="1717" w:type="dxa"/>
            <w:vAlign w:val="center"/>
          </w:tcPr>
          <w:p w:rsidR="00A75E27" w:rsidRPr="00490D3B" w:rsidRDefault="0080767E" w:rsidP="00BC5B57">
            <w:pPr>
              <w:spacing w:line="218" w:lineRule="auto"/>
              <w:jc w:val="center"/>
            </w:pPr>
            <w:r>
              <w:t>2</w:t>
            </w:r>
          </w:p>
        </w:tc>
        <w:tc>
          <w:tcPr>
            <w:tcW w:w="3163" w:type="dxa"/>
            <w:vAlign w:val="center"/>
          </w:tcPr>
          <w:p w:rsidR="00A75E27" w:rsidRPr="00490D3B" w:rsidRDefault="00A75E27" w:rsidP="00BC5B57">
            <w:pPr>
              <w:spacing w:line="218" w:lineRule="auto"/>
              <w:jc w:val="center"/>
            </w:pPr>
            <w:r w:rsidRPr="00490D3B">
              <w:t>200</w:t>
            </w:r>
          </w:p>
        </w:tc>
      </w:tr>
      <w:tr w:rsidR="0080767E" w:rsidRPr="00BC5B57" w:rsidTr="00D0733F">
        <w:tc>
          <w:tcPr>
            <w:tcW w:w="2552" w:type="dxa"/>
          </w:tcPr>
          <w:p w:rsidR="0080767E" w:rsidRPr="00490D3B" w:rsidRDefault="0080767E" w:rsidP="00BC5B57">
            <w:pPr>
              <w:spacing w:line="218" w:lineRule="auto"/>
            </w:pPr>
            <w:r>
              <w:t>Вода «Боржоми»</w:t>
            </w:r>
          </w:p>
        </w:tc>
        <w:tc>
          <w:tcPr>
            <w:tcW w:w="2207" w:type="dxa"/>
          </w:tcPr>
          <w:p w:rsidR="0080767E" w:rsidRPr="00490D3B" w:rsidRDefault="0080767E" w:rsidP="00BC5B57">
            <w:pPr>
              <w:spacing w:line="218" w:lineRule="auto"/>
            </w:pPr>
            <w:r>
              <w:t xml:space="preserve">Бутылка  </w:t>
            </w:r>
            <w:smartTag w:uri="urn:schemas-microsoft-com:office:smarttags" w:element="metricconverter">
              <w:smartTagPr>
                <w:attr w:name="ProductID" w:val="0,5 л"/>
              </w:smartTagPr>
              <w:r>
                <w:t>0,5 л</w:t>
              </w:r>
            </w:smartTag>
          </w:p>
        </w:tc>
        <w:tc>
          <w:tcPr>
            <w:tcW w:w="1717" w:type="dxa"/>
            <w:vAlign w:val="center"/>
          </w:tcPr>
          <w:p w:rsidR="0080767E" w:rsidRDefault="009D58C2" w:rsidP="00BC5B57">
            <w:pPr>
              <w:spacing w:line="218" w:lineRule="auto"/>
              <w:jc w:val="center"/>
            </w:pPr>
            <w:r>
              <w:t>3</w:t>
            </w:r>
          </w:p>
        </w:tc>
        <w:tc>
          <w:tcPr>
            <w:tcW w:w="3163" w:type="dxa"/>
            <w:vAlign w:val="center"/>
          </w:tcPr>
          <w:p w:rsidR="0080767E" w:rsidRPr="00490D3B" w:rsidRDefault="0080767E" w:rsidP="00BC5B57">
            <w:pPr>
              <w:spacing w:line="218" w:lineRule="auto"/>
              <w:jc w:val="center"/>
            </w:pPr>
            <w:r>
              <w:t>200</w:t>
            </w:r>
          </w:p>
        </w:tc>
      </w:tr>
    </w:tbl>
    <w:p w:rsidR="000D21FC" w:rsidRPr="00DA6B7F" w:rsidRDefault="000D21FC" w:rsidP="00DA6B7F">
      <w:pPr>
        <w:rPr>
          <w:sz w:val="28"/>
          <w:szCs w:val="28"/>
        </w:rPr>
      </w:pPr>
      <w:bookmarkStart w:id="0" w:name="_GoBack"/>
      <w:bookmarkEnd w:id="0"/>
    </w:p>
    <w:sectPr w:rsidR="000D21FC" w:rsidRPr="00DA6B7F" w:rsidSect="000D21FC">
      <w:footerReference w:type="default" r:id="rId7"/>
      <w:pgSz w:w="11906" w:h="16838"/>
      <w:pgMar w:top="1134" w:right="746" w:bottom="1134" w:left="12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89B" w:rsidRDefault="00AE089B" w:rsidP="00B82291">
      <w:r>
        <w:separator/>
      </w:r>
    </w:p>
  </w:endnote>
  <w:endnote w:type="continuationSeparator" w:id="0">
    <w:p w:rsidR="00AE089B" w:rsidRDefault="00AE089B" w:rsidP="00B8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291" w:rsidRDefault="00B82291">
    <w:pPr>
      <w:pStyle w:val="ab"/>
      <w:jc w:val="center"/>
    </w:pPr>
    <w:r>
      <w:fldChar w:fldCharType="begin"/>
    </w:r>
    <w:r>
      <w:instrText xml:space="preserve"> PAGE   \* MERGEFORMAT </w:instrText>
    </w:r>
    <w:r>
      <w:fldChar w:fldCharType="separate"/>
    </w:r>
    <w:r w:rsidR="00FB0AB0">
      <w:rPr>
        <w:noProof/>
      </w:rPr>
      <w:t>1</w:t>
    </w:r>
    <w:r>
      <w:fldChar w:fldCharType="end"/>
    </w:r>
  </w:p>
  <w:p w:rsidR="00B82291" w:rsidRDefault="00B8229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89B" w:rsidRDefault="00AE089B" w:rsidP="00B82291">
      <w:r>
        <w:separator/>
      </w:r>
    </w:p>
  </w:footnote>
  <w:footnote w:type="continuationSeparator" w:id="0">
    <w:p w:rsidR="00AE089B" w:rsidRDefault="00AE089B" w:rsidP="00B822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A9462A2"/>
    <w:lvl w:ilvl="0">
      <w:numFmt w:val="bullet"/>
      <w:lvlText w:val="*"/>
      <w:lvlJc w:val="left"/>
    </w:lvl>
  </w:abstractNum>
  <w:abstractNum w:abstractNumId="1">
    <w:nsid w:val="099A1952"/>
    <w:multiLevelType w:val="hybridMultilevel"/>
    <w:tmpl w:val="5DF85252"/>
    <w:lvl w:ilvl="0" w:tplc="A3D48816">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1C03C6"/>
    <w:multiLevelType w:val="hybridMultilevel"/>
    <w:tmpl w:val="EE748B84"/>
    <w:lvl w:ilvl="0" w:tplc="A3D48816">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F69654E"/>
    <w:multiLevelType w:val="hybridMultilevel"/>
    <w:tmpl w:val="21DA30F0"/>
    <w:lvl w:ilvl="0" w:tplc="D6A64302">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nsid w:val="112C7C3B"/>
    <w:multiLevelType w:val="multilevel"/>
    <w:tmpl w:val="DCD8072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8A078D7"/>
    <w:multiLevelType w:val="hybridMultilevel"/>
    <w:tmpl w:val="C00E8A52"/>
    <w:lvl w:ilvl="0" w:tplc="561016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C1F128E"/>
    <w:multiLevelType w:val="hybridMultilevel"/>
    <w:tmpl w:val="C34CD936"/>
    <w:lvl w:ilvl="0" w:tplc="3D9A8EC6">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25700347"/>
    <w:multiLevelType w:val="multilevel"/>
    <w:tmpl w:val="87869BBE"/>
    <w:lvl w:ilvl="0">
      <w:start w:val="1"/>
      <w:numFmt w:val="decimal"/>
      <w:lvlText w:val="%1"/>
      <w:lvlJc w:val="left"/>
      <w:pPr>
        <w:ind w:left="1069" w:hanging="360"/>
      </w:pPr>
      <w:rPr>
        <w:rFonts w:hint="default"/>
      </w:rPr>
    </w:lvl>
    <w:lvl w:ilvl="1">
      <w:start w:val="1"/>
      <w:numFmt w:val="decimal"/>
      <w:isLgl/>
      <w:lvlText w:val="%1.%2"/>
      <w:lvlJc w:val="left"/>
      <w:pPr>
        <w:ind w:left="1579" w:hanging="375"/>
      </w:pPr>
      <w:rPr>
        <w:rFonts w:hint="default"/>
      </w:rPr>
    </w:lvl>
    <w:lvl w:ilvl="2">
      <w:start w:val="1"/>
      <w:numFmt w:val="decimal"/>
      <w:isLgl/>
      <w:lvlText w:val="%1.%2.%3"/>
      <w:lvlJc w:val="left"/>
      <w:pPr>
        <w:ind w:left="2419" w:hanging="720"/>
      </w:pPr>
      <w:rPr>
        <w:rFonts w:hint="default"/>
      </w:rPr>
    </w:lvl>
    <w:lvl w:ilvl="3">
      <w:start w:val="1"/>
      <w:numFmt w:val="decimal"/>
      <w:isLgl/>
      <w:lvlText w:val="%1.%2.%3.%4"/>
      <w:lvlJc w:val="left"/>
      <w:pPr>
        <w:ind w:left="3274" w:hanging="1080"/>
      </w:pPr>
      <w:rPr>
        <w:rFonts w:hint="default"/>
      </w:rPr>
    </w:lvl>
    <w:lvl w:ilvl="4">
      <w:start w:val="1"/>
      <w:numFmt w:val="decimal"/>
      <w:isLgl/>
      <w:lvlText w:val="%1.%2.%3.%4.%5"/>
      <w:lvlJc w:val="left"/>
      <w:pPr>
        <w:ind w:left="3769" w:hanging="1080"/>
      </w:pPr>
      <w:rPr>
        <w:rFonts w:hint="default"/>
      </w:rPr>
    </w:lvl>
    <w:lvl w:ilvl="5">
      <w:start w:val="1"/>
      <w:numFmt w:val="decimal"/>
      <w:isLgl/>
      <w:lvlText w:val="%1.%2.%3.%4.%5.%6"/>
      <w:lvlJc w:val="left"/>
      <w:pPr>
        <w:ind w:left="4624" w:hanging="1440"/>
      </w:pPr>
      <w:rPr>
        <w:rFonts w:hint="default"/>
      </w:rPr>
    </w:lvl>
    <w:lvl w:ilvl="6">
      <w:start w:val="1"/>
      <w:numFmt w:val="decimal"/>
      <w:isLgl/>
      <w:lvlText w:val="%1.%2.%3.%4.%5.%6.%7"/>
      <w:lvlJc w:val="left"/>
      <w:pPr>
        <w:ind w:left="5119" w:hanging="1440"/>
      </w:pPr>
      <w:rPr>
        <w:rFonts w:hint="default"/>
      </w:rPr>
    </w:lvl>
    <w:lvl w:ilvl="7">
      <w:start w:val="1"/>
      <w:numFmt w:val="decimal"/>
      <w:isLgl/>
      <w:lvlText w:val="%1.%2.%3.%4.%5.%6.%7.%8"/>
      <w:lvlJc w:val="left"/>
      <w:pPr>
        <w:ind w:left="5974" w:hanging="1800"/>
      </w:pPr>
      <w:rPr>
        <w:rFonts w:hint="default"/>
      </w:rPr>
    </w:lvl>
    <w:lvl w:ilvl="8">
      <w:start w:val="1"/>
      <w:numFmt w:val="decimal"/>
      <w:isLgl/>
      <w:lvlText w:val="%1.%2.%3.%4.%5.%6.%7.%8.%9"/>
      <w:lvlJc w:val="left"/>
      <w:pPr>
        <w:ind w:left="6829" w:hanging="2160"/>
      </w:pPr>
      <w:rPr>
        <w:rFonts w:hint="default"/>
      </w:rPr>
    </w:lvl>
  </w:abstractNum>
  <w:abstractNum w:abstractNumId="8">
    <w:nsid w:val="27121B59"/>
    <w:multiLevelType w:val="hybridMultilevel"/>
    <w:tmpl w:val="8A6A86AC"/>
    <w:lvl w:ilvl="0" w:tplc="A3D48816">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D1E0662"/>
    <w:multiLevelType w:val="hybridMultilevel"/>
    <w:tmpl w:val="26BED0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DAC52E4"/>
    <w:multiLevelType w:val="multilevel"/>
    <w:tmpl w:val="6B9E04F8"/>
    <w:lvl w:ilvl="0">
      <w:start w:val="1"/>
      <w:numFmt w:val="decimal"/>
      <w:lvlText w:val="%1."/>
      <w:lvlJc w:val="left"/>
      <w:pPr>
        <w:tabs>
          <w:tab w:val="num" w:pos="1080"/>
        </w:tabs>
        <w:ind w:left="1080" w:hanging="360"/>
      </w:p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nsid w:val="35B176BA"/>
    <w:multiLevelType w:val="multilevel"/>
    <w:tmpl w:val="20D028F4"/>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2">
    <w:nsid w:val="37B44643"/>
    <w:multiLevelType w:val="hybridMultilevel"/>
    <w:tmpl w:val="9B2E99D8"/>
    <w:lvl w:ilvl="0" w:tplc="55F028BC">
      <w:start w:val="1"/>
      <w:numFmt w:val="bullet"/>
      <w:lvlText w:val="-"/>
      <w:lvlJc w:val="left"/>
      <w:pPr>
        <w:tabs>
          <w:tab w:val="num" w:pos="1080"/>
        </w:tabs>
        <w:ind w:left="1080" w:hanging="360"/>
      </w:pPr>
      <w:rPr>
        <w:rFonts w:ascii="Bell MT" w:hAnsi="Bell MT"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B614121"/>
    <w:multiLevelType w:val="hybridMultilevel"/>
    <w:tmpl w:val="7CCC2BCE"/>
    <w:lvl w:ilvl="0" w:tplc="A3D48816">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75B2000"/>
    <w:multiLevelType w:val="hybridMultilevel"/>
    <w:tmpl w:val="D54C82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9DE6504"/>
    <w:multiLevelType w:val="multilevel"/>
    <w:tmpl w:val="5DFE547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04"/>
        </w:tabs>
        <w:ind w:left="1204" w:hanging="495"/>
      </w:pPr>
      <w:rPr>
        <w:rFonts w:ascii="Times New Roman" w:eastAsia="Times New Roman" w:hAnsi="Times New Roman" w:cs="Times New Roman"/>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5A43162B"/>
    <w:multiLevelType w:val="hybridMultilevel"/>
    <w:tmpl w:val="CC82557C"/>
    <w:lvl w:ilvl="0" w:tplc="42D8B96A">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7">
    <w:nsid w:val="63975FBF"/>
    <w:multiLevelType w:val="hybridMultilevel"/>
    <w:tmpl w:val="EC3095BA"/>
    <w:lvl w:ilvl="0" w:tplc="A3D48816">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50C4F9E"/>
    <w:multiLevelType w:val="hybridMultilevel"/>
    <w:tmpl w:val="50CE6920"/>
    <w:lvl w:ilvl="0" w:tplc="162CE7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B6830E2"/>
    <w:multiLevelType w:val="hybridMultilevel"/>
    <w:tmpl w:val="17E62770"/>
    <w:lvl w:ilvl="0" w:tplc="A3D48816">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C303779"/>
    <w:multiLevelType w:val="hybridMultilevel"/>
    <w:tmpl w:val="0706D658"/>
    <w:lvl w:ilvl="0" w:tplc="EC9814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ED22EDD"/>
    <w:multiLevelType w:val="hybridMultilevel"/>
    <w:tmpl w:val="2F5AD9E2"/>
    <w:lvl w:ilvl="0" w:tplc="A3D48816">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0C17244"/>
    <w:multiLevelType w:val="hybridMultilevel"/>
    <w:tmpl w:val="DCD807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AA14757"/>
    <w:multiLevelType w:val="hybridMultilevel"/>
    <w:tmpl w:val="167E41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B6F134F"/>
    <w:multiLevelType w:val="hybridMultilevel"/>
    <w:tmpl w:val="0E32DBEC"/>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7D462F1A"/>
    <w:multiLevelType w:val="multilevel"/>
    <w:tmpl w:val="7EAE81B6"/>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23"/>
  </w:num>
  <w:num w:numId="2">
    <w:abstractNumId w:val="14"/>
  </w:num>
  <w:num w:numId="3">
    <w:abstractNumId w:val="10"/>
  </w:num>
  <w:num w:numId="4">
    <w:abstractNumId w:val="24"/>
  </w:num>
  <w:num w:numId="5">
    <w:abstractNumId w:val="0"/>
    <w:lvlOverride w:ilvl="0">
      <w:lvl w:ilvl="0">
        <w:start w:val="65535"/>
        <w:numFmt w:val="bullet"/>
        <w:lvlText w:val="—"/>
        <w:legacy w:legacy="1" w:legacySpace="0" w:legacyIndent="276"/>
        <w:lvlJc w:val="left"/>
        <w:rPr>
          <w:rFonts w:ascii="Times New Roman" w:hAnsi="Times New Roman" w:cs="Times New Roman" w:hint="default"/>
        </w:rPr>
      </w:lvl>
    </w:lvlOverride>
  </w:num>
  <w:num w:numId="6">
    <w:abstractNumId w:val="9"/>
  </w:num>
  <w:num w:numId="7">
    <w:abstractNumId w:val="22"/>
  </w:num>
  <w:num w:numId="8">
    <w:abstractNumId w:val="4"/>
  </w:num>
  <w:num w:numId="9">
    <w:abstractNumId w:val="12"/>
  </w:num>
  <w:num w:numId="10">
    <w:abstractNumId w:val="25"/>
  </w:num>
  <w:num w:numId="11">
    <w:abstractNumId w:val="1"/>
  </w:num>
  <w:num w:numId="12">
    <w:abstractNumId w:val="8"/>
  </w:num>
  <w:num w:numId="13">
    <w:abstractNumId w:val="2"/>
  </w:num>
  <w:num w:numId="14">
    <w:abstractNumId w:val="21"/>
  </w:num>
  <w:num w:numId="15">
    <w:abstractNumId w:val="13"/>
  </w:num>
  <w:num w:numId="16">
    <w:abstractNumId w:val="17"/>
  </w:num>
  <w:num w:numId="17">
    <w:abstractNumId w:val="19"/>
  </w:num>
  <w:num w:numId="18">
    <w:abstractNumId w:val="11"/>
  </w:num>
  <w:num w:numId="19">
    <w:abstractNumId w:val="5"/>
  </w:num>
  <w:num w:numId="20">
    <w:abstractNumId w:val="20"/>
  </w:num>
  <w:num w:numId="21">
    <w:abstractNumId w:val="15"/>
  </w:num>
  <w:num w:numId="22">
    <w:abstractNumId w:val="6"/>
  </w:num>
  <w:num w:numId="23">
    <w:abstractNumId w:val="7"/>
  </w:num>
  <w:num w:numId="24">
    <w:abstractNumId w:val="3"/>
  </w:num>
  <w:num w:numId="25">
    <w:abstractNumId w:val="16"/>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21FC"/>
    <w:rsid w:val="000035D8"/>
    <w:rsid w:val="000910E2"/>
    <w:rsid w:val="00095C00"/>
    <w:rsid w:val="000A6FEE"/>
    <w:rsid w:val="000C3EEF"/>
    <w:rsid w:val="000C6EA7"/>
    <w:rsid w:val="000D21FC"/>
    <w:rsid w:val="000D57CE"/>
    <w:rsid w:val="000F201B"/>
    <w:rsid w:val="001110AB"/>
    <w:rsid w:val="001220DA"/>
    <w:rsid w:val="00135C30"/>
    <w:rsid w:val="00144DF0"/>
    <w:rsid w:val="00154516"/>
    <w:rsid w:val="00175D85"/>
    <w:rsid w:val="001801FB"/>
    <w:rsid w:val="00193EC5"/>
    <w:rsid w:val="001C02A1"/>
    <w:rsid w:val="001C5B30"/>
    <w:rsid w:val="001D190A"/>
    <w:rsid w:val="001D6971"/>
    <w:rsid w:val="001E0FAB"/>
    <w:rsid w:val="001E62E8"/>
    <w:rsid w:val="001F35F3"/>
    <w:rsid w:val="001F5A18"/>
    <w:rsid w:val="00201DA5"/>
    <w:rsid w:val="00216A53"/>
    <w:rsid w:val="00230877"/>
    <w:rsid w:val="002A6ECD"/>
    <w:rsid w:val="002B455D"/>
    <w:rsid w:val="002C1166"/>
    <w:rsid w:val="002C3291"/>
    <w:rsid w:val="002C5B29"/>
    <w:rsid w:val="002C6E59"/>
    <w:rsid w:val="002E01CA"/>
    <w:rsid w:val="003103A5"/>
    <w:rsid w:val="00320A63"/>
    <w:rsid w:val="00331190"/>
    <w:rsid w:val="003317F2"/>
    <w:rsid w:val="0033773B"/>
    <w:rsid w:val="00350920"/>
    <w:rsid w:val="00385247"/>
    <w:rsid w:val="00391200"/>
    <w:rsid w:val="003C19C2"/>
    <w:rsid w:val="003C5788"/>
    <w:rsid w:val="003E2B4D"/>
    <w:rsid w:val="003E7780"/>
    <w:rsid w:val="003F07DA"/>
    <w:rsid w:val="00402092"/>
    <w:rsid w:val="00406846"/>
    <w:rsid w:val="004163BE"/>
    <w:rsid w:val="004226A2"/>
    <w:rsid w:val="00426AF0"/>
    <w:rsid w:val="00436C00"/>
    <w:rsid w:val="0044179A"/>
    <w:rsid w:val="004602D1"/>
    <w:rsid w:val="00466386"/>
    <w:rsid w:val="004753A1"/>
    <w:rsid w:val="00477431"/>
    <w:rsid w:val="00487834"/>
    <w:rsid w:val="004A7FE1"/>
    <w:rsid w:val="004C7B78"/>
    <w:rsid w:val="004E25A5"/>
    <w:rsid w:val="00501F19"/>
    <w:rsid w:val="00511EB5"/>
    <w:rsid w:val="005144F0"/>
    <w:rsid w:val="005323A1"/>
    <w:rsid w:val="00540CD8"/>
    <w:rsid w:val="00547939"/>
    <w:rsid w:val="005500EE"/>
    <w:rsid w:val="0057228C"/>
    <w:rsid w:val="0057255B"/>
    <w:rsid w:val="00580B9A"/>
    <w:rsid w:val="00582C0A"/>
    <w:rsid w:val="00586EE9"/>
    <w:rsid w:val="005A2968"/>
    <w:rsid w:val="005B088F"/>
    <w:rsid w:val="005B330E"/>
    <w:rsid w:val="005B6724"/>
    <w:rsid w:val="005E15BD"/>
    <w:rsid w:val="005F3F32"/>
    <w:rsid w:val="00606E73"/>
    <w:rsid w:val="00607A59"/>
    <w:rsid w:val="00607FD3"/>
    <w:rsid w:val="00610438"/>
    <w:rsid w:val="0062527A"/>
    <w:rsid w:val="00632775"/>
    <w:rsid w:val="006534D6"/>
    <w:rsid w:val="00654C12"/>
    <w:rsid w:val="00665120"/>
    <w:rsid w:val="006739DA"/>
    <w:rsid w:val="0069295A"/>
    <w:rsid w:val="006930E7"/>
    <w:rsid w:val="006A1116"/>
    <w:rsid w:val="006A5F9C"/>
    <w:rsid w:val="006B25EB"/>
    <w:rsid w:val="006D3A2A"/>
    <w:rsid w:val="006F3602"/>
    <w:rsid w:val="006F4DAC"/>
    <w:rsid w:val="00704FE1"/>
    <w:rsid w:val="00714363"/>
    <w:rsid w:val="00721493"/>
    <w:rsid w:val="007279C5"/>
    <w:rsid w:val="00744AB6"/>
    <w:rsid w:val="00754633"/>
    <w:rsid w:val="00755A61"/>
    <w:rsid w:val="00756341"/>
    <w:rsid w:val="007569B6"/>
    <w:rsid w:val="00756E28"/>
    <w:rsid w:val="00785E81"/>
    <w:rsid w:val="007B0BC0"/>
    <w:rsid w:val="007F7C03"/>
    <w:rsid w:val="0080767E"/>
    <w:rsid w:val="00826C92"/>
    <w:rsid w:val="00840394"/>
    <w:rsid w:val="00871E26"/>
    <w:rsid w:val="00876BD6"/>
    <w:rsid w:val="00891595"/>
    <w:rsid w:val="008B47E6"/>
    <w:rsid w:val="008B5489"/>
    <w:rsid w:val="008B7F7C"/>
    <w:rsid w:val="008E3181"/>
    <w:rsid w:val="008F0302"/>
    <w:rsid w:val="008F6C43"/>
    <w:rsid w:val="009103C7"/>
    <w:rsid w:val="00917B67"/>
    <w:rsid w:val="0093186D"/>
    <w:rsid w:val="00937007"/>
    <w:rsid w:val="009435A5"/>
    <w:rsid w:val="00956707"/>
    <w:rsid w:val="009761E2"/>
    <w:rsid w:val="00980272"/>
    <w:rsid w:val="009854F6"/>
    <w:rsid w:val="00987957"/>
    <w:rsid w:val="00991C80"/>
    <w:rsid w:val="0099370A"/>
    <w:rsid w:val="009B3D17"/>
    <w:rsid w:val="009D410E"/>
    <w:rsid w:val="009D58C2"/>
    <w:rsid w:val="009D6D41"/>
    <w:rsid w:val="00A14F62"/>
    <w:rsid w:val="00A51E30"/>
    <w:rsid w:val="00A64925"/>
    <w:rsid w:val="00A7315F"/>
    <w:rsid w:val="00A75E27"/>
    <w:rsid w:val="00A80EFE"/>
    <w:rsid w:val="00A97B53"/>
    <w:rsid w:val="00AB3C8E"/>
    <w:rsid w:val="00AE089B"/>
    <w:rsid w:val="00B30F53"/>
    <w:rsid w:val="00B82291"/>
    <w:rsid w:val="00B85FD5"/>
    <w:rsid w:val="00BA6708"/>
    <w:rsid w:val="00BC547B"/>
    <w:rsid w:val="00BC5B57"/>
    <w:rsid w:val="00C23D08"/>
    <w:rsid w:val="00C24446"/>
    <w:rsid w:val="00C30017"/>
    <w:rsid w:val="00C41E97"/>
    <w:rsid w:val="00C43A55"/>
    <w:rsid w:val="00C6165F"/>
    <w:rsid w:val="00C64ACB"/>
    <w:rsid w:val="00C80780"/>
    <w:rsid w:val="00C95C24"/>
    <w:rsid w:val="00C966F7"/>
    <w:rsid w:val="00CE04A5"/>
    <w:rsid w:val="00CF1037"/>
    <w:rsid w:val="00D0733F"/>
    <w:rsid w:val="00D26723"/>
    <w:rsid w:val="00D30CAA"/>
    <w:rsid w:val="00D321B5"/>
    <w:rsid w:val="00D6312F"/>
    <w:rsid w:val="00D66AAB"/>
    <w:rsid w:val="00DA6B7F"/>
    <w:rsid w:val="00DB15B2"/>
    <w:rsid w:val="00E460A6"/>
    <w:rsid w:val="00E928A3"/>
    <w:rsid w:val="00E95DB4"/>
    <w:rsid w:val="00EB020D"/>
    <w:rsid w:val="00ED64D1"/>
    <w:rsid w:val="00EF200F"/>
    <w:rsid w:val="00EF32C1"/>
    <w:rsid w:val="00F14738"/>
    <w:rsid w:val="00F530EA"/>
    <w:rsid w:val="00F576D1"/>
    <w:rsid w:val="00F80CA3"/>
    <w:rsid w:val="00F905BC"/>
    <w:rsid w:val="00FB0AB0"/>
    <w:rsid w:val="00FC2A6C"/>
    <w:rsid w:val="00FF2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71A3C61-008C-459F-88EF-E76196648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qFormat/>
    <w:rsid w:val="00331190"/>
    <w:pPr>
      <w:keepNext/>
      <w:keepLines/>
      <w:spacing w:before="200" w:line="276" w:lineRule="auto"/>
      <w:outlineLvl w:val="1"/>
    </w:pPr>
    <w:rPr>
      <w:rFonts w:ascii="Cambria" w:hAnsi="Cambria"/>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331190"/>
    <w:rPr>
      <w:rFonts w:ascii="Cambria" w:hAnsi="Cambria"/>
      <w:b/>
      <w:bCs/>
      <w:color w:val="4F81BD"/>
      <w:sz w:val="26"/>
      <w:szCs w:val="26"/>
      <w:lang w:val="ru-RU" w:eastAsia="en-US" w:bidi="ar-SA"/>
    </w:rPr>
  </w:style>
  <w:style w:type="character" w:styleId="a3">
    <w:name w:val="Strong"/>
    <w:basedOn w:val="a0"/>
    <w:qFormat/>
    <w:rsid w:val="00331190"/>
    <w:rPr>
      <w:b/>
      <w:bCs/>
    </w:rPr>
  </w:style>
  <w:style w:type="paragraph" w:customStyle="1" w:styleId="1">
    <w:name w:val="1 Знак"/>
    <w:basedOn w:val="a"/>
    <w:rsid w:val="00331190"/>
    <w:pPr>
      <w:spacing w:after="160" w:line="240" w:lineRule="exact"/>
    </w:pPr>
    <w:rPr>
      <w:rFonts w:ascii="Verdana" w:hAnsi="Verdana" w:cs="Verdana"/>
      <w:sz w:val="20"/>
      <w:szCs w:val="20"/>
      <w:lang w:val="en-US" w:eastAsia="en-US"/>
    </w:rPr>
  </w:style>
  <w:style w:type="character" w:styleId="a4">
    <w:name w:val="Hyperlink"/>
    <w:basedOn w:val="a0"/>
    <w:unhideWhenUsed/>
    <w:rsid w:val="00331190"/>
    <w:rPr>
      <w:strike w:val="0"/>
      <w:dstrike w:val="0"/>
      <w:color w:val="330033"/>
      <w:u w:val="none"/>
      <w:effect w:val="none"/>
    </w:rPr>
  </w:style>
  <w:style w:type="character" w:styleId="a5">
    <w:name w:val="FollowedHyperlink"/>
    <w:basedOn w:val="a0"/>
    <w:rsid w:val="00A64925"/>
    <w:rPr>
      <w:color w:val="800080"/>
      <w:u w:val="single"/>
    </w:rPr>
  </w:style>
  <w:style w:type="paragraph" w:styleId="a6">
    <w:name w:val="Body Text"/>
    <w:basedOn w:val="a"/>
    <w:rsid w:val="00871E26"/>
    <w:pPr>
      <w:spacing w:before="100" w:beforeAutospacing="1" w:after="100" w:afterAutospacing="1"/>
    </w:pPr>
  </w:style>
  <w:style w:type="paragraph" w:styleId="a7">
    <w:name w:val="Normal (Web)"/>
    <w:basedOn w:val="a"/>
    <w:rsid w:val="009435A5"/>
    <w:pPr>
      <w:spacing w:before="240" w:after="240"/>
    </w:pPr>
  </w:style>
  <w:style w:type="paragraph" w:styleId="HTML">
    <w:name w:val="HTML Preformatted"/>
    <w:basedOn w:val="a"/>
    <w:rsid w:val="0093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abu">
    <w:name w:val="abu"/>
    <w:basedOn w:val="a0"/>
    <w:rsid w:val="009854F6"/>
  </w:style>
  <w:style w:type="character" w:customStyle="1" w:styleId="day7">
    <w:name w:val="da y7"/>
    <w:basedOn w:val="a0"/>
    <w:rsid w:val="009854F6"/>
  </w:style>
  <w:style w:type="table" w:styleId="a8">
    <w:name w:val="Table Grid"/>
    <w:basedOn w:val="a1"/>
    <w:rsid w:val="00A75E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rsid w:val="00B82291"/>
    <w:pPr>
      <w:tabs>
        <w:tab w:val="center" w:pos="4677"/>
        <w:tab w:val="right" w:pos="9355"/>
      </w:tabs>
    </w:pPr>
  </w:style>
  <w:style w:type="character" w:customStyle="1" w:styleId="aa">
    <w:name w:val="Верхній колонтитул Знак"/>
    <w:basedOn w:val="a0"/>
    <w:link w:val="a9"/>
    <w:rsid w:val="00B82291"/>
    <w:rPr>
      <w:sz w:val="24"/>
      <w:szCs w:val="24"/>
    </w:rPr>
  </w:style>
  <w:style w:type="paragraph" w:styleId="ab">
    <w:name w:val="footer"/>
    <w:basedOn w:val="a"/>
    <w:link w:val="ac"/>
    <w:uiPriority w:val="99"/>
    <w:rsid w:val="00B82291"/>
    <w:pPr>
      <w:tabs>
        <w:tab w:val="center" w:pos="4677"/>
        <w:tab w:val="right" w:pos="9355"/>
      </w:tabs>
    </w:pPr>
  </w:style>
  <w:style w:type="character" w:customStyle="1" w:styleId="ac">
    <w:name w:val="Нижній колонтитул Знак"/>
    <w:basedOn w:val="a0"/>
    <w:link w:val="ab"/>
    <w:uiPriority w:val="99"/>
    <w:rsid w:val="00B822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365606">
      <w:bodyDiv w:val="1"/>
      <w:marLeft w:val="0"/>
      <w:marRight w:val="0"/>
      <w:marTop w:val="0"/>
      <w:marBottom w:val="0"/>
      <w:divBdr>
        <w:top w:val="none" w:sz="0" w:space="0" w:color="auto"/>
        <w:left w:val="none" w:sz="0" w:space="0" w:color="auto"/>
        <w:bottom w:val="none" w:sz="0" w:space="0" w:color="auto"/>
        <w:right w:val="none" w:sz="0" w:space="0" w:color="auto"/>
      </w:divBdr>
    </w:div>
    <w:div w:id="709500729">
      <w:bodyDiv w:val="1"/>
      <w:marLeft w:val="0"/>
      <w:marRight w:val="0"/>
      <w:marTop w:val="0"/>
      <w:marBottom w:val="0"/>
      <w:divBdr>
        <w:top w:val="none" w:sz="0" w:space="0" w:color="auto"/>
        <w:left w:val="none" w:sz="0" w:space="0" w:color="auto"/>
        <w:bottom w:val="none" w:sz="0" w:space="0" w:color="auto"/>
        <w:right w:val="none" w:sz="0" w:space="0" w:color="auto"/>
      </w:divBdr>
    </w:div>
    <w:div w:id="720373016">
      <w:bodyDiv w:val="1"/>
      <w:marLeft w:val="0"/>
      <w:marRight w:val="0"/>
      <w:marTop w:val="0"/>
      <w:marBottom w:val="0"/>
      <w:divBdr>
        <w:top w:val="none" w:sz="0" w:space="0" w:color="auto"/>
        <w:left w:val="none" w:sz="0" w:space="0" w:color="auto"/>
        <w:bottom w:val="none" w:sz="0" w:space="0" w:color="auto"/>
        <w:right w:val="none" w:sz="0" w:space="0" w:color="auto"/>
      </w:divBdr>
      <w:divsChild>
        <w:div w:id="37819662">
          <w:marLeft w:val="0"/>
          <w:marRight w:val="0"/>
          <w:marTop w:val="0"/>
          <w:marBottom w:val="0"/>
          <w:divBdr>
            <w:top w:val="none" w:sz="0" w:space="0" w:color="auto"/>
            <w:left w:val="none" w:sz="0" w:space="0" w:color="auto"/>
            <w:bottom w:val="none" w:sz="0" w:space="0" w:color="auto"/>
            <w:right w:val="none" w:sz="0" w:space="0" w:color="auto"/>
          </w:divBdr>
        </w:div>
        <w:div w:id="11990528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7788</Words>
  <Characters>44397</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xxxxx</Company>
  <LinksUpToDate>false</LinksUpToDate>
  <CharactersWithSpaces>52081</CharactersWithSpaces>
  <SharedDoc>false</SharedDoc>
  <HLinks>
    <vt:vector size="30" baseType="variant">
      <vt:variant>
        <vt:i4>7995467</vt:i4>
      </vt:variant>
      <vt:variant>
        <vt:i4>12</vt:i4>
      </vt:variant>
      <vt:variant>
        <vt:i4>0</vt:i4>
      </vt:variant>
      <vt:variant>
        <vt:i4>5</vt:i4>
      </vt:variant>
      <vt:variant>
        <vt:lpwstr>http://www.inaru.co.il/win_d/kux_d/kux_glv.html</vt:lpwstr>
      </vt:variant>
      <vt:variant>
        <vt:lpwstr/>
      </vt:variant>
      <vt:variant>
        <vt:i4>2621521</vt:i4>
      </vt:variant>
      <vt:variant>
        <vt:i4>9</vt:i4>
      </vt:variant>
      <vt:variant>
        <vt:i4>0</vt:i4>
      </vt:variant>
      <vt:variant>
        <vt:i4>5</vt:i4>
      </vt:variant>
      <vt:variant>
        <vt:lpwstr>http://www.inaru.co.il/win_d/kux_d/kux_rib.html</vt:lpwstr>
      </vt:variant>
      <vt:variant>
        <vt:lpwstr>sal2</vt:lpwstr>
      </vt:variant>
      <vt:variant>
        <vt:i4>1769569</vt:i4>
      </vt:variant>
      <vt:variant>
        <vt:i4>6</vt:i4>
      </vt:variant>
      <vt:variant>
        <vt:i4>0</vt:i4>
      </vt:variant>
      <vt:variant>
        <vt:i4>5</vt:i4>
      </vt:variant>
      <vt:variant>
        <vt:lpwstr>http://www.inaru.co.il/win_d/kux_d/kux_zakg.html</vt:lpwstr>
      </vt:variant>
      <vt:variant>
        <vt:lpwstr>sal3</vt:lpwstr>
      </vt:variant>
      <vt:variant>
        <vt:i4>1507381</vt:i4>
      </vt:variant>
      <vt:variant>
        <vt:i4>3</vt:i4>
      </vt:variant>
      <vt:variant>
        <vt:i4>0</vt:i4>
      </vt:variant>
      <vt:variant>
        <vt:i4>5</vt:i4>
      </vt:variant>
      <vt:variant>
        <vt:lpwstr>http://www.inaru.co.il/win_d/kux_d/kux_sal3.html</vt:lpwstr>
      </vt:variant>
      <vt:variant>
        <vt:lpwstr>sal11</vt:lpwstr>
      </vt:variant>
      <vt:variant>
        <vt:i4>6553676</vt:i4>
      </vt:variant>
      <vt:variant>
        <vt:i4>0</vt:i4>
      </vt:variant>
      <vt:variant>
        <vt:i4>0</vt:i4>
      </vt:variant>
      <vt:variant>
        <vt:i4>5</vt:i4>
      </vt:variant>
      <vt:variant>
        <vt:lpwstr>http://www.kino-club.ru/bankety_v_moskve_0001.shtml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hobbitPC</dc:creator>
  <cp:keywords/>
  <dc:description/>
  <cp:lastModifiedBy>Irina</cp:lastModifiedBy>
  <cp:revision>2</cp:revision>
  <cp:lastPrinted>2011-01-10T18:39:00Z</cp:lastPrinted>
  <dcterms:created xsi:type="dcterms:W3CDTF">2014-08-16T07:29:00Z</dcterms:created>
  <dcterms:modified xsi:type="dcterms:W3CDTF">2014-08-16T07:29:00Z</dcterms:modified>
</cp:coreProperties>
</file>