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F78" w:rsidRDefault="00F80F78" w:rsidP="00A12191">
      <w:pPr>
        <w:pStyle w:val="1"/>
        <w:jc w:val="center"/>
        <w:rPr>
          <w:rFonts w:ascii="Times New Roman" w:hAnsi="Times New Roman"/>
          <w:b/>
          <w:sz w:val="28"/>
          <w:szCs w:val="28"/>
        </w:rPr>
      </w:pPr>
    </w:p>
    <w:p w:rsidR="00DC1BE2" w:rsidRPr="008D16FE" w:rsidRDefault="00DC1BE2" w:rsidP="00A12191">
      <w:pPr>
        <w:pStyle w:val="1"/>
        <w:jc w:val="center"/>
        <w:rPr>
          <w:rFonts w:ascii="Times New Roman" w:hAnsi="Times New Roman"/>
          <w:b/>
          <w:sz w:val="28"/>
          <w:szCs w:val="28"/>
        </w:rPr>
      </w:pPr>
      <w:r w:rsidRPr="00A12191">
        <w:rPr>
          <w:rFonts w:ascii="Times New Roman" w:hAnsi="Times New Roman"/>
          <w:b/>
          <w:sz w:val="28"/>
          <w:szCs w:val="28"/>
        </w:rPr>
        <w:t>Рекреационный потенциал и современное развитие туризма в Австралии и Океании</w:t>
      </w:r>
    </w:p>
    <w:p w:rsidR="00DC1BE2" w:rsidRPr="008D16FE" w:rsidRDefault="00DC1BE2" w:rsidP="00A12191">
      <w:pPr>
        <w:pStyle w:val="1"/>
        <w:jc w:val="center"/>
        <w:rPr>
          <w:rFonts w:ascii="Times New Roman" w:hAnsi="Times New Roman"/>
          <w:b/>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Австралия и Океания становятся все более привлекательными направлениями международного туризма.</w:t>
      </w:r>
    </w:p>
    <w:p w:rsidR="00DC1BE2" w:rsidRPr="00037670" w:rsidRDefault="00DC1BE2" w:rsidP="00037670">
      <w:pPr>
        <w:pStyle w:val="1"/>
        <w:jc w:val="both"/>
        <w:rPr>
          <w:rFonts w:ascii="Times New Roman" w:hAnsi="Times New Roman"/>
          <w:sz w:val="28"/>
          <w:szCs w:val="28"/>
        </w:rPr>
      </w:pPr>
      <w:r w:rsidRPr="00037670">
        <w:rPr>
          <w:rFonts w:ascii="Times New Roman" w:hAnsi="Times New Roman"/>
          <w:sz w:val="28"/>
          <w:szCs w:val="28"/>
        </w:rPr>
        <w:t>Австралия – идеальное место для новых и ярких впечатлений. Дикая природа может находиться здесь сразу за следующим перекрёстком и будет мирно соседствовать с большим городом. Только в Сиднее насчитывается 70 муниципальных пляжей. В Мельбурне одну третью часть города занимают парки. А в Дарвине часто бывает, что в бухту заплывают 4-метровые крокодилы «солти». И ведь большинство туристов приезжают в Австралию, чтобы первым делом посмотреть на живых кенгуру, разве нет. А чего только стоит проснуться где-нибудь в буше от маниакального смеха кукабарры…</w:t>
      </w:r>
    </w:p>
    <w:p w:rsidR="00DC1BE2" w:rsidRPr="00037670" w:rsidRDefault="00DC1BE2" w:rsidP="00037670">
      <w:pPr>
        <w:pStyle w:val="1"/>
        <w:jc w:val="both"/>
        <w:rPr>
          <w:rFonts w:ascii="Times New Roman" w:hAnsi="Times New Roman"/>
          <w:sz w:val="28"/>
          <w:szCs w:val="28"/>
        </w:rPr>
      </w:pPr>
    </w:p>
    <w:p w:rsidR="00DC1BE2" w:rsidRPr="00037670" w:rsidRDefault="00DC1BE2" w:rsidP="00037670">
      <w:pPr>
        <w:pStyle w:val="1"/>
        <w:jc w:val="both"/>
        <w:rPr>
          <w:rFonts w:ascii="Times New Roman" w:hAnsi="Times New Roman"/>
          <w:sz w:val="28"/>
          <w:szCs w:val="28"/>
        </w:rPr>
      </w:pPr>
      <w:r w:rsidRPr="00037670">
        <w:rPr>
          <w:rFonts w:ascii="Times New Roman" w:hAnsi="Times New Roman"/>
          <w:sz w:val="28"/>
          <w:szCs w:val="28"/>
        </w:rPr>
        <w:t xml:space="preserve">Австралия – самый большой на Земле остров и самый маленький из материков нашей планеты – так пишут во всех путеводителях и на всех Интернет сайтах, посвящённых поездкам в Австралию. С какой стороны не посмотри, а страна полна парадоксального и удивительного, ради чего сюда стоило бы приехать. На территории равной по площади Европе или континентальной части США, проживает всего лишь около 18 миллионов человек, которые ласково называют свою страну Оз, а себя - оззи. Большинство австралийцев, почти 80% населения, проживают в восьми крупных городах или их пригородах. Все крупные города в Австралии находятся на побережье. Но в «стране Оз» довольно легко избавится от шума и толчеи больших городов, достаточно уехать в один из 540 национальных парков, поставить в уединённом месте палатку и вы не увидите ни души в течение, может быть, полугода, а может быть и большего промежутка времени. Недаром Австралия и по сей день считается одним из наименее заселённых мест на Земле. </w:t>
      </w:r>
    </w:p>
    <w:p w:rsidR="00DC1BE2" w:rsidRPr="00037670" w:rsidRDefault="00DC1BE2" w:rsidP="00037670">
      <w:pPr>
        <w:pStyle w:val="1"/>
        <w:jc w:val="both"/>
        <w:rPr>
          <w:rFonts w:ascii="Times New Roman" w:hAnsi="Times New Roman"/>
          <w:sz w:val="28"/>
          <w:szCs w:val="28"/>
        </w:rPr>
      </w:pPr>
    </w:p>
    <w:p w:rsidR="00DC1BE2" w:rsidRPr="00037670" w:rsidRDefault="00DC1BE2" w:rsidP="00037670">
      <w:pPr>
        <w:pStyle w:val="1"/>
        <w:jc w:val="both"/>
        <w:rPr>
          <w:rFonts w:ascii="Times New Roman" w:hAnsi="Times New Roman"/>
          <w:sz w:val="28"/>
          <w:szCs w:val="28"/>
        </w:rPr>
      </w:pPr>
      <w:r w:rsidRPr="00037670">
        <w:rPr>
          <w:rFonts w:ascii="Times New Roman" w:hAnsi="Times New Roman"/>
          <w:sz w:val="28"/>
          <w:szCs w:val="28"/>
        </w:rPr>
        <w:t>Несмотря на свои компактные габариты, Австралия не устаёт удивлять посетивших её своим климатическим, географическим и природным разнообразием. В западной и центральной частях находятся огромные безлюдные просторы, которые австралийцы называют попросту outback - задворками. На востоке, практически вдоль всего восточного побережья, поднимается невысокая горная цепь Большого Водораздельного хребта, барьером отделяющего пустыни от плодородных долин на побережье. Вдоль хребта леса с богатой тропической растительностью чередуются с эвкалиптовыми рощами, где живут коалы. Здесь же, у восточного побережья, более чем на 2000 километров протянулся Большой Барьерный риф – не зависимо от цели вашей поездки, природа на рифе, как над, так и под водой, оставит неизгладимое впечатление. И, вне всяких сомнений, самым живописным местом в Австралии считается top-end – северная часть страны и национальный парк Какаду.</w:t>
      </w:r>
    </w:p>
    <w:p w:rsidR="00DC1BE2" w:rsidRPr="00037670" w:rsidRDefault="00DC1BE2" w:rsidP="00037670">
      <w:pPr>
        <w:pStyle w:val="1"/>
        <w:jc w:val="both"/>
        <w:rPr>
          <w:rFonts w:ascii="Times New Roman" w:hAnsi="Times New Roman"/>
          <w:sz w:val="28"/>
          <w:szCs w:val="28"/>
        </w:rPr>
      </w:pPr>
    </w:p>
    <w:p w:rsidR="00DC1BE2" w:rsidRDefault="00DC1BE2" w:rsidP="00037670">
      <w:pPr>
        <w:pStyle w:val="1"/>
        <w:jc w:val="both"/>
        <w:rPr>
          <w:rFonts w:ascii="Times New Roman" w:hAnsi="Times New Roman"/>
          <w:sz w:val="28"/>
          <w:szCs w:val="28"/>
        </w:rPr>
      </w:pPr>
      <w:r w:rsidRPr="00037670">
        <w:rPr>
          <w:rFonts w:ascii="Times New Roman" w:hAnsi="Times New Roman"/>
          <w:sz w:val="28"/>
          <w:szCs w:val="28"/>
        </w:rPr>
        <w:t>Наилучший способ познакомиться с Австралией – это тщательно спланировать поездку в подходящее время года и выбрать оптимальный маршрут. Почти все туристы прибывают в Австралию через аэропорт в Сиднее, который считается самым крупным, красивым и интересным из австралийских мегаполисов – утверждение, с которым, скорее всего, поспорят жители Мельбурна и столицы Австралии Канберры. Вторую позицию в списке австралийских туристических хитов уверенно занимает Кернс и Большой Барьерный риф – в своём роде уникальный, огромных размеров живой организм, протянувшийся вдоль побережья Квинсленда. Далее следует гора Улуру (348 метров) или Айерс Рок, огромный монолит из красного песчанника, возвышающийся над пустынным плато в центральной части континента. И, наконец, достойным финалом в вашем первом знакомстве с Австралией может стать посещение национального парка Дэинтри на Золотом Побережье. Многие стремятся посетить национальный парк Какаду, расположенный недалеко от города Дарвин, в самом «топ-энде», верхнем краю Австралии. Во многие уголки этого удивительного парка невозможно добраться на автомобиле. Аборигены уверены, что их прародители появились именно здесь в «эпоху сновидений» и, что их духи до сих пор обитают тут. На берегах заводей-биллабонгов можно увидеть термитники, тропические болота, гигантских крокодилов «солти» и наскальные рисунки племени гагаджу…</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АВСТРАЛИЯ — страна, занимающая целый континент. Австралию отличает наличие огромного природно-ресурсного потенциала, прежде всего минерально-сырьевых ресурсов (уголь, бокситы, железные руды). В стране сравнительно небольшое по численности население (около 19 млн человек), эндемичные виды флоры и фауны, высокие стандарты и уровень жизни В 1788г. на месте первого поселения европейцев в районе современного города Сиднея был поднят британский национальный флаг, что означало начало новой истории для Австралийского континента. Первоначально Австралия была местом ссылки британских каторжников. Но затем на вновь открытые земли хлынул поток переселенцев в поисках дешевых земель, золота, удачи и счастья.</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Сейчас Австралия имеет высокоразвитую экономику, по своему уровню сопоставимую с экономикой западноевропейских стран. Имея развитую обрабатывающую и горнодобывающую промышленность, Австралия одновременно является и самым крупным экспортером в мире говядины и шерсти. В последние годы к одному из перспективных секторов экономики Австралии можно отнести туризм. Развитию туризма способствует идеальный для отдыха климат. Здесь никогда не бывает холода и жары. Средняя температура лета — плюс 26°С, а зимы — плюс 18°С. К туристическим центрам Австралии причисляют деловую столицу — город Сидней, культурную столицу — город Мельбурн и административную столицу — город Канберру»</w:t>
      </w:r>
    </w:p>
    <w:p w:rsidR="00DC1BE2" w:rsidRPr="00A12191" w:rsidRDefault="00DC1BE2" w:rsidP="00A12191">
      <w:pPr>
        <w:pStyle w:val="1"/>
        <w:jc w:val="both"/>
        <w:rPr>
          <w:rFonts w:ascii="Times New Roman" w:hAnsi="Times New Roman"/>
          <w:sz w:val="28"/>
          <w:szCs w:val="28"/>
        </w:rPr>
      </w:pPr>
    </w:p>
    <w:p w:rsidR="00DC1BE2" w:rsidRPr="00A12191" w:rsidRDefault="00DC1BE2" w:rsidP="00A12191">
      <w:pPr>
        <w:pStyle w:val="1"/>
        <w:jc w:val="both"/>
        <w:rPr>
          <w:rFonts w:ascii="Times New Roman" w:hAnsi="Times New Roman"/>
          <w:sz w:val="28"/>
          <w:szCs w:val="28"/>
        </w:rPr>
      </w:pPr>
      <w:r w:rsidRPr="00A12191">
        <w:rPr>
          <w:rFonts w:ascii="Times New Roman" w:hAnsi="Times New Roman"/>
          <w:sz w:val="28"/>
          <w:szCs w:val="28"/>
        </w:rPr>
        <w:t>Наиболее известным международным курортом Австралии является Золотой Берег, расположенный на восточном побережье. Золотой Берег — это золотистые пляжи, прохладные эвкалиптовые леса, бесконечные песчаные дюны. Золотой Берег протянулся на 80 км вдоль восточного побережья Австралии. В этом курортном месте находятся тематические парки «Мир Кино», «Мир Грез», «Мир Моря».</w:t>
      </w:r>
    </w:p>
    <w:p w:rsidR="00DC1BE2" w:rsidRPr="00A12191" w:rsidRDefault="00DC1BE2" w:rsidP="00A12191">
      <w:pPr>
        <w:pStyle w:val="1"/>
        <w:jc w:val="both"/>
        <w:rPr>
          <w:rFonts w:ascii="Times New Roman" w:hAnsi="Times New Roman"/>
          <w:sz w:val="28"/>
          <w:szCs w:val="28"/>
        </w:rPr>
      </w:pPr>
      <w:r w:rsidRPr="00A12191">
        <w:rPr>
          <w:rFonts w:ascii="Times New Roman" w:hAnsi="Times New Roman"/>
          <w:sz w:val="28"/>
          <w:szCs w:val="28"/>
        </w:rPr>
        <w:t>К туристическим достопримечательностям относится также Большой Барьерный риф, простирающийся на 2500 км вдоль побережья в виде коралловых рифов и островов, самый крупный коралловый риф на планете. При желании туристы могут совершить круизы на острова Большого Барьерного рифа, заняться подводным плаванием, искупаться в водопадах среди диких джунглей.</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Интересны очерки о развитии туризма в Австралии, представленные в книге Линн ван дер Ваген «Гостиничный бизнес». Соотношение внутреннего и международного (въездного) туризма составляет примерно 4:1. Одной из самых последних тенденций в развитии внутреннего туризма является склонность к исследованию диких, не тронутых цивилизацией территорий. Туристов, путешествующих на автомобиле, все больше привлекают удаленные и малоисследованные районы. Так, популярным является эксклюзивный тур в Центральную Австралию, где можно увидеть скалу Айрес Рок, сложенную из особых геологических пород красного цвета. К заповедным местам Австралии, кроме Большого Барьерного рифа, относятся Национальный парк Какаду, Акулий залив у западных берегов Австралии, влажные тропики на северо-востоке страны, Западная Тасманийская пустыня, остров Фрейзера, центрально- восточный тропический лес Австралии и др.</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К популярным видам отдыха в Австралии можно отнести путешествия на близлежащие острова Тихого океана, например, на острова Гамильтон и Хайман. Здесь имеется развитая туристическая инфраструктура: первоклассные теннисные корты, тренажерные залы, поля для игры в гольф и т.п.</w:t>
      </w:r>
    </w:p>
    <w:p w:rsidR="00DC1BE2" w:rsidRPr="00A12191" w:rsidRDefault="00DC1BE2" w:rsidP="00A12191">
      <w:pPr>
        <w:pStyle w:val="1"/>
        <w:jc w:val="both"/>
        <w:rPr>
          <w:rFonts w:ascii="Times New Roman" w:hAnsi="Times New Roman"/>
          <w:sz w:val="28"/>
          <w:szCs w:val="28"/>
        </w:rPr>
      </w:pPr>
    </w:p>
    <w:p w:rsidR="00DC1BE2" w:rsidRPr="00A12191" w:rsidRDefault="00DC1BE2" w:rsidP="00A12191">
      <w:pPr>
        <w:pStyle w:val="1"/>
        <w:jc w:val="both"/>
        <w:rPr>
          <w:rFonts w:ascii="Times New Roman" w:hAnsi="Times New Roman"/>
          <w:sz w:val="28"/>
          <w:szCs w:val="28"/>
        </w:rPr>
      </w:pPr>
      <w:r w:rsidRPr="00A12191">
        <w:rPr>
          <w:rFonts w:ascii="Times New Roman" w:hAnsi="Times New Roman"/>
          <w:sz w:val="28"/>
          <w:szCs w:val="28"/>
        </w:rPr>
        <w:t>Значительная часть иностранных туристов, а это главным образом японцы и выходцы из других стран Азиатско-Тихоокеанского региона, приезжает в Австралию посмотреть на уникальных животных, обитающих на этом континенте: кенгуру, коалу и др. В последние годы наряду с традиционными отраслями специализации в Австралии развивалось виноградарство. Она стала крупной винодельческой страной. Традиции виноделия пришли сюда из Европы еще в XIX в. Сейчас практически в каждом штате Австралии выращивают виноград и производят вино. Большая часть виноградников расположена в Южной Австралии с центром в Аделаиде. А в штате Новый Южный Уэльс в октябре ежегодно проводятся винные фестивали.</w:t>
      </w: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Значительная протяженность Австралии с запада на восток предопределяет развитие железнодорожного туризма. Известно, что в стране организован специальный туристский поезд повышенной комфортабельности «Индиан Пасифик». Поезд пересекает Австралию с востока на запад от Сиднея до Перта.</w:t>
      </w:r>
    </w:p>
    <w:p w:rsidR="00DC1BE2" w:rsidRPr="00A12191" w:rsidRDefault="00DC1BE2" w:rsidP="00A12191">
      <w:pPr>
        <w:pStyle w:val="1"/>
        <w:jc w:val="both"/>
        <w:rPr>
          <w:rFonts w:ascii="Times New Roman" w:hAnsi="Times New Roman"/>
          <w:sz w:val="28"/>
          <w:szCs w:val="28"/>
        </w:rPr>
      </w:pPr>
    </w:p>
    <w:p w:rsidR="00DC1BE2" w:rsidRPr="008D16FE" w:rsidRDefault="00DC1BE2" w:rsidP="00A12191">
      <w:pPr>
        <w:pStyle w:val="1"/>
        <w:jc w:val="both"/>
        <w:rPr>
          <w:rFonts w:ascii="Times New Roman" w:hAnsi="Times New Roman"/>
          <w:sz w:val="28"/>
          <w:szCs w:val="28"/>
        </w:rPr>
      </w:pPr>
      <w:r w:rsidRPr="00A12191">
        <w:rPr>
          <w:rFonts w:ascii="Times New Roman" w:hAnsi="Times New Roman"/>
          <w:sz w:val="28"/>
          <w:szCs w:val="28"/>
        </w:rPr>
        <w:t>В Австралии в последние десятилетия получил распространение игорный бизнес. Имеются казино в Брисбене, Мельбурне, Сиднее. Первое казино в Австралии было открыто в Хобарте на острове Тасмания в 1973г., а казино в Перте — в 1985г. В настоящее время — это самые популярные достопримечательности западной части Австралии. Австралия — федеративное государство в составе Британского Содружества. Номинально главой Австралии является королева Великобритании. Бывшая английская колония в образовательных целях привлекает обучающуюся молодежь. Особенно популярны курсы английского языка. Австралия является и центром мирового спорта. На «зеленом континенте» проводятся многочисленные спортивные состязания. Следует отметить Олимпийские игры в Сиднее и ежегодно проводящееся в январе каждого года открытое первенство Австралии по большому теннису. Основные морские порты Австралии: Дампир, Порт-Хедленд, Ньюкасл, Сидней, Гладстон, Хей-Пойнт.</w:t>
      </w:r>
    </w:p>
    <w:p w:rsidR="00DC1BE2" w:rsidRPr="008D16FE"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ОКЕАНИЯ включает Новую Зеландию и еще 12 стран, в числе которых Маршалловы острова, Микронезия, Папуа – Новая Гвинея, Соломоновы острова, Фиджи, Самао и др.</w:t>
      </w:r>
    </w:p>
    <w:p w:rsidR="00DC1BE2" w:rsidRPr="00A12191" w:rsidRDefault="00DC1BE2" w:rsidP="00A12191">
      <w:pPr>
        <w:pStyle w:val="1"/>
        <w:jc w:val="both"/>
        <w:rPr>
          <w:rFonts w:ascii="Times New Roman" w:hAnsi="Times New Roman"/>
          <w:sz w:val="28"/>
          <w:szCs w:val="28"/>
        </w:rPr>
      </w:pPr>
    </w:p>
    <w:p w:rsidR="00DC1BE2" w:rsidRPr="00A12191" w:rsidRDefault="00DC1BE2" w:rsidP="00A12191">
      <w:pPr>
        <w:pStyle w:val="1"/>
        <w:jc w:val="both"/>
        <w:rPr>
          <w:rFonts w:ascii="Times New Roman" w:hAnsi="Times New Roman"/>
          <w:sz w:val="28"/>
          <w:szCs w:val="28"/>
        </w:rPr>
      </w:pPr>
      <w:r w:rsidRPr="00A12191">
        <w:rPr>
          <w:rFonts w:ascii="Times New Roman" w:hAnsi="Times New Roman"/>
          <w:sz w:val="28"/>
          <w:szCs w:val="28"/>
        </w:rPr>
        <w:t>НОВАЯ ЗЕЛАНДИЯ — государство в юго-западной части Тихого океана, расположено на островах Северный и Южный, разделенных проливом Кука. Новая Зеландия — государство в составе Содружества, возглавляемого Великобританией. Номинально глава государства — королева Великобритании, которую представляет генерал- губернатор. Новая Зеландия — развитая индустриально-аграрная страна со сравнительно небольшим населением — около 4 млн 175</w:t>
      </w: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человек. Она известна прежде всего как один из ведущих мировых экспортеров масла, мяса, шерсти и сыра.</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Самый крупный город страны — Окленд с населением порядка 1,5 млн человек. Основные виды деловой активности сконцентрированы именно здесь. Здесь же находится крупнейший развлекательный комплекс «Скай Сити Окленд». В нем расположены казино, несколько ресторанов, баров, телевизионная башня, театр и отель. Комплекс был открыт в 1996г. совместно с одним из крупнейших американских казино. Окленд размещен на узком перешейке Северного острова и поэтому изрезан бухтами. Его часто называют «городом парусов». К достопримечательностям Окленда можно отнести картинную галерею, музей транспорта и техники.</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В Веллингтоне, столице страны, имеются Национальная галерея искусств и Национальный музей с великолепными коллекциями экспонатов из области этнографии и естественной истории. Веллингтон считается самым европеизированным городом страны. Здесь большой выбор пабов, кафе, ресторанов, больших магазинов. Веллингтон является отправной точкой паромов, отправляющихся на остров Южный. К популярным туристическим центрам Новой Зеландии относят город Крайстчерч, расположенный на острове Южный. Это отправная точка экскурсий на юго-западное побережье Новой Зеландии в край фьордов, страну дикой и нетронутой природы. На Северном острове, где проживает 70% населения, зародилась винодельческая индустрия. Сейчас Новая Зеландия наряду с традиционными отраслями специализации является крупным производителем вина. Основные порты Новой Зеландии: Фангарен, Окленд, Веллингтон, Тауранга. Часто Новую Зеландию называют «неизведанной Швейцарией Тихого океана». Это страна девственных лесов, бесконечных долин, гейзеров и действующих вулканов. Одной из главных туристических достопримечательностей страны является Роторуа — район проживания коренных жителей страны — аборигенов маори. Здесь находится долина гейзеров.</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ОСТРОВА КУКА являются зависимой от Новой Зеландии территорией. Это архипелаг, состоящий из 15 островов, не испорченных массовым туризмом. Здесь возможны дайвинг-туры, однодневные походы в джунгли, океаническая рыбалка.</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Наиболее развитым районом ФИДЖИ является коралловый берег Вити- Леву. К экзотическим экскурсиям и представлениям, которые здесь можно наблюдать, относятся танцы на раскаленных углях, сплав на бамбуковых плотах по горным рекам через джунг</w:t>
      </w:r>
      <w:r>
        <w:rPr>
          <w:rFonts w:ascii="Times New Roman" w:hAnsi="Times New Roman"/>
          <w:sz w:val="28"/>
          <w:szCs w:val="28"/>
        </w:rPr>
        <w:t xml:space="preserve">ли, круиз с дельфинами и др. </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ЗАПАДНОЕ САМОА — малоизвестный и мало затронутый цивилизацией уголок земли. Здесь провел четыре последних года своей жизни легендарный автор «Острова Сокровищ» Роберт Льюис Стивенсон, страдавший тяжелой формой туберкулеза Туристы могут посетить музей автора захватывающего романа о пиратах.</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ТАИТИ — часть Французской Полинезии — представляет собой архипелаг из более чем ста островов в юго-восточной части Тихого океана. Острова объединены в несколько групп: Таити и Бора-Бора, Маркизские острова, атолл Туамоту, острова Мангарева. Административным центром является город Папаэтэ. Здесь туристам в качестве развлечений предлагают вертолетные экскурсии, экскурсии на яхте, джипах или мини-автобусах через тропические леса.</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НОВАЯ КАЛЕДОНИЯ является владением Франции в Тихом океане. Столица Новой Каледонии — Нумеа. Эта страна является уникальным оазисом тихоокеанской флоры и фауны. Острова окружены барьерным рифом. Здесь произрастает около 2500 уникальных растений. Эндемичные виды флоры и фауны, продуманные природоохранные мероприятия создают здесь хорошие перспективы для развития экологического туризма. Новая Каледония привлекает также аквалангистов и ныряльщиков.</w:t>
      </w:r>
    </w:p>
    <w:p w:rsidR="00DC1BE2" w:rsidRPr="00A12191" w:rsidRDefault="00DC1BE2" w:rsidP="00A12191">
      <w:pPr>
        <w:pStyle w:val="1"/>
        <w:jc w:val="both"/>
        <w:rPr>
          <w:rFonts w:ascii="Times New Roman" w:hAnsi="Times New Roman"/>
          <w:sz w:val="28"/>
          <w:szCs w:val="28"/>
        </w:rPr>
      </w:pPr>
    </w:p>
    <w:p w:rsidR="00DC1BE2" w:rsidRDefault="00DC1BE2" w:rsidP="00A12191">
      <w:pPr>
        <w:pStyle w:val="1"/>
        <w:jc w:val="both"/>
        <w:rPr>
          <w:rFonts w:ascii="Times New Roman" w:hAnsi="Times New Roman"/>
          <w:sz w:val="28"/>
          <w:szCs w:val="28"/>
        </w:rPr>
      </w:pPr>
      <w:r w:rsidRPr="00A12191">
        <w:rPr>
          <w:rFonts w:ascii="Times New Roman" w:hAnsi="Times New Roman"/>
          <w:sz w:val="28"/>
          <w:szCs w:val="28"/>
        </w:rPr>
        <w:t>СОЛОМОНОВЫ ОСТРОВА — государство в южной части Тихого океана. Столица — город Хонира. Соломоновы острова были открыты в 1568г. испанским мореплавателем А. Менданья де Нейра. Он выменял у местных жителей золото и назвал эти острова Соломоновыми, сравнив их с «Золотой страной Соломона». С позиций международного туризма страна привлекательна рядом обстоятельств. Значительная часть населения островов живет по- прежнему в условиях родоплеменных отношений. Поэтому интерес для туристов может представлять знакомство с жизнью и бытом местных аборигенов. Архипелаг практически не затронут массовым туризмом. Поэтому здесь сохранились девственная природа, экстраординарные природные условия.</w:t>
      </w:r>
    </w:p>
    <w:p w:rsidR="00DC1BE2" w:rsidRPr="00A12191" w:rsidRDefault="00DC1BE2" w:rsidP="00A12191">
      <w:pPr>
        <w:pStyle w:val="1"/>
        <w:jc w:val="both"/>
        <w:rPr>
          <w:rFonts w:ascii="Times New Roman" w:hAnsi="Times New Roman"/>
          <w:sz w:val="28"/>
          <w:szCs w:val="28"/>
        </w:rPr>
      </w:pPr>
    </w:p>
    <w:p w:rsidR="00DC1BE2" w:rsidRPr="00A12191" w:rsidRDefault="00DC1BE2" w:rsidP="00A12191">
      <w:pPr>
        <w:pStyle w:val="1"/>
        <w:jc w:val="both"/>
        <w:rPr>
          <w:rFonts w:ascii="Times New Roman" w:hAnsi="Times New Roman"/>
          <w:sz w:val="28"/>
          <w:szCs w:val="28"/>
        </w:rPr>
      </w:pPr>
      <w:r w:rsidRPr="00A12191">
        <w:rPr>
          <w:rFonts w:ascii="Times New Roman" w:hAnsi="Times New Roman"/>
          <w:sz w:val="28"/>
          <w:szCs w:val="28"/>
        </w:rPr>
        <w:t>ВАНУАТУ — государство в Океании, расположенное на островах Новые Гибриды в юго-западной части Тихого океана. В конце XVIII в. острова были исследованы английским мореплавателем Дж. Куком. Национальный колорит составляет синтез английской, французской и меланезийской культур. Европеизированные города Порт-Вила и столица страны Лугенвиль гармонично уживаются с многочисленными деревеньками островитян. Каждый из островов имеет свою специфику. Известность острову Амбриму принесли местные колдуны с их магией и волшебством. Остров Эспериту</w:t>
      </w:r>
      <w:r>
        <w:rPr>
          <w:rFonts w:ascii="Times New Roman" w:hAnsi="Times New Roman"/>
          <w:sz w:val="28"/>
          <w:szCs w:val="28"/>
        </w:rPr>
        <w:t>-</w:t>
      </w:r>
      <w:r w:rsidRPr="00A12191">
        <w:rPr>
          <w:rFonts w:ascii="Times New Roman" w:hAnsi="Times New Roman"/>
          <w:sz w:val="28"/>
          <w:szCs w:val="28"/>
        </w:rPr>
        <w:t>Санто покрыт тропическими левами. Здесь множество затерянных в джунглях деревень местных аборигенов. Кроме того, в пределах острова находится так называемый «мыс миллиона долларов». После Второй мировой войны американцы сбросили в океан возле мыса машины, оружие, станки и прочее промышленное оборудование, так как островные власти отказались приобрести все это по завышенным ценам. Это обстоятельство может привлечь дайверов. На островах множество прекрасных и практически безлюдных пляжей. В 1787г. британский фрегат «Баунти» отправился на Таити за семенами хлебного дерева. Матросы провели на острове несколько месяцев, успели обзавестись семьями и не хотели уезжать, но на этом настаивал капитан. Тогда 28 апреля 1789г. экипаж, возглавляемый помощником капитана Кристианом Флетчером, поднял мятеж. Мятежники посадили капитана и еще 17 членов команды на баркас, который вернулся в Англию. Мятежники прибыли к острову Питкерн, там они разгрузили «Баунти», сняли все снаряжение и сожгли корабль. Когда 2 0 лет спустя к острову пристало американское судно, в живых остался лишь один английский моряк, руководивший общиной из 10 женщин и 23 детей.</w:t>
      </w:r>
    </w:p>
    <w:p w:rsidR="00DC1BE2" w:rsidRPr="00234A39" w:rsidRDefault="00DC1BE2" w:rsidP="00A12191">
      <w:pPr>
        <w:pStyle w:val="1"/>
        <w:jc w:val="both"/>
        <w:rPr>
          <w:rFonts w:ascii="Times New Roman" w:hAnsi="Times New Roman"/>
          <w:sz w:val="28"/>
          <w:szCs w:val="28"/>
        </w:rPr>
      </w:pPr>
      <w:r w:rsidRPr="00A12191">
        <w:rPr>
          <w:rFonts w:ascii="Times New Roman" w:hAnsi="Times New Roman"/>
          <w:sz w:val="28"/>
          <w:szCs w:val="28"/>
        </w:rPr>
        <w:t>Сегодняшнее население Питкерна — 47 человек. Его площадь 5 кв. км. Он находится на полпути между Новой Зеландией и Панамой, в 2160 км от Таити. Чтобы добраться до острова, необходимо долететь на самолете до Таити, а затем совершить 36-часовое морское путешествие, так как взлетной полосы на острове нет. Единственный населенный пункт на острове — Адамстаун. У местного правительства три статьи дохода: продажа марок, предметов</w:t>
      </w:r>
      <w:r>
        <w:rPr>
          <w:rFonts w:ascii="Times New Roman" w:hAnsi="Times New Roman"/>
          <w:sz w:val="28"/>
          <w:szCs w:val="28"/>
        </w:rPr>
        <w:t xml:space="preserve"> </w:t>
      </w:r>
      <w:r w:rsidRPr="00A12191">
        <w:rPr>
          <w:rFonts w:ascii="Times New Roman" w:hAnsi="Times New Roman"/>
          <w:sz w:val="28"/>
          <w:szCs w:val="28"/>
        </w:rPr>
        <w:t xml:space="preserve">рукоделия и интернет-адресов с домена рп. Связь с цивилизацией поддерживается по спутниковому телефону. Главная тайна острова — тайна сокровищ с фрегата «Баунти». На нем находилось 180 килограммов золота, и, по легенде, матросы </w:t>
      </w:r>
      <w:r>
        <w:rPr>
          <w:rFonts w:ascii="Times New Roman" w:hAnsi="Times New Roman"/>
          <w:sz w:val="28"/>
          <w:szCs w:val="28"/>
        </w:rPr>
        <w:t>закопали его где-то на Питкерне.</w:t>
      </w:r>
      <w:bookmarkStart w:id="0" w:name="_GoBack"/>
      <w:bookmarkEnd w:id="0"/>
    </w:p>
    <w:sectPr w:rsidR="00DC1BE2" w:rsidRPr="00234A39" w:rsidSect="005B04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191"/>
    <w:rsid w:val="00037670"/>
    <w:rsid w:val="000A16FD"/>
    <w:rsid w:val="00234A39"/>
    <w:rsid w:val="005A3FD4"/>
    <w:rsid w:val="005B04EC"/>
    <w:rsid w:val="007B5F87"/>
    <w:rsid w:val="008D16FE"/>
    <w:rsid w:val="00976800"/>
    <w:rsid w:val="00A12191"/>
    <w:rsid w:val="00BF1B9B"/>
    <w:rsid w:val="00D23ADA"/>
    <w:rsid w:val="00DC1BE2"/>
    <w:rsid w:val="00F80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24880A-341C-4B90-B39D-0BD63BCD2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4E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A12191"/>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2443</Words>
  <Characters>13927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Рекреационный потенциал и современное развитие туризма в Австралии и Океании</vt:lpstr>
    </vt:vector>
  </TitlesOfParts>
  <Company>Microsoft</Company>
  <LinksUpToDate>false</LinksUpToDate>
  <CharactersWithSpaces>16338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Рекреационный потенциал и современное развитие туризма в Австралии и Океании</dc:title>
  <dc:subject/>
  <dc:creator>Admin</dc:creator>
  <cp:keywords/>
  <dc:description/>
  <cp:lastModifiedBy>admin</cp:lastModifiedBy>
  <cp:revision>2</cp:revision>
  <dcterms:created xsi:type="dcterms:W3CDTF">2014-04-04T15:19:00Z</dcterms:created>
  <dcterms:modified xsi:type="dcterms:W3CDTF">2014-04-04T15:19:00Z</dcterms:modified>
</cp:coreProperties>
</file>