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BBC" w:rsidRDefault="00043BBC" w:rsidP="00C13187">
      <w:pPr>
        <w:jc w:val="center"/>
        <w:rPr>
          <w:rFonts w:ascii="Times New Roman" w:hAnsi="Times New Roman"/>
          <w:sz w:val="28"/>
          <w:szCs w:val="28"/>
        </w:rPr>
      </w:pPr>
    </w:p>
    <w:p w:rsidR="00DF7B19" w:rsidRDefault="00DF7B19" w:rsidP="00C13187">
      <w:pPr>
        <w:jc w:val="center"/>
        <w:rPr>
          <w:rFonts w:ascii="Times New Roman" w:hAnsi="Times New Roman"/>
          <w:sz w:val="28"/>
          <w:szCs w:val="28"/>
        </w:rPr>
      </w:pPr>
      <w:r>
        <w:rPr>
          <w:rFonts w:ascii="Times New Roman" w:hAnsi="Times New Roman"/>
          <w:sz w:val="28"/>
          <w:szCs w:val="28"/>
        </w:rPr>
        <w:t xml:space="preserve">СОДЕРЖАНИЕ </w:t>
      </w:r>
    </w:p>
    <w:p w:rsidR="00DF7B19" w:rsidRDefault="00DF7B19" w:rsidP="00856A07">
      <w:pPr>
        <w:tabs>
          <w:tab w:val="left" w:pos="9072"/>
        </w:tabs>
        <w:spacing w:after="0" w:line="360" w:lineRule="auto"/>
        <w:ind w:right="283"/>
        <w:rPr>
          <w:rFonts w:ascii="Times New Roman" w:hAnsi="Times New Roman"/>
          <w:sz w:val="28"/>
          <w:szCs w:val="28"/>
        </w:rPr>
      </w:pPr>
      <w:r>
        <w:rPr>
          <w:rFonts w:ascii="Times New Roman" w:hAnsi="Times New Roman"/>
          <w:sz w:val="28"/>
          <w:szCs w:val="28"/>
        </w:rPr>
        <w:t>Введение………………………………………………………………………2-3</w:t>
      </w:r>
    </w:p>
    <w:p w:rsidR="00DF7B19" w:rsidRDefault="00DF7B19" w:rsidP="00856A07">
      <w:pPr>
        <w:tabs>
          <w:tab w:val="left" w:pos="9072"/>
        </w:tabs>
        <w:spacing w:after="0" w:line="360" w:lineRule="auto"/>
        <w:ind w:right="283"/>
        <w:rPr>
          <w:rFonts w:ascii="Times New Roman" w:hAnsi="Times New Roman"/>
          <w:sz w:val="28"/>
          <w:szCs w:val="28"/>
        </w:rPr>
      </w:pPr>
      <w:r>
        <w:rPr>
          <w:rFonts w:ascii="Times New Roman" w:hAnsi="Times New Roman"/>
          <w:sz w:val="28"/>
          <w:szCs w:val="28"/>
        </w:rPr>
        <w:t>Глава 1. Географическое положение региона……………………………...4-5</w:t>
      </w:r>
    </w:p>
    <w:p w:rsidR="00DF7B19" w:rsidRDefault="00DF7B19" w:rsidP="00B92A64">
      <w:pPr>
        <w:spacing w:after="0" w:line="360" w:lineRule="auto"/>
        <w:rPr>
          <w:rFonts w:ascii="Times New Roman" w:hAnsi="Times New Roman"/>
          <w:sz w:val="28"/>
          <w:szCs w:val="28"/>
        </w:rPr>
      </w:pPr>
      <w:r w:rsidRPr="00B92A64">
        <w:rPr>
          <w:rFonts w:ascii="Times New Roman" w:hAnsi="Times New Roman"/>
          <w:sz w:val="28"/>
          <w:szCs w:val="28"/>
        </w:rPr>
        <w:t>Глава 2. Природные условия и ресурсы территории как предпосылка развития туризма.</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2.1 Рельеф……………………………………………………………………..6-8</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2.2 Климат…………………………………………………………………...9-10</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2.3 Минеральные  ресурсы………………………………………………..11-13</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2.4 Водные ресурсы……………………………………………………….14-18</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2.5 Биологические ресурсы……………………………………………….19-22</w:t>
      </w:r>
    </w:p>
    <w:p w:rsidR="00DF7B19" w:rsidRPr="00B92A64" w:rsidRDefault="00DF7B19" w:rsidP="00B92A64">
      <w:pPr>
        <w:spacing w:after="0" w:line="360" w:lineRule="auto"/>
        <w:rPr>
          <w:rFonts w:ascii="Times New Roman" w:hAnsi="Times New Roman"/>
          <w:sz w:val="28"/>
          <w:szCs w:val="28"/>
        </w:rPr>
      </w:pPr>
      <w:r w:rsidRPr="00B92A64">
        <w:rPr>
          <w:rFonts w:ascii="Times New Roman" w:hAnsi="Times New Roman"/>
          <w:sz w:val="28"/>
          <w:szCs w:val="28"/>
        </w:rPr>
        <w:t>Глава 3. Основные центры туризма региона.</w:t>
      </w:r>
    </w:p>
    <w:p w:rsidR="00DF7B19" w:rsidRDefault="00DF7B19" w:rsidP="00B92A64">
      <w:pPr>
        <w:spacing w:after="0" w:line="360" w:lineRule="auto"/>
        <w:rPr>
          <w:rFonts w:ascii="Times New Roman" w:hAnsi="Times New Roman"/>
          <w:sz w:val="28"/>
          <w:szCs w:val="28"/>
        </w:rPr>
      </w:pPr>
      <w:r w:rsidRPr="00B92A64">
        <w:rPr>
          <w:rFonts w:ascii="Times New Roman" w:hAnsi="Times New Roman"/>
          <w:sz w:val="28"/>
          <w:szCs w:val="28"/>
        </w:rPr>
        <w:t xml:space="preserve">3.1 Туристские населенные пункты и их достопримечательности и </w:t>
      </w:r>
    </w:p>
    <w:p w:rsidR="00DF7B19" w:rsidRDefault="00DF7B19" w:rsidP="00856A07">
      <w:pPr>
        <w:spacing w:after="0" w:line="360" w:lineRule="auto"/>
        <w:ind w:right="-1"/>
        <w:rPr>
          <w:rFonts w:ascii="Times New Roman" w:hAnsi="Times New Roman"/>
          <w:sz w:val="28"/>
          <w:szCs w:val="28"/>
        </w:rPr>
      </w:pPr>
      <w:r>
        <w:rPr>
          <w:rFonts w:ascii="Times New Roman" w:hAnsi="Times New Roman"/>
          <w:sz w:val="28"/>
          <w:szCs w:val="28"/>
        </w:rPr>
        <w:t xml:space="preserve">туристская </w:t>
      </w:r>
      <w:r w:rsidRPr="00B92A64">
        <w:rPr>
          <w:rFonts w:ascii="Times New Roman" w:hAnsi="Times New Roman"/>
          <w:sz w:val="28"/>
          <w:szCs w:val="28"/>
        </w:rPr>
        <w:t>инфраструктура</w:t>
      </w:r>
      <w:r>
        <w:rPr>
          <w:rFonts w:ascii="Times New Roman" w:hAnsi="Times New Roman"/>
          <w:sz w:val="28"/>
          <w:szCs w:val="28"/>
        </w:rPr>
        <w:t>………………………………………………23-29</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3.2 Музеи…………………………………………………………………..30-33</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3.3 Рестораны, бары, кафе………………………………………………..34-36</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3.4 Гостиничная сеть региона …………………………………………...37-39</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3.5 Транспортный комплекс……………………………………………...40-43</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Расчет потенциала региона……………………………………………….44-46</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Заключение……………………………………………………………………47</w:t>
      </w:r>
    </w:p>
    <w:p w:rsidR="00DF7B19" w:rsidRDefault="00DF7B19" w:rsidP="00B92A64">
      <w:pPr>
        <w:spacing w:after="0" w:line="360" w:lineRule="auto"/>
        <w:rPr>
          <w:rFonts w:ascii="Times New Roman" w:hAnsi="Times New Roman"/>
          <w:sz w:val="28"/>
          <w:szCs w:val="28"/>
        </w:rPr>
      </w:pPr>
      <w:r>
        <w:rPr>
          <w:rFonts w:ascii="Times New Roman" w:hAnsi="Times New Roman"/>
          <w:sz w:val="28"/>
          <w:szCs w:val="28"/>
        </w:rPr>
        <w:t>Список литературы…………………………………………………………...48</w:t>
      </w:r>
    </w:p>
    <w:p w:rsidR="00DF7B19" w:rsidRPr="00B92A64" w:rsidRDefault="00DF7B19" w:rsidP="00B92A64">
      <w:pPr>
        <w:spacing w:after="0" w:line="360" w:lineRule="auto"/>
        <w:rPr>
          <w:rFonts w:ascii="Times New Roman" w:hAnsi="Times New Roman"/>
          <w:sz w:val="28"/>
          <w:szCs w:val="28"/>
        </w:rPr>
      </w:pPr>
      <w:r>
        <w:rPr>
          <w:rFonts w:ascii="Times New Roman" w:hAnsi="Times New Roman"/>
          <w:sz w:val="28"/>
          <w:szCs w:val="28"/>
        </w:rPr>
        <w:t>Приложения………………………………………………………………..49-55</w:t>
      </w:r>
    </w:p>
    <w:p w:rsidR="00DF7B19" w:rsidRDefault="00DF7B19" w:rsidP="00B92A64">
      <w:pPr>
        <w:spacing w:after="0" w:line="360" w:lineRule="auto"/>
        <w:rPr>
          <w:rFonts w:ascii="Times New Roman" w:hAnsi="Times New Roman"/>
          <w:sz w:val="28"/>
          <w:szCs w:val="28"/>
        </w:rPr>
      </w:pPr>
    </w:p>
    <w:p w:rsidR="00DF7B19" w:rsidRPr="00B92A64" w:rsidRDefault="00DF7B19" w:rsidP="00B92A64">
      <w:pPr>
        <w:spacing w:line="360" w:lineRule="auto"/>
        <w:rPr>
          <w:rFonts w:ascii="Times New Roman" w:hAnsi="Times New Roman"/>
          <w:sz w:val="28"/>
          <w:szCs w:val="28"/>
        </w:rPr>
      </w:pPr>
    </w:p>
    <w:p w:rsidR="00DF7B19" w:rsidRDefault="00DF7B19" w:rsidP="00B92A64">
      <w:pPr>
        <w:ind w:right="283"/>
        <w:rPr>
          <w:rFonts w:ascii="Times New Roman" w:hAnsi="Times New Roman"/>
          <w:sz w:val="28"/>
          <w:szCs w:val="28"/>
        </w:rPr>
      </w:pPr>
    </w:p>
    <w:p w:rsidR="00DF7B19" w:rsidRDefault="00DF7B19" w:rsidP="00C13187">
      <w:pPr>
        <w:jc w:val="center"/>
        <w:rPr>
          <w:rFonts w:ascii="Times New Roman" w:hAnsi="Times New Roman"/>
          <w:sz w:val="28"/>
          <w:szCs w:val="28"/>
        </w:rPr>
      </w:pPr>
    </w:p>
    <w:p w:rsidR="00DF7B19" w:rsidRDefault="00DF7B19" w:rsidP="00C13187">
      <w:pPr>
        <w:jc w:val="center"/>
        <w:rPr>
          <w:rFonts w:ascii="Times New Roman" w:hAnsi="Times New Roman"/>
          <w:sz w:val="28"/>
          <w:szCs w:val="28"/>
        </w:rPr>
      </w:pPr>
    </w:p>
    <w:p w:rsidR="00DF7B19" w:rsidRDefault="00DF7B19" w:rsidP="00C13187">
      <w:pPr>
        <w:jc w:val="center"/>
        <w:rPr>
          <w:rFonts w:ascii="Times New Roman" w:hAnsi="Times New Roman"/>
          <w:sz w:val="28"/>
          <w:szCs w:val="28"/>
        </w:rPr>
      </w:pPr>
    </w:p>
    <w:p w:rsidR="00DF7B19" w:rsidRDefault="00DF7B19" w:rsidP="00856A07">
      <w:pPr>
        <w:rPr>
          <w:rFonts w:ascii="Times New Roman" w:hAnsi="Times New Roman"/>
          <w:sz w:val="28"/>
          <w:szCs w:val="28"/>
        </w:rPr>
      </w:pPr>
    </w:p>
    <w:p w:rsidR="00DF7B19" w:rsidRDefault="00DF7B19" w:rsidP="00C13187">
      <w:pPr>
        <w:jc w:val="center"/>
        <w:rPr>
          <w:rFonts w:ascii="Times New Roman" w:hAnsi="Times New Roman"/>
          <w:sz w:val="28"/>
          <w:szCs w:val="28"/>
        </w:rPr>
      </w:pPr>
      <w:r>
        <w:rPr>
          <w:rFonts w:ascii="Times New Roman" w:hAnsi="Times New Roman"/>
          <w:sz w:val="28"/>
          <w:szCs w:val="28"/>
        </w:rPr>
        <w:t>ВВЕДЕНИЕ</w:t>
      </w:r>
    </w:p>
    <w:p w:rsidR="00DF7B19" w:rsidRPr="00C13187" w:rsidRDefault="00DF7B19" w:rsidP="00C13187">
      <w:pPr>
        <w:spacing w:after="0" w:line="240" w:lineRule="auto"/>
        <w:ind w:left="2160"/>
        <w:jc w:val="right"/>
        <w:rPr>
          <w:rFonts w:ascii="Times New Roman" w:hAnsi="Times New Roman"/>
          <w:i/>
          <w:sz w:val="28"/>
        </w:rPr>
      </w:pPr>
      <w:r w:rsidRPr="00C13187">
        <w:rPr>
          <w:rFonts w:ascii="Times New Roman" w:hAnsi="Times New Roman"/>
          <w:i/>
          <w:sz w:val="28"/>
        </w:rPr>
        <w:t>«Долго будет Карелия сниться,</w:t>
      </w:r>
    </w:p>
    <w:p w:rsidR="00DF7B19" w:rsidRPr="00C13187" w:rsidRDefault="00DF7B19" w:rsidP="00C13187">
      <w:pPr>
        <w:spacing w:after="0" w:line="240" w:lineRule="auto"/>
        <w:ind w:left="2160"/>
        <w:jc w:val="right"/>
        <w:rPr>
          <w:rFonts w:ascii="Times New Roman" w:hAnsi="Times New Roman"/>
          <w:i/>
          <w:sz w:val="28"/>
        </w:rPr>
      </w:pPr>
      <w:r w:rsidRPr="00C13187">
        <w:rPr>
          <w:rFonts w:ascii="Times New Roman" w:hAnsi="Times New Roman"/>
          <w:i/>
          <w:sz w:val="28"/>
        </w:rPr>
        <w:t>Будут сниться с этих пор</w:t>
      </w:r>
    </w:p>
    <w:p w:rsidR="00DF7B19" w:rsidRPr="00C13187" w:rsidRDefault="00DF7B19" w:rsidP="00C13187">
      <w:pPr>
        <w:spacing w:after="0" w:line="240" w:lineRule="auto"/>
        <w:ind w:left="2160"/>
        <w:jc w:val="right"/>
        <w:rPr>
          <w:rFonts w:ascii="Times New Roman" w:hAnsi="Times New Roman"/>
          <w:i/>
          <w:sz w:val="28"/>
        </w:rPr>
      </w:pPr>
      <w:r w:rsidRPr="00C13187">
        <w:rPr>
          <w:rFonts w:ascii="Times New Roman" w:hAnsi="Times New Roman"/>
          <w:i/>
          <w:sz w:val="28"/>
        </w:rPr>
        <w:t>Остроконечных елей ресницы</w:t>
      </w:r>
    </w:p>
    <w:p w:rsidR="00DF7B19" w:rsidRDefault="00DF7B19" w:rsidP="00C13187">
      <w:pPr>
        <w:spacing w:after="0" w:line="240" w:lineRule="auto"/>
        <w:ind w:left="2160"/>
        <w:jc w:val="right"/>
        <w:rPr>
          <w:rFonts w:ascii="Times New Roman" w:hAnsi="Times New Roman"/>
          <w:sz w:val="28"/>
        </w:rPr>
      </w:pPr>
      <w:r w:rsidRPr="00C13187">
        <w:rPr>
          <w:rFonts w:ascii="Times New Roman" w:hAnsi="Times New Roman"/>
          <w:i/>
          <w:sz w:val="28"/>
        </w:rPr>
        <w:t>Над голубыми глазами озер...»</w:t>
      </w:r>
      <w:r w:rsidRPr="00C13187">
        <w:rPr>
          <w:rFonts w:ascii="Times New Roman" w:hAnsi="Times New Roman"/>
          <w:sz w:val="28"/>
        </w:rPr>
        <w:t xml:space="preserve"> </w:t>
      </w:r>
    </w:p>
    <w:p w:rsidR="00DF7B19" w:rsidRDefault="00DF7B19" w:rsidP="00C13187">
      <w:pPr>
        <w:spacing w:after="0" w:line="240" w:lineRule="auto"/>
        <w:ind w:left="2160"/>
        <w:jc w:val="right"/>
        <w:rPr>
          <w:rFonts w:ascii="Times New Roman" w:hAnsi="Times New Roman"/>
          <w:sz w:val="28"/>
        </w:rPr>
      </w:pPr>
    </w:p>
    <w:p w:rsidR="00DF7B19" w:rsidRPr="00B034AB" w:rsidRDefault="00DF7B19" w:rsidP="006F177E">
      <w:pPr>
        <w:spacing w:after="0" w:line="360" w:lineRule="auto"/>
        <w:ind w:right="283" w:firstLine="709"/>
        <w:rPr>
          <w:rFonts w:ascii="Times New Roman" w:hAnsi="Times New Roman"/>
          <w:sz w:val="28"/>
          <w:szCs w:val="28"/>
        </w:rPr>
      </w:pPr>
      <w:r w:rsidRPr="00B034AB">
        <w:rPr>
          <w:rFonts w:ascii="Times New Roman" w:hAnsi="Times New Roman"/>
          <w:sz w:val="28"/>
          <w:szCs w:val="28"/>
        </w:rPr>
        <w:t>Туризм в представлении большинства людей связан с отдыхом, новыми впечатлениями, удовольствием. Он прочно вошел в жизнь человека с его естественным стремлением открыть и познать неизведанные края, памятники природы, истории и культуры, обычаи и традиции разных народов.</w:t>
      </w:r>
    </w:p>
    <w:p w:rsidR="00DF7B19" w:rsidRPr="006F177E" w:rsidRDefault="00DF7B19" w:rsidP="006F177E">
      <w:pPr>
        <w:spacing w:after="0" w:line="360" w:lineRule="auto"/>
        <w:ind w:right="283" w:firstLine="709"/>
        <w:jc w:val="both"/>
        <w:rPr>
          <w:rFonts w:ascii="Times New Roman" w:hAnsi="Times New Roman"/>
          <w:sz w:val="28"/>
          <w:szCs w:val="28"/>
        </w:rPr>
      </w:pPr>
      <w:r w:rsidRPr="00B034AB">
        <w:rPr>
          <w:rFonts w:ascii="Times New Roman" w:hAnsi="Times New Roman"/>
          <w:sz w:val="28"/>
          <w:szCs w:val="28"/>
        </w:rPr>
        <w:t>Вместе с тем туризм является одной из крупнейших высокодоходных и наиболее динамичных отраслей экономики</w:t>
      </w:r>
      <w:r>
        <w:rPr>
          <w:rFonts w:ascii="Times New Roman" w:hAnsi="Times New Roman"/>
          <w:sz w:val="28"/>
          <w:szCs w:val="28"/>
        </w:rPr>
        <w:t xml:space="preserve"> какого-либо региона или страны в целом</w:t>
      </w:r>
      <w:r w:rsidRPr="00B034AB">
        <w:rPr>
          <w:rFonts w:ascii="Times New Roman" w:hAnsi="Times New Roman"/>
          <w:sz w:val="28"/>
          <w:szCs w:val="28"/>
        </w:rPr>
        <w:t>. Поэтому</w:t>
      </w:r>
      <w:r>
        <w:rPr>
          <w:rFonts w:ascii="Times New Roman" w:hAnsi="Times New Roman"/>
          <w:sz w:val="28"/>
          <w:szCs w:val="28"/>
        </w:rPr>
        <w:t xml:space="preserve"> </w:t>
      </w:r>
      <w:r w:rsidRPr="00B034AB">
        <w:rPr>
          <w:rFonts w:ascii="Times New Roman" w:hAnsi="Times New Roman"/>
          <w:sz w:val="28"/>
          <w:szCs w:val="28"/>
        </w:rPr>
        <w:t xml:space="preserve">анализ </w:t>
      </w:r>
      <w:r>
        <w:rPr>
          <w:rFonts w:ascii="Times New Roman" w:hAnsi="Times New Roman"/>
          <w:sz w:val="28"/>
          <w:szCs w:val="28"/>
        </w:rPr>
        <w:t>туристско-рекреационного потенциала района или страны</w:t>
      </w:r>
      <w:r w:rsidRPr="00B034AB">
        <w:rPr>
          <w:rFonts w:ascii="Times New Roman" w:hAnsi="Times New Roman"/>
          <w:sz w:val="28"/>
          <w:szCs w:val="28"/>
        </w:rPr>
        <w:t xml:space="preserve"> </w:t>
      </w:r>
      <w:r>
        <w:rPr>
          <w:rFonts w:ascii="Times New Roman" w:hAnsi="Times New Roman"/>
          <w:sz w:val="28"/>
          <w:szCs w:val="28"/>
        </w:rPr>
        <w:t xml:space="preserve">чрезвычайно важен актуален, так как он помогает выявить перспективы развития туризма; распознать основные туристические центры и виды туризма и тд. В нашей курсовой работе мы проведем анализ рекреационно-туристического потенциала республики Карелия. </w:t>
      </w:r>
    </w:p>
    <w:p w:rsidR="00DF7B19" w:rsidRPr="008C685E" w:rsidRDefault="00DF7B19" w:rsidP="008C685E">
      <w:pPr>
        <w:spacing w:after="0" w:line="360" w:lineRule="auto"/>
        <w:ind w:right="283" w:firstLine="709"/>
        <w:jc w:val="both"/>
        <w:rPr>
          <w:rFonts w:ascii="Times New Roman" w:hAnsi="Times New Roman"/>
          <w:sz w:val="28"/>
          <w:szCs w:val="28"/>
        </w:rPr>
      </w:pPr>
      <w:r w:rsidRPr="00C13187">
        <w:rPr>
          <w:rFonts w:ascii="Times New Roman" w:hAnsi="Times New Roman"/>
          <w:sz w:val="28"/>
          <w:szCs w:val="28"/>
        </w:rPr>
        <w:t>Объект</w:t>
      </w:r>
      <w:r w:rsidRPr="008C685E">
        <w:rPr>
          <w:rFonts w:ascii="Times New Roman" w:hAnsi="Times New Roman"/>
          <w:sz w:val="28"/>
          <w:szCs w:val="28"/>
        </w:rPr>
        <w:t xml:space="preserve"> </w:t>
      </w:r>
      <w:r>
        <w:rPr>
          <w:rFonts w:ascii="Times New Roman" w:hAnsi="Times New Roman"/>
          <w:sz w:val="28"/>
          <w:szCs w:val="28"/>
        </w:rPr>
        <w:t xml:space="preserve">исследования: </w:t>
      </w:r>
      <w:r w:rsidRPr="00C13187">
        <w:rPr>
          <w:rFonts w:ascii="Times New Roman" w:hAnsi="Times New Roman"/>
          <w:sz w:val="28"/>
          <w:szCs w:val="28"/>
        </w:rPr>
        <w:t>рекреационно-туристический</w:t>
      </w:r>
      <w:r>
        <w:rPr>
          <w:rFonts w:ascii="Times New Roman" w:hAnsi="Times New Roman"/>
          <w:sz w:val="28"/>
          <w:szCs w:val="28"/>
        </w:rPr>
        <w:t xml:space="preserve"> потенциал республики Карелия.</w:t>
      </w:r>
    </w:p>
    <w:p w:rsidR="00DF7B19" w:rsidRDefault="00DF7B19" w:rsidP="008C685E">
      <w:pPr>
        <w:spacing w:after="0" w:line="360" w:lineRule="auto"/>
        <w:ind w:right="283" w:firstLine="709"/>
        <w:jc w:val="both"/>
        <w:rPr>
          <w:rFonts w:ascii="Times New Roman" w:hAnsi="Times New Roman"/>
          <w:sz w:val="28"/>
          <w:szCs w:val="28"/>
        </w:rPr>
      </w:pPr>
      <w:r w:rsidRPr="008C685E">
        <w:rPr>
          <w:rFonts w:ascii="Times New Roman" w:hAnsi="Times New Roman"/>
          <w:sz w:val="28"/>
          <w:szCs w:val="28"/>
        </w:rPr>
        <w:t xml:space="preserve">Предмет: количественные и качественные характеристики </w:t>
      </w:r>
      <w:r>
        <w:rPr>
          <w:rFonts w:ascii="Times New Roman" w:hAnsi="Times New Roman"/>
          <w:sz w:val="28"/>
          <w:szCs w:val="28"/>
        </w:rPr>
        <w:t>ресурсов из которых складывается</w:t>
      </w:r>
      <w:r w:rsidRPr="008C685E">
        <w:rPr>
          <w:rFonts w:ascii="Times New Roman" w:hAnsi="Times New Roman"/>
          <w:sz w:val="28"/>
          <w:szCs w:val="28"/>
        </w:rPr>
        <w:t xml:space="preserve"> рекреационно-туристическ</w:t>
      </w:r>
      <w:r>
        <w:rPr>
          <w:rFonts w:ascii="Times New Roman" w:hAnsi="Times New Roman"/>
          <w:sz w:val="28"/>
          <w:szCs w:val="28"/>
        </w:rPr>
        <w:t>ий потенциал.</w:t>
      </w:r>
    </w:p>
    <w:p w:rsidR="00DF7B19" w:rsidRDefault="00DF7B19" w:rsidP="00C13187">
      <w:pPr>
        <w:spacing w:after="0" w:line="360" w:lineRule="auto"/>
        <w:ind w:right="283" w:firstLine="709"/>
        <w:jc w:val="both"/>
        <w:rPr>
          <w:rFonts w:ascii="Times New Roman" w:hAnsi="Times New Roman"/>
          <w:sz w:val="28"/>
          <w:szCs w:val="28"/>
        </w:rPr>
      </w:pPr>
      <w:r w:rsidRPr="00C13187">
        <w:rPr>
          <w:rFonts w:ascii="Times New Roman" w:hAnsi="Times New Roman"/>
          <w:sz w:val="28"/>
          <w:szCs w:val="28"/>
        </w:rPr>
        <w:t xml:space="preserve">Цель данного исследования - оценка возможностей </w:t>
      </w:r>
      <w:r>
        <w:rPr>
          <w:rFonts w:ascii="Times New Roman" w:hAnsi="Times New Roman"/>
          <w:sz w:val="28"/>
          <w:szCs w:val="28"/>
        </w:rPr>
        <w:t xml:space="preserve">республики Карелии </w:t>
      </w:r>
      <w:r w:rsidRPr="00C13187">
        <w:rPr>
          <w:rFonts w:ascii="Times New Roman" w:hAnsi="Times New Roman"/>
          <w:sz w:val="28"/>
          <w:szCs w:val="28"/>
        </w:rPr>
        <w:t>формировать рекреационно-туристический продукт, способный стимулировать как развитие въездного туризма, так и удовлетворять спрос местного населения.</w:t>
      </w:r>
    </w:p>
    <w:p w:rsidR="00DF7B19" w:rsidRDefault="00DF7B19" w:rsidP="00C13187">
      <w:pPr>
        <w:spacing w:after="0" w:line="360" w:lineRule="auto"/>
        <w:ind w:right="283" w:firstLine="709"/>
        <w:jc w:val="both"/>
        <w:rPr>
          <w:rFonts w:ascii="Times New Roman" w:hAnsi="Times New Roman"/>
          <w:sz w:val="28"/>
          <w:szCs w:val="28"/>
        </w:rPr>
      </w:pPr>
      <w:r>
        <w:rPr>
          <w:rFonts w:ascii="Times New Roman" w:hAnsi="Times New Roman"/>
          <w:sz w:val="28"/>
          <w:szCs w:val="28"/>
        </w:rPr>
        <w:t>Основные поставленные перед нами задачи:</w:t>
      </w:r>
    </w:p>
    <w:p w:rsidR="00DF7B19" w:rsidRPr="000055D8" w:rsidRDefault="00DF7B19" w:rsidP="000055D8">
      <w:pPr>
        <w:pStyle w:val="11"/>
        <w:numPr>
          <w:ilvl w:val="0"/>
          <w:numId w:val="7"/>
        </w:numPr>
        <w:spacing w:after="0" w:line="360" w:lineRule="auto"/>
        <w:ind w:right="283"/>
        <w:jc w:val="both"/>
        <w:rPr>
          <w:rFonts w:ascii="Times New Roman" w:hAnsi="Times New Roman"/>
          <w:sz w:val="28"/>
          <w:szCs w:val="28"/>
        </w:rPr>
      </w:pPr>
      <w:r w:rsidRPr="000055D8">
        <w:rPr>
          <w:rFonts w:ascii="Times New Roman" w:hAnsi="Times New Roman"/>
          <w:sz w:val="28"/>
          <w:szCs w:val="28"/>
        </w:rPr>
        <w:t>изучение природных, водных, биологических, минеральных, климатических ресурсов региона;</w:t>
      </w:r>
    </w:p>
    <w:p w:rsidR="00DF7B19" w:rsidRPr="000055D8" w:rsidRDefault="00DF7B19" w:rsidP="000055D8">
      <w:pPr>
        <w:pStyle w:val="11"/>
        <w:numPr>
          <w:ilvl w:val="0"/>
          <w:numId w:val="7"/>
        </w:numPr>
        <w:spacing w:after="0" w:line="360" w:lineRule="auto"/>
        <w:ind w:right="283"/>
        <w:jc w:val="both"/>
        <w:rPr>
          <w:rFonts w:ascii="Times New Roman" w:hAnsi="Times New Roman"/>
          <w:sz w:val="28"/>
          <w:szCs w:val="28"/>
        </w:rPr>
      </w:pPr>
      <w:r w:rsidRPr="000055D8">
        <w:rPr>
          <w:rFonts w:ascii="Times New Roman" w:hAnsi="Times New Roman"/>
          <w:sz w:val="28"/>
          <w:szCs w:val="28"/>
        </w:rPr>
        <w:t>выявление основных туристических центров региона;</w:t>
      </w:r>
    </w:p>
    <w:p w:rsidR="00DF7B19" w:rsidRPr="000055D8" w:rsidRDefault="00DF7B19" w:rsidP="000055D8">
      <w:pPr>
        <w:pStyle w:val="11"/>
        <w:numPr>
          <w:ilvl w:val="0"/>
          <w:numId w:val="7"/>
        </w:numPr>
        <w:spacing w:after="0" w:line="360" w:lineRule="auto"/>
        <w:ind w:right="283"/>
        <w:jc w:val="both"/>
        <w:rPr>
          <w:rFonts w:ascii="Times New Roman" w:hAnsi="Times New Roman"/>
          <w:sz w:val="28"/>
          <w:szCs w:val="28"/>
        </w:rPr>
      </w:pPr>
      <w:r w:rsidRPr="000055D8">
        <w:rPr>
          <w:rFonts w:ascii="Times New Roman" w:hAnsi="Times New Roman"/>
          <w:sz w:val="28"/>
          <w:szCs w:val="28"/>
        </w:rPr>
        <w:t>анализ туристских ресурсов и инфраструктуры республики;</w:t>
      </w:r>
    </w:p>
    <w:p w:rsidR="00DF7B19" w:rsidRDefault="00DF7B19" w:rsidP="008C685E">
      <w:pPr>
        <w:pStyle w:val="11"/>
        <w:numPr>
          <w:ilvl w:val="0"/>
          <w:numId w:val="7"/>
        </w:numPr>
        <w:spacing w:after="0" w:line="360" w:lineRule="auto"/>
        <w:ind w:right="283"/>
        <w:jc w:val="both"/>
        <w:rPr>
          <w:rFonts w:ascii="Times New Roman" w:hAnsi="Times New Roman"/>
          <w:sz w:val="28"/>
          <w:szCs w:val="28"/>
        </w:rPr>
      </w:pPr>
      <w:r w:rsidRPr="000055D8">
        <w:rPr>
          <w:rFonts w:ascii="Times New Roman" w:hAnsi="Times New Roman"/>
          <w:sz w:val="28"/>
          <w:szCs w:val="28"/>
        </w:rPr>
        <w:t>расчет туристско-рекреационного потенциала региона.</w:t>
      </w:r>
    </w:p>
    <w:p w:rsidR="00DF7B19" w:rsidRPr="006F177E" w:rsidRDefault="00DF7B19" w:rsidP="006F177E">
      <w:pPr>
        <w:pStyle w:val="12"/>
        <w:spacing w:line="360" w:lineRule="auto"/>
        <w:ind w:firstLine="709"/>
        <w:jc w:val="both"/>
        <w:rPr>
          <w:rFonts w:ascii="Times New Roman" w:hAnsi="Times New Roman"/>
          <w:sz w:val="28"/>
          <w:szCs w:val="28"/>
        </w:rPr>
      </w:pPr>
      <w:r>
        <w:rPr>
          <w:rFonts w:ascii="Times New Roman" w:hAnsi="Times New Roman"/>
          <w:sz w:val="28"/>
          <w:szCs w:val="28"/>
        </w:rPr>
        <w:t>Гипотеза: при анализе совокупности всех ресурсов региона, при подробном изучении инфраструктуры можно выявить туристско-рекреационный потенциал республики, исходя из которого сделать вывод насколько республика Карелия привлекательна для туристов.</w:t>
      </w:r>
    </w:p>
    <w:p w:rsidR="00DF7B19" w:rsidRDefault="00DF7B19" w:rsidP="00287E81">
      <w:pPr>
        <w:spacing w:after="0" w:line="360" w:lineRule="auto"/>
        <w:ind w:right="283" w:firstLine="709"/>
        <w:jc w:val="both"/>
        <w:rPr>
          <w:rFonts w:ascii="Times New Roman" w:hAnsi="Times New Roman"/>
          <w:sz w:val="28"/>
          <w:szCs w:val="28"/>
        </w:rPr>
      </w:pPr>
      <w:r>
        <w:rPr>
          <w:rFonts w:ascii="Times New Roman" w:hAnsi="Times New Roman"/>
          <w:sz w:val="28"/>
          <w:szCs w:val="28"/>
        </w:rPr>
        <w:t xml:space="preserve">Курсовая работа состоит из 3-х глав: </w:t>
      </w:r>
    </w:p>
    <w:p w:rsidR="00DF7B19" w:rsidRDefault="00DF7B19" w:rsidP="00287E81">
      <w:pPr>
        <w:spacing w:after="0" w:line="360" w:lineRule="auto"/>
        <w:ind w:right="283" w:firstLine="709"/>
        <w:jc w:val="both"/>
        <w:rPr>
          <w:rFonts w:ascii="Times New Roman" w:hAnsi="Times New Roman"/>
          <w:sz w:val="28"/>
          <w:szCs w:val="28"/>
        </w:rPr>
      </w:pPr>
      <w:r>
        <w:rPr>
          <w:rFonts w:ascii="Times New Roman" w:hAnsi="Times New Roman"/>
          <w:sz w:val="28"/>
          <w:szCs w:val="28"/>
        </w:rPr>
        <w:t>1-ая глава – Географическое положение региона, 2-ая глава – Природные условия и ресурсы территории, как предпосылка развития туризма, 3-я глава – Основные центры туризма региона.</w:t>
      </w: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055D8">
      <w:pP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C13187">
      <w:pPr>
        <w:rPr>
          <w:rFonts w:ascii="Times New Roman" w:hAnsi="Times New Roman"/>
          <w:sz w:val="28"/>
          <w:szCs w:val="28"/>
        </w:rPr>
      </w:pPr>
    </w:p>
    <w:p w:rsidR="00DF7B19" w:rsidRDefault="00DF7B19" w:rsidP="0003510A">
      <w:pPr>
        <w:jc w:val="center"/>
        <w:rPr>
          <w:rFonts w:ascii="Times New Roman" w:hAnsi="Times New Roman"/>
          <w:sz w:val="28"/>
          <w:szCs w:val="28"/>
        </w:rPr>
      </w:pPr>
      <w:r w:rsidRPr="0003510A">
        <w:rPr>
          <w:rFonts w:ascii="Times New Roman" w:hAnsi="Times New Roman"/>
          <w:sz w:val="28"/>
          <w:szCs w:val="28"/>
        </w:rPr>
        <w:t>Глава</w:t>
      </w:r>
      <w:r>
        <w:rPr>
          <w:rFonts w:ascii="Times New Roman" w:hAnsi="Times New Roman"/>
          <w:sz w:val="28"/>
          <w:szCs w:val="28"/>
        </w:rPr>
        <w:t xml:space="preserve"> 1. Географическое положение региона</w:t>
      </w:r>
    </w:p>
    <w:p w:rsidR="00DF7B19" w:rsidRPr="0003510A" w:rsidRDefault="00DF7B19" w:rsidP="00D04258">
      <w:pPr>
        <w:spacing w:after="0" w:line="360" w:lineRule="auto"/>
        <w:ind w:right="283" w:firstLine="709"/>
        <w:jc w:val="both"/>
        <w:rPr>
          <w:rFonts w:ascii="Times New Roman" w:hAnsi="Times New Roman"/>
          <w:sz w:val="28"/>
          <w:szCs w:val="28"/>
          <w:lang w:eastAsia="ru-RU"/>
        </w:rPr>
      </w:pPr>
      <w:r w:rsidRPr="0003510A">
        <w:rPr>
          <w:rFonts w:ascii="Times New Roman" w:hAnsi="Times New Roman"/>
          <w:sz w:val="28"/>
          <w:szCs w:val="28"/>
          <w:lang w:eastAsia="ru-RU"/>
        </w:rPr>
        <w:t>Республика Карелия расположена на северо - западе России, входит в</w:t>
      </w:r>
      <w:r>
        <w:rPr>
          <w:rFonts w:ascii="Times New Roman" w:hAnsi="Times New Roman"/>
          <w:sz w:val="28"/>
          <w:szCs w:val="28"/>
          <w:lang w:eastAsia="ru-RU"/>
        </w:rPr>
        <w:t xml:space="preserve"> состав Северо-Западного федерального округа</w:t>
      </w:r>
      <w:r w:rsidRPr="0003510A">
        <w:rPr>
          <w:rFonts w:ascii="Times New Roman" w:hAnsi="Times New Roman"/>
          <w:sz w:val="28"/>
          <w:szCs w:val="28"/>
          <w:lang w:eastAsia="ru-RU"/>
        </w:rPr>
        <w:t xml:space="preserve"> Российской Федерации.</w:t>
      </w:r>
      <w:r>
        <w:rPr>
          <w:rFonts w:ascii="Times New Roman" w:hAnsi="Times New Roman"/>
          <w:sz w:val="28"/>
          <w:szCs w:val="28"/>
          <w:lang w:eastAsia="ru-RU"/>
        </w:rPr>
        <w:t xml:space="preserve"> (приложение 1)</w:t>
      </w:r>
      <w:r w:rsidRPr="0003510A">
        <w:rPr>
          <w:rFonts w:ascii="Times New Roman" w:hAnsi="Times New Roman"/>
          <w:sz w:val="28"/>
          <w:szCs w:val="28"/>
          <w:lang w:eastAsia="ru-RU"/>
        </w:rPr>
        <w:t xml:space="preserve"> </w:t>
      </w:r>
    </w:p>
    <w:p w:rsidR="00DF7B19" w:rsidRPr="0003510A" w:rsidRDefault="00DF7B19" w:rsidP="00D04258">
      <w:pPr>
        <w:spacing w:after="0" w:line="360" w:lineRule="auto"/>
        <w:ind w:right="283" w:firstLine="709"/>
        <w:jc w:val="both"/>
        <w:rPr>
          <w:rFonts w:ascii="Times New Roman" w:hAnsi="Times New Roman"/>
          <w:sz w:val="28"/>
          <w:szCs w:val="28"/>
          <w:lang w:eastAsia="ru-RU"/>
        </w:rPr>
      </w:pPr>
      <w:r w:rsidRPr="0003510A">
        <w:rPr>
          <w:rFonts w:ascii="Times New Roman" w:hAnsi="Times New Roman"/>
          <w:sz w:val="28"/>
          <w:szCs w:val="28"/>
          <w:lang w:eastAsia="ru-RU"/>
        </w:rPr>
        <w:t xml:space="preserve">Площадь Карелии - 180,5 тыс. кв. км (1,06% территории РФ). Протяженность территории республики с севера на юг достигает 660 км. </w:t>
      </w:r>
      <w:r>
        <w:rPr>
          <w:rFonts w:ascii="Times New Roman" w:hAnsi="Times New Roman"/>
          <w:sz w:val="28"/>
          <w:szCs w:val="28"/>
          <w:lang w:eastAsia="ru-RU"/>
        </w:rPr>
        <w:t xml:space="preserve">  </w:t>
      </w:r>
      <w:r w:rsidRPr="0003510A">
        <w:rPr>
          <w:rFonts w:ascii="Times New Roman" w:hAnsi="Times New Roman"/>
          <w:sz w:val="28"/>
          <w:szCs w:val="28"/>
          <w:lang w:eastAsia="ru-RU"/>
        </w:rPr>
        <w:t xml:space="preserve">С запада на восток по широте г.Кеми протяженность составляет 424 км. </w:t>
      </w:r>
      <w:r>
        <w:rPr>
          <w:rFonts w:ascii="Times New Roman" w:hAnsi="Times New Roman"/>
          <w:sz w:val="28"/>
          <w:szCs w:val="28"/>
          <w:lang w:eastAsia="ru-RU"/>
        </w:rPr>
        <w:t xml:space="preserve"> </w:t>
      </w:r>
      <w:r w:rsidRPr="0003510A">
        <w:rPr>
          <w:rFonts w:ascii="Times New Roman" w:hAnsi="Times New Roman"/>
          <w:sz w:val="28"/>
          <w:szCs w:val="28"/>
          <w:lang w:eastAsia="ru-RU"/>
        </w:rPr>
        <w:t xml:space="preserve">На западе Карелия граничит с Финляндией, на юге - с Ленинградской </w:t>
      </w:r>
      <w:r>
        <w:rPr>
          <w:rFonts w:ascii="Times New Roman" w:hAnsi="Times New Roman"/>
          <w:sz w:val="28"/>
          <w:szCs w:val="28"/>
          <w:lang w:eastAsia="ru-RU"/>
        </w:rPr>
        <w:t xml:space="preserve">                </w:t>
      </w:r>
      <w:r w:rsidRPr="0003510A">
        <w:rPr>
          <w:rFonts w:ascii="Times New Roman" w:hAnsi="Times New Roman"/>
          <w:sz w:val="28"/>
          <w:szCs w:val="28"/>
          <w:lang w:eastAsia="ru-RU"/>
        </w:rPr>
        <w:t xml:space="preserve">и Вологодской областями, на севере - с Мурманской, на востоке - </w:t>
      </w:r>
      <w:r>
        <w:rPr>
          <w:rFonts w:ascii="Times New Roman" w:hAnsi="Times New Roman"/>
          <w:sz w:val="28"/>
          <w:szCs w:val="28"/>
          <w:lang w:eastAsia="ru-RU"/>
        </w:rPr>
        <w:t xml:space="preserve">                           </w:t>
      </w:r>
      <w:r w:rsidRPr="0003510A">
        <w:rPr>
          <w:rFonts w:ascii="Times New Roman" w:hAnsi="Times New Roman"/>
          <w:sz w:val="28"/>
          <w:szCs w:val="28"/>
          <w:lang w:eastAsia="ru-RU"/>
        </w:rPr>
        <w:t>с Архангельской областью. На северо-востоке республика омывается Белым морем. Западная граница Карелии совпадает с государственной границей РФ и Финляндии и имеет протяженность в 723 км.</w:t>
      </w:r>
    </w:p>
    <w:p w:rsidR="00DF7B19" w:rsidRPr="0003510A" w:rsidRDefault="00DF7B19" w:rsidP="00D04258">
      <w:pPr>
        <w:spacing w:after="0" w:line="360" w:lineRule="auto"/>
        <w:ind w:right="283" w:firstLine="709"/>
        <w:jc w:val="both"/>
        <w:rPr>
          <w:rFonts w:ascii="Times New Roman" w:hAnsi="Times New Roman"/>
          <w:sz w:val="28"/>
          <w:szCs w:val="28"/>
          <w:lang w:eastAsia="ru-RU"/>
        </w:rPr>
      </w:pPr>
      <w:r w:rsidRPr="0003510A">
        <w:rPr>
          <w:rFonts w:ascii="Times New Roman" w:hAnsi="Times New Roman"/>
          <w:sz w:val="28"/>
          <w:szCs w:val="28"/>
          <w:lang w:eastAsia="ru-RU"/>
        </w:rPr>
        <w:t>В состав республики входят 19 самоуправляющихся территорий, 808 населенных пунктов.</w:t>
      </w:r>
      <w:r>
        <w:rPr>
          <w:rFonts w:ascii="Times New Roman" w:hAnsi="Times New Roman"/>
          <w:sz w:val="28"/>
          <w:szCs w:val="28"/>
          <w:lang w:eastAsia="ru-RU"/>
        </w:rPr>
        <w:t>(п</w:t>
      </w:r>
      <w:r w:rsidRPr="00CC0BD4">
        <w:rPr>
          <w:rFonts w:ascii="Times New Roman" w:hAnsi="Times New Roman"/>
          <w:sz w:val="28"/>
          <w:szCs w:val="28"/>
          <w:lang w:eastAsia="ru-RU"/>
        </w:rPr>
        <w:t>риложение 2)</w:t>
      </w:r>
      <w:r w:rsidRPr="0003510A">
        <w:rPr>
          <w:rFonts w:ascii="Times New Roman" w:hAnsi="Times New Roman"/>
          <w:sz w:val="28"/>
          <w:szCs w:val="28"/>
          <w:lang w:eastAsia="ru-RU"/>
        </w:rPr>
        <w:t xml:space="preserve"> Самоуправляющуюся территорию возглавляет глава, избираемый в соответствии с Конституцией Республики Карелия, прямым тайным голосованием.</w:t>
      </w:r>
    </w:p>
    <w:p w:rsidR="00DF7B19" w:rsidRDefault="00DF7B19" w:rsidP="00D04258">
      <w:pPr>
        <w:spacing w:after="0" w:line="360" w:lineRule="auto"/>
        <w:ind w:right="283" w:firstLine="709"/>
        <w:jc w:val="both"/>
        <w:rPr>
          <w:rFonts w:ascii="Times New Roman" w:hAnsi="Times New Roman"/>
          <w:sz w:val="28"/>
          <w:szCs w:val="28"/>
          <w:lang w:eastAsia="ru-RU"/>
        </w:rPr>
      </w:pPr>
      <w:r w:rsidRPr="0003510A">
        <w:rPr>
          <w:rFonts w:ascii="Times New Roman" w:hAnsi="Times New Roman"/>
          <w:sz w:val="28"/>
          <w:szCs w:val="28"/>
          <w:lang w:eastAsia="ru-RU"/>
        </w:rPr>
        <w:t>В составе Карелии городов республиканского значения - 3 (Петрозаводск - 282,9 тыс.чел, Костомукша - 32,5 тыс.чел, Сортавала - 20,2 тыс.чел.), городов и районов республиканского значения - 4 (г.Кемь и Кемский район, г.Кондопога и Кондопожский район, г.Питкяранта и Питкярантский район, г.Сегежа и Сегежский район), 11 районов (один из них - Калевальский национальный), 1 волость (Вепсская национальная, имеющая статус административной и территориальной единицы), 11 поселков городского типа.</w:t>
      </w:r>
      <w:r>
        <w:rPr>
          <w:rFonts w:ascii="Times New Roman" w:hAnsi="Times New Roman"/>
          <w:sz w:val="28"/>
          <w:szCs w:val="28"/>
          <w:lang w:eastAsia="ru-RU"/>
        </w:rPr>
        <w:t>(приложение 3)</w:t>
      </w:r>
      <w:r w:rsidRPr="0003510A">
        <w:rPr>
          <w:rFonts w:ascii="Times New Roman" w:hAnsi="Times New Roman"/>
          <w:sz w:val="28"/>
          <w:szCs w:val="28"/>
          <w:lang w:eastAsia="ru-RU"/>
        </w:rPr>
        <w:t xml:space="preserve"> </w:t>
      </w:r>
    </w:p>
    <w:p w:rsidR="00DF7B19" w:rsidRDefault="00DF7B19" w:rsidP="00C946B8">
      <w:pPr>
        <w:spacing w:after="0" w:line="360" w:lineRule="auto"/>
        <w:ind w:right="283" w:firstLine="709"/>
        <w:jc w:val="both"/>
        <w:rPr>
          <w:rFonts w:ascii="Times New Roman" w:hAnsi="Times New Roman"/>
          <w:sz w:val="28"/>
          <w:szCs w:val="28"/>
          <w:lang w:eastAsia="ru-RU"/>
        </w:rPr>
      </w:pPr>
      <w:r w:rsidRPr="00C13187">
        <w:rPr>
          <w:rFonts w:ascii="Times New Roman" w:hAnsi="Times New Roman"/>
          <w:sz w:val="28"/>
          <w:szCs w:val="28"/>
          <w:lang w:eastAsia="ru-RU"/>
        </w:rPr>
        <w:t>Численность постоянного населения Республики Карелия на 1 января 2009г. составила 687,5 тыс. человек.</w:t>
      </w:r>
      <w:r w:rsidRPr="00C946B8">
        <w:rPr>
          <w:rFonts w:ascii="Times New Roman" w:hAnsi="Times New Roman"/>
          <w:color w:val="000000"/>
          <w:sz w:val="28"/>
          <w:szCs w:val="28"/>
          <w:lang w:eastAsia="ru-RU"/>
        </w:rPr>
        <w:t> Средняя плотность населения - 4 человека  на 1 кв. км, удельный вес  городского населения в общей численности составляет 76,4%. </w:t>
      </w:r>
      <w:r w:rsidRPr="00C946B8">
        <w:rPr>
          <w:rFonts w:ascii="Times New Roman" w:hAnsi="Times New Roman"/>
          <w:sz w:val="28"/>
          <w:szCs w:val="28"/>
          <w:lang w:eastAsia="ru-RU"/>
        </w:rPr>
        <w:t xml:space="preserve">Возрастной состав населения: </w:t>
      </w:r>
    </w:p>
    <w:p w:rsidR="00DF7B19" w:rsidRDefault="00DF7B19" w:rsidP="00C946B8">
      <w:pPr>
        <w:spacing w:after="0" w:line="360" w:lineRule="auto"/>
        <w:ind w:right="283"/>
        <w:jc w:val="both"/>
        <w:rPr>
          <w:rFonts w:ascii="Times New Roman" w:hAnsi="Times New Roman"/>
          <w:sz w:val="28"/>
          <w:szCs w:val="28"/>
          <w:lang w:eastAsia="ru-RU"/>
        </w:rPr>
      </w:pPr>
      <w:r w:rsidRPr="00C946B8">
        <w:rPr>
          <w:rFonts w:ascii="Times New Roman" w:hAnsi="Times New Roman"/>
          <w:sz w:val="28"/>
          <w:szCs w:val="28"/>
          <w:lang w:eastAsia="ru-RU"/>
        </w:rPr>
        <w:t xml:space="preserve">к трудоспособному относится 64,3% жителей республики, моложе трудоспособного возраста - 15,3%, старше трудоспособного </w:t>
      </w:r>
    </w:p>
    <w:p w:rsidR="00DF7B19" w:rsidRPr="00C946B8" w:rsidRDefault="00DF7B19" w:rsidP="00C946B8">
      <w:pPr>
        <w:spacing w:after="0" w:line="360" w:lineRule="auto"/>
        <w:ind w:right="283"/>
        <w:jc w:val="both"/>
        <w:rPr>
          <w:rFonts w:ascii="Times New Roman" w:hAnsi="Times New Roman"/>
          <w:sz w:val="28"/>
          <w:szCs w:val="28"/>
          <w:lang w:eastAsia="ru-RU"/>
        </w:rPr>
      </w:pPr>
      <w:r w:rsidRPr="00C946B8">
        <w:rPr>
          <w:rFonts w:ascii="Times New Roman" w:hAnsi="Times New Roman"/>
          <w:sz w:val="28"/>
          <w:szCs w:val="28"/>
          <w:lang w:eastAsia="ru-RU"/>
        </w:rPr>
        <w:t xml:space="preserve">возраста - 20,3%. </w:t>
      </w:r>
      <w:r w:rsidRPr="00C946B8">
        <w:rPr>
          <w:rFonts w:ascii="Times New Roman" w:hAnsi="Times New Roman"/>
          <w:color w:val="000000"/>
          <w:sz w:val="28"/>
          <w:szCs w:val="28"/>
          <w:lang w:eastAsia="ru-RU"/>
        </w:rPr>
        <w:t>В этническом составе населения преобладают русские – 73,6% , 10% - карелы, 7% - белорусы, 3,6% - украинцы, 2,3% - финны, 0,8% - вепсы, 2,7% - другие  национальности.</w:t>
      </w:r>
    </w:p>
    <w:p w:rsidR="00DF7B19" w:rsidRPr="00BC69B1" w:rsidRDefault="00DF7B19" w:rsidP="00BC69B1">
      <w:pPr>
        <w:pStyle w:val="a3"/>
        <w:tabs>
          <w:tab w:val="left" w:pos="9072"/>
        </w:tabs>
        <w:spacing w:before="0" w:beforeAutospacing="0" w:after="0" w:afterAutospacing="0" w:line="360" w:lineRule="auto"/>
        <w:ind w:right="283" w:firstLine="709"/>
        <w:jc w:val="both"/>
        <w:rPr>
          <w:sz w:val="28"/>
          <w:szCs w:val="28"/>
        </w:rPr>
      </w:pPr>
      <w:r w:rsidRPr="00BC69B1">
        <w:rPr>
          <w:sz w:val="28"/>
          <w:szCs w:val="28"/>
        </w:rPr>
        <w:t xml:space="preserve">Карелия находится в </w:t>
      </w:r>
      <w:r w:rsidRPr="00B47706">
        <w:rPr>
          <w:sz w:val="28"/>
          <w:szCs w:val="28"/>
        </w:rPr>
        <w:t>часовом поясе</w:t>
      </w:r>
      <w:r w:rsidRPr="00BC69B1">
        <w:rPr>
          <w:sz w:val="28"/>
          <w:szCs w:val="28"/>
        </w:rPr>
        <w:t xml:space="preserve">, обозначаемом по международному стандарту как </w:t>
      </w:r>
      <w:r w:rsidRPr="00B47706">
        <w:rPr>
          <w:sz w:val="28"/>
          <w:szCs w:val="28"/>
        </w:rPr>
        <w:t>Moscow Time Zone</w:t>
      </w:r>
      <w:r w:rsidRPr="00BC69B1">
        <w:rPr>
          <w:sz w:val="28"/>
          <w:szCs w:val="28"/>
        </w:rPr>
        <w:t xml:space="preserve"> (MSK/MSD). Смещение относительно Всемирного координированного времени </w:t>
      </w:r>
      <w:r w:rsidRPr="00B47706">
        <w:rPr>
          <w:sz w:val="28"/>
          <w:szCs w:val="28"/>
        </w:rPr>
        <w:t>UTC</w:t>
      </w:r>
      <w:r w:rsidRPr="00BC69B1">
        <w:rPr>
          <w:sz w:val="28"/>
          <w:szCs w:val="28"/>
        </w:rPr>
        <w:t xml:space="preserve"> составляет +3:00 (MSK, </w:t>
      </w:r>
      <w:r w:rsidRPr="00B47706">
        <w:rPr>
          <w:sz w:val="28"/>
          <w:szCs w:val="28"/>
        </w:rPr>
        <w:t>зимнее время</w:t>
      </w:r>
      <w:r w:rsidRPr="00BC69B1">
        <w:rPr>
          <w:sz w:val="28"/>
          <w:szCs w:val="28"/>
        </w:rPr>
        <w:t xml:space="preserve">) и +4:00 (MSD, </w:t>
      </w:r>
      <w:r w:rsidRPr="00B47706">
        <w:rPr>
          <w:sz w:val="28"/>
          <w:szCs w:val="28"/>
        </w:rPr>
        <w:t>летнее время</w:t>
      </w:r>
      <w:r w:rsidRPr="00BC69B1">
        <w:rPr>
          <w:sz w:val="28"/>
          <w:szCs w:val="28"/>
        </w:rPr>
        <w:t>).</w:t>
      </w:r>
    </w:p>
    <w:p w:rsidR="00DF7B19" w:rsidRDefault="00DF7B19" w:rsidP="00C946B8">
      <w:pPr>
        <w:pStyle w:val="a3"/>
        <w:tabs>
          <w:tab w:val="left" w:pos="9072"/>
        </w:tabs>
        <w:spacing w:before="0" w:beforeAutospacing="0" w:after="0" w:afterAutospacing="0" w:line="360" w:lineRule="auto"/>
        <w:ind w:right="283" w:firstLine="709"/>
        <w:jc w:val="both"/>
        <w:rPr>
          <w:sz w:val="28"/>
          <w:szCs w:val="28"/>
        </w:rPr>
      </w:pPr>
      <w:r w:rsidRPr="00BC69B1">
        <w:rPr>
          <w:sz w:val="28"/>
          <w:szCs w:val="28"/>
        </w:rPr>
        <w:t xml:space="preserve">Поскольку на территории </w:t>
      </w:r>
      <w:r w:rsidRPr="00B47706">
        <w:rPr>
          <w:sz w:val="28"/>
          <w:szCs w:val="28"/>
        </w:rPr>
        <w:t>России</w:t>
      </w:r>
      <w:r w:rsidRPr="00BC69B1">
        <w:rPr>
          <w:sz w:val="28"/>
          <w:szCs w:val="28"/>
        </w:rPr>
        <w:t xml:space="preserve"> действует </w:t>
      </w:r>
      <w:r w:rsidRPr="00B47706">
        <w:rPr>
          <w:sz w:val="28"/>
          <w:szCs w:val="28"/>
        </w:rPr>
        <w:t>декретное время</w:t>
      </w:r>
      <w:r w:rsidRPr="00BC69B1">
        <w:rPr>
          <w:sz w:val="28"/>
          <w:szCs w:val="28"/>
        </w:rPr>
        <w:t xml:space="preserve">, время в республике отличается от </w:t>
      </w:r>
      <w:r w:rsidRPr="00B47706">
        <w:rPr>
          <w:sz w:val="28"/>
          <w:szCs w:val="28"/>
        </w:rPr>
        <w:t>поясного</w:t>
      </w:r>
      <w:r w:rsidRPr="00BC69B1">
        <w:rPr>
          <w:sz w:val="28"/>
          <w:szCs w:val="28"/>
        </w:rPr>
        <w:t xml:space="preserve"> на один час (зимой).</w:t>
      </w:r>
      <w:r>
        <w:rPr>
          <w:sz w:val="28"/>
          <w:szCs w:val="28"/>
        </w:rPr>
        <w:t xml:space="preserve"> (приложение 4)</w:t>
      </w: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p>
    <w:p w:rsidR="00DF7B19" w:rsidRDefault="00DF7B19" w:rsidP="0003510A">
      <w:pPr>
        <w:jc w:val="center"/>
        <w:rPr>
          <w:rFonts w:ascii="Times New Roman" w:hAnsi="Times New Roman"/>
          <w:sz w:val="28"/>
          <w:szCs w:val="28"/>
        </w:rPr>
      </w:pPr>
      <w:r>
        <w:rPr>
          <w:rFonts w:ascii="Times New Roman" w:hAnsi="Times New Roman"/>
          <w:sz w:val="28"/>
          <w:szCs w:val="28"/>
        </w:rPr>
        <w:t>Глава 2. Природные условия и ресурсы территории, как предпосылка развития туризма</w:t>
      </w:r>
    </w:p>
    <w:p w:rsidR="00DF7B19" w:rsidRDefault="00DF7B19" w:rsidP="00D04258">
      <w:pPr>
        <w:ind w:right="283"/>
        <w:jc w:val="center"/>
        <w:rPr>
          <w:rFonts w:ascii="Times New Roman" w:hAnsi="Times New Roman"/>
          <w:sz w:val="28"/>
          <w:szCs w:val="28"/>
        </w:rPr>
      </w:pPr>
      <w:r>
        <w:rPr>
          <w:rFonts w:ascii="Times New Roman" w:hAnsi="Times New Roman"/>
          <w:sz w:val="28"/>
          <w:szCs w:val="28"/>
        </w:rPr>
        <w:t>2.1 Рельеф территории</w:t>
      </w:r>
    </w:p>
    <w:p w:rsidR="00DF7B19" w:rsidRDefault="00DF7B19" w:rsidP="00D04258">
      <w:pPr>
        <w:pStyle w:val="a3"/>
        <w:spacing w:before="0" w:beforeAutospacing="0" w:after="0" w:afterAutospacing="0" w:line="360" w:lineRule="auto"/>
        <w:ind w:right="283" w:firstLine="709"/>
        <w:jc w:val="both"/>
        <w:rPr>
          <w:sz w:val="28"/>
          <w:szCs w:val="28"/>
        </w:rPr>
      </w:pPr>
      <w:r w:rsidRPr="0003510A">
        <w:rPr>
          <w:sz w:val="28"/>
          <w:szCs w:val="28"/>
        </w:rPr>
        <w:t>Карелия расположена в восточной части Балтийского щита - одной из древнейших структур земной коры. Главные черты рельефа сложились здесь в доледниковый период. Процессы горообразования и денудации (разрушения и переноса горных пород) сформировали равнину, сложенную древними кристаллическими породами: гранитами, гнейсами, сланцами, кварцитами и т. д. Особенный характер придали карельскому рельефу вертикальные движения земной коры в третичном периоде кайнозойской эры. Наиболее крупные разломы пересекли Карелию с СЗ на ЮВ. В трещинах заложились долины рек, в опущенных участках - сбросовые озерные котловины крупных озер и Белого моря. Дальнейшее изменение поверхности происходило уже в ледниковый период. Накопление снега в горах северной Норвегии обусловило возникновение мощных ледников, ареной активного движения которых стала Карелия. Медленно двигавшаяся толща льда обламывала куски горных пород, перетирала их, одновременно царапая и шлифуя скальную поверхность. Поэтому выходы горных пород имеют здесь своеобразные сглаженные формы: "бараньи лбы" и "курчавые скалы". Масса льда беспрестанно подтаивала и под ним постепенно накапливались перетертые обломки. На краю ледника их откладывалось особенно много</w:t>
      </w:r>
      <w:r>
        <w:rPr>
          <w:sz w:val="28"/>
          <w:szCs w:val="28"/>
        </w:rPr>
        <w:t xml:space="preserve">.          </w:t>
      </w:r>
    </w:p>
    <w:p w:rsidR="00DF7B19" w:rsidRPr="0003510A" w:rsidRDefault="00DF7B19" w:rsidP="00D04258">
      <w:pPr>
        <w:pStyle w:val="a3"/>
        <w:spacing w:before="0" w:beforeAutospacing="0" w:after="0" w:afterAutospacing="0" w:line="360" w:lineRule="auto"/>
        <w:ind w:right="283" w:firstLine="709"/>
        <w:jc w:val="both"/>
        <w:rPr>
          <w:sz w:val="28"/>
          <w:szCs w:val="28"/>
        </w:rPr>
      </w:pPr>
      <w:r w:rsidRPr="0003510A">
        <w:rPr>
          <w:sz w:val="28"/>
          <w:szCs w:val="28"/>
        </w:rPr>
        <w:t xml:space="preserve">На поверхности ледника местами возникали углубления, постепенно заполняющиеся обломочным материалом. После полного разрушения ледника этот материал образовал большие холмы - камы. Задолго до полного стаивания ледника водные потоки прокладывали в его толще каналы, вынося большое количество мелкообломочного материала. Достигая края ледника, эти потоки разливались, теряя скорость. Песок осаждался, образуя обширные песчаные поля - зандры. Русла же водно-ледниковых потоков оставили после себя озы - песчаные гряды высотой до 30-40 м, тянущиеся порой на десятки километров. Сочетание поросших соснами камов и озов образует один из красивейших типов карельского ландшафта. </w:t>
      </w:r>
    </w:p>
    <w:p w:rsidR="00DF7B19" w:rsidRDefault="00DF7B19" w:rsidP="00D04258">
      <w:pPr>
        <w:pStyle w:val="a3"/>
        <w:spacing w:before="0" w:beforeAutospacing="0" w:after="0" w:afterAutospacing="0" w:line="360" w:lineRule="auto"/>
        <w:ind w:right="283" w:firstLine="709"/>
        <w:jc w:val="both"/>
        <w:rPr>
          <w:sz w:val="28"/>
          <w:szCs w:val="28"/>
        </w:rPr>
      </w:pPr>
      <w:r w:rsidRPr="0003510A">
        <w:rPr>
          <w:sz w:val="28"/>
          <w:szCs w:val="28"/>
        </w:rPr>
        <w:t>Таким образом, в Карелии можно выделить как бы три этажа рельефа. Нижний образуют низменные равнины, сложенные морскими и озерными отложениями. Их средняя абсолютная высота 50-100 м. Выше следует этаж невысоких сглаженных гор, скалистое основание которых покрыто моренными отложениями, а межгорные понижения заполнены рыхлыми наносами. Высота их достигает 200-230 м над уровнем моря. Верхний этаж - крупные возвышенности с отдельными вершинами, превышающими 300 м. Наиболее крупные возвышенности находятся на западе Карелии. На СЗ, у границы с Финляндией, тянется южная часть водораздельного хребта Маанселькя с высшей точкой - г. Нуорунен (578 м). Рельеф этого участка сильно расчленен, заболоченность практически отсутствует.</w:t>
      </w:r>
      <w:r w:rsidRPr="0003510A">
        <w:rPr>
          <w:sz w:val="28"/>
          <w:szCs w:val="28"/>
        </w:rPr>
        <w:br/>
      </w:r>
      <w:r>
        <w:rPr>
          <w:sz w:val="28"/>
          <w:szCs w:val="28"/>
        </w:rPr>
        <w:t xml:space="preserve">          </w:t>
      </w:r>
      <w:r w:rsidRPr="0003510A">
        <w:rPr>
          <w:sz w:val="28"/>
          <w:szCs w:val="28"/>
        </w:rPr>
        <w:t>Южнее простирается отрог Маанселькя - Западно-Карельская возвышенность. Это три цепи гряд, вытянутых с СЗ на ЮВ. В центральной гряде высоты достигают 305-400 м (г. Воттоваара - 413 м).</w:t>
      </w:r>
    </w:p>
    <w:p w:rsidR="00DF7B19" w:rsidRDefault="00DF7B19" w:rsidP="00D04258">
      <w:pPr>
        <w:pStyle w:val="a3"/>
        <w:spacing w:before="0" w:beforeAutospacing="0" w:after="0" w:afterAutospacing="0" w:line="360" w:lineRule="auto"/>
        <w:ind w:right="283" w:firstLine="709"/>
        <w:jc w:val="both"/>
        <w:rPr>
          <w:sz w:val="28"/>
          <w:szCs w:val="28"/>
        </w:rPr>
      </w:pPr>
      <w:r w:rsidRPr="0003510A">
        <w:rPr>
          <w:sz w:val="28"/>
          <w:szCs w:val="28"/>
        </w:rPr>
        <w:t xml:space="preserve">Из Архангельской области на территорию Карелии простирается кряж Ветреный Пояс. </w:t>
      </w:r>
    </w:p>
    <w:p w:rsidR="00DF7B19" w:rsidRPr="0003510A" w:rsidRDefault="00DF7B19" w:rsidP="00D04258">
      <w:pPr>
        <w:pStyle w:val="a3"/>
        <w:spacing w:before="0" w:beforeAutospacing="0" w:after="0" w:afterAutospacing="0" w:line="360" w:lineRule="auto"/>
        <w:ind w:right="283" w:firstLine="709"/>
        <w:jc w:val="both"/>
        <w:rPr>
          <w:sz w:val="28"/>
          <w:szCs w:val="28"/>
        </w:rPr>
      </w:pPr>
      <w:r w:rsidRPr="0003510A">
        <w:rPr>
          <w:sz w:val="28"/>
          <w:szCs w:val="28"/>
        </w:rPr>
        <w:t>К западу от Онежского озера расположена платообразная заболоченная Олонецко-Ш</w:t>
      </w:r>
      <w:r>
        <w:rPr>
          <w:sz w:val="28"/>
          <w:szCs w:val="28"/>
        </w:rPr>
        <w:t xml:space="preserve">окшинская возвышенность высотой </w:t>
      </w:r>
      <w:r w:rsidRPr="0003510A">
        <w:rPr>
          <w:sz w:val="28"/>
          <w:szCs w:val="28"/>
        </w:rPr>
        <w:t>до 300 м.</w:t>
      </w:r>
      <w:r w:rsidRPr="0003510A">
        <w:rPr>
          <w:sz w:val="28"/>
          <w:szCs w:val="28"/>
        </w:rPr>
        <w:br/>
        <w:t xml:space="preserve">Большую часть Карелии занимают грядово-холмистые озерные равнины, высоты которых понижаются с запада на восток. В рельефе широко распространены моренные волнистые и озерно-ледниковые песчаные равнины, камы, озы. Часты протяженные выходы кристаллических пород - сельги. Пониженные участки равнин заболочены. Различают Северный и Южный озерные края, разделенные Беломоро-Балтийским водоразделом с высотами 150-200 м. Северный озерный край на западе примыкает к хребту Маанселькя и Западно-Карельской возвышенности, на востоке переходит в Прибеломорскую низменность. В его пределах можно выделить три основные части: северную, южную и, находящуюся между ними, Верхне-Кемскую впадину. </w:t>
      </w:r>
    </w:p>
    <w:p w:rsidR="00DF7B19" w:rsidRDefault="00DF7B19" w:rsidP="00D04258">
      <w:pPr>
        <w:pStyle w:val="a3"/>
        <w:spacing w:before="0" w:beforeAutospacing="0" w:after="0" w:afterAutospacing="0" w:line="360" w:lineRule="auto"/>
        <w:ind w:right="283" w:firstLine="709"/>
        <w:jc w:val="both"/>
        <w:rPr>
          <w:sz w:val="28"/>
          <w:szCs w:val="28"/>
        </w:rPr>
      </w:pPr>
      <w:r w:rsidRPr="0003510A">
        <w:rPr>
          <w:sz w:val="28"/>
          <w:szCs w:val="28"/>
        </w:rPr>
        <w:t>На севере края часты выходы кристаллических пород, гряды высотой до 250-280 м. К востоку возвышенности реже, больше болот. В этом районе лежат крупные озера Топозеро, Пяозеро, Тикшезеро. Верхне-Кемская впадина - обширное, открытое на восток понижение со средней высотой 100-120 м. В ее пределах находится вторая группа крупных озер - Куйто и Нюк. На водоразделе между ними высоты достигают 230-250 м. Для южной части края характерно чередование различных форм рельефа - моренных заболоченных равнин высотой до 90 м с грядами и холмами, достигающими 200 м высоты. Такое сочетание создает живописнейшие ландшафты. Здесь расположена третья группа крупных озер: Сегозеро, Ондозеро</w:t>
      </w:r>
      <w:r>
        <w:rPr>
          <w:sz w:val="28"/>
          <w:szCs w:val="28"/>
        </w:rPr>
        <w:t xml:space="preserve">,Выгозеро. </w:t>
      </w:r>
      <w:r w:rsidRPr="0003510A">
        <w:rPr>
          <w:sz w:val="28"/>
          <w:szCs w:val="28"/>
        </w:rPr>
        <w:t xml:space="preserve">Прибеломорская низменность имеет высоту менее 100 м. Рельеф - слабоволнистая заболоченная равнина. </w:t>
      </w:r>
    </w:p>
    <w:p w:rsidR="00DF7B19" w:rsidRDefault="00DF7B19" w:rsidP="00D04258">
      <w:pPr>
        <w:pStyle w:val="a3"/>
        <w:spacing w:before="0" w:beforeAutospacing="0" w:after="0" w:afterAutospacing="0" w:line="360" w:lineRule="auto"/>
        <w:ind w:right="283" w:firstLine="709"/>
        <w:jc w:val="both"/>
        <w:rPr>
          <w:sz w:val="28"/>
          <w:szCs w:val="28"/>
        </w:rPr>
      </w:pPr>
      <w:r w:rsidRPr="0003510A">
        <w:rPr>
          <w:sz w:val="28"/>
          <w:szCs w:val="28"/>
        </w:rPr>
        <w:t xml:space="preserve">Южный озерный край характеризуется сильно расчлененным рельефом (за исключением юго-восточной части), но абсолютные высоты невелики. Здесь расположены озера Янисярви, Ведлозеро, Шотозеро, Сямозеро, Сандал и крупнейшие в Европе озера Ладожское (в старину - Нево) и Онежское (Онего). Район сложен гранитами, кварцитами, диабазами, мраморами. </w:t>
      </w:r>
    </w:p>
    <w:p w:rsidR="00DF7B19" w:rsidRDefault="00DF7B19" w:rsidP="00D04258">
      <w:pPr>
        <w:pStyle w:val="a3"/>
        <w:spacing w:before="0" w:beforeAutospacing="0" w:after="0" w:afterAutospacing="0" w:line="360" w:lineRule="auto"/>
        <w:ind w:right="283" w:firstLine="709"/>
        <w:jc w:val="both"/>
        <w:rPr>
          <w:sz w:val="28"/>
          <w:szCs w:val="28"/>
        </w:rPr>
      </w:pPr>
      <w:r w:rsidRPr="0003510A">
        <w:rPr>
          <w:sz w:val="28"/>
          <w:szCs w:val="28"/>
        </w:rPr>
        <w:t xml:space="preserve">Очень своеобразны области Северного Приладожья и Северного Прионежья. В Северном Приладожье сочетаются крупные (до 150-180 м) и мелкие гряды с грядово-холмистыми заболоченными равнинами. </w:t>
      </w:r>
    </w:p>
    <w:p w:rsidR="00DF7B19" w:rsidRPr="0003510A" w:rsidRDefault="00DF7B19" w:rsidP="00532B37">
      <w:pPr>
        <w:pStyle w:val="a3"/>
        <w:spacing w:before="0" w:beforeAutospacing="0" w:after="0" w:afterAutospacing="0" w:line="360" w:lineRule="auto"/>
        <w:ind w:right="283" w:firstLine="709"/>
        <w:jc w:val="both"/>
        <w:rPr>
          <w:sz w:val="28"/>
          <w:szCs w:val="28"/>
        </w:rPr>
      </w:pPr>
      <w:r w:rsidRPr="0003510A">
        <w:rPr>
          <w:sz w:val="28"/>
          <w:szCs w:val="28"/>
        </w:rPr>
        <w:t xml:space="preserve">Северное Прионежье отличается резко выраженной линейной расчлененностью. Поднятые узкие длинные участки образуют цепи сельговых гряд. Опущенные участки заняты песчаными и заболоченными равнинами, узкими озерами и губами Онежского озера. На востоке от Онежского озера расположена Водлинская низменность высотой 35-80 м, на которой встречаются отдельные возвышенности. </w:t>
      </w:r>
    </w:p>
    <w:p w:rsidR="00DF7B19" w:rsidRDefault="00DF7B19" w:rsidP="003432BD">
      <w:pPr>
        <w:jc w:val="center"/>
        <w:rPr>
          <w:rFonts w:ascii="Times New Roman" w:hAnsi="Times New Roman"/>
          <w:sz w:val="28"/>
          <w:szCs w:val="28"/>
        </w:rPr>
      </w:pPr>
      <w:r>
        <w:rPr>
          <w:rFonts w:ascii="Times New Roman" w:hAnsi="Times New Roman"/>
          <w:sz w:val="28"/>
          <w:szCs w:val="28"/>
        </w:rPr>
        <w:t>2.2 Климат региона</w:t>
      </w:r>
    </w:p>
    <w:p w:rsidR="00DF7B19" w:rsidRDefault="00DF7B19" w:rsidP="00D04258">
      <w:pPr>
        <w:pStyle w:val="a3"/>
        <w:spacing w:before="0" w:beforeAutospacing="0" w:after="0" w:afterAutospacing="0" w:line="360" w:lineRule="auto"/>
        <w:ind w:right="283" w:firstLine="709"/>
        <w:jc w:val="both"/>
        <w:rPr>
          <w:sz w:val="28"/>
          <w:szCs w:val="28"/>
        </w:rPr>
      </w:pPr>
      <w:r w:rsidRPr="00E63DE1">
        <w:rPr>
          <w:sz w:val="28"/>
          <w:szCs w:val="28"/>
        </w:rPr>
        <w:t>Климат Карелии умеренно-континентальный с чертами морского.</w:t>
      </w:r>
      <w:r>
        <w:rPr>
          <w:sz w:val="28"/>
          <w:szCs w:val="28"/>
        </w:rPr>
        <w:t xml:space="preserve"> (приложение 5)</w:t>
      </w:r>
    </w:p>
    <w:p w:rsidR="00DF7B19" w:rsidRDefault="00DF7B19" w:rsidP="00D04258">
      <w:pPr>
        <w:pStyle w:val="a3"/>
        <w:spacing w:before="0" w:beforeAutospacing="0" w:after="0" w:afterAutospacing="0" w:line="360" w:lineRule="auto"/>
        <w:ind w:right="283" w:firstLine="709"/>
        <w:jc w:val="both"/>
        <w:rPr>
          <w:sz w:val="28"/>
          <w:szCs w:val="28"/>
        </w:rPr>
      </w:pPr>
      <w:r w:rsidRPr="00E63DE1">
        <w:rPr>
          <w:sz w:val="28"/>
          <w:szCs w:val="28"/>
        </w:rPr>
        <w:t xml:space="preserve">Зима продолжительная, относительно мягкая. Лето короткое, прохладное. Среднегодовая температура от 0 до +3. Продолжительность безморозного периода на СЗ — 80-90 дней, в Северном озерном крае — 85-100 дней, в Прибеломорье и Южном озерном крае — 105-115 дней, в Приладожье и Прионежье — 120-130 дней. </w:t>
      </w:r>
    </w:p>
    <w:p w:rsidR="00DF7B19" w:rsidRDefault="00DF7B19" w:rsidP="00D04258">
      <w:pPr>
        <w:pStyle w:val="a3"/>
        <w:spacing w:before="0" w:beforeAutospacing="0" w:after="0" w:afterAutospacing="0" w:line="360" w:lineRule="auto"/>
        <w:ind w:right="283" w:firstLine="709"/>
        <w:jc w:val="both"/>
        <w:rPr>
          <w:sz w:val="28"/>
          <w:szCs w:val="28"/>
        </w:rPr>
      </w:pPr>
      <w:r w:rsidRPr="00E63DE1">
        <w:rPr>
          <w:sz w:val="28"/>
          <w:szCs w:val="28"/>
        </w:rPr>
        <w:t xml:space="preserve">Погода здесь неустойчивая, это обуславливается частыми циклонами, идущими с запада. Больше половины дней в году — пасмурные, наибольшая облачность на побережье Белого моря. Годовое количество осадков колеблется от 450-550 мм на севере до 600-700 мм на юге. </w:t>
      </w:r>
    </w:p>
    <w:p w:rsidR="00DF7B19" w:rsidRPr="00E63DE1" w:rsidRDefault="00DF7B19" w:rsidP="00D04258">
      <w:pPr>
        <w:pStyle w:val="a3"/>
        <w:spacing w:before="0" w:beforeAutospacing="0" w:after="0" w:afterAutospacing="0" w:line="360" w:lineRule="auto"/>
        <w:ind w:right="283" w:firstLine="709"/>
        <w:jc w:val="both"/>
        <w:rPr>
          <w:sz w:val="28"/>
          <w:szCs w:val="28"/>
        </w:rPr>
      </w:pPr>
      <w:r w:rsidRPr="00E63DE1">
        <w:rPr>
          <w:sz w:val="28"/>
          <w:szCs w:val="28"/>
        </w:rPr>
        <w:t xml:space="preserve">Зима на севере края начинается с середины октября, а в первой половине ноября устанавливается повсеместно. Холодный период с температурой ниже 0 длится на севере 190, на юге - -150 дней. С ноября образуется устойчивый снежный покров высотой 40- 60 см (в редкие годы до 100 см). Зимние температуры по годам подвержены резким колебаниям (от 0 до — 50). Самый холодный месяц — февраль: на севере средняя тем-пература около - 14", на юге—10 мороза. Облачные дни зимой </w:t>
      </w:r>
      <w:r>
        <w:rPr>
          <w:sz w:val="28"/>
          <w:szCs w:val="28"/>
        </w:rPr>
        <w:t xml:space="preserve">              </w:t>
      </w:r>
      <w:r w:rsidRPr="00E63DE1">
        <w:rPr>
          <w:sz w:val="28"/>
          <w:szCs w:val="28"/>
        </w:rPr>
        <w:t xml:space="preserve">составляют </w:t>
      </w:r>
      <w:r>
        <w:rPr>
          <w:sz w:val="28"/>
          <w:szCs w:val="28"/>
        </w:rPr>
        <w:t xml:space="preserve"> </w:t>
      </w:r>
      <w:r w:rsidRPr="00E63DE1">
        <w:rPr>
          <w:sz w:val="28"/>
          <w:szCs w:val="28"/>
        </w:rPr>
        <w:t>70 -80%.</w:t>
      </w:r>
    </w:p>
    <w:p w:rsidR="00DF7B19" w:rsidRDefault="00DF7B19" w:rsidP="00D04258">
      <w:pPr>
        <w:pStyle w:val="a3"/>
        <w:spacing w:before="0" w:beforeAutospacing="0" w:after="0" w:afterAutospacing="0" w:line="360" w:lineRule="auto"/>
        <w:ind w:right="283" w:firstLine="709"/>
        <w:jc w:val="both"/>
        <w:rPr>
          <w:sz w:val="28"/>
          <w:szCs w:val="28"/>
        </w:rPr>
      </w:pPr>
      <w:r w:rsidRPr="00E63DE1">
        <w:rPr>
          <w:sz w:val="28"/>
          <w:szCs w:val="28"/>
        </w:rPr>
        <w:t xml:space="preserve">Весна на юге наступает в середине апреля, но возврат холодов возможен и в мае, а на севере — до середины июня. </w:t>
      </w:r>
    </w:p>
    <w:p w:rsidR="00DF7B19" w:rsidRPr="00E63DE1" w:rsidRDefault="00DF7B19" w:rsidP="00D04258">
      <w:pPr>
        <w:pStyle w:val="a3"/>
        <w:spacing w:before="0" w:beforeAutospacing="0" w:after="0" w:afterAutospacing="0" w:line="360" w:lineRule="auto"/>
        <w:ind w:right="283" w:firstLine="709"/>
        <w:jc w:val="both"/>
        <w:rPr>
          <w:sz w:val="28"/>
          <w:szCs w:val="28"/>
        </w:rPr>
      </w:pPr>
      <w:r w:rsidRPr="00E63DE1">
        <w:rPr>
          <w:sz w:val="28"/>
          <w:szCs w:val="28"/>
        </w:rPr>
        <w:t>Лето начинается в первой половине июня на юге и во второй на севере.</w:t>
      </w:r>
    </w:p>
    <w:p w:rsidR="00DF7B19" w:rsidRPr="00E63DE1" w:rsidRDefault="00DF7B19" w:rsidP="00D04258">
      <w:pPr>
        <w:pStyle w:val="a3"/>
        <w:spacing w:before="0" w:beforeAutospacing="0" w:after="0" w:afterAutospacing="0" w:line="360" w:lineRule="auto"/>
        <w:ind w:right="283" w:firstLine="709"/>
        <w:jc w:val="both"/>
        <w:rPr>
          <w:sz w:val="28"/>
          <w:szCs w:val="28"/>
        </w:rPr>
      </w:pPr>
      <w:r w:rsidRPr="00E63DE1">
        <w:rPr>
          <w:sz w:val="28"/>
          <w:szCs w:val="28"/>
        </w:rPr>
        <w:t>Продолжительность светлого времени суток в среднем по республике составляет 22 часа в июне, 21 час в июле, 16 часов в августе. Средняя июльская температура воздуха в Прибеломорье 14-14,5°, в Северном озерном крае 14,5-15°, в Южном озерном крае 15,5-16,5°. Преобладают ветра восточных румбов, приносящие затяжные дожди. Порой летом Карелию захватывает северная часть Европейского антициклона и при ясной погоде воздух прогревается до 30°. Однако, такая погода легко может смениться ливневыми дождями и сильными западными или холодными северными ветрами.</w:t>
      </w:r>
    </w:p>
    <w:p w:rsidR="00DF7B19" w:rsidRPr="00E63DE1" w:rsidRDefault="00DF7B19" w:rsidP="00D04258">
      <w:pPr>
        <w:pStyle w:val="a3"/>
        <w:spacing w:before="0" w:beforeAutospacing="0" w:after="0" w:afterAutospacing="0" w:line="360" w:lineRule="auto"/>
        <w:ind w:right="283" w:firstLine="709"/>
        <w:jc w:val="both"/>
        <w:rPr>
          <w:sz w:val="28"/>
          <w:szCs w:val="28"/>
        </w:rPr>
      </w:pPr>
      <w:r w:rsidRPr="00E63DE1">
        <w:rPr>
          <w:sz w:val="28"/>
          <w:szCs w:val="28"/>
        </w:rPr>
        <w:t xml:space="preserve">Осень с влажными юго-западными ветрами или ясной, но холодной (вплоть до заморозков в низинах) погодой приходит на север Карелии во второй половине августа, на юг — в начале сентября. </w:t>
      </w:r>
    </w:p>
    <w:p w:rsidR="00DF7B19" w:rsidRDefault="00DF7B19" w:rsidP="00D04258">
      <w:pPr>
        <w:ind w:right="283"/>
        <w:jc w:val="both"/>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3432BD">
      <w:pPr>
        <w:jc w:val="center"/>
        <w:rPr>
          <w:rFonts w:ascii="Times New Roman" w:hAnsi="Times New Roman"/>
          <w:sz w:val="28"/>
          <w:szCs w:val="28"/>
        </w:rPr>
      </w:pPr>
    </w:p>
    <w:p w:rsidR="00DF7B19" w:rsidRDefault="00DF7B19" w:rsidP="00E63DE1">
      <w:pPr>
        <w:rPr>
          <w:rFonts w:ascii="Times New Roman" w:hAnsi="Times New Roman"/>
          <w:sz w:val="28"/>
          <w:szCs w:val="28"/>
        </w:rPr>
      </w:pPr>
    </w:p>
    <w:p w:rsidR="00DF7B19" w:rsidRDefault="00DF7B19" w:rsidP="00E63DE1">
      <w:pPr>
        <w:rPr>
          <w:rFonts w:ascii="Times New Roman" w:hAnsi="Times New Roman"/>
          <w:sz w:val="28"/>
          <w:szCs w:val="28"/>
        </w:rPr>
      </w:pPr>
    </w:p>
    <w:p w:rsidR="00DF7B19" w:rsidRDefault="00DF7B19" w:rsidP="00E63DE1">
      <w:pPr>
        <w:rPr>
          <w:rFonts w:ascii="Times New Roman" w:hAnsi="Times New Roman"/>
          <w:sz w:val="28"/>
          <w:szCs w:val="28"/>
        </w:rPr>
      </w:pPr>
    </w:p>
    <w:p w:rsidR="00DF7B19" w:rsidRDefault="00DF7B19" w:rsidP="00E63DE1">
      <w:pPr>
        <w:rPr>
          <w:rFonts w:ascii="Times New Roman" w:hAnsi="Times New Roman"/>
          <w:sz w:val="28"/>
          <w:szCs w:val="28"/>
        </w:rPr>
      </w:pPr>
    </w:p>
    <w:p w:rsidR="00DF7B19" w:rsidRDefault="00DF7B19" w:rsidP="00E63DE1">
      <w:pPr>
        <w:rPr>
          <w:rFonts w:ascii="Times New Roman" w:hAnsi="Times New Roman"/>
          <w:sz w:val="28"/>
          <w:szCs w:val="28"/>
        </w:rPr>
      </w:pPr>
    </w:p>
    <w:p w:rsidR="00DF7B19" w:rsidRDefault="00DF7B19" w:rsidP="003432BD">
      <w:pPr>
        <w:jc w:val="center"/>
        <w:rPr>
          <w:rFonts w:ascii="Times New Roman" w:hAnsi="Times New Roman"/>
          <w:sz w:val="28"/>
          <w:szCs w:val="28"/>
        </w:rPr>
      </w:pPr>
      <w:r>
        <w:rPr>
          <w:rFonts w:ascii="Times New Roman" w:hAnsi="Times New Roman"/>
          <w:sz w:val="28"/>
          <w:szCs w:val="28"/>
        </w:rPr>
        <w:t>2.3 Минеральные ресурсы региона</w:t>
      </w:r>
    </w:p>
    <w:p w:rsidR="00DF7B19" w:rsidRDefault="00DF7B19" w:rsidP="00F0690F">
      <w:pPr>
        <w:spacing w:after="0" w:line="360" w:lineRule="auto"/>
        <w:ind w:right="283" w:firstLine="709"/>
        <w:jc w:val="both"/>
        <w:rPr>
          <w:rFonts w:ascii="Times New Roman" w:hAnsi="Times New Roman"/>
          <w:sz w:val="28"/>
          <w:szCs w:val="28"/>
        </w:rPr>
      </w:pPr>
      <w:r w:rsidRPr="002D5769">
        <w:rPr>
          <w:rFonts w:ascii="Times New Roman" w:hAnsi="Times New Roman"/>
          <w:sz w:val="28"/>
          <w:szCs w:val="28"/>
        </w:rPr>
        <w:t>В республике расположены курорты: Марциальные воды и Сортавала.</w:t>
      </w:r>
    </w:p>
    <w:p w:rsidR="00DF7B19" w:rsidRPr="002D5769" w:rsidRDefault="00DF7B19" w:rsidP="00F0690F">
      <w:pPr>
        <w:pStyle w:val="11"/>
        <w:numPr>
          <w:ilvl w:val="0"/>
          <w:numId w:val="1"/>
        </w:numPr>
        <w:spacing w:after="0" w:line="360" w:lineRule="auto"/>
        <w:ind w:right="283"/>
        <w:jc w:val="both"/>
        <w:rPr>
          <w:rFonts w:ascii="Times New Roman" w:hAnsi="Times New Roman"/>
          <w:sz w:val="28"/>
          <w:szCs w:val="28"/>
        </w:rPr>
      </w:pPr>
      <w:r w:rsidRPr="002D5769">
        <w:rPr>
          <w:rFonts w:ascii="Times New Roman" w:hAnsi="Times New Roman"/>
          <w:sz w:val="28"/>
          <w:szCs w:val="28"/>
        </w:rPr>
        <w:t>Курорт «Марциальные воды</w:t>
      </w:r>
      <w:r>
        <w:rPr>
          <w:rFonts w:ascii="Times New Roman" w:hAnsi="Times New Roman"/>
          <w:sz w:val="28"/>
          <w:szCs w:val="28"/>
        </w:rPr>
        <w:t>»</w:t>
      </w:r>
    </w:p>
    <w:p w:rsidR="00DF7B19" w:rsidRPr="002D5769" w:rsidRDefault="00DF7B19" w:rsidP="00F0690F">
      <w:pPr>
        <w:spacing w:after="0" w:line="360" w:lineRule="auto"/>
        <w:ind w:right="283" w:firstLine="709"/>
        <w:jc w:val="both"/>
        <w:rPr>
          <w:rFonts w:ascii="Times New Roman" w:hAnsi="Times New Roman"/>
          <w:sz w:val="28"/>
          <w:szCs w:val="28"/>
        </w:rPr>
      </w:pPr>
      <w:r w:rsidRPr="002D5769">
        <w:rPr>
          <w:rFonts w:ascii="Times New Roman" w:hAnsi="Times New Roman"/>
          <w:sz w:val="28"/>
          <w:szCs w:val="28"/>
        </w:rPr>
        <w:t>Во времена Петра Первого лечение многих болезней осуществлялось с помощью минеральных вод. Однако на территории России таких источников пока найдено не было, поэтому ездить на лечение приходилось к европейским источникам. Тогда-то государь и приказал приложить все усилия, чтобы отыскать минеральные источники на территории Российского государства.</w:t>
      </w:r>
    </w:p>
    <w:p w:rsidR="00DF7B19" w:rsidRPr="002D5769" w:rsidRDefault="00DF7B19" w:rsidP="00F0690F">
      <w:pPr>
        <w:pStyle w:val="a3"/>
        <w:spacing w:before="0" w:beforeAutospacing="0" w:after="0" w:afterAutospacing="0" w:line="360" w:lineRule="auto"/>
        <w:ind w:right="283" w:firstLine="709"/>
        <w:jc w:val="both"/>
        <w:rPr>
          <w:sz w:val="28"/>
          <w:szCs w:val="28"/>
        </w:rPr>
      </w:pPr>
      <w:r w:rsidRPr="002D5769">
        <w:rPr>
          <w:sz w:val="28"/>
          <w:szCs w:val="28"/>
        </w:rPr>
        <w:t>Как гласит легенда, открыты целебные источники воды были местным молотобойцем, который в 1714 г. обнаружил незамерзающий источник воды, попил из него, и через некоторое время почувствовал облегчение от сердечной болезни, которой страдал. Три дня пил он из этого источника и, согласно приданию, полностью выздоровел. О выздоровлении Ребоев рассказал управляющему Кончезерского завода, а тот - Олонецкому коменданту Виллиму Геннину. Известные металлург, голландец Геннин знал об указе царя по поиску лечебных источников. Геннин посетил источник, попробовал воду, и, признав ее лечебной, тотчас же написал письмо адмиралу Федору Апраксину. 26.10.1717 г. Петром Первым к источнику были отправлены лейб-медик Блюментрост и хирург Равелин с заданиемисследовать найденную воду "химически и практически". В течение января 1718 г. водой лечилась группа больных из числа солдат, и у всех наблюдалось улучшения самочуствия.</w:t>
      </w:r>
    </w:p>
    <w:p w:rsidR="00DF7B19" w:rsidRPr="002D5769" w:rsidRDefault="00DF7B19" w:rsidP="00F0690F">
      <w:pPr>
        <w:pStyle w:val="a3"/>
        <w:spacing w:before="0" w:beforeAutospacing="0" w:after="0" w:afterAutospacing="0" w:line="360" w:lineRule="auto"/>
        <w:ind w:right="283" w:firstLine="709"/>
        <w:jc w:val="both"/>
        <w:rPr>
          <w:sz w:val="28"/>
          <w:szCs w:val="28"/>
        </w:rPr>
      </w:pPr>
      <w:r w:rsidRPr="002D5769">
        <w:rPr>
          <w:sz w:val="28"/>
          <w:szCs w:val="28"/>
        </w:rPr>
        <w:t>Курорт был основан в 1717 г. в 54 км. от Петрозаводска по указу Петра Первого неподалеку от обнаруженных железистых минеральных источников.  Уже в 1719 г. Петр Первый лично прибыл на курорт и пробыл там почти месяц. Он был так впечатлен эффектом от лечебной воды, что одарил Геннина своим портретом, усыпанным драгоценными каменьями. Впоследствии Царь еще четырежды посещал курорт, в ходе одного из визитов он одарил Иван Ребоева - первооткрывателя источника - "обельной грамотой", освобождающей о работ на заводе и податей.</w:t>
      </w:r>
    </w:p>
    <w:p w:rsidR="00DF7B19" w:rsidRPr="002D5769" w:rsidRDefault="00DF7B19" w:rsidP="00F0690F">
      <w:pPr>
        <w:pStyle w:val="a3"/>
        <w:spacing w:before="0" w:beforeAutospacing="0" w:after="0" w:afterAutospacing="0" w:line="360" w:lineRule="auto"/>
        <w:ind w:right="283" w:firstLine="709"/>
        <w:jc w:val="both"/>
        <w:rPr>
          <w:sz w:val="28"/>
          <w:szCs w:val="28"/>
        </w:rPr>
      </w:pPr>
      <w:r w:rsidRPr="002D5769">
        <w:rPr>
          <w:sz w:val="28"/>
          <w:szCs w:val="28"/>
        </w:rPr>
        <w:t>После смерти Петра Великого курорт, не пользовавшийся у знати популярностью, был фактически забыт. Былую славу ему пыталась вернуть Елизавета, дочь Петра, однако успехом попытка не увенчалась. Многие здания курорта, в том числе царский дворец,  были снесены для удобства добычи руды.</w:t>
      </w:r>
    </w:p>
    <w:p w:rsidR="00DF7B19" w:rsidRPr="002D5769" w:rsidRDefault="00DF7B19" w:rsidP="00F0690F">
      <w:pPr>
        <w:pStyle w:val="a3"/>
        <w:spacing w:before="0" w:beforeAutospacing="0" w:after="0" w:afterAutospacing="0" w:line="360" w:lineRule="auto"/>
        <w:ind w:right="283" w:firstLine="709"/>
        <w:jc w:val="both"/>
        <w:rPr>
          <w:sz w:val="28"/>
          <w:szCs w:val="28"/>
        </w:rPr>
      </w:pPr>
      <w:r w:rsidRPr="002D5769">
        <w:rPr>
          <w:sz w:val="28"/>
          <w:szCs w:val="28"/>
        </w:rPr>
        <w:t>Железистая вода источников была названа "Марциальной" в честь древнеримского бога Марса. В те времена воду называли "Кончезерской", название "Марциальные воды" курорт приобрел уже в эпоху СССР, когда к нему и вернулась слава "лечебного". В настоящее время это действующий санаторий с четырьмя лечебными источниками - каждый источник лечит разные болезни, хотя находятся они на расстоянии в десятки метров друг от друга. По вкусу вода, кстати, тоже сильно отличается. К тому же источники находятся не на закрытой территории, так что любой желающий может абсолютно бесплатно испить и набрать с собой целебной воды. Однако набирать целые канистры бессмысленно - уже через несколько часов в воде появиться осадок и она потеряет свои целебные свойства. Пищу готовить на этой воде тоже нельзя - при нагреве вода окрашивается в ярко-красный цвет и приобретает металлический вкус.</w:t>
      </w:r>
    </w:p>
    <w:p w:rsidR="00DF7B19" w:rsidRDefault="00DF7B19" w:rsidP="00F0690F">
      <w:pPr>
        <w:spacing w:after="0" w:line="360" w:lineRule="auto"/>
        <w:ind w:right="283" w:firstLine="709"/>
        <w:jc w:val="both"/>
        <w:rPr>
          <w:rFonts w:ascii="Times New Roman" w:hAnsi="Times New Roman"/>
          <w:sz w:val="28"/>
          <w:szCs w:val="28"/>
        </w:rPr>
      </w:pPr>
      <w:r>
        <w:rPr>
          <w:rFonts w:ascii="Times New Roman" w:hAnsi="Times New Roman"/>
          <w:sz w:val="28"/>
          <w:szCs w:val="28"/>
        </w:rPr>
        <w:t>К</w:t>
      </w:r>
      <w:r w:rsidRPr="002D5769">
        <w:rPr>
          <w:rFonts w:ascii="Times New Roman" w:hAnsi="Times New Roman"/>
          <w:sz w:val="28"/>
          <w:szCs w:val="28"/>
        </w:rPr>
        <w:t xml:space="preserve">урорт обладает двумя мощными природными лечебными факторами - железистыми минеральными водами и габозерскими лечебными грязями. Минеральные источники курорта №№ 2, 3 и 4 являются железистыми и широко применяются при заболеваниях крови, желудка, печени, почек и при болезнях обмена веществ. </w:t>
      </w:r>
    </w:p>
    <w:p w:rsidR="00DF7B19" w:rsidRDefault="00DF7B19" w:rsidP="00F0690F">
      <w:pPr>
        <w:spacing w:after="0" w:line="360" w:lineRule="auto"/>
        <w:ind w:right="283" w:firstLine="709"/>
        <w:jc w:val="both"/>
        <w:rPr>
          <w:rFonts w:ascii="Times New Roman" w:hAnsi="Times New Roman"/>
          <w:sz w:val="28"/>
          <w:szCs w:val="28"/>
        </w:rPr>
      </w:pPr>
      <w:r w:rsidRPr="002D5769">
        <w:rPr>
          <w:rFonts w:ascii="Times New Roman" w:hAnsi="Times New Roman"/>
          <w:sz w:val="28"/>
          <w:szCs w:val="28"/>
        </w:rPr>
        <w:t>Габозерская грязь обладает противовоспалительным, спазмолитическим, обезболивающим, рассасывающим действием и используется в медицинских целях при лечении болезней периферической нервной системы, органов движения и опоры, хронических воспалительных заболеваний.</w:t>
      </w:r>
    </w:p>
    <w:p w:rsidR="00DF7B19" w:rsidRDefault="00DF7B19" w:rsidP="00F0690F">
      <w:pPr>
        <w:spacing w:after="0" w:line="360" w:lineRule="auto"/>
        <w:ind w:right="283" w:firstLine="709"/>
        <w:jc w:val="both"/>
        <w:rPr>
          <w:rFonts w:ascii="Times New Roman" w:hAnsi="Times New Roman"/>
          <w:sz w:val="28"/>
          <w:szCs w:val="28"/>
        </w:rPr>
      </w:pPr>
      <w:r w:rsidRPr="002D5769">
        <w:rPr>
          <w:rFonts w:ascii="Times New Roman" w:hAnsi="Times New Roman"/>
          <w:sz w:val="28"/>
          <w:szCs w:val="28"/>
        </w:rPr>
        <w:t xml:space="preserve">Здесь проводится лечение </w:t>
      </w:r>
      <w:r w:rsidRPr="002D5769">
        <w:rPr>
          <w:rStyle w:val="a4"/>
          <w:rFonts w:ascii="Times New Roman" w:hAnsi="Times New Roman"/>
          <w:i w:val="0"/>
          <w:sz w:val="28"/>
          <w:szCs w:val="28"/>
        </w:rPr>
        <w:t>по профилям</w:t>
      </w:r>
      <w:r w:rsidRPr="002D5769">
        <w:rPr>
          <w:rFonts w:ascii="Times New Roman" w:hAnsi="Times New Roman"/>
          <w:sz w:val="28"/>
          <w:szCs w:val="28"/>
        </w:rPr>
        <w:t>: заболевания сердечно-сосудистой системы (ишемическая болезнь сердца, стенокардия, кардиосклероз, гипертоническая и гипотоническая болезнь), опорно-двигательной системы (артриты, остеоартроз, остеохондроз, последствия переломов костей), болезни крови (железодефицитные анемии), органов пищеварения (хронический гастрит и холецистит, дискинезия желчных путей), нервной системы (радикулиты, невриты, полиневриты, последствия травм нервов), органов дыхания (хронические бронхиты и пневмонии, пневмосклерозы, бронхиальная астма), мочеполовой системы (хронические пиелонефриты, мочекаменная болезнь, гинекологические заболевания, бесплодие, простатит), заболевания уха, горла и носа (хронические фарингиты, ларингиты, риниты, синуситы, отиты, отосклерозы, невриты слухового нерва, евстахииты), реабилитация лиц, пострадавших на Чернобыльской АЭС.</w:t>
      </w:r>
    </w:p>
    <w:p w:rsidR="00DF7B19" w:rsidRDefault="00DF7B19" w:rsidP="00F0690F">
      <w:pPr>
        <w:pStyle w:val="a3"/>
        <w:numPr>
          <w:ilvl w:val="0"/>
          <w:numId w:val="1"/>
        </w:numPr>
        <w:spacing w:before="0" w:beforeAutospacing="0" w:after="0" w:afterAutospacing="0" w:line="360" w:lineRule="auto"/>
        <w:ind w:right="283"/>
        <w:jc w:val="both"/>
        <w:rPr>
          <w:bCs/>
          <w:sz w:val="28"/>
          <w:szCs w:val="28"/>
        </w:rPr>
      </w:pPr>
      <w:r>
        <w:rPr>
          <w:bCs/>
          <w:sz w:val="28"/>
          <w:szCs w:val="28"/>
        </w:rPr>
        <w:t xml:space="preserve">Курорт </w:t>
      </w:r>
      <w:r w:rsidRPr="002D5769">
        <w:rPr>
          <w:bCs/>
          <w:sz w:val="28"/>
          <w:szCs w:val="28"/>
        </w:rPr>
        <w:t>Сортавала</w:t>
      </w:r>
    </w:p>
    <w:p w:rsidR="00DF7B19" w:rsidRPr="002D5769" w:rsidRDefault="00DF7B19" w:rsidP="00F0690F">
      <w:pPr>
        <w:pStyle w:val="a3"/>
        <w:spacing w:before="0" w:beforeAutospacing="0" w:after="0" w:afterAutospacing="0" w:line="360" w:lineRule="auto"/>
        <w:ind w:right="283" w:firstLine="709"/>
        <w:jc w:val="both"/>
        <w:rPr>
          <w:sz w:val="28"/>
          <w:szCs w:val="28"/>
        </w:rPr>
      </w:pPr>
      <w:r>
        <w:rPr>
          <w:bCs/>
          <w:sz w:val="28"/>
          <w:szCs w:val="28"/>
        </w:rPr>
        <w:t>Это</w:t>
      </w:r>
      <w:r w:rsidRPr="002D5769">
        <w:rPr>
          <w:sz w:val="28"/>
          <w:szCs w:val="28"/>
        </w:rPr>
        <w:t xml:space="preserve"> климатический курорт в РФ (Республика Карелия); город, железнодорожная станция в 300 км к западу от Петрозаводска и в 280 км к северо-западу от Санкт-Петербурга. Расположен на северном берегу Ладожского озера.</w:t>
      </w:r>
    </w:p>
    <w:p w:rsidR="00DF7B19" w:rsidRDefault="00DF7B19" w:rsidP="00F0690F">
      <w:pPr>
        <w:pStyle w:val="a3"/>
        <w:spacing w:before="0" w:beforeAutospacing="0" w:after="0" w:afterAutospacing="0" w:line="360" w:lineRule="auto"/>
        <w:ind w:right="283" w:firstLine="709"/>
        <w:jc w:val="both"/>
        <w:rPr>
          <w:sz w:val="28"/>
          <w:szCs w:val="28"/>
        </w:rPr>
      </w:pPr>
      <w:r w:rsidRPr="002D5769">
        <w:rPr>
          <w:iCs/>
          <w:sz w:val="28"/>
          <w:szCs w:val="28"/>
        </w:rPr>
        <w:t>Основные лечебные факторы</w:t>
      </w:r>
      <w:r w:rsidRPr="002D5769">
        <w:rPr>
          <w:sz w:val="28"/>
          <w:szCs w:val="28"/>
        </w:rPr>
        <w:t xml:space="preserve">: </w:t>
      </w:r>
    </w:p>
    <w:p w:rsidR="00DF7B19" w:rsidRDefault="00DF7B19" w:rsidP="00F0690F">
      <w:pPr>
        <w:pStyle w:val="a3"/>
        <w:spacing w:before="0" w:beforeAutospacing="0" w:after="0" w:afterAutospacing="0" w:line="360" w:lineRule="auto"/>
        <w:ind w:right="283" w:firstLine="709"/>
        <w:jc w:val="both"/>
        <w:rPr>
          <w:sz w:val="28"/>
          <w:szCs w:val="28"/>
        </w:rPr>
      </w:pPr>
      <w:r w:rsidRPr="002D5769">
        <w:rPr>
          <w:sz w:val="28"/>
          <w:szCs w:val="28"/>
        </w:rPr>
        <w:t xml:space="preserve">Климат, используемый для климатотерапии. </w:t>
      </w:r>
    </w:p>
    <w:p w:rsidR="00DF7B19" w:rsidRPr="002D5769" w:rsidRDefault="00DF7B19" w:rsidP="00F0690F">
      <w:pPr>
        <w:pStyle w:val="a3"/>
        <w:spacing w:before="0" w:beforeAutospacing="0" w:after="0" w:afterAutospacing="0" w:line="360" w:lineRule="auto"/>
        <w:ind w:right="283" w:firstLine="709"/>
        <w:jc w:val="both"/>
        <w:rPr>
          <w:sz w:val="28"/>
          <w:szCs w:val="28"/>
        </w:rPr>
      </w:pPr>
      <w:r w:rsidRPr="002D5769">
        <w:rPr>
          <w:sz w:val="28"/>
          <w:szCs w:val="28"/>
        </w:rPr>
        <w:t>Кроме того, в 18 км к скверу от курорта путем бурения выведены на поверхность радоновые минеральные воды низкой минерализации.</w:t>
      </w:r>
    </w:p>
    <w:p w:rsidR="00DF7B19" w:rsidRDefault="00DF7B19" w:rsidP="00F0690F">
      <w:pPr>
        <w:pStyle w:val="a3"/>
        <w:ind w:right="283"/>
        <w:jc w:val="both"/>
      </w:pPr>
      <w:r>
        <w:t> </w:t>
      </w:r>
    </w:p>
    <w:p w:rsidR="00DF7B19" w:rsidRDefault="00DF7B19" w:rsidP="00F0690F">
      <w:pPr>
        <w:spacing w:after="0" w:line="360" w:lineRule="auto"/>
        <w:ind w:right="283" w:firstLine="709"/>
        <w:jc w:val="both"/>
        <w:rPr>
          <w:rFonts w:ascii="Times New Roman" w:hAnsi="Times New Roman"/>
          <w:sz w:val="28"/>
          <w:szCs w:val="28"/>
        </w:rPr>
      </w:pPr>
    </w:p>
    <w:p w:rsidR="00DF7B19" w:rsidRDefault="00DF7B19" w:rsidP="00F0690F">
      <w:pPr>
        <w:spacing w:after="0" w:line="360" w:lineRule="auto"/>
        <w:ind w:right="283" w:firstLine="709"/>
        <w:jc w:val="both"/>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BC69B1">
      <w:pPr>
        <w:spacing w:after="0" w:line="360" w:lineRule="auto"/>
        <w:ind w:firstLine="709"/>
        <w:jc w:val="center"/>
        <w:rPr>
          <w:rFonts w:ascii="Times New Roman" w:hAnsi="Times New Roman"/>
          <w:sz w:val="28"/>
          <w:szCs w:val="28"/>
        </w:rPr>
      </w:pPr>
      <w:r>
        <w:rPr>
          <w:rFonts w:ascii="Times New Roman" w:hAnsi="Times New Roman"/>
          <w:sz w:val="28"/>
          <w:szCs w:val="28"/>
        </w:rPr>
        <w:t>2.4 Водные ресурсы</w:t>
      </w:r>
    </w:p>
    <w:p w:rsidR="00DF7B19" w:rsidRDefault="00DF7B19" w:rsidP="00E4208F">
      <w:pPr>
        <w:pStyle w:val="a3"/>
        <w:spacing w:before="0" w:beforeAutospacing="0" w:after="0" w:afterAutospacing="0" w:line="360" w:lineRule="auto"/>
        <w:ind w:right="283" w:firstLine="709"/>
        <w:jc w:val="both"/>
        <w:rPr>
          <w:sz w:val="28"/>
          <w:szCs w:val="28"/>
        </w:rPr>
      </w:pPr>
      <w:r w:rsidRPr="00F0690F">
        <w:rPr>
          <w:sz w:val="28"/>
          <w:szCs w:val="28"/>
        </w:rPr>
        <w:t xml:space="preserve">Белое Море - обширный залив Северного Ледовитого океана. В акватории, примыкающей к Карелии, выделяются Центральный бассейн, Кандалакшская губа, омывающие Карельский берег, и Онежский залив, западный берег которого называется Поморским. </w:t>
      </w:r>
    </w:p>
    <w:p w:rsidR="00DF7B19" w:rsidRPr="00F0690F" w:rsidRDefault="00DF7B19" w:rsidP="00E4208F">
      <w:pPr>
        <w:pStyle w:val="a3"/>
        <w:spacing w:before="0" w:beforeAutospacing="0" w:after="0" w:afterAutospacing="0" w:line="360" w:lineRule="auto"/>
        <w:ind w:right="283" w:firstLine="709"/>
        <w:jc w:val="both"/>
        <w:rPr>
          <w:sz w:val="28"/>
          <w:szCs w:val="28"/>
        </w:rPr>
      </w:pPr>
      <w:r w:rsidRPr="00F0690F">
        <w:rPr>
          <w:sz w:val="28"/>
          <w:szCs w:val="28"/>
        </w:rPr>
        <w:t>У скалистого Карельского берега море глубокое, у низменног</w:t>
      </w:r>
      <w:r>
        <w:rPr>
          <w:sz w:val="28"/>
          <w:szCs w:val="28"/>
        </w:rPr>
        <w:t xml:space="preserve">о же Поморского - мелкое, много островов и луд. </w:t>
      </w:r>
      <w:r w:rsidRPr="00F0690F">
        <w:rPr>
          <w:sz w:val="28"/>
          <w:szCs w:val="28"/>
        </w:rPr>
        <w:t xml:space="preserve">Воды моря холодные, хотя на поверхности вблизи берега летом порой прогреваются до 16-18°. </w:t>
      </w:r>
    </w:p>
    <w:p w:rsidR="00DF7B19" w:rsidRPr="00F0690F" w:rsidRDefault="00DF7B19" w:rsidP="00E4208F">
      <w:pPr>
        <w:pStyle w:val="a3"/>
        <w:spacing w:before="0" w:beforeAutospacing="0" w:after="0" w:afterAutospacing="0" w:line="360" w:lineRule="auto"/>
        <w:ind w:right="283" w:firstLine="709"/>
        <w:jc w:val="both"/>
        <w:rPr>
          <w:sz w:val="28"/>
          <w:szCs w:val="28"/>
        </w:rPr>
      </w:pPr>
      <w:r w:rsidRPr="00F0690F">
        <w:rPr>
          <w:sz w:val="28"/>
          <w:szCs w:val="28"/>
        </w:rPr>
        <w:t xml:space="preserve">Озер в Карелии более 60 тысяч. Большинство из них небольшие - до 1 кв. км. Две трети озер бессточные, они, как правило, имеют торфяные берега и вязкое дно. </w:t>
      </w:r>
    </w:p>
    <w:p w:rsidR="00DF7B19" w:rsidRDefault="00DF7B19" w:rsidP="00E4208F">
      <w:pPr>
        <w:pStyle w:val="a3"/>
        <w:spacing w:before="0" w:beforeAutospacing="0" w:after="0" w:afterAutospacing="0" w:line="360" w:lineRule="auto"/>
        <w:ind w:right="283" w:firstLine="709"/>
        <w:jc w:val="both"/>
        <w:rPr>
          <w:sz w:val="28"/>
          <w:szCs w:val="28"/>
        </w:rPr>
      </w:pPr>
      <w:r w:rsidRPr="00F0690F">
        <w:rPr>
          <w:sz w:val="28"/>
          <w:szCs w:val="28"/>
        </w:rPr>
        <w:t>Наибольшие глубины наблюдаются в больших озерах - Ладожском (260 м), Онежском (126 м), Сегозере (97 м), Топозере (56 м). На Сямозере, Куйто, Водлозере, Выгозере глубина не превышает 15-30 м, а на малых озерах (да и на некоторых больших, как Ондозеро) - 5-10 м. Рельеф дна обычно неровный, много островов самой разной площади, высоты и формы. Берега чаще невысокие, каменистые. Реже встречаются изумительной красоты чередования песчан</w:t>
      </w:r>
      <w:r>
        <w:rPr>
          <w:sz w:val="28"/>
          <w:szCs w:val="28"/>
        </w:rPr>
        <w:t>ых пляжей со скалистыми мысами.</w:t>
      </w:r>
    </w:p>
    <w:p w:rsidR="00DF7B19" w:rsidRDefault="00DF7B19" w:rsidP="00E4208F">
      <w:pPr>
        <w:pStyle w:val="a3"/>
        <w:spacing w:before="0" w:beforeAutospacing="0" w:after="0" w:afterAutospacing="0" w:line="360" w:lineRule="auto"/>
        <w:ind w:right="283" w:firstLine="709"/>
        <w:jc w:val="both"/>
        <w:rPr>
          <w:sz w:val="28"/>
          <w:szCs w:val="28"/>
        </w:rPr>
      </w:pPr>
      <w:r w:rsidRPr="00F0690F">
        <w:rPr>
          <w:sz w:val="28"/>
          <w:szCs w:val="28"/>
        </w:rPr>
        <w:t xml:space="preserve">Следует сказать, что очень часто острова и береговые мысы имеют подводное продолжение в виде гряд камней. Поэтому на траверсах мысов и вытянутых островов </w:t>
      </w:r>
      <w:r>
        <w:rPr>
          <w:sz w:val="28"/>
          <w:szCs w:val="28"/>
        </w:rPr>
        <w:t xml:space="preserve">следует </w:t>
      </w:r>
      <w:r w:rsidRPr="00F0690F">
        <w:rPr>
          <w:sz w:val="28"/>
          <w:szCs w:val="28"/>
        </w:rPr>
        <w:t>б</w:t>
      </w:r>
      <w:r>
        <w:rPr>
          <w:sz w:val="28"/>
          <w:szCs w:val="28"/>
        </w:rPr>
        <w:t>ыть</w:t>
      </w:r>
      <w:r w:rsidRPr="00F0690F">
        <w:rPr>
          <w:sz w:val="28"/>
          <w:szCs w:val="28"/>
        </w:rPr>
        <w:t xml:space="preserve"> внимательны</w:t>
      </w:r>
      <w:r>
        <w:rPr>
          <w:sz w:val="28"/>
          <w:szCs w:val="28"/>
        </w:rPr>
        <w:t>м</w:t>
      </w:r>
      <w:r w:rsidRPr="00F0690F">
        <w:rPr>
          <w:sz w:val="28"/>
          <w:szCs w:val="28"/>
        </w:rPr>
        <w:t>, особе</w:t>
      </w:r>
      <w:r>
        <w:rPr>
          <w:sz w:val="28"/>
          <w:szCs w:val="28"/>
        </w:rPr>
        <w:t>нно если по озеру гуляет ветер.</w:t>
      </w:r>
    </w:p>
    <w:p w:rsidR="00DF7B19" w:rsidRDefault="00DF7B19" w:rsidP="00E4208F">
      <w:pPr>
        <w:pStyle w:val="a3"/>
        <w:spacing w:before="0" w:beforeAutospacing="0" w:after="0" w:afterAutospacing="0" w:line="360" w:lineRule="auto"/>
        <w:ind w:right="283" w:firstLine="709"/>
        <w:jc w:val="both"/>
        <w:rPr>
          <w:sz w:val="28"/>
          <w:szCs w:val="28"/>
        </w:rPr>
      </w:pPr>
      <w:r w:rsidRPr="00F0690F">
        <w:rPr>
          <w:sz w:val="28"/>
          <w:szCs w:val="28"/>
        </w:rPr>
        <w:t>В малых и средних озерах вода летом прогревается до 22-25°. Вода мягкая, очень слабо минерализованная. В южной Карелии зачастую имеет коричневый оттенок, который придают ей бо</w:t>
      </w:r>
      <w:r>
        <w:rPr>
          <w:sz w:val="28"/>
          <w:szCs w:val="28"/>
        </w:rPr>
        <w:t>лотные воды, приносимые реками.</w:t>
      </w:r>
    </w:p>
    <w:p w:rsidR="00DF7B19" w:rsidRDefault="00DF7B19" w:rsidP="00E4208F">
      <w:pPr>
        <w:spacing w:after="0" w:line="360" w:lineRule="auto"/>
        <w:ind w:right="283" w:firstLine="709"/>
        <w:jc w:val="both"/>
        <w:rPr>
          <w:rFonts w:ascii="Times New Roman" w:hAnsi="Times New Roman"/>
          <w:sz w:val="28"/>
          <w:szCs w:val="28"/>
        </w:rPr>
      </w:pPr>
      <w:r>
        <w:rPr>
          <w:rFonts w:ascii="Times New Roman" w:hAnsi="Times New Roman"/>
          <w:sz w:val="28"/>
          <w:szCs w:val="28"/>
        </w:rPr>
        <w:t>Наиболее известные озера республики:</w:t>
      </w:r>
    </w:p>
    <w:p w:rsidR="00DF7B19" w:rsidRPr="007E3793" w:rsidRDefault="00DF7B19" w:rsidP="00E4208F">
      <w:pPr>
        <w:pStyle w:val="11"/>
        <w:numPr>
          <w:ilvl w:val="0"/>
          <w:numId w:val="1"/>
        </w:numPr>
        <w:spacing w:after="0" w:line="360" w:lineRule="auto"/>
        <w:ind w:left="0" w:right="283" w:firstLine="1069"/>
        <w:jc w:val="both"/>
        <w:rPr>
          <w:rFonts w:ascii="Times New Roman" w:hAnsi="Times New Roman"/>
          <w:sz w:val="28"/>
          <w:szCs w:val="28"/>
        </w:rPr>
      </w:pPr>
      <w:r w:rsidRPr="007E3793">
        <w:rPr>
          <w:rFonts w:ascii="Times New Roman" w:hAnsi="Times New Roman"/>
          <w:sz w:val="28"/>
          <w:szCs w:val="28"/>
        </w:rPr>
        <w:t xml:space="preserve">Ладожское озеро - самое большое из пресноводных озер Европы; его площадь 17,7 тыс. кв. км. </w:t>
      </w:r>
    </w:p>
    <w:p w:rsidR="00DF7B19" w:rsidRDefault="00DF7B19" w:rsidP="00E4208F">
      <w:pPr>
        <w:pStyle w:val="11"/>
        <w:spacing w:after="0" w:line="360" w:lineRule="auto"/>
        <w:ind w:left="0" w:right="283" w:firstLine="709"/>
        <w:jc w:val="both"/>
        <w:rPr>
          <w:rFonts w:ascii="Times New Roman" w:hAnsi="Times New Roman"/>
          <w:sz w:val="28"/>
          <w:szCs w:val="28"/>
        </w:rPr>
      </w:pPr>
      <w:r w:rsidRPr="00F0690F">
        <w:rPr>
          <w:rFonts w:ascii="Times New Roman" w:hAnsi="Times New Roman"/>
          <w:sz w:val="28"/>
          <w:szCs w:val="28"/>
        </w:rPr>
        <w:t xml:space="preserve">Средняя глубина озера - 50 м. а наибольшая - 225 м. (севернее острова Валаам). Северные берега озера изрезанные, высокие и скалистые, сложены кристаллическими породами. Они образуют многочисленные полуострова и узкие проливы, мелкие острова, разделенные проливами. Южные берега озера - низкие, заболоченные, а дно около них плоское. Общий объем воды в озере огромный - 900 куб. км.  </w:t>
      </w:r>
    </w:p>
    <w:p w:rsidR="00DF7B19" w:rsidRPr="00F0690F" w:rsidRDefault="00DF7B19" w:rsidP="00E4208F">
      <w:pPr>
        <w:pStyle w:val="11"/>
        <w:spacing w:after="0" w:line="360" w:lineRule="auto"/>
        <w:ind w:left="0" w:right="283" w:firstLine="709"/>
        <w:jc w:val="both"/>
        <w:rPr>
          <w:rFonts w:ascii="Times New Roman" w:hAnsi="Times New Roman"/>
          <w:sz w:val="28"/>
          <w:szCs w:val="28"/>
        </w:rPr>
      </w:pPr>
      <w:r w:rsidRPr="00F0690F">
        <w:rPr>
          <w:rFonts w:ascii="Times New Roman" w:hAnsi="Times New Roman"/>
          <w:sz w:val="28"/>
          <w:szCs w:val="28"/>
        </w:rPr>
        <w:t xml:space="preserve">На озере часты волнения; при сильных ветрах волны достигают двух метров и более. Небольшие речные суда из-за этих волнений не могли ходить по озеру, и для них были выстроены специальные обходные каналы вдоль южного побережья; часть судов проходит по ним и теперь.                         </w:t>
      </w:r>
    </w:p>
    <w:p w:rsidR="00DF7B19" w:rsidRDefault="00DF7B19" w:rsidP="00E4208F">
      <w:pPr>
        <w:pStyle w:val="11"/>
        <w:spacing w:after="0" w:line="360" w:lineRule="auto"/>
        <w:ind w:left="0" w:right="283" w:firstLine="709"/>
        <w:jc w:val="both"/>
        <w:rPr>
          <w:rFonts w:ascii="Times New Roman" w:hAnsi="Times New Roman"/>
          <w:sz w:val="28"/>
          <w:szCs w:val="28"/>
        </w:rPr>
      </w:pPr>
      <w:r w:rsidRPr="00F0690F">
        <w:rPr>
          <w:rFonts w:ascii="Times New Roman" w:hAnsi="Times New Roman"/>
          <w:sz w:val="28"/>
          <w:szCs w:val="28"/>
        </w:rPr>
        <w:t>В Ладоге много рыбы : шука, окунь, плотва, лещ, сиг, лосось, налим. Рыбаки рыбачат круглый год.</w:t>
      </w:r>
    </w:p>
    <w:p w:rsidR="00DF7B19" w:rsidRDefault="00DF7B19" w:rsidP="00E4208F">
      <w:pPr>
        <w:pStyle w:val="a3"/>
        <w:numPr>
          <w:ilvl w:val="0"/>
          <w:numId w:val="1"/>
        </w:numPr>
        <w:spacing w:before="0" w:beforeAutospacing="0" w:after="0" w:afterAutospacing="0" w:line="360" w:lineRule="auto"/>
        <w:jc w:val="both"/>
        <w:rPr>
          <w:sz w:val="28"/>
          <w:szCs w:val="28"/>
        </w:rPr>
      </w:pPr>
      <w:r w:rsidRPr="00E4208F">
        <w:rPr>
          <w:sz w:val="28"/>
          <w:szCs w:val="28"/>
        </w:rPr>
        <w:t xml:space="preserve">Онежское озеро - это второе по величине озеро Европы. </w:t>
      </w:r>
    </w:p>
    <w:p w:rsidR="00DF7B19" w:rsidRPr="00E4208F" w:rsidRDefault="00DF7B19" w:rsidP="00E4208F">
      <w:pPr>
        <w:pStyle w:val="a3"/>
        <w:spacing w:before="0" w:beforeAutospacing="0" w:after="0" w:afterAutospacing="0" w:line="360" w:lineRule="auto"/>
        <w:ind w:right="283" w:firstLine="709"/>
        <w:jc w:val="both"/>
        <w:rPr>
          <w:sz w:val="28"/>
          <w:szCs w:val="28"/>
        </w:rPr>
      </w:pPr>
      <w:r w:rsidRPr="00E4208F">
        <w:rPr>
          <w:sz w:val="28"/>
          <w:szCs w:val="28"/>
        </w:rPr>
        <w:t xml:space="preserve">Оно вдвое мельче </w:t>
      </w:r>
      <w:r w:rsidRPr="00B47706">
        <w:rPr>
          <w:sz w:val="28"/>
          <w:szCs w:val="28"/>
        </w:rPr>
        <w:t>Ладоги</w:t>
      </w:r>
      <w:r w:rsidRPr="00E4208F">
        <w:rPr>
          <w:sz w:val="28"/>
          <w:szCs w:val="28"/>
        </w:rPr>
        <w:t xml:space="preserve"> (максимальная глубина 126 м) и содержит в 3 раза меньше воды. Но онежская вода очень высокого качества: она чище ладожской и даже байкальской. Существует проект подачи онежской водой по трубам в качестве питьевой в более южные регионы России.</w:t>
      </w:r>
    </w:p>
    <w:p w:rsidR="00DF7B19" w:rsidRPr="00E4208F" w:rsidRDefault="00DF7B19" w:rsidP="00E4208F">
      <w:pPr>
        <w:pStyle w:val="a3"/>
        <w:spacing w:before="0" w:beforeAutospacing="0" w:after="0" w:afterAutospacing="0" w:line="360" w:lineRule="auto"/>
        <w:ind w:right="283" w:firstLine="709"/>
        <w:jc w:val="both"/>
        <w:rPr>
          <w:sz w:val="28"/>
          <w:szCs w:val="28"/>
        </w:rPr>
      </w:pPr>
      <w:r w:rsidRPr="00E4208F">
        <w:rPr>
          <w:sz w:val="28"/>
          <w:szCs w:val="28"/>
        </w:rPr>
        <w:t xml:space="preserve">Озеро вытянуто на 290 км с северо-запада на юго-восток при максимальной ширине 82 км. </w:t>
      </w:r>
    </w:p>
    <w:p w:rsidR="00DF7B19" w:rsidRDefault="00DF7B19" w:rsidP="00E4208F">
      <w:pPr>
        <w:pStyle w:val="11"/>
        <w:spacing w:after="0" w:line="360" w:lineRule="auto"/>
        <w:ind w:left="0" w:right="283" w:firstLine="709"/>
        <w:jc w:val="both"/>
        <w:rPr>
          <w:rFonts w:ascii="Times New Roman" w:hAnsi="Times New Roman"/>
          <w:sz w:val="28"/>
          <w:szCs w:val="28"/>
        </w:rPr>
      </w:pPr>
      <w:r w:rsidRPr="00E4208F">
        <w:rPr>
          <w:rFonts w:ascii="Times New Roman" w:hAnsi="Times New Roman"/>
          <w:sz w:val="28"/>
          <w:szCs w:val="28"/>
        </w:rPr>
        <w:t xml:space="preserve">В Онежском озере встречаются почти все рыбы, известные во внутренних водоемов Карелии. </w:t>
      </w:r>
    </w:p>
    <w:p w:rsidR="00DF7B19" w:rsidRPr="00E4208F" w:rsidRDefault="00DF7B19" w:rsidP="00E4208F">
      <w:pPr>
        <w:pStyle w:val="11"/>
        <w:spacing w:after="0" w:line="360" w:lineRule="auto"/>
        <w:ind w:left="0" w:right="283" w:firstLine="709"/>
        <w:jc w:val="both"/>
        <w:rPr>
          <w:rFonts w:ascii="Times New Roman" w:hAnsi="Times New Roman"/>
          <w:sz w:val="28"/>
          <w:szCs w:val="28"/>
        </w:rPr>
      </w:pPr>
      <w:r w:rsidRPr="00E4208F">
        <w:rPr>
          <w:rFonts w:ascii="Times New Roman" w:hAnsi="Times New Roman"/>
          <w:sz w:val="28"/>
          <w:szCs w:val="28"/>
        </w:rPr>
        <w:t>Его ихтиофауна представлена следующими семействами, видами и разновидностями: осетровые - стерлядь; лососевые - лосось озерный, форель озерная, форель ручьевая, палия лудная , палия ямная , ряпушка, ряпушка-килец, сиг; хариусовые - хариус; корюшковые - корюшка; щуковые - щука; карповые - плотва, елец, густера, лещ, чехонь, карась золотой; вьюновые - голец усатый, щиповка , сомовые- сом; угревые - угорь; окуневые - судак, окунь, ерш; бычковые - рогатка онежская, подкаменщик ; колюшковые; тресковые - налим.</w:t>
      </w:r>
    </w:p>
    <w:p w:rsidR="00DF7B19" w:rsidRPr="00E4208F" w:rsidRDefault="00DF7B19" w:rsidP="00472EFF">
      <w:pPr>
        <w:pStyle w:val="11"/>
        <w:tabs>
          <w:tab w:val="left" w:pos="9072"/>
        </w:tabs>
        <w:spacing w:after="0" w:line="360" w:lineRule="auto"/>
        <w:ind w:left="0" w:right="283" w:firstLine="709"/>
        <w:jc w:val="both"/>
        <w:rPr>
          <w:rFonts w:ascii="Times New Roman" w:hAnsi="Times New Roman"/>
          <w:sz w:val="28"/>
          <w:szCs w:val="28"/>
        </w:rPr>
      </w:pPr>
      <w:r w:rsidRPr="00E4208F">
        <w:rPr>
          <w:rFonts w:ascii="Times New Roman" w:hAnsi="Times New Roman"/>
          <w:sz w:val="28"/>
          <w:szCs w:val="28"/>
        </w:rPr>
        <w:t xml:space="preserve">В озеро впадает не менее 110 притоков, большая часть которых небольшие речки и ручьи. Главные притоки - реки </w:t>
      </w:r>
      <w:r w:rsidRPr="00B47706">
        <w:rPr>
          <w:rFonts w:ascii="Times New Roman" w:hAnsi="Times New Roman"/>
          <w:sz w:val="28"/>
          <w:szCs w:val="28"/>
        </w:rPr>
        <w:t>Водла</w:t>
      </w:r>
      <w:r w:rsidRPr="00E4208F">
        <w:rPr>
          <w:rFonts w:ascii="Times New Roman" w:hAnsi="Times New Roman"/>
          <w:sz w:val="28"/>
          <w:szCs w:val="28"/>
        </w:rPr>
        <w:t xml:space="preserve"> , </w:t>
      </w:r>
      <w:r w:rsidRPr="00B47706">
        <w:rPr>
          <w:rFonts w:ascii="Times New Roman" w:hAnsi="Times New Roman"/>
          <w:sz w:val="28"/>
          <w:szCs w:val="28"/>
        </w:rPr>
        <w:t>Шуя</w:t>
      </w:r>
      <w:r w:rsidRPr="00E4208F">
        <w:rPr>
          <w:rFonts w:ascii="Times New Roman" w:hAnsi="Times New Roman"/>
          <w:sz w:val="28"/>
          <w:szCs w:val="28"/>
        </w:rPr>
        <w:t xml:space="preserve">  </w:t>
      </w:r>
      <w:r>
        <w:rPr>
          <w:rFonts w:ascii="Times New Roman" w:hAnsi="Times New Roman"/>
          <w:sz w:val="28"/>
          <w:szCs w:val="28"/>
        </w:rPr>
        <w:t xml:space="preserve">и </w:t>
      </w:r>
      <w:r w:rsidRPr="00B47706">
        <w:rPr>
          <w:rFonts w:ascii="Times New Roman" w:hAnsi="Times New Roman"/>
          <w:sz w:val="28"/>
          <w:szCs w:val="28"/>
        </w:rPr>
        <w:t>Суна</w:t>
      </w:r>
      <w:r w:rsidRPr="00E4208F">
        <w:rPr>
          <w:rFonts w:ascii="Times New Roman" w:hAnsi="Times New Roman"/>
          <w:sz w:val="28"/>
          <w:szCs w:val="28"/>
        </w:rPr>
        <w:t>. Водосборная площадь этих рек составляет около 65% общей площади речного бассейна озера. Стоком из озера является река Свирь.</w:t>
      </w:r>
    </w:p>
    <w:p w:rsidR="00DF7B19" w:rsidRPr="00472EFF" w:rsidRDefault="00DF7B19" w:rsidP="00472EFF">
      <w:pPr>
        <w:spacing w:after="0" w:line="360" w:lineRule="auto"/>
        <w:ind w:right="283" w:firstLine="709"/>
        <w:jc w:val="both"/>
        <w:rPr>
          <w:rFonts w:ascii="Times New Roman" w:hAnsi="Times New Roman"/>
          <w:sz w:val="28"/>
          <w:szCs w:val="28"/>
        </w:rPr>
      </w:pPr>
      <w:r w:rsidRPr="00472EFF">
        <w:rPr>
          <w:rFonts w:ascii="Times New Roman" w:hAnsi="Times New Roman"/>
          <w:sz w:val="28"/>
          <w:szCs w:val="28"/>
        </w:rPr>
        <w:t>Реки Карелии сравнительно коротки. Так, Кемь имеет протяженность около 360 км, Суна - 280 км, Шуя - 265 км. Большинство же рек, представляющих туристский интерес, и вовсе не длиннее 75-150 км. При этом значительная часть километража (вплоть до 50%) может приходиться на проточные озера. В Карелии часты озерно-речные системы, состоящие из цепи озер, соединенных порожистыми протоками. Таковы системы Гумарины, Верхней Куземки и Воньги,</w:t>
      </w:r>
      <w:r>
        <w:rPr>
          <w:rFonts w:ascii="Times New Roman" w:hAnsi="Times New Roman"/>
          <w:sz w:val="28"/>
          <w:szCs w:val="28"/>
        </w:rPr>
        <w:t xml:space="preserve"> Воломы, Пистайоки, Охты, Сумы.</w:t>
      </w:r>
    </w:p>
    <w:p w:rsidR="00DF7B19" w:rsidRDefault="00DF7B19" w:rsidP="00472EFF">
      <w:pPr>
        <w:spacing w:after="0" w:line="360" w:lineRule="auto"/>
        <w:ind w:right="283" w:firstLine="709"/>
        <w:jc w:val="both"/>
        <w:rPr>
          <w:rFonts w:ascii="Times New Roman" w:hAnsi="Times New Roman"/>
          <w:sz w:val="28"/>
          <w:szCs w:val="28"/>
        </w:rPr>
      </w:pPr>
      <w:r w:rsidRPr="00472EFF">
        <w:rPr>
          <w:rFonts w:ascii="Times New Roman" w:hAnsi="Times New Roman"/>
          <w:sz w:val="28"/>
          <w:szCs w:val="28"/>
        </w:rPr>
        <w:t>Одно своеобразное явление, нередкое  встречающееся в Карелии - бифуркация (раздвоение) водного стока. На чисто речных участках бифуркации есть на Тунгуде, Онде, Лужме. Чаще бифуркации проявляются в виде двойного стока из озер: из оз. Нюк в реку Чирка-Кемь текут короткие реки Хяме и Растос; из Тикшезера в Нотозеро текут реки Винча и Пудос; река Водла образуется слиянием Вамы и Сухой Водлы, вытекающих из одного и того же Водлозера. А Энгозеро дает начало сразу двум разным рекам - Калге и Воньге.</w:t>
      </w:r>
    </w:p>
    <w:p w:rsidR="00DF7B19" w:rsidRDefault="00DF7B19" w:rsidP="00472EFF">
      <w:pPr>
        <w:spacing w:after="0" w:line="360" w:lineRule="auto"/>
        <w:ind w:right="283" w:firstLine="709"/>
        <w:jc w:val="both"/>
        <w:rPr>
          <w:rFonts w:ascii="Times New Roman" w:hAnsi="Times New Roman"/>
          <w:sz w:val="28"/>
          <w:szCs w:val="28"/>
        </w:rPr>
      </w:pPr>
      <w:r w:rsidRPr="00472EFF">
        <w:rPr>
          <w:rFonts w:ascii="Times New Roman" w:hAnsi="Times New Roman"/>
          <w:sz w:val="28"/>
          <w:szCs w:val="28"/>
        </w:rPr>
        <w:t>По характеру питания карельские реки принадлежат к смешанному типу, получая воду за счет дождей, болотных и грунтовых вод, таяния снегов. Вскрываются реки раньше, чем связанные с ними озера, а на порожистых участках некоторые реки не замерзают вообще. Замерзают реки в ноябре-декабре.</w:t>
      </w:r>
    </w:p>
    <w:p w:rsidR="00DF7B19" w:rsidRDefault="00DF7B19" w:rsidP="00472EFF">
      <w:pPr>
        <w:spacing w:after="0" w:line="360" w:lineRule="auto"/>
        <w:ind w:right="283" w:firstLine="709"/>
        <w:jc w:val="both"/>
        <w:rPr>
          <w:rFonts w:ascii="Times New Roman" w:hAnsi="Times New Roman"/>
          <w:sz w:val="28"/>
          <w:szCs w:val="28"/>
        </w:rPr>
      </w:pPr>
      <w:r>
        <w:rPr>
          <w:rFonts w:ascii="Times New Roman" w:hAnsi="Times New Roman"/>
          <w:sz w:val="28"/>
          <w:szCs w:val="28"/>
        </w:rPr>
        <w:t>Наиболее популярные реки для туризма:</w:t>
      </w:r>
    </w:p>
    <w:p w:rsidR="00DF7B19" w:rsidRDefault="00DF7B19" w:rsidP="00C014B7">
      <w:pPr>
        <w:pStyle w:val="11"/>
        <w:numPr>
          <w:ilvl w:val="0"/>
          <w:numId w:val="1"/>
        </w:numPr>
        <w:spacing w:after="0" w:line="360" w:lineRule="auto"/>
        <w:ind w:right="283"/>
        <w:jc w:val="both"/>
        <w:rPr>
          <w:rFonts w:ascii="Times New Roman" w:hAnsi="Times New Roman"/>
          <w:sz w:val="28"/>
          <w:szCs w:val="28"/>
        </w:rPr>
      </w:pPr>
      <w:r w:rsidRPr="00C014B7">
        <w:rPr>
          <w:rFonts w:ascii="Times New Roman" w:hAnsi="Times New Roman"/>
          <w:sz w:val="28"/>
          <w:szCs w:val="28"/>
        </w:rPr>
        <w:t xml:space="preserve">Шуя – центр всех туристских водных маршрутов. </w:t>
      </w:r>
    </w:p>
    <w:p w:rsidR="00DF7B19" w:rsidRPr="00C014B7" w:rsidRDefault="00DF7B19" w:rsidP="00C014B7">
      <w:pPr>
        <w:pStyle w:val="11"/>
        <w:spacing w:after="0" w:line="360" w:lineRule="auto"/>
        <w:ind w:left="0" w:right="283" w:firstLine="709"/>
        <w:jc w:val="both"/>
        <w:rPr>
          <w:rFonts w:ascii="Times New Roman" w:hAnsi="Times New Roman"/>
          <w:sz w:val="28"/>
          <w:szCs w:val="28"/>
        </w:rPr>
      </w:pPr>
      <w:r w:rsidRPr="00C014B7">
        <w:rPr>
          <w:rFonts w:ascii="Times New Roman" w:hAnsi="Times New Roman"/>
          <w:sz w:val="28"/>
          <w:szCs w:val="28"/>
        </w:rPr>
        <w:t xml:space="preserve">Именно здесь сконцентрированы маршруты многих ведущих туристских фирм и организаций, предоставляющих услуги активного отдыха. Здесь неоднократно проходил чемпионат России по водному родео и водному туризму. Каждый день, особенно в жаркие летние месяцы, здесь в "бочке" постоянно находится каякер. </w:t>
      </w:r>
    </w:p>
    <w:p w:rsidR="00DF7B19" w:rsidRDefault="00DF7B19" w:rsidP="00472EFF">
      <w:pPr>
        <w:spacing w:after="0" w:line="360" w:lineRule="auto"/>
        <w:ind w:right="283" w:firstLine="709"/>
        <w:jc w:val="both"/>
        <w:rPr>
          <w:rFonts w:ascii="Times New Roman" w:hAnsi="Times New Roman"/>
          <w:sz w:val="28"/>
          <w:szCs w:val="28"/>
        </w:rPr>
      </w:pPr>
      <w:r w:rsidRPr="00C014B7">
        <w:rPr>
          <w:rFonts w:ascii="Times New Roman" w:hAnsi="Times New Roman"/>
          <w:sz w:val="28"/>
          <w:szCs w:val="28"/>
        </w:rPr>
        <w:t>Скорость течения на плесах 0,5-1 км/час, ширина реки 20-25 м.</w:t>
      </w:r>
    </w:p>
    <w:p w:rsidR="00DF7B19" w:rsidRPr="00C014B7" w:rsidRDefault="00DF7B19" w:rsidP="00C014B7">
      <w:pPr>
        <w:pStyle w:val="11"/>
        <w:numPr>
          <w:ilvl w:val="0"/>
          <w:numId w:val="1"/>
        </w:numPr>
        <w:spacing w:after="0" w:line="360" w:lineRule="auto"/>
        <w:ind w:right="283"/>
        <w:rPr>
          <w:rFonts w:ascii="Times New Roman" w:hAnsi="Times New Roman"/>
          <w:sz w:val="28"/>
          <w:szCs w:val="28"/>
        </w:rPr>
      </w:pPr>
      <w:r w:rsidRPr="00C014B7">
        <w:rPr>
          <w:rFonts w:ascii="Times New Roman" w:hAnsi="Times New Roman"/>
          <w:sz w:val="28"/>
          <w:szCs w:val="28"/>
        </w:rPr>
        <w:t xml:space="preserve">Река </w:t>
      </w:r>
      <w:r>
        <w:rPr>
          <w:rFonts w:ascii="Times New Roman" w:hAnsi="Times New Roman"/>
          <w:sz w:val="28"/>
          <w:szCs w:val="28"/>
        </w:rPr>
        <w:t>Охта</w:t>
      </w:r>
      <w:r w:rsidRPr="00C014B7">
        <w:rPr>
          <w:rFonts w:ascii="Times New Roman" w:hAnsi="Times New Roman"/>
          <w:sz w:val="28"/>
          <w:szCs w:val="28"/>
        </w:rPr>
        <w:t xml:space="preserve"> </w:t>
      </w:r>
    </w:p>
    <w:p w:rsidR="00DF7B19" w:rsidRDefault="00DF7B19" w:rsidP="00C014B7">
      <w:pPr>
        <w:pStyle w:val="11"/>
        <w:spacing w:after="0" w:line="360" w:lineRule="auto"/>
        <w:ind w:left="0" w:right="283" w:firstLine="709"/>
        <w:jc w:val="both"/>
        <w:rPr>
          <w:rFonts w:ascii="Times New Roman" w:hAnsi="Times New Roman"/>
          <w:sz w:val="28"/>
          <w:szCs w:val="28"/>
        </w:rPr>
      </w:pPr>
      <w:r w:rsidRPr="00C014B7">
        <w:rPr>
          <w:rFonts w:ascii="Times New Roman" w:hAnsi="Times New Roman"/>
          <w:sz w:val="28"/>
          <w:szCs w:val="28"/>
        </w:rPr>
        <w:t xml:space="preserve">Самый популярный маршрут в Карелии среди туристов-водников – это водное путешествие по реке Охта. Множество озёр, соединённых между собой не большими участками порожистых рек, делают его интересным и динамичным. Маршрут начинается на озере Муезеро, где есть возможность осмотреть монастырь на острове Троица. На протяжении всего маршрута </w:t>
      </w:r>
      <w:r>
        <w:rPr>
          <w:rFonts w:ascii="Times New Roman" w:hAnsi="Times New Roman"/>
          <w:sz w:val="28"/>
          <w:szCs w:val="28"/>
        </w:rPr>
        <w:t xml:space="preserve">можно </w:t>
      </w:r>
      <w:r w:rsidRPr="00C014B7">
        <w:rPr>
          <w:rFonts w:ascii="Times New Roman" w:hAnsi="Times New Roman"/>
          <w:sz w:val="28"/>
          <w:szCs w:val="28"/>
        </w:rPr>
        <w:t>получит</w:t>
      </w:r>
      <w:r>
        <w:rPr>
          <w:rFonts w:ascii="Times New Roman" w:hAnsi="Times New Roman"/>
          <w:sz w:val="28"/>
          <w:szCs w:val="28"/>
        </w:rPr>
        <w:t>ь</w:t>
      </w:r>
      <w:r w:rsidRPr="00C014B7">
        <w:rPr>
          <w:rFonts w:ascii="Times New Roman" w:hAnsi="Times New Roman"/>
          <w:sz w:val="28"/>
          <w:szCs w:val="28"/>
        </w:rPr>
        <w:t xml:space="preserve"> огромное удовольствие от рыбалки на удочку и на спиннинг. Почти на каждом озере можно найти уютное место для отдыха с сосновым бором и песчаным пляжем. На озере Вороньем можно посетить "Остров "Духов", где туристы оставляют интересные поделки. Маршрут заканчивается около ГЭС в 17-ти км от города Кемь. По окончании водного путешествия можно на теплоходе посетить Соловецкие острова (из города Кемь или Беломорск).</w:t>
      </w:r>
    </w:p>
    <w:p w:rsidR="00DF7B19" w:rsidRDefault="00DF7B19" w:rsidP="00C01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C014B7">
        <w:rPr>
          <w:rFonts w:ascii="Times New Roman" w:hAnsi="Times New Roman"/>
          <w:sz w:val="28"/>
          <w:szCs w:val="28"/>
          <w:lang w:eastAsia="ru-RU"/>
        </w:rPr>
        <w:t>Протяженность  -   245 км.Сезонность - июль-</w:t>
      </w:r>
      <w:r>
        <w:rPr>
          <w:rFonts w:ascii="Times New Roman" w:hAnsi="Times New Roman"/>
          <w:sz w:val="28"/>
          <w:szCs w:val="28"/>
          <w:lang w:eastAsia="ru-RU"/>
        </w:rPr>
        <w:t xml:space="preserve"> </w:t>
      </w:r>
      <w:r w:rsidRPr="00C014B7">
        <w:rPr>
          <w:rFonts w:ascii="Times New Roman" w:hAnsi="Times New Roman"/>
          <w:sz w:val="28"/>
          <w:szCs w:val="28"/>
          <w:lang w:eastAsia="ru-RU"/>
        </w:rPr>
        <w:t xml:space="preserve">август. </w:t>
      </w:r>
    </w:p>
    <w:p w:rsidR="00DF7B19" w:rsidRPr="00C014B7" w:rsidRDefault="00DF7B19" w:rsidP="00C01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C014B7">
        <w:rPr>
          <w:rFonts w:ascii="Times New Roman" w:hAnsi="Times New Roman"/>
          <w:sz w:val="28"/>
          <w:szCs w:val="28"/>
          <w:lang w:eastAsia="ru-RU"/>
        </w:rPr>
        <w:t>Категория сложности - III.</w:t>
      </w:r>
    </w:p>
    <w:p w:rsidR="00DF7B19" w:rsidRPr="00C014B7" w:rsidRDefault="00DF7B19" w:rsidP="0071561D">
      <w:pPr>
        <w:pStyle w:val="11"/>
        <w:numPr>
          <w:ilvl w:val="0"/>
          <w:numId w:val="1"/>
        </w:numPr>
        <w:spacing w:after="0" w:line="360" w:lineRule="auto"/>
        <w:ind w:right="283"/>
        <w:rPr>
          <w:rFonts w:ascii="Times New Roman" w:hAnsi="Times New Roman"/>
          <w:sz w:val="28"/>
          <w:szCs w:val="28"/>
        </w:rPr>
      </w:pPr>
      <w:r w:rsidRPr="00C014B7">
        <w:rPr>
          <w:rFonts w:ascii="Times New Roman" w:hAnsi="Times New Roman"/>
          <w:sz w:val="28"/>
          <w:szCs w:val="28"/>
        </w:rPr>
        <w:t xml:space="preserve">Река </w:t>
      </w:r>
      <w:r>
        <w:rPr>
          <w:rFonts w:ascii="Times New Roman" w:hAnsi="Times New Roman"/>
          <w:sz w:val="28"/>
          <w:szCs w:val="28"/>
        </w:rPr>
        <w:t xml:space="preserve">Суна </w:t>
      </w:r>
    </w:p>
    <w:p w:rsidR="00DF7B19" w:rsidRDefault="00DF7B19" w:rsidP="0071561D">
      <w:pPr>
        <w:pStyle w:val="11"/>
        <w:spacing w:after="0" w:line="360" w:lineRule="auto"/>
        <w:ind w:left="0" w:right="283" w:firstLine="709"/>
        <w:jc w:val="both"/>
        <w:rPr>
          <w:rFonts w:ascii="Times New Roman" w:hAnsi="Times New Roman"/>
          <w:sz w:val="28"/>
          <w:szCs w:val="28"/>
        </w:rPr>
      </w:pPr>
      <w:r w:rsidRPr="00C014B7">
        <w:rPr>
          <w:rFonts w:ascii="Times New Roman" w:hAnsi="Times New Roman"/>
          <w:sz w:val="28"/>
          <w:szCs w:val="28"/>
        </w:rPr>
        <w:t>Суна – самая идеальная река для семейного отдыха, сочетающая не очень сложные, но интересные пороги, красивые стоянки на озёрах, пляжи и хорошую рыбалку. Наиболее интересный участок для водного маршрута – это участок реки от деревни Линдозеро до посёлка Гирвас.</w:t>
      </w:r>
    </w:p>
    <w:p w:rsidR="00DF7B19" w:rsidRPr="00C014B7" w:rsidRDefault="00DF7B19" w:rsidP="0071561D">
      <w:pPr>
        <w:pStyle w:val="11"/>
        <w:spacing w:after="0" w:line="360" w:lineRule="auto"/>
        <w:ind w:left="0" w:right="283" w:firstLine="709"/>
        <w:jc w:val="both"/>
        <w:rPr>
          <w:rFonts w:ascii="Times New Roman" w:hAnsi="Times New Roman"/>
          <w:sz w:val="28"/>
          <w:szCs w:val="28"/>
        </w:rPr>
      </w:pPr>
      <w:r w:rsidRPr="00C014B7">
        <w:rPr>
          <w:rFonts w:ascii="Times New Roman" w:hAnsi="Times New Roman"/>
          <w:sz w:val="28"/>
          <w:szCs w:val="28"/>
        </w:rPr>
        <w:t xml:space="preserve">Длина реки составляет около 280 </w:t>
      </w:r>
      <w:r w:rsidRPr="00B47706">
        <w:rPr>
          <w:rFonts w:ascii="Times New Roman" w:hAnsi="Times New Roman"/>
          <w:sz w:val="28"/>
          <w:szCs w:val="28"/>
        </w:rPr>
        <w:t>км</w:t>
      </w:r>
      <w:r w:rsidRPr="00C014B7">
        <w:rPr>
          <w:rFonts w:ascii="Times New Roman" w:hAnsi="Times New Roman"/>
          <w:sz w:val="28"/>
          <w:szCs w:val="28"/>
        </w:rPr>
        <w:t xml:space="preserve">, площадь бассейна — 7670 </w:t>
      </w:r>
      <w:r w:rsidRPr="00B47706">
        <w:rPr>
          <w:rFonts w:ascii="Times New Roman" w:hAnsi="Times New Roman"/>
          <w:sz w:val="28"/>
          <w:szCs w:val="28"/>
        </w:rPr>
        <w:t>км²</w:t>
      </w:r>
      <w:r w:rsidRPr="00C014B7">
        <w:rPr>
          <w:rFonts w:ascii="Times New Roman" w:hAnsi="Times New Roman"/>
          <w:sz w:val="28"/>
          <w:szCs w:val="28"/>
        </w:rPr>
        <w:t xml:space="preserve">. Исток — </w:t>
      </w:r>
      <w:r w:rsidRPr="00B47706">
        <w:rPr>
          <w:rFonts w:ascii="Times New Roman" w:hAnsi="Times New Roman"/>
          <w:sz w:val="28"/>
          <w:szCs w:val="28"/>
        </w:rPr>
        <w:t>озеро</w:t>
      </w:r>
      <w:r w:rsidRPr="00C014B7">
        <w:rPr>
          <w:rFonts w:ascii="Times New Roman" w:hAnsi="Times New Roman"/>
          <w:sz w:val="28"/>
          <w:szCs w:val="28"/>
        </w:rPr>
        <w:t xml:space="preserve"> </w:t>
      </w:r>
      <w:r w:rsidRPr="00B47706">
        <w:rPr>
          <w:rFonts w:ascii="Times New Roman" w:hAnsi="Times New Roman"/>
          <w:sz w:val="28"/>
          <w:szCs w:val="28"/>
        </w:rPr>
        <w:t>Кивиярви</w:t>
      </w:r>
      <w:r w:rsidRPr="00C014B7">
        <w:rPr>
          <w:rFonts w:ascii="Times New Roman" w:hAnsi="Times New Roman"/>
          <w:sz w:val="28"/>
          <w:szCs w:val="28"/>
        </w:rPr>
        <w:t xml:space="preserve">. На реке всего более 50 порогов и водопадов. </w:t>
      </w:r>
    </w:p>
    <w:p w:rsidR="00DF7B19" w:rsidRDefault="00DF7B19" w:rsidP="00B170EE">
      <w:pPr>
        <w:pStyle w:val="11"/>
        <w:numPr>
          <w:ilvl w:val="0"/>
          <w:numId w:val="1"/>
        </w:numPr>
        <w:spacing w:after="0" w:line="360" w:lineRule="auto"/>
        <w:ind w:left="0" w:right="283" w:firstLine="1069"/>
        <w:rPr>
          <w:rFonts w:ascii="Times New Roman" w:hAnsi="Times New Roman"/>
          <w:sz w:val="28"/>
          <w:szCs w:val="28"/>
        </w:rPr>
      </w:pPr>
      <w:r>
        <w:rPr>
          <w:rFonts w:ascii="Times New Roman" w:hAnsi="Times New Roman"/>
          <w:sz w:val="28"/>
          <w:szCs w:val="28"/>
        </w:rPr>
        <w:t>Т</w:t>
      </w:r>
      <w:r w:rsidRPr="00E0153D">
        <w:rPr>
          <w:rFonts w:ascii="Times New Roman" w:hAnsi="Times New Roman"/>
          <w:sz w:val="28"/>
          <w:szCs w:val="28"/>
        </w:rPr>
        <w:t>ак</w:t>
      </w:r>
      <w:r>
        <w:rPr>
          <w:rFonts w:ascii="Times New Roman" w:hAnsi="Times New Roman"/>
          <w:sz w:val="28"/>
          <w:szCs w:val="28"/>
        </w:rPr>
        <w:t>же, как привлекательный водный туристский объект следует выделить водопад Кивач.</w:t>
      </w:r>
    </w:p>
    <w:p w:rsidR="00DF7B19" w:rsidRPr="0071561D" w:rsidRDefault="00DF7B19" w:rsidP="0071561D">
      <w:pPr>
        <w:pStyle w:val="11"/>
        <w:spacing w:after="0" w:line="360" w:lineRule="auto"/>
        <w:ind w:left="0" w:right="283" w:firstLine="709"/>
        <w:jc w:val="both"/>
        <w:rPr>
          <w:rFonts w:ascii="Times New Roman" w:hAnsi="Times New Roman"/>
          <w:sz w:val="28"/>
        </w:rPr>
      </w:pPr>
      <w:r w:rsidRPr="0071561D">
        <w:rPr>
          <w:rFonts w:ascii="Times New Roman" w:hAnsi="Times New Roman"/>
          <w:sz w:val="28"/>
        </w:rPr>
        <w:t xml:space="preserve">На реке Суна есть уникальный памятник природы - равнинный водопад Кивач. В том месте, где река протекает между диабазовых скал (ширина ущелья - 170 м), вода каскадом падает с высоты 11 м. В прошлом в тихую погоду шум водопада был слышен за 4-5 км. </w:t>
      </w:r>
    </w:p>
    <w:p w:rsidR="00DF7B19" w:rsidRPr="0071561D" w:rsidRDefault="00DF7B19" w:rsidP="0071561D">
      <w:pPr>
        <w:pStyle w:val="11"/>
        <w:spacing w:after="0" w:line="360" w:lineRule="auto"/>
        <w:ind w:left="0" w:right="283" w:firstLine="709"/>
        <w:jc w:val="both"/>
        <w:rPr>
          <w:rFonts w:ascii="Times New Roman" w:hAnsi="Times New Roman"/>
          <w:sz w:val="28"/>
        </w:rPr>
      </w:pPr>
      <w:r w:rsidRPr="0071561D">
        <w:rPr>
          <w:rFonts w:ascii="Times New Roman" w:hAnsi="Times New Roman"/>
          <w:sz w:val="28"/>
        </w:rPr>
        <w:t>Поэт Гаврила Романович Державин так описал Кивач в своей оде "Водопад":</w:t>
      </w:r>
    </w:p>
    <w:p w:rsidR="00DF7B19" w:rsidRPr="0071561D" w:rsidRDefault="00DF7B19" w:rsidP="0071561D">
      <w:pPr>
        <w:pStyle w:val="11"/>
        <w:ind w:left="1429" w:right="283"/>
        <w:jc w:val="both"/>
        <w:rPr>
          <w:rFonts w:ascii="Times New Roman" w:hAnsi="Times New Roman"/>
          <w:i/>
          <w:sz w:val="28"/>
        </w:rPr>
      </w:pPr>
      <w:r w:rsidRPr="0071561D">
        <w:rPr>
          <w:rFonts w:ascii="Times New Roman" w:hAnsi="Times New Roman"/>
          <w:i/>
          <w:sz w:val="28"/>
        </w:rPr>
        <w:t>Алмазна сыплется гора</w:t>
      </w:r>
    </w:p>
    <w:p w:rsidR="00DF7B19" w:rsidRPr="0071561D" w:rsidRDefault="00DF7B19" w:rsidP="0071561D">
      <w:pPr>
        <w:pStyle w:val="11"/>
        <w:ind w:left="1429" w:right="283"/>
        <w:jc w:val="both"/>
        <w:rPr>
          <w:rFonts w:ascii="Times New Roman" w:hAnsi="Times New Roman"/>
          <w:i/>
          <w:sz w:val="28"/>
        </w:rPr>
      </w:pPr>
      <w:r w:rsidRPr="0071561D">
        <w:rPr>
          <w:rFonts w:ascii="Times New Roman" w:hAnsi="Times New Roman"/>
          <w:i/>
          <w:sz w:val="28"/>
        </w:rPr>
        <w:t>С высот четыремя скалами;</w:t>
      </w:r>
    </w:p>
    <w:p w:rsidR="00DF7B19" w:rsidRPr="0071561D" w:rsidRDefault="00DF7B19" w:rsidP="0071561D">
      <w:pPr>
        <w:pStyle w:val="11"/>
        <w:ind w:left="1429" w:right="283"/>
        <w:jc w:val="both"/>
        <w:rPr>
          <w:rFonts w:ascii="Times New Roman" w:hAnsi="Times New Roman"/>
          <w:i/>
          <w:sz w:val="28"/>
        </w:rPr>
      </w:pPr>
      <w:r w:rsidRPr="0071561D">
        <w:rPr>
          <w:rFonts w:ascii="Times New Roman" w:hAnsi="Times New Roman"/>
          <w:i/>
          <w:sz w:val="28"/>
        </w:rPr>
        <w:t>Жемчуг бездна и с</w:t>
      </w:r>
      <w:r>
        <w:rPr>
          <w:rFonts w:ascii="Times New Roman" w:hAnsi="Times New Roman"/>
          <w:i/>
          <w:sz w:val="28"/>
        </w:rPr>
        <w:t>е</w:t>
      </w:r>
      <w:r w:rsidRPr="0071561D">
        <w:rPr>
          <w:rFonts w:ascii="Times New Roman" w:hAnsi="Times New Roman"/>
          <w:i/>
          <w:sz w:val="28"/>
        </w:rPr>
        <w:t>ребра</w:t>
      </w:r>
    </w:p>
    <w:p w:rsidR="00DF7B19" w:rsidRPr="0071561D" w:rsidRDefault="00DF7B19" w:rsidP="0071561D">
      <w:pPr>
        <w:pStyle w:val="11"/>
        <w:ind w:left="1429" w:right="283"/>
        <w:jc w:val="both"/>
        <w:rPr>
          <w:rFonts w:ascii="Times New Roman" w:hAnsi="Times New Roman"/>
          <w:i/>
          <w:sz w:val="28"/>
        </w:rPr>
      </w:pPr>
      <w:r w:rsidRPr="0071561D">
        <w:rPr>
          <w:rFonts w:ascii="Times New Roman" w:hAnsi="Times New Roman"/>
          <w:i/>
          <w:sz w:val="28"/>
        </w:rPr>
        <w:t>Кипит внизу, бьет вверх буграми;</w:t>
      </w:r>
    </w:p>
    <w:p w:rsidR="00DF7B19" w:rsidRPr="0071561D" w:rsidRDefault="00DF7B19" w:rsidP="0071561D">
      <w:pPr>
        <w:pStyle w:val="11"/>
        <w:ind w:left="1429" w:right="283"/>
        <w:jc w:val="both"/>
        <w:rPr>
          <w:rFonts w:ascii="Times New Roman" w:hAnsi="Times New Roman"/>
          <w:i/>
          <w:sz w:val="28"/>
        </w:rPr>
      </w:pPr>
      <w:r w:rsidRPr="0071561D">
        <w:rPr>
          <w:rFonts w:ascii="Times New Roman" w:hAnsi="Times New Roman"/>
          <w:i/>
          <w:sz w:val="28"/>
        </w:rPr>
        <w:t>От брызгов синий холм стоит,</w:t>
      </w:r>
    </w:p>
    <w:p w:rsidR="00DF7B19" w:rsidRDefault="00DF7B19" w:rsidP="0071561D">
      <w:pPr>
        <w:pStyle w:val="11"/>
        <w:ind w:left="1429" w:right="283"/>
        <w:jc w:val="both"/>
        <w:rPr>
          <w:rFonts w:ascii="Times New Roman" w:hAnsi="Times New Roman"/>
          <w:i/>
          <w:sz w:val="28"/>
        </w:rPr>
      </w:pPr>
      <w:r w:rsidRPr="0071561D">
        <w:rPr>
          <w:rFonts w:ascii="Times New Roman" w:hAnsi="Times New Roman"/>
          <w:i/>
          <w:sz w:val="28"/>
        </w:rPr>
        <w:t>Далече рев в лесу гремит.</w:t>
      </w:r>
    </w:p>
    <w:p w:rsidR="00DF7B19" w:rsidRDefault="00DF7B19" w:rsidP="0071561D">
      <w:pPr>
        <w:spacing w:after="0" w:line="360" w:lineRule="auto"/>
        <w:ind w:right="283" w:firstLine="709"/>
        <w:jc w:val="both"/>
        <w:rPr>
          <w:rFonts w:ascii="Times New Roman" w:hAnsi="Times New Roman"/>
          <w:sz w:val="28"/>
        </w:rPr>
      </w:pPr>
      <w:r w:rsidRPr="0071561D">
        <w:rPr>
          <w:rFonts w:ascii="Times New Roman" w:hAnsi="Times New Roman"/>
          <w:sz w:val="28"/>
        </w:rPr>
        <w:t>После постройки плотины на Суне у поселка Гирвас водопад обмелел. Лишь весной во время половодья он похож на прежний.</w:t>
      </w:r>
    </w:p>
    <w:p w:rsidR="00DF7B19" w:rsidRPr="0071561D" w:rsidRDefault="00DF7B19" w:rsidP="0071561D">
      <w:pPr>
        <w:spacing w:after="0" w:line="360" w:lineRule="auto"/>
        <w:ind w:right="283" w:firstLine="709"/>
        <w:jc w:val="both"/>
        <w:rPr>
          <w:rFonts w:ascii="Times New Roman" w:hAnsi="Times New Roman"/>
          <w:sz w:val="28"/>
        </w:rPr>
      </w:pPr>
      <w:r w:rsidRPr="0071561D">
        <w:rPr>
          <w:rFonts w:ascii="Times New Roman" w:hAnsi="Times New Roman"/>
          <w:sz w:val="28"/>
        </w:rPr>
        <w:t>Водопад и окружающая его местность находятся на территории заповедника Кивач</w:t>
      </w:r>
      <w:r>
        <w:rPr>
          <w:rFonts w:ascii="Times New Roman" w:hAnsi="Times New Roman"/>
          <w:sz w:val="28"/>
        </w:rPr>
        <w:t>.</w:t>
      </w:r>
    </w:p>
    <w:p w:rsidR="00DF7B19" w:rsidRPr="00854A2A" w:rsidRDefault="00DF7B19" w:rsidP="0071561D">
      <w:pPr>
        <w:pStyle w:val="11"/>
        <w:spacing w:after="0" w:line="360" w:lineRule="auto"/>
        <w:ind w:left="1429" w:right="283"/>
        <w:jc w:val="both"/>
        <w:rPr>
          <w:rFonts w:ascii="Times New Roman" w:hAnsi="Times New Roman"/>
          <w:sz w:val="28"/>
          <w:szCs w:val="28"/>
        </w:rPr>
      </w:pPr>
    </w:p>
    <w:p w:rsidR="00DF7B19" w:rsidRDefault="00DF7B19" w:rsidP="0071561D">
      <w:pPr>
        <w:spacing w:after="0" w:line="360" w:lineRule="auto"/>
        <w:ind w:right="283" w:firstLine="709"/>
        <w:rPr>
          <w:rFonts w:ascii="Times New Roman" w:hAnsi="Times New Roman"/>
          <w:sz w:val="28"/>
          <w:szCs w:val="28"/>
        </w:rPr>
      </w:pPr>
    </w:p>
    <w:p w:rsidR="00DF7B19" w:rsidRDefault="00DF7B19" w:rsidP="0071561D">
      <w:pPr>
        <w:spacing w:after="0" w:line="360" w:lineRule="auto"/>
        <w:ind w:right="283"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2D5769">
      <w:pPr>
        <w:spacing w:after="0" w:line="360" w:lineRule="auto"/>
        <w:ind w:firstLine="709"/>
        <w:rPr>
          <w:rFonts w:ascii="Times New Roman" w:hAnsi="Times New Roman"/>
          <w:sz w:val="28"/>
          <w:szCs w:val="28"/>
        </w:rPr>
      </w:pPr>
    </w:p>
    <w:p w:rsidR="00DF7B19" w:rsidRDefault="00DF7B19" w:rsidP="00E0153D">
      <w:pPr>
        <w:spacing w:after="0" w:line="360" w:lineRule="auto"/>
        <w:rPr>
          <w:rFonts w:ascii="Times New Roman" w:hAnsi="Times New Roman"/>
          <w:sz w:val="28"/>
          <w:szCs w:val="28"/>
        </w:rPr>
      </w:pPr>
    </w:p>
    <w:p w:rsidR="00DF7B19" w:rsidRDefault="00DF7B19" w:rsidP="00854A2A">
      <w:pPr>
        <w:spacing w:after="0" w:line="360" w:lineRule="auto"/>
        <w:ind w:firstLine="709"/>
        <w:jc w:val="center"/>
        <w:rPr>
          <w:rFonts w:ascii="Times New Roman" w:hAnsi="Times New Roman"/>
          <w:sz w:val="28"/>
          <w:szCs w:val="28"/>
        </w:rPr>
      </w:pPr>
      <w:r>
        <w:rPr>
          <w:rFonts w:ascii="Times New Roman" w:hAnsi="Times New Roman"/>
          <w:sz w:val="28"/>
          <w:szCs w:val="28"/>
        </w:rPr>
        <w:t>2.5 Биологические ресурсы республики</w:t>
      </w:r>
    </w:p>
    <w:p w:rsidR="00DF7B19" w:rsidRPr="0071561D" w:rsidRDefault="00DF7B19" w:rsidP="0071561D">
      <w:pPr>
        <w:spacing w:after="0" w:line="360" w:lineRule="auto"/>
        <w:ind w:right="284" w:firstLine="709"/>
        <w:jc w:val="both"/>
      </w:pPr>
      <w:r w:rsidRPr="0071561D">
        <w:rPr>
          <w:rFonts w:ascii="Times New Roman" w:hAnsi="Times New Roman"/>
          <w:sz w:val="28"/>
        </w:rPr>
        <w:t>Карелия - это не только озёра и реки, но и леса. Растут они почти везде и ещё в 1996 г. занимали около 54% территории республики. В последние десятилетия Карелия стала одним из самых крупных в России поставщиков древесины, часто её в больших количествах вывозят за рубеж. Сейчас леса занимают 45-49 % территории.</w:t>
      </w:r>
      <w:r w:rsidRPr="0071561D">
        <w:t xml:space="preserve"> </w:t>
      </w:r>
      <w:r w:rsidRPr="0071561D">
        <w:rPr>
          <w:rFonts w:ascii="Times New Roman" w:hAnsi="Times New Roman"/>
          <w:sz w:val="28"/>
          <w:szCs w:val="28"/>
        </w:rPr>
        <w:t>Из наиболее распространённых пород деревьев в Карелии чаще всего встречаются хвойные (ель обыкновенная, финская, сибирская, сосна обыкновенная) и лиственные (берёза, осина, ольха). Редкие породы деревьев, такие как липа, клён, вяз, встречаются на территории Южн</w:t>
      </w:r>
      <w:r>
        <w:rPr>
          <w:rFonts w:ascii="Times New Roman" w:hAnsi="Times New Roman"/>
          <w:sz w:val="28"/>
          <w:szCs w:val="28"/>
        </w:rPr>
        <w:t xml:space="preserve">ой Карелии, в смешанных лесах. </w:t>
      </w:r>
    </w:p>
    <w:p w:rsidR="00DF7B19" w:rsidRDefault="00DF7B19" w:rsidP="0071561D">
      <w:pPr>
        <w:spacing w:after="0" w:line="360" w:lineRule="auto"/>
        <w:ind w:right="284" w:firstLine="709"/>
        <w:jc w:val="both"/>
        <w:rPr>
          <w:rFonts w:ascii="Times New Roman" w:hAnsi="Times New Roman"/>
          <w:sz w:val="28"/>
          <w:szCs w:val="28"/>
        </w:rPr>
      </w:pPr>
      <w:r w:rsidRPr="0071561D">
        <w:rPr>
          <w:rFonts w:ascii="Times New Roman" w:hAnsi="Times New Roman"/>
          <w:sz w:val="28"/>
          <w:szCs w:val="28"/>
        </w:rPr>
        <w:t xml:space="preserve">Среди всего прочего </w:t>
      </w:r>
      <w:r>
        <w:rPr>
          <w:rFonts w:ascii="Times New Roman" w:hAnsi="Times New Roman"/>
          <w:sz w:val="28"/>
          <w:szCs w:val="28"/>
        </w:rPr>
        <w:t>выделяются</w:t>
      </w:r>
      <w:r w:rsidRPr="0071561D">
        <w:rPr>
          <w:rFonts w:ascii="Times New Roman" w:hAnsi="Times New Roman"/>
          <w:sz w:val="28"/>
          <w:szCs w:val="28"/>
        </w:rPr>
        <w:t xml:space="preserve"> виды, характерные только для Карельского края. Именно здесь произрастают знаменитые мачтовая сосна и карельская берёза. Из последней умельцы делают всевозможные сувениры, которые очень ценятся иностранцами. Но, так как карельская берёза занесена в Красную книгу, </w:t>
      </w:r>
      <w:r>
        <w:rPr>
          <w:rFonts w:ascii="Times New Roman" w:hAnsi="Times New Roman"/>
          <w:sz w:val="28"/>
          <w:szCs w:val="28"/>
        </w:rPr>
        <w:t xml:space="preserve">теперь </w:t>
      </w:r>
      <w:r w:rsidRPr="0071561D">
        <w:rPr>
          <w:rFonts w:ascii="Times New Roman" w:hAnsi="Times New Roman"/>
          <w:sz w:val="28"/>
          <w:szCs w:val="28"/>
        </w:rPr>
        <w:t>расходовать этот ресурс надо с большой осторожностью.</w:t>
      </w:r>
    </w:p>
    <w:p w:rsidR="00DF7B19" w:rsidRDefault="00DF7B19" w:rsidP="00EB71B7">
      <w:pPr>
        <w:spacing w:after="0" w:line="360" w:lineRule="auto"/>
        <w:ind w:right="284" w:firstLine="709"/>
        <w:jc w:val="center"/>
        <w:rPr>
          <w:rFonts w:ascii="Times New Roman" w:hAnsi="Times New Roman"/>
          <w:sz w:val="28"/>
          <w:szCs w:val="28"/>
        </w:rPr>
      </w:pPr>
    </w:p>
    <w:p w:rsidR="00DF7B19" w:rsidRDefault="00DF7B19" w:rsidP="00EB71B7">
      <w:pPr>
        <w:spacing w:after="0" w:line="360" w:lineRule="auto"/>
        <w:ind w:right="284" w:firstLine="709"/>
        <w:jc w:val="center"/>
        <w:rPr>
          <w:rFonts w:ascii="Times New Roman" w:hAnsi="Times New Roman"/>
          <w:sz w:val="28"/>
          <w:szCs w:val="28"/>
        </w:rPr>
      </w:pPr>
      <w:r>
        <w:rPr>
          <w:rFonts w:ascii="Times New Roman" w:hAnsi="Times New Roman"/>
          <w:sz w:val="28"/>
          <w:szCs w:val="28"/>
        </w:rPr>
        <w:t>Особо охраняемые</w:t>
      </w:r>
      <w:r w:rsidRPr="00EB71B7">
        <w:rPr>
          <w:rFonts w:ascii="Times New Roman" w:hAnsi="Times New Roman"/>
          <w:sz w:val="28"/>
          <w:szCs w:val="28"/>
        </w:rPr>
        <w:t xml:space="preserve"> природны</w:t>
      </w:r>
      <w:r>
        <w:rPr>
          <w:rFonts w:ascii="Times New Roman" w:hAnsi="Times New Roman"/>
          <w:sz w:val="28"/>
          <w:szCs w:val="28"/>
        </w:rPr>
        <w:t>е</w:t>
      </w:r>
      <w:r w:rsidRPr="00EB71B7">
        <w:rPr>
          <w:rFonts w:ascii="Times New Roman" w:hAnsi="Times New Roman"/>
          <w:sz w:val="28"/>
          <w:szCs w:val="28"/>
        </w:rPr>
        <w:t xml:space="preserve"> территори</w:t>
      </w:r>
      <w:r>
        <w:rPr>
          <w:rFonts w:ascii="Times New Roman" w:hAnsi="Times New Roman"/>
          <w:sz w:val="28"/>
          <w:szCs w:val="28"/>
        </w:rPr>
        <w:t>и Карелии.</w:t>
      </w:r>
    </w:p>
    <w:p w:rsidR="00DF7B19" w:rsidRDefault="00DF7B19" w:rsidP="0071561D">
      <w:pPr>
        <w:spacing w:after="0" w:line="360" w:lineRule="auto"/>
        <w:ind w:right="284" w:firstLine="709"/>
        <w:jc w:val="both"/>
        <w:rPr>
          <w:rFonts w:ascii="Times New Roman" w:hAnsi="Times New Roman"/>
          <w:sz w:val="28"/>
          <w:szCs w:val="28"/>
        </w:rPr>
      </w:pPr>
      <w:r w:rsidRPr="00EB71B7">
        <w:rPr>
          <w:rFonts w:ascii="Times New Roman" w:hAnsi="Times New Roman"/>
          <w:sz w:val="28"/>
          <w:szCs w:val="28"/>
        </w:rPr>
        <w:t>Карелия обладает богатейшими природно-ландшафтными ресурсами для развития природного и экологического туризма. Особое место в этом отношении принадлежит охраняемым природным территориям, занимающим около миллиона гектаров, или 5,3% площади республики. К их числу принадлежат заповедники, национальные и природные парки, заказники и памятники природы.</w:t>
      </w:r>
    </w:p>
    <w:p w:rsidR="00DF7B19" w:rsidRPr="003275DB"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Государственный природный заповедник "Кивач"</w:t>
      </w:r>
    </w:p>
    <w:p w:rsidR="00DF7B19"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Заповедник "Костомукшский"</w:t>
      </w:r>
    </w:p>
    <w:p w:rsidR="00DF7B19"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Кандалакшинский заповедник</w:t>
      </w:r>
    </w:p>
    <w:p w:rsidR="00DF7B19"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w:t>
      </w:r>
      <w:r>
        <w:rPr>
          <w:rFonts w:ascii="Times New Roman" w:hAnsi="Times New Roman"/>
          <w:sz w:val="28"/>
          <w:szCs w:val="28"/>
          <w:lang w:eastAsia="ru-RU"/>
        </w:rPr>
        <w:t>Олонецкий</w:t>
      </w:r>
      <w:r w:rsidRPr="003275DB">
        <w:rPr>
          <w:rFonts w:ascii="Times New Roman" w:hAnsi="Times New Roman"/>
          <w:sz w:val="28"/>
          <w:szCs w:val="28"/>
          <w:lang w:eastAsia="ru-RU"/>
        </w:rPr>
        <w:t>"</w:t>
      </w:r>
      <w:r>
        <w:rPr>
          <w:rFonts w:ascii="Times New Roman" w:hAnsi="Times New Roman"/>
          <w:sz w:val="28"/>
          <w:szCs w:val="28"/>
          <w:lang w:eastAsia="ru-RU"/>
        </w:rPr>
        <w:t xml:space="preserve"> заказник</w:t>
      </w:r>
    </w:p>
    <w:p w:rsidR="00DF7B19" w:rsidRPr="003275DB"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w:t>
      </w:r>
      <w:r>
        <w:rPr>
          <w:rFonts w:ascii="Times New Roman" w:hAnsi="Times New Roman"/>
          <w:sz w:val="28"/>
          <w:szCs w:val="28"/>
          <w:lang w:eastAsia="ru-RU"/>
        </w:rPr>
        <w:t>Кижский</w:t>
      </w:r>
      <w:r w:rsidRPr="003275DB">
        <w:rPr>
          <w:rFonts w:ascii="Times New Roman" w:hAnsi="Times New Roman"/>
          <w:sz w:val="28"/>
          <w:szCs w:val="28"/>
          <w:lang w:eastAsia="ru-RU"/>
        </w:rPr>
        <w:t>"</w:t>
      </w:r>
      <w:r>
        <w:rPr>
          <w:rFonts w:ascii="Times New Roman" w:hAnsi="Times New Roman"/>
          <w:sz w:val="28"/>
          <w:szCs w:val="28"/>
          <w:lang w:eastAsia="ru-RU"/>
        </w:rPr>
        <w:t xml:space="preserve"> заказник</w:t>
      </w:r>
    </w:p>
    <w:p w:rsidR="00DF7B19" w:rsidRPr="003275DB"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Национальный парк "Водлозерский"</w:t>
      </w:r>
    </w:p>
    <w:p w:rsidR="00DF7B19" w:rsidRPr="003275DB"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Национальный парк "Паанаярви"</w:t>
      </w:r>
    </w:p>
    <w:p w:rsidR="00DF7B19" w:rsidRPr="003275DB"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Национальный парк "Калевальский"</w:t>
      </w:r>
    </w:p>
    <w:p w:rsidR="00DF7B19" w:rsidRPr="003275DB"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Природный парк "Валаамский архипелаг"</w:t>
      </w:r>
    </w:p>
    <w:p w:rsidR="00DF7B19" w:rsidRPr="003275DB"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Планируемый парк "Ладожские шхеры"</w:t>
      </w:r>
    </w:p>
    <w:p w:rsidR="00DF7B19" w:rsidRPr="003275DB"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Ландшафтный заказник "Кузова"</w:t>
      </w:r>
    </w:p>
    <w:p w:rsidR="00DF7B19" w:rsidRDefault="00DF7B19" w:rsidP="003275DB">
      <w:pPr>
        <w:numPr>
          <w:ilvl w:val="0"/>
          <w:numId w:val="2"/>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Ландшафтный заказник "Толвоярви"</w:t>
      </w:r>
    </w:p>
    <w:p w:rsidR="00DF7B19" w:rsidRDefault="00DF7B19" w:rsidP="003275DB">
      <w:pPr>
        <w:spacing w:before="100" w:beforeAutospacing="1" w:after="100" w:afterAutospacing="1" w:line="240" w:lineRule="auto"/>
        <w:ind w:left="720"/>
        <w:rPr>
          <w:rFonts w:ascii="Times New Roman" w:hAnsi="Times New Roman"/>
          <w:sz w:val="28"/>
          <w:szCs w:val="28"/>
          <w:lang w:eastAsia="ru-RU"/>
        </w:rPr>
      </w:pPr>
      <w:r>
        <w:rPr>
          <w:rFonts w:ascii="Times New Roman" w:hAnsi="Times New Roman"/>
          <w:sz w:val="28"/>
          <w:szCs w:val="28"/>
          <w:lang w:eastAsia="ru-RU"/>
        </w:rPr>
        <w:t>Рассмотрим поподробнее некоторые объекты:</w:t>
      </w:r>
    </w:p>
    <w:p w:rsidR="00DF7B19" w:rsidRDefault="00DF7B19" w:rsidP="003275DB">
      <w:pPr>
        <w:pStyle w:val="11"/>
        <w:numPr>
          <w:ilvl w:val="0"/>
          <w:numId w:val="1"/>
        </w:numPr>
        <w:spacing w:before="100" w:beforeAutospacing="1" w:after="100" w:afterAutospacing="1" w:line="240" w:lineRule="auto"/>
        <w:rPr>
          <w:rFonts w:ascii="Times New Roman" w:hAnsi="Times New Roman"/>
          <w:sz w:val="28"/>
          <w:szCs w:val="28"/>
          <w:lang w:eastAsia="ru-RU"/>
        </w:rPr>
      </w:pPr>
      <w:r w:rsidRPr="003275DB">
        <w:rPr>
          <w:rFonts w:ascii="Times New Roman" w:hAnsi="Times New Roman"/>
          <w:sz w:val="28"/>
          <w:szCs w:val="28"/>
          <w:lang w:eastAsia="ru-RU"/>
        </w:rPr>
        <w:t>Заповедник «Кивач»</w:t>
      </w:r>
    </w:p>
    <w:p w:rsidR="00DF7B19" w:rsidRPr="003275DB" w:rsidRDefault="00DF7B19" w:rsidP="00DB185F">
      <w:pPr>
        <w:pStyle w:val="a3"/>
        <w:spacing w:before="0" w:beforeAutospacing="0" w:after="0" w:afterAutospacing="0" w:line="360" w:lineRule="auto"/>
        <w:ind w:right="283" w:firstLine="709"/>
        <w:jc w:val="both"/>
        <w:rPr>
          <w:sz w:val="28"/>
          <w:szCs w:val="28"/>
        </w:rPr>
      </w:pPr>
      <w:r w:rsidRPr="003275DB">
        <w:rPr>
          <w:sz w:val="28"/>
          <w:szCs w:val="28"/>
        </w:rPr>
        <w:t xml:space="preserve">Заповедник был создан в 1931 г. для решения задач сельского и лесного хозяйства. Всего протяженность заповедника около 52 км, из них приблизительно 17 км проходит по водному пространству рек и озер. Флора заповедника включает 569 видов сосудистых растений. На северо-восточных скалах характерно преобладание сосны и лиственничных лесов с присутствием в лощинах ели. В результате рубок на месте сосновых боров возникли осиновые леса, состоящие в основном из осины, березы, отдельных елей и одиноко стоящих старых сосен. В подлеске преобладают ольха серая, жимолость лесная, ива козья и пятитычинковая и калина обыкновенная. Травяной покров представлен снытью, борцом северным, лесной геранью, золотой розгой, кисличкой, лесным горошком и фиалкой. </w:t>
      </w:r>
    </w:p>
    <w:p w:rsidR="00DF7B19" w:rsidRPr="00DB185F" w:rsidRDefault="00DF7B19" w:rsidP="00DB185F">
      <w:pPr>
        <w:pStyle w:val="a3"/>
        <w:spacing w:before="0" w:beforeAutospacing="0" w:after="0" w:afterAutospacing="0" w:line="360" w:lineRule="auto"/>
        <w:ind w:right="283" w:firstLine="709"/>
        <w:jc w:val="both"/>
        <w:rPr>
          <w:sz w:val="28"/>
          <w:szCs w:val="28"/>
        </w:rPr>
      </w:pPr>
      <w:r w:rsidRPr="00DB185F">
        <w:rPr>
          <w:sz w:val="28"/>
          <w:szCs w:val="28"/>
        </w:rPr>
        <w:t xml:space="preserve">Рядом с крупными озерами растут кизильник черноплодный, вереск обыкновенный, луговик извилистый, водяника черная, толокнянка, водяника боеполая, ландыш майский, фиалка каменистая, ястребинка зонтичная, марьянник луговой и лесной, майник двулистный. </w:t>
      </w:r>
    </w:p>
    <w:p w:rsidR="00DF7B19" w:rsidRPr="00283BAC" w:rsidRDefault="00DF7B19" w:rsidP="00283BAC">
      <w:pPr>
        <w:pStyle w:val="11"/>
        <w:spacing w:after="0" w:line="360" w:lineRule="auto"/>
        <w:ind w:left="0" w:right="283" w:firstLine="709"/>
        <w:jc w:val="both"/>
        <w:rPr>
          <w:rFonts w:ascii="Times New Roman" w:hAnsi="Times New Roman"/>
          <w:sz w:val="28"/>
          <w:szCs w:val="28"/>
          <w:lang w:val="en-US"/>
        </w:rPr>
      </w:pPr>
      <w:r w:rsidRPr="00DB185F">
        <w:rPr>
          <w:rFonts w:ascii="Times New Roman" w:hAnsi="Times New Roman"/>
          <w:sz w:val="28"/>
          <w:szCs w:val="28"/>
        </w:rPr>
        <w:t>На территории заповедника обитает 48 видов млекопитающих, 197 видов птиц, 3 вида рептилий, 5 видов земноводных и 18 видов рыб. Насекомоядных млекопитающих в заповеднике 7 видов, среди них есть крот, кутора, а также многочисленные землеройки бурозубки. Особенно богата фауна грызунов.</w:t>
      </w:r>
    </w:p>
    <w:p w:rsidR="00DF7B19" w:rsidRPr="00E0153D" w:rsidRDefault="00DF7B19" w:rsidP="00E0153D">
      <w:pPr>
        <w:pStyle w:val="11"/>
        <w:numPr>
          <w:ilvl w:val="0"/>
          <w:numId w:val="1"/>
        </w:numPr>
        <w:spacing w:after="0" w:line="360" w:lineRule="auto"/>
        <w:ind w:right="283"/>
        <w:jc w:val="both"/>
        <w:rPr>
          <w:rFonts w:ascii="Times New Roman" w:hAnsi="Times New Roman"/>
          <w:sz w:val="28"/>
          <w:szCs w:val="28"/>
        </w:rPr>
      </w:pPr>
      <w:r w:rsidRPr="00E0153D">
        <w:rPr>
          <w:rFonts w:ascii="Times New Roman" w:hAnsi="Times New Roman"/>
          <w:bCs/>
          <w:sz w:val="28"/>
          <w:szCs w:val="28"/>
        </w:rPr>
        <w:t>Национальный</w:t>
      </w:r>
      <w:r w:rsidRPr="00E0153D">
        <w:rPr>
          <w:rFonts w:ascii="Times New Roman" w:hAnsi="Times New Roman"/>
          <w:sz w:val="28"/>
          <w:szCs w:val="28"/>
        </w:rPr>
        <w:t xml:space="preserve"> </w:t>
      </w:r>
      <w:r w:rsidRPr="00E0153D">
        <w:rPr>
          <w:rFonts w:ascii="Times New Roman" w:hAnsi="Times New Roman"/>
          <w:bCs/>
          <w:sz w:val="28"/>
          <w:szCs w:val="28"/>
        </w:rPr>
        <w:t>парк</w:t>
      </w:r>
      <w:r w:rsidRPr="00E0153D">
        <w:rPr>
          <w:rFonts w:ascii="Times New Roman" w:hAnsi="Times New Roman"/>
          <w:sz w:val="28"/>
          <w:szCs w:val="28"/>
        </w:rPr>
        <w:t xml:space="preserve"> "</w:t>
      </w:r>
      <w:r w:rsidRPr="00E0153D">
        <w:rPr>
          <w:rFonts w:ascii="Times New Roman" w:hAnsi="Times New Roman"/>
          <w:bCs/>
          <w:sz w:val="28"/>
          <w:szCs w:val="28"/>
        </w:rPr>
        <w:t>Паанаярви</w:t>
      </w:r>
      <w:r w:rsidRPr="00E0153D">
        <w:rPr>
          <w:rFonts w:ascii="Times New Roman" w:hAnsi="Times New Roman"/>
          <w:sz w:val="28"/>
          <w:szCs w:val="28"/>
        </w:rPr>
        <w:t>"</w:t>
      </w:r>
    </w:p>
    <w:p w:rsidR="00DF7B19" w:rsidRPr="00E0153D" w:rsidRDefault="00DF7B19" w:rsidP="00283BAC">
      <w:pPr>
        <w:spacing w:after="0" w:line="360" w:lineRule="auto"/>
        <w:ind w:right="283"/>
        <w:jc w:val="both"/>
        <w:rPr>
          <w:rFonts w:ascii="Times New Roman" w:hAnsi="Times New Roman"/>
          <w:sz w:val="28"/>
          <w:szCs w:val="28"/>
        </w:rPr>
      </w:pPr>
      <w:r w:rsidRPr="00E0153D">
        <w:rPr>
          <w:rFonts w:ascii="Times New Roman" w:hAnsi="Times New Roman"/>
          <w:sz w:val="28"/>
          <w:szCs w:val="28"/>
        </w:rPr>
        <w:t xml:space="preserve">Расположен в самой северной части Карелии и граничит с </w:t>
      </w:r>
      <w:r w:rsidRPr="00B47706">
        <w:rPr>
          <w:rFonts w:ascii="Times New Roman" w:hAnsi="Times New Roman"/>
          <w:bCs/>
          <w:sz w:val="28"/>
          <w:szCs w:val="28"/>
        </w:rPr>
        <w:t>Мурманской</w:t>
      </w:r>
      <w:r w:rsidRPr="00E0153D">
        <w:rPr>
          <w:rFonts w:ascii="Times New Roman" w:hAnsi="Times New Roman"/>
          <w:sz w:val="28"/>
          <w:szCs w:val="28"/>
        </w:rPr>
        <w:t xml:space="preserve"> </w:t>
      </w:r>
      <w:r w:rsidRPr="00B47706">
        <w:rPr>
          <w:rFonts w:ascii="Times New Roman" w:hAnsi="Times New Roman"/>
          <w:bCs/>
          <w:sz w:val="28"/>
          <w:szCs w:val="28"/>
        </w:rPr>
        <w:t>областью</w:t>
      </w:r>
      <w:r w:rsidRPr="00E0153D">
        <w:rPr>
          <w:rFonts w:ascii="Times New Roman" w:hAnsi="Times New Roman"/>
          <w:sz w:val="28"/>
          <w:szCs w:val="28"/>
        </w:rPr>
        <w:t xml:space="preserve"> и Финляндией, целиком находясь в погранзоне. Территория его, по решению </w:t>
      </w:r>
      <w:r w:rsidRPr="00B47706">
        <w:rPr>
          <w:rFonts w:ascii="Times New Roman" w:hAnsi="Times New Roman"/>
          <w:bCs/>
          <w:sz w:val="28"/>
          <w:szCs w:val="28"/>
        </w:rPr>
        <w:t>правительства</w:t>
      </w:r>
      <w:r w:rsidRPr="00E0153D">
        <w:rPr>
          <w:rFonts w:ascii="Times New Roman" w:hAnsi="Times New Roman"/>
          <w:sz w:val="28"/>
          <w:szCs w:val="28"/>
        </w:rPr>
        <w:t xml:space="preserve"> </w:t>
      </w:r>
      <w:r w:rsidRPr="00B47706">
        <w:rPr>
          <w:rFonts w:ascii="Times New Roman" w:hAnsi="Times New Roman"/>
          <w:bCs/>
          <w:sz w:val="28"/>
          <w:szCs w:val="28"/>
        </w:rPr>
        <w:t>Российской</w:t>
      </w:r>
      <w:r w:rsidRPr="00E0153D">
        <w:rPr>
          <w:rFonts w:ascii="Times New Roman" w:hAnsi="Times New Roman"/>
          <w:sz w:val="28"/>
          <w:szCs w:val="28"/>
        </w:rPr>
        <w:t xml:space="preserve"> </w:t>
      </w:r>
      <w:r w:rsidRPr="00B47706">
        <w:rPr>
          <w:rFonts w:ascii="Times New Roman" w:hAnsi="Times New Roman"/>
          <w:bCs/>
          <w:sz w:val="28"/>
          <w:szCs w:val="28"/>
        </w:rPr>
        <w:t>федерации</w:t>
      </w:r>
      <w:r w:rsidRPr="00E0153D">
        <w:rPr>
          <w:rFonts w:ascii="Times New Roman" w:hAnsi="Times New Roman"/>
          <w:sz w:val="28"/>
          <w:szCs w:val="28"/>
        </w:rPr>
        <w:t xml:space="preserve">, получила статус национального </w:t>
      </w:r>
      <w:r w:rsidRPr="00E0153D">
        <w:rPr>
          <w:rFonts w:ascii="Times New Roman" w:hAnsi="Times New Roman"/>
          <w:bCs/>
          <w:sz w:val="28"/>
          <w:szCs w:val="28"/>
        </w:rPr>
        <w:t>парка</w:t>
      </w:r>
      <w:r w:rsidRPr="00E0153D">
        <w:rPr>
          <w:rFonts w:ascii="Times New Roman" w:hAnsi="Times New Roman"/>
          <w:sz w:val="28"/>
          <w:szCs w:val="28"/>
        </w:rPr>
        <w:t xml:space="preserve"> в </w:t>
      </w:r>
      <w:r w:rsidRPr="00B47706">
        <w:rPr>
          <w:rFonts w:ascii="Times New Roman" w:hAnsi="Times New Roman"/>
          <w:bCs/>
          <w:sz w:val="28"/>
          <w:szCs w:val="28"/>
        </w:rPr>
        <w:t>1992</w:t>
      </w:r>
      <w:r w:rsidRPr="00E0153D">
        <w:rPr>
          <w:rFonts w:ascii="Times New Roman" w:hAnsi="Times New Roman"/>
          <w:sz w:val="28"/>
          <w:szCs w:val="28"/>
        </w:rPr>
        <w:t xml:space="preserve"> г. С 1944 года на этой </w:t>
      </w:r>
      <w:r w:rsidRPr="00B47706">
        <w:rPr>
          <w:rFonts w:ascii="Times New Roman" w:hAnsi="Times New Roman"/>
          <w:bCs/>
          <w:sz w:val="28"/>
          <w:szCs w:val="28"/>
        </w:rPr>
        <w:t>территории</w:t>
      </w:r>
      <w:r w:rsidRPr="00E0153D">
        <w:rPr>
          <w:rFonts w:ascii="Times New Roman" w:hAnsi="Times New Roman"/>
          <w:sz w:val="28"/>
          <w:szCs w:val="28"/>
        </w:rPr>
        <w:t xml:space="preserve"> не ведется никакой хозяйственной деятельности.</w:t>
      </w:r>
    </w:p>
    <w:p w:rsidR="00DF7B19" w:rsidRPr="00E0153D" w:rsidRDefault="00DF7B19" w:rsidP="00E0153D">
      <w:pPr>
        <w:spacing w:after="0" w:line="360" w:lineRule="auto"/>
        <w:ind w:right="283" w:firstLine="709"/>
        <w:jc w:val="both"/>
        <w:rPr>
          <w:rFonts w:ascii="Times New Roman" w:hAnsi="Times New Roman"/>
          <w:sz w:val="28"/>
          <w:szCs w:val="28"/>
        </w:rPr>
      </w:pPr>
      <w:r w:rsidRPr="00E0153D">
        <w:rPr>
          <w:rFonts w:ascii="Times New Roman" w:hAnsi="Times New Roman"/>
          <w:sz w:val="28"/>
          <w:szCs w:val="28"/>
        </w:rPr>
        <w:t xml:space="preserve">Территория </w:t>
      </w:r>
      <w:r w:rsidRPr="00E0153D">
        <w:rPr>
          <w:rFonts w:ascii="Times New Roman" w:hAnsi="Times New Roman"/>
          <w:bCs/>
          <w:sz w:val="28"/>
          <w:szCs w:val="28"/>
        </w:rPr>
        <w:t>парка</w:t>
      </w:r>
      <w:r w:rsidRPr="00E0153D">
        <w:rPr>
          <w:rFonts w:ascii="Times New Roman" w:hAnsi="Times New Roman"/>
          <w:sz w:val="28"/>
          <w:szCs w:val="28"/>
        </w:rPr>
        <w:t xml:space="preserve"> густо покрыта огромным количеством маленьких и средних озер, на востоке граничит с довольно большим Кумским водохранилищем. Имеется значительное количество рек, ручьев, в изобилии населенных разными видами рыб.</w:t>
      </w:r>
    </w:p>
    <w:p w:rsidR="00DF7B19" w:rsidRDefault="00DF7B19" w:rsidP="00E0153D">
      <w:pPr>
        <w:spacing w:after="0" w:line="360" w:lineRule="auto"/>
        <w:ind w:right="283" w:firstLine="709"/>
        <w:jc w:val="both"/>
        <w:rPr>
          <w:rFonts w:ascii="Times New Roman" w:hAnsi="Times New Roman"/>
          <w:sz w:val="28"/>
          <w:szCs w:val="28"/>
        </w:rPr>
      </w:pPr>
      <w:r w:rsidRPr="00B47706">
        <w:rPr>
          <w:rFonts w:ascii="Times New Roman" w:hAnsi="Times New Roman"/>
          <w:bCs/>
          <w:sz w:val="28"/>
          <w:szCs w:val="28"/>
        </w:rPr>
        <w:t>Жемчужина</w:t>
      </w:r>
      <w:r w:rsidRPr="00E0153D">
        <w:rPr>
          <w:rFonts w:ascii="Times New Roman" w:hAnsi="Times New Roman"/>
          <w:sz w:val="28"/>
          <w:szCs w:val="28"/>
        </w:rPr>
        <w:t xml:space="preserve"> </w:t>
      </w:r>
      <w:r w:rsidRPr="00E0153D">
        <w:rPr>
          <w:rFonts w:ascii="Times New Roman" w:hAnsi="Times New Roman"/>
          <w:bCs/>
          <w:sz w:val="28"/>
          <w:szCs w:val="28"/>
        </w:rPr>
        <w:t>парка</w:t>
      </w:r>
      <w:r w:rsidRPr="00E0153D">
        <w:rPr>
          <w:rFonts w:ascii="Times New Roman" w:hAnsi="Times New Roman"/>
          <w:sz w:val="28"/>
          <w:szCs w:val="28"/>
        </w:rPr>
        <w:t xml:space="preserve"> - </w:t>
      </w:r>
      <w:r w:rsidRPr="00B47706">
        <w:rPr>
          <w:rFonts w:ascii="Times New Roman" w:hAnsi="Times New Roman"/>
          <w:bCs/>
          <w:sz w:val="28"/>
          <w:szCs w:val="28"/>
        </w:rPr>
        <w:t>озеро</w:t>
      </w:r>
      <w:r w:rsidRPr="00E0153D">
        <w:rPr>
          <w:rFonts w:ascii="Times New Roman" w:hAnsi="Times New Roman"/>
          <w:sz w:val="28"/>
          <w:szCs w:val="28"/>
        </w:rPr>
        <w:t xml:space="preserve"> </w:t>
      </w:r>
      <w:r w:rsidRPr="00E0153D">
        <w:rPr>
          <w:rFonts w:ascii="Times New Roman" w:hAnsi="Times New Roman"/>
          <w:bCs/>
          <w:sz w:val="28"/>
          <w:szCs w:val="28"/>
        </w:rPr>
        <w:t>Паанаярви</w:t>
      </w:r>
      <w:r w:rsidRPr="00E0153D">
        <w:rPr>
          <w:rFonts w:ascii="Times New Roman" w:hAnsi="Times New Roman"/>
          <w:sz w:val="28"/>
          <w:szCs w:val="28"/>
        </w:rPr>
        <w:t xml:space="preserve">. Стоя на льду, трудно представить, что до дна водоема более 100 метров. Самая глубокая точка 118 метров, это </w:t>
      </w:r>
      <w:r w:rsidRPr="00B47706">
        <w:rPr>
          <w:rFonts w:ascii="Times New Roman" w:hAnsi="Times New Roman"/>
          <w:bCs/>
          <w:sz w:val="28"/>
          <w:szCs w:val="28"/>
        </w:rPr>
        <w:t>гораздо</w:t>
      </w:r>
      <w:r w:rsidRPr="00E0153D">
        <w:rPr>
          <w:rFonts w:ascii="Times New Roman" w:hAnsi="Times New Roman"/>
          <w:sz w:val="28"/>
          <w:szCs w:val="28"/>
        </w:rPr>
        <w:t xml:space="preserve"> больше максимальной глубины Онежского </w:t>
      </w:r>
      <w:r w:rsidRPr="00B47706">
        <w:rPr>
          <w:rFonts w:ascii="Times New Roman" w:hAnsi="Times New Roman"/>
          <w:bCs/>
          <w:sz w:val="28"/>
          <w:szCs w:val="28"/>
        </w:rPr>
        <w:t>озера</w:t>
      </w:r>
      <w:r w:rsidRPr="00E0153D">
        <w:rPr>
          <w:rFonts w:ascii="Times New Roman" w:hAnsi="Times New Roman"/>
          <w:sz w:val="28"/>
          <w:szCs w:val="28"/>
        </w:rPr>
        <w:t xml:space="preserve">. Ширина </w:t>
      </w:r>
      <w:r w:rsidRPr="00E0153D">
        <w:rPr>
          <w:rFonts w:ascii="Times New Roman" w:hAnsi="Times New Roman"/>
          <w:bCs/>
          <w:sz w:val="28"/>
          <w:szCs w:val="28"/>
        </w:rPr>
        <w:t>Паанаярви</w:t>
      </w:r>
      <w:r w:rsidRPr="00E0153D">
        <w:rPr>
          <w:rFonts w:ascii="Times New Roman" w:hAnsi="Times New Roman"/>
          <w:sz w:val="28"/>
          <w:szCs w:val="28"/>
        </w:rPr>
        <w:t xml:space="preserve"> около километра и длина 20 </w:t>
      </w:r>
      <w:r>
        <w:rPr>
          <w:rFonts w:ascii="Times New Roman" w:hAnsi="Times New Roman"/>
          <w:sz w:val="28"/>
          <w:szCs w:val="28"/>
        </w:rPr>
        <w:t xml:space="preserve">километров. </w:t>
      </w:r>
    </w:p>
    <w:p w:rsidR="00DF7B19" w:rsidRPr="00C01227" w:rsidRDefault="00DF7B19" w:rsidP="00E0153D">
      <w:pPr>
        <w:spacing w:after="0" w:line="360" w:lineRule="auto"/>
        <w:ind w:right="283" w:firstLine="709"/>
        <w:jc w:val="both"/>
        <w:rPr>
          <w:rFonts w:ascii="Times New Roman" w:hAnsi="Times New Roman"/>
          <w:sz w:val="28"/>
          <w:szCs w:val="28"/>
        </w:rPr>
      </w:pPr>
      <w:r w:rsidRPr="00C01227">
        <w:rPr>
          <w:rFonts w:ascii="Times New Roman" w:hAnsi="Times New Roman"/>
          <w:sz w:val="28"/>
          <w:szCs w:val="28"/>
        </w:rPr>
        <w:t>На территории парка обитает много редких и исчезающих видов животных, встречаются обитатели глухой тайги – медведь, рысь, росомаха, волк, лесной олень и южные виды птиц. В озерах и реках плавает несметное количество рыбы – кумжа, палия, голец и многие другие виды лососевых нерестятся в озерах парка.</w:t>
      </w:r>
    </w:p>
    <w:p w:rsidR="00DF7B19" w:rsidRPr="00E0153D" w:rsidRDefault="00DF7B19" w:rsidP="00E0153D">
      <w:pPr>
        <w:spacing w:after="0" w:line="360" w:lineRule="auto"/>
        <w:ind w:right="283" w:firstLine="709"/>
        <w:jc w:val="both"/>
        <w:rPr>
          <w:rFonts w:ascii="Times New Roman" w:hAnsi="Times New Roman"/>
          <w:sz w:val="28"/>
          <w:szCs w:val="28"/>
          <w:lang w:eastAsia="ru-RU"/>
        </w:rPr>
      </w:pPr>
      <w:r w:rsidRPr="00E0153D">
        <w:rPr>
          <w:rFonts w:ascii="Times New Roman" w:hAnsi="Times New Roman"/>
          <w:sz w:val="28"/>
          <w:szCs w:val="28"/>
        </w:rPr>
        <w:t xml:space="preserve">В настоящее время в национальном </w:t>
      </w:r>
      <w:r w:rsidRPr="00E0153D">
        <w:rPr>
          <w:rFonts w:ascii="Times New Roman" w:hAnsi="Times New Roman"/>
          <w:bCs/>
          <w:sz w:val="28"/>
          <w:szCs w:val="28"/>
        </w:rPr>
        <w:t>парке</w:t>
      </w:r>
      <w:r w:rsidRPr="00E0153D">
        <w:rPr>
          <w:rFonts w:ascii="Times New Roman" w:hAnsi="Times New Roman"/>
          <w:sz w:val="28"/>
          <w:szCs w:val="28"/>
        </w:rPr>
        <w:t xml:space="preserve"> бывает порядка 2,5 тыс. посетителей в году. Планируется увеличение численности туристов в ближайшие три года до 6-8 тыс. в год.</w:t>
      </w:r>
    </w:p>
    <w:p w:rsidR="00DF7B19" w:rsidRPr="0008425A" w:rsidRDefault="00DF7B19" w:rsidP="0008425A">
      <w:pPr>
        <w:pStyle w:val="11"/>
        <w:numPr>
          <w:ilvl w:val="0"/>
          <w:numId w:val="1"/>
        </w:numPr>
        <w:spacing w:after="0" w:line="360" w:lineRule="auto"/>
        <w:ind w:right="283"/>
        <w:jc w:val="both"/>
        <w:rPr>
          <w:rFonts w:ascii="Times New Roman" w:hAnsi="Times New Roman"/>
          <w:sz w:val="28"/>
          <w:szCs w:val="28"/>
          <w:lang w:eastAsia="ru-RU"/>
        </w:rPr>
      </w:pPr>
      <w:r w:rsidRPr="00B47706">
        <w:rPr>
          <w:rFonts w:ascii="Times New Roman" w:hAnsi="Times New Roman"/>
          <w:sz w:val="28"/>
          <w:szCs w:val="28"/>
        </w:rPr>
        <w:t>Природный парк "Валаамский архипелаг".</w:t>
      </w:r>
    </w:p>
    <w:p w:rsidR="00DF7B19" w:rsidRDefault="00DF7B19" w:rsidP="0008425A">
      <w:pPr>
        <w:spacing w:after="0" w:line="360" w:lineRule="auto"/>
        <w:ind w:right="283" w:firstLine="709"/>
        <w:jc w:val="both"/>
        <w:rPr>
          <w:rFonts w:ascii="Times New Roman" w:hAnsi="Times New Roman"/>
          <w:sz w:val="28"/>
          <w:szCs w:val="28"/>
        </w:rPr>
      </w:pPr>
      <w:r w:rsidRPr="0008425A">
        <w:rPr>
          <w:rFonts w:ascii="Times New Roman" w:hAnsi="Times New Roman"/>
          <w:sz w:val="28"/>
          <w:szCs w:val="28"/>
        </w:rPr>
        <w:t>Расположен в северной части Ладожского озера в 40 км. от г. Сортавала. Площадь архипелага, состоящего из полусотни островов, невелика - всего 3600 га., из которых 2800 га. приходятся на главный остров, давший название и архипелагу, и расположенному на нем монастырю. За свою многовековую историю, уходящую корнями в XIV век, монастырь создал на островах выдающийся ландшафтно - архитектурный комплекс, получивший мировую известность. В 1992 г. указом Президента Российской Федерации Валаам объявлен достоянием народов России.</w:t>
      </w:r>
    </w:p>
    <w:p w:rsidR="00DF7B19" w:rsidRPr="0008425A" w:rsidRDefault="00DF7B19" w:rsidP="0008425A">
      <w:pPr>
        <w:spacing w:after="0" w:line="360" w:lineRule="auto"/>
        <w:ind w:right="283" w:firstLine="709"/>
        <w:jc w:val="both"/>
        <w:rPr>
          <w:rFonts w:ascii="Times New Roman" w:hAnsi="Times New Roman"/>
          <w:sz w:val="28"/>
          <w:szCs w:val="28"/>
        </w:rPr>
      </w:pPr>
      <w:r w:rsidRPr="0008425A">
        <w:rPr>
          <w:rFonts w:ascii="Times New Roman" w:hAnsi="Times New Roman"/>
          <w:sz w:val="28"/>
          <w:szCs w:val="28"/>
        </w:rPr>
        <w:t>История монастыря насыщена событиями: он знал взлеты и падения, терпел сокрушительные разорения от шведских набегов, на какое-то время прекращал свое существование, но неизбежно возобновлялся вновь на старом месте и с еще большим размахом. Последним лихолетьем для монастыря была вторая половина минувшего века. Лишь в 1989 г. на Валаам вновь вернулись монахи и открыли очередную страничку валаамской истории. В последующие годы монастырь переживал свое трудное возрождение, но уже сейчас видно начало его нового духовного и хозяйственного подъема.</w:t>
      </w:r>
    </w:p>
    <w:p w:rsidR="00DF7B19" w:rsidRPr="0008425A" w:rsidRDefault="00DF7B19" w:rsidP="0008425A">
      <w:pPr>
        <w:spacing w:after="0" w:line="360" w:lineRule="auto"/>
        <w:ind w:right="283" w:firstLine="709"/>
        <w:jc w:val="both"/>
        <w:rPr>
          <w:rFonts w:ascii="Times New Roman" w:hAnsi="Times New Roman"/>
          <w:sz w:val="28"/>
          <w:szCs w:val="28"/>
        </w:rPr>
      </w:pPr>
      <w:r w:rsidRPr="0008425A">
        <w:rPr>
          <w:rFonts w:ascii="Times New Roman" w:hAnsi="Times New Roman"/>
          <w:sz w:val="28"/>
          <w:szCs w:val="28"/>
        </w:rPr>
        <w:t>Об архитектурных достопримечательностях Валаама много написано в специальных и популярных изданиях, включая буклеты для туристов; изображения церквей, часовен, иных культовых объектов можно увидеть на многочисленных фотографиях известных мастеров и любителей, наконец, с ними достаточно просто можно ознакомиться во время обычной туристской экскурсии. Однако не меньшего внимания туристов заслуживает и природа Валаама. Она настолько уникальна, что в XIX в. Валаам стал своеобразной школой пейзажной живописи, в которой готовили свои дипломные работы выпускники Санкт-Петербургской Академии художеств, среди которых выделяются имена И.И. Шишкина, А.В. Гине, П.П. Джогина, Ф.А. Васильева, А.И. Куинджи и др. Они бывали на Валааме неоднократно и увековечили его пейзажи на многих своих картинах, хранящихся ныне в известных музеях мира.</w:t>
      </w:r>
    </w:p>
    <w:p w:rsidR="00DF7B19" w:rsidRPr="0008425A" w:rsidRDefault="00DF7B19" w:rsidP="0008425A">
      <w:pPr>
        <w:spacing w:after="0" w:line="360" w:lineRule="auto"/>
        <w:ind w:right="283" w:firstLine="709"/>
        <w:jc w:val="both"/>
        <w:rPr>
          <w:rFonts w:ascii="Times New Roman" w:hAnsi="Times New Roman"/>
          <w:sz w:val="28"/>
          <w:szCs w:val="28"/>
        </w:rPr>
      </w:pPr>
      <w:r w:rsidRPr="0008425A">
        <w:rPr>
          <w:rFonts w:ascii="Times New Roman" w:hAnsi="Times New Roman"/>
          <w:sz w:val="28"/>
          <w:szCs w:val="28"/>
        </w:rPr>
        <w:t>Задача природного парка - сохранить прекрасные картины архипелага и с помощью специально проложенных маршрутов показать туристам как культурно-исторические, так и природные достопримечательности этого удивительного уголка русской природы.</w:t>
      </w:r>
    </w:p>
    <w:p w:rsidR="00DF7B19" w:rsidRPr="0008425A" w:rsidRDefault="00DF7B19" w:rsidP="0008425A">
      <w:pPr>
        <w:spacing w:after="0" w:line="360" w:lineRule="auto"/>
        <w:ind w:right="283" w:firstLine="709"/>
        <w:jc w:val="both"/>
        <w:rPr>
          <w:rFonts w:ascii="Times New Roman" w:hAnsi="Times New Roman"/>
          <w:sz w:val="28"/>
          <w:szCs w:val="28"/>
        </w:rPr>
      </w:pPr>
    </w:p>
    <w:p w:rsidR="00DF7B19" w:rsidRPr="0008425A" w:rsidRDefault="00DF7B19" w:rsidP="0008425A">
      <w:pPr>
        <w:spacing w:after="0" w:line="360" w:lineRule="auto"/>
        <w:ind w:right="283" w:firstLine="709"/>
        <w:jc w:val="both"/>
        <w:rPr>
          <w:rFonts w:ascii="Times New Roman" w:hAnsi="Times New Roman"/>
          <w:sz w:val="28"/>
          <w:szCs w:val="28"/>
        </w:rPr>
      </w:pPr>
    </w:p>
    <w:p w:rsidR="00DF7B19" w:rsidRPr="008C685E" w:rsidRDefault="00DF7B19" w:rsidP="00283BAC">
      <w:pPr>
        <w:spacing w:after="0" w:line="360" w:lineRule="auto"/>
        <w:rPr>
          <w:rFonts w:ascii="Times New Roman" w:hAnsi="Times New Roman"/>
          <w:sz w:val="28"/>
          <w:szCs w:val="28"/>
        </w:rPr>
      </w:pPr>
    </w:p>
    <w:p w:rsidR="00DF7B19" w:rsidRDefault="00DF7B19" w:rsidP="001A4564">
      <w:pPr>
        <w:spacing w:after="0" w:line="360" w:lineRule="auto"/>
        <w:ind w:firstLine="709"/>
        <w:jc w:val="both"/>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r>
        <w:rPr>
          <w:rFonts w:ascii="Times New Roman" w:hAnsi="Times New Roman"/>
          <w:sz w:val="28"/>
          <w:szCs w:val="28"/>
        </w:rPr>
        <w:t>Глава 3. Основные центры туризма региона</w:t>
      </w:r>
    </w:p>
    <w:p w:rsidR="00DF7B19" w:rsidRDefault="00DF7B19" w:rsidP="00A623D9">
      <w:pPr>
        <w:spacing w:after="0" w:line="360" w:lineRule="auto"/>
        <w:ind w:right="141" w:firstLine="709"/>
        <w:jc w:val="center"/>
        <w:rPr>
          <w:rFonts w:ascii="Times New Roman" w:hAnsi="Times New Roman"/>
          <w:sz w:val="28"/>
          <w:szCs w:val="28"/>
        </w:rPr>
      </w:pPr>
      <w:r>
        <w:rPr>
          <w:rFonts w:ascii="Times New Roman" w:hAnsi="Times New Roman"/>
          <w:sz w:val="28"/>
          <w:szCs w:val="28"/>
        </w:rPr>
        <w:t>3.1 Туристские населенные пункты и их достопримечательности и туристская инфраструктура</w:t>
      </w:r>
    </w:p>
    <w:p w:rsidR="00DF7B19" w:rsidRPr="00BE38DA" w:rsidRDefault="00DF7B19" w:rsidP="00BE38DA">
      <w:pPr>
        <w:spacing w:after="0" w:line="360" w:lineRule="auto"/>
        <w:ind w:right="283" w:firstLine="709"/>
        <w:jc w:val="both"/>
        <w:rPr>
          <w:rFonts w:ascii="Times New Roman" w:hAnsi="Times New Roman"/>
          <w:sz w:val="28"/>
          <w:szCs w:val="28"/>
        </w:rPr>
      </w:pPr>
      <w:r>
        <w:rPr>
          <w:rFonts w:ascii="Times New Roman" w:hAnsi="Times New Roman"/>
          <w:bCs/>
          <w:sz w:val="28"/>
          <w:szCs w:val="28"/>
        </w:rPr>
        <w:t xml:space="preserve">1. </w:t>
      </w:r>
      <w:r w:rsidRPr="00BE38DA">
        <w:rPr>
          <w:rFonts w:ascii="Times New Roman" w:hAnsi="Times New Roman"/>
          <w:bCs/>
          <w:sz w:val="28"/>
          <w:szCs w:val="28"/>
        </w:rPr>
        <w:t>Петрозаводск</w:t>
      </w:r>
      <w:r w:rsidRPr="00BE38DA">
        <w:rPr>
          <w:rFonts w:ascii="Times New Roman" w:hAnsi="Times New Roman"/>
          <w:sz w:val="28"/>
          <w:szCs w:val="28"/>
        </w:rPr>
        <w:t>— столица и самый крупный город  Карелии</w:t>
      </w:r>
      <w:r>
        <w:rPr>
          <w:rFonts w:ascii="Times New Roman" w:hAnsi="Times New Roman"/>
          <w:sz w:val="28"/>
          <w:szCs w:val="28"/>
        </w:rPr>
        <w:t>.</w:t>
      </w:r>
    </w:p>
    <w:p w:rsidR="00DF7B19" w:rsidRPr="00BE38DA" w:rsidRDefault="00DF7B19" w:rsidP="00BE38DA">
      <w:pPr>
        <w:spacing w:after="0" w:line="360" w:lineRule="auto"/>
        <w:ind w:right="283" w:firstLine="709"/>
        <w:jc w:val="both"/>
        <w:rPr>
          <w:rFonts w:ascii="Times New Roman" w:hAnsi="Times New Roman"/>
          <w:sz w:val="28"/>
          <w:szCs w:val="28"/>
        </w:rPr>
      </w:pPr>
      <w:r w:rsidRPr="00BE38DA">
        <w:rPr>
          <w:rFonts w:ascii="Times New Roman" w:hAnsi="Times New Roman"/>
          <w:sz w:val="28"/>
          <w:szCs w:val="28"/>
        </w:rPr>
        <w:t>Достопримечательности:</w:t>
      </w:r>
    </w:p>
    <w:p w:rsidR="00DF7B19" w:rsidRDefault="00DF7B19" w:rsidP="00BE38DA">
      <w:pPr>
        <w:pStyle w:val="11"/>
        <w:numPr>
          <w:ilvl w:val="0"/>
          <w:numId w:val="1"/>
        </w:numPr>
        <w:spacing w:after="0" w:line="360" w:lineRule="auto"/>
        <w:ind w:right="283" w:hanging="295"/>
        <w:jc w:val="both"/>
        <w:rPr>
          <w:rFonts w:ascii="Times New Roman" w:hAnsi="Times New Roman"/>
          <w:sz w:val="28"/>
          <w:szCs w:val="28"/>
        </w:rPr>
      </w:pPr>
      <w:r w:rsidRPr="00BE38DA">
        <w:rPr>
          <w:rFonts w:ascii="Times New Roman" w:hAnsi="Times New Roman"/>
          <w:sz w:val="28"/>
          <w:szCs w:val="28"/>
        </w:rPr>
        <w:t xml:space="preserve">Онежская набережная </w:t>
      </w:r>
    </w:p>
    <w:p w:rsidR="00DF7B19" w:rsidRPr="00BE38DA" w:rsidRDefault="00DF7B19" w:rsidP="00BE38DA">
      <w:pPr>
        <w:pStyle w:val="11"/>
        <w:spacing w:after="0" w:line="360" w:lineRule="auto"/>
        <w:ind w:left="0" w:right="283" w:firstLine="709"/>
        <w:jc w:val="both"/>
        <w:rPr>
          <w:rFonts w:ascii="Times New Roman" w:hAnsi="Times New Roman"/>
          <w:sz w:val="28"/>
          <w:szCs w:val="28"/>
        </w:rPr>
      </w:pPr>
      <w:r w:rsidRPr="00BE38DA">
        <w:rPr>
          <w:rFonts w:ascii="Times New Roman" w:hAnsi="Times New Roman"/>
          <w:sz w:val="28"/>
          <w:szCs w:val="28"/>
        </w:rPr>
        <w:t xml:space="preserve">(Музей под открытым небом: памятник освободителям Петрозаводска, памятник основателю города - императору Петру I, памятники от городов-побратимов и другие скульптуры и сооружения). </w:t>
      </w:r>
    </w:p>
    <w:p w:rsidR="00DF7B19" w:rsidRPr="00BE38DA" w:rsidRDefault="00DF7B19" w:rsidP="00BE38DA">
      <w:pPr>
        <w:pStyle w:val="11"/>
        <w:spacing w:after="0" w:line="360" w:lineRule="auto"/>
        <w:ind w:left="0" w:right="283" w:firstLine="709"/>
        <w:jc w:val="both"/>
        <w:rPr>
          <w:rFonts w:ascii="Times New Roman" w:hAnsi="Times New Roman"/>
          <w:sz w:val="28"/>
          <w:szCs w:val="28"/>
        </w:rPr>
      </w:pPr>
      <w:r w:rsidRPr="00BE38DA">
        <w:rPr>
          <w:rFonts w:ascii="Times New Roman" w:hAnsi="Times New Roman"/>
          <w:sz w:val="28"/>
          <w:szCs w:val="28"/>
        </w:rPr>
        <w:t xml:space="preserve">"Рыбаки" - скульптура, подаренная городом-побратимом </w:t>
      </w:r>
      <w:r w:rsidRPr="00B47706">
        <w:rPr>
          <w:rFonts w:ascii="Times New Roman" w:hAnsi="Times New Roman"/>
          <w:sz w:val="28"/>
          <w:szCs w:val="28"/>
        </w:rPr>
        <w:t>Дулут, штат Миннесота, США</w:t>
      </w:r>
    </w:p>
    <w:p w:rsidR="00DF7B19" w:rsidRPr="00BE38DA" w:rsidRDefault="00DF7B19" w:rsidP="00BE38DA">
      <w:pPr>
        <w:pStyle w:val="11"/>
        <w:spacing w:after="0" w:line="360" w:lineRule="auto"/>
        <w:ind w:left="0" w:right="283" w:firstLine="709"/>
        <w:jc w:val="both"/>
        <w:rPr>
          <w:rStyle w:val="ad"/>
          <w:rFonts w:ascii="Times New Roman" w:hAnsi="Times New Roman"/>
          <w:b w:val="0"/>
          <w:bCs w:val="0"/>
          <w:sz w:val="28"/>
          <w:szCs w:val="28"/>
        </w:rPr>
      </w:pPr>
      <w:r w:rsidRPr="00BE38DA">
        <w:rPr>
          <w:rFonts w:ascii="Times New Roman" w:hAnsi="Times New Roman"/>
          <w:sz w:val="28"/>
          <w:szCs w:val="28"/>
        </w:rPr>
        <w:t>Два рыбака - русский и американский - вместе закидывают сеть, что, по замыслу автора, должно символизировать совместный созидательный труд.</w:t>
      </w:r>
    </w:p>
    <w:p w:rsidR="00DF7B19" w:rsidRPr="008215D5" w:rsidRDefault="00DF7B19" w:rsidP="00BE38DA">
      <w:pPr>
        <w:pStyle w:val="11"/>
        <w:numPr>
          <w:ilvl w:val="0"/>
          <w:numId w:val="1"/>
        </w:numPr>
        <w:spacing w:after="0" w:line="360" w:lineRule="auto"/>
        <w:ind w:right="283" w:hanging="295"/>
        <w:jc w:val="both"/>
        <w:rPr>
          <w:rStyle w:val="ad"/>
          <w:rFonts w:ascii="Times New Roman" w:hAnsi="Times New Roman"/>
          <w:b w:val="0"/>
          <w:bCs w:val="0"/>
          <w:sz w:val="28"/>
          <w:szCs w:val="28"/>
        </w:rPr>
      </w:pPr>
      <w:r w:rsidRPr="00BE38DA">
        <w:rPr>
          <w:rStyle w:val="ad"/>
          <w:rFonts w:ascii="Times New Roman" w:hAnsi="Times New Roman"/>
          <w:b w:val="0"/>
          <w:sz w:val="28"/>
          <w:szCs w:val="28"/>
        </w:rPr>
        <w:t>«Дерево желаний»</w:t>
      </w:r>
      <w:r>
        <w:rPr>
          <w:rStyle w:val="ad"/>
          <w:rFonts w:ascii="Times New Roman" w:hAnsi="Times New Roman"/>
          <w:b w:val="0"/>
          <w:sz w:val="28"/>
          <w:szCs w:val="28"/>
        </w:rPr>
        <w:t xml:space="preserve"> </w:t>
      </w:r>
    </w:p>
    <w:p w:rsidR="00DF7B19" w:rsidRDefault="00DF7B19" w:rsidP="008215D5">
      <w:pPr>
        <w:pStyle w:val="11"/>
        <w:spacing w:after="0" w:line="360" w:lineRule="auto"/>
        <w:ind w:left="0" w:right="283" w:firstLine="709"/>
        <w:jc w:val="both"/>
        <w:rPr>
          <w:rFonts w:ascii="Times New Roman" w:hAnsi="Times New Roman"/>
          <w:sz w:val="28"/>
          <w:szCs w:val="28"/>
        </w:rPr>
      </w:pPr>
      <w:r>
        <w:rPr>
          <w:rFonts w:ascii="Times New Roman" w:hAnsi="Times New Roman"/>
          <w:sz w:val="28"/>
          <w:szCs w:val="28"/>
        </w:rPr>
        <w:t>С</w:t>
      </w:r>
      <w:r w:rsidRPr="00BE38DA">
        <w:rPr>
          <w:rFonts w:ascii="Times New Roman" w:hAnsi="Times New Roman"/>
          <w:sz w:val="28"/>
          <w:szCs w:val="28"/>
        </w:rPr>
        <w:t xml:space="preserve">кульптура   из   города-побратима   Умео (губерния Вестерботген, Швеция), установлена в 1996 году. </w:t>
      </w:r>
    </w:p>
    <w:p w:rsidR="00DF7B19" w:rsidRDefault="00DF7B19" w:rsidP="008215D5">
      <w:pPr>
        <w:pStyle w:val="11"/>
        <w:spacing w:after="0" w:line="360" w:lineRule="auto"/>
        <w:ind w:left="0" w:right="283" w:firstLine="709"/>
        <w:jc w:val="both"/>
        <w:rPr>
          <w:rFonts w:ascii="Times New Roman" w:hAnsi="Times New Roman"/>
          <w:sz w:val="28"/>
          <w:szCs w:val="28"/>
        </w:rPr>
      </w:pPr>
      <w:r w:rsidRPr="00BE38DA">
        <w:rPr>
          <w:rFonts w:ascii="Times New Roman" w:hAnsi="Times New Roman"/>
          <w:sz w:val="28"/>
          <w:szCs w:val="28"/>
        </w:rPr>
        <w:t xml:space="preserve">Изготовлено на заводе «Авангард» очень оригинальным способом: живая сосна была покрыта стеклотканью, а сам автор Кент Андерсен лично вырезал стоящую возле дерева скамеечку. Сбоку, на стволе дерева, расположено ухо, в которое можно прошептать одно самое заветное желание. На ветвях дерева висят звонкие колокольчики. Если после того, как желание было загадано, колокольчики начинают звенеть, значит, оно сбудется. </w:t>
      </w:r>
    </w:p>
    <w:p w:rsidR="00DF7B19" w:rsidRDefault="00DF7B19" w:rsidP="008215D5">
      <w:pPr>
        <w:pStyle w:val="11"/>
        <w:numPr>
          <w:ilvl w:val="0"/>
          <w:numId w:val="1"/>
        </w:numPr>
        <w:spacing w:after="0" w:line="360" w:lineRule="auto"/>
        <w:ind w:right="283"/>
        <w:jc w:val="both"/>
        <w:rPr>
          <w:rFonts w:ascii="Times New Roman" w:hAnsi="Times New Roman"/>
          <w:sz w:val="28"/>
          <w:szCs w:val="28"/>
        </w:rPr>
      </w:pPr>
      <w:r w:rsidRPr="008215D5">
        <w:rPr>
          <w:rFonts w:ascii="Times New Roman" w:hAnsi="Times New Roman"/>
          <w:sz w:val="28"/>
          <w:szCs w:val="28"/>
        </w:rPr>
        <w:t xml:space="preserve">Площадь Ленина </w:t>
      </w:r>
    </w:p>
    <w:p w:rsidR="00DF7B19" w:rsidRDefault="00DF7B19" w:rsidP="008215D5">
      <w:pPr>
        <w:pStyle w:val="11"/>
        <w:spacing w:after="0" w:line="360" w:lineRule="auto"/>
        <w:ind w:left="0" w:right="283" w:firstLine="709"/>
        <w:rPr>
          <w:rFonts w:ascii="Times New Roman" w:hAnsi="Times New Roman"/>
          <w:sz w:val="28"/>
          <w:szCs w:val="28"/>
        </w:rPr>
      </w:pPr>
      <w:r w:rsidRPr="008215D5">
        <w:rPr>
          <w:rFonts w:ascii="Times New Roman" w:hAnsi="Times New Roman"/>
          <w:sz w:val="28"/>
          <w:szCs w:val="28"/>
        </w:rPr>
        <w:t xml:space="preserve"> </w:t>
      </w:r>
      <w:r>
        <w:rPr>
          <w:rFonts w:ascii="Times New Roman" w:hAnsi="Times New Roman"/>
          <w:sz w:val="28"/>
          <w:szCs w:val="28"/>
        </w:rPr>
        <w:t>Б</w:t>
      </w:r>
      <w:r w:rsidRPr="008215D5">
        <w:rPr>
          <w:rFonts w:ascii="Times New Roman" w:hAnsi="Times New Roman"/>
          <w:sz w:val="28"/>
          <w:szCs w:val="28"/>
        </w:rPr>
        <w:t>ывшая Круглая площадь</w:t>
      </w:r>
      <w:r>
        <w:rPr>
          <w:rFonts w:ascii="Times New Roman" w:hAnsi="Times New Roman"/>
          <w:sz w:val="28"/>
          <w:szCs w:val="28"/>
        </w:rPr>
        <w:t xml:space="preserve">, с ансамблем бывших губернских </w:t>
      </w:r>
      <w:r w:rsidRPr="008215D5">
        <w:rPr>
          <w:rFonts w:ascii="Times New Roman" w:hAnsi="Times New Roman"/>
          <w:sz w:val="28"/>
          <w:szCs w:val="28"/>
        </w:rPr>
        <w:t>административных строений (1775 год).</w:t>
      </w:r>
    </w:p>
    <w:p w:rsidR="00DF7B19" w:rsidRDefault="00DF7B19" w:rsidP="008215D5">
      <w:pPr>
        <w:pStyle w:val="11"/>
        <w:numPr>
          <w:ilvl w:val="0"/>
          <w:numId w:val="1"/>
        </w:numPr>
        <w:spacing w:after="0" w:line="360" w:lineRule="auto"/>
        <w:ind w:left="0" w:right="283" w:firstLine="993"/>
        <w:rPr>
          <w:rFonts w:ascii="Times New Roman" w:hAnsi="Times New Roman"/>
          <w:sz w:val="28"/>
          <w:szCs w:val="28"/>
        </w:rPr>
      </w:pPr>
      <w:r w:rsidRPr="008215D5">
        <w:rPr>
          <w:rFonts w:ascii="Times New Roman" w:hAnsi="Times New Roman"/>
          <w:sz w:val="28"/>
          <w:szCs w:val="28"/>
        </w:rPr>
        <w:t>Парк Культуры и отдыха</w:t>
      </w:r>
      <w:r w:rsidRPr="008215D5">
        <w:rPr>
          <w:rFonts w:ascii="Times New Roman" w:hAnsi="Times New Roman"/>
          <w:sz w:val="28"/>
          <w:szCs w:val="28"/>
        </w:rPr>
        <w:br/>
      </w:r>
      <w:r>
        <w:rPr>
          <w:rFonts w:ascii="Times New Roman" w:hAnsi="Times New Roman"/>
          <w:sz w:val="28"/>
          <w:szCs w:val="28"/>
        </w:rPr>
        <w:t xml:space="preserve">      </w:t>
      </w:r>
      <w:r w:rsidRPr="008215D5">
        <w:rPr>
          <w:rFonts w:ascii="Times New Roman" w:hAnsi="Times New Roman"/>
          <w:sz w:val="28"/>
          <w:szCs w:val="28"/>
        </w:rPr>
        <w:t>Бывший Петровский сад, Летний сад - заложен в 1703 году. Старейший парк в России. В парке установлен памятник Петровскому заводу.</w:t>
      </w:r>
    </w:p>
    <w:p w:rsidR="00DF7B19" w:rsidRDefault="00DF7B19" w:rsidP="008215D5">
      <w:pPr>
        <w:pStyle w:val="11"/>
        <w:numPr>
          <w:ilvl w:val="0"/>
          <w:numId w:val="1"/>
        </w:numPr>
        <w:spacing w:after="0" w:line="360" w:lineRule="auto"/>
        <w:ind w:right="283"/>
        <w:rPr>
          <w:rFonts w:ascii="Times New Roman" w:hAnsi="Times New Roman"/>
          <w:sz w:val="28"/>
          <w:szCs w:val="28"/>
        </w:rPr>
      </w:pPr>
      <w:r>
        <w:rPr>
          <w:rFonts w:ascii="Times New Roman" w:hAnsi="Times New Roman"/>
          <w:sz w:val="28"/>
          <w:szCs w:val="28"/>
        </w:rPr>
        <w:t>Храм Александра Невского;</w:t>
      </w:r>
    </w:p>
    <w:p w:rsidR="00DF7B19" w:rsidRDefault="00DF7B19" w:rsidP="008215D5">
      <w:pPr>
        <w:pStyle w:val="11"/>
        <w:numPr>
          <w:ilvl w:val="0"/>
          <w:numId w:val="1"/>
        </w:numPr>
        <w:spacing w:after="0" w:line="360" w:lineRule="auto"/>
        <w:ind w:right="283"/>
        <w:rPr>
          <w:rFonts w:ascii="Times New Roman" w:hAnsi="Times New Roman"/>
          <w:sz w:val="28"/>
          <w:szCs w:val="28"/>
        </w:rPr>
      </w:pPr>
      <w:r w:rsidRPr="008215D5">
        <w:rPr>
          <w:rFonts w:ascii="Times New Roman" w:hAnsi="Times New Roman"/>
          <w:sz w:val="28"/>
          <w:szCs w:val="28"/>
        </w:rPr>
        <w:t>Сретенский храм</w:t>
      </w:r>
    </w:p>
    <w:p w:rsidR="00DF7B19" w:rsidRPr="00BE38DA" w:rsidRDefault="00DF7B19" w:rsidP="008215D5">
      <w:pPr>
        <w:pStyle w:val="11"/>
        <w:spacing w:after="0" w:line="360" w:lineRule="auto"/>
        <w:ind w:left="0" w:right="283" w:firstLine="709"/>
        <w:jc w:val="both"/>
        <w:rPr>
          <w:rFonts w:ascii="Times New Roman" w:hAnsi="Times New Roman"/>
          <w:sz w:val="28"/>
          <w:szCs w:val="28"/>
        </w:rPr>
      </w:pPr>
      <w:r w:rsidRPr="00BE38DA">
        <w:rPr>
          <w:rFonts w:ascii="Times New Roman" w:hAnsi="Times New Roman"/>
          <w:sz w:val="28"/>
          <w:szCs w:val="28"/>
        </w:rPr>
        <w:t>Церковь во имя Сретения Господня была построена на средства петербургского купца И. Я. Кононова в 1781 г. на месте упраздненного в 1764 г. мужского монастыря, рядом с построенной им же в 1786 г. каменной церковью во имя святых первоверховных апостолов Петра и Павла.</w:t>
      </w:r>
    </w:p>
    <w:p w:rsidR="00DF7B19" w:rsidRPr="00BE38DA" w:rsidRDefault="00DF7B19" w:rsidP="00BE38DA">
      <w:pPr>
        <w:pStyle w:val="a3"/>
        <w:spacing w:before="0" w:beforeAutospacing="0" w:after="0" w:afterAutospacing="0" w:line="360" w:lineRule="auto"/>
        <w:ind w:right="283" w:firstLine="709"/>
        <w:jc w:val="both"/>
        <w:rPr>
          <w:sz w:val="28"/>
          <w:szCs w:val="28"/>
        </w:rPr>
      </w:pPr>
      <w:r w:rsidRPr="00BE38DA">
        <w:rPr>
          <w:sz w:val="28"/>
          <w:szCs w:val="28"/>
        </w:rPr>
        <w:t xml:space="preserve">В 1906 году в помещении храма произошел крупный пожар. В 1913 года храм был восстановлен по проекту архитектора Олонецкой епархии И.Марушева. Закрыт в 1931 г. Восстановлен по проекту архитектора В. Н. Куспака, инженера Ф. В. Ефремова и заново освящен в 2003 г. </w:t>
      </w:r>
    </w:p>
    <w:p w:rsidR="00DF7B19" w:rsidRPr="00BE38DA" w:rsidRDefault="00DF7B19" w:rsidP="008215D5">
      <w:pPr>
        <w:pStyle w:val="a3"/>
        <w:spacing w:before="0" w:beforeAutospacing="0" w:after="0" w:afterAutospacing="0" w:line="360" w:lineRule="auto"/>
        <w:ind w:right="283" w:firstLine="709"/>
        <w:jc w:val="both"/>
        <w:rPr>
          <w:sz w:val="28"/>
          <w:szCs w:val="28"/>
        </w:rPr>
      </w:pPr>
      <w:r w:rsidRPr="00BE38DA">
        <w:rPr>
          <w:sz w:val="28"/>
          <w:szCs w:val="28"/>
        </w:rPr>
        <w:t>Храм посещали многие известные лица России — в 1863 г. — великий князь Николай Александрович, в 1870 г. — Великий Князь Алексей Александрович, в 1888 г. — великий князь Владимир Александрович с супругой Марией Павловной, в 2009 г. — премьер-министр Российской Федерации В. В. Путин.</w:t>
      </w:r>
    </w:p>
    <w:p w:rsidR="00DF7B19" w:rsidRPr="008215D5" w:rsidRDefault="00DF7B19" w:rsidP="008215D5">
      <w:pPr>
        <w:pStyle w:val="a3"/>
        <w:numPr>
          <w:ilvl w:val="0"/>
          <w:numId w:val="13"/>
        </w:numPr>
        <w:spacing w:before="0" w:beforeAutospacing="0" w:after="0" w:afterAutospacing="0" w:line="360" w:lineRule="auto"/>
        <w:ind w:right="283"/>
        <w:jc w:val="both"/>
        <w:rPr>
          <w:sz w:val="28"/>
          <w:szCs w:val="28"/>
        </w:rPr>
      </w:pPr>
      <w:r>
        <w:rPr>
          <w:sz w:val="28"/>
          <w:szCs w:val="28"/>
        </w:rPr>
        <w:t>Крестовоздвиженский храм;</w:t>
      </w:r>
    </w:p>
    <w:p w:rsidR="00DF7B19" w:rsidRPr="008215D5" w:rsidRDefault="00DF7B19" w:rsidP="008215D5">
      <w:pPr>
        <w:pStyle w:val="11"/>
        <w:numPr>
          <w:ilvl w:val="0"/>
          <w:numId w:val="13"/>
        </w:numPr>
        <w:spacing w:after="0" w:line="360" w:lineRule="auto"/>
        <w:ind w:right="283"/>
        <w:jc w:val="both"/>
        <w:rPr>
          <w:rFonts w:ascii="Times New Roman" w:hAnsi="Times New Roman"/>
          <w:sz w:val="28"/>
          <w:szCs w:val="28"/>
        </w:rPr>
      </w:pPr>
      <w:r w:rsidRPr="00B47706">
        <w:rPr>
          <w:rFonts w:ascii="Times New Roman" w:hAnsi="Times New Roman"/>
          <w:sz w:val="28"/>
          <w:szCs w:val="28"/>
        </w:rPr>
        <w:t>Карельский государственный краеведческий музей</w:t>
      </w:r>
      <w:r>
        <w:rPr>
          <w:rFonts w:ascii="Times New Roman" w:hAnsi="Times New Roman"/>
          <w:sz w:val="28"/>
          <w:szCs w:val="28"/>
        </w:rPr>
        <w:t>;</w:t>
      </w:r>
    </w:p>
    <w:p w:rsidR="00DF7B19" w:rsidRPr="008215D5" w:rsidRDefault="00DF7B19" w:rsidP="008215D5">
      <w:pPr>
        <w:pStyle w:val="11"/>
        <w:numPr>
          <w:ilvl w:val="0"/>
          <w:numId w:val="13"/>
        </w:numPr>
        <w:spacing w:after="0" w:line="360" w:lineRule="auto"/>
        <w:ind w:right="283"/>
        <w:jc w:val="both"/>
        <w:rPr>
          <w:rFonts w:ascii="Times New Roman" w:hAnsi="Times New Roman"/>
          <w:sz w:val="28"/>
          <w:szCs w:val="28"/>
        </w:rPr>
      </w:pPr>
      <w:r w:rsidRPr="00B47706">
        <w:rPr>
          <w:rFonts w:ascii="Times New Roman" w:hAnsi="Times New Roman"/>
          <w:sz w:val="28"/>
          <w:szCs w:val="28"/>
        </w:rPr>
        <w:t>Музей изобразительных искусств Республики Карелия</w:t>
      </w:r>
      <w:r>
        <w:rPr>
          <w:rFonts w:ascii="Times New Roman" w:hAnsi="Times New Roman"/>
          <w:sz w:val="28"/>
          <w:szCs w:val="28"/>
        </w:rPr>
        <w:t>;</w:t>
      </w:r>
    </w:p>
    <w:p w:rsidR="00DF7B19" w:rsidRPr="008215D5" w:rsidRDefault="00DF7B19" w:rsidP="008215D5">
      <w:pPr>
        <w:pStyle w:val="11"/>
        <w:numPr>
          <w:ilvl w:val="0"/>
          <w:numId w:val="13"/>
        </w:numPr>
        <w:spacing w:after="0" w:line="360" w:lineRule="auto"/>
        <w:ind w:right="283"/>
        <w:jc w:val="both"/>
        <w:rPr>
          <w:rFonts w:ascii="Times New Roman" w:hAnsi="Times New Roman"/>
          <w:sz w:val="28"/>
          <w:szCs w:val="28"/>
        </w:rPr>
      </w:pPr>
      <w:r w:rsidRPr="00B47706">
        <w:rPr>
          <w:rFonts w:ascii="Times New Roman" w:hAnsi="Times New Roman"/>
          <w:sz w:val="28"/>
          <w:szCs w:val="28"/>
        </w:rPr>
        <w:t>Национальный театр Республики Карелия</w:t>
      </w:r>
      <w:r>
        <w:rPr>
          <w:rFonts w:ascii="Times New Roman" w:hAnsi="Times New Roman"/>
          <w:sz w:val="28"/>
          <w:szCs w:val="28"/>
        </w:rPr>
        <w:t>;</w:t>
      </w:r>
    </w:p>
    <w:p w:rsidR="00DF7B19" w:rsidRPr="008215D5" w:rsidRDefault="00DF7B19" w:rsidP="008215D5">
      <w:pPr>
        <w:pStyle w:val="11"/>
        <w:numPr>
          <w:ilvl w:val="0"/>
          <w:numId w:val="13"/>
        </w:numPr>
        <w:spacing w:after="0" w:line="360" w:lineRule="auto"/>
        <w:ind w:right="283"/>
        <w:jc w:val="both"/>
        <w:rPr>
          <w:rFonts w:ascii="Times New Roman" w:hAnsi="Times New Roman"/>
          <w:sz w:val="28"/>
          <w:szCs w:val="28"/>
        </w:rPr>
      </w:pPr>
      <w:r w:rsidRPr="00B47706">
        <w:rPr>
          <w:rFonts w:ascii="Times New Roman" w:hAnsi="Times New Roman"/>
          <w:sz w:val="28"/>
          <w:szCs w:val="28"/>
        </w:rPr>
        <w:t>Музыкальный театр Республики Карелии</w:t>
      </w:r>
      <w:r>
        <w:rPr>
          <w:rFonts w:ascii="Times New Roman" w:hAnsi="Times New Roman"/>
          <w:sz w:val="28"/>
          <w:szCs w:val="28"/>
        </w:rPr>
        <w:t>;</w:t>
      </w:r>
    </w:p>
    <w:p w:rsidR="00DF7B19" w:rsidRPr="00E973D9" w:rsidRDefault="00DF7B19" w:rsidP="00E973D9">
      <w:pPr>
        <w:pStyle w:val="11"/>
        <w:numPr>
          <w:ilvl w:val="0"/>
          <w:numId w:val="13"/>
        </w:numPr>
        <w:spacing w:after="0" w:line="360" w:lineRule="auto"/>
        <w:ind w:right="283"/>
        <w:jc w:val="both"/>
        <w:rPr>
          <w:rFonts w:ascii="Times New Roman" w:hAnsi="Times New Roman"/>
          <w:sz w:val="28"/>
          <w:szCs w:val="28"/>
        </w:rPr>
      </w:pPr>
      <w:r w:rsidRPr="00B47706">
        <w:rPr>
          <w:rFonts w:ascii="Times New Roman" w:hAnsi="Times New Roman"/>
          <w:sz w:val="28"/>
          <w:szCs w:val="28"/>
        </w:rPr>
        <w:t>Петрозаводский театр кукол</w:t>
      </w:r>
      <w:r>
        <w:rPr>
          <w:rFonts w:ascii="Times New Roman" w:hAnsi="Times New Roman"/>
          <w:sz w:val="28"/>
          <w:szCs w:val="28"/>
        </w:rPr>
        <w:t>.</w:t>
      </w:r>
      <w:r w:rsidRPr="008215D5">
        <w:rPr>
          <w:rFonts w:ascii="Times New Roman" w:hAnsi="Times New Roman"/>
          <w:sz w:val="28"/>
          <w:szCs w:val="28"/>
        </w:rPr>
        <w:t> </w:t>
      </w:r>
    </w:p>
    <w:p w:rsidR="00DF7B19" w:rsidRDefault="00DF7B19" w:rsidP="00E973D9">
      <w:pPr>
        <w:pStyle w:val="a3"/>
        <w:numPr>
          <w:ilvl w:val="0"/>
          <w:numId w:val="14"/>
        </w:numPr>
        <w:spacing w:before="0" w:beforeAutospacing="0" w:after="0" w:afterAutospacing="0" w:line="360" w:lineRule="auto"/>
        <w:ind w:right="283"/>
        <w:jc w:val="both"/>
        <w:rPr>
          <w:sz w:val="28"/>
          <w:szCs w:val="28"/>
        </w:rPr>
      </w:pPr>
      <w:r>
        <w:rPr>
          <w:sz w:val="28"/>
          <w:szCs w:val="28"/>
        </w:rPr>
        <w:t>Остров Кижи</w:t>
      </w:r>
    </w:p>
    <w:p w:rsidR="00DF7B19" w:rsidRPr="00532B37" w:rsidRDefault="00DF7B19" w:rsidP="00E973D9">
      <w:pPr>
        <w:pStyle w:val="a3"/>
        <w:tabs>
          <w:tab w:val="left" w:pos="9072"/>
        </w:tabs>
        <w:spacing w:before="0" w:beforeAutospacing="0" w:after="0" w:afterAutospacing="0" w:line="360" w:lineRule="auto"/>
        <w:ind w:right="283" w:firstLine="851"/>
        <w:jc w:val="both"/>
        <w:rPr>
          <w:sz w:val="28"/>
          <w:szCs w:val="28"/>
        </w:rPr>
      </w:pPr>
      <w:r>
        <w:rPr>
          <w:sz w:val="28"/>
          <w:szCs w:val="28"/>
        </w:rPr>
        <w:t>Н</w:t>
      </w:r>
      <w:r w:rsidRPr="0016575C">
        <w:rPr>
          <w:sz w:val="28"/>
          <w:szCs w:val="28"/>
        </w:rPr>
        <w:t>а острове Кижи в Онежском озере (68 км от г. Петрозаводска, Карелия)</w:t>
      </w:r>
      <w:r>
        <w:rPr>
          <w:sz w:val="28"/>
          <w:szCs w:val="28"/>
        </w:rPr>
        <w:t xml:space="preserve"> р</w:t>
      </w:r>
      <w:r w:rsidRPr="0016575C">
        <w:rPr>
          <w:sz w:val="28"/>
          <w:szCs w:val="28"/>
        </w:rPr>
        <w:t xml:space="preserve">асполагается </w:t>
      </w:r>
      <w:r>
        <w:rPr>
          <w:sz w:val="28"/>
          <w:szCs w:val="28"/>
        </w:rPr>
        <w:t>м</w:t>
      </w:r>
      <w:r w:rsidRPr="0016575C">
        <w:rPr>
          <w:sz w:val="28"/>
          <w:szCs w:val="28"/>
        </w:rPr>
        <w:t>узей-заповедник «Кижи»</w:t>
      </w:r>
      <w:r>
        <w:rPr>
          <w:sz w:val="28"/>
          <w:szCs w:val="28"/>
        </w:rPr>
        <w:t>.</w:t>
      </w:r>
    </w:p>
    <w:p w:rsidR="00DF7B19" w:rsidRPr="0016575C" w:rsidRDefault="00DF7B19" w:rsidP="00532B37">
      <w:pPr>
        <w:pStyle w:val="a3"/>
        <w:spacing w:before="0" w:beforeAutospacing="0" w:after="0" w:afterAutospacing="0" w:line="360" w:lineRule="auto"/>
        <w:ind w:right="283" w:firstLine="709"/>
        <w:jc w:val="both"/>
        <w:rPr>
          <w:sz w:val="28"/>
          <w:szCs w:val="28"/>
        </w:rPr>
      </w:pPr>
      <w:r w:rsidRPr="0016575C">
        <w:rPr>
          <w:sz w:val="28"/>
          <w:szCs w:val="28"/>
        </w:rPr>
        <w:t xml:space="preserve"> Более 40 лет музей занимается изучением, сохранением и популяризацией духовного и материального наследия коренных народов Карелии.</w:t>
      </w:r>
    </w:p>
    <w:p w:rsidR="00DF7B19" w:rsidRPr="0016575C" w:rsidRDefault="00DF7B19" w:rsidP="00532B37">
      <w:pPr>
        <w:pStyle w:val="a3"/>
        <w:spacing w:before="0" w:beforeAutospacing="0" w:after="0" w:afterAutospacing="0" w:line="360" w:lineRule="auto"/>
        <w:ind w:right="283" w:firstLine="709"/>
        <w:jc w:val="both"/>
        <w:rPr>
          <w:sz w:val="28"/>
          <w:szCs w:val="28"/>
        </w:rPr>
      </w:pPr>
      <w:r w:rsidRPr="0016575C">
        <w:rPr>
          <w:sz w:val="28"/>
          <w:szCs w:val="28"/>
        </w:rPr>
        <w:t>Музей-заповедник «Кижи» собрал под открытым небом 89 памятников традиционной деревянной архитектуры: старинные часовни и дома, м</w:t>
      </w:r>
      <w:r>
        <w:rPr>
          <w:sz w:val="28"/>
          <w:szCs w:val="28"/>
        </w:rPr>
        <w:t>ельницы и амбары, риги и вешала.</w:t>
      </w:r>
      <w:r w:rsidRPr="0016575C">
        <w:rPr>
          <w:sz w:val="28"/>
          <w:szCs w:val="28"/>
        </w:rPr>
        <w:t xml:space="preserve"> Жемчужина собрания – 22-х главая Преображенская церковь высотой 37 метров. Рядом с ней, подчеркивая ее величие и гармонию, возведены зимняя церковь Покрова Богородицы и колокольня.</w:t>
      </w:r>
    </w:p>
    <w:p w:rsidR="00DF7B19" w:rsidRPr="0016575C" w:rsidRDefault="00DF7B19" w:rsidP="00532B37">
      <w:pPr>
        <w:pStyle w:val="a3"/>
        <w:spacing w:before="0" w:beforeAutospacing="0" w:after="0" w:afterAutospacing="0" w:line="360" w:lineRule="auto"/>
        <w:ind w:right="283" w:firstLine="709"/>
        <w:jc w:val="both"/>
        <w:rPr>
          <w:sz w:val="28"/>
          <w:szCs w:val="28"/>
        </w:rPr>
      </w:pPr>
      <w:r w:rsidRPr="0016575C">
        <w:rPr>
          <w:sz w:val="28"/>
          <w:szCs w:val="28"/>
        </w:rPr>
        <w:t>Для посетителей открыт интерьер церкви Покрова Богородицы и крестьянские дома. В избах демонстрируются традиционные крестьянские ремесла, над островом звучат колокольные звоны. Красочное выступление Фольклорно-этнографического театра музея дополнит представление о жизни крестьян. Незабываемое впечатление получат туристы, пребывание на острове которых совпадет с одним из музейных праздников.</w:t>
      </w:r>
    </w:p>
    <w:p w:rsidR="00DF7B19" w:rsidRPr="00933F52" w:rsidRDefault="00DF7B19" w:rsidP="00532B37">
      <w:pPr>
        <w:pStyle w:val="a3"/>
        <w:spacing w:before="0" w:beforeAutospacing="0" w:after="0" w:afterAutospacing="0" w:line="360" w:lineRule="auto"/>
        <w:ind w:right="283" w:firstLine="709"/>
        <w:jc w:val="both"/>
        <w:rPr>
          <w:sz w:val="28"/>
          <w:szCs w:val="28"/>
        </w:rPr>
      </w:pPr>
      <w:r w:rsidRPr="0016575C">
        <w:rPr>
          <w:sz w:val="28"/>
          <w:szCs w:val="28"/>
        </w:rPr>
        <w:t>В 1990 г. Кижский погост вошел в Список всемирного наследия ЮНЕСКО, в 1993 г. Указом Президента Российской Федерации архитектурное собрание музея включено в Государственный свод особо ценных объектов культурного наследия народов России.</w:t>
      </w:r>
    </w:p>
    <w:p w:rsidR="00DF7B19" w:rsidRDefault="00DF7B19" w:rsidP="006737BD">
      <w:pPr>
        <w:pStyle w:val="11"/>
        <w:numPr>
          <w:ilvl w:val="0"/>
          <w:numId w:val="14"/>
        </w:numPr>
        <w:spacing w:after="0" w:line="360" w:lineRule="auto"/>
        <w:ind w:right="141"/>
        <w:rPr>
          <w:rFonts w:ascii="Times New Roman" w:hAnsi="Times New Roman"/>
          <w:sz w:val="28"/>
          <w:szCs w:val="28"/>
        </w:rPr>
      </w:pPr>
      <w:r>
        <w:rPr>
          <w:rFonts w:ascii="Times New Roman" w:hAnsi="Times New Roman"/>
          <w:sz w:val="28"/>
          <w:szCs w:val="28"/>
        </w:rPr>
        <w:t>Валаам</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 xml:space="preserve">Остров в северной части </w:t>
      </w:r>
      <w:r w:rsidRPr="00B47706">
        <w:rPr>
          <w:sz w:val="28"/>
          <w:szCs w:val="28"/>
        </w:rPr>
        <w:t>Ладожского озера</w:t>
      </w:r>
      <w:r w:rsidRPr="006737BD">
        <w:rPr>
          <w:sz w:val="28"/>
          <w:szCs w:val="28"/>
        </w:rPr>
        <w:t xml:space="preserve">, самый большой в составе </w:t>
      </w:r>
      <w:r w:rsidRPr="00B47706">
        <w:rPr>
          <w:sz w:val="28"/>
          <w:szCs w:val="28"/>
        </w:rPr>
        <w:t>Валаамского архипелага</w:t>
      </w:r>
      <w:r w:rsidRPr="006737BD">
        <w:rPr>
          <w:sz w:val="28"/>
          <w:szCs w:val="28"/>
        </w:rPr>
        <w:t xml:space="preserve">. На острове расположен </w:t>
      </w:r>
      <w:r w:rsidRPr="00B47706">
        <w:rPr>
          <w:sz w:val="28"/>
          <w:szCs w:val="28"/>
        </w:rPr>
        <w:t>Валаамский ставропигиальный мужской монастырь</w:t>
      </w:r>
      <w:r w:rsidRPr="006737BD">
        <w:rPr>
          <w:sz w:val="28"/>
          <w:szCs w:val="28"/>
        </w:rPr>
        <w:t xml:space="preserve">, являющийся памятником </w:t>
      </w:r>
      <w:r w:rsidRPr="00B47706">
        <w:rPr>
          <w:sz w:val="28"/>
          <w:szCs w:val="28"/>
        </w:rPr>
        <w:t>русского зодчества</w:t>
      </w:r>
      <w:r w:rsidRPr="006737BD">
        <w:rPr>
          <w:sz w:val="28"/>
          <w:szCs w:val="28"/>
        </w:rPr>
        <w:t>.</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 xml:space="preserve">Также является популярным </w:t>
      </w:r>
      <w:r w:rsidRPr="00B47706">
        <w:rPr>
          <w:sz w:val="28"/>
          <w:szCs w:val="28"/>
        </w:rPr>
        <w:t>туристическим</w:t>
      </w:r>
      <w:r w:rsidRPr="006737BD">
        <w:rPr>
          <w:sz w:val="28"/>
          <w:szCs w:val="28"/>
        </w:rPr>
        <w:t xml:space="preserve"> направлением.</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 xml:space="preserve">Остров неоднократно посещали императоры </w:t>
      </w:r>
      <w:r w:rsidRPr="00B47706">
        <w:rPr>
          <w:sz w:val="28"/>
          <w:szCs w:val="28"/>
        </w:rPr>
        <w:t>Александр I</w:t>
      </w:r>
      <w:r w:rsidRPr="006737BD">
        <w:rPr>
          <w:sz w:val="28"/>
          <w:szCs w:val="28"/>
        </w:rPr>
        <w:t xml:space="preserve"> и </w:t>
      </w:r>
      <w:r w:rsidRPr="00B47706">
        <w:rPr>
          <w:sz w:val="28"/>
          <w:szCs w:val="28"/>
        </w:rPr>
        <w:t>Александр II</w:t>
      </w:r>
      <w:r w:rsidRPr="006737BD">
        <w:rPr>
          <w:sz w:val="28"/>
          <w:szCs w:val="28"/>
        </w:rPr>
        <w:t xml:space="preserve">, другие члены императорской фамилии. Также приезжал на Валаам святитель </w:t>
      </w:r>
      <w:r w:rsidRPr="00B47706">
        <w:rPr>
          <w:sz w:val="28"/>
          <w:szCs w:val="28"/>
        </w:rPr>
        <w:t>Игнатий (Брянчанинов)</w:t>
      </w:r>
      <w:r w:rsidRPr="006737BD">
        <w:rPr>
          <w:sz w:val="28"/>
          <w:szCs w:val="28"/>
        </w:rPr>
        <w:t xml:space="preserve">. Природа Валаама вдохновляла известнейших гениев творчества и науки: И. И. Шишкин, Ф. А. Васильев, А. И. Куинджи, писатели и поэты </w:t>
      </w:r>
      <w:r w:rsidRPr="00B47706">
        <w:rPr>
          <w:sz w:val="28"/>
          <w:szCs w:val="28"/>
        </w:rPr>
        <w:t>Н. С. Лесков</w:t>
      </w:r>
      <w:r w:rsidRPr="006737BD">
        <w:rPr>
          <w:sz w:val="28"/>
          <w:szCs w:val="28"/>
        </w:rPr>
        <w:t xml:space="preserve">, </w:t>
      </w:r>
      <w:r w:rsidRPr="00B47706">
        <w:rPr>
          <w:sz w:val="28"/>
          <w:szCs w:val="28"/>
        </w:rPr>
        <w:t>Ф. И. Тютчев</w:t>
      </w:r>
      <w:r w:rsidRPr="006737BD">
        <w:rPr>
          <w:sz w:val="28"/>
          <w:szCs w:val="28"/>
        </w:rPr>
        <w:t xml:space="preserve">, </w:t>
      </w:r>
      <w:r w:rsidRPr="00B47706">
        <w:rPr>
          <w:sz w:val="28"/>
          <w:szCs w:val="28"/>
        </w:rPr>
        <w:t>А. Н. Апухтин</w:t>
      </w:r>
      <w:r w:rsidRPr="006737BD">
        <w:rPr>
          <w:sz w:val="28"/>
          <w:szCs w:val="28"/>
        </w:rPr>
        <w:t xml:space="preserve">, И. С. Шмелёв, Б. К. Зайцев, композиторы </w:t>
      </w:r>
      <w:r w:rsidRPr="00B47706">
        <w:rPr>
          <w:sz w:val="28"/>
          <w:szCs w:val="28"/>
        </w:rPr>
        <w:t>П. И. Чайковский</w:t>
      </w:r>
      <w:r w:rsidRPr="006737BD">
        <w:rPr>
          <w:sz w:val="28"/>
          <w:szCs w:val="28"/>
        </w:rPr>
        <w:t xml:space="preserve">, А. К. Глазунов, учёные </w:t>
      </w:r>
      <w:r w:rsidRPr="00B47706">
        <w:rPr>
          <w:sz w:val="28"/>
          <w:szCs w:val="28"/>
        </w:rPr>
        <w:t>М. Н. Миклухо-Маклай</w:t>
      </w:r>
      <w:r w:rsidRPr="006737BD">
        <w:rPr>
          <w:sz w:val="28"/>
          <w:szCs w:val="28"/>
        </w:rPr>
        <w:t xml:space="preserve">, </w:t>
      </w:r>
      <w:r w:rsidRPr="00B47706">
        <w:rPr>
          <w:sz w:val="28"/>
          <w:szCs w:val="28"/>
        </w:rPr>
        <w:t>Д. И. Менделеев</w:t>
      </w:r>
      <w:r w:rsidRPr="006737BD">
        <w:rPr>
          <w:sz w:val="28"/>
          <w:szCs w:val="28"/>
        </w:rPr>
        <w:t xml:space="preserve"> и множество других побывали здесь. В </w:t>
      </w:r>
      <w:r w:rsidRPr="00B47706">
        <w:rPr>
          <w:sz w:val="28"/>
          <w:szCs w:val="28"/>
        </w:rPr>
        <w:t>XIX</w:t>
      </w:r>
      <w:r w:rsidRPr="006737BD">
        <w:rPr>
          <w:sz w:val="28"/>
          <w:szCs w:val="28"/>
        </w:rPr>
        <w:t xml:space="preserve"> веке во время своего путешествия по России остров посетил </w:t>
      </w:r>
      <w:r w:rsidRPr="00B47706">
        <w:rPr>
          <w:sz w:val="28"/>
          <w:szCs w:val="28"/>
        </w:rPr>
        <w:t>Александр Дюма-отец</w:t>
      </w:r>
      <w:r w:rsidRPr="006737BD">
        <w:rPr>
          <w:sz w:val="28"/>
          <w:szCs w:val="28"/>
        </w:rPr>
        <w:t>.</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Важным объектом Валаама считается Валаамский монастырь .</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Был основан в 1407 году.</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 xml:space="preserve">Наибольший подъем обители пришёлся на </w:t>
      </w:r>
      <w:r w:rsidRPr="00B47706">
        <w:rPr>
          <w:sz w:val="28"/>
          <w:szCs w:val="28"/>
        </w:rPr>
        <w:t>XIX век</w:t>
      </w:r>
      <w:r w:rsidRPr="006737BD">
        <w:rPr>
          <w:sz w:val="28"/>
          <w:szCs w:val="28"/>
        </w:rPr>
        <w:t xml:space="preserve">. Игумен Назарий, возглавивший монастырь в 1781 г., начал большое каменное строительство. В </w:t>
      </w:r>
      <w:r w:rsidRPr="00B47706">
        <w:rPr>
          <w:sz w:val="28"/>
          <w:szCs w:val="28"/>
        </w:rPr>
        <w:t>1839 году</w:t>
      </w:r>
      <w:r w:rsidRPr="006737BD">
        <w:rPr>
          <w:sz w:val="28"/>
          <w:szCs w:val="28"/>
        </w:rPr>
        <w:t xml:space="preserve"> на пост настоятеля был назначен отец Дамаскин, который в течение 42-х лет руководил обителью. Именно он добился, чтобы строительные работы на острове велись только под руководством квалифицированных архитекторов. Первым, кого он пригласил, был петербургский архитектор, академик </w:t>
      </w:r>
      <w:r w:rsidRPr="00B47706">
        <w:rPr>
          <w:sz w:val="28"/>
          <w:szCs w:val="28"/>
        </w:rPr>
        <w:t>Алексей Горностаев</w:t>
      </w:r>
      <w:r w:rsidRPr="006737BD">
        <w:rPr>
          <w:sz w:val="28"/>
          <w:szCs w:val="28"/>
        </w:rPr>
        <w:t>.</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 xml:space="preserve">К началу </w:t>
      </w:r>
      <w:r w:rsidRPr="00B47706">
        <w:rPr>
          <w:sz w:val="28"/>
          <w:szCs w:val="28"/>
        </w:rPr>
        <w:t>Первой мировой войны</w:t>
      </w:r>
      <w:r w:rsidRPr="006737BD">
        <w:rPr>
          <w:sz w:val="28"/>
          <w:szCs w:val="28"/>
        </w:rPr>
        <w:t xml:space="preserve"> на острове проживало около 1000 человек. С 1811 по 1917 архипелаг входил в состав </w:t>
      </w:r>
      <w:r w:rsidRPr="00B47706">
        <w:rPr>
          <w:sz w:val="28"/>
          <w:szCs w:val="28"/>
        </w:rPr>
        <w:t>Финляндского княжества</w:t>
      </w:r>
      <w:r w:rsidRPr="006737BD">
        <w:rPr>
          <w:sz w:val="28"/>
          <w:szCs w:val="28"/>
        </w:rPr>
        <w:t xml:space="preserve"> </w:t>
      </w:r>
      <w:r w:rsidRPr="00B47706">
        <w:rPr>
          <w:sz w:val="28"/>
          <w:szCs w:val="28"/>
        </w:rPr>
        <w:t>Российской империи</w:t>
      </w:r>
      <w:r w:rsidRPr="006737BD">
        <w:rPr>
          <w:sz w:val="28"/>
          <w:szCs w:val="28"/>
        </w:rPr>
        <w:t>.</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 xml:space="preserve">После </w:t>
      </w:r>
      <w:r w:rsidRPr="00B47706">
        <w:rPr>
          <w:sz w:val="28"/>
          <w:szCs w:val="28"/>
        </w:rPr>
        <w:t>Октябрьской революции</w:t>
      </w:r>
      <w:r w:rsidRPr="006737BD">
        <w:rPr>
          <w:sz w:val="28"/>
          <w:szCs w:val="28"/>
        </w:rPr>
        <w:t xml:space="preserve"> Валаам вошёл в состав вновь образованной </w:t>
      </w:r>
      <w:r w:rsidRPr="00B47706">
        <w:rPr>
          <w:sz w:val="28"/>
          <w:szCs w:val="28"/>
        </w:rPr>
        <w:t>Финляндии</w:t>
      </w:r>
      <w:r w:rsidRPr="006737BD">
        <w:rPr>
          <w:sz w:val="28"/>
          <w:szCs w:val="28"/>
        </w:rPr>
        <w:t xml:space="preserve">, благодаря чему сохранился, и обитель оказалась церковью нацменьшинства (основная религия Финляндии — </w:t>
      </w:r>
      <w:r w:rsidRPr="00B47706">
        <w:rPr>
          <w:sz w:val="28"/>
          <w:szCs w:val="28"/>
        </w:rPr>
        <w:t>лютеранство</w:t>
      </w:r>
      <w:r w:rsidRPr="006737BD">
        <w:rPr>
          <w:sz w:val="28"/>
          <w:szCs w:val="28"/>
        </w:rPr>
        <w:t xml:space="preserve">). </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 xml:space="preserve">Во время </w:t>
      </w:r>
      <w:r w:rsidRPr="00B47706">
        <w:rPr>
          <w:sz w:val="28"/>
          <w:szCs w:val="28"/>
        </w:rPr>
        <w:t>советско-финской войны 1939—1940</w:t>
      </w:r>
      <w:r w:rsidRPr="006737BD">
        <w:rPr>
          <w:sz w:val="28"/>
          <w:szCs w:val="28"/>
        </w:rPr>
        <w:t xml:space="preserve"> монастырь попал в зону боевых действий и монахи, принявшие к тому времени финское подданство, покинули острова, увезя с собою всё самое ценное (включая колокола).</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 xml:space="preserve">С 1960-х годов на остров стали приходить первые теплоходы с туристами. В </w:t>
      </w:r>
      <w:r w:rsidRPr="00B47706">
        <w:rPr>
          <w:sz w:val="28"/>
          <w:szCs w:val="28"/>
        </w:rPr>
        <w:t>1979 году</w:t>
      </w:r>
      <w:r w:rsidRPr="006737BD">
        <w:rPr>
          <w:sz w:val="28"/>
          <w:szCs w:val="28"/>
        </w:rPr>
        <w:t xml:space="preserve"> на территории организован музей-заповедник, и немного позже началась реставрация памятников.</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Музей располагается в цокольном помещении храмового комплекса Свято-Владимирского скита. Экспозиция составлена из фондов Валаамского научно-исследовательского музея и архива монастыря.</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В музее, который создавался около трёх лет, четыре экспозиционных зала.</w:t>
      </w:r>
    </w:p>
    <w:p w:rsidR="00DF7B19" w:rsidRPr="006737BD" w:rsidRDefault="00DF7B19" w:rsidP="006737BD">
      <w:pPr>
        <w:pStyle w:val="a3"/>
        <w:spacing w:before="0" w:beforeAutospacing="0" w:after="0" w:afterAutospacing="0" w:line="360" w:lineRule="auto"/>
        <w:ind w:right="283" w:firstLine="709"/>
        <w:jc w:val="both"/>
        <w:rPr>
          <w:sz w:val="28"/>
          <w:szCs w:val="28"/>
        </w:rPr>
      </w:pPr>
      <w:r w:rsidRPr="006737BD">
        <w:rPr>
          <w:sz w:val="28"/>
          <w:szCs w:val="28"/>
        </w:rPr>
        <w:t xml:space="preserve">Всего в музее собрано около 700 экспонатов, среди которых наиболее ценные Синодики (записи) </w:t>
      </w:r>
      <w:r w:rsidRPr="00B47706">
        <w:rPr>
          <w:sz w:val="28"/>
          <w:szCs w:val="28"/>
        </w:rPr>
        <w:t>Иоанна Грозного</w:t>
      </w:r>
      <w:r w:rsidRPr="006737BD">
        <w:rPr>
          <w:sz w:val="28"/>
          <w:szCs w:val="28"/>
        </w:rPr>
        <w:t xml:space="preserve">, реконструкция древнего </w:t>
      </w:r>
      <w:r w:rsidRPr="00B47706">
        <w:rPr>
          <w:sz w:val="28"/>
          <w:szCs w:val="28"/>
        </w:rPr>
        <w:t>скриптория</w:t>
      </w:r>
      <w:r w:rsidRPr="006737BD">
        <w:rPr>
          <w:sz w:val="28"/>
          <w:szCs w:val="28"/>
        </w:rPr>
        <w:t xml:space="preserve">, иноческий потребник </w:t>
      </w:r>
      <w:r w:rsidRPr="00B47706">
        <w:rPr>
          <w:sz w:val="28"/>
          <w:szCs w:val="28"/>
        </w:rPr>
        <w:t>XVII века</w:t>
      </w:r>
      <w:r w:rsidRPr="006737BD">
        <w:rPr>
          <w:sz w:val="28"/>
          <w:szCs w:val="28"/>
        </w:rPr>
        <w:t xml:space="preserve">. Правильное название музея с церковной точки зрения - древлехранилище Валаамского монастыря имени патриарха </w:t>
      </w:r>
      <w:r w:rsidRPr="00B47706">
        <w:rPr>
          <w:sz w:val="28"/>
          <w:szCs w:val="28"/>
        </w:rPr>
        <w:t>Алексия II</w:t>
      </w:r>
      <w:r w:rsidRPr="006737BD">
        <w:rPr>
          <w:sz w:val="28"/>
          <w:szCs w:val="28"/>
        </w:rPr>
        <w:t>.</w:t>
      </w:r>
    </w:p>
    <w:p w:rsidR="00DF7B19" w:rsidRPr="007217D6" w:rsidRDefault="00DF7B19" w:rsidP="007217D6">
      <w:pPr>
        <w:pStyle w:val="11"/>
        <w:numPr>
          <w:ilvl w:val="0"/>
          <w:numId w:val="14"/>
        </w:numPr>
        <w:spacing w:after="0" w:line="360" w:lineRule="auto"/>
        <w:ind w:right="141"/>
        <w:rPr>
          <w:rFonts w:ascii="Times New Roman" w:hAnsi="Times New Roman"/>
          <w:sz w:val="28"/>
          <w:szCs w:val="28"/>
        </w:rPr>
      </w:pPr>
      <w:r w:rsidRPr="007217D6">
        <w:rPr>
          <w:rFonts w:ascii="Times New Roman" w:hAnsi="Times New Roman"/>
          <w:sz w:val="28"/>
          <w:szCs w:val="28"/>
        </w:rPr>
        <w:t xml:space="preserve">Город Кемь </w:t>
      </w:r>
    </w:p>
    <w:p w:rsidR="00DF7B19" w:rsidRPr="007217D6" w:rsidRDefault="00DF7B19" w:rsidP="007217D6">
      <w:pPr>
        <w:pStyle w:val="11"/>
        <w:spacing w:after="0" w:line="360" w:lineRule="auto"/>
        <w:ind w:left="0" w:right="283" w:firstLine="709"/>
        <w:jc w:val="both"/>
        <w:rPr>
          <w:rFonts w:ascii="Times New Roman" w:hAnsi="Times New Roman"/>
          <w:sz w:val="28"/>
          <w:szCs w:val="28"/>
        </w:rPr>
      </w:pPr>
      <w:r w:rsidRPr="007217D6">
        <w:rPr>
          <w:rFonts w:ascii="Times New Roman" w:hAnsi="Times New Roman"/>
          <w:sz w:val="28"/>
          <w:szCs w:val="28"/>
        </w:rPr>
        <w:t xml:space="preserve"> Столица Карельского Поморья, расположен на одноименной реке, близ впадения ее в Белое море. </w:t>
      </w:r>
    </w:p>
    <w:p w:rsidR="00DF7B19" w:rsidRDefault="00DF7B19" w:rsidP="007217D6">
      <w:pPr>
        <w:pStyle w:val="a3"/>
        <w:spacing w:before="0" w:beforeAutospacing="0" w:after="0" w:afterAutospacing="0" w:line="360" w:lineRule="auto"/>
        <w:ind w:right="283" w:firstLine="709"/>
        <w:jc w:val="both"/>
        <w:rPr>
          <w:sz w:val="28"/>
          <w:szCs w:val="28"/>
        </w:rPr>
      </w:pPr>
      <w:r w:rsidRPr="007217D6">
        <w:rPr>
          <w:sz w:val="28"/>
          <w:szCs w:val="28"/>
        </w:rPr>
        <w:t>Город Кемь обладает значительным культурно-историческим потенциалом. Сегодня на территории Кеми насчитывается более трех десятков памятников архитектуры, истории и искусства</w:t>
      </w:r>
      <w:r>
        <w:rPr>
          <w:sz w:val="28"/>
          <w:szCs w:val="28"/>
        </w:rPr>
        <w:t>.</w:t>
      </w:r>
    </w:p>
    <w:p w:rsidR="00DF7B19" w:rsidRPr="007217D6" w:rsidRDefault="00DF7B19" w:rsidP="007217D6">
      <w:pPr>
        <w:pStyle w:val="a3"/>
        <w:spacing w:before="0" w:beforeAutospacing="0" w:after="0" w:afterAutospacing="0" w:line="360" w:lineRule="auto"/>
        <w:ind w:right="283" w:firstLine="709"/>
        <w:jc w:val="both"/>
        <w:rPr>
          <w:sz w:val="28"/>
          <w:szCs w:val="28"/>
        </w:rPr>
      </w:pPr>
      <w:r w:rsidRPr="007217D6">
        <w:rPr>
          <w:sz w:val="28"/>
          <w:szCs w:val="28"/>
        </w:rPr>
        <w:t>Город имеет статус исторического города II категории. Согласно постановлению Правительства России под эту категорию подпадают города общегосударственного (общенационального) значения, наследие которых имеет выдающийся характер и для его сохранения требуется разработка комплексных программ и специальных проектов по реконструкции и возрождению исторической среды.</w:t>
      </w:r>
    </w:p>
    <w:p w:rsidR="00DF7B19" w:rsidRPr="007217D6" w:rsidRDefault="00DF7B19" w:rsidP="007217D6">
      <w:pPr>
        <w:pStyle w:val="11"/>
        <w:spacing w:after="0" w:line="360" w:lineRule="auto"/>
        <w:ind w:left="1070" w:right="141"/>
        <w:rPr>
          <w:rFonts w:ascii="Times New Roman" w:hAnsi="Times New Roman"/>
          <w:sz w:val="28"/>
          <w:szCs w:val="28"/>
        </w:rPr>
      </w:pPr>
      <w:r w:rsidRPr="007217D6">
        <w:rPr>
          <w:rFonts w:ascii="Times New Roman" w:hAnsi="Times New Roman"/>
          <w:sz w:val="28"/>
          <w:szCs w:val="28"/>
        </w:rPr>
        <w:t>Достопримечательности:</w:t>
      </w:r>
    </w:p>
    <w:p w:rsidR="00DF7B19" w:rsidRPr="007217D6" w:rsidRDefault="00DF7B19" w:rsidP="007217D6">
      <w:pPr>
        <w:pStyle w:val="11"/>
        <w:numPr>
          <w:ilvl w:val="0"/>
          <w:numId w:val="15"/>
        </w:numPr>
        <w:spacing w:after="0" w:line="360" w:lineRule="auto"/>
        <w:ind w:left="1418" w:right="141"/>
        <w:rPr>
          <w:rFonts w:ascii="Times New Roman" w:hAnsi="Times New Roman"/>
          <w:b/>
          <w:sz w:val="28"/>
          <w:szCs w:val="28"/>
        </w:rPr>
      </w:pPr>
      <w:r w:rsidRPr="007217D6">
        <w:rPr>
          <w:rStyle w:val="ad"/>
          <w:rFonts w:ascii="Times New Roman" w:hAnsi="Times New Roman"/>
          <w:b w:val="0"/>
          <w:sz w:val="28"/>
          <w:szCs w:val="28"/>
        </w:rPr>
        <w:t>Успенский собор</w:t>
      </w:r>
      <w:r w:rsidRPr="007217D6">
        <w:rPr>
          <w:rFonts w:ascii="Times New Roman" w:hAnsi="Times New Roman"/>
          <w:b/>
          <w:sz w:val="28"/>
          <w:szCs w:val="28"/>
        </w:rPr>
        <w:t xml:space="preserve"> </w:t>
      </w:r>
      <w:r w:rsidRPr="007217D6">
        <w:rPr>
          <w:rFonts w:ascii="Times New Roman" w:hAnsi="Times New Roman"/>
          <w:sz w:val="28"/>
          <w:szCs w:val="28"/>
        </w:rPr>
        <w:t>(1717 г.)</w:t>
      </w:r>
    </w:p>
    <w:p w:rsidR="00DF7B19" w:rsidRPr="007217D6" w:rsidRDefault="00DF7B19" w:rsidP="007217D6">
      <w:pPr>
        <w:spacing w:after="0" w:line="360" w:lineRule="auto"/>
        <w:ind w:right="141" w:firstLine="709"/>
        <w:rPr>
          <w:rFonts w:ascii="Times New Roman" w:hAnsi="Times New Roman"/>
          <w:sz w:val="28"/>
          <w:szCs w:val="28"/>
        </w:rPr>
      </w:pPr>
      <w:r w:rsidRPr="007217D6">
        <w:rPr>
          <w:rFonts w:ascii="Times New Roman" w:hAnsi="Times New Roman"/>
          <w:sz w:val="28"/>
          <w:szCs w:val="28"/>
        </w:rPr>
        <w:t>Уникальный деревянный, построенный в честь избавления от шведских набегов.</w:t>
      </w:r>
    </w:p>
    <w:p w:rsidR="00DF7B19" w:rsidRPr="007217D6" w:rsidRDefault="00DF7B19" w:rsidP="007217D6">
      <w:pPr>
        <w:pStyle w:val="11"/>
        <w:numPr>
          <w:ilvl w:val="0"/>
          <w:numId w:val="15"/>
        </w:numPr>
        <w:spacing w:after="0" w:line="360" w:lineRule="auto"/>
        <w:ind w:left="1418" w:right="141"/>
        <w:rPr>
          <w:rFonts w:ascii="Times New Roman" w:hAnsi="Times New Roman"/>
          <w:sz w:val="28"/>
          <w:szCs w:val="28"/>
        </w:rPr>
      </w:pPr>
      <w:r w:rsidRPr="007217D6">
        <w:rPr>
          <w:rFonts w:ascii="Times New Roman" w:hAnsi="Times New Roman"/>
          <w:sz w:val="28"/>
          <w:szCs w:val="28"/>
        </w:rPr>
        <w:t>Здание Соловецкого казначейства</w:t>
      </w:r>
    </w:p>
    <w:p w:rsidR="00DF7B19" w:rsidRPr="007217D6" w:rsidRDefault="00DF7B19" w:rsidP="007217D6">
      <w:pPr>
        <w:pStyle w:val="11"/>
        <w:spacing w:after="0" w:line="360" w:lineRule="auto"/>
        <w:ind w:left="0" w:right="141" w:firstLine="709"/>
        <w:rPr>
          <w:rFonts w:ascii="Times New Roman" w:hAnsi="Times New Roman"/>
          <w:sz w:val="28"/>
          <w:szCs w:val="28"/>
        </w:rPr>
      </w:pPr>
      <w:r w:rsidRPr="007217D6">
        <w:rPr>
          <w:rFonts w:ascii="Times New Roman" w:hAnsi="Times New Roman"/>
          <w:sz w:val="28"/>
          <w:szCs w:val="28"/>
        </w:rPr>
        <w:t>Это первое каменное здание в Кеми, построенное в 1763 г. на Большом Лепострове, древнем центре города.</w:t>
      </w:r>
    </w:p>
    <w:p w:rsidR="00DF7B19" w:rsidRPr="007217D6" w:rsidRDefault="00DF7B19" w:rsidP="007217D6">
      <w:pPr>
        <w:pStyle w:val="11"/>
        <w:numPr>
          <w:ilvl w:val="0"/>
          <w:numId w:val="15"/>
        </w:numPr>
        <w:spacing w:after="0" w:line="360" w:lineRule="auto"/>
        <w:ind w:left="1418" w:right="141"/>
        <w:rPr>
          <w:rStyle w:val="ad"/>
          <w:rFonts w:ascii="Times New Roman" w:hAnsi="Times New Roman"/>
          <w:b w:val="0"/>
          <w:sz w:val="28"/>
          <w:szCs w:val="28"/>
        </w:rPr>
      </w:pPr>
      <w:r w:rsidRPr="007217D6">
        <w:rPr>
          <w:rStyle w:val="ad"/>
          <w:rFonts w:ascii="Times New Roman" w:hAnsi="Times New Roman"/>
          <w:b w:val="0"/>
          <w:sz w:val="28"/>
          <w:szCs w:val="28"/>
        </w:rPr>
        <w:t>Музей поморской культуры "Поморье"</w:t>
      </w:r>
    </w:p>
    <w:p w:rsidR="00DF7B19" w:rsidRDefault="00DF7B19" w:rsidP="007217D6">
      <w:pPr>
        <w:pStyle w:val="11"/>
        <w:spacing w:after="0" w:line="360" w:lineRule="auto"/>
        <w:ind w:left="0" w:right="141" w:firstLine="709"/>
        <w:rPr>
          <w:rFonts w:ascii="Times New Roman" w:hAnsi="Times New Roman"/>
          <w:sz w:val="28"/>
          <w:szCs w:val="28"/>
        </w:rPr>
      </w:pPr>
      <w:r w:rsidRPr="007217D6">
        <w:rPr>
          <w:rFonts w:ascii="Times New Roman" w:hAnsi="Times New Roman"/>
          <w:sz w:val="28"/>
          <w:szCs w:val="28"/>
        </w:rPr>
        <w:t>С 1985 года в здании работает в здании Соловецкого казначейства.</w:t>
      </w:r>
    </w:p>
    <w:p w:rsidR="00DF7B19" w:rsidRDefault="00DF7B19" w:rsidP="007217D6">
      <w:pPr>
        <w:pStyle w:val="11"/>
        <w:numPr>
          <w:ilvl w:val="0"/>
          <w:numId w:val="14"/>
        </w:numPr>
        <w:spacing w:after="0" w:line="360" w:lineRule="auto"/>
        <w:outlineLvl w:val="0"/>
        <w:rPr>
          <w:rFonts w:ascii="Times New Roman" w:hAnsi="Times New Roman"/>
          <w:bCs/>
          <w:kern w:val="36"/>
          <w:sz w:val="28"/>
          <w:szCs w:val="28"/>
          <w:lang w:eastAsia="ru-RU"/>
        </w:rPr>
      </w:pPr>
      <w:r>
        <w:rPr>
          <w:rFonts w:ascii="Times New Roman" w:hAnsi="Times New Roman"/>
          <w:bCs/>
          <w:kern w:val="36"/>
          <w:sz w:val="28"/>
          <w:szCs w:val="28"/>
          <w:lang w:eastAsia="ru-RU"/>
        </w:rPr>
        <w:t xml:space="preserve">Город </w:t>
      </w:r>
      <w:r w:rsidRPr="007217D6">
        <w:rPr>
          <w:rFonts w:ascii="Times New Roman" w:hAnsi="Times New Roman"/>
          <w:bCs/>
          <w:kern w:val="36"/>
          <w:sz w:val="28"/>
          <w:szCs w:val="28"/>
          <w:lang w:eastAsia="ru-RU"/>
        </w:rPr>
        <w:t>Лахденпохья</w:t>
      </w:r>
    </w:p>
    <w:p w:rsidR="00DF7B19" w:rsidRPr="00AC6CCD" w:rsidRDefault="00DF7B19" w:rsidP="00AC6CCD">
      <w:pPr>
        <w:pStyle w:val="11"/>
        <w:spacing w:after="0" w:line="360" w:lineRule="auto"/>
        <w:ind w:left="0" w:firstLine="709"/>
        <w:outlineLvl w:val="0"/>
        <w:rPr>
          <w:rStyle w:val="ad"/>
          <w:rFonts w:ascii="Times New Roman" w:hAnsi="Times New Roman"/>
          <w:b w:val="0"/>
          <w:bCs w:val="0"/>
          <w:sz w:val="28"/>
          <w:szCs w:val="28"/>
        </w:rPr>
      </w:pPr>
      <w:r>
        <w:rPr>
          <w:rFonts w:ascii="Times New Roman" w:hAnsi="Times New Roman"/>
          <w:sz w:val="28"/>
          <w:szCs w:val="28"/>
        </w:rPr>
        <w:t>П</w:t>
      </w:r>
      <w:r w:rsidRPr="007217D6">
        <w:rPr>
          <w:rFonts w:ascii="Times New Roman" w:hAnsi="Times New Roman"/>
          <w:sz w:val="28"/>
          <w:szCs w:val="28"/>
        </w:rPr>
        <w:t>ервые следы пребывания человека в этих краях датируются 2000 г. до н.э.</w:t>
      </w:r>
      <w:r>
        <w:rPr>
          <w:rFonts w:ascii="Times New Roman" w:hAnsi="Times New Roman"/>
          <w:sz w:val="28"/>
          <w:szCs w:val="28"/>
        </w:rPr>
        <w:t xml:space="preserve"> </w:t>
      </w:r>
      <w:r w:rsidRPr="007217D6">
        <w:rPr>
          <w:rFonts w:ascii="Times New Roman" w:hAnsi="Times New Roman"/>
          <w:sz w:val="28"/>
          <w:szCs w:val="28"/>
        </w:rPr>
        <w:t xml:space="preserve">Еще в 1500 г. на месте будущего города существовало село Яккима, входящее в состав Кирьяжского погоста, в котором проживало 168 семей. </w:t>
      </w:r>
    </w:p>
    <w:p w:rsidR="00DF7B19" w:rsidRPr="007217D6" w:rsidRDefault="00DF7B19" w:rsidP="007217D6">
      <w:pPr>
        <w:pStyle w:val="a3"/>
        <w:spacing w:before="0" w:beforeAutospacing="0" w:after="0" w:afterAutospacing="0" w:line="360" w:lineRule="auto"/>
        <w:ind w:right="283" w:firstLine="709"/>
        <w:jc w:val="both"/>
        <w:rPr>
          <w:b/>
          <w:sz w:val="28"/>
          <w:szCs w:val="28"/>
        </w:rPr>
      </w:pPr>
      <w:r w:rsidRPr="007217D6">
        <w:rPr>
          <w:rStyle w:val="ad"/>
          <w:b w:val="0"/>
          <w:sz w:val="28"/>
          <w:szCs w:val="28"/>
        </w:rPr>
        <w:t>Достопримечательности:</w:t>
      </w:r>
    </w:p>
    <w:p w:rsidR="00DF7B19" w:rsidRPr="007217D6" w:rsidRDefault="00DF7B19" w:rsidP="007217D6">
      <w:pPr>
        <w:pStyle w:val="a3"/>
        <w:spacing w:before="0" w:beforeAutospacing="0" w:after="0" w:afterAutospacing="0" w:line="360" w:lineRule="auto"/>
        <w:ind w:right="283" w:firstLine="709"/>
        <w:jc w:val="both"/>
        <w:rPr>
          <w:sz w:val="28"/>
          <w:szCs w:val="28"/>
        </w:rPr>
      </w:pPr>
      <w:r w:rsidRPr="007217D6">
        <w:rPr>
          <w:sz w:val="28"/>
          <w:szCs w:val="28"/>
        </w:rPr>
        <w:t>Из исторических зданий в городе сохранились лишь кирпичные стены Яккимской кирхи (1850, арх. К.Л.Энгель) с арочными оконными проемами и маленькими окнами-"розетками". От церкви можно пройти на гору Старик с превосходным видом на Ладожские шхеры и озеро. Прекрасным образцом архитектуры XIX в. является усадьба Раухала.</w:t>
      </w:r>
    </w:p>
    <w:p w:rsidR="00DF7B19" w:rsidRPr="007217D6" w:rsidRDefault="00DF7B19" w:rsidP="007217D6">
      <w:pPr>
        <w:pStyle w:val="a3"/>
        <w:spacing w:before="0" w:beforeAutospacing="0" w:after="0" w:afterAutospacing="0" w:line="360" w:lineRule="auto"/>
        <w:ind w:right="283" w:firstLine="709"/>
        <w:jc w:val="both"/>
        <w:rPr>
          <w:sz w:val="28"/>
          <w:szCs w:val="28"/>
        </w:rPr>
      </w:pPr>
      <w:r w:rsidRPr="007217D6">
        <w:rPr>
          <w:sz w:val="28"/>
          <w:szCs w:val="28"/>
        </w:rPr>
        <w:t xml:space="preserve">Местность, окружающая город, живописна, как и все Приладожье. Из города открыты туристские маршруты по ладожским шхерам, островам и пляжам. Одним из самых интересных мест является обладающий своим особым микроклиматом </w:t>
      </w:r>
      <w:r w:rsidRPr="007217D6">
        <w:rPr>
          <w:rStyle w:val="ad"/>
          <w:b w:val="0"/>
          <w:sz w:val="28"/>
          <w:szCs w:val="28"/>
        </w:rPr>
        <w:t>остров Путсаари</w:t>
      </w:r>
      <w:r w:rsidRPr="007217D6">
        <w:rPr>
          <w:sz w:val="28"/>
          <w:szCs w:val="28"/>
        </w:rPr>
        <w:t>, где в течение многих лет велась разработка и добыча гранитов. Из путсаарского гранита сложено основание памятника Екатерине Великой в Санкт-Петербурге.</w:t>
      </w:r>
    </w:p>
    <w:p w:rsidR="00DF7B19" w:rsidRDefault="00DF7B19" w:rsidP="007217D6">
      <w:pPr>
        <w:pStyle w:val="a3"/>
        <w:spacing w:before="0" w:beforeAutospacing="0" w:after="0" w:afterAutospacing="0" w:line="360" w:lineRule="auto"/>
        <w:ind w:right="283" w:firstLine="709"/>
        <w:jc w:val="both"/>
        <w:rPr>
          <w:sz w:val="28"/>
          <w:szCs w:val="28"/>
        </w:rPr>
      </w:pPr>
      <w:r w:rsidRPr="007217D6">
        <w:rPr>
          <w:sz w:val="28"/>
          <w:szCs w:val="28"/>
        </w:rPr>
        <w:t xml:space="preserve">В 10 км от районного центра расположен </w:t>
      </w:r>
      <w:r w:rsidRPr="007217D6">
        <w:rPr>
          <w:rStyle w:val="ad"/>
          <w:b w:val="0"/>
          <w:sz w:val="28"/>
          <w:szCs w:val="28"/>
        </w:rPr>
        <w:t>пос. Лумиваара</w:t>
      </w:r>
      <w:r w:rsidRPr="007217D6">
        <w:rPr>
          <w:sz w:val="28"/>
          <w:szCs w:val="28"/>
        </w:rPr>
        <w:t xml:space="preserve">, где в 1935 г. на горе Рокканата была сооружена </w:t>
      </w:r>
      <w:r w:rsidRPr="007217D6">
        <w:rPr>
          <w:rStyle w:val="ad"/>
          <w:b w:val="0"/>
          <w:sz w:val="28"/>
          <w:szCs w:val="28"/>
        </w:rPr>
        <w:t>лютеранская кирха</w:t>
      </w:r>
      <w:r w:rsidRPr="007217D6">
        <w:rPr>
          <w:b/>
          <w:sz w:val="28"/>
          <w:szCs w:val="28"/>
        </w:rPr>
        <w:t>,</w:t>
      </w:r>
      <w:r w:rsidRPr="007217D6">
        <w:rPr>
          <w:sz w:val="28"/>
          <w:szCs w:val="28"/>
        </w:rPr>
        <w:t xml:space="preserve"> единственный в Карелии культовый памятник такого рода, сохранившийся почти в первоначальном виде. Церковь заброшена, но можно подняться на колокольню</w:t>
      </w:r>
      <w:r>
        <w:rPr>
          <w:sz w:val="28"/>
          <w:szCs w:val="28"/>
        </w:rPr>
        <w:t>.</w:t>
      </w:r>
    </w:p>
    <w:p w:rsidR="00DF7B19" w:rsidRPr="007217D6" w:rsidRDefault="00DF7B19" w:rsidP="007217D6">
      <w:pPr>
        <w:pStyle w:val="a3"/>
        <w:numPr>
          <w:ilvl w:val="0"/>
          <w:numId w:val="14"/>
        </w:numPr>
        <w:spacing w:before="0" w:beforeAutospacing="0" w:after="0" w:afterAutospacing="0" w:line="360" w:lineRule="auto"/>
        <w:ind w:right="283"/>
        <w:jc w:val="both"/>
        <w:rPr>
          <w:sz w:val="28"/>
          <w:szCs w:val="28"/>
        </w:rPr>
      </w:pPr>
      <w:r>
        <w:rPr>
          <w:sz w:val="28"/>
          <w:szCs w:val="28"/>
        </w:rPr>
        <w:t xml:space="preserve">Город </w:t>
      </w:r>
      <w:r w:rsidRPr="007217D6">
        <w:rPr>
          <w:sz w:val="28"/>
          <w:szCs w:val="28"/>
        </w:rPr>
        <w:t>Сортавала</w:t>
      </w:r>
    </w:p>
    <w:p w:rsidR="00DF7B19" w:rsidRPr="007217D6" w:rsidRDefault="00DF7B19" w:rsidP="007217D6">
      <w:pPr>
        <w:pStyle w:val="a3"/>
        <w:tabs>
          <w:tab w:val="left" w:pos="9072"/>
        </w:tabs>
        <w:spacing w:before="0" w:beforeAutospacing="0" w:after="0" w:afterAutospacing="0" w:line="360" w:lineRule="auto"/>
        <w:ind w:right="283" w:firstLine="709"/>
        <w:jc w:val="both"/>
        <w:rPr>
          <w:sz w:val="28"/>
          <w:szCs w:val="28"/>
        </w:rPr>
      </w:pPr>
      <w:r w:rsidRPr="007217D6">
        <w:rPr>
          <w:sz w:val="28"/>
          <w:szCs w:val="28"/>
        </w:rPr>
        <w:t>Это один из из древнейших и красивейших городов Республики Карелия. Сортавала отличается от других городов Карелии своеобразием историко-культурного облика, сформированного тремя государствами: Швецией, Финляндией и Россией. Город зародился во времена шведского владычества, его возрождение и экономическое становление связано с периодом вхождения в состав Российской империи, а своего расцвета он достиг, будучи одним из уездных городов Финляндии.</w:t>
      </w:r>
    </w:p>
    <w:p w:rsidR="00DF7B19" w:rsidRDefault="00DF7B19" w:rsidP="00AC6CCD">
      <w:pPr>
        <w:pStyle w:val="a3"/>
        <w:tabs>
          <w:tab w:val="left" w:pos="9072"/>
        </w:tabs>
        <w:spacing w:before="0" w:beforeAutospacing="0" w:after="0" w:afterAutospacing="0" w:line="360" w:lineRule="auto"/>
        <w:ind w:right="283" w:firstLine="709"/>
        <w:jc w:val="both"/>
        <w:rPr>
          <w:sz w:val="28"/>
          <w:szCs w:val="28"/>
        </w:rPr>
      </w:pPr>
      <w:r w:rsidRPr="007217D6">
        <w:rPr>
          <w:sz w:val="28"/>
          <w:szCs w:val="28"/>
        </w:rPr>
        <w:t>Годом рождения города считается 1632 г., хотя еще в XII в. на горе неподалеку от слияния рек Тохмайоки и Хелюляйоки древние карелы основали укрепленное городище.</w:t>
      </w:r>
    </w:p>
    <w:p w:rsidR="00DF7B19" w:rsidRPr="00AC6CCD" w:rsidRDefault="00DF7B19" w:rsidP="00AC6CCD">
      <w:pPr>
        <w:pStyle w:val="a3"/>
        <w:tabs>
          <w:tab w:val="left" w:pos="9072"/>
        </w:tabs>
        <w:spacing w:before="0" w:beforeAutospacing="0" w:after="0" w:afterAutospacing="0" w:line="360" w:lineRule="auto"/>
        <w:ind w:right="283" w:firstLine="709"/>
        <w:jc w:val="both"/>
        <w:rPr>
          <w:sz w:val="28"/>
          <w:szCs w:val="28"/>
        </w:rPr>
      </w:pPr>
      <w:r w:rsidRPr="00AC6CCD">
        <w:rPr>
          <w:sz w:val="28"/>
          <w:szCs w:val="28"/>
        </w:rPr>
        <w:t>Достопримечательности:</w:t>
      </w:r>
    </w:p>
    <w:p w:rsidR="00DF7B19" w:rsidRPr="00AC6CCD" w:rsidRDefault="00DF7B19" w:rsidP="00AC6CCD">
      <w:pPr>
        <w:pStyle w:val="a3"/>
        <w:tabs>
          <w:tab w:val="left" w:pos="9072"/>
        </w:tabs>
        <w:spacing w:before="0" w:beforeAutospacing="0" w:after="0" w:afterAutospacing="0" w:line="360" w:lineRule="auto"/>
        <w:ind w:right="283" w:firstLine="709"/>
        <w:jc w:val="both"/>
        <w:rPr>
          <w:sz w:val="28"/>
          <w:szCs w:val="28"/>
        </w:rPr>
      </w:pPr>
      <w:r w:rsidRPr="00AC6CCD">
        <w:rPr>
          <w:sz w:val="28"/>
          <w:szCs w:val="28"/>
        </w:rPr>
        <w:t xml:space="preserve">В Сортавала имеются памятники истории, связанные с событиями Великой Отечественной Войны: </w:t>
      </w:r>
      <w:r w:rsidRPr="00AC6CCD">
        <w:rPr>
          <w:rStyle w:val="ad"/>
          <w:b w:val="0"/>
          <w:sz w:val="28"/>
          <w:szCs w:val="28"/>
        </w:rPr>
        <w:t>мемориальные доски</w:t>
      </w:r>
      <w:r w:rsidRPr="00AC6CCD">
        <w:rPr>
          <w:sz w:val="28"/>
          <w:szCs w:val="28"/>
        </w:rPr>
        <w:t xml:space="preserve"> в честь 168-й дивизии и Ладожской военной флотилии, </w:t>
      </w:r>
      <w:r w:rsidRPr="00AC6CCD">
        <w:rPr>
          <w:rStyle w:val="ad"/>
          <w:b w:val="0"/>
          <w:sz w:val="28"/>
          <w:szCs w:val="28"/>
        </w:rPr>
        <w:t>памятный знак</w:t>
      </w:r>
      <w:r w:rsidRPr="00AC6CCD">
        <w:rPr>
          <w:sz w:val="28"/>
          <w:szCs w:val="28"/>
        </w:rPr>
        <w:t xml:space="preserve"> на месте, где располагался полевой штаб обороны в 1941 г., </w:t>
      </w:r>
      <w:r w:rsidRPr="00AC6CCD">
        <w:rPr>
          <w:rStyle w:val="ad"/>
          <w:b w:val="0"/>
          <w:sz w:val="28"/>
          <w:szCs w:val="28"/>
        </w:rPr>
        <w:t>братские могилы</w:t>
      </w:r>
      <w:r w:rsidRPr="00AC6CCD">
        <w:rPr>
          <w:sz w:val="28"/>
          <w:szCs w:val="28"/>
        </w:rPr>
        <w:t xml:space="preserve"> советских солдат и воинские кладбища.</w:t>
      </w:r>
    </w:p>
    <w:p w:rsidR="00DF7B19" w:rsidRPr="00AC6CCD" w:rsidRDefault="00DF7B19" w:rsidP="00AC6CCD">
      <w:pPr>
        <w:pStyle w:val="a3"/>
        <w:tabs>
          <w:tab w:val="left" w:pos="9072"/>
        </w:tabs>
        <w:spacing w:before="0" w:beforeAutospacing="0" w:after="0" w:afterAutospacing="0" w:line="360" w:lineRule="auto"/>
        <w:ind w:right="283" w:firstLine="709"/>
        <w:jc w:val="both"/>
        <w:rPr>
          <w:sz w:val="28"/>
          <w:szCs w:val="28"/>
        </w:rPr>
      </w:pPr>
      <w:r w:rsidRPr="00AC6CCD">
        <w:rPr>
          <w:sz w:val="28"/>
          <w:szCs w:val="28"/>
        </w:rPr>
        <w:t xml:space="preserve">В 1990 г. город Сортавала был включен в список исторических городов России. Город часто называют музеем финской архитектуры под открытым небом. Сейчас Сортавала - единственный в Карелии город, где сохранилась </w:t>
      </w:r>
      <w:r w:rsidRPr="00AC6CCD">
        <w:rPr>
          <w:rStyle w:val="ad"/>
          <w:b w:val="0"/>
          <w:sz w:val="28"/>
          <w:szCs w:val="28"/>
        </w:rPr>
        <w:t>старинная застройка</w:t>
      </w:r>
      <w:r w:rsidRPr="00AC6CCD">
        <w:rPr>
          <w:sz w:val="28"/>
          <w:szCs w:val="28"/>
        </w:rPr>
        <w:t xml:space="preserve">. Практически весь центр города представляет историческую ценность. Несколько интересных зданий находится в окрестностях города. Это дача доктора Винтера в Таруниеми, дача Яскеляйнена в Карьявалахти, железнодорожный вокзал в Вяртсиля и ряд жилых домов. Есть у города и достопримечательность, созданная уже в наши дни. Это уникальный </w:t>
      </w:r>
      <w:r w:rsidRPr="00AC6CCD">
        <w:rPr>
          <w:rStyle w:val="ad"/>
          <w:b w:val="0"/>
          <w:sz w:val="28"/>
          <w:szCs w:val="28"/>
        </w:rPr>
        <w:t>музей</w:t>
      </w:r>
      <w:r w:rsidRPr="00AC6CCD">
        <w:rPr>
          <w:b/>
          <w:sz w:val="28"/>
          <w:szCs w:val="28"/>
        </w:rPr>
        <w:t xml:space="preserve"> </w:t>
      </w:r>
      <w:r w:rsidRPr="00AC6CCD">
        <w:rPr>
          <w:sz w:val="28"/>
          <w:szCs w:val="28"/>
        </w:rPr>
        <w:t xml:space="preserve">резьбы по дереву народного художника России </w:t>
      </w:r>
      <w:r w:rsidRPr="00AC6CCD">
        <w:rPr>
          <w:rStyle w:val="ad"/>
          <w:b w:val="0"/>
          <w:sz w:val="28"/>
          <w:szCs w:val="28"/>
        </w:rPr>
        <w:t>Кронида Гоголева</w:t>
      </w:r>
      <w:r w:rsidRPr="00AC6CCD">
        <w:rPr>
          <w:sz w:val="28"/>
          <w:szCs w:val="28"/>
        </w:rPr>
        <w:t>, привлекающий внимание всех без исключения посетителей города.</w:t>
      </w:r>
    </w:p>
    <w:p w:rsidR="00DF7B19" w:rsidRPr="007217D6" w:rsidRDefault="00DF7B19" w:rsidP="007217D6">
      <w:pPr>
        <w:pStyle w:val="a3"/>
        <w:tabs>
          <w:tab w:val="left" w:pos="9072"/>
        </w:tabs>
        <w:spacing w:before="0" w:beforeAutospacing="0" w:after="0" w:afterAutospacing="0" w:line="360" w:lineRule="auto"/>
        <w:ind w:right="283" w:firstLine="709"/>
        <w:jc w:val="both"/>
        <w:rPr>
          <w:sz w:val="28"/>
          <w:szCs w:val="28"/>
        </w:rPr>
      </w:pPr>
    </w:p>
    <w:p w:rsidR="00DF7B19" w:rsidRPr="007217D6" w:rsidRDefault="00DF7B19" w:rsidP="007217D6">
      <w:pPr>
        <w:pStyle w:val="a3"/>
        <w:spacing w:before="0" w:beforeAutospacing="0" w:after="0" w:afterAutospacing="0" w:line="360" w:lineRule="auto"/>
        <w:ind w:left="1070" w:right="283"/>
        <w:jc w:val="both"/>
        <w:rPr>
          <w:sz w:val="28"/>
          <w:szCs w:val="28"/>
        </w:rPr>
      </w:pPr>
    </w:p>
    <w:p w:rsidR="00DF7B19" w:rsidRPr="007217D6" w:rsidRDefault="00DF7B19" w:rsidP="007217D6">
      <w:pPr>
        <w:pStyle w:val="11"/>
        <w:spacing w:before="100" w:beforeAutospacing="1" w:after="100" w:afterAutospacing="1" w:line="240" w:lineRule="auto"/>
        <w:ind w:left="1070" w:firstLine="709"/>
        <w:outlineLvl w:val="0"/>
        <w:rPr>
          <w:rFonts w:ascii="Times New Roman" w:hAnsi="Times New Roman"/>
          <w:bCs/>
          <w:kern w:val="36"/>
          <w:sz w:val="28"/>
          <w:szCs w:val="28"/>
          <w:lang w:eastAsia="ru-RU"/>
        </w:rPr>
      </w:pPr>
    </w:p>
    <w:p w:rsidR="00DF7B19" w:rsidRPr="007217D6" w:rsidRDefault="00DF7B19" w:rsidP="007217D6">
      <w:pPr>
        <w:pStyle w:val="11"/>
        <w:spacing w:after="0" w:line="360" w:lineRule="auto"/>
        <w:ind w:left="1070" w:right="141"/>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p>
    <w:p w:rsidR="00DF7B19" w:rsidRDefault="00DF7B19" w:rsidP="00AC6CCD">
      <w:pPr>
        <w:spacing w:after="0" w:line="360" w:lineRule="auto"/>
        <w:ind w:right="141"/>
        <w:rPr>
          <w:rFonts w:ascii="Times New Roman" w:hAnsi="Times New Roman"/>
          <w:sz w:val="28"/>
          <w:szCs w:val="28"/>
        </w:rPr>
      </w:pPr>
    </w:p>
    <w:p w:rsidR="00DF7B19" w:rsidRDefault="00DF7B19" w:rsidP="00A623D9">
      <w:pPr>
        <w:spacing w:after="0" w:line="360" w:lineRule="auto"/>
        <w:ind w:right="141" w:firstLine="709"/>
        <w:jc w:val="center"/>
        <w:rPr>
          <w:rFonts w:ascii="Times New Roman" w:hAnsi="Times New Roman"/>
          <w:sz w:val="28"/>
          <w:szCs w:val="28"/>
        </w:rPr>
      </w:pPr>
      <w:r>
        <w:rPr>
          <w:rFonts w:ascii="Times New Roman" w:hAnsi="Times New Roman"/>
          <w:sz w:val="28"/>
          <w:szCs w:val="28"/>
        </w:rPr>
        <w:t>3.2 Музеи и памятники архитектуры</w:t>
      </w:r>
    </w:p>
    <w:p w:rsidR="00DF7B19" w:rsidRPr="00B170EE" w:rsidRDefault="00DF7B19" w:rsidP="00933F52">
      <w:pPr>
        <w:spacing w:after="0" w:line="360" w:lineRule="auto"/>
        <w:ind w:firstLine="709"/>
        <w:rPr>
          <w:rFonts w:ascii="Times New Roman" w:hAnsi="Times New Roman"/>
          <w:sz w:val="28"/>
          <w:szCs w:val="28"/>
          <w:u w:val="single"/>
        </w:rPr>
      </w:pPr>
      <w:r w:rsidRPr="00A623D9">
        <w:rPr>
          <w:rFonts w:ascii="Times New Roman" w:hAnsi="Times New Roman"/>
          <w:bCs/>
          <w:sz w:val="28"/>
          <w:szCs w:val="28"/>
          <w:u w:val="single"/>
        </w:rPr>
        <w:t>Федеральные</w:t>
      </w:r>
      <w:r w:rsidRPr="00A623D9">
        <w:rPr>
          <w:rFonts w:ascii="Times New Roman" w:hAnsi="Times New Roman"/>
          <w:sz w:val="28"/>
          <w:szCs w:val="28"/>
          <w:u w:val="single"/>
        </w:rPr>
        <w:t xml:space="preserve"> музеи:</w:t>
      </w:r>
    </w:p>
    <w:p w:rsidR="00DF7B19" w:rsidRPr="00933F52" w:rsidRDefault="00DF7B19" w:rsidP="00933F52">
      <w:pPr>
        <w:pStyle w:val="11"/>
        <w:numPr>
          <w:ilvl w:val="0"/>
          <w:numId w:val="1"/>
        </w:numPr>
        <w:spacing w:after="0" w:line="360" w:lineRule="auto"/>
        <w:ind w:left="709" w:hanging="283"/>
        <w:rPr>
          <w:rFonts w:ascii="Times New Roman" w:hAnsi="Times New Roman"/>
          <w:sz w:val="28"/>
          <w:szCs w:val="28"/>
        </w:rPr>
      </w:pPr>
      <w:r w:rsidRPr="00B47706">
        <w:rPr>
          <w:rFonts w:ascii="Times New Roman" w:hAnsi="Times New Roman"/>
          <w:sz w:val="28"/>
          <w:szCs w:val="28"/>
        </w:rPr>
        <w:t>Государственный историко-архитектурный и этнографический музей-заповедник "Кижи"</w:t>
      </w:r>
    </w:p>
    <w:p w:rsidR="00DF7B19" w:rsidRPr="00933F52" w:rsidRDefault="00DF7B19" w:rsidP="00933F52">
      <w:pPr>
        <w:spacing w:after="0" w:line="360" w:lineRule="auto"/>
        <w:ind w:firstLine="709"/>
        <w:rPr>
          <w:rFonts w:ascii="Times New Roman" w:hAnsi="Times New Roman"/>
          <w:bCs/>
          <w:sz w:val="28"/>
          <w:szCs w:val="28"/>
          <w:u w:val="single"/>
          <w:lang w:val="en-US"/>
        </w:rPr>
      </w:pPr>
      <w:r w:rsidRPr="00A623D9">
        <w:rPr>
          <w:rFonts w:ascii="Times New Roman" w:hAnsi="Times New Roman"/>
          <w:bCs/>
          <w:sz w:val="28"/>
          <w:szCs w:val="28"/>
          <w:u w:val="single"/>
        </w:rPr>
        <w:t>Республиканские:</w:t>
      </w:r>
    </w:p>
    <w:p w:rsidR="00DF7B19" w:rsidRPr="00A623D9" w:rsidRDefault="00DF7B19" w:rsidP="00933F52">
      <w:pPr>
        <w:pStyle w:val="11"/>
        <w:numPr>
          <w:ilvl w:val="0"/>
          <w:numId w:val="1"/>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ООО "Валаамский научно-исследовательский, церковно-археологический и природный музей-заповедник"</w:t>
      </w:r>
      <w:r w:rsidRPr="00A623D9">
        <w:rPr>
          <w:rFonts w:ascii="Times New Roman" w:hAnsi="Times New Roman"/>
          <w:sz w:val="28"/>
          <w:szCs w:val="28"/>
        </w:rPr>
        <w:t xml:space="preserve"> </w:t>
      </w:r>
    </w:p>
    <w:p w:rsidR="00DF7B19" w:rsidRPr="00A623D9" w:rsidRDefault="00DF7B19" w:rsidP="00933F52">
      <w:pPr>
        <w:pStyle w:val="11"/>
        <w:numPr>
          <w:ilvl w:val="0"/>
          <w:numId w:val="1"/>
        </w:numPr>
        <w:spacing w:after="0" w:line="360" w:lineRule="auto"/>
        <w:ind w:left="709"/>
        <w:rPr>
          <w:rFonts w:ascii="Times New Roman" w:hAnsi="Times New Roman"/>
          <w:sz w:val="28"/>
          <w:szCs w:val="28"/>
        </w:rPr>
      </w:pPr>
      <w:r w:rsidRPr="00B47706">
        <w:rPr>
          <w:rFonts w:ascii="Times New Roman" w:hAnsi="Times New Roman"/>
          <w:sz w:val="28"/>
          <w:szCs w:val="28"/>
        </w:rPr>
        <w:t>Карельский государственный краеведческий музей</w:t>
      </w:r>
      <w:r w:rsidRPr="00A623D9">
        <w:rPr>
          <w:rFonts w:ascii="Times New Roman" w:hAnsi="Times New Roman"/>
          <w:sz w:val="28"/>
          <w:szCs w:val="28"/>
        </w:rPr>
        <w:t xml:space="preserve"> </w:t>
      </w:r>
    </w:p>
    <w:p w:rsidR="00DF7B19" w:rsidRPr="00A623D9" w:rsidRDefault="00DF7B19" w:rsidP="00933F52">
      <w:pPr>
        <w:pStyle w:val="11"/>
        <w:numPr>
          <w:ilvl w:val="0"/>
          <w:numId w:val="1"/>
        </w:numPr>
        <w:spacing w:after="0" w:line="360" w:lineRule="auto"/>
        <w:ind w:left="709"/>
        <w:rPr>
          <w:rFonts w:ascii="Times New Roman" w:hAnsi="Times New Roman"/>
          <w:sz w:val="28"/>
          <w:szCs w:val="28"/>
        </w:rPr>
      </w:pPr>
      <w:r w:rsidRPr="00B47706">
        <w:rPr>
          <w:rFonts w:ascii="Times New Roman" w:hAnsi="Times New Roman"/>
          <w:sz w:val="28"/>
          <w:szCs w:val="28"/>
        </w:rPr>
        <w:t>Шелтозерский вепсский этнографический музей-филиал Карельского государственного краеведческого музея</w:t>
      </w:r>
      <w:r w:rsidRPr="00A623D9">
        <w:rPr>
          <w:rFonts w:ascii="Times New Roman" w:hAnsi="Times New Roman"/>
          <w:sz w:val="28"/>
          <w:szCs w:val="28"/>
        </w:rPr>
        <w:t xml:space="preserve"> </w:t>
      </w:r>
    </w:p>
    <w:p w:rsidR="00DF7B19" w:rsidRPr="00A623D9" w:rsidRDefault="00DF7B19" w:rsidP="00933F52">
      <w:pPr>
        <w:pStyle w:val="11"/>
        <w:numPr>
          <w:ilvl w:val="0"/>
          <w:numId w:val="1"/>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Музей истории первого русского курорта "Марциальные воды"</w:t>
      </w:r>
      <w:r w:rsidRPr="00A623D9">
        <w:rPr>
          <w:rFonts w:ascii="Times New Roman" w:hAnsi="Times New Roman"/>
          <w:sz w:val="28"/>
          <w:szCs w:val="28"/>
        </w:rPr>
        <w:t xml:space="preserve"> </w:t>
      </w:r>
    </w:p>
    <w:p w:rsidR="00DF7B19" w:rsidRPr="00A623D9" w:rsidRDefault="00DF7B19" w:rsidP="00933F52">
      <w:pPr>
        <w:pStyle w:val="11"/>
        <w:numPr>
          <w:ilvl w:val="0"/>
          <w:numId w:val="1"/>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Музей изобразительных искусств Республики Карелия</w:t>
      </w:r>
      <w:r w:rsidRPr="00A623D9">
        <w:rPr>
          <w:rFonts w:ascii="Times New Roman" w:hAnsi="Times New Roman"/>
          <w:sz w:val="28"/>
          <w:szCs w:val="28"/>
        </w:rPr>
        <w:t xml:space="preserve"> </w:t>
      </w:r>
    </w:p>
    <w:p w:rsidR="00DF7B19" w:rsidRPr="00933F52" w:rsidRDefault="00DF7B19" w:rsidP="00933F52">
      <w:pPr>
        <w:pStyle w:val="11"/>
        <w:numPr>
          <w:ilvl w:val="0"/>
          <w:numId w:val="1"/>
        </w:numPr>
        <w:spacing w:after="0" w:line="360" w:lineRule="auto"/>
        <w:ind w:left="709"/>
        <w:rPr>
          <w:rFonts w:ascii="Times New Roman" w:hAnsi="Times New Roman"/>
          <w:sz w:val="28"/>
          <w:szCs w:val="28"/>
        </w:rPr>
      </w:pPr>
      <w:r w:rsidRPr="00B47706">
        <w:rPr>
          <w:rFonts w:ascii="Times New Roman" w:hAnsi="Times New Roman"/>
          <w:sz w:val="28"/>
          <w:szCs w:val="28"/>
        </w:rPr>
        <w:t>Музей истории народного образования Республики Карелия</w:t>
      </w:r>
    </w:p>
    <w:p w:rsidR="00DF7B19" w:rsidRPr="00933F52" w:rsidRDefault="00DF7B19" w:rsidP="00933F52">
      <w:pPr>
        <w:spacing w:after="0" w:line="360" w:lineRule="auto"/>
        <w:ind w:firstLine="709"/>
        <w:rPr>
          <w:rFonts w:ascii="Times New Roman" w:hAnsi="Times New Roman"/>
          <w:bCs/>
          <w:sz w:val="28"/>
          <w:szCs w:val="28"/>
          <w:u w:val="single"/>
          <w:lang w:val="en-US"/>
        </w:rPr>
      </w:pPr>
      <w:r w:rsidRPr="00A623D9">
        <w:rPr>
          <w:rFonts w:ascii="Times New Roman" w:hAnsi="Times New Roman"/>
          <w:bCs/>
          <w:sz w:val="28"/>
          <w:szCs w:val="28"/>
          <w:u w:val="single"/>
        </w:rPr>
        <w:t>Районные и городские</w:t>
      </w:r>
      <w:r>
        <w:rPr>
          <w:rFonts w:ascii="Times New Roman" w:hAnsi="Times New Roman"/>
          <w:bCs/>
          <w:sz w:val="28"/>
          <w:szCs w:val="28"/>
          <w:u w:val="single"/>
        </w:rPr>
        <w:t>:</w:t>
      </w:r>
    </w:p>
    <w:p w:rsidR="00DF7B19" w:rsidRPr="00C85D31" w:rsidRDefault="00DF7B19" w:rsidP="00933F52">
      <w:pPr>
        <w:pStyle w:val="11"/>
        <w:numPr>
          <w:ilvl w:val="0"/>
          <w:numId w:val="3"/>
        </w:numPr>
        <w:spacing w:after="0" w:line="360" w:lineRule="auto"/>
        <w:ind w:left="709"/>
        <w:rPr>
          <w:rFonts w:ascii="Times New Roman" w:hAnsi="Times New Roman"/>
          <w:sz w:val="28"/>
          <w:szCs w:val="28"/>
        </w:rPr>
      </w:pPr>
      <w:r w:rsidRPr="00B47706">
        <w:rPr>
          <w:rFonts w:ascii="Times New Roman" w:hAnsi="Times New Roman"/>
          <w:sz w:val="28"/>
          <w:szCs w:val="28"/>
        </w:rPr>
        <w:t>МУК "Региональный Музей Северного Приладожья Сортавальского муниципального района</w:t>
      </w:r>
      <w:r w:rsidRPr="00C85D31">
        <w:rPr>
          <w:rFonts w:ascii="Times New Roman" w:hAnsi="Times New Roman"/>
          <w:sz w:val="28"/>
          <w:szCs w:val="28"/>
        </w:rPr>
        <w:t xml:space="preserve"> </w:t>
      </w:r>
    </w:p>
    <w:p w:rsidR="00DF7B19" w:rsidRPr="00C85D31" w:rsidRDefault="00DF7B19" w:rsidP="00933F52">
      <w:pPr>
        <w:pStyle w:val="11"/>
        <w:numPr>
          <w:ilvl w:val="0"/>
          <w:numId w:val="3"/>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МУ "Олонецкий национальный музей карелов-ливвиков им.Н.Г.Прилукина"</w:t>
      </w:r>
      <w:r w:rsidRPr="00C85D31">
        <w:rPr>
          <w:rFonts w:ascii="Times New Roman" w:hAnsi="Times New Roman"/>
          <w:sz w:val="28"/>
          <w:szCs w:val="28"/>
        </w:rPr>
        <w:t xml:space="preserve"> </w:t>
      </w:r>
    </w:p>
    <w:p w:rsidR="00DF7B19" w:rsidRPr="00C85D31" w:rsidRDefault="00DF7B19" w:rsidP="00933F52">
      <w:pPr>
        <w:pStyle w:val="11"/>
        <w:numPr>
          <w:ilvl w:val="0"/>
          <w:numId w:val="3"/>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МУ "Пудожский историко-краеведческий музей им.А.Ф.Кораблева"</w:t>
      </w:r>
      <w:r w:rsidRPr="00C85D31">
        <w:rPr>
          <w:rFonts w:ascii="Times New Roman" w:hAnsi="Times New Roman"/>
          <w:sz w:val="28"/>
          <w:szCs w:val="28"/>
        </w:rPr>
        <w:t xml:space="preserve"> </w:t>
      </w:r>
    </w:p>
    <w:p w:rsidR="00DF7B19" w:rsidRPr="00C85D31" w:rsidRDefault="00DF7B19" w:rsidP="00933F52">
      <w:pPr>
        <w:pStyle w:val="11"/>
        <w:numPr>
          <w:ilvl w:val="0"/>
          <w:numId w:val="3"/>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МУ "Медвежьегорский районный музей"</w:t>
      </w:r>
      <w:r w:rsidRPr="00C85D31">
        <w:rPr>
          <w:rFonts w:ascii="Times New Roman" w:hAnsi="Times New Roman"/>
          <w:sz w:val="28"/>
          <w:szCs w:val="28"/>
        </w:rPr>
        <w:t xml:space="preserve"> </w:t>
      </w:r>
    </w:p>
    <w:p w:rsidR="00DF7B19" w:rsidRPr="00C85D31" w:rsidRDefault="00DF7B19" w:rsidP="00933F52">
      <w:pPr>
        <w:pStyle w:val="11"/>
        <w:numPr>
          <w:ilvl w:val="0"/>
          <w:numId w:val="3"/>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 xml:space="preserve">МУК "Краеведческий музей им.В.Ф.Себина" </w:t>
      </w:r>
    </w:p>
    <w:p w:rsidR="00DF7B19" w:rsidRPr="00C85D31" w:rsidRDefault="00DF7B19" w:rsidP="00933F52">
      <w:pPr>
        <w:pStyle w:val="11"/>
        <w:numPr>
          <w:ilvl w:val="0"/>
          <w:numId w:val="3"/>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МУ "Беломорский районный краеведческий музей "Беломорские петроглифы"</w:t>
      </w:r>
      <w:r w:rsidRPr="00C85D31">
        <w:rPr>
          <w:rFonts w:ascii="Times New Roman" w:hAnsi="Times New Roman"/>
          <w:sz w:val="28"/>
          <w:szCs w:val="28"/>
        </w:rPr>
        <w:t xml:space="preserve"> </w:t>
      </w:r>
    </w:p>
    <w:p w:rsidR="00DF7B19" w:rsidRPr="00C85D31" w:rsidRDefault="00DF7B19" w:rsidP="00933F52">
      <w:pPr>
        <w:pStyle w:val="11"/>
        <w:numPr>
          <w:ilvl w:val="0"/>
          <w:numId w:val="3"/>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МУ "Кемский районный краеведческий музей "Поморье""</w:t>
      </w:r>
      <w:r w:rsidRPr="00C85D31">
        <w:rPr>
          <w:rFonts w:ascii="Times New Roman" w:hAnsi="Times New Roman"/>
          <w:sz w:val="28"/>
          <w:szCs w:val="28"/>
        </w:rPr>
        <w:t xml:space="preserve"> </w:t>
      </w:r>
    </w:p>
    <w:p w:rsidR="00DF7B19" w:rsidRPr="00C85D31" w:rsidRDefault="00DF7B19" w:rsidP="00933F52">
      <w:pPr>
        <w:pStyle w:val="11"/>
        <w:numPr>
          <w:ilvl w:val="0"/>
          <w:numId w:val="3"/>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Кондопожский городской краеведческий музей</w:t>
      </w:r>
      <w:r w:rsidRPr="00C85D31">
        <w:rPr>
          <w:rFonts w:ascii="Times New Roman" w:hAnsi="Times New Roman"/>
          <w:sz w:val="28"/>
          <w:szCs w:val="28"/>
        </w:rPr>
        <w:t xml:space="preserve"> </w:t>
      </w:r>
    </w:p>
    <w:p w:rsidR="00DF7B19" w:rsidRPr="00C85D31" w:rsidRDefault="00DF7B19" w:rsidP="00933F52">
      <w:pPr>
        <w:pStyle w:val="11"/>
        <w:numPr>
          <w:ilvl w:val="0"/>
          <w:numId w:val="3"/>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 xml:space="preserve">МУ "Культурно-музейный центр г.Костомукша" </w:t>
      </w:r>
    </w:p>
    <w:p w:rsidR="00DF7B19" w:rsidRPr="00C85D31" w:rsidRDefault="00DF7B19" w:rsidP="00933F52">
      <w:pPr>
        <w:pStyle w:val="11"/>
        <w:numPr>
          <w:ilvl w:val="0"/>
          <w:numId w:val="3"/>
        </w:numPr>
        <w:spacing w:after="0" w:line="360" w:lineRule="auto"/>
        <w:ind w:left="709"/>
        <w:rPr>
          <w:rFonts w:ascii="Times New Roman" w:hAnsi="Times New Roman"/>
          <w:noProof/>
          <w:sz w:val="28"/>
          <w:szCs w:val="28"/>
          <w:lang w:eastAsia="ru-RU"/>
        </w:rPr>
      </w:pPr>
      <w:r w:rsidRPr="00B47706">
        <w:rPr>
          <w:rFonts w:ascii="Times New Roman" w:hAnsi="Times New Roman"/>
          <w:sz w:val="28"/>
          <w:szCs w:val="28"/>
        </w:rPr>
        <w:t>МУ "Музейный Центр г.Сегежи"</w:t>
      </w:r>
      <w:r w:rsidRPr="00C85D31">
        <w:rPr>
          <w:rFonts w:ascii="Times New Roman" w:hAnsi="Times New Roman"/>
          <w:sz w:val="28"/>
          <w:szCs w:val="28"/>
        </w:rPr>
        <w:t xml:space="preserve"> </w:t>
      </w:r>
    </w:p>
    <w:p w:rsidR="00DF7B19" w:rsidRPr="00933F52" w:rsidRDefault="00DF7B19" w:rsidP="00933F52">
      <w:pPr>
        <w:pStyle w:val="11"/>
        <w:numPr>
          <w:ilvl w:val="0"/>
          <w:numId w:val="3"/>
        </w:numPr>
        <w:spacing w:after="0" w:line="360" w:lineRule="auto"/>
        <w:ind w:left="709"/>
        <w:rPr>
          <w:rFonts w:ascii="Times New Roman" w:hAnsi="Times New Roman"/>
          <w:sz w:val="28"/>
          <w:szCs w:val="28"/>
        </w:rPr>
      </w:pPr>
      <w:r w:rsidRPr="00B47706">
        <w:rPr>
          <w:rFonts w:ascii="Times New Roman" w:hAnsi="Times New Roman"/>
          <w:sz w:val="28"/>
          <w:szCs w:val="28"/>
        </w:rPr>
        <w:t>МУ "Куркиекский краеведческий центр"</w:t>
      </w:r>
    </w:p>
    <w:p w:rsidR="00DF7B19" w:rsidRDefault="00DF7B19" w:rsidP="00933F52">
      <w:pPr>
        <w:spacing w:after="0" w:line="360" w:lineRule="auto"/>
        <w:ind w:firstLine="709"/>
        <w:rPr>
          <w:rFonts w:ascii="Times New Roman" w:hAnsi="Times New Roman"/>
          <w:bCs/>
          <w:sz w:val="28"/>
          <w:szCs w:val="28"/>
          <w:u w:val="single"/>
          <w:lang w:val="en-US"/>
        </w:rPr>
      </w:pPr>
    </w:p>
    <w:p w:rsidR="00DF7B19" w:rsidRPr="00933F52" w:rsidRDefault="00DF7B19" w:rsidP="00933F52">
      <w:pPr>
        <w:spacing w:after="0" w:line="360" w:lineRule="auto"/>
        <w:ind w:firstLine="709"/>
        <w:rPr>
          <w:rFonts w:ascii="Times New Roman" w:hAnsi="Times New Roman"/>
          <w:bCs/>
          <w:sz w:val="28"/>
          <w:szCs w:val="28"/>
          <w:u w:val="single"/>
          <w:lang w:val="en-US"/>
        </w:rPr>
      </w:pPr>
      <w:r w:rsidRPr="00FC2193">
        <w:rPr>
          <w:rFonts w:ascii="Times New Roman" w:hAnsi="Times New Roman"/>
          <w:bCs/>
          <w:sz w:val="28"/>
          <w:szCs w:val="28"/>
          <w:u w:val="single"/>
        </w:rPr>
        <w:t>Ведомственные:</w:t>
      </w:r>
    </w:p>
    <w:p w:rsidR="00DF7B19" w:rsidRPr="00FC2193" w:rsidRDefault="00DF7B19" w:rsidP="00933F52">
      <w:pPr>
        <w:pStyle w:val="11"/>
        <w:numPr>
          <w:ilvl w:val="0"/>
          <w:numId w:val="4"/>
        </w:numPr>
        <w:spacing w:after="0" w:line="360" w:lineRule="auto"/>
        <w:ind w:left="284" w:firstLine="0"/>
        <w:rPr>
          <w:rFonts w:ascii="Times New Roman" w:hAnsi="Times New Roman"/>
          <w:sz w:val="28"/>
          <w:szCs w:val="28"/>
        </w:rPr>
      </w:pPr>
      <w:r w:rsidRPr="00B47706">
        <w:rPr>
          <w:rFonts w:ascii="Times New Roman" w:hAnsi="Times New Roman"/>
          <w:sz w:val="28"/>
          <w:szCs w:val="28"/>
        </w:rPr>
        <w:t>Музей истории и трудовой славы судостроительного завода "Авангард"</w:t>
      </w:r>
      <w:r w:rsidRPr="00FC2193">
        <w:rPr>
          <w:rFonts w:ascii="Times New Roman" w:hAnsi="Times New Roman"/>
          <w:sz w:val="28"/>
          <w:szCs w:val="28"/>
        </w:rPr>
        <w:t xml:space="preserve"> </w:t>
      </w:r>
    </w:p>
    <w:p w:rsidR="00DF7B19" w:rsidRPr="00FC2193" w:rsidRDefault="00DF7B19" w:rsidP="00933F52">
      <w:pPr>
        <w:pStyle w:val="11"/>
        <w:numPr>
          <w:ilvl w:val="0"/>
          <w:numId w:val="4"/>
        </w:numPr>
        <w:spacing w:after="0" w:line="360" w:lineRule="auto"/>
        <w:ind w:left="284" w:firstLine="0"/>
        <w:rPr>
          <w:rFonts w:ascii="Times New Roman" w:hAnsi="Times New Roman"/>
          <w:sz w:val="28"/>
          <w:szCs w:val="28"/>
        </w:rPr>
      </w:pPr>
      <w:r w:rsidRPr="00B47706">
        <w:rPr>
          <w:rFonts w:ascii="Times New Roman" w:hAnsi="Times New Roman"/>
          <w:sz w:val="28"/>
          <w:szCs w:val="28"/>
        </w:rPr>
        <w:t xml:space="preserve">Центр противопожарной пропаганды ГУ "Центр управления силами Федеральной противопожарной службы по РК" </w:t>
      </w:r>
    </w:p>
    <w:p w:rsidR="00DF7B19" w:rsidRPr="00FC2193" w:rsidRDefault="00DF7B19" w:rsidP="00933F52">
      <w:pPr>
        <w:pStyle w:val="11"/>
        <w:numPr>
          <w:ilvl w:val="0"/>
          <w:numId w:val="4"/>
        </w:numPr>
        <w:spacing w:after="0" w:line="360" w:lineRule="auto"/>
        <w:ind w:left="284" w:firstLine="0"/>
        <w:rPr>
          <w:rFonts w:ascii="Times New Roman" w:hAnsi="Times New Roman"/>
          <w:noProof/>
          <w:sz w:val="28"/>
          <w:szCs w:val="28"/>
          <w:lang w:eastAsia="ru-RU"/>
        </w:rPr>
      </w:pPr>
      <w:r w:rsidRPr="00B47706">
        <w:rPr>
          <w:rFonts w:ascii="Times New Roman" w:hAnsi="Times New Roman"/>
          <w:sz w:val="28"/>
          <w:szCs w:val="28"/>
        </w:rPr>
        <w:t>НПО Морской музей "Полярного Одиссея"</w:t>
      </w:r>
      <w:r w:rsidRPr="00FC2193">
        <w:rPr>
          <w:rFonts w:ascii="Times New Roman" w:hAnsi="Times New Roman"/>
          <w:sz w:val="28"/>
          <w:szCs w:val="28"/>
        </w:rPr>
        <w:t xml:space="preserve"> </w:t>
      </w:r>
    </w:p>
    <w:p w:rsidR="00DF7B19" w:rsidRPr="00FC2193" w:rsidRDefault="00DF7B19" w:rsidP="00933F52">
      <w:pPr>
        <w:pStyle w:val="11"/>
        <w:numPr>
          <w:ilvl w:val="0"/>
          <w:numId w:val="4"/>
        </w:numPr>
        <w:spacing w:after="0" w:line="360" w:lineRule="auto"/>
        <w:ind w:left="284" w:firstLine="0"/>
        <w:rPr>
          <w:rFonts w:ascii="Times New Roman" w:hAnsi="Times New Roman"/>
          <w:noProof/>
          <w:sz w:val="28"/>
          <w:szCs w:val="28"/>
          <w:lang w:eastAsia="ru-RU"/>
        </w:rPr>
      </w:pPr>
      <w:r w:rsidRPr="00B47706">
        <w:rPr>
          <w:rFonts w:ascii="Times New Roman" w:hAnsi="Times New Roman"/>
          <w:sz w:val="28"/>
          <w:szCs w:val="28"/>
        </w:rPr>
        <w:t>Детский краеведческий музей</w:t>
      </w:r>
      <w:r w:rsidRPr="00FC2193">
        <w:rPr>
          <w:rFonts w:ascii="Times New Roman" w:hAnsi="Times New Roman"/>
          <w:sz w:val="28"/>
          <w:szCs w:val="28"/>
        </w:rPr>
        <w:t xml:space="preserve"> </w:t>
      </w:r>
    </w:p>
    <w:p w:rsidR="00DF7B19" w:rsidRPr="00FC2193" w:rsidRDefault="00DF7B19" w:rsidP="00933F52">
      <w:pPr>
        <w:pStyle w:val="11"/>
        <w:numPr>
          <w:ilvl w:val="0"/>
          <w:numId w:val="4"/>
        </w:numPr>
        <w:spacing w:after="0" w:line="360" w:lineRule="auto"/>
        <w:ind w:left="284" w:firstLine="0"/>
        <w:rPr>
          <w:rFonts w:ascii="Times New Roman" w:hAnsi="Times New Roman"/>
          <w:sz w:val="28"/>
          <w:szCs w:val="28"/>
        </w:rPr>
      </w:pPr>
      <w:r w:rsidRPr="00B47706">
        <w:rPr>
          <w:rFonts w:ascii="Times New Roman" w:hAnsi="Times New Roman"/>
          <w:sz w:val="28"/>
          <w:szCs w:val="28"/>
        </w:rPr>
        <w:t>Музей революционной, боевой и трудовой славы Петрозаводского лесопильно-мебельного комбината</w:t>
      </w:r>
      <w:r w:rsidRPr="00FC2193">
        <w:rPr>
          <w:rFonts w:ascii="Times New Roman" w:hAnsi="Times New Roman"/>
          <w:sz w:val="28"/>
          <w:szCs w:val="28"/>
        </w:rPr>
        <w:t xml:space="preserve"> </w:t>
      </w:r>
    </w:p>
    <w:p w:rsidR="00DF7B19" w:rsidRPr="00FC2193" w:rsidRDefault="00DF7B19" w:rsidP="00933F52">
      <w:pPr>
        <w:pStyle w:val="11"/>
        <w:numPr>
          <w:ilvl w:val="0"/>
          <w:numId w:val="4"/>
        </w:numPr>
        <w:spacing w:after="0" w:line="360" w:lineRule="auto"/>
        <w:ind w:left="284" w:firstLine="0"/>
        <w:rPr>
          <w:rFonts w:ascii="Times New Roman" w:hAnsi="Times New Roman"/>
          <w:sz w:val="28"/>
          <w:szCs w:val="28"/>
        </w:rPr>
      </w:pPr>
      <w:r w:rsidRPr="00B47706">
        <w:rPr>
          <w:rFonts w:ascii="Times New Roman" w:hAnsi="Times New Roman"/>
          <w:sz w:val="28"/>
          <w:szCs w:val="28"/>
        </w:rPr>
        <w:t>Музей истории Онежского тракторного завода</w:t>
      </w:r>
      <w:r w:rsidRPr="00FC2193">
        <w:rPr>
          <w:rFonts w:ascii="Times New Roman" w:hAnsi="Times New Roman"/>
          <w:sz w:val="28"/>
          <w:szCs w:val="28"/>
        </w:rPr>
        <w:t xml:space="preserve"> </w:t>
      </w:r>
    </w:p>
    <w:p w:rsidR="00DF7B19" w:rsidRPr="00FC2193" w:rsidRDefault="00DF7B19" w:rsidP="00933F52">
      <w:pPr>
        <w:pStyle w:val="11"/>
        <w:numPr>
          <w:ilvl w:val="0"/>
          <w:numId w:val="4"/>
        </w:numPr>
        <w:spacing w:after="0" w:line="360" w:lineRule="auto"/>
        <w:ind w:left="284" w:firstLine="0"/>
        <w:rPr>
          <w:rFonts w:ascii="Times New Roman" w:hAnsi="Times New Roman"/>
          <w:sz w:val="28"/>
          <w:szCs w:val="28"/>
        </w:rPr>
      </w:pPr>
      <w:r w:rsidRPr="00B47706">
        <w:rPr>
          <w:rFonts w:ascii="Times New Roman" w:hAnsi="Times New Roman"/>
          <w:sz w:val="28"/>
          <w:szCs w:val="28"/>
        </w:rPr>
        <w:t>Музей почты</w:t>
      </w:r>
      <w:r w:rsidRPr="00FC2193">
        <w:rPr>
          <w:rFonts w:ascii="Times New Roman" w:hAnsi="Times New Roman"/>
          <w:sz w:val="28"/>
          <w:szCs w:val="28"/>
        </w:rPr>
        <w:t xml:space="preserve"> </w:t>
      </w:r>
    </w:p>
    <w:p w:rsidR="00DF7B19" w:rsidRPr="00FC2193" w:rsidRDefault="00DF7B19" w:rsidP="00933F52">
      <w:pPr>
        <w:pStyle w:val="11"/>
        <w:numPr>
          <w:ilvl w:val="0"/>
          <w:numId w:val="4"/>
        </w:numPr>
        <w:spacing w:after="0" w:line="360" w:lineRule="auto"/>
        <w:ind w:left="284" w:firstLine="0"/>
        <w:rPr>
          <w:rFonts w:ascii="Times New Roman" w:hAnsi="Times New Roman"/>
          <w:sz w:val="28"/>
          <w:szCs w:val="28"/>
        </w:rPr>
      </w:pPr>
      <w:r w:rsidRPr="00B47706">
        <w:rPr>
          <w:rFonts w:ascii="Times New Roman" w:hAnsi="Times New Roman"/>
          <w:sz w:val="28"/>
          <w:szCs w:val="28"/>
        </w:rPr>
        <w:t>Музей Этнокультурного центра</w:t>
      </w:r>
      <w:r w:rsidRPr="00FC2193">
        <w:rPr>
          <w:rFonts w:ascii="Times New Roman" w:hAnsi="Times New Roman"/>
          <w:sz w:val="28"/>
          <w:szCs w:val="28"/>
        </w:rPr>
        <w:t xml:space="preserve"> </w:t>
      </w:r>
    </w:p>
    <w:p w:rsidR="00DF7B19" w:rsidRPr="00FC2193" w:rsidRDefault="00DF7B19" w:rsidP="00933F52">
      <w:pPr>
        <w:pStyle w:val="11"/>
        <w:numPr>
          <w:ilvl w:val="0"/>
          <w:numId w:val="4"/>
        </w:numPr>
        <w:spacing w:after="0" w:line="360" w:lineRule="auto"/>
        <w:ind w:left="284" w:firstLine="0"/>
        <w:rPr>
          <w:rFonts w:ascii="Times New Roman" w:hAnsi="Times New Roman"/>
          <w:noProof/>
          <w:sz w:val="28"/>
          <w:szCs w:val="28"/>
          <w:lang w:eastAsia="ru-RU"/>
        </w:rPr>
      </w:pPr>
      <w:r w:rsidRPr="00B47706">
        <w:rPr>
          <w:rFonts w:ascii="Times New Roman" w:hAnsi="Times New Roman"/>
          <w:sz w:val="28"/>
          <w:szCs w:val="28"/>
        </w:rPr>
        <w:t>Музей истории МВД Карелии</w:t>
      </w:r>
      <w:r w:rsidRPr="00FC2193">
        <w:rPr>
          <w:rFonts w:ascii="Times New Roman" w:hAnsi="Times New Roman"/>
          <w:sz w:val="28"/>
          <w:szCs w:val="28"/>
        </w:rPr>
        <w:t xml:space="preserve"> </w:t>
      </w:r>
    </w:p>
    <w:p w:rsidR="00DF7B19" w:rsidRDefault="00DF7B19" w:rsidP="00933F52">
      <w:pPr>
        <w:pStyle w:val="11"/>
        <w:numPr>
          <w:ilvl w:val="0"/>
          <w:numId w:val="4"/>
        </w:numPr>
        <w:spacing w:after="0" w:line="360" w:lineRule="auto"/>
        <w:ind w:left="284" w:firstLine="0"/>
        <w:rPr>
          <w:rFonts w:ascii="Times New Roman" w:hAnsi="Times New Roman"/>
          <w:sz w:val="28"/>
          <w:szCs w:val="28"/>
        </w:rPr>
      </w:pPr>
      <w:r w:rsidRPr="00B47706">
        <w:rPr>
          <w:rFonts w:ascii="Times New Roman" w:hAnsi="Times New Roman"/>
          <w:sz w:val="28"/>
          <w:szCs w:val="28"/>
        </w:rPr>
        <w:t>Историко-демонстрационный зал УФСБ России по Республике Карелия</w:t>
      </w:r>
      <w:r w:rsidRPr="00FC2193">
        <w:rPr>
          <w:rFonts w:ascii="Times New Roman" w:hAnsi="Times New Roman"/>
          <w:sz w:val="28"/>
          <w:szCs w:val="28"/>
        </w:rPr>
        <w:t xml:space="preserve"> </w:t>
      </w:r>
    </w:p>
    <w:p w:rsidR="00DF7B19" w:rsidRPr="00B170EE" w:rsidRDefault="00DF7B19" w:rsidP="00933F52">
      <w:pPr>
        <w:spacing w:after="0" w:line="360" w:lineRule="auto"/>
        <w:ind w:firstLine="709"/>
        <w:rPr>
          <w:rFonts w:ascii="Times New Roman" w:hAnsi="Times New Roman"/>
          <w:sz w:val="28"/>
          <w:szCs w:val="28"/>
        </w:rPr>
      </w:pPr>
    </w:p>
    <w:p w:rsidR="00DF7B19" w:rsidRPr="00933F52" w:rsidRDefault="00DF7B19" w:rsidP="00933F52">
      <w:pPr>
        <w:spacing w:after="0" w:line="360" w:lineRule="auto"/>
        <w:ind w:firstLine="709"/>
        <w:rPr>
          <w:rFonts w:ascii="Times New Roman" w:hAnsi="Times New Roman"/>
          <w:sz w:val="28"/>
          <w:szCs w:val="28"/>
        </w:rPr>
      </w:pPr>
      <w:r w:rsidRPr="00933F52">
        <w:rPr>
          <w:rFonts w:ascii="Times New Roman" w:hAnsi="Times New Roman"/>
          <w:sz w:val="28"/>
          <w:szCs w:val="28"/>
        </w:rPr>
        <w:t>Рассмотрим поподробнее некоторые музеи и памятники архитектуры:</w:t>
      </w:r>
    </w:p>
    <w:p w:rsidR="00DF7B19" w:rsidRDefault="00DF7B19" w:rsidP="007D651F">
      <w:pPr>
        <w:pStyle w:val="a3"/>
        <w:numPr>
          <w:ilvl w:val="0"/>
          <w:numId w:val="5"/>
        </w:numPr>
        <w:spacing w:before="0" w:beforeAutospacing="0" w:after="0" w:afterAutospacing="0" w:line="360" w:lineRule="auto"/>
        <w:ind w:left="1418" w:right="283" w:hanging="284"/>
        <w:jc w:val="both"/>
        <w:rPr>
          <w:sz w:val="28"/>
          <w:szCs w:val="28"/>
        </w:rPr>
      </w:pPr>
      <w:r w:rsidRPr="0016575C">
        <w:rPr>
          <w:sz w:val="28"/>
          <w:szCs w:val="28"/>
        </w:rPr>
        <w:t>Церковь Преображения Господня (Кижи)</w:t>
      </w:r>
    </w:p>
    <w:p w:rsidR="00DF7B19" w:rsidRPr="0016575C" w:rsidRDefault="00DF7B19" w:rsidP="00472860">
      <w:pPr>
        <w:pStyle w:val="a3"/>
        <w:spacing w:before="0" w:beforeAutospacing="0" w:after="0" w:afterAutospacing="0" w:line="360" w:lineRule="auto"/>
        <w:ind w:right="283" w:firstLine="709"/>
        <w:jc w:val="both"/>
        <w:rPr>
          <w:sz w:val="28"/>
          <w:szCs w:val="28"/>
        </w:rPr>
      </w:pPr>
      <w:r w:rsidRPr="0016575C">
        <w:rPr>
          <w:sz w:val="28"/>
          <w:szCs w:val="28"/>
        </w:rPr>
        <w:t>Удивительная двадцатиглавая церковь была возведена в 1714 году, раньше на этом же месте стояло здание другой церкви (она сгорела дотла), о ней есть записи в летописях начала XVII века.</w:t>
      </w:r>
    </w:p>
    <w:p w:rsidR="00DF7B19" w:rsidRPr="0016575C" w:rsidRDefault="00DF7B19" w:rsidP="00472860">
      <w:pPr>
        <w:pStyle w:val="a3"/>
        <w:spacing w:before="0" w:beforeAutospacing="0" w:after="0" w:afterAutospacing="0" w:line="360" w:lineRule="auto"/>
        <w:ind w:right="283" w:firstLine="709"/>
        <w:jc w:val="both"/>
        <w:rPr>
          <w:sz w:val="28"/>
          <w:szCs w:val="28"/>
        </w:rPr>
      </w:pPr>
      <w:r w:rsidRPr="0016575C">
        <w:rPr>
          <w:sz w:val="28"/>
          <w:szCs w:val="28"/>
        </w:rPr>
        <w:t>Восьмериков в здании три, они двухъярусные, каждый меньше предыдущего. Поэтому-то здание так напоминает своими очертаниями пирамиду. Углы основного восьмерика украшены бочками и главами, на третьем располагается большая венчающая глава. Она возносится на высоту в 37 метров. Каждый из куполов имеет чешуйчатое украшение, а концы тесин, образующих кровлю, вырезаны специальным образом – их тень образует дополнительный орнамент на кровле.</w:t>
      </w:r>
    </w:p>
    <w:p w:rsidR="00DF7B19" w:rsidRPr="0016575C" w:rsidRDefault="00DF7B19" w:rsidP="00472860">
      <w:pPr>
        <w:pStyle w:val="a3"/>
        <w:spacing w:before="0" w:beforeAutospacing="0" w:after="0" w:afterAutospacing="0" w:line="360" w:lineRule="auto"/>
        <w:ind w:right="283" w:firstLine="709"/>
        <w:jc w:val="both"/>
        <w:rPr>
          <w:sz w:val="28"/>
          <w:szCs w:val="28"/>
        </w:rPr>
      </w:pPr>
      <w:r w:rsidRPr="0016575C">
        <w:rPr>
          <w:sz w:val="28"/>
          <w:szCs w:val="28"/>
        </w:rPr>
        <w:t>Преображенская церковь в Кижах строилась на средства, собранные и подаренные прихожанами. Что ж, они были щедры. Иконостас церкви был самым крупным в храмах Олонецкой губернии. Его высота превышает 8 метров, а длина больше 25 метров. Иконостас украшает не только центральную часть, но и северо-восточные и юго-восточные грани прирубов, раньше он имел завороты даже на боковые стены.</w:t>
      </w:r>
    </w:p>
    <w:p w:rsidR="00DF7B19" w:rsidRDefault="00DF7B19" w:rsidP="00472860">
      <w:pPr>
        <w:pStyle w:val="a3"/>
        <w:spacing w:before="0" w:beforeAutospacing="0" w:after="0" w:afterAutospacing="0" w:line="360" w:lineRule="auto"/>
        <w:ind w:right="283" w:firstLine="709"/>
        <w:jc w:val="both"/>
        <w:rPr>
          <w:sz w:val="28"/>
          <w:szCs w:val="28"/>
        </w:rPr>
      </w:pPr>
      <w:r w:rsidRPr="0016575C">
        <w:rPr>
          <w:sz w:val="28"/>
          <w:szCs w:val="28"/>
        </w:rPr>
        <w:t>В иконостасе 101 икона: 16 из них находятся в местном ряду, 28 – в праздничном, 29 – в деисусном, 28 – в пророческом. Весь иконостас оформлен высокохудожественной резной золоченой рамой, на которой можно увидеть искусно вырезанные цветы и виноградные лозы. Потолок также расписан: центральный медальон с изображением Новозаветной Троицы окружен клиньями, на которых в три пояса изображены серафимы, херувимы, ангелы и праотцы.</w:t>
      </w:r>
    </w:p>
    <w:p w:rsidR="00DF7B19" w:rsidRPr="00472860" w:rsidRDefault="00DF7B19" w:rsidP="00B170EE">
      <w:pPr>
        <w:pStyle w:val="a3"/>
        <w:numPr>
          <w:ilvl w:val="0"/>
          <w:numId w:val="5"/>
        </w:numPr>
        <w:spacing w:before="0" w:beforeAutospacing="0" w:after="0" w:afterAutospacing="0" w:line="360" w:lineRule="auto"/>
        <w:ind w:left="1418" w:right="283" w:hanging="425"/>
        <w:jc w:val="both"/>
        <w:rPr>
          <w:sz w:val="28"/>
          <w:szCs w:val="28"/>
        </w:rPr>
      </w:pPr>
      <w:r w:rsidRPr="00472860">
        <w:rPr>
          <w:sz w:val="28"/>
          <w:szCs w:val="28"/>
        </w:rPr>
        <w:t>Карельский государственный краеведческий музей</w:t>
      </w:r>
    </w:p>
    <w:p w:rsidR="00DF7B19" w:rsidRDefault="00DF7B19" w:rsidP="00472860">
      <w:pPr>
        <w:pStyle w:val="a3"/>
        <w:spacing w:before="0" w:beforeAutospacing="0" w:after="0" w:afterAutospacing="0" w:line="360" w:lineRule="auto"/>
        <w:ind w:right="283" w:firstLine="709"/>
        <w:jc w:val="both"/>
        <w:rPr>
          <w:sz w:val="28"/>
          <w:szCs w:val="28"/>
        </w:rPr>
      </w:pPr>
      <w:r w:rsidRPr="00472860">
        <w:rPr>
          <w:sz w:val="28"/>
          <w:szCs w:val="28"/>
        </w:rPr>
        <w:t>Карельский государственный краеведческий музей основан в 1871 г. и является одним из старейших музейных у</w:t>
      </w:r>
      <w:r>
        <w:rPr>
          <w:sz w:val="28"/>
          <w:szCs w:val="28"/>
        </w:rPr>
        <w:t xml:space="preserve">чреждений Северо-Запада России. </w:t>
      </w:r>
    </w:p>
    <w:p w:rsidR="00DF7B19" w:rsidRDefault="00DF7B19" w:rsidP="00472860">
      <w:pPr>
        <w:pStyle w:val="a3"/>
        <w:spacing w:before="0" w:beforeAutospacing="0" w:after="0" w:afterAutospacing="0" w:line="360" w:lineRule="auto"/>
        <w:ind w:right="283" w:firstLine="709"/>
        <w:jc w:val="both"/>
        <w:rPr>
          <w:sz w:val="28"/>
          <w:szCs w:val="28"/>
        </w:rPr>
      </w:pPr>
      <w:r w:rsidRPr="00472860">
        <w:rPr>
          <w:sz w:val="28"/>
          <w:szCs w:val="28"/>
        </w:rPr>
        <w:t xml:space="preserve">Музейное собрание (160 тыс. предметов) представляет природу, археологию, историю края и города Петрозаводска, </w:t>
      </w:r>
    </w:p>
    <w:p w:rsidR="00DF7B19" w:rsidRDefault="00DF7B19" w:rsidP="00472860">
      <w:pPr>
        <w:pStyle w:val="a3"/>
        <w:spacing w:before="0" w:beforeAutospacing="0" w:after="0" w:afterAutospacing="0" w:line="360" w:lineRule="auto"/>
        <w:ind w:right="283"/>
        <w:rPr>
          <w:sz w:val="28"/>
          <w:szCs w:val="28"/>
        </w:rPr>
      </w:pPr>
      <w:r w:rsidRPr="00472860">
        <w:rPr>
          <w:sz w:val="28"/>
          <w:szCs w:val="28"/>
        </w:rPr>
        <w:t>традиционную культуру русских, карел,</w:t>
      </w:r>
      <w:r>
        <w:rPr>
          <w:sz w:val="28"/>
          <w:szCs w:val="28"/>
        </w:rPr>
        <w:t xml:space="preserve"> вепсов.</w:t>
      </w:r>
    </w:p>
    <w:p w:rsidR="00DF7B19" w:rsidRDefault="00DF7B19" w:rsidP="00472860">
      <w:pPr>
        <w:pStyle w:val="a3"/>
        <w:spacing w:before="0" w:beforeAutospacing="0" w:after="0" w:afterAutospacing="0" w:line="360" w:lineRule="auto"/>
        <w:ind w:right="283" w:firstLine="709"/>
        <w:jc w:val="both"/>
        <w:rPr>
          <w:sz w:val="28"/>
          <w:szCs w:val="28"/>
        </w:rPr>
      </w:pPr>
      <w:r w:rsidRPr="00472860">
        <w:rPr>
          <w:sz w:val="28"/>
          <w:szCs w:val="28"/>
        </w:rPr>
        <w:t xml:space="preserve">Экспозиции музея: "На пороге древнего мироздания" (экспозиционное исследование первобытной духовной культуры на примере петроглифов - памятников наскального искусства), "Калеватар" (интерпретация всемирно известной поэмы "Калевала", созданной на основе эпических песен карел), "Полет на высоте 300 лет" (выставка-путешествие в историю Петрозаводска), "Животный мир Карелии". </w:t>
      </w:r>
    </w:p>
    <w:p w:rsidR="00DF7B19" w:rsidRDefault="00DF7B19" w:rsidP="00472860">
      <w:pPr>
        <w:pStyle w:val="a3"/>
        <w:spacing w:before="0" w:beforeAutospacing="0" w:after="0" w:afterAutospacing="0" w:line="360" w:lineRule="auto"/>
        <w:ind w:right="283" w:firstLine="709"/>
        <w:jc w:val="both"/>
        <w:rPr>
          <w:sz w:val="28"/>
          <w:szCs w:val="28"/>
        </w:rPr>
      </w:pPr>
      <w:r w:rsidRPr="00472860">
        <w:rPr>
          <w:sz w:val="28"/>
          <w:szCs w:val="28"/>
        </w:rPr>
        <w:t>К 300-летнему юбилею Петрозаводска музей открыл для публики интерьер парадного зала дома губернатора середины 19 века.</w:t>
      </w:r>
    </w:p>
    <w:p w:rsidR="00DF7B19" w:rsidRDefault="00DF7B19" w:rsidP="00472860">
      <w:pPr>
        <w:pStyle w:val="a3"/>
        <w:spacing w:before="0" w:beforeAutospacing="0" w:after="0" w:afterAutospacing="0" w:line="360" w:lineRule="auto"/>
        <w:ind w:right="283" w:firstLine="709"/>
        <w:jc w:val="both"/>
        <w:rPr>
          <w:sz w:val="28"/>
          <w:szCs w:val="28"/>
        </w:rPr>
      </w:pPr>
      <w:r w:rsidRPr="00472860">
        <w:rPr>
          <w:sz w:val="28"/>
          <w:szCs w:val="28"/>
        </w:rPr>
        <w:t xml:space="preserve">Музей проводит образовательные программы, мероприятия для туристов, музейные праздники, студенческие практики. Музей является членом </w:t>
      </w:r>
      <w:r w:rsidRPr="00B47706">
        <w:rPr>
          <w:sz w:val="28"/>
          <w:szCs w:val="28"/>
        </w:rPr>
        <w:t>Союза музеев России</w:t>
      </w:r>
      <w:r w:rsidRPr="00472860">
        <w:rPr>
          <w:sz w:val="28"/>
          <w:szCs w:val="28"/>
        </w:rPr>
        <w:t>.</w:t>
      </w:r>
    </w:p>
    <w:p w:rsidR="00DF7B19" w:rsidRPr="00933F52" w:rsidRDefault="00DF7B19" w:rsidP="00B170EE">
      <w:pPr>
        <w:pStyle w:val="a3"/>
        <w:numPr>
          <w:ilvl w:val="0"/>
          <w:numId w:val="5"/>
        </w:numPr>
        <w:spacing w:before="0" w:beforeAutospacing="0" w:after="0" w:afterAutospacing="0" w:line="360" w:lineRule="auto"/>
        <w:ind w:left="1418" w:right="283" w:hanging="425"/>
        <w:jc w:val="both"/>
        <w:rPr>
          <w:bCs/>
          <w:sz w:val="28"/>
          <w:szCs w:val="28"/>
          <w:lang w:val="en-US"/>
        </w:rPr>
      </w:pPr>
      <w:r w:rsidRPr="00933F52">
        <w:rPr>
          <w:bCs/>
          <w:sz w:val="28"/>
          <w:szCs w:val="28"/>
        </w:rPr>
        <w:t>Музей "Марциальные воды"</w:t>
      </w:r>
    </w:p>
    <w:p w:rsidR="00DF7B19" w:rsidRPr="00B170EE" w:rsidRDefault="00DF7B19" w:rsidP="00472860">
      <w:pPr>
        <w:pStyle w:val="a3"/>
        <w:spacing w:before="0" w:beforeAutospacing="0" w:after="0" w:afterAutospacing="0" w:line="360" w:lineRule="auto"/>
        <w:ind w:right="283" w:firstLine="709"/>
        <w:jc w:val="both"/>
        <w:rPr>
          <w:sz w:val="28"/>
          <w:szCs w:val="28"/>
        </w:rPr>
      </w:pPr>
      <w:r w:rsidRPr="00933F52">
        <w:rPr>
          <w:sz w:val="28"/>
          <w:szCs w:val="28"/>
        </w:rPr>
        <w:t>В состав музея - заповедника, учрежденного в марте 1946 года, входят дом - музей (1830 года постройки), павильон над бывшим источником лечебной воды (XIX в.), павильон над местом добычи руды (XIX в.), церковь апостола Петра (XVIII в.).</w:t>
      </w:r>
    </w:p>
    <w:p w:rsidR="00DF7B19" w:rsidRDefault="00DF7B19" w:rsidP="00283BAC">
      <w:pPr>
        <w:pStyle w:val="a3"/>
        <w:spacing w:before="0" w:beforeAutospacing="0" w:after="0" w:afterAutospacing="0" w:line="360" w:lineRule="auto"/>
        <w:ind w:right="283" w:firstLine="709"/>
        <w:jc w:val="both"/>
        <w:rPr>
          <w:sz w:val="28"/>
          <w:szCs w:val="28"/>
        </w:rPr>
      </w:pPr>
      <w:r w:rsidRPr="00933F52">
        <w:rPr>
          <w:sz w:val="28"/>
          <w:szCs w:val="28"/>
        </w:rPr>
        <w:t xml:space="preserve">В доме - музее развернута экспозиция, раскрывающая историю создания первого русского курорта, насчитывающего 280 лет и историю строительства и функционирования современного санатория "Марциальные воды". </w:t>
      </w:r>
      <w:r w:rsidRPr="00283BAC">
        <w:rPr>
          <w:sz w:val="28"/>
          <w:szCs w:val="28"/>
        </w:rPr>
        <w:t xml:space="preserve"> </w:t>
      </w:r>
      <w:r w:rsidRPr="00933F52">
        <w:rPr>
          <w:sz w:val="28"/>
          <w:szCs w:val="28"/>
        </w:rPr>
        <w:t>Большой интерес представляет деревянная церковь апостола Петра, построенная в 1721 году по указанию Петра I, по его проекту и чертежам.</w:t>
      </w:r>
      <w:r w:rsidRPr="00283BAC">
        <w:rPr>
          <w:sz w:val="28"/>
          <w:szCs w:val="28"/>
        </w:rPr>
        <w:t xml:space="preserve"> </w:t>
      </w:r>
      <w:r w:rsidRPr="00933F52">
        <w:rPr>
          <w:sz w:val="28"/>
          <w:szCs w:val="28"/>
        </w:rPr>
        <w:t xml:space="preserve">В церкви можно увидеть резной иконостас, иконы XVIII века, две чугунные литые печи в форме античных ваз. </w:t>
      </w: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Default="00DF7B19" w:rsidP="00283BAC">
      <w:pPr>
        <w:pStyle w:val="a3"/>
        <w:spacing w:before="0" w:beforeAutospacing="0" w:after="0" w:afterAutospacing="0" w:line="360" w:lineRule="auto"/>
        <w:ind w:right="283" w:firstLine="709"/>
        <w:jc w:val="both"/>
        <w:rPr>
          <w:sz w:val="28"/>
          <w:szCs w:val="28"/>
        </w:rPr>
      </w:pPr>
    </w:p>
    <w:p w:rsidR="00DF7B19" w:rsidRPr="00283BAC" w:rsidRDefault="00DF7B19" w:rsidP="00971013">
      <w:pPr>
        <w:pStyle w:val="a3"/>
        <w:spacing w:before="0" w:beforeAutospacing="0" w:after="0" w:afterAutospacing="0" w:line="360" w:lineRule="auto"/>
        <w:ind w:right="283"/>
        <w:jc w:val="both"/>
        <w:rPr>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r>
        <w:rPr>
          <w:rFonts w:ascii="Times New Roman" w:hAnsi="Times New Roman"/>
          <w:sz w:val="28"/>
          <w:szCs w:val="28"/>
        </w:rPr>
        <w:t>3.3 Места общественного питания (рестораны, кафе, бары)</w:t>
      </w:r>
    </w:p>
    <w:p w:rsidR="00DF7B19" w:rsidRPr="00EE66C8" w:rsidRDefault="00DF7B19" w:rsidP="00456667">
      <w:pPr>
        <w:pStyle w:val="11"/>
        <w:spacing w:after="0" w:line="360" w:lineRule="auto"/>
        <w:ind w:left="0" w:right="283" w:firstLine="709"/>
        <w:jc w:val="both"/>
        <w:rPr>
          <w:rFonts w:ascii="Times New Roman" w:hAnsi="Times New Roman"/>
          <w:sz w:val="28"/>
          <w:szCs w:val="28"/>
        </w:rPr>
      </w:pPr>
      <w:r w:rsidRPr="00456667">
        <w:rPr>
          <w:rFonts w:ascii="Times New Roman" w:hAnsi="Times New Roman"/>
          <w:sz w:val="28"/>
          <w:szCs w:val="28"/>
        </w:rPr>
        <w:t xml:space="preserve">В настоящее время в республике </w:t>
      </w:r>
      <w:r>
        <w:rPr>
          <w:rFonts w:ascii="Times New Roman" w:hAnsi="Times New Roman"/>
          <w:sz w:val="28"/>
          <w:szCs w:val="28"/>
        </w:rPr>
        <w:t xml:space="preserve">работает </w:t>
      </w:r>
      <w:r w:rsidRPr="00456667">
        <w:rPr>
          <w:rFonts w:ascii="Times New Roman" w:hAnsi="Times New Roman"/>
          <w:sz w:val="28"/>
          <w:szCs w:val="28"/>
        </w:rPr>
        <w:t xml:space="preserve">достаточно предприятий питания, чтобы полностью удовлетворить спрос туристов и местного населения. Наблюдается тенденция увеличения количества кафе, ресторанов, баров, а также улучшение качества обслуживания и их дифференциация. </w:t>
      </w:r>
      <w:r w:rsidRPr="00EE66C8">
        <w:rPr>
          <w:rFonts w:ascii="Times New Roman" w:hAnsi="Times New Roman"/>
          <w:sz w:val="28"/>
          <w:szCs w:val="28"/>
        </w:rPr>
        <w:t xml:space="preserve">Из всех предприятий питания республики Карелии наиболее привлекательными являются: </w:t>
      </w:r>
    </w:p>
    <w:p w:rsidR="00DF7B19" w:rsidRDefault="00DF7B19" w:rsidP="00EE66C8">
      <w:pPr>
        <w:pStyle w:val="a3"/>
        <w:numPr>
          <w:ilvl w:val="0"/>
          <w:numId w:val="5"/>
        </w:numPr>
        <w:spacing w:before="0" w:beforeAutospacing="0" w:after="0" w:afterAutospacing="0" w:line="360" w:lineRule="auto"/>
        <w:ind w:left="1418" w:right="283" w:hanging="425"/>
        <w:jc w:val="both"/>
        <w:rPr>
          <w:sz w:val="28"/>
          <w:szCs w:val="28"/>
        </w:rPr>
      </w:pPr>
      <w:r w:rsidRPr="00456667">
        <w:rPr>
          <w:sz w:val="28"/>
          <w:szCs w:val="28"/>
        </w:rPr>
        <w:t>«Карельская горница» - первый и единственный в мире ресторан традиционной карельской кухни.</w:t>
      </w:r>
    </w:p>
    <w:p w:rsidR="00DF7B19" w:rsidRPr="00456667" w:rsidRDefault="00DF7B19" w:rsidP="00EE66C8">
      <w:pPr>
        <w:pStyle w:val="a3"/>
        <w:spacing w:before="0" w:beforeAutospacing="0" w:after="0" w:afterAutospacing="0" w:line="360" w:lineRule="auto"/>
        <w:ind w:right="283" w:firstLine="709"/>
        <w:jc w:val="both"/>
        <w:rPr>
          <w:sz w:val="28"/>
          <w:szCs w:val="28"/>
        </w:rPr>
      </w:pPr>
      <w:r>
        <w:rPr>
          <w:sz w:val="28"/>
          <w:szCs w:val="28"/>
        </w:rPr>
        <w:t xml:space="preserve"> </w:t>
      </w:r>
      <w:r w:rsidRPr="00456667">
        <w:rPr>
          <w:sz w:val="28"/>
          <w:szCs w:val="28"/>
        </w:rPr>
        <w:t xml:space="preserve">С порога затягивает вас в загадочный и таинственный мир северной культуры. Круговой обход по ресторану стоит хорошей экскурсии – вот вам кусочек карельской улочки с избой, вот первобытная пещера с черепами и каменными топорами, печка с домовым, комната старой поморки, закуток молодоженов, купеческая половинка, трапезная зала для шумных свадеб. </w:t>
      </w:r>
    </w:p>
    <w:p w:rsidR="00DF7B19" w:rsidRDefault="00DF7B19" w:rsidP="00EE66C8">
      <w:pPr>
        <w:pStyle w:val="a3"/>
        <w:spacing w:before="0" w:beforeAutospacing="0" w:after="0" w:afterAutospacing="0" w:line="360" w:lineRule="auto"/>
        <w:ind w:right="283" w:firstLine="709"/>
        <w:jc w:val="both"/>
        <w:rPr>
          <w:sz w:val="28"/>
          <w:szCs w:val="28"/>
        </w:rPr>
      </w:pPr>
      <w:r w:rsidRPr="00456667">
        <w:rPr>
          <w:sz w:val="28"/>
          <w:szCs w:val="28"/>
        </w:rPr>
        <w:t xml:space="preserve">В ресторане представлена многовековая Карелия - каждый зал соответствует определенному историческому периоду. </w:t>
      </w:r>
    </w:p>
    <w:p w:rsidR="00DF7B19" w:rsidRDefault="00DF7B19" w:rsidP="00EE66C8">
      <w:pPr>
        <w:pStyle w:val="a3"/>
        <w:spacing w:before="0" w:beforeAutospacing="0" w:after="0" w:afterAutospacing="0" w:line="360" w:lineRule="auto"/>
        <w:ind w:right="283" w:firstLine="709"/>
        <w:jc w:val="both"/>
        <w:rPr>
          <w:sz w:val="28"/>
          <w:szCs w:val="28"/>
        </w:rPr>
      </w:pPr>
      <w:r>
        <w:rPr>
          <w:sz w:val="28"/>
          <w:szCs w:val="28"/>
        </w:rPr>
        <w:t>Находится в городе Петрозаводск.</w:t>
      </w:r>
    </w:p>
    <w:p w:rsidR="00DF7B19" w:rsidRPr="00EE66C8" w:rsidRDefault="00DF7B19" w:rsidP="00EE66C8">
      <w:pPr>
        <w:pStyle w:val="a3"/>
        <w:numPr>
          <w:ilvl w:val="0"/>
          <w:numId w:val="5"/>
        </w:numPr>
        <w:spacing w:before="0" w:beforeAutospacing="0" w:after="0" w:afterAutospacing="0" w:line="360" w:lineRule="auto"/>
        <w:ind w:left="1418" w:right="283" w:hanging="425"/>
        <w:jc w:val="both"/>
        <w:rPr>
          <w:sz w:val="28"/>
          <w:szCs w:val="28"/>
        </w:rPr>
      </w:pPr>
      <w:r w:rsidRPr="00EE66C8">
        <w:rPr>
          <w:sz w:val="28"/>
          <w:szCs w:val="28"/>
        </w:rPr>
        <w:t>Салон "Санчес" - это идеальное место для любителей мексиканской кухни и поклонников фильмов о диком западе.</w:t>
      </w:r>
    </w:p>
    <w:p w:rsidR="00DF7B19" w:rsidRPr="00EE66C8" w:rsidRDefault="00DF7B19" w:rsidP="00EE66C8">
      <w:pPr>
        <w:pStyle w:val="a3"/>
        <w:spacing w:before="0" w:beforeAutospacing="0" w:after="0" w:afterAutospacing="0" w:line="360" w:lineRule="auto"/>
        <w:ind w:right="283" w:firstLine="709"/>
        <w:jc w:val="both"/>
        <w:rPr>
          <w:sz w:val="28"/>
          <w:szCs w:val="28"/>
        </w:rPr>
      </w:pPr>
      <w:r w:rsidRPr="00EE66C8">
        <w:rPr>
          <w:sz w:val="28"/>
          <w:szCs w:val="28"/>
        </w:rPr>
        <w:t>Салон "Санчес" притягивает стильным интерьером, высоким уровнем обслуживания, вкусной кухней, удобным местом расположения в самом центре города. В такой обстановке ощущаешь себе героем вестерна. Просторное помещение целиком сделано в стиле Америки времен ковбоев и индейцев: кактусы, шкурки животных, официантки и бармены в национальных мексиканских костюмах.</w:t>
      </w:r>
    </w:p>
    <w:p w:rsidR="00DF7B19" w:rsidRDefault="00DF7B19" w:rsidP="00EE66C8">
      <w:pPr>
        <w:pStyle w:val="a3"/>
        <w:spacing w:before="0" w:beforeAutospacing="0" w:after="0" w:afterAutospacing="0" w:line="360" w:lineRule="auto"/>
        <w:ind w:right="283" w:firstLine="709"/>
        <w:jc w:val="both"/>
        <w:rPr>
          <w:sz w:val="28"/>
          <w:szCs w:val="28"/>
        </w:rPr>
      </w:pPr>
      <w:r w:rsidRPr="00EE66C8">
        <w:rPr>
          <w:sz w:val="28"/>
          <w:szCs w:val="28"/>
        </w:rPr>
        <w:t>В салоне "Санчес" Вам предложат большой выбор закусок, блюд из мяса, среди них много экзотических, разнообразие вин, пива, элитных алкогольных напитков. Кухня преимущественно мексиканская и европейская, с большим разнообразием приправ.</w:t>
      </w:r>
      <w:r>
        <w:rPr>
          <w:sz w:val="28"/>
          <w:szCs w:val="28"/>
        </w:rPr>
        <w:t xml:space="preserve"> Также находится в Петрозаводске.</w:t>
      </w:r>
    </w:p>
    <w:p w:rsidR="00DF7B19" w:rsidRPr="00182438" w:rsidRDefault="00DF7B19" w:rsidP="00182438">
      <w:pPr>
        <w:pStyle w:val="11"/>
        <w:numPr>
          <w:ilvl w:val="0"/>
          <w:numId w:val="5"/>
        </w:numPr>
        <w:spacing w:after="0" w:line="360" w:lineRule="auto"/>
        <w:ind w:left="1418"/>
        <w:jc w:val="both"/>
        <w:outlineLvl w:val="0"/>
        <w:rPr>
          <w:rFonts w:ascii="Times New Roman" w:hAnsi="Times New Roman"/>
          <w:bCs/>
          <w:kern w:val="36"/>
          <w:sz w:val="28"/>
          <w:szCs w:val="28"/>
          <w:lang w:eastAsia="ru-RU"/>
        </w:rPr>
      </w:pPr>
      <w:r w:rsidRPr="00182438">
        <w:rPr>
          <w:rFonts w:ascii="Times New Roman" w:hAnsi="Times New Roman"/>
          <w:bCs/>
          <w:kern w:val="36"/>
          <w:sz w:val="28"/>
          <w:szCs w:val="28"/>
          <w:lang w:eastAsia="ru-RU"/>
        </w:rPr>
        <w:t>Ресторан «Олония» - в городе Олонец.</w:t>
      </w:r>
    </w:p>
    <w:p w:rsidR="00DF7B19" w:rsidRPr="00EE66C8" w:rsidRDefault="00DF7B19" w:rsidP="00182438">
      <w:pPr>
        <w:pStyle w:val="a3"/>
        <w:spacing w:before="0" w:beforeAutospacing="0" w:after="0" w:afterAutospacing="0" w:line="360" w:lineRule="auto"/>
        <w:ind w:right="283" w:firstLine="709"/>
        <w:jc w:val="both"/>
        <w:rPr>
          <w:sz w:val="28"/>
          <w:szCs w:val="28"/>
        </w:rPr>
      </w:pPr>
      <w:r w:rsidRPr="00EE66C8">
        <w:rPr>
          <w:sz w:val="28"/>
          <w:szCs w:val="28"/>
        </w:rPr>
        <w:t xml:space="preserve">Уютный ресторан с двумя залами, на 120 и на 40 человек. На ваш выбор блюда карельской и русский кухни, калитки, а так же мясо, рыба и десерты, приготовленные по специальным фирменным рецептам поваров "Олонии". По пятницам и субботам — живое музыкальное сопровождение. </w:t>
      </w:r>
    </w:p>
    <w:p w:rsidR="00DF7B19" w:rsidRPr="00EE66C8" w:rsidRDefault="00DF7B19" w:rsidP="00182438">
      <w:pPr>
        <w:pStyle w:val="a3"/>
        <w:spacing w:before="0" w:beforeAutospacing="0" w:after="0" w:afterAutospacing="0" w:line="360" w:lineRule="auto"/>
        <w:ind w:right="283" w:firstLine="709"/>
        <w:jc w:val="both"/>
        <w:rPr>
          <w:sz w:val="28"/>
          <w:szCs w:val="28"/>
        </w:rPr>
      </w:pPr>
      <w:r w:rsidRPr="00EE66C8">
        <w:rPr>
          <w:sz w:val="28"/>
          <w:szCs w:val="28"/>
        </w:rPr>
        <w:t xml:space="preserve">Туристическим группам предлагается комплексное меню: стоимость завтрака — 120 руб., обеда — 250 руб., ужина — 190 руб. </w:t>
      </w:r>
    </w:p>
    <w:p w:rsidR="00DF7B19" w:rsidRPr="00283BAC" w:rsidRDefault="00DF7B19" w:rsidP="00182438">
      <w:pPr>
        <w:pStyle w:val="a3"/>
        <w:spacing w:before="0" w:beforeAutospacing="0" w:after="0" w:afterAutospacing="0" w:line="360" w:lineRule="auto"/>
        <w:ind w:right="283" w:firstLine="709"/>
        <w:jc w:val="both"/>
        <w:rPr>
          <w:sz w:val="28"/>
          <w:szCs w:val="28"/>
        </w:rPr>
      </w:pPr>
      <w:r w:rsidRPr="00EE66C8">
        <w:rPr>
          <w:sz w:val="28"/>
          <w:szCs w:val="28"/>
        </w:rPr>
        <w:t>Ресторан организует свадьбы, юбилеи, банкеты, фуршеты.</w:t>
      </w:r>
    </w:p>
    <w:p w:rsidR="00DF7B19" w:rsidRPr="00FD7DBF" w:rsidRDefault="00DF7B19" w:rsidP="00FD7DBF">
      <w:pPr>
        <w:pStyle w:val="11"/>
        <w:numPr>
          <w:ilvl w:val="0"/>
          <w:numId w:val="5"/>
        </w:numPr>
        <w:ind w:left="1418" w:hanging="425"/>
        <w:jc w:val="both"/>
        <w:rPr>
          <w:rFonts w:ascii="Times New Roman" w:hAnsi="Times New Roman"/>
          <w:sz w:val="28"/>
          <w:szCs w:val="28"/>
          <w:lang w:val="en-US"/>
        </w:rPr>
      </w:pPr>
      <w:r w:rsidRPr="00FD7DBF">
        <w:rPr>
          <w:rFonts w:ascii="Times New Roman" w:hAnsi="Times New Roman"/>
          <w:sz w:val="28"/>
          <w:szCs w:val="28"/>
        </w:rPr>
        <w:t xml:space="preserve">Кафе "Горница" в городе </w:t>
      </w:r>
      <w:r w:rsidRPr="00B47706">
        <w:rPr>
          <w:rFonts w:ascii="Times New Roman" w:hAnsi="Times New Roman"/>
          <w:sz w:val="28"/>
          <w:szCs w:val="28"/>
        </w:rPr>
        <w:t>Питкяранта</w:t>
      </w:r>
    </w:p>
    <w:p w:rsidR="00DF7B19" w:rsidRPr="00FD7DBF" w:rsidRDefault="00DF7B19" w:rsidP="00FD7DBF">
      <w:pPr>
        <w:spacing w:after="0" w:line="360" w:lineRule="auto"/>
        <w:ind w:right="283" w:firstLine="709"/>
        <w:rPr>
          <w:rFonts w:ascii="Times New Roman" w:hAnsi="Times New Roman"/>
          <w:sz w:val="28"/>
          <w:szCs w:val="28"/>
        </w:rPr>
      </w:pPr>
      <w:r w:rsidRPr="00FD7DBF">
        <w:rPr>
          <w:rFonts w:ascii="Times New Roman" w:hAnsi="Times New Roman"/>
          <w:sz w:val="28"/>
          <w:szCs w:val="28"/>
        </w:rPr>
        <w:t xml:space="preserve">Располагается в двух минутах ходьбы от </w:t>
      </w:r>
      <w:r w:rsidRPr="00B47706">
        <w:rPr>
          <w:rFonts w:ascii="Times New Roman" w:hAnsi="Times New Roman"/>
          <w:sz w:val="28"/>
          <w:szCs w:val="28"/>
        </w:rPr>
        <w:t>гостиничного комплекса "Длинный берег"</w:t>
      </w:r>
      <w:r>
        <w:rPr>
          <w:rFonts w:ascii="Times New Roman" w:hAnsi="Times New Roman"/>
          <w:sz w:val="28"/>
          <w:szCs w:val="28"/>
        </w:rPr>
        <w:t xml:space="preserve">. </w:t>
      </w:r>
      <w:r w:rsidRPr="00FD7DBF">
        <w:rPr>
          <w:rFonts w:ascii="Times New Roman" w:hAnsi="Times New Roman"/>
          <w:sz w:val="28"/>
          <w:szCs w:val="28"/>
        </w:rPr>
        <w:t>В кафе два зала:</w:t>
      </w:r>
      <w:r>
        <w:rPr>
          <w:rFonts w:ascii="Times New Roman" w:hAnsi="Times New Roman"/>
          <w:sz w:val="28"/>
          <w:szCs w:val="28"/>
        </w:rPr>
        <w:t xml:space="preserve"> </w:t>
      </w:r>
      <w:r w:rsidRPr="00FD7DBF">
        <w:rPr>
          <w:rFonts w:ascii="Times New Roman" w:hAnsi="Times New Roman"/>
          <w:sz w:val="28"/>
          <w:szCs w:val="28"/>
        </w:rPr>
        <w:t>большой зал - на 36 посадочных мест,</w:t>
      </w:r>
    </w:p>
    <w:p w:rsidR="00DF7B19" w:rsidRPr="00FD7DBF" w:rsidRDefault="00DF7B19" w:rsidP="00FD7DBF">
      <w:pPr>
        <w:spacing w:after="0" w:line="360" w:lineRule="auto"/>
        <w:ind w:right="283" w:firstLine="709"/>
        <w:jc w:val="both"/>
        <w:rPr>
          <w:rFonts w:ascii="Times New Roman" w:hAnsi="Times New Roman"/>
          <w:sz w:val="28"/>
          <w:szCs w:val="28"/>
        </w:rPr>
      </w:pPr>
      <w:r>
        <w:rPr>
          <w:rFonts w:ascii="Times New Roman" w:hAnsi="Times New Roman"/>
          <w:sz w:val="28"/>
          <w:szCs w:val="28"/>
        </w:rPr>
        <w:t xml:space="preserve">и </w:t>
      </w:r>
      <w:r w:rsidRPr="00FD7DBF">
        <w:rPr>
          <w:rFonts w:ascii="Times New Roman" w:hAnsi="Times New Roman"/>
          <w:sz w:val="28"/>
          <w:szCs w:val="28"/>
        </w:rPr>
        <w:t>каминный (малый) зал - на 25 посадочных мест.</w:t>
      </w:r>
      <w:r w:rsidRPr="00FD7DBF">
        <w:rPr>
          <w:rFonts w:ascii="Times New Roman" w:hAnsi="Times New Roman"/>
          <w:sz w:val="28"/>
          <w:szCs w:val="28"/>
        </w:rPr>
        <w:br/>
        <w:t>Интерьер выполнен в стиле уютного дворика.</w:t>
      </w:r>
    </w:p>
    <w:p w:rsidR="00DF7B19" w:rsidRPr="00FD7DBF" w:rsidRDefault="00DF7B19" w:rsidP="00FD7DBF">
      <w:pPr>
        <w:spacing w:after="0" w:line="360" w:lineRule="auto"/>
        <w:ind w:right="283" w:firstLine="709"/>
        <w:jc w:val="both"/>
        <w:rPr>
          <w:rFonts w:ascii="Times New Roman" w:hAnsi="Times New Roman"/>
          <w:sz w:val="28"/>
          <w:szCs w:val="28"/>
        </w:rPr>
      </w:pPr>
      <w:r w:rsidRPr="00FD7DBF">
        <w:rPr>
          <w:rFonts w:ascii="Times New Roman" w:hAnsi="Times New Roman"/>
          <w:sz w:val="28"/>
          <w:szCs w:val="28"/>
        </w:rPr>
        <w:t>Уютная обстановка, быстрое обслуживание и вежливый персонал.</w:t>
      </w:r>
      <w:r w:rsidRPr="00FD7DBF">
        <w:rPr>
          <w:rFonts w:ascii="Times New Roman" w:hAnsi="Times New Roman"/>
          <w:sz w:val="28"/>
          <w:szCs w:val="28"/>
        </w:rPr>
        <w:br/>
        <w:t>В меню кафе: русская и европейская кухни, детское, банкетное и фуршетное меню, а так же практически любое блюдо под заказ.</w:t>
      </w:r>
    </w:p>
    <w:p w:rsidR="00DF7B19" w:rsidRPr="00FD7DBF" w:rsidRDefault="00DF7B19" w:rsidP="00FD7DBF">
      <w:pPr>
        <w:spacing w:after="0" w:line="360" w:lineRule="auto"/>
        <w:ind w:right="283" w:firstLine="709"/>
        <w:jc w:val="both"/>
        <w:rPr>
          <w:rFonts w:ascii="Times New Roman" w:hAnsi="Times New Roman"/>
          <w:sz w:val="28"/>
          <w:szCs w:val="28"/>
        </w:rPr>
      </w:pPr>
      <w:r w:rsidRPr="00FD7DBF">
        <w:rPr>
          <w:rFonts w:ascii="Times New Roman" w:hAnsi="Times New Roman"/>
          <w:sz w:val="28"/>
          <w:szCs w:val="28"/>
        </w:rPr>
        <w:t>Любят в "Горнице" и детишки побывать: поиграть в детском уголке и попробовать вкусные десерты.</w:t>
      </w:r>
    </w:p>
    <w:p w:rsidR="00DF7B19" w:rsidRPr="00FD7DBF" w:rsidRDefault="00DF7B19" w:rsidP="00FD7DBF">
      <w:pPr>
        <w:pStyle w:val="a3"/>
        <w:numPr>
          <w:ilvl w:val="0"/>
          <w:numId w:val="5"/>
        </w:numPr>
        <w:spacing w:before="0" w:beforeAutospacing="0" w:after="0" w:afterAutospacing="0" w:line="360" w:lineRule="auto"/>
        <w:ind w:left="1418" w:hanging="425"/>
        <w:rPr>
          <w:sz w:val="28"/>
          <w:szCs w:val="28"/>
        </w:rPr>
      </w:pPr>
      <w:r w:rsidRPr="00FD7DBF">
        <w:rPr>
          <w:sz w:val="28"/>
          <w:szCs w:val="28"/>
        </w:rPr>
        <w:t>Кафе-бар "Кивач" находится в Петрозаводске.</w:t>
      </w:r>
    </w:p>
    <w:p w:rsidR="00DF7B19" w:rsidRPr="00FD7DBF" w:rsidRDefault="00DF7B19" w:rsidP="00FD7DBF">
      <w:pPr>
        <w:pStyle w:val="a3"/>
        <w:spacing w:before="0" w:beforeAutospacing="0" w:after="0" w:afterAutospacing="0" w:line="360" w:lineRule="auto"/>
        <w:ind w:right="283" w:firstLine="709"/>
        <w:jc w:val="both"/>
        <w:rPr>
          <w:sz w:val="28"/>
          <w:szCs w:val="28"/>
        </w:rPr>
      </w:pPr>
      <w:r w:rsidRPr="00FD7DBF">
        <w:rPr>
          <w:sz w:val="28"/>
          <w:szCs w:val="28"/>
        </w:rPr>
        <w:t>Кафе – бар приглашает Вас хорошо провести время и вкусно поесть. "Кивач" давно любим петрозаводчанами за хорошую кухню, быстрое обслуживание, разнообразное меню, живую музыку по вечерам.</w:t>
      </w:r>
    </w:p>
    <w:p w:rsidR="00DF7B19" w:rsidRPr="00FD7DBF" w:rsidRDefault="00DF7B19" w:rsidP="00FD7DBF">
      <w:pPr>
        <w:pStyle w:val="a3"/>
        <w:spacing w:before="0" w:beforeAutospacing="0" w:after="0" w:afterAutospacing="0" w:line="360" w:lineRule="auto"/>
        <w:ind w:right="283" w:firstLine="709"/>
        <w:jc w:val="both"/>
        <w:rPr>
          <w:sz w:val="28"/>
          <w:szCs w:val="28"/>
        </w:rPr>
      </w:pPr>
      <w:r w:rsidRPr="00FD7DBF">
        <w:rPr>
          <w:sz w:val="28"/>
          <w:szCs w:val="28"/>
        </w:rPr>
        <w:t>В кафе-баре Кивач два просторных зала, обычный и зеленый, бар с большим выбором алкогольных напитков и сладостей. В любое время дня и ночи (обычный зал работает круглосуточно, а "зеленый зал" - с 10.00 до 22.00) Вы можете зайти сюда, чтобы выпить чашечку кофе, плотно перекусить, выпить с друзьями.</w:t>
      </w:r>
    </w:p>
    <w:p w:rsidR="00DF7B19" w:rsidRPr="00FD7DBF" w:rsidRDefault="00DF7B19" w:rsidP="00FD7DBF">
      <w:pPr>
        <w:pStyle w:val="a3"/>
        <w:spacing w:before="0" w:beforeAutospacing="0" w:after="0" w:afterAutospacing="0" w:line="360" w:lineRule="auto"/>
        <w:ind w:right="283" w:firstLine="709"/>
        <w:jc w:val="both"/>
        <w:rPr>
          <w:sz w:val="28"/>
          <w:szCs w:val="28"/>
        </w:rPr>
      </w:pPr>
      <w:r w:rsidRPr="00FD7DBF">
        <w:rPr>
          <w:sz w:val="28"/>
          <w:szCs w:val="28"/>
        </w:rPr>
        <w:t>Удобное месторасположение в самом центре города делает бар еще более привлекательным для большого количества народа, однако в кафе-баре "Кивач" всем хватит места.</w:t>
      </w:r>
    </w:p>
    <w:p w:rsidR="00DF7B19" w:rsidRPr="00FD7DBF" w:rsidRDefault="00DF7B19" w:rsidP="00FD7DBF">
      <w:pPr>
        <w:pStyle w:val="a3"/>
        <w:spacing w:before="0" w:beforeAutospacing="0" w:after="0" w:afterAutospacing="0" w:line="360" w:lineRule="auto"/>
        <w:ind w:right="283" w:firstLine="709"/>
        <w:jc w:val="both"/>
        <w:rPr>
          <w:sz w:val="28"/>
          <w:szCs w:val="28"/>
        </w:rPr>
      </w:pPr>
      <w:r w:rsidRPr="00FD7DBF">
        <w:rPr>
          <w:sz w:val="28"/>
          <w:szCs w:val="28"/>
        </w:rPr>
        <w:t>В меню большой выбор салатов, бутербродов, разнообразных закусок, горячих блюд из свинины, говядины, рыбы. Разнообразные напитки и богатый ассортимент десертов и выпечки дополняют картину. Вечером для Вас играет живая музыка, можно танцевать.</w:t>
      </w:r>
    </w:p>
    <w:p w:rsidR="00DF7B19" w:rsidRPr="00FD7DBF" w:rsidRDefault="00DF7B19" w:rsidP="00FD7DBF">
      <w:pPr>
        <w:pStyle w:val="a3"/>
        <w:spacing w:before="0" w:beforeAutospacing="0" w:after="0" w:afterAutospacing="0" w:line="360" w:lineRule="auto"/>
        <w:ind w:right="283" w:firstLine="709"/>
        <w:jc w:val="both"/>
        <w:rPr>
          <w:sz w:val="28"/>
          <w:szCs w:val="28"/>
        </w:rPr>
      </w:pPr>
      <w:r w:rsidRPr="00FD7DBF">
        <w:rPr>
          <w:sz w:val="28"/>
          <w:szCs w:val="28"/>
        </w:rPr>
        <w:t>В кафе–баре "Кивач" часто проходят выступления популярных городских групп.</w:t>
      </w:r>
    </w:p>
    <w:p w:rsidR="00DF7B19" w:rsidRPr="00FD7DBF" w:rsidRDefault="00DF7B19" w:rsidP="00FD7DBF">
      <w:pPr>
        <w:pStyle w:val="a3"/>
        <w:spacing w:before="0" w:beforeAutospacing="0" w:after="0" w:afterAutospacing="0" w:line="360" w:lineRule="auto"/>
        <w:ind w:right="283" w:firstLine="709"/>
        <w:jc w:val="both"/>
        <w:rPr>
          <w:sz w:val="28"/>
          <w:szCs w:val="28"/>
        </w:rPr>
      </w:pPr>
    </w:p>
    <w:p w:rsidR="00DF7B19" w:rsidRPr="00FD7DBF" w:rsidRDefault="00DF7B19" w:rsidP="00FD7DBF">
      <w:pPr>
        <w:pStyle w:val="a3"/>
        <w:spacing w:before="0" w:beforeAutospacing="0" w:after="0" w:afterAutospacing="0" w:line="360" w:lineRule="auto"/>
        <w:ind w:right="283" w:firstLine="709"/>
        <w:jc w:val="both"/>
        <w:rPr>
          <w:sz w:val="28"/>
          <w:szCs w:val="28"/>
        </w:rPr>
      </w:pPr>
    </w:p>
    <w:p w:rsidR="00DF7B19" w:rsidRPr="00FD7DBF" w:rsidRDefault="00DF7B19" w:rsidP="00FD7DBF">
      <w:pPr>
        <w:spacing w:after="0" w:line="360" w:lineRule="auto"/>
        <w:ind w:right="283" w:firstLine="709"/>
        <w:jc w:val="both"/>
        <w:outlineLvl w:val="0"/>
        <w:rPr>
          <w:rFonts w:ascii="Times New Roman" w:hAnsi="Times New Roman"/>
          <w:bCs/>
          <w:kern w:val="36"/>
          <w:sz w:val="28"/>
          <w:szCs w:val="28"/>
          <w:lang w:eastAsia="ru-RU"/>
        </w:rPr>
      </w:pPr>
    </w:p>
    <w:p w:rsidR="00DF7B19" w:rsidRDefault="00DF7B19" w:rsidP="00FD7DBF">
      <w:pPr>
        <w:pStyle w:val="a3"/>
        <w:spacing w:before="0" w:beforeAutospacing="0" w:after="0" w:afterAutospacing="0" w:line="360" w:lineRule="auto"/>
        <w:ind w:right="283" w:firstLine="709"/>
        <w:jc w:val="both"/>
        <w:rPr>
          <w:sz w:val="28"/>
          <w:szCs w:val="28"/>
        </w:rPr>
      </w:pPr>
    </w:p>
    <w:p w:rsidR="00DF7B19" w:rsidRPr="00EE66C8" w:rsidRDefault="00DF7B19" w:rsidP="00EE66C8">
      <w:pPr>
        <w:pStyle w:val="a3"/>
        <w:spacing w:before="0" w:beforeAutospacing="0" w:after="0" w:afterAutospacing="0" w:line="360" w:lineRule="auto"/>
        <w:ind w:right="283" w:firstLine="709"/>
        <w:jc w:val="both"/>
        <w:rPr>
          <w:sz w:val="28"/>
          <w:szCs w:val="28"/>
        </w:rPr>
      </w:pPr>
    </w:p>
    <w:p w:rsidR="00DF7B19" w:rsidRDefault="00DF7B19" w:rsidP="00EE66C8">
      <w:pPr>
        <w:pStyle w:val="a3"/>
        <w:spacing w:before="0" w:beforeAutospacing="0" w:after="0" w:afterAutospacing="0" w:line="360" w:lineRule="auto"/>
        <w:ind w:right="283" w:firstLine="709"/>
        <w:jc w:val="both"/>
        <w:rPr>
          <w:sz w:val="28"/>
          <w:szCs w:val="28"/>
        </w:rPr>
      </w:pPr>
    </w:p>
    <w:p w:rsidR="00DF7B19" w:rsidRDefault="00DF7B19" w:rsidP="00EE66C8">
      <w:pPr>
        <w:pStyle w:val="a3"/>
        <w:spacing w:before="0" w:beforeAutospacing="0" w:after="0" w:afterAutospacing="0" w:line="360" w:lineRule="auto"/>
        <w:ind w:right="283" w:firstLine="709"/>
        <w:jc w:val="both"/>
        <w:rPr>
          <w:sz w:val="28"/>
          <w:szCs w:val="28"/>
        </w:rPr>
      </w:pPr>
    </w:p>
    <w:p w:rsidR="00DF7B19" w:rsidRDefault="00DF7B19" w:rsidP="00456667">
      <w:pPr>
        <w:pStyle w:val="a3"/>
        <w:spacing w:before="0" w:beforeAutospacing="0" w:after="0" w:afterAutospacing="0" w:line="360" w:lineRule="auto"/>
        <w:ind w:right="283" w:firstLine="709"/>
        <w:jc w:val="both"/>
        <w:rPr>
          <w:sz w:val="28"/>
          <w:szCs w:val="28"/>
        </w:rPr>
      </w:pPr>
    </w:p>
    <w:p w:rsidR="00DF7B19" w:rsidRPr="00456667" w:rsidRDefault="00DF7B19" w:rsidP="00456667">
      <w:pPr>
        <w:pStyle w:val="a3"/>
        <w:spacing w:before="0" w:beforeAutospacing="0" w:after="0" w:afterAutospacing="0" w:line="360" w:lineRule="auto"/>
        <w:ind w:right="283" w:firstLine="709"/>
        <w:jc w:val="both"/>
        <w:rPr>
          <w:sz w:val="28"/>
          <w:szCs w:val="28"/>
        </w:rPr>
      </w:pPr>
    </w:p>
    <w:p w:rsidR="00DF7B19" w:rsidRPr="00456667" w:rsidRDefault="00DF7B19" w:rsidP="00456667">
      <w:pPr>
        <w:pStyle w:val="a3"/>
        <w:spacing w:before="0" w:beforeAutospacing="0" w:after="0" w:afterAutospacing="0" w:line="360" w:lineRule="auto"/>
        <w:ind w:right="283" w:firstLine="709"/>
        <w:jc w:val="both"/>
        <w:rPr>
          <w:sz w:val="28"/>
          <w:szCs w:val="28"/>
        </w:rPr>
      </w:pPr>
    </w:p>
    <w:p w:rsidR="00DF7B19" w:rsidRPr="00456667" w:rsidRDefault="00DF7B19" w:rsidP="00456667">
      <w:pPr>
        <w:pStyle w:val="11"/>
        <w:spacing w:after="0" w:line="360" w:lineRule="auto"/>
        <w:ind w:left="0" w:right="283" w:firstLine="709"/>
        <w:jc w:val="both"/>
        <w:rPr>
          <w:rFonts w:ascii="Times New Roman" w:hAnsi="Times New Roman"/>
          <w:color w:val="FF0000"/>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p>
    <w:p w:rsidR="00DF7B19" w:rsidRDefault="00DF7B19" w:rsidP="00456667">
      <w:pPr>
        <w:pStyle w:val="11"/>
        <w:spacing w:after="0" w:line="360" w:lineRule="auto"/>
        <w:ind w:left="0" w:firstLine="709"/>
        <w:rPr>
          <w:rFonts w:ascii="Times New Roman" w:hAnsi="Times New Roman"/>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p>
    <w:p w:rsidR="00DF7B19" w:rsidRPr="00FD7DBF" w:rsidRDefault="00DF7B19" w:rsidP="00CC0495">
      <w:pPr>
        <w:spacing w:after="0" w:line="360" w:lineRule="auto"/>
        <w:rPr>
          <w:rFonts w:ascii="Times New Roman" w:hAnsi="Times New Roman"/>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r>
        <w:rPr>
          <w:rFonts w:ascii="Times New Roman" w:hAnsi="Times New Roman"/>
          <w:sz w:val="28"/>
          <w:szCs w:val="28"/>
        </w:rPr>
        <w:t>3.4 Гостиничная сеть региона</w:t>
      </w:r>
    </w:p>
    <w:p w:rsidR="00DF7B19" w:rsidRPr="00537581" w:rsidRDefault="00DF7B19" w:rsidP="00537581">
      <w:pPr>
        <w:spacing w:after="0" w:line="360" w:lineRule="auto"/>
        <w:ind w:right="283" w:firstLine="709"/>
        <w:jc w:val="both"/>
        <w:rPr>
          <w:rFonts w:ascii="Times New Roman" w:hAnsi="Times New Roman"/>
          <w:sz w:val="28"/>
          <w:szCs w:val="28"/>
          <w:lang w:eastAsia="ru-RU"/>
        </w:rPr>
      </w:pPr>
      <w:r w:rsidRPr="00537581">
        <w:rPr>
          <w:rFonts w:ascii="Times New Roman" w:hAnsi="Times New Roman"/>
          <w:sz w:val="28"/>
          <w:szCs w:val="28"/>
          <w:lang w:eastAsia="ru-RU"/>
        </w:rPr>
        <w:t xml:space="preserve">Развитие гостиничного бизнеса в Республике Карелия является опережающим по динамике роста доходов даже на фоне в целом бурно развивающейся отрасли, что наглядно подтверждает сопоставление величин объёмов туристско-экскурсионных услуг и услуг предприятий гостиничного комплекса республики на протяжении последних лет.(таб.1) </w:t>
      </w:r>
    </w:p>
    <w:p w:rsidR="00DF7B19" w:rsidRPr="00537581" w:rsidRDefault="00DF7B19" w:rsidP="00537581">
      <w:pPr>
        <w:spacing w:after="0" w:line="360" w:lineRule="auto"/>
        <w:jc w:val="right"/>
        <w:rPr>
          <w:rFonts w:ascii="Times New Roman" w:hAnsi="Times New Roman"/>
          <w:sz w:val="28"/>
          <w:szCs w:val="28"/>
          <w:lang w:eastAsia="ru-RU"/>
        </w:rPr>
      </w:pPr>
      <w:r w:rsidRPr="00537581">
        <w:rPr>
          <w:rFonts w:ascii="Times New Roman" w:hAnsi="Times New Roman"/>
          <w:sz w:val="28"/>
          <w:szCs w:val="28"/>
          <w:lang w:eastAsia="ru-RU"/>
        </w:rPr>
        <w:t>Таб.1</w:t>
      </w:r>
    </w:p>
    <w:tbl>
      <w:tblPr>
        <w:tblW w:w="3500" w:type="pct"/>
        <w:jc w:val="center"/>
        <w:tblCellSpacing w:w="0" w:type="dxa"/>
        <w:tblBorders>
          <w:top w:val="outset" w:sz="6" w:space="0" w:color="C5CDD8"/>
          <w:left w:val="outset" w:sz="6" w:space="0" w:color="C5CDD8"/>
          <w:bottom w:val="outset" w:sz="6" w:space="0" w:color="C5CDD8"/>
          <w:right w:val="outset" w:sz="6" w:space="0" w:color="C5CDD8"/>
        </w:tblBorders>
        <w:tblCellMar>
          <w:top w:w="45" w:type="dxa"/>
          <w:left w:w="45" w:type="dxa"/>
          <w:bottom w:w="45" w:type="dxa"/>
          <w:right w:w="45" w:type="dxa"/>
        </w:tblCellMar>
        <w:tblLook w:val="00A0" w:firstRow="1" w:lastRow="0" w:firstColumn="1" w:lastColumn="0" w:noHBand="0" w:noVBand="0"/>
      </w:tblPr>
      <w:tblGrid>
        <w:gridCol w:w="680"/>
        <w:gridCol w:w="1943"/>
        <w:gridCol w:w="2066"/>
        <w:gridCol w:w="2066"/>
      </w:tblGrid>
      <w:tr w:rsidR="00DF7B19" w:rsidRPr="0041742C" w:rsidTr="00537581">
        <w:trPr>
          <w:tblCellSpacing w:w="0" w:type="dxa"/>
          <w:jc w:val="center"/>
        </w:trPr>
        <w:tc>
          <w:tcPr>
            <w:tcW w:w="0" w:type="auto"/>
            <w:vMerge w:val="restart"/>
            <w:tcBorders>
              <w:top w:val="outset" w:sz="6" w:space="0" w:color="C5CDD8"/>
              <w:bottom w:val="outset" w:sz="6" w:space="0" w:color="C5CDD8"/>
              <w:right w:val="outset" w:sz="6" w:space="0" w:color="C5CDD8"/>
            </w:tcBorders>
            <w:vAlign w:val="bottom"/>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1999</w:t>
            </w:r>
          </w:p>
        </w:tc>
        <w:tc>
          <w:tcPr>
            <w:tcW w:w="0" w:type="auto"/>
            <w:tcBorders>
              <w:top w:val="outset" w:sz="6" w:space="0" w:color="C5CDD8"/>
              <w:left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Т</w:t>
            </w:r>
            <w:r w:rsidRPr="00537581">
              <w:rPr>
                <w:rFonts w:ascii="Times New Roman" w:hAnsi="Times New Roman"/>
                <w:sz w:val="28"/>
                <w:szCs w:val="28"/>
                <w:lang w:eastAsia="ru-RU"/>
              </w:rPr>
              <w:t>уристско-экскурсионные услуги, млн.руб. услуги гостиниц,</w:t>
            </w:r>
            <w:r w:rsidRPr="00537581">
              <w:rPr>
                <w:rFonts w:ascii="Times New Roman" w:hAnsi="Times New Roman"/>
                <w:sz w:val="28"/>
                <w:szCs w:val="28"/>
                <w:lang w:eastAsia="ru-RU"/>
              </w:rPr>
              <w:br/>
              <w:t>млн.руб.</w:t>
            </w:r>
          </w:p>
        </w:tc>
        <w:tc>
          <w:tcPr>
            <w:tcW w:w="0" w:type="auto"/>
            <w:tcBorders>
              <w:top w:val="outset" w:sz="6" w:space="0" w:color="C5CDD8"/>
              <w:left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У</w:t>
            </w:r>
            <w:r w:rsidRPr="00537581">
              <w:rPr>
                <w:rFonts w:ascii="Times New Roman" w:hAnsi="Times New Roman"/>
                <w:sz w:val="28"/>
                <w:szCs w:val="28"/>
                <w:lang w:eastAsia="ru-RU"/>
              </w:rPr>
              <w:t>слуги гостиниц по отношению к туристско-экскурсионным,</w:t>
            </w:r>
            <w:r w:rsidRPr="00537581">
              <w:rPr>
                <w:rFonts w:ascii="Times New Roman" w:hAnsi="Times New Roman"/>
                <w:sz w:val="28"/>
                <w:szCs w:val="28"/>
                <w:lang w:eastAsia="ru-RU"/>
              </w:rPr>
              <w:br/>
              <w:t>млн.руб.</w:t>
            </w:r>
          </w:p>
        </w:tc>
        <w:tc>
          <w:tcPr>
            <w:tcW w:w="0" w:type="auto"/>
            <w:tcBorders>
              <w:top w:val="outset" w:sz="6" w:space="0" w:color="C5CDD8"/>
              <w:left w:val="outset" w:sz="6" w:space="0" w:color="C5CDD8"/>
              <w:bottom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У</w:t>
            </w:r>
            <w:r w:rsidRPr="00537581">
              <w:rPr>
                <w:rFonts w:ascii="Times New Roman" w:hAnsi="Times New Roman"/>
                <w:sz w:val="28"/>
                <w:szCs w:val="28"/>
                <w:lang w:eastAsia="ru-RU"/>
              </w:rPr>
              <w:t>слуги гостиниц по отношению к туристско-экскурсионным,</w:t>
            </w:r>
            <w:r w:rsidRPr="00537581">
              <w:rPr>
                <w:rFonts w:ascii="Times New Roman" w:hAnsi="Times New Roman"/>
                <w:sz w:val="28"/>
                <w:szCs w:val="28"/>
                <w:lang w:eastAsia="ru-RU"/>
              </w:rPr>
              <w:br/>
              <w:t>%</w:t>
            </w:r>
          </w:p>
        </w:tc>
      </w:tr>
      <w:tr w:rsidR="00DF7B19" w:rsidRPr="0041742C" w:rsidTr="00537581">
        <w:trPr>
          <w:tblCellSpacing w:w="0" w:type="dxa"/>
          <w:jc w:val="center"/>
        </w:trPr>
        <w:tc>
          <w:tcPr>
            <w:tcW w:w="0" w:type="auto"/>
            <w:vMerge/>
            <w:tcBorders>
              <w:top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rPr>
                <w:rFonts w:ascii="Times New Roman" w:hAnsi="Times New Roman"/>
                <w:sz w:val="28"/>
                <w:szCs w:val="28"/>
                <w:lang w:eastAsia="ru-RU"/>
              </w:rPr>
            </w:pPr>
          </w:p>
        </w:tc>
        <w:tc>
          <w:tcPr>
            <w:tcW w:w="0" w:type="auto"/>
            <w:tcBorders>
              <w:top w:val="outset" w:sz="6" w:space="0" w:color="C5CDD8"/>
              <w:left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66,5</w:t>
            </w:r>
          </w:p>
        </w:tc>
        <w:tc>
          <w:tcPr>
            <w:tcW w:w="0" w:type="auto"/>
            <w:tcBorders>
              <w:top w:val="outset" w:sz="6" w:space="0" w:color="C5CDD8"/>
              <w:left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39,5</w:t>
            </w:r>
          </w:p>
        </w:tc>
        <w:tc>
          <w:tcPr>
            <w:tcW w:w="0" w:type="auto"/>
            <w:tcBorders>
              <w:top w:val="outset" w:sz="6" w:space="0" w:color="C5CDD8"/>
              <w:left w:val="outset" w:sz="6" w:space="0" w:color="C5CDD8"/>
              <w:bottom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59,4</w:t>
            </w:r>
          </w:p>
        </w:tc>
      </w:tr>
      <w:tr w:rsidR="00DF7B19" w:rsidRPr="0041742C" w:rsidTr="00537581">
        <w:trPr>
          <w:tblCellSpacing w:w="0" w:type="dxa"/>
          <w:jc w:val="center"/>
        </w:trPr>
        <w:tc>
          <w:tcPr>
            <w:tcW w:w="0" w:type="auto"/>
            <w:tcBorders>
              <w:top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2000</w:t>
            </w:r>
          </w:p>
        </w:tc>
        <w:tc>
          <w:tcPr>
            <w:tcW w:w="0" w:type="auto"/>
            <w:tcBorders>
              <w:top w:val="outset" w:sz="6" w:space="0" w:color="C5CDD8"/>
              <w:left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73,9</w:t>
            </w:r>
          </w:p>
        </w:tc>
        <w:tc>
          <w:tcPr>
            <w:tcW w:w="0" w:type="auto"/>
            <w:tcBorders>
              <w:top w:val="outset" w:sz="6" w:space="0" w:color="C5CDD8"/>
              <w:left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58,8</w:t>
            </w:r>
          </w:p>
        </w:tc>
        <w:tc>
          <w:tcPr>
            <w:tcW w:w="0" w:type="auto"/>
            <w:tcBorders>
              <w:top w:val="outset" w:sz="6" w:space="0" w:color="C5CDD8"/>
              <w:left w:val="outset" w:sz="6" w:space="0" w:color="C5CDD8"/>
              <w:bottom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79,6</w:t>
            </w:r>
          </w:p>
        </w:tc>
      </w:tr>
      <w:tr w:rsidR="00DF7B19" w:rsidRPr="0041742C" w:rsidTr="00537581">
        <w:trPr>
          <w:tblCellSpacing w:w="0" w:type="dxa"/>
          <w:jc w:val="center"/>
        </w:trPr>
        <w:tc>
          <w:tcPr>
            <w:tcW w:w="0" w:type="auto"/>
            <w:tcBorders>
              <w:top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2001</w:t>
            </w:r>
          </w:p>
        </w:tc>
        <w:tc>
          <w:tcPr>
            <w:tcW w:w="0" w:type="auto"/>
            <w:tcBorders>
              <w:top w:val="outset" w:sz="6" w:space="0" w:color="C5CDD8"/>
              <w:left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87,2</w:t>
            </w:r>
          </w:p>
        </w:tc>
        <w:tc>
          <w:tcPr>
            <w:tcW w:w="0" w:type="auto"/>
            <w:tcBorders>
              <w:top w:val="outset" w:sz="6" w:space="0" w:color="C5CDD8"/>
              <w:left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85,3</w:t>
            </w:r>
          </w:p>
        </w:tc>
        <w:tc>
          <w:tcPr>
            <w:tcW w:w="0" w:type="auto"/>
            <w:tcBorders>
              <w:top w:val="outset" w:sz="6" w:space="0" w:color="C5CDD8"/>
              <w:left w:val="outset" w:sz="6" w:space="0" w:color="C5CDD8"/>
              <w:bottom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97,8</w:t>
            </w:r>
          </w:p>
        </w:tc>
      </w:tr>
      <w:tr w:rsidR="00DF7B19" w:rsidRPr="0041742C" w:rsidTr="00537581">
        <w:trPr>
          <w:tblCellSpacing w:w="0" w:type="dxa"/>
          <w:jc w:val="center"/>
        </w:trPr>
        <w:tc>
          <w:tcPr>
            <w:tcW w:w="0" w:type="auto"/>
            <w:tcBorders>
              <w:top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2002</w:t>
            </w:r>
          </w:p>
        </w:tc>
        <w:tc>
          <w:tcPr>
            <w:tcW w:w="0" w:type="auto"/>
            <w:tcBorders>
              <w:top w:val="outset" w:sz="6" w:space="0" w:color="C5CDD8"/>
              <w:left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96,0</w:t>
            </w:r>
          </w:p>
        </w:tc>
        <w:tc>
          <w:tcPr>
            <w:tcW w:w="0" w:type="auto"/>
            <w:tcBorders>
              <w:top w:val="outset" w:sz="6" w:space="0" w:color="C5CDD8"/>
              <w:left w:val="outset" w:sz="6" w:space="0" w:color="C5CDD8"/>
              <w:bottom w:val="outset" w:sz="6" w:space="0" w:color="C5CDD8"/>
              <w:right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99,0</w:t>
            </w:r>
          </w:p>
        </w:tc>
        <w:tc>
          <w:tcPr>
            <w:tcW w:w="0" w:type="auto"/>
            <w:tcBorders>
              <w:top w:val="outset" w:sz="6" w:space="0" w:color="C5CDD8"/>
              <w:left w:val="outset" w:sz="6" w:space="0" w:color="C5CDD8"/>
              <w:bottom w:val="outset" w:sz="6" w:space="0" w:color="C5CDD8"/>
            </w:tcBorders>
            <w:vAlign w:val="center"/>
          </w:tcPr>
          <w:p w:rsidR="00DF7B19" w:rsidRPr="00537581" w:rsidRDefault="00DF7B19" w:rsidP="00537581">
            <w:pPr>
              <w:spacing w:after="0" w:line="240" w:lineRule="auto"/>
              <w:jc w:val="center"/>
              <w:rPr>
                <w:rFonts w:ascii="Times New Roman" w:hAnsi="Times New Roman"/>
                <w:sz w:val="28"/>
                <w:szCs w:val="28"/>
                <w:lang w:eastAsia="ru-RU"/>
              </w:rPr>
            </w:pPr>
            <w:r w:rsidRPr="00537581">
              <w:rPr>
                <w:rFonts w:ascii="Times New Roman" w:hAnsi="Times New Roman"/>
                <w:sz w:val="28"/>
                <w:szCs w:val="28"/>
                <w:lang w:eastAsia="ru-RU"/>
              </w:rPr>
              <w:t>103,1</w:t>
            </w:r>
          </w:p>
        </w:tc>
      </w:tr>
    </w:tbl>
    <w:p w:rsidR="00DF7B19" w:rsidRPr="00537581" w:rsidRDefault="00DF7B19" w:rsidP="00537581">
      <w:pPr>
        <w:pStyle w:val="11"/>
        <w:spacing w:after="0" w:line="240" w:lineRule="auto"/>
        <w:ind w:left="0" w:firstLine="709"/>
        <w:jc w:val="center"/>
        <w:rPr>
          <w:rFonts w:ascii="Times New Roman" w:hAnsi="Times New Roman"/>
          <w:sz w:val="28"/>
          <w:szCs w:val="28"/>
        </w:rPr>
      </w:pPr>
    </w:p>
    <w:p w:rsidR="00DF7B19" w:rsidRPr="00537581" w:rsidRDefault="00DF7B19" w:rsidP="009A1624">
      <w:pPr>
        <w:spacing w:after="0" w:line="360" w:lineRule="auto"/>
        <w:ind w:right="283" w:firstLine="709"/>
        <w:jc w:val="both"/>
        <w:rPr>
          <w:rFonts w:ascii="Times New Roman" w:hAnsi="Times New Roman"/>
          <w:sz w:val="28"/>
          <w:szCs w:val="28"/>
          <w:lang w:eastAsia="ru-RU"/>
        </w:rPr>
      </w:pPr>
      <w:r w:rsidRPr="00537581">
        <w:rPr>
          <w:rFonts w:ascii="Times New Roman" w:hAnsi="Times New Roman"/>
          <w:sz w:val="28"/>
          <w:szCs w:val="28"/>
          <w:lang w:eastAsia="ru-RU"/>
        </w:rPr>
        <w:t xml:space="preserve">В настоящий момент можно выделить четыре основных направления, по которым (при неизбежных конфликтах интересов) развивается гостиничный бизнес в столице Республики Карелия: </w:t>
      </w:r>
    </w:p>
    <w:p w:rsidR="00DF7B19" w:rsidRPr="00537581" w:rsidRDefault="00DF7B19" w:rsidP="009A1624">
      <w:pPr>
        <w:numPr>
          <w:ilvl w:val="0"/>
          <w:numId w:val="9"/>
        </w:numPr>
        <w:spacing w:after="0" w:line="360" w:lineRule="auto"/>
        <w:ind w:right="283"/>
        <w:jc w:val="both"/>
        <w:rPr>
          <w:rFonts w:ascii="Times New Roman" w:hAnsi="Times New Roman"/>
          <w:sz w:val="28"/>
          <w:szCs w:val="28"/>
          <w:lang w:eastAsia="ru-RU"/>
        </w:rPr>
      </w:pPr>
      <w:r w:rsidRPr="00537581">
        <w:rPr>
          <w:rFonts w:ascii="Times New Roman" w:hAnsi="Times New Roman"/>
          <w:sz w:val="28"/>
          <w:szCs w:val="28"/>
          <w:lang w:eastAsia="ru-RU"/>
        </w:rPr>
        <w:t xml:space="preserve">создание и экспансия на рынке гостиничных услуг мощного гостинично-туристского холдинга «Карелия» с поэтапным планом оптимизации ведения бизнеса на предприятиях холдинга и строительства в перспективе нового отеля класса ***. Суммарный инвестиционный потенциал проекта достигает 20 млн. USD; </w:t>
      </w:r>
    </w:p>
    <w:p w:rsidR="00DF7B19" w:rsidRPr="00537581" w:rsidRDefault="00DF7B19" w:rsidP="009A1624">
      <w:pPr>
        <w:numPr>
          <w:ilvl w:val="0"/>
          <w:numId w:val="9"/>
        </w:numPr>
        <w:spacing w:after="0" w:line="360" w:lineRule="auto"/>
        <w:ind w:right="283"/>
        <w:jc w:val="both"/>
        <w:rPr>
          <w:rFonts w:ascii="Times New Roman" w:hAnsi="Times New Roman"/>
          <w:sz w:val="28"/>
          <w:szCs w:val="28"/>
          <w:lang w:eastAsia="ru-RU"/>
        </w:rPr>
      </w:pPr>
      <w:r w:rsidRPr="00537581">
        <w:rPr>
          <w:rFonts w:ascii="Times New Roman" w:hAnsi="Times New Roman"/>
          <w:sz w:val="28"/>
          <w:szCs w:val="28"/>
          <w:lang w:eastAsia="ru-RU"/>
        </w:rPr>
        <w:t xml:space="preserve">альтернативный подход к развитию гостиничной инфраструктуры – строительство небольших отелей клубного типа (ранее упомянутые отель «Прионежский» и гостиница «Метро»), предлагающих ограниченному кругу клиентов повышенный уровень комфортности; </w:t>
      </w:r>
    </w:p>
    <w:p w:rsidR="00DF7B19" w:rsidRPr="00081553" w:rsidRDefault="00DF7B19" w:rsidP="009A1624">
      <w:pPr>
        <w:pStyle w:val="11"/>
        <w:numPr>
          <w:ilvl w:val="0"/>
          <w:numId w:val="9"/>
        </w:numPr>
        <w:spacing w:after="0" w:line="360" w:lineRule="auto"/>
        <w:ind w:right="283"/>
        <w:jc w:val="both"/>
        <w:rPr>
          <w:rFonts w:ascii="Times New Roman" w:hAnsi="Times New Roman"/>
          <w:sz w:val="28"/>
          <w:szCs w:val="28"/>
          <w:lang w:eastAsia="ru-RU"/>
        </w:rPr>
      </w:pPr>
      <w:r w:rsidRPr="00081553">
        <w:rPr>
          <w:rFonts w:ascii="Times New Roman" w:hAnsi="Times New Roman"/>
          <w:sz w:val="28"/>
          <w:szCs w:val="28"/>
          <w:lang w:eastAsia="ru-RU"/>
        </w:rPr>
        <w:t xml:space="preserve">эксплуатация и по возможности усовершенствование существующих гостиниц и предприятий гостиничного типа; </w:t>
      </w:r>
    </w:p>
    <w:p w:rsidR="00DF7B19" w:rsidRDefault="00DF7B19" w:rsidP="009A1624">
      <w:pPr>
        <w:numPr>
          <w:ilvl w:val="0"/>
          <w:numId w:val="9"/>
        </w:numPr>
        <w:spacing w:after="0" w:line="360" w:lineRule="auto"/>
        <w:ind w:right="283"/>
        <w:jc w:val="both"/>
        <w:rPr>
          <w:rFonts w:ascii="Times New Roman" w:hAnsi="Times New Roman"/>
          <w:sz w:val="28"/>
          <w:szCs w:val="28"/>
          <w:lang w:eastAsia="ru-RU"/>
        </w:rPr>
      </w:pPr>
      <w:r w:rsidRPr="00537581">
        <w:rPr>
          <w:rFonts w:ascii="Times New Roman" w:hAnsi="Times New Roman"/>
          <w:sz w:val="28"/>
          <w:szCs w:val="28"/>
          <w:lang w:eastAsia="ru-RU"/>
        </w:rPr>
        <w:t xml:space="preserve">новый как для Республики Карелия, так и для большинства регионов России подход, заключающийся в проектировании сети отелей (сеть «Интерсетьотель», в Петрозаводске – ЗАО «Интеротель»). В настоящий момент помимо упомянутой сети на российский рынок выражают готовность выйти сразу несколько групп операторов (сети Radisson – 50 отелей по России до 2012 года, Marriott – 40 отелей начиная с 2003 года, в перспективе – Kempinski и т.д.). Подобный ресурс инвестирования является на данный момент наиболее часто используемым в мировой, а в перспективе может стать таковым и в отечественной практике. </w:t>
      </w:r>
    </w:p>
    <w:p w:rsidR="00DF7B19" w:rsidRDefault="00DF7B19" w:rsidP="009A1624">
      <w:pPr>
        <w:spacing w:after="0" w:line="360" w:lineRule="auto"/>
        <w:ind w:right="283" w:firstLine="709"/>
        <w:jc w:val="both"/>
        <w:rPr>
          <w:rFonts w:ascii="Times New Roman" w:hAnsi="Times New Roman"/>
          <w:sz w:val="28"/>
          <w:szCs w:val="28"/>
          <w:lang w:eastAsia="ru-RU"/>
        </w:rPr>
      </w:pPr>
      <w:r>
        <w:rPr>
          <w:rFonts w:ascii="Times New Roman" w:hAnsi="Times New Roman"/>
          <w:sz w:val="28"/>
          <w:szCs w:val="28"/>
          <w:lang w:eastAsia="ru-RU"/>
        </w:rPr>
        <w:t>Рассмотрим поподробнее некоторые гостиницы.</w:t>
      </w:r>
    </w:p>
    <w:p w:rsidR="00DF7B19" w:rsidRPr="009A1624" w:rsidRDefault="00DF7B19" w:rsidP="009A1624">
      <w:pPr>
        <w:pStyle w:val="11"/>
        <w:numPr>
          <w:ilvl w:val="0"/>
          <w:numId w:val="11"/>
        </w:numPr>
        <w:tabs>
          <w:tab w:val="clear" w:pos="720"/>
        </w:tabs>
        <w:spacing w:after="0" w:line="360" w:lineRule="auto"/>
        <w:ind w:left="1418" w:right="284" w:hanging="425"/>
        <w:jc w:val="both"/>
        <w:rPr>
          <w:rFonts w:ascii="Times New Roman" w:hAnsi="Times New Roman"/>
          <w:sz w:val="28"/>
          <w:szCs w:val="28"/>
          <w:lang w:eastAsia="ru-RU"/>
        </w:rPr>
      </w:pPr>
      <w:r w:rsidRPr="009A1624">
        <w:rPr>
          <w:rFonts w:ascii="Times New Roman" w:hAnsi="Times New Roman"/>
          <w:sz w:val="28"/>
          <w:szCs w:val="28"/>
          <w:lang w:eastAsia="ru-RU"/>
        </w:rPr>
        <w:t xml:space="preserve">Гостиница "Уют Плюс" </w:t>
      </w:r>
    </w:p>
    <w:p w:rsidR="00DF7B19" w:rsidRPr="00081553" w:rsidRDefault="00DF7B19" w:rsidP="009A1624">
      <w:pPr>
        <w:spacing w:after="0" w:line="360" w:lineRule="auto"/>
        <w:ind w:right="284" w:firstLine="709"/>
        <w:jc w:val="both"/>
        <w:rPr>
          <w:rFonts w:ascii="Times New Roman" w:hAnsi="Times New Roman"/>
          <w:sz w:val="28"/>
          <w:szCs w:val="28"/>
          <w:lang w:eastAsia="ru-RU"/>
        </w:rPr>
      </w:pPr>
      <w:r>
        <w:rPr>
          <w:rFonts w:ascii="Times New Roman" w:hAnsi="Times New Roman"/>
          <w:sz w:val="28"/>
          <w:szCs w:val="28"/>
          <w:lang w:eastAsia="ru-RU"/>
        </w:rPr>
        <w:t>Р</w:t>
      </w:r>
      <w:r w:rsidRPr="00081553">
        <w:rPr>
          <w:rFonts w:ascii="Times New Roman" w:hAnsi="Times New Roman"/>
          <w:sz w:val="28"/>
          <w:szCs w:val="28"/>
          <w:lang w:eastAsia="ru-RU"/>
        </w:rPr>
        <w:t xml:space="preserve">асположена недалеко от центра </w:t>
      </w:r>
      <w:r>
        <w:rPr>
          <w:rFonts w:ascii="Times New Roman" w:hAnsi="Times New Roman"/>
          <w:sz w:val="28"/>
          <w:szCs w:val="28"/>
          <w:lang w:eastAsia="ru-RU"/>
        </w:rPr>
        <w:t xml:space="preserve">Петрозаводска </w:t>
      </w:r>
      <w:r w:rsidRPr="00081553">
        <w:rPr>
          <w:rFonts w:ascii="Times New Roman" w:hAnsi="Times New Roman"/>
          <w:sz w:val="28"/>
          <w:szCs w:val="28"/>
          <w:lang w:eastAsia="ru-RU"/>
        </w:rPr>
        <w:t xml:space="preserve">в тихом и спокойном районе. Совсем недалеко начинается лесополоса, и поэтому воздух </w:t>
      </w:r>
      <w:r>
        <w:rPr>
          <w:rFonts w:ascii="Times New Roman" w:hAnsi="Times New Roman"/>
          <w:sz w:val="28"/>
          <w:szCs w:val="28"/>
          <w:lang w:eastAsia="ru-RU"/>
        </w:rPr>
        <w:t xml:space="preserve">здесь всегда чистый и свежий. </w:t>
      </w:r>
    </w:p>
    <w:p w:rsidR="00DF7B19" w:rsidRPr="00081553" w:rsidRDefault="00DF7B19" w:rsidP="009A1624">
      <w:pPr>
        <w:spacing w:after="0" w:line="360" w:lineRule="auto"/>
        <w:ind w:right="284" w:firstLine="709"/>
        <w:jc w:val="both"/>
        <w:rPr>
          <w:rFonts w:ascii="Times New Roman" w:hAnsi="Times New Roman"/>
          <w:sz w:val="28"/>
          <w:szCs w:val="28"/>
          <w:lang w:eastAsia="ru-RU"/>
        </w:rPr>
      </w:pPr>
      <w:r w:rsidRPr="00081553">
        <w:rPr>
          <w:rFonts w:ascii="Times New Roman" w:hAnsi="Times New Roman"/>
          <w:sz w:val="28"/>
          <w:szCs w:val="28"/>
          <w:lang w:eastAsia="ru-RU"/>
        </w:rPr>
        <w:t xml:space="preserve">Гостиница "Уют Плюс" - это сочетание доступности и высокого уровня обслуживания. Светлые номера с ковровым покрытием или ламинатом по выбору и оригинальные портьеры погружают в теплоту домашней обстановке. В каждом номере есть телевизор и телефон, по которому </w:t>
      </w:r>
      <w:r>
        <w:rPr>
          <w:rFonts w:ascii="Times New Roman" w:hAnsi="Times New Roman"/>
          <w:sz w:val="28"/>
          <w:szCs w:val="28"/>
          <w:lang w:eastAsia="ru-RU"/>
        </w:rPr>
        <w:t>можно</w:t>
      </w:r>
      <w:r w:rsidRPr="00081553">
        <w:rPr>
          <w:rFonts w:ascii="Times New Roman" w:hAnsi="Times New Roman"/>
          <w:sz w:val="28"/>
          <w:szCs w:val="28"/>
          <w:lang w:eastAsia="ru-RU"/>
        </w:rPr>
        <w:t xml:space="preserve"> делат</w:t>
      </w:r>
      <w:r>
        <w:rPr>
          <w:rFonts w:ascii="Times New Roman" w:hAnsi="Times New Roman"/>
          <w:sz w:val="28"/>
          <w:szCs w:val="28"/>
          <w:lang w:eastAsia="ru-RU"/>
        </w:rPr>
        <w:t xml:space="preserve">ь звонки по г. Петрозаводску. </w:t>
      </w:r>
    </w:p>
    <w:p w:rsidR="00DF7B19" w:rsidRDefault="00DF7B19" w:rsidP="009A1624">
      <w:pPr>
        <w:spacing w:after="0" w:line="360" w:lineRule="auto"/>
        <w:ind w:right="284" w:firstLine="709"/>
        <w:jc w:val="both"/>
        <w:rPr>
          <w:rFonts w:ascii="Times New Roman" w:hAnsi="Times New Roman"/>
          <w:sz w:val="28"/>
          <w:szCs w:val="28"/>
        </w:rPr>
      </w:pPr>
      <w:r w:rsidRPr="00081553">
        <w:rPr>
          <w:rFonts w:ascii="Times New Roman" w:hAnsi="Times New Roman"/>
          <w:sz w:val="28"/>
          <w:szCs w:val="28"/>
          <w:lang w:eastAsia="ru-RU"/>
        </w:rPr>
        <w:t xml:space="preserve">На этаже есть специально оборудованная комната для курения. Для тех, кто проголодался, </w:t>
      </w:r>
      <w:r>
        <w:rPr>
          <w:rFonts w:ascii="Times New Roman" w:hAnsi="Times New Roman"/>
          <w:sz w:val="28"/>
          <w:szCs w:val="28"/>
          <w:lang w:eastAsia="ru-RU"/>
        </w:rPr>
        <w:t>предлагается</w:t>
      </w:r>
      <w:r w:rsidRPr="00081553">
        <w:rPr>
          <w:rFonts w:ascii="Times New Roman" w:hAnsi="Times New Roman"/>
          <w:sz w:val="28"/>
          <w:szCs w:val="28"/>
          <w:lang w:eastAsia="ru-RU"/>
        </w:rPr>
        <w:t xml:space="preserve"> воспользоваться кухней - столовой. </w:t>
      </w:r>
      <w:r w:rsidRPr="009A1624">
        <w:rPr>
          <w:rFonts w:ascii="Times New Roman" w:hAnsi="Times New Roman"/>
          <w:sz w:val="28"/>
          <w:szCs w:val="28"/>
        </w:rPr>
        <w:t>Вместимость гостиницы - 41 человек.</w:t>
      </w:r>
    </w:p>
    <w:p w:rsidR="00DF7B19" w:rsidRDefault="00DF7B19" w:rsidP="009A1624">
      <w:pPr>
        <w:spacing w:after="0" w:line="360" w:lineRule="auto"/>
        <w:ind w:right="284" w:firstLine="709"/>
        <w:rPr>
          <w:rFonts w:ascii="Times New Roman" w:hAnsi="Times New Roman"/>
          <w:sz w:val="28"/>
          <w:szCs w:val="28"/>
        </w:rPr>
      </w:pPr>
      <w:r w:rsidRPr="009A1624">
        <w:rPr>
          <w:rFonts w:ascii="Times New Roman" w:hAnsi="Times New Roman"/>
          <w:bCs/>
          <w:sz w:val="28"/>
          <w:szCs w:val="28"/>
        </w:rPr>
        <w:t>Дополнительные услуги:</w:t>
      </w:r>
      <w:r>
        <w:rPr>
          <w:rFonts w:ascii="Times New Roman" w:hAnsi="Times New Roman"/>
          <w:bCs/>
          <w:sz w:val="28"/>
          <w:szCs w:val="28"/>
        </w:rPr>
        <w:t xml:space="preserve"> </w:t>
      </w:r>
      <w:r w:rsidRPr="009A1624">
        <w:rPr>
          <w:rFonts w:ascii="Times New Roman" w:hAnsi="Times New Roman"/>
          <w:sz w:val="28"/>
          <w:szCs w:val="28"/>
        </w:rPr>
        <w:t>Стоянка с видеонаблюдением,  беспроводный Интернет Wi-Fi,  междугородная и международная телефонная связь,   организация трансфертов,  вызов такси, круглосуточная охрана.</w:t>
      </w:r>
    </w:p>
    <w:p w:rsidR="00DF7B19" w:rsidRPr="00081553" w:rsidRDefault="00DF7B19" w:rsidP="00856A07">
      <w:pPr>
        <w:spacing w:after="0" w:line="360" w:lineRule="auto"/>
        <w:ind w:right="284"/>
        <w:rPr>
          <w:rFonts w:ascii="Times New Roman" w:hAnsi="Times New Roman"/>
          <w:sz w:val="28"/>
          <w:szCs w:val="28"/>
        </w:rPr>
      </w:pPr>
    </w:p>
    <w:p w:rsidR="00DF7B19" w:rsidRPr="009A1624" w:rsidRDefault="00DF7B19" w:rsidP="009A1624">
      <w:pPr>
        <w:pStyle w:val="11"/>
        <w:numPr>
          <w:ilvl w:val="0"/>
          <w:numId w:val="11"/>
        </w:numPr>
        <w:tabs>
          <w:tab w:val="clear" w:pos="720"/>
          <w:tab w:val="num" w:pos="1418"/>
        </w:tabs>
        <w:spacing w:before="100" w:beforeAutospacing="1" w:after="100" w:afterAutospacing="1" w:line="240" w:lineRule="auto"/>
        <w:ind w:left="1418" w:hanging="425"/>
        <w:outlineLvl w:val="0"/>
        <w:rPr>
          <w:rFonts w:ascii="Times New Roman" w:hAnsi="Times New Roman"/>
          <w:b/>
          <w:bCs/>
          <w:kern w:val="36"/>
          <w:sz w:val="28"/>
          <w:szCs w:val="28"/>
          <w:lang w:eastAsia="ru-RU"/>
        </w:rPr>
      </w:pPr>
      <w:r w:rsidRPr="009A1624">
        <w:rPr>
          <w:rFonts w:ascii="Times New Roman" w:hAnsi="Times New Roman"/>
          <w:bCs/>
          <w:kern w:val="36"/>
          <w:sz w:val="28"/>
          <w:szCs w:val="28"/>
          <w:lang w:eastAsia="ru-RU"/>
        </w:rPr>
        <w:t>База отдыха "Деревня Александровка"</w:t>
      </w:r>
    </w:p>
    <w:p w:rsidR="00DF7B19" w:rsidRPr="00495D75" w:rsidRDefault="00DF7B19" w:rsidP="00495D75">
      <w:pPr>
        <w:tabs>
          <w:tab w:val="left" w:pos="9072"/>
        </w:tabs>
        <w:spacing w:after="0" w:line="360" w:lineRule="auto"/>
        <w:ind w:right="283" w:firstLine="709"/>
        <w:jc w:val="both"/>
        <w:outlineLvl w:val="0"/>
        <w:rPr>
          <w:rFonts w:ascii="Times New Roman" w:hAnsi="Times New Roman"/>
          <w:b/>
          <w:bCs/>
          <w:kern w:val="36"/>
          <w:sz w:val="28"/>
          <w:szCs w:val="28"/>
          <w:lang w:eastAsia="ru-RU"/>
        </w:rPr>
      </w:pPr>
      <w:r w:rsidRPr="00495D75">
        <w:rPr>
          <w:rFonts w:ascii="Times New Roman" w:hAnsi="Times New Roman"/>
          <w:sz w:val="28"/>
          <w:szCs w:val="28"/>
        </w:rPr>
        <w:t>По итогам конкурса правительства Республики Карелия база отдыха "Деревня Александровка" была признана лучшим загородным туристским комплексом Карелии 2004/2005 гг.</w:t>
      </w:r>
    </w:p>
    <w:p w:rsidR="00DF7B19" w:rsidRPr="009A1624" w:rsidRDefault="00DF7B19" w:rsidP="009A1624">
      <w:pPr>
        <w:pStyle w:val="a3"/>
        <w:spacing w:before="0" w:beforeAutospacing="0" w:after="0" w:afterAutospacing="0" w:line="360" w:lineRule="auto"/>
        <w:ind w:right="283" w:firstLine="709"/>
        <w:jc w:val="both"/>
        <w:rPr>
          <w:sz w:val="28"/>
          <w:szCs w:val="28"/>
        </w:rPr>
      </w:pPr>
      <w:r w:rsidRPr="009A1624">
        <w:rPr>
          <w:sz w:val="28"/>
          <w:szCs w:val="28"/>
        </w:rPr>
        <w:t>Туристический центр "Деревня Александровка" - это современная комфортабельная база отдыха, построенная в стиле карельского поселения.</w:t>
      </w:r>
    </w:p>
    <w:p w:rsidR="00DF7B19" w:rsidRPr="00495D75" w:rsidRDefault="00DF7B19" w:rsidP="009A1624">
      <w:pPr>
        <w:pStyle w:val="a3"/>
        <w:spacing w:before="0" w:beforeAutospacing="0" w:after="0" w:afterAutospacing="0" w:line="360" w:lineRule="auto"/>
        <w:ind w:right="283" w:firstLine="709"/>
        <w:jc w:val="both"/>
        <w:rPr>
          <w:sz w:val="28"/>
          <w:szCs w:val="28"/>
        </w:rPr>
      </w:pPr>
      <w:r w:rsidRPr="00495D75">
        <w:rPr>
          <w:sz w:val="28"/>
          <w:szCs w:val="28"/>
        </w:rPr>
        <w:t xml:space="preserve">Туристическая деревня "Александровка" расположена в 50 км от </w:t>
      </w:r>
      <w:r w:rsidRPr="00B47706">
        <w:rPr>
          <w:sz w:val="28"/>
          <w:szCs w:val="28"/>
        </w:rPr>
        <w:t xml:space="preserve">Петрозаводска </w:t>
      </w:r>
      <w:r w:rsidRPr="00495D75">
        <w:rPr>
          <w:sz w:val="28"/>
          <w:szCs w:val="28"/>
        </w:rPr>
        <w:t xml:space="preserve">на берегу живописного озера </w:t>
      </w:r>
      <w:r w:rsidRPr="00B47706">
        <w:rPr>
          <w:sz w:val="28"/>
          <w:szCs w:val="28"/>
        </w:rPr>
        <w:t>Пертозеро</w:t>
      </w:r>
      <w:r w:rsidRPr="00495D75">
        <w:rPr>
          <w:sz w:val="28"/>
          <w:szCs w:val="28"/>
        </w:rPr>
        <w:t xml:space="preserve"> (одного из чистейших озер Европы). На севере - </w:t>
      </w:r>
      <w:r w:rsidRPr="00B47706">
        <w:rPr>
          <w:sz w:val="28"/>
          <w:szCs w:val="28"/>
        </w:rPr>
        <w:t>заповедник Кивач</w:t>
      </w:r>
      <w:r w:rsidRPr="00495D75">
        <w:rPr>
          <w:sz w:val="28"/>
          <w:szCs w:val="28"/>
        </w:rPr>
        <w:t xml:space="preserve"> со знаменитым водопадом, а в нескольких километрах западнее –первый российский </w:t>
      </w:r>
      <w:r w:rsidRPr="00B47706">
        <w:rPr>
          <w:sz w:val="28"/>
          <w:szCs w:val="28"/>
        </w:rPr>
        <w:t>курорт "Марциальные воды",</w:t>
      </w:r>
      <w:r w:rsidRPr="00495D75">
        <w:rPr>
          <w:sz w:val="28"/>
          <w:szCs w:val="28"/>
        </w:rPr>
        <w:t xml:space="preserve"> основанный Петром I.</w:t>
      </w:r>
    </w:p>
    <w:p w:rsidR="00DF7B19" w:rsidRPr="009A1624" w:rsidRDefault="00DF7B19" w:rsidP="009A1624">
      <w:pPr>
        <w:pStyle w:val="a3"/>
        <w:spacing w:before="0" w:beforeAutospacing="0" w:after="0" w:afterAutospacing="0" w:line="360" w:lineRule="auto"/>
        <w:ind w:right="283" w:firstLine="709"/>
        <w:jc w:val="both"/>
        <w:rPr>
          <w:sz w:val="28"/>
          <w:szCs w:val="28"/>
        </w:rPr>
      </w:pPr>
      <w:r w:rsidRPr="009A1624">
        <w:rPr>
          <w:sz w:val="28"/>
          <w:szCs w:val="28"/>
        </w:rPr>
        <w:t>В туристическом центре "Деревня Александровка" 144 основных места + 96 дополнительных мест = 240 мест, в том числе:</w:t>
      </w:r>
    </w:p>
    <w:p w:rsidR="00DF7B19" w:rsidRPr="009A1624" w:rsidRDefault="00DF7B19" w:rsidP="009A1624">
      <w:pPr>
        <w:pStyle w:val="11"/>
        <w:spacing w:after="0" w:line="360" w:lineRule="auto"/>
        <w:ind w:left="0" w:right="283" w:firstLine="709"/>
        <w:jc w:val="both"/>
        <w:outlineLvl w:val="0"/>
        <w:rPr>
          <w:rFonts w:ascii="Times New Roman" w:hAnsi="Times New Roman"/>
          <w:sz w:val="28"/>
          <w:szCs w:val="28"/>
        </w:rPr>
      </w:pPr>
      <w:r w:rsidRPr="009A1624">
        <w:rPr>
          <w:rFonts w:ascii="Times New Roman" w:hAnsi="Times New Roman"/>
          <w:sz w:val="28"/>
          <w:szCs w:val="28"/>
        </w:rPr>
        <w:t>Все номера и коттеджи благоустроены (телевизор, фен, холодильник и мини-сейф (не во всех номерах), туалетная комната, душевая кабина) и имеют отдельные входы-выходы на улицу.</w:t>
      </w:r>
    </w:p>
    <w:p w:rsidR="00DF7B19" w:rsidRPr="009A1624" w:rsidRDefault="00DF7B19" w:rsidP="00495D75">
      <w:pPr>
        <w:spacing w:after="0" w:line="360" w:lineRule="auto"/>
        <w:ind w:right="283" w:firstLine="709"/>
        <w:jc w:val="both"/>
        <w:rPr>
          <w:rFonts w:ascii="Times New Roman" w:hAnsi="Times New Roman"/>
          <w:sz w:val="28"/>
          <w:szCs w:val="28"/>
          <w:lang w:eastAsia="ru-RU"/>
        </w:rPr>
      </w:pPr>
      <w:r w:rsidRPr="009A1624">
        <w:rPr>
          <w:rFonts w:ascii="Times New Roman" w:hAnsi="Times New Roman"/>
          <w:sz w:val="28"/>
          <w:szCs w:val="28"/>
          <w:lang w:eastAsia="ru-RU"/>
        </w:rPr>
        <w:t>К Вашим услугам:</w:t>
      </w:r>
      <w:r>
        <w:rPr>
          <w:rFonts w:ascii="Times New Roman" w:hAnsi="Times New Roman"/>
          <w:sz w:val="28"/>
          <w:szCs w:val="28"/>
          <w:lang w:eastAsia="ru-RU"/>
        </w:rPr>
        <w:t xml:space="preserve"> </w:t>
      </w:r>
      <w:r w:rsidRPr="009A1624">
        <w:rPr>
          <w:rFonts w:ascii="Times New Roman" w:hAnsi="Times New Roman"/>
          <w:sz w:val="28"/>
          <w:szCs w:val="28"/>
          <w:lang w:eastAsia="ru-RU"/>
        </w:rPr>
        <w:t>2 ресторана на 150 и 40 мест;</w:t>
      </w:r>
      <w:r>
        <w:rPr>
          <w:rFonts w:ascii="Times New Roman" w:hAnsi="Times New Roman"/>
          <w:sz w:val="28"/>
          <w:szCs w:val="28"/>
          <w:lang w:eastAsia="ru-RU"/>
        </w:rPr>
        <w:t xml:space="preserve"> </w:t>
      </w:r>
      <w:r w:rsidRPr="009A1624">
        <w:rPr>
          <w:rFonts w:ascii="Times New Roman" w:hAnsi="Times New Roman"/>
          <w:sz w:val="28"/>
          <w:szCs w:val="28"/>
          <w:lang w:eastAsia="ru-RU"/>
        </w:rPr>
        <w:t>конференц-зал на 100 мест;</w:t>
      </w:r>
      <w:r>
        <w:rPr>
          <w:rFonts w:ascii="Times New Roman" w:hAnsi="Times New Roman"/>
          <w:sz w:val="28"/>
          <w:szCs w:val="28"/>
          <w:lang w:eastAsia="ru-RU"/>
        </w:rPr>
        <w:t xml:space="preserve"> </w:t>
      </w:r>
      <w:r w:rsidRPr="009A1624">
        <w:rPr>
          <w:rFonts w:ascii="Times New Roman" w:hAnsi="Times New Roman"/>
          <w:sz w:val="28"/>
          <w:szCs w:val="28"/>
          <w:lang w:eastAsia="ru-RU"/>
        </w:rPr>
        <w:t>спортивный мини-комплекс, солярий, тренажеры;</w:t>
      </w:r>
      <w:r>
        <w:rPr>
          <w:rFonts w:ascii="Times New Roman" w:hAnsi="Times New Roman"/>
          <w:sz w:val="28"/>
          <w:szCs w:val="28"/>
          <w:lang w:eastAsia="ru-RU"/>
        </w:rPr>
        <w:t xml:space="preserve"> </w:t>
      </w:r>
      <w:r w:rsidRPr="009A1624">
        <w:rPr>
          <w:rFonts w:ascii="Times New Roman" w:hAnsi="Times New Roman"/>
          <w:sz w:val="28"/>
          <w:szCs w:val="28"/>
          <w:lang w:eastAsia="ru-RU"/>
        </w:rPr>
        <w:t>русская дровяная баня, баня по-черному;</w:t>
      </w:r>
      <w:r>
        <w:rPr>
          <w:rFonts w:ascii="Times New Roman" w:hAnsi="Times New Roman"/>
          <w:sz w:val="28"/>
          <w:szCs w:val="28"/>
          <w:lang w:eastAsia="ru-RU"/>
        </w:rPr>
        <w:t xml:space="preserve"> </w:t>
      </w:r>
      <w:r w:rsidRPr="009A1624">
        <w:rPr>
          <w:rFonts w:ascii="Times New Roman" w:hAnsi="Times New Roman"/>
          <w:sz w:val="28"/>
          <w:szCs w:val="28"/>
          <w:lang w:eastAsia="ru-RU"/>
        </w:rPr>
        <w:t>spa-процедуры (массажи, пиллинги, обертывания с использованием лечебной грязи и солей, косметолог);</w:t>
      </w:r>
      <w:r>
        <w:rPr>
          <w:rFonts w:ascii="Times New Roman" w:hAnsi="Times New Roman"/>
          <w:sz w:val="28"/>
          <w:szCs w:val="28"/>
          <w:lang w:eastAsia="ru-RU"/>
        </w:rPr>
        <w:t xml:space="preserve"> </w:t>
      </w:r>
      <w:r w:rsidRPr="009A1624">
        <w:rPr>
          <w:rFonts w:ascii="Times New Roman" w:hAnsi="Times New Roman"/>
          <w:sz w:val="28"/>
          <w:szCs w:val="28"/>
          <w:lang w:eastAsia="ru-RU"/>
        </w:rPr>
        <w:t>рыбалка (палия, щука, лещ, окунь);</w:t>
      </w:r>
      <w:r>
        <w:rPr>
          <w:rFonts w:ascii="Times New Roman" w:hAnsi="Times New Roman"/>
          <w:sz w:val="28"/>
          <w:szCs w:val="28"/>
          <w:lang w:eastAsia="ru-RU"/>
        </w:rPr>
        <w:t xml:space="preserve"> </w:t>
      </w:r>
      <w:r w:rsidRPr="009A1624">
        <w:rPr>
          <w:rFonts w:ascii="Times New Roman" w:hAnsi="Times New Roman"/>
          <w:sz w:val="28"/>
          <w:szCs w:val="28"/>
          <w:lang w:eastAsia="ru-RU"/>
        </w:rPr>
        <w:t>широкий выбор прокатного снаряжения, оборудования и инвентаря для активного и интересного отдыха;</w:t>
      </w:r>
      <w:r>
        <w:rPr>
          <w:rFonts w:ascii="Times New Roman" w:hAnsi="Times New Roman"/>
          <w:sz w:val="28"/>
          <w:szCs w:val="28"/>
          <w:lang w:eastAsia="ru-RU"/>
        </w:rPr>
        <w:t xml:space="preserve"> </w:t>
      </w:r>
      <w:r w:rsidRPr="009A1624">
        <w:rPr>
          <w:rFonts w:ascii="Times New Roman" w:hAnsi="Times New Roman"/>
          <w:sz w:val="28"/>
          <w:szCs w:val="28"/>
          <w:lang w:eastAsia="ru-RU"/>
        </w:rPr>
        <w:t>гостиница для домашних животных;</w:t>
      </w:r>
      <w:r>
        <w:rPr>
          <w:rFonts w:ascii="Times New Roman" w:hAnsi="Times New Roman"/>
          <w:sz w:val="28"/>
          <w:szCs w:val="28"/>
          <w:lang w:eastAsia="ru-RU"/>
        </w:rPr>
        <w:t xml:space="preserve"> </w:t>
      </w:r>
      <w:r w:rsidRPr="009A1624">
        <w:rPr>
          <w:rFonts w:ascii="Times New Roman" w:hAnsi="Times New Roman"/>
          <w:sz w:val="28"/>
          <w:szCs w:val="28"/>
          <w:lang w:eastAsia="ru-RU"/>
        </w:rPr>
        <w:t>круглосуточная охрана территории.</w:t>
      </w:r>
    </w:p>
    <w:p w:rsidR="00DF7B19" w:rsidRPr="009A1624" w:rsidRDefault="00DF7B19" w:rsidP="009A1624">
      <w:pPr>
        <w:pStyle w:val="11"/>
        <w:spacing w:after="0" w:line="360" w:lineRule="auto"/>
        <w:ind w:left="0" w:right="283" w:firstLine="709"/>
        <w:jc w:val="both"/>
        <w:outlineLvl w:val="0"/>
        <w:rPr>
          <w:rFonts w:ascii="Times New Roman" w:hAnsi="Times New Roman"/>
          <w:b/>
          <w:bCs/>
          <w:kern w:val="36"/>
          <w:sz w:val="28"/>
          <w:szCs w:val="28"/>
          <w:lang w:eastAsia="ru-RU"/>
        </w:rPr>
      </w:pPr>
    </w:p>
    <w:p w:rsidR="00DF7B19" w:rsidRPr="00537581" w:rsidRDefault="00DF7B19" w:rsidP="009A1624">
      <w:pPr>
        <w:spacing w:after="0" w:line="360" w:lineRule="auto"/>
        <w:ind w:right="284" w:firstLine="709"/>
        <w:jc w:val="both"/>
        <w:rPr>
          <w:rFonts w:ascii="Times New Roman" w:hAnsi="Times New Roman"/>
          <w:b/>
          <w:sz w:val="28"/>
          <w:szCs w:val="28"/>
          <w:lang w:eastAsia="ru-RU"/>
        </w:rPr>
      </w:pPr>
    </w:p>
    <w:p w:rsidR="00DF7B19" w:rsidRDefault="00DF7B19" w:rsidP="00537581">
      <w:pPr>
        <w:pStyle w:val="11"/>
        <w:spacing w:after="0" w:line="240" w:lineRule="auto"/>
        <w:ind w:left="0" w:firstLine="709"/>
        <w:jc w:val="center"/>
        <w:rPr>
          <w:rFonts w:ascii="Times New Roman" w:hAnsi="Times New Roman"/>
          <w:sz w:val="28"/>
          <w:szCs w:val="28"/>
        </w:rPr>
      </w:pPr>
    </w:p>
    <w:p w:rsidR="00DF7B19" w:rsidRDefault="00DF7B19" w:rsidP="00537581">
      <w:pPr>
        <w:pStyle w:val="11"/>
        <w:spacing w:after="0" w:line="240" w:lineRule="auto"/>
        <w:ind w:left="0" w:firstLine="709"/>
        <w:jc w:val="center"/>
        <w:rPr>
          <w:rFonts w:ascii="Times New Roman" w:hAnsi="Times New Roman"/>
          <w:sz w:val="28"/>
          <w:szCs w:val="28"/>
        </w:rPr>
      </w:pPr>
    </w:p>
    <w:p w:rsidR="00DF7B19" w:rsidRDefault="00DF7B19" w:rsidP="00537581">
      <w:pPr>
        <w:pStyle w:val="11"/>
        <w:spacing w:after="0" w:line="240" w:lineRule="auto"/>
        <w:ind w:left="0" w:firstLine="709"/>
        <w:jc w:val="center"/>
        <w:rPr>
          <w:rFonts w:ascii="Times New Roman" w:hAnsi="Times New Roman"/>
          <w:sz w:val="28"/>
          <w:szCs w:val="28"/>
        </w:rPr>
      </w:pPr>
    </w:p>
    <w:p w:rsidR="00DF7B19" w:rsidRPr="00283BAC" w:rsidRDefault="00DF7B19" w:rsidP="00FD7DBF">
      <w:pPr>
        <w:spacing w:after="0" w:line="360" w:lineRule="auto"/>
        <w:rPr>
          <w:rFonts w:ascii="Times New Roman" w:hAnsi="Times New Roman"/>
          <w:sz w:val="28"/>
          <w:szCs w:val="28"/>
        </w:rPr>
      </w:pPr>
    </w:p>
    <w:p w:rsidR="00DF7B19" w:rsidRDefault="00DF7B19" w:rsidP="006C4846">
      <w:pPr>
        <w:pStyle w:val="11"/>
        <w:spacing w:after="0" w:line="360" w:lineRule="auto"/>
        <w:ind w:left="0" w:firstLine="709"/>
        <w:jc w:val="center"/>
        <w:rPr>
          <w:rFonts w:ascii="Times New Roman" w:hAnsi="Times New Roman"/>
          <w:sz w:val="28"/>
          <w:szCs w:val="28"/>
        </w:rPr>
      </w:pPr>
      <w:r w:rsidRPr="00C13187">
        <w:rPr>
          <w:rFonts w:ascii="Times New Roman" w:hAnsi="Times New Roman"/>
          <w:sz w:val="28"/>
          <w:szCs w:val="28"/>
        </w:rPr>
        <w:t>3.5 Транспортный комплекс</w:t>
      </w:r>
    </w:p>
    <w:p w:rsidR="00DF7B19" w:rsidRPr="007D651F" w:rsidRDefault="00DF7B19" w:rsidP="00FC52EE">
      <w:pPr>
        <w:pStyle w:val="11"/>
        <w:spacing w:after="0" w:line="360" w:lineRule="auto"/>
        <w:ind w:left="0" w:right="283" w:firstLine="709"/>
        <w:jc w:val="both"/>
        <w:rPr>
          <w:rFonts w:ascii="Times New Roman" w:hAnsi="Times New Roman"/>
          <w:sz w:val="28"/>
          <w:szCs w:val="28"/>
        </w:rPr>
      </w:pPr>
      <w:r w:rsidRPr="007D651F">
        <w:rPr>
          <w:rFonts w:ascii="Times New Roman" w:hAnsi="Times New Roman"/>
          <w:sz w:val="28"/>
          <w:szCs w:val="28"/>
        </w:rPr>
        <w:t>Транспортная инфраструктура региона достаточно развита.</w:t>
      </w:r>
    </w:p>
    <w:p w:rsidR="00DF7B19" w:rsidRPr="006C4846" w:rsidRDefault="00DF7B19" w:rsidP="00FC52EE">
      <w:pPr>
        <w:spacing w:after="0" w:line="360" w:lineRule="auto"/>
        <w:ind w:right="283" w:firstLine="709"/>
        <w:jc w:val="both"/>
        <w:rPr>
          <w:rFonts w:ascii="Times New Roman" w:hAnsi="Times New Roman"/>
          <w:sz w:val="28"/>
          <w:szCs w:val="28"/>
          <w:lang w:eastAsia="ru-RU"/>
        </w:rPr>
      </w:pPr>
      <w:r w:rsidRPr="006C4846">
        <w:rPr>
          <w:rFonts w:ascii="Times New Roman" w:hAnsi="Times New Roman"/>
          <w:sz w:val="28"/>
          <w:szCs w:val="28"/>
          <w:lang w:eastAsia="ru-RU"/>
        </w:rPr>
        <w:t xml:space="preserve">Республика Карелия является транзитной территорией. </w:t>
      </w:r>
      <w:r w:rsidRPr="006C4846">
        <w:rPr>
          <w:rFonts w:ascii="Times New Roman" w:hAnsi="Times New Roman"/>
          <w:color w:val="000000"/>
          <w:sz w:val="28"/>
          <w:szCs w:val="28"/>
          <w:lang w:eastAsia="ru-RU"/>
        </w:rPr>
        <w:t xml:space="preserve">Через Карелию проходят важнейшие транспортные магистрали, соединяющие индустриально-развитые районы России с незамерзающим северным портом Мурманск и через Финляндию со странами Европы. По территории республики проходит Беломоро-Балтийский канал, соединяющий Балтийское и Белое моря. </w:t>
      </w:r>
    </w:p>
    <w:p w:rsidR="00DF7B19" w:rsidRPr="006C4846" w:rsidRDefault="00DF7B19" w:rsidP="00FC52EE">
      <w:pPr>
        <w:spacing w:after="0" w:line="360" w:lineRule="auto"/>
        <w:ind w:right="283" w:firstLine="709"/>
        <w:jc w:val="both"/>
        <w:rPr>
          <w:rFonts w:ascii="Times New Roman" w:hAnsi="Times New Roman"/>
          <w:sz w:val="28"/>
          <w:szCs w:val="28"/>
          <w:lang w:eastAsia="ru-RU"/>
        </w:rPr>
      </w:pPr>
      <w:r w:rsidRPr="006C4846">
        <w:rPr>
          <w:rFonts w:ascii="Times New Roman" w:hAnsi="Times New Roman"/>
          <w:sz w:val="28"/>
          <w:szCs w:val="28"/>
          <w:lang w:eastAsia="ru-RU"/>
        </w:rPr>
        <w:t xml:space="preserve">Транспортный комплекс Карелии представлен практически всеми видами транспорта - железнодорожным, автомобильным, внутренним водным и морским, воздушным и трубопроводным. Большая часть транспортных услуг приходится на железнодорожный и автомобильный транспорт, меньшая часть - на водный и воздушный транспорт. </w:t>
      </w:r>
    </w:p>
    <w:p w:rsidR="00DF7B19" w:rsidRPr="006C4846" w:rsidRDefault="00DF7B19" w:rsidP="00FC52EE">
      <w:pPr>
        <w:spacing w:after="0" w:line="360" w:lineRule="auto"/>
        <w:ind w:right="283" w:firstLine="709"/>
        <w:jc w:val="both"/>
        <w:rPr>
          <w:rFonts w:ascii="Times New Roman" w:hAnsi="Times New Roman"/>
          <w:sz w:val="28"/>
          <w:szCs w:val="28"/>
          <w:lang w:eastAsia="ru-RU"/>
        </w:rPr>
      </w:pPr>
      <w:r w:rsidRPr="006C4846">
        <w:rPr>
          <w:rFonts w:ascii="Times New Roman" w:hAnsi="Times New Roman"/>
          <w:sz w:val="28"/>
          <w:szCs w:val="28"/>
          <w:lang w:eastAsia="ru-RU"/>
        </w:rPr>
        <w:t xml:space="preserve">Развитие транспортного комплекса в Карелии связано, прежде всего, с реализацией проектов международных транспортных коридоров («Архангельского» и «Карельского»), которые войдут в перспективное Евро-Азиатское субширотное транспортное магистральное направление «БЕЛКОМУР» (Белое море-Коми-Урал). </w:t>
      </w:r>
    </w:p>
    <w:p w:rsidR="00DF7B19" w:rsidRPr="006C4846" w:rsidRDefault="00DF7B19" w:rsidP="00FC52EE">
      <w:pPr>
        <w:spacing w:after="0" w:line="360" w:lineRule="auto"/>
        <w:ind w:right="283" w:firstLine="709"/>
        <w:jc w:val="both"/>
        <w:rPr>
          <w:rFonts w:ascii="Times New Roman" w:hAnsi="Times New Roman"/>
          <w:sz w:val="28"/>
          <w:szCs w:val="28"/>
          <w:lang w:eastAsia="ru-RU"/>
        </w:rPr>
      </w:pPr>
      <w:r w:rsidRPr="006C4846">
        <w:rPr>
          <w:rFonts w:ascii="Times New Roman" w:hAnsi="Times New Roman"/>
          <w:color w:val="000000"/>
          <w:sz w:val="28"/>
          <w:szCs w:val="28"/>
          <w:lang w:eastAsia="ru-RU"/>
        </w:rPr>
        <w:t>Республика Карелия имеет развернутую транспортную сеть, по ее территории пролегают главные автомобильные, водные, железнодорожные магистрали, связывающие республику с центром и востоком России.</w:t>
      </w:r>
    </w:p>
    <w:p w:rsidR="00DF7B19" w:rsidRPr="00FC52EE" w:rsidRDefault="00DF7B19" w:rsidP="00FC52EE">
      <w:pPr>
        <w:pStyle w:val="11"/>
        <w:numPr>
          <w:ilvl w:val="0"/>
          <w:numId w:val="5"/>
        </w:numPr>
        <w:spacing w:after="0" w:line="360" w:lineRule="auto"/>
        <w:ind w:left="1418" w:right="283" w:hanging="425"/>
        <w:jc w:val="both"/>
        <w:rPr>
          <w:rFonts w:ascii="Times New Roman" w:hAnsi="Times New Roman"/>
          <w:sz w:val="28"/>
          <w:szCs w:val="28"/>
          <w:lang w:eastAsia="ru-RU"/>
        </w:rPr>
      </w:pPr>
      <w:r w:rsidRPr="00FC52EE">
        <w:rPr>
          <w:rFonts w:ascii="Times New Roman" w:hAnsi="Times New Roman"/>
          <w:sz w:val="28"/>
          <w:szCs w:val="28"/>
          <w:lang w:eastAsia="ru-RU"/>
        </w:rPr>
        <w:t>Автомобильные дороги</w:t>
      </w:r>
    </w:p>
    <w:p w:rsidR="00DF7B19" w:rsidRPr="006C4846" w:rsidRDefault="00DF7B19" w:rsidP="00FC52EE">
      <w:pPr>
        <w:spacing w:after="0" w:line="360" w:lineRule="auto"/>
        <w:ind w:right="283" w:firstLine="709"/>
        <w:jc w:val="both"/>
        <w:rPr>
          <w:rFonts w:ascii="Times New Roman" w:hAnsi="Times New Roman"/>
          <w:sz w:val="28"/>
          <w:szCs w:val="28"/>
          <w:lang w:eastAsia="ru-RU"/>
        </w:rPr>
      </w:pPr>
      <w:r w:rsidRPr="006C4846">
        <w:rPr>
          <w:rFonts w:ascii="Times New Roman" w:hAnsi="Times New Roman"/>
          <w:color w:val="000000"/>
          <w:sz w:val="28"/>
          <w:szCs w:val="28"/>
          <w:lang w:eastAsia="ru-RU"/>
        </w:rPr>
        <w:t>Протяженность автомобильных дорог общего пользования составляет 7822 км. Через Карелию проходит Северный транспортный коридор, который берет свое начало в Пермской области и связывает Россию с Европой. Трасса проходит по территории Карелии через города Сегежа и Костомукша и пересекает границу в международном автомобильном пункте пропуска Люття-Вартиус. Дорогой федерального значения является трасса «Кола» (Санкт-Петербург – Мурманск), которая проходит через Петрозаводск.</w:t>
      </w:r>
      <w:r>
        <w:rPr>
          <w:rFonts w:ascii="Times New Roman" w:hAnsi="Times New Roman"/>
          <w:color w:val="000000"/>
          <w:sz w:val="28"/>
          <w:szCs w:val="28"/>
          <w:lang w:eastAsia="ru-RU"/>
        </w:rPr>
        <w:t>(приложение 6)</w:t>
      </w:r>
    </w:p>
    <w:p w:rsidR="00DF7B19" w:rsidRPr="00FC52EE" w:rsidRDefault="00DF7B19" w:rsidP="00FC52EE">
      <w:pPr>
        <w:pStyle w:val="11"/>
        <w:numPr>
          <w:ilvl w:val="0"/>
          <w:numId w:val="5"/>
        </w:numPr>
        <w:spacing w:after="0" w:line="360" w:lineRule="auto"/>
        <w:ind w:left="1418" w:right="283" w:hanging="425"/>
        <w:jc w:val="both"/>
        <w:rPr>
          <w:rFonts w:ascii="Times New Roman" w:hAnsi="Times New Roman"/>
          <w:sz w:val="28"/>
          <w:szCs w:val="28"/>
        </w:rPr>
      </w:pPr>
      <w:r w:rsidRPr="00FC52EE">
        <w:rPr>
          <w:rFonts w:ascii="Times New Roman" w:hAnsi="Times New Roman"/>
          <w:sz w:val="28"/>
          <w:szCs w:val="28"/>
        </w:rPr>
        <w:t>Железные дороги</w:t>
      </w:r>
    </w:p>
    <w:p w:rsidR="00DF7B19" w:rsidRDefault="00DF7B19" w:rsidP="00301336">
      <w:pPr>
        <w:spacing w:after="0" w:line="360" w:lineRule="auto"/>
        <w:ind w:right="283" w:firstLine="709"/>
        <w:rPr>
          <w:rFonts w:ascii="Times New Roman" w:hAnsi="Times New Roman"/>
          <w:sz w:val="28"/>
          <w:szCs w:val="28"/>
        </w:rPr>
      </w:pPr>
      <w:r w:rsidRPr="00B47706">
        <w:rPr>
          <w:rFonts w:ascii="Times New Roman" w:hAnsi="Times New Roman"/>
          <w:bCs/>
          <w:sz w:val="28"/>
          <w:szCs w:val="28"/>
        </w:rPr>
        <w:t>Железнодорожный транспорт</w:t>
      </w:r>
      <w:r w:rsidRPr="00FC52EE">
        <w:rPr>
          <w:rFonts w:ascii="Times New Roman" w:hAnsi="Times New Roman"/>
          <w:bCs/>
          <w:sz w:val="28"/>
          <w:szCs w:val="28"/>
        </w:rPr>
        <w:t xml:space="preserve"> в </w:t>
      </w:r>
      <w:r w:rsidRPr="00B47706">
        <w:rPr>
          <w:rFonts w:ascii="Times New Roman" w:hAnsi="Times New Roman"/>
          <w:bCs/>
          <w:sz w:val="28"/>
          <w:szCs w:val="28"/>
        </w:rPr>
        <w:t xml:space="preserve"> Карелии</w:t>
      </w:r>
      <w:r w:rsidRPr="00FC52EE">
        <w:rPr>
          <w:rFonts w:ascii="Times New Roman" w:hAnsi="Times New Roman"/>
          <w:sz w:val="28"/>
          <w:szCs w:val="28"/>
        </w:rPr>
        <w:t xml:space="preserve"> представлен железнодорожной магистралью Санкт</w:t>
      </w:r>
      <w:r>
        <w:rPr>
          <w:rFonts w:ascii="Times New Roman" w:hAnsi="Times New Roman"/>
          <w:sz w:val="28"/>
          <w:szCs w:val="28"/>
        </w:rPr>
        <w:t xml:space="preserve">-Петербург — Мурманск </w:t>
      </w:r>
      <w:r w:rsidRPr="00FC52EE">
        <w:rPr>
          <w:rFonts w:ascii="Times New Roman" w:hAnsi="Times New Roman"/>
          <w:sz w:val="28"/>
          <w:szCs w:val="28"/>
        </w:rPr>
        <w:t xml:space="preserve">, а также другими железными дорогами, общая протяжённость которых составляет 2100 километров. </w:t>
      </w:r>
    </w:p>
    <w:p w:rsidR="00DF7B19" w:rsidRPr="00FC52EE" w:rsidRDefault="00DF7B19" w:rsidP="00FC52EE">
      <w:pPr>
        <w:spacing w:after="0" w:line="360" w:lineRule="auto"/>
        <w:ind w:right="283" w:firstLine="709"/>
        <w:jc w:val="both"/>
        <w:rPr>
          <w:rFonts w:ascii="Times New Roman" w:hAnsi="Times New Roman"/>
          <w:sz w:val="28"/>
          <w:szCs w:val="28"/>
        </w:rPr>
      </w:pPr>
      <w:r w:rsidRPr="00FC52EE">
        <w:rPr>
          <w:rFonts w:ascii="Times New Roman" w:hAnsi="Times New Roman"/>
          <w:sz w:val="28"/>
          <w:szCs w:val="28"/>
        </w:rPr>
        <w:t xml:space="preserve">Большая часть железнодорожных линий Карелии обслуживается </w:t>
      </w:r>
      <w:r w:rsidRPr="00B47706">
        <w:rPr>
          <w:rFonts w:ascii="Times New Roman" w:hAnsi="Times New Roman"/>
          <w:sz w:val="28"/>
          <w:szCs w:val="28"/>
        </w:rPr>
        <w:t>Петрозаводским отделением</w:t>
      </w:r>
      <w:r w:rsidRPr="00FC52EE">
        <w:rPr>
          <w:rFonts w:ascii="Times New Roman" w:hAnsi="Times New Roman"/>
          <w:sz w:val="28"/>
          <w:szCs w:val="28"/>
        </w:rPr>
        <w:t xml:space="preserve"> </w:t>
      </w:r>
      <w:r w:rsidRPr="00B47706">
        <w:rPr>
          <w:rFonts w:ascii="Times New Roman" w:hAnsi="Times New Roman"/>
          <w:sz w:val="28"/>
          <w:szCs w:val="28"/>
        </w:rPr>
        <w:t>Октябрьской железной дороги</w:t>
      </w:r>
      <w:r w:rsidRPr="00FC52EE">
        <w:rPr>
          <w:rFonts w:ascii="Times New Roman" w:hAnsi="Times New Roman"/>
          <w:sz w:val="28"/>
          <w:szCs w:val="28"/>
        </w:rPr>
        <w:t>, которое является одним из крупнейших бюджетообразующих предприятий Республики.</w:t>
      </w:r>
    </w:p>
    <w:p w:rsidR="00DF7B19" w:rsidRPr="00FC52EE" w:rsidRDefault="00DF7B19" w:rsidP="00FC52EE">
      <w:pPr>
        <w:spacing w:after="0" w:line="360" w:lineRule="auto"/>
        <w:ind w:right="283" w:firstLine="709"/>
        <w:jc w:val="both"/>
        <w:rPr>
          <w:rFonts w:ascii="Times New Roman" w:hAnsi="Times New Roman"/>
          <w:sz w:val="28"/>
          <w:szCs w:val="28"/>
          <w:lang w:eastAsia="ru-RU"/>
        </w:rPr>
      </w:pPr>
      <w:r w:rsidRPr="007C4FD0">
        <w:rPr>
          <w:rFonts w:ascii="Times New Roman" w:hAnsi="Times New Roman"/>
          <w:sz w:val="28"/>
          <w:szCs w:val="28"/>
          <w:lang w:eastAsia="ru-RU"/>
        </w:rPr>
        <w:t xml:space="preserve">В соответствии со Стратегией развития железнодорожного транспорта до 2030 года запланировано строительство вторых главных путей на линии Мурманск — Петрозаводск протяжённостью 327 километров до 2015 года, а также второго мостового перехода через реку </w:t>
      </w:r>
      <w:r w:rsidRPr="00FC52EE">
        <w:rPr>
          <w:rFonts w:ascii="Times New Roman" w:hAnsi="Times New Roman"/>
          <w:sz w:val="28"/>
          <w:szCs w:val="28"/>
          <w:lang w:eastAsia="ru-RU"/>
        </w:rPr>
        <w:t>Шуя</w:t>
      </w:r>
      <w:r w:rsidRPr="007C4FD0">
        <w:rPr>
          <w:rFonts w:ascii="Times New Roman" w:hAnsi="Times New Roman"/>
          <w:sz w:val="28"/>
          <w:szCs w:val="28"/>
          <w:lang w:eastAsia="ru-RU"/>
        </w:rPr>
        <w:t>.</w:t>
      </w:r>
    </w:p>
    <w:p w:rsidR="00DF7B19" w:rsidRPr="007C4FD0" w:rsidRDefault="00DF7B19" w:rsidP="00FC52EE">
      <w:pPr>
        <w:spacing w:after="0" w:line="360" w:lineRule="auto"/>
        <w:ind w:right="283" w:firstLine="709"/>
        <w:jc w:val="both"/>
        <w:rPr>
          <w:rFonts w:ascii="Times New Roman" w:hAnsi="Times New Roman"/>
          <w:sz w:val="28"/>
          <w:szCs w:val="28"/>
          <w:lang w:eastAsia="ru-RU"/>
        </w:rPr>
      </w:pPr>
      <w:r w:rsidRPr="007C4FD0">
        <w:rPr>
          <w:rFonts w:ascii="Times New Roman" w:hAnsi="Times New Roman"/>
          <w:sz w:val="28"/>
          <w:szCs w:val="28"/>
          <w:lang w:eastAsia="ru-RU"/>
        </w:rPr>
        <w:t>Протяжённость железнодорожных путей общего пользования в Республике составляет 2100 километров, а густота железнодорожной сети составляет 1,21 километра пути на 100 квадратных километров площади. Большая часть железнодорожных линий и железнодорожной инфраструктуры относятся к Октябрьской железной дороге; исключение составляют небольшой участок Маленьга — Унежма (Северная железная дороги) и ведомственные железные дороги.</w:t>
      </w:r>
    </w:p>
    <w:p w:rsidR="00DF7B19" w:rsidRPr="00FC52EE" w:rsidRDefault="00DF7B19" w:rsidP="00301336">
      <w:pPr>
        <w:spacing w:after="0" w:line="360" w:lineRule="auto"/>
        <w:ind w:right="284" w:firstLine="709"/>
        <w:jc w:val="both"/>
        <w:rPr>
          <w:rFonts w:ascii="Times New Roman" w:hAnsi="Times New Roman"/>
          <w:sz w:val="28"/>
          <w:szCs w:val="28"/>
          <w:lang w:eastAsia="ru-RU"/>
        </w:rPr>
      </w:pPr>
      <w:r w:rsidRPr="00FC52EE">
        <w:rPr>
          <w:rFonts w:ascii="Times New Roman" w:hAnsi="Times New Roman"/>
          <w:sz w:val="28"/>
          <w:szCs w:val="28"/>
          <w:lang w:eastAsia="ru-RU"/>
        </w:rPr>
        <w:t>В 2008 году железнодорожным транспортом было перевезено 90,6 от общего объёма перевозок по всей Республике; 98,6% грузооборота, более 80% пассажирооборота.</w:t>
      </w:r>
    </w:p>
    <w:p w:rsidR="00DF7B19" w:rsidRDefault="00DF7B19" w:rsidP="00301336">
      <w:pPr>
        <w:spacing w:after="0" w:line="360" w:lineRule="auto"/>
        <w:ind w:right="284" w:firstLine="709"/>
        <w:jc w:val="both"/>
        <w:rPr>
          <w:rFonts w:ascii="Times New Roman" w:hAnsi="Times New Roman"/>
          <w:sz w:val="28"/>
          <w:szCs w:val="28"/>
          <w:lang w:eastAsia="ru-RU"/>
        </w:rPr>
      </w:pPr>
      <w:r w:rsidRPr="00FC52EE">
        <w:rPr>
          <w:rFonts w:ascii="Times New Roman" w:hAnsi="Times New Roman"/>
          <w:sz w:val="28"/>
          <w:szCs w:val="28"/>
          <w:lang w:eastAsia="ru-RU"/>
        </w:rPr>
        <w:t>Пассажирское железнодорожное сообщение наиболее развито на главном северном ходу Октябрьской железной дороги. Так, через станцию Петрозаводск-Пассажирский проходит несколько десятков пар пассажирских поездов в день, большая часть из которых связывает Мурманск с Москвой, Санкт-Петербургом и другими городами России, а также с некоторыми городами Белоруссии и Украины</w:t>
      </w:r>
      <w:r>
        <w:rPr>
          <w:rFonts w:ascii="Times New Roman" w:hAnsi="Times New Roman"/>
          <w:sz w:val="28"/>
          <w:szCs w:val="28"/>
          <w:lang w:eastAsia="ru-RU"/>
        </w:rPr>
        <w:t>.</w:t>
      </w:r>
    </w:p>
    <w:p w:rsidR="00DF7B19" w:rsidRPr="00301336" w:rsidRDefault="00DF7B19" w:rsidP="00301336">
      <w:pPr>
        <w:pStyle w:val="11"/>
        <w:numPr>
          <w:ilvl w:val="0"/>
          <w:numId w:val="5"/>
        </w:numPr>
        <w:spacing w:after="0" w:line="360" w:lineRule="auto"/>
        <w:ind w:left="1418" w:right="283" w:hanging="425"/>
        <w:jc w:val="both"/>
        <w:rPr>
          <w:rFonts w:ascii="Times New Roman" w:hAnsi="Times New Roman"/>
          <w:sz w:val="28"/>
          <w:szCs w:val="28"/>
          <w:lang w:eastAsia="ru-RU"/>
        </w:rPr>
      </w:pPr>
      <w:r w:rsidRPr="00301336">
        <w:rPr>
          <w:rFonts w:ascii="Times New Roman" w:hAnsi="Times New Roman"/>
          <w:color w:val="000000"/>
          <w:sz w:val="28"/>
          <w:szCs w:val="28"/>
          <w:lang w:eastAsia="ru-RU"/>
        </w:rPr>
        <w:t>Воздушные перевозки</w:t>
      </w:r>
    </w:p>
    <w:p w:rsidR="00DF7B19" w:rsidRPr="00301336" w:rsidRDefault="00DF7B19" w:rsidP="00301336">
      <w:pPr>
        <w:spacing w:after="0" w:line="360" w:lineRule="auto"/>
        <w:ind w:right="283" w:firstLine="709"/>
        <w:jc w:val="both"/>
        <w:rPr>
          <w:rFonts w:ascii="Times New Roman" w:hAnsi="Times New Roman"/>
          <w:sz w:val="28"/>
          <w:szCs w:val="28"/>
          <w:lang w:eastAsia="ru-RU"/>
        </w:rPr>
      </w:pPr>
      <w:r w:rsidRPr="00301336">
        <w:rPr>
          <w:rFonts w:ascii="Times New Roman" w:hAnsi="Times New Roman"/>
          <w:color w:val="000000"/>
          <w:sz w:val="28"/>
          <w:szCs w:val="28"/>
          <w:lang w:eastAsia="ru-RU"/>
        </w:rPr>
        <w:t>На территории республики действуют 3 аэропорта, 3 аэродрома, 11 посадочных площадок и вертодром. В числе приоритетных восьми аэропортов по Северо-Западному региону России находится и аэропорт «Петрозаводск», который является международным.</w:t>
      </w:r>
    </w:p>
    <w:p w:rsidR="00DF7B19" w:rsidRPr="00301336" w:rsidRDefault="00DF7B19" w:rsidP="00301336">
      <w:pPr>
        <w:spacing w:after="0" w:line="360" w:lineRule="auto"/>
        <w:ind w:right="283" w:firstLine="709"/>
        <w:jc w:val="both"/>
        <w:rPr>
          <w:rFonts w:ascii="Times New Roman" w:hAnsi="Times New Roman"/>
          <w:sz w:val="28"/>
          <w:szCs w:val="28"/>
          <w:lang w:eastAsia="ru-RU"/>
        </w:rPr>
      </w:pPr>
      <w:r w:rsidRPr="00301336">
        <w:rPr>
          <w:rFonts w:ascii="Times New Roman" w:hAnsi="Times New Roman"/>
          <w:sz w:val="28"/>
          <w:szCs w:val="28"/>
          <w:lang w:eastAsia="ru-RU"/>
        </w:rPr>
        <w:t>Расширение связей республики со странами Северной и Западной Европы в сфере промышленности, туризма, культуры обусловили необходимость развития воздушного транспорта в регионе, и прежде всего, аэропорта «Петрозаводск». В настоящее время ведутся работы по реконструкции и модернизации инженерных сооружений аэропортового комплекса.</w:t>
      </w:r>
      <w:r w:rsidR="009E481D" w:rsidRPr="00B47706">
        <w:t>http://www.kareliainvest.ru/file.php/id/f4576/name/%D0%A1%D1%83%D0%B4%D0%BE%D1%85%D0%BE%D0%B4%D1%81%D1%82%D0%B2%D0%BE %D0%B8 %D0%B2%D0%BE%D0%B7%D0%B4%D1%83%D1%88%D0%BD%D0%BE%D0%B5 %D1%81%D0%BE%D0%BE%D0%B1%D1%89%D0%B5%D0%BD%D0%B8%D0%B5.jpg</w:t>
      </w:r>
    </w:p>
    <w:p w:rsidR="00DF7B19" w:rsidRPr="00301336" w:rsidRDefault="00DF7B19" w:rsidP="00301336">
      <w:pPr>
        <w:spacing w:after="0" w:line="360" w:lineRule="auto"/>
        <w:ind w:right="283" w:firstLine="709"/>
        <w:jc w:val="both"/>
        <w:rPr>
          <w:rFonts w:ascii="Times New Roman" w:hAnsi="Times New Roman"/>
          <w:sz w:val="28"/>
          <w:szCs w:val="28"/>
          <w:lang w:eastAsia="ru-RU"/>
        </w:rPr>
      </w:pPr>
      <w:r w:rsidRPr="00301336">
        <w:rPr>
          <w:rFonts w:ascii="Times New Roman" w:hAnsi="Times New Roman"/>
          <w:sz w:val="28"/>
          <w:szCs w:val="28"/>
          <w:lang w:eastAsia="ru-RU"/>
        </w:rPr>
        <w:t>Осуществляются пассажирские перевозки в города: Москва, Санкт-Петербург, Архангельск, Череповец, Хельсинки.</w:t>
      </w:r>
    </w:p>
    <w:p w:rsidR="00DF7B19" w:rsidRDefault="00DF7B19" w:rsidP="00301336">
      <w:pPr>
        <w:spacing w:after="0" w:line="360" w:lineRule="auto"/>
        <w:ind w:right="283" w:firstLine="709"/>
        <w:jc w:val="both"/>
        <w:rPr>
          <w:rFonts w:ascii="Times New Roman" w:hAnsi="Times New Roman"/>
          <w:sz w:val="28"/>
          <w:szCs w:val="28"/>
          <w:lang w:eastAsia="ru-RU"/>
        </w:rPr>
      </w:pPr>
      <w:r w:rsidRPr="00301336">
        <w:rPr>
          <w:rFonts w:ascii="Times New Roman" w:hAnsi="Times New Roman"/>
          <w:sz w:val="28"/>
          <w:szCs w:val="28"/>
          <w:lang w:eastAsia="ru-RU"/>
        </w:rPr>
        <w:t>С июня 2009 года возобновились пассажирские перевозки на местных воздушных линиях республики. Открыто авиасообщение между г.Петрозаводском и Костомукшей. В перспективе - возобновление пассажирских перевозок в г. Пудож и п. Калевала.</w:t>
      </w:r>
      <w:r>
        <w:rPr>
          <w:rFonts w:ascii="Times New Roman" w:hAnsi="Times New Roman"/>
          <w:sz w:val="28"/>
          <w:szCs w:val="28"/>
          <w:lang w:eastAsia="ru-RU"/>
        </w:rPr>
        <w:t>(приложение 7)</w:t>
      </w:r>
    </w:p>
    <w:p w:rsidR="00DF7B19" w:rsidRPr="00301336" w:rsidRDefault="00DF7B19" w:rsidP="00301336">
      <w:pPr>
        <w:pStyle w:val="11"/>
        <w:numPr>
          <w:ilvl w:val="0"/>
          <w:numId w:val="5"/>
        </w:numPr>
        <w:spacing w:after="0" w:line="360" w:lineRule="auto"/>
        <w:ind w:left="1418" w:right="283" w:hanging="425"/>
        <w:jc w:val="both"/>
        <w:rPr>
          <w:rFonts w:ascii="Times New Roman" w:hAnsi="Times New Roman"/>
          <w:sz w:val="28"/>
          <w:szCs w:val="28"/>
          <w:lang w:eastAsia="ru-RU"/>
        </w:rPr>
      </w:pPr>
      <w:r w:rsidRPr="00301336">
        <w:rPr>
          <w:rFonts w:ascii="Times New Roman" w:hAnsi="Times New Roman"/>
          <w:sz w:val="28"/>
          <w:szCs w:val="28"/>
          <w:lang w:eastAsia="ru-RU"/>
        </w:rPr>
        <w:t>Судоходство и водный транспорт</w:t>
      </w:r>
    </w:p>
    <w:p w:rsidR="00DF7B19" w:rsidRPr="00301336" w:rsidRDefault="00DF7B19" w:rsidP="00301336">
      <w:pPr>
        <w:spacing w:after="0" w:line="360" w:lineRule="auto"/>
        <w:ind w:right="283" w:firstLine="540"/>
        <w:jc w:val="both"/>
        <w:rPr>
          <w:rFonts w:ascii="Times New Roman" w:hAnsi="Times New Roman"/>
          <w:sz w:val="28"/>
          <w:szCs w:val="28"/>
          <w:lang w:eastAsia="ru-RU"/>
        </w:rPr>
      </w:pPr>
      <w:r w:rsidRPr="00301336">
        <w:rPr>
          <w:rFonts w:ascii="Times New Roman" w:hAnsi="Times New Roman"/>
          <w:sz w:val="28"/>
          <w:szCs w:val="28"/>
          <w:lang w:eastAsia="ru-RU"/>
        </w:rPr>
        <w:t>Озера, реки и каналы образуют значительную транспортную сеть Республики Карелия, позволяющую иметь выход в моря: Белое, Балтийское, Каспийское, Черное, Средиземное, а также в Мировой океан. В судоходстве существует два главных транспортных пути: водный путь Белое море – Балтийское море и Волга – Балтийское море. Объединяясь, водные трассы делают возможным выход из Санкт-Петербурга – Балтийское море через Ладожское и Онежское озера в Белое море, к г. Беломорску и далее – в Баренцево море или, как вариант, на юг, к Черному морю.</w:t>
      </w:r>
    </w:p>
    <w:p w:rsidR="00DF7B19" w:rsidRPr="00301336" w:rsidRDefault="00DF7B19" w:rsidP="00301336">
      <w:pPr>
        <w:spacing w:after="0" w:line="360" w:lineRule="auto"/>
        <w:ind w:right="283" w:firstLine="540"/>
        <w:jc w:val="both"/>
        <w:rPr>
          <w:rFonts w:ascii="Times New Roman" w:hAnsi="Times New Roman"/>
          <w:sz w:val="28"/>
          <w:szCs w:val="28"/>
          <w:lang w:eastAsia="ru-RU"/>
        </w:rPr>
      </w:pPr>
      <w:r w:rsidRPr="00301336">
        <w:rPr>
          <w:rFonts w:ascii="Times New Roman" w:hAnsi="Times New Roman"/>
          <w:sz w:val="28"/>
          <w:szCs w:val="28"/>
          <w:lang w:eastAsia="ru-RU"/>
        </w:rPr>
        <w:t>В 2008 году в республике стартовал проект по строительству морского торгового порта в городе Беломорске, реализация которого позволит принимать суда водоизмещением до 30 000 тонн. Перспективность строительства нового глубоководного порта обусловлена созданием транспортных коридоров «Север-Юг», «Северо-Запад – Урал – Китай» и потребностью в увеличении объемов перевозок грузов по Северному морскому пути. Создание современного перевалочного центра позволит морскому порту Беломорск органично войти в транснациональную транспортную цепочку.</w:t>
      </w:r>
      <w:r>
        <w:rPr>
          <w:rFonts w:ascii="Times New Roman" w:hAnsi="Times New Roman"/>
          <w:sz w:val="28"/>
          <w:szCs w:val="28"/>
          <w:lang w:eastAsia="ru-RU"/>
        </w:rPr>
        <w:t>(приложение 6)</w:t>
      </w:r>
    </w:p>
    <w:p w:rsidR="00DF7B19" w:rsidRPr="00301336" w:rsidRDefault="00DF7B19" w:rsidP="00301336">
      <w:pPr>
        <w:spacing w:after="0" w:line="360" w:lineRule="auto"/>
        <w:ind w:right="283" w:firstLine="540"/>
        <w:jc w:val="both"/>
        <w:rPr>
          <w:rFonts w:ascii="Times New Roman" w:hAnsi="Times New Roman"/>
          <w:sz w:val="28"/>
          <w:szCs w:val="28"/>
          <w:lang w:eastAsia="ru-RU"/>
        </w:rPr>
      </w:pPr>
    </w:p>
    <w:p w:rsidR="00DF7B19" w:rsidRPr="00301336" w:rsidRDefault="00DF7B19" w:rsidP="00FC52EE">
      <w:pPr>
        <w:spacing w:after="0" w:line="360" w:lineRule="auto"/>
        <w:ind w:right="284" w:firstLine="352"/>
        <w:jc w:val="both"/>
        <w:rPr>
          <w:rFonts w:ascii="Times New Roman" w:hAnsi="Times New Roman"/>
          <w:sz w:val="28"/>
          <w:szCs w:val="28"/>
          <w:lang w:eastAsia="ru-RU"/>
        </w:rPr>
      </w:pPr>
    </w:p>
    <w:p w:rsidR="00DF7B19" w:rsidRPr="00FC52EE" w:rsidRDefault="00DF7B19" w:rsidP="00FC52EE">
      <w:pPr>
        <w:spacing w:after="0" w:line="360" w:lineRule="auto"/>
        <w:ind w:right="283" w:firstLine="349"/>
        <w:jc w:val="both"/>
        <w:rPr>
          <w:sz w:val="28"/>
          <w:szCs w:val="28"/>
        </w:rPr>
      </w:pPr>
    </w:p>
    <w:p w:rsidR="00DF7B19" w:rsidRPr="006C4846" w:rsidRDefault="00DF7B19" w:rsidP="00FC52EE">
      <w:pPr>
        <w:pStyle w:val="11"/>
        <w:spacing w:after="0" w:line="360" w:lineRule="auto"/>
        <w:ind w:left="0" w:firstLine="709"/>
        <w:rPr>
          <w:rFonts w:ascii="Times New Roman" w:hAnsi="Times New Roman"/>
          <w:sz w:val="28"/>
          <w:szCs w:val="28"/>
        </w:rPr>
      </w:pPr>
    </w:p>
    <w:p w:rsidR="00DF7B19" w:rsidRPr="006C4846" w:rsidRDefault="00DF7B19" w:rsidP="00472860">
      <w:pPr>
        <w:pStyle w:val="11"/>
        <w:spacing w:after="0" w:line="360" w:lineRule="auto"/>
        <w:ind w:left="0" w:firstLine="709"/>
        <w:rPr>
          <w:rFonts w:ascii="Times New Roman" w:hAnsi="Times New Roman"/>
          <w:sz w:val="28"/>
          <w:szCs w:val="28"/>
        </w:rPr>
      </w:pPr>
    </w:p>
    <w:p w:rsidR="00DF7B19" w:rsidRPr="006C4846" w:rsidRDefault="00DF7B19" w:rsidP="00472860">
      <w:pPr>
        <w:pStyle w:val="11"/>
        <w:spacing w:after="0" w:line="360" w:lineRule="auto"/>
        <w:ind w:left="0" w:firstLine="709"/>
        <w:rPr>
          <w:rFonts w:ascii="Times New Roman" w:hAnsi="Times New Roman"/>
          <w:sz w:val="28"/>
          <w:szCs w:val="28"/>
        </w:rPr>
      </w:pPr>
    </w:p>
    <w:p w:rsidR="00DF7B19" w:rsidRPr="00456667" w:rsidRDefault="00DF7B19" w:rsidP="00472860">
      <w:pPr>
        <w:pStyle w:val="11"/>
        <w:spacing w:after="0" w:line="360" w:lineRule="auto"/>
        <w:ind w:left="0" w:firstLine="709"/>
        <w:rPr>
          <w:rFonts w:ascii="Times New Roman" w:hAnsi="Times New Roman"/>
          <w:sz w:val="28"/>
          <w:szCs w:val="28"/>
        </w:rPr>
      </w:pPr>
    </w:p>
    <w:p w:rsidR="00DF7B19" w:rsidRPr="00456667" w:rsidRDefault="00DF7B19" w:rsidP="00472860">
      <w:pPr>
        <w:pStyle w:val="11"/>
        <w:spacing w:after="0" w:line="360" w:lineRule="auto"/>
        <w:ind w:left="0" w:firstLine="709"/>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Default="00DF7B19" w:rsidP="00CC0495">
      <w:pPr>
        <w:spacing w:after="0" w:line="360" w:lineRule="auto"/>
        <w:rPr>
          <w:rFonts w:ascii="Times New Roman" w:hAnsi="Times New Roman"/>
          <w:sz w:val="28"/>
          <w:szCs w:val="28"/>
        </w:rPr>
      </w:pPr>
    </w:p>
    <w:p w:rsidR="00DF7B19" w:rsidRDefault="00DF7B19" w:rsidP="00CC0495">
      <w:pPr>
        <w:spacing w:after="0" w:line="360" w:lineRule="auto"/>
        <w:rPr>
          <w:rFonts w:ascii="Times New Roman" w:hAnsi="Times New Roman"/>
          <w:sz w:val="28"/>
          <w:szCs w:val="28"/>
        </w:rPr>
      </w:pPr>
    </w:p>
    <w:p w:rsidR="00DF7B19" w:rsidRDefault="00DF7B19" w:rsidP="00CC0495">
      <w:pPr>
        <w:spacing w:after="0" w:line="360" w:lineRule="auto"/>
        <w:rPr>
          <w:rFonts w:ascii="Times New Roman" w:hAnsi="Times New Roman"/>
          <w:sz w:val="28"/>
          <w:szCs w:val="28"/>
        </w:rPr>
      </w:pPr>
    </w:p>
    <w:p w:rsidR="00DF7B19" w:rsidRDefault="00DF7B19" w:rsidP="00CC0495">
      <w:pPr>
        <w:spacing w:after="0" w:line="360" w:lineRule="auto"/>
        <w:rPr>
          <w:rFonts w:ascii="Times New Roman" w:hAnsi="Times New Roman"/>
          <w:sz w:val="28"/>
          <w:szCs w:val="28"/>
        </w:rPr>
      </w:pPr>
    </w:p>
    <w:p w:rsidR="00DF7B19" w:rsidRPr="00283BAC" w:rsidRDefault="00DF7B19" w:rsidP="00CC0495">
      <w:pPr>
        <w:spacing w:after="0" w:line="360" w:lineRule="auto"/>
        <w:rPr>
          <w:rFonts w:ascii="Times New Roman" w:hAnsi="Times New Roman"/>
          <w:sz w:val="28"/>
          <w:szCs w:val="28"/>
        </w:rPr>
      </w:pPr>
    </w:p>
    <w:p w:rsidR="00DF7B19" w:rsidRPr="00856A07" w:rsidRDefault="00DF7B19" w:rsidP="00856A07">
      <w:pPr>
        <w:pStyle w:val="11"/>
        <w:spacing w:after="0" w:line="360" w:lineRule="auto"/>
        <w:ind w:left="0" w:firstLine="709"/>
        <w:rPr>
          <w:rFonts w:ascii="Times New Roman" w:hAnsi="Times New Roman"/>
          <w:sz w:val="28"/>
          <w:szCs w:val="28"/>
        </w:rPr>
      </w:pPr>
      <w:r>
        <w:rPr>
          <w:rFonts w:ascii="Times New Roman" w:hAnsi="Times New Roman"/>
          <w:sz w:val="28"/>
          <w:szCs w:val="28"/>
        </w:rPr>
        <w:t>Расчет показателя туристско-рекреационного потенциала региона</w:t>
      </w:r>
    </w:p>
    <w:p w:rsidR="00DF7B19" w:rsidRPr="00AC6CCD" w:rsidRDefault="00DF7B19" w:rsidP="00AC6CCD">
      <w:pPr>
        <w:pStyle w:val="11"/>
        <w:numPr>
          <w:ilvl w:val="1"/>
          <w:numId w:val="2"/>
        </w:numPr>
        <w:spacing w:after="0" w:line="360" w:lineRule="auto"/>
        <w:rPr>
          <w:rFonts w:ascii="Times New Roman" w:hAnsi="Times New Roman"/>
          <w:sz w:val="28"/>
          <w:szCs w:val="28"/>
          <w:lang w:val="en-US"/>
        </w:rPr>
      </w:pPr>
      <w:r w:rsidRPr="00AC6CCD">
        <w:rPr>
          <w:rFonts w:ascii="Times New Roman" w:hAnsi="Times New Roman"/>
          <w:sz w:val="28"/>
          <w:szCs w:val="28"/>
          <w:lang w:val="en-US"/>
        </w:rPr>
        <w:t xml:space="preserve">A = ∑ </w:t>
      </w:r>
      <w:r w:rsidRPr="0041742C">
        <w:rPr>
          <w:rFonts w:ascii="Times New Roman" w:hAnsi="Times New Roman"/>
          <w:sz w:val="36"/>
          <w:szCs w:val="36"/>
          <w:lang w:val="en-US"/>
        </w:rPr>
        <w:fldChar w:fldCharType="begin"/>
      </w:r>
      <w:r w:rsidRPr="0041742C">
        <w:rPr>
          <w:rFonts w:ascii="Times New Roman" w:hAnsi="Times New Roman"/>
          <w:sz w:val="36"/>
          <w:szCs w:val="36"/>
          <w:lang w:val="en-US"/>
        </w:rPr>
        <w:instrText xml:space="preserve"> QUOTE </w:instrText>
      </w:r>
      <w:r w:rsidR="00B4770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4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510A&quot;/&gt;&lt;wsp:rsid wsp:val=&quot;000055D8&quot;/&gt;&lt;wsp:rsid wsp:val=&quot;0003510A&quot;/&gt;&lt;wsp:rsid wsp:val=&quot;00044C44&quot;/&gt;&lt;wsp:rsid wsp:val=&quot;00052C64&quot;/&gt;&lt;wsp:rsid wsp:val=&quot;00081553&quot;/&gt;&lt;wsp:rsid wsp:val=&quot;0008425A&quot;/&gt;&lt;wsp:rsid wsp:val=&quot;00087525&quot;/&gt;&lt;wsp:rsid wsp:val=&quot;000A0F66&quot;/&gt;&lt;wsp:rsid wsp:val=&quot;000B4153&quot;/&gt;&lt;wsp:rsid wsp:val=&quot;000D03A4&quot;/&gt;&lt;wsp:rsid wsp:val=&quot;00103544&quot;/&gt;&lt;wsp:rsid wsp:val=&quot;0016575C&quot;/&gt;&lt;wsp:rsid wsp:val=&quot;00182438&quot;/&gt;&lt;wsp:rsid wsp:val=&quot;001A4564&quot;/&gt;&lt;wsp:rsid wsp:val=&quot;001B227A&quot;/&gt;&lt;wsp:rsid wsp:val=&quot;001D2206&quot;/&gt;&lt;wsp:rsid wsp:val=&quot;00226D71&quot;/&gt;&lt;wsp:rsid wsp:val=&quot;00256D5A&quot;/&gt;&lt;wsp:rsid wsp:val=&quot;00283BAC&quot;/&gt;&lt;wsp:rsid wsp:val=&quot;00287E81&quot;/&gt;&lt;wsp:rsid wsp:val=&quot;002D5769&quot;/&gt;&lt;wsp:rsid wsp:val=&quot;00301336&quot;/&gt;&lt;wsp:rsid wsp:val=&quot;00316F35&quot;/&gt;&lt;wsp:rsid wsp:val=&quot;003275DB&quot;/&gt;&lt;wsp:rsid wsp:val=&quot;003329C7&quot;/&gt;&lt;wsp:rsid wsp:val=&quot;003432BD&quot;/&gt;&lt;wsp:rsid wsp:val=&quot;003A0794&quot;/&gt;&lt;wsp:rsid wsp:val=&quot;003B315B&quot;/&gt;&lt;wsp:rsid wsp:val=&quot;003F2847&quot;/&gt;&lt;wsp:rsid wsp:val=&quot;00403C76&quot;/&gt;&lt;wsp:rsid wsp:val=&quot;0041742C&quot;/&gt;&lt;wsp:rsid wsp:val=&quot;00455445&quot;/&gt;&lt;wsp:rsid wsp:val=&quot;00456667&quot;/&gt;&lt;wsp:rsid wsp:val=&quot;00462C66&quot;/&gt;&lt;wsp:rsid wsp:val=&quot;00472860&quot;/&gt;&lt;wsp:rsid wsp:val=&quot;00472EFF&quot;/&gt;&lt;wsp:rsid wsp:val=&quot;00495D75&quot;/&gt;&lt;wsp:rsid wsp:val=&quot;00526602&quot;/&gt;&lt;wsp:rsid wsp:val=&quot;00530BDD&quot;/&gt;&lt;wsp:rsid wsp:val=&quot;00532B37&quot;/&gt;&lt;wsp:rsid wsp:val=&quot;00537581&quot;/&gt;&lt;wsp:rsid wsp:val=&quot;00546A36&quot;/&gt;&lt;wsp:rsid wsp:val=&quot;00553D8C&quot;/&gt;&lt;wsp:rsid wsp:val=&quot;00570248&quot;/&gt;&lt;wsp:rsid wsp:val=&quot;005B3212&quot;/&gt;&lt;wsp:rsid wsp:val=&quot;005B339E&quot;/&gt;&lt;wsp:rsid wsp:val=&quot;00634EC2&quot;/&gt;&lt;wsp:rsid wsp:val=&quot;00651630&quot;/&gt;&lt;wsp:rsid wsp:val=&quot;006737BD&quot;/&gt;&lt;wsp:rsid wsp:val=&quot;0069748F&quot;/&gt;&lt;wsp:rsid wsp:val=&quot;006B098D&quot;/&gt;&lt;wsp:rsid wsp:val=&quot;006C0C5C&quot;/&gt;&lt;wsp:rsid wsp:val=&quot;006C4846&quot;/&gt;&lt;wsp:rsid wsp:val=&quot;006F177E&quot;/&gt;&lt;wsp:rsid wsp:val=&quot;0071561D&quot;/&gt;&lt;wsp:rsid wsp:val=&quot;007217D6&quot;/&gt;&lt;wsp:rsid wsp:val=&quot;007475B3&quot;/&gt;&lt;wsp:rsid wsp:val=&quot;007517CA&quot;/&gt;&lt;wsp:rsid wsp:val=&quot;007D651F&quot;/&gt;&lt;wsp:rsid wsp:val=&quot;007E3793&quot;/&gt;&lt;wsp:rsid wsp:val=&quot;008215D5&quot;/&gt;&lt;wsp:rsid wsp:val=&quot;0083694D&quot;/&gt;&lt;wsp:rsid wsp:val=&quot;00854A2A&quot;/&gt;&lt;wsp:rsid wsp:val=&quot;00856A07&quot;/&gt;&lt;wsp:rsid wsp:val=&quot;00873A45&quot;/&gt;&lt;wsp:rsid wsp:val=&quot;0087496B&quot;/&gt;&lt;wsp:rsid wsp:val=&quot;008813C9&quot;/&gt;&lt;wsp:rsid wsp:val=&quot;00891704&quot;/&gt;&lt;wsp:rsid wsp:val=&quot;008C685E&quot;/&gt;&lt;wsp:rsid wsp:val=&quot;008D2090&quot;/&gt;&lt;wsp:rsid wsp:val=&quot;00933F52&quot;/&gt;&lt;wsp:rsid wsp:val=&quot;009553C5&quot;/&gt;&lt;wsp:rsid wsp:val=&quot;00971013&quot;/&gt;&lt;wsp:rsid wsp:val=&quot;00992542&quot;/&gt;&lt;wsp:rsid wsp:val=&quot;009A1624&quot;/&gt;&lt;wsp:rsid wsp:val=&quot;009E078D&quot;/&gt;&lt;wsp:rsid wsp:val=&quot;009E2AB0&quot;/&gt;&lt;wsp:rsid wsp:val=&quot;00A47ACC&quot;/&gt;&lt;wsp:rsid wsp:val=&quot;00A521F9&quot;/&gt;&lt;wsp:rsid wsp:val=&quot;00A538BB&quot;/&gt;&lt;wsp:rsid wsp:val=&quot;00A61F21&quot;/&gt;&lt;wsp:rsid wsp:val=&quot;00A623D9&quot;/&gt;&lt;wsp:rsid wsp:val=&quot;00A90FDD&quot;/&gt;&lt;wsp:rsid wsp:val=&quot;00AC6CCD&quot;/&gt;&lt;wsp:rsid wsp:val=&quot;00B170EE&quot;/&gt;&lt;wsp:rsid wsp:val=&quot;00B831AA&quot;/&gt;&lt;wsp:rsid wsp:val=&quot;00B85C25&quot;/&gt;&lt;wsp:rsid wsp:val=&quot;00B92A64&quot;/&gt;&lt;wsp:rsid wsp:val=&quot;00B9477D&quot;/&gt;&lt;wsp:rsid wsp:val=&quot;00BB665C&quot;/&gt;&lt;wsp:rsid wsp:val=&quot;00BC2FCE&quot;/&gt;&lt;wsp:rsid wsp:val=&quot;00BC69B1&quot;/&gt;&lt;wsp:rsid wsp:val=&quot;00BE38DA&quot;/&gt;&lt;wsp:rsid wsp:val=&quot;00C01227&quot;/&gt;&lt;wsp:rsid wsp:val=&quot;00C014B7&quot;/&gt;&lt;wsp:rsid wsp:val=&quot;00C13187&quot;/&gt;&lt;wsp:rsid wsp:val=&quot;00C402E3&quot;/&gt;&lt;wsp:rsid wsp:val=&quot;00C50D81&quot;/&gt;&lt;wsp:rsid wsp:val=&quot;00C85D31&quot;/&gt;&lt;wsp:rsid wsp:val=&quot;00C946B8&quot;/&gt;&lt;wsp:rsid wsp:val=&quot;00CC0495&quot;/&gt;&lt;wsp:rsid wsp:val=&quot;00CC0BD4&quot;/&gt;&lt;wsp:rsid wsp:val=&quot;00CF4B6D&quot;/&gt;&lt;wsp:rsid wsp:val=&quot;00D04258&quot;/&gt;&lt;wsp:rsid wsp:val=&quot;00D94BD3&quot;/&gt;&lt;wsp:rsid wsp:val=&quot;00DA6A53&quot;/&gt;&lt;wsp:rsid wsp:val=&quot;00DB185F&quot;/&gt;&lt;wsp:rsid wsp:val=&quot;00DB2FBF&quot;/&gt;&lt;wsp:rsid wsp:val=&quot;00DE61CA&quot;/&gt;&lt;wsp:rsid wsp:val=&quot;00DF35AC&quot;/&gt;&lt;wsp:rsid wsp:val=&quot;00E0153D&quot;/&gt;&lt;wsp:rsid wsp:val=&quot;00E30C7D&quot;/&gt;&lt;wsp:rsid wsp:val=&quot;00E4208F&quot;/&gt;&lt;wsp:rsid wsp:val=&quot;00E54D59&quot;/&gt;&lt;wsp:rsid wsp:val=&quot;00E63DE1&quot;/&gt;&lt;wsp:rsid wsp:val=&quot;00E84020&quot;/&gt;&lt;wsp:rsid wsp:val=&quot;00E973D9&quot;/&gt;&lt;wsp:rsid wsp:val=&quot;00EB71B7&quot;/&gt;&lt;wsp:rsid wsp:val=&quot;00ED3385&quot;/&gt;&lt;wsp:rsid wsp:val=&quot;00EE66C8&quot;/&gt;&lt;wsp:rsid wsp:val=&quot;00F0690F&quot;/&gt;&lt;wsp:rsid wsp:val=&quot;00F169B9&quot;/&gt;&lt;wsp:rsid wsp:val=&quot;00F552D9&quot;/&gt;&lt;wsp:rsid wsp:val=&quot;00F969DD&quot;/&gt;&lt;wsp:rsid wsp:val=&quot;00FA1330&quot;/&gt;&lt;wsp:rsid wsp:val=&quot;00FC2193&quot;/&gt;&lt;wsp:rsid wsp:val=&quot;00FC52EE&quot;/&gt;&lt;wsp:rsid wsp:val=&quot;00FD7DBF&quot;/&gt;&lt;wsp:rsid wsp:val=&quot;00FE7E50&quot;/&gt;&lt;/wsp:rsids&gt;&lt;/w:docPr&gt;&lt;w:body&gt;&lt;w:p wsp:rsidR=&quot;00000000&quot; wsp:rsidRDefault=&quot;00634EC2&quot;&gt;&lt;m:oMathPara&gt;&lt;m:oMath&gt;&lt;m:f&gt;&lt;m:fPr&gt;&lt;m:ctrlPr&gt;&lt;w:rPr&gt;&lt;w:rFonts w:ascii=&quot;Cambria Math&quot; w:h-ansi=&quot;Cambria Math&quot;/&gt;&lt;wx:font wx:val=&quot;Cambria Math&quot;/&gt;&lt;w:sz w:val=&quot;36&quot;/&gt;&lt;w:sz-cs w:val=&quot;36&quot;/&gt;&lt;w:lang w:val=&quot;EN-US&quot;/&gt;&lt;/w:rPr&gt;&lt;/m:ctrlPr&gt;&lt;/m:fPr&gt;&lt;m:num&gt;&lt;m:r&gt;&lt;m:rPr&gt;&lt;m:sty m:val=&quot;p&quot;/&gt;&lt;/m:rPr&gt;&lt;w:rPr&gt;&lt;w:rFonts w:ascii=&quot;Cambria Math&quot; w:h-ansi=&quot;Cambria Math&quot; w:cs=&quot;Cambria Math&quot;/&gt;&lt;wx:font wx:val=&quot;Cambria Math&quot;/&gt;&lt;w:sz w:val=&quot;36&quot;/&gt;&lt;w:sz-cs w:val=&quot;36&quot;/&gt;&lt;w:lang w:val=&quot;EN-US&quot;/&gt;&lt;/w:rPr&gt;&lt;m:t&gt;UQ (Z+X+H)&lt;/m:t&gt;&lt;/m:r&gt;&lt;/m:num&gt;&lt;m:den&gt;&lt;m:r&gt;&lt;m:rPr&gt;&lt;m:sty m:val=&quot;p&quot;/&gt;&lt;/m:rPr&gt;&lt;w:rPr&gt;&lt;w:rFonts w:ascii=&quot;Cambria Math&quot; w:h-ansi=&quot;Cambria Math&quot; w:cs=&quot;Cambria Math&quot;/&gt;&lt;wx:font wx:val=&quot;Cambria Math&quot;/&gt;&lt;w:sz w:val=&quot;36&quot;/&gt;&lt;w:sz-cs w:val=&quot;36&quot;/&gt;&lt;w:lang w:val=&quot;EN-US&quot;/&gt;&lt;/w:rPr&gt;&lt;m:t&gt;20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41742C">
        <w:rPr>
          <w:rFonts w:ascii="Times New Roman" w:hAnsi="Times New Roman"/>
          <w:sz w:val="36"/>
          <w:szCs w:val="36"/>
          <w:lang w:val="en-US"/>
        </w:rPr>
        <w:instrText xml:space="preserve"> </w:instrText>
      </w:r>
      <w:r w:rsidRPr="0041742C">
        <w:rPr>
          <w:rFonts w:ascii="Times New Roman" w:hAnsi="Times New Roman"/>
          <w:sz w:val="36"/>
          <w:szCs w:val="36"/>
          <w:lang w:val="en-US"/>
        </w:rPr>
        <w:fldChar w:fldCharType="separate"/>
      </w:r>
      <w:r w:rsidR="00B47706">
        <w:pict>
          <v:shape id="_x0000_i1026" type="#_x0000_t75" style="width:129pt;height:4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510A&quot;/&gt;&lt;wsp:rsid wsp:val=&quot;000055D8&quot;/&gt;&lt;wsp:rsid wsp:val=&quot;0003510A&quot;/&gt;&lt;wsp:rsid wsp:val=&quot;00044C44&quot;/&gt;&lt;wsp:rsid wsp:val=&quot;00052C64&quot;/&gt;&lt;wsp:rsid wsp:val=&quot;00081553&quot;/&gt;&lt;wsp:rsid wsp:val=&quot;0008425A&quot;/&gt;&lt;wsp:rsid wsp:val=&quot;00087525&quot;/&gt;&lt;wsp:rsid wsp:val=&quot;000A0F66&quot;/&gt;&lt;wsp:rsid wsp:val=&quot;000B4153&quot;/&gt;&lt;wsp:rsid wsp:val=&quot;000D03A4&quot;/&gt;&lt;wsp:rsid wsp:val=&quot;00103544&quot;/&gt;&lt;wsp:rsid wsp:val=&quot;0016575C&quot;/&gt;&lt;wsp:rsid wsp:val=&quot;00182438&quot;/&gt;&lt;wsp:rsid wsp:val=&quot;001A4564&quot;/&gt;&lt;wsp:rsid wsp:val=&quot;001B227A&quot;/&gt;&lt;wsp:rsid wsp:val=&quot;001D2206&quot;/&gt;&lt;wsp:rsid wsp:val=&quot;00226D71&quot;/&gt;&lt;wsp:rsid wsp:val=&quot;00256D5A&quot;/&gt;&lt;wsp:rsid wsp:val=&quot;00283BAC&quot;/&gt;&lt;wsp:rsid wsp:val=&quot;00287E81&quot;/&gt;&lt;wsp:rsid wsp:val=&quot;002D5769&quot;/&gt;&lt;wsp:rsid wsp:val=&quot;00301336&quot;/&gt;&lt;wsp:rsid wsp:val=&quot;00316F35&quot;/&gt;&lt;wsp:rsid wsp:val=&quot;003275DB&quot;/&gt;&lt;wsp:rsid wsp:val=&quot;003329C7&quot;/&gt;&lt;wsp:rsid wsp:val=&quot;003432BD&quot;/&gt;&lt;wsp:rsid wsp:val=&quot;003A0794&quot;/&gt;&lt;wsp:rsid wsp:val=&quot;003B315B&quot;/&gt;&lt;wsp:rsid wsp:val=&quot;003F2847&quot;/&gt;&lt;wsp:rsid wsp:val=&quot;00403C76&quot;/&gt;&lt;wsp:rsid wsp:val=&quot;0041742C&quot;/&gt;&lt;wsp:rsid wsp:val=&quot;00455445&quot;/&gt;&lt;wsp:rsid wsp:val=&quot;00456667&quot;/&gt;&lt;wsp:rsid wsp:val=&quot;00462C66&quot;/&gt;&lt;wsp:rsid wsp:val=&quot;00472860&quot;/&gt;&lt;wsp:rsid wsp:val=&quot;00472EFF&quot;/&gt;&lt;wsp:rsid wsp:val=&quot;00495D75&quot;/&gt;&lt;wsp:rsid wsp:val=&quot;00526602&quot;/&gt;&lt;wsp:rsid wsp:val=&quot;00530BDD&quot;/&gt;&lt;wsp:rsid wsp:val=&quot;00532B37&quot;/&gt;&lt;wsp:rsid wsp:val=&quot;00537581&quot;/&gt;&lt;wsp:rsid wsp:val=&quot;00546A36&quot;/&gt;&lt;wsp:rsid wsp:val=&quot;00553D8C&quot;/&gt;&lt;wsp:rsid wsp:val=&quot;00570248&quot;/&gt;&lt;wsp:rsid wsp:val=&quot;005B3212&quot;/&gt;&lt;wsp:rsid wsp:val=&quot;005B339E&quot;/&gt;&lt;wsp:rsid wsp:val=&quot;00634EC2&quot;/&gt;&lt;wsp:rsid wsp:val=&quot;00651630&quot;/&gt;&lt;wsp:rsid wsp:val=&quot;006737BD&quot;/&gt;&lt;wsp:rsid wsp:val=&quot;0069748F&quot;/&gt;&lt;wsp:rsid wsp:val=&quot;006B098D&quot;/&gt;&lt;wsp:rsid wsp:val=&quot;006C0C5C&quot;/&gt;&lt;wsp:rsid wsp:val=&quot;006C4846&quot;/&gt;&lt;wsp:rsid wsp:val=&quot;006F177E&quot;/&gt;&lt;wsp:rsid wsp:val=&quot;0071561D&quot;/&gt;&lt;wsp:rsid wsp:val=&quot;007217D6&quot;/&gt;&lt;wsp:rsid wsp:val=&quot;007475B3&quot;/&gt;&lt;wsp:rsid wsp:val=&quot;007517CA&quot;/&gt;&lt;wsp:rsid wsp:val=&quot;007D651F&quot;/&gt;&lt;wsp:rsid wsp:val=&quot;007E3793&quot;/&gt;&lt;wsp:rsid wsp:val=&quot;008215D5&quot;/&gt;&lt;wsp:rsid wsp:val=&quot;0083694D&quot;/&gt;&lt;wsp:rsid wsp:val=&quot;00854A2A&quot;/&gt;&lt;wsp:rsid wsp:val=&quot;00856A07&quot;/&gt;&lt;wsp:rsid wsp:val=&quot;00873A45&quot;/&gt;&lt;wsp:rsid wsp:val=&quot;0087496B&quot;/&gt;&lt;wsp:rsid wsp:val=&quot;008813C9&quot;/&gt;&lt;wsp:rsid wsp:val=&quot;00891704&quot;/&gt;&lt;wsp:rsid wsp:val=&quot;008C685E&quot;/&gt;&lt;wsp:rsid wsp:val=&quot;008D2090&quot;/&gt;&lt;wsp:rsid wsp:val=&quot;00933F52&quot;/&gt;&lt;wsp:rsid wsp:val=&quot;009553C5&quot;/&gt;&lt;wsp:rsid wsp:val=&quot;00971013&quot;/&gt;&lt;wsp:rsid wsp:val=&quot;00992542&quot;/&gt;&lt;wsp:rsid wsp:val=&quot;009A1624&quot;/&gt;&lt;wsp:rsid wsp:val=&quot;009E078D&quot;/&gt;&lt;wsp:rsid wsp:val=&quot;009E2AB0&quot;/&gt;&lt;wsp:rsid wsp:val=&quot;00A47ACC&quot;/&gt;&lt;wsp:rsid wsp:val=&quot;00A521F9&quot;/&gt;&lt;wsp:rsid wsp:val=&quot;00A538BB&quot;/&gt;&lt;wsp:rsid wsp:val=&quot;00A61F21&quot;/&gt;&lt;wsp:rsid wsp:val=&quot;00A623D9&quot;/&gt;&lt;wsp:rsid wsp:val=&quot;00A90FDD&quot;/&gt;&lt;wsp:rsid wsp:val=&quot;00AC6CCD&quot;/&gt;&lt;wsp:rsid wsp:val=&quot;00B170EE&quot;/&gt;&lt;wsp:rsid wsp:val=&quot;00B831AA&quot;/&gt;&lt;wsp:rsid wsp:val=&quot;00B85C25&quot;/&gt;&lt;wsp:rsid wsp:val=&quot;00B92A64&quot;/&gt;&lt;wsp:rsid wsp:val=&quot;00B9477D&quot;/&gt;&lt;wsp:rsid wsp:val=&quot;00BB665C&quot;/&gt;&lt;wsp:rsid wsp:val=&quot;00BC2FCE&quot;/&gt;&lt;wsp:rsid wsp:val=&quot;00BC69B1&quot;/&gt;&lt;wsp:rsid wsp:val=&quot;00BE38DA&quot;/&gt;&lt;wsp:rsid wsp:val=&quot;00C01227&quot;/&gt;&lt;wsp:rsid wsp:val=&quot;00C014B7&quot;/&gt;&lt;wsp:rsid wsp:val=&quot;00C13187&quot;/&gt;&lt;wsp:rsid wsp:val=&quot;00C402E3&quot;/&gt;&lt;wsp:rsid wsp:val=&quot;00C50D81&quot;/&gt;&lt;wsp:rsid wsp:val=&quot;00C85D31&quot;/&gt;&lt;wsp:rsid wsp:val=&quot;00C946B8&quot;/&gt;&lt;wsp:rsid wsp:val=&quot;00CC0495&quot;/&gt;&lt;wsp:rsid wsp:val=&quot;00CC0BD4&quot;/&gt;&lt;wsp:rsid wsp:val=&quot;00CF4B6D&quot;/&gt;&lt;wsp:rsid wsp:val=&quot;00D04258&quot;/&gt;&lt;wsp:rsid wsp:val=&quot;00D94BD3&quot;/&gt;&lt;wsp:rsid wsp:val=&quot;00DA6A53&quot;/&gt;&lt;wsp:rsid wsp:val=&quot;00DB185F&quot;/&gt;&lt;wsp:rsid wsp:val=&quot;00DB2FBF&quot;/&gt;&lt;wsp:rsid wsp:val=&quot;00DE61CA&quot;/&gt;&lt;wsp:rsid wsp:val=&quot;00DF35AC&quot;/&gt;&lt;wsp:rsid wsp:val=&quot;00E0153D&quot;/&gt;&lt;wsp:rsid wsp:val=&quot;00E30C7D&quot;/&gt;&lt;wsp:rsid wsp:val=&quot;00E4208F&quot;/&gt;&lt;wsp:rsid wsp:val=&quot;00E54D59&quot;/&gt;&lt;wsp:rsid wsp:val=&quot;00E63DE1&quot;/&gt;&lt;wsp:rsid wsp:val=&quot;00E84020&quot;/&gt;&lt;wsp:rsid wsp:val=&quot;00E973D9&quot;/&gt;&lt;wsp:rsid wsp:val=&quot;00EB71B7&quot;/&gt;&lt;wsp:rsid wsp:val=&quot;00ED3385&quot;/&gt;&lt;wsp:rsid wsp:val=&quot;00EE66C8&quot;/&gt;&lt;wsp:rsid wsp:val=&quot;00F0690F&quot;/&gt;&lt;wsp:rsid wsp:val=&quot;00F169B9&quot;/&gt;&lt;wsp:rsid wsp:val=&quot;00F552D9&quot;/&gt;&lt;wsp:rsid wsp:val=&quot;00F969DD&quot;/&gt;&lt;wsp:rsid wsp:val=&quot;00FA1330&quot;/&gt;&lt;wsp:rsid wsp:val=&quot;00FC2193&quot;/&gt;&lt;wsp:rsid wsp:val=&quot;00FC52EE&quot;/&gt;&lt;wsp:rsid wsp:val=&quot;00FD7DBF&quot;/&gt;&lt;wsp:rsid wsp:val=&quot;00FE7E50&quot;/&gt;&lt;/wsp:rsids&gt;&lt;/w:docPr&gt;&lt;w:body&gt;&lt;w:p wsp:rsidR=&quot;00000000&quot; wsp:rsidRDefault=&quot;00634EC2&quot;&gt;&lt;m:oMathPara&gt;&lt;m:oMath&gt;&lt;m:f&gt;&lt;m:fPr&gt;&lt;m:ctrlPr&gt;&lt;w:rPr&gt;&lt;w:rFonts w:ascii=&quot;Cambria Math&quot; w:h-ansi=&quot;Cambria Math&quot;/&gt;&lt;wx:font wx:val=&quot;Cambria Math&quot;/&gt;&lt;w:sz w:val=&quot;36&quot;/&gt;&lt;w:sz-cs w:val=&quot;36&quot;/&gt;&lt;w:lang w:val=&quot;EN-US&quot;/&gt;&lt;/w:rPr&gt;&lt;/m:ctrlPr&gt;&lt;/m:fPr&gt;&lt;m:num&gt;&lt;m:r&gt;&lt;m:rPr&gt;&lt;m:sty m:val=&quot;p&quot;/&gt;&lt;/m:rPr&gt;&lt;w:rPr&gt;&lt;w:rFonts w:ascii=&quot;Cambria Math&quot; w:h-ansi=&quot;Cambria Math&quot; w:cs=&quot;Cambria Math&quot;/&gt;&lt;wx:font wx:val=&quot;Cambria Math&quot;/&gt;&lt;w:sz w:val=&quot;36&quot;/&gt;&lt;w:sz-cs w:val=&quot;36&quot;/&gt;&lt;w:lang w:val=&quot;EN-US&quot;/&gt;&lt;/w:rPr&gt;&lt;m:t&gt;UQ (Z+X+H)&lt;/m:t&gt;&lt;/m:r&gt;&lt;/m:num&gt;&lt;m:den&gt;&lt;m:r&gt;&lt;m:rPr&gt;&lt;m:sty m:val=&quot;p&quot;/&gt;&lt;/m:rPr&gt;&lt;w:rPr&gt;&lt;w:rFonts w:ascii=&quot;Cambria Math&quot; w:h-ansi=&quot;Cambria Math&quot; w:cs=&quot;Cambria Math&quot;/&gt;&lt;wx:font wx:val=&quot;Cambria Math&quot;/&gt;&lt;w:sz w:val=&quot;36&quot;/&gt;&lt;w:sz-cs w:val=&quot;36&quot;/&gt;&lt;w:lang w:val=&quot;EN-US&quot;/&gt;&lt;/w:rPr&gt;&lt;m:t&gt;20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41742C">
        <w:rPr>
          <w:rFonts w:ascii="Times New Roman" w:hAnsi="Times New Roman"/>
          <w:sz w:val="36"/>
          <w:szCs w:val="36"/>
          <w:lang w:val="en-US"/>
        </w:rPr>
        <w:fldChar w:fldCharType="end"/>
      </w:r>
      <w:r w:rsidRPr="00AC6CCD">
        <w:rPr>
          <w:rFonts w:ascii="Times New Roman" w:hAnsi="Times New Roman"/>
          <w:sz w:val="36"/>
          <w:szCs w:val="36"/>
          <w:lang w:val="en-US"/>
        </w:rPr>
        <w:t xml:space="preserve">                                 </w:t>
      </w:r>
      <w:r w:rsidRPr="00AC6CCD">
        <w:rPr>
          <w:rFonts w:ascii="Times New Roman" w:hAnsi="Times New Roman"/>
          <w:sz w:val="28"/>
          <w:szCs w:val="28"/>
          <w:lang w:val="en-US"/>
        </w:rPr>
        <w:t>2.</w:t>
      </w:r>
      <w:r w:rsidRPr="00AC6CCD">
        <w:rPr>
          <w:rFonts w:ascii="Times New Roman" w:hAnsi="Times New Roman"/>
          <w:sz w:val="36"/>
          <w:szCs w:val="36"/>
          <w:lang w:val="en-US"/>
        </w:rPr>
        <w:t xml:space="preserve">  </w:t>
      </w:r>
      <w:r w:rsidRPr="00AC6CCD">
        <w:rPr>
          <w:rFonts w:ascii="Times New Roman" w:hAnsi="Times New Roman"/>
          <w:sz w:val="28"/>
          <w:szCs w:val="28"/>
          <w:lang w:val="en-US"/>
        </w:rPr>
        <w:t xml:space="preserve">A = ∑ </w:t>
      </w:r>
      <w:r w:rsidRPr="0041742C">
        <w:rPr>
          <w:rFonts w:ascii="Times New Roman" w:hAnsi="Times New Roman"/>
          <w:sz w:val="36"/>
          <w:szCs w:val="36"/>
          <w:lang w:val="en-US"/>
        </w:rPr>
        <w:fldChar w:fldCharType="begin"/>
      </w:r>
      <w:r w:rsidRPr="0041742C">
        <w:rPr>
          <w:rFonts w:ascii="Times New Roman" w:hAnsi="Times New Roman"/>
          <w:sz w:val="36"/>
          <w:szCs w:val="36"/>
          <w:lang w:val="en-US"/>
        </w:rPr>
        <w:instrText xml:space="preserve"> QUOTE </w:instrText>
      </w:r>
      <w:r w:rsidR="00B47706">
        <w:pict>
          <v:shape id="_x0000_i1027" type="#_x0000_t75" style="width:39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510A&quot;/&gt;&lt;wsp:rsid wsp:val=&quot;000055D8&quot;/&gt;&lt;wsp:rsid wsp:val=&quot;0003510A&quot;/&gt;&lt;wsp:rsid wsp:val=&quot;00044C44&quot;/&gt;&lt;wsp:rsid wsp:val=&quot;00052C64&quot;/&gt;&lt;wsp:rsid wsp:val=&quot;00081553&quot;/&gt;&lt;wsp:rsid wsp:val=&quot;0008425A&quot;/&gt;&lt;wsp:rsid wsp:val=&quot;00087525&quot;/&gt;&lt;wsp:rsid wsp:val=&quot;000A0F66&quot;/&gt;&lt;wsp:rsid wsp:val=&quot;000B4153&quot;/&gt;&lt;wsp:rsid wsp:val=&quot;000D03A4&quot;/&gt;&lt;wsp:rsid wsp:val=&quot;00103544&quot;/&gt;&lt;wsp:rsid wsp:val=&quot;0016575C&quot;/&gt;&lt;wsp:rsid wsp:val=&quot;00182438&quot;/&gt;&lt;wsp:rsid wsp:val=&quot;001A4564&quot;/&gt;&lt;wsp:rsid wsp:val=&quot;001B227A&quot;/&gt;&lt;wsp:rsid wsp:val=&quot;001D2206&quot;/&gt;&lt;wsp:rsid wsp:val=&quot;001E57BF&quot;/&gt;&lt;wsp:rsid wsp:val=&quot;00226D71&quot;/&gt;&lt;wsp:rsid wsp:val=&quot;00256D5A&quot;/&gt;&lt;wsp:rsid wsp:val=&quot;00283BAC&quot;/&gt;&lt;wsp:rsid wsp:val=&quot;00287E81&quot;/&gt;&lt;wsp:rsid wsp:val=&quot;002D5769&quot;/&gt;&lt;wsp:rsid wsp:val=&quot;00301336&quot;/&gt;&lt;wsp:rsid wsp:val=&quot;00316F35&quot;/&gt;&lt;wsp:rsid wsp:val=&quot;003275DB&quot;/&gt;&lt;wsp:rsid wsp:val=&quot;003329C7&quot;/&gt;&lt;wsp:rsid wsp:val=&quot;003432BD&quot;/&gt;&lt;wsp:rsid wsp:val=&quot;003A0794&quot;/&gt;&lt;wsp:rsid wsp:val=&quot;003B315B&quot;/&gt;&lt;wsp:rsid wsp:val=&quot;003F2847&quot;/&gt;&lt;wsp:rsid wsp:val=&quot;00403C76&quot;/&gt;&lt;wsp:rsid wsp:val=&quot;0041742C&quot;/&gt;&lt;wsp:rsid wsp:val=&quot;00455445&quot;/&gt;&lt;wsp:rsid wsp:val=&quot;00456667&quot;/&gt;&lt;wsp:rsid wsp:val=&quot;00462C66&quot;/&gt;&lt;wsp:rsid wsp:val=&quot;00472860&quot;/&gt;&lt;wsp:rsid wsp:val=&quot;00472EFF&quot;/&gt;&lt;wsp:rsid wsp:val=&quot;00495D75&quot;/&gt;&lt;wsp:rsid wsp:val=&quot;00526602&quot;/&gt;&lt;wsp:rsid wsp:val=&quot;00530BDD&quot;/&gt;&lt;wsp:rsid wsp:val=&quot;00532B37&quot;/&gt;&lt;wsp:rsid wsp:val=&quot;00537581&quot;/&gt;&lt;wsp:rsid wsp:val=&quot;00546A36&quot;/&gt;&lt;wsp:rsid wsp:val=&quot;00553D8C&quot;/&gt;&lt;wsp:rsid wsp:val=&quot;00570248&quot;/&gt;&lt;wsp:rsid wsp:val=&quot;005B3212&quot;/&gt;&lt;wsp:rsid wsp:val=&quot;005B339E&quot;/&gt;&lt;wsp:rsid wsp:val=&quot;00651630&quot;/&gt;&lt;wsp:rsid wsp:val=&quot;006737BD&quot;/&gt;&lt;wsp:rsid wsp:val=&quot;0069748F&quot;/&gt;&lt;wsp:rsid wsp:val=&quot;006B098D&quot;/&gt;&lt;wsp:rsid wsp:val=&quot;006C0C5C&quot;/&gt;&lt;wsp:rsid wsp:val=&quot;006C4846&quot;/&gt;&lt;wsp:rsid wsp:val=&quot;006F177E&quot;/&gt;&lt;wsp:rsid wsp:val=&quot;0071561D&quot;/&gt;&lt;wsp:rsid wsp:val=&quot;007217D6&quot;/&gt;&lt;wsp:rsid wsp:val=&quot;007475B3&quot;/&gt;&lt;wsp:rsid wsp:val=&quot;007517CA&quot;/&gt;&lt;wsp:rsid wsp:val=&quot;007D651F&quot;/&gt;&lt;wsp:rsid wsp:val=&quot;007E3793&quot;/&gt;&lt;wsp:rsid wsp:val=&quot;008215D5&quot;/&gt;&lt;wsp:rsid wsp:val=&quot;0083694D&quot;/&gt;&lt;wsp:rsid wsp:val=&quot;00854A2A&quot;/&gt;&lt;wsp:rsid wsp:val=&quot;00856A07&quot;/&gt;&lt;wsp:rsid wsp:val=&quot;00873A45&quot;/&gt;&lt;wsp:rsid wsp:val=&quot;0087496B&quot;/&gt;&lt;wsp:rsid wsp:val=&quot;008813C9&quot;/&gt;&lt;wsp:rsid wsp:val=&quot;00891704&quot;/&gt;&lt;wsp:rsid wsp:val=&quot;008C685E&quot;/&gt;&lt;wsp:rsid wsp:val=&quot;008D2090&quot;/&gt;&lt;wsp:rsid wsp:val=&quot;00933F52&quot;/&gt;&lt;wsp:rsid wsp:val=&quot;009553C5&quot;/&gt;&lt;wsp:rsid wsp:val=&quot;00971013&quot;/&gt;&lt;wsp:rsid wsp:val=&quot;00992542&quot;/&gt;&lt;wsp:rsid wsp:val=&quot;009A1624&quot;/&gt;&lt;wsp:rsid wsp:val=&quot;009E078D&quot;/&gt;&lt;wsp:rsid wsp:val=&quot;009E2AB0&quot;/&gt;&lt;wsp:rsid wsp:val=&quot;00A47ACC&quot;/&gt;&lt;wsp:rsid wsp:val=&quot;00A521F9&quot;/&gt;&lt;wsp:rsid wsp:val=&quot;00A538BB&quot;/&gt;&lt;wsp:rsid wsp:val=&quot;00A61F21&quot;/&gt;&lt;wsp:rsid wsp:val=&quot;00A623D9&quot;/&gt;&lt;wsp:rsid wsp:val=&quot;00A90FDD&quot;/&gt;&lt;wsp:rsid wsp:val=&quot;00AC6CCD&quot;/&gt;&lt;wsp:rsid wsp:val=&quot;00B170EE&quot;/&gt;&lt;wsp:rsid wsp:val=&quot;00B831AA&quot;/&gt;&lt;wsp:rsid wsp:val=&quot;00B85C25&quot;/&gt;&lt;wsp:rsid wsp:val=&quot;00B92A64&quot;/&gt;&lt;wsp:rsid wsp:val=&quot;00B9477D&quot;/&gt;&lt;wsp:rsid wsp:val=&quot;00BB665C&quot;/&gt;&lt;wsp:rsid wsp:val=&quot;00BC2FCE&quot;/&gt;&lt;wsp:rsid wsp:val=&quot;00BC69B1&quot;/&gt;&lt;wsp:rsid wsp:val=&quot;00BE38DA&quot;/&gt;&lt;wsp:rsid wsp:val=&quot;00C01227&quot;/&gt;&lt;wsp:rsid wsp:val=&quot;00C014B7&quot;/&gt;&lt;wsp:rsid wsp:val=&quot;00C13187&quot;/&gt;&lt;wsp:rsid wsp:val=&quot;00C402E3&quot;/&gt;&lt;wsp:rsid wsp:val=&quot;00C50D81&quot;/&gt;&lt;wsp:rsid wsp:val=&quot;00C85D31&quot;/&gt;&lt;wsp:rsid wsp:val=&quot;00C946B8&quot;/&gt;&lt;wsp:rsid wsp:val=&quot;00CC0495&quot;/&gt;&lt;wsp:rsid wsp:val=&quot;00CC0BD4&quot;/&gt;&lt;wsp:rsid wsp:val=&quot;00CF4B6D&quot;/&gt;&lt;wsp:rsid wsp:val=&quot;00D04258&quot;/&gt;&lt;wsp:rsid wsp:val=&quot;00D94BD3&quot;/&gt;&lt;wsp:rsid wsp:val=&quot;00DA6A53&quot;/&gt;&lt;wsp:rsid wsp:val=&quot;00DB185F&quot;/&gt;&lt;wsp:rsid wsp:val=&quot;00DB2FBF&quot;/&gt;&lt;wsp:rsid wsp:val=&quot;00DE61CA&quot;/&gt;&lt;wsp:rsid wsp:val=&quot;00DF35AC&quot;/&gt;&lt;wsp:rsid wsp:val=&quot;00E0153D&quot;/&gt;&lt;wsp:rsid wsp:val=&quot;00E30C7D&quot;/&gt;&lt;wsp:rsid wsp:val=&quot;00E4208F&quot;/&gt;&lt;wsp:rsid wsp:val=&quot;00E54D59&quot;/&gt;&lt;wsp:rsid wsp:val=&quot;00E63DE1&quot;/&gt;&lt;wsp:rsid wsp:val=&quot;00E84020&quot;/&gt;&lt;wsp:rsid wsp:val=&quot;00E973D9&quot;/&gt;&lt;wsp:rsid wsp:val=&quot;00EB71B7&quot;/&gt;&lt;wsp:rsid wsp:val=&quot;00ED3385&quot;/&gt;&lt;wsp:rsid wsp:val=&quot;00EE66C8&quot;/&gt;&lt;wsp:rsid wsp:val=&quot;00F0690F&quot;/&gt;&lt;wsp:rsid wsp:val=&quot;00F169B9&quot;/&gt;&lt;wsp:rsid wsp:val=&quot;00F552D9&quot;/&gt;&lt;wsp:rsid wsp:val=&quot;00F969DD&quot;/&gt;&lt;wsp:rsid wsp:val=&quot;00FA1330&quot;/&gt;&lt;wsp:rsid wsp:val=&quot;00FC2193&quot;/&gt;&lt;wsp:rsid wsp:val=&quot;00FC52EE&quot;/&gt;&lt;wsp:rsid wsp:val=&quot;00FD7DBF&quot;/&gt;&lt;wsp:rsid wsp:val=&quot;00FE7E50&quot;/&gt;&lt;/wsp:rsids&gt;&lt;/w:docPr&gt;&lt;w:body&gt;&lt;w:p wsp:rsidR=&quot;00000000&quot; wsp:rsidRDefault=&quot;001E57BF&quot;&gt;&lt;m:oMathPara&gt;&lt;m:oMath&gt;&lt;m:f&gt;&lt;m:fPr&gt;&lt;m:ctrlPr&gt;&lt;w:rPr&gt;&lt;w:rFonts w:ascii=&quot;Cambria Math&quot; w:h-ansi=&quot;Cambria Math&quot;/&gt;&lt;wx:font wx:val=&quot;Cambria Math&quot;/&gt;&lt;w:sz w:val=&quot;36&quot;/&gt;&lt;w:sz-cs w:val=&quot;36&quot;/&gt;&lt;w:lang w:val=&quot;EN-US&quot;/&gt;&lt;/w:rPr&gt;&lt;/m:ctrlPr&gt;&lt;/m:fPr&gt;&lt;m:num&gt;&lt;m:r&gt;&lt;m:rPr&gt;&lt;m:sty m:val=&quot;p&quot;/&gt;&lt;/m:rPr&gt;&lt;w:rPr&gt;&lt;w:rFonts w:ascii=&quot;Cambria Math&quot; w:h-ansi=&quot;Cambria Math&quot; w:cs=&quot;Cambria Math&quot;/&gt;&lt;wx:font wx:val=&quot;Cambria Math&quot;/&gt;&lt;w:sz w:val=&quot;36&quot;/&gt;&lt;w:sz-cs w:val=&quot;36&quot;/&gt;&lt;w:lang w:val=&quot;EN-US&quot;/&gt;&lt;/w:rPr&gt;&lt;m:t&gt;UQV&lt;/m:t&gt;&lt;/m:r&gt;&lt;/m:num&gt;&lt;m:den&gt;&lt;m:r&gt;&lt;m:rPr&gt;&lt;m:sty m:val=&quot;p&quot;/&gt;&lt;/m:rPr&gt;&lt;w:rPr&gt;&lt;w:rFonts w:ascii=&quot;Cambria Math&quot; w:h-ansi=&quot;Cambria Math&quot; w:cs=&quot;Cambria Math&quot;/&gt;&lt;wx:font wx:val=&quot;Cambria Math&quot;/&gt;&lt;w:sz w:val=&quot;36&quot;/&gt;&lt;w:sz-cs w:val=&quot;36&quot;/&gt;&lt;w:lang w:val=&quot;EN-US&quot;/&gt;&lt;/w:rPr&gt;&lt;m:t&gt;20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41742C">
        <w:rPr>
          <w:rFonts w:ascii="Times New Roman" w:hAnsi="Times New Roman"/>
          <w:sz w:val="36"/>
          <w:szCs w:val="36"/>
          <w:lang w:val="en-US"/>
        </w:rPr>
        <w:instrText xml:space="preserve"> </w:instrText>
      </w:r>
      <w:r w:rsidRPr="0041742C">
        <w:rPr>
          <w:rFonts w:ascii="Times New Roman" w:hAnsi="Times New Roman"/>
          <w:sz w:val="36"/>
          <w:szCs w:val="36"/>
          <w:lang w:val="en-US"/>
        </w:rPr>
        <w:fldChar w:fldCharType="separate"/>
      </w:r>
      <w:r w:rsidR="00B47706">
        <w:pict>
          <v:shape id="_x0000_i1028" type="#_x0000_t75" style="width:39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510A&quot;/&gt;&lt;wsp:rsid wsp:val=&quot;000055D8&quot;/&gt;&lt;wsp:rsid wsp:val=&quot;0003510A&quot;/&gt;&lt;wsp:rsid wsp:val=&quot;00044C44&quot;/&gt;&lt;wsp:rsid wsp:val=&quot;00052C64&quot;/&gt;&lt;wsp:rsid wsp:val=&quot;00081553&quot;/&gt;&lt;wsp:rsid wsp:val=&quot;0008425A&quot;/&gt;&lt;wsp:rsid wsp:val=&quot;00087525&quot;/&gt;&lt;wsp:rsid wsp:val=&quot;000A0F66&quot;/&gt;&lt;wsp:rsid wsp:val=&quot;000B4153&quot;/&gt;&lt;wsp:rsid wsp:val=&quot;000D03A4&quot;/&gt;&lt;wsp:rsid wsp:val=&quot;00103544&quot;/&gt;&lt;wsp:rsid wsp:val=&quot;0016575C&quot;/&gt;&lt;wsp:rsid wsp:val=&quot;00182438&quot;/&gt;&lt;wsp:rsid wsp:val=&quot;001A4564&quot;/&gt;&lt;wsp:rsid wsp:val=&quot;001B227A&quot;/&gt;&lt;wsp:rsid wsp:val=&quot;001D2206&quot;/&gt;&lt;wsp:rsid wsp:val=&quot;001E57BF&quot;/&gt;&lt;wsp:rsid wsp:val=&quot;00226D71&quot;/&gt;&lt;wsp:rsid wsp:val=&quot;00256D5A&quot;/&gt;&lt;wsp:rsid wsp:val=&quot;00283BAC&quot;/&gt;&lt;wsp:rsid wsp:val=&quot;00287E81&quot;/&gt;&lt;wsp:rsid wsp:val=&quot;002D5769&quot;/&gt;&lt;wsp:rsid wsp:val=&quot;00301336&quot;/&gt;&lt;wsp:rsid wsp:val=&quot;00316F35&quot;/&gt;&lt;wsp:rsid wsp:val=&quot;003275DB&quot;/&gt;&lt;wsp:rsid wsp:val=&quot;003329C7&quot;/&gt;&lt;wsp:rsid wsp:val=&quot;003432BD&quot;/&gt;&lt;wsp:rsid wsp:val=&quot;003A0794&quot;/&gt;&lt;wsp:rsid wsp:val=&quot;003B315B&quot;/&gt;&lt;wsp:rsid wsp:val=&quot;003F2847&quot;/&gt;&lt;wsp:rsid wsp:val=&quot;00403C76&quot;/&gt;&lt;wsp:rsid wsp:val=&quot;0041742C&quot;/&gt;&lt;wsp:rsid wsp:val=&quot;00455445&quot;/&gt;&lt;wsp:rsid wsp:val=&quot;00456667&quot;/&gt;&lt;wsp:rsid wsp:val=&quot;00462C66&quot;/&gt;&lt;wsp:rsid wsp:val=&quot;00472860&quot;/&gt;&lt;wsp:rsid wsp:val=&quot;00472EFF&quot;/&gt;&lt;wsp:rsid wsp:val=&quot;00495D75&quot;/&gt;&lt;wsp:rsid wsp:val=&quot;00526602&quot;/&gt;&lt;wsp:rsid wsp:val=&quot;00530BDD&quot;/&gt;&lt;wsp:rsid wsp:val=&quot;00532B37&quot;/&gt;&lt;wsp:rsid wsp:val=&quot;00537581&quot;/&gt;&lt;wsp:rsid wsp:val=&quot;00546A36&quot;/&gt;&lt;wsp:rsid wsp:val=&quot;00553D8C&quot;/&gt;&lt;wsp:rsid wsp:val=&quot;00570248&quot;/&gt;&lt;wsp:rsid wsp:val=&quot;005B3212&quot;/&gt;&lt;wsp:rsid wsp:val=&quot;005B339E&quot;/&gt;&lt;wsp:rsid wsp:val=&quot;00651630&quot;/&gt;&lt;wsp:rsid wsp:val=&quot;006737BD&quot;/&gt;&lt;wsp:rsid wsp:val=&quot;0069748F&quot;/&gt;&lt;wsp:rsid wsp:val=&quot;006B098D&quot;/&gt;&lt;wsp:rsid wsp:val=&quot;006C0C5C&quot;/&gt;&lt;wsp:rsid wsp:val=&quot;006C4846&quot;/&gt;&lt;wsp:rsid wsp:val=&quot;006F177E&quot;/&gt;&lt;wsp:rsid wsp:val=&quot;0071561D&quot;/&gt;&lt;wsp:rsid wsp:val=&quot;007217D6&quot;/&gt;&lt;wsp:rsid wsp:val=&quot;007475B3&quot;/&gt;&lt;wsp:rsid wsp:val=&quot;007517CA&quot;/&gt;&lt;wsp:rsid wsp:val=&quot;007D651F&quot;/&gt;&lt;wsp:rsid wsp:val=&quot;007E3793&quot;/&gt;&lt;wsp:rsid wsp:val=&quot;008215D5&quot;/&gt;&lt;wsp:rsid wsp:val=&quot;0083694D&quot;/&gt;&lt;wsp:rsid wsp:val=&quot;00854A2A&quot;/&gt;&lt;wsp:rsid wsp:val=&quot;00856A07&quot;/&gt;&lt;wsp:rsid wsp:val=&quot;00873A45&quot;/&gt;&lt;wsp:rsid wsp:val=&quot;0087496B&quot;/&gt;&lt;wsp:rsid wsp:val=&quot;008813C9&quot;/&gt;&lt;wsp:rsid wsp:val=&quot;00891704&quot;/&gt;&lt;wsp:rsid wsp:val=&quot;008C685E&quot;/&gt;&lt;wsp:rsid wsp:val=&quot;008D2090&quot;/&gt;&lt;wsp:rsid wsp:val=&quot;00933F52&quot;/&gt;&lt;wsp:rsid wsp:val=&quot;009553C5&quot;/&gt;&lt;wsp:rsid wsp:val=&quot;00971013&quot;/&gt;&lt;wsp:rsid wsp:val=&quot;00992542&quot;/&gt;&lt;wsp:rsid wsp:val=&quot;009A1624&quot;/&gt;&lt;wsp:rsid wsp:val=&quot;009E078D&quot;/&gt;&lt;wsp:rsid wsp:val=&quot;009E2AB0&quot;/&gt;&lt;wsp:rsid wsp:val=&quot;00A47ACC&quot;/&gt;&lt;wsp:rsid wsp:val=&quot;00A521F9&quot;/&gt;&lt;wsp:rsid wsp:val=&quot;00A538BB&quot;/&gt;&lt;wsp:rsid wsp:val=&quot;00A61F21&quot;/&gt;&lt;wsp:rsid wsp:val=&quot;00A623D9&quot;/&gt;&lt;wsp:rsid wsp:val=&quot;00A90FDD&quot;/&gt;&lt;wsp:rsid wsp:val=&quot;00AC6CCD&quot;/&gt;&lt;wsp:rsid wsp:val=&quot;00B170EE&quot;/&gt;&lt;wsp:rsid wsp:val=&quot;00B831AA&quot;/&gt;&lt;wsp:rsid wsp:val=&quot;00B85C25&quot;/&gt;&lt;wsp:rsid wsp:val=&quot;00B92A64&quot;/&gt;&lt;wsp:rsid wsp:val=&quot;00B9477D&quot;/&gt;&lt;wsp:rsid wsp:val=&quot;00BB665C&quot;/&gt;&lt;wsp:rsid wsp:val=&quot;00BC2FCE&quot;/&gt;&lt;wsp:rsid wsp:val=&quot;00BC69B1&quot;/&gt;&lt;wsp:rsid wsp:val=&quot;00BE38DA&quot;/&gt;&lt;wsp:rsid wsp:val=&quot;00C01227&quot;/&gt;&lt;wsp:rsid wsp:val=&quot;00C014B7&quot;/&gt;&lt;wsp:rsid wsp:val=&quot;00C13187&quot;/&gt;&lt;wsp:rsid wsp:val=&quot;00C402E3&quot;/&gt;&lt;wsp:rsid wsp:val=&quot;00C50D81&quot;/&gt;&lt;wsp:rsid wsp:val=&quot;00C85D31&quot;/&gt;&lt;wsp:rsid wsp:val=&quot;00C946B8&quot;/&gt;&lt;wsp:rsid wsp:val=&quot;00CC0495&quot;/&gt;&lt;wsp:rsid wsp:val=&quot;00CC0BD4&quot;/&gt;&lt;wsp:rsid wsp:val=&quot;00CF4B6D&quot;/&gt;&lt;wsp:rsid wsp:val=&quot;00D04258&quot;/&gt;&lt;wsp:rsid wsp:val=&quot;00D94BD3&quot;/&gt;&lt;wsp:rsid wsp:val=&quot;00DA6A53&quot;/&gt;&lt;wsp:rsid wsp:val=&quot;00DB185F&quot;/&gt;&lt;wsp:rsid wsp:val=&quot;00DB2FBF&quot;/&gt;&lt;wsp:rsid wsp:val=&quot;00DE61CA&quot;/&gt;&lt;wsp:rsid wsp:val=&quot;00DF35AC&quot;/&gt;&lt;wsp:rsid wsp:val=&quot;00E0153D&quot;/&gt;&lt;wsp:rsid wsp:val=&quot;00E30C7D&quot;/&gt;&lt;wsp:rsid wsp:val=&quot;00E4208F&quot;/&gt;&lt;wsp:rsid wsp:val=&quot;00E54D59&quot;/&gt;&lt;wsp:rsid wsp:val=&quot;00E63DE1&quot;/&gt;&lt;wsp:rsid wsp:val=&quot;00E84020&quot;/&gt;&lt;wsp:rsid wsp:val=&quot;00E973D9&quot;/&gt;&lt;wsp:rsid wsp:val=&quot;00EB71B7&quot;/&gt;&lt;wsp:rsid wsp:val=&quot;00ED3385&quot;/&gt;&lt;wsp:rsid wsp:val=&quot;00EE66C8&quot;/&gt;&lt;wsp:rsid wsp:val=&quot;00F0690F&quot;/&gt;&lt;wsp:rsid wsp:val=&quot;00F169B9&quot;/&gt;&lt;wsp:rsid wsp:val=&quot;00F552D9&quot;/&gt;&lt;wsp:rsid wsp:val=&quot;00F969DD&quot;/&gt;&lt;wsp:rsid wsp:val=&quot;00FA1330&quot;/&gt;&lt;wsp:rsid wsp:val=&quot;00FC2193&quot;/&gt;&lt;wsp:rsid wsp:val=&quot;00FC52EE&quot;/&gt;&lt;wsp:rsid wsp:val=&quot;00FD7DBF&quot;/&gt;&lt;wsp:rsid wsp:val=&quot;00FE7E50&quot;/&gt;&lt;/wsp:rsids&gt;&lt;/w:docPr&gt;&lt;w:body&gt;&lt;w:p wsp:rsidR=&quot;00000000&quot; wsp:rsidRDefault=&quot;001E57BF&quot;&gt;&lt;m:oMathPara&gt;&lt;m:oMath&gt;&lt;m:f&gt;&lt;m:fPr&gt;&lt;m:ctrlPr&gt;&lt;w:rPr&gt;&lt;w:rFonts w:ascii=&quot;Cambria Math&quot; w:h-ansi=&quot;Cambria Math&quot;/&gt;&lt;wx:font wx:val=&quot;Cambria Math&quot;/&gt;&lt;w:sz w:val=&quot;36&quot;/&gt;&lt;w:sz-cs w:val=&quot;36&quot;/&gt;&lt;w:lang w:val=&quot;EN-US&quot;/&gt;&lt;/w:rPr&gt;&lt;/m:ctrlPr&gt;&lt;/m:fPr&gt;&lt;m:num&gt;&lt;m:r&gt;&lt;m:rPr&gt;&lt;m:sty m:val=&quot;p&quot;/&gt;&lt;/m:rPr&gt;&lt;w:rPr&gt;&lt;w:rFonts w:ascii=&quot;Cambria Math&quot; w:h-ansi=&quot;Cambria Math&quot; w:cs=&quot;Cambria Math&quot;/&gt;&lt;wx:font wx:val=&quot;Cambria Math&quot;/&gt;&lt;w:sz w:val=&quot;36&quot;/&gt;&lt;w:sz-cs w:val=&quot;36&quot;/&gt;&lt;w:lang w:val=&quot;EN-US&quot;/&gt;&lt;/w:rPr&gt;&lt;m:t&gt;UQV&lt;/m:t&gt;&lt;/m:r&gt;&lt;/m:num&gt;&lt;m:den&gt;&lt;m:r&gt;&lt;m:rPr&gt;&lt;m:sty m:val=&quot;p&quot;/&gt;&lt;/m:rPr&gt;&lt;w:rPr&gt;&lt;w:rFonts w:ascii=&quot;Cambria Math&quot; w:h-ansi=&quot;Cambria Math&quot; w:cs=&quot;Cambria Math&quot;/&gt;&lt;wx:font wx:val=&quot;Cambria Math&quot;/&gt;&lt;w:sz w:val=&quot;36&quot;/&gt;&lt;w:sz-cs w:val=&quot;36&quot;/&gt;&lt;w:lang w:val=&quot;EN-US&quot;/&gt;&lt;/w:rPr&gt;&lt;m:t&gt;20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41742C">
        <w:rPr>
          <w:rFonts w:ascii="Times New Roman" w:hAnsi="Times New Roman"/>
          <w:sz w:val="36"/>
          <w:szCs w:val="36"/>
          <w:lang w:val="en-US"/>
        </w:rPr>
        <w:fldChar w:fldCharType="end"/>
      </w:r>
      <w:r w:rsidRPr="00AC6CCD">
        <w:rPr>
          <w:rFonts w:ascii="Times New Roman" w:hAnsi="Times New Roman"/>
          <w:sz w:val="36"/>
          <w:szCs w:val="36"/>
          <w:lang w:val="en-US"/>
        </w:rPr>
        <w:t xml:space="preserve">                                              </w:t>
      </w:r>
    </w:p>
    <w:p w:rsidR="00DF7B19" w:rsidRPr="005B339E" w:rsidRDefault="00DF7B19" w:rsidP="005B339E">
      <w:pPr>
        <w:pStyle w:val="11"/>
        <w:numPr>
          <w:ilvl w:val="0"/>
          <w:numId w:val="8"/>
        </w:numPr>
        <w:spacing w:after="0" w:line="360" w:lineRule="auto"/>
        <w:rPr>
          <w:rFonts w:ascii="Times New Roman" w:hAnsi="Times New Roman"/>
          <w:sz w:val="28"/>
          <w:szCs w:val="28"/>
          <w:lang w:val="en-US"/>
        </w:rPr>
      </w:pPr>
      <w:r w:rsidRPr="005B339E">
        <w:rPr>
          <w:rFonts w:ascii="Times New Roman" w:hAnsi="Times New Roman"/>
          <w:sz w:val="28"/>
          <w:szCs w:val="28"/>
          <w:lang w:val="en-US"/>
        </w:rPr>
        <w:t>A =</w:t>
      </w:r>
      <w:r w:rsidRPr="005B339E">
        <w:rPr>
          <w:rFonts w:ascii="Times New Roman" w:hAnsi="Times New Roman"/>
          <w:sz w:val="36"/>
          <w:szCs w:val="36"/>
          <w:lang w:val="en-US"/>
        </w:rPr>
        <w:t xml:space="preserve"> </w:t>
      </w:r>
      <w:r w:rsidRPr="0041742C">
        <w:rPr>
          <w:rFonts w:ascii="Times New Roman" w:hAnsi="Times New Roman"/>
          <w:sz w:val="28"/>
          <w:szCs w:val="28"/>
          <w:lang w:val="en-US"/>
        </w:rPr>
        <w:fldChar w:fldCharType="begin"/>
      </w:r>
      <w:r w:rsidRPr="0041742C">
        <w:rPr>
          <w:rFonts w:ascii="Times New Roman" w:hAnsi="Times New Roman"/>
          <w:sz w:val="28"/>
          <w:szCs w:val="28"/>
          <w:lang w:val="en-US"/>
        </w:rPr>
        <w:instrText xml:space="preserve"> QUOTE </w:instrText>
      </w:r>
      <w:r w:rsidR="00B47706">
        <w:pict>
          <v:shape id="_x0000_i1029" type="#_x0000_t75" style="width:69.7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510A&quot;/&gt;&lt;wsp:rsid wsp:val=&quot;000055D8&quot;/&gt;&lt;wsp:rsid wsp:val=&quot;0003510A&quot;/&gt;&lt;wsp:rsid wsp:val=&quot;00044C44&quot;/&gt;&lt;wsp:rsid wsp:val=&quot;00052C64&quot;/&gt;&lt;wsp:rsid wsp:val=&quot;00081553&quot;/&gt;&lt;wsp:rsid wsp:val=&quot;0008425A&quot;/&gt;&lt;wsp:rsid wsp:val=&quot;00087525&quot;/&gt;&lt;wsp:rsid wsp:val=&quot;000A0F66&quot;/&gt;&lt;wsp:rsid wsp:val=&quot;000B4153&quot;/&gt;&lt;wsp:rsid wsp:val=&quot;000D03A4&quot;/&gt;&lt;wsp:rsid wsp:val=&quot;00103544&quot;/&gt;&lt;wsp:rsid wsp:val=&quot;0016575C&quot;/&gt;&lt;wsp:rsid wsp:val=&quot;00182438&quot;/&gt;&lt;wsp:rsid wsp:val=&quot;001A4564&quot;/&gt;&lt;wsp:rsid wsp:val=&quot;001B227A&quot;/&gt;&lt;wsp:rsid wsp:val=&quot;001C20FC&quot;/&gt;&lt;wsp:rsid wsp:val=&quot;001D2206&quot;/&gt;&lt;wsp:rsid wsp:val=&quot;00226D71&quot;/&gt;&lt;wsp:rsid wsp:val=&quot;00256D5A&quot;/&gt;&lt;wsp:rsid wsp:val=&quot;00283BAC&quot;/&gt;&lt;wsp:rsid wsp:val=&quot;00287E81&quot;/&gt;&lt;wsp:rsid wsp:val=&quot;002D5769&quot;/&gt;&lt;wsp:rsid wsp:val=&quot;00301336&quot;/&gt;&lt;wsp:rsid wsp:val=&quot;00316F35&quot;/&gt;&lt;wsp:rsid wsp:val=&quot;003275DB&quot;/&gt;&lt;wsp:rsid wsp:val=&quot;003329C7&quot;/&gt;&lt;wsp:rsid wsp:val=&quot;003432BD&quot;/&gt;&lt;wsp:rsid wsp:val=&quot;003A0794&quot;/&gt;&lt;wsp:rsid wsp:val=&quot;003B315B&quot;/&gt;&lt;wsp:rsid wsp:val=&quot;003F2847&quot;/&gt;&lt;wsp:rsid wsp:val=&quot;00403C76&quot;/&gt;&lt;wsp:rsid wsp:val=&quot;0041742C&quot;/&gt;&lt;wsp:rsid wsp:val=&quot;00455445&quot;/&gt;&lt;wsp:rsid wsp:val=&quot;00456667&quot;/&gt;&lt;wsp:rsid wsp:val=&quot;00462C66&quot;/&gt;&lt;wsp:rsid wsp:val=&quot;00472860&quot;/&gt;&lt;wsp:rsid wsp:val=&quot;00472EFF&quot;/&gt;&lt;wsp:rsid wsp:val=&quot;00495D75&quot;/&gt;&lt;wsp:rsid wsp:val=&quot;00526602&quot;/&gt;&lt;wsp:rsid wsp:val=&quot;00530BDD&quot;/&gt;&lt;wsp:rsid wsp:val=&quot;00532B37&quot;/&gt;&lt;wsp:rsid wsp:val=&quot;00537581&quot;/&gt;&lt;wsp:rsid wsp:val=&quot;00546A36&quot;/&gt;&lt;wsp:rsid wsp:val=&quot;00553D8C&quot;/&gt;&lt;wsp:rsid wsp:val=&quot;00570248&quot;/&gt;&lt;wsp:rsid wsp:val=&quot;005B3212&quot;/&gt;&lt;wsp:rsid wsp:val=&quot;005B339E&quot;/&gt;&lt;wsp:rsid wsp:val=&quot;00651630&quot;/&gt;&lt;wsp:rsid wsp:val=&quot;006737BD&quot;/&gt;&lt;wsp:rsid wsp:val=&quot;0069748F&quot;/&gt;&lt;wsp:rsid wsp:val=&quot;006B098D&quot;/&gt;&lt;wsp:rsid wsp:val=&quot;006C0C5C&quot;/&gt;&lt;wsp:rsid wsp:val=&quot;006C4846&quot;/&gt;&lt;wsp:rsid wsp:val=&quot;006F177E&quot;/&gt;&lt;wsp:rsid wsp:val=&quot;0071561D&quot;/&gt;&lt;wsp:rsid wsp:val=&quot;007217D6&quot;/&gt;&lt;wsp:rsid wsp:val=&quot;007475B3&quot;/&gt;&lt;wsp:rsid wsp:val=&quot;007517CA&quot;/&gt;&lt;wsp:rsid wsp:val=&quot;007D651F&quot;/&gt;&lt;wsp:rsid wsp:val=&quot;007E3793&quot;/&gt;&lt;wsp:rsid wsp:val=&quot;008215D5&quot;/&gt;&lt;wsp:rsid wsp:val=&quot;0083694D&quot;/&gt;&lt;wsp:rsid wsp:val=&quot;00854A2A&quot;/&gt;&lt;wsp:rsid wsp:val=&quot;00856A07&quot;/&gt;&lt;wsp:rsid wsp:val=&quot;00873A45&quot;/&gt;&lt;wsp:rsid wsp:val=&quot;0087496B&quot;/&gt;&lt;wsp:rsid wsp:val=&quot;008813C9&quot;/&gt;&lt;wsp:rsid wsp:val=&quot;00891704&quot;/&gt;&lt;wsp:rsid wsp:val=&quot;008C685E&quot;/&gt;&lt;wsp:rsid wsp:val=&quot;008D2090&quot;/&gt;&lt;wsp:rsid wsp:val=&quot;00933F52&quot;/&gt;&lt;wsp:rsid wsp:val=&quot;009553C5&quot;/&gt;&lt;wsp:rsid wsp:val=&quot;00971013&quot;/&gt;&lt;wsp:rsid wsp:val=&quot;00992542&quot;/&gt;&lt;wsp:rsid wsp:val=&quot;009A1624&quot;/&gt;&lt;wsp:rsid wsp:val=&quot;009E078D&quot;/&gt;&lt;wsp:rsid wsp:val=&quot;009E2AB0&quot;/&gt;&lt;wsp:rsid wsp:val=&quot;00A47ACC&quot;/&gt;&lt;wsp:rsid wsp:val=&quot;00A521F9&quot;/&gt;&lt;wsp:rsid wsp:val=&quot;00A538BB&quot;/&gt;&lt;wsp:rsid wsp:val=&quot;00A61F21&quot;/&gt;&lt;wsp:rsid wsp:val=&quot;00A623D9&quot;/&gt;&lt;wsp:rsid wsp:val=&quot;00A90FDD&quot;/&gt;&lt;wsp:rsid wsp:val=&quot;00AC6CCD&quot;/&gt;&lt;wsp:rsid wsp:val=&quot;00B170EE&quot;/&gt;&lt;wsp:rsid wsp:val=&quot;00B831AA&quot;/&gt;&lt;wsp:rsid wsp:val=&quot;00B85C25&quot;/&gt;&lt;wsp:rsid wsp:val=&quot;00B92A64&quot;/&gt;&lt;wsp:rsid wsp:val=&quot;00B9477D&quot;/&gt;&lt;wsp:rsid wsp:val=&quot;00BB665C&quot;/&gt;&lt;wsp:rsid wsp:val=&quot;00BC2FCE&quot;/&gt;&lt;wsp:rsid wsp:val=&quot;00BC69B1&quot;/&gt;&lt;wsp:rsid wsp:val=&quot;00BE38DA&quot;/&gt;&lt;wsp:rsid wsp:val=&quot;00C01227&quot;/&gt;&lt;wsp:rsid wsp:val=&quot;00C014B7&quot;/&gt;&lt;wsp:rsid wsp:val=&quot;00C13187&quot;/&gt;&lt;wsp:rsid wsp:val=&quot;00C402E3&quot;/&gt;&lt;wsp:rsid wsp:val=&quot;00C50D81&quot;/&gt;&lt;wsp:rsid wsp:val=&quot;00C85D31&quot;/&gt;&lt;wsp:rsid wsp:val=&quot;00C946B8&quot;/&gt;&lt;wsp:rsid wsp:val=&quot;00CC0495&quot;/&gt;&lt;wsp:rsid wsp:val=&quot;00CC0BD4&quot;/&gt;&lt;wsp:rsid wsp:val=&quot;00CF4B6D&quot;/&gt;&lt;wsp:rsid wsp:val=&quot;00D04258&quot;/&gt;&lt;wsp:rsid wsp:val=&quot;00D94BD3&quot;/&gt;&lt;wsp:rsid wsp:val=&quot;00DA6A53&quot;/&gt;&lt;wsp:rsid wsp:val=&quot;00DB185F&quot;/&gt;&lt;wsp:rsid wsp:val=&quot;00DB2FBF&quot;/&gt;&lt;wsp:rsid wsp:val=&quot;00DE61CA&quot;/&gt;&lt;wsp:rsid wsp:val=&quot;00DF35AC&quot;/&gt;&lt;wsp:rsid wsp:val=&quot;00E0153D&quot;/&gt;&lt;wsp:rsid wsp:val=&quot;00E30C7D&quot;/&gt;&lt;wsp:rsid wsp:val=&quot;00E4208F&quot;/&gt;&lt;wsp:rsid wsp:val=&quot;00E54D59&quot;/&gt;&lt;wsp:rsid wsp:val=&quot;00E63DE1&quot;/&gt;&lt;wsp:rsid wsp:val=&quot;00E84020&quot;/&gt;&lt;wsp:rsid wsp:val=&quot;00E973D9&quot;/&gt;&lt;wsp:rsid wsp:val=&quot;00EB71B7&quot;/&gt;&lt;wsp:rsid wsp:val=&quot;00ED3385&quot;/&gt;&lt;wsp:rsid wsp:val=&quot;00EE66C8&quot;/&gt;&lt;wsp:rsid wsp:val=&quot;00F0690F&quot;/&gt;&lt;wsp:rsid wsp:val=&quot;00F169B9&quot;/&gt;&lt;wsp:rsid wsp:val=&quot;00F552D9&quot;/&gt;&lt;wsp:rsid wsp:val=&quot;00F969DD&quot;/&gt;&lt;wsp:rsid wsp:val=&quot;00FA1330&quot;/&gt;&lt;wsp:rsid wsp:val=&quot;00FC2193&quot;/&gt;&lt;wsp:rsid wsp:val=&quot;00FC52EE&quot;/&gt;&lt;wsp:rsid wsp:val=&quot;00FD7DBF&quot;/&gt;&lt;wsp:rsid wsp:val=&quot;00FE7E50&quot;/&gt;&lt;/wsp:rsids&gt;&lt;/w:docPr&gt;&lt;w:body&gt;&lt;w:p wsp:rsidR=&quot;00000000&quot; wsp:rsidRDefault=&quot;001C20FC&quot;&gt;&lt;m:oMathPara&gt;&lt;m:oMath&gt;&lt;m:f&gt;&lt;m:fPr&gt;&lt;m:ctrlPr&gt;&lt;w:rPr&gt;&lt;w:rFonts w:ascii=&quot;Cambria Math&quot; w:fareast=&quot;Times New Roman&quot; w:h-ansi=&quot;Cambria Math&quot;/&gt;&lt;wx:font wx:val=&quot;Cambria Math&quot;/&gt;&lt;w:sz w:val=&quot;36&quot;/&gt;&lt;w:sz-cs w:val=&quot;36&quot;/&gt;&lt;w:lang w:val=&quot;EN-US&quot;/&gt;&lt;/w:rPr&gt;&lt;/m:ctrlPr&gt;&lt;/m:fPr&gt;&lt;m:num&gt;&lt;m:r&gt;&lt;m:rPr&gt;&lt;m:sty m:val=&quot;p&quot;/&gt;&lt;/m:rPr&gt;&lt;w:rPr&gt;&lt;w:rFonts w:ascii=&quot;Cambria Math&quot; w:fareast=&quot;Times New Roman&quot; w:h-ansi=&quot;Cambria Math&quot; w:cs=&quot;Cambria Math&quot;/&gt;&lt;wx:font wx:val=&quot;Cambria Math&quot;/&gt;&lt;w:sz w:val=&quot;36&quot;/&gt;&lt;w:sz-cs w:val=&quot;36&quot;/&gt;&lt;w:lang w:val=&quot;EN-US&quot;/&gt;&lt;/w:rPr&gt;&lt;m:t&gt;Z+H+X&lt;/m:t&gt;&lt;/m:r&gt;&lt;/m:num&gt;&lt;m:den&gt;&lt;m:r&gt;&lt;w:rPr&gt;&lt;w:rFonts w:ascii=&quot;Cambria Math&quot; w:fareast=&quot;Times New Roman&quot; w:h-ansi=&quot;Cambria Math&quot; w:cs=&quot;Cambria Math&quot;/&gt;&lt;wx:font wx:val=&quot;Cambria Math&quot;/&gt;&lt;w:i/&gt;&lt;w:sz w:val=&quot;36&quot;/&gt;&lt;w:sz-cs w:val=&quot;36&quot;/&gt;&lt;w:lang w:val=&quot;EN-US&quot;/&gt;&lt;/w:rPr&gt;&lt;m:t&gt;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41742C">
        <w:rPr>
          <w:rFonts w:ascii="Times New Roman" w:hAnsi="Times New Roman"/>
          <w:sz w:val="28"/>
          <w:szCs w:val="28"/>
          <w:lang w:val="en-US"/>
        </w:rPr>
        <w:instrText xml:space="preserve"> </w:instrText>
      </w:r>
      <w:r w:rsidRPr="0041742C">
        <w:rPr>
          <w:rFonts w:ascii="Times New Roman" w:hAnsi="Times New Roman"/>
          <w:sz w:val="28"/>
          <w:szCs w:val="28"/>
          <w:lang w:val="en-US"/>
        </w:rPr>
        <w:fldChar w:fldCharType="separate"/>
      </w:r>
      <w:r w:rsidR="00B47706">
        <w:pict>
          <v:shape id="_x0000_i1030" type="#_x0000_t75" style="width:69.7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510A&quot;/&gt;&lt;wsp:rsid wsp:val=&quot;000055D8&quot;/&gt;&lt;wsp:rsid wsp:val=&quot;0003510A&quot;/&gt;&lt;wsp:rsid wsp:val=&quot;00044C44&quot;/&gt;&lt;wsp:rsid wsp:val=&quot;00052C64&quot;/&gt;&lt;wsp:rsid wsp:val=&quot;00081553&quot;/&gt;&lt;wsp:rsid wsp:val=&quot;0008425A&quot;/&gt;&lt;wsp:rsid wsp:val=&quot;00087525&quot;/&gt;&lt;wsp:rsid wsp:val=&quot;000A0F66&quot;/&gt;&lt;wsp:rsid wsp:val=&quot;000B4153&quot;/&gt;&lt;wsp:rsid wsp:val=&quot;000D03A4&quot;/&gt;&lt;wsp:rsid wsp:val=&quot;00103544&quot;/&gt;&lt;wsp:rsid wsp:val=&quot;0016575C&quot;/&gt;&lt;wsp:rsid wsp:val=&quot;00182438&quot;/&gt;&lt;wsp:rsid wsp:val=&quot;001A4564&quot;/&gt;&lt;wsp:rsid wsp:val=&quot;001B227A&quot;/&gt;&lt;wsp:rsid wsp:val=&quot;001C20FC&quot;/&gt;&lt;wsp:rsid wsp:val=&quot;001D2206&quot;/&gt;&lt;wsp:rsid wsp:val=&quot;00226D71&quot;/&gt;&lt;wsp:rsid wsp:val=&quot;00256D5A&quot;/&gt;&lt;wsp:rsid wsp:val=&quot;00283BAC&quot;/&gt;&lt;wsp:rsid wsp:val=&quot;00287E81&quot;/&gt;&lt;wsp:rsid wsp:val=&quot;002D5769&quot;/&gt;&lt;wsp:rsid wsp:val=&quot;00301336&quot;/&gt;&lt;wsp:rsid wsp:val=&quot;00316F35&quot;/&gt;&lt;wsp:rsid wsp:val=&quot;003275DB&quot;/&gt;&lt;wsp:rsid wsp:val=&quot;003329C7&quot;/&gt;&lt;wsp:rsid wsp:val=&quot;003432BD&quot;/&gt;&lt;wsp:rsid wsp:val=&quot;003A0794&quot;/&gt;&lt;wsp:rsid wsp:val=&quot;003B315B&quot;/&gt;&lt;wsp:rsid wsp:val=&quot;003F2847&quot;/&gt;&lt;wsp:rsid wsp:val=&quot;00403C76&quot;/&gt;&lt;wsp:rsid wsp:val=&quot;0041742C&quot;/&gt;&lt;wsp:rsid wsp:val=&quot;00455445&quot;/&gt;&lt;wsp:rsid wsp:val=&quot;00456667&quot;/&gt;&lt;wsp:rsid wsp:val=&quot;00462C66&quot;/&gt;&lt;wsp:rsid wsp:val=&quot;00472860&quot;/&gt;&lt;wsp:rsid wsp:val=&quot;00472EFF&quot;/&gt;&lt;wsp:rsid wsp:val=&quot;00495D75&quot;/&gt;&lt;wsp:rsid wsp:val=&quot;00526602&quot;/&gt;&lt;wsp:rsid wsp:val=&quot;00530BDD&quot;/&gt;&lt;wsp:rsid wsp:val=&quot;00532B37&quot;/&gt;&lt;wsp:rsid wsp:val=&quot;00537581&quot;/&gt;&lt;wsp:rsid wsp:val=&quot;00546A36&quot;/&gt;&lt;wsp:rsid wsp:val=&quot;00553D8C&quot;/&gt;&lt;wsp:rsid wsp:val=&quot;00570248&quot;/&gt;&lt;wsp:rsid wsp:val=&quot;005B3212&quot;/&gt;&lt;wsp:rsid wsp:val=&quot;005B339E&quot;/&gt;&lt;wsp:rsid wsp:val=&quot;00651630&quot;/&gt;&lt;wsp:rsid wsp:val=&quot;006737BD&quot;/&gt;&lt;wsp:rsid wsp:val=&quot;0069748F&quot;/&gt;&lt;wsp:rsid wsp:val=&quot;006B098D&quot;/&gt;&lt;wsp:rsid wsp:val=&quot;006C0C5C&quot;/&gt;&lt;wsp:rsid wsp:val=&quot;006C4846&quot;/&gt;&lt;wsp:rsid wsp:val=&quot;006F177E&quot;/&gt;&lt;wsp:rsid wsp:val=&quot;0071561D&quot;/&gt;&lt;wsp:rsid wsp:val=&quot;007217D6&quot;/&gt;&lt;wsp:rsid wsp:val=&quot;007475B3&quot;/&gt;&lt;wsp:rsid wsp:val=&quot;007517CA&quot;/&gt;&lt;wsp:rsid wsp:val=&quot;007D651F&quot;/&gt;&lt;wsp:rsid wsp:val=&quot;007E3793&quot;/&gt;&lt;wsp:rsid wsp:val=&quot;008215D5&quot;/&gt;&lt;wsp:rsid wsp:val=&quot;0083694D&quot;/&gt;&lt;wsp:rsid wsp:val=&quot;00854A2A&quot;/&gt;&lt;wsp:rsid wsp:val=&quot;00856A07&quot;/&gt;&lt;wsp:rsid wsp:val=&quot;00873A45&quot;/&gt;&lt;wsp:rsid wsp:val=&quot;0087496B&quot;/&gt;&lt;wsp:rsid wsp:val=&quot;008813C9&quot;/&gt;&lt;wsp:rsid wsp:val=&quot;00891704&quot;/&gt;&lt;wsp:rsid wsp:val=&quot;008C685E&quot;/&gt;&lt;wsp:rsid wsp:val=&quot;008D2090&quot;/&gt;&lt;wsp:rsid wsp:val=&quot;00933F52&quot;/&gt;&lt;wsp:rsid wsp:val=&quot;009553C5&quot;/&gt;&lt;wsp:rsid wsp:val=&quot;00971013&quot;/&gt;&lt;wsp:rsid wsp:val=&quot;00992542&quot;/&gt;&lt;wsp:rsid wsp:val=&quot;009A1624&quot;/&gt;&lt;wsp:rsid wsp:val=&quot;009E078D&quot;/&gt;&lt;wsp:rsid wsp:val=&quot;009E2AB0&quot;/&gt;&lt;wsp:rsid wsp:val=&quot;00A47ACC&quot;/&gt;&lt;wsp:rsid wsp:val=&quot;00A521F9&quot;/&gt;&lt;wsp:rsid wsp:val=&quot;00A538BB&quot;/&gt;&lt;wsp:rsid wsp:val=&quot;00A61F21&quot;/&gt;&lt;wsp:rsid wsp:val=&quot;00A623D9&quot;/&gt;&lt;wsp:rsid wsp:val=&quot;00A90FDD&quot;/&gt;&lt;wsp:rsid wsp:val=&quot;00AC6CCD&quot;/&gt;&lt;wsp:rsid wsp:val=&quot;00B170EE&quot;/&gt;&lt;wsp:rsid wsp:val=&quot;00B831AA&quot;/&gt;&lt;wsp:rsid wsp:val=&quot;00B85C25&quot;/&gt;&lt;wsp:rsid wsp:val=&quot;00B92A64&quot;/&gt;&lt;wsp:rsid wsp:val=&quot;00B9477D&quot;/&gt;&lt;wsp:rsid wsp:val=&quot;00BB665C&quot;/&gt;&lt;wsp:rsid wsp:val=&quot;00BC2FCE&quot;/&gt;&lt;wsp:rsid wsp:val=&quot;00BC69B1&quot;/&gt;&lt;wsp:rsid wsp:val=&quot;00BE38DA&quot;/&gt;&lt;wsp:rsid wsp:val=&quot;00C01227&quot;/&gt;&lt;wsp:rsid wsp:val=&quot;00C014B7&quot;/&gt;&lt;wsp:rsid wsp:val=&quot;00C13187&quot;/&gt;&lt;wsp:rsid wsp:val=&quot;00C402E3&quot;/&gt;&lt;wsp:rsid wsp:val=&quot;00C50D81&quot;/&gt;&lt;wsp:rsid wsp:val=&quot;00C85D31&quot;/&gt;&lt;wsp:rsid wsp:val=&quot;00C946B8&quot;/&gt;&lt;wsp:rsid wsp:val=&quot;00CC0495&quot;/&gt;&lt;wsp:rsid wsp:val=&quot;00CC0BD4&quot;/&gt;&lt;wsp:rsid wsp:val=&quot;00CF4B6D&quot;/&gt;&lt;wsp:rsid wsp:val=&quot;00D04258&quot;/&gt;&lt;wsp:rsid wsp:val=&quot;00D94BD3&quot;/&gt;&lt;wsp:rsid wsp:val=&quot;00DA6A53&quot;/&gt;&lt;wsp:rsid wsp:val=&quot;00DB185F&quot;/&gt;&lt;wsp:rsid wsp:val=&quot;00DB2FBF&quot;/&gt;&lt;wsp:rsid wsp:val=&quot;00DE61CA&quot;/&gt;&lt;wsp:rsid wsp:val=&quot;00DF35AC&quot;/&gt;&lt;wsp:rsid wsp:val=&quot;00E0153D&quot;/&gt;&lt;wsp:rsid wsp:val=&quot;00E30C7D&quot;/&gt;&lt;wsp:rsid wsp:val=&quot;00E4208F&quot;/&gt;&lt;wsp:rsid wsp:val=&quot;00E54D59&quot;/&gt;&lt;wsp:rsid wsp:val=&quot;00E63DE1&quot;/&gt;&lt;wsp:rsid wsp:val=&quot;00E84020&quot;/&gt;&lt;wsp:rsid wsp:val=&quot;00E973D9&quot;/&gt;&lt;wsp:rsid wsp:val=&quot;00EB71B7&quot;/&gt;&lt;wsp:rsid wsp:val=&quot;00ED3385&quot;/&gt;&lt;wsp:rsid wsp:val=&quot;00EE66C8&quot;/&gt;&lt;wsp:rsid wsp:val=&quot;00F0690F&quot;/&gt;&lt;wsp:rsid wsp:val=&quot;00F169B9&quot;/&gt;&lt;wsp:rsid wsp:val=&quot;00F552D9&quot;/&gt;&lt;wsp:rsid wsp:val=&quot;00F969DD&quot;/&gt;&lt;wsp:rsid wsp:val=&quot;00FA1330&quot;/&gt;&lt;wsp:rsid wsp:val=&quot;00FC2193&quot;/&gt;&lt;wsp:rsid wsp:val=&quot;00FC52EE&quot;/&gt;&lt;wsp:rsid wsp:val=&quot;00FD7DBF&quot;/&gt;&lt;wsp:rsid wsp:val=&quot;00FE7E50&quot;/&gt;&lt;/wsp:rsids&gt;&lt;/w:docPr&gt;&lt;w:body&gt;&lt;w:p wsp:rsidR=&quot;00000000&quot; wsp:rsidRDefault=&quot;001C20FC&quot;&gt;&lt;m:oMathPara&gt;&lt;m:oMath&gt;&lt;m:f&gt;&lt;m:fPr&gt;&lt;m:ctrlPr&gt;&lt;w:rPr&gt;&lt;w:rFonts w:ascii=&quot;Cambria Math&quot; w:fareast=&quot;Times New Roman&quot; w:h-ansi=&quot;Cambria Math&quot;/&gt;&lt;wx:font wx:val=&quot;Cambria Math&quot;/&gt;&lt;w:sz w:val=&quot;36&quot;/&gt;&lt;w:sz-cs w:val=&quot;36&quot;/&gt;&lt;w:lang w:val=&quot;EN-US&quot;/&gt;&lt;/w:rPr&gt;&lt;/m:ctrlPr&gt;&lt;/m:fPr&gt;&lt;m:num&gt;&lt;m:r&gt;&lt;m:rPr&gt;&lt;m:sty m:val=&quot;p&quot;/&gt;&lt;/m:rPr&gt;&lt;w:rPr&gt;&lt;w:rFonts w:ascii=&quot;Cambria Math&quot; w:fareast=&quot;Times New Roman&quot; w:h-ansi=&quot;Cambria Math&quot; w:cs=&quot;Cambria Math&quot;/&gt;&lt;wx:font wx:val=&quot;Cambria Math&quot;/&gt;&lt;w:sz w:val=&quot;36&quot;/&gt;&lt;w:sz-cs w:val=&quot;36&quot;/&gt;&lt;w:lang w:val=&quot;EN-US&quot;/&gt;&lt;/w:rPr&gt;&lt;m:t&gt;Z+H+X&lt;/m:t&gt;&lt;/m:r&gt;&lt;/m:num&gt;&lt;m:den&gt;&lt;m:r&gt;&lt;w:rPr&gt;&lt;w:rFonts w:ascii=&quot;Cambria Math&quot; w:fareast=&quot;Times New Roman&quot; w:h-ansi=&quot;Cambria Math&quot; w:cs=&quot;Cambria Math&quot;/&gt;&lt;wx:font wx:val=&quot;Cambria Math&quot;/&gt;&lt;w:i/&gt;&lt;w:sz w:val=&quot;36&quot;/&gt;&lt;w:sz-cs w:val=&quot;36&quot;/&gt;&lt;w:lang w:val=&quot;EN-US&quot;/&gt;&lt;/w:rPr&gt;&lt;m:t&gt;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41742C">
        <w:rPr>
          <w:rFonts w:ascii="Times New Roman" w:hAnsi="Times New Roman"/>
          <w:sz w:val="28"/>
          <w:szCs w:val="28"/>
          <w:lang w:val="en-US"/>
        </w:rPr>
        <w:fldChar w:fldCharType="end"/>
      </w:r>
    </w:p>
    <w:p w:rsidR="00DF7B19" w:rsidRDefault="00DF7B19" w:rsidP="00A61F21">
      <w:pPr>
        <w:pStyle w:val="11"/>
        <w:spacing w:before="240" w:after="240" w:line="240" w:lineRule="auto"/>
        <w:ind w:left="0"/>
        <w:rPr>
          <w:rFonts w:ascii="Times New Roman" w:hAnsi="Times New Roman"/>
          <w:sz w:val="28"/>
          <w:szCs w:val="28"/>
        </w:rPr>
      </w:pPr>
      <w:r>
        <w:rPr>
          <w:rFonts w:ascii="Times New Roman" w:hAnsi="Times New Roman"/>
          <w:sz w:val="28"/>
          <w:szCs w:val="28"/>
        </w:rPr>
        <w:t xml:space="preserve">А – рекреационный потенциал </w:t>
      </w:r>
    </w:p>
    <w:p w:rsidR="00DF7B19" w:rsidRDefault="00DF7B19" w:rsidP="00A61F21">
      <w:pPr>
        <w:pStyle w:val="11"/>
        <w:spacing w:before="240" w:after="240" w:line="240" w:lineRule="auto"/>
        <w:ind w:left="0"/>
        <w:rPr>
          <w:rFonts w:ascii="Times New Roman" w:hAnsi="Times New Roman"/>
          <w:sz w:val="28"/>
          <w:szCs w:val="28"/>
        </w:rPr>
      </w:pPr>
      <w:r>
        <w:rPr>
          <w:rFonts w:ascii="Times New Roman" w:hAnsi="Times New Roman"/>
          <w:sz w:val="28"/>
          <w:szCs w:val="28"/>
        </w:rPr>
        <w:t>U – балл потенциала рекреации и отдыха</w:t>
      </w:r>
    </w:p>
    <w:p w:rsidR="00DF7B19" w:rsidRDefault="00DF7B19" w:rsidP="00A61F21">
      <w:pPr>
        <w:pStyle w:val="11"/>
        <w:spacing w:before="240" w:after="240" w:line="240" w:lineRule="auto"/>
        <w:ind w:left="0"/>
        <w:rPr>
          <w:rFonts w:ascii="Times New Roman" w:hAnsi="Times New Roman"/>
          <w:sz w:val="28"/>
          <w:szCs w:val="28"/>
        </w:rPr>
      </w:pPr>
      <w:r>
        <w:rPr>
          <w:rFonts w:ascii="Times New Roman" w:hAnsi="Times New Roman"/>
          <w:sz w:val="28"/>
          <w:szCs w:val="28"/>
        </w:rPr>
        <w:t>Q – величина источника ресурсов</w:t>
      </w:r>
    </w:p>
    <w:p w:rsidR="00DF7B19" w:rsidRDefault="00DF7B19" w:rsidP="00A61F21">
      <w:pPr>
        <w:pStyle w:val="11"/>
        <w:spacing w:before="240" w:after="240" w:line="240" w:lineRule="auto"/>
        <w:ind w:left="0"/>
        <w:rPr>
          <w:rFonts w:ascii="Times New Roman" w:hAnsi="Times New Roman"/>
          <w:sz w:val="28"/>
          <w:szCs w:val="28"/>
        </w:rPr>
      </w:pPr>
      <w:r>
        <w:rPr>
          <w:rFonts w:ascii="Times New Roman" w:hAnsi="Times New Roman"/>
          <w:sz w:val="28"/>
          <w:szCs w:val="28"/>
          <w:lang w:val="en-US"/>
        </w:rPr>
        <w:t>Z</w:t>
      </w:r>
      <w:r w:rsidRPr="00A61F21">
        <w:rPr>
          <w:rFonts w:ascii="Times New Roman" w:hAnsi="Times New Roman"/>
          <w:sz w:val="28"/>
          <w:szCs w:val="28"/>
        </w:rPr>
        <w:t xml:space="preserve"> – ба</w:t>
      </w:r>
      <w:r>
        <w:rPr>
          <w:rFonts w:ascii="Times New Roman" w:hAnsi="Times New Roman"/>
          <w:sz w:val="28"/>
          <w:szCs w:val="28"/>
        </w:rPr>
        <w:t>л</w:t>
      </w:r>
      <w:r w:rsidRPr="00A61F21">
        <w:rPr>
          <w:rFonts w:ascii="Times New Roman" w:hAnsi="Times New Roman"/>
          <w:sz w:val="28"/>
          <w:szCs w:val="28"/>
        </w:rPr>
        <w:t>л акти</w:t>
      </w:r>
      <w:r>
        <w:rPr>
          <w:rFonts w:ascii="Times New Roman" w:hAnsi="Times New Roman"/>
          <w:sz w:val="28"/>
          <w:szCs w:val="28"/>
        </w:rPr>
        <w:t>вных температур</w:t>
      </w:r>
    </w:p>
    <w:p w:rsidR="00DF7B19" w:rsidRDefault="00DF7B19" w:rsidP="00A61F21">
      <w:pPr>
        <w:pStyle w:val="11"/>
        <w:spacing w:before="240" w:after="240" w:line="240" w:lineRule="auto"/>
        <w:ind w:left="0"/>
        <w:rPr>
          <w:rFonts w:ascii="Times New Roman" w:hAnsi="Times New Roman"/>
          <w:sz w:val="28"/>
          <w:szCs w:val="28"/>
        </w:rPr>
      </w:pPr>
      <w:r>
        <w:rPr>
          <w:rFonts w:ascii="Times New Roman" w:hAnsi="Times New Roman"/>
          <w:sz w:val="28"/>
          <w:szCs w:val="28"/>
          <w:lang w:val="en-US"/>
        </w:rPr>
        <w:t>X</w:t>
      </w:r>
      <w:r w:rsidRPr="00A61F21">
        <w:rPr>
          <w:rFonts w:ascii="Times New Roman" w:hAnsi="Times New Roman"/>
          <w:sz w:val="28"/>
          <w:szCs w:val="28"/>
        </w:rPr>
        <w:t xml:space="preserve"> – </w:t>
      </w:r>
      <w:r>
        <w:rPr>
          <w:rFonts w:ascii="Times New Roman" w:hAnsi="Times New Roman"/>
          <w:sz w:val="28"/>
          <w:szCs w:val="28"/>
        </w:rPr>
        <w:t>балл увлажнения</w:t>
      </w:r>
    </w:p>
    <w:p w:rsidR="00DF7B19" w:rsidRDefault="00DF7B19" w:rsidP="00A61F21">
      <w:pPr>
        <w:pStyle w:val="11"/>
        <w:spacing w:before="240" w:after="240" w:line="240" w:lineRule="auto"/>
        <w:ind w:left="0"/>
        <w:rPr>
          <w:rFonts w:ascii="Times New Roman" w:hAnsi="Times New Roman"/>
          <w:sz w:val="28"/>
          <w:szCs w:val="28"/>
        </w:rPr>
      </w:pPr>
      <w:r>
        <w:rPr>
          <w:rFonts w:ascii="Times New Roman" w:hAnsi="Times New Roman"/>
          <w:sz w:val="28"/>
          <w:szCs w:val="28"/>
        </w:rPr>
        <w:t>H – балл континентальности климата</w:t>
      </w:r>
    </w:p>
    <w:p w:rsidR="00DF7B19" w:rsidRDefault="00DF7B19" w:rsidP="00A61F21">
      <w:pPr>
        <w:pStyle w:val="11"/>
        <w:spacing w:before="240" w:after="240" w:line="240" w:lineRule="auto"/>
        <w:ind w:left="0"/>
        <w:rPr>
          <w:rFonts w:ascii="Times New Roman" w:hAnsi="Times New Roman"/>
          <w:sz w:val="28"/>
          <w:szCs w:val="28"/>
        </w:rPr>
      </w:pPr>
      <w:r>
        <w:rPr>
          <w:rFonts w:ascii="Times New Roman" w:hAnsi="Times New Roman"/>
          <w:sz w:val="28"/>
          <w:szCs w:val="28"/>
        </w:rPr>
        <w:t>T – коэффициент транспортной доступности</w:t>
      </w:r>
    </w:p>
    <w:p w:rsidR="00DF7B19" w:rsidRDefault="00DF7B19" w:rsidP="00A61F21">
      <w:pPr>
        <w:pStyle w:val="11"/>
        <w:spacing w:before="240" w:after="240" w:line="240" w:lineRule="auto"/>
        <w:ind w:left="0"/>
        <w:rPr>
          <w:rFonts w:ascii="Times New Roman" w:hAnsi="Times New Roman"/>
          <w:sz w:val="28"/>
          <w:szCs w:val="28"/>
        </w:rPr>
      </w:pPr>
    </w:p>
    <w:p w:rsidR="00DF7B19" w:rsidRPr="00CC0495" w:rsidRDefault="00DF7B19" w:rsidP="00A61F21">
      <w:pPr>
        <w:pStyle w:val="11"/>
        <w:spacing w:before="240" w:after="240" w:line="240" w:lineRule="auto"/>
        <w:ind w:left="0"/>
        <w:rPr>
          <w:rFonts w:ascii="Times New Roman" w:hAnsi="Times New Roman"/>
          <w:sz w:val="28"/>
          <w:szCs w:val="28"/>
        </w:rPr>
      </w:pPr>
      <w:r>
        <w:rPr>
          <w:rFonts w:ascii="Times New Roman" w:hAnsi="Times New Roman"/>
          <w:sz w:val="28"/>
          <w:szCs w:val="28"/>
          <w:lang w:val="en-US"/>
        </w:rPr>
        <w:t>V</w:t>
      </w:r>
      <w:r w:rsidRPr="00CC0495">
        <w:rPr>
          <w:rFonts w:ascii="Times New Roman" w:hAnsi="Times New Roman"/>
          <w:sz w:val="28"/>
          <w:szCs w:val="28"/>
        </w:rPr>
        <w:t xml:space="preserve"> = </w:t>
      </w:r>
      <w:r w:rsidRPr="0041742C">
        <w:rPr>
          <w:rFonts w:ascii="Times New Roman" w:hAnsi="Times New Roman"/>
          <w:sz w:val="28"/>
          <w:szCs w:val="28"/>
        </w:rPr>
        <w:fldChar w:fldCharType="begin"/>
      </w:r>
      <w:r w:rsidRPr="0041742C">
        <w:rPr>
          <w:rFonts w:ascii="Times New Roman" w:hAnsi="Times New Roman"/>
          <w:sz w:val="28"/>
          <w:szCs w:val="28"/>
        </w:rPr>
        <w:instrText xml:space="preserve"> QUOTE </w:instrText>
      </w:r>
      <w:r w:rsidR="00B47706">
        <w:pict>
          <v:shape id="_x0000_i1031" type="#_x0000_t75" style="width:69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510A&quot;/&gt;&lt;wsp:rsid wsp:val=&quot;000055D8&quot;/&gt;&lt;wsp:rsid wsp:val=&quot;0003510A&quot;/&gt;&lt;wsp:rsid wsp:val=&quot;00044C44&quot;/&gt;&lt;wsp:rsid wsp:val=&quot;00052C64&quot;/&gt;&lt;wsp:rsid wsp:val=&quot;00081553&quot;/&gt;&lt;wsp:rsid wsp:val=&quot;0008425A&quot;/&gt;&lt;wsp:rsid wsp:val=&quot;00087525&quot;/&gt;&lt;wsp:rsid wsp:val=&quot;000A0F66&quot;/&gt;&lt;wsp:rsid wsp:val=&quot;000B4153&quot;/&gt;&lt;wsp:rsid wsp:val=&quot;000D03A4&quot;/&gt;&lt;wsp:rsid wsp:val=&quot;00103544&quot;/&gt;&lt;wsp:rsid wsp:val=&quot;0016575C&quot;/&gt;&lt;wsp:rsid wsp:val=&quot;00182438&quot;/&gt;&lt;wsp:rsid wsp:val=&quot;001A4564&quot;/&gt;&lt;wsp:rsid wsp:val=&quot;001B227A&quot;/&gt;&lt;wsp:rsid wsp:val=&quot;001D2206&quot;/&gt;&lt;wsp:rsid wsp:val=&quot;00226D71&quot;/&gt;&lt;wsp:rsid wsp:val=&quot;00256D5A&quot;/&gt;&lt;wsp:rsid wsp:val=&quot;00283BAC&quot;/&gt;&lt;wsp:rsid wsp:val=&quot;00287E81&quot;/&gt;&lt;wsp:rsid wsp:val=&quot;002D5769&quot;/&gt;&lt;wsp:rsid wsp:val=&quot;00301336&quot;/&gt;&lt;wsp:rsid wsp:val=&quot;00316F35&quot;/&gt;&lt;wsp:rsid wsp:val=&quot;003275DB&quot;/&gt;&lt;wsp:rsid wsp:val=&quot;003329C7&quot;/&gt;&lt;wsp:rsid wsp:val=&quot;003432BD&quot;/&gt;&lt;wsp:rsid wsp:val=&quot;003A0794&quot;/&gt;&lt;wsp:rsid wsp:val=&quot;003B315B&quot;/&gt;&lt;wsp:rsid wsp:val=&quot;003F2847&quot;/&gt;&lt;wsp:rsid wsp:val=&quot;00403C76&quot;/&gt;&lt;wsp:rsid wsp:val=&quot;0041742C&quot;/&gt;&lt;wsp:rsid wsp:val=&quot;00455445&quot;/&gt;&lt;wsp:rsid wsp:val=&quot;00456667&quot;/&gt;&lt;wsp:rsid wsp:val=&quot;00462C66&quot;/&gt;&lt;wsp:rsid wsp:val=&quot;00472860&quot;/&gt;&lt;wsp:rsid wsp:val=&quot;00472EFF&quot;/&gt;&lt;wsp:rsid wsp:val=&quot;00495D75&quot;/&gt;&lt;wsp:rsid wsp:val=&quot;00526602&quot;/&gt;&lt;wsp:rsid wsp:val=&quot;00530BDD&quot;/&gt;&lt;wsp:rsid wsp:val=&quot;00532B37&quot;/&gt;&lt;wsp:rsid wsp:val=&quot;00537581&quot;/&gt;&lt;wsp:rsid wsp:val=&quot;00546A36&quot;/&gt;&lt;wsp:rsid wsp:val=&quot;00553D8C&quot;/&gt;&lt;wsp:rsid wsp:val=&quot;00570248&quot;/&gt;&lt;wsp:rsid wsp:val=&quot;00593A22&quot;/&gt;&lt;wsp:rsid wsp:val=&quot;005B3212&quot;/&gt;&lt;wsp:rsid wsp:val=&quot;005B339E&quot;/&gt;&lt;wsp:rsid wsp:val=&quot;00651630&quot;/&gt;&lt;wsp:rsid wsp:val=&quot;006737BD&quot;/&gt;&lt;wsp:rsid wsp:val=&quot;0069748F&quot;/&gt;&lt;wsp:rsid wsp:val=&quot;006B098D&quot;/&gt;&lt;wsp:rsid wsp:val=&quot;006C0C5C&quot;/&gt;&lt;wsp:rsid wsp:val=&quot;006C4846&quot;/&gt;&lt;wsp:rsid wsp:val=&quot;006F177E&quot;/&gt;&lt;wsp:rsid wsp:val=&quot;0071561D&quot;/&gt;&lt;wsp:rsid wsp:val=&quot;007217D6&quot;/&gt;&lt;wsp:rsid wsp:val=&quot;007475B3&quot;/&gt;&lt;wsp:rsid wsp:val=&quot;007517CA&quot;/&gt;&lt;wsp:rsid wsp:val=&quot;007D651F&quot;/&gt;&lt;wsp:rsid wsp:val=&quot;007E3793&quot;/&gt;&lt;wsp:rsid wsp:val=&quot;008215D5&quot;/&gt;&lt;wsp:rsid wsp:val=&quot;0083694D&quot;/&gt;&lt;wsp:rsid wsp:val=&quot;00854A2A&quot;/&gt;&lt;wsp:rsid wsp:val=&quot;00856A07&quot;/&gt;&lt;wsp:rsid wsp:val=&quot;00873A45&quot;/&gt;&lt;wsp:rsid wsp:val=&quot;0087496B&quot;/&gt;&lt;wsp:rsid wsp:val=&quot;008813C9&quot;/&gt;&lt;wsp:rsid wsp:val=&quot;00891704&quot;/&gt;&lt;wsp:rsid wsp:val=&quot;008C685E&quot;/&gt;&lt;wsp:rsid wsp:val=&quot;008D2090&quot;/&gt;&lt;wsp:rsid wsp:val=&quot;00933F52&quot;/&gt;&lt;wsp:rsid wsp:val=&quot;009553C5&quot;/&gt;&lt;wsp:rsid wsp:val=&quot;00971013&quot;/&gt;&lt;wsp:rsid wsp:val=&quot;00992542&quot;/&gt;&lt;wsp:rsid wsp:val=&quot;009A1624&quot;/&gt;&lt;wsp:rsid wsp:val=&quot;009E078D&quot;/&gt;&lt;wsp:rsid wsp:val=&quot;009E2AB0&quot;/&gt;&lt;wsp:rsid wsp:val=&quot;00A47ACC&quot;/&gt;&lt;wsp:rsid wsp:val=&quot;00A521F9&quot;/&gt;&lt;wsp:rsid wsp:val=&quot;00A538BB&quot;/&gt;&lt;wsp:rsid wsp:val=&quot;00A61F21&quot;/&gt;&lt;wsp:rsid wsp:val=&quot;00A623D9&quot;/&gt;&lt;wsp:rsid wsp:val=&quot;00A90FDD&quot;/&gt;&lt;wsp:rsid wsp:val=&quot;00AC6CCD&quot;/&gt;&lt;wsp:rsid wsp:val=&quot;00B170EE&quot;/&gt;&lt;wsp:rsid wsp:val=&quot;00B831AA&quot;/&gt;&lt;wsp:rsid wsp:val=&quot;00B85C25&quot;/&gt;&lt;wsp:rsid wsp:val=&quot;00B92A64&quot;/&gt;&lt;wsp:rsid wsp:val=&quot;00B9477D&quot;/&gt;&lt;wsp:rsid wsp:val=&quot;00BB665C&quot;/&gt;&lt;wsp:rsid wsp:val=&quot;00BC2FCE&quot;/&gt;&lt;wsp:rsid wsp:val=&quot;00BC69B1&quot;/&gt;&lt;wsp:rsid wsp:val=&quot;00BE38DA&quot;/&gt;&lt;wsp:rsid wsp:val=&quot;00C01227&quot;/&gt;&lt;wsp:rsid wsp:val=&quot;00C014B7&quot;/&gt;&lt;wsp:rsid wsp:val=&quot;00C13187&quot;/&gt;&lt;wsp:rsid wsp:val=&quot;00C402E3&quot;/&gt;&lt;wsp:rsid wsp:val=&quot;00C50D81&quot;/&gt;&lt;wsp:rsid wsp:val=&quot;00C85D31&quot;/&gt;&lt;wsp:rsid wsp:val=&quot;00C946B8&quot;/&gt;&lt;wsp:rsid wsp:val=&quot;00CC0495&quot;/&gt;&lt;wsp:rsid wsp:val=&quot;00CC0BD4&quot;/&gt;&lt;wsp:rsid wsp:val=&quot;00CF4B6D&quot;/&gt;&lt;wsp:rsid wsp:val=&quot;00D04258&quot;/&gt;&lt;wsp:rsid wsp:val=&quot;00D94BD3&quot;/&gt;&lt;wsp:rsid wsp:val=&quot;00DA6A53&quot;/&gt;&lt;wsp:rsid wsp:val=&quot;00DB185F&quot;/&gt;&lt;wsp:rsid wsp:val=&quot;00DB2FBF&quot;/&gt;&lt;wsp:rsid wsp:val=&quot;00DE61CA&quot;/&gt;&lt;wsp:rsid wsp:val=&quot;00DF35AC&quot;/&gt;&lt;wsp:rsid wsp:val=&quot;00E0153D&quot;/&gt;&lt;wsp:rsid wsp:val=&quot;00E30C7D&quot;/&gt;&lt;wsp:rsid wsp:val=&quot;00E4208F&quot;/&gt;&lt;wsp:rsid wsp:val=&quot;00E54D59&quot;/&gt;&lt;wsp:rsid wsp:val=&quot;00E63DE1&quot;/&gt;&lt;wsp:rsid wsp:val=&quot;00E84020&quot;/&gt;&lt;wsp:rsid wsp:val=&quot;00E973D9&quot;/&gt;&lt;wsp:rsid wsp:val=&quot;00EB71B7&quot;/&gt;&lt;wsp:rsid wsp:val=&quot;00ED3385&quot;/&gt;&lt;wsp:rsid wsp:val=&quot;00EE66C8&quot;/&gt;&lt;wsp:rsid wsp:val=&quot;00F0690F&quot;/&gt;&lt;wsp:rsid wsp:val=&quot;00F169B9&quot;/&gt;&lt;wsp:rsid wsp:val=&quot;00F552D9&quot;/&gt;&lt;wsp:rsid wsp:val=&quot;00F969DD&quot;/&gt;&lt;wsp:rsid wsp:val=&quot;00FA1330&quot;/&gt;&lt;wsp:rsid wsp:val=&quot;00FC2193&quot;/&gt;&lt;wsp:rsid wsp:val=&quot;00FC52EE&quot;/&gt;&lt;wsp:rsid wsp:val=&quot;00FD7DBF&quot;/&gt;&lt;wsp:rsid wsp:val=&quot;00FE7E50&quot;/&gt;&lt;/wsp:rsids&gt;&lt;/w:docPr&gt;&lt;w:body&gt;&lt;w:p wsp:rsidR=&quot;00000000&quot; wsp:rsidRDefault=&quot;00593A22&quot;&gt;&lt;m:oMathPara&gt;&lt;m:oMath&gt;&lt;m:f&gt;&lt;m:fPr&gt;&lt;m:ctrlPr&gt;&lt;w:rPr&gt;&lt;w:rFonts w:ascii=&quot;Cambria Math&quot; w:h-ansi=&quot;Cambria Math&quot;/&gt;&lt;wx:font wx:val=&quot;Cambria Math&quot;/&gt;&lt;w:sz w:val=&quot;36&quot;/&gt;&lt;w:sz-cs w:val=&quot;36&quot;/&gt;&lt;w:lang w:val=&quot;EN-US&quot;/&gt;&lt;/w:rPr&gt;&lt;/m:ctrlPr&gt;&lt;/m:fPr&gt;&lt;m:num&gt;&lt;m:r&gt;&lt;m:rPr&gt;&lt;m:sty m:val=&quot;p&quot;/&gt;&lt;/m:rPr&gt;&lt;w:rPr&gt;&lt;w:rFonts w:ascii=&quot;Cambria Math&quot; w:h-ansi=&quot;Cambria Math&quot; w:cs=&quot;Cambria Math&quot;/&gt;&lt;wx:font wx:val=&quot;Cambria Math&quot;/&gt;&lt;w:sz w:val=&quot;36&quot;/&gt;&lt;w:sz-cs w:val=&quot;36&quot;/&gt;&lt;/w:rPr&gt;&lt;m:t&gt;6+9+9&lt;/m:t&gt;&lt;/m:r&gt;&lt;/m:num&gt;&lt;m:den&gt;&lt;m:r&gt;&lt;m:rPr&gt;&lt;m:sty m:val=&quot;p&quot;/&gt;&lt;/m:rPr&gt;&lt;w:rPr&gt;&lt;w:rFonts w:ascii=&quot;Cambria Math&quot; w:h-ansi=&quot;Cambria Math&quot; w:cs=&quot;Cambria Math&quot;/&gt;&lt;wx:font wx:val=&quot;Cambria Math&quot;/&gt;&lt;w:sz w:val=&quot;36&quot;/&gt;&lt;w:sz-cs w:val=&quot;36&quot;/&gt;&lt;/w:rPr&gt;&lt;m:t&gt;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41742C">
        <w:rPr>
          <w:rFonts w:ascii="Times New Roman" w:hAnsi="Times New Roman"/>
          <w:sz w:val="28"/>
          <w:szCs w:val="28"/>
        </w:rPr>
        <w:instrText xml:space="preserve"> </w:instrText>
      </w:r>
      <w:r w:rsidRPr="0041742C">
        <w:rPr>
          <w:rFonts w:ascii="Times New Roman" w:hAnsi="Times New Roman"/>
          <w:sz w:val="28"/>
          <w:szCs w:val="28"/>
        </w:rPr>
        <w:fldChar w:fldCharType="separate"/>
      </w:r>
      <w:r w:rsidR="00B47706">
        <w:pict>
          <v:shape id="_x0000_i1032" type="#_x0000_t75" style="width:69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510A&quot;/&gt;&lt;wsp:rsid wsp:val=&quot;000055D8&quot;/&gt;&lt;wsp:rsid wsp:val=&quot;0003510A&quot;/&gt;&lt;wsp:rsid wsp:val=&quot;00044C44&quot;/&gt;&lt;wsp:rsid wsp:val=&quot;00052C64&quot;/&gt;&lt;wsp:rsid wsp:val=&quot;00081553&quot;/&gt;&lt;wsp:rsid wsp:val=&quot;0008425A&quot;/&gt;&lt;wsp:rsid wsp:val=&quot;00087525&quot;/&gt;&lt;wsp:rsid wsp:val=&quot;000A0F66&quot;/&gt;&lt;wsp:rsid wsp:val=&quot;000B4153&quot;/&gt;&lt;wsp:rsid wsp:val=&quot;000D03A4&quot;/&gt;&lt;wsp:rsid wsp:val=&quot;00103544&quot;/&gt;&lt;wsp:rsid wsp:val=&quot;0016575C&quot;/&gt;&lt;wsp:rsid wsp:val=&quot;00182438&quot;/&gt;&lt;wsp:rsid wsp:val=&quot;001A4564&quot;/&gt;&lt;wsp:rsid wsp:val=&quot;001B227A&quot;/&gt;&lt;wsp:rsid wsp:val=&quot;001D2206&quot;/&gt;&lt;wsp:rsid wsp:val=&quot;00226D71&quot;/&gt;&lt;wsp:rsid wsp:val=&quot;00256D5A&quot;/&gt;&lt;wsp:rsid wsp:val=&quot;00283BAC&quot;/&gt;&lt;wsp:rsid wsp:val=&quot;00287E81&quot;/&gt;&lt;wsp:rsid wsp:val=&quot;002D5769&quot;/&gt;&lt;wsp:rsid wsp:val=&quot;00301336&quot;/&gt;&lt;wsp:rsid wsp:val=&quot;00316F35&quot;/&gt;&lt;wsp:rsid wsp:val=&quot;003275DB&quot;/&gt;&lt;wsp:rsid wsp:val=&quot;003329C7&quot;/&gt;&lt;wsp:rsid wsp:val=&quot;003432BD&quot;/&gt;&lt;wsp:rsid wsp:val=&quot;003A0794&quot;/&gt;&lt;wsp:rsid wsp:val=&quot;003B315B&quot;/&gt;&lt;wsp:rsid wsp:val=&quot;003F2847&quot;/&gt;&lt;wsp:rsid wsp:val=&quot;00403C76&quot;/&gt;&lt;wsp:rsid wsp:val=&quot;0041742C&quot;/&gt;&lt;wsp:rsid wsp:val=&quot;00455445&quot;/&gt;&lt;wsp:rsid wsp:val=&quot;00456667&quot;/&gt;&lt;wsp:rsid wsp:val=&quot;00462C66&quot;/&gt;&lt;wsp:rsid wsp:val=&quot;00472860&quot;/&gt;&lt;wsp:rsid wsp:val=&quot;00472EFF&quot;/&gt;&lt;wsp:rsid wsp:val=&quot;00495D75&quot;/&gt;&lt;wsp:rsid wsp:val=&quot;00526602&quot;/&gt;&lt;wsp:rsid wsp:val=&quot;00530BDD&quot;/&gt;&lt;wsp:rsid wsp:val=&quot;00532B37&quot;/&gt;&lt;wsp:rsid wsp:val=&quot;00537581&quot;/&gt;&lt;wsp:rsid wsp:val=&quot;00546A36&quot;/&gt;&lt;wsp:rsid wsp:val=&quot;00553D8C&quot;/&gt;&lt;wsp:rsid wsp:val=&quot;00570248&quot;/&gt;&lt;wsp:rsid wsp:val=&quot;00593A22&quot;/&gt;&lt;wsp:rsid wsp:val=&quot;005B3212&quot;/&gt;&lt;wsp:rsid wsp:val=&quot;005B339E&quot;/&gt;&lt;wsp:rsid wsp:val=&quot;00651630&quot;/&gt;&lt;wsp:rsid wsp:val=&quot;006737BD&quot;/&gt;&lt;wsp:rsid wsp:val=&quot;0069748F&quot;/&gt;&lt;wsp:rsid wsp:val=&quot;006B098D&quot;/&gt;&lt;wsp:rsid wsp:val=&quot;006C0C5C&quot;/&gt;&lt;wsp:rsid wsp:val=&quot;006C4846&quot;/&gt;&lt;wsp:rsid wsp:val=&quot;006F177E&quot;/&gt;&lt;wsp:rsid wsp:val=&quot;0071561D&quot;/&gt;&lt;wsp:rsid wsp:val=&quot;007217D6&quot;/&gt;&lt;wsp:rsid wsp:val=&quot;007475B3&quot;/&gt;&lt;wsp:rsid wsp:val=&quot;007517CA&quot;/&gt;&lt;wsp:rsid wsp:val=&quot;007D651F&quot;/&gt;&lt;wsp:rsid wsp:val=&quot;007E3793&quot;/&gt;&lt;wsp:rsid wsp:val=&quot;008215D5&quot;/&gt;&lt;wsp:rsid wsp:val=&quot;0083694D&quot;/&gt;&lt;wsp:rsid wsp:val=&quot;00854A2A&quot;/&gt;&lt;wsp:rsid wsp:val=&quot;00856A07&quot;/&gt;&lt;wsp:rsid wsp:val=&quot;00873A45&quot;/&gt;&lt;wsp:rsid wsp:val=&quot;0087496B&quot;/&gt;&lt;wsp:rsid wsp:val=&quot;008813C9&quot;/&gt;&lt;wsp:rsid wsp:val=&quot;00891704&quot;/&gt;&lt;wsp:rsid wsp:val=&quot;008C685E&quot;/&gt;&lt;wsp:rsid wsp:val=&quot;008D2090&quot;/&gt;&lt;wsp:rsid wsp:val=&quot;00933F52&quot;/&gt;&lt;wsp:rsid wsp:val=&quot;009553C5&quot;/&gt;&lt;wsp:rsid wsp:val=&quot;00971013&quot;/&gt;&lt;wsp:rsid wsp:val=&quot;00992542&quot;/&gt;&lt;wsp:rsid wsp:val=&quot;009A1624&quot;/&gt;&lt;wsp:rsid wsp:val=&quot;009E078D&quot;/&gt;&lt;wsp:rsid wsp:val=&quot;009E2AB0&quot;/&gt;&lt;wsp:rsid wsp:val=&quot;00A47ACC&quot;/&gt;&lt;wsp:rsid wsp:val=&quot;00A521F9&quot;/&gt;&lt;wsp:rsid wsp:val=&quot;00A538BB&quot;/&gt;&lt;wsp:rsid wsp:val=&quot;00A61F21&quot;/&gt;&lt;wsp:rsid wsp:val=&quot;00A623D9&quot;/&gt;&lt;wsp:rsid wsp:val=&quot;00A90FDD&quot;/&gt;&lt;wsp:rsid wsp:val=&quot;00AC6CCD&quot;/&gt;&lt;wsp:rsid wsp:val=&quot;00B170EE&quot;/&gt;&lt;wsp:rsid wsp:val=&quot;00B831AA&quot;/&gt;&lt;wsp:rsid wsp:val=&quot;00B85C25&quot;/&gt;&lt;wsp:rsid wsp:val=&quot;00B92A64&quot;/&gt;&lt;wsp:rsid wsp:val=&quot;00B9477D&quot;/&gt;&lt;wsp:rsid wsp:val=&quot;00BB665C&quot;/&gt;&lt;wsp:rsid wsp:val=&quot;00BC2FCE&quot;/&gt;&lt;wsp:rsid wsp:val=&quot;00BC69B1&quot;/&gt;&lt;wsp:rsid wsp:val=&quot;00BE38DA&quot;/&gt;&lt;wsp:rsid wsp:val=&quot;00C01227&quot;/&gt;&lt;wsp:rsid wsp:val=&quot;00C014B7&quot;/&gt;&lt;wsp:rsid wsp:val=&quot;00C13187&quot;/&gt;&lt;wsp:rsid wsp:val=&quot;00C402E3&quot;/&gt;&lt;wsp:rsid wsp:val=&quot;00C50D81&quot;/&gt;&lt;wsp:rsid wsp:val=&quot;00C85D31&quot;/&gt;&lt;wsp:rsid wsp:val=&quot;00C946B8&quot;/&gt;&lt;wsp:rsid wsp:val=&quot;00CC0495&quot;/&gt;&lt;wsp:rsid wsp:val=&quot;00CC0BD4&quot;/&gt;&lt;wsp:rsid wsp:val=&quot;00CF4B6D&quot;/&gt;&lt;wsp:rsid wsp:val=&quot;00D04258&quot;/&gt;&lt;wsp:rsid wsp:val=&quot;00D94BD3&quot;/&gt;&lt;wsp:rsid wsp:val=&quot;00DA6A53&quot;/&gt;&lt;wsp:rsid wsp:val=&quot;00DB185F&quot;/&gt;&lt;wsp:rsid wsp:val=&quot;00DB2FBF&quot;/&gt;&lt;wsp:rsid wsp:val=&quot;00DE61CA&quot;/&gt;&lt;wsp:rsid wsp:val=&quot;00DF35AC&quot;/&gt;&lt;wsp:rsid wsp:val=&quot;00E0153D&quot;/&gt;&lt;wsp:rsid wsp:val=&quot;00E30C7D&quot;/&gt;&lt;wsp:rsid wsp:val=&quot;00E4208F&quot;/&gt;&lt;wsp:rsid wsp:val=&quot;00E54D59&quot;/&gt;&lt;wsp:rsid wsp:val=&quot;00E63DE1&quot;/&gt;&lt;wsp:rsid wsp:val=&quot;00E84020&quot;/&gt;&lt;wsp:rsid wsp:val=&quot;00E973D9&quot;/&gt;&lt;wsp:rsid wsp:val=&quot;00EB71B7&quot;/&gt;&lt;wsp:rsid wsp:val=&quot;00ED3385&quot;/&gt;&lt;wsp:rsid wsp:val=&quot;00EE66C8&quot;/&gt;&lt;wsp:rsid wsp:val=&quot;00F0690F&quot;/&gt;&lt;wsp:rsid wsp:val=&quot;00F169B9&quot;/&gt;&lt;wsp:rsid wsp:val=&quot;00F552D9&quot;/&gt;&lt;wsp:rsid wsp:val=&quot;00F969DD&quot;/&gt;&lt;wsp:rsid wsp:val=&quot;00FA1330&quot;/&gt;&lt;wsp:rsid wsp:val=&quot;00FC2193&quot;/&gt;&lt;wsp:rsid wsp:val=&quot;00FC52EE&quot;/&gt;&lt;wsp:rsid wsp:val=&quot;00FD7DBF&quot;/&gt;&lt;wsp:rsid wsp:val=&quot;00FE7E50&quot;/&gt;&lt;/wsp:rsids&gt;&lt;/w:docPr&gt;&lt;w:body&gt;&lt;w:p wsp:rsidR=&quot;00000000&quot; wsp:rsidRDefault=&quot;00593A22&quot;&gt;&lt;m:oMathPara&gt;&lt;m:oMath&gt;&lt;m:f&gt;&lt;m:fPr&gt;&lt;m:ctrlPr&gt;&lt;w:rPr&gt;&lt;w:rFonts w:ascii=&quot;Cambria Math&quot; w:h-ansi=&quot;Cambria Math&quot;/&gt;&lt;wx:font wx:val=&quot;Cambria Math&quot;/&gt;&lt;w:sz w:val=&quot;36&quot;/&gt;&lt;w:sz-cs w:val=&quot;36&quot;/&gt;&lt;w:lang w:val=&quot;EN-US&quot;/&gt;&lt;/w:rPr&gt;&lt;/m:ctrlPr&gt;&lt;/m:fPr&gt;&lt;m:num&gt;&lt;m:r&gt;&lt;m:rPr&gt;&lt;m:sty m:val=&quot;p&quot;/&gt;&lt;/m:rPr&gt;&lt;w:rPr&gt;&lt;w:rFonts w:ascii=&quot;Cambria Math&quot; w:h-ansi=&quot;Cambria Math&quot; w:cs=&quot;Cambria Math&quot;/&gt;&lt;wx:font wx:val=&quot;Cambria Math&quot;/&gt;&lt;w:sz w:val=&quot;36&quot;/&gt;&lt;w:sz-cs w:val=&quot;36&quot;/&gt;&lt;/w:rPr&gt;&lt;m:t&gt;6+9+9&lt;/m:t&gt;&lt;/m:r&gt;&lt;/m:num&gt;&lt;m:den&gt;&lt;m:r&gt;&lt;m:rPr&gt;&lt;m:sty m:val=&quot;p&quot;/&gt;&lt;/m:rPr&gt;&lt;w:rPr&gt;&lt;w:rFonts w:ascii=&quot;Cambria Math&quot; w:h-ansi=&quot;Cambria Math&quot; w:cs=&quot;Cambria Math&quot;/&gt;&lt;wx:font wx:val=&quot;Cambria Math&quot;/&gt;&lt;w:sz w:val=&quot;36&quot;/&gt;&lt;w:sz-cs w:val=&quot;36&quot;/&gt;&lt;/w:rPr&gt;&lt;m:t&gt;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41742C">
        <w:rPr>
          <w:rFonts w:ascii="Times New Roman" w:hAnsi="Times New Roman"/>
          <w:sz w:val="28"/>
          <w:szCs w:val="28"/>
        </w:rPr>
        <w:fldChar w:fldCharType="end"/>
      </w:r>
      <w:r w:rsidRPr="00CC0495">
        <w:rPr>
          <w:rFonts w:ascii="Times New Roman" w:hAnsi="Times New Roman"/>
          <w:sz w:val="28"/>
          <w:szCs w:val="28"/>
        </w:rPr>
        <w:t xml:space="preserve"> = 1,2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4"/>
        <w:gridCol w:w="3026"/>
        <w:gridCol w:w="1276"/>
        <w:gridCol w:w="1134"/>
        <w:gridCol w:w="1134"/>
        <w:gridCol w:w="1156"/>
        <w:gridCol w:w="1361"/>
      </w:tblGrid>
      <w:tr w:rsidR="00DF7B19" w:rsidRPr="0041742C" w:rsidTr="0041742C">
        <w:tc>
          <w:tcPr>
            <w:tcW w:w="484" w:type="dxa"/>
          </w:tcPr>
          <w:p w:rsidR="00DF7B19" w:rsidRPr="0041742C" w:rsidRDefault="00DF7B19" w:rsidP="0041742C">
            <w:pPr>
              <w:pStyle w:val="11"/>
              <w:spacing w:before="240" w:after="240" w:line="240" w:lineRule="auto"/>
              <w:ind w:left="0"/>
              <w:rPr>
                <w:rFonts w:ascii="Times New Roman" w:hAnsi="Times New Roman"/>
                <w:sz w:val="28"/>
                <w:szCs w:val="28"/>
              </w:rPr>
            </w:pPr>
            <w:r w:rsidRPr="0041742C">
              <w:rPr>
                <w:rFonts w:ascii="Times New Roman" w:hAnsi="Times New Roman"/>
                <w:sz w:val="28"/>
                <w:szCs w:val="28"/>
                <w:lang w:val="en-US"/>
              </w:rPr>
              <w:t>№</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Наименование</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b/>
                <w:sz w:val="28"/>
                <w:szCs w:val="28"/>
                <w:lang w:val="en-US"/>
              </w:rPr>
            </w:pPr>
            <w:r w:rsidRPr="0041742C">
              <w:rPr>
                <w:rFonts w:ascii="Times New Roman" w:hAnsi="Times New Roman"/>
                <w:b/>
                <w:sz w:val="28"/>
                <w:szCs w:val="28"/>
              </w:rPr>
              <w:t>Q</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b/>
                <w:sz w:val="28"/>
                <w:szCs w:val="28"/>
                <w:lang w:val="en-US"/>
              </w:rPr>
            </w:pPr>
            <w:r w:rsidRPr="0041742C">
              <w:rPr>
                <w:rFonts w:ascii="Times New Roman" w:hAnsi="Times New Roman"/>
                <w:b/>
                <w:sz w:val="28"/>
                <w:szCs w:val="28"/>
                <w:lang w:val="en-US"/>
              </w:rPr>
              <w:t>U</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b/>
                <w:sz w:val="28"/>
                <w:szCs w:val="28"/>
                <w:lang w:val="en-US"/>
              </w:rPr>
            </w:pPr>
            <w:r w:rsidRPr="0041742C">
              <w:rPr>
                <w:rFonts w:ascii="Times New Roman" w:hAnsi="Times New Roman"/>
                <w:b/>
                <w:sz w:val="28"/>
                <w:szCs w:val="28"/>
                <w:lang w:val="en-US"/>
              </w:rPr>
              <w:t>V</w:t>
            </w:r>
          </w:p>
        </w:tc>
        <w:tc>
          <w:tcPr>
            <w:tcW w:w="1156" w:type="dxa"/>
          </w:tcPr>
          <w:p w:rsidR="00DF7B19" w:rsidRPr="0041742C" w:rsidRDefault="00DF7B19" w:rsidP="0041742C">
            <w:pPr>
              <w:pStyle w:val="11"/>
              <w:spacing w:before="240" w:after="240" w:line="240" w:lineRule="auto"/>
              <w:ind w:left="0"/>
              <w:jc w:val="center"/>
              <w:rPr>
                <w:rFonts w:ascii="Times New Roman" w:hAnsi="Times New Roman"/>
                <w:b/>
                <w:sz w:val="28"/>
                <w:szCs w:val="28"/>
                <w:lang w:val="en-US"/>
              </w:rPr>
            </w:pPr>
            <w:r w:rsidRPr="0041742C">
              <w:rPr>
                <w:rFonts w:ascii="Times New Roman" w:hAnsi="Times New Roman"/>
                <w:b/>
                <w:sz w:val="28"/>
                <w:szCs w:val="28"/>
                <w:lang w:val="en-US"/>
              </w:rPr>
              <w:t>T</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b/>
                <w:sz w:val="28"/>
                <w:szCs w:val="28"/>
                <w:lang w:val="en-US"/>
              </w:rPr>
              <w:t>A</w:t>
            </w:r>
            <w:r w:rsidRPr="0041742C">
              <w:rPr>
                <w:rFonts w:ascii="Times New Roman" w:hAnsi="Times New Roman"/>
                <w:sz w:val="28"/>
                <w:szCs w:val="28"/>
                <w:lang w:val="en-US"/>
              </w:rPr>
              <w:t xml:space="preserve"> </w:t>
            </w:r>
            <w:r w:rsidRPr="0041742C">
              <w:rPr>
                <w:rFonts w:ascii="Times New Roman" w:hAnsi="Times New Roman"/>
                <w:sz w:val="20"/>
                <w:szCs w:val="20"/>
                <w:lang w:val="en-US"/>
              </w:rPr>
              <w:t>(ресурса)</w:t>
            </w:r>
          </w:p>
        </w:tc>
      </w:tr>
      <w:tr w:rsidR="00DF7B19" w:rsidRPr="0041742C" w:rsidTr="0041742C">
        <w:trPr>
          <w:trHeight w:val="597"/>
        </w:trPr>
        <w:tc>
          <w:tcPr>
            <w:tcW w:w="9571" w:type="dxa"/>
            <w:gridSpan w:val="7"/>
          </w:tcPr>
          <w:p w:rsidR="00DF7B19" w:rsidRPr="0041742C" w:rsidRDefault="00DF7B19" w:rsidP="0041742C">
            <w:pPr>
              <w:pStyle w:val="11"/>
              <w:spacing w:before="240" w:after="240" w:line="240" w:lineRule="auto"/>
              <w:ind w:left="0"/>
              <w:jc w:val="center"/>
              <w:rPr>
                <w:rFonts w:ascii="Times New Roman" w:hAnsi="Times New Roman"/>
                <w:b/>
                <w:sz w:val="28"/>
                <w:szCs w:val="28"/>
              </w:rPr>
            </w:pPr>
            <w:r w:rsidRPr="0041742C">
              <w:rPr>
                <w:rFonts w:ascii="Times New Roman" w:hAnsi="Times New Roman"/>
                <w:b/>
                <w:sz w:val="28"/>
                <w:szCs w:val="28"/>
              </w:rPr>
              <w:t>Заповедники, заказники, национальный и природные парки парки</w:t>
            </w:r>
          </w:p>
        </w:tc>
      </w:tr>
      <w:tr w:rsidR="00DF7B19" w:rsidRPr="0041742C" w:rsidTr="0041742C">
        <w:tc>
          <w:tcPr>
            <w:tcW w:w="48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«Кандалакшинский» заповедник</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w:t>
            </w:r>
          </w:p>
        </w:tc>
        <w:tc>
          <w:tcPr>
            <w:tcW w:w="1134"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sz w:val="52"/>
                <w:szCs w:val="52"/>
              </w:rPr>
            </w:pPr>
            <w:r w:rsidRPr="0041742C">
              <w:rPr>
                <w:rFonts w:ascii="Times New Roman" w:hAnsi="Times New Roman"/>
                <w:sz w:val="52"/>
                <w:szCs w:val="52"/>
              </w:rPr>
              <w:t>1,2</w:t>
            </w:r>
          </w:p>
        </w:tc>
        <w:tc>
          <w:tcPr>
            <w:tcW w:w="115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12,5</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1,1</w:t>
            </w:r>
          </w:p>
        </w:tc>
      </w:tr>
      <w:tr w:rsidR="00DF7B19" w:rsidRPr="0041742C" w:rsidTr="0041742C">
        <w:tc>
          <w:tcPr>
            <w:tcW w:w="48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Заповедник «Кивач»</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5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28,8</w:t>
            </w:r>
          </w:p>
        </w:tc>
      </w:tr>
      <w:tr w:rsidR="00DF7B19" w:rsidRPr="0041742C" w:rsidTr="0041742C">
        <w:tc>
          <w:tcPr>
            <w:tcW w:w="48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Нац. парк «Паанаярви»</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lang w:val="en-US"/>
              </w:rPr>
            </w:pPr>
          </w:p>
        </w:tc>
        <w:tc>
          <w:tcPr>
            <w:tcW w:w="115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12,5</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0,3</w:t>
            </w:r>
          </w:p>
        </w:tc>
      </w:tr>
      <w:tr w:rsidR="00DF7B19" w:rsidRPr="0041742C" w:rsidTr="0041742C">
        <w:tc>
          <w:tcPr>
            <w:tcW w:w="48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«Олонецкий» заказник</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lang w:val="en-US"/>
              </w:rPr>
            </w:pPr>
          </w:p>
        </w:tc>
        <w:tc>
          <w:tcPr>
            <w:tcW w:w="115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1,3</w:t>
            </w:r>
          </w:p>
        </w:tc>
      </w:tr>
      <w:tr w:rsidR="00DF7B19" w:rsidRPr="0041742C" w:rsidTr="0041742C">
        <w:tc>
          <w:tcPr>
            <w:tcW w:w="48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5</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Нац.парк «Водлозерский»</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lang w:val="en-US"/>
              </w:rPr>
            </w:pPr>
          </w:p>
        </w:tc>
        <w:tc>
          <w:tcPr>
            <w:tcW w:w="115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1,3</w:t>
            </w:r>
          </w:p>
        </w:tc>
      </w:tr>
      <w:tr w:rsidR="00DF7B19" w:rsidRPr="0041742C" w:rsidTr="0041742C">
        <w:tc>
          <w:tcPr>
            <w:tcW w:w="48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«Кижский» заказник</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lang w:val="en-US"/>
              </w:rPr>
            </w:pPr>
          </w:p>
        </w:tc>
        <w:tc>
          <w:tcPr>
            <w:tcW w:w="115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28,8</w:t>
            </w:r>
          </w:p>
        </w:tc>
      </w:tr>
      <w:tr w:rsidR="00DF7B19" w:rsidRPr="0041742C" w:rsidTr="0041742C">
        <w:tc>
          <w:tcPr>
            <w:tcW w:w="48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7</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Нац.парк «Калевальский»</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lang w:val="en-US"/>
              </w:rPr>
            </w:pPr>
          </w:p>
        </w:tc>
        <w:tc>
          <w:tcPr>
            <w:tcW w:w="115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6,5</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0,7</w:t>
            </w:r>
          </w:p>
        </w:tc>
      </w:tr>
      <w:tr w:rsidR="00DF7B19" w:rsidRPr="0041742C" w:rsidTr="0041742C">
        <w:tc>
          <w:tcPr>
            <w:tcW w:w="48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8</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«Костомукшинский»</w:t>
            </w:r>
          </w:p>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заповедник</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lang w:val="en-US"/>
              </w:rPr>
            </w:pPr>
          </w:p>
        </w:tc>
        <w:tc>
          <w:tcPr>
            <w:tcW w:w="115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6,5</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2,2</w:t>
            </w:r>
          </w:p>
        </w:tc>
      </w:tr>
      <w:tr w:rsidR="00DF7B19" w:rsidRPr="0041742C" w:rsidTr="0041742C">
        <w:tc>
          <w:tcPr>
            <w:tcW w:w="9571" w:type="dxa"/>
            <w:gridSpan w:val="7"/>
          </w:tcPr>
          <w:p w:rsidR="00DF7B19" w:rsidRPr="0041742C" w:rsidRDefault="00DF7B19" w:rsidP="0041742C">
            <w:pPr>
              <w:pStyle w:val="11"/>
              <w:spacing w:before="240" w:after="240" w:line="240" w:lineRule="auto"/>
              <w:ind w:left="0"/>
              <w:jc w:val="center"/>
              <w:rPr>
                <w:rFonts w:ascii="Times New Roman" w:hAnsi="Times New Roman"/>
                <w:b/>
                <w:sz w:val="28"/>
                <w:szCs w:val="28"/>
              </w:rPr>
            </w:pPr>
            <w:r w:rsidRPr="0041742C">
              <w:rPr>
                <w:rFonts w:ascii="Times New Roman" w:hAnsi="Times New Roman"/>
                <w:b/>
                <w:sz w:val="28"/>
                <w:szCs w:val="28"/>
              </w:rPr>
              <w:t>Курорты</w:t>
            </w:r>
          </w:p>
        </w:tc>
      </w:tr>
      <w:tr w:rsidR="00DF7B19" w:rsidRPr="0041742C" w:rsidTr="0041742C">
        <w:tc>
          <w:tcPr>
            <w:tcW w:w="48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«Марциальные воды»</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w:t>
            </w:r>
          </w:p>
        </w:tc>
        <w:tc>
          <w:tcPr>
            <w:tcW w:w="1134"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sz w:val="36"/>
                <w:szCs w:val="36"/>
              </w:rPr>
            </w:pPr>
            <w:r w:rsidRPr="0041742C">
              <w:rPr>
                <w:rFonts w:ascii="Times New Roman" w:hAnsi="Times New Roman"/>
                <w:sz w:val="36"/>
                <w:szCs w:val="36"/>
              </w:rPr>
              <w:t>1,2</w:t>
            </w:r>
          </w:p>
        </w:tc>
        <w:tc>
          <w:tcPr>
            <w:tcW w:w="115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14,4</w:t>
            </w:r>
          </w:p>
        </w:tc>
      </w:tr>
      <w:tr w:rsidR="00DF7B19" w:rsidRPr="0041742C" w:rsidTr="0041742C">
        <w:tc>
          <w:tcPr>
            <w:tcW w:w="48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w:t>
            </w:r>
          </w:p>
        </w:tc>
        <w:tc>
          <w:tcPr>
            <w:tcW w:w="302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Курорт «</w:t>
            </w:r>
            <w:r w:rsidRPr="0041742C">
              <w:rPr>
                <w:rFonts w:ascii="Times New Roman" w:hAnsi="Times New Roman"/>
                <w:bCs/>
                <w:sz w:val="28"/>
                <w:szCs w:val="28"/>
              </w:rPr>
              <w:t>Сортавала»</w:t>
            </w:r>
          </w:p>
        </w:tc>
        <w:tc>
          <w:tcPr>
            <w:tcW w:w="127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lang w:val="en-US"/>
              </w:rPr>
            </w:pPr>
          </w:p>
        </w:tc>
        <w:tc>
          <w:tcPr>
            <w:tcW w:w="1156"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1"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0,6</w:t>
            </w:r>
          </w:p>
        </w:tc>
      </w:tr>
    </w:tbl>
    <w:tbl>
      <w:tblPr>
        <w:tblpPr w:leftFromText="180" w:rightFromText="180" w:vertAnchor="text" w:horzAnchor="margin" w:tblpY="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3118"/>
        <w:gridCol w:w="1134"/>
        <w:gridCol w:w="1134"/>
        <w:gridCol w:w="1134"/>
        <w:gridCol w:w="1149"/>
        <w:gridCol w:w="1368"/>
      </w:tblGrid>
      <w:tr w:rsidR="00DF7B19" w:rsidRPr="0041742C" w:rsidTr="0041742C">
        <w:tc>
          <w:tcPr>
            <w:tcW w:w="9571" w:type="dxa"/>
            <w:gridSpan w:val="7"/>
          </w:tcPr>
          <w:p w:rsidR="00DF7B19" w:rsidRPr="0041742C" w:rsidRDefault="00DF7B19" w:rsidP="0041742C">
            <w:pPr>
              <w:pStyle w:val="11"/>
              <w:spacing w:before="240" w:after="240" w:line="240" w:lineRule="auto"/>
              <w:ind w:left="0"/>
              <w:jc w:val="center"/>
              <w:rPr>
                <w:rFonts w:ascii="Times New Roman" w:hAnsi="Times New Roman"/>
                <w:b/>
                <w:sz w:val="28"/>
                <w:szCs w:val="28"/>
              </w:rPr>
            </w:pPr>
            <w:r w:rsidRPr="0041742C">
              <w:rPr>
                <w:rFonts w:ascii="Times New Roman" w:hAnsi="Times New Roman"/>
                <w:b/>
                <w:sz w:val="28"/>
                <w:szCs w:val="28"/>
              </w:rPr>
              <w:t>Источники минеральных вод</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«Марциальные воды»</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1,2</w:t>
            </w: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14,4</w:t>
            </w:r>
          </w:p>
        </w:tc>
      </w:tr>
      <w:tr w:rsidR="00DF7B19" w:rsidRPr="0041742C" w:rsidTr="0041742C">
        <w:tc>
          <w:tcPr>
            <w:tcW w:w="9571" w:type="dxa"/>
            <w:gridSpan w:val="7"/>
          </w:tcPr>
          <w:p w:rsidR="00DF7B19" w:rsidRPr="0041742C" w:rsidRDefault="00DF7B19" w:rsidP="0041742C">
            <w:pPr>
              <w:pStyle w:val="11"/>
              <w:spacing w:before="240" w:after="240" w:line="240" w:lineRule="auto"/>
              <w:ind w:left="0"/>
              <w:jc w:val="center"/>
              <w:rPr>
                <w:rFonts w:ascii="Times New Roman" w:hAnsi="Times New Roman"/>
                <w:b/>
                <w:sz w:val="28"/>
                <w:szCs w:val="28"/>
              </w:rPr>
            </w:pPr>
            <w:r w:rsidRPr="0041742C">
              <w:rPr>
                <w:rFonts w:ascii="Times New Roman" w:hAnsi="Times New Roman"/>
                <w:b/>
                <w:sz w:val="28"/>
                <w:szCs w:val="28"/>
              </w:rPr>
              <w:t>Исторические памятники</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Кижи</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w:t>
            </w:r>
          </w:p>
        </w:tc>
        <w:tc>
          <w:tcPr>
            <w:tcW w:w="1134"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sz w:val="52"/>
                <w:szCs w:val="52"/>
              </w:rPr>
            </w:pPr>
            <w:r w:rsidRPr="0041742C">
              <w:rPr>
                <w:rFonts w:ascii="Times New Roman" w:hAnsi="Times New Roman"/>
                <w:sz w:val="52"/>
                <w:szCs w:val="52"/>
              </w:rPr>
              <w:t>1,2</w:t>
            </w: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28,8</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Валаам</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8,2</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Археологический комплес «Черная Губа»</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1,3</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Археологический комплекс «Беломорские</w:t>
            </w:r>
          </w:p>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Петроглифы»</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0,7</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5</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Историко-мемориальный комплекс периода ВОВ</w:t>
            </w:r>
          </w:p>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«Колласъярви»</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1,3</w:t>
            </w:r>
          </w:p>
        </w:tc>
      </w:tr>
      <w:tr w:rsidR="00DF7B19" w:rsidRPr="0041742C" w:rsidTr="0041742C">
        <w:tc>
          <w:tcPr>
            <w:tcW w:w="9571" w:type="dxa"/>
            <w:gridSpan w:val="7"/>
          </w:tcPr>
          <w:p w:rsidR="00DF7B19" w:rsidRPr="0041742C" w:rsidRDefault="00DF7B19" w:rsidP="0041742C">
            <w:pPr>
              <w:pStyle w:val="11"/>
              <w:spacing w:before="240" w:after="240" w:line="240" w:lineRule="auto"/>
              <w:ind w:left="0"/>
              <w:jc w:val="center"/>
              <w:rPr>
                <w:rFonts w:ascii="Times New Roman" w:hAnsi="Times New Roman"/>
                <w:b/>
                <w:sz w:val="28"/>
                <w:szCs w:val="28"/>
              </w:rPr>
            </w:pPr>
            <w:r w:rsidRPr="0041742C">
              <w:rPr>
                <w:rFonts w:ascii="Times New Roman" w:hAnsi="Times New Roman"/>
                <w:b/>
                <w:sz w:val="28"/>
                <w:szCs w:val="28"/>
              </w:rPr>
              <w:t>Леса</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Полярный круг</w:t>
            </w:r>
          </w:p>
        </w:tc>
        <w:tc>
          <w:tcPr>
            <w:tcW w:w="1134"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sz w:val="52"/>
                <w:szCs w:val="52"/>
              </w:rPr>
            </w:pPr>
            <w:r w:rsidRPr="0041742C">
              <w:rPr>
                <w:rFonts w:ascii="Times New Roman" w:hAnsi="Times New Roman"/>
                <w:sz w:val="52"/>
                <w:szCs w:val="52"/>
              </w:rPr>
              <w:t>1</w:t>
            </w:r>
          </w:p>
        </w:tc>
        <w:tc>
          <w:tcPr>
            <w:tcW w:w="1134"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sz w:val="52"/>
                <w:szCs w:val="52"/>
              </w:rPr>
            </w:pPr>
            <w:r w:rsidRPr="0041742C">
              <w:rPr>
                <w:rFonts w:ascii="Times New Roman" w:hAnsi="Times New Roman"/>
                <w:sz w:val="52"/>
                <w:szCs w:val="52"/>
              </w:rPr>
              <w:t>3</w:t>
            </w:r>
          </w:p>
        </w:tc>
        <w:tc>
          <w:tcPr>
            <w:tcW w:w="1134"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sz w:val="52"/>
                <w:szCs w:val="52"/>
              </w:rPr>
            </w:pPr>
            <w:r w:rsidRPr="0041742C">
              <w:rPr>
                <w:rFonts w:ascii="Times New Roman" w:hAnsi="Times New Roman"/>
                <w:sz w:val="52"/>
                <w:szCs w:val="52"/>
              </w:rPr>
              <w:t>1,2</w:t>
            </w:r>
          </w:p>
        </w:tc>
        <w:tc>
          <w:tcPr>
            <w:tcW w:w="1149"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sz w:val="52"/>
                <w:szCs w:val="52"/>
              </w:rPr>
            </w:pPr>
            <w:r w:rsidRPr="0041742C">
              <w:rPr>
                <w:rFonts w:ascii="Times New Roman" w:hAnsi="Times New Roman"/>
                <w:sz w:val="52"/>
                <w:szCs w:val="52"/>
              </w:rPr>
              <w:t>1</w:t>
            </w:r>
          </w:p>
        </w:tc>
        <w:tc>
          <w:tcPr>
            <w:tcW w:w="1368"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sz w:val="52"/>
                <w:szCs w:val="52"/>
              </w:rPr>
            </w:pPr>
            <w:r w:rsidRPr="0041742C">
              <w:rPr>
                <w:rFonts w:ascii="Times New Roman" w:hAnsi="Times New Roman"/>
                <w:sz w:val="52"/>
                <w:szCs w:val="52"/>
              </w:rPr>
              <w:t>3,6</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Кестеньга</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Калевала</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Кемь</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5</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Костомукша</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Надвоицы</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7</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Сегежа</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8</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Медвежьегорск</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9</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Кондопога</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10</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Пудож</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11</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Суоярви</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12</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Питкяранта</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13</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Оланец</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14</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Подпорожье</w:t>
            </w:r>
          </w:p>
        </w:tc>
        <w:tc>
          <w:tcPr>
            <w:tcW w:w="1134"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sz w:val="28"/>
                <w:szCs w:val="28"/>
              </w:rPr>
            </w:pPr>
          </w:p>
        </w:tc>
        <w:tc>
          <w:tcPr>
            <w:tcW w:w="1134"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15</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Сортвала</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16</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Беломорск</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368"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r>
      <w:tr w:rsidR="00DF7B19" w:rsidRPr="0041742C" w:rsidTr="0041742C">
        <w:tc>
          <w:tcPr>
            <w:tcW w:w="8203" w:type="dxa"/>
            <w:gridSpan w:val="6"/>
          </w:tcPr>
          <w:p w:rsidR="00DF7B19" w:rsidRPr="0041742C" w:rsidRDefault="00DF7B19" w:rsidP="0041742C">
            <w:pPr>
              <w:pStyle w:val="11"/>
              <w:spacing w:before="240" w:after="240" w:line="240" w:lineRule="auto"/>
              <w:ind w:left="0"/>
              <w:jc w:val="right"/>
              <w:rPr>
                <w:rFonts w:ascii="Times New Roman" w:hAnsi="Times New Roman"/>
                <w:sz w:val="28"/>
                <w:szCs w:val="28"/>
              </w:rPr>
            </w:pPr>
            <w:r w:rsidRPr="0041742C">
              <w:rPr>
                <w:rFonts w:ascii="Times New Roman" w:hAnsi="Times New Roman"/>
                <w:sz w:val="28"/>
                <w:szCs w:val="28"/>
              </w:rPr>
              <w:t>Итого (по лесам):</w:t>
            </w:r>
          </w:p>
        </w:tc>
        <w:tc>
          <w:tcPr>
            <w:tcW w:w="1368" w:type="dxa"/>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r w:rsidRPr="0041742C">
              <w:rPr>
                <w:rFonts w:ascii="Times New Roman" w:hAnsi="Times New Roman"/>
                <w:sz w:val="28"/>
                <w:szCs w:val="28"/>
              </w:rPr>
              <w:t>57,6</w:t>
            </w:r>
          </w:p>
        </w:tc>
      </w:tr>
      <w:tr w:rsidR="00DF7B19" w:rsidRPr="0041742C" w:rsidTr="0041742C">
        <w:tc>
          <w:tcPr>
            <w:tcW w:w="9571" w:type="dxa"/>
            <w:gridSpan w:val="7"/>
          </w:tcPr>
          <w:p w:rsidR="00DF7B19" w:rsidRPr="0041742C" w:rsidRDefault="00DF7B19" w:rsidP="0041742C">
            <w:pPr>
              <w:pStyle w:val="11"/>
              <w:spacing w:before="240" w:after="240" w:line="240" w:lineRule="auto"/>
              <w:ind w:left="0"/>
              <w:jc w:val="center"/>
              <w:rPr>
                <w:rFonts w:ascii="Times New Roman" w:hAnsi="Times New Roman"/>
                <w:b/>
                <w:sz w:val="28"/>
                <w:szCs w:val="28"/>
              </w:rPr>
            </w:pPr>
            <w:r w:rsidRPr="0041742C">
              <w:rPr>
                <w:rFonts w:ascii="Times New Roman" w:hAnsi="Times New Roman"/>
                <w:b/>
                <w:sz w:val="28"/>
                <w:szCs w:val="28"/>
              </w:rPr>
              <w:t>Водоемы</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Ладожское оз.</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9</w:t>
            </w:r>
          </w:p>
        </w:tc>
        <w:tc>
          <w:tcPr>
            <w:tcW w:w="1134" w:type="dxa"/>
            <w:vMerge w:val="restart"/>
          </w:tcPr>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sz w:val="52"/>
                <w:szCs w:val="52"/>
              </w:rPr>
            </w:pPr>
            <w:r w:rsidRPr="0041742C">
              <w:rPr>
                <w:rFonts w:ascii="Times New Roman" w:hAnsi="Times New Roman"/>
                <w:sz w:val="52"/>
                <w:szCs w:val="52"/>
              </w:rPr>
              <w:t>1,2</w:t>
            </w: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10,8</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2</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Онежское оз.</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7,2</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р. Выг</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0,3</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4</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р. Водла</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0,3</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5</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р. Ковда</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0,1</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6</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р. Кемь</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0,3</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7</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р. Свирь</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0,3</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8</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р. Суна</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0,3</w:t>
            </w:r>
          </w:p>
        </w:tc>
      </w:tr>
      <w:tr w:rsidR="00DF7B19" w:rsidRPr="0041742C" w:rsidTr="0041742C">
        <w:tc>
          <w:tcPr>
            <w:tcW w:w="5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9</w:t>
            </w:r>
          </w:p>
        </w:tc>
        <w:tc>
          <w:tcPr>
            <w:tcW w:w="311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Выгозеро</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1</w:t>
            </w:r>
          </w:p>
        </w:tc>
        <w:tc>
          <w:tcPr>
            <w:tcW w:w="1134" w:type="dxa"/>
            <w:vMerge/>
          </w:tcPr>
          <w:p w:rsidR="00DF7B19" w:rsidRPr="0041742C" w:rsidRDefault="00DF7B19" w:rsidP="0041742C">
            <w:pPr>
              <w:pStyle w:val="11"/>
              <w:spacing w:before="240" w:after="240" w:line="240" w:lineRule="auto"/>
              <w:ind w:left="0"/>
              <w:rPr>
                <w:rFonts w:ascii="Times New Roman" w:hAnsi="Times New Roman"/>
                <w:sz w:val="28"/>
                <w:szCs w:val="28"/>
              </w:rPr>
            </w:pPr>
          </w:p>
        </w:tc>
        <w:tc>
          <w:tcPr>
            <w:tcW w:w="1149"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3,5</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r w:rsidRPr="0041742C">
              <w:rPr>
                <w:rFonts w:ascii="Times New Roman" w:hAnsi="Times New Roman"/>
                <w:sz w:val="28"/>
                <w:szCs w:val="28"/>
              </w:rPr>
              <w:t>0,3</w:t>
            </w:r>
          </w:p>
        </w:tc>
      </w:tr>
      <w:tr w:rsidR="00DF7B19" w:rsidRPr="0041742C" w:rsidTr="0041742C">
        <w:tc>
          <w:tcPr>
            <w:tcW w:w="8203" w:type="dxa"/>
            <w:gridSpan w:val="6"/>
          </w:tcPr>
          <w:p w:rsidR="00DF7B19" w:rsidRPr="0041742C" w:rsidRDefault="00DF7B19" w:rsidP="0041742C">
            <w:pPr>
              <w:pStyle w:val="11"/>
              <w:spacing w:before="240" w:after="240" w:line="240" w:lineRule="auto"/>
              <w:ind w:left="0"/>
              <w:jc w:val="right"/>
              <w:rPr>
                <w:rFonts w:ascii="Times New Roman" w:hAnsi="Times New Roman"/>
                <w:b/>
                <w:sz w:val="28"/>
                <w:szCs w:val="28"/>
              </w:rPr>
            </w:pPr>
            <w:r w:rsidRPr="0041742C">
              <w:rPr>
                <w:rFonts w:ascii="Times New Roman" w:hAnsi="Times New Roman"/>
                <w:b/>
                <w:sz w:val="28"/>
                <w:szCs w:val="28"/>
              </w:rPr>
              <w:t>ИТОГО:</w:t>
            </w:r>
          </w:p>
        </w:tc>
        <w:tc>
          <w:tcPr>
            <w:tcW w:w="1368" w:type="dxa"/>
          </w:tcPr>
          <w:p w:rsidR="00DF7B19" w:rsidRPr="0041742C" w:rsidRDefault="00DF7B19" w:rsidP="0041742C">
            <w:pPr>
              <w:pStyle w:val="11"/>
              <w:spacing w:before="240" w:after="240" w:line="240" w:lineRule="auto"/>
              <w:ind w:left="0"/>
              <w:jc w:val="center"/>
              <w:rPr>
                <w:rFonts w:ascii="Times New Roman" w:hAnsi="Times New Roman"/>
                <w:sz w:val="28"/>
                <w:szCs w:val="28"/>
              </w:rPr>
            </w:pPr>
          </w:p>
          <w:p w:rsidR="00DF7B19" w:rsidRPr="0041742C" w:rsidRDefault="00DF7B19" w:rsidP="0041742C">
            <w:pPr>
              <w:pStyle w:val="11"/>
              <w:spacing w:before="240" w:after="240" w:line="240" w:lineRule="auto"/>
              <w:ind w:left="0"/>
              <w:jc w:val="center"/>
              <w:rPr>
                <w:rFonts w:ascii="Times New Roman" w:hAnsi="Times New Roman"/>
                <w:b/>
                <w:sz w:val="28"/>
                <w:szCs w:val="28"/>
              </w:rPr>
            </w:pPr>
            <w:r w:rsidRPr="0041742C">
              <w:rPr>
                <w:rFonts w:ascii="Times New Roman" w:hAnsi="Times New Roman"/>
                <w:b/>
                <w:sz w:val="28"/>
                <w:szCs w:val="28"/>
              </w:rPr>
              <w:t>211,7</w:t>
            </w:r>
          </w:p>
        </w:tc>
      </w:tr>
    </w:tbl>
    <w:p w:rsidR="00DF7B19" w:rsidRDefault="00DF7B19" w:rsidP="000D03A4">
      <w:pPr>
        <w:pStyle w:val="11"/>
        <w:spacing w:after="0" w:line="360" w:lineRule="auto"/>
        <w:ind w:left="0"/>
        <w:rPr>
          <w:rFonts w:ascii="Times New Roman" w:hAnsi="Times New Roman"/>
          <w:sz w:val="28"/>
          <w:szCs w:val="28"/>
        </w:rPr>
      </w:pPr>
    </w:p>
    <w:p w:rsidR="00DF7B19" w:rsidRDefault="00DF7B19" w:rsidP="000D03A4">
      <w:pPr>
        <w:pStyle w:val="11"/>
        <w:spacing w:after="0" w:line="360" w:lineRule="auto"/>
        <w:ind w:left="0" w:firstLine="567"/>
        <w:rPr>
          <w:rFonts w:ascii="Times New Roman" w:hAnsi="Times New Roman"/>
          <w:sz w:val="28"/>
          <w:szCs w:val="28"/>
        </w:rPr>
      </w:pPr>
      <w:r>
        <w:rPr>
          <w:rFonts w:ascii="Times New Roman" w:hAnsi="Times New Roman"/>
          <w:sz w:val="28"/>
          <w:szCs w:val="28"/>
        </w:rPr>
        <w:t xml:space="preserve">Балл туристско-рекреационного потенциала республики Карелия </w:t>
      </w:r>
    </w:p>
    <w:p w:rsidR="00DF7B19" w:rsidRDefault="00DF7B19" w:rsidP="000D03A4">
      <w:pPr>
        <w:pStyle w:val="11"/>
        <w:spacing w:after="0" w:line="360" w:lineRule="auto"/>
        <w:ind w:left="0"/>
        <w:rPr>
          <w:rFonts w:ascii="Times New Roman" w:hAnsi="Times New Roman"/>
          <w:sz w:val="28"/>
          <w:szCs w:val="28"/>
        </w:rPr>
      </w:pPr>
      <w:r>
        <w:rPr>
          <w:rFonts w:ascii="Times New Roman" w:hAnsi="Times New Roman"/>
          <w:sz w:val="28"/>
          <w:szCs w:val="28"/>
        </w:rPr>
        <w:t>составляет – 211,7.</w:t>
      </w: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A61F21">
      <w:pPr>
        <w:pStyle w:val="11"/>
        <w:spacing w:before="240" w:after="240" w:line="240" w:lineRule="auto"/>
        <w:ind w:left="0"/>
        <w:rPr>
          <w:rFonts w:ascii="Times New Roman" w:hAnsi="Times New Roman"/>
          <w:sz w:val="28"/>
          <w:szCs w:val="28"/>
        </w:rPr>
      </w:pPr>
    </w:p>
    <w:p w:rsidR="00DF7B19" w:rsidRDefault="00DF7B19" w:rsidP="000D03A4">
      <w:pPr>
        <w:pStyle w:val="11"/>
        <w:spacing w:before="240" w:after="240" w:line="240" w:lineRule="auto"/>
        <w:ind w:left="0"/>
        <w:jc w:val="center"/>
        <w:rPr>
          <w:rFonts w:ascii="Times New Roman" w:hAnsi="Times New Roman"/>
          <w:sz w:val="28"/>
          <w:szCs w:val="28"/>
        </w:rPr>
      </w:pPr>
      <w:r>
        <w:rPr>
          <w:rFonts w:ascii="Times New Roman" w:hAnsi="Times New Roman"/>
          <w:sz w:val="28"/>
          <w:szCs w:val="28"/>
        </w:rPr>
        <w:t xml:space="preserve">ЗАКЛЮЧЕНИЕ </w:t>
      </w:r>
    </w:p>
    <w:p w:rsidR="00DF7B19" w:rsidRDefault="00DF7B19" w:rsidP="00651630">
      <w:pPr>
        <w:spacing w:after="0" w:line="360" w:lineRule="auto"/>
        <w:ind w:right="283" w:firstLine="709"/>
        <w:jc w:val="both"/>
        <w:rPr>
          <w:rFonts w:ascii="Times New Roman" w:hAnsi="Times New Roman"/>
          <w:sz w:val="28"/>
          <w:szCs w:val="28"/>
        </w:rPr>
      </w:pPr>
      <w:r>
        <w:rPr>
          <w:rFonts w:ascii="Times New Roman" w:hAnsi="Times New Roman"/>
          <w:sz w:val="28"/>
          <w:szCs w:val="28"/>
        </w:rPr>
        <w:t xml:space="preserve">В нашей курсовой работе перед нами была поставлена цель: </w:t>
      </w:r>
      <w:r w:rsidRPr="00C13187">
        <w:rPr>
          <w:rFonts w:ascii="Times New Roman" w:hAnsi="Times New Roman"/>
          <w:sz w:val="28"/>
          <w:szCs w:val="28"/>
        </w:rPr>
        <w:t xml:space="preserve">оценка возможностей </w:t>
      </w:r>
      <w:r>
        <w:rPr>
          <w:rFonts w:ascii="Times New Roman" w:hAnsi="Times New Roman"/>
          <w:sz w:val="28"/>
          <w:szCs w:val="28"/>
        </w:rPr>
        <w:t xml:space="preserve">республики Карелии </w:t>
      </w:r>
      <w:r w:rsidRPr="00C13187">
        <w:rPr>
          <w:rFonts w:ascii="Times New Roman" w:hAnsi="Times New Roman"/>
          <w:sz w:val="28"/>
          <w:szCs w:val="28"/>
        </w:rPr>
        <w:t>формировать рекреационно-туристический продукт, способный стимулировать как развитие въездного туризма, так и удовлетворять спрос местного населения.</w:t>
      </w:r>
      <w:r>
        <w:rPr>
          <w:rFonts w:ascii="Times New Roman" w:hAnsi="Times New Roman"/>
          <w:sz w:val="28"/>
          <w:szCs w:val="28"/>
        </w:rPr>
        <w:t xml:space="preserve"> С которой, по нашему мнению, мы справились. Также перед нами был поставлен ряд задач, с которыми мы тоже успешно справились. </w:t>
      </w:r>
    </w:p>
    <w:p w:rsidR="00DF7B19" w:rsidRDefault="00DF7B19" w:rsidP="00651630">
      <w:pPr>
        <w:spacing w:after="0" w:line="360" w:lineRule="auto"/>
        <w:ind w:right="283" w:firstLine="709"/>
        <w:jc w:val="both"/>
        <w:rPr>
          <w:rFonts w:ascii="Times New Roman" w:hAnsi="Times New Roman"/>
          <w:sz w:val="28"/>
          <w:szCs w:val="28"/>
          <w:lang w:eastAsia="ru-RU"/>
        </w:rPr>
      </w:pPr>
      <w:r>
        <w:rPr>
          <w:rFonts w:ascii="Times New Roman" w:hAnsi="Times New Roman"/>
          <w:sz w:val="28"/>
          <w:szCs w:val="28"/>
        </w:rPr>
        <w:t xml:space="preserve">Хотелось бы сделать конечный вывод по туристскому потенциалу Карелии. </w:t>
      </w:r>
      <w:r w:rsidRPr="00651630">
        <w:rPr>
          <w:rFonts w:ascii="Times New Roman" w:hAnsi="Times New Roman"/>
          <w:sz w:val="28"/>
          <w:szCs w:val="28"/>
        </w:rPr>
        <w:t xml:space="preserve">Мы думаем что, </w:t>
      </w:r>
      <w:r w:rsidRPr="00651630">
        <w:rPr>
          <w:rFonts w:ascii="Times New Roman" w:hAnsi="Times New Roman"/>
          <w:sz w:val="28"/>
          <w:szCs w:val="28"/>
          <w:lang w:eastAsia="ru-RU"/>
        </w:rPr>
        <w:t>в Республике Карелия есть прекрасные возможности для развития различных видов туризма, охоты и рыбалки, отдыха в коттеджах и на турбазах, лечения в санаториях в летний и зимний сезон, активного отдыха, сплава на плотах и байдарках, удовлетворения интересов любителей путешествий и ценителей прекрасного</w:t>
      </w:r>
      <w:r>
        <w:rPr>
          <w:rFonts w:ascii="Times New Roman" w:hAnsi="Times New Roman"/>
          <w:sz w:val="28"/>
          <w:szCs w:val="28"/>
          <w:lang w:eastAsia="ru-RU"/>
        </w:rPr>
        <w:t xml:space="preserve">. Так как республика обладает соответствующими  для этого ресурсами и развитой инфраструктурой. </w:t>
      </w: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Default="00DF7B19" w:rsidP="00651630">
      <w:pPr>
        <w:spacing w:after="0" w:line="360" w:lineRule="auto"/>
        <w:ind w:right="283" w:firstLine="709"/>
        <w:jc w:val="both"/>
        <w:rPr>
          <w:rFonts w:ascii="Times New Roman" w:hAnsi="Times New Roman"/>
          <w:sz w:val="28"/>
          <w:szCs w:val="28"/>
          <w:lang w:eastAsia="ru-RU"/>
        </w:rPr>
      </w:pPr>
    </w:p>
    <w:p w:rsidR="00DF7B19" w:rsidRPr="003A0794" w:rsidRDefault="00DF7B19" w:rsidP="003A0794">
      <w:pPr>
        <w:spacing w:after="0" w:line="360" w:lineRule="auto"/>
        <w:ind w:right="283" w:firstLine="709"/>
        <w:jc w:val="center"/>
        <w:rPr>
          <w:rFonts w:ascii="Times New Roman" w:hAnsi="Times New Roman"/>
          <w:sz w:val="28"/>
          <w:szCs w:val="28"/>
          <w:lang w:eastAsia="ru-RU"/>
        </w:rPr>
      </w:pPr>
      <w:r>
        <w:rPr>
          <w:rFonts w:ascii="Times New Roman" w:hAnsi="Times New Roman"/>
          <w:sz w:val="28"/>
          <w:szCs w:val="28"/>
          <w:lang w:eastAsia="ru-RU"/>
        </w:rPr>
        <w:t>СПИСОК ЛИТЕРАТУРЫ</w:t>
      </w:r>
    </w:p>
    <w:p w:rsidR="00DF7B19" w:rsidRPr="00A521F9" w:rsidRDefault="00DF7B19" w:rsidP="003A0794">
      <w:pPr>
        <w:pStyle w:val="11"/>
        <w:numPr>
          <w:ilvl w:val="1"/>
          <w:numId w:val="9"/>
        </w:numPr>
        <w:spacing w:after="0" w:line="360" w:lineRule="auto"/>
        <w:ind w:left="284" w:hanging="284"/>
        <w:outlineLvl w:val="0"/>
        <w:rPr>
          <w:rFonts w:ascii="Times New Roman" w:hAnsi="Times New Roman"/>
          <w:bCs/>
          <w:color w:val="000000"/>
          <w:kern w:val="36"/>
          <w:sz w:val="28"/>
          <w:szCs w:val="28"/>
          <w:lang w:eastAsia="ru-RU"/>
        </w:rPr>
      </w:pPr>
      <w:r w:rsidRPr="00A521F9">
        <w:rPr>
          <w:rFonts w:ascii="Times New Roman" w:hAnsi="Times New Roman"/>
          <w:bCs/>
          <w:color w:val="000000"/>
          <w:kern w:val="36"/>
          <w:sz w:val="28"/>
          <w:szCs w:val="28"/>
          <w:lang w:eastAsia="ru-RU"/>
        </w:rPr>
        <w:t xml:space="preserve"> </w:t>
      </w:r>
      <w:r w:rsidRPr="00B47706">
        <w:rPr>
          <w:rFonts w:ascii="Times New Roman" w:hAnsi="Times New Roman"/>
          <w:sz w:val="28"/>
          <w:szCs w:val="28"/>
        </w:rPr>
        <w:t>Арбузов</w:t>
      </w:r>
      <w:r w:rsidRPr="00A521F9">
        <w:rPr>
          <w:rFonts w:ascii="Times New Roman" w:hAnsi="Times New Roman"/>
          <w:color w:val="000000"/>
          <w:sz w:val="28"/>
          <w:szCs w:val="28"/>
        </w:rPr>
        <w:t xml:space="preserve"> А.Ф. География туризма. –М: </w:t>
      </w:r>
      <w:r w:rsidRPr="00B47706">
        <w:rPr>
          <w:rFonts w:ascii="Times New Roman" w:hAnsi="Times New Roman"/>
          <w:sz w:val="28"/>
          <w:szCs w:val="28"/>
        </w:rPr>
        <w:t>Академия</w:t>
      </w:r>
      <w:r w:rsidRPr="00A521F9">
        <w:rPr>
          <w:rFonts w:ascii="Times New Roman" w:hAnsi="Times New Roman"/>
          <w:color w:val="000000"/>
          <w:sz w:val="28"/>
          <w:szCs w:val="28"/>
        </w:rPr>
        <w:t>, 2009 г. – 160 с.</w:t>
      </w:r>
    </w:p>
    <w:p w:rsidR="00DF7B19" w:rsidRPr="00A521F9" w:rsidRDefault="00DF7B19" w:rsidP="003A0794">
      <w:pPr>
        <w:pStyle w:val="11"/>
        <w:numPr>
          <w:ilvl w:val="1"/>
          <w:numId w:val="9"/>
        </w:numPr>
        <w:spacing w:after="0" w:line="360" w:lineRule="auto"/>
        <w:ind w:left="284" w:hanging="284"/>
        <w:outlineLvl w:val="0"/>
        <w:rPr>
          <w:rFonts w:ascii="Times New Roman" w:hAnsi="Times New Roman"/>
          <w:bCs/>
          <w:color w:val="000000"/>
          <w:kern w:val="36"/>
          <w:sz w:val="28"/>
          <w:szCs w:val="28"/>
          <w:lang w:eastAsia="ru-RU"/>
        </w:rPr>
      </w:pPr>
      <w:r w:rsidRPr="00A521F9">
        <w:rPr>
          <w:rFonts w:ascii="Times New Roman" w:hAnsi="Times New Roman"/>
          <w:bCs/>
          <w:color w:val="000000"/>
          <w:kern w:val="36"/>
          <w:sz w:val="28"/>
          <w:szCs w:val="28"/>
          <w:lang w:eastAsia="ru-RU"/>
        </w:rPr>
        <w:t>«Валаам. Валаамский архипелаг». Путеводитель. – М:</w:t>
      </w:r>
      <w:r w:rsidRPr="00A521F9">
        <w:rPr>
          <w:rFonts w:ascii="Times New Roman" w:hAnsi="Times New Roman"/>
          <w:color w:val="000000"/>
          <w:sz w:val="28"/>
          <w:szCs w:val="28"/>
        </w:rPr>
        <w:t xml:space="preserve"> </w:t>
      </w:r>
      <w:r w:rsidRPr="00B47706">
        <w:rPr>
          <w:rFonts w:ascii="Times New Roman" w:hAnsi="Times New Roman"/>
          <w:sz w:val="28"/>
          <w:szCs w:val="28"/>
        </w:rPr>
        <w:t>Советская Россия</w:t>
      </w:r>
      <w:r w:rsidRPr="00A521F9">
        <w:rPr>
          <w:rFonts w:ascii="Times New Roman" w:hAnsi="Times New Roman"/>
          <w:color w:val="000000"/>
          <w:sz w:val="28"/>
          <w:szCs w:val="28"/>
        </w:rPr>
        <w:t>, 1983 г. – 128 с.</w:t>
      </w:r>
    </w:p>
    <w:p w:rsidR="00DF7B19" w:rsidRPr="00A521F9" w:rsidRDefault="00DF7B19" w:rsidP="003A0794">
      <w:pPr>
        <w:pStyle w:val="11"/>
        <w:numPr>
          <w:ilvl w:val="1"/>
          <w:numId w:val="9"/>
        </w:numPr>
        <w:spacing w:after="0" w:line="360" w:lineRule="auto"/>
        <w:ind w:left="284" w:hanging="284"/>
        <w:outlineLvl w:val="0"/>
        <w:rPr>
          <w:rFonts w:ascii="Times New Roman" w:hAnsi="Times New Roman"/>
          <w:bCs/>
          <w:color w:val="000000"/>
          <w:kern w:val="36"/>
          <w:sz w:val="28"/>
          <w:szCs w:val="28"/>
          <w:lang w:eastAsia="ru-RU"/>
        </w:rPr>
      </w:pPr>
      <w:r w:rsidRPr="00B47706">
        <w:rPr>
          <w:rFonts w:ascii="Times New Roman" w:hAnsi="Times New Roman"/>
          <w:sz w:val="28"/>
          <w:szCs w:val="28"/>
        </w:rPr>
        <w:t>Витухновская М. А.</w:t>
      </w:r>
      <w:r w:rsidRPr="00A521F9">
        <w:rPr>
          <w:rFonts w:ascii="Times New Roman" w:hAnsi="Times New Roman"/>
          <w:bCs/>
          <w:color w:val="000000"/>
          <w:kern w:val="36"/>
          <w:sz w:val="28"/>
          <w:szCs w:val="28"/>
          <w:lang w:eastAsia="ru-RU"/>
        </w:rPr>
        <w:t xml:space="preserve">  «Музей-заповедник Кижи». Путеводитель. – М:</w:t>
      </w:r>
      <w:r w:rsidRPr="00A521F9">
        <w:rPr>
          <w:rFonts w:ascii="Times New Roman" w:hAnsi="Times New Roman"/>
          <w:color w:val="000000"/>
          <w:sz w:val="28"/>
          <w:szCs w:val="28"/>
        </w:rPr>
        <w:t xml:space="preserve"> </w:t>
      </w:r>
      <w:r w:rsidRPr="00B47706">
        <w:rPr>
          <w:rFonts w:ascii="Times New Roman" w:hAnsi="Times New Roman"/>
          <w:sz w:val="28"/>
          <w:szCs w:val="28"/>
        </w:rPr>
        <w:t>Карелия</w:t>
      </w:r>
      <w:r w:rsidRPr="00A521F9">
        <w:rPr>
          <w:rFonts w:ascii="Times New Roman" w:hAnsi="Times New Roman"/>
          <w:color w:val="000000"/>
          <w:sz w:val="28"/>
          <w:szCs w:val="28"/>
        </w:rPr>
        <w:t>, 1988 г. - 160 с.</w:t>
      </w:r>
    </w:p>
    <w:p w:rsidR="00DF7B19" w:rsidRPr="00A521F9" w:rsidRDefault="00DF7B19" w:rsidP="00A521F9">
      <w:pPr>
        <w:pStyle w:val="1"/>
        <w:numPr>
          <w:ilvl w:val="1"/>
          <w:numId w:val="9"/>
        </w:numPr>
        <w:spacing w:before="0" w:beforeAutospacing="0" w:after="0" w:afterAutospacing="0" w:line="360" w:lineRule="auto"/>
        <w:ind w:left="284" w:hanging="284"/>
        <w:rPr>
          <w:b w:val="0"/>
          <w:color w:val="000000"/>
          <w:sz w:val="28"/>
          <w:szCs w:val="28"/>
        </w:rPr>
      </w:pPr>
      <w:r w:rsidRPr="00A521F9">
        <w:rPr>
          <w:b w:val="0"/>
          <w:color w:val="000000"/>
          <w:sz w:val="28"/>
          <w:szCs w:val="28"/>
        </w:rPr>
        <w:t>Косолапов А.В. География российского внутреннего туризма. –М:</w:t>
      </w:r>
      <w:r w:rsidRPr="00A521F9">
        <w:rPr>
          <w:color w:val="000000"/>
          <w:sz w:val="28"/>
          <w:szCs w:val="28"/>
        </w:rPr>
        <w:t xml:space="preserve"> </w:t>
      </w:r>
      <w:r w:rsidRPr="00B47706">
        <w:rPr>
          <w:b w:val="0"/>
          <w:sz w:val="28"/>
          <w:szCs w:val="28"/>
        </w:rPr>
        <w:t>КноРус</w:t>
      </w:r>
      <w:r w:rsidRPr="00A521F9">
        <w:rPr>
          <w:b w:val="0"/>
          <w:color w:val="000000"/>
          <w:sz w:val="28"/>
          <w:szCs w:val="28"/>
        </w:rPr>
        <w:t>, 2010 г. – 228 с.</w:t>
      </w:r>
    </w:p>
    <w:p w:rsidR="00DF7B19" w:rsidRPr="00A521F9" w:rsidRDefault="00DF7B19" w:rsidP="00A521F9">
      <w:pPr>
        <w:pStyle w:val="1"/>
        <w:numPr>
          <w:ilvl w:val="1"/>
          <w:numId w:val="9"/>
        </w:numPr>
        <w:spacing w:before="0" w:beforeAutospacing="0" w:after="0" w:afterAutospacing="0" w:line="360" w:lineRule="auto"/>
        <w:ind w:left="284" w:hanging="284"/>
        <w:rPr>
          <w:b w:val="0"/>
          <w:color w:val="000000"/>
          <w:sz w:val="28"/>
          <w:szCs w:val="28"/>
        </w:rPr>
      </w:pPr>
      <w:r w:rsidRPr="00B47706">
        <w:rPr>
          <w:b w:val="0"/>
          <w:sz w:val="28"/>
          <w:szCs w:val="28"/>
        </w:rPr>
        <w:t>Лукьянова</w:t>
      </w:r>
      <w:r w:rsidRPr="00A521F9">
        <w:rPr>
          <w:b w:val="0"/>
          <w:color w:val="000000"/>
          <w:sz w:val="28"/>
          <w:szCs w:val="28"/>
        </w:rPr>
        <w:t xml:space="preserve"> Н.С. География туризма. Туристские регионы мира и России. –М: </w:t>
      </w:r>
      <w:r w:rsidRPr="00B47706">
        <w:rPr>
          <w:b w:val="0"/>
          <w:sz w:val="28"/>
          <w:szCs w:val="28"/>
        </w:rPr>
        <w:t>КноРус</w:t>
      </w:r>
      <w:r w:rsidRPr="00A521F9">
        <w:rPr>
          <w:b w:val="0"/>
          <w:color w:val="000000"/>
          <w:sz w:val="28"/>
          <w:szCs w:val="28"/>
        </w:rPr>
        <w:t>, 2009 г. – 168 с.</w:t>
      </w:r>
    </w:p>
    <w:p w:rsidR="00DF7B19" w:rsidRPr="00A521F9" w:rsidRDefault="00DF7B19" w:rsidP="00A521F9">
      <w:pPr>
        <w:pStyle w:val="11"/>
        <w:numPr>
          <w:ilvl w:val="1"/>
          <w:numId w:val="9"/>
        </w:numPr>
        <w:spacing w:after="0" w:line="360" w:lineRule="auto"/>
        <w:ind w:left="284" w:hanging="284"/>
        <w:outlineLvl w:val="0"/>
        <w:rPr>
          <w:rFonts w:ascii="Times New Roman" w:hAnsi="Times New Roman"/>
          <w:bCs/>
          <w:color w:val="000000"/>
          <w:kern w:val="36"/>
          <w:sz w:val="28"/>
          <w:szCs w:val="28"/>
          <w:lang w:eastAsia="ru-RU"/>
        </w:rPr>
      </w:pPr>
      <w:r w:rsidRPr="00A521F9">
        <w:rPr>
          <w:rFonts w:ascii="Times New Roman" w:hAnsi="Times New Roman"/>
          <w:bCs/>
          <w:color w:val="000000"/>
          <w:kern w:val="36"/>
          <w:sz w:val="28"/>
          <w:szCs w:val="28"/>
          <w:lang w:eastAsia="ru-RU"/>
        </w:rPr>
        <w:t xml:space="preserve">«Онего». Путеводитель. –М: </w:t>
      </w:r>
      <w:r w:rsidRPr="00B47706">
        <w:rPr>
          <w:rFonts w:ascii="Times New Roman" w:hAnsi="Times New Roman"/>
          <w:sz w:val="28"/>
          <w:szCs w:val="28"/>
        </w:rPr>
        <w:t>Карелия</w:t>
      </w:r>
      <w:r w:rsidRPr="00A521F9">
        <w:rPr>
          <w:rFonts w:ascii="Times New Roman" w:hAnsi="Times New Roman"/>
          <w:color w:val="000000"/>
          <w:sz w:val="28"/>
          <w:szCs w:val="28"/>
        </w:rPr>
        <w:t>, 1998 г. – 144 с.</w:t>
      </w:r>
    </w:p>
    <w:p w:rsidR="00DF7B19" w:rsidRPr="00A521F9" w:rsidRDefault="00DF7B19" w:rsidP="00A521F9">
      <w:pPr>
        <w:pStyle w:val="11"/>
        <w:numPr>
          <w:ilvl w:val="1"/>
          <w:numId w:val="9"/>
        </w:numPr>
        <w:spacing w:after="0" w:line="360" w:lineRule="auto"/>
        <w:ind w:left="284" w:right="283" w:hanging="284"/>
        <w:rPr>
          <w:rFonts w:ascii="Times New Roman" w:hAnsi="Times New Roman"/>
          <w:color w:val="000000"/>
          <w:sz w:val="28"/>
          <w:szCs w:val="28"/>
        </w:rPr>
      </w:pPr>
      <w:r w:rsidRPr="00A521F9">
        <w:rPr>
          <w:rFonts w:ascii="Times New Roman" w:hAnsi="Times New Roman"/>
          <w:color w:val="000000"/>
          <w:sz w:val="28"/>
          <w:szCs w:val="28"/>
        </w:rPr>
        <w:t xml:space="preserve"> Серия «Вокруг света». Карелия. – М: </w:t>
      </w:r>
      <w:r w:rsidRPr="00B47706">
        <w:rPr>
          <w:rFonts w:ascii="Times New Roman" w:hAnsi="Times New Roman"/>
          <w:sz w:val="28"/>
          <w:szCs w:val="28"/>
        </w:rPr>
        <w:t>Вокруг света</w:t>
      </w:r>
      <w:r w:rsidRPr="00A521F9">
        <w:rPr>
          <w:rFonts w:ascii="Times New Roman" w:hAnsi="Times New Roman"/>
          <w:color w:val="000000"/>
          <w:sz w:val="28"/>
          <w:szCs w:val="28"/>
        </w:rPr>
        <w:t>, 2006 г. - 160 с.</w:t>
      </w:r>
    </w:p>
    <w:p w:rsidR="00DF7B19" w:rsidRPr="00A521F9" w:rsidRDefault="00DF7B19" w:rsidP="00A521F9">
      <w:pPr>
        <w:pStyle w:val="1"/>
        <w:numPr>
          <w:ilvl w:val="1"/>
          <w:numId w:val="9"/>
        </w:numPr>
        <w:spacing w:before="0" w:beforeAutospacing="0" w:after="0" w:afterAutospacing="0" w:line="360" w:lineRule="auto"/>
        <w:ind w:left="284" w:hanging="284"/>
        <w:rPr>
          <w:b w:val="0"/>
          <w:color w:val="000000"/>
          <w:sz w:val="28"/>
          <w:szCs w:val="28"/>
        </w:rPr>
      </w:pPr>
      <w:r w:rsidRPr="00B47706">
        <w:rPr>
          <w:b w:val="0"/>
          <w:sz w:val="28"/>
          <w:szCs w:val="28"/>
        </w:rPr>
        <w:t xml:space="preserve"> Хропов А.Г., Бурдакова</w:t>
      </w:r>
      <w:r w:rsidRPr="00A521F9">
        <w:rPr>
          <w:b w:val="0"/>
          <w:color w:val="000000"/>
          <w:sz w:val="28"/>
          <w:szCs w:val="28"/>
        </w:rPr>
        <w:t xml:space="preserve"> Т. «Русский Север». Путеводитель. – М:</w:t>
      </w:r>
      <w:r w:rsidRPr="00A521F9">
        <w:rPr>
          <w:color w:val="000000"/>
          <w:sz w:val="28"/>
          <w:szCs w:val="28"/>
        </w:rPr>
        <w:t xml:space="preserve"> </w:t>
      </w:r>
      <w:r w:rsidRPr="00B47706">
        <w:rPr>
          <w:b w:val="0"/>
          <w:sz w:val="28"/>
          <w:szCs w:val="28"/>
        </w:rPr>
        <w:t>Вокруг света</w:t>
      </w:r>
      <w:r w:rsidRPr="00A521F9">
        <w:rPr>
          <w:b w:val="0"/>
          <w:color w:val="000000"/>
          <w:sz w:val="28"/>
          <w:szCs w:val="28"/>
        </w:rPr>
        <w:t>, 2006 г. – 184 с.</w:t>
      </w:r>
    </w:p>
    <w:p w:rsidR="00DF7B19" w:rsidRPr="00044C44" w:rsidRDefault="00DF7B19" w:rsidP="00A521F9">
      <w:pPr>
        <w:pStyle w:val="11"/>
        <w:spacing w:after="0" w:line="360" w:lineRule="auto"/>
        <w:ind w:left="0" w:firstLine="426"/>
        <w:jc w:val="both"/>
        <w:rPr>
          <w:rFonts w:ascii="Times New Roman" w:hAnsi="Times New Roman"/>
          <w:sz w:val="28"/>
          <w:szCs w:val="28"/>
        </w:rPr>
      </w:pPr>
      <w:r w:rsidRPr="00044C44">
        <w:rPr>
          <w:rFonts w:ascii="Times New Roman" w:hAnsi="Times New Roman"/>
          <w:sz w:val="28"/>
          <w:szCs w:val="28"/>
        </w:rPr>
        <w:t>Интернет-ресурсы:</w:t>
      </w:r>
    </w:p>
    <w:p w:rsidR="00DF7B19" w:rsidRPr="00316F35" w:rsidRDefault="00DF7B19" w:rsidP="00A521F9">
      <w:pPr>
        <w:pStyle w:val="11"/>
        <w:numPr>
          <w:ilvl w:val="1"/>
          <w:numId w:val="9"/>
        </w:numPr>
        <w:spacing w:after="0" w:line="360" w:lineRule="auto"/>
        <w:ind w:left="284" w:hanging="284"/>
        <w:jc w:val="both"/>
        <w:rPr>
          <w:rFonts w:ascii="Times New Roman" w:hAnsi="Times New Roman"/>
          <w:sz w:val="28"/>
          <w:szCs w:val="28"/>
        </w:rPr>
      </w:pPr>
      <w:r>
        <w:rPr>
          <w:rFonts w:ascii="Times New Roman" w:hAnsi="Times New Roman"/>
          <w:sz w:val="28"/>
          <w:szCs w:val="28"/>
        </w:rPr>
        <w:t xml:space="preserve"> </w:t>
      </w:r>
      <w:r w:rsidRPr="00316F35">
        <w:rPr>
          <w:rFonts w:ascii="Times New Roman" w:hAnsi="Times New Roman"/>
          <w:sz w:val="28"/>
          <w:szCs w:val="28"/>
          <w:u w:val="single"/>
        </w:rPr>
        <w:t>www. gov.karelia.ru</w:t>
      </w:r>
      <w:r w:rsidRPr="00044C44">
        <w:rPr>
          <w:rFonts w:ascii="Times New Roman" w:hAnsi="Times New Roman"/>
          <w:sz w:val="28"/>
          <w:szCs w:val="28"/>
        </w:rPr>
        <w:t xml:space="preserve"> - </w:t>
      </w:r>
      <w:r w:rsidRPr="00B47706">
        <w:rPr>
          <w:rFonts w:ascii="Times New Roman" w:hAnsi="Times New Roman"/>
          <w:sz w:val="28"/>
          <w:szCs w:val="28"/>
        </w:rPr>
        <w:t>Официальный сайт Республики Карелия</w:t>
      </w:r>
    </w:p>
    <w:p w:rsidR="00DF7B19" w:rsidRPr="00044C44" w:rsidRDefault="00DF7B19" w:rsidP="00A521F9">
      <w:pPr>
        <w:pStyle w:val="3"/>
        <w:numPr>
          <w:ilvl w:val="1"/>
          <w:numId w:val="9"/>
        </w:numPr>
        <w:spacing w:before="0" w:line="360" w:lineRule="auto"/>
        <w:ind w:left="426" w:hanging="426"/>
        <w:rPr>
          <w:rFonts w:ascii="Times New Roman" w:hAnsi="Times New Roman"/>
          <w:b w:val="0"/>
          <w:color w:val="auto"/>
          <w:sz w:val="28"/>
          <w:szCs w:val="28"/>
        </w:rPr>
      </w:pPr>
      <w:r w:rsidRPr="00316F35">
        <w:rPr>
          <w:rFonts w:ascii="Times New Roman" w:hAnsi="Times New Roman"/>
          <w:b w:val="0"/>
          <w:color w:val="auto"/>
          <w:sz w:val="28"/>
          <w:szCs w:val="28"/>
          <w:u w:val="single"/>
          <w:lang w:val="en-US"/>
        </w:rPr>
        <w:t>www</w:t>
      </w:r>
      <w:r w:rsidRPr="00316F35">
        <w:rPr>
          <w:rFonts w:ascii="Times New Roman" w:hAnsi="Times New Roman"/>
          <w:b w:val="0"/>
          <w:color w:val="auto"/>
          <w:sz w:val="28"/>
          <w:szCs w:val="28"/>
          <w:u w:val="single"/>
        </w:rPr>
        <w:t xml:space="preserve">. </w:t>
      </w:r>
      <w:r w:rsidRPr="00316F35">
        <w:rPr>
          <w:rFonts w:ascii="Times New Roman" w:hAnsi="Times New Roman"/>
          <w:b w:val="0"/>
          <w:color w:val="auto"/>
          <w:sz w:val="28"/>
          <w:szCs w:val="28"/>
          <w:u w:val="single"/>
          <w:lang w:val="en-US"/>
        </w:rPr>
        <w:t>karelia</w:t>
      </w:r>
      <w:r w:rsidRPr="00316F35">
        <w:rPr>
          <w:rFonts w:ascii="Times New Roman" w:hAnsi="Times New Roman"/>
          <w:b w:val="0"/>
          <w:color w:val="auto"/>
          <w:sz w:val="28"/>
          <w:szCs w:val="28"/>
          <w:u w:val="single"/>
        </w:rPr>
        <w:t>-</w:t>
      </w:r>
      <w:r w:rsidRPr="00316F35">
        <w:rPr>
          <w:rFonts w:ascii="Times New Roman" w:hAnsi="Times New Roman"/>
          <w:b w:val="0"/>
          <w:color w:val="auto"/>
          <w:sz w:val="28"/>
          <w:szCs w:val="28"/>
          <w:u w:val="single"/>
          <w:lang w:val="en-US"/>
        </w:rPr>
        <w:t>guide</w:t>
      </w:r>
      <w:r w:rsidRPr="00316F35">
        <w:rPr>
          <w:rFonts w:ascii="Times New Roman" w:hAnsi="Times New Roman"/>
          <w:b w:val="0"/>
          <w:color w:val="auto"/>
          <w:sz w:val="28"/>
          <w:szCs w:val="28"/>
          <w:u w:val="single"/>
        </w:rPr>
        <w:t>.</w:t>
      </w:r>
      <w:r w:rsidRPr="00316F35">
        <w:rPr>
          <w:rFonts w:ascii="Times New Roman" w:hAnsi="Times New Roman"/>
          <w:b w:val="0"/>
          <w:color w:val="auto"/>
          <w:sz w:val="28"/>
          <w:szCs w:val="28"/>
          <w:u w:val="single"/>
          <w:lang w:val="en-US"/>
        </w:rPr>
        <w:t>ru</w:t>
      </w:r>
      <w:r w:rsidRPr="00044C44">
        <w:rPr>
          <w:rFonts w:ascii="Times New Roman" w:hAnsi="Times New Roman"/>
          <w:b w:val="0"/>
          <w:color w:val="auto"/>
          <w:sz w:val="28"/>
          <w:szCs w:val="28"/>
        </w:rPr>
        <w:t xml:space="preserve"> </w:t>
      </w:r>
      <w:r w:rsidRPr="00044C44">
        <w:rPr>
          <w:rFonts w:ascii="Times New Roman" w:hAnsi="Times New Roman"/>
          <w:b w:val="0"/>
          <w:i/>
          <w:color w:val="auto"/>
          <w:sz w:val="28"/>
          <w:szCs w:val="28"/>
        </w:rPr>
        <w:t xml:space="preserve">- </w:t>
      </w:r>
      <w:r w:rsidRPr="00044C44">
        <w:rPr>
          <w:rStyle w:val="a4"/>
          <w:rFonts w:ascii="Times New Roman" w:hAnsi="Times New Roman"/>
          <w:b w:val="0"/>
          <w:i w:val="0"/>
          <w:color w:val="auto"/>
          <w:sz w:val="28"/>
          <w:szCs w:val="28"/>
        </w:rPr>
        <w:t>Путеводитель по Карелии</w:t>
      </w: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0D03A4">
      <w:pPr>
        <w:pStyle w:val="11"/>
        <w:spacing w:before="240" w:after="240" w:line="240" w:lineRule="auto"/>
        <w:ind w:left="0"/>
        <w:jc w:val="both"/>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r>
        <w:rPr>
          <w:rFonts w:ascii="Times New Roman" w:hAnsi="Times New Roman"/>
          <w:sz w:val="28"/>
          <w:szCs w:val="28"/>
        </w:rPr>
        <w:t>Приложение 1</w:t>
      </w:r>
    </w:p>
    <w:p w:rsidR="00DF7B19" w:rsidRDefault="00DF7B19" w:rsidP="00971013">
      <w:pPr>
        <w:spacing w:after="0" w:line="360" w:lineRule="auto"/>
        <w:jc w:val="center"/>
        <w:rPr>
          <w:rFonts w:ascii="Times New Roman" w:hAnsi="Times New Roman"/>
          <w:sz w:val="28"/>
          <w:szCs w:val="28"/>
        </w:rPr>
      </w:pPr>
      <w:r>
        <w:rPr>
          <w:rFonts w:ascii="Times New Roman" w:hAnsi="Times New Roman"/>
          <w:sz w:val="28"/>
          <w:szCs w:val="28"/>
        </w:rPr>
        <w:t>Карелия на карте Европы</w:t>
      </w:r>
    </w:p>
    <w:p w:rsidR="00DF7B19" w:rsidRDefault="00DF7B19" w:rsidP="00971013">
      <w:pPr>
        <w:spacing w:after="0" w:line="360" w:lineRule="auto"/>
        <w:ind w:firstLine="709"/>
        <w:jc w:val="right"/>
        <w:rPr>
          <w:rFonts w:ascii="Times New Roman" w:hAnsi="Times New Roman"/>
          <w:sz w:val="28"/>
          <w:szCs w:val="28"/>
        </w:rPr>
      </w:pPr>
    </w:p>
    <w:p w:rsidR="00DF7B19" w:rsidRDefault="00B47706" w:rsidP="00971013">
      <w:pPr>
        <w:spacing w:after="0" w:line="360" w:lineRule="auto"/>
        <w:ind w:firstLine="567"/>
        <w:jc w:val="both"/>
        <w:rPr>
          <w:rFonts w:ascii="Times New Roman" w:hAnsi="Times New Roman"/>
          <w:sz w:val="28"/>
          <w:szCs w:val="28"/>
        </w:rPr>
      </w:pPr>
      <w:r>
        <w:rPr>
          <w:rFonts w:ascii="Times New Roman" w:hAnsi="Times New Roman"/>
          <w:noProof/>
          <w:sz w:val="28"/>
          <w:szCs w:val="28"/>
          <w:lang w:eastAsia="ru-RU"/>
        </w:rPr>
        <w:pict>
          <v:shape id="Рисунок 2" o:spid="_x0000_i1033" type="#_x0000_t75" style="width:416.25pt;height:238.5pt;visibility:visible">
            <v:imagedata r:id="rId11" o:title=""/>
          </v:shape>
        </w:pict>
      </w:r>
    </w:p>
    <w:p w:rsidR="00DF7B19" w:rsidRDefault="00DF7B19" w:rsidP="00971013">
      <w:pPr>
        <w:spacing w:after="0" w:line="360" w:lineRule="auto"/>
        <w:ind w:firstLine="709"/>
        <w:jc w:val="center"/>
        <w:rPr>
          <w:rFonts w:ascii="Times New Roman" w:hAnsi="Times New Roman"/>
          <w:sz w:val="28"/>
          <w:szCs w:val="28"/>
        </w:rPr>
      </w:pPr>
    </w:p>
    <w:p w:rsidR="00DF7B19" w:rsidRDefault="00DF7B19" w:rsidP="00971013">
      <w:pPr>
        <w:spacing w:after="0" w:line="360" w:lineRule="auto"/>
        <w:ind w:firstLine="567"/>
        <w:jc w:val="center"/>
        <w:rPr>
          <w:rFonts w:ascii="Times New Roman" w:hAnsi="Times New Roman"/>
          <w:sz w:val="28"/>
          <w:szCs w:val="28"/>
        </w:rPr>
      </w:pPr>
      <w:r>
        <w:rPr>
          <w:rFonts w:ascii="Times New Roman" w:hAnsi="Times New Roman"/>
          <w:sz w:val="28"/>
          <w:szCs w:val="28"/>
        </w:rPr>
        <w:t xml:space="preserve">Карелия на карте Северо-Западного </w:t>
      </w:r>
      <w:r>
        <w:rPr>
          <w:rFonts w:ascii="Times New Roman" w:hAnsi="Times New Roman"/>
          <w:sz w:val="28"/>
          <w:szCs w:val="28"/>
          <w:lang w:eastAsia="ru-RU"/>
        </w:rPr>
        <w:t>федерального округа РФ</w:t>
      </w:r>
    </w:p>
    <w:p w:rsidR="00DF7B19" w:rsidRDefault="00B47706" w:rsidP="006B098D">
      <w:pPr>
        <w:spacing w:after="0" w:line="360" w:lineRule="auto"/>
        <w:ind w:firstLine="709"/>
        <w:jc w:val="right"/>
        <w:rPr>
          <w:rFonts w:ascii="Times New Roman" w:hAnsi="Times New Roman"/>
          <w:sz w:val="28"/>
          <w:szCs w:val="28"/>
        </w:rPr>
      </w:pPr>
      <w:r>
        <w:rPr>
          <w:rFonts w:ascii="Times New Roman" w:hAnsi="Times New Roman"/>
          <w:noProof/>
          <w:sz w:val="28"/>
          <w:szCs w:val="28"/>
          <w:lang w:eastAsia="ru-RU"/>
        </w:rPr>
        <w:pict>
          <v:shape id="Рисунок 3" o:spid="_x0000_i1034" type="#_x0000_t75" style="width:422.25pt;height:301.5pt;visibility:visible">
            <v:imagedata r:id="rId12" o:title=""/>
          </v:shape>
        </w:pict>
      </w: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r>
        <w:rPr>
          <w:rFonts w:ascii="Times New Roman" w:hAnsi="Times New Roman"/>
          <w:sz w:val="28"/>
          <w:szCs w:val="28"/>
        </w:rPr>
        <w:t>Приложение 2</w:t>
      </w:r>
    </w:p>
    <w:p w:rsidR="00DF7B19" w:rsidRDefault="00DF7B19" w:rsidP="00971013">
      <w:pPr>
        <w:spacing w:after="0" w:line="360" w:lineRule="auto"/>
        <w:ind w:firstLine="709"/>
        <w:jc w:val="center"/>
        <w:rPr>
          <w:rFonts w:ascii="Times New Roman" w:hAnsi="Times New Roman"/>
          <w:sz w:val="28"/>
          <w:szCs w:val="28"/>
          <w:lang w:eastAsia="ru-RU"/>
        </w:rPr>
      </w:pPr>
      <w:r>
        <w:rPr>
          <w:rFonts w:ascii="Times New Roman" w:hAnsi="Times New Roman"/>
          <w:sz w:val="28"/>
          <w:szCs w:val="28"/>
          <w:lang w:eastAsia="ru-RU"/>
        </w:rPr>
        <w:t xml:space="preserve">Карта </w:t>
      </w:r>
      <w:r w:rsidRPr="0003510A">
        <w:rPr>
          <w:rFonts w:ascii="Times New Roman" w:hAnsi="Times New Roman"/>
          <w:sz w:val="28"/>
          <w:szCs w:val="28"/>
          <w:lang w:eastAsia="ru-RU"/>
        </w:rPr>
        <w:t>территорий</w:t>
      </w:r>
      <w:r>
        <w:rPr>
          <w:rFonts w:ascii="Times New Roman" w:hAnsi="Times New Roman"/>
          <w:sz w:val="28"/>
          <w:szCs w:val="28"/>
          <w:lang w:eastAsia="ru-RU"/>
        </w:rPr>
        <w:t>, входящих в республику</w:t>
      </w:r>
    </w:p>
    <w:p w:rsidR="00DF7B19" w:rsidRDefault="00DF7B19" w:rsidP="00971013">
      <w:pPr>
        <w:spacing w:after="0" w:line="360" w:lineRule="auto"/>
        <w:ind w:firstLine="709"/>
        <w:jc w:val="center"/>
        <w:rPr>
          <w:rFonts w:ascii="Times New Roman" w:hAnsi="Times New Roman"/>
          <w:sz w:val="28"/>
          <w:szCs w:val="28"/>
          <w:lang w:eastAsia="ru-RU"/>
        </w:rPr>
      </w:pPr>
    </w:p>
    <w:p w:rsidR="00DF7B19" w:rsidRDefault="00DF7B19" w:rsidP="00971013">
      <w:pPr>
        <w:spacing w:after="0" w:line="360" w:lineRule="auto"/>
        <w:rPr>
          <w:rFonts w:ascii="Times New Roman" w:hAnsi="Times New Roman"/>
          <w:sz w:val="28"/>
          <w:szCs w:val="28"/>
          <w:lang w:eastAsia="ru-RU"/>
        </w:rPr>
      </w:pPr>
    </w:p>
    <w:p w:rsidR="00DF7B19" w:rsidRDefault="00B47706" w:rsidP="00971013">
      <w:pPr>
        <w:spacing w:after="0" w:line="360" w:lineRule="auto"/>
        <w:ind w:firstLine="709"/>
        <w:jc w:val="center"/>
        <w:rPr>
          <w:rFonts w:ascii="Times New Roman" w:hAnsi="Times New Roman"/>
          <w:sz w:val="28"/>
          <w:szCs w:val="28"/>
        </w:rPr>
      </w:pPr>
      <w:r>
        <w:rPr>
          <w:rFonts w:ascii="Times New Roman" w:hAnsi="Times New Roman"/>
          <w:noProof/>
          <w:sz w:val="28"/>
          <w:szCs w:val="28"/>
          <w:lang w:eastAsia="ru-RU"/>
        </w:rPr>
        <w:pict>
          <v:shape id="Рисунок 1" o:spid="_x0000_i1035" type="#_x0000_t75" style="width:312.75pt;height:442.5pt;visibility:visible">
            <v:imagedata r:id="rId13" o:title=""/>
          </v:shape>
        </w:pict>
      </w: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pStyle w:val="11"/>
        <w:spacing w:before="240" w:after="240" w:line="240" w:lineRule="auto"/>
        <w:ind w:left="0"/>
        <w:jc w:val="right"/>
        <w:rPr>
          <w:rFonts w:ascii="Times New Roman" w:hAnsi="Times New Roman"/>
          <w:sz w:val="28"/>
          <w:szCs w:val="28"/>
        </w:rPr>
      </w:pPr>
    </w:p>
    <w:p w:rsidR="00DF7B19" w:rsidRDefault="00DF7B19" w:rsidP="00971013">
      <w:pPr>
        <w:pStyle w:val="11"/>
        <w:spacing w:before="240" w:after="240" w:line="240" w:lineRule="auto"/>
        <w:ind w:left="0"/>
        <w:jc w:val="right"/>
        <w:rPr>
          <w:rFonts w:ascii="Times New Roman" w:hAnsi="Times New Roman"/>
          <w:sz w:val="28"/>
          <w:szCs w:val="28"/>
        </w:rPr>
      </w:pPr>
    </w:p>
    <w:p w:rsidR="00DF7B19" w:rsidRDefault="00DF7B19" w:rsidP="00971013">
      <w:pPr>
        <w:pStyle w:val="11"/>
        <w:spacing w:before="240" w:after="240" w:line="240" w:lineRule="auto"/>
        <w:ind w:left="0"/>
        <w:jc w:val="right"/>
        <w:rPr>
          <w:rFonts w:ascii="Times New Roman" w:hAnsi="Times New Roman"/>
          <w:sz w:val="28"/>
          <w:szCs w:val="28"/>
        </w:rPr>
      </w:pPr>
    </w:p>
    <w:p w:rsidR="00DF7B19" w:rsidRDefault="00DF7B19" w:rsidP="00971013">
      <w:pPr>
        <w:pStyle w:val="11"/>
        <w:spacing w:before="240" w:after="240" w:line="240" w:lineRule="auto"/>
        <w:ind w:left="0"/>
        <w:jc w:val="right"/>
        <w:rPr>
          <w:rFonts w:ascii="Times New Roman" w:hAnsi="Times New Roman"/>
          <w:sz w:val="28"/>
          <w:szCs w:val="28"/>
        </w:rPr>
      </w:pPr>
    </w:p>
    <w:p w:rsidR="00DF7B19" w:rsidRDefault="00DF7B19" w:rsidP="006B098D">
      <w:pPr>
        <w:pStyle w:val="11"/>
        <w:spacing w:before="240" w:after="240" w:line="240" w:lineRule="auto"/>
        <w:ind w:left="0"/>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r>
        <w:rPr>
          <w:rFonts w:ascii="Times New Roman" w:hAnsi="Times New Roman"/>
          <w:sz w:val="28"/>
          <w:szCs w:val="28"/>
        </w:rPr>
        <w:t xml:space="preserve">Приложение 3 </w:t>
      </w:r>
    </w:p>
    <w:p w:rsidR="00DF7B19" w:rsidRDefault="00DF7B19" w:rsidP="00971013">
      <w:pPr>
        <w:spacing w:after="0" w:line="360" w:lineRule="auto"/>
        <w:ind w:firstLine="709"/>
        <w:jc w:val="center"/>
        <w:rPr>
          <w:rFonts w:ascii="Times New Roman" w:hAnsi="Times New Roman"/>
          <w:sz w:val="28"/>
          <w:szCs w:val="28"/>
        </w:rPr>
      </w:pPr>
      <w:r>
        <w:rPr>
          <w:rFonts w:ascii="Times New Roman" w:hAnsi="Times New Roman"/>
          <w:sz w:val="28"/>
          <w:szCs w:val="28"/>
        </w:rPr>
        <w:t>Населенные пункты с численностью населения от 2 000 и более</w:t>
      </w:r>
    </w:p>
    <w:p w:rsidR="00DF7B19" w:rsidRDefault="00DF7B19" w:rsidP="00971013">
      <w:pPr>
        <w:spacing w:after="0" w:line="360" w:lineRule="auto"/>
        <w:ind w:firstLine="709"/>
        <w:jc w:val="right"/>
        <w:rPr>
          <w:rFonts w:ascii="Times New Roman" w:hAnsi="Times New Roman"/>
          <w:sz w:val="28"/>
          <w:szCs w:val="28"/>
        </w:rPr>
      </w:pPr>
    </w:p>
    <w:p w:rsidR="00DF7B19" w:rsidRDefault="00B47706" w:rsidP="00971013">
      <w:pPr>
        <w:spacing w:after="0" w:line="360" w:lineRule="auto"/>
        <w:ind w:firstLine="709"/>
        <w:jc w:val="center"/>
        <w:rPr>
          <w:rFonts w:ascii="Times New Roman" w:hAnsi="Times New Roman"/>
          <w:sz w:val="28"/>
          <w:szCs w:val="28"/>
        </w:rPr>
      </w:pPr>
      <w:r>
        <w:rPr>
          <w:rFonts w:ascii="Times New Roman" w:hAnsi="Times New Roman"/>
          <w:noProof/>
          <w:sz w:val="28"/>
          <w:szCs w:val="28"/>
          <w:lang w:eastAsia="ru-RU"/>
        </w:rPr>
        <w:pict>
          <v:shape id="Рисунок 4" o:spid="_x0000_i1036" type="#_x0000_t75" style="width:310.5pt;height:443.25pt;visibility:visible">
            <v:imagedata r:id="rId14" o:title=""/>
          </v:shape>
        </w:pict>
      </w:r>
    </w:p>
    <w:p w:rsidR="00DF7B19" w:rsidRDefault="00DF7B19" w:rsidP="00971013">
      <w:pPr>
        <w:spacing w:after="0" w:line="360" w:lineRule="auto"/>
        <w:ind w:firstLine="709"/>
        <w:jc w:val="right"/>
        <w:rPr>
          <w:rFonts w:ascii="Times New Roman" w:hAnsi="Times New Roman"/>
          <w:sz w:val="28"/>
          <w:szCs w:val="28"/>
        </w:rPr>
      </w:pPr>
    </w:p>
    <w:p w:rsidR="00DF7B19" w:rsidRDefault="00B47706" w:rsidP="00971013">
      <w:pPr>
        <w:spacing w:after="0" w:line="360" w:lineRule="auto"/>
        <w:ind w:firstLine="709"/>
        <w:jc w:val="center"/>
        <w:rPr>
          <w:rFonts w:ascii="Times New Roman" w:hAnsi="Times New Roman"/>
          <w:sz w:val="28"/>
          <w:szCs w:val="28"/>
        </w:rPr>
      </w:pPr>
      <w:r>
        <w:rPr>
          <w:rFonts w:ascii="Times New Roman" w:hAnsi="Times New Roman"/>
          <w:noProof/>
          <w:sz w:val="28"/>
          <w:szCs w:val="28"/>
          <w:lang w:eastAsia="ru-RU"/>
        </w:rPr>
        <w:pict>
          <v:shape id="Рисунок 5" o:spid="_x0000_i1037" type="#_x0000_t75" style="width:228pt;height:100.5pt;visibility:visible">
            <v:imagedata r:id="rId15" o:title=""/>
          </v:shape>
        </w:pict>
      </w:r>
    </w:p>
    <w:p w:rsidR="00DF7B19" w:rsidRDefault="00DF7B19" w:rsidP="006B098D">
      <w:pPr>
        <w:pStyle w:val="11"/>
        <w:spacing w:before="240" w:after="240" w:line="240" w:lineRule="auto"/>
        <w:ind w:left="0"/>
        <w:rPr>
          <w:rFonts w:ascii="Times New Roman" w:hAnsi="Times New Roman"/>
          <w:sz w:val="28"/>
          <w:szCs w:val="28"/>
        </w:rPr>
      </w:pPr>
    </w:p>
    <w:p w:rsidR="00DF7B19" w:rsidRDefault="00DF7B19" w:rsidP="00971013">
      <w:pPr>
        <w:pStyle w:val="11"/>
        <w:spacing w:before="240" w:after="240" w:line="240" w:lineRule="auto"/>
        <w:ind w:left="0"/>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r>
        <w:rPr>
          <w:rFonts w:ascii="Times New Roman" w:hAnsi="Times New Roman"/>
          <w:sz w:val="28"/>
          <w:szCs w:val="28"/>
        </w:rPr>
        <w:t xml:space="preserve">Приложение 4 </w:t>
      </w:r>
    </w:p>
    <w:p w:rsidR="00DF7B19" w:rsidRDefault="00DF7B19" w:rsidP="00971013">
      <w:pPr>
        <w:spacing w:after="0" w:line="360" w:lineRule="auto"/>
        <w:ind w:firstLine="709"/>
        <w:jc w:val="center"/>
        <w:rPr>
          <w:rFonts w:ascii="Times New Roman" w:hAnsi="Times New Roman"/>
          <w:sz w:val="28"/>
          <w:szCs w:val="28"/>
        </w:rPr>
      </w:pPr>
    </w:p>
    <w:p w:rsidR="00DF7B19" w:rsidRDefault="00DF7B19" w:rsidP="00971013">
      <w:pPr>
        <w:spacing w:after="0" w:line="360" w:lineRule="auto"/>
        <w:ind w:firstLine="709"/>
        <w:jc w:val="center"/>
        <w:rPr>
          <w:rFonts w:ascii="Times New Roman" w:hAnsi="Times New Roman"/>
          <w:sz w:val="28"/>
          <w:szCs w:val="28"/>
        </w:rPr>
      </w:pPr>
      <w:r>
        <w:rPr>
          <w:rFonts w:ascii="Times New Roman" w:hAnsi="Times New Roman"/>
          <w:sz w:val="28"/>
          <w:szCs w:val="28"/>
        </w:rPr>
        <w:t>Карта часовых поясов</w:t>
      </w: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rPr>
          <w:rFonts w:ascii="Times New Roman" w:hAnsi="Times New Roman"/>
          <w:sz w:val="28"/>
          <w:szCs w:val="28"/>
        </w:rPr>
      </w:pPr>
    </w:p>
    <w:p w:rsidR="00DF7B19" w:rsidRDefault="00B47706" w:rsidP="00971013">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i1038" type="#_x0000_t75" style="width:402pt;height:232.5pt;visibility:visible">
            <v:imagedata r:id="rId16" o:title=""/>
          </v:shape>
        </w:pict>
      </w: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both"/>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6B098D">
      <w:pPr>
        <w:spacing w:after="0" w:line="360" w:lineRule="auto"/>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r>
        <w:rPr>
          <w:rFonts w:ascii="Times New Roman" w:hAnsi="Times New Roman"/>
          <w:sz w:val="28"/>
          <w:szCs w:val="28"/>
        </w:rPr>
        <w:t>Приложение 5</w:t>
      </w:r>
    </w:p>
    <w:p w:rsidR="00DF7B19" w:rsidRDefault="00DF7B19" w:rsidP="00971013">
      <w:pPr>
        <w:spacing w:after="0" w:line="360" w:lineRule="auto"/>
        <w:ind w:firstLine="709"/>
        <w:jc w:val="center"/>
        <w:rPr>
          <w:rFonts w:ascii="Times New Roman" w:hAnsi="Times New Roman"/>
          <w:sz w:val="28"/>
          <w:szCs w:val="28"/>
        </w:rPr>
      </w:pPr>
      <w:r>
        <w:rPr>
          <w:rFonts w:ascii="Times New Roman" w:hAnsi="Times New Roman"/>
          <w:sz w:val="28"/>
          <w:szCs w:val="28"/>
        </w:rPr>
        <w:t>Климатическая карта</w:t>
      </w:r>
    </w:p>
    <w:p w:rsidR="00DF7B19" w:rsidRDefault="00DF7B19" w:rsidP="00971013">
      <w:pPr>
        <w:spacing w:after="0" w:line="360" w:lineRule="auto"/>
        <w:ind w:firstLine="709"/>
        <w:jc w:val="right"/>
        <w:rPr>
          <w:rFonts w:ascii="Times New Roman" w:hAnsi="Times New Roman"/>
          <w:sz w:val="28"/>
          <w:szCs w:val="28"/>
        </w:rPr>
      </w:pPr>
    </w:p>
    <w:p w:rsidR="00DF7B19" w:rsidRDefault="00B47706" w:rsidP="00971013">
      <w:pPr>
        <w:jc w:val="both"/>
      </w:pPr>
      <w:r>
        <w:rPr>
          <w:noProof/>
          <w:lang w:eastAsia="ru-RU"/>
        </w:rPr>
        <w:pict>
          <v:shape id="_x0000_i1039" type="#_x0000_t75" style="width:411pt;height:557.25pt;visibility:visible">
            <v:imagedata r:id="rId17" o:title=""/>
          </v:shape>
        </w:pict>
      </w:r>
    </w:p>
    <w:p w:rsidR="00DF7B19" w:rsidRDefault="00DF7B19" w:rsidP="00971013">
      <w:pPr>
        <w:jc w:val="both"/>
      </w:pPr>
    </w:p>
    <w:p w:rsidR="00DF7B19" w:rsidRDefault="00DF7B19" w:rsidP="00971013">
      <w:pPr>
        <w:jc w:val="both"/>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jc w:val="right"/>
        <w:rPr>
          <w:rFonts w:ascii="Times New Roman" w:hAnsi="Times New Roman"/>
          <w:sz w:val="28"/>
          <w:szCs w:val="28"/>
        </w:rPr>
      </w:pPr>
      <w:r>
        <w:rPr>
          <w:rFonts w:ascii="Times New Roman" w:hAnsi="Times New Roman"/>
          <w:sz w:val="28"/>
          <w:szCs w:val="28"/>
        </w:rPr>
        <w:t>Приложение 6</w:t>
      </w:r>
    </w:p>
    <w:p w:rsidR="00DF7B19" w:rsidRDefault="00DF7B19" w:rsidP="00B85C25">
      <w:pPr>
        <w:ind w:left="-142"/>
        <w:jc w:val="center"/>
        <w:rPr>
          <w:rFonts w:ascii="Times New Roman" w:hAnsi="Times New Roman"/>
          <w:sz w:val="28"/>
          <w:szCs w:val="28"/>
        </w:rPr>
      </w:pPr>
      <w:r>
        <w:rPr>
          <w:rFonts w:ascii="Times New Roman" w:hAnsi="Times New Roman"/>
          <w:sz w:val="28"/>
          <w:szCs w:val="28"/>
        </w:rPr>
        <w:t>Карта автомобильных дорог общего пользования</w:t>
      </w:r>
    </w:p>
    <w:p w:rsidR="00DF7B19" w:rsidRDefault="00DF7B19" w:rsidP="00B85C25">
      <w:pPr>
        <w:ind w:left="-142"/>
        <w:jc w:val="center"/>
        <w:rPr>
          <w:rFonts w:ascii="Times New Roman" w:hAnsi="Times New Roman"/>
          <w:sz w:val="28"/>
          <w:szCs w:val="28"/>
        </w:rPr>
      </w:pPr>
    </w:p>
    <w:p w:rsidR="00DF7B19" w:rsidRPr="00B85C25" w:rsidRDefault="00B47706" w:rsidP="00B85C25">
      <w:pPr>
        <w:spacing w:after="0" w:line="240" w:lineRule="auto"/>
        <w:rPr>
          <w:rFonts w:ascii="Times New Roman" w:hAnsi="Times New Roman"/>
          <w:sz w:val="24"/>
          <w:szCs w:val="24"/>
          <w:lang w:eastAsia="ru-RU"/>
        </w:rPr>
      </w:pPr>
      <w:r>
        <w:rPr>
          <w:noProof/>
          <w:lang w:eastAsia="ru-RU"/>
        </w:rPr>
        <w:pict>
          <v:shape id="Рисунок 28" o:spid="_x0000_s1026" type="#_x0000_t75" style="position:absolute;margin-left:159.45pt;margin-top:.25pt;width:319.5pt;height:470.25pt;z-index:251657728;visibility:visible">
            <v:imagedata r:id="rId18" o:title=""/>
            <w10:wrap type="square" side="left"/>
          </v:shape>
        </w:pict>
      </w:r>
      <w:r w:rsidR="00DF7B19" w:rsidRPr="00B85C25">
        <w:rPr>
          <w:rFonts w:ascii="Times New Roman" w:hAnsi="Times New Roman"/>
          <w:sz w:val="24"/>
          <w:szCs w:val="24"/>
          <w:lang w:eastAsia="ru-RU"/>
        </w:rPr>
        <w:t>Условные</w:t>
      </w:r>
      <w:r w:rsidR="00DF7B19" w:rsidRPr="00B85C25">
        <w:rPr>
          <w:rFonts w:ascii="Times New Roman" w:hAnsi="Times New Roman"/>
          <w:sz w:val="24"/>
          <w:szCs w:val="24"/>
          <w:lang w:eastAsia="ru-RU"/>
        </w:rPr>
        <w:br/>
        <w:t>обозначения</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345"/>
        <w:gridCol w:w="2724"/>
      </w:tblGrid>
      <w:tr w:rsidR="00DF7B19" w:rsidRPr="0041742C" w:rsidTr="00B85C25">
        <w:trPr>
          <w:tblCellSpacing w:w="15" w:type="dxa"/>
        </w:trPr>
        <w:tc>
          <w:tcPr>
            <w:tcW w:w="0" w:type="auto"/>
            <w:vAlign w:val="center"/>
          </w:tcPr>
          <w:p w:rsidR="00DF7B19" w:rsidRPr="00B85C25" w:rsidRDefault="00B47706" w:rsidP="00B85C25">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29" o:spid="_x0000_i1040" type="#_x0000_t75" alt="http://www.gov.karelia.ru/gov/Maps/roads_7.gif" style="width:10.5pt;height:10.5pt;visibility:visible">
                  <v:imagedata r:id="rId19" o:title=""/>
                </v:shape>
              </w:pict>
            </w:r>
          </w:p>
        </w:tc>
        <w:tc>
          <w:tcPr>
            <w:tcW w:w="0" w:type="auto"/>
            <w:vAlign w:val="center"/>
          </w:tcPr>
          <w:p w:rsidR="00DF7B19" w:rsidRPr="00B85C25" w:rsidRDefault="00DF7B19" w:rsidP="00B85C25">
            <w:pPr>
              <w:spacing w:after="0" w:line="240" w:lineRule="auto"/>
              <w:rPr>
                <w:rFonts w:ascii="Times New Roman" w:hAnsi="Times New Roman"/>
                <w:sz w:val="24"/>
                <w:szCs w:val="24"/>
                <w:lang w:eastAsia="ru-RU"/>
              </w:rPr>
            </w:pPr>
            <w:r w:rsidRPr="00B85C25">
              <w:rPr>
                <w:rFonts w:ascii="Times New Roman" w:hAnsi="Times New Roman"/>
                <w:sz w:val="24"/>
                <w:szCs w:val="24"/>
                <w:lang w:eastAsia="ru-RU"/>
              </w:rPr>
              <w:t>- пункты междуна-</w:t>
            </w:r>
            <w:r w:rsidRPr="00B85C25">
              <w:rPr>
                <w:rFonts w:ascii="Times New Roman" w:hAnsi="Times New Roman"/>
                <w:sz w:val="24"/>
                <w:szCs w:val="24"/>
                <w:lang w:eastAsia="ru-RU"/>
              </w:rPr>
              <w:br/>
              <w:t>родного пропуска</w:t>
            </w:r>
          </w:p>
        </w:tc>
      </w:tr>
      <w:tr w:rsidR="00DF7B19" w:rsidRPr="0041742C" w:rsidTr="00B85C25">
        <w:trPr>
          <w:tblCellSpacing w:w="15" w:type="dxa"/>
        </w:trPr>
        <w:tc>
          <w:tcPr>
            <w:tcW w:w="0" w:type="auto"/>
            <w:vAlign w:val="center"/>
          </w:tcPr>
          <w:p w:rsidR="00DF7B19" w:rsidRPr="00B85C25" w:rsidRDefault="00B47706" w:rsidP="00B85C25">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0" o:spid="_x0000_i1041" type="#_x0000_t75" alt="http://www.gov.karelia.ru/gov/Maps/roads_8.gif" style="width:10.5pt;height:10.5pt;visibility:visible">
                  <v:imagedata r:id="rId20" o:title=""/>
                </v:shape>
              </w:pict>
            </w:r>
          </w:p>
        </w:tc>
        <w:tc>
          <w:tcPr>
            <w:tcW w:w="0" w:type="auto"/>
            <w:vAlign w:val="center"/>
          </w:tcPr>
          <w:p w:rsidR="00DF7B19" w:rsidRPr="00B85C25" w:rsidRDefault="00DF7B19" w:rsidP="00B85C25">
            <w:pPr>
              <w:spacing w:after="0" w:line="240" w:lineRule="auto"/>
              <w:rPr>
                <w:rFonts w:ascii="Times New Roman" w:hAnsi="Times New Roman"/>
                <w:sz w:val="24"/>
                <w:szCs w:val="24"/>
                <w:lang w:eastAsia="ru-RU"/>
              </w:rPr>
            </w:pPr>
            <w:r w:rsidRPr="00B85C25">
              <w:rPr>
                <w:rFonts w:ascii="Times New Roman" w:hAnsi="Times New Roman"/>
                <w:sz w:val="24"/>
                <w:szCs w:val="24"/>
                <w:lang w:eastAsia="ru-RU"/>
              </w:rPr>
              <w:t>- пункты упрощен-</w:t>
            </w:r>
            <w:r w:rsidRPr="00B85C25">
              <w:rPr>
                <w:rFonts w:ascii="Times New Roman" w:hAnsi="Times New Roman"/>
                <w:sz w:val="24"/>
                <w:szCs w:val="24"/>
                <w:lang w:eastAsia="ru-RU"/>
              </w:rPr>
              <w:br/>
              <w:t>ного пропуска</w:t>
            </w:r>
          </w:p>
        </w:tc>
      </w:tr>
      <w:tr w:rsidR="00DF7B19" w:rsidRPr="0041742C" w:rsidTr="00B85C25">
        <w:trPr>
          <w:tblCellSpacing w:w="15" w:type="dxa"/>
        </w:trPr>
        <w:tc>
          <w:tcPr>
            <w:tcW w:w="0" w:type="auto"/>
            <w:vAlign w:val="center"/>
          </w:tcPr>
          <w:p w:rsidR="00DF7B19" w:rsidRPr="00B85C25" w:rsidRDefault="00B47706" w:rsidP="00B85C25">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1" o:spid="_x0000_i1042" type="#_x0000_t75" alt="http://www.gov.karelia.ru/gov/Images/red.gif" style="width:12pt;height:.75pt;visibility:visible">
                  <v:imagedata r:id="rId21" o:title=""/>
                </v:shape>
              </w:pict>
            </w:r>
          </w:p>
        </w:tc>
        <w:tc>
          <w:tcPr>
            <w:tcW w:w="0" w:type="auto"/>
            <w:vAlign w:val="center"/>
          </w:tcPr>
          <w:p w:rsidR="00DF7B19" w:rsidRPr="00B85C25" w:rsidRDefault="00DF7B19" w:rsidP="00B85C25">
            <w:pPr>
              <w:spacing w:after="0" w:line="240" w:lineRule="auto"/>
              <w:rPr>
                <w:rFonts w:ascii="Times New Roman" w:hAnsi="Times New Roman"/>
                <w:sz w:val="24"/>
                <w:szCs w:val="24"/>
                <w:lang w:eastAsia="ru-RU"/>
              </w:rPr>
            </w:pPr>
            <w:r w:rsidRPr="00B85C25">
              <w:rPr>
                <w:rFonts w:ascii="Times New Roman" w:hAnsi="Times New Roman"/>
                <w:sz w:val="24"/>
                <w:szCs w:val="24"/>
                <w:lang w:eastAsia="ru-RU"/>
              </w:rPr>
              <w:t>- железные дороги</w:t>
            </w:r>
          </w:p>
        </w:tc>
      </w:tr>
      <w:tr w:rsidR="00DF7B19" w:rsidRPr="0041742C" w:rsidTr="00B85C25">
        <w:trPr>
          <w:tblCellSpacing w:w="15" w:type="dxa"/>
        </w:trPr>
        <w:tc>
          <w:tcPr>
            <w:tcW w:w="0" w:type="auto"/>
            <w:gridSpan w:val="2"/>
            <w:vAlign w:val="center"/>
          </w:tcPr>
          <w:p w:rsidR="00DF7B19" w:rsidRPr="00B85C25" w:rsidRDefault="00DF7B19" w:rsidP="00B85C25">
            <w:pPr>
              <w:spacing w:after="0" w:line="240" w:lineRule="auto"/>
              <w:rPr>
                <w:rFonts w:ascii="Times New Roman" w:hAnsi="Times New Roman"/>
                <w:b/>
                <w:bCs/>
                <w:sz w:val="24"/>
                <w:szCs w:val="24"/>
                <w:lang w:eastAsia="ru-RU"/>
              </w:rPr>
            </w:pPr>
            <w:r w:rsidRPr="00B85C25">
              <w:rPr>
                <w:rFonts w:ascii="Times New Roman" w:hAnsi="Times New Roman"/>
                <w:b/>
                <w:bCs/>
                <w:sz w:val="20"/>
                <w:szCs w:val="20"/>
                <w:lang w:eastAsia="ru-RU"/>
              </w:rPr>
              <w:t>Автомобильные</w:t>
            </w:r>
            <w:r w:rsidRPr="00B85C25">
              <w:rPr>
                <w:rFonts w:ascii="Times New Roman" w:hAnsi="Times New Roman"/>
                <w:b/>
                <w:bCs/>
                <w:sz w:val="20"/>
                <w:szCs w:val="20"/>
                <w:lang w:eastAsia="ru-RU"/>
              </w:rPr>
              <w:br/>
              <w:t>дороги</w:t>
            </w:r>
          </w:p>
        </w:tc>
      </w:tr>
      <w:tr w:rsidR="00DF7B19" w:rsidRPr="0041742C" w:rsidTr="00B85C25">
        <w:trPr>
          <w:tblCellSpacing w:w="15" w:type="dxa"/>
        </w:trPr>
        <w:tc>
          <w:tcPr>
            <w:tcW w:w="0" w:type="auto"/>
            <w:vAlign w:val="center"/>
          </w:tcPr>
          <w:p w:rsidR="00DF7B19" w:rsidRPr="00B85C25" w:rsidRDefault="00B47706" w:rsidP="00B85C25">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2" o:spid="_x0000_i1043" type="#_x0000_t75" alt="http://www.gov.karelia.ru/gov/Maps/roads_3.gif" style="width:12pt;height:3pt;visibility:visible">
                  <v:imagedata r:id="rId22" o:title=""/>
                </v:shape>
              </w:pict>
            </w:r>
          </w:p>
        </w:tc>
        <w:tc>
          <w:tcPr>
            <w:tcW w:w="0" w:type="auto"/>
            <w:vAlign w:val="center"/>
          </w:tcPr>
          <w:p w:rsidR="00DF7B19" w:rsidRPr="00B85C25" w:rsidRDefault="00DF7B19" w:rsidP="00B85C25">
            <w:pPr>
              <w:spacing w:after="0" w:line="240" w:lineRule="auto"/>
              <w:rPr>
                <w:rFonts w:ascii="Times New Roman" w:hAnsi="Times New Roman"/>
                <w:sz w:val="24"/>
                <w:szCs w:val="24"/>
                <w:lang w:eastAsia="ru-RU"/>
              </w:rPr>
            </w:pPr>
            <w:r w:rsidRPr="00B85C25">
              <w:rPr>
                <w:rFonts w:ascii="Times New Roman" w:hAnsi="Times New Roman"/>
                <w:sz w:val="24"/>
                <w:szCs w:val="24"/>
                <w:lang w:eastAsia="ru-RU"/>
              </w:rPr>
              <w:t>- феде-</w:t>
            </w:r>
            <w:r w:rsidRPr="00B85C25">
              <w:rPr>
                <w:rFonts w:ascii="Times New Roman" w:hAnsi="Times New Roman"/>
                <w:sz w:val="24"/>
                <w:szCs w:val="24"/>
                <w:lang w:eastAsia="ru-RU"/>
              </w:rPr>
              <w:br/>
              <w:t>рального значения магист-</w:t>
            </w:r>
            <w:r w:rsidRPr="00B85C25">
              <w:rPr>
                <w:rFonts w:ascii="Times New Roman" w:hAnsi="Times New Roman"/>
                <w:sz w:val="24"/>
                <w:szCs w:val="24"/>
                <w:lang w:eastAsia="ru-RU"/>
              </w:rPr>
              <w:br/>
              <w:t>ральная</w:t>
            </w:r>
            <w:r w:rsidRPr="00B85C25">
              <w:rPr>
                <w:rFonts w:ascii="Times New Roman" w:hAnsi="Times New Roman"/>
                <w:sz w:val="24"/>
                <w:szCs w:val="24"/>
                <w:lang w:eastAsia="ru-RU"/>
              </w:rPr>
              <w:br/>
              <w:t>Санкт-</w:t>
            </w:r>
            <w:r w:rsidRPr="00B85C25">
              <w:rPr>
                <w:rFonts w:ascii="Times New Roman" w:hAnsi="Times New Roman"/>
                <w:sz w:val="24"/>
                <w:szCs w:val="24"/>
                <w:lang w:eastAsia="ru-RU"/>
              </w:rPr>
              <w:br/>
              <w:t>Петербург - Мурманск "КОЛА"</w:t>
            </w:r>
          </w:p>
        </w:tc>
      </w:tr>
      <w:tr w:rsidR="00DF7B19" w:rsidRPr="0041742C" w:rsidTr="00B85C25">
        <w:trPr>
          <w:tblCellSpacing w:w="15" w:type="dxa"/>
        </w:trPr>
        <w:tc>
          <w:tcPr>
            <w:tcW w:w="0" w:type="auto"/>
            <w:vAlign w:val="center"/>
          </w:tcPr>
          <w:p w:rsidR="00DF7B19" w:rsidRPr="00B85C25" w:rsidRDefault="00B47706" w:rsidP="00B85C25">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3" o:spid="_x0000_i1044" type="#_x0000_t75" alt="http://www.gov.karelia.ru/gov/Maps/roads_3.gif" style="width:12pt;height:.75pt;visibility:visible">
                  <v:imagedata r:id="rId22" o:title=""/>
                </v:shape>
              </w:pict>
            </w:r>
          </w:p>
        </w:tc>
        <w:tc>
          <w:tcPr>
            <w:tcW w:w="0" w:type="auto"/>
            <w:vAlign w:val="center"/>
          </w:tcPr>
          <w:p w:rsidR="00DF7B19" w:rsidRPr="00B85C25" w:rsidRDefault="00DF7B19" w:rsidP="00B85C25">
            <w:pPr>
              <w:spacing w:after="0" w:line="240" w:lineRule="auto"/>
              <w:rPr>
                <w:rFonts w:ascii="Times New Roman" w:hAnsi="Times New Roman"/>
                <w:sz w:val="24"/>
                <w:szCs w:val="24"/>
                <w:lang w:eastAsia="ru-RU"/>
              </w:rPr>
            </w:pPr>
            <w:r w:rsidRPr="00B85C25">
              <w:rPr>
                <w:rFonts w:ascii="Times New Roman" w:hAnsi="Times New Roman"/>
                <w:sz w:val="24"/>
                <w:szCs w:val="24"/>
                <w:lang w:eastAsia="ru-RU"/>
              </w:rPr>
              <w:t>- республи-</w:t>
            </w:r>
            <w:r w:rsidRPr="00B85C25">
              <w:rPr>
                <w:rFonts w:ascii="Times New Roman" w:hAnsi="Times New Roman"/>
                <w:sz w:val="24"/>
                <w:szCs w:val="24"/>
                <w:lang w:eastAsia="ru-RU"/>
              </w:rPr>
              <w:br/>
              <w:t>канского значения</w:t>
            </w:r>
          </w:p>
        </w:tc>
      </w:tr>
    </w:tbl>
    <w:p w:rsidR="00DF7B19" w:rsidRDefault="00DF7B19" w:rsidP="00971013">
      <w:pPr>
        <w:jc w:val="right"/>
        <w:rPr>
          <w:rFonts w:ascii="Times New Roman" w:hAnsi="Times New Roman"/>
          <w:sz w:val="28"/>
          <w:szCs w:val="28"/>
        </w:rPr>
      </w:pPr>
    </w:p>
    <w:p w:rsidR="00DF7B19" w:rsidRDefault="00DF7B19" w:rsidP="00B85C25">
      <w:pPr>
        <w:ind w:left="-1560"/>
        <w:jc w:val="center"/>
        <w:rPr>
          <w:rFonts w:ascii="Times New Roman" w:hAnsi="Times New Roman"/>
          <w:sz w:val="28"/>
          <w:szCs w:val="28"/>
        </w:rPr>
      </w:pPr>
    </w:p>
    <w:p w:rsidR="00DF7B19" w:rsidRDefault="00DF7B19" w:rsidP="00971013">
      <w:pPr>
        <w:jc w:val="right"/>
        <w:rPr>
          <w:rFonts w:ascii="Times New Roman" w:hAnsi="Times New Roman"/>
          <w:sz w:val="28"/>
          <w:szCs w:val="28"/>
        </w:rPr>
      </w:pPr>
    </w:p>
    <w:p w:rsidR="00DF7B19" w:rsidRDefault="00DF7B19" w:rsidP="00971013">
      <w:pPr>
        <w:jc w:val="right"/>
        <w:rPr>
          <w:rFonts w:ascii="Times New Roman" w:hAnsi="Times New Roman"/>
          <w:sz w:val="28"/>
          <w:szCs w:val="28"/>
        </w:rPr>
      </w:pPr>
    </w:p>
    <w:p w:rsidR="00DF7B19" w:rsidRDefault="00DF7B19" w:rsidP="00971013">
      <w:pPr>
        <w:jc w:val="right"/>
        <w:rPr>
          <w:rFonts w:ascii="Times New Roman" w:hAnsi="Times New Roman"/>
          <w:sz w:val="28"/>
          <w:szCs w:val="28"/>
        </w:rPr>
      </w:pPr>
    </w:p>
    <w:p w:rsidR="00DF7B19" w:rsidRDefault="00DF7B19" w:rsidP="00971013">
      <w:pPr>
        <w:jc w:val="right"/>
        <w:rPr>
          <w:rFonts w:ascii="Times New Roman" w:hAnsi="Times New Roman"/>
          <w:sz w:val="28"/>
          <w:szCs w:val="28"/>
        </w:rPr>
      </w:pPr>
    </w:p>
    <w:p w:rsidR="00DF7B19" w:rsidRDefault="00DF7B19" w:rsidP="00B85C25">
      <w:pPr>
        <w:rPr>
          <w:rFonts w:ascii="Times New Roman" w:hAnsi="Times New Roman"/>
          <w:sz w:val="28"/>
          <w:szCs w:val="28"/>
        </w:rPr>
      </w:pPr>
    </w:p>
    <w:p w:rsidR="00DF7B19" w:rsidRDefault="00DF7B19" w:rsidP="00B85C25">
      <w:pPr>
        <w:rPr>
          <w:rFonts w:ascii="Times New Roman" w:hAnsi="Times New Roman"/>
          <w:sz w:val="28"/>
          <w:szCs w:val="28"/>
        </w:rPr>
      </w:pPr>
    </w:p>
    <w:p w:rsidR="00DF7B19" w:rsidRDefault="00DF7B19" w:rsidP="00B85C25">
      <w:pPr>
        <w:rPr>
          <w:rFonts w:ascii="Times New Roman" w:hAnsi="Times New Roman"/>
          <w:sz w:val="28"/>
          <w:szCs w:val="28"/>
        </w:rPr>
      </w:pPr>
    </w:p>
    <w:p w:rsidR="00DF7B19" w:rsidRDefault="00DF7B19" w:rsidP="00B85C25">
      <w:pPr>
        <w:rPr>
          <w:rFonts w:ascii="Times New Roman" w:hAnsi="Times New Roman"/>
          <w:sz w:val="28"/>
          <w:szCs w:val="28"/>
        </w:rPr>
      </w:pPr>
    </w:p>
    <w:p w:rsidR="00DF7B19" w:rsidRDefault="00DF7B19" w:rsidP="00B85C25">
      <w:pPr>
        <w:rPr>
          <w:rFonts w:ascii="Times New Roman" w:hAnsi="Times New Roman"/>
          <w:sz w:val="28"/>
          <w:szCs w:val="28"/>
        </w:rPr>
      </w:pPr>
    </w:p>
    <w:p w:rsidR="00DF7B19" w:rsidRDefault="00DF7B19" w:rsidP="00B85C25">
      <w:pPr>
        <w:rPr>
          <w:rFonts w:ascii="Times New Roman" w:hAnsi="Times New Roman"/>
          <w:sz w:val="28"/>
          <w:szCs w:val="28"/>
        </w:rPr>
      </w:pPr>
    </w:p>
    <w:p w:rsidR="00DF7B19" w:rsidRDefault="00DF7B19" w:rsidP="006B098D">
      <w:pPr>
        <w:rPr>
          <w:rFonts w:ascii="Times New Roman" w:hAnsi="Times New Roman"/>
          <w:sz w:val="28"/>
          <w:szCs w:val="28"/>
        </w:rPr>
      </w:pPr>
    </w:p>
    <w:p w:rsidR="00DF7B19" w:rsidRDefault="00DF7B19" w:rsidP="00971013">
      <w:pPr>
        <w:jc w:val="right"/>
        <w:rPr>
          <w:rFonts w:ascii="Times New Roman" w:hAnsi="Times New Roman"/>
          <w:sz w:val="28"/>
          <w:szCs w:val="28"/>
        </w:rPr>
      </w:pPr>
      <w:r w:rsidRPr="00E4045D">
        <w:rPr>
          <w:rFonts w:ascii="Times New Roman" w:hAnsi="Times New Roman"/>
          <w:sz w:val="28"/>
          <w:szCs w:val="28"/>
        </w:rPr>
        <w:t xml:space="preserve">Приложение </w:t>
      </w:r>
      <w:r>
        <w:rPr>
          <w:rFonts w:ascii="Times New Roman" w:hAnsi="Times New Roman"/>
          <w:sz w:val="28"/>
          <w:szCs w:val="28"/>
        </w:rPr>
        <w:t>7</w:t>
      </w:r>
    </w:p>
    <w:p w:rsidR="00DF7B19" w:rsidRDefault="00DF7B19" w:rsidP="00971013">
      <w:pPr>
        <w:jc w:val="center"/>
        <w:rPr>
          <w:rFonts w:ascii="Times New Roman" w:hAnsi="Times New Roman"/>
          <w:sz w:val="28"/>
          <w:szCs w:val="28"/>
        </w:rPr>
      </w:pPr>
      <w:r>
        <w:rPr>
          <w:rFonts w:ascii="Times New Roman" w:hAnsi="Times New Roman"/>
          <w:sz w:val="28"/>
          <w:szCs w:val="28"/>
        </w:rPr>
        <w:t>Судоходство и воздушное сообщение</w:t>
      </w:r>
    </w:p>
    <w:p w:rsidR="00DF7B19" w:rsidRDefault="00DF7B19" w:rsidP="00971013">
      <w:pPr>
        <w:jc w:val="center"/>
        <w:rPr>
          <w:rFonts w:ascii="Times New Roman" w:hAnsi="Times New Roman"/>
          <w:sz w:val="28"/>
          <w:szCs w:val="28"/>
        </w:rPr>
      </w:pPr>
    </w:p>
    <w:p w:rsidR="00DF7B19" w:rsidRDefault="00B47706" w:rsidP="00971013">
      <w:pPr>
        <w:spacing w:after="0" w:line="360" w:lineRule="auto"/>
        <w:ind w:left="-851" w:hanging="284"/>
        <w:jc w:val="right"/>
        <w:rPr>
          <w:rFonts w:ascii="Times New Roman" w:hAnsi="Times New Roman"/>
          <w:sz w:val="28"/>
          <w:szCs w:val="28"/>
        </w:rPr>
      </w:pPr>
      <w:r>
        <w:rPr>
          <w:rFonts w:ascii="Times New Roman" w:hAnsi="Times New Roman"/>
          <w:noProof/>
          <w:sz w:val="28"/>
          <w:szCs w:val="28"/>
          <w:lang w:eastAsia="ru-RU"/>
        </w:rPr>
        <w:pict>
          <v:shape id="_x0000_i1045" type="#_x0000_t75" style="width:537.75pt;height:403.5pt;visibility:visible">
            <v:imagedata r:id="rId23" o:title=""/>
          </v:shape>
        </w:pict>
      </w: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center"/>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Default="00DF7B19" w:rsidP="00971013">
      <w:pPr>
        <w:spacing w:after="0" w:line="360" w:lineRule="auto"/>
        <w:ind w:firstLine="709"/>
        <w:jc w:val="right"/>
        <w:rPr>
          <w:rFonts w:ascii="Times New Roman" w:hAnsi="Times New Roman"/>
          <w:sz w:val="28"/>
          <w:szCs w:val="28"/>
        </w:rPr>
      </w:pPr>
    </w:p>
    <w:p w:rsidR="00DF7B19" w:rsidRPr="00044C44" w:rsidRDefault="00DF7B19" w:rsidP="00971013">
      <w:pPr>
        <w:pStyle w:val="11"/>
        <w:spacing w:before="240" w:after="240" w:line="240" w:lineRule="auto"/>
        <w:ind w:left="0"/>
        <w:jc w:val="right"/>
        <w:rPr>
          <w:rFonts w:ascii="Times New Roman" w:hAnsi="Times New Roman"/>
          <w:sz w:val="28"/>
          <w:szCs w:val="28"/>
        </w:rPr>
      </w:pPr>
      <w:bookmarkStart w:id="0" w:name="_GoBack"/>
      <w:bookmarkEnd w:id="0"/>
    </w:p>
    <w:sectPr w:rsidR="00DF7B19" w:rsidRPr="00044C44" w:rsidSect="00992542">
      <w:footerReference w:type="default" r:id="rId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B19" w:rsidRDefault="00DF7B19" w:rsidP="00CC0BD4">
      <w:pPr>
        <w:spacing w:after="0" w:line="240" w:lineRule="auto"/>
      </w:pPr>
      <w:r>
        <w:separator/>
      </w:r>
    </w:p>
  </w:endnote>
  <w:endnote w:type="continuationSeparator" w:id="0">
    <w:p w:rsidR="00DF7B19" w:rsidRDefault="00DF7B19" w:rsidP="00CC0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B19" w:rsidRDefault="00DF7B19">
    <w:pPr>
      <w:pStyle w:val="a9"/>
      <w:jc w:val="right"/>
    </w:pPr>
    <w:r>
      <w:fldChar w:fldCharType="begin"/>
    </w:r>
    <w:r>
      <w:instrText xml:space="preserve"> PAGE   \* MERGEFORMAT </w:instrText>
    </w:r>
    <w:r>
      <w:fldChar w:fldCharType="separate"/>
    </w:r>
    <w:r w:rsidR="00043BBC">
      <w:rPr>
        <w:noProof/>
      </w:rPr>
      <w:t>1</w:t>
    </w:r>
    <w:r>
      <w:fldChar w:fldCharType="end"/>
    </w:r>
  </w:p>
  <w:p w:rsidR="00DF7B19" w:rsidRDefault="00DF7B1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B19" w:rsidRDefault="00DF7B19" w:rsidP="00CC0BD4">
      <w:pPr>
        <w:spacing w:after="0" w:line="240" w:lineRule="auto"/>
      </w:pPr>
      <w:r>
        <w:separator/>
      </w:r>
    </w:p>
  </w:footnote>
  <w:footnote w:type="continuationSeparator" w:id="0">
    <w:p w:rsidR="00DF7B19" w:rsidRDefault="00DF7B19" w:rsidP="00CC0B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04ED2"/>
    <w:multiLevelType w:val="hybridMultilevel"/>
    <w:tmpl w:val="36A480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F95F04"/>
    <w:multiLevelType w:val="hybridMultilevel"/>
    <w:tmpl w:val="66CC1064"/>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2">
    <w:nsid w:val="15186243"/>
    <w:multiLevelType w:val="hybridMultilevel"/>
    <w:tmpl w:val="D32A9B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F5E17F2"/>
    <w:multiLevelType w:val="hybridMultilevel"/>
    <w:tmpl w:val="41C210AE"/>
    <w:lvl w:ilvl="0" w:tplc="57E2CA38">
      <w:start w:val="2"/>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4">
    <w:nsid w:val="24173B07"/>
    <w:multiLevelType w:val="multilevel"/>
    <w:tmpl w:val="286872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9913D8"/>
    <w:multiLevelType w:val="hybridMultilevel"/>
    <w:tmpl w:val="014AC44A"/>
    <w:lvl w:ilvl="0" w:tplc="8048C996">
      <w:start w:val="3"/>
      <w:numFmt w:val="decimal"/>
      <w:lvlText w:val="%1."/>
      <w:lvlJc w:val="left"/>
      <w:pPr>
        <w:ind w:left="1440" w:hanging="360"/>
      </w:pPr>
      <w:rPr>
        <w:rFonts w:eastAsia="Times New Roman"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2A362588"/>
    <w:multiLevelType w:val="multilevel"/>
    <w:tmpl w:val="DE864D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62647C"/>
    <w:multiLevelType w:val="multilevel"/>
    <w:tmpl w:val="133A0C26"/>
    <w:lvl w:ilvl="0">
      <w:start w:val="1"/>
      <w:numFmt w:val="bullet"/>
      <w:lvlText w:val=""/>
      <w:lvlJc w:val="left"/>
      <w:pPr>
        <w:tabs>
          <w:tab w:val="num" w:pos="720"/>
        </w:tabs>
        <w:ind w:left="720" w:hanging="360"/>
      </w:pPr>
      <w:rPr>
        <w:rFonts w:ascii="Symbol" w:hAnsi="Symbol"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993F5E"/>
    <w:multiLevelType w:val="multilevel"/>
    <w:tmpl w:val="70A4C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DA17C7"/>
    <w:multiLevelType w:val="multilevel"/>
    <w:tmpl w:val="97840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CB36D2"/>
    <w:multiLevelType w:val="hybridMultilevel"/>
    <w:tmpl w:val="7874595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EDB4A6A"/>
    <w:multiLevelType w:val="multilevel"/>
    <w:tmpl w:val="2830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C8344E"/>
    <w:multiLevelType w:val="hybridMultilevel"/>
    <w:tmpl w:val="97B47A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F927CB8"/>
    <w:multiLevelType w:val="hybridMultilevel"/>
    <w:tmpl w:val="349EF3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DDC409E"/>
    <w:multiLevelType w:val="hybridMultilevel"/>
    <w:tmpl w:val="6A6C2E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6"/>
  </w:num>
  <w:num w:numId="3">
    <w:abstractNumId w:val="12"/>
  </w:num>
  <w:num w:numId="4">
    <w:abstractNumId w:val="14"/>
  </w:num>
  <w:num w:numId="5">
    <w:abstractNumId w:val="10"/>
  </w:num>
  <w:num w:numId="6">
    <w:abstractNumId w:val="8"/>
  </w:num>
  <w:num w:numId="7">
    <w:abstractNumId w:val="0"/>
  </w:num>
  <w:num w:numId="8">
    <w:abstractNumId w:val="5"/>
  </w:num>
  <w:num w:numId="9">
    <w:abstractNumId w:val="4"/>
  </w:num>
  <w:num w:numId="10">
    <w:abstractNumId w:val="9"/>
  </w:num>
  <w:num w:numId="11">
    <w:abstractNumId w:val="7"/>
  </w:num>
  <w:num w:numId="12">
    <w:abstractNumId w:val="11"/>
  </w:num>
  <w:num w:numId="13">
    <w:abstractNumId w:val="2"/>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510A"/>
    <w:rsid w:val="000055D8"/>
    <w:rsid w:val="0003510A"/>
    <w:rsid w:val="00043BBC"/>
    <w:rsid w:val="00044C44"/>
    <w:rsid w:val="00052C64"/>
    <w:rsid w:val="00081553"/>
    <w:rsid w:val="0008425A"/>
    <w:rsid w:val="00087525"/>
    <w:rsid w:val="000A0F66"/>
    <w:rsid w:val="000B4153"/>
    <w:rsid w:val="000D03A4"/>
    <w:rsid w:val="00103544"/>
    <w:rsid w:val="0016575C"/>
    <w:rsid w:val="00182438"/>
    <w:rsid w:val="001A4564"/>
    <w:rsid w:val="001B227A"/>
    <w:rsid w:val="001D2206"/>
    <w:rsid w:val="00226D71"/>
    <w:rsid w:val="00256D5A"/>
    <w:rsid w:val="00283BAC"/>
    <w:rsid w:val="00287E81"/>
    <w:rsid w:val="002D5769"/>
    <w:rsid w:val="00301336"/>
    <w:rsid w:val="00316F35"/>
    <w:rsid w:val="003275DB"/>
    <w:rsid w:val="003329C7"/>
    <w:rsid w:val="003432BD"/>
    <w:rsid w:val="0038791C"/>
    <w:rsid w:val="003A0794"/>
    <w:rsid w:val="003B315B"/>
    <w:rsid w:val="003F2847"/>
    <w:rsid w:val="00403C76"/>
    <w:rsid w:val="0041742C"/>
    <w:rsid w:val="00455445"/>
    <w:rsid w:val="00456667"/>
    <w:rsid w:val="00462C66"/>
    <w:rsid w:val="00472860"/>
    <w:rsid w:val="00472EFF"/>
    <w:rsid w:val="00495D75"/>
    <w:rsid w:val="00526602"/>
    <w:rsid w:val="00530BDD"/>
    <w:rsid w:val="00532B37"/>
    <w:rsid w:val="00537581"/>
    <w:rsid w:val="00546A36"/>
    <w:rsid w:val="00553D8C"/>
    <w:rsid w:val="00570248"/>
    <w:rsid w:val="005B3212"/>
    <w:rsid w:val="005B339E"/>
    <w:rsid w:val="00651630"/>
    <w:rsid w:val="006737BD"/>
    <w:rsid w:val="0069748F"/>
    <w:rsid w:val="006B098D"/>
    <w:rsid w:val="006C0C5C"/>
    <w:rsid w:val="006C4846"/>
    <w:rsid w:val="006F177E"/>
    <w:rsid w:val="0071561D"/>
    <w:rsid w:val="007217D6"/>
    <w:rsid w:val="007475B3"/>
    <w:rsid w:val="007517CA"/>
    <w:rsid w:val="007C4FD0"/>
    <w:rsid w:val="007D651F"/>
    <w:rsid w:val="007E3793"/>
    <w:rsid w:val="008215D5"/>
    <w:rsid w:val="0083694D"/>
    <w:rsid w:val="00854A2A"/>
    <w:rsid w:val="00856A07"/>
    <w:rsid w:val="00873A45"/>
    <w:rsid w:val="0087496B"/>
    <w:rsid w:val="008813C9"/>
    <w:rsid w:val="00891704"/>
    <w:rsid w:val="008C685E"/>
    <w:rsid w:val="008D2090"/>
    <w:rsid w:val="008F69BE"/>
    <w:rsid w:val="00933F52"/>
    <w:rsid w:val="009553C5"/>
    <w:rsid w:val="00971013"/>
    <w:rsid w:val="00992542"/>
    <w:rsid w:val="009A1624"/>
    <w:rsid w:val="009E078D"/>
    <w:rsid w:val="009E2AB0"/>
    <w:rsid w:val="009E481D"/>
    <w:rsid w:val="00A47ACC"/>
    <w:rsid w:val="00A521F9"/>
    <w:rsid w:val="00A538BB"/>
    <w:rsid w:val="00A61F21"/>
    <w:rsid w:val="00A623D9"/>
    <w:rsid w:val="00A90FDD"/>
    <w:rsid w:val="00AC6CCD"/>
    <w:rsid w:val="00B034AB"/>
    <w:rsid w:val="00B170EE"/>
    <w:rsid w:val="00B47706"/>
    <w:rsid w:val="00B831AA"/>
    <w:rsid w:val="00B85C25"/>
    <w:rsid w:val="00B92A64"/>
    <w:rsid w:val="00B9477D"/>
    <w:rsid w:val="00BB665C"/>
    <w:rsid w:val="00BC2FCE"/>
    <w:rsid w:val="00BC69B1"/>
    <w:rsid w:val="00BE38DA"/>
    <w:rsid w:val="00C01227"/>
    <w:rsid w:val="00C014B7"/>
    <w:rsid w:val="00C13187"/>
    <w:rsid w:val="00C402E3"/>
    <w:rsid w:val="00C50D81"/>
    <w:rsid w:val="00C85D31"/>
    <w:rsid w:val="00C946B8"/>
    <w:rsid w:val="00CC0495"/>
    <w:rsid w:val="00CC0BD4"/>
    <w:rsid w:val="00CF4B6D"/>
    <w:rsid w:val="00D04258"/>
    <w:rsid w:val="00D94BD3"/>
    <w:rsid w:val="00DA6A53"/>
    <w:rsid w:val="00DB185F"/>
    <w:rsid w:val="00DB2FBF"/>
    <w:rsid w:val="00DE61CA"/>
    <w:rsid w:val="00DF35AC"/>
    <w:rsid w:val="00DF7B19"/>
    <w:rsid w:val="00E0153D"/>
    <w:rsid w:val="00E30C7D"/>
    <w:rsid w:val="00E4045D"/>
    <w:rsid w:val="00E4208F"/>
    <w:rsid w:val="00E54D59"/>
    <w:rsid w:val="00E63DE1"/>
    <w:rsid w:val="00E84020"/>
    <w:rsid w:val="00E973D9"/>
    <w:rsid w:val="00EB71B7"/>
    <w:rsid w:val="00ED3385"/>
    <w:rsid w:val="00EE66C8"/>
    <w:rsid w:val="00F0690F"/>
    <w:rsid w:val="00F169B9"/>
    <w:rsid w:val="00F552D9"/>
    <w:rsid w:val="00F969DD"/>
    <w:rsid w:val="00FA1330"/>
    <w:rsid w:val="00FC2193"/>
    <w:rsid w:val="00FC52EE"/>
    <w:rsid w:val="00FD7DBF"/>
    <w:rsid w:val="00FE7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5:chartTrackingRefBased/>
  <w15:docId w15:val="{2164C5F1-7B48-4DC4-AD24-4AC1B6ED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542"/>
    <w:pPr>
      <w:spacing w:after="200" w:line="276" w:lineRule="auto"/>
    </w:pPr>
    <w:rPr>
      <w:rFonts w:eastAsia="Times New Roman"/>
      <w:sz w:val="22"/>
      <w:szCs w:val="22"/>
      <w:lang w:eastAsia="en-US"/>
    </w:rPr>
  </w:style>
  <w:style w:type="paragraph" w:styleId="1">
    <w:name w:val="heading 1"/>
    <w:basedOn w:val="a"/>
    <w:link w:val="10"/>
    <w:qFormat/>
    <w:rsid w:val="00EE66C8"/>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3">
    <w:name w:val="heading 3"/>
    <w:basedOn w:val="a"/>
    <w:next w:val="a"/>
    <w:link w:val="30"/>
    <w:qFormat/>
    <w:rsid w:val="00044C44"/>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3510A"/>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Абзац списку1"/>
    <w:basedOn w:val="a"/>
    <w:rsid w:val="002D5769"/>
    <w:pPr>
      <w:ind w:left="720"/>
      <w:contextualSpacing/>
    </w:pPr>
  </w:style>
  <w:style w:type="character" w:styleId="a4">
    <w:name w:val="Emphasis"/>
    <w:basedOn w:val="a0"/>
    <w:qFormat/>
    <w:rsid w:val="002D5769"/>
    <w:rPr>
      <w:rFonts w:cs="Times New Roman"/>
      <w:i/>
      <w:iCs/>
    </w:rPr>
  </w:style>
  <w:style w:type="paragraph" w:styleId="a5">
    <w:name w:val="Balloon Text"/>
    <w:basedOn w:val="a"/>
    <w:link w:val="a6"/>
    <w:semiHidden/>
    <w:rsid w:val="00CC0BD4"/>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CC0BD4"/>
    <w:rPr>
      <w:rFonts w:ascii="Tahoma" w:hAnsi="Tahoma" w:cs="Tahoma"/>
      <w:sz w:val="16"/>
      <w:szCs w:val="16"/>
    </w:rPr>
  </w:style>
  <w:style w:type="paragraph" w:styleId="a7">
    <w:name w:val="header"/>
    <w:basedOn w:val="a"/>
    <w:link w:val="a8"/>
    <w:semiHidden/>
    <w:rsid w:val="00CC0BD4"/>
    <w:pPr>
      <w:tabs>
        <w:tab w:val="center" w:pos="4677"/>
        <w:tab w:val="right" w:pos="9355"/>
      </w:tabs>
      <w:spacing w:after="0" w:line="240" w:lineRule="auto"/>
    </w:pPr>
  </w:style>
  <w:style w:type="character" w:customStyle="1" w:styleId="a8">
    <w:name w:val="Верхній колонтитул Знак"/>
    <w:basedOn w:val="a0"/>
    <w:link w:val="a7"/>
    <w:semiHidden/>
    <w:locked/>
    <w:rsid w:val="00CC0BD4"/>
    <w:rPr>
      <w:rFonts w:cs="Times New Roman"/>
    </w:rPr>
  </w:style>
  <w:style w:type="paragraph" w:styleId="a9">
    <w:name w:val="footer"/>
    <w:basedOn w:val="a"/>
    <w:link w:val="aa"/>
    <w:rsid w:val="00CC0BD4"/>
    <w:pPr>
      <w:tabs>
        <w:tab w:val="center" w:pos="4677"/>
        <w:tab w:val="right" w:pos="9355"/>
      </w:tabs>
      <w:spacing w:after="0" w:line="240" w:lineRule="auto"/>
    </w:pPr>
  </w:style>
  <w:style w:type="character" w:customStyle="1" w:styleId="aa">
    <w:name w:val="Нижній колонтитул Знак"/>
    <w:basedOn w:val="a0"/>
    <w:link w:val="a9"/>
    <w:locked/>
    <w:rsid w:val="00CC0BD4"/>
    <w:rPr>
      <w:rFonts w:cs="Times New Roman"/>
    </w:rPr>
  </w:style>
  <w:style w:type="character" w:styleId="ab">
    <w:name w:val="Hyperlink"/>
    <w:basedOn w:val="a0"/>
    <w:semiHidden/>
    <w:rsid w:val="00BC69B1"/>
    <w:rPr>
      <w:rFonts w:cs="Times New Roman"/>
      <w:color w:val="0000FF"/>
      <w:u w:val="single"/>
    </w:rPr>
  </w:style>
  <w:style w:type="paragraph" w:styleId="HTML">
    <w:name w:val="HTML Preformatted"/>
    <w:basedOn w:val="a"/>
    <w:link w:val="HTML0"/>
    <w:semiHidden/>
    <w:rsid w:val="00C01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semiHidden/>
    <w:locked/>
    <w:rsid w:val="00C014B7"/>
    <w:rPr>
      <w:rFonts w:ascii="Courier New" w:hAnsi="Courier New" w:cs="Courier New"/>
      <w:sz w:val="20"/>
      <w:szCs w:val="20"/>
      <w:lang w:val="x-none" w:eastAsia="ru-RU"/>
    </w:rPr>
  </w:style>
  <w:style w:type="table" w:styleId="ac">
    <w:name w:val="Table Grid"/>
    <w:basedOn w:val="a1"/>
    <w:rsid w:val="00403C7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locked/>
    <w:rsid w:val="00EE66C8"/>
    <w:rPr>
      <w:rFonts w:ascii="Times New Roman" w:hAnsi="Times New Roman" w:cs="Times New Roman"/>
      <w:b/>
      <w:bCs/>
      <w:kern w:val="36"/>
      <w:sz w:val="48"/>
      <w:szCs w:val="48"/>
      <w:lang w:val="x-none" w:eastAsia="ru-RU"/>
    </w:rPr>
  </w:style>
  <w:style w:type="paragraph" w:customStyle="1" w:styleId="12">
    <w:name w:val="Без інтервалів1"/>
    <w:rsid w:val="006F177E"/>
    <w:rPr>
      <w:rFonts w:eastAsia="Times New Roman"/>
      <w:sz w:val="22"/>
      <w:szCs w:val="22"/>
      <w:lang w:eastAsia="en-US"/>
    </w:rPr>
  </w:style>
  <w:style w:type="character" w:styleId="ad">
    <w:name w:val="Strong"/>
    <w:basedOn w:val="a0"/>
    <w:qFormat/>
    <w:rsid w:val="00532B37"/>
    <w:rPr>
      <w:rFonts w:cs="Times New Roman"/>
      <w:b/>
      <w:bCs/>
    </w:rPr>
  </w:style>
  <w:style w:type="character" w:customStyle="1" w:styleId="30">
    <w:name w:val="Заголовок 3 Знак"/>
    <w:basedOn w:val="a0"/>
    <w:link w:val="3"/>
    <w:semiHidden/>
    <w:locked/>
    <w:rsid w:val="00044C44"/>
    <w:rPr>
      <w:rFonts w:ascii="Cambria" w:hAnsi="Cambria" w:cs="Times New Roman"/>
      <w:b/>
      <w:b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120"/>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120"/>
          <w:marBottom w:val="0"/>
          <w:divBdr>
            <w:top w:val="none" w:sz="0" w:space="0" w:color="auto"/>
            <w:left w:val="none" w:sz="0" w:space="0" w:color="auto"/>
            <w:bottom w:val="none" w:sz="0" w:space="0" w:color="auto"/>
            <w:right w:val="none" w:sz="0" w:space="0" w:color="auto"/>
          </w:divBdr>
        </w:div>
        <w:div w:id="18">
          <w:marLeft w:val="0"/>
          <w:marRight w:val="0"/>
          <w:marTop w:val="120"/>
          <w:marBottom w:val="0"/>
          <w:divBdr>
            <w:top w:val="none" w:sz="0" w:space="0" w:color="auto"/>
            <w:left w:val="none" w:sz="0" w:space="0" w:color="auto"/>
            <w:bottom w:val="none" w:sz="0" w:space="0" w:color="auto"/>
            <w:right w:val="none" w:sz="0" w:space="0" w:color="auto"/>
          </w:divBdr>
        </w:div>
        <w:div w:id="25">
          <w:marLeft w:val="0"/>
          <w:marRight w:val="0"/>
          <w:marTop w:val="120"/>
          <w:marBottom w:val="0"/>
          <w:divBdr>
            <w:top w:val="none" w:sz="0" w:space="0" w:color="auto"/>
            <w:left w:val="none" w:sz="0" w:space="0" w:color="auto"/>
            <w:bottom w:val="none" w:sz="0" w:space="0" w:color="auto"/>
            <w:right w:val="none" w:sz="0" w:space="0" w:color="auto"/>
          </w:divBdr>
        </w:div>
        <w:div w:id="53">
          <w:marLeft w:val="0"/>
          <w:marRight w:val="0"/>
          <w:marTop w:val="120"/>
          <w:marBottom w:val="0"/>
          <w:divBdr>
            <w:top w:val="none" w:sz="0" w:space="0" w:color="auto"/>
            <w:left w:val="none" w:sz="0" w:space="0" w:color="auto"/>
            <w:bottom w:val="none" w:sz="0" w:space="0" w:color="auto"/>
            <w:right w:val="none" w:sz="0" w:space="0" w:color="auto"/>
          </w:divBdr>
        </w:div>
        <w:div w:id="55">
          <w:marLeft w:val="0"/>
          <w:marRight w:val="0"/>
          <w:marTop w:val="120"/>
          <w:marBottom w:val="0"/>
          <w:divBdr>
            <w:top w:val="none" w:sz="0" w:space="0" w:color="auto"/>
            <w:left w:val="none" w:sz="0" w:space="0" w:color="auto"/>
            <w:bottom w:val="none" w:sz="0" w:space="0" w:color="auto"/>
            <w:right w:val="none" w:sz="0" w:space="0" w:color="auto"/>
          </w:divBdr>
        </w:div>
      </w:divsChild>
    </w:div>
    <w:div w:id="44">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120"/>
          <w:marBottom w:val="0"/>
          <w:divBdr>
            <w:top w:val="none" w:sz="0" w:space="0" w:color="auto"/>
            <w:left w:val="none" w:sz="0" w:space="0" w:color="auto"/>
            <w:bottom w:val="none" w:sz="0" w:space="0" w:color="auto"/>
            <w:right w:val="none" w:sz="0" w:space="0" w:color="auto"/>
          </w:divBdr>
        </w:div>
        <w:div w:id="80">
          <w:marLeft w:val="0"/>
          <w:marRight w:val="0"/>
          <w:marTop w:val="120"/>
          <w:marBottom w:val="0"/>
          <w:divBdr>
            <w:top w:val="none" w:sz="0" w:space="0" w:color="auto"/>
            <w:left w:val="none" w:sz="0" w:space="0" w:color="auto"/>
            <w:bottom w:val="none" w:sz="0" w:space="0" w:color="auto"/>
            <w:right w:val="none" w:sz="0" w:space="0" w:color="auto"/>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120"/>
          <w:marBottom w:val="0"/>
          <w:divBdr>
            <w:top w:val="none" w:sz="0" w:space="0" w:color="auto"/>
            <w:left w:val="none" w:sz="0" w:space="0" w:color="auto"/>
            <w:bottom w:val="none" w:sz="0" w:space="0" w:color="auto"/>
            <w:right w:val="none" w:sz="0" w:space="0" w:color="auto"/>
          </w:divBdr>
        </w:div>
        <w:div w:id="45">
          <w:marLeft w:val="0"/>
          <w:marRight w:val="0"/>
          <w:marTop w:val="120"/>
          <w:marBottom w:val="0"/>
          <w:divBdr>
            <w:top w:val="none" w:sz="0" w:space="0" w:color="auto"/>
            <w:left w:val="none" w:sz="0" w:space="0" w:color="auto"/>
            <w:bottom w:val="none" w:sz="0" w:space="0" w:color="auto"/>
            <w:right w:val="none" w:sz="0" w:space="0" w:color="auto"/>
          </w:divBdr>
        </w:div>
        <w:div w:id="72">
          <w:marLeft w:val="0"/>
          <w:marRight w:val="0"/>
          <w:marTop w:val="120"/>
          <w:marBottom w:val="0"/>
          <w:divBdr>
            <w:top w:val="none" w:sz="0" w:space="0" w:color="auto"/>
            <w:left w:val="none" w:sz="0" w:space="0" w:color="auto"/>
            <w:bottom w:val="none" w:sz="0" w:space="0" w:color="auto"/>
            <w:right w:val="none" w:sz="0" w:space="0" w:color="auto"/>
          </w:divBdr>
        </w:div>
      </w:divsChild>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120"/>
          <w:marBottom w:val="0"/>
          <w:divBdr>
            <w:top w:val="none" w:sz="0" w:space="0" w:color="auto"/>
            <w:left w:val="none" w:sz="0" w:space="0" w:color="auto"/>
            <w:bottom w:val="none" w:sz="0" w:space="0" w:color="auto"/>
            <w:right w:val="none" w:sz="0" w:space="0" w:color="auto"/>
          </w:divBdr>
        </w:div>
        <w:div w:id="43">
          <w:marLeft w:val="0"/>
          <w:marRight w:val="0"/>
          <w:marTop w:val="120"/>
          <w:marBottom w:val="0"/>
          <w:divBdr>
            <w:top w:val="none" w:sz="0" w:space="0" w:color="auto"/>
            <w:left w:val="none" w:sz="0" w:space="0" w:color="auto"/>
            <w:bottom w:val="none" w:sz="0" w:space="0" w:color="auto"/>
            <w:right w:val="none" w:sz="0" w:space="0" w:color="auto"/>
          </w:divBdr>
        </w:div>
        <w:div w:id="51">
          <w:marLeft w:val="0"/>
          <w:marRight w:val="0"/>
          <w:marTop w:val="120"/>
          <w:marBottom w:val="0"/>
          <w:divBdr>
            <w:top w:val="none" w:sz="0" w:space="0" w:color="auto"/>
            <w:left w:val="none" w:sz="0" w:space="0" w:color="auto"/>
            <w:bottom w:val="none" w:sz="0" w:space="0" w:color="auto"/>
            <w:right w:val="none" w:sz="0" w:space="0" w:color="auto"/>
          </w:divBdr>
        </w:div>
        <w:div w:id="68">
          <w:marLeft w:val="0"/>
          <w:marRight w:val="0"/>
          <w:marTop w:val="120"/>
          <w:marBottom w:val="0"/>
          <w:divBdr>
            <w:top w:val="none" w:sz="0" w:space="0" w:color="auto"/>
            <w:left w:val="none" w:sz="0" w:space="0" w:color="auto"/>
            <w:bottom w:val="none" w:sz="0" w:space="0" w:color="auto"/>
            <w:right w:val="none" w:sz="0" w:space="0" w:color="auto"/>
          </w:divBdr>
        </w:div>
      </w:divsChild>
    </w:div>
    <w:div w:id="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9757</Words>
  <Characters>55620</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Grizli777</Company>
  <LinksUpToDate>false</LinksUpToDate>
  <CharactersWithSpaces>65247</CharactersWithSpaces>
  <SharedDoc>false</SharedDoc>
  <HLinks>
    <vt:vector size="798" baseType="variant">
      <vt:variant>
        <vt:i4>2490422</vt:i4>
      </vt:variant>
      <vt:variant>
        <vt:i4>408</vt:i4>
      </vt:variant>
      <vt:variant>
        <vt:i4>0</vt:i4>
      </vt:variant>
      <vt:variant>
        <vt:i4>5</vt:i4>
      </vt:variant>
      <vt:variant>
        <vt:lpwstr>http://www.google.ru/url?sa=t&amp;source=web&amp;ct=res&amp;cd=1&amp;ved=0CAkQFjAA&amp;url=http%3A%2F%2Fkarelia-guide.ru%2F&amp;rct=j&amp;q=%D0%BF%D1%83%D1%82%D0%B5%D0%B2%D0%BE%D0%B4%D0%B8%D1%82%D0%B5%D0%BB%D0%B8+%D0%BF%D0%BE+%D0%BA%D0%B0%D1%80%D0%B5%D0%BB%D0%B8%D0%B8&amp;ei=CBjPS-2cK8L3Oem5rfQP&amp;usg=AFQjCNFUjZaRKUw_Qxcrcmmz31kdRbDKzQ&amp;sig2=i-7LGmD6s1403T5lklSf3w</vt:lpwstr>
      </vt:variant>
      <vt:variant>
        <vt:lpwstr/>
      </vt:variant>
      <vt:variant>
        <vt:i4>7536766</vt:i4>
      </vt:variant>
      <vt:variant>
        <vt:i4>405</vt:i4>
      </vt:variant>
      <vt:variant>
        <vt:i4>0</vt:i4>
      </vt:variant>
      <vt:variant>
        <vt:i4>5</vt:i4>
      </vt:variant>
      <vt:variant>
        <vt:lpwstr>http://gov.karelia.ru/</vt:lpwstr>
      </vt:variant>
      <vt:variant>
        <vt:lpwstr/>
      </vt:variant>
      <vt:variant>
        <vt:i4>6029387</vt:i4>
      </vt:variant>
      <vt:variant>
        <vt:i4>402</vt:i4>
      </vt:variant>
      <vt:variant>
        <vt:i4>0</vt:i4>
      </vt:variant>
      <vt:variant>
        <vt:i4>5</vt:i4>
      </vt:variant>
      <vt:variant>
        <vt:lpwstr>http://www.ozon.ru/context/detail/id/1444700/</vt:lpwstr>
      </vt:variant>
      <vt:variant>
        <vt:lpwstr/>
      </vt:variant>
      <vt:variant>
        <vt:i4>2359329</vt:i4>
      </vt:variant>
      <vt:variant>
        <vt:i4>399</vt:i4>
      </vt:variant>
      <vt:variant>
        <vt:i4>0</vt:i4>
      </vt:variant>
      <vt:variant>
        <vt:i4>5</vt:i4>
      </vt:variant>
      <vt:variant>
        <vt:lpwstr>http://www.ozon.ru/context/detail/id/2707373/</vt:lpwstr>
      </vt:variant>
      <vt:variant>
        <vt:lpwstr>persons</vt:lpwstr>
      </vt:variant>
      <vt:variant>
        <vt:i4>6029387</vt:i4>
      </vt:variant>
      <vt:variant>
        <vt:i4>396</vt:i4>
      </vt:variant>
      <vt:variant>
        <vt:i4>0</vt:i4>
      </vt:variant>
      <vt:variant>
        <vt:i4>5</vt:i4>
      </vt:variant>
      <vt:variant>
        <vt:lpwstr>http://www.ozon.ru/context/detail/id/1444700/</vt:lpwstr>
      </vt:variant>
      <vt:variant>
        <vt:lpwstr/>
      </vt:variant>
      <vt:variant>
        <vt:i4>4587590</vt:i4>
      </vt:variant>
      <vt:variant>
        <vt:i4>393</vt:i4>
      </vt:variant>
      <vt:variant>
        <vt:i4>0</vt:i4>
      </vt:variant>
      <vt:variant>
        <vt:i4>5</vt:i4>
      </vt:variant>
      <vt:variant>
        <vt:lpwstr>http://www.ozon.ru/context/detail/id/856890/</vt:lpwstr>
      </vt:variant>
      <vt:variant>
        <vt:lpwstr/>
      </vt:variant>
      <vt:variant>
        <vt:i4>4849731</vt:i4>
      </vt:variant>
      <vt:variant>
        <vt:i4>390</vt:i4>
      </vt:variant>
      <vt:variant>
        <vt:i4>0</vt:i4>
      </vt:variant>
      <vt:variant>
        <vt:i4>5</vt:i4>
      </vt:variant>
      <vt:variant>
        <vt:lpwstr>http://www.ozon.ru/context/detail/id/857449/</vt:lpwstr>
      </vt:variant>
      <vt:variant>
        <vt:lpwstr/>
      </vt:variant>
      <vt:variant>
        <vt:i4>3014702</vt:i4>
      </vt:variant>
      <vt:variant>
        <vt:i4>387</vt:i4>
      </vt:variant>
      <vt:variant>
        <vt:i4>0</vt:i4>
      </vt:variant>
      <vt:variant>
        <vt:i4>5</vt:i4>
      </vt:variant>
      <vt:variant>
        <vt:lpwstr>http://www.ozon.ru/context/detail/id/4524896/</vt:lpwstr>
      </vt:variant>
      <vt:variant>
        <vt:lpwstr>persons</vt:lpwstr>
      </vt:variant>
      <vt:variant>
        <vt:i4>4849731</vt:i4>
      </vt:variant>
      <vt:variant>
        <vt:i4>384</vt:i4>
      </vt:variant>
      <vt:variant>
        <vt:i4>0</vt:i4>
      </vt:variant>
      <vt:variant>
        <vt:i4>5</vt:i4>
      </vt:variant>
      <vt:variant>
        <vt:lpwstr>http://www.ozon.ru/context/detail/id/857449/</vt:lpwstr>
      </vt:variant>
      <vt:variant>
        <vt:lpwstr/>
      </vt:variant>
      <vt:variant>
        <vt:i4>4587590</vt:i4>
      </vt:variant>
      <vt:variant>
        <vt:i4>381</vt:i4>
      </vt:variant>
      <vt:variant>
        <vt:i4>0</vt:i4>
      </vt:variant>
      <vt:variant>
        <vt:i4>5</vt:i4>
      </vt:variant>
      <vt:variant>
        <vt:lpwstr>http://www.ozon.ru/context/detail/id/856890/</vt:lpwstr>
      </vt:variant>
      <vt:variant>
        <vt:lpwstr/>
      </vt:variant>
      <vt:variant>
        <vt:i4>3014694</vt:i4>
      </vt:variant>
      <vt:variant>
        <vt:i4>378</vt:i4>
      </vt:variant>
      <vt:variant>
        <vt:i4>0</vt:i4>
      </vt:variant>
      <vt:variant>
        <vt:i4>5</vt:i4>
      </vt:variant>
      <vt:variant>
        <vt:lpwstr>http://www.ozon.ru/context/detail/id/1651975/</vt:lpwstr>
      </vt:variant>
      <vt:variant>
        <vt:lpwstr>persons</vt:lpwstr>
      </vt:variant>
      <vt:variant>
        <vt:i4>4849740</vt:i4>
      </vt:variant>
      <vt:variant>
        <vt:i4>375</vt:i4>
      </vt:variant>
      <vt:variant>
        <vt:i4>0</vt:i4>
      </vt:variant>
      <vt:variant>
        <vt:i4>5</vt:i4>
      </vt:variant>
      <vt:variant>
        <vt:lpwstr>http://www.ozon.ru/context/detail/id/856052/</vt:lpwstr>
      </vt:variant>
      <vt:variant>
        <vt:lpwstr/>
      </vt:variant>
      <vt:variant>
        <vt:i4>5177417</vt:i4>
      </vt:variant>
      <vt:variant>
        <vt:i4>372</vt:i4>
      </vt:variant>
      <vt:variant>
        <vt:i4>0</vt:i4>
      </vt:variant>
      <vt:variant>
        <vt:i4>5</vt:i4>
      </vt:variant>
      <vt:variant>
        <vt:lpwstr>http://www.ozon.ru/context/detail/id/857710/</vt:lpwstr>
      </vt:variant>
      <vt:variant>
        <vt:lpwstr/>
      </vt:variant>
      <vt:variant>
        <vt:i4>3080228</vt:i4>
      </vt:variant>
      <vt:variant>
        <vt:i4>369</vt:i4>
      </vt:variant>
      <vt:variant>
        <vt:i4>0</vt:i4>
      </vt:variant>
      <vt:variant>
        <vt:i4>5</vt:i4>
      </vt:variant>
      <vt:variant>
        <vt:lpwstr>http://www.ozon.ru/context/detail/id/4591662/</vt:lpwstr>
      </vt:variant>
      <vt:variant>
        <vt:lpwstr>persons</vt:lpwstr>
      </vt:variant>
      <vt:variant>
        <vt:i4>2883634</vt:i4>
      </vt:variant>
      <vt:variant>
        <vt:i4>354</vt:i4>
      </vt:variant>
      <vt:variant>
        <vt:i4>0</vt:i4>
      </vt:variant>
      <vt:variant>
        <vt:i4>5</vt:i4>
      </vt:variant>
      <vt:variant>
        <vt:lpwstr>http://www.kareliainvest.ru/file.php/id/f4576/name/%D0%A1%D1%83%D0%B4%D0%BE%D1%85%D0%BE%D0%B4%D1%81%D1%82%D0%B2%D0%BE %D0%B8 %D0%B2%D0%BE%D0%B7%D0%B4%D1%83%D1%88%D0%BD%D0%BE%D0%B5 %D1%81%D0%BE%D0%BE%D0%B1%D1%89%D0%B5%D0%BD%D0%B8%D0%B5.jpg</vt:lpwstr>
      </vt:variant>
      <vt:variant>
        <vt:lpwstr/>
      </vt:variant>
      <vt:variant>
        <vt:i4>3014773</vt:i4>
      </vt:variant>
      <vt:variant>
        <vt:i4>351</vt:i4>
      </vt:variant>
      <vt:variant>
        <vt:i4>0</vt:i4>
      </vt:variant>
      <vt:variant>
        <vt:i4>5</vt:i4>
      </vt:variant>
      <vt:variant>
        <vt:lpwstr>http://ru.wikipedia.org/wiki/%D0%A1%D0%B0%D0%BD%D0%BA%D1%82-%D0%9F%D0%B5%D1%82%D0%B5%D1%80%D0%B1%D1%83%D1%80%D0%B3</vt:lpwstr>
      </vt:variant>
      <vt:variant>
        <vt:lpwstr/>
      </vt:variant>
      <vt:variant>
        <vt:i4>524362</vt:i4>
      </vt:variant>
      <vt:variant>
        <vt:i4>348</vt:i4>
      </vt:variant>
      <vt:variant>
        <vt:i4>0</vt:i4>
      </vt:variant>
      <vt:variant>
        <vt:i4>5</vt:i4>
      </vt:variant>
      <vt:variant>
        <vt:lpwstr>http://ru.wikipedia.org/wiki/%D0%9C%D0%BE%D1%81%D0%BA%D0%B2%D0%B0</vt:lpwstr>
      </vt:variant>
      <vt:variant>
        <vt:lpwstr/>
      </vt:variant>
      <vt:variant>
        <vt:i4>524360</vt:i4>
      </vt:variant>
      <vt:variant>
        <vt:i4>345</vt:i4>
      </vt:variant>
      <vt:variant>
        <vt:i4>0</vt:i4>
      </vt:variant>
      <vt:variant>
        <vt:i4>5</vt:i4>
      </vt:variant>
      <vt:variant>
        <vt:lpwstr>http://ru.wikipedia.org/wiki/%D0%9C%D1%83%D1%80%D0%BC%D0%B0%D0%BD%D1%81%D0%BA</vt:lpwstr>
      </vt:variant>
      <vt:variant>
        <vt:lpwstr/>
      </vt:variant>
      <vt:variant>
        <vt:i4>917631</vt:i4>
      </vt:variant>
      <vt:variant>
        <vt:i4>342</vt:i4>
      </vt:variant>
      <vt:variant>
        <vt:i4>0</vt:i4>
      </vt:variant>
      <vt:variant>
        <vt:i4>5</vt:i4>
      </vt:variant>
      <vt:variant>
        <vt:lpwstr>http://ru.wikipedia.org/wiki/%D0%9F%D0%B5%D1%82%D1%80%D0%BE%D0%B7%D0%B0%D0%B2%D0%BE%D0%B4%D1%81%D0%BA_%28%D1%81%D1%82%D0%B0%D0%BD%D1%86%D0%B8%D1%8F%29</vt:lpwstr>
      </vt:variant>
      <vt:variant>
        <vt:lpwstr/>
      </vt:variant>
      <vt:variant>
        <vt:i4>2686987</vt:i4>
      </vt:variant>
      <vt:variant>
        <vt:i4>339</vt:i4>
      </vt:variant>
      <vt:variant>
        <vt:i4>0</vt:i4>
      </vt:variant>
      <vt:variant>
        <vt:i4>5</vt:i4>
      </vt:variant>
      <vt:variant>
        <vt:lpwstr>http://ru.wikipedia.org/wiki/%D0%A8%D1%83%D1%8F_%28%D0%B1%D0%B0%D1%81%D1%81%D0%B5%D0%B9%D0%BD_%D0%9E%D0%BD%D0%B5%D0%B6%D1%81%D0%BA%D0%BE%D0%B3%D0%BE_%D0%BE%D0%B7%D0%B5%D1%80%D0%B0%29</vt:lpwstr>
      </vt:variant>
      <vt:variant>
        <vt:lpwstr/>
      </vt:variant>
      <vt:variant>
        <vt:i4>7405672</vt:i4>
      </vt:variant>
      <vt:variant>
        <vt:i4>336</vt:i4>
      </vt:variant>
      <vt:variant>
        <vt:i4>0</vt:i4>
      </vt:variant>
      <vt:variant>
        <vt:i4>5</vt:i4>
      </vt:variant>
      <vt:variant>
        <vt:lpwstr>http://ru.wikipedia.org/wiki/%D0%9E%D0%BA%D1%82%D1%8F%D0%B1%D1%80%D1%8C%D1%81%D0%BA%D0%B0%D1%8F_%D0%B6%D0%B5%D0%BB%D0%B5%D0%B7%D0%BD%D0%B0%D1%8F_%D0%B4%D0%BE%D1%80%D0%BE%D0%B3%D0%B0</vt:lpwstr>
      </vt:variant>
      <vt:variant>
        <vt:lpwstr/>
      </vt:variant>
      <vt:variant>
        <vt:i4>7733253</vt:i4>
      </vt:variant>
      <vt:variant>
        <vt:i4>333</vt:i4>
      </vt:variant>
      <vt:variant>
        <vt:i4>0</vt:i4>
      </vt:variant>
      <vt:variant>
        <vt:i4>5</vt:i4>
      </vt:variant>
      <vt:variant>
        <vt:lpwstr>http://ru.wikipedia.org/wiki/%D0%9F%D0%B5%D1%82%D1%80%D0%BE%D0%B7%D0%B0%D0%B2%D0%BE%D0%B4%D1%81%D0%BA%D0%BE%D0%B5_%D0%BE%D1%82%D0%B4%D0%B5%D0%BB%D0%B5%D0%BD%D0%B8%D0%B5_%D0%9E%D0%BA%D1%82%D1%8F%D0%B1%D1%80%D1%8C%D1%81%D0%BA%D0%BE%D0%B9_%D0%B6%D0%B5%D0%BB%D0%B5%D0%B7%D0%BD%D0%BE%D0%B9_%D0%B4%D0%BE%D1%80%D0%BE%D0%B3%D0%B8</vt:lpwstr>
      </vt:variant>
      <vt:variant>
        <vt:lpwstr/>
      </vt:variant>
      <vt:variant>
        <vt:i4>8192089</vt:i4>
      </vt:variant>
      <vt:variant>
        <vt:i4>330</vt:i4>
      </vt:variant>
      <vt:variant>
        <vt:i4>0</vt:i4>
      </vt:variant>
      <vt:variant>
        <vt:i4>5</vt:i4>
      </vt:variant>
      <vt:variant>
        <vt:lpwstr>http://ru.wikipedia.org/wiki/%D0%A0%D0%B5%D1%81%D0%BF%D1%83%D0%B1%D0%BB%D0%B8%D0%BA%D0%B0_%D0%9A%D0%B0%D1%80%D0%B5%D0%BB%D0%B8%D1%8F</vt:lpwstr>
      </vt:variant>
      <vt:variant>
        <vt:lpwstr/>
      </vt:variant>
      <vt:variant>
        <vt:i4>6029356</vt:i4>
      </vt:variant>
      <vt:variant>
        <vt:i4>327</vt:i4>
      </vt:variant>
      <vt:variant>
        <vt:i4>0</vt:i4>
      </vt:variant>
      <vt:variant>
        <vt:i4>5</vt:i4>
      </vt:variant>
      <vt:variant>
        <vt:lpwstr>http://ru.wikipedia.org/wiki/%D0%96%D0%B5%D0%BB%D0%B5%D0%B7%D0%BD%D0%BE%D0%B4%D0%BE%D1%80%D0%BE%D0%B6%D0%BD%D1%8B%D0%B9_%D1%82%D1%80%D0%B0%D0%BD%D1%81%D0%BF%D0%BE%D1%80%D1%82</vt:lpwstr>
      </vt:variant>
      <vt:variant>
        <vt:lpwstr/>
      </vt:variant>
      <vt:variant>
        <vt:i4>1572983</vt:i4>
      </vt:variant>
      <vt:variant>
        <vt:i4>324</vt:i4>
      </vt:variant>
      <vt:variant>
        <vt:i4>0</vt:i4>
      </vt:variant>
      <vt:variant>
        <vt:i4>5</vt:i4>
      </vt:variant>
      <vt:variant>
        <vt:lpwstr>http://www.ticrk.ru/ru/info_15748.html</vt:lpwstr>
      </vt:variant>
      <vt:variant>
        <vt:lpwstr/>
      </vt:variant>
      <vt:variant>
        <vt:i4>5832810</vt:i4>
      </vt:variant>
      <vt:variant>
        <vt:i4>321</vt:i4>
      </vt:variant>
      <vt:variant>
        <vt:i4>0</vt:i4>
      </vt:variant>
      <vt:variant>
        <vt:i4>5</vt:i4>
      </vt:variant>
      <vt:variant>
        <vt:lpwstr>http://www.ticrk.ru/ru/gallery_5220.html</vt:lpwstr>
      </vt:variant>
      <vt:variant>
        <vt:lpwstr/>
      </vt:variant>
      <vt:variant>
        <vt:i4>5767265</vt:i4>
      </vt:variant>
      <vt:variant>
        <vt:i4>318</vt:i4>
      </vt:variant>
      <vt:variant>
        <vt:i4>0</vt:i4>
      </vt:variant>
      <vt:variant>
        <vt:i4>5</vt:i4>
      </vt:variant>
      <vt:variant>
        <vt:lpwstr>http://www.ticrk.ru/ru/gallery_5039.html</vt:lpwstr>
      </vt:variant>
      <vt:variant>
        <vt:lpwstr/>
      </vt:variant>
      <vt:variant>
        <vt:i4>6815857</vt:i4>
      </vt:variant>
      <vt:variant>
        <vt:i4>315</vt:i4>
      </vt:variant>
      <vt:variant>
        <vt:i4>0</vt:i4>
      </vt:variant>
      <vt:variant>
        <vt:i4>5</vt:i4>
      </vt:variant>
      <vt:variant>
        <vt:lpwstr>http://www.ticrk.ru/ru/regions/region_3659/settlement_3660.html</vt:lpwstr>
      </vt:variant>
      <vt:variant>
        <vt:lpwstr/>
      </vt:variant>
      <vt:variant>
        <vt:i4>3473532</vt:i4>
      </vt:variant>
      <vt:variant>
        <vt:i4>312</vt:i4>
      </vt:variant>
      <vt:variant>
        <vt:i4>0</vt:i4>
      </vt:variant>
      <vt:variant>
        <vt:i4>5</vt:i4>
      </vt:variant>
      <vt:variant>
        <vt:lpwstr>http://www.ticrk.ru/ru/rests/6882.html</vt:lpwstr>
      </vt:variant>
      <vt:variant>
        <vt:lpwstr/>
      </vt:variant>
      <vt:variant>
        <vt:i4>4194425</vt:i4>
      </vt:variant>
      <vt:variant>
        <vt:i4>309</vt:i4>
      </vt:variant>
      <vt:variant>
        <vt:i4>0</vt:i4>
      </vt:variant>
      <vt:variant>
        <vt:i4>5</vt:i4>
      </vt:variant>
      <vt:variant>
        <vt:lpwstr>http://www.ticrk.ru/ru/settlement_3588.html</vt:lpwstr>
      </vt:variant>
      <vt:variant>
        <vt:lpwstr/>
      </vt:variant>
      <vt:variant>
        <vt:i4>1900618</vt:i4>
      </vt:variant>
      <vt:variant>
        <vt:i4>306</vt:i4>
      </vt:variant>
      <vt:variant>
        <vt:i4>0</vt:i4>
      </vt:variant>
      <vt:variant>
        <vt:i4>5</vt:i4>
      </vt:variant>
      <vt:variant>
        <vt:lpwstr>http://www.souzmuseum.ru/</vt:lpwstr>
      </vt:variant>
      <vt:variant>
        <vt:lpwstr/>
      </vt:variant>
      <vt:variant>
        <vt:i4>7143427</vt:i4>
      </vt:variant>
      <vt:variant>
        <vt:i4>303</vt:i4>
      </vt:variant>
      <vt:variant>
        <vt:i4>0</vt:i4>
      </vt:variant>
      <vt:variant>
        <vt:i4>5</vt:i4>
      </vt:variant>
      <vt:variant>
        <vt:lpwstr>http://www.museums.karelia.ru/museum/28_common.shtml</vt:lpwstr>
      </vt:variant>
      <vt:variant>
        <vt:lpwstr/>
      </vt:variant>
      <vt:variant>
        <vt:i4>7143436</vt:i4>
      </vt:variant>
      <vt:variant>
        <vt:i4>300</vt:i4>
      </vt:variant>
      <vt:variant>
        <vt:i4>0</vt:i4>
      </vt:variant>
      <vt:variant>
        <vt:i4>5</vt:i4>
      </vt:variant>
      <vt:variant>
        <vt:lpwstr>http://www.museums.karelia.ru/museum/27_common.shtml</vt:lpwstr>
      </vt:variant>
      <vt:variant>
        <vt:lpwstr/>
      </vt:variant>
      <vt:variant>
        <vt:i4>7143437</vt:i4>
      </vt:variant>
      <vt:variant>
        <vt:i4>297</vt:i4>
      </vt:variant>
      <vt:variant>
        <vt:i4>0</vt:i4>
      </vt:variant>
      <vt:variant>
        <vt:i4>5</vt:i4>
      </vt:variant>
      <vt:variant>
        <vt:lpwstr>http://www.museums.karelia.ru/museum/26_common.shtml</vt:lpwstr>
      </vt:variant>
      <vt:variant>
        <vt:lpwstr/>
      </vt:variant>
      <vt:variant>
        <vt:i4>7143438</vt:i4>
      </vt:variant>
      <vt:variant>
        <vt:i4>294</vt:i4>
      </vt:variant>
      <vt:variant>
        <vt:i4>0</vt:i4>
      </vt:variant>
      <vt:variant>
        <vt:i4>5</vt:i4>
      </vt:variant>
      <vt:variant>
        <vt:lpwstr>http://www.museums.karelia.ru/museum/25_common.shtml</vt:lpwstr>
      </vt:variant>
      <vt:variant>
        <vt:lpwstr/>
      </vt:variant>
      <vt:variant>
        <vt:i4>7143439</vt:i4>
      </vt:variant>
      <vt:variant>
        <vt:i4>291</vt:i4>
      </vt:variant>
      <vt:variant>
        <vt:i4>0</vt:i4>
      </vt:variant>
      <vt:variant>
        <vt:i4>5</vt:i4>
      </vt:variant>
      <vt:variant>
        <vt:lpwstr>http://www.museums.karelia.ru/museum/24_common.shtml</vt:lpwstr>
      </vt:variant>
      <vt:variant>
        <vt:lpwstr/>
      </vt:variant>
      <vt:variant>
        <vt:i4>7143433</vt:i4>
      </vt:variant>
      <vt:variant>
        <vt:i4>288</vt:i4>
      </vt:variant>
      <vt:variant>
        <vt:i4>0</vt:i4>
      </vt:variant>
      <vt:variant>
        <vt:i4>5</vt:i4>
      </vt:variant>
      <vt:variant>
        <vt:lpwstr>http://www.museums.karelia.ru/museum/22_common.shtml</vt:lpwstr>
      </vt:variant>
      <vt:variant>
        <vt:lpwstr/>
      </vt:variant>
      <vt:variant>
        <vt:i4>7143434</vt:i4>
      </vt:variant>
      <vt:variant>
        <vt:i4>285</vt:i4>
      </vt:variant>
      <vt:variant>
        <vt:i4>0</vt:i4>
      </vt:variant>
      <vt:variant>
        <vt:i4>5</vt:i4>
      </vt:variant>
      <vt:variant>
        <vt:lpwstr>http://www.museums.karelia.ru/museum/21_common.shtml</vt:lpwstr>
      </vt:variant>
      <vt:variant>
        <vt:lpwstr/>
      </vt:variant>
      <vt:variant>
        <vt:i4>7208963</vt:i4>
      </vt:variant>
      <vt:variant>
        <vt:i4>282</vt:i4>
      </vt:variant>
      <vt:variant>
        <vt:i4>0</vt:i4>
      </vt:variant>
      <vt:variant>
        <vt:i4>5</vt:i4>
      </vt:variant>
      <vt:variant>
        <vt:lpwstr>http://www.museums.karelia.ru/museum/18_common.shtml</vt:lpwstr>
      </vt:variant>
      <vt:variant>
        <vt:lpwstr/>
      </vt:variant>
      <vt:variant>
        <vt:i4>7143435</vt:i4>
      </vt:variant>
      <vt:variant>
        <vt:i4>279</vt:i4>
      </vt:variant>
      <vt:variant>
        <vt:i4>0</vt:i4>
      </vt:variant>
      <vt:variant>
        <vt:i4>5</vt:i4>
      </vt:variant>
      <vt:variant>
        <vt:lpwstr>http://www.museums.karelia.ru/museum/20_common.shtml</vt:lpwstr>
      </vt:variant>
      <vt:variant>
        <vt:lpwstr/>
      </vt:variant>
      <vt:variant>
        <vt:i4>7208962</vt:i4>
      </vt:variant>
      <vt:variant>
        <vt:i4>276</vt:i4>
      </vt:variant>
      <vt:variant>
        <vt:i4>0</vt:i4>
      </vt:variant>
      <vt:variant>
        <vt:i4>5</vt:i4>
      </vt:variant>
      <vt:variant>
        <vt:lpwstr>http://www.museums.karelia.ru/museum/19_common.shtml</vt:lpwstr>
      </vt:variant>
      <vt:variant>
        <vt:lpwstr/>
      </vt:variant>
      <vt:variant>
        <vt:i4>7077899</vt:i4>
      </vt:variant>
      <vt:variant>
        <vt:i4>273</vt:i4>
      </vt:variant>
      <vt:variant>
        <vt:i4>0</vt:i4>
      </vt:variant>
      <vt:variant>
        <vt:i4>5</vt:i4>
      </vt:variant>
      <vt:variant>
        <vt:lpwstr>http://www.museums.karelia.ru/museum/30_common.shtml</vt:lpwstr>
      </vt:variant>
      <vt:variant>
        <vt:lpwstr/>
      </vt:variant>
      <vt:variant>
        <vt:i4>7208974</vt:i4>
      </vt:variant>
      <vt:variant>
        <vt:i4>270</vt:i4>
      </vt:variant>
      <vt:variant>
        <vt:i4>0</vt:i4>
      </vt:variant>
      <vt:variant>
        <vt:i4>5</vt:i4>
      </vt:variant>
      <vt:variant>
        <vt:lpwstr>http://www.museums.karelia.ru/museum/15_common.shtml</vt:lpwstr>
      </vt:variant>
      <vt:variant>
        <vt:lpwstr/>
      </vt:variant>
      <vt:variant>
        <vt:i4>7208975</vt:i4>
      </vt:variant>
      <vt:variant>
        <vt:i4>267</vt:i4>
      </vt:variant>
      <vt:variant>
        <vt:i4>0</vt:i4>
      </vt:variant>
      <vt:variant>
        <vt:i4>5</vt:i4>
      </vt:variant>
      <vt:variant>
        <vt:lpwstr>http://www.museums.karelia.ru/museum/14_common.shtml</vt:lpwstr>
      </vt:variant>
      <vt:variant>
        <vt:lpwstr/>
      </vt:variant>
      <vt:variant>
        <vt:i4>7208968</vt:i4>
      </vt:variant>
      <vt:variant>
        <vt:i4>264</vt:i4>
      </vt:variant>
      <vt:variant>
        <vt:i4>0</vt:i4>
      </vt:variant>
      <vt:variant>
        <vt:i4>5</vt:i4>
      </vt:variant>
      <vt:variant>
        <vt:lpwstr>http://www.museums.karelia.ru/museum/13_common.shtml</vt:lpwstr>
      </vt:variant>
      <vt:variant>
        <vt:lpwstr/>
      </vt:variant>
      <vt:variant>
        <vt:i4>7208969</vt:i4>
      </vt:variant>
      <vt:variant>
        <vt:i4>261</vt:i4>
      </vt:variant>
      <vt:variant>
        <vt:i4>0</vt:i4>
      </vt:variant>
      <vt:variant>
        <vt:i4>5</vt:i4>
      </vt:variant>
      <vt:variant>
        <vt:lpwstr>http://www.museums.karelia.ru/museum/12_common.shtml</vt:lpwstr>
      </vt:variant>
      <vt:variant>
        <vt:lpwstr/>
      </vt:variant>
      <vt:variant>
        <vt:i4>7208970</vt:i4>
      </vt:variant>
      <vt:variant>
        <vt:i4>258</vt:i4>
      </vt:variant>
      <vt:variant>
        <vt:i4>0</vt:i4>
      </vt:variant>
      <vt:variant>
        <vt:i4>5</vt:i4>
      </vt:variant>
      <vt:variant>
        <vt:lpwstr>http://www.museums.karelia.ru/museum/11_common.shtml</vt:lpwstr>
      </vt:variant>
      <vt:variant>
        <vt:lpwstr/>
      </vt:variant>
      <vt:variant>
        <vt:i4>7208971</vt:i4>
      </vt:variant>
      <vt:variant>
        <vt:i4>255</vt:i4>
      </vt:variant>
      <vt:variant>
        <vt:i4>0</vt:i4>
      </vt:variant>
      <vt:variant>
        <vt:i4>5</vt:i4>
      </vt:variant>
      <vt:variant>
        <vt:lpwstr>http://www.museums.karelia.ru/museum/10_common.shtml</vt:lpwstr>
      </vt:variant>
      <vt:variant>
        <vt:lpwstr/>
      </vt:variant>
      <vt:variant>
        <vt:i4>7667781</vt:i4>
      </vt:variant>
      <vt:variant>
        <vt:i4>252</vt:i4>
      </vt:variant>
      <vt:variant>
        <vt:i4>0</vt:i4>
      </vt:variant>
      <vt:variant>
        <vt:i4>5</vt:i4>
      </vt:variant>
      <vt:variant>
        <vt:lpwstr>http://www.museums.karelia.ru/museum/8_common.shtml</vt:lpwstr>
      </vt:variant>
      <vt:variant>
        <vt:lpwstr/>
      </vt:variant>
      <vt:variant>
        <vt:i4>7995461</vt:i4>
      </vt:variant>
      <vt:variant>
        <vt:i4>249</vt:i4>
      </vt:variant>
      <vt:variant>
        <vt:i4>0</vt:i4>
      </vt:variant>
      <vt:variant>
        <vt:i4>5</vt:i4>
      </vt:variant>
      <vt:variant>
        <vt:lpwstr>http://www.museums.karelia.ru/museum/7_common.shtml</vt:lpwstr>
      </vt:variant>
      <vt:variant>
        <vt:lpwstr/>
      </vt:variant>
      <vt:variant>
        <vt:i4>8060997</vt:i4>
      </vt:variant>
      <vt:variant>
        <vt:i4>246</vt:i4>
      </vt:variant>
      <vt:variant>
        <vt:i4>0</vt:i4>
      </vt:variant>
      <vt:variant>
        <vt:i4>5</vt:i4>
      </vt:variant>
      <vt:variant>
        <vt:lpwstr>http://www.museums.karelia.ru/museum/6_common.shtml</vt:lpwstr>
      </vt:variant>
      <vt:variant>
        <vt:lpwstr/>
      </vt:variant>
      <vt:variant>
        <vt:i4>7864389</vt:i4>
      </vt:variant>
      <vt:variant>
        <vt:i4>243</vt:i4>
      </vt:variant>
      <vt:variant>
        <vt:i4>0</vt:i4>
      </vt:variant>
      <vt:variant>
        <vt:i4>5</vt:i4>
      </vt:variant>
      <vt:variant>
        <vt:lpwstr>http://www.museums.karelia.ru/museum/5_common.shtml</vt:lpwstr>
      </vt:variant>
      <vt:variant>
        <vt:lpwstr/>
      </vt:variant>
      <vt:variant>
        <vt:i4>7143432</vt:i4>
      </vt:variant>
      <vt:variant>
        <vt:i4>240</vt:i4>
      </vt:variant>
      <vt:variant>
        <vt:i4>0</vt:i4>
      </vt:variant>
      <vt:variant>
        <vt:i4>5</vt:i4>
      </vt:variant>
      <vt:variant>
        <vt:lpwstr>http://www.museums.karelia.ru/museum/23_common.shtml</vt:lpwstr>
      </vt:variant>
      <vt:variant>
        <vt:lpwstr/>
      </vt:variant>
      <vt:variant>
        <vt:i4>7602245</vt:i4>
      </vt:variant>
      <vt:variant>
        <vt:i4>237</vt:i4>
      </vt:variant>
      <vt:variant>
        <vt:i4>0</vt:i4>
      </vt:variant>
      <vt:variant>
        <vt:i4>5</vt:i4>
      </vt:variant>
      <vt:variant>
        <vt:lpwstr>http://www.museums.karelia.ru/museum/9_common.shtml</vt:lpwstr>
      </vt:variant>
      <vt:variant>
        <vt:lpwstr/>
      </vt:variant>
      <vt:variant>
        <vt:i4>7929925</vt:i4>
      </vt:variant>
      <vt:variant>
        <vt:i4>234</vt:i4>
      </vt:variant>
      <vt:variant>
        <vt:i4>0</vt:i4>
      </vt:variant>
      <vt:variant>
        <vt:i4>5</vt:i4>
      </vt:variant>
      <vt:variant>
        <vt:lpwstr>http://www.museums.karelia.ru/museum/4_common.shtml</vt:lpwstr>
      </vt:variant>
      <vt:variant>
        <vt:lpwstr/>
      </vt:variant>
      <vt:variant>
        <vt:i4>8257605</vt:i4>
      </vt:variant>
      <vt:variant>
        <vt:i4>231</vt:i4>
      </vt:variant>
      <vt:variant>
        <vt:i4>0</vt:i4>
      </vt:variant>
      <vt:variant>
        <vt:i4>5</vt:i4>
      </vt:variant>
      <vt:variant>
        <vt:lpwstr>http://www.museums.karelia.ru/museum/3_common.shtml</vt:lpwstr>
      </vt:variant>
      <vt:variant>
        <vt:lpwstr/>
      </vt:variant>
      <vt:variant>
        <vt:i4>8323141</vt:i4>
      </vt:variant>
      <vt:variant>
        <vt:i4>228</vt:i4>
      </vt:variant>
      <vt:variant>
        <vt:i4>0</vt:i4>
      </vt:variant>
      <vt:variant>
        <vt:i4>5</vt:i4>
      </vt:variant>
      <vt:variant>
        <vt:lpwstr>http://www.museums.karelia.ru/museum/2_common.shtml</vt:lpwstr>
      </vt:variant>
      <vt:variant>
        <vt:lpwstr/>
      </vt:variant>
      <vt:variant>
        <vt:i4>7208973</vt:i4>
      </vt:variant>
      <vt:variant>
        <vt:i4>225</vt:i4>
      </vt:variant>
      <vt:variant>
        <vt:i4>0</vt:i4>
      </vt:variant>
      <vt:variant>
        <vt:i4>5</vt:i4>
      </vt:variant>
      <vt:variant>
        <vt:lpwstr>http://www.museums.karelia.ru/museum/16_common.shtml</vt:lpwstr>
      </vt:variant>
      <vt:variant>
        <vt:lpwstr/>
      </vt:variant>
      <vt:variant>
        <vt:i4>8126533</vt:i4>
      </vt:variant>
      <vt:variant>
        <vt:i4>222</vt:i4>
      </vt:variant>
      <vt:variant>
        <vt:i4>0</vt:i4>
      </vt:variant>
      <vt:variant>
        <vt:i4>5</vt:i4>
      </vt:variant>
      <vt:variant>
        <vt:lpwstr>http://www.museums.karelia.ru/museum/1_common.shtml</vt:lpwstr>
      </vt:variant>
      <vt:variant>
        <vt:lpwstr/>
      </vt:variant>
      <vt:variant>
        <vt:i4>4784176</vt:i4>
      </vt:variant>
      <vt:variant>
        <vt:i4>219</vt:i4>
      </vt:variant>
      <vt:variant>
        <vt:i4>0</vt:i4>
      </vt:variant>
      <vt:variant>
        <vt:i4>5</vt:i4>
      </vt:variant>
      <vt:variant>
        <vt:lpwstr>http://ru.wikipedia.org/wiki/%D0%90%D0%BB%D0%B5%D0%BA%D1%81%D0%B8%D0%B9_II</vt:lpwstr>
      </vt:variant>
      <vt:variant>
        <vt:lpwstr/>
      </vt:variant>
      <vt:variant>
        <vt:i4>6357062</vt:i4>
      </vt:variant>
      <vt:variant>
        <vt:i4>216</vt:i4>
      </vt:variant>
      <vt:variant>
        <vt:i4>0</vt:i4>
      </vt:variant>
      <vt:variant>
        <vt:i4>5</vt:i4>
      </vt:variant>
      <vt:variant>
        <vt:lpwstr>http://ru.wikipedia.org/wiki/XVII_%D0%B2%D0%B5%D0%BA</vt:lpwstr>
      </vt:variant>
      <vt:variant>
        <vt:lpwstr/>
      </vt:variant>
      <vt:variant>
        <vt:i4>5242959</vt:i4>
      </vt:variant>
      <vt:variant>
        <vt:i4>213</vt:i4>
      </vt:variant>
      <vt:variant>
        <vt:i4>0</vt:i4>
      </vt:variant>
      <vt:variant>
        <vt:i4>5</vt:i4>
      </vt:variant>
      <vt:variant>
        <vt:lpwstr>http://ru.wikipedia.org/wiki/%D0%A1%D0%BA%D1%80%D0%B8%D0%BF%D1%82%D0%BE%D1%80%D0%B8%D0%B9</vt:lpwstr>
      </vt:variant>
      <vt:variant>
        <vt:lpwstr/>
      </vt:variant>
      <vt:variant>
        <vt:i4>2293852</vt:i4>
      </vt:variant>
      <vt:variant>
        <vt:i4>210</vt:i4>
      </vt:variant>
      <vt:variant>
        <vt:i4>0</vt:i4>
      </vt:variant>
      <vt:variant>
        <vt:i4>5</vt:i4>
      </vt:variant>
      <vt:variant>
        <vt:lpwstr>http://ru.wikipedia.org/wiki/%D0%98%D0%B2%D0%B0%D0%BD_%D0%93%D1%80%D0%BE%D0%B7%D0%BD%D1%8B%D0%B9</vt:lpwstr>
      </vt:variant>
      <vt:variant>
        <vt:lpwstr/>
      </vt:variant>
      <vt:variant>
        <vt:i4>7471193</vt:i4>
      </vt:variant>
      <vt:variant>
        <vt:i4>207</vt:i4>
      </vt:variant>
      <vt:variant>
        <vt:i4>0</vt:i4>
      </vt:variant>
      <vt:variant>
        <vt:i4>5</vt:i4>
      </vt:variant>
      <vt:variant>
        <vt:lpwstr>http://ru.wikipedia.org/wiki/1979_%D0%B3%D0%BE%D0%B4</vt:lpwstr>
      </vt:variant>
      <vt:variant>
        <vt:lpwstr/>
      </vt:variant>
      <vt:variant>
        <vt:i4>3276871</vt:i4>
      </vt:variant>
      <vt:variant>
        <vt:i4>204</vt:i4>
      </vt:variant>
      <vt:variant>
        <vt:i4>0</vt:i4>
      </vt:variant>
      <vt:variant>
        <vt:i4>5</vt:i4>
      </vt:variant>
      <vt:variant>
        <vt:lpwstr>http://ru.wikipedia.org/wiki/%D0%A1%D0%BE%D0%B2%D0%B5%D1%82%D1%81%D0%BA%D0%BE-%D1%84%D0%B8%D0%BD%D1%81%D0%BA%D0%B0%D1%8F_%D0%B2%D0%BE%D0%B9%D0%BD%D0%B0_1939%E2%80%941940_%D0%B3%D0%B3.</vt:lpwstr>
      </vt:variant>
      <vt:variant>
        <vt:lpwstr/>
      </vt:variant>
      <vt:variant>
        <vt:i4>8323130</vt:i4>
      </vt:variant>
      <vt:variant>
        <vt:i4>201</vt:i4>
      </vt:variant>
      <vt:variant>
        <vt:i4>0</vt:i4>
      </vt:variant>
      <vt:variant>
        <vt:i4>5</vt:i4>
      </vt:variant>
      <vt:variant>
        <vt:lpwstr>http://ru.wikipedia.org/wiki/%D0%9B%D1%8E%D1%82%D0%B5%D1%80%D0%B0%D0%BD%D1%81%D1%82%D0%B2%D0%BE</vt:lpwstr>
      </vt:variant>
      <vt:variant>
        <vt:lpwstr/>
      </vt:variant>
      <vt:variant>
        <vt:i4>8126571</vt:i4>
      </vt:variant>
      <vt:variant>
        <vt:i4>198</vt:i4>
      </vt:variant>
      <vt:variant>
        <vt:i4>0</vt:i4>
      </vt:variant>
      <vt:variant>
        <vt:i4>5</vt:i4>
      </vt:variant>
      <vt:variant>
        <vt:lpwstr>http://ru.wikipedia.org/wiki/%D0%A4%D0%B8%D0%BD%D0%BB%D1%8F%D0%BD%D0%B4%D0%B8%D1%8F</vt:lpwstr>
      </vt:variant>
      <vt:variant>
        <vt:lpwstr/>
      </vt:variant>
      <vt:variant>
        <vt:i4>2555989</vt:i4>
      </vt:variant>
      <vt:variant>
        <vt:i4>195</vt:i4>
      </vt:variant>
      <vt:variant>
        <vt:i4>0</vt:i4>
      </vt:variant>
      <vt:variant>
        <vt:i4>5</vt:i4>
      </vt:variant>
      <vt:variant>
        <vt:lpwstr>http://ru.wikipedia.org/wiki/%D0%92%D0%B5%D0%BB%D0%B8%D0%BA%D0%B0%D1%8F_%D0%9E%D0%BA%D1%82%D1%8F%D0%B1%D1%80%D1%8C%D1%81%D0%BA%D0%B0%D1%8F_%D1%81%D0%BE%D1%86%D0%B8%D0%B0%D0%BB%D0%B8%D1%81%D1%82%D0%B8%D1%87%D0%B5%D1%81%D0%BA%D0%B0%D1%8F_%D1%80%D0%B5%D0%B2%D0%BE%D0%BB%D1%8E%D1%86%D0%B8%D1%8F</vt:lpwstr>
      </vt:variant>
      <vt:variant>
        <vt:lpwstr/>
      </vt:variant>
      <vt:variant>
        <vt:i4>7536651</vt:i4>
      </vt:variant>
      <vt:variant>
        <vt:i4>192</vt:i4>
      </vt:variant>
      <vt:variant>
        <vt:i4>0</vt:i4>
      </vt:variant>
      <vt:variant>
        <vt:i4>5</vt:i4>
      </vt:variant>
      <vt:variant>
        <vt:lpwstr>http://ru.wikipedia.org/wiki/%D0%A0%D0%BE%D1%81%D1%81%D0%B8%D0%B9%D1%81%D0%BA%D0%B0%D1%8F_%D0%B8%D0%BC%D0%BF%D0%B5%D1%80%D0%B8%D1%8F</vt:lpwstr>
      </vt:variant>
      <vt:variant>
        <vt:lpwstr/>
      </vt:variant>
      <vt:variant>
        <vt:i4>5636223</vt:i4>
      </vt:variant>
      <vt:variant>
        <vt:i4>189</vt:i4>
      </vt:variant>
      <vt:variant>
        <vt:i4>0</vt:i4>
      </vt:variant>
      <vt:variant>
        <vt:i4>5</vt:i4>
      </vt:variant>
      <vt:variant>
        <vt:lpwstr>http://ru.wikipedia.org/wiki/%D0%A4%D0%B8%D0%BD%D0%BB%D1%8F%D0%BD%D0%B4%D1%81%D0%BA%D0%BE%D0%B5_%D0%BA%D0%BD%D1%8F%D0%B6%D0%B5%D1%81%D1%82%D0%B2%D0%BE</vt:lpwstr>
      </vt:variant>
      <vt:variant>
        <vt:lpwstr/>
      </vt:variant>
      <vt:variant>
        <vt:i4>5242954</vt:i4>
      </vt:variant>
      <vt:variant>
        <vt:i4>186</vt:i4>
      </vt:variant>
      <vt:variant>
        <vt:i4>0</vt:i4>
      </vt:variant>
      <vt:variant>
        <vt:i4>5</vt:i4>
      </vt:variant>
      <vt:variant>
        <vt:lpwstr>http://ru.wikipedia.org/wiki/%D0%9F%D0%B5%D1%80%D0%B2%D0%B0%D1%8F_%D0%BC%D0%B8%D1%80%D0%BE%D0%B2%D0%B0%D1%8F_%D0%B2%D0%BE%D0%B9%D0%BD%D0%B0</vt:lpwstr>
      </vt:variant>
      <vt:variant>
        <vt:lpwstr/>
      </vt:variant>
      <vt:variant>
        <vt:i4>786435</vt:i4>
      </vt:variant>
      <vt:variant>
        <vt:i4>183</vt:i4>
      </vt:variant>
      <vt:variant>
        <vt:i4>0</vt:i4>
      </vt:variant>
      <vt:variant>
        <vt:i4>5</vt:i4>
      </vt:variant>
      <vt:variant>
        <vt:lpwstr>http://ru.wikipedia.org/wiki/%D0%93%D0%BE%D1%80%D0%BD%D0%BE%D1%81%D1%82%D0%B0%D0%B5%D0%B2,_%D0%90%D0%BB%D0%B5%D0%BA%D1%81%D0%B5%D0%B9_%D0%9C%D0%B0%D0%BA%D1%81%D0%B8%D0%BC%D0%BE%D0%B2%D0%B8%D1%87</vt:lpwstr>
      </vt:variant>
      <vt:variant>
        <vt:lpwstr/>
      </vt:variant>
      <vt:variant>
        <vt:i4>7733336</vt:i4>
      </vt:variant>
      <vt:variant>
        <vt:i4>180</vt:i4>
      </vt:variant>
      <vt:variant>
        <vt:i4>0</vt:i4>
      </vt:variant>
      <vt:variant>
        <vt:i4>5</vt:i4>
      </vt:variant>
      <vt:variant>
        <vt:lpwstr>http://ru.wikipedia.org/wiki/1839_%D0%B3%D0%BE%D0%B4</vt:lpwstr>
      </vt:variant>
      <vt:variant>
        <vt:lpwstr/>
      </vt:variant>
      <vt:variant>
        <vt:i4>8323166</vt:i4>
      </vt:variant>
      <vt:variant>
        <vt:i4>177</vt:i4>
      </vt:variant>
      <vt:variant>
        <vt:i4>0</vt:i4>
      </vt:variant>
      <vt:variant>
        <vt:i4>5</vt:i4>
      </vt:variant>
      <vt:variant>
        <vt:lpwstr>http://ru.wikipedia.org/wiki/XIX_%D0%B2%D0%B5%D0%BA</vt:lpwstr>
      </vt:variant>
      <vt:variant>
        <vt:lpwstr/>
      </vt:variant>
      <vt:variant>
        <vt:i4>7929927</vt:i4>
      </vt:variant>
      <vt:variant>
        <vt:i4>174</vt:i4>
      </vt:variant>
      <vt:variant>
        <vt:i4>0</vt:i4>
      </vt:variant>
      <vt:variant>
        <vt:i4>5</vt:i4>
      </vt:variant>
      <vt:variant>
        <vt:lpwstr>http://ru.wikipedia.org/wiki/%D0%90%D0%BB%D0%B5%D0%BA%D1%81%D0%B0%D0%BD%D0%B4%D1%80_%D0%94%D1%8E%D0%BC%D0%B0-%D0%BE%D1%82%D0%B5%D1%86</vt:lpwstr>
      </vt:variant>
      <vt:variant>
        <vt:lpwstr/>
      </vt:variant>
      <vt:variant>
        <vt:i4>524359</vt:i4>
      </vt:variant>
      <vt:variant>
        <vt:i4>171</vt:i4>
      </vt:variant>
      <vt:variant>
        <vt:i4>0</vt:i4>
      </vt:variant>
      <vt:variant>
        <vt:i4>5</vt:i4>
      </vt:variant>
      <vt:variant>
        <vt:lpwstr>http://ru.wikipedia.org/wiki/XIX</vt:lpwstr>
      </vt:variant>
      <vt:variant>
        <vt:lpwstr/>
      </vt:variant>
      <vt:variant>
        <vt:i4>8192126</vt:i4>
      </vt:variant>
      <vt:variant>
        <vt:i4>168</vt:i4>
      </vt:variant>
      <vt:variant>
        <vt:i4>0</vt:i4>
      </vt:variant>
      <vt:variant>
        <vt:i4>5</vt:i4>
      </vt:variant>
      <vt:variant>
        <vt:lpwstr>http://ru.wikipedia.org/wiki/%D0%9C%D0%B5%D0%BD%D0%B4%D0%B5%D0%BB%D0%B5%D0%B5%D0%B2,_%D0%94%D0%BC%D0%B8%D1%82%D1%80%D0%B8%D0%B9_%D0%98%D0%B2%D0%B0%D0%BD%D0%BE%D0%B2%D0%B8%D1%87</vt:lpwstr>
      </vt:variant>
      <vt:variant>
        <vt:lpwstr/>
      </vt:variant>
      <vt:variant>
        <vt:i4>8192101</vt:i4>
      </vt:variant>
      <vt:variant>
        <vt:i4>165</vt:i4>
      </vt:variant>
      <vt:variant>
        <vt:i4>0</vt:i4>
      </vt:variant>
      <vt:variant>
        <vt:i4>5</vt:i4>
      </vt:variant>
      <vt:variant>
        <vt:lpwstr>http://ru.wikipedia.org/wiki/%D0%9C%D0%B8%D0%BA%D0%BB%D1%83%D1%85%D0%BE-%D0%9C%D0%B0%D0%BA%D0%BB%D0%B0%D0%B9,_%D0%9D%D0%B8%D0%BA%D0%BE%D0%BB%D0%B0%D0%B9_%D0%9D%D0%B8%D0%BA%D0%BE%D0%BB%D0%B0%D0%B5%D0%B2%D0%B8%D1%87</vt:lpwstr>
      </vt:variant>
      <vt:variant>
        <vt:lpwstr/>
      </vt:variant>
      <vt:variant>
        <vt:i4>5570641</vt:i4>
      </vt:variant>
      <vt:variant>
        <vt:i4>162</vt:i4>
      </vt:variant>
      <vt:variant>
        <vt:i4>0</vt:i4>
      </vt:variant>
      <vt:variant>
        <vt:i4>5</vt:i4>
      </vt:variant>
      <vt:variant>
        <vt:lpwstr>http://ru.wikipedia.org/wiki/%D0%A7%D0%B0%D0%B9%D0%BA%D0%BE%D0%B2%D1%81%D0%BA%D0%B8%D0%B9,_%D0%9F%D1%91%D1%82%D1%80_%D0%98%D0%BB%D1%8C%D0%B8%D1%87</vt:lpwstr>
      </vt:variant>
      <vt:variant>
        <vt:lpwstr/>
      </vt:variant>
      <vt:variant>
        <vt:i4>7929972</vt:i4>
      </vt:variant>
      <vt:variant>
        <vt:i4>159</vt:i4>
      </vt:variant>
      <vt:variant>
        <vt:i4>0</vt:i4>
      </vt:variant>
      <vt:variant>
        <vt:i4>5</vt:i4>
      </vt:variant>
      <vt:variant>
        <vt:lpwstr>http://ru.wikipedia.org/wiki/%D0%90%D0%BF%D1%83%D1%85%D1%82%D0%B8%D0%BD,_%D0%90%D0%BB%D0%B5%D0%BA%D1%81%D0%B5%D0%B9_%D0%9D%D0%B8%D0%BA%D0%BE%D0%BB%D0%B0%D0%B5%D0%B2%D0%B8%D1%87</vt:lpwstr>
      </vt:variant>
      <vt:variant>
        <vt:lpwstr/>
      </vt:variant>
      <vt:variant>
        <vt:i4>5242881</vt:i4>
      </vt:variant>
      <vt:variant>
        <vt:i4>156</vt:i4>
      </vt:variant>
      <vt:variant>
        <vt:i4>0</vt:i4>
      </vt:variant>
      <vt:variant>
        <vt:i4>5</vt:i4>
      </vt:variant>
      <vt:variant>
        <vt:lpwstr>http://ru.wikipedia.org/wiki/%D0%A2%D1%8E%D1%82%D1%87%D0%B5%D0%B2,_%D0%A4%D1%91%D0%B4%D0%BE%D1%80_%D0%98%D0%B2%D0%B0%D0%BD%D0%BE%D0%B2%D0%B8%D1%87</vt:lpwstr>
      </vt:variant>
      <vt:variant>
        <vt:lpwstr/>
      </vt:variant>
      <vt:variant>
        <vt:i4>8126502</vt:i4>
      </vt:variant>
      <vt:variant>
        <vt:i4>153</vt:i4>
      </vt:variant>
      <vt:variant>
        <vt:i4>0</vt:i4>
      </vt:variant>
      <vt:variant>
        <vt:i4>5</vt:i4>
      </vt:variant>
      <vt:variant>
        <vt:lpwstr>http://ru.wikipedia.org/wiki/%D0%9B%D0%B5%D1%81%D0%BA%D0%BE%D0%B2,_%D0%9D%D0%B8%D0%BA%D0%BE%D0%BB%D0%B0%D0%B9_%D0%A1%D0%B5%D0%BC%D1%91%D0%BD%D0%BE%D0%B2%D0%B8%D1%87</vt:lpwstr>
      </vt:variant>
      <vt:variant>
        <vt:lpwstr/>
      </vt:variant>
      <vt:variant>
        <vt:i4>7929862</vt:i4>
      </vt:variant>
      <vt:variant>
        <vt:i4>150</vt:i4>
      </vt:variant>
      <vt:variant>
        <vt:i4>0</vt:i4>
      </vt:variant>
      <vt:variant>
        <vt:i4>5</vt:i4>
      </vt:variant>
      <vt:variant>
        <vt:lpwstr>http://ru.wikipedia.org/wiki/%D0%98%D0%B3%D0%BD%D0%B0%D1%82%D0%B8%D0%B9_%28%D0%91%D1%80%D1%8F%D0%BD%D1%87%D0%B0%D0%BD%D0%B8%D0%BD%D0%BE%D0%B2%29</vt:lpwstr>
      </vt:variant>
      <vt:variant>
        <vt:lpwstr/>
      </vt:variant>
      <vt:variant>
        <vt:i4>1179745</vt:i4>
      </vt:variant>
      <vt:variant>
        <vt:i4>147</vt:i4>
      </vt:variant>
      <vt:variant>
        <vt:i4>0</vt:i4>
      </vt:variant>
      <vt:variant>
        <vt:i4>5</vt:i4>
      </vt:variant>
      <vt:variant>
        <vt:lpwstr>http://ru.wikipedia.org/wiki/%D0%90%D0%BB%D0%B5%D0%BA%D1%81%D0%B0%D0%BD%D0%B4%D1%80_II</vt:lpwstr>
      </vt:variant>
      <vt:variant>
        <vt:lpwstr/>
      </vt:variant>
      <vt:variant>
        <vt:i4>5570672</vt:i4>
      </vt:variant>
      <vt:variant>
        <vt:i4>144</vt:i4>
      </vt:variant>
      <vt:variant>
        <vt:i4>0</vt:i4>
      </vt:variant>
      <vt:variant>
        <vt:i4>5</vt:i4>
      </vt:variant>
      <vt:variant>
        <vt:lpwstr>http://ru.wikipedia.org/wiki/%D0%90%D0%BB%D0%B5%D0%BA%D1%81%D0%B0%D0%BD%D0%B4%D1%80_I_%28%D1%80%D0%BE%D1%81%D1%81%D0%B8%D0%B9%D1%81%D0%BA%D0%B8%D0%B9_%D0%B8%D0%BC%D0%BF%D0%B5%D1%80%D0%B0%D1%82%D0%BE%D1%80%29</vt:lpwstr>
      </vt:variant>
      <vt:variant>
        <vt:lpwstr/>
      </vt:variant>
      <vt:variant>
        <vt:i4>720912</vt:i4>
      </vt:variant>
      <vt:variant>
        <vt:i4>141</vt:i4>
      </vt:variant>
      <vt:variant>
        <vt:i4>0</vt:i4>
      </vt:variant>
      <vt:variant>
        <vt:i4>5</vt:i4>
      </vt:variant>
      <vt:variant>
        <vt:lpwstr>http://ru.wikipedia.org/wiki/%D0%A2%D1%83%D1%80%D0%B8%D0%B7%D0%BC</vt:lpwstr>
      </vt:variant>
      <vt:variant>
        <vt:lpwstr/>
      </vt:variant>
      <vt:variant>
        <vt:i4>56</vt:i4>
      </vt:variant>
      <vt:variant>
        <vt:i4>138</vt:i4>
      </vt:variant>
      <vt:variant>
        <vt:i4>0</vt:i4>
      </vt:variant>
      <vt:variant>
        <vt:i4>5</vt:i4>
      </vt:variant>
      <vt:variant>
        <vt:lpwstr>http://ru.wikipedia.org/w/index.php?title=%D0%A0%D1%83%D1%81%D1%81%D0%BA%D0%BE%D0%B5_%D0%B7%D0%BE%D0%B4%D1%87%D0%B5%D1%81%D1%82%D0%B2%D0%BE&amp;action=edit&amp;redlink=1</vt:lpwstr>
      </vt:variant>
      <vt:variant>
        <vt:lpwstr/>
      </vt:variant>
      <vt:variant>
        <vt:i4>7733328</vt:i4>
      </vt:variant>
      <vt:variant>
        <vt:i4>135</vt:i4>
      </vt:variant>
      <vt:variant>
        <vt:i4>0</vt:i4>
      </vt:variant>
      <vt:variant>
        <vt:i4>5</vt:i4>
      </vt:variant>
      <vt:variant>
        <vt:lpwstr>http://ru.wikipedia.org/wiki/%D0%92%D0%B0%D0%BB%D0%B0%D0%B0%D0%BC%D1%81%D0%BA%D0%B8%D0%B9_%D0%BC%D0%BE%D0%BD%D0%B0%D1%81%D1%82%D1%8B%D1%80%D1%8C</vt:lpwstr>
      </vt:variant>
      <vt:variant>
        <vt:lpwstr/>
      </vt:variant>
      <vt:variant>
        <vt:i4>2686987</vt:i4>
      </vt:variant>
      <vt:variant>
        <vt:i4>132</vt:i4>
      </vt:variant>
      <vt:variant>
        <vt:i4>0</vt:i4>
      </vt:variant>
      <vt:variant>
        <vt:i4>5</vt:i4>
      </vt:variant>
      <vt:variant>
        <vt:lpwstr>http://ru.wikipedia.org/wiki/%D0%92%D0%B0%D0%BB%D0%B0%D0%B0%D0%BC%D1%81%D0%BA%D0%B8%D0%B9_%D0%B0%D1%80%D1%85%D0%B8%D0%BF%D0%B5%D0%BB%D0%B0%D0%B3</vt:lpwstr>
      </vt:variant>
      <vt:variant>
        <vt:lpwstr/>
      </vt:variant>
      <vt:variant>
        <vt:i4>5439606</vt:i4>
      </vt:variant>
      <vt:variant>
        <vt:i4>129</vt:i4>
      </vt:variant>
      <vt:variant>
        <vt:i4>0</vt:i4>
      </vt:variant>
      <vt:variant>
        <vt:i4>5</vt:i4>
      </vt:variant>
      <vt:variant>
        <vt:lpwstr>http://ru.wikipedia.org/wiki/%D0%9B%D0%B0%D0%B4%D0%BE%D0%B6%D1%81%D0%BA%D0%BE%D0%B5_%D0%BE%D0%B7%D0%B5%D1%80%D0%BE</vt:lpwstr>
      </vt:variant>
      <vt:variant>
        <vt:lpwstr/>
      </vt:variant>
      <vt:variant>
        <vt:i4>983118</vt:i4>
      </vt:variant>
      <vt:variant>
        <vt:i4>126</vt:i4>
      </vt:variant>
      <vt:variant>
        <vt:i4>0</vt:i4>
      </vt:variant>
      <vt:variant>
        <vt:i4>5</vt:i4>
      </vt:variant>
      <vt:variant>
        <vt:lpwstr>http://ru.wikipedia.org/wiki/%D0%9A%D0%B0%D1%80%D0%B5%D0%BB%D1%8C%D1%81%D0%BA%D0%B8%D0%B9_%D1%82%D0%B5%D0%B0%D1%82%D1%80_%D0%BA%D1%83%D0%BA%D0%BE%D0%BB</vt:lpwstr>
      </vt:variant>
      <vt:variant>
        <vt:lpwstr/>
      </vt:variant>
      <vt:variant>
        <vt:i4>2359378</vt:i4>
      </vt:variant>
      <vt:variant>
        <vt:i4>123</vt:i4>
      </vt:variant>
      <vt:variant>
        <vt:i4>0</vt:i4>
      </vt:variant>
      <vt:variant>
        <vt:i4>5</vt:i4>
      </vt:variant>
      <vt:variant>
        <vt:lpwstr>http://ru.wikipedia.org/wiki/%D0%9C%D1%83%D0%B7%D1%8B%D0%BA%D0%B0%D0%BB%D1%8C%D0%BD%D1%8B%D0%B9_%D1%82%D0%B5%D0%B0%D1%82%D1%80_%D0%A0%D0%B5%D1%81%D0%BF%D1%83%D0%B1%D0%BB%D0%B8%D0%BA%D0%B8_%D0%9A%D0%B0%D1%80%D0%B5%D0%BB%D0%B8%D0%B8</vt:lpwstr>
      </vt:variant>
      <vt:variant>
        <vt:lpwstr/>
      </vt:variant>
      <vt:variant>
        <vt:i4>5636215</vt:i4>
      </vt:variant>
      <vt:variant>
        <vt:i4>120</vt:i4>
      </vt:variant>
      <vt:variant>
        <vt:i4>0</vt:i4>
      </vt:variant>
      <vt:variant>
        <vt:i4>5</vt:i4>
      </vt:variant>
      <vt:variant>
        <vt:lpwstr>http://ru.wikipedia.org/wiki/%D0%9D%D0%B0%D1%86%D0%B8%D0%BE%D0%BD%D0%B0%D0%BB%D1%8C%D0%BD%D1%8B%D0%B9_%D1%82%D0%B5%D0%B0%D1%82%D1%80_%D0%A0%D0%B5%D1%81%D0%BF%D1%83%D0%B1%D0%BB%D0%B8%D0%BA%D0%B8_%D0%9A%D0%B0%D1%80%D0%B5%D0%BB%D0%B8%D1%8F</vt:lpwstr>
      </vt:variant>
      <vt:variant>
        <vt:lpwstr/>
      </vt:variant>
      <vt:variant>
        <vt:i4>3014744</vt:i4>
      </vt:variant>
      <vt:variant>
        <vt:i4>117</vt:i4>
      </vt:variant>
      <vt:variant>
        <vt:i4>0</vt:i4>
      </vt:variant>
      <vt:variant>
        <vt:i4>5</vt:i4>
      </vt:variant>
      <vt:variant>
        <vt:lpwstr>http://ru.wikipedia.org/wiki/%D0%9C%D1%83%D0%B7%D0%B5%D0%B9_%D0%B8%D0%B7%D0%BE%D0%B1%D1%80%D0%B0%D0%B7%D0%B8%D1%82%D0%B5%D0%BB%D1%8C%D0%BD%D1%8B%D1%85_%D0%B8%D1%81%D0%BA%D1%83%D1%81%D1%81%D1%82%D0%B2_%D0%A0%D0%B5%D1%81%D0%BF%D1%83%D0%B1%D0%BB%D0%B8%D0%BA%D0%B8_%D0%9A%D0%B0%D1%80%D0%B5%D0%BB%D0%B8%D1%8F</vt:lpwstr>
      </vt:variant>
      <vt:variant>
        <vt:lpwstr/>
      </vt:variant>
      <vt:variant>
        <vt:i4>5701647</vt:i4>
      </vt:variant>
      <vt:variant>
        <vt:i4>114</vt:i4>
      </vt:variant>
      <vt:variant>
        <vt:i4>0</vt:i4>
      </vt:variant>
      <vt:variant>
        <vt:i4>5</vt:i4>
      </vt:variant>
      <vt:variant>
        <vt:lpwstr>http://ru.wikipedia.org/wiki/%D0%9A%D0%B0%D1%80%D0%B5%D0%BB%D1%8C%D1%81%D0%BA%D0%B8%D0%B9_%D0%B3%D0%BE%D1%81%D1%83%D0%B4%D0%B0%D1%80%D1%81%D1%82%D0%B2%D0%B5%D0%BD%D0%BD%D1%8B%D0%B9_%D0%BA%D1%80%D0%B0%D0%B5%D0%B2%D0%B5%D0%B4%D1%87%D0%B5%D1%81%D0%BA%D0%B8%D0%B9_%D0%BC%D1%83%D0%B7%D0%B5%D0%B9</vt:lpwstr>
      </vt:variant>
      <vt:variant>
        <vt:lpwstr/>
      </vt:variant>
      <vt:variant>
        <vt:i4>2031714</vt:i4>
      </vt:variant>
      <vt:variant>
        <vt:i4>111</vt:i4>
      </vt:variant>
      <vt:variant>
        <vt:i4>0</vt:i4>
      </vt:variant>
      <vt:variant>
        <vt:i4>5</vt:i4>
      </vt:variant>
      <vt:variant>
        <vt:lpwstr>http://letopisi.ru/index.php/%D0%94%D1%83%D0%BB%D1%83%D1%82,_%D1%88%D1%82%D0%B0%D1%82_%D0%9C%D0%B8%D0%BD%D0%BD%D0%B5%D1%81%D0%BE%D1%82%D0%B0,_%D0%A1%D0%A8%D0%90</vt:lpwstr>
      </vt:variant>
      <vt:variant>
        <vt:lpwstr/>
      </vt:variant>
      <vt:variant>
        <vt:i4>2883678</vt:i4>
      </vt:variant>
      <vt:variant>
        <vt:i4>108</vt:i4>
      </vt:variant>
      <vt:variant>
        <vt:i4>0</vt:i4>
      </vt:variant>
      <vt:variant>
        <vt:i4>5</vt:i4>
      </vt:variant>
      <vt:variant>
        <vt:lpwstr>http://www.derevnya.ru/page_3810.html</vt:lpwstr>
      </vt:variant>
      <vt:variant>
        <vt:lpwstr/>
      </vt:variant>
      <vt:variant>
        <vt:i4>1638426</vt:i4>
      </vt:variant>
      <vt:variant>
        <vt:i4>105</vt:i4>
      </vt:variant>
      <vt:variant>
        <vt:i4>0</vt:i4>
      </vt:variant>
      <vt:variant>
        <vt:i4>5</vt:i4>
      </vt:variant>
      <vt:variant>
        <vt:lpwstr>http://russia.rin.ru/guides/4295.html</vt:lpwstr>
      </vt:variant>
      <vt:variant>
        <vt:lpwstr/>
      </vt:variant>
      <vt:variant>
        <vt:i4>1376274</vt:i4>
      </vt:variant>
      <vt:variant>
        <vt:i4>102</vt:i4>
      </vt:variant>
      <vt:variant>
        <vt:i4>0</vt:i4>
      </vt:variant>
      <vt:variant>
        <vt:i4>5</vt:i4>
      </vt:variant>
      <vt:variant>
        <vt:lpwstr>http://russia.rin.ru/guides/6239.html</vt:lpwstr>
      </vt:variant>
      <vt:variant>
        <vt:lpwstr/>
      </vt:variant>
      <vt:variant>
        <vt:i4>1835027</vt:i4>
      </vt:variant>
      <vt:variant>
        <vt:i4>99</vt:i4>
      </vt:variant>
      <vt:variant>
        <vt:i4>0</vt:i4>
      </vt:variant>
      <vt:variant>
        <vt:i4>5</vt:i4>
      </vt:variant>
      <vt:variant>
        <vt:lpwstr>http://russia.rin.ru/guides/2567.html</vt:lpwstr>
      </vt:variant>
      <vt:variant>
        <vt:lpwstr/>
      </vt:variant>
      <vt:variant>
        <vt:i4>2031636</vt:i4>
      </vt:variant>
      <vt:variant>
        <vt:i4>96</vt:i4>
      </vt:variant>
      <vt:variant>
        <vt:i4>0</vt:i4>
      </vt:variant>
      <vt:variant>
        <vt:i4>5</vt:i4>
      </vt:variant>
      <vt:variant>
        <vt:lpwstr>http://russia.rin.ru/guides/4475.html</vt:lpwstr>
      </vt:variant>
      <vt:variant>
        <vt:lpwstr/>
      </vt:variant>
      <vt:variant>
        <vt:i4>1114128</vt:i4>
      </vt:variant>
      <vt:variant>
        <vt:i4>93</vt:i4>
      </vt:variant>
      <vt:variant>
        <vt:i4>0</vt:i4>
      </vt:variant>
      <vt:variant>
        <vt:i4>5</vt:i4>
      </vt:variant>
      <vt:variant>
        <vt:lpwstr>http://russia.rin.ru/guides/5926.html</vt:lpwstr>
      </vt:variant>
      <vt:variant>
        <vt:lpwstr/>
      </vt:variant>
      <vt:variant>
        <vt:i4>1835027</vt:i4>
      </vt:variant>
      <vt:variant>
        <vt:i4>90</vt:i4>
      </vt:variant>
      <vt:variant>
        <vt:i4>0</vt:i4>
      </vt:variant>
      <vt:variant>
        <vt:i4>5</vt:i4>
      </vt:variant>
      <vt:variant>
        <vt:lpwstr>http://russia.rin.ru/guides/7230.html</vt:lpwstr>
      </vt:variant>
      <vt:variant>
        <vt:lpwstr/>
      </vt:variant>
      <vt:variant>
        <vt:i4>1900563</vt:i4>
      </vt:variant>
      <vt:variant>
        <vt:i4>87</vt:i4>
      </vt:variant>
      <vt:variant>
        <vt:i4>0</vt:i4>
      </vt:variant>
      <vt:variant>
        <vt:i4>5</vt:i4>
      </vt:variant>
      <vt:variant>
        <vt:lpwstr>http://russia.rin.ru/guides/7231.html</vt:lpwstr>
      </vt:variant>
      <vt:variant>
        <vt:lpwstr/>
      </vt:variant>
      <vt:variant>
        <vt:i4>1900563</vt:i4>
      </vt:variant>
      <vt:variant>
        <vt:i4>84</vt:i4>
      </vt:variant>
      <vt:variant>
        <vt:i4>0</vt:i4>
      </vt:variant>
      <vt:variant>
        <vt:i4>5</vt:i4>
      </vt:variant>
      <vt:variant>
        <vt:lpwstr>http://russia.rin.ru/guides/7231.html</vt:lpwstr>
      </vt:variant>
      <vt:variant>
        <vt:lpwstr/>
      </vt:variant>
      <vt:variant>
        <vt:i4>1179670</vt:i4>
      </vt:variant>
      <vt:variant>
        <vt:i4>81</vt:i4>
      </vt:variant>
      <vt:variant>
        <vt:i4>0</vt:i4>
      </vt:variant>
      <vt:variant>
        <vt:i4>5</vt:i4>
      </vt:variant>
      <vt:variant>
        <vt:lpwstr>http://russia.rin.ru/guides/6975.html</vt:lpwstr>
      </vt:variant>
      <vt:variant>
        <vt:lpwstr/>
      </vt:variant>
      <vt:variant>
        <vt:i4>1966107</vt:i4>
      </vt:variant>
      <vt:variant>
        <vt:i4>78</vt:i4>
      </vt:variant>
      <vt:variant>
        <vt:i4>0</vt:i4>
      </vt:variant>
      <vt:variant>
        <vt:i4>5</vt:i4>
      </vt:variant>
      <vt:variant>
        <vt:lpwstr>http://russia.rin.ru/guides/4585.html</vt:lpwstr>
      </vt:variant>
      <vt:variant>
        <vt:lpwstr/>
      </vt:variant>
      <vt:variant>
        <vt:i4>1441814</vt:i4>
      </vt:variant>
      <vt:variant>
        <vt:i4>75</vt:i4>
      </vt:variant>
      <vt:variant>
        <vt:i4>0</vt:i4>
      </vt:variant>
      <vt:variant>
        <vt:i4>5</vt:i4>
      </vt:variant>
      <vt:variant>
        <vt:lpwstr>http://russia.rin.ru/guides/3028.html</vt:lpwstr>
      </vt:variant>
      <vt:variant>
        <vt:lpwstr/>
      </vt:variant>
      <vt:variant>
        <vt:i4>786498</vt:i4>
      </vt:variant>
      <vt:variant>
        <vt:i4>72</vt:i4>
      </vt:variant>
      <vt:variant>
        <vt:i4>0</vt:i4>
      </vt:variant>
      <vt:variant>
        <vt:i4>5</vt:i4>
      </vt:variant>
      <vt:variant>
        <vt:lpwstr>http://www.ticrk.ru/ru/gallery.php?docId=5226</vt:lpwstr>
      </vt:variant>
      <vt:variant>
        <vt:lpwstr/>
      </vt:variant>
      <vt:variant>
        <vt:i4>786498</vt:i4>
      </vt:variant>
      <vt:variant>
        <vt:i4>69</vt:i4>
      </vt:variant>
      <vt:variant>
        <vt:i4>0</vt:i4>
      </vt:variant>
      <vt:variant>
        <vt:i4>5</vt:i4>
      </vt:variant>
      <vt:variant>
        <vt:lpwstr>http://www.ticrk.ru/ru/gallery.php?docId=6218</vt:lpwstr>
      </vt:variant>
      <vt:variant>
        <vt:lpwstr/>
      </vt:variant>
      <vt:variant>
        <vt:i4>3866665</vt:i4>
      </vt:variant>
      <vt:variant>
        <vt:i4>66</vt:i4>
      </vt:variant>
      <vt:variant>
        <vt:i4>0</vt:i4>
      </vt:variant>
      <vt:variant>
        <vt:i4>5</vt:i4>
      </vt:variant>
      <vt:variant>
        <vt:lpwstr>http://www.ticrk.ru/ru/link.php?docId=5703</vt:lpwstr>
      </vt:variant>
      <vt:variant>
        <vt:lpwstr/>
      </vt:variant>
      <vt:variant>
        <vt:i4>589890</vt:i4>
      </vt:variant>
      <vt:variant>
        <vt:i4>63</vt:i4>
      </vt:variant>
      <vt:variant>
        <vt:i4>0</vt:i4>
      </vt:variant>
      <vt:variant>
        <vt:i4>5</vt:i4>
      </vt:variant>
      <vt:variant>
        <vt:lpwstr>http://www.ticrk.ru/ru/gallery.php?docId=5270</vt:lpwstr>
      </vt:variant>
      <vt:variant>
        <vt:lpwstr/>
      </vt:variant>
      <vt:variant>
        <vt:i4>983107</vt:i4>
      </vt:variant>
      <vt:variant>
        <vt:i4>60</vt:i4>
      </vt:variant>
      <vt:variant>
        <vt:i4>0</vt:i4>
      </vt:variant>
      <vt:variant>
        <vt:i4>5</vt:i4>
      </vt:variant>
      <vt:variant>
        <vt:lpwstr>http://www.ticrk.ru/ru/gallery.php?docId=5310</vt:lpwstr>
      </vt:variant>
      <vt:variant>
        <vt:lpwstr/>
      </vt:variant>
      <vt:variant>
        <vt:i4>524358</vt:i4>
      </vt:variant>
      <vt:variant>
        <vt:i4>57</vt:i4>
      </vt:variant>
      <vt:variant>
        <vt:i4>0</vt:i4>
      </vt:variant>
      <vt:variant>
        <vt:i4>5</vt:i4>
      </vt:variant>
      <vt:variant>
        <vt:lpwstr>http://www.ticrk.ru/ru/gallery.php?docId=5661</vt:lpwstr>
      </vt:variant>
      <vt:variant>
        <vt:lpwstr/>
      </vt:variant>
      <vt:variant>
        <vt:i4>917575</vt:i4>
      </vt:variant>
      <vt:variant>
        <vt:i4>54</vt:i4>
      </vt:variant>
      <vt:variant>
        <vt:i4>0</vt:i4>
      </vt:variant>
      <vt:variant>
        <vt:i4>5</vt:i4>
      </vt:variant>
      <vt:variant>
        <vt:lpwstr>http://www.ticrk.ru/ru/gallery.php?docId=5702</vt:lpwstr>
      </vt:variant>
      <vt:variant>
        <vt:lpwstr/>
      </vt:variant>
      <vt:variant>
        <vt:i4>786498</vt:i4>
      </vt:variant>
      <vt:variant>
        <vt:i4>51</vt:i4>
      </vt:variant>
      <vt:variant>
        <vt:i4>0</vt:i4>
      </vt:variant>
      <vt:variant>
        <vt:i4>5</vt:i4>
      </vt:variant>
      <vt:variant>
        <vt:lpwstr>http://www.ticrk.ru/ru/gallery.php?docId=5223</vt:lpwstr>
      </vt:variant>
      <vt:variant>
        <vt:lpwstr/>
      </vt:variant>
      <vt:variant>
        <vt:i4>786498</vt:i4>
      </vt:variant>
      <vt:variant>
        <vt:i4>48</vt:i4>
      </vt:variant>
      <vt:variant>
        <vt:i4>0</vt:i4>
      </vt:variant>
      <vt:variant>
        <vt:i4>5</vt:i4>
      </vt:variant>
      <vt:variant>
        <vt:lpwstr>http://www.ticrk.ru/ru/gallery.php?docId=5220</vt:lpwstr>
      </vt:variant>
      <vt:variant>
        <vt:lpwstr/>
      </vt:variant>
      <vt:variant>
        <vt:i4>1048595</vt:i4>
      </vt:variant>
      <vt:variant>
        <vt:i4>45</vt:i4>
      </vt:variant>
      <vt:variant>
        <vt:i4>0</vt:i4>
      </vt:variant>
      <vt:variant>
        <vt:i4>5</vt:i4>
      </vt:variant>
      <vt:variant>
        <vt:lpwstr>http://ru.wikipedia.org/w/index.php?title=%D0%9A%D0%B8%D0%B2%D0%B8%D1%8F%D1%80%D0%B2%D0%B8&amp;action=edit&amp;redlink=1</vt:lpwstr>
      </vt:variant>
      <vt:variant>
        <vt:lpwstr/>
      </vt:variant>
      <vt:variant>
        <vt:i4>8323128</vt:i4>
      </vt:variant>
      <vt:variant>
        <vt:i4>42</vt:i4>
      </vt:variant>
      <vt:variant>
        <vt:i4>0</vt:i4>
      </vt:variant>
      <vt:variant>
        <vt:i4>5</vt:i4>
      </vt:variant>
      <vt:variant>
        <vt:lpwstr>http://ru.wikipedia.org/wiki/%D0%9E%D0%B7%D0%B5%D1%80%D0%BE</vt:lpwstr>
      </vt:variant>
      <vt:variant>
        <vt:lpwstr/>
      </vt:variant>
      <vt:variant>
        <vt:i4>6094964</vt:i4>
      </vt:variant>
      <vt:variant>
        <vt:i4>39</vt:i4>
      </vt:variant>
      <vt:variant>
        <vt:i4>0</vt:i4>
      </vt:variant>
      <vt:variant>
        <vt:i4>5</vt:i4>
      </vt:variant>
      <vt:variant>
        <vt:lpwstr>http://ru.wikipedia.org/wiki/%D0%9A%D0%B2%D0%B0%D0%B4%D1%80%D0%B0%D1%82%D0%BD%D1%8B%D0%B9_%D0%BA%D0%B8%D0%BB%D0%BE%D0%BC%D0%B5%D1%82%D1%80</vt:lpwstr>
      </vt:variant>
      <vt:variant>
        <vt:lpwstr/>
      </vt:variant>
      <vt:variant>
        <vt:i4>5439508</vt:i4>
      </vt:variant>
      <vt:variant>
        <vt:i4>36</vt:i4>
      </vt:variant>
      <vt:variant>
        <vt:i4>0</vt:i4>
      </vt:variant>
      <vt:variant>
        <vt:i4>5</vt:i4>
      </vt:variant>
      <vt:variant>
        <vt:lpwstr>http://ru.wikipedia.org/wiki/%D0%9A%D0%B8%D0%BB%D0%BE%D0%BC%D0%B5%D1%82%D1%80</vt:lpwstr>
      </vt:variant>
      <vt:variant>
        <vt:lpwstr/>
      </vt:variant>
      <vt:variant>
        <vt:i4>5963879</vt:i4>
      </vt:variant>
      <vt:variant>
        <vt:i4>33</vt:i4>
      </vt:variant>
      <vt:variant>
        <vt:i4>0</vt:i4>
      </vt:variant>
      <vt:variant>
        <vt:i4>5</vt:i4>
      </vt:variant>
      <vt:variant>
        <vt:lpwstr>http://www.ticrk.ru/ru/gallery_4817.html</vt:lpwstr>
      </vt:variant>
      <vt:variant>
        <vt:lpwstr/>
      </vt:variant>
      <vt:variant>
        <vt:i4>6094952</vt:i4>
      </vt:variant>
      <vt:variant>
        <vt:i4>30</vt:i4>
      </vt:variant>
      <vt:variant>
        <vt:i4>0</vt:i4>
      </vt:variant>
      <vt:variant>
        <vt:i4>5</vt:i4>
      </vt:variant>
      <vt:variant>
        <vt:lpwstr>http://www.ticrk.ru/ru/gallery_4777.html</vt:lpwstr>
      </vt:variant>
      <vt:variant>
        <vt:lpwstr/>
      </vt:variant>
      <vt:variant>
        <vt:i4>5767264</vt:i4>
      </vt:variant>
      <vt:variant>
        <vt:i4>27</vt:i4>
      </vt:variant>
      <vt:variant>
        <vt:i4>0</vt:i4>
      </vt:variant>
      <vt:variant>
        <vt:i4>5</vt:i4>
      </vt:variant>
      <vt:variant>
        <vt:lpwstr>http://www.ticrk.ru/ru/gallery_4820.html</vt:lpwstr>
      </vt:variant>
      <vt:variant>
        <vt:lpwstr/>
      </vt:variant>
      <vt:variant>
        <vt:i4>6029408</vt:i4>
      </vt:variant>
      <vt:variant>
        <vt:i4>24</vt:i4>
      </vt:variant>
      <vt:variant>
        <vt:i4>0</vt:i4>
      </vt:variant>
      <vt:variant>
        <vt:i4>5</vt:i4>
      </vt:variant>
      <vt:variant>
        <vt:lpwstr>http://www.ticrk.ru/ru/gallery_5078.html</vt:lpwstr>
      </vt:variant>
      <vt:variant>
        <vt:lpwstr/>
      </vt:variant>
      <vt:variant>
        <vt:i4>524408</vt:i4>
      </vt:variant>
      <vt:variant>
        <vt:i4>21</vt:i4>
      </vt:variant>
      <vt:variant>
        <vt:i4>0</vt:i4>
      </vt:variant>
      <vt:variant>
        <vt:i4>5</vt:i4>
      </vt:variant>
      <vt:variant>
        <vt:lpwstr>http://ru.wikipedia.org/wiki/%D0%9F%D0%BE%D1%8F%D1%81%D0%BD%D0%BE%D0%B5_%D0%B2%D1%80%D0%B5%D0%BC%D1%8F</vt:lpwstr>
      </vt:variant>
      <vt:variant>
        <vt:lpwstr/>
      </vt:variant>
      <vt:variant>
        <vt:i4>524411</vt:i4>
      </vt:variant>
      <vt:variant>
        <vt:i4>18</vt:i4>
      </vt:variant>
      <vt:variant>
        <vt:i4>0</vt:i4>
      </vt:variant>
      <vt:variant>
        <vt:i4>5</vt:i4>
      </vt:variant>
      <vt:variant>
        <vt:lpwstr>http://ru.wikipedia.org/wiki/%D0%94%D0%B5%D0%BA%D1%80%D0%B5%D1%82%D0%BD%D0%BE%D0%B5_%D0%B2%D1%80%D0%B5%D0%BC%D1%8F</vt:lpwstr>
      </vt:variant>
      <vt:variant>
        <vt:lpwstr/>
      </vt:variant>
      <vt:variant>
        <vt:i4>5242947</vt:i4>
      </vt:variant>
      <vt:variant>
        <vt:i4>15</vt:i4>
      </vt:variant>
      <vt:variant>
        <vt:i4>0</vt:i4>
      </vt:variant>
      <vt:variant>
        <vt:i4>5</vt:i4>
      </vt:variant>
      <vt:variant>
        <vt:lpwstr>http://ru.wikipedia.org/wiki/%D0%A0%D0%BE%D1%81%D1%81%D0%B8%D1%8F</vt:lpwstr>
      </vt:variant>
      <vt:variant>
        <vt:lpwstr/>
      </vt:variant>
      <vt:variant>
        <vt:i4>2359384</vt:i4>
      </vt:variant>
      <vt:variant>
        <vt:i4>12</vt:i4>
      </vt:variant>
      <vt:variant>
        <vt:i4>0</vt:i4>
      </vt:variant>
      <vt:variant>
        <vt:i4>5</vt:i4>
      </vt:variant>
      <vt:variant>
        <vt:lpwstr>http://ru.wikipedia.org/wiki/%D0%9B%D0%B5%D1%82%D0%BD%D0%B5%D0%B5_%D0%B2%D1%80%D0%B5%D0%BC%D1%8F</vt:lpwstr>
      </vt:variant>
      <vt:variant>
        <vt:lpwstr/>
      </vt:variant>
      <vt:variant>
        <vt:i4>8323153</vt:i4>
      </vt:variant>
      <vt:variant>
        <vt:i4>9</vt:i4>
      </vt:variant>
      <vt:variant>
        <vt:i4>0</vt:i4>
      </vt:variant>
      <vt:variant>
        <vt:i4>5</vt:i4>
      </vt:variant>
      <vt:variant>
        <vt:lpwstr>http://ru.wikipedia.org/wiki/%D0%97%D0%B8%D0%BC%D0%BD%D0%B5%D0%B5_%D0%B2%D1%80%D0%B5%D0%BC%D1%8F</vt:lpwstr>
      </vt:variant>
      <vt:variant>
        <vt:lpwstr/>
      </vt:variant>
      <vt:variant>
        <vt:i4>1966170</vt:i4>
      </vt:variant>
      <vt:variant>
        <vt:i4>6</vt:i4>
      </vt:variant>
      <vt:variant>
        <vt:i4>0</vt:i4>
      </vt:variant>
      <vt:variant>
        <vt:i4>5</vt:i4>
      </vt:variant>
      <vt:variant>
        <vt:lpwstr>http://ru.wikipedia.org/wiki/UTC</vt:lpwstr>
      </vt:variant>
      <vt:variant>
        <vt:lpwstr/>
      </vt:variant>
      <vt:variant>
        <vt:i4>8323160</vt:i4>
      </vt:variant>
      <vt:variant>
        <vt:i4>3</vt:i4>
      </vt:variant>
      <vt:variant>
        <vt:i4>0</vt:i4>
      </vt:variant>
      <vt:variant>
        <vt:i4>5</vt:i4>
      </vt:variant>
      <vt:variant>
        <vt:lpwstr>http://ru.wikipedia.org/wiki/%D0%9C%D0%BE%D1%81%D0%BA%D0%BE%D0%B2%D1%81%D0%BA%D0%BE%D0%B5_%D0%B2%D1%80%D0%B5%D0%BC%D1%8F</vt:lpwstr>
      </vt:variant>
      <vt:variant>
        <vt:lpwstr/>
      </vt:variant>
      <vt:variant>
        <vt:i4>2883666</vt:i4>
      </vt:variant>
      <vt:variant>
        <vt:i4>0</vt:i4>
      </vt:variant>
      <vt:variant>
        <vt:i4>0</vt:i4>
      </vt:variant>
      <vt:variant>
        <vt:i4>5</vt:i4>
      </vt:variant>
      <vt:variant>
        <vt:lpwstr>http://ru.wikipedia.org/wiki/%D0%A7%D0%B0%D1%81%D0%BE%D0%B2%D0%BE%D0%B9_%D0%BF%D0%BE%D1%8F%D1%81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Маша</dc:creator>
  <cp:keywords/>
  <dc:description/>
  <cp:lastModifiedBy>Irina</cp:lastModifiedBy>
  <cp:revision>2</cp:revision>
  <dcterms:created xsi:type="dcterms:W3CDTF">2014-09-13T11:33:00Z</dcterms:created>
  <dcterms:modified xsi:type="dcterms:W3CDTF">2014-09-13T11:33:00Z</dcterms:modified>
</cp:coreProperties>
</file>