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397" w:rsidRPr="00833C48" w:rsidRDefault="00A60397" w:rsidP="00A60397">
      <w:pPr>
        <w:spacing w:before="120"/>
        <w:jc w:val="center"/>
        <w:rPr>
          <w:b/>
          <w:sz w:val="32"/>
        </w:rPr>
      </w:pPr>
      <w:r w:rsidRPr="00833C48">
        <w:rPr>
          <w:b/>
          <w:sz w:val="32"/>
        </w:rPr>
        <w:t>Методика и структура занятия танцевального направления аэробики «Belly-dance»</w:t>
      </w:r>
    </w:p>
    <w:p w:rsidR="00A60397" w:rsidRPr="00833C48" w:rsidRDefault="00A60397" w:rsidP="00A60397">
      <w:pPr>
        <w:spacing w:before="120"/>
        <w:jc w:val="center"/>
        <w:rPr>
          <w:b/>
          <w:sz w:val="28"/>
        </w:rPr>
      </w:pPr>
      <w:bookmarkStart w:id="0" w:name="_Toc291536827"/>
      <w:r w:rsidRPr="00833C48">
        <w:rPr>
          <w:b/>
          <w:sz w:val="28"/>
        </w:rPr>
        <w:t>Введение</w:t>
      </w:r>
      <w:bookmarkEnd w:id="0"/>
    </w:p>
    <w:p w:rsidR="00A60397" w:rsidRDefault="00A60397" w:rsidP="00A60397">
      <w:pPr>
        <w:spacing w:before="120"/>
        <w:ind w:firstLine="567"/>
        <w:jc w:val="both"/>
      </w:pPr>
      <w:r w:rsidRPr="00833C48">
        <w:t>Основной целью фитнес-занятий bellydance является оздоровление организма</w:t>
      </w:r>
      <w:r>
        <w:t xml:space="preserve"> - </w:t>
      </w:r>
      <w:r w:rsidRPr="00833C48">
        <w:t>поддержание достаточного уровня развития двигательных способностей при строжайшем соблюдении требований травмобезопасности и минимальном риске перенапряжения. Bellydance (танец живота) объединяет в себе растяжку и тренировку силы мышц</w:t>
      </w:r>
      <w:r>
        <w:t xml:space="preserve">, </w:t>
      </w:r>
      <w:r w:rsidRPr="00833C48">
        <w:t>развитие танцевальных</w:t>
      </w:r>
      <w:r>
        <w:t xml:space="preserve">, </w:t>
      </w:r>
      <w:r w:rsidRPr="00833C48">
        <w:t>музыкальных способностей</w:t>
      </w:r>
      <w:r>
        <w:t xml:space="preserve">, </w:t>
      </w:r>
      <w:r w:rsidRPr="00833C48">
        <w:t>природных данных и снятие психологического стресса</w:t>
      </w:r>
      <w:r>
        <w:t xml:space="preserve">, </w:t>
      </w:r>
      <w:r w:rsidRPr="00833C48">
        <w:t>развитие уверенности в себе</w:t>
      </w:r>
      <w:r>
        <w:t xml:space="preserve">, </w:t>
      </w:r>
      <w:r w:rsidRPr="00833C48">
        <w:t xml:space="preserve">в своих силах. </w:t>
      </w:r>
    </w:p>
    <w:p w:rsidR="00A60397" w:rsidRDefault="00A60397" w:rsidP="00A60397">
      <w:pPr>
        <w:spacing w:before="120"/>
        <w:ind w:firstLine="567"/>
        <w:jc w:val="both"/>
      </w:pPr>
      <w:bookmarkStart w:id="1" w:name="_Toc291536828"/>
      <w:r w:rsidRPr="00833C48">
        <w:t>1.Танцевальное направление аэробики</w:t>
      </w:r>
      <w:bookmarkEnd w:id="1"/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основе танцевальной аэробики лежат различные танцевальные направления. Каждую разновидность танцевальной аэробики характеризуют движения и музыка</w:t>
      </w:r>
      <w:r>
        <w:t xml:space="preserve">, </w:t>
      </w:r>
      <w:r w:rsidRPr="00833C48">
        <w:t>соответствующие определённому стилю танца. Тренировки оказывают положительное воздействие на сердечно-сосудистую систему. Продолжительность стандартного занятия</w:t>
      </w:r>
      <w:r>
        <w:t xml:space="preserve"> - </w:t>
      </w:r>
      <w:r w:rsidRPr="00833C48">
        <w:t>60 минут. В процессе занятий прорабатываются крупные группы мышц</w:t>
      </w:r>
      <w:r>
        <w:t xml:space="preserve">, </w:t>
      </w:r>
      <w:r w:rsidRPr="00833C48">
        <w:t>особенно в нижней части тела</w:t>
      </w:r>
      <w:r>
        <w:t xml:space="preserve">, </w:t>
      </w:r>
      <w:r w:rsidRPr="00833C48">
        <w:t xml:space="preserve">корректируется осанка. Специфические танцевальные движения способствуют развитию пластичности и координационных способностей. В зависимости от уровня подготовленности можно выбрать занятие: для начинающих или совершенствующихся.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танцевальной аэробике существуют свои принципы движений: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полицентрика</w:t>
      </w:r>
      <w:r>
        <w:t xml:space="preserve"> - </w:t>
      </w:r>
      <w:r w:rsidRPr="00833C48">
        <w:t>движения</w:t>
      </w:r>
      <w:r>
        <w:t xml:space="preserve">, </w:t>
      </w:r>
      <w:r w:rsidRPr="00833C48">
        <w:t>изначально исходящие из разных центров и осуществляемые таким образом</w:t>
      </w:r>
      <w:r>
        <w:t xml:space="preserve">, </w:t>
      </w:r>
      <w:r w:rsidRPr="00833C48">
        <w:t>что разные части тела работают независимо друг от друга</w:t>
      </w:r>
      <w:r>
        <w:t xml:space="preserve">, </w:t>
      </w:r>
      <w:r w:rsidRPr="00833C48">
        <w:t>часто с одинаковой скоростью и амплитудой;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изоляция</w:t>
      </w:r>
      <w:r>
        <w:t xml:space="preserve"> - </w:t>
      </w:r>
      <w:r w:rsidRPr="00833C48">
        <w:t>движение</w:t>
      </w:r>
      <w:r>
        <w:t xml:space="preserve">, </w:t>
      </w:r>
      <w:r w:rsidRPr="00833C48">
        <w:t>осуществляемое одной частью тела в одном суставе при неподвижном положении другой;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мультипликация</w:t>
      </w:r>
      <w:r>
        <w:t xml:space="preserve"> - </w:t>
      </w:r>
      <w:r w:rsidRPr="00833C48">
        <w:t>одно движение</w:t>
      </w:r>
      <w:r>
        <w:t xml:space="preserve">, </w:t>
      </w:r>
      <w:r w:rsidRPr="00833C48">
        <w:t>раскладывающееся на множество составляющих за одну ритмическую единицу;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оппозиция</w:t>
      </w:r>
      <w:r>
        <w:t xml:space="preserve"> - </w:t>
      </w:r>
      <w:r w:rsidRPr="00833C48">
        <w:t>движение</w:t>
      </w:r>
      <w:r>
        <w:t xml:space="preserve">, </w:t>
      </w:r>
      <w:r w:rsidRPr="00833C48">
        <w:t>намеренно нарушающее прямую линию с целью противопоставления одной части тела другой;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противодвижение (вариант оппозиции)</w:t>
      </w:r>
      <w:r>
        <w:t xml:space="preserve"> - </w:t>
      </w:r>
      <w:r w:rsidRPr="00833C48">
        <w:t>движение одной части тела навстречу другой.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Планирование тренировочного процесса исходит из целей физической тренировки</w:t>
      </w:r>
      <w:r>
        <w:t xml:space="preserve">, </w:t>
      </w:r>
      <w:r w:rsidRPr="00833C48">
        <w:t>например</w:t>
      </w:r>
      <w:r>
        <w:t xml:space="preserve">, </w:t>
      </w:r>
      <w:r w:rsidRPr="00833C48">
        <w:t>в оздоровительных направлениях (фитнесе</w:t>
      </w:r>
      <w:r>
        <w:t xml:space="preserve">, </w:t>
      </w:r>
      <w:r w:rsidRPr="00833C48">
        <w:t>любительском танцевальном искусстве)</w:t>
      </w:r>
      <w:r>
        <w:t xml:space="preserve"> - </w:t>
      </w:r>
      <w:r w:rsidRPr="00833C48">
        <w:t xml:space="preserve">начальное повышение результатов до оптимального уровня и последующее поддержание этого уровня как можно более длительное время.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Рассмотрим общие тренировочные принципы: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1. Прогрессивность</w:t>
      </w:r>
      <w:r>
        <w:t xml:space="preserve"> - </w:t>
      </w:r>
      <w:r w:rsidRPr="00833C48">
        <w:t>постепенное увеличение нагрузок.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Организм приспосабливается к нагрузкам</w:t>
      </w:r>
      <w:r>
        <w:t xml:space="preserve">, </w:t>
      </w:r>
      <w:r w:rsidRPr="00833C48">
        <w:t>поэтому необходимо повышать требования в процессе тренировок. Сочетание адекватной нагрузки и полноценного восстановления дает наилучшие результаты.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 Регулярность.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Повышение возможностей организма происходит только при повторных нагрузках</w:t>
      </w:r>
      <w:r>
        <w:t xml:space="preserve">, </w:t>
      </w:r>
      <w:r w:rsidRPr="00833C48">
        <w:t>углубляющих изменения в состоянии различных систем. Физическая нагрузка время от времени не дает положительных результатов и может вызвать ухудшение состояния.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3. Вариативность.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Варьирование интенсивности</w:t>
      </w:r>
      <w:r>
        <w:t xml:space="preserve">, </w:t>
      </w:r>
      <w:r w:rsidRPr="00833C48">
        <w:t>продолжительности и разнонаправленности нагрузки необходимо для предупреждения стагнации организма и предотвращения травм.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Физическая тренировка оказывает мощное позитивное воздействие на организм человека. В результате улучшаются: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общее физическое и психическое состояние людей (повышаются жизненный тонус</w:t>
      </w:r>
      <w:r>
        <w:t xml:space="preserve">, </w:t>
      </w:r>
      <w:r w:rsidRPr="00833C48">
        <w:t>активность</w:t>
      </w:r>
      <w:r>
        <w:t xml:space="preserve">, </w:t>
      </w:r>
      <w:r w:rsidRPr="00833C48">
        <w:t>работоспособность</w:t>
      </w:r>
      <w:r>
        <w:t xml:space="preserve">, </w:t>
      </w:r>
      <w:r w:rsidRPr="00833C48">
        <w:t>улучшается повседневное самочувствие);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физические кондиции (сила и выносливость мышц</w:t>
      </w:r>
      <w:r>
        <w:t xml:space="preserve">, </w:t>
      </w:r>
      <w:r w:rsidRPr="00833C48">
        <w:t>гибкость и координация);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фигура (снижается количество жира в теле</w:t>
      </w:r>
      <w:r>
        <w:t xml:space="preserve">, </w:t>
      </w:r>
      <w:r w:rsidRPr="00833C48">
        <w:t>нормализуется объем мышц</w:t>
      </w:r>
      <w:r>
        <w:t xml:space="preserve">, </w:t>
      </w:r>
      <w:r w:rsidRPr="00833C48">
        <w:t>улучшается осанка</w:t>
      </w:r>
      <w:r>
        <w:t xml:space="preserve">, </w:t>
      </w:r>
      <w:r w:rsidRPr="00833C48">
        <w:t>походка) и т.д.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Необходимо умение организовать тренировочный процесс со знанием теории и методики физического воспитания</w:t>
      </w:r>
      <w:r>
        <w:t xml:space="preserve">, </w:t>
      </w:r>
      <w:r w:rsidRPr="00833C48">
        <w:t>анатомии и физиологии.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отдельных типах уроков может отсутствовать силовая серия упражнений и за счет нее удлиняться аэробная часть.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Для начинающих рекомендуется удлинять разминку и силовую (партерную) часть урока</w:t>
      </w:r>
      <w:r>
        <w:t xml:space="preserve">, </w:t>
      </w:r>
      <w:r w:rsidRPr="00833C48">
        <w:t>при этом уменьшая аэробную («аэробный пик»).</w:t>
      </w:r>
    </w:p>
    <w:p w:rsidR="00A60397" w:rsidRDefault="00A60397" w:rsidP="00A60397">
      <w:pPr>
        <w:spacing w:before="120"/>
        <w:ind w:firstLine="567"/>
        <w:jc w:val="both"/>
      </w:pPr>
      <w:bookmarkStart w:id="2" w:name="_Toc291536829"/>
      <w:r w:rsidRPr="00833C48">
        <w:t>2.Необходимость введения двух уровней</w:t>
      </w:r>
      <w:bookmarkEnd w:id="2"/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 группа: Танец живота для начинающих.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Программа танца живота для начинающего уровня подразумевает подготовку и развитие (растяжение) мышц для исполнения движений танца</w:t>
      </w:r>
      <w:r>
        <w:t xml:space="preserve">, </w:t>
      </w:r>
      <w:r w:rsidRPr="00833C48">
        <w:t>освоение основных движений танцевальной лексики bellydance</w:t>
      </w:r>
      <w:r>
        <w:t xml:space="preserve">, </w:t>
      </w:r>
      <w:r w:rsidRPr="00833C48">
        <w:t>проучивание одной или нескольких несложных танцевальных композиций. Все элементы урока объясняются в спокойном темпе</w:t>
      </w:r>
      <w:r>
        <w:t xml:space="preserve">, </w:t>
      </w:r>
      <w:r w:rsidRPr="00833C48">
        <w:t>по точкам</w:t>
      </w:r>
      <w:r>
        <w:t xml:space="preserve">, </w:t>
      </w:r>
      <w:r w:rsidRPr="00833C48">
        <w:t>ориентируясь на ту или иную плоскость. Педагог подробно объясняет принцип и методику исполнения каждого упражнения. Движения выполняются</w:t>
      </w:r>
      <w:r>
        <w:t xml:space="preserve"> </w:t>
      </w:r>
      <w:r w:rsidRPr="00833C48">
        <w:t>на всей стопе</w:t>
      </w:r>
      <w:r>
        <w:t xml:space="preserve">, </w:t>
      </w:r>
      <w:r w:rsidRPr="00833C48">
        <w:t>подготавливая учеников к движениям на высоких полупальцах</w:t>
      </w:r>
      <w:r>
        <w:t xml:space="preserve">, </w:t>
      </w:r>
      <w:r w:rsidRPr="00833C48">
        <w:t>характерных для второй группы. Танцевальные элементы изучаются сначала по определенным сегментам (разбиваются на составные части)</w:t>
      </w:r>
      <w:r>
        <w:t xml:space="preserve">, </w:t>
      </w:r>
      <w:r w:rsidRPr="00833C48">
        <w:t>после проучивания которых движение выполняется слитно. На начальном этапе обучения важная роль принадлежит постановке корпуса и положению рук. Обучающиеся должны привыкнуть к правильной постановке корпуса и рук</w:t>
      </w:r>
      <w:r>
        <w:t xml:space="preserve">, </w:t>
      </w:r>
      <w:r w:rsidRPr="00833C48">
        <w:t>выработать у себя привычку держать спину прямо</w:t>
      </w:r>
      <w:r>
        <w:t xml:space="preserve">, </w:t>
      </w:r>
      <w:r w:rsidRPr="00833C48">
        <w:t>грудь приподнятой</w:t>
      </w:r>
      <w:r>
        <w:t xml:space="preserve">, </w:t>
      </w:r>
      <w:r w:rsidRPr="00833C48">
        <w:t>руки в стороны</w:t>
      </w:r>
      <w:r>
        <w:t xml:space="preserve">, </w:t>
      </w:r>
      <w:r w:rsidRPr="00833C48">
        <w:t>мягкие и т.д.</w:t>
      </w:r>
      <w:r>
        <w:t xml:space="preserve">, </w:t>
      </w:r>
      <w:r w:rsidRPr="00833C48">
        <w:t>чтобы в дальнейшем у них не возникало проблем с правильностью выполнения движений.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 группа: Танец живота для продолжающих.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Уроки для продолжающих</w:t>
      </w:r>
      <w:r>
        <w:t xml:space="preserve"> - </w:t>
      </w:r>
      <w:r w:rsidRPr="00833C48">
        <w:t>это занятия для тех</w:t>
      </w:r>
      <w:r>
        <w:t xml:space="preserve">, </w:t>
      </w:r>
      <w:r w:rsidRPr="00833C48">
        <w:t>кто уже освоил базовую подготовку</w:t>
      </w:r>
      <w:r>
        <w:t xml:space="preserve">, </w:t>
      </w:r>
      <w:r w:rsidRPr="00833C48">
        <w:t>выучил основные движения танца живота. Основная работа происходит</w:t>
      </w:r>
      <w:r>
        <w:t xml:space="preserve">, </w:t>
      </w:r>
      <w:r w:rsidRPr="00833C48">
        <w:t>как правило</w:t>
      </w:r>
      <w:r>
        <w:t xml:space="preserve">, </w:t>
      </w:r>
      <w:r w:rsidRPr="00833C48">
        <w:t>на полупальцах или с переходом со всей ступни на полупальцы. Тряски выполняются с наложением движений танца живота медленного и среднего темпа</w:t>
      </w:r>
      <w:r>
        <w:t xml:space="preserve">, </w:t>
      </w:r>
      <w:r w:rsidRPr="00833C48">
        <w:t>танцевальных шагов. Так же происходит увеличение темпа исполнения танцевальных движений. Большое внимание уделяется постановке корпуса и рук</w:t>
      </w:r>
      <w:r>
        <w:t xml:space="preserve">, </w:t>
      </w:r>
      <w:r w:rsidRPr="00833C48">
        <w:t>т.к. руки считаются очень важным элементом любого танцевального направления</w:t>
      </w:r>
      <w:r>
        <w:t xml:space="preserve">, </w:t>
      </w:r>
      <w:r w:rsidRPr="00833C48">
        <w:t>а так же показателем профессионализма исполнителя. Во 2 группе преподаватель</w:t>
      </w:r>
      <w:r>
        <w:t xml:space="preserve">, </w:t>
      </w:r>
      <w:r w:rsidRPr="00833C48">
        <w:t>кроме техники исполнения движений</w:t>
      </w:r>
      <w:r>
        <w:t xml:space="preserve">, </w:t>
      </w:r>
      <w:r w:rsidRPr="00833C48">
        <w:t>работает</w:t>
      </w:r>
      <w:r>
        <w:t xml:space="preserve"> </w:t>
      </w:r>
      <w:r w:rsidRPr="00833C48">
        <w:t>над музыкальностью</w:t>
      </w:r>
      <w:r>
        <w:t xml:space="preserve">, </w:t>
      </w:r>
      <w:r w:rsidRPr="00833C48">
        <w:t>чувством ритма</w:t>
      </w:r>
      <w:r>
        <w:t xml:space="preserve">, </w:t>
      </w:r>
      <w:r w:rsidRPr="00833C48">
        <w:t>танцевальностью</w:t>
      </w:r>
      <w:r>
        <w:t xml:space="preserve">, </w:t>
      </w:r>
      <w:r w:rsidRPr="00833C48">
        <w:t>эмоциональностью</w:t>
      </w:r>
      <w:r>
        <w:t xml:space="preserve">, </w:t>
      </w:r>
      <w:r w:rsidRPr="00833C48">
        <w:t>умением "подать себя". Обучающиеся</w:t>
      </w:r>
      <w:r>
        <w:t xml:space="preserve"> </w:t>
      </w:r>
      <w:r w:rsidRPr="00833C48">
        <w:t>уже выдерживают хорошие физические нагрузки и обладают достаточными навыками и физическими способностями для усвоения более сложной программы. Начинается обучение упражнениям партера (движения танца живота</w:t>
      </w:r>
      <w:r>
        <w:t xml:space="preserve">, </w:t>
      </w:r>
      <w:r w:rsidRPr="00833C48">
        <w:t>которые выполняются на полу). Проучиваются различные виды поворотов</w:t>
      </w:r>
      <w:r>
        <w:t xml:space="preserve">, </w:t>
      </w:r>
      <w:r w:rsidRPr="00833C48">
        <w:t>вращений</w:t>
      </w:r>
      <w:r>
        <w:t xml:space="preserve">, </w:t>
      </w:r>
      <w:r w:rsidRPr="00833C48">
        <w:t>шене и т.д. Уделяется внимание технике работы бедрами</w:t>
      </w:r>
      <w:r>
        <w:t xml:space="preserve">, </w:t>
      </w:r>
      <w:r w:rsidRPr="00833C48">
        <w:t>грудью в сочетании с работой рук</w:t>
      </w:r>
      <w:r>
        <w:t xml:space="preserve">, </w:t>
      </w:r>
      <w:r w:rsidRPr="00833C48">
        <w:t>добавляется больше перестроений в танце</w:t>
      </w:r>
      <w:r>
        <w:t xml:space="preserve">, </w:t>
      </w:r>
      <w:r w:rsidRPr="00833C48">
        <w:t>когда движения исполняются в различных направлениях (диагональ</w:t>
      </w:r>
      <w:r>
        <w:t xml:space="preserve">, </w:t>
      </w:r>
      <w:r w:rsidRPr="00833C48">
        <w:t>прямая</w:t>
      </w:r>
      <w:r>
        <w:t xml:space="preserve">, </w:t>
      </w:r>
      <w:r w:rsidRPr="00833C48">
        <w:t>круг) и сочетаются трясками</w:t>
      </w:r>
      <w:r>
        <w:t xml:space="preserve">, </w:t>
      </w:r>
      <w:r w:rsidRPr="00833C48">
        <w:t>волнами</w:t>
      </w:r>
      <w:r>
        <w:t xml:space="preserve">, </w:t>
      </w:r>
      <w:r w:rsidRPr="00833C48">
        <w:t>ударами. Так же изучаются рисунки и перестроения в групповых танцах (прочес</w:t>
      </w:r>
      <w:r>
        <w:t xml:space="preserve">, </w:t>
      </w:r>
      <w:r w:rsidRPr="00833C48">
        <w:t>шен</w:t>
      </w:r>
      <w:r>
        <w:t xml:space="preserve">, </w:t>
      </w:r>
      <w:r w:rsidRPr="00833C48">
        <w:t>восьмерка и др.)</w:t>
      </w:r>
      <w:r>
        <w:t xml:space="preserve">, </w:t>
      </w:r>
      <w:r w:rsidRPr="00833C48">
        <w:t>проучиваются постановочные композиции</w:t>
      </w:r>
      <w:r>
        <w:t xml:space="preserve"> </w:t>
      </w:r>
      <w:r w:rsidRPr="00833C48">
        <w:t>(дуэт</w:t>
      </w:r>
      <w:r>
        <w:t xml:space="preserve">, </w:t>
      </w:r>
      <w:r w:rsidRPr="00833C48">
        <w:t>малые группы).</w:t>
      </w:r>
    </w:p>
    <w:p w:rsidR="00A60397" w:rsidRDefault="00A60397" w:rsidP="00A60397">
      <w:pPr>
        <w:spacing w:before="120"/>
        <w:ind w:firstLine="567"/>
        <w:jc w:val="both"/>
      </w:pPr>
      <w:bookmarkStart w:id="3" w:name="_Toc291536830"/>
      <w:r w:rsidRPr="00833C48">
        <w:t>3.Особенности выполнения базовых движений bellydance</w:t>
      </w:r>
      <w:bookmarkEnd w:id="3"/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*1.Голова*.Спина прямая</w:t>
      </w:r>
      <w:r>
        <w:t xml:space="preserve">, </w:t>
      </w:r>
      <w:r w:rsidRPr="00833C48">
        <w:t>живот втянут</w:t>
      </w:r>
      <w:r>
        <w:t xml:space="preserve">, </w:t>
      </w:r>
      <w:r w:rsidRPr="00833C48">
        <w:t>лопатки cведены</w:t>
      </w:r>
      <w:r>
        <w:t xml:space="preserve">, </w:t>
      </w:r>
      <w:r w:rsidRPr="00833C48">
        <w:t>наклон головы влево-вправо. Добейтесь полного касания уха и плеча. Теперь вперед-назад</w:t>
      </w:r>
      <w:r>
        <w:t xml:space="preserve">, </w:t>
      </w:r>
      <w:r w:rsidRPr="00833C48">
        <w:t>подбородок касается груди</w:t>
      </w:r>
      <w:r>
        <w:t xml:space="preserve">, </w:t>
      </w:r>
      <w:r w:rsidRPr="00833C48">
        <w:t>затылок — спины. Прорабатываем в спокойном темпе</w:t>
      </w:r>
      <w:r>
        <w:t xml:space="preserve">, </w:t>
      </w:r>
      <w:r w:rsidRPr="00833C48">
        <w:t>без рывков. Чтобы избежать однообразия</w:t>
      </w:r>
      <w:r>
        <w:t xml:space="preserve">, </w:t>
      </w:r>
      <w:r w:rsidRPr="00833C48">
        <w:t>меняйте направления движений. Например</w:t>
      </w:r>
      <w:r>
        <w:t xml:space="preserve">, </w:t>
      </w:r>
      <w:r w:rsidRPr="00833C48">
        <w:t>«Крестом»: вперед-назад</w:t>
      </w:r>
      <w:r>
        <w:t xml:space="preserve">, </w:t>
      </w:r>
      <w:r w:rsidRPr="00833C48">
        <w:t>влево—направо</w:t>
      </w:r>
      <w:r>
        <w:t xml:space="preserve">, </w:t>
      </w:r>
      <w:r w:rsidRPr="00833C48">
        <w:t>«Ромбом»: вперед-влево-назад-вправо</w:t>
      </w:r>
      <w:r>
        <w:t xml:space="preserve">, </w:t>
      </w:r>
      <w:r w:rsidRPr="00833C48">
        <w:t>«Полукругом»: поворот направо</w:t>
      </w:r>
      <w:r>
        <w:t xml:space="preserve">, </w:t>
      </w:r>
      <w:r w:rsidRPr="00833C48">
        <w:t>слитный перевод налево</w:t>
      </w:r>
      <w:r>
        <w:t xml:space="preserve">, </w:t>
      </w:r>
      <w:r w:rsidRPr="00833C48">
        <w:t>касаясь подбородком груди. По точкам и слитно. Теперь работаем в плоскости</w:t>
      </w:r>
      <w:r>
        <w:t xml:space="preserve">, </w:t>
      </w:r>
      <w:r w:rsidRPr="00833C48">
        <w:t>параллельной полу и потолку. Не наклоняя и не отворачивая лица</w:t>
      </w:r>
      <w:r>
        <w:t xml:space="preserve">, </w:t>
      </w:r>
      <w:r w:rsidRPr="00833C48">
        <w:t>выводим голову. Для удобства: можно помочь руками</w:t>
      </w:r>
      <w:r>
        <w:t xml:space="preserve">, </w:t>
      </w:r>
      <w:r w:rsidRPr="00833C48">
        <w:t>ставим на малом расстоянии от уха ладонь и пытаемся коснуться ухом руки. Расстояние постепенно увеличиваем. Следуем дальше</w:t>
      </w:r>
      <w:r>
        <w:t xml:space="preserve">, </w:t>
      </w:r>
      <w:r w:rsidRPr="00833C48">
        <w:t>голова выводится вперед-назад. Отводя плечи назад</w:t>
      </w:r>
      <w:r>
        <w:t xml:space="preserve">, </w:t>
      </w:r>
      <w:r w:rsidRPr="00833C48">
        <w:t>тянем голову вперед</w:t>
      </w:r>
      <w:r>
        <w:t xml:space="preserve">, </w:t>
      </w:r>
      <w:r w:rsidRPr="00833C48">
        <w:t>подняв подбородок</w:t>
      </w:r>
      <w:r>
        <w:t xml:space="preserve">, </w:t>
      </w:r>
      <w:r w:rsidRPr="00833C48">
        <w:t>теперь втягиваем назад</w:t>
      </w:r>
      <w:r>
        <w:t xml:space="preserve">, </w:t>
      </w:r>
      <w:r w:rsidRPr="00833C48">
        <w:t>не задействуя плечо. По точкам и соединяем в круг.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*2.Волны руками*.Выведите руку в сторону</w:t>
      </w:r>
      <w:r>
        <w:t xml:space="preserve">, </w:t>
      </w:r>
      <w:r w:rsidRPr="00833C48">
        <w:t>немного согните в локте. Прямых рук в этом танце не бывает. Поочередно попытайтесь поднять: плечо</w:t>
      </w:r>
      <w:r>
        <w:t xml:space="preserve">, </w:t>
      </w:r>
      <w:r w:rsidRPr="00833C48">
        <w:t>локоть</w:t>
      </w:r>
      <w:r>
        <w:t xml:space="preserve">, </w:t>
      </w:r>
      <w:r w:rsidRPr="00833C48">
        <w:t>запястье</w:t>
      </w:r>
      <w:r>
        <w:t xml:space="preserve">, </w:t>
      </w:r>
      <w:r w:rsidRPr="00833C48">
        <w:t>пальцы вверх. Движение закончится на конце ногтя. Теперь попробуйте поочередно опустить вниз: плечо</w:t>
      </w:r>
      <w:r>
        <w:t xml:space="preserve">, </w:t>
      </w:r>
      <w:r w:rsidRPr="00833C48">
        <w:t>локоть</w:t>
      </w:r>
      <w:r>
        <w:t xml:space="preserve">, </w:t>
      </w:r>
      <w:r w:rsidRPr="00833C48">
        <w:t>запястье</w:t>
      </w:r>
      <w:r>
        <w:t xml:space="preserve">, </w:t>
      </w:r>
      <w:r w:rsidRPr="00833C48">
        <w:t>пальцы.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*3.Плечи*.Вытяните руки в стороны</w:t>
      </w:r>
      <w:r>
        <w:t xml:space="preserve">, </w:t>
      </w:r>
      <w:r w:rsidRPr="00833C48">
        <w:t>немного согнутые в локтях</w:t>
      </w:r>
      <w:r>
        <w:t xml:space="preserve">, </w:t>
      </w:r>
      <w:r w:rsidRPr="00833C48">
        <w:t>но помните</w:t>
      </w:r>
      <w:r>
        <w:t xml:space="preserve">, </w:t>
      </w:r>
      <w:r w:rsidRPr="00833C48">
        <w:t>руки должны оставаться на месте</w:t>
      </w:r>
      <w:r>
        <w:t xml:space="preserve">, </w:t>
      </w:r>
      <w:r w:rsidRPr="00833C48">
        <w:t>без движения. Плечами круговые движения вперед и назад</w:t>
      </w:r>
      <w:r>
        <w:t xml:space="preserve">, </w:t>
      </w:r>
      <w:r w:rsidRPr="00833C48">
        <w:t>одновременно двумя и поочередно. Оставляя руки в этом положении</w:t>
      </w:r>
      <w:r>
        <w:t xml:space="preserve">, </w:t>
      </w:r>
      <w:r w:rsidRPr="00833C48">
        <w:t>поработайте плечами вверх-вниз</w:t>
      </w:r>
      <w:r>
        <w:t xml:space="preserve">, </w:t>
      </w:r>
      <w:r w:rsidRPr="00833C48">
        <w:t>так же одновременно и поочередно. Теперь немного усложним: плечевым суставом рисуем знак бесконечности — ∞</w:t>
      </w:r>
      <w:r>
        <w:t xml:space="preserve">, </w:t>
      </w:r>
      <w:r w:rsidRPr="00833C48">
        <w:t>при этом спина фиксирована</w:t>
      </w:r>
      <w:r>
        <w:t xml:space="preserve">, </w:t>
      </w:r>
      <w:r w:rsidRPr="00833C48">
        <w:t xml:space="preserve">руки отведены в стороны и должны остаться без движения.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*4.Удары грудной клеткой*.Не задействуя плечи</w:t>
      </w:r>
      <w:r>
        <w:t xml:space="preserve">, </w:t>
      </w:r>
      <w:r w:rsidRPr="00833C48">
        <w:t>постарайтесь поработать грудной клеткой</w:t>
      </w:r>
      <w:r>
        <w:t xml:space="preserve">, </w:t>
      </w:r>
      <w:r w:rsidRPr="00833C48">
        <w:t xml:space="preserve">имитируя глубокий вдох-выдох. Добейтесь максимального уровня в верхней и нижней точках.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*5.Проработка спины*.Прорабатываем группу косых мышц. Таз зафиксирован</w:t>
      </w:r>
      <w:r>
        <w:t xml:space="preserve">, </w:t>
      </w:r>
      <w:r w:rsidRPr="00833C48">
        <w:t>а корпус выводим влево-вправо(8 раз). Положение плеч при выполнении этого движения параллельно полу. Сделайте легкие наклоны вперед—назад</w:t>
      </w:r>
      <w:r>
        <w:t xml:space="preserve">, </w:t>
      </w:r>
      <w:r w:rsidRPr="00833C48">
        <w:t>причем наклоняясь вперед</w:t>
      </w:r>
      <w:r>
        <w:t xml:space="preserve">, </w:t>
      </w:r>
      <w:r w:rsidRPr="00833C48">
        <w:t>сводим лопатки</w:t>
      </w:r>
      <w:r>
        <w:t xml:space="preserve">, </w:t>
      </w:r>
      <w:r w:rsidRPr="00833C48">
        <w:t>подавая грудную клетку вперед</w:t>
      </w:r>
      <w:r>
        <w:t xml:space="preserve">, </w:t>
      </w:r>
      <w:r w:rsidRPr="00833C48">
        <w:t>а отклоняясь назад — округляем спину</w:t>
      </w:r>
      <w:r>
        <w:t xml:space="preserve">, </w:t>
      </w:r>
      <w:r w:rsidRPr="00833C48">
        <w:t>немного сутулясь. Старайтесь не делать резких движений</w:t>
      </w:r>
      <w:r>
        <w:t xml:space="preserve">, </w:t>
      </w:r>
      <w:r w:rsidRPr="00833C48">
        <w:t xml:space="preserve">постепенно увеличивайте амплитуду.(8 раз)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*6.Круг корпусом*.Соединяем движения *5.Проработка спины*. по часовой стрелке</w:t>
      </w:r>
      <w:r>
        <w:t xml:space="preserve">, </w:t>
      </w:r>
      <w:r w:rsidRPr="00833C48">
        <w:t>и у нас получается «круг корпусом по точкам». Чем четче вы рисуете эти точки</w:t>
      </w:r>
      <w:r>
        <w:t xml:space="preserve">, </w:t>
      </w:r>
      <w:r w:rsidRPr="00833C48">
        <w:t>тем эффектнее получается движение. Если не фиксировать точки рисунка</w:t>
      </w:r>
      <w:r>
        <w:t xml:space="preserve">, </w:t>
      </w:r>
      <w:r w:rsidRPr="00833C48">
        <w:t>у вас получится плавный круг. Попытайтесь чередовать «круг по точкам» и плавный круг. Чтобы было легче</w:t>
      </w:r>
      <w:r>
        <w:t xml:space="preserve">, </w:t>
      </w:r>
      <w:r w:rsidRPr="00833C48">
        <w:t>попытайтесь представить себя стоящей в центре вертикальной трубы. Спиной и грудью нужно поочередно касаться внутренних стенок трубы.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*7.Восьмёрка грудью* .Ноги чуть согнуты в коленях</w:t>
      </w:r>
      <w:r>
        <w:t xml:space="preserve">, </w:t>
      </w:r>
      <w:r w:rsidRPr="00833C48">
        <w:t>таз фиксирован. Руки перед собой</w:t>
      </w:r>
      <w:r>
        <w:t xml:space="preserve">, </w:t>
      </w:r>
      <w:r w:rsidRPr="00833C48">
        <w:t>кольцом</w:t>
      </w:r>
      <w:r>
        <w:t xml:space="preserve">, </w:t>
      </w:r>
      <w:r w:rsidRPr="00833C48">
        <w:t>чуть согнуты в локтях</w:t>
      </w:r>
      <w:r>
        <w:t xml:space="preserve">, </w:t>
      </w:r>
      <w:r w:rsidRPr="00833C48">
        <w:t>ладонями к зрителю. Грудью рисуем знак ∞: бок зажали(1 счёт)</w:t>
      </w:r>
      <w:r>
        <w:t xml:space="preserve">, </w:t>
      </w:r>
      <w:r w:rsidRPr="00833C48">
        <w:t>грудь ушла вправо вниз(1 счёт)</w:t>
      </w:r>
      <w:r>
        <w:t xml:space="preserve">, </w:t>
      </w:r>
      <w:r w:rsidRPr="00833C48">
        <w:t>грудь вправо в сторону(1 счёт)</w:t>
      </w:r>
      <w:r>
        <w:t xml:space="preserve">, </w:t>
      </w:r>
      <w:r w:rsidRPr="00833C48">
        <w:t xml:space="preserve">вернулась в исходное (прямо) (1 счёт).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*8.Верхняя волна*. Руки согнуты в локтях</w:t>
      </w:r>
      <w:r>
        <w:t xml:space="preserve">, </w:t>
      </w:r>
      <w:r w:rsidRPr="00833C48">
        <w:t>кисти у бёдер. Обратная: наклон корпуса с прямой спиной вперед</w:t>
      </w:r>
      <w:r>
        <w:t xml:space="preserve">, </w:t>
      </w:r>
      <w:r w:rsidRPr="00833C48">
        <w:t>мягкое округление спины и отведение ее назад в том положении</w:t>
      </w:r>
      <w:r>
        <w:t xml:space="preserve">, </w:t>
      </w:r>
      <w:r w:rsidRPr="00833C48">
        <w:t>выпрямляем спинку и опять наклоняемся. Прямая: наклоняемся вперед</w:t>
      </w:r>
      <w:r>
        <w:t xml:space="preserve">, </w:t>
      </w:r>
      <w:r w:rsidRPr="00833C48">
        <w:t>сгибая спину</w:t>
      </w:r>
      <w:r>
        <w:t xml:space="preserve">, </w:t>
      </w:r>
      <w:r w:rsidRPr="00833C48">
        <w:t>тянемся вперед и</w:t>
      </w:r>
      <w:r>
        <w:t xml:space="preserve">, </w:t>
      </w:r>
      <w:r w:rsidRPr="00833C48">
        <w:t>выпрямляя спину</w:t>
      </w:r>
      <w:r>
        <w:t xml:space="preserve">, </w:t>
      </w:r>
      <w:r w:rsidRPr="00833C48">
        <w:t>отводим корпус назад.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*9.Волна сверху-вниз*.Руки наверху</w:t>
      </w:r>
      <w:r>
        <w:t xml:space="preserve">, </w:t>
      </w:r>
      <w:r w:rsidRPr="00833C48">
        <w:t>соединены. Округляем спину слегка наклоняясь</w:t>
      </w:r>
      <w:r>
        <w:t xml:space="preserve">, </w:t>
      </w:r>
      <w:r w:rsidRPr="00833C48">
        <w:t>потом выталкиваем грудь</w:t>
      </w:r>
      <w:r>
        <w:t xml:space="preserve">, </w:t>
      </w:r>
      <w:r w:rsidRPr="00833C48">
        <w:t>немного вытягиваясь вперед</w:t>
      </w:r>
      <w:r>
        <w:t xml:space="preserve">, </w:t>
      </w:r>
      <w:r w:rsidRPr="00833C48">
        <w:t>плавно выпрямляем спину</w:t>
      </w:r>
      <w:r>
        <w:t xml:space="preserve">, </w:t>
      </w:r>
      <w:r w:rsidRPr="00833C48">
        <w:t>отклоняясь назад. Этот элемент можно попробовать сделать около стены. Расстояние между вами и стеной примерно 10-</w:t>
      </w:r>
      <w:smartTag w:uri="urn:schemas-microsoft-com:office:smarttags" w:element="metricconverter">
        <w:smartTagPr>
          <w:attr w:name="ProductID" w:val="15 см"/>
        </w:smartTagPr>
        <w:r w:rsidRPr="00833C48">
          <w:t>15 см</w:t>
        </w:r>
      </w:smartTag>
      <w:r w:rsidRPr="00833C48">
        <w:t>. Первое касание: плечи — стена</w:t>
      </w:r>
      <w:r>
        <w:t xml:space="preserve">, </w:t>
      </w:r>
      <w:r w:rsidRPr="00833C48">
        <w:t>потом плечи отводим назад</w:t>
      </w:r>
      <w:r>
        <w:t xml:space="preserve">, </w:t>
      </w:r>
      <w:r w:rsidRPr="00833C48">
        <w:t>касаемся стены грудью</w:t>
      </w:r>
      <w:r>
        <w:t xml:space="preserve">, </w:t>
      </w:r>
      <w:r w:rsidRPr="00833C48">
        <w:t>так же</w:t>
      </w:r>
      <w:r>
        <w:t xml:space="preserve">, </w:t>
      </w:r>
      <w:r w:rsidRPr="00833C48">
        <w:t>отводя грудь</w:t>
      </w:r>
      <w:r>
        <w:t xml:space="preserve">, </w:t>
      </w:r>
      <w:r w:rsidRPr="00833C48">
        <w:t>переводим касание до уровня животика. Следующий этап: стена — таз</w:t>
      </w:r>
      <w:r>
        <w:t xml:space="preserve">, </w:t>
      </w:r>
      <w:r w:rsidRPr="00833C48">
        <w:t>и опять подаем плечи вперед. Теперь отойдите еще немного от стены и попробуйте повторить движения в том же порядке</w:t>
      </w:r>
      <w:r>
        <w:t xml:space="preserve">, </w:t>
      </w:r>
      <w:r w:rsidRPr="00833C48">
        <w:t>увеличивая амплитуду.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*10.Волна снизу-вверх*.Это набор движений *9.Волна сверху-вниз*</w:t>
      </w:r>
      <w:r>
        <w:t xml:space="preserve">, </w:t>
      </w:r>
      <w:r w:rsidRPr="00833C48">
        <w:t>но выполненных в обратном порядке. Попробуем сделать эту Волну так же около стены. Первое касание: колени-стена</w:t>
      </w:r>
      <w:r>
        <w:t xml:space="preserve">, </w:t>
      </w:r>
      <w:r w:rsidRPr="00833C48">
        <w:t>выпрямляя ноги и уводя их назад</w:t>
      </w:r>
      <w:r>
        <w:t xml:space="preserve">, </w:t>
      </w:r>
      <w:r w:rsidRPr="00833C48">
        <w:t>тазом касаемся стены</w:t>
      </w:r>
      <w:r>
        <w:t xml:space="preserve">, </w:t>
      </w:r>
      <w:r w:rsidRPr="00833C48">
        <w:t>отодвигая от стены таз</w:t>
      </w:r>
      <w:r>
        <w:t xml:space="preserve">, </w:t>
      </w:r>
      <w:r w:rsidRPr="00833C48">
        <w:t>выталкиваем вперед живот и переводим касание до уровня груди. Последняя точка касания</w:t>
      </w:r>
      <w:r>
        <w:t xml:space="preserve"> - </w:t>
      </w:r>
      <w:r w:rsidRPr="00833C48">
        <w:t>плечи</w:t>
      </w:r>
      <w:r>
        <w:t xml:space="preserve">, </w:t>
      </w:r>
      <w:r w:rsidRPr="00833C48">
        <w:t>а весь корпус отведен назад. Слегка округляя спину и отклоняясь назад</w:t>
      </w:r>
      <w:r>
        <w:t xml:space="preserve">, </w:t>
      </w:r>
      <w:r w:rsidRPr="00833C48">
        <w:t>повторяем первое касание: колени</w:t>
      </w:r>
      <w:r>
        <w:t xml:space="preserve"> - </w:t>
      </w:r>
      <w:r w:rsidRPr="00833C48">
        <w:t>стена. Дальше все движения в этой же последовательности.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*11.Отбивки животом*.Через пару глубоких вдохов и выдохов</w:t>
      </w:r>
      <w:r>
        <w:t xml:space="preserve">, </w:t>
      </w:r>
      <w:r w:rsidRPr="00833C48">
        <w:t>снять напряжение с мышц живота. Теперь резко втягиваем живот</w:t>
      </w:r>
      <w:r>
        <w:t xml:space="preserve">, </w:t>
      </w:r>
      <w:r w:rsidRPr="00833C48">
        <w:t>удерживаем в течение 5 сек. и расслабляем. Необходимо стабилизировать дыхание. Независимо от работы мышцами живота</w:t>
      </w:r>
      <w:r>
        <w:t xml:space="preserve">, </w:t>
      </w:r>
      <w:r w:rsidRPr="00833C48">
        <w:t>дыхание не должно сбиваться. Следующее движение: медленно втягиваем живот и резко выталкиваем. Акценты ударов можно менять и чередовать</w:t>
      </w:r>
      <w:r>
        <w:t xml:space="preserve">, </w:t>
      </w:r>
      <w:r w:rsidRPr="00833C48">
        <w:t>главное научиться контролировать дыхание. Если вы делаете отбивки в быстром темпе</w:t>
      </w:r>
      <w:r>
        <w:t xml:space="preserve">, </w:t>
      </w:r>
      <w:r w:rsidRPr="00833C48">
        <w:t>дыхание необходимо фиксировать. Делаем вдох</w:t>
      </w:r>
      <w:r>
        <w:t xml:space="preserve">, </w:t>
      </w:r>
      <w:r w:rsidRPr="00833C48">
        <w:t>глубокий выдох</w:t>
      </w:r>
      <w:r>
        <w:t xml:space="preserve">, </w:t>
      </w:r>
      <w:r w:rsidRPr="00833C48">
        <w:t>останавливаем дыхание</w:t>
      </w:r>
      <w:r>
        <w:t xml:space="preserve">, </w:t>
      </w:r>
      <w:r w:rsidRPr="00833C48">
        <w:t>и только после этого набираем темп в отбивках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*12.Нижняя волна*.Обратная: приседая в коленях</w:t>
      </w:r>
      <w:r>
        <w:t xml:space="preserve">, </w:t>
      </w:r>
      <w:r w:rsidRPr="00833C48">
        <w:t>выталкиваем таз вперед</w:t>
      </w:r>
      <w:r>
        <w:t xml:space="preserve">, </w:t>
      </w:r>
      <w:r w:rsidRPr="00833C48">
        <w:t>на полупрямых уводим назад</w:t>
      </w:r>
      <w:r>
        <w:t xml:space="preserve">, </w:t>
      </w:r>
      <w:r w:rsidRPr="00833C48">
        <w:t>главное — удержать баланс корпусом. Прямая: работаем в обратном порядке. На полупрямых ногах</w:t>
      </w:r>
      <w:r>
        <w:t xml:space="preserve">, </w:t>
      </w:r>
      <w:r w:rsidRPr="00833C48">
        <w:t>с прогибом в спине и расслабленным животом выводим таз вперед</w:t>
      </w:r>
      <w:r>
        <w:t xml:space="preserve">, </w:t>
      </w:r>
      <w:r w:rsidRPr="00833C48">
        <w:t>втягивая живот в себя</w:t>
      </w:r>
      <w:r>
        <w:t xml:space="preserve">, </w:t>
      </w:r>
      <w:r w:rsidRPr="00833C48">
        <w:t xml:space="preserve">возвращаем таз назад уже на более согнутых ногах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*13. Оттяжка бедрами *. Ноги на ширине плеч.</w:t>
      </w:r>
      <w:r>
        <w:t xml:space="preserve"> </w:t>
      </w:r>
      <w:r w:rsidRPr="00833C48">
        <w:t>Движение осуществляется в вертикальной плоскости на прямых ногах</w:t>
      </w:r>
      <w:r>
        <w:t xml:space="preserve">, </w:t>
      </w:r>
      <w:r w:rsidRPr="00833C48">
        <w:t>не отрывая стопы от пола. Грудь остается неподвижной. Поочередно максимально отводим бедра в стороны на равные расстояния от осевой линии</w:t>
      </w:r>
      <w:r>
        <w:t xml:space="preserve">, </w:t>
      </w:r>
      <w:r w:rsidRPr="00833C48">
        <w:t xml:space="preserve">проходящей через пуп.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*14. Полукруг и круг тазом*. Фиксируем корпус</w:t>
      </w:r>
      <w:r>
        <w:t xml:space="preserve">, </w:t>
      </w:r>
      <w:r w:rsidRPr="00833C48">
        <w:t>на прямых ногах</w:t>
      </w:r>
      <w:r>
        <w:t xml:space="preserve">, </w:t>
      </w:r>
      <w:r w:rsidRPr="00833C48">
        <w:t>не отрывая стопы от пола</w:t>
      </w:r>
      <w:r>
        <w:t xml:space="preserve">, </w:t>
      </w:r>
      <w:r w:rsidRPr="00833C48">
        <w:t>выводим таз влево</w:t>
      </w:r>
      <w:r>
        <w:t xml:space="preserve">, </w:t>
      </w:r>
      <w:r w:rsidRPr="00833C48">
        <w:t>через перёд плавно переводим вправо. Возвращаемся влево так же через перёд. Аналогично делаем 2 полукруга сзади (слева направо и справа налево)</w:t>
      </w:r>
      <w:r>
        <w:t xml:space="preserve">, </w:t>
      </w:r>
      <w:r w:rsidRPr="00833C48">
        <w:t>и</w:t>
      </w:r>
      <w:r>
        <w:t xml:space="preserve">, </w:t>
      </w:r>
      <w:r w:rsidRPr="00833C48">
        <w:t>наконец</w:t>
      </w:r>
      <w:r>
        <w:t xml:space="preserve">, </w:t>
      </w:r>
      <w:r w:rsidRPr="00833C48">
        <w:t>полный круг тазом направо(2 раза). Аналогично делаем движение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*15.Горизонтальная восьмерка.*.Правое бедро выводится вперед</w:t>
      </w:r>
      <w:r>
        <w:t xml:space="preserve">, </w:t>
      </w:r>
      <w:r w:rsidRPr="00833C48">
        <w:t>и через сторону плавно уходит назад</w:t>
      </w:r>
      <w:r>
        <w:t xml:space="preserve">, </w:t>
      </w:r>
      <w:r w:rsidRPr="00833C48">
        <w:t>левое бедро подается вперед</w:t>
      </w:r>
      <w:r>
        <w:t xml:space="preserve">, </w:t>
      </w:r>
      <w:r w:rsidRPr="00833C48">
        <w:t>в сторону</w:t>
      </w:r>
      <w:r>
        <w:t xml:space="preserve">, </w:t>
      </w:r>
      <w:r w:rsidRPr="00833C48">
        <w:t>назад. Делайте это движение без остановки</w:t>
      </w:r>
      <w:r>
        <w:t xml:space="preserve">, </w:t>
      </w:r>
      <w:r w:rsidRPr="00833C48">
        <w:t>не задействуя корпус.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*16.Скрутка бедра*. Верх фиксирован. Правая косточка бедра уходит вперёд</w:t>
      </w:r>
      <w:r>
        <w:t xml:space="preserve">, </w:t>
      </w:r>
      <w:r w:rsidRPr="00833C48">
        <w:t>затем – левая.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*17.Качалка бёдрами*. Голова зафиксирована на одном уровне</w:t>
      </w:r>
      <w:r>
        <w:t xml:space="preserve">, </w:t>
      </w:r>
      <w:r w:rsidRPr="00833C48">
        <w:t>верх не двигается. Колени чуть согнуты. Поочерёдно сгибаем то правое колено</w:t>
      </w:r>
      <w:r>
        <w:t xml:space="preserve">, </w:t>
      </w:r>
      <w:r w:rsidRPr="00833C48">
        <w:t>то левое</w:t>
      </w:r>
      <w:r>
        <w:t xml:space="preserve">, </w:t>
      </w:r>
      <w:r w:rsidRPr="00833C48">
        <w:t xml:space="preserve">за счёт растяжения боковой мышцы.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*18.Прямой египет*.Две ноги согнуты</w:t>
      </w:r>
      <w:r>
        <w:t xml:space="preserve">, </w:t>
      </w:r>
      <w:r w:rsidRPr="00833C48">
        <w:t>спина зафиксирована</w:t>
      </w:r>
      <w:r>
        <w:t xml:space="preserve">, </w:t>
      </w:r>
      <w:r w:rsidRPr="00833C48">
        <w:t>таз выбивает удары вперед-назад. При ударе вперед живот втягиваем</w:t>
      </w:r>
      <w:r>
        <w:t xml:space="preserve">, </w:t>
      </w:r>
      <w:r w:rsidRPr="00833C48">
        <w:t>при ударе назад – выталкиваем.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*19.Тарелочка*</w:t>
      </w:r>
      <w:r>
        <w:t xml:space="preserve"> - </w:t>
      </w:r>
      <w:r w:rsidRPr="00833C48">
        <w:t>это круг тазом в горизонтальной плоскости. На хорошо согнутых ногах</w:t>
      </w:r>
      <w:r>
        <w:t xml:space="preserve">, </w:t>
      </w:r>
      <w:r w:rsidRPr="00833C48">
        <w:t>поочерёдно выпрямляя колени</w:t>
      </w:r>
      <w:r>
        <w:t xml:space="preserve">, </w:t>
      </w:r>
      <w:r w:rsidRPr="00833C48">
        <w:t>плавно соединяем 4 верхних точки в круг: выводим правое бедро вверх (чуть сильнее согнув левое колено); переводим таз прямо вверх(живот в себя); левое бедро вверх; таз вниз (живот выпустили) 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*20.Разогреваем ноги*.Разомните стопы</w:t>
      </w:r>
      <w:r>
        <w:t xml:space="preserve">, </w:t>
      </w:r>
      <w:r w:rsidRPr="00833C48">
        <w:t>натягивая и сокращая их. Поднимитесь на полупальцы и спуститесь</w:t>
      </w:r>
      <w:r>
        <w:t xml:space="preserve">, </w:t>
      </w:r>
      <w:r w:rsidRPr="00833C48">
        <w:t>несколько раз. Оторвите пятку от пола на самое максимальное расстояние</w:t>
      </w:r>
      <w:r>
        <w:t xml:space="preserve">, </w:t>
      </w:r>
      <w:r w:rsidRPr="00833C48">
        <w:t>имитируя пружину вырастайте и спуститесь</w:t>
      </w:r>
      <w:r>
        <w:t xml:space="preserve">, </w:t>
      </w:r>
      <w:r w:rsidRPr="00833C48">
        <w:t>не касаясь пяткой пола. Присядьте и положите руки на свои стопы. Теперь распрямите колени</w:t>
      </w:r>
      <w:r>
        <w:t xml:space="preserve">, </w:t>
      </w:r>
      <w:r w:rsidRPr="00833C48">
        <w:t xml:space="preserve">не отрывая рук. Проделайте это движение несколько раз. Ноги обязательно должны быть разогреты.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*21.Маятник*.Это восьмерка в вертикальной плоскости. Косточками бедра на стене рисуется знак бесконечности (∞). Схематично это будет выглядеть так: выводим бедро вверх</w:t>
      </w:r>
      <w:r>
        <w:t xml:space="preserve">, </w:t>
      </w:r>
      <w:r w:rsidRPr="00833C48">
        <w:t>переводим в сторону</w:t>
      </w:r>
      <w:r>
        <w:t xml:space="preserve">, </w:t>
      </w:r>
      <w:r w:rsidRPr="00833C48">
        <w:t>опускаем вниз и подтягиваем к себе</w:t>
      </w:r>
      <w:r>
        <w:t xml:space="preserve">, </w:t>
      </w:r>
      <w:r w:rsidRPr="00833C48">
        <w:t>не останавливаясь продолжаем другим бедром.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*22.Восьмерка*. горизонтальной плоскости</w:t>
      </w:r>
      <w:r>
        <w:t xml:space="preserve">, </w:t>
      </w:r>
      <w:r w:rsidRPr="00833C48">
        <w:t>мягко выводя бедро в сторону</w:t>
      </w:r>
      <w:r>
        <w:t xml:space="preserve">, </w:t>
      </w:r>
      <w:r w:rsidRPr="00833C48">
        <w:t>отводим его назад или вперёд</w:t>
      </w:r>
      <w:r>
        <w:t xml:space="preserve">, </w:t>
      </w:r>
      <w:r w:rsidRPr="00833C48">
        <w:t>в зависимости от направления восьмерки.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*23.Бочка*.Не работая бедрами</w:t>
      </w:r>
      <w:r>
        <w:t xml:space="preserve">, </w:t>
      </w:r>
      <w:r w:rsidRPr="00833C48">
        <w:t>на широко растравленных ногах рисуем самый большой круг тазом. Корпус наклоняем</w:t>
      </w:r>
      <w:r>
        <w:t xml:space="preserve">, </w:t>
      </w:r>
      <w:r w:rsidRPr="00833C48">
        <w:t>слегка помогая</w:t>
      </w:r>
      <w:r>
        <w:t xml:space="preserve">, </w:t>
      </w:r>
      <w:r w:rsidRPr="00833C48">
        <w:t>в противоположные стороны.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*24.Отбивка ударов бедром*. Основным</w:t>
      </w:r>
      <w:r>
        <w:t xml:space="preserve">, </w:t>
      </w:r>
      <w:r w:rsidRPr="00833C48">
        <w:t>базовым движением этого танца является четкая отбивка ударов бедром в ритм музыки. Для удобства исполнения</w:t>
      </w:r>
      <w:r>
        <w:t xml:space="preserve">, </w:t>
      </w:r>
      <w:r w:rsidRPr="00833C48">
        <w:t>ноги слегка согнуты в коленях. Стойка — полупальцы</w:t>
      </w:r>
      <w:r>
        <w:t xml:space="preserve">, </w:t>
      </w:r>
      <w:r w:rsidRPr="00833C48">
        <w:t>но для начала пробуйте на полностью стоящей стопе. Подойдите к стене не вплотную</w:t>
      </w:r>
      <w:r>
        <w:t xml:space="preserve">, </w:t>
      </w:r>
      <w:r w:rsidRPr="00833C48">
        <w:t>10-</w:t>
      </w:r>
      <w:smartTag w:uri="urn:schemas-microsoft-com:office:smarttags" w:element="metricconverter">
        <w:smartTagPr>
          <w:attr w:name="ProductID" w:val="15 см"/>
        </w:smartTagPr>
        <w:r w:rsidRPr="00833C48">
          <w:t>15 см</w:t>
        </w:r>
      </w:smartTag>
      <w:r w:rsidRPr="00833C48">
        <w:t xml:space="preserve"> между коленом и стеной</w:t>
      </w:r>
      <w:r>
        <w:t xml:space="preserve">, </w:t>
      </w:r>
      <w:r w:rsidRPr="00833C48">
        <w:t>не отрывая стопы от пола</w:t>
      </w:r>
      <w:r>
        <w:t xml:space="preserve">, </w:t>
      </w:r>
      <w:r w:rsidRPr="00833C48">
        <w:t>коснитесь одним коленом стены</w:t>
      </w:r>
      <w:r>
        <w:t xml:space="preserve">, </w:t>
      </w:r>
      <w:r w:rsidRPr="00833C48">
        <w:t>потом другим. Движение бедра будет направлено вверх-вниз. Отрабатывайте четкость ударов. Проверьте правильность исполнения: книгу на голову для баланса</w:t>
      </w:r>
      <w:r>
        <w:t xml:space="preserve">, </w:t>
      </w:r>
      <w:r w:rsidRPr="00833C48">
        <w:t>ноги согнуты</w:t>
      </w:r>
      <w:r>
        <w:t xml:space="preserve"> - </w:t>
      </w:r>
      <w:r w:rsidRPr="00833C48">
        <w:t>работаем бедром вверх-вниз. Поочередная отбивка каждым бедром «1:1»(один-один). Постепенно увеличивайте количество ударов каждым бедром. Самые популярные отбивки: «l:l»-поочерёдно</w:t>
      </w:r>
      <w:r>
        <w:t xml:space="preserve">, </w:t>
      </w:r>
      <w:r w:rsidRPr="00833C48">
        <w:t>«2:1»</w:t>
      </w:r>
      <w:r>
        <w:t xml:space="preserve"> - </w:t>
      </w:r>
      <w:r w:rsidRPr="00833C48">
        <w:t>одно бедро отбивает 2 удара вверх</w:t>
      </w:r>
      <w:r>
        <w:t xml:space="preserve">, </w:t>
      </w:r>
      <w:r w:rsidRPr="00833C48">
        <w:t>другое один удар. Каждым бедром делаем два удаpa вверх «2:2». Сила ударов тоже варьируется. Сильные</w:t>
      </w:r>
      <w:r>
        <w:t xml:space="preserve">, </w:t>
      </w:r>
      <w:r w:rsidRPr="00833C48">
        <w:t>жесткие</w:t>
      </w:r>
      <w:r>
        <w:t xml:space="preserve">, </w:t>
      </w:r>
      <w:r w:rsidRPr="00833C48">
        <w:t>четкие удары соответствуют народному стилю и используются в основном для определенных отбивок в ритме. Спокойные</w:t>
      </w:r>
      <w:r>
        <w:t xml:space="preserve">, </w:t>
      </w:r>
      <w:r w:rsidRPr="00833C48">
        <w:t>более легкие движения бедром лежат в основе классики этого направления</w:t>
      </w:r>
      <w:r>
        <w:t xml:space="preserve">, </w:t>
      </w:r>
      <w:r w:rsidRPr="00833C48">
        <w:t xml:space="preserve">ими насыщен весь танец.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Базовые ключи.*25.Египетский ключ*.Опорная нога полусогнута в колене</w:t>
      </w:r>
      <w:r>
        <w:t xml:space="preserve">, </w:t>
      </w:r>
      <w:r w:rsidRPr="00833C48">
        <w:t>стопа плотно прижата к полу. Рабочая нога выведена на полупалец</w:t>
      </w:r>
      <w:r>
        <w:t xml:space="preserve">, </w:t>
      </w:r>
      <w:r w:rsidRPr="00833C48">
        <w:t>сильно согнута в колене. Разгибая и сгибая колено рабочей ноги</w:t>
      </w:r>
      <w:r>
        <w:t xml:space="preserve">, </w:t>
      </w:r>
      <w:r w:rsidRPr="00833C48">
        <w:t>выводим бедро</w:t>
      </w:r>
      <w:r>
        <w:t xml:space="preserve">, </w:t>
      </w:r>
      <w:r w:rsidRPr="00833C48">
        <w:t>соответственно</w:t>
      </w:r>
      <w:r>
        <w:t xml:space="preserve">, </w:t>
      </w:r>
      <w:r w:rsidRPr="00833C48">
        <w:t>вверх или вниз. Попробуйте сделать 10 ударов вверх. Следите за тем</w:t>
      </w:r>
      <w:r>
        <w:t xml:space="preserve">, </w:t>
      </w:r>
      <w:r w:rsidRPr="00833C48">
        <w:t xml:space="preserve">чтобы корпус «не прыгал». Работать должно только бедро.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*26.Ключ шуруп*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Постановка ног такая же</w:t>
      </w:r>
      <w:r>
        <w:t xml:space="preserve">, </w:t>
      </w:r>
      <w:r w:rsidRPr="00833C48">
        <w:t>как и в египетском ключе</w:t>
      </w:r>
      <w:r>
        <w:t xml:space="preserve">, </w:t>
      </w:r>
      <w:r w:rsidRPr="00833C48">
        <w:t xml:space="preserve">только бедро движется вперед-назад. Следите за дыханием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Тряска. Самое эффектное трюковое движение этого танца. Существует несколько разновидностей этой техники.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*27.Судан или бисер*: по-другому еще называют «тряска ягодиц». Подойдите к стене</w:t>
      </w:r>
      <w:r>
        <w:t xml:space="preserve">, </w:t>
      </w:r>
      <w:r w:rsidRPr="00833C48">
        <w:t>прислонитесь спиной. Между стеной и обратной стороной колена 10-</w:t>
      </w:r>
      <w:smartTag w:uri="urn:schemas-microsoft-com:office:smarttags" w:element="metricconverter">
        <w:smartTagPr>
          <w:attr w:name="ProductID" w:val="15 см"/>
        </w:smartTagPr>
        <w:r w:rsidRPr="00833C48">
          <w:t>15 см</w:t>
        </w:r>
      </w:smartTag>
      <w:r w:rsidRPr="00833C48">
        <w:t>. Поочередно выпрямляя колени</w:t>
      </w:r>
      <w:r>
        <w:t xml:space="preserve">, </w:t>
      </w:r>
      <w:r w:rsidRPr="00833C48">
        <w:t>постарайтесь коснуться ногами стены. Постепенно увеличивайте скорость. Помните: при выполнении любого вида трясок</w:t>
      </w:r>
      <w:r>
        <w:t xml:space="preserve">, </w:t>
      </w:r>
      <w:r w:rsidRPr="00833C48">
        <w:t>внутреннее бедро</w:t>
      </w:r>
      <w:r>
        <w:t xml:space="preserve">, </w:t>
      </w:r>
      <w:r w:rsidRPr="00833C48">
        <w:t>ягодицы и живот должны быть расслаблены. Это состояние придаст необыкновенно яркую степень вибрации и не принесёт вреда здоровью.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*28.Египетская тряска*.Колени сильно согнуты и более активны. Выталкиваем не только назад</w:t>
      </w:r>
      <w:r>
        <w:t xml:space="preserve">, </w:t>
      </w:r>
      <w:r w:rsidRPr="00833C48">
        <w:t>но и хорошо выводим вперед. Эта тряска</w:t>
      </w:r>
      <w:r>
        <w:t xml:space="preserve"> - </w:t>
      </w:r>
      <w:r w:rsidRPr="00833C48">
        <w:t>производная от техники 1:1. Если в суданской тряске линия бедра стоит на месте</w:t>
      </w:r>
      <w:r>
        <w:t xml:space="preserve">, </w:t>
      </w:r>
      <w:r w:rsidRPr="00833C48">
        <w:t>а работают только ягодицы</w:t>
      </w:r>
      <w:r>
        <w:t xml:space="preserve">, </w:t>
      </w:r>
      <w:r w:rsidRPr="00833C48">
        <w:t>то в египетской тряске косточки бедра работают 1:1.Если необходимо</w:t>
      </w:r>
      <w:r>
        <w:t xml:space="preserve">, </w:t>
      </w:r>
      <w:r w:rsidRPr="00833C48">
        <w:t>то вы можете помочь себе работой пяток. Пяточками стучим по полу</w:t>
      </w:r>
      <w:r>
        <w:t xml:space="preserve">, </w:t>
      </w:r>
      <w:r w:rsidRPr="00833C48">
        <w:t>тем самым поднимая темп тряски и увеличивая силу и амплитуду. Сама тряска аналогична движению шуруп</w:t>
      </w:r>
      <w:r>
        <w:t xml:space="preserve">, </w:t>
      </w:r>
      <w:r w:rsidRPr="00833C48">
        <w:t>но с большей динамикой. Ноги поставлены на ширине плеч. Руки для балансировки корпуса разведены в сторону. Стараясь не напрягать мышцы живота и ягодиц</w:t>
      </w:r>
      <w:r>
        <w:t xml:space="preserve">, </w:t>
      </w:r>
      <w:r w:rsidRPr="00833C48">
        <w:t>выводим «косточку» бедра вперед и назад. Движение бедра выполняется параллельно полу. При достижении эффекта «легкости бедра» увеличиваем скорость вращения бедра. Корпус и руки удерживаем в зафиксированном положении. Изучая и отрабатывая эти виды трясок</w:t>
      </w:r>
      <w:r>
        <w:t xml:space="preserve">, </w:t>
      </w:r>
      <w:r w:rsidRPr="00833C48">
        <w:t>пытайтесь исполнить их и на одной ноге. Одна нога опорная (на нее перенесем весь вес)</w:t>
      </w:r>
      <w:r>
        <w:t xml:space="preserve">, </w:t>
      </w:r>
      <w:r w:rsidRPr="00833C48">
        <w:t>вторая выведена на полупалец и отведена в сторону</w:t>
      </w:r>
      <w:r>
        <w:t xml:space="preserve"> - </w:t>
      </w:r>
      <w:r w:rsidRPr="00833C48">
        <w:t>это рабочая нога. Рабочая нога и есть исполнитель тряски. Техника исполнения тряски не меняется.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Приведенный выше перечень движений является основным базовым набором. Из этих движений и строится танец. Старайтесь выполнять все элементы четко</w:t>
      </w:r>
      <w:r>
        <w:t xml:space="preserve">, </w:t>
      </w:r>
      <w:r w:rsidRPr="00833C48">
        <w:t>смазанные и недоделанные движения испортят всю картину. Проработайте все эти движения в народном (жестком) и классическом (мягком) стилях.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Постановка рук. Красивые руки — основа хореографии. Как бы красиво не работал таз</w:t>
      </w:r>
      <w:r>
        <w:t xml:space="preserve">, </w:t>
      </w:r>
      <w:r w:rsidRPr="00833C48">
        <w:t>без движения руками танец будет пустой. Можно просто станцевать руками</w:t>
      </w:r>
      <w:r>
        <w:t xml:space="preserve">, </w:t>
      </w:r>
      <w:r w:rsidRPr="00833C48">
        <w:t>рассказывая какую-нибудь историю. Но нужно уметь работать руками по позициям</w:t>
      </w:r>
      <w:r>
        <w:t xml:space="preserve">, </w:t>
      </w:r>
      <w:r w:rsidRPr="00833C48">
        <w:t>которые соответствуют позициям таза и ног. Если вы отбиваете египетскую технику</w:t>
      </w:r>
      <w:r>
        <w:t xml:space="preserve">, </w:t>
      </w:r>
      <w:r w:rsidRPr="00833C48">
        <w:t>у вас работают оба бедра и две руки</w:t>
      </w:r>
      <w:r>
        <w:t xml:space="preserve">, </w:t>
      </w:r>
      <w:r w:rsidRPr="00833C48">
        <w:t>соответственно</w:t>
      </w:r>
      <w:r>
        <w:t xml:space="preserve">, </w:t>
      </w:r>
      <w:r w:rsidRPr="00833C48">
        <w:t>в одинаковых позициях</w:t>
      </w:r>
      <w:r>
        <w:t xml:space="preserve">, </w:t>
      </w:r>
      <w:r w:rsidRPr="00833C48">
        <w:t>их четыре: вверху</w:t>
      </w:r>
      <w:r>
        <w:t xml:space="preserve">, </w:t>
      </w:r>
      <w:r w:rsidRPr="00833C48">
        <w:t>в стороны</w:t>
      </w:r>
      <w:r>
        <w:t xml:space="preserve">, </w:t>
      </w:r>
      <w:r w:rsidRPr="00833C48">
        <w:t>впереди</w:t>
      </w:r>
      <w:r>
        <w:t xml:space="preserve">, </w:t>
      </w:r>
      <w:r w:rsidRPr="00833C48">
        <w:t>внизу. Если вы работаете в стиле «шуруп»</w:t>
      </w:r>
      <w:r>
        <w:t xml:space="preserve">, </w:t>
      </w:r>
      <w:r w:rsidRPr="00833C48">
        <w:t>две руки раскрыты в стороны. Если движение «ключ»</w:t>
      </w:r>
      <w:r>
        <w:t xml:space="preserve">, </w:t>
      </w:r>
      <w:r w:rsidRPr="00833C48">
        <w:t>то у вас работает одно бедро</w:t>
      </w:r>
      <w:r>
        <w:t xml:space="preserve">, </w:t>
      </w:r>
      <w:r w:rsidRPr="00833C48">
        <w:t>и позиция рук соответственно асимметричная. Это самые простые правила. Если вы сможете сочетать работу рук и тела</w:t>
      </w:r>
      <w:r>
        <w:t xml:space="preserve">, </w:t>
      </w:r>
      <w:r w:rsidRPr="00833C48">
        <w:t>отталкиваясь от этих правил</w:t>
      </w:r>
      <w:r>
        <w:t xml:space="preserve">, </w:t>
      </w:r>
      <w:r w:rsidRPr="00833C48">
        <w:t xml:space="preserve">то вы сможете гармонично украсить свой танец произвольными движениями рук. Есть еще позиции кистей рук. 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Кисть должна быть собрана в бутон цветка: пальчики раскрыты в стороны</w:t>
      </w:r>
      <w:r>
        <w:t xml:space="preserve">, </w:t>
      </w:r>
      <w:r w:rsidRPr="00833C48">
        <w:t>а большой и средний соприкасаются</w:t>
      </w:r>
      <w:r>
        <w:t xml:space="preserve">, </w:t>
      </w:r>
      <w:r w:rsidRPr="00833C48">
        <w:t>как бы держа монету. Можно чередовать большой и указательный. Красиво также смотрится сборки пальцев. Движения ими напоминают работу веера. Раскройте ладонь и попытайтесь собрать пальцы в кулак: начните с мизинца</w:t>
      </w:r>
      <w:r>
        <w:t xml:space="preserve">, </w:t>
      </w:r>
      <w:r w:rsidRPr="00833C48">
        <w:t>поочередно загибая каждый. Теперь начните с указательного. Научитесь так же веерно раскрывать пальцы из позиции «кулачка»</w:t>
      </w:r>
      <w:r>
        <w:t xml:space="preserve">, </w:t>
      </w:r>
      <w:r w:rsidRPr="00833C48">
        <w:t>с мизинца и указательного. Поработайте над моторикой своих рук. Мягкие</w:t>
      </w:r>
      <w:r>
        <w:t xml:space="preserve">, </w:t>
      </w:r>
      <w:r w:rsidRPr="00833C48">
        <w:t>плавные круги кистью в разных направлениях добавят нотку колорита вашему танцу. Делаем их медленно</w:t>
      </w:r>
      <w:r>
        <w:t xml:space="preserve">, </w:t>
      </w:r>
      <w:r w:rsidRPr="00833C48">
        <w:t>периодически разбавляя элементами из техники рук.</w:t>
      </w:r>
    </w:p>
    <w:p w:rsidR="00A60397" w:rsidRPr="00833C48" w:rsidRDefault="00A60397" w:rsidP="00A60397">
      <w:pPr>
        <w:spacing w:before="120"/>
        <w:ind w:firstLine="567"/>
        <w:jc w:val="both"/>
      </w:pPr>
      <w:bookmarkStart w:id="4" w:name="_Toc291536831"/>
      <w:r w:rsidRPr="00833C48">
        <w:t>4.Определение структуры занятий фитнес</w:t>
      </w:r>
      <w:r>
        <w:t xml:space="preserve"> - </w:t>
      </w:r>
      <w:r w:rsidRPr="00833C48">
        <w:t>bellydance</w:t>
      </w:r>
      <w:bookmarkEnd w:id="4"/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структуре занятия фитнес-bellydance</w:t>
      </w:r>
      <w:r>
        <w:t xml:space="preserve">, </w:t>
      </w:r>
      <w:r w:rsidRPr="00833C48">
        <w:t>продолжающегося 60 минут</w:t>
      </w:r>
      <w:r>
        <w:t xml:space="preserve">, </w:t>
      </w:r>
      <w:r w:rsidRPr="00833C48">
        <w:t>выделяют три части: подготовительную</w:t>
      </w:r>
      <w:r>
        <w:t xml:space="preserve">, </w:t>
      </w:r>
      <w:r w:rsidRPr="00833C48">
        <w:t xml:space="preserve">основную и заключительную.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I.Подготовительная часть (разминка) занимает 15 минут.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Цель: разогреть мышцы и связки перед занятием самими танцами</w:t>
      </w:r>
      <w:r>
        <w:t xml:space="preserve"> - </w:t>
      </w:r>
      <w:r w:rsidRPr="00833C48">
        <w:t>подготовить тело в целом и отдельные его части</w:t>
      </w:r>
      <w:r>
        <w:t xml:space="preserve">, </w:t>
      </w:r>
      <w:r w:rsidRPr="00833C48">
        <w:t>что позволит предотвратить травмы и сделает занятия более эффективными. Во время разминки весь организм мобилизуется</w:t>
      </w:r>
      <w:r>
        <w:t xml:space="preserve">, </w:t>
      </w:r>
      <w:r w:rsidRPr="00833C48">
        <w:t xml:space="preserve">получая сигнал к началу тренировки.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Используются упражнения</w:t>
      </w:r>
      <w:r>
        <w:t xml:space="preserve">, </w:t>
      </w:r>
      <w:r w:rsidRPr="00833C48">
        <w:t>обеспечивающие: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1. Разогревание</w:t>
      </w:r>
      <w:r>
        <w:t xml:space="preserve"> - </w:t>
      </w:r>
      <w:r w:rsidRPr="00833C48">
        <w:t>повышение внутренней температуры тела</w:t>
      </w:r>
      <w:r>
        <w:t xml:space="preserve">, </w:t>
      </w:r>
      <w:r w:rsidRPr="00833C48">
        <w:t xml:space="preserve">улучшение циркуляции крови в мышцах.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 Растягивание</w:t>
      </w:r>
      <w:r>
        <w:t xml:space="preserve"> - </w:t>
      </w:r>
      <w:r w:rsidRPr="00833C48">
        <w:t>повышение эластичности мышц и связок</w:t>
      </w:r>
      <w:r>
        <w:t xml:space="preserve">, </w:t>
      </w:r>
      <w:r w:rsidRPr="00833C48">
        <w:t xml:space="preserve">повышение подвижности суставов.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Разогревание проявляется в ощущении тепла и появлении легкой испарины</w:t>
      </w:r>
      <w:r>
        <w:t xml:space="preserve">, </w:t>
      </w:r>
      <w:r w:rsidRPr="00833C48">
        <w:t xml:space="preserve">в результате в организме происходят некоторые функциональные изменения: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постепенное повышение частоты сердечных сокращений;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увеличение скорости обменных процессов;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увеличение объема циркулирующей крови (увеличение количества крови</w:t>
      </w:r>
      <w:r>
        <w:t xml:space="preserve">, </w:t>
      </w:r>
      <w:r w:rsidRPr="00833C48">
        <w:t xml:space="preserve">поступающей к мышцам);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увеличение темпа обмена кислорода между кровью и мышцами;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увеличение скорости передачи нервного импульса (улучшает координацию движений);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увеличение эластичности мышц</w:t>
      </w:r>
      <w:r>
        <w:t xml:space="preserve">, </w:t>
      </w:r>
      <w:r w:rsidRPr="00833C48">
        <w:t>связок</w:t>
      </w:r>
      <w:r>
        <w:t xml:space="preserve">, </w:t>
      </w:r>
      <w:r w:rsidRPr="00833C48">
        <w:t xml:space="preserve">сухожилий (повышает амплитуду движений);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увеличение количества суставной жидкости и подвижности суставов.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Появление ощущения тепла служит сигналом для использования упражнений на растягивание мышечных групп</w:t>
      </w:r>
      <w:r>
        <w:t xml:space="preserve">, </w:t>
      </w:r>
      <w:r w:rsidRPr="00833C48">
        <w:t>которым предстоит принять на себя большую часть нагрузки в продолжение занятия. При их выполнении интенсивность разминки несколько снижается</w:t>
      </w:r>
      <w:r>
        <w:t xml:space="preserve">, </w:t>
      </w:r>
      <w:r w:rsidRPr="00833C48">
        <w:t>тем не менее</w:t>
      </w:r>
      <w:r>
        <w:t xml:space="preserve">, </w:t>
      </w:r>
      <w:r w:rsidRPr="00833C48">
        <w:t>важность использования таких упражнений обусловлена необходимостью предотвращения возможных травм</w:t>
      </w:r>
      <w:r>
        <w:t xml:space="preserve">, </w:t>
      </w:r>
      <w:r w:rsidRPr="00833C48">
        <w:t>болей в пояснице.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На занятиях bellydance применяется растягивание боковых мышц туловища (косые мышцы живота</w:t>
      </w:r>
      <w:r>
        <w:t xml:space="preserve">, </w:t>
      </w:r>
      <w:r w:rsidRPr="00833C48">
        <w:t>межреберные мышцы)</w:t>
      </w:r>
      <w:r>
        <w:t xml:space="preserve">, </w:t>
      </w:r>
      <w:r w:rsidRPr="00833C48">
        <w:t>мышц спины</w:t>
      </w:r>
      <w:r>
        <w:t xml:space="preserve">, </w:t>
      </w:r>
      <w:r w:rsidRPr="00833C48">
        <w:t xml:space="preserve">мышц бедра.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Принципы: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1) поочередное прорабатывание отдельных частей тела (начиная с головы</w:t>
      </w:r>
      <w:r>
        <w:t xml:space="preserve">, </w:t>
      </w:r>
      <w:r w:rsidRPr="00833C48">
        <w:t>т.е. сверху вниз):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головы и шеи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для рук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для плеч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для корпуса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для бедер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Разминка для стоп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2) танцевальные упражнения. Т.е. все движения должны быть не механистичной подготовкой тела</w:t>
      </w:r>
      <w:r>
        <w:t xml:space="preserve">, </w:t>
      </w:r>
      <w:r w:rsidRPr="00833C48">
        <w:t>а движениями</w:t>
      </w:r>
      <w:r>
        <w:t xml:space="preserve">, </w:t>
      </w:r>
      <w:r w:rsidRPr="00833C48">
        <w:t>из которых затем будут вытекать танцевальные па. В противном случае слишком спортивная разминка будет выпадать из общего процесса обучения.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3) актуален призыв к бодрости</w:t>
      </w:r>
      <w:r>
        <w:t xml:space="preserve">, </w:t>
      </w:r>
      <w:r w:rsidRPr="00833C48">
        <w:t>активности</w:t>
      </w:r>
      <w:r>
        <w:t xml:space="preserve">, </w:t>
      </w:r>
      <w:r w:rsidRPr="00833C48">
        <w:t>энергичности. Жизнеутверждающий порыв исходит из музыки</w:t>
      </w:r>
      <w:r>
        <w:t xml:space="preserve">, </w:t>
      </w:r>
      <w:r w:rsidRPr="00833C48">
        <w:t>а также телодвижений преподавателя и его слов.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4) преподаватель разминается вместе с группой</w:t>
      </w:r>
      <w:r>
        <w:t xml:space="preserve">, </w:t>
      </w:r>
      <w:r w:rsidRPr="00833C48">
        <w:t>показывая пример должной физической и артистической активности.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5) движения не должны быть замысловатыми или сложными (т.е. предпочтительно повторение хорошо отработанных движений</w:t>
      </w:r>
      <w:r>
        <w:t xml:space="preserve">, </w:t>
      </w:r>
      <w:r w:rsidRPr="00833C48">
        <w:t>например</w:t>
      </w:r>
      <w:r>
        <w:t xml:space="preserve">, </w:t>
      </w:r>
      <w:r w:rsidRPr="00833C48">
        <w:t>базовых)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6) разминка происходит нон-стоп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7) необходимо задействовать все части тела</w:t>
      </w:r>
      <w:r>
        <w:t xml:space="preserve">, </w:t>
      </w:r>
      <w:r w:rsidRPr="00833C48">
        <w:t>но основное внимание во время разминки уделяется тем группам мышц</w:t>
      </w:r>
      <w:r>
        <w:t xml:space="preserve">, </w:t>
      </w:r>
      <w:r w:rsidRPr="00833C48">
        <w:t>суставов и связок</w:t>
      </w:r>
      <w:r>
        <w:t xml:space="preserve">, </w:t>
      </w:r>
      <w:r w:rsidRPr="00833C48">
        <w:t>на которые будет приходиться основная нагрузка во время предстоящей тренировки</w:t>
      </w:r>
      <w:r>
        <w:t xml:space="preserve"> - </w:t>
      </w:r>
      <w:r w:rsidRPr="00833C48">
        <w:t>это мышцы</w:t>
      </w:r>
      <w:r>
        <w:t xml:space="preserve">, </w:t>
      </w:r>
      <w:r w:rsidRPr="00833C48">
        <w:t>суставы и связки</w:t>
      </w:r>
      <w:r>
        <w:t xml:space="preserve">, </w:t>
      </w:r>
      <w:r w:rsidRPr="00833C48">
        <w:t>связанные с работой позвоночника</w:t>
      </w:r>
      <w:r>
        <w:t xml:space="preserve">, </w:t>
      </w:r>
      <w:r w:rsidRPr="00833C48">
        <w:t>тазобедренные</w:t>
      </w:r>
      <w:r>
        <w:t xml:space="preserve">, </w:t>
      </w:r>
      <w:r w:rsidRPr="00833C48">
        <w:t>коленные и голеностопные суставы.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8) Резкие и интенсивные движения без разминки могут вызвать различные повреждения: растяжения и разрывы связок</w:t>
      </w:r>
      <w:r>
        <w:t xml:space="preserve">, </w:t>
      </w:r>
      <w:r w:rsidRPr="00833C48">
        <w:t>смещение позвонков и даже вывихи суставов.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Результат: тело готово к выполнению движений танца или подготовительного тренинга. Зарядка положительной энергией</w:t>
      </w:r>
      <w:r>
        <w:t xml:space="preserve">, </w:t>
      </w:r>
      <w:r w:rsidRPr="00833C48">
        <w:t>необходимой для освоения нового материала</w:t>
      </w:r>
      <w:r>
        <w:t xml:space="preserve">, </w:t>
      </w:r>
      <w:r w:rsidRPr="00833C48">
        <w:t>психологическая готовность к следующей – основной</w:t>
      </w:r>
      <w:r>
        <w:t xml:space="preserve"> - </w:t>
      </w:r>
      <w:r w:rsidRPr="00833C48">
        <w:t>части занятия. Отрешение от бытовых</w:t>
      </w:r>
      <w:r>
        <w:t xml:space="preserve">, </w:t>
      </w:r>
      <w:r w:rsidRPr="00833C48">
        <w:t>деловых</w:t>
      </w:r>
      <w:r>
        <w:t xml:space="preserve">, </w:t>
      </w:r>
      <w:r w:rsidRPr="00833C48">
        <w:t xml:space="preserve">личных и прочих насущных проблем занимающегося. В значительной мере это зависит от харизмы и настроя преподавателя.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группе для начинающих в начале каждого урока исполняется «поклон» (приветствие)</w:t>
      </w:r>
      <w:r>
        <w:t xml:space="preserve">, </w:t>
      </w:r>
      <w:r w:rsidRPr="00833C48">
        <w:t>за которым следует разминка</w:t>
      </w:r>
      <w:r>
        <w:t xml:space="preserve">, </w:t>
      </w:r>
      <w:r w:rsidRPr="00833C48">
        <w:t>включающая в себя упражнения на подготовку</w:t>
      </w:r>
      <w:r>
        <w:t xml:space="preserve">, </w:t>
      </w:r>
      <w:r w:rsidRPr="00833C48">
        <w:t>разогрев</w:t>
      </w:r>
      <w:r>
        <w:t xml:space="preserve">, </w:t>
      </w:r>
      <w:r w:rsidRPr="00833C48">
        <w:t>растягивание и вытягивание мышц: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через стороны</w:t>
      </w:r>
      <w:r>
        <w:t xml:space="preserve"> - </w:t>
      </w:r>
      <w:r w:rsidRPr="00833C48">
        <w:t>в замок</w:t>
      </w:r>
      <w:r>
        <w:t xml:space="preserve">, </w:t>
      </w:r>
      <w:r w:rsidRPr="00833C48">
        <w:t>вытянуты вверх</w:t>
      </w:r>
      <w:r>
        <w:t xml:space="preserve">, </w:t>
      </w:r>
      <w:r w:rsidRPr="00833C48">
        <w:t>плечи опущены</w:t>
      </w:r>
      <w:r>
        <w:t xml:space="preserve">, </w:t>
      </w:r>
      <w:r w:rsidRPr="00833C48">
        <w:t>живот втянут</w:t>
      </w:r>
      <w:r>
        <w:t xml:space="preserve">, </w:t>
      </w:r>
      <w:r w:rsidRPr="00833C48">
        <w:t>спина прямая. Наклон корпуса вправо</w:t>
      </w:r>
      <w:r>
        <w:t xml:space="preserve">, </w:t>
      </w:r>
      <w:r w:rsidRPr="00833C48">
        <w:t>влево; руки раскрываются через стороны</w:t>
      </w:r>
      <w:r>
        <w:t xml:space="preserve">, </w:t>
      </w:r>
      <w:r w:rsidRPr="00833C48">
        <w:t>фиксируются согнутыми в локте</w:t>
      </w:r>
      <w:r>
        <w:t xml:space="preserve">, </w:t>
      </w:r>
      <w:r w:rsidRPr="00833C48">
        <w:t>кисти у бёдер.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*1.Голова*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*2.Волны руками*: 3 раза правой</w:t>
      </w:r>
      <w:r>
        <w:t xml:space="preserve">, </w:t>
      </w:r>
      <w:r w:rsidRPr="00833C48">
        <w:t>3 – левой</w:t>
      </w:r>
      <w:r>
        <w:t xml:space="preserve">, </w:t>
      </w:r>
      <w:r w:rsidRPr="00833C48">
        <w:t>нерабочая рука согнута в локте</w:t>
      </w:r>
      <w:r>
        <w:t xml:space="preserve">, </w:t>
      </w:r>
      <w:r w:rsidRPr="00833C48">
        <w:t>кисть фиксирована у бедра. Более ярко будут смотреться широкие всплески руками. Раскройтесь</w:t>
      </w:r>
      <w:r>
        <w:t xml:space="preserve">, </w:t>
      </w:r>
      <w:r w:rsidRPr="00833C48">
        <w:t>взмахнув руками вверх и разводя их в стороны. Сделайте это одновременно двумя руками(2 раза) и поочерёдно: правая-левая на каждый счёт</w:t>
      </w:r>
      <w:r>
        <w:t xml:space="preserve">, </w:t>
      </w:r>
      <w:r w:rsidRPr="00833C48">
        <w:t>затяг на правую на 2 счёта; левая-правая на каждый счёт</w:t>
      </w:r>
      <w:r>
        <w:t xml:space="preserve">, </w:t>
      </w:r>
      <w:r w:rsidRPr="00833C48">
        <w:t>затяг на левую на 2 счёта.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**Вздохнули руки</w:t>
      </w:r>
      <w:r>
        <w:t xml:space="preserve">, </w:t>
      </w:r>
      <w:r w:rsidRPr="00833C48">
        <w:t>через крест под грудью раскрылись в стороны</w:t>
      </w:r>
      <w:r>
        <w:t xml:space="preserve">, </w:t>
      </w:r>
      <w:r w:rsidRPr="00833C48">
        <w:t>через стороны поднялись наверх</w:t>
      </w:r>
      <w:r>
        <w:t xml:space="preserve">, </w:t>
      </w:r>
      <w:r w:rsidRPr="00833C48">
        <w:t>опустились вниз спереди (кисти – 4 «бабочки»)</w:t>
      </w:r>
      <w:r>
        <w:t xml:space="preserve">, </w:t>
      </w:r>
      <w:r w:rsidRPr="00833C48">
        <w:t>вздохнули в стороны</w:t>
      </w:r>
      <w:r>
        <w:t xml:space="preserve">, </w:t>
      </w:r>
      <w:r w:rsidRPr="00833C48">
        <w:t>нисходящие поднимаются снизу вверх</w:t>
      </w:r>
      <w:r>
        <w:t xml:space="preserve">, </w:t>
      </w:r>
      <w:r w:rsidRPr="00833C48">
        <w:t>раскрылись в стороны</w:t>
      </w:r>
      <w:r>
        <w:t xml:space="preserve">, </w:t>
      </w:r>
      <w:r w:rsidRPr="00833C48">
        <w:t>голова повернулась направо</w:t>
      </w:r>
      <w:r>
        <w:t xml:space="preserve">, </w:t>
      </w:r>
      <w:r w:rsidRPr="00833C48">
        <w:t>вздохнули руки – аналогично повторить от (**)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Вращая кисти</w:t>
      </w:r>
      <w:r>
        <w:t xml:space="preserve">, </w:t>
      </w:r>
      <w:r w:rsidRPr="00833C48">
        <w:t>на 4 счёта руки через стороны поднимаются вверх. Поочерёдно тянемся вверх правой и левой рукой</w:t>
      </w:r>
      <w:r>
        <w:t xml:space="preserve">, </w:t>
      </w:r>
      <w:r w:rsidRPr="00833C48">
        <w:t>растягивая бок (на 8 счётов). Волны руками от локтя: направо-налево на каждый счёт и затяг направо на 2 счёта</w:t>
      </w:r>
      <w:r>
        <w:t xml:space="preserve">, </w:t>
      </w:r>
      <w:r w:rsidRPr="00833C48">
        <w:t>налево-направо на каждый счёт и затяг налево на 2 счёта. Вращая кисти</w:t>
      </w:r>
      <w:r>
        <w:t xml:space="preserve">, </w:t>
      </w:r>
      <w:r w:rsidRPr="00833C48">
        <w:t>на 4 счёта руки через стороны опускаются вниз. (**)Вздохнули руки</w:t>
      </w:r>
      <w:r>
        <w:t xml:space="preserve">, </w:t>
      </w:r>
      <w:r w:rsidRPr="00833C48">
        <w:t>через крест перед грудью раскрыть: правая в сторону</w:t>
      </w:r>
      <w:r>
        <w:t xml:space="preserve">, </w:t>
      </w:r>
      <w:r w:rsidRPr="00833C48">
        <w:t>левая – наверх</w:t>
      </w:r>
      <w:r>
        <w:t xml:space="preserve">, </w:t>
      </w:r>
      <w:r w:rsidRPr="00833C48">
        <w:t>вздохнули руки</w:t>
      </w:r>
      <w:r>
        <w:t xml:space="preserve">, </w:t>
      </w:r>
      <w:r w:rsidRPr="00833C48">
        <w:t>через крест перед грудью раскрыть: левая в сторону</w:t>
      </w:r>
      <w:r>
        <w:t xml:space="preserve">, </w:t>
      </w:r>
      <w:r w:rsidRPr="00833C48">
        <w:t>правая – наверх. Повторить от (**). Правая плавно переходит в сторону ладонью вверх</w:t>
      </w:r>
      <w:r>
        <w:t xml:space="preserve">, </w:t>
      </w:r>
      <w:r w:rsidRPr="00833C48">
        <w:t>левая – наверх(1 счёт)</w:t>
      </w:r>
      <w:r>
        <w:t xml:space="preserve">, </w:t>
      </w:r>
      <w:r w:rsidRPr="00833C48">
        <w:t>левая – в сторону</w:t>
      </w:r>
      <w:r>
        <w:t xml:space="preserve">, </w:t>
      </w:r>
      <w:r w:rsidRPr="00833C48">
        <w:t>правая – наверх(1 счёт)</w:t>
      </w:r>
      <w:r>
        <w:t xml:space="preserve">, </w:t>
      </w:r>
      <w:r w:rsidRPr="00833C48">
        <w:t>левая остаётся</w:t>
      </w:r>
      <w:r>
        <w:t xml:space="preserve">, </w:t>
      </w:r>
      <w:r w:rsidRPr="00833C48">
        <w:t>правая уходит в сторону(1 счёт)</w:t>
      </w:r>
      <w:r>
        <w:t xml:space="preserve">, </w:t>
      </w:r>
      <w:r w:rsidRPr="00833C48">
        <w:t>обе руки</w:t>
      </w:r>
      <w:r>
        <w:t xml:space="preserve">, </w:t>
      </w:r>
      <w:r w:rsidRPr="00833C48">
        <w:t>раскрытые в стороны и чуть согнутые в локте</w:t>
      </w:r>
      <w:r>
        <w:t xml:space="preserve">, </w:t>
      </w:r>
      <w:r w:rsidRPr="00833C48">
        <w:t xml:space="preserve">поворачивают ладони вниз(1 счёт).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*3.Плечи*</w:t>
      </w:r>
      <w:r>
        <w:t xml:space="preserve"> - </w:t>
      </w:r>
      <w:r w:rsidRPr="00833C48">
        <w:t>сначала анфас</w:t>
      </w:r>
      <w:r>
        <w:t xml:space="preserve">, </w:t>
      </w:r>
      <w:r w:rsidRPr="00833C48">
        <w:t>потом – выпад на правый эпальман (стоим при этом на правой ноге</w:t>
      </w:r>
      <w:r>
        <w:t xml:space="preserve">, </w:t>
      </w:r>
      <w:r w:rsidRPr="00833C48">
        <w:t>левая на носке)</w:t>
      </w:r>
      <w:r>
        <w:t xml:space="preserve">, </w:t>
      </w:r>
      <w:r w:rsidRPr="00833C48">
        <w:t>работает левое плечо</w:t>
      </w:r>
      <w:r>
        <w:t xml:space="preserve">, </w:t>
      </w:r>
      <w:r w:rsidRPr="00833C48">
        <w:t>на левый – правое (2 раза).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Ладошки прямо пред собой</w:t>
      </w:r>
      <w:r>
        <w:t xml:space="preserve">, </w:t>
      </w:r>
      <w:r w:rsidRPr="00833C48">
        <w:t>«упираются в стенку»</w:t>
      </w:r>
      <w:r>
        <w:t xml:space="preserve">, </w:t>
      </w:r>
      <w:r w:rsidRPr="00833C48">
        <w:t>повёрнуты к зрителю</w:t>
      </w:r>
      <w:r>
        <w:t xml:space="preserve">, </w:t>
      </w:r>
      <w:r w:rsidRPr="00833C48">
        <w:t>локти согнуты и вниз</w:t>
      </w:r>
      <w:r>
        <w:t xml:space="preserve">, </w:t>
      </w:r>
      <w:r w:rsidRPr="00833C48">
        <w:t>работают плечи</w:t>
      </w:r>
      <w:r>
        <w:t xml:space="preserve">, </w:t>
      </w:r>
      <w:r w:rsidRPr="00833C48">
        <w:t>поочерёдно: правое уходит вперёд</w:t>
      </w:r>
      <w:r>
        <w:t xml:space="preserve">, </w:t>
      </w:r>
      <w:r w:rsidRPr="00833C48">
        <w:t>левое</w:t>
      </w:r>
      <w:r>
        <w:t xml:space="preserve"> - </w:t>
      </w:r>
      <w:r w:rsidRPr="00833C48">
        <w:t>назад</w:t>
      </w:r>
      <w:r>
        <w:t xml:space="preserve">, </w:t>
      </w:r>
      <w:r w:rsidRPr="00833C48">
        <w:t>левое вперёд</w:t>
      </w:r>
      <w:r>
        <w:t xml:space="preserve">, </w:t>
      </w:r>
      <w:r w:rsidRPr="00833C48">
        <w:t>правое – назад</w:t>
      </w:r>
      <w:r>
        <w:t xml:space="preserve">, </w:t>
      </w:r>
      <w:r w:rsidRPr="00833C48">
        <w:t>правое вперёд</w:t>
      </w:r>
      <w:r>
        <w:t xml:space="preserve">, </w:t>
      </w:r>
      <w:r w:rsidRPr="00833C48">
        <w:t>левое – назад</w:t>
      </w:r>
      <w:r>
        <w:t xml:space="preserve">, </w:t>
      </w:r>
      <w:r w:rsidRPr="00833C48">
        <w:t>пауза(1 счёт)</w:t>
      </w:r>
      <w:r>
        <w:t xml:space="preserve">, </w:t>
      </w:r>
      <w:r w:rsidRPr="00833C48">
        <w:t>левое вперёд – повторяется аналогично</w:t>
      </w:r>
      <w:r>
        <w:t xml:space="preserve">, </w:t>
      </w:r>
      <w:r w:rsidRPr="00833C48">
        <w:t>всего на 16 счётов.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Тряска грудью</w:t>
      </w:r>
      <w:r>
        <w:t xml:space="preserve">, </w:t>
      </w:r>
      <w:r w:rsidRPr="00833C48">
        <w:t>анфас и с выпадом на эпальманы; руки от груди раскрываются в стороны</w:t>
      </w:r>
      <w:r>
        <w:t xml:space="preserve">, </w:t>
      </w:r>
      <w:r w:rsidRPr="00833C48">
        <w:t>«растягивая ниточку». Во время тряски акцент: грудь стремится наверх.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ставим на бёдра сзади</w:t>
      </w:r>
      <w:r>
        <w:t xml:space="preserve">, </w:t>
      </w:r>
      <w:r w:rsidRPr="00833C48">
        <w:t>наклон корпуса назад</w:t>
      </w:r>
      <w:r>
        <w:t xml:space="preserve">, </w:t>
      </w:r>
      <w:r w:rsidRPr="00833C48">
        <w:t>стоим 4 счёта</w:t>
      </w:r>
      <w:r>
        <w:t xml:space="preserve">, </w:t>
      </w:r>
      <w:r w:rsidRPr="00833C48">
        <w:t>колени чуть согнуты</w:t>
      </w:r>
      <w:r>
        <w:t xml:space="preserve">, </w:t>
      </w:r>
      <w:r w:rsidRPr="00833C48">
        <w:t>медленно поднимаемся</w:t>
      </w:r>
      <w:r>
        <w:t xml:space="preserve">, </w:t>
      </w:r>
      <w:r w:rsidRPr="00833C48">
        <w:t>руки через стороны – в замок наверх</w:t>
      </w:r>
      <w:r>
        <w:t xml:space="preserve">, </w:t>
      </w:r>
      <w:r w:rsidRPr="00833C48">
        <w:t>круглой спиной прогнулись вперёд</w:t>
      </w:r>
      <w:r>
        <w:t xml:space="preserve">, </w:t>
      </w:r>
      <w:r w:rsidRPr="00833C48">
        <w:t>колени чуть согнуты. Руки через верх раскрываются в стороны и уходят на бёдра</w:t>
      </w:r>
      <w:r>
        <w:t xml:space="preserve">, </w:t>
      </w:r>
      <w:r w:rsidRPr="00833C48">
        <w:t>аналогичный наклон (стоим 8 счётов).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согнуты в локтях</w:t>
      </w:r>
      <w:r>
        <w:t xml:space="preserve">, </w:t>
      </w:r>
      <w:r w:rsidRPr="00833C48">
        <w:t>кисти у бёдер. *4.Удары грудной клеткой*: грудь уходит наверх (плечи на месте)</w:t>
      </w:r>
      <w:r>
        <w:t xml:space="preserve"> - </w:t>
      </w:r>
      <w:r w:rsidRPr="00833C48">
        <w:t>и резкий сброс вниз(4 раза). По три: три удара подряд с акцентом вверх(4 раза)</w:t>
      </w:r>
      <w:r>
        <w:t xml:space="preserve">, </w:t>
      </w:r>
      <w:r w:rsidRPr="00833C48">
        <w:t>три – с акцентом вниз (4 раза). Руки раскрываются в стороны</w:t>
      </w:r>
      <w:r>
        <w:t xml:space="preserve">, </w:t>
      </w:r>
      <w:r w:rsidRPr="00833C48">
        <w:t>выпад на правый эпальман: три удара вверх – через полупальцы переходим на левый эпальман. Удары вверх и вниз на оба эпальмана сделаем 2 раза.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согнуты в локтях</w:t>
      </w:r>
      <w:r>
        <w:t xml:space="preserve">, </w:t>
      </w:r>
      <w:r w:rsidRPr="00833C48">
        <w:t>кисти у бёдер.*5.Проработка спины*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*6.Круг корпусом*</w:t>
      </w:r>
      <w:r>
        <w:t xml:space="preserve">, </w:t>
      </w:r>
      <w:r w:rsidRPr="00833C48">
        <w:t>можно раскрыть руки в стороны</w:t>
      </w:r>
      <w:r>
        <w:t xml:space="preserve">, </w:t>
      </w:r>
      <w:r w:rsidRPr="00833C48">
        <w:t>или одну оставить под грудью</w:t>
      </w:r>
      <w:r>
        <w:t xml:space="preserve">, </w:t>
      </w:r>
      <w:r w:rsidRPr="00833C48">
        <w:t>другую – в сторону.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согнуты в локтях</w:t>
      </w:r>
      <w:r>
        <w:t xml:space="preserve">, </w:t>
      </w:r>
      <w:r w:rsidRPr="00833C48">
        <w:t>кисти у бёдер. По точкам: грудь наверх</w:t>
      </w:r>
      <w:r>
        <w:t xml:space="preserve">, </w:t>
      </w:r>
      <w:r w:rsidRPr="00833C48">
        <w:t>вправо</w:t>
      </w:r>
      <w:r>
        <w:t xml:space="preserve">, </w:t>
      </w:r>
      <w:r w:rsidRPr="00833C48">
        <w:t>вниз</w:t>
      </w:r>
      <w:r>
        <w:t xml:space="preserve">, </w:t>
      </w:r>
      <w:r w:rsidRPr="00833C48">
        <w:t xml:space="preserve">влево. По точкам и слитный круг. Аналогично налево.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*7.Восьмёрка грудью* Сделаем направо(4 раза)</w:t>
      </w:r>
      <w:r>
        <w:t xml:space="preserve">, </w:t>
      </w:r>
      <w:r w:rsidRPr="00833C48">
        <w:t>налево(4 раза)</w:t>
      </w:r>
      <w:r>
        <w:t xml:space="preserve">, </w:t>
      </w:r>
      <w:r w:rsidRPr="00833C48">
        <w:t>поочерёдно:</w:t>
      </w:r>
      <w:r>
        <w:t xml:space="preserve"> </w:t>
      </w:r>
      <w:r w:rsidRPr="00833C48">
        <w:t>направо(1 счёт)</w:t>
      </w:r>
      <w:r>
        <w:t xml:space="preserve">, </w:t>
      </w:r>
      <w:r w:rsidRPr="00833C48">
        <w:t>налево(1 счёт)</w:t>
      </w:r>
      <w:r>
        <w:t xml:space="preserve">, </w:t>
      </w:r>
      <w:r w:rsidRPr="00833C48">
        <w:t>направо(2 счёта)</w:t>
      </w:r>
      <w:r>
        <w:t xml:space="preserve">, </w:t>
      </w:r>
      <w:r w:rsidRPr="00833C48">
        <w:t>аналогично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свободно вдоль тела</w:t>
      </w:r>
      <w:r>
        <w:t xml:space="preserve">, </w:t>
      </w:r>
      <w:r w:rsidRPr="00833C48">
        <w:t>на каждый счёт медленно</w:t>
      </w:r>
      <w:r>
        <w:t xml:space="preserve">, </w:t>
      </w:r>
      <w:r w:rsidRPr="00833C48">
        <w:t>волнами</w:t>
      </w:r>
      <w:r>
        <w:t xml:space="preserve">, </w:t>
      </w:r>
      <w:r w:rsidRPr="00833C48">
        <w:t>поднимаются к положению «в стороны»</w:t>
      </w:r>
      <w:r>
        <w:t xml:space="preserve">, </w:t>
      </w:r>
      <w:r w:rsidRPr="00833C48">
        <w:t>при этом грудь:</w:t>
      </w:r>
      <w:r>
        <w:t xml:space="preserve"> </w:t>
      </w:r>
      <w:r w:rsidRPr="00833C48">
        <w:t>*7.Восьмёрка грудью* вниз</w:t>
      </w:r>
      <w:r>
        <w:t xml:space="preserve">, </w:t>
      </w:r>
      <w:r w:rsidRPr="00833C48">
        <w:t>на 4 счёта</w:t>
      </w:r>
      <w:r>
        <w:t xml:space="preserve">, </w:t>
      </w:r>
      <w:r w:rsidRPr="00833C48">
        <w:t xml:space="preserve">по одному полукругу на каждый счёт.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Левая рука на пояс</w:t>
      </w:r>
      <w:r>
        <w:t xml:space="preserve">, </w:t>
      </w:r>
      <w:r w:rsidRPr="00833C48">
        <w:t>правая прямая</w:t>
      </w:r>
      <w:r>
        <w:t xml:space="preserve">, </w:t>
      </w:r>
      <w:r w:rsidRPr="00833C48">
        <w:t>вверх и налево. Круг верхней частью туловища: наклон налево</w:t>
      </w:r>
      <w:r>
        <w:t xml:space="preserve">, </w:t>
      </w:r>
      <w:r w:rsidRPr="00833C48">
        <w:t>прогиб назад</w:t>
      </w:r>
      <w:r>
        <w:t xml:space="preserve">, </w:t>
      </w:r>
      <w:r w:rsidRPr="00833C48">
        <w:t>наклон направо. Руки остались в стороны</w:t>
      </w:r>
      <w:r>
        <w:t xml:space="preserve">, </w:t>
      </w:r>
      <w:r w:rsidRPr="00833C48">
        <w:t>волны поочерёдно каждой рукой на каждый счёт (4 счёта: правая-левая-правая-левая). Аналогичное движение налево. Повторяем 2 раза.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согнуты в локтях</w:t>
      </w:r>
      <w:r>
        <w:t xml:space="preserve">, </w:t>
      </w:r>
      <w:r w:rsidRPr="00833C48">
        <w:t>кисти у бёдер.*8.Верхняя волна* прямая (4 раза) анфас</w:t>
      </w:r>
      <w:r>
        <w:t xml:space="preserve">, </w:t>
      </w:r>
      <w:r w:rsidRPr="00833C48">
        <w:t>по 2 раза на правый эпальман</w:t>
      </w:r>
      <w:r>
        <w:t xml:space="preserve">, </w:t>
      </w:r>
      <w:r w:rsidRPr="00833C48">
        <w:t>анфас</w:t>
      </w:r>
      <w:r>
        <w:t xml:space="preserve">, </w:t>
      </w:r>
      <w:r w:rsidRPr="00833C48">
        <w:t>на левый эпальман</w:t>
      </w:r>
      <w:r>
        <w:t xml:space="preserve">, </w:t>
      </w:r>
      <w:r w:rsidRPr="00833C48">
        <w:t>анфас. Аналогично *8.Верхняя волна* обратная.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*9.Волна сверху-вниз*</w:t>
      </w:r>
      <w:r>
        <w:t xml:space="preserve">, </w:t>
      </w:r>
      <w:r w:rsidRPr="00833C48">
        <w:t>4 раза. *10.Волна снизу-вверх*</w:t>
      </w:r>
      <w:r>
        <w:t xml:space="preserve">, </w:t>
      </w:r>
      <w:r w:rsidRPr="00833C48">
        <w:t>4 раза.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раскрыты в стороны. *11.Отбивки животом*: 4 раза вытолкнуть(каждый раз на 2 счёта)</w:t>
      </w:r>
      <w:r>
        <w:t xml:space="preserve">, </w:t>
      </w:r>
      <w:r w:rsidRPr="00833C48">
        <w:t>на каждый счёт: на первые 3 счёта выталкиваем</w:t>
      </w:r>
      <w:r>
        <w:t xml:space="preserve">, </w:t>
      </w:r>
      <w:r w:rsidRPr="00833C48">
        <w:t>на 4 – пауза(живот остаётся вытолкнутым)</w:t>
      </w:r>
      <w:r>
        <w:t xml:space="preserve">, </w:t>
      </w:r>
      <w:r w:rsidRPr="00833C48">
        <w:t>повторить 4 раза. Аналогично</w:t>
      </w:r>
      <w:r>
        <w:t xml:space="preserve"> - </w:t>
      </w:r>
      <w:r w:rsidRPr="00833C48">
        <w:t>*11.Отбивки животом* с акцентом «втянуть».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раскрыты в стороны.*12.Нижняя волна* прямая: 4 раза анфас</w:t>
      </w:r>
      <w:r>
        <w:t xml:space="preserve">, </w:t>
      </w:r>
      <w:r w:rsidRPr="00833C48">
        <w:t>по 2 раза на правый эпальман</w:t>
      </w:r>
      <w:r>
        <w:t xml:space="preserve">, </w:t>
      </w:r>
      <w:r w:rsidRPr="00833C48">
        <w:t>анфас</w:t>
      </w:r>
      <w:r>
        <w:t xml:space="preserve">, </w:t>
      </w:r>
      <w:r w:rsidRPr="00833C48">
        <w:t>на левый эпальман</w:t>
      </w:r>
      <w:r>
        <w:t xml:space="preserve">, </w:t>
      </w:r>
      <w:r w:rsidRPr="00833C48">
        <w:t>анфас. Аналогично обратная.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(**)Ноги на ширине плеч. Левая рука на поясе</w:t>
      </w:r>
      <w:r>
        <w:t xml:space="preserve">, </w:t>
      </w:r>
      <w:r w:rsidRPr="00833C48">
        <w:t>правая – наверх и влево. Полукруг верхней частью туловища: наклон налево</w:t>
      </w:r>
      <w:r>
        <w:t xml:space="preserve">, </w:t>
      </w:r>
      <w:r w:rsidRPr="00833C48">
        <w:t>вперёд</w:t>
      </w:r>
      <w:r>
        <w:t xml:space="preserve">, </w:t>
      </w:r>
      <w:r w:rsidRPr="00833C48">
        <w:t>направо(правая рука всё время остаётся вытянутой); правая рука уходит на пояс</w:t>
      </w:r>
      <w:r>
        <w:t xml:space="preserve">, </w:t>
      </w:r>
      <w:r w:rsidRPr="00833C48">
        <w:t>левая – вверх и направо</w:t>
      </w:r>
      <w:r>
        <w:t xml:space="preserve">, </w:t>
      </w:r>
      <w:r w:rsidRPr="00833C48">
        <w:t>всё время прямая</w:t>
      </w:r>
      <w:r>
        <w:t xml:space="preserve">, </w:t>
      </w:r>
      <w:r w:rsidRPr="00833C48">
        <w:t>полукруг верхней часть туловища: наклон направо</w:t>
      </w:r>
      <w:r>
        <w:t xml:space="preserve">, </w:t>
      </w:r>
      <w:r w:rsidRPr="00833C48">
        <w:t>назад</w:t>
      </w:r>
      <w:r>
        <w:t xml:space="preserve">, </w:t>
      </w:r>
      <w:r w:rsidRPr="00833C48">
        <w:t>налево. Повторить 1 раз от(**). Руки раскрылись в стороны</w:t>
      </w:r>
      <w:r>
        <w:t xml:space="preserve">, </w:t>
      </w:r>
      <w:r w:rsidRPr="00833C48">
        <w:t>три наклона корпусом вперёд</w:t>
      </w:r>
      <w:r>
        <w:t xml:space="preserve">, </w:t>
      </w:r>
      <w:r w:rsidRPr="00833C48">
        <w:t>спина прямая. Руки уходят назад в замок</w:t>
      </w:r>
      <w:r>
        <w:t xml:space="preserve">, </w:t>
      </w:r>
      <w:r w:rsidRPr="00833C48">
        <w:t>прогиб назад. Аналогично повторить от (**)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стороны*13. Оттяжка бедрами *.: поочерёдно в каждую сторону</w:t>
      </w:r>
      <w:r>
        <w:t xml:space="preserve">, </w:t>
      </w:r>
      <w:r w:rsidRPr="00833C48">
        <w:t>на каждый счёт(8 счётов). Теперь по два раза на каждую сторону</w:t>
      </w:r>
      <w:r>
        <w:t xml:space="preserve">, </w:t>
      </w:r>
      <w:r w:rsidRPr="00833C48">
        <w:t>при этом противоположная рука уходит</w:t>
      </w:r>
      <w:r>
        <w:t xml:space="preserve">, </w:t>
      </w:r>
      <w:r w:rsidRPr="00833C48">
        <w:t>согнутая в локте</w:t>
      </w:r>
      <w:r>
        <w:t xml:space="preserve">, </w:t>
      </w:r>
      <w:r w:rsidRPr="00833C48">
        <w:t>ладонью к лицу</w:t>
      </w:r>
      <w:r>
        <w:t xml:space="preserve">, </w:t>
      </w:r>
      <w:r w:rsidRPr="00833C48">
        <w:t>одноимённая – делает волну от локтя до кончиков пальцев на каждый счёт.</w:t>
      </w:r>
      <w:r>
        <w:t xml:space="preserve">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*14. Полукруг и круг тазом*</w:t>
      </w:r>
      <w:r>
        <w:t xml:space="preserve">, </w:t>
      </w:r>
      <w:r w:rsidRPr="00833C48">
        <w:t>направо и налево. Во время круга руки нисходящие поднимаются наверх и раскрываются в стороны.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стороны.*15.Горизонтальная восьмерка.* на 16 счётов.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стороны.*16.Скрутка бедра*: правое(1 счёт)</w:t>
      </w:r>
      <w:r>
        <w:t xml:space="preserve">, </w:t>
      </w:r>
      <w:r w:rsidRPr="00833C48">
        <w:t>левое(1 счёт)</w:t>
      </w:r>
      <w:r>
        <w:t xml:space="preserve">, </w:t>
      </w:r>
      <w:r w:rsidRPr="00833C48">
        <w:t>правое(2 счёта)</w:t>
      </w:r>
      <w:r>
        <w:t xml:space="preserve">, </w:t>
      </w:r>
      <w:r w:rsidRPr="00833C48">
        <w:t>аналогично – налево</w:t>
      </w:r>
      <w:r>
        <w:t xml:space="preserve">, </w:t>
      </w:r>
      <w:r w:rsidRPr="00833C48">
        <w:t>повторить 4 раза. Усложняем: правое(1 счёт)</w:t>
      </w:r>
      <w:r>
        <w:t xml:space="preserve">, </w:t>
      </w:r>
      <w:r w:rsidRPr="00833C48">
        <w:t>левое(1 счёт)</w:t>
      </w:r>
      <w:r>
        <w:t xml:space="preserve">, </w:t>
      </w:r>
      <w:r w:rsidRPr="00833C48">
        <w:t>левая рука</w:t>
      </w:r>
      <w:r>
        <w:t xml:space="preserve">, </w:t>
      </w:r>
      <w:r w:rsidRPr="00833C48">
        <w:t>согнутая в локте</w:t>
      </w:r>
      <w:r>
        <w:t xml:space="preserve">, </w:t>
      </w:r>
      <w:r w:rsidRPr="00833C48">
        <w:t>ушла к лицу</w:t>
      </w:r>
      <w:r>
        <w:t xml:space="preserve">, </w:t>
      </w:r>
      <w:r w:rsidRPr="00833C48">
        <w:t>правое бедро – 2 раза подряд(каждый раз на каждый счёт)</w:t>
      </w:r>
      <w:r>
        <w:t xml:space="preserve">, </w:t>
      </w:r>
      <w:r w:rsidRPr="00833C48">
        <w:t>аналогично – налево</w:t>
      </w:r>
      <w:r>
        <w:t xml:space="preserve">, </w:t>
      </w:r>
      <w:r w:rsidRPr="00833C48">
        <w:t>повторить 4 раза. Далее</w:t>
      </w:r>
      <w:r>
        <w:t xml:space="preserve"> - </w:t>
      </w:r>
      <w:r w:rsidRPr="00833C48">
        <w:t>*16.Скрутка бедра* на каждый счёт на 16 счётов</w:t>
      </w:r>
      <w:r>
        <w:t xml:space="preserve">, </w:t>
      </w:r>
      <w:r w:rsidRPr="00833C48">
        <w:t>руки нисходящие поднялись наверх и раскрулись в стороны.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 Одноимённая с рабочим коленом рука опускается чуть ниже</w:t>
      </w:r>
      <w:r>
        <w:t xml:space="preserve">, </w:t>
      </w:r>
      <w:r w:rsidRPr="00833C48">
        <w:t>затем возвращается на прежний уровень.*17.Качалка бёдрами*: 8 раз направо</w:t>
      </w:r>
      <w:r>
        <w:t xml:space="preserve">, </w:t>
      </w:r>
      <w:r w:rsidRPr="00833C48">
        <w:t>8 – налево; по 4; по 2; поочерёдно; на каждый счёт.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стороны.*18.Прямой египет*: 3 раза акцент «вытолкнуть»</w:t>
      </w:r>
      <w:r>
        <w:t xml:space="preserve">, </w:t>
      </w:r>
      <w:r w:rsidRPr="00833C48">
        <w:t>пауза</w:t>
      </w:r>
      <w:r>
        <w:t xml:space="preserve">, </w:t>
      </w:r>
      <w:r w:rsidRPr="00833C48">
        <w:t>3 раза акцент «в себя»</w:t>
      </w:r>
      <w:r>
        <w:t xml:space="preserve">, </w:t>
      </w:r>
      <w:r w:rsidRPr="00833C48">
        <w:t>пауза. Повторить 2 раза. На каждый счёт 16 счётов</w:t>
      </w:r>
      <w:r>
        <w:t xml:space="preserve">, </w:t>
      </w:r>
      <w:r w:rsidRPr="00833C48">
        <w:t>при этом руки на 8 счётов поднимаются через стороны вверх и на 8 счётов через перёд опускаются вниз.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стороны.*19.Тарелочка* направо: по точкам (2 раза)</w:t>
      </w:r>
      <w:r>
        <w:t xml:space="preserve">, </w:t>
      </w:r>
      <w:r w:rsidRPr="00833C48">
        <w:t>2 раза слитно(медленно)</w:t>
      </w:r>
      <w:r>
        <w:t xml:space="preserve">, </w:t>
      </w:r>
      <w:r w:rsidRPr="00833C48">
        <w:t>на 8 счётов на каждый счёт</w:t>
      </w:r>
      <w:r>
        <w:t xml:space="preserve">, </w:t>
      </w:r>
      <w:r w:rsidRPr="00833C48">
        <w:t>при этом на быстрой тарелочке руки через стороны на 4 счёта уходят наверх и 4 бабочками через перед опускаются до уровня груди на 4 счёта</w:t>
      </w:r>
      <w:r>
        <w:t xml:space="preserve">, </w:t>
      </w:r>
      <w:r w:rsidRPr="00833C48">
        <w:t>раскрываются в стороны. Аналогично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*20.Разогреваем ноги*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стороны.Опорная левая нога на всей стопе</w:t>
      </w:r>
      <w:r>
        <w:t xml:space="preserve">, </w:t>
      </w:r>
      <w:r w:rsidRPr="00833C48">
        <w:t>*21.Маятник* правой ногой на полупальце: 4 раза вправо</w:t>
      </w:r>
      <w:r>
        <w:t xml:space="preserve">, </w:t>
      </w:r>
      <w:r w:rsidRPr="00833C48">
        <w:t>по 2 раза вперёд (на правый эпальман)</w:t>
      </w:r>
      <w:r>
        <w:t xml:space="preserve">, </w:t>
      </w:r>
      <w:r w:rsidRPr="00833C48">
        <w:t>вправо</w:t>
      </w:r>
      <w:r>
        <w:t xml:space="preserve">, </w:t>
      </w:r>
      <w:r w:rsidRPr="00833C48">
        <w:t>назад. Аналогично левой ногой. При направлениях вперёд и назад одноимённая рука уходит к лицу. *21.Маятник* на полной стопе: поочерёдно</w:t>
      </w:r>
      <w:r>
        <w:t xml:space="preserve">, </w:t>
      </w:r>
      <w:r w:rsidRPr="00833C48">
        <w:t>то правым</w:t>
      </w:r>
      <w:r>
        <w:t xml:space="preserve">, </w:t>
      </w:r>
      <w:r w:rsidRPr="00833C48">
        <w:t>то левым бедром</w:t>
      </w:r>
      <w:r>
        <w:t xml:space="preserve">, </w:t>
      </w:r>
      <w:r w:rsidRPr="00833C48">
        <w:t>8 раз. Затем: правое(1 счёт)</w:t>
      </w:r>
      <w:r>
        <w:t xml:space="preserve">, </w:t>
      </w:r>
      <w:r w:rsidRPr="00833C48">
        <w:t>левое(1 счёт)</w:t>
      </w:r>
      <w:r>
        <w:t xml:space="preserve">, </w:t>
      </w:r>
      <w:r w:rsidRPr="00833C48">
        <w:t>правое(2 счёта)</w:t>
      </w:r>
      <w:r>
        <w:t xml:space="preserve">, </w:t>
      </w:r>
      <w:r w:rsidRPr="00833C48">
        <w:t>аналогично для левого бедра</w:t>
      </w:r>
      <w:r>
        <w:t xml:space="preserve">, </w:t>
      </w:r>
      <w:r w:rsidRPr="00833C48">
        <w:t>повторить 4 раза.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стороны.*22.Восьмерка* на 16 счётов</w:t>
      </w:r>
      <w:r>
        <w:t xml:space="preserve">, </w:t>
      </w:r>
      <w:r w:rsidRPr="00833C48">
        <w:t>руки нисходящие</w:t>
      </w:r>
      <w:r>
        <w:t xml:space="preserve"> </w:t>
      </w:r>
      <w:r w:rsidRPr="00833C48">
        <w:t>спереди поднялись наверх</w:t>
      </w:r>
      <w:r>
        <w:t xml:space="preserve">, </w:t>
      </w:r>
      <w:r w:rsidRPr="00833C48">
        <w:t>раскрылись в стороны.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 раскрылись в стороны.*23.Бочка*</w:t>
      </w:r>
      <w:r>
        <w:t xml:space="preserve">, </w:t>
      </w:r>
      <w:r w:rsidRPr="00833C48">
        <w:t>по 4 раза направо и налево. Руки могут оставаться в стороны; уходить к бёдрам назад; одна</w:t>
      </w:r>
      <w:r>
        <w:t xml:space="preserve">, </w:t>
      </w:r>
      <w:r w:rsidRPr="00833C48">
        <w:t>согнутая в локте</w:t>
      </w:r>
      <w:r>
        <w:t xml:space="preserve">, </w:t>
      </w:r>
      <w:r w:rsidRPr="00833C48">
        <w:t>кистью к лицу</w:t>
      </w:r>
      <w:r>
        <w:t xml:space="preserve">, </w:t>
      </w:r>
      <w:r w:rsidRPr="00833C48">
        <w:t>другая</w:t>
      </w:r>
      <w:r>
        <w:t xml:space="preserve">, </w:t>
      </w:r>
      <w:r w:rsidRPr="00833C48">
        <w:t>также согнутая в локте</w:t>
      </w:r>
      <w:r>
        <w:t xml:space="preserve">, </w:t>
      </w:r>
      <w:r w:rsidRPr="00833C48">
        <w:t xml:space="preserve">кистью касается локтя.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*24.Отбивка ударов бедром*.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Руки: одноимённая в сторону</w:t>
      </w:r>
      <w:r>
        <w:t xml:space="preserve">, </w:t>
      </w:r>
      <w:r w:rsidRPr="00833C48">
        <w:t>противоположная наверх.*25.Египетский ключ*</w:t>
      </w:r>
      <w:r>
        <w:t xml:space="preserve">, </w:t>
      </w:r>
      <w:r w:rsidRPr="00833C48">
        <w:t>*26.Ключ шуруп* начинают на левый эпальман</w:t>
      </w:r>
      <w:r>
        <w:t xml:space="preserve">, </w:t>
      </w:r>
      <w:r w:rsidRPr="00833C48">
        <w:t>на прекращая движания</w:t>
      </w:r>
      <w:r>
        <w:t xml:space="preserve">, </w:t>
      </w:r>
      <w:r w:rsidRPr="00833C48">
        <w:t>через передний полукруг переходят на правый эпальман. После отработки движения</w:t>
      </w:r>
      <w:r>
        <w:t xml:space="preserve">, </w:t>
      </w:r>
      <w:r w:rsidRPr="00833C48">
        <w:t>на эпальманах и при повороте ключи разбавляются выводом прямой ноги перед собой на 45°: ключ</w:t>
      </w:r>
      <w:r>
        <w:t xml:space="preserve">, </w:t>
      </w:r>
      <w:r w:rsidRPr="00833C48">
        <w:t>вывод; 2 ключа</w:t>
      </w:r>
      <w:r>
        <w:t xml:space="preserve">, </w:t>
      </w:r>
      <w:r w:rsidRPr="00833C48">
        <w:t>вывод; 3 ключа</w:t>
      </w:r>
      <w:r>
        <w:t xml:space="preserve">, </w:t>
      </w:r>
      <w:r w:rsidRPr="00833C48">
        <w:t>вывод. Усложняем: ключи выполняются с постепенным приседанием ( сильнее сгибая опорную ногу) – и возвратом опорной ноги в исходное чуть согнутое состояние во время вывода прямой рабочей ноги. Заканчиваем проходом полного круга вокруг себя за 8 «ключ-вывод» на 8 счётов</w:t>
      </w:r>
      <w:r>
        <w:t xml:space="preserve">, </w:t>
      </w:r>
      <w:r w:rsidRPr="00833C48">
        <w:t>круг направо и налево.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группе для продолжающих разминка усложняется: включаются танцевальные связки</w:t>
      </w:r>
      <w:r>
        <w:t xml:space="preserve">, </w:t>
      </w:r>
      <w:r w:rsidRPr="00833C48">
        <w:t>темп постепенно растет с медленного на более быстрый</w:t>
      </w:r>
      <w:r>
        <w:t xml:space="preserve">, </w:t>
      </w:r>
      <w:r w:rsidRPr="00833C48">
        <w:t>добавляются полупальцы.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II.Основная часть занимает 35 минут.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основной части урока необходимо добиться: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Увеличения частоты сердечных сокращений до уровня "целевой зоны"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Повышения функциональных возможностей разных систем организма (сердечно-сосудистой</w:t>
      </w:r>
      <w:r>
        <w:t xml:space="preserve">, </w:t>
      </w:r>
      <w:r w:rsidRPr="00833C48">
        <w:t>дыхательной</w:t>
      </w:r>
      <w:r>
        <w:t xml:space="preserve">, </w:t>
      </w:r>
      <w:r w:rsidRPr="00833C48">
        <w:t>мышечной).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Повышения расхода калорий при выполнении специальных упражнений.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Основная часть занятия строится на изучении и тренировке элементов классического bellydance</w:t>
      </w:r>
      <w:r>
        <w:t xml:space="preserve">, </w:t>
      </w:r>
      <w:r w:rsidRPr="00833C48">
        <w:t>которые делятся на три группы: пластика</w:t>
      </w:r>
      <w:r>
        <w:t xml:space="preserve">, </w:t>
      </w:r>
      <w:r w:rsidRPr="00833C48">
        <w:t>ударная часть</w:t>
      </w:r>
      <w:r>
        <w:t xml:space="preserve">, </w:t>
      </w:r>
      <w:r w:rsidRPr="00833C48">
        <w:t xml:space="preserve">тряски.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Ударная часть является самой интенсивной и требует наибольших энергетических затрат. Группа должна быть готова к данному виду нагрузки. Пластика и тряски отличаются меньшей нагрузкой</w:t>
      </w:r>
      <w:r>
        <w:t xml:space="preserve">, </w:t>
      </w:r>
      <w:r w:rsidRPr="00833C48">
        <w:t xml:space="preserve">особенно после первого периода освоения.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Для поддержания интереса у занимающихся преподаватель вводит новые элементы и движения</w:t>
      </w:r>
      <w:r>
        <w:t xml:space="preserve">, </w:t>
      </w:r>
      <w:r w:rsidRPr="00833C48">
        <w:t>разрабатывает к каждому занятию связку</w:t>
      </w:r>
      <w:r>
        <w:t xml:space="preserve">, </w:t>
      </w:r>
      <w:r w:rsidRPr="00833C48">
        <w:t>максимально приближенную к танцу</w:t>
      </w:r>
      <w:r>
        <w:t xml:space="preserve">, </w:t>
      </w:r>
      <w:r w:rsidRPr="00833C48">
        <w:t>которую группа должна выучить в течение занятия. Данная связка включает в себя элементы всех трех групп элементов bellydance (пластика</w:t>
      </w:r>
      <w:r>
        <w:t xml:space="preserve">, </w:t>
      </w:r>
      <w:r w:rsidRPr="00833C48">
        <w:t>удары</w:t>
      </w:r>
      <w:r>
        <w:t xml:space="preserve">, </w:t>
      </w:r>
      <w:r w:rsidRPr="00833C48">
        <w:t>тряски) и составляется таким образом</w:t>
      </w:r>
      <w:r>
        <w:t xml:space="preserve">, </w:t>
      </w:r>
      <w:r w:rsidRPr="00833C48">
        <w:t>чтобы развивать не только выносливость</w:t>
      </w:r>
      <w:r>
        <w:t xml:space="preserve">, </w:t>
      </w:r>
      <w:r w:rsidRPr="00833C48">
        <w:t xml:space="preserve">но и координационные способности занимающихся.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II.1. НОВЫЙ МАТЕРИАЛ. Отработка отдельных танцевальных движений. Новая техника</w:t>
      </w:r>
      <w:r>
        <w:t xml:space="preserve">, </w:t>
      </w:r>
      <w:r w:rsidRPr="00833C48">
        <w:t>повторение техники</w:t>
      </w:r>
      <w:r>
        <w:t xml:space="preserve">, </w:t>
      </w:r>
      <w:r w:rsidRPr="00833C48">
        <w:t>которую ещё плохо отработали</w:t>
      </w:r>
      <w:r>
        <w:t xml:space="preserve">, </w:t>
      </w:r>
      <w:r w:rsidRPr="00833C48">
        <w:t>изучение танцевальных связок.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1. Новые движения</w:t>
      </w:r>
      <w:r>
        <w:t xml:space="preserve">, </w:t>
      </w:r>
      <w:r w:rsidRPr="00833C48">
        <w:t>развитие новых движений предыдущих занятий</w:t>
      </w:r>
      <w:r>
        <w:t xml:space="preserve">, </w:t>
      </w:r>
      <w:r w:rsidRPr="00833C48">
        <w:t>объяснение теории.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 Технический блок с использование нового материала: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2.1. Показывается одно из основополагающих для изучаемого стиля танца движений</w:t>
      </w:r>
      <w:r>
        <w:t xml:space="preserve">, </w:t>
      </w:r>
      <w:r w:rsidRPr="00833C48">
        <w:t>подробно объясняя технику этого движения. Начинаем с более простого движения</w:t>
      </w:r>
      <w:r>
        <w:t xml:space="preserve">, </w:t>
      </w:r>
      <w:r w:rsidRPr="00833C48">
        <w:t>поэтапно усложняя его.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2.2. Все вместе (преподаватель и ученики) делаем его несколько раз под музыку.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2.3. Аналогично показываем и объясняем второе основополагающее движение.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2.4. Аналогично все вместе делаем его несколько раз под музыку.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2.5. Связываем эти два движения.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Если движение достаточно сложное</w:t>
      </w:r>
      <w:r>
        <w:t xml:space="preserve">, </w:t>
      </w:r>
      <w:r w:rsidRPr="00833C48">
        <w:t xml:space="preserve">то второго движения может и не быть. Требования к вышеуказанным движениям: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не очень замысловатые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легко и логично связывающиеся друг с другом в паре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подходящие для цикличного повтора в связке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несущие основы пластики изучаемого танца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соответствующие уровню восприятия данной группы учеников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интересно выглядящие даже вне контекста танцевальных композиций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логично</w:t>
      </w:r>
      <w:r>
        <w:t xml:space="preserve">, </w:t>
      </w:r>
      <w:r w:rsidRPr="00833C48">
        <w:t>если они присутствуют в прорабатываемой части следующей за техническими блоками композицией.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2.6. Исполняем эту связку все вместе под музыку несколько раз.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2.7. Оставляем учеников исполнять эту связку.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2.8. Обходим всех и каждому делаем замечание</w:t>
      </w:r>
      <w:r>
        <w:t xml:space="preserve">, </w:t>
      </w:r>
      <w:r w:rsidRPr="00833C48">
        <w:t>нередко физически помогая исправить движение.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2.9. Можно</w:t>
      </w:r>
      <w:r>
        <w:t xml:space="preserve">, </w:t>
      </w:r>
      <w:r w:rsidRPr="00833C48">
        <w:t>даже желательно</w:t>
      </w:r>
      <w:r>
        <w:t xml:space="preserve">, </w:t>
      </w:r>
      <w:r w:rsidRPr="00833C48">
        <w:t>в процессе разработки связки поменять музыку.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2.10. Под конец проработки</w:t>
      </w:r>
      <w:r>
        <w:t xml:space="preserve"> - </w:t>
      </w:r>
      <w:r w:rsidRPr="00833C48">
        <w:t>показ какой-либо общей для нескольких человек ошибки "от обратного" и повтор еще несколько раз (лучше вместе с ними)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3. Технические блоки с использование нового материала: аналогичны первому.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 Короткая композиция.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4.1. Медленный показ одной из частей композиции с объяснениями. Логично</w:t>
      </w:r>
      <w:r>
        <w:t xml:space="preserve">, </w:t>
      </w:r>
      <w:r w:rsidRPr="00833C48">
        <w:t>если эта часть содержит движения технических блоков.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4.2. Все вместе</w:t>
      </w:r>
      <w:r>
        <w:t xml:space="preserve"> - </w:t>
      </w:r>
      <w:r w:rsidRPr="00833C48">
        <w:t>несколько раз под музыку.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4.3. Даем задание: начинающие и отстающие делают лишь эту часть композиции</w:t>
      </w:r>
      <w:r>
        <w:t xml:space="preserve">, </w:t>
      </w:r>
      <w:r w:rsidRPr="00833C48">
        <w:t>а "продвинутые"</w:t>
      </w:r>
      <w:r>
        <w:t xml:space="preserve"> - </w:t>
      </w:r>
      <w:r w:rsidRPr="00833C48">
        <w:t>всю композицию</w:t>
      </w:r>
      <w:r>
        <w:t xml:space="preserve">, </w:t>
      </w:r>
      <w:r w:rsidRPr="00833C48">
        <w:t>сначала вместе с преподавателем</w:t>
      </w:r>
      <w:r>
        <w:t xml:space="preserve">, </w:t>
      </w:r>
      <w:r w:rsidRPr="00833C48">
        <w:t>затем без него.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4.4. Оставляем учеников исполнять эту связку. Обходим всех и каждому делаем замечание после очередного прохождения композиции.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группе для начинающих отрабатываются ранее изученные движения</w:t>
      </w:r>
      <w:r>
        <w:t xml:space="preserve">, </w:t>
      </w:r>
      <w:r w:rsidRPr="00833C48">
        <w:t>и проучиваются новые</w:t>
      </w:r>
      <w:r>
        <w:t xml:space="preserve">, </w:t>
      </w:r>
      <w:r w:rsidRPr="00833C48">
        <w:t>в чистом виде (различные движения бедер</w:t>
      </w:r>
      <w:r>
        <w:t xml:space="preserve">, </w:t>
      </w:r>
      <w:r w:rsidRPr="00833C48">
        <w:t>различные виды шагов и др.). Эта часть может исполняться</w:t>
      </w:r>
      <w:r>
        <w:t xml:space="preserve"> </w:t>
      </w:r>
      <w:r w:rsidRPr="00833C48">
        <w:t>в различных направлениях и построениях – круг</w:t>
      </w:r>
      <w:r>
        <w:t xml:space="preserve">, </w:t>
      </w:r>
      <w:r w:rsidRPr="00833C48">
        <w:t>диагональ</w:t>
      </w:r>
      <w:r>
        <w:t xml:space="preserve">, </w:t>
      </w:r>
      <w:r w:rsidRPr="00833C48">
        <w:t>линии</w:t>
      </w:r>
      <w:r>
        <w:t xml:space="preserve">, </w:t>
      </w:r>
      <w:r w:rsidRPr="00833C48">
        <w:t>колонны и т.д.</w:t>
      </w:r>
      <w:r>
        <w:t xml:space="preserve">, </w:t>
      </w:r>
      <w:r w:rsidRPr="00833C48">
        <w:t>по заданию преподавателя</w:t>
      </w:r>
      <w:r>
        <w:t xml:space="preserve">, </w:t>
      </w:r>
      <w:r w:rsidRPr="00833C48">
        <w:t>что приучает обучающихся к освоению сценического пространства. Основные движения танца живота можно разделить на три группы</w:t>
      </w:r>
      <w:r>
        <w:t xml:space="preserve">, </w:t>
      </w:r>
      <w:r w:rsidRPr="00833C48">
        <w:t>которые соответствуют различному темпу исполнения: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движения медленного темпа</w:t>
      </w:r>
      <w:r>
        <w:t xml:space="preserve"> - </w:t>
      </w:r>
      <w:r w:rsidRPr="00833C48">
        <w:t>все виды кругов</w:t>
      </w:r>
      <w:r>
        <w:t xml:space="preserve">, </w:t>
      </w:r>
      <w:r w:rsidRPr="00833C48">
        <w:t>восьмерок</w:t>
      </w:r>
      <w:r>
        <w:t xml:space="preserve">, </w:t>
      </w:r>
      <w:r w:rsidRPr="00833C48">
        <w:t>волн</w:t>
      </w:r>
      <w:r>
        <w:t xml:space="preserve">, </w:t>
      </w:r>
      <w:r w:rsidRPr="00833C48">
        <w:t>исполняемые в различных плоскостях и различными частями корпуса.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движения среднего темпа</w:t>
      </w:r>
      <w:r>
        <w:t xml:space="preserve"> - </w:t>
      </w:r>
      <w:r w:rsidRPr="00833C48">
        <w:t>различные движения бедер (сбросы</w:t>
      </w:r>
      <w:r>
        <w:t xml:space="preserve">, </w:t>
      </w:r>
      <w:r w:rsidRPr="00833C48">
        <w:t>удары</w:t>
      </w:r>
      <w:r>
        <w:t xml:space="preserve">, </w:t>
      </w:r>
      <w:r w:rsidRPr="00833C48">
        <w:t>качалочка и т.п.)</w:t>
      </w:r>
      <w:r>
        <w:t xml:space="preserve">, </w:t>
      </w:r>
      <w:r w:rsidRPr="00833C48">
        <w:t>а так же различные виды шагов (египетский шаг</w:t>
      </w:r>
      <w:r>
        <w:t xml:space="preserve">, </w:t>
      </w:r>
      <w:r w:rsidRPr="00833C48">
        <w:t>скрестный шаг</w:t>
      </w:r>
      <w:r>
        <w:t xml:space="preserve">, </w:t>
      </w:r>
      <w:r w:rsidRPr="00833C48">
        <w:t>возвратный и др.)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движения быстрого темпа</w:t>
      </w:r>
      <w:r>
        <w:t xml:space="preserve"> - </w:t>
      </w:r>
      <w:r w:rsidRPr="00833C48">
        <w:t>все виды трясок</w:t>
      </w:r>
      <w:r>
        <w:t xml:space="preserve">, </w:t>
      </w:r>
      <w:r w:rsidRPr="00833C48">
        <w:t>исполняемые различными частями корпуса.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этой части урока происходит освоение базовых движений танца живота всех трех групп</w:t>
      </w:r>
      <w:r>
        <w:t xml:space="preserve">, </w:t>
      </w:r>
      <w:r w:rsidRPr="00833C48">
        <w:t>повторение ранее изученного материала. Отработка танцевальных движений в различных направлениях</w:t>
      </w:r>
      <w:r>
        <w:t xml:space="preserve">, </w:t>
      </w:r>
      <w:r w:rsidRPr="00833C48">
        <w:t>сначала под счет педагога</w:t>
      </w:r>
      <w:r>
        <w:t xml:space="preserve">, </w:t>
      </w:r>
      <w:r w:rsidRPr="00833C48">
        <w:t>затем под музыку. Объясняется принцип и методика исполнения движений. Далее приводится список основных танцевальных движений танца живота. Он так же является авторским (в разных школах существуют свои названия движений).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группе для продолжающих дополнительно включаются новые</w:t>
      </w:r>
      <w:r>
        <w:t xml:space="preserve">, </w:t>
      </w:r>
      <w:r w:rsidRPr="00833C48">
        <w:t>более сложные движения в сочетании с трясками</w:t>
      </w:r>
      <w:r>
        <w:t xml:space="preserve">, </w:t>
      </w:r>
      <w:r w:rsidRPr="00833C48">
        <w:t>более сложные комбинации на изоляцию движений.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II. 2.ПОВТОРЕНИЕ прежних движений и коротких связок нон-стоп. Изучение (повторение) танца</w:t>
      </w:r>
      <w:r>
        <w:t xml:space="preserve"> - </w:t>
      </w:r>
      <w:r w:rsidRPr="00833C48">
        <w:t>в готовом виде (или блоками</w:t>
      </w:r>
      <w:r>
        <w:t xml:space="preserve">, </w:t>
      </w:r>
      <w:r w:rsidRPr="00833C48">
        <w:t>или полностью</w:t>
      </w:r>
      <w:r>
        <w:t xml:space="preserve"> - </w:t>
      </w:r>
      <w:r w:rsidRPr="00833C48">
        <w:t>в зависимости от этапа изучения).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Повтор от простого к сложному динамичных движений этого и предыдущих занятий нон-стоп. Аэробная нагрузка должна постепенно нарастать. Цель: дать больше физической нагрузки</w:t>
      </w:r>
      <w:r>
        <w:t xml:space="preserve">, </w:t>
      </w:r>
      <w:r w:rsidRPr="00833C48">
        <w:t>особенно аэробного характера.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группе для начинающих</w:t>
      </w:r>
      <w:r>
        <w:t xml:space="preserve"> - </w:t>
      </w:r>
      <w:r w:rsidRPr="00833C48">
        <w:t>изучение первых танцевальных комбинаций</w:t>
      </w:r>
      <w:r>
        <w:t xml:space="preserve">, </w:t>
      </w:r>
      <w:r w:rsidRPr="00833C48">
        <w:t>а в дальнейшем</w:t>
      </w:r>
      <w:r>
        <w:t xml:space="preserve"> - </w:t>
      </w:r>
      <w:r w:rsidRPr="00833C48">
        <w:t>композиций</w:t>
      </w:r>
      <w:r>
        <w:t xml:space="preserve"> </w:t>
      </w:r>
      <w:r w:rsidRPr="00833C48">
        <w:t>и постановок. Проучиваются танцевальные связки с использованием различных движений</w:t>
      </w:r>
      <w:r>
        <w:t xml:space="preserve">, </w:t>
      </w:r>
      <w:r w:rsidRPr="00833C48">
        <w:t>так же сначала под счет педагога</w:t>
      </w:r>
      <w:r>
        <w:t xml:space="preserve">, </w:t>
      </w:r>
      <w:r w:rsidRPr="00833C48">
        <w:t>а затем под музыку. Впоследствии эти танцевальные комбинации и связки соединяются в один общий танец под определенную музыку. Здесь педагог кроме техники исполнения движений</w:t>
      </w:r>
      <w:r>
        <w:t xml:space="preserve">, </w:t>
      </w:r>
      <w:r w:rsidRPr="00833C48">
        <w:t>обращает внимание и на развитие эмоциональности</w:t>
      </w:r>
      <w:r>
        <w:t xml:space="preserve">, </w:t>
      </w:r>
      <w:r w:rsidRPr="00833C48">
        <w:t>танцевальности и музыкальности обучающихся</w:t>
      </w:r>
      <w:r>
        <w:t xml:space="preserve">, </w:t>
      </w:r>
      <w:r w:rsidRPr="00833C48">
        <w:t>т.к. эти качества являются основой для обучения во второй группе.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III.Заключительная часть (заминка) занимает 10 минут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 заключительной части урока используются упражнения</w:t>
      </w:r>
      <w:r>
        <w:t xml:space="preserve">, </w:t>
      </w:r>
      <w:r w:rsidRPr="00833C48">
        <w:t>позволяющие: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понизить частоту сердечных сокращений до уровня</w:t>
      </w:r>
      <w:r>
        <w:t xml:space="preserve">, </w:t>
      </w:r>
      <w:r w:rsidRPr="00833C48">
        <w:t xml:space="preserve">близкого к исходному (с 120 до 70);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постепенно снизить обменные процессы в организме.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Заключительная часть занятий носит восстановительный характер. Для устранения психомоторной и общей напряженности используют упражнения на расслабление или растягивание. 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Упражнения растягивания выполняются под медленную спокойную музыку. Их цель</w:t>
      </w:r>
      <w:r>
        <w:t xml:space="preserve"> - </w:t>
      </w:r>
      <w:r w:rsidRPr="00833C48">
        <w:t>воздействовать на мышцы</w:t>
      </w:r>
      <w:r>
        <w:t xml:space="preserve">, </w:t>
      </w:r>
      <w:r w:rsidRPr="00833C48">
        <w:t>наиболее нагруженные во время занятия. В частности</w:t>
      </w:r>
      <w:r>
        <w:t xml:space="preserve">, </w:t>
      </w:r>
      <w:r w:rsidRPr="00833C48">
        <w:t>в заминке особое внимание следует уделить поясничному отделу позвоночника.</w:t>
      </w:r>
      <w:r>
        <w:t xml:space="preserve"> </w:t>
      </w:r>
      <w:r w:rsidRPr="00833C48">
        <w:t>Растяжка в конце тренировки облегчает и ускоряет процесс восстановления мышц и сохраняет их эластичность.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III.1. МЕДЛЕННЫЕ КОМПОЗИЦИИ. 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Медленные</w:t>
      </w:r>
      <w:r>
        <w:t xml:space="preserve">, </w:t>
      </w:r>
      <w:r w:rsidRPr="00833C48">
        <w:t>пластичные связки и композиции .Как вариант</w:t>
      </w:r>
      <w:r>
        <w:t xml:space="preserve">, </w:t>
      </w:r>
      <w:r w:rsidRPr="00833C48">
        <w:t>тряска: *27.Судан (бисер)*</w:t>
      </w:r>
      <w:r>
        <w:t xml:space="preserve">, </w:t>
      </w:r>
      <w:r w:rsidRPr="00833C48">
        <w:t>28.Египетская тряска*. Анфас</w:t>
      </w:r>
      <w:r>
        <w:t xml:space="preserve">, </w:t>
      </w:r>
      <w:r w:rsidRPr="00833C48">
        <w:t>на оба эпальмана; добавляя движения рук</w:t>
      </w:r>
      <w:r>
        <w:t xml:space="preserve">, </w:t>
      </w:r>
      <w:r w:rsidRPr="00833C48">
        <w:t>круги и восьмёрки бёдрами</w:t>
      </w:r>
      <w:r>
        <w:t xml:space="preserve">, </w:t>
      </w:r>
      <w:r w:rsidRPr="00833C48">
        <w:t>отбивки животом.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III.2. ГИМНАСТИЧЕСКАЯ ЧАСТЬ / РАСТЯЖКА. Завершающие растяжки под медленную музыку. Силовой комплекс упражнений</w:t>
      </w:r>
      <w:r>
        <w:t xml:space="preserve">, </w:t>
      </w:r>
      <w:r w:rsidRPr="00833C48">
        <w:t>основанный на технике партера.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Данная часть занятия складывается из чередования упражнений на позвоночник и традиционных растяжек. Растягиванию подвергаются мышцы и связки конечностей и поясов конечностей</w:t>
      </w:r>
      <w:r>
        <w:t xml:space="preserve">, </w:t>
      </w:r>
      <w:r w:rsidRPr="00833C48">
        <w:t>т.е. передняя</w:t>
      </w:r>
      <w:r>
        <w:t xml:space="preserve">, </w:t>
      </w:r>
      <w:r w:rsidRPr="00833C48">
        <w:t>задняя и др. поверхности бедер</w:t>
      </w:r>
      <w:r>
        <w:t xml:space="preserve">, </w:t>
      </w:r>
      <w:r w:rsidRPr="00833C48">
        <w:t>плечи и пр. Упражнения для позвоночника</w:t>
      </w:r>
      <w:r>
        <w:t xml:space="preserve"> - </w:t>
      </w:r>
      <w:r w:rsidRPr="00833C48">
        <w:t>это тоже</w:t>
      </w:r>
      <w:r>
        <w:t xml:space="preserve">, </w:t>
      </w:r>
      <w:r w:rsidRPr="00833C48">
        <w:t>собственно</w:t>
      </w:r>
      <w:r>
        <w:t xml:space="preserve">, </w:t>
      </w:r>
      <w:r w:rsidRPr="00833C48">
        <w:t>растяжки</w:t>
      </w:r>
      <w:r>
        <w:t xml:space="preserve">, </w:t>
      </w:r>
      <w:r w:rsidRPr="00833C48">
        <w:t>только направленные на мышцы и связки позвоночного столба. Их значение трудно переоценить. Они необходимы каждому. Поэтому</w:t>
      </w:r>
      <w:r>
        <w:t xml:space="preserve">, </w:t>
      </w:r>
      <w:r w:rsidRPr="00833C48">
        <w:t>вопреки их внешней непривлекательности</w:t>
      </w:r>
      <w:r>
        <w:t xml:space="preserve">, </w:t>
      </w:r>
      <w:r w:rsidRPr="00833C48">
        <w:t xml:space="preserve">преподавателю стоит сопровождать занятие замечаниями об их пользе: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положительное влияние на позвоночник и здоровье в целом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психофизическая релаксация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выработка естественной и правильной осанки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снятие мышечного напряжения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снижение чувства утомления в процессе и после занятия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тренировка глубокого дыхания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увеличение гибкости тела</w:t>
      </w:r>
      <w:r>
        <w:t xml:space="preserve">, </w:t>
      </w:r>
      <w:r w:rsidRPr="00833C48">
        <w:t xml:space="preserve">подвижности суставов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Принципы подачи: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спокойная музыка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можно использовать позы йогов (кобра и пр.)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предпочтителен определенный порядок упражнений для позвоночника:</w:t>
      </w:r>
      <w:r>
        <w:t xml:space="preserve"> </w:t>
      </w:r>
      <w:r w:rsidRPr="00833C48">
        <w:t>вверх</w:t>
      </w:r>
      <w:r>
        <w:t xml:space="preserve">, </w:t>
      </w:r>
      <w:r w:rsidRPr="00833C48">
        <w:t>боковой наклон</w:t>
      </w:r>
      <w:r>
        <w:t xml:space="preserve">, </w:t>
      </w:r>
      <w:r w:rsidRPr="00833C48">
        <w:t>в сторону</w:t>
      </w:r>
      <w:r>
        <w:t xml:space="preserve">, </w:t>
      </w:r>
      <w:r w:rsidRPr="00833C48">
        <w:t>вперед</w:t>
      </w:r>
      <w:r>
        <w:t xml:space="preserve">, </w:t>
      </w:r>
      <w:r w:rsidRPr="00833C48">
        <w:t>скручивание</w:t>
      </w:r>
      <w:r>
        <w:t xml:space="preserve">, </w:t>
      </w:r>
      <w:r w:rsidRPr="00833C48">
        <w:t>назад</w:t>
      </w:r>
      <w:r>
        <w:t xml:space="preserve">, </w:t>
      </w:r>
      <w:r w:rsidRPr="00833C48">
        <w:t xml:space="preserve">к центру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целесообразно поправлять позы учеников</w:t>
      </w:r>
      <w:r>
        <w:t xml:space="preserve">, </w:t>
      </w:r>
      <w:r w:rsidRPr="00833C48">
        <w:t xml:space="preserve">обходя их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лицам</w:t>
      </w:r>
      <w:r>
        <w:t xml:space="preserve">, </w:t>
      </w:r>
      <w:r w:rsidRPr="00833C48">
        <w:t>имеющим серьезные патологии</w:t>
      </w:r>
      <w:r>
        <w:t xml:space="preserve">, </w:t>
      </w:r>
      <w:r w:rsidRPr="00833C48">
        <w:t>связанные с позвоночником</w:t>
      </w:r>
      <w:r>
        <w:t xml:space="preserve">, </w:t>
      </w:r>
      <w:r w:rsidRPr="00833C48">
        <w:t>упражнения для позвоночника особенно необходимы</w:t>
      </w:r>
      <w:r>
        <w:t xml:space="preserve">, </w:t>
      </w:r>
      <w:r w:rsidRPr="00833C48">
        <w:t>но вопрос их выбора должен решаться врачом в течение всего этого времени следует продолжать двигаться</w:t>
      </w:r>
      <w:r>
        <w:t xml:space="preserve">, </w:t>
      </w:r>
      <w:r w:rsidRPr="00833C48">
        <w:t>но в достаточно низком темпе</w:t>
      </w:r>
      <w:r>
        <w:t xml:space="preserve">, </w:t>
      </w:r>
      <w:r w:rsidRPr="00833C48">
        <w:t xml:space="preserve">чтобы постепенно уменьшить частоту сердечных сокращений. 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В обеих группах</w:t>
      </w:r>
      <w:r>
        <w:t xml:space="preserve"> - </w:t>
      </w:r>
      <w:r w:rsidRPr="00833C48">
        <w:t>растяжка мышц</w:t>
      </w:r>
      <w:r>
        <w:t xml:space="preserve">, </w:t>
      </w:r>
      <w:r w:rsidRPr="00833C48">
        <w:t xml:space="preserve">вытягивание и расслабление позвоночника. Выполняется «поклон» (прощание). </w:t>
      </w:r>
    </w:p>
    <w:p w:rsidR="00A60397" w:rsidRPr="00833C48" w:rsidRDefault="00A60397" w:rsidP="00A60397">
      <w:pPr>
        <w:spacing w:before="120"/>
        <w:jc w:val="center"/>
        <w:rPr>
          <w:b/>
          <w:sz w:val="28"/>
        </w:rPr>
      </w:pPr>
      <w:bookmarkStart w:id="5" w:name="_Toc291536832"/>
      <w:r w:rsidRPr="00833C48">
        <w:rPr>
          <w:b/>
          <w:sz w:val="28"/>
        </w:rPr>
        <w:t>Заключение</w:t>
      </w:r>
      <w:bookmarkEnd w:id="5"/>
    </w:p>
    <w:p w:rsidR="00A60397" w:rsidRDefault="00A60397" w:rsidP="00A60397">
      <w:pPr>
        <w:spacing w:before="120"/>
        <w:ind w:firstLine="567"/>
        <w:jc w:val="both"/>
      </w:pPr>
      <w:r w:rsidRPr="00833C48">
        <w:t>С точки зрения тренировочного эффекта</w:t>
      </w:r>
      <w:r>
        <w:t xml:space="preserve">, </w:t>
      </w:r>
      <w:r w:rsidRPr="00833C48">
        <w:t>замечательно то</w:t>
      </w:r>
      <w:r>
        <w:t xml:space="preserve">, </w:t>
      </w:r>
      <w:r w:rsidRPr="00833C48">
        <w:t>что элементы танца</w:t>
      </w:r>
      <w:r>
        <w:t xml:space="preserve">, </w:t>
      </w:r>
      <w:r w:rsidRPr="00833C48">
        <w:t>выполняемые на уроках Bellydance</w:t>
      </w:r>
      <w:r>
        <w:t xml:space="preserve">, </w:t>
      </w:r>
      <w:r w:rsidRPr="00833C48">
        <w:t>заставляют работать не только большие группы мышц скелетной мускулатуры</w:t>
      </w:r>
      <w:r>
        <w:t xml:space="preserve">, </w:t>
      </w:r>
      <w:r w:rsidRPr="00833C48">
        <w:t>но и мелкие мышцы. Это</w:t>
      </w:r>
      <w:r>
        <w:t xml:space="preserve"> - </w:t>
      </w:r>
      <w:r w:rsidRPr="00833C48">
        <w:t>глубокие мышцы спины</w:t>
      </w:r>
      <w:r>
        <w:t xml:space="preserve">, </w:t>
      </w:r>
      <w:r w:rsidRPr="00833C48">
        <w:t>мышцы тазового дна</w:t>
      </w:r>
      <w:r>
        <w:t xml:space="preserve">, </w:t>
      </w:r>
      <w:r w:rsidRPr="00833C48">
        <w:t>живота. Регулярный тренинг глубоких мышц спины очень важен потому</w:t>
      </w:r>
      <w:r>
        <w:t xml:space="preserve">, </w:t>
      </w:r>
      <w:r w:rsidRPr="00833C48">
        <w:t>что именно они создают надежный корсет</w:t>
      </w:r>
      <w:r>
        <w:t xml:space="preserve">, </w:t>
      </w:r>
      <w:r w:rsidRPr="00833C48">
        <w:t>поддерживающий позвоночный столб</w:t>
      </w:r>
      <w:r>
        <w:t xml:space="preserve">, </w:t>
      </w:r>
      <w:r w:rsidRPr="00833C48">
        <w:t>а это предупреждает грыжи межпозвонковых дисков</w:t>
      </w:r>
      <w:r>
        <w:t xml:space="preserve">, </w:t>
      </w:r>
      <w:r w:rsidRPr="00833C48">
        <w:t>зажимы нервов</w:t>
      </w:r>
      <w:r>
        <w:t xml:space="preserve">, </w:t>
      </w:r>
      <w:r w:rsidRPr="00833C48">
        <w:t>управляющих всеми органами. Кроме этого</w:t>
      </w:r>
      <w:r>
        <w:t xml:space="preserve">, </w:t>
      </w:r>
      <w:r w:rsidRPr="00833C48">
        <w:t>типичные для танца живота движения создают идеальные условия для расслабления этих мышц</w:t>
      </w:r>
      <w:r>
        <w:t xml:space="preserve">, </w:t>
      </w:r>
      <w:r w:rsidRPr="00833C48">
        <w:t>то есть снятия так называемых "мышечных зажимов"</w:t>
      </w:r>
      <w:r>
        <w:t xml:space="preserve">, </w:t>
      </w:r>
      <w:r w:rsidRPr="00833C48">
        <w:t>которые могут быть основной причиной знаменитых "болей в спине". Интересно</w:t>
      </w:r>
      <w:r>
        <w:t xml:space="preserve">, </w:t>
      </w:r>
      <w:r w:rsidRPr="00833C48">
        <w:t>что танец живота может оказаться идеальным средством против "остеохондроза"</w:t>
      </w:r>
      <w:r>
        <w:t xml:space="preserve">, </w:t>
      </w:r>
      <w:r w:rsidRPr="00833C48">
        <w:t>так как одна из причин последнего</w:t>
      </w:r>
      <w:r>
        <w:t xml:space="preserve"> - </w:t>
      </w:r>
      <w:r w:rsidRPr="00833C48">
        <w:t>буквальное усыхание и уплощение межпозвонковых дисков. Многочисленные мало амплитудные сгибания и разгибания</w:t>
      </w:r>
      <w:r>
        <w:t xml:space="preserve">, </w:t>
      </w:r>
      <w:r w:rsidRPr="00833C48">
        <w:t>скручивания позвоночника танцовщицы резко улучшает питание дисков</w:t>
      </w:r>
      <w:r>
        <w:t xml:space="preserve">, </w:t>
      </w:r>
      <w:r w:rsidRPr="00833C48">
        <w:t>сохраняя их упругость</w:t>
      </w:r>
      <w:r>
        <w:t xml:space="preserve">, </w:t>
      </w:r>
      <w:r w:rsidRPr="00833C48">
        <w:t>эластичность</w:t>
      </w:r>
      <w:r>
        <w:t xml:space="preserve">, </w:t>
      </w:r>
      <w:r w:rsidRPr="00833C48">
        <w:t>"молодость" в самом прямом смысле. И</w:t>
      </w:r>
      <w:r>
        <w:t xml:space="preserve">, </w:t>
      </w:r>
      <w:r w:rsidRPr="00833C48">
        <w:t>наконец</w:t>
      </w:r>
      <w:r>
        <w:t xml:space="preserve">, </w:t>
      </w:r>
      <w:r w:rsidRPr="00833C48">
        <w:t>большой объем характерных для bellydance движений</w:t>
      </w:r>
      <w:r>
        <w:t xml:space="preserve">, </w:t>
      </w:r>
      <w:r w:rsidRPr="00833C48">
        <w:t>чередование сжатия и расслабления живота во время танца обеспечивает эффективный массаж внутренних органов</w:t>
      </w:r>
      <w:r>
        <w:t xml:space="preserve">, </w:t>
      </w:r>
      <w:r w:rsidRPr="00833C48">
        <w:t>улучшает их кровоснабжение</w:t>
      </w:r>
      <w:r>
        <w:t xml:space="preserve">, </w:t>
      </w:r>
      <w:r w:rsidRPr="00833C48">
        <w:t>нормализует работу кишечника</w:t>
      </w:r>
      <w:r>
        <w:t xml:space="preserve">, </w:t>
      </w:r>
      <w:r w:rsidRPr="00833C48">
        <w:t>предотвращая болезни</w:t>
      </w:r>
      <w:r>
        <w:t xml:space="preserve">, </w:t>
      </w:r>
      <w:r w:rsidRPr="00833C48">
        <w:t>связанные с застойными явлениями в этой важнейшей области женского тела и гарантируя прекрасный цвет лица. Основное правило в танце</w:t>
      </w:r>
      <w:r>
        <w:t xml:space="preserve"> - </w:t>
      </w:r>
      <w:r w:rsidRPr="00833C48">
        <w:t>это расслабление. Это непростая задача: расслабляться при интенсивной физической нагрузке. Это достигается грамотным выполнением движений</w:t>
      </w:r>
      <w:r>
        <w:t xml:space="preserve">, </w:t>
      </w:r>
      <w:r w:rsidRPr="00833C48">
        <w:t>составляющих основу танца</w:t>
      </w:r>
      <w:r>
        <w:t xml:space="preserve"> - </w:t>
      </w:r>
      <w:r w:rsidRPr="00833C48">
        <w:t>ударов</w:t>
      </w:r>
      <w:r>
        <w:t xml:space="preserve">, </w:t>
      </w:r>
      <w:r w:rsidRPr="00833C48">
        <w:t>трясок</w:t>
      </w:r>
      <w:r>
        <w:t xml:space="preserve">, </w:t>
      </w:r>
      <w:r w:rsidRPr="00833C48">
        <w:t>волн. Во время занятий укрепляются и растягиваются мышцы</w:t>
      </w:r>
      <w:r>
        <w:t xml:space="preserve">, </w:t>
      </w:r>
      <w:r w:rsidRPr="00833C48">
        <w:t>увеличивается гибкость и подвижность суставов</w:t>
      </w:r>
      <w:r>
        <w:t xml:space="preserve">, </w:t>
      </w:r>
      <w:r w:rsidRPr="00833C48">
        <w:t>развиваются координация и пластичность движений</w:t>
      </w:r>
      <w:r>
        <w:t xml:space="preserve">, </w:t>
      </w:r>
      <w:r w:rsidRPr="00833C48">
        <w:t>легкость</w:t>
      </w:r>
      <w:r>
        <w:t xml:space="preserve">, </w:t>
      </w:r>
      <w:r w:rsidRPr="00833C48">
        <w:t>четкость</w:t>
      </w:r>
      <w:r>
        <w:t xml:space="preserve">, </w:t>
      </w:r>
      <w:r w:rsidRPr="00833C48">
        <w:t>умение переключаться. Здоровые суставы и крепкие мышцы делают вашу осанку величественной</w:t>
      </w:r>
      <w:r>
        <w:t xml:space="preserve">, </w:t>
      </w:r>
      <w:r w:rsidRPr="00833C48">
        <w:t>а походку</w:t>
      </w:r>
      <w:r>
        <w:t xml:space="preserve"> - </w:t>
      </w:r>
      <w:r w:rsidRPr="00833C48">
        <w:t>грациозной. Через танец нарабатываются чувствительность и сексуальность</w:t>
      </w:r>
      <w:r>
        <w:t xml:space="preserve">, </w:t>
      </w:r>
      <w:r w:rsidRPr="00833C48">
        <w:t>женственность и уверенность в своей привлекательности.</w:t>
      </w:r>
    </w:p>
    <w:p w:rsidR="00A60397" w:rsidRPr="00833C48" w:rsidRDefault="00A60397" w:rsidP="00A60397">
      <w:pPr>
        <w:spacing w:before="120"/>
        <w:jc w:val="center"/>
        <w:rPr>
          <w:b/>
          <w:sz w:val="28"/>
        </w:rPr>
      </w:pPr>
      <w:bookmarkStart w:id="6" w:name="_Toc291536833"/>
      <w:r w:rsidRPr="00833C48">
        <w:rPr>
          <w:b/>
          <w:sz w:val="28"/>
        </w:rPr>
        <w:t>Список литературы</w:t>
      </w:r>
    </w:p>
    <w:bookmarkEnd w:id="6"/>
    <w:p w:rsidR="00A60397" w:rsidRPr="00833C48" w:rsidRDefault="00A60397" w:rsidP="00A60397">
      <w:pPr>
        <w:spacing w:before="120"/>
        <w:ind w:firstLine="567"/>
        <w:jc w:val="both"/>
      </w:pPr>
      <w:r w:rsidRPr="00833C48">
        <w:t>1.Медведева Е.Н.</w:t>
      </w:r>
      <w:r>
        <w:t xml:space="preserve">, </w:t>
      </w:r>
      <w:r w:rsidRPr="00833C48">
        <w:t>Стрелецкая Ю.В.</w:t>
      </w:r>
      <w:r>
        <w:t xml:space="preserve">, </w:t>
      </w:r>
      <w:r w:rsidRPr="00833C48">
        <w:t>Муштукова О.В. Фитнес-аэробика в системе физического воспитания студентов. – Великие Луки: Редакционно-издательский отдел ФГОУ ВПО «Великолукская ГСХА»</w:t>
      </w:r>
      <w:r>
        <w:t xml:space="preserve">, </w:t>
      </w:r>
      <w:r w:rsidRPr="00833C48">
        <w:t>2008</w:t>
      </w:r>
      <w:r>
        <w:t xml:space="preserve">, </w:t>
      </w:r>
      <w:r w:rsidRPr="00833C48">
        <w:t>50 с.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 Давыдов В.Ю.</w:t>
      </w:r>
      <w:r>
        <w:t xml:space="preserve">, </w:t>
      </w:r>
      <w:r w:rsidRPr="00833C48">
        <w:t>Коваленко Т.Г.</w:t>
      </w:r>
      <w:r>
        <w:t xml:space="preserve">, </w:t>
      </w:r>
      <w:r w:rsidRPr="00833C48">
        <w:t>Краснова Г.О. Методика преподавания оздоровительной аэробики. Учебное пособие. – Волгоград: Изд-во Волгогр. гос. ун-та</w:t>
      </w:r>
      <w:r>
        <w:t xml:space="preserve">, </w:t>
      </w:r>
      <w:r w:rsidRPr="00833C48">
        <w:t>2004. – 124с.-(Серия «Современные оздоровительные технологии»)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3.Туран Кейли.</w:t>
      </w:r>
      <w:r>
        <w:t xml:space="preserve"> </w:t>
      </w:r>
      <w:r w:rsidRPr="00833C48">
        <w:t>Самоучитель по танцу живота. – М.: АСТ: Астрель</w:t>
      </w:r>
      <w:r>
        <w:t xml:space="preserve">, </w:t>
      </w:r>
      <w:r w:rsidRPr="00833C48">
        <w:t>2009. – 192 с. – (Самоучитель).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4. http://bellydance.com.ua/</w:t>
      </w:r>
    </w:p>
    <w:p w:rsidR="00A60397" w:rsidRPr="00833C48" w:rsidRDefault="00A60397" w:rsidP="00A60397">
      <w:pPr>
        <w:spacing w:before="120"/>
        <w:ind w:firstLine="567"/>
        <w:jc w:val="both"/>
      </w:pPr>
      <w:bookmarkStart w:id="7" w:name="_Toc291536834"/>
      <w:r w:rsidRPr="00833C48">
        <w:t>Приложение</w:t>
      </w:r>
      <w:bookmarkEnd w:id="7"/>
    </w:p>
    <w:p w:rsidR="00A60397" w:rsidRPr="00833C48" w:rsidRDefault="00A60397" w:rsidP="00A60397">
      <w:pPr>
        <w:spacing w:before="120"/>
        <w:ind w:firstLine="567"/>
        <w:jc w:val="both"/>
      </w:pPr>
      <w:bookmarkStart w:id="8" w:name="_Toc291749085"/>
      <w:r w:rsidRPr="00833C48">
        <w:t>Анализ частоты сердечных сокращений (ЧСС) при выполнении нагрузок:</w:t>
      </w:r>
      <w:bookmarkEnd w:id="8"/>
    </w:p>
    <w:p w:rsidR="00A60397" w:rsidRDefault="00A60397" w:rsidP="00A60397">
      <w:pPr>
        <w:spacing w:before="120"/>
        <w:ind w:firstLine="567"/>
        <w:jc w:val="both"/>
      </w:pPr>
      <w:bookmarkStart w:id="9" w:name="_Toc291749086"/>
      <w:r w:rsidRPr="00833C48">
        <w:t>100 прыжков через скакалку</w:t>
      </w:r>
      <w:bookmarkEnd w:id="9"/>
    </w:p>
    <w:p w:rsidR="00A60397" w:rsidRPr="00833C48" w:rsidRDefault="00C57292" w:rsidP="00A6039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187.5pt">
            <v:imagedata r:id="rId5" o:title=""/>
          </v:shape>
        </w:pict>
      </w:r>
    </w:p>
    <w:p w:rsidR="00A60397" w:rsidRDefault="00A60397" w:rsidP="00A60397">
      <w:pPr>
        <w:spacing w:before="120"/>
        <w:ind w:firstLine="567"/>
        <w:jc w:val="both"/>
      </w:pPr>
      <w:bookmarkStart w:id="10" w:name="_Toc291749087"/>
      <w:r w:rsidRPr="00833C48">
        <w:t>Отжимания</w:t>
      </w:r>
      <w:bookmarkEnd w:id="10"/>
    </w:p>
    <w:p w:rsidR="00A60397" w:rsidRDefault="00C57292" w:rsidP="00A60397">
      <w:pPr>
        <w:spacing w:before="120"/>
        <w:ind w:firstLine="567"/>
        <w:jc w:val="both"/>
      </w:pPr>
      <w:r>
        <w:pict>
          <v:shape id="Диаграмма 3" o:spid="_x0000_i1026" type="#_x0000_t75" style="width:433.5pt;height:180pt;visibility:visible">
            <v:imagedata r:id="rId6" o:title="" cropbottom="-73f"/>
            <o:lock v:ext="edit" aspectratio="f"/>
          </v:shape>
        </w:pic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Индекс Кетле = масса тела(г) / рост (см)=59000/166=355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ИМТ=вес/(рост</w:t>
      </w:r>
      <w:r w:rsidRPr="00833C48">
        <w:sym w:font="Symbol" w:char="F0B7"/>
      </w:r>
      <w:r w:rsidRPr="00833C48">
        <w:t>рост) = 59/(1</w:t>
      </w:r>
      <w:r>
        <w:t xml:space="preserve">, </w:t>
      </w:r>
      <w:r w:rsidRPr="00833C48">
        <w:t>66</w:t>
      </w:r>
      <w:r w:rsidRPr="00833C48">
        <w:sym w:font="Symbol" w:char="F0B7"/>
      </w:r>
      <w:r w:rsidRPr="00833C48">
        <w:t>1</w:t>
      </w:r>
      <w:r>
        <w:t xml:space="preserve">, </w:t>
      </w:r>
      <w:r w:rsidRPr="00833C48">
        <w:t>66)=21</w:t>
      </w:r>
      <w:r>
        <w:t xml:space="preserve">, </w:t>
      </w:r>
      <w:r w:rsidRPr="00833C48">
        <w:t>4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Подвижность в тазобедренном суставе 155-166=</w:t>
      </w:r>
      <w:r>
        <w:t xml:space="preserve"> - </w:t>
      </w:r>
      <w:smartTag w:uri="urn:schemas-microsoft-com:office:smarttags" w:element="metricconverter">
        <w:smartTagPr>
          <w:attr w:name="ProductID" w:val="11 см"/>
        </w:smartTagPr>
        <w:r w:rsidRPr="00833C48">
          <w:t>11 см</w:t>
        </w:r>
      </w:smartTag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Мой тип телосложения – это нормостеник. Мне следует избегать преобладания высокоуглеводных продуктов в питании и сидячего образа жизни. Показатели уровня подготовки с каждым семестром улучшается. Это происходит за счет того</w:t>
      </w:r>
      <w:r>
        <w:t xml:space="preserve">, </w:t>
      </w:r>
      <w:r w:rsidRPr="00833C48">
        <w:t>что я регулярно (2 раза в неделю) посещаю занятия по аэробике</w:t>
      </w:r>
      <w:r>
        <w:t xml:space="preserve">, </w:t>
      </w:r>
      <w:r w:rsidRPr="00833C48">
        <w:t>а именно- танец живота.</w:t>
      </w:r>
      <w:bookmarkStart w:id="11" w:name="_Toc291749088"/>
      <w:r w:rsidRPr="00833C48">
        <w:t xml:space="preserve"> Приложение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Анализ частоты сердечных сокращений (ЧСС) при выполнении нагрузок:</w:t>
      </w:r>
    </w:p>
    <w:p w:rsidR="00A60397" w:rsidRDefault="00A60397" w:rsidP="00A60397">
      <w:pPr>
        <w:spacing w:before="120"/>
        <w:ind w:firstLine="567"/>
        <w:jc w:val="both"/>
      </w:pPr>
      <w:r w:rsidRPr="00833C48">
        <w:t>100 прыжков через скакалку</w:t>
      </w:r>
    </w:p>
    <w:p w:rsidR="00A60397" w:rsidRPr="00833C48" w:rsidRDefault="00C57292" w:rsidP="00A60397">
      <w:pPr>
        <w:spacing w:before="120"/>
        <w:ind w:firstLine="567"/>
        <w:jc w:val="both"/>
      </w:pPr>
      <w:r>
        <w:pict>
          <v:shape id="Рисунок 1" o:spid="_x0000_i1027" type="#_x0000_t75" style="width:431.25pt;height:187.5pt;visibility:visible">
            <v:imagedata r:id="rId5" o:title=""/>
          </v:shape>
        </w:pict>
      </w:r>
    </w:p>
    <w:p w:rsidR="00A60397" w:rsidRDefault="00A60397" w:rsidP="00A60397">
      <w:pPr>
        <w:spacing w:before="120"/>
        <w:ind w:firstLine="567"/>
        <w:jc w:val="both"/>
      </w:pPr>
      <w:r w:rsidRPr="00833C48">
        <w:t>Отжимания</w:t>
      </w:r>
    </w:p>
    <w:p w:rsidR="00A60397" w:rsidRDefault="00C57292" w:rsidP="00A60397">
      <w:pPr>
        <w:spacing w:before="120"/>
        <w:ind w:firstLine="567"/>
        <w:jc w:val="both"/>
      </w:pPr>
      <w:r>
        <w:pict>
          <v:shape id="_x0000_i1028" type="#_x0000_t75" style="width:436.5pt;height:181.5pt;visibility:visible">
            <v:imagedata r:id="rId7" o:title="" cropbottom="-36f"/>
            <o:lock v:ext="edit" aspectratio="f"/>
          </v:shape>
        </w:pic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Вывод: второе задание несло меньшую нагрузку. Это связано с различиями в следующих факторах нагрузки: вид физических упражнений</w:t>
      </w:r>
      <w:r>
        <w:t xml:space="preserve">, </w:t>
      </w:r>
      <w:r w:rsidRPr="00833C48">
        <w:t>объём</w:t>
      </w:r>
      <w:r>
        <w:t xml:space="preserve">, </w:t>
      </w:r>
      <w:r w:rsidRPr="00833C48">
        <w:t>степень трудности элементов.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Подвижность в тазобедренном суставе 155-166=</w:t>
      </w:r>
      <w:r>
        <w:t xml:space="preserve"> - </w:t>
      </w:r>
      <w:smartTag w:uri="urn:schemas-microsoft-com:office:smarttags" w:element="metricconverter">
        <w:smartTagPr>
          <w:attr w:name="ProductID" w:val="11 см"/>
        </w:smartTagPr>
        <w:r w:rsidRPr="00833C48">
          <w:t>11 см</w:t>
        </w:r>
      </w:smartTag>
      <w:r>
        <w:t xml:space="preserve"> - </w:t>
      </w:r>
      <w:r w:rsidRPr="00833C48">
        <w:t>средняя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Индекс Кетле = масса тела(г) / рост (см)=59000/166=355 – гармоничное телосложение.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ИМТ=вес/(рост</w:t>
      </w:r>
      <w:r w:rsidRPr="00833C48">
        <w:sym w:font="Symbol" w:char="F0B7"/>
      </w:r>
      <w:r w:rsidRPr="00833C48">
        <w:t>рост) = 59/(1</w:t>
      </w:r>
      <w:r>
        <w:t xml:space="preserve">, </w:t>
      </w:r>
      <w:r w:rsidRPr="00833C48">
        <w:t>66</w:t>
      </w:r>
      <w:r w:rsidRPr="00833C48">
        <w:sym w:font="Symbol" w:char="F0B7"/>
      </w:r>
      <w:r w:rsidRPr="00833C48">
        <w:t>1</w:t>
      </w:r>
      <w:r>
        <w:t xml:space="preserve">, </w:t>
      </w:r>
      <w:r w:rsidRPr="00833C48">
        <w:t>66)=21</w:t>
      </w:r>
      <w:r>
        <w:t xml:space="preserve">, </w:t>
      </w:r>
      <w:r w:rsidRPr="00833C48">
        <w:t>4</w:t>
      </w:r>
      <w:r>
        <w:t xml:space="preserve"> - </w:t>
      </w:r>
      <w:r w:rsidRPr="00833C48">
        <w:t>нормостеник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Мой тип телосложения – это нормостеник. Мне следует избегать преобладания высокоуглеводных продуктов в питании и сидячего образа жизни. Показатели уровня подготовки с каждым семестром улучшается. Это происходит за счет того</w:t>
      </w:r>
      <w:r>
        <w:t xml:space="preserve">, </w:t>
      </w:r>
      <w:r w:rsidRPr="00833C48">
        <w:t>что я регулярно (2 раза в неделю) посещаю занятия по аэробике</w:t>
      </w:r>
      <w:r>
        <w:t xml:space="preserve">, </w:t>
      </w:r>
      <w:r w:rsidRPr="00833C48">
        <w:t>а именно</w:t>
      </w:r>
      <w:r>
        <w:t xml:space="preserve"> - </w:t>
      </w:r>
      <w:r w:rsidRPr="00833C48">
        <w:t>танец живота.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Количество потребляемых килокалорий в сутки</w:t>
      </w:r>
      <w:bookmarkEnd w:id="1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4"/>
        <w:gridCol w:w="1918"/>
        <w:gridCol w:w="1918"/>
        <w:gridCol w:w="1918"/>
        <w:gridCol w:w="2156"/>
      </w:tblGrid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Продукты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Белки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Жиры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Углеводы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Килокалории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Молоко (200г)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6</w:t>
            </w:r>
            <w:r>
              <w:t xml:space="preserve">, </w:t>
            </w:r>
            <w:r w:rsidRPr="00833C48">
              <w:t>4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4</w:t>
            </w:r>
            <w:r>
              <w:t xml:space="preserve">, </w:t>
            </w:r>
            <w:r w:rsidRPr="00833C48">
              <w:t>0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8</w:t>
            </w:r>
            <w:r>
              <w:t xml:space="preserve">, </w:t>
            </w:r>
            <w:r w:rsidRPr="00833C48">
              <w:t>8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96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Масло (10г)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06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10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03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89</w:t>
            </w:r>
            <w:r>
              <w:t xml:space="preserve">, </w:t>
            </w:r>
            <w:r w:rsidRPr="00833C48">
              <w:t>5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Апельсин (200г)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</w:t>
            </w:r>
            <w:r>
              <w:t xml:space="preserve">, </w:t>
            </w:r>
            <w:r w:rsidRPr="00833C48">
              <w:t>8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4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18</w:t>
            </w:r>
            <w:r>
              <w:t xml:space="preserve">, </w:t>
            </w:r>
            <w:r w:rsidRPr="00833C48">
              <w:t>2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88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Картофель отварной (100г)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2</w:t>
            </w:r>
            <w:r>
              <w:t xml:space="preserve">, </w:t>
            </w:r>
            <w:r w:rsidRPr="00833C48">
              <w:t>4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2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20</w:t>
            </w:r>
            <w:r>
              <w:t xml:space="preserve">, </w:t>
            </w:r>
            <w:r w:rsidRPr="00833C48">
              <w:t>1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88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Сосиски (100г)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14</w:t>
            </w:r>
            <w:r>
              <w:t xml:space="preserve">, </w:t>
            </w:r>
            <w:r w:rsidRPr="00833C48">
              <w:t>1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16</w:t>
            </w:r>
            <w:r>
              <w:t xml:space="preserve">, </w:t>
            </w:r>
            <w:r w:rsidRPr="00833C48">
              <w:t>7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2</w:t>
            </w:r>
            <w:r>
              <w:t xml:space="preserve">, </w:t>
            </w:r>
            <w:r w:rsidRPr="00833C48">
              <w:t>1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220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Яйца куриные (100г)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13</w:t>
            </w:r>
            <w:r>
              <w:t xml:space="preserve">, </w:t>
            </w:r>
            <w:r w:rsidRPr="00833C48">
              <w:t>0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11</w:t>
            </w:r>
            <w:r>
              <w:t xml:space="preserve">, </w:t>
            </w:r>
            <w:r w:rsidRPr="00833C48">
              <w:t>0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-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156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Масло растительное (15г)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-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12</w:t>
            </w:r>
            <w:r>
              <w:t xml:space="preserve">, </w:t>
            </w:r>
            <w:r w:rsidRPr="00833C48">
              <w:t>25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-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108</w:t>
            </w:r>
            <w:r>
              <w:t xml:space="preserve">, </w:t>
            </w:r>
            <w:r w:rsidRPr="00833C48">
              <w:t>75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Капуста белокачанная (200г)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3</w:t>
            </w:r>
            <w:r>
              <w:t xml:space="preserve">, </w:t>
            </w:r>
            <w:r w:rsidRPr="00833C48">
              <w:t>6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8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8</w:t>
            </w:r>
            <w:r>
              <w:t xml:space="preserve">, </w:t>
            </w:r>
            <w:r w:rsidRPr="00833C48">
              <w:t>4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52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Свежие огурцы (100г)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8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0</w:t>
            </w:r>
            <w:r>
              <w:t xml:space="preserve">, </w:t>
            </w:r>
            <w:r w:rsidRPr="00833C48">
              <w:t>1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3</w:t>
            </w:r>
            <w:r>
              <w:t xml:space="preserve">, </w:t>
            </w:r>
            <w:r w:rsidRPr="00833C48">
              <w:t>0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15</w:t>
            </w:r>
          </w:p>
        </w:tc>
      </w:tr>
      <w:tr w:rsidR="00A60397" w:rsidRPr="00833C48" w:rsidTr="007671D7">
        <w:tc>
          <w:tcPr>
            <w:tcW w:w="987" w:type="pct"/>
          </w:tcPr>
          <w:p w:rsidR="00A60397" w:rsidRPr="00833C48" w:rsidRDefault="00A60397" w:rsidP="007671D7">
            <w:r w:rsidRPr="00833C48">
              <w:t>Всего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42</w:t>
            </w:r>
            <w:r>
              <w:t xml:space="preserve">, </w:t>
            </w:r>
            <w:r w:rsidRPr="00833C48">
              <w:t>16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55</w:t>
            </w:r>
            <w:r>
              <w:t xml:space="preserve">, </w:t>
            </w:r>
            <w:r w:rsidRPr="00833C48">
              <w:t>45</w:t>
            </w:r>
          </w:p>
        </w:tc>
        <w:tc>
          <w:tcPr>
            <w:tcW w:w="973" w:type="pct"/>
          </w:tcPr>
          <w:p w:rsidR="00A60397" w:rsidRPr="00833C48" w:rsidRDefault="00A60397" w:rsidP="007671D7">
            <w:r w:rsidRPr="00833C48">
              <w:t>60</w:t>
            </w:r>
            <w:r>
              <w:t xml:space="preserve">, </w:t>
            </w:r>
            <w:r w:rsidRPr="00833C48">
              <w:t>53</w:t>
            </w:r>
          </w:p>
        </w:tc>
        <w:tc>
          <w:tcPr>
            <w:tcW w:w="1094" w:type="pct"/>
          </w:tcPr>
          <w:p w:rsidR="00A60397" w:rsidRPr="00833C48" w:rsidRDefault="00A60397" w:rsidP="007671D7">
            <w:r w:rsidRPr="00833C48">
              <w:t>913</w:t>
            </w:r>
            <w:r>
              <w:t xml:space="preserve">, </w:t>
            </w:r>
            <w:r w:rsidRPr="00833C48">
              <w:t>25</w:t>
            </w:r>
          </w:p>
        </w:tc>
      </w:tr>
    </w:tbl>
    <w:p w:rsidR="00A60397" w:rsidRPr="00833C48" w:rsidRDefault="00A60397" w:rsidP="00A60397">
      <w:pPr>
        <w:spacing w:before="120"/>
        <w:ind w:firstLine="567"/>
        <w:jc w:val="both"/>
      </w:pPr>
      <w:r w:rsidRPr="00833C48">
        <w:t>Анкета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1. Как Вы оцениваете свое здоровье? □ здоровье хорошее</w:t>
      </w:r>
      <w:r>
        <w:t xml:space="preserve">, </w:t>
      </w:r>
      <w:r w:rsidRPr="00833C48">
        <w:t>очень редко болею;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2. Как Вы считаете</w:t>
      </w:r>
      <w:r>
        <w:t xml:space="preserve">, </w:t>
      </w:r>
      <w:r w:rsidRPr="00833C48">
        <w:t xml:space="preserve">какие факторы оказывают отрицательное влияние на здоровье человека?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1)потребление наркотиков</w:t>
      </w:r>
      <w:r>
        <w:t xml:space="preserve">, </w:t>
      </w:r>
      <w:r w:rsidRPr="00833C48">
        <w:t>токсикомания;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2) употребление алкоголя;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3)стрессовые ситуации</w:t>
      </w:r>
      <w:r>
        <w:t xml:space="preserve">, </w:t>
      </w:r>
      <w:r w:rsidRPr="00833C48">
        <w:t>чрезмерные волнения;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4 )экологическая обстановка;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5) непрочность семьи</w:t>
      </w:r>
      <w:r>
        <w:t xml:space="preserve">, </w:t>
      </w:r>
      <w:r w:rsidRPr="00833C48">
        <w:t>одиночество;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3. Достаточно ли Вам знаний</w:t>
      </w:r>
      <w:r>
        <w:t xml:space="preserve">, </w:t>
      </w:r>
      <w:r w:rsidRPr="00833C48">
        <w:t>практических навыков (в области физической культуры)</w:t>
      </w:r>
      <w:r>
        <w:t xml:space="preserve">, </w:t>
      </w:r>
      <w:r w:rsidRPr="00833C48">
        <w:t>чтобы составлять тренировочные программы и “заниматься”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самостоятельно? □ достаточно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4. Попробуйте определить</w:t>
      </w:r>
      <w:r>
        <w:t xml:space="preserve">, </w:t>
      </w:r>
      <w:r w:rsidRPr="00833C48">
        <w:t>какие ценности</w:t>
      </w:r>
      <w:r>
        <w:t xml:space="preserve">, </w:t>
      </w:r>
      <w:r w:rsidRPr="00833C48">
        <w:t>цели из предполагаемого списка ценностей наиболее важны для Вас (пронумеруйте их по степени значимости; самый важный</w:t>
      </w:r>
      <w:r>
        <w:t xml:space="preserve">, </w:t>
      </w:r>
      <w:r w:rsidRPr="00833C48">
        <w:t>на Ваш взгляд</w:t>
      </w:r>
      <w:r>
        <w:t xml:space="preserve">, </w:t>
      </w:r>
      <w:r w:rsidRPr="00833C48">
        <w:t>отметьте цифрой 1</w:t>
      </w:r>
      <w:r>
        <w:t xml:space="preserve">, </w:t>
      </w:r>
      <w:r w:rsidRPr="00833C48">
        <w:t>менее важный * 2</w:t>
      </w:r>
      <w:r>
        <w:t xml:space="preserve">, </w:t>
      </w:r>
      <w:r w:rsidRPr="00833C48">
        <w:t>и т.д. до 15):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1)активная деятельная жизнь;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14)познание;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13)материально обеспеченная жизнь;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2)счастливая семенная жизнь;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4) интересная работа;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3) свобода;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5) наличие хороших и верных друзей;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15) развлечения;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8) хорошее образование;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7) счастье других;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6) любовь;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9) здоровье;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10) спокойная обстановка в районе</w:t>
      </w:r>
      <w:r>
        <w:t xml:space="preserve">, </w:t>
      </w:r>
      <w:r w:rsidRPr="00833C48">
        <w:t>городе;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11) благополучие Отечества;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12) общественное признание.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5. Используете ли Вы различные средства воздействия на своё здоровье и состояние?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Систематически: Физические упражнения; Психотерапия</w:t>
      </w:r>
      <w:r>
        <w:t xml:space="preserve">, </w:t>
      </w:r>
      <w:r w:rsidRPr="00833C48">
        <w:t>аутотренинг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От случая к случаю: Диеты</w:t>
      </w:r>
      <w:r>
        <w:t xml:space="preserve">, </w:t>
      </w:r>
      <w:r w:rsidRPr="00833C48">
        <w:t>раздельное питание; Специальные дыхательные упражнения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Практически не использую: Массаж</w:t>
      </w:r>
      <w:r>
        <w:t xml:space="preserve">, </w:t>
      </w:r>
      <w:r w:rsidRPr="00833C48">
        <w:t>самомассаж; Лекарства; закаливание; Сауна</w:t>
      </w:r>
      <w:r>
        <w:t xml:space="preserve">, </w:t>
      </w:r>
      <w:r w:rsidRPr="00833C48">
        <w:t>баня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6. Как Вы считаете</w:t>
      </w:r>
      <w:r>
        <w:t xml:space="preserve">, </w:t>
      </w:r>
      <w:r w:rsidRPr="00833C48">
        <w:t>необходимы ли Вам дополнительные занятия по физической культуре? □ дополнительные занятия по физической культуре необходимы.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7. Заполните таблицу: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01"/>
        <w:gridCol w:w="937"/>
        <w:gridCol w:w="4001"/>
        <w:gridCol w:w="937"/>
      </w:tblGrid>
      <w:tr w:rsidR="00A60397" w:rsidRPr="00833C48" w:rsidTr="007671D7">
        <w:trPr>
          <w:trHeight w:val="768"/>
        </w:trPr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Сколько в день (в минутах) в среднем Вы затрачиваете: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мин</w:t>
            </w:r>
          </w:p>
        </w:tc>
        <w:tc>
          <w:tcPr>
            <w:tcW w:w="4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Сколько в день (в</w:t>
            </w:r>
            <w:r>
              <w:t xml:space="preserve"> </w:t>
            </w:r>
            <w:r w:rsidRPr="00833C48">
              <w:t>минутах) в среднем Вы затрачиваете: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мин</w:t>
            </w:r>
          </w:p>
        </w:tc>
      </w:tr>
      <w:tr w:rsidR="00A60397" w:rsidRPr="00833C48" w:rsidTr="007671D7">
        <w:trPr>
          <w:trHeight w:val="288"/>
        </w:trPr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>
              <w:t xml:space="preserve"> - </w:t>
            </w:r>
            <w:r w:rsidRPr="00833C48">
              <w:t>на домашние дела</w:t>
            </w:r>
            <w:r>
              <w:t xml:space="preserve">, </w:t>
            </w:r>
            <w:r w:rsidRPr="00833C48">
              <w:t>работу по дому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120</w:t>
            </w:r>
          </w:p>
        </w:tc>
        <w:tc>
          <w:tcPr>
            <w:tcW w:w="4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- сколько времени в день Вы проводите на улице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120</w:t>
            </w:r>
          </w:p>
        </w:tc>
      </w:tr>
      <w:tr w:rsidR="00A60397" w:rsidRPr="00833C48" w:rsidTr="007671D7">
        <w:trPr>
          <w:trHeight w:val="595"/>
        </w:trPr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- на просмотр телепередач</w:t>
            </w:r>
            <w:r>
              <w:t xml:space="preserve">, </w:t>
            </w:r>
            <w:r w:rsidRPr="00833C48">
              <w:t>видеофильмов</w:t>
            </w:r>
            <w:r>
              <w:t xml:space="preserve">, </w:t>
            </w:r>
            <w:r w:rsidRPr="00833C48">
              <w:t>компьютерные игры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30</w:t>
            </w:r>
          </w:p>
        </w:tc>
        <w:tc>
          <w:tcPr>
            <w:tcW w:w="4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- сколько времени в день Вы читаете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240</w:t>
            </w:r>
          </w:p>
        </w:tc>
      </w:tr>
      <w:tr w:rsidR="00A60397" w:rsidRPr="00833C48" w:rsidTr="007671D7">
        <w:trPr>
          <w:trHeight w:val="595"/>
        </w:trPr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-на подготовку к семинарам</w:t>
            </w:r>
            <w:r>
              <w:t xml:space="preserve">, </w:t>
            </w:r>
            <w:r w:rsidRPr="00833C48">
              <w:t>курсовым работам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120</w:t>
            </w:r>
          </w:p>
        </w:tc>
        <w:tc>
          <w:tcPr>
            <w:tcW w:w="4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- сколько времени в день Вы</w:t>
            </w:r>
            <w:r>
              <w:t xml:space="preserve"> </w:t>
            </w:r>
            <w:r w:rsidRPr="00833C48">
              <w:t>затрачиваете на физкультурно-оздоровительные занятия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120</w:t>
            </w:r>
          </w:p>
        </w:tc>
      </w:tr>
      <w:tr w:rsidR="00A60397" w:rsidRPr="00833C48" w:rsidTr="007671D7">
        <w:trPr>
          <w:trHeight w:val="614"/>
        </w:trPr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|</w:t>
            </w:r>
            <w:r>
              <w:t xml:space="preserve"> - </w:t>
            </w:r>
            <w:r w:rsidRPr="00833C48">
              <w:t>сколько времени в день Вы проводите в транспорте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  <w:r w:rsidRPr="00833C48">
              <w:t>30</w:t>
            </w:r>
          </w:p>
        </w:tc>
        <w:tc>
          <w:tcPr>
            <w:tcW w:w="4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397" w:rsidRPr="00833C48" w:rsidRDefault="00A60397" w:rsidP="007671D7">
            <w:pPr>
              <w:spacing w:before="120"/>
              <w:ind w:firstLine="567"/>
              <w:jc w:val="both"/>
            </w:pPr>
          </w:p>
        </w:tc>
      </w:tr>
    </w:tbl>
    <w:p w:rsidR="00A60397" w:rsidRPr="00833C48" w:rsidRDefault="00A60397" w:rsidP="00A60397">
      <w:pPr>
        <w:spacing w:before="120"/>
        <w:ind w:firstLine="567"/>
        <w:jc w:val="both"/>
      </w:pPr>
      <w:r w:rsidRPr="00833C48">
        <w:t>8. Кто в Вашей семье занимается в спортивной секции</w:t>
      </w:r>
      <w:r>
        <w:t xml:space="preserve">, </w:t>
      </w:r>
      <w:r w:rsidRPr="00833C48">
        <w:t>физкультурой и спортом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□ брат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9. Занимается ли Ваш лучший друг (подруга) в настоящее время в спортивной секции?□ Занимается;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10. Смотрите ли Вы</w:t>
      </w:r>
      <w:r>
        <w:t xml:space="preserve">, </w:t>
      </w:r>
      <w:r w:rsidRPr="00833C48">
        <w:t>кто-либо в Вашей семье</w:t>
      </w:r>
      <w:r>
        <w:t xml:space="preserve">, </w:t>
      </w:r>
      <w:r w:rsidRPr="00833C48">
        <w:t xml:space="preserve">спортивные передачи по телевизору?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нет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11. Посещаете ли Вы</w:t>
      </w:r>
      <w:r>
        <w:t xml:space="preserve">, </w:t>
      </w:r>
      <w:r w:rsidRPr="00833C48">
        <w:t>Ваши родные и друзья</w:t>
      </w:r>
      <w:r>
        <w:t xml:space="preserve">, </w:t>
      </w:r>
      <w:r w:rsidRPr="00833C48">
        <w:t>спортивные мероприятия в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качестве зрителей? нет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12а. Бывают ли у Вас случаи проявления чувства апатии</w:t>
      </w:r>
      <w:r>
        <w:t xml:space="preserve">, </w:t>
      </w:r>
      <w:r w:rsidRPr="00833C48">
        <w:t>вялости</w:t>
      </w:r>
      <w:r>
        <w:t xml:space="preserve">, </w:t>
      </w:r>
      <w:r w:rsidRPr="00833C48">
        <w:t>нежелания что-либо делать? □ практически никогда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 xml:space="preserve">12б. Чувствуете ли вы себя усталым после всех занятий в вузе? 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□ практически никогда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13а. Просьба отметить</w:t>
      </w:r>
      <w:r>
        <w:t xml:space="preserve"> </w:t>
      </w:r>
      <w:r w:rsidRPr="00833C48">
        <w:t>свое</w:t>
      </w:r>
      <w:r>
        <w:t xml:space="preserve"> </w:t>
      </w:r>
      <w:r w:rsidRPr="00833C48">
        <w:t>отношение к физкультурно-спортивной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деятельности □ Вы активно занимающийся;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13б. Участвуете ли Вы в подготовке и проведении спортивных физкультурно-оздоровительных мероприятий на факультете</w:t>
      </w:r>
      <w:r>
        <w:t xml:space="preserve">, </w:t>
      </w:r>
      <w:r w:rsidRPr="00833C48">
        <w:t>в вузе? □ практически никогда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14a. Сколько в Вашей группе студентов ? Всего 18 чел.</w:t>
      </w:r>
      <w:r>
        <w:t xml:space="preserve">, </w:t>
      </w:r>
      <w:r w:rsidRPr="00833C48">
        <w:t>из них: юношей 4 чел.</w:t>
      </w:r>
      <w:r>
        <w:t xml:space="preserve">, </w:t>
      </w:r>
      <w:r w:rsidRPr="00833C48">
        <w:t>из них курят 1 чел; девушек 14 чел.</w:t>
      </w:r>
      <w:r>
        <w:t xml:space="preserve">, </w:t>
      </w:r>
      <w:r w:rsidRPr="00833C48">
        <w:t>из них курят 1 чел;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14б. Курите ли Вы? □ Нет</w:t>
      </w:r>
      <w:r>
        <w:t xml:space="preserve">, </w:t>
      </w:r>
      <w:r w:rsidRPr="00833C48">
        <w:t>и не курил</w:t>
      </w:r>
    </w:p>
    <w:p w:rsidR="00A60397" w:rsidRPr="00833C48" w:rsidRDefault="00A60397" w:rsidP="00A60397">
      <w:pPr>
        <w:spacing w:before="120"/>
        <w:ind w:firstLine="567"/>
        <w:jc w:val="both"/>
      </w:pPr>
      <w:r w:rsidRPr="00833C48">
        <w:t>ЕЩЁ 2 ТАБЛИЧКИ (КСЕРОКОПИИ) НОРМАТИВОВ(СТРАНИЦА 78 И 79 МЕТОДИЧКИ)</w:t>
      </w:r>
      <w:r>
        <w:t xml:space="preserve">, </w:t>
      </w:r>
      <w:r w:rsidRPr="00833C48">
        <w:t>и ЭТО ВСЁ!!!!!:)</w:t>
      </w:r>
    </w:p>
    <w:p w:rsidR="00811DD4" w:rsidRDefault="00811DD4">
      <w:bookmarkStart w:id="12" w:name="_GoBack"/>
      <w:bookmarkEnd w:id="1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1EE6"/>
    <w:multiLevelType w:val="hybridMultilevel"/>
    <w:tmpl w:val="43160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71F72"/>
    <w:multiLevelType w:val="hybridMultilevel"/>
    <w:tmpl w:val="3A94B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D13A2"/>
    <w:multiLevelType w:val="multilevel"/>
    <w:tmpl w:val="B8E023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CB44E7"/>
    <w:multiLevelType w:val="hybridMultilevel"/>
    <w:tmpl w:val="3392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FA7600"/>
    <w:multiLevelType w:val="multilevel"/>
    <w:tmpl w:val="7F52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7F335E3"/>
    <w:multiLevelType w:val="hybridMultilevel"/>
    <w:tmpl w:val="E4764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B2100"/>
    <w:multiLevelType w:val="multilevel"/>
    <w:tmpl w:val="494E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891DF7"/>
    <w:multiLevelType w:val="hybridMultilevel"/>
    <w:tmpl w:val="6EC27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CC76C2"/>
    <w:multiLevelType w:val="multilevel"/>
    <w:tmpl w:val="9F7E1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F5F65E3"/>
    <w:multiLevelType w:val="multilevel"/>
    <w:tmpl w:val="0D360D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03E5665"/>
    <w:multiLevelType w:val="multilevel"/>
    <w:tmpl w:val="4EBC0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41F17DD"/>
    <w:multiLevelType w:val="hybridMultilevel"/>
    <w:tmpl w:val="69402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B01EA4"/>
    <w:multiLevelType w:val="multilevel"/>
    <w:tmpl w:val="7A6E3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5B27E0"/>
    <w:multiLevelType w:val="multilevel"/>
    <w:tmpl w:val="FDD6C5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0DE1A02"/>
    <w:multiLevelType w:val="hybridMultilevel"/>
    <w:tmpl w:val="CCFEC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787E4D"/>
    <w:multiLevelType w:val="hybridMultilevel"/>
    <w:tmpl w:val="915E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8F2C29"/>
    <w:multiLevelType w:val="hybridMultilevel"/>
    <w:tmpl w:val="CC30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9767FC"/>
    <w:multiLevelType w:val="hybridMultilevel"/>
    <w:tmpl w:val="EE665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B2012C"/>
    <w:multiLevelType w:val="multilevel"/>
    <w:tmpl w:val="5AFABE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41394E"/>
    <w:multiLevelType w:val="multilevel"/>
    <w:tmpl w:val="24645A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8D45F9B"/>
    <w:multiLevelType w:val="multilevel"/>
    <w:tmpl w:val="DF5A1834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b/>
        <w:sz w:val="32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1">
    <w:nsid w:val="39A77A49"/>
    <w:multiLevelType w:val="multilevel"/>
    <w:tmpl w:val="0A664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CF54CA7"/>
    <w:multiLevelType w:val="hybridMultilevel"/>
    <w:tmpl w:val="FB489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06507"/>
    <w:multiLevelType w:val="multilevel"/>
    <w:tmpl w:val="FC5CE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EF872A6"/>
    <w:multiLevelType w:val="multilevel"/>
    <w:tmpl w:val="219A6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1521C5D"/>
    <w:multiLevelType w:val="multilevel"/>
    <w:tmpl w:val="B3D81A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34614D5"/>
    <w:multiLevelType w:val="multilevel"/>
    <w:tmpl w:val="B326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59144F"/>
    <w:multiLevelType w:val="hybridMultilevel"/>
    <w:tmpl w:val="7ECA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E020AF"/>
    <w:multiLevelType w:val="multilevel"/>
    <w:tmpl w:val="059CA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D9101E"/>
    <w:multiLevelType w:val="multilevel"/>
    <w:tmpl w:val="E9FE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B03152"/>
    <w:multiLevelType w:val="multilevel"/>
    <w:tmpl w:val="9D4614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9414DA4"/>
    <w:multiLevelType w:val="hybridMultilevel"/>
    <w:tmpl w:val="95F21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776E69"/>
    <w:multiLevelType w:val="hybridMultilevel"/>
    <w:tmpl w:val="DA5460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F12AF6"/>
    <w:multiLevelType w:val="hybridMultilevel"/>
    <w:tmpl w:val="64243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3A5B5C"/>
    <w:multiLevelType w:val="hybridMultilevel"/>
    <w:tmpl w:val="64E6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B0BA3"/>
    <w:multiLevelType w:val="multilevel"/>
    <w:tmpl w:val="1C2C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03F1A2B"/>
    <w:multiLevelType w:val="hybridMultilevel"/>
    <w:tmpl w:val="4CE8C1A6"/>
    <w:lvl w:ilvl="0" w:tplc="8E4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2CF7329"/>
    <w:multiLevelType w:val="hybridMultilevel"/>
    <w:tmpl w:val="8FDEC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608175F"/>
    <w:multiLevelType w:val="multilevel"/>
    <w:tmpl w:val="78FA9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2D821F6"/>
    <w:multiLevelType w:val="multilevel"/>
    <w:tmpl w:val="17D6E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92F4F8D"/>
    <w:multiLevelType w:val="hybridMultilevel"/>
    <w:tmpl w:val="3ADA0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CE27CE"/>
    <w:multiLevelType w:val="hybridMultilevel"/>
    <w:tmpl w:val="DA5460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F466C04"/>
    <w:multiLevelType w:val="hybridMultilevel"/>
    <w:tmpl w:val="1D26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8"/>
  </w:num>
  <w:num w:numId="3">
    <w:abstractNumId w:val="13"/>
  </w:num>
  <w:num w:numId="4">
    <w:abstractNumId w:val="25"/>
  </w:num>
  <w:num w:numId="5">
    <w:abstractNumId w:val="30"/>
  </w:num>
  <w:num w:numId="6">
    <w:abstractNumId w:val="18"/>
  </w:num>
  <w:num w:numId="7">
    <w:abstractNumId w:val="10"/>
  </w:num>
  <w:num w:numId="8">
    <w:abstractNumId w:val="2"/>
  </w:num>
  <w:num w:numId="9">
    <w:abstractNumId w:val="19"/>
  </w:num>
  <w:num w:numId="10">
    <w:abstractNumId w:val="9"/>
  </w:num>
  <w:num w:numId="11">
    <w:abstractNumId w:val="4"/>
  </w:num>
  <w:num w:numId="12">
    <w:abstractNumId w:val="8"/>
  </w:num>
  <w:num w:numId="13">
    <w:abstractNumId w:val="29"/>
  </w:num>
  <w:num w:numId="14">
    <w:abstractNumId w:val="26"/>
  </w:num>
  <w:num w:numId="15">
    <w:abstractNumId w:val="21"/>
  </w:num>
  <w:num w:numId="16">
    <w:abstractNumId w:val="24"/>
  </w:num>
  <w:num w:numId="17">
    <w:abstractNumId w:val="39"/>
  </w:num>
  <w:num w:numId="18">
    <w:abstractNumId w:val="12"/>
  </w:num>
  <w:num w:numId="19">
    <w:abstractNumId w:val="28"/>
  </w:num>
  <w:num w:numId="20">
    <w:abstractNumId w:val="23"/>
  </w:num>
  <w:num w:numId="21">
    <w:abstractNumId w:val="6"/>
  </w:num>
  <w:num w:numId="22">
    <w:abstractNumId w:val="37"/>
  </w:num>
  <w:num w:numId="23">
    <w:abstractNumId w:val="20"/>
  </w:num>
  <w:num w:numId="24">
    <w:abstractNumId w:val="36"/>
  </w:num>
  <w:num w:numId="25">
    <w:abstractNumId w:val="14"/>
  </w:num>
  <w:num w:numId="26">
    <w:abstractNumId w:val="22"/>
  </w:num>
  <w:num w:numId="27">
    <w:abstractNumId w:val="40"/>
  </w:num>
  <w:num w:numId="28">
    <w:abstractNumId w:val="17"/>
  </w:num>
  <w:num w:numId="29">
    <w:abstractNumId w:val="31"/>
  </w:num>
  <w:num w:numId="30">
    <w:abstractNumId w:val="27"/>
  </w:num>
  <w:num w:numId="31">
    <w:abstractNumId w:val="7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1"/>
  </w:num>
  <w:num w:numId="37">
    <w:abstractNumId w:val="15"/>
  </w:num>
  <w:num w:numId="38">
    <w:abstractNumId w:val="11"/>
  </w:num>
  <w:num w:numId="39">
    <w:abstractNumId w:val="5"/>
  </w:num>
  <w:num w:numId="40">
    <w:abstractNumId w:val="16"/>
  </w:num>
  <w:num w:numId="41">
    <w:abstractNumId w:val="3"/>
  </w:num>
  <w:num w:numId="42">
    <w:abstractNumId w:val="4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397"/>
    <w:rsid w:val="001A35F6"/>
    <w:rsid w:val="002D084E"/>
    <w:rsid w:val="00317D0A"/>
    <w:rsid w:val="00574CE4"/>
    <w:rsid w:val="007671D7"/>
    <w:rsid w:val="007C616C"/>
    <w:rsid w:val="00811DD4"/>
    <w:rsid w:val="00833C48"/>
    <w:rsid w:val="00A60397"/>
    <w:rsid w:val="00C5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41D355B-1962-436E-AA2D-4AC1B4C5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9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603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603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03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60397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A603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uiPriority w:val="99"/>
    <w:rsid w:val="00A60397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A60397"/>
    <w:rPr>
      <w:rFonts w:cs="Times New Roman"/>
      <w:b/>
      <w:bCs/>
      <w:kern w:val="36"/>
      <w:sz w:val="48"/>
      <w:szCs w:val="48"/>
      <w:lang w:val="ru-RU" w:eastAsia="ru-RU" w:bidi="ar-SA"/>
    </w:rPr>
  </w:style>
  <w:style w:type="paragraph" w:styleId="a4">
    <w:name w:val="Normal (Web)"/>
    <w:basedOn w:val="a"/>
    <w:uiPriority w:val="99"/>
    <w:rsid w:val="00A60397"/>
    <w:pPr>
      <w:spacing w:before="100" w:beforeAutospacing="1" w:after="100" w:afterAutospacing="1"/>
    </w:pPr>
  </w:style>
  <w:style w:type="character" w:styleId="a5">
    <w:name w:val="Emphasis"/>
    <w:uiPriority w:val="99"/>
    <w:qFormat/>
    <w:rsid w:val="00A60397"/>
    <w:rPr>
      <w:rFonts w:cs="Times New Roman"/>
      <w:i/>
      <w:iCs/>
    </w:rPr>
  </w:style>
  <w:style w:type="character" w:styleId="a6">
    <w:name w:val="Strong"/>
    <w:uiPriority w:val="99"/>
    <w:qFormat/>
    <w:rsid w:val="00A60397"/>
    <w:rPr>
      <w:rFonts w:cs="Times New Roman"/>
      <w:b/>
      <w:bCs/>
    </w:rPr>
  </w:style>
  <w:style w:type="character" w:styleId="a7">
    <w:name w:val="FollowedHyperlink"/>
    <w:uiPriority w:val="99"/>
    <w:rsid w:val="00A60397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A60397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A60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A60397"/>
    <w:rPr>
      <w:rFonts w:cs="Times New Roman"/>
      <w:sz w:val="24"/>
      <w:szCs w:val="24"/>
      <w:lang w:val="ru-RU" w:eastAsia="ru-RU" w:bidi="ar-SA"/>
    </w:rPr>
  </w:style>
  <w:style w:type="paragraph" w:customStyle="1" w:styleId="ac">
    <w:name w:val="Чертежный"/>
    <w:uiPriority w:val="99"/>
    <w:rsid w:val="00A60397"/>
    <w:pPr>
      <w:jc w:val="both"/>
    </w:pPr>
    <w:rPr>
      <w:rFonts w:ascii="ISOCPEUR" w:hAnsi="ISOCPEUR"/>
      <w:i/>
      <w:sz w:val="28"/>
      <w:lang w:val="uk-UA"/>
    </w:rPr>
  </w:style>
  <w:style w:type="character" w:customStyle="1" w:styleId="ab">
    <w:name w:val="Нижний колонтитул Знак"/>
    <w:link w:val="aa"/>
    <w:uiPriority w:val="99"/>
    <w:locked/>
    <w:rsid w:val="00A60397"/>
    <w:rPr>
      <w:rFonts w:cs="Times New Roman"/>
      <w:sz w:val="24"/>
      <w:szCs w:val="24"/>
      <w:lang w:val="ru-RU" w:eastAsia="ru-RU" w:bidi="ar-SA"/>
    </w:rPr>
  </w:style>
  <w:style w:type="paragraph" w:customStyle="1" w:styleId="ad">
    <w:name w:val="Основной"/>
    <w:basedOn w:val="a"/>
    <w:uiPriority w:val="99"/>
    <w:rsid w:val="00A60397"/>
    <w:pPr>
      <w:ind w:firstLine="709"/>
      <w:jc w:val="both"/>
    </w:pPr>
    <w:rPr>
      <w:rFonts w:ascii="Verdana" w:hAnsi="Verdana"/>
      <w:sz w:val="22"/>
    </w:rPr>
  </w:style>
  <w:style w:type="character" w:styleId="ae">
    <w:name w:val="page number"/>
    <w:uiPriority w:val="99"/>
    <w:rsid w:val="00A60397"/>
    <w:rPr>
      <w:rFonts w:cs="Times New Roman"/>
    </w:rPr>
  </w:style>
  <w:style w:type="paragraph" w:styleId="31">
    <w:name w:val="Body Text Indent 3"/>
    <w:basedOn w:val="a"/>
    <w:link w:val="32"/>
    <w:uiPriority w:val="99"/>
    <w:rsid w:val="00A60397"/>
    <w:pPr>
      <w:ind w:left="360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af">
    <w:name w:val="Table Grid"/>
    <w:basedOn w:val="a1"/>
    <w:uiPriority w:val="99"/>
    <w:rsid w:val="00A60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A6039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customStyle="1" w:styleId="11">
    <w:name w:val="Основной текст1"/>
    <w:basedOn w:val="a"/>
    <w:uiPriority w:val="99"/>
    <w:rsid w:val="00A60397"/>
    <w:pPr>
      <w:spacing w:before="120" w:after="320" w:line="360" w:lineRule="auto"/>
      <w:ind w:left="720"/>
      <w:jc w:val="center"/>
    </w:pPr>
    <w:rPr>
      <w:sz w:val="28"/>
      <w:szCs w:val="22"/>
      <w:lang w:eastAsia="en-US"/>
    </w:rPr>
  </w:style>
  <w:style w:type="character" w:customStyle="1" w:styleId="postbody1">
    <w:name w:val="postbody1"/>
    <w:uiPriority w:val="99"/>
    <w:rsid w:val="00A60397"/>
    <w:rPr>
      <w:rFonts w:cs="Times New Roman"/>
      <w:sz w:val="14"/>
      <w:szCs w:val="14"/>
    </w:rPr>
  </w:style>
  <w:style w:type="paragraph" w:styleId="af0">
    <w:name w:val="List Paragraph"/>
    <w:basedOn w:val="a"/>
    <w:uiPriority w:val="99"/>
    <w:qFormat/>
    <w:rsid w:val="00A603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99"/>
    <w:rsid w:val="00A6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7046</Words>
  <Characters>40163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и структура занятия танцевального направления аэробики «Belly-dance»</vt:lpstr>
    </vt:vector>
  </TitlesOfParts>
  <Company>Home</Company>
  <LinksUpToDate>false</LinksUpToDate>
  <CharactersWithSpaces>47115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и структура занятия танцевального направления аэробики «Belly-dance»</dc:title>
  <dc:subject/>
  <dc:creator>User</dc:creator>
  <cp:keywords/>
  <dc:description/>
  <cp:lastModifiedBy>admin</cp:lastModifiedBy>
  <cp:revision>2</cp:revision>
  <dcterms:created xsi:type="dcterms:W3CDTF">2014-03-28T17:36:00Z</dcterms:created>
  <dcterms:modified xsi:type="dcterms:W3CDTF">2014-03-28T17:36:00Z</dcterms:modified>
</cp:coreProperties>
</file>