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6C8" w:rsidRPr="006123A0" w:rsidRDefault="003926C8" w:rsidP="006123A0">
      <w:pPr>
        <w:spacing w:after="0" w:line="360" w:lineRule="auto"/>
        <w:ind w:firstLine="709"/>
        <w:rPr>
          <w:szCs w:val="28"/>
        </w:rPr>
      </w:pPr>
      <w:r w:rsidRPr="006123A0">
        <w:rPr>
          <w:szCs w:val="28"/>
        </w:rPr>
        <w:t>СОДЕРЖАНИЕ</w:t>
      </w:r>
    </w:p>
    <w:p w:rsidR="003926C8" w:rsidRPr="006123A0" w:rsidRDefault="003926C8" w:rsidP="006123A0">
      <w:pPr>
        <w:pStyle w:val="af1"/>
        <w:spacing w:before="0" w:line="360" w:lineRule="auto"/>
        <w:jc w:val="both"/>
        <w:rPr>
          <w:rFonts w:ascii="Times New Roman" w:hAnsi="Times New Roman"/>
          <w:color w:val="auto"/>
        </w:rPr>
      </w:pPr>
    </w:p>
    <w:p w:rsidR="003926C8" w:rsidRPr="006123A0" w:rsidRDefault="003926C8" w:rsidP="006123A0">
      <w:pPr>
        <w:pStyle w:val="11"/>
        <w:tabs>
          <w:tab w:val="right" w:leader="dot" w:pos="9345"/>
        </w:tabs>
        <w:spacing w:after="0" w:line="360" w:lineRule="auto"/>
        <w:rPr>
          <w:b w:val="0"/>
          <w:noProof/>
          <w:szCs w:val="28"/>
        </w:rPr>
      </w:pPr>
      <w:r w:rsidRPr="000F6E84">
        <w:rPr>
          <w:b w:val="0"/>
          <w:noProof/>
          <w:szCs w:val="28"/>
        </w:rPr>
        <w:t>1. Основные задачи, решаемые в процессе физического воспитания</w:t>
      </w:r>
    </w:p>
    <w:p w:rsidR="003926C8" w:rsidRPr="006123A0" w:rsidRDefault="003926C8" w:rsidP="006123A0">
      <w:pPr>
        <w:pStyle w:val="11"/>
        <w:tabs>
          <w:tab w:val="right" w:leader="dot" w:pos="9345"/>
        </w:tabs>
        <w:spacing w:after="0" w:line="360" w:lineRule="auto"/>
        <w:rPr>
          <w:b w:val="0"/>
          <w:noProof/>
          <w:szCs w:val="28"/>
        </w:rPr>
      </w:pPr>
      <w:r w:rsidRPr="000F6E84">
        <w:rPr>
          <w:b w:val="0"/>
          <w:noProof/>
          <w:szCs w:val="28"/>
        </w:rPr>
        <w:t>2. Профилактика простудных заболеваний</w:t>
      </w:r>
    </w:p>
    <w:p w:rsidR="003926C8" w:rsidRPr="006123A0" w:rsidRDefault="003926C8" w:rsidP="006123A0">
      <w:pPr>
        <w:pStyle w:val="11"/>
        <w:tabs>
          <w:tab w:val="right" w:leader="dot" w:pos="9345"/>
        </w:tabs>
        <w:spacing w:after="0" w:line="360" w:lineRule="auto"/>
        <w:rPr>
          <w:b w:val="0"/>
          <w:noProof/>
          <w:szCs w:val="28"/>
        </w:rPr>
      </w:pPr>
      <w:r w:rsidRPr="000F6E84">
        <w:rPr>
          <w:b w:val="0"/>
          <w:noProof/>
          <w:szCs w:val="28"/>
        </w:rPr>
        <w:t>3. Роль физической подготовки в становлении личности</w:t>
      </w:r>
    </w:p>
    <w:p w:rsidR="003926C8" w:rsidRPr="006123A0" w:rsidRDefault="003926C8" w:rsidP="006123A0">
      <w:pPr>
        <w:pStyle w:val="11"/>
        <w:tabs>
          <w:tab w:val="right" w:leader="dot" w:pos="9345"/>
        </w:tabs>
        <w:spacing w:after="0" w:line="360" w:lineRule="auto"/>
        <w:rPr>
          <w:b w:val="0"/>
          <w:noProof/>
          <w:szCs w:val="28"/>
        </w:rPr>
      </w:pPr>
      <w:r w:rsidRPr="000F6E84">
        <w:rPr>
          <w:b w:val="0"/>
          <w:noProof/>
          <w:szCs w:val="28"/>
        </w:rPr>
        <w:t>4. Основы законодательства о физической культуре и спорте</w:t>
      </w:r>
    </w:p>
    <w:p w:rsidR="003926C8" w:rsidRPr="006123A0" w:rsidRDefault="003926C8" w:rsidP="006123A0">
      <w:pPr>
        <w:pStyle w:val="11"/>
        <w:tabs>
          <w:tab w:val="right" w:leader="dot" w:pos="9345"/>
        </w:tabs>
        <w:spacing w:after="0" w:line="360" w:lineRule="auto"/>
        <w:rPr>
          <w:noProof/>
          <w:szCs w:val="28"/>
        </w:rPr>
      </w:pPr>
      <w:r w:rsidRPr="000F6E84">
        <w:rPr>
          <w:b w:val="0"/>
          <w:noProof/>
          <w:szCs w:val="28"/>
        </w:rPr>
        <w:t>Список литературы</w:t>
      </w:r>
    </w:p>
    <w:p w:rsidR="003926C8" w:rsidRPr="006123A0" w:rsidRDefault="003926C8" w:rsidP="006123A0">
      <w:pPr>
        <w:spacing w:after="0" w:line="360" w:lineRule="auto"/>
        <w:rPr>
          <w:szCs w:val="28"/>
        </w:rPr>
      </w:pPr>
    </w:p>
    <w:p w:rsidR="00387450" w:rsidRPr="006123A0" w:rsidRDefault="00387450" w:rsidP="006123A0">
      <w:pPr>
        <w:spacing w:after="0" w:line="360" w:lineRule="auto"/>
        <w:ind w:firstLine="709"/>
        <w:rPr>
          <w:szCs w:val="28"/>
        </w:rPr>
      </w:pPr>
      <w:r w:rsidRPr="006123A0">
        <w:rPr>
          <w:szCs w:val="28"/>
        </w:rPr>
        <w:br w:type="page"/>
      </w:r>
    </w:p>
    <w:p w:rsidR="009A4B36" w:rsidRPr="006123A0" w:rsidRDefault="00AF71DC" w:rsidP="006123A0">
      <w:pPr>
        <w:pStyle w:val="1"/>
        <w:ind w:firstLine="709"/>
      </w:pPr>
      <w:bookmarkStart w:id="0" w:name="_Toc280776296"/>
      <w:r w:rsidRPr="006123A0">
        <w:t>1. Основные задачи, решаемые в процессе физического воспитания</w:t>
      </w:r>
      <w:bookmarkEnd w:id="0"/>
    </w:p>
    <w:p w:rsidR="00B41476" w:rsidRPr="006123A0" w:rsidRDefault="00B41476" w:rsidP="006123A0">
      <w:pPr>
        <w:spacing w:after="0" w:line="360" w:lineRule="auto"/>
        <w:ind w:firstLine="709"/>
        <w:rPr>
          <w:szCs w:val="28"/>
        </w:rPr>
      </w:pPr>
    </w:p>
    <w:p w:rsidR="00AF71DC" w:rsidRPr="006123A0" w:rsidRDefault="00AF71DC" w:rsidP="006123A0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23A0">
        <w:rPr>
          <w:sz w:val="28"/>
          <w:szCs w:val="28"/>
        </w:rPr>
        <w:t>В процессе физического воспитания осуществляются оздоровительные, образовательные и воспитательные задачи.</w:t>
      </w:r>
    </w:p>
    <w:p w:rsidR="00AF71DC" w:rsidRPr="006123A0" w:rsidRDefault="00AF71DC" w:rsidP="006123A0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23A0">
        <w:rPr>
          <w:sz w:val="28"/>
          <w:szCs w:val="28"/>
        </w:rPr>
        <w:t>Среди оздоровительных задач особое место занимает охрана жизни и укрепление здоровья детей, и всестороннее физическое развитие, совершенствование функций организма, повышение активности и общей работоспособности.</w:t>
      </w:r>
    </w:p>
    <w:p w:rsidR="00AF71DC" w:rsidRPr="006123A0" w:rsidRDefault="00AF71DC" w:rsidP="006123A0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23A0">
        <w:rPr>
          <w:sz w:val="28"/>
          <w:szCs w:val="28"/>
        </w:rPr>
        <w:t>Учитывая специфику возраста, оздоровительные задачи определяются в более конкретной форме: помогать формированию изгиба позвоночника, развитию сводов стопы, укреплению связочно-суставного аппарата; способствовать развитию всех групп мышц, в особенности мышц-разгибателей; правильному соотношению частей тела; совершенствованию деятельности сердечно-сосудистой и дыхательной системы.</w:t>
      </w:r>
    </w:p>
    <w:p w:rsidR="00387450" w:rsidRPr="006123A0" w:rsidRDefault="00AF71DC" w:rsidP="006123A0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23A0">
        <w:rPr>
          <w:sz w:val="28"/>
          <w:szCs w:val="28"/>
        </w:rPr>
        <w:t xml:space="preserve">Образовательные задачи предусматривают формирование двигательных умений и навыков, развитие физических качеств; роли физических упражнений в его жизнедеятельности, способах укрепления собственного здоровья. Благодаря пластичности нервной системы у детей двигательные навыки формируются сравнительно легко. Двигательные навыки облегчают связь с окружающей средой и способствуют ее познанию: ребенок, ползая сам, приближается к тем предметам, которые его интересуют, и знакомится с ними. Правильное выполнение физических упражнений эффективно влияет на развитие мышц, связок, суставов, костной системы. Двигательные навыки, сформированные у детей дошкольного возраста, составляют фундамент для их дальнейшего совершенствования в школе и позволяют в дальнейшем достигать высоких результатов в спорте. В процессе формирования двигательных навыков у детей вырабатывается способность легко овладевать более сложными движениями и различными видами деятельности, включающими эти движения. Объем двигательных навыков по возрастным данным находится в программе. </w:t>
      </w:r>
    </w:p>
    <w:p w:rsidR="00AF71DC" w:rsidRPr="006123A0" w:rsidRDefault="00AF71DC" w:rsidP="006123A0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23A0">
        <w:rPr>
          <w:sz w:val="28"/>
          <w:szCs w:val="28"/>
        </w:rPr>
        <w:t>Воспитательные задачи направлены на разностороннее развитие детей, формирование у них интереса и потребности к систематическим занятиям физическими упражнениями. Система физического воспитания в дошкольных учреждениях строится с учетом возрастных и психоло</w:t>
      </w:r>
      <w:r w:rsidR="00387450" w:rsidRPr="006123A0">
        <w:rPr>
          <w:sz w:val="28"/>
          <w:szCs w:val="28"/>
        </w:rPr>
        <w:t>гических особенностей детей</w:t>
      </w:r>
      <w:r w:rsidRPr="006123A0">
        <w:rPr>
          <w:sz w:val="28"/>
          <w:szCs w:val="28"/>
        </w:rPr>
        <w:t>.</w:t>
      </w:r>
    </w:p>
    <w:p w:rsidR="00387450" w:rsidRPr="006123A0" w:rsidRDefault="00AF71DC" w:rsidP="006123A0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23A0">
        <w:rPr>
          <w:sz w:val="28"/>
          <w:szCs w:val="28"/>
        </w:rPr>
        <w:t>Физическое воспитание благоприятствует осуществлению эстетического воспитания. В процессе выполнения физических упражнений следует развивать способность воспринимать, испытывать эстетическое удовольствие, понимать и правильно оценивать красоту, изящество, выразительность движений. Дети также овладевают трудовыми навыками, связанными с оборудованием помещения</w:t>
      </w:r>
      <w:r w:rsidR="00387450" w:rsidRPr="006123A0">
        <w:rPr>
          <w:sz w:val="28"/>
          <w:szCs w:val="28"/>
        </w:rPr>
        <w:t>.</w:t>
      </w:r>
    </w:p>
    <w:p w:rsidR="00AF71DC" w:rsidRPr="006123A0" w:rsidRDefault="00AF71DC" w:rsidP="006123A0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23A0">
        <w:rPr>
          <w:sz w:val="28"/>
          <w:szCs w:val="28"/>
        </w:rPr>
        <w:t>Целью физического воспитания является формирование навыков здорового образа жизни. Для решения задач физического воспитания детей дошкольного возраста используются: гигиенические факторы, естественные силы природы, физические упражнения и др. Полноценное физическое воспитание достигается при комплексном применении всех средств, так как каждое из них по-разному влияет на организм ч</w:t>
      </w:r>
      <w:r w:rsidR="00387450" w:rsidRPr="006123A0">
        <w:rPr>
          <w:sz w:val="28"/>
          <w:szCs w:val="28"/>
        </w:rPr>
        <w:t xml:space="preserve">еловека. Гигиенические факторы </w:t>
      </w:r>
      <w:r w:rsidRPr="006123A0">
        <w:rPr>
          <w:sz w:val="28"/>
          <w:szCs w:val="28"/>
        </w:rPr>
        <w:t>составляет обязательное условие для решения задач физического воспитания.</w:t>
      </w:r>
    </w:p>
    <w:p w:rsidR="00B41476" w:rsidRPr="006123A0" w:rsidRDefault="00AF71DC" w:rsidP="006123A0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23A0">
        <w:rPr>
          <w:sz w:val="28"/>
          <w:szCs w:val="28"/>
        </w:rPr>
        <w:t>Физические упражнения - основное специфическое средство физического воспитания оказывающего на человека разностороннее воздействие. Они используются для решения задач физического воспитания: содействуют осуществлению умственного, трудового, а также являются средством леч</w:t>
      </w:r>
      <w:r w:rsidR="00387450" w:rsidRPr="006123A0">
        <w:rPr>
          <w:sz w:val="28"/>
          <w:szCs w:val="28"/>
        </w:rPr>
        <w:t>ения при многих заболеваниях</w:t>
      </w:r>
      <w:r w:rsidRPr="006123A0">
        <w:rPr>
          <w:sz w:val="28"/>
          <w:szCs w:val="28"/>
        </w:rPr>
        <w:t>.</w:t>
      </w:r>
    </w:p>
    <w:p w:rsidR="00B41476" w:rsidRPr="006123A0" w:rsidRDefault="00B41476" w:rsidP="006123A0">
      <w:pPr>
        <w:spacing w:after="0" w:line="360" w:lineRule="auto"/>
        <w:ind w:firstLine="709"/>
        <w:rPr>
          <w:b w:val="0"/>
          <w:szCs w:val="28"/>
          <w:lang w:eastAsia="ru-RU"/>
        </w:rPr>
      </w:pPr>
      <w:r w:rsidRPr="006123A0">
        <w:rPr>
          <w:szCs w:val="28"/>
        </w:rPr>
        <w:br w:type="page"/>
      </w:r>
    </w:p>
    <w:p w:rsidR="00AF71DC" w:rsidRPr="006123A0" w:rsidRDefault="00B41476" w:rsidP="006123A0">
      <w:pPr>
        <w:pStyle w:val="1"/>
        <w:ind w:firstLine="709"/>
      </w:pPr>
      <w:bookmarkStart w:id="1" w:name="_Toc280776297"/>
      <w:r w:rsidRPr="006123A0">
        <w:t>2. Профилактика простудных заболеваний</w:t>
      </w:r>
      <w:bookmarkEnd w:id="1"/>
    </w:p>
    <w:p w:rsidR="00B41476" w:rsidRPr="006123A0" w:rsidRDefault="00B41476" w:rsidP="006123A0">
      <w:pPr>
        <w:pStyle w:val="a7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447C58" w:rsidRPr="006123A0" w:rsidRDefault="00B41476" w:rsidP="006123A0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23A0">
        <w:rPr>
          <w:sz w:val="28"/>
          <w:szCs w:val="28"/>
        </w:rPr>
        <w:t xml:space="preserve">К простудным заболеваниям относят разнообразные острые инфекционные заболевания и обострение хронических заболеваний, прежде всего верхних дыхательных путей. Названия простудных болезней соответствуют анатомическим образованиям, начиная сверху вниз: носовая полость, глотка, гортань, трахея и бронхи. Соответственно этому происходят названия болезней: ринит, фарингит, ларингит, трахиит и бронхит. Раньше их объединяли в группу острые респираторные заболевания (ОРЗ), сейчас ученые медики (МЗ РФ) считают, что более верное название острые респираторные вирусные инфекции (ОРВИ). </w:t>
      </w:r>
    </w:p>
    <w:p w:rsidR="00447C58" w:rsidRPr="006123A0" w:rsidRDefault="00B41476" w:rsidP="006123A0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23A0">
        <w:rPr>
          <w:sz w:val="28"/>
          <w:szCs w:val="28"/>
        </w:rPr>
        <w:t xml:space="preserve">Профилактика простудных заболеваний представляет собой целый комплекс специальных мероприятий. И только при регулярном и систематическом использовании этот комплекс позволит </w:t>
      </w:r>
      <w:r w:rsidR="00447C58" w:rsidRPr="006123A0">
        <w:rPr>
          <w:sz w:val="28"/>
          <w:szCs w:val="28"/>
        </w:rPr>
        <w:t xml:space="preserve">победить </w:t>
      </w:r>
      <w:r w:rsidRPr="006123A0">
        <w:rPr>
          <w:sz w:val="28"/>
          <w:szCs w:val="28"/>
        </w:rPr>
        <w:t>частую заболеваемость. Профилактика простудных заболеваний предусматривает также укрепление органов дыхания и нормализацию</w:t>
      </w:r>
      <w:r w:rsidR="00447C58" w:rsidRPr="006123A0">
        <w:rPr>
          <w:sz w:val="28"/>
          <w:szCs w:val="28"/>
        </w:rPr>
        <w:t xml:space="preserve"> функции </w:t>
      </w:r>
      <w:r w:rsidRPr="006123A0">
        <w:rPr>
          <w:sz w:val="28"/>
          <w:szCs w:val="28"/>
        </w:rPr>
        <w:t xml:space="preserve">внешнего дыхания. На первом месте профилактических мероприятий простудных заболеваний стоит </w:t>
      </w:r>
      <w:r w:rsidRPr="000F6E84">
        <w:rPr>
          <w:sz w:val="28"/>
          <w:szCs w:val="28"/>
        </w:rPr>
        <w:t>закаливание</w:t>
      </w:r>
      <w:r w:rsidRPr="006123A0">
        <w:rPr>
          <w:sz w:val="28"/>
          <w:szCs w:val="28"/>
        </w:rPr>
        <w:t xml:space="preserve">. Именно закаливание нормализует функции дыхательной системы человека в условиях воздействия на организм режима низких температур. Это уменьшает риск заражения вирусными </w:t>
      </w:r>
      <w:r w:rsidRPr="000F6E84">
        <w:rPr>
          <w:sz w:val="28"/>
          <w:szCs w:val="28"/>
        </w:rPr>
        <w:t>инфекциями</w:t>
      </w:r>
      <w:r w:rsidRPr="006123A0">
        <w:rPr>
          <w:sz w:val="28"/>
          <w:szCs w:val="28"/>
        </w:rPr>
        <w:t>. Приучать человека к закаливанию нужно с самого детства. Также к мерам профилактики простуды можно причислить и специальную вакцину, которая ставится людям непосредственно перед зимним р</w:t>
      </w:r>
      <w:r w:rsidR="00447C58" w:rsidRPr="006123A0">
        <w:rPr>
          <w:sz w:val="28"/>
          <w:szCs w:val="28"/>
        </w:rPr>
        <w:t xml:space="preserve">еспираторным вирусным сезоном. </w:t>
      </w:r>
    </w:p>
    <w:p w:rsidR="00447C58" w:rsidRPr="006123A0" w:rsidRDefault="00B41476" w:rsidP="006123A0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23A0">
        <w:rPr>
          <w:sz w:val="28"/>
          <w:szCs w:val="28"/>
        </w:rPr>
        <w:t xml:space="preserve">Другими методами профилактики простудных заболеваний являются: профилактическое назначение антивирусных средств, занятия на тренажерах, ходьба, бег, плавание, а также специальная лечебная физкультура. Именно о лечебной физкультуре хочется поговорить более подробно, так как именно она играет очень большое значение в профилактике простудных заболеваний. </w:t>
      </w:r>
    </w:p>
    <w:p w:rsidR="00447C58" w:rsidRPr="006123A0" w:rsidRDefault="00B41476" w:rsidP="006123A0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23A0">
        <w:rPr>
          <w:sz w:val="28"/>
          <w:szCs w:val="28"/>
        </w:rPr>
        <w:t xml:space="preserve">Прекрасным профилактическим средством являются и поливитамины с большим содержанием </w:t>
      </w:r>
      <w:r w:rsidRPr="000F6E84">
        <w:rPr>
          <w:sz w:val="28"/>
          <w:szCs w:val="28"/>
        </w:rPr>
        <w:t>витамина</w:t>
      </w:r>
      <w:r w:rsidRPr="006123A0">
        <w:rPr>
          <w:sz w:val="28"/>
          <w:szCs w:val="28"/>
        </w:rPr>
        <w:t xml:space="preserve"> С. Аскорбиновая кислота оказывает общеукрепляющее действие. Ее можно принимать внутрь по одному грамму один – два раза в день. Большое количество витамина С можно раздобыть в лимоне, апельсине, грейпфруте, мандаринах и квашеной капусте. Чеснок и лук – наверное, самые доступные и незаменимые средства профилактики простудных заболеваний. Старайтесь кушать чеснок и лук как можно чаще. Особенно в периоды массовых заболеваний гриппом и простудами.</w:t>
      </w:r>
    </w:p>
    <w:p w:rsidR="00447C58" w:rsidRPr="006123A0" w:rsidRDefault="00B41476" w:rsidP="006123A0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23A0">
        <w:rPr>
          <w:sz w:val="28"/>
          <w:szCs w:val="28"/>
        </w:rPr>
        <w:t xml:space="preserve">Профилактика простудных заболеваний также предусматривает и применение специальных </w:t>
      </w:r>
      <w:r w:rsidRPr="000F6E84">
        <w:rPr>
          <w:sz w:val="28"/>
          <w:szCs w:val="28"/>
        </w:rPr>
        <w:t>биологически активных добавок</w:t>
      </w:r>
      <w:r w:rsidRPr="006123A0">
        <w:rPr>
          <w:sz w:val="28"/>
          <w:szCs w:val="28"/>
        </w:rPr>
        <w:t xml:space="preserve"> всемирно известной корпорации </w:t>
      </w:r>
      <w:r w:rsidRPr="000F6E84">
        <w:rPr>
          <w:sz w:val="28"/>
          <w:szCs w:val="28"/>
        </w:rPr>
        <w:t>Тяньши</w:t>
      </w:r>
      <w:r w:rsidRPr="006123A0">
        <w:rPr>
          <w:sz w:val="28"/>
          <w:szCs w:val="28"/>
        </w:rPr>
        <w:t xml:space="preserve">. Применяя такие биодобавки как </w:t>
      </w:r>
      <w:r w:rsidRPr="000F6E84">
        <w:rPr>
          <w:sz w:val="28"/>
          <w:szCs w:val="28"/>
        </w:rPr>
        <w:t>Кордицепс</w:t>
      </w:r>
      <w:r w:rsidRPr="006123A0">
        <w:rPr>
          <w:sz w:val="28"/>
          <w:szCs w:val="28"/>
        </w:rPr>
        <w:t xml:space="preserve">, </w:t>
      </w:r>
      <w:r w:rsidRPr="000F6E84">
        <w:rPr>
          <w:sz w:val="28"/>
          <w:szCs w:val="28"/>
        </w:rPr>
        <w:t>Биокальций</w:t>
      </w:r>
      <w:r w:rsidRPr="006123A0">
        <w:rPr>
          <w:sz w:val="28"/>
          <w:szCs w:val="28"/>
        </w:rPr>
        <w:t xml:space="preserve">, </w:t>
      </w:r>
      <w:r w:rsidRPr="000F6E84">
        <w:rPr>
          <w:sz w:val="28"/>
          <w:szCs w:val="28"/>
        </w:rPr>
        <w:t>Биоцинк</w:t>
      </w:r>
      <w:r w:rsidRPr="006123A0">
        <w:rPr>
          <w:sz w:val="28"/>
          <w:szCs w:val="28"/>
        </w:rPr>
        <w:t xml:space="preserve"> и некоторые другие Вы можете быть уверены в том, что Ваша иммунная система сможет противостоять различным вирусным заболеваниям. Кстати, данные биодобавки можно принимать как взрослым, так и детям.</w:t>
      </w:r>
    </w:p>
    <w:p w:rsidR="00447C58" w:rsidRPr="006123A0" w:rsidRDefault="00447C58" w:rsidP="006123A0">
      <w:pPr>
        <w:spacing w:after="0" w:line="360" w:lineRule="auto"/>
        <w:ind w:firstLine="709"/>
        <w:rPr>
          <w:b w:val="0"/>
          <w:szCs w:val="28"/>
          <w:lang w:eastAsia="ru-RU"/>
        </w:rPr>
      </w:pPr>
      <w:r w:rsidRPr="006123A0">
        <w:rPr>
          <w:szCs w:val="28"/>
        </w:rPr>
        <w:br w:type="page"/>
      </w:r>
    </w:p>
    <w:p w:rsidR="00B41476" w:rsidRPr="006123A0" w:rsidRDefault="00D54805" w:rsidP="006123A0">
      <w:pPr>
        <w:pStyle w:val="1"/>
        <w:ind w:firstLine="709"/>
      </w:pPr>
      <w:bookmarkStart w:id="2" w:name="_Toc280776298"/>
      <w:r w:rsidRPr="006123A0">
        <w:t>3. Роль физической подготовки в становлении личности</w:t>
      </w:r>
      <w:bookmarkEnd w:id="2"/>
    </w:p>
    <w:p w:rsidR="00D54805" w:rsidRPr="006123A0" w:rsidRDefault="00D54805" w:rsidP="006123A0">
      <w:pPr>
        <w:pStyle w:val="a7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D25EF1" w:rsidRPr="006123A0" w:rsidRDefault="00961F13" w:rsidP="006123A0">
      <w:pPr>
        <w:spacing w:after="0" w:line="360" w:lineRule="auto"/>
        <w:ind w:firstLine="709"/>
        <w:rPr>
          <w:b w:val="0"/>
          <w:szCs w:val="28"/>
          <w:lang w:eastAsia="ru-RU"/>
        </w:rPr>
      </w:pPr>
      <w:r w:rsidRPr="006123A0">
        <w:rPr>
          <w:b w:val="0"/>
          <w:szCs w:val="28"/>
          <w:lang w:eastAsia="ru-RU"/>
        </w:rPr>
        <w:t xml:space="preserve">Физическая культура </w:t>
      </w:r>
      <w:r w:rsidR="00D25EF1" w:rsidRPr="006123A0">
        <w:rPr>
          <w:b w:val="0"/>
          <w:szCs w:val="28"/>
          <w:lang w:eastAsia="ru-RU"/>
        </w:rPr>
        <w:t>и спорт являются не только эффективным средством физического развития человека, укрепления и охраны его здоровья, сферой общения и проявления социальной активности людей, разумной формой организации и проведения их досуга, но бесспорно влияют и на другие стороны человеческой жизни: авторитет и положение в обществе, трудовую деятельность, на структуру нравственно- интеллектуальных характеристик, эстетических идеалов и ценностных ориентаций. Причём это касается не только самих спортсменов, но и тренеров, судей, зрителей. Одновременно физкультура и спорт сами подвержены «обратной» связи со стороны других социальных институтов и явлений общественной жизни. Физкультура и спорт предоставляют каждому члену общества широчайшие возможности для развития, утверждения и выражения собственного «я», для сопереживания и сопричастия спортивному действию как процессу творчества, заставляют радоваться победе, огорчаться поражением, отражая всю гамму человеческих эмоций, и вызывают чувство гордости</w:t>
      </w:r>
      <w:r w:rsidR="006123A0">
        <w:rPr>
          <w:b w:val="0"/>
          <w:szCs w:val="28"/>
          <w:lang w:eastAsia="ru-RU"/>
        </w:rPr>
        <w:t xml:space="preserve"> </w:t>
      </w:r>
      <w:r w:rsidR="00D25EF1" w:rsidRPr="006123A0">
        <w:rPr>
          <w:b w:val="0"/>
          <w:szCs w:val="28"/>
          <w:lang w:eastAsia="ru-RU"/>
        </w:rPr>
        <w:t>за беспредельность потенциальных возможностей человека.</w:t>
      </w:r>
    </w:p>
    <w:p w:rsidR="00D25EF1" w:rsidRPr="006123A0" w:rsidRDefault="00D25EF1" w:rsidP="006123A0">
      <w:pPr>
        <w:spacing w:after="0" w:line="360" w:lineRule="auto"/>
        <w:ind w:firstLine="709"/>
        <w:rPr>
          <w:b w:val="0"/>
          <w:szCs w:val="28"/>
          <w:lang w:eastAsia="ru-RU"/>
        </w:rPr>
      </w:pPr>
      <w:r w:rsidRPr="006123A0">
        <w:rPr>
          <w:b w:val="0"/>
          <w:szCs w:val="28"/>
          <w:lang w:eastAsia="ru-RU"/>
        </w:rPr>
        <w:t>В нашей стране физическая культура и спорт рассматриваются как одно из важнейших средств воспитания человека, гармонически сочетающего в себе духовное богатство, моральную чистоту и физическое совершенство.</w:t>
      </w:r>
    </w:p>
    <w:p w:rsidR="00961F13" w:rsidRPr="006123A0" w:rsidRDefault="00961F13" w:rsidP="006123A0">
      <w:pPr>
        <w:spacing w:after="0" w:line="360" w:lineRule="auto"/>
        <w:ind w:firstLine="709"/>
        <w:rPr>
          <w:b w:val="0"/>
          <w:szCs w:val="28"/>
          <w:lang w:eastAsia="ru-RU"/>
        </w:rPr>
      </w:pPr>
      <w:r w:rsidRPr="006123A0">
        <w:rPr>
          <w:b w:val="0"/>
          <w:szCs w:val="28"/>
          <w:lang w:eastAsia="ru-RU"/>
        </w:rPr>
        <w:t>Спорт, вне всякого сомнения - одно из главных средств воспитания движений, совершенствования их тонкой и точной координации, развития необходимых человеку двигательных физических качеств. Но не только. В процессе занятий спортом закаляется его воля, характер, совершенствуется умение управлять собой, быстро и правильно ориентироваться в разнообразных сложных ситуациях, своевременно принимать решения, разумно рисковать или воздерживаться от риска. Спортсмен тренируется рядом с товарищами, соревнуется с соперниками и обязательно обогащается опытом человеческого общения, учится понимать других.</w:t>
      </w:r>
    </w:p>
    <w:p w:rsidR="00961F13" w:rsidRPr="006123A0" w:rsidRDefault="00961F13" w:rsidP="006123A0">
      <w:pPr>
        <w:spacing w:after="0" w:line="360" w:lineRule="auto"/>
        <w:ind w:firstLine="709"/>
        <w:rPr>
          <w:b w:val="0"/>
          <w:szCs w:val="28"/>
          <w:lang w:eastAsia="ru-RU"/>
        </w:rPr>
      </w:pPr>
      <w:r w:rsidRPr="006123A0">
        <w:rPr>
          <w:b w:val="0"/>
          <w:szCs w:val="28"/>
          <w:lang w:eastAsia="ru-RU"/>
        </w:rPr>
        <w:t>Как, благодаря чему приходит к людям смелость, сила, быстрота и осмотрительность, умение не сдаваться и радоваться победе других – все те лучшие волевые и физические качества, которыми спорт венчает пропорционально, конечно, личному вкладу каждого, кто к нему приобщается.</w:t>
      </w:r>
    </w:p>
    <w:p w:rsidR="00961F13" w:rsidRPr="006123A0" w:rsidRDefault="00961F13" w:rsidP="006123A0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23A0">
        <w:rPr>
          <w:sz w:val="28"/>
          <w:szCs w:val="28"/>
        </w:rPr>
        <w:t>Спорт наряду с живописью, ваянием, музыкой и балетом постепенно убеждает людей, что человеческое совершенство - одна из прекраснейших ценностей жизни. Так говорят даже философы, и их слова созвучны с суждениями спортивной общественности. Многие говорят, что высший смысл спорта в раскрытии способностей человека. И не только физических. Спорт делает человека естественнее, ближе к тому идеалу, когда сглаживается жестокое противоречие с мудростью природы, наделившей всё живое радостью жизни. Эта мысль близка к философскому обобщению человеческого бытия.</w:t>
      </w:r>
    </w:p>
    <w:p w:rsidR="00961F13" w:rsidRPr="006123A0" w:rsidRDefault="00961F13" w:rsidP="006123A0">
      <w:pPr>
        <w:spacing w:after="0" w:line="360" w:lineRule="auto"/>
        <w:ind w:firstLine="709"/>
        <w:rPr>
          <w:b w:val="0"/>
          <w:szCs w:val="28"/>
          <w:lang w:eastAsia="ru-RU"/>
        </w:rPr>
      </w:pPr>
      <w:r w:rsidRPr="006123A0">
        <w:rPr>
          <w:szCs w:val="28"/>
        </w:rPr>
        <w:br w:type="page"/>
      </w:r>
    </w:p>
    <w:p w:rsidR="00D25EF1" w:rsidRPr="006123A0" w:rsidRDefault="00961F13" w:rsidP="006123A0">
      <w:pPr>
        <w:pStyle w:val="1"/>
        <w:ind w:firstLine="709"/>
      </w:pPr>
      <w:bookmarkStart w:id="3" w:name="_Toc280776299"/>
      <w:r w:rsidRPr="006123A0">
        <w:t>4. Основы законодательства</w:t>
      </w:r>
      <w:r w:rsidR="00D03660" w:rsidRPr="006123A0">
        <w:t xml:space="preserve"> о физической культуре и спорте</w:t>
      </w:r>
      <w:bookmarkEnd w:id="3"/>
    </w:p>
    <w:p w:rsidR="00D03660" w:rsidRPr="006123A0" w:rsidRDefault="00D03660" w:rsidP="006123A0">
      <w:pPr>
        <w:pStyle w:val="a7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C47CBC" w:rsidRPr="006123A0" w:rsidRDefault="006123A0" w:rsidP="00612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b w:val="0"/>
          <w:szCs w:val="28"/>
          <w:lang w:eastAsia="ru-RU"/>
        </w:rPr>
      </w:pPr>
      <w:r>
        <w:rPr>
          <w:b w:val="0"/>
          <w:szCs w:val="28"/>
          <w:lang w:eastAsia="ru-RU"/>
        </w:rPr>
        <w:t xml:space="preserve"> </w:t>
      </w:r>
      <w:r w:rsidR="00C47CBC" w:rsidRPr="006123A0">
        <w:rPr>
          <w:b w:val="0"/>
          <w:szCs w:val="28"/>
          <w:lang w:eastAsia="ru-RU"/>
        </w:rPr>
        <w:t>Основы законодательства</w:t>
      </w:r>
      <w:r>
        <w:rPr>
          <w:b w:val="0"/>
          <w:szCs w:val="28"/>
          <w:lang w:eastAsia="ru-RU"/>
        </w:rPr>
        <w:t xml:space="preserve"> </w:t>
      </w:r>
      <w:r w:rsidR="00C47CBC" w:rsidRPr="006123A0">
        <w:rPr>
          <w:b w:val="0"/>
          <w:szCs w:val="28"/>
          <w:lang w:eastAsia="ru-RU"/>
        </w:rPr>
        <w:t>Российской</w:t>
      </w:r>
      <w:r>
        <w:rPr>
          <w:b w:val="0"/>
          <w:szCs w:val="28"/>
          <w:lang w:eastAsia="ru-RU"/>
        </w:rPr>
        <w:t xml:space="preserve"> </w:t>
      </w:r>
      <w:r w:rsidR="00C47CBC" w:rsidRPr="006123A0">
        <w:rPr>
          <w:b w:val="0"/>
          <w:szCs w:val="28"/>
          <w:lang w:eastAsia="ru-RU"/>
        </w:rPr>
        <w:t>Федерации</w:t>
      </w:r>
      <w:r>
        <w:rPr>
          <w:b w:val="0"/>
          <w:szCs w:val="28"/>
          <w:lang w:eastAsia="ru-RU"/>
        </w:rPr>
        <w:t xml:space="preserve"> </w:t>
      </w:r>
      <w:r w:rsidR="00C47CBC" w:rsidRPr="006123A0">
        <w:rPr>
          <w:b w:val="0"/>
          <w:szCs w:val="28"/>
          <w:lang w:eastAsia="ru-RU"/>
        </w:rPr>
        <w:t>о</w:t>
      </w:r>
      <w:r>
        <w:rPr>
          <w:b w:val="0"/>
          <w:szCs w:val="28"/>
          <w:lang w:eastAsia="ru-RU"/>
        </w:rPr>
        <w:t xml:space="preserve"> </w:t>
      </w:r>
      <w:r w:rsidR="00C47CBC" w:rsidRPr="006123A0">
        <w:rPr>
          <w:b w:val="0"/>
          <w:szCs w:val="28"/>
          <w:lang w:eastAsia="ru-RU"/>
        </w:rPr>
        <w:t>физической</w:t>
      </w:r>
      <w:r>
        <w:rPr>
          <w:b w:val="0"/>
          <w:szCs w:val="28"/>
          <w:lang w:eastAsia="ru-RU"/>
        </w:rPr>
        <w:t xml:space="preserve"> </w:t>
      </w:r>
      <w:r w:rsidR="00C47CBC" w:rsidRPr="006123A0">
        <w:rPr>
          <w:b w:val="0"/>
          <w:szCs w:val="28"/>
          <w:lang w:eastAsia="ru-RU"/>
        </w:rPr>
        <w:t>культуре</w:t>
      </w:r>
      <w:r>
        <w:rPr>
          <w:b w:val="0"/>
          <w:szCs w:val="28"/>
          <w:lang w:eastAsia="ru-RU"/>
        </w:rPr>
        <w:t xml:space="preserve"> </w:t>
      </w:r>
      <w:r w:rsidR="00C47CBC" w:rsidRPr="006123A0">
        <w:rPr>
          <w:b w:val="0"/>
          <w:szCs w:val="28"/>
          <w:lang w:eastAsia="ru-RU"/>
        </w:rPr>
        <w:t>и</w:t>
      </w:r>
      <w:r>
        <w:rPr>
          <w:b w:val="0"/>
          <w:szCs w:val="28"/>
          <w:lang w:eastAsia="ru-RU"/>
        </w:rPr>
        <w:t xml:space="preserve"> </w:t>
      </w:r>
      <w:r w:rsidR="00C47CBC" w:rsidRPr="006123A0">
        <w:rPr>
          <w:b w:val="0"/>
          <w:szCs w:val="28"/>
          <w:lang w:eastAsia="ru-RU"/>
        </w:rPr>
        <w:t>спорте</w:t>
      </w:r>
      <w:r>
        <w:rPr>
          <w:b w:val="0"/>
          <w:szCs w:val="28"/>
          <w:lang w:eastAsia="ru-RU"/>
        </w:rPr>
        <w:t xml:space="preserve"> </w:t>
      </w:r>
      <w:r w:rsidR="00C47CBC" w:rsidRPr="006123A0">
        <w:rPr>
          <w:b w:val="0"/>
          <w:szCs w:val="28"/>
          <w:lang w:eastAsia="ru-RU"/>
        </w:rPr>
        <w:t>устанавливают</w:t>
      </w:r>
      <w:r>
        <w:rPr>
          <w:b w:val="0"/>
          <w:szCs w:val="28"/>
          <w:lang w:eastAsia="ru-RU"/>
        </w:rPr>
        <w:t xml:space="preserve"> </w:t>
      </w:r>
      <w:r w:rsidR="00C47CBC" w:rsidRPr="006123A0">
        <w:rPr>
          <w:b w:val="0"/>
          <w:szCs w:val="28"/>
          <w:lang w:eastAsia="ru-RU"/>
        </w:rPr>
        <w:t>общие</w:t>
      </w:r>
      <w:r>
        <w:rPr>
          <w:b w:val="0"/>
          <w:szCs w:val="28"/>
          <w:lang w:eastAsia="ru-RU"/>
        </w:rPr>
        <w:t xml:space="preserve"> </w:t>
      </w:r>
      <w:r w:rsidR="00C47CBC" w:rsidRPr="006123A0">
        <w:rPr>
          <w:b w:val="0"/>
          <w:szCs w:val="28"/>
          <w:lang w:eastAsia="ru-RU"/>
        </w:rPr>
        <w:t>принципы</w:t>
      </w:r>
      <w:r>
        <w:rPr>
          <w:b w:val="0"/>
          <w:szCs w:val="28"/>
          <w:lang w:eastAsia="ru-RU"/>
        </w:rPr>
        <w:t xml:space="preserve"> </w:t>
      </w:r>
      <w:r w:rsidR="00C47CBC" w:rsidRPr="006123A0">
        <w:rPr>
          <w:b w:val="0"/>
          <w:szCs w:val="28"/>
          <w:lang w:eastAsia="ru-RU"/>
        </w:rPr>
        <w:t>правового</w:t>
      </w:r>
      <w:r>
        <w:rPr>
          <w:b w:val="0"/>
          <w:szCs w:val="28"/>
          <w:lang w:eastAsia="ru-RU"/>
        </w:rPr>
        <w:t xml:space="preserve"> </w:t>
      </w:r>
      <w:r w:rsidR="00C47CBC" w:rsidRPr="006123A0">
        <w:rPr>
          <w:b w:val="0"/>
          <w:szCs w:val="28"/>
          <w:lang w:eastAsia="ru-RU"/>
        </w:rPr>
        <w:t>регулирования</w:t>
      </w:r>
      <w:r>
        <w:rPr>
          <w:b w:val="0"/>
          <w:szCs w:val="28"/>
          <w:lang w:eastAsia="ru-RU"/>
        </w:rPr>
        <w:t xml:space="preserve"> </w:t>
      </w:r>
      <w:r w:rsidR="00C47CBC" w:rsidRPr="006123A0">
        <w:rPr>
          <w:b w:val="0"/>
          <w:szCs w:val="28"/>
          <w:lang w:eastAsia="ru-RU"/>
        </w:rPr>
        <w:t>отношений</w:t>
      </w:r>
      <w:r>
        <w:rPr>
          <w:b w:val="0"/>
          <w:szCs w:val="28"/>
          <w:lang w:eastAsia="ru-RU"/>
        </w:rPr>
        <w:t xml:space="preserve"> </w:t>
      </w:r>
      <w:r w:rsidR="00C47CBC" w:rsidRPr="006123A0">
        <w:rPr>
          <w:b w:val="0"/>
          <w:szCs w:val="28"/>
          <w:lang w:eastAsia="ru-RU"/>
        </w:rPr>
        <w:t>в области физической культуры и спорта -</w:t>
      </w:r>
      <w:r>
        <w:rPr>
          <w:b w:val="0"/>
          <w:szCs w:val="28"/>
          <w:lang w:eastAsia="ru-RU"/>
        </w:rPr>
        <w:t xml:space="preserve"> </w:t>
      </w:r>
      <w:r w:rsidR="00C47CBC" w:rsidRPr="006123A0">
        <w:rPr>
          <w:b w:val="0"/>
          <w:szCs w:val="28"/>
          <w:lang w:eastAsia="ru-RU"/>
        </w:rPr>
        <w:t>важной</w:t>
      </w:r>
      <w:r>
        <w:rPr>
          <w:b w:val="0"/>
          <w:szCs w:val="28"/>
          <w:lang w:eastAsia="ru-RU"/>
        </w:rPr>
        <w:t xml:space="preserve"> </w:t>
      </w:r>
      <w:r w:rsidR="00C47CBC" w:rsidRPr="006123A0">
        <w:rPr>
          <w:b w:val="0"/>
          <w:szCs w:val="28"/>
          <w:lang w:eastAsia="ru-RU"/>
        </w:rPr>
        <w:t>составляющей</w:t>
      </w:r>
      <w:r>
        <w:rPr>
          <w:b w:val="0"/>
          <w:szCs w:val="28"/>
          <w:lang w:eastAsia="ru-RU"/>
        </w:rPr>
        <w:t xml:space="preserve"> </w:t>
      </w:r>
      <w:r w:rsidR="00C47CBC" w:rsidRPr="006123A0">
        <w:rPr>
          <w:b w:val="0"/>
          <w:szCs w:val="28"/>
          <w:lang w:eastAsia="ru-RU"/>
        </w:rPr>
        <w:t>части</w:t>
      </w:r>
      <w:r>
        <w:rPr>
          <w:b w:val="0"/>
          <w:szCs w:val="28"/>
          <w:lang w:eastAsia="ru-RU"/>
        </w:rPr>
        <w:t xml:space="preserve"> </w:t>
      </w:r>
      <w:r w:rsidR="00C47CBC" w:rsidRPr="006123A0">
        <w:rPr>
          <w:b w:val="0"/>
          <w:szCs w:val="28"/>
          <w:lang w:eastAsia="ru-RU"/>
        </w:rPr>
        <w:t>культуры</w:t>
      </w:r>
      <w:r>
        <w:rPr>
          <w:b w:val="0"/>
          <w:szCs w:val="28"/>
          <w:lang w:eastAsia="ru-RU"/>
        </w:rPr>
        <w:t xml:space="preserve"> </w:t>
      </w:r>
      <w:r w:rsidR="00C47CBC" w:rsidRPr="006123A0">
        <w:rPr>
          <w:b w:val="0"/>
          <w:szCs w:val="28"/>
          <w:lang w:eastAsia="ru-RU"/>
        </w:rPr>
        <w:t>народа,</w:t>
      </w:r>
      <w:r>
        <w:rPr>
          <w:b w:val="0"/>
          <w:szCs w:val="28"/>
          <w:lang w:eastAsia="ru-RU"/>
        </w:rPr>
        <w:t xml:space="preserve"> </w:t>
      </w:r>
      <w:r w:rsidR="00C47CBC" w:rsidRPr="006123A0">
        <w:rPr>
          <w:b w:val="0"/>
          <w:szCs w:val="28"/>
          <w:lang w:eastAsia="ru-RU"/>
        </w:rPr>
        <w:t>являющейся совокупностью</w:t>
      </w:r>
      <w:r>
        <w:rPr>
          <w:b w:val="0"/>
          <w:szCs w:val="28"/>
          <w:lang w:eastAsia="ru-RU"/>
        </w:rPr>
        <w:t xml:space="preserve"> </w:t>
      </w:r>
      <w:r w:rsidR="00C47CBC" w:rsidRPr="006123A0">
        <w:rPr>
          <w:b w:val="0"/>
          <w:szCs w:val="28"/>
          <w:lang w:eastAsia="ru-RU"/>
        </w:rPr>
        <w:t>духовных</w:t>
      </w:r>
      <w:r>
        <w:rPr>
          <w:b w:val="0"/>
          <w:szCs w:val="28"/>
          <w:lang w:eastAsia="ru-RU"/>
        </w:rPr>
        <w:t xml:space="preserve"> </w:t>
      </w:r>
      <w:r w:rsidR="00C47CBC" w:rsidRPr="006123A0">
        <w:rPr>
          <w:b w:val="0"/>
          <w:szCs w:val="28"/>
          <w:lang w:eastAsia="ru-RU"/>
        </w:rPr>
        <w:t>и</w:t>
      </w:r>
      <w:r>
        <w:rPr>
          <w:b w:val="0"/>
          <w:szCs w:val="28"/>
          <w:lang w:eastAsia="ru-RU"/>
        </w:rPr>
        <w:t xml:space="preserve"> </w:t>
      </w:r>
      <w:r w:rsidR="00C47CBC" w:rsidRPr="006123A0">
        <w:rPr>
          <w:b w:val="0"/>
          <w:szCs w:val="28"/>
          <w:lang w:eastAsia="ru-RU"/>
        </w:rPr>
        <w:t>материальных</w:t>
      </w:r>
      <w:r>
        <w:rPr>
          <w:b w:val="0"/>
          <w:szCs w:val="28"/>
          <w:lang w:eastAsia="ru-RU"/>
        </w:rPr>
        <w:t xml:space="preserve"> </w:t>
      </w:r>
      <w:r w:rsidR="00C47CBC" w:rsidRPr="006123A0">
        <w:rPr>
          <w:b w:val="0"/>
          <w:szCs w:val="28"/>
          <w:lang w:eastAsia="ru-RU"/>
        </w:rPr>
        <w:t>ценностей,</w:t>
      </w:r>
      <w:r>
        <w:rPr>
          <w:b w:val="0"/>
          <w:szCs w:val="28"/>
          <w:lang w:eastAsia="ru-RU"/>
        </w:rPr>
        <w:t xml:space="preserve"> </w:t>
      </w:r>
      <w:r w:rsidR="00C47CBC" w:rsidRPr="006123A0">
        <w:rPr>
          <w:b w:val="0"/>
          <w:szCs w:val="28"/>
          <w:lang w:eastAsia="ru-RU"/>
        </w:rPr>
        <w:t>создаваемых,</w:t>
      </w:r>
      <w:r>
        <w:rPr>
          <w:b w:val="0"/>
          <w:szCs w:val="28"/>
          <w:lang w:eastAsia="ru-RU"/>
        </w:rPr>
        <w:t xml:space="preserve"> </w:t>
      </w:r>
      <w:r w:rsidR="00C47CBC" w:rsidRPr="006123A0">
        <w:rPr>
          <w:b w:val="0"/>
          <w:szCs w:val="28"/>
          <w:lang w:eastAsia="ru-RU"/>
        </w:rPr>
        <w:t>развиваемых</w:t>
      </w:r>
      <w:r>
        <w:rPr>
          <w:b w:val="0"/>
          <w:szCs w:val="28"/>
          <w:lang w:eastAsia="ru-RU"/>
        </w:rPr>
        <w:t xml:space="preserve"> </w:t>
      </w:r>
      <w:r w:rsidR="00C47CBC" w:rsidRPr="006123A0">
        <w:rPr>
          <w:b w:val="0"/>
          <w:szCs w:val="28"/>
          <w:lang w:eastAsia="ru-RU"/>
        </w:rPr>
        <w:t>и</w:t>
      </w:r>
      <w:r>
        <w:rPr>
          <w:b w:val="0"/>
          <w:szCs w:val="28"/>
          <w:lang w:eastAsia="ru-RU"/>
        </w:rPr>
        <w:t xml:space="preserve"> </w:t>
      </w:r>
      <w:r w:rsidR="00C47CBC" w:rsidRPr="006123A0">
        <w:rPr>
          <w:b w:val="0"/>
          <w:szCs w:val="28"/>
          <w:lang w:eastAsia="ru-RU"/>
        </w:rPr>
        <w:t>используемых</w:t>
      </w:r>
      <w:r>
        <w:rPr>
          <w:b w:val="0"/>
          <w:szCs w:val="28"/>
          <w:lang w:eastAsia="ru-RU"/>
        </w:rPr>
        <w:t xml:space="preserve"> </w:t>
      </w:r>
      <w:r w:rsidR="00C47CBC" w:rsidRPr="006123A0">
        <w:rPr>
          <w:b w:val="0"/>
          <w:szCs w:val="28"/>
          <w:lang w:eastAsia="ru-RU"/>
        </w:rPr>
        <w:t>обществом</w:t>
      </w:r>
      <w:r>
        <w:rPr>
          <w:b w:val="0"/>
          <w:szCs w:val="28"/>
          <w:lang w:eastAsia="ru-RU"/>
        </w:rPr>
        <w:t xml:space="preserve"> </w:t>
      </w:r>
      <w:r w:rsidR="00C47CBC" w:rsidRPr="006123A0">
        <w:rPr>
          <w:b w:val="0"/>
          <w:szCs w:val="28"/>
          <w:lang w:eastAsia="ru-RU"/>
        </w:rPr>
        <w:t>в</w:t>
      </w:r>
      <w:r>
        <w:rPr>
          <w:b w:val="0"/>
          <w:szCs w:val="28"/>
          <w:lang w:eastAsia="ru-RU"/>
        </w:rPr>
        <w:t xml:space="preserve"> </w:t>
      </w:r>
      <w:r w:rsidR="00C47CBC" w:rsidRPr="006123A0">
        <w:rPr>
          <w:b w:val="0"/>
          <w:szCs w:val="28"/>
          <w:lang w:eastAsia="ru-RU"/>
        </w:rPr>
        <w:t>процессе</w:t>
      </w:r>
      <w:r>
        <w:rPr>
          <w:b w:val="0"/>
          <w:szCs w:val="28"/>
          <w:lang w:eastAsia="ru-RU"/>
        </w:rPr>
        <w:t xml:space="preserve"> </w:t>
      </w:r>
      <w:r w:rsidR="00C47CBC" w:rsidRPr="006123A0">
        <w:rPr>
          <w:b w:val="0"/>
          <w:szCs w:val="28"/>
          <w:lang w:eastAsia="ru-RU"/>
        </w:rPr>
        <w:t>физического воспитания</w:t>
      </w:r>
      <w:r>
        <w:rPr>
          <w:b w:val="0"/>
          <w:szCs w:val="28"/>
          <w:lang w:eastAsia="ru-RU"/>
        </w:rPr>
        <w:t xml:space="preserve"> </w:t>
      </w:r>
      <w:r w:rsidR="00C47CBC" w:rsidRPr="006123A0">
        <w:rPr>
          <w:b w:val="0"/>
          <w:szCs w:val="28"/>
          <w:lang w:eastAsia="ru-RU"/>
        </w:rPr>
        <w:t>в</w:t>
      </w:r>
      <w:r>
        <w:rPr>
          <w:b w:val="0"/>
          <w:szCs w:val="28"/>
          <w:lang w:eastAsia="ru-RU"/>
        </w:rPr>
        <w:t xml:space="preserve"> </w:t>
      </w:r>
      <w:r w:rsidR="00C47CBC" w:rsidRPr="006123A0">
        <w:rPr>
          <w:b w:val="0"/>
          <w:szCs w:val="28"/>
          <w:lang w:eastAsia="ru-RU"/>
        </w:rPr>
        <w:t>целях</w:t>
      </w:r>
      <w:r>
        <w:rPr>
          <w:b w:val="0"/>
          <w:szCs w:val="28"/>
          <w:lang w:eastAsia="ru-RU"/>
        </w:rPr>
        <w:t xml:space="preserve"> </w:t>
      </w:r>
      <w:r w:rsidR="00C47CBC" w:rsidRPr="006123A0">
        <w:rPr>
          <w:b w:val="0"/>
          <w:szCs w:val="28"/>
          <w:lang w:eastAsia="ru-RU"/>
        </w:rPr>
        <w:t>укрепления</w:t>
      </w:r>
      <w:r>
        <w:rPr>
          <w:b w:val="0"/>
          <w:szCs w:val="28"/>
          <w:lang w:eastAsia="ru-RU"/>
        </w:rPr>
        <w:t xml:space="preserve"> </w:t>
      </w:r>
      <w:r w:rsidR="00C47CBC" w:rsidRPr="006123A0">
        <w:rPr>
          <w:b w:val="0"/>
          <w:szCs w:val="28"/>
          <w:lang w:eastAsia="ru-RU"/>
        </w:rPr>
        <w:t>здоровья</w:t>
      </w:r>
      <w:r>
        <w:rPr>
          <w:b w:val="0"/>
          <w:szCs w:val="28"/>
          <w:lang w:eastAsia="ru-RU"/>
        </w:rPr>
        <w:t xml:space="preserve"> </w:t>
      </w:r>
      <w:r w:rsidR="00C47CBC" w:rsidRPr="006123A0">
        <w:rPr>
          <w:b w:val="0"/>
          <w:szCs w:val="28"/>
          <w:lang w:eastAsia="ru-RU"/>
        </w:rPr>
        <w:t>населения</w:t>
      </w:r>
      <w:r>
        <w:rPr>
          <w:b w:val="0"/>
          <w:szCs w:val="28"/>
          <w:lang w:eastAsia="ru-RU"/>
        </w:rPr>
        <w:t xml:space="preserve"> </w:t>
      </w:r>
      <w:r w:rsidR="00C47CBC" w:rsidRPr="006123A0">
        <w:rPr>
          <w:b w:val="0"/>
          <w:szCs w:val="28"/>
          <w:lang w:eastAsia="ru-RU"/>
        </w:rPr>
        <w:t>Российской</w:t>
      </w:r>
      <w:r>
        <w:rPr>
          <w:b w:val="0"/>
          <w:szCs w:val="28"/>
          <w:lang w:eastAsia="ru-RU"/>
        </w:rPr>
        <w:t xml:space="preserve"> </w:t>
      </w:r>
      <w:r w:rsidR="00C47CBC" w:rsidRPr="006123A0">
        <w:rPr>
          <w:b w:val="0"/>
          <w:szCs w:val="28"/>
          <w:lang w:eastAsia="ru-RU"/>
        </w:rPr>
        <w:t>Федерации.</w:t>
      </w:r>
    </w:p>
    <w:p w:rsidR="0068184B" w:rsidRPr="006123A0" w:rsidRDefault="0068184B" w:rsidP="006123A0">
      <w:pPr>
        <w:spacing w:after="0" w:line="360" w:lineRule="auto"/>
        <w:ind w:firstLine="709"/>
        <w:rPr>
          <w:b w:val="0"/>
          <w:szCs w:val="28"/>
        </w:rPr>
      </w:pPr>
      <w:r w:rsidRPr="006123A0">
        <w:rPr>
          <w:b w:val="0"/>
          <w:szCs w:val="28"/>
        </w:rPr>
        <w:t>Настоящий Федеральный закон устанавливает правовые, организационные, экономические и социальные основы деятельности в области физической культуры и спорта в Российской Федерации, определяет основные принципы законодательства о физической культуре и спорте.</w:t>
      </w:r>
    </w:p>
    <w:p w:rsidR="0068184B" w:rsidRPr="006123A0" w:rsidRDefault="0068184B" w:rsidP="006123A0">
      <w:pPr>
        <w:spacing w:after="0" w:line="360" w:lineRule="auto"/>
        <w:ind w:firstLine="709"/>
        <w:rPr>
          <w:b w:val="0"/>
          <w:szCs w:val="28"/>
        </w:rPr>
      </w:pPr>
      <w:r w:rsidRPr="006123A0">
        <w:rPr>
          <w:b w:val="0"/>
          <w:szCs w:val="28"/>
        </w:rPr>
        <w:t>Устанавливает основные понятия:</w:t>
      </w:r>
    </w:p>
    <w:p w:rsidR="0068184B" w:rsidRPr="006123A0" w:rsidRDefault="0068184B" w:rsidP="006123A0">
      <w:pPr>
        <w:pStyle w:val="a5"/>
        <w:numPr>
          <w:ilvl w:val="0"/>
          <w:numId w:val="1"/>
        </w:numPr>
        <w:spacing w:after="0" w:line="360" w:lineRule="auto"/>
        <w:ind w:left="0" w:firstLine="709"/>
        <w:rPr>
          <w:b w:val="0"/>
          <w:szCs w:val="28"/>
          <w:lang w:eastAsia="ru-RU"/>
        </w:rPr>
      </w:pPr>
      <w:r w:rsidRPr="006123A0">
        <w:rPr>
          <w:b w:val="0"/>
          <w:szCs w:val="28"/>
        </w:rPr>
        <w:t>вид программы;</w:t>
      </w:r>
    </w:p>
    <w:p w:rsidR="0068184B" w:rsidRPr="006123A0" w:rsidRDefault="0068184B" w:rsidP="006123A0">
      <w:pPr>
        <w:pStyle w:val="a5"/>
        <w:numPr>
          <w:ilvl w:val="0"/>
          <w:numId w:val="1"/>
        </w:numPr>
        <w:spacing w:after="0" w:line="360" w:lineRule="auto"/>
        <w:ind w:left="0" w:firstLine="709"/>
        <w:rPr>
          <w:b w:val="0"/>
          <w:szCs w:val="28"/>
          <w:lang w:eastAsia="ru-RU"/>
        </w:rPr>
      </w:pPr>
      <w:r w:rsidRPr="006123A0">
        <w:rPr>
          <w:b w:val="0"/>
          <w:szCs w:val="28"/>
        </w:rPr>
        <w:t>вид спорта;</w:t>
      </w:r>
    </w:p>
    <w:p w:rsidR="0068184B" w:rsidRPr="006123A0" w:rsidRDefault="0068184B" w:rsidP="006123A0">
      <w:pPr>
        <w:pStyle w:val="a5"/>
        <w:numPr>
          <w:ilvl w:val="0"/>
          <w:numId w:val="1"/>
        </w:numPr>
        <w:spacing w:after="0" w:line="360" w:lineRule="auto"/>
        <w:ind w:left="0" w:firstLine="709"/>
        <w:rPr>
          <w:szCs w:val="28"/>
          <w:lang w:eastAsia="ru-RU"/>
        </w:rPr>
      </w:pPr>
      <w:r w:rsidRPr="006123A0">
        <w:rPr>
          <w:b w:val="0"/>
          <w:szCs w:val="28"/>
        </w:rPr>
        <w:t>военно-прикладные и служебно-прикладные виды спорта-виды спорта;</w:t>
      </w:r>
    </w:p>
    <w:p w:rsidR="0068184B" w:rsidRPr="006123A0" w:rsidRDefault="0068184B" w:rsidP="006123A0">
      <w:pPr>
        <w:pStyle w:val="a5"/>
        <w:numPr>
          <w:ilvl w:val="0"/>
          <w:numId w:val="1"/>
        </w:numPr>
        <w:spacing w:after="0" w:line="360" w:lineRule="auto"/>
        <w:ind w:left="0" w:firstLine="709"/>
        <w:rPr>
          <w:szCs w:val="28"/>
          <w:lang w:eastAsia="ru-RU"/>
        </w:rPr>
      </w:pPr>
      <w:r w:rsidRPr="006123A0">
        <w:rPr>
          <w:b w:val="0"/>
          <w:szCs w:val="28"/>
        </w:rPr>
        <w:t>массовый спорт;</w:t>
      </w:r>
    </w:p>
    <w:p w:rsidR="0068184B" w:rsidRPr="006123A0" w:rsidRDefault="0068184B" w:rsidP="006123A0">
      <w:pPr>
        <w:pStyle w:val="a5"/>
        <w:numPr>
          <w:ilvl w:val="0"/>
          <w:numId w:val="1"/>
        </w:numPr>
        <w:spacing w:after="0" w:line="360" w:lineRule="auto"/>
        <w:ind w:left="0" w:firstLine="709"/>
        <w:rPr>
          <w:szCs w:val="28"/>
          <w:lang w:eastAsia="ru-RU"/>
        </w:rPr>
      </w:pPr>
      <w:r w:rsidRPr="006123A0">
        <w:rPr>
          <w:b w:val="0"/>
          <w:szCs w:val="28"/>
        </w:rPr>
        <w:t>общероссийская спортивная федерация;</w:t>
      </w:r>
    </w:p>
    <w:p w:rsidR="0068184B" w:rsidRPr="006123A0" w:rsidRDefault="0068184B" w:rsidP="006123A0">
      <w:pPr>
        <w:pStyle w:val="a5"/>
        <w:numPr>
          <w:ilvl w:val="0"/>
          <w:numId w:val="1"/>
        </w:numPr>
        <w:spacing w:after="0" w:line="360" w:lineRule="auto"/>
        <w:ind w:left="0" w:firstLine="709"/>
        <w:rPr>
          <w:szCs w:val="28"/>
          <w:lang w:eastAsia="ru-RU"/>
        </w:rPr>
      </w:pPr>
      <w:r w:rsidRPr="006123A0">
        <w:rPr>
          <w:b w:val="0"/>
          <w:szCs w:val="28"/>
        </w:rPr>
        <w:t>объекты спорта ;</w:t>
      </w:r>
    </w:p>
    <w:p w:rsidR="0068184B" w:rsidRPr="006123A0" w:rsidRDefault="0068184B" w:rsidP="006123A0">
      <w:pPr>
        <w:pStyle w:val="a5"/>
        <w:numPr>
          <w:ilvl w:val="0"/>
          <w:numId w:val="1"/>
        </w:numPr>
        <w:spacing w:after="0" w:line="360" w:lineRule="auto"/>
        <w:ind w:left="0" w:firstLine="709"/>
        <w:rPr>
          <w:b w:val="0"/>
          <w:szCs w:val="28"/>
          <w:lang w:eastAsia="ru-RU"/>
        </w:rPr>
      </w:pPr>
      <w:r w:rsidRPr="006123A0">
        <w:rPr>
          <w:b w:val="0"/>
          <w:szCs w:val="28"/>
          <w:lang w:eastAsia="ru-RU"/>
        </w:rPr>
        <w:t>и другие.</w:t>
      </w:r>
    </w:p>
    <w:p w:rsidR="0068184B" w:rsidRPr="006123A0" w:rsidRDefault="0068184B" w:rsidP="006123A0">
      <w:pPr>
        <w:pStyle w:val="a5"/>
        <w:spacing w:after="0" w:line="360" w:lineRule="auto"/>
        <w:ind w:left="0" w:firstLine="709"/>
        <w:rPr>
          <w:rStyle w:val="af0"/>
          <w:szCs w:val="28"/>
        </w:rPr>
      </w:pPr>
      <w:r w:rsidRPr="006123A0">
        <w:rPr>
          <w:b w:val="0"/>
          <w:szCs w:val="28"/>
          <w:lang w:eastAsia="ru-RU"/>
        </w:rPr>
        <w:t xml:space="preserve">Устанавливает </w:t>
      </w:r>
      <w:r w:rsidRPr="006123A0">
        <w:rPr>
          <w:rStyle w:val="af0"/>
          <w:szCs w:val="28"/>
        </w:rPr>
        <w:t>основные принципы законодательства о физической культуре и спорте.</w:t>
      </w:r>
    </w:p>
    <w:p w:rsidR="0068184B" w:rsidRPr="006123A0" w:rsidRDefault="0068184B" w:rsidP="006123A0">
      <w:pPr>
        <w:pStyle w:val="a5"/>
        <w:spacing w:after="0" w:line="360" w:lineRule="auto"/>
        <w:ind w:left="0" w:firstLine="709"/>
        <w:rPr>
          <w:b w:val="0"/>
          <w:szCs w:val="28"/>
        </w:rPr>
      </w:pPr>
      <w:r w:rsidRPr="006123A0">
        <w:rPr>
          <w:b w:val="0"/>
          <w:szCs w:val="28"/>
        </w:rPr>
        <w:t>Законодательство о физической культуре и спорте основывается на Конституции Российской Федерации и состоит из настоящего Федерального закона, других федеральных законов и принимаемых в соответствии с ними законов субъектов Российской Федерации.</w:t>
      </w:r>
    </w:p>
    <w:p w:rsidR="0068184B" w:rsidRPr="006123A0" w:rsidRDefault="0068184B" w:rsidP="006123A0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23A0">
        <w:rPr>
          <w:sz w:val="28"/>
          <w:szCs w:val="28"/>
        </w:rPr>
        <w:t>К субъектам физической культуры и спорта в Российской Федерации относятся:</w:t>
      </w:r>
    </w:p>
    <w:p w:rsidR="0068184B" w:rsidRPr="006123A0" w:rsidRDefault="0068184B" w:rsidP="006123A0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23A0">
        <w:rPr>
          <w:sz w:val="28"/>
          <w:szCs w:val="28"/>
        </w:rPr>
        <w:t>1) физкультурно-спортивные организации, в том числе физкультурно-спортивные общества, спортивно-технические общества, спортивные клубы, центры спортивной подготовки, спортивные федерации, а также общественно-государственные организации, организующие соревнования по военно-прикладным и служебно-прикладным видам спорта;</w:t>
      </w:r>
    </w:p>
    <w:p w:rsidR="0068184B" w:rsidRPr="006123A0" w:rsidRDefault="0068184B" w:rsidP="006123A0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23A0">
        <w:rPr>
          <w:sz w:val="28"/>
          <w:szCs w:val="28"/>
        </w:rPr>
        <w:t>2) образовательные учреждения, осуществляющие деятельность в области физической культуры и спорта;</w:t>
      </w:r>
    </w:p>
    <w:p w:rsidR="0068184B" w:rsidRPr="006123A0" w:rsidRDefault="0068184B" w:rsidP="006123A0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23A0">
        <w:rPr>
          <w:sz w:val="28"/>
          <w:szCs w:val="28"/>
        </w:rPr>
        <w:t>3) оборонные спортивно-технические организации;</w:t>
      </w:r>
    </w:p>
    <w:p w:rsidR="0068184B" w:rsidRPr="006123A0" w:rsidRDefault="0068184B" w:rsidP="006123A0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23A0">
        <w:rPr>
          <w:sz w:val="28"/>
          <w:szCs w:val="28"/>
        </w:rPr>
        <w:t>4) научные организации, осуществляющие исследования в области физической культуры и спорта;</w:t>
      </w:r>
    </w:p>
    <w:p w:rsidR="0068184B" w:rsidRPr="006123A0" w:rsidRDefault="0068184B" w:rsidP="006123A0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23A0">
        <w:rPr>
          <w:sz w:val="28"/>
          <w:szCs w:val="28"/>
        </w:rPr>
        <w:t>5) Олимпийский комитет России;</w:t>
      </w:r>
    </w:p>
    <w:p w:rsidR="0068184B" w:rsidRPr="006123A0" w:rsidRDefault="0068184B" w:rsidP="006123A0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23A0">
        <w:rPr>
          <w:sz w:val="28"/>
          <w:szCs w:val="28"/>
        </w:rPr>
        <w:t>6) Паралимпийский комитет России;</w:t>
      </w:r>
    </w:p>
    <w:p w:rsidR="0068184B" w:rsidRPr="006123A0" w:rsidRDefault="0068184B" w:rsidP="006123A0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23A0">
        <w:rPr>
          <w:sz w:val="28"/>
          <w:szCs w:val="28"/>
        </w:rPr>
        <w:t>7) Сурдлимпийский комитет России;</w:t>
      </w:r>
    </w:p>
    <w:p w:rsidR="0068184B" w:rsidRPr="006123A0" w:rsidRDefault="0068184B" w:rsidP="006123A0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23A0">
        <w:rPr>
          <w:sz w:val="28"/>
          <w:szCs w:val="28"/>
        </w:rPr>
        <w:t>8) Специальная олимпиада России;</w:t>
      </w:r>
    </w:p>
    <w:p w:rsidR="0068184B" w:rsidRPr="006123A0" w:rsidRDefault="0068184B" w:rsidP="006123A0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23A0">
        <w:rPr>
          <w:sz w:val="28"/>
          <w:szCs w:val="28"/>
        </w:rPr>
        <w:t>9) и другие.</w:t>
      </w:r>
    </w:p>
    <w:p w:rsidR="0068184B" w:rsidRPr="006123A0" w:rsidRDefault="0068184B" w:rsidP="006123A0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23A0">
        <w:rPr>
          <w:sz w:val="28"/>
          <w:szCs w:val="28"/>
        </w:rPr>
        <w:t>Физкультурно-спортивные организации могут быть коммерческими организациями, некоммерческими организациями и создаваться в различных организационно-правовых формах, предусмотренных законодательством Российской Федерации для коммерческих и некоммерческих организаций. Создание, деятельность, реорганизация и ликвидация коммерческих и некоммерческих физкультурно-спортивных организаций осуществляются в соответствии с законодательством Российской Федерации, регулирующим порядок создания, деятельности, реорганизации и ликвидации коммерческих и некоммерческих организаций, а также в соответствии с учредительными документами физкультурно-спортивных организаций.</w:t>
      </w:r>
    </w:p>
    <w:p w:rsidR="0068184B" w:rsidRPr="006123A0" w:rsidRDefault="0068184B" w:rsidP="006123A0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23A0">
        <w:rPr>
          <w:sz w:val="28"/>
          <w:szCs w:val="28"/>
        </w:rPr>
        <w:t>Олимпийское движение России является составной частью международного олимпийского движения, целями которого являются пропаганда и внедрение принципов олимпийского движения, содействие развитию физической культуры и спорта, укрепление международного спортивного сотрудничества, участие в Олимпийских играх и других международных спортивных мероприятиях, проводимых под патронажем Международного олимпийского комитета.</w:t>
      </w:r>
    </w:p>
    <w:p w:rsidR="0068184B" w:rsidRPr="006123A0" w:rsidRDefault="0068184B" w:rsidP="006123A0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23A0">
        <w:rPr>
          <w:sz w:val="28"/>
          <w:szCs w:val="28"/>
        </w:rPr>
        <w:t>Устав общероссийской спортивной федерации должен предусматривать:</w:t>
      </w:r>
    </w:p>
    <w:p w:rsidR="0068184B" w:rsidRPr="006123A0" w:rsidRDefault="0068184B" w:rsidP="006123A0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23A0">
        <w:rPr>
          <w:sz w:val="28"/>
          <w:szCs w:val="28"/>
        </w:rPr>
        <w:t>1) наименование общероссийской спортивной федерации и ее организационно-правовую форму;</w:t>
      </w:r>
    </w:p>
    <w:p w:rsidR="0068184B" w:rsidRPr="006123A0" w:rsidRDefault="0068184B" w:rsidP="006123A0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23A0">
        <w:rPr>
          <w:sz w:val="28"/>
          <w:szCs w:val="28"/>
        </w:rPr>
        <w:t>2) цели и задачи общероссийской спортивной федерации;</w:t>
      </w:r>
    </w:p>
    <w:p w:rsidR="0068184B" w:rsidRPr="006123A0" w:rsidRDefault="0068184B" w:rsidP="006123A0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23A0">
        <w:rPr>
          <w:sz w:val="28"/>
          <w:szCs w:val="28"/>
        </w:rPr>
        <w:t>3) виды спорта, развитие которых осуществляется общероссийской спортивной федерацией;</w:t>
      </w:r>
    </w:p>
    <w:p w:rsidR="0068184B" w:rsidRPr="006123A0" w:rsidRDefault="0068184B" w:rsidP="006123A0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23A0">
        <w:rPr>
          <w:sz w:val="28"/>
          <w:szCs w:val="28"/>
        </w:rPr>
        <w:t>4) условия и порядок приобретения и утраты членства в общероссийской спортивной федерации, права и обязанности членов общероссийской спортивной федерации;</w:t>
      </w:r>
    </w:p>
    <w:p w:rsidR="0068184B" w:rsidRPr="006123A0" w:rsidRDefault="0068184B" w:rsidP="006123A0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23A0">
        <w:rPr>
          <w:sz w:val="28"/>
          <w:szCs w:val="28"/>
        </w:rPr>
        <w:t>5) структуру общероссийской спортивной федерации, ее руководящие и контрольно-ревизионный органы;</w:t>
      </w:r>
    </w:p>
    <w:p w:rsidR="0068184B" w:rsidRPr="006123A0" w:rsidRDefault="0068184B" w:rsidP="006123A0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23A0">
        <w:rPr>
          <w:sz w:val="28"/>
          <w:szCs w:val="28"/>
        </w:rPr>
        <w:t xml:space="preserve">6) </w:t>
      </w:r>
      <w:r w:rsidR="007835F1" w:rsidRPr="006123A0">
        <w:rPr>
          <w:sz w:val="28"/>
          <w:szCs w:val="28"/>
        </w:rPr>
        <w:t>и т.д.</w:t>
      </w:r>
    </w:p>
    <w:p w:rsidR="007835F1" w:rsidRPr="006123A0" w:rsidRDefault="007835F1" w:rsidP="006123A0">
      <w:pPr>
        <w:pStyle w:val="a7"/>
        <w:spacing w:before="0" w:beforeAutospacing="0" w:after="0" w:afterAutospacing="0" w:line="360" w:lineRule="auto"/>
        <w:ind w:firstLine="709"/>
        <w:jc w:val="both"/>
        <w:rPr>
          <w:rStyle w:val="af0"/>
          <w:b w:val="0"/>
          <w:sz w:val="28"/>
          <w:szCs w:val="28"/>
        </w:rPr>
      </w:pPr>
      <w:r w:rsidRPr="006123A0">
        <w:rPr>
          <w:sz w:val="28"/>
          <w:szCs w:val="28"/>
        </w:rPr>
        <w:t xml:space="preserve">Настоящий закон устанавливает </w:t>
      </w:r>
      <w:r w:rsidRPr="006123A0">
        <w:rPr>
          <w:rStyle w:val="af0"/>
          <w:b w:val="0"/>
          <w:sz w:val="28"/>
          <w:szCs w:val="28"/>
        </w:rPr>
        <w:t>права и обязанности общероссийских спортивных федераций, организацию и проведение физкультурных мероприятий, спортивных мероприятий и т.д.</w:t>
      </w:r>
    </w:p>
    <w:p w:rsidR="007835F1" w:rsidRPr="006123A0" w:rsidRDefault="007835F1" w:rsidP="006123A0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23A0">
        <w:rPr>
          <w:sz w:val="28"/>
          <w:szCs w:val="28"/>
        </w:rPr>
        <w:t>В Российской Федерации устанавливаются следующие спортивные звания:</w:t>
      </w:r>
    </w:p>
    <w:p w:rsidR="007835F1" w:rsidRPr="006123A0" w:rsidRDefault="007835F1" w:rsidP="006123A0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23A0">
        <w:rPr>
          <w:sz w:val="28"/>
          <w:szCs w:val="28"/>
        </w:rPr>
        <w:t>1) мастер спорта России международного класса;</w:t>
      </w:r>
    </w:p>
    <w:p w:rsidR="007835F1" w:rsidRPr="006123A0" w:rsidRDefault="007835F1" w:rsidP="006123A0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23A0">
        <w:rPr>
          <w:sz w:val="28"/>
          <w:szCs w:val="28"/>
        </w:rPr>
        <w:t>2) мастер спорта России;</w:t>
      </w:r>
    </w:p>
    <w:p w:rsidR="007835F1" w:rsidRPr="006123A0" w:rsidRDefault="007835F1" w:rsidP="006123A0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23A0">
        <w:rPr>
          <w:sz w:val="28"/>
          <w:szCs w:val="28"/>
        </w:rPr>
        <w:t>3) гроссмейстер России.</w:t>
      </w:r>
    </w:p>
    <w:p w:rsidR="007835F1" w:rsidRPr="006123A0" w:rsidRDefault="007835F1" w:rsidP="006123A0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23A0">
        <w:rPr>
          <w:sz w:val="28"/>
          <w:szCs w:val="28"/>
        </w:rPr>
        <w:t>В Российской Федерации устанавливаются следующие спортивные разряды:</w:t>
      </w:r>
    </w:p>
    <w:p w:rsidR="007835F1" w:rsidRPr="006123A0" w:rsidRDefault="007835F1" w:rsidP="006123A0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23A0">
        <w:rPr>
          <w:sz w:val="28"/>
          <w:szCs w:val="28"/>
        </w:rPr>
        <w:t>1) кандидат в мастера спорта;</w:t>
      </w:r>
    </w:p>
    <w:p w:rsidR="007835F1" w:rsidRPr="006123A0" w:rsidRDefault="007835F1" w:rsidP="006123A0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23A0">
        <w:rPr>
          <w:sz w:val="28"/>
          <w:szCs w:val="28"/>
        </w:rPr>
        <w:t>2) первый спортивный разряд;</w:t>
      </w:r>
    </w:p>
    <w:p w:rsidR="007835F1" w:rsidRPr="006123A0" w:rsidRDefault="007835F1" w:rsidP="006123A0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23A0">
        <w:rPr>
          <w:sz w:val="28"/>
          <w:szCs w:val="28"/>
        </w:rPr>
        <w:t>3) второй спортивный разряд;</w:t>
      </w:r>
    </w:p>
    <w:p w:rsidR="007835F1" w:rsidRPr="006123A0" w:rsidRDefault="007835F1" w:rsidP="006123A0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23A0">
        <w:rPr>
          <w:sz w:val="28"/>
          <w:szCs w:val="28"/>
        </w:rPr>
        <w:t>4) третий спортивный разряд;</w:t>
      </w:r>
    </w:p>
    <w:p w:rsidR="007835F1" w:rsidRPr="006123A0" w:rsidRDefault="007835F1" w:rsidP="006123A0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23A0">
        <w:rPr>
          <w:sz w:val="28"/>
          <w:szCs w:val="28"/>
        </w:rPr>
        <w:t>5) первый юношеский спортивный разряд;</w:t>
      </w:r>
    </w:p>
    <w:p w:rsidR="007835F1" w:rsidRPr="006123A0" w:rsidRDefault="007835F1" w:rsidP="006123A0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23A0">
        <w:rPr>
          <w:sz w:val="28"/>
          <w:szCs w:val="28"/>
        </w:rPr>
        <w:t>6) второй юношеский спортивный разряд;</w:t>
      </w:r>
    </w:p>
    <w:p w:rsidR="007835F1" w:rsidRPr="006123A0" w:rsidRDefault="007835F1" w:rsidP="006123A0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23A0">
        <w:rPr>
          <w:sz w:val="28"/>
          <w:szCs w:val="28"/>
        </w:rPr>
        <w:t>7) третий юношеский спортивный разряд.</w:t>
      </w:r>
    </w:p>
    <w:p w:rsidR="007835F1" w:rsidRPr="006123A0" w:rsidRDefault="007835F1" w:rsidP="006123A0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123A0">
        <w:rPr>
          <w:sz w:val="28"/>
          <w:szCs w:val="28"/>
        </w:rPr>
        <w:t>Вот краткий обзор законодательства о физической культуре и спорте.</w:t>
      </w:r>
    </w:p>
    <w:p w:rsidR="000A562D" w:rsidRPr="006123A0" w:rsidRDefault="00826708" w:rsidP="006123A0">
      <w:pPr>
        <w:pStyle w:val="a5"/>
        <w:numPr>
          <w:ilvl w:val="0"/>
          <w:numId w:val="2"/>
        </w:numPr>
        <w:spacing w:after="0" w:line="360" w:lineRule="auto"/>
        <w:ind w:left="0" w:firstLine="709"/>
        <w:rPr>
          <w:b w:val="0"/>
          <w:szCs w:val="28"/>
          <w:lang w:eastAsia="ru-RU"/>
        </w:rPr>
      </w:pPr>
      <w:r w:rsidRPr="006123A0">
        <w:rPr>
          <w:b w:val="0"/>
          <w:szCs w:val="28"/>
          <w:lang w:eastAsia="ru-RU"/>
        </w:rPr>
        <w:br w:type="page"/>
      </w:r>
    </w:p>
    <w:p w:rsidR="006A50D5" w:rsidRPr="006123A0" w:rsidRDefault="002D5686" w:rsidP="006123A0">
      <w:pPr>
        <w:pStyle w:val="1"/>
        <w:ind w:firstLine="709"/>
      </w:pPr>
      <w:bookmarkStart w:id="4" w:name="_Toc280776300"/>
      <w:r w:rsidRPr="006123A0">
        <w:t>Список литературы</w:t>
      </w:r>
      <w:bookmarkEnd w:id="4"/>
    </w:p>
    <w:p w:rsidR="002D5686" w:rsidRPr="006123A0" w:rsidRDefault="002D5686" w:rsidP="006123A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519C" w:rsidRPr="006123A0" w:rsidRDefault="008A519C" w:rsidP="006A1E45">
      <w:pPr>
        <w:pStyle w:val="1"/>
        <w:numPr>
          <w:ilvl w:val="0"/>
          <w:numId w:val="4"/>
        </w:numPr>
        <w:tabs>
          <w:tab w:val="left" w:pos="709"/>
        </w:tabs>
        <w:ind w:left="0" w:firstLine="0"/>
        <w:rPr>
          <w:b w:val="0"/>
        </w:rPr>
      </w:pPr>
      <w:bookmarkStart w:id="5" w:name="_Toc280776301"/>
      <w:r w:rsidRPr="006123A0">
        <w:rPr>
          <w:b w:val="0"/>
        </w:rPr>
        <w:t>Агаджанян Н.А. Адаптация и резервы организма. -- М.:Физкультура и спорт, 1983. - 176 с.</w:t>
      </w:r>
      <w:bookmarkEnd w:id="5"/>
    </w:p>
    <w:p w:rsidR="008A519C" w:rsidRPr="006123A0" w:rsidRDefault="008A519C" w:rsidP="006A1E45">
      <w:pPr>
        <w:pStyle w:val="a5"/>
        <w:numPr>
          <w:ilvl w:val="0"/>
          <w:numId w:val="4"/>
        </w:numPr>
        <w:tabs>
          <w:tab w:val="left" w:pos="709"/>
        </w:tabs>
        <w:spacing w:after="0" w:line="360" w:lineRule="auto"/>
        <w:ind w:left="0" w:firstLine="0"/>
        <w:rPr>
          <w:b w:val="0"/>
          <w:szCs w:val="28"/>
        </w:rPr>
      </w:pPr>
      <w:r w:rsidRPr="006123A0">
        <w:rPr>
          <w:b w:val="0"/>
          <w:szCs w:val="28"/>
        </w:rPr>
        <w:t>Бальсевич В.К. Физическая культура для всех и для каждого. - М.: Физкультура и спорт, 1988. - 208 с.</w:t>
      </w:r>
    </w:p>
    <w:p w:rsidR="008A519C" w:rsidRPr="006123A0" w:rsidRDefault="008A519C" w:rsidP="006A1E45">
      <w:pPr>
        <w:pStyle w:val="a5"/>
        <w:numPr>
          <w:ilvl w:val="0"/>
          <w:numId w:val="4"/>
        </w:numPr>
        <w:tabs>
          <w:tab w:val="left" w:pos="709"/>
        </w:tabs>
        <w:spacing w:after="0" w:line="360" w:lineRule="auto"/>
        <w:ind w:left="0" w:firstLine="0"/>
        <w:rPr>
          <w:b w:val="0"/>
          <w:szCs w:val="28"/>
          <w:lang w:eastAsia="ru-RU"/>
        </w:rPr>
      </w:pPr>
      <w:r w:rsidRPr="006123A0">
        <w:rPr>
          <w:b w:val="0"/>
          <w:szCs w:val="28"/>
        </w:rPr>
        <w:t>Бальсевич В.К. Физическая подготовка в системе воспитания культуры здорового образа жизни человека (методологические, экологические и организационные аспекты) // Теория и практика физической культуры. - 1990- №1- С. 22-26</w:t>
      </w:r>
    </w:p>
    <w:p w:rsidR="002D5686" w:rsidRPr="006123A0" w:rsidRDefault="002D5686" w:rsidP="006A1E45">
      <w:pPr>
        <w:pStyle w:val="1"/>
        <w:numPr>
          <w:ilvl w:val="0"/>
          <w:numId w:val="4"/>
        </w:numPr>
        <w:tabs>
          <w:tab w:val="left" w:pos="709"/>
        </w:tabs>
        <w:ind w:left="0" w:firstLine="0"/>
        <w:rPr>
          <w:b w:val="0"/>
          <w:kern w:val="36"/>
        </w:rPr>
      </w:pPr>
      <w:bookmarkStart w:id="6" w:name="_Toc280776302"/>
      <w:r w:rsidRPr="006123A0">
        <w:rPr>
          <w:b w:val="0"/>
          <w:kern w:val="36"/>
        </w:rPr>
        <w:t>Федеральный закон Российской Федерации от 4 декабря 2007 г. N 329-ФЗ «О физической культуре и спорте в Российской Федерации».</w:t>
      </w:r>
      <w:bookmarkEnd w:id="6"/>
      <w:r w:rsidRPr="006123A0">
        <w:rPr>
          <w:b w:val="0"/>
          <w:kern w:val="36"/>
        </w:rPr>
        <w:t xml:space="preserve"> </w:t>
      </w:r>
    </w:p>
    <w:p w:rsidR="007835F1" w:rsidRPr="006123A0" w:rsidRDefault="007835F1" w:rsidP="006A1E45">
      <w:pPr>
        <w:pStyle w:val="a7"/>
        <w:numPr>
          <w:ilvl w:val="0"/>
          <w:numId w:val="4"/>
        </w:numPr>
        <w:tabs>
          <w:tab w:val="left" w:pos="709"/>
        </w:tabs>
        <w:spacing w:before="0" w:beforeAutospacing="0" w:after="0" w:afterAutospacing="0" w:line="360" w:lineRule="auto"/>
        <w:ind w:left="0" w:firstLine="0"/>
        <w:jc w:val="both"/>
        <w:rPr>
          <w:rStyle w:val="af0"/>
          <w:b w:val="0"/>
          <w:sz w:val="28"/>
          <w:szCs w:val="28"/>
        </w:rPr>
      </w:pPr>
      <w:r w:rsidRPr="006123A0">
        <w:rPr>
          <w:rStyle w:val="af0"/>
          <w:b w:val="0"/>
          <w:sz w:val="28"/>
          <w:szCs w:val="28"/>
        </w:rPr>
        <w:t>Холодов Ж.К., Кузнецов В.С. Теория и методика физического воспитания и спорта: Учеб. пособие для студ. высш. учеб. заведений. - 2-е изд., испр. и доп. - М.: Издательский центр «Академия», 2003. - 480 с. - Глава 2. Система физического воспитания в Российской Федерации. - С. 10-19.</w:t>
      </w:r>
    </w:p>
    <w:p w:rsidR="007835F1" w:rsidRPr="006123A0" w:rsidRDefault="008A519C" w:rsidP="006A1E45">
      <w:pPr>
        <w:pStyle w:val="a7"/>
        <w:numPr>
          <w:ilvl w:val="0"/>
          <w:numId w:val="4"/>
        </w:numPr>
        <w:tabs>
          <w:tab w:val="left" w:pos="709"/>
        </w:tabs>
        <w:spacing w:before="0" w:beforeAutospacing="0" w:after="0" w:afterAutospacing="0" w:line="360" w:lineRule="auto"/>
        <w:ind w:left="0" w:firstLine="0"/>
        <w:jc w:val="both"/>
        <w:rPr>
          <w:rStyle w:val="af0"/>
          <w:b w:val="0"/>
          <w:sz w:val="28"/>
          <w:szCs w:val="28"/>
        </w:rPr>
      </w:pPr>
      <w:r w:rsidRPr="000F6E84">
        <w:rPr>
          <w:sz w:val="28"/>
          <w:szCs w:val="28"/>
        </w:rPr>
        <w:t>www.bessmertnik.ru/lor/1066-prostudnye-zabolevanija.html</w:t>
      </w:r>
    </w:p>
    <w:p w:rsidR="008A519C" w:rsidRPr="006123A0" w:rsidRDefault="008A519C" w:rsidP="006A1E45">
      <w:pPr>
        <w:pStyle w:val="a7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Style w:val="af0"/>
          <w:b w:val="0"/>
          <w:sz w:val="28"/>
          <w:szCs w:val="28"/>
        </w:rPr>
      </w:pPr>
      <w:r w:rsidRPr="000F6E84">
        <w:rPr>
          <w:sz w:val="28"/>
          <w:szCs w:val="28"/>
        </w:rPr>
        <w:t>www.tiensmed.ru/news/prostudius2.html</w:t>
      </w:r>
      <w:bookmarkStart w:id="7" w:name="_GoBack"/>
      <w:bookmarkEnd w:id="7"/>
    </w:p>
    <w:sectPr w:rsidR="008A519C" w:rsidRPr="006123A0" w:rsidSect="006123A0">
      <w:footerReference w:type="default" r:id="rId8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1713" w:rsidRDefault="004C1713" w:rsidP="00387450">
      <w:pPr>
        <w:spacing w:after="0" w:line="240" w:lineRule="auto"/>
      </w:pPr>
      <w:r>
        <w:separator/>
      </w:r>
    </w:p>
  </w:endnote>
  <w:endnote w:type="continuationSeparator" w:id="0">
    <w:p w:rsidR="004C1713" w:rsidRDefault="004C1713" w:rsidP="00387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7450" w:rsidRDefault="000F6E84">
    <w:pPr>
      <w:pStyle w:val="aa"/>
      <w:jc w:val="center"/>
    </w:pPr>
    <w:r>
      <w:rPr>
        <w:b w:val="0"/>
        <w:noProof/>
        <w:sz w:val="24"/>
        <w:szCs w:val="24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1713" w:rsidRDefault="004C1713" w:rsidP="00387450">
      <w:pPr>
        <w:spacing w:after="0" w:line="240" w:lineRule="auto"/>
      </w:pPr>
      <w:r>
        <w:separator/>
      </w:r>
    </w:p>
  </w:footnote>
  <w:footnote w:type="continuationSeparator" w:id="0">
    <w:p w:rsidR="004C1713" w:rsidRDefault="004C1713" w:rsidP="003874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A2E9D"/>
    <w:multiLevelType w:val="hybridMultilevel"/>
    <w:tmpl w:val="CC9408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66057CE"/>
    <w:multiLevelType w:val="hybridMultilevel"/>
    <w:tmpl w:val="AE8A66CE"/>
    <w:lvl w:ilvl="0" w:tplc="239EBD9C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51B561A"/>
    <w:multiLevelType w:val="hybridMultilevel"/>
    <w:tmpl w:val="F946A7FA"/>
    <w:lvl w:ilvl="0" w:tplc="E7B224A2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">
    <w:nsid w:val="5E6D48E6"/>
    <w:multiLevelType w:val="hybridMultilevel"/>
    <w:tmpl w:val="DC24DB12"/>
    <w:lvl w:ilvl="0" w:tplc="E7B224A2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281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71DC"/>
    <w:rsid w:val="0008076B"/>
    <w:rsid w:val="000A562D"/>
    <w:rsid w:val="000F6E84"/>
    <w:rsid w:val="001F6633"/>
    <w:rsid w:val="002D5686"/>
    <w:rsid w:val="00352A9D"/>
    <w:rsid w:val="00365FC5"/>
    <w:rsid w:val="00366624"/>
    <w:rsid w:val="00387450"/>
    <w:rsid w:val="003926C8"/>
    <w:rsid w:val="003A2F2C"/>
    <w:rsid w:val="003D238F"/>
    <w:rsid w:val="0042379F"/>
    <w:rsid w:val="00447C58"/>
    <w:rsid w:val="004B6ED2"/>
    <w:rsid w:val="004C1713"/>
    <w:rsid w:val="00557719"/>
    <w:rsid w:val="00594FBD"/>
    <w:rsid w:val="006123A0"/>
    <w:rsid w:val="0068184B"/>
    <w:rsid w:val="006A1E45"/>
    <w:rsid w:val="006A50D5"/>
    <w:rsid w:val="007835F1"/>
    <w:rsid w:val="007E1435"/>
    <w:rsid w:val="0082199C"/>
    <w:rsid w:val="00826708"/>
    <w:rsid w:val="008A519C"/>
    <w:rsid w:val="00961F13"/>
    <w:rsid w:val="009A4B36"/>
    <w:rsid w:val="009F51B9"/>
    <w:rsid w:val="00A86422"/>
    <w:rsid w:val="00AF71DC"/>
    <w:rsid w:val="00B10029"/>
    <w:rsid w:val="00B41476"/>
    <w:rsid w:val="00BA3EDB"/>
    <w:rsid w:val="00BB1632"/>
    <w:rsid w:val="00C47CBC"/>
    <w:rsid w:val="00CC6163"/>
    <w:rsid w:val="00D02BB3"/>
    <w:rsid w:val="00D03660"/>
    <w:rsid w:val="00D25EF1"/>
    <w:rsid w:val="00D54805"/>
    <w:rsid w:val="00E9528A"/>
    <w:rsid w:val="00EE3565"/>
    <w:rsid w:val="00F736AE"/>
    <w:rsid w:val="00FF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5D219FA-D87F-49F9-A902-CCC775043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2"/>
    <w:qFormat/>
    <w:rsid w:val="0042379F"/>
    <w:pPr>
      <w:spacing w:after="200" w:line="480" w:lineRule="auto"/>
      <w:jc w:val="both"/>
    </w:pPr>
    <w:rPr>
      <w:b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B6ED2"/>
    <w:pPr>
      <w:keepNext/>
      <w:keepLines/>
      <w:spacing w:after="0" w:line="360" w:lineRule="auto"/>
      <w:outlineLvl w:val="0"/>
    </w:pPr>
    <w:rPr>
      <w:bCs/>
      <w:szCs w:val="28"/>
      <w:lang w:eastAsia="ru-RU"/>
    </w:rPr>
  </w:style>
  <w:style w:type="paragraph" w:styleId="2">
    <w:name w:val="heading 2"/>
    <w:aliases w:val="1"/>
    <w:basedOn w:val="a"/>
    <w:next w:val="a"/>
    <w:link w:val="20"/>
    <w:uiPriority w:val="9"/>
    <w:qFormat/>
    <w:rsid w:val="00594FBD"/>
    <w:pPr>
      <w:keepNext/>
      <w:keepLines/>
      <w:spacing w:after="0"/>
      <w:ind w:firstLine="360"/>
      <w:outlineLvl w:val="1"/>
    </w:pPr>
    <w:rPr>
      <w:bCs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4B6ED2"/>
    <w:rPr>
      <w:rFonts w:ascii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aliases w:val="1 Знак"/>
    <w:link w:val="2"/>
    <w:uiPriority w:val="9"/>
    <w:locked/>
    <w:rsid w:val="00594FBD"/>
    <w:rPr>
      <w:rFonts w:ascii="Times New Roman" w:hAnsi="Times New Roman" w:cs="Times New Roman"/>
      <w:b/>
      <w:bCs/>
      <w:sz w:val="28"/>
    </w:rPr>
  </w:style>
  <w:style w:type="paragraph" w:styleId="a3">
    <w:name w:val="Subtitle"/>
    <w:basedOn w:val="a"/>
    <w:next w:val="a"/>
    <w:link w:val="a4"/>
    <w:uiPriority w:val="11"/>
    <w:qFormat/>
    <w:rsid w:val="0042379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  <w:lang w:eastAsia="ru-RU"/>
    </w:rPr>
  </w:style>
  <w:style w:type="character" w:customStyle="1" w:styleId="a4">
    <w:name w:val="Подзаголовок Знак"/>
    <w:link w:val="a3"/>
    <w:uiPriority w:val="11"/>
    <w:locked/>
    <w:rsid w:val="0042379F"/>
    <w:rPr>
      <w:rFonts w:ascii="Cambria" w:eastAsia="Times New Roman" w:hAnsi="Cambria" w:cs="Times New Roman"/>
      <w:b/>
      <w:i/>
      <w:iCs/>
      <w:color w:val="4F81BD"/>
      <w:spacing w:val="15"/>
      <w:sz w:val="24"/>
      <w:szCs w:val="24"/>
    </w:rPr>
  </w:style>
  <w:style w:type="paragraph" w:styleId="a5">
    <w:name w:val="List Paragraph"/>
    <w:basedOn w:val="a"/>
    <w:uiPriority w:val="34"/>
    <w:qFormat/>
    <w:rsid w:val="0042379F"/>
    <w:pPr>
      <w:ind w:left="720"/>
      <w:contextualSpacing/>
    </w:pPr>
  </w:style>
  <w:style w:type="paragraph" w:customStyle="1" w:styleId="a6">
    <w:name w:val="А"/>
    <w:basedOn w:val="a"/>
    <w:qFormat/>
    <w:rsid w:val="0042379F"/>
    <w:pPr>
      <w:spacing w:after="0" w:line="360" w:lineRule="auto"/>
      <w:ind w:firstLine="720"/>
      <w:contextualSpacing/>
    </w:pPr>
    <w:rPr>
      <w:b w:val="0"/>
      <w:szCs w:val="20"/>
      <w:lang w:eastAsia="ru-RU"/>
    </w:rPr>
  </w:style>
  <w:style w:type="paragraph" w:styleId="a7">
    <w:name w:val="Normal (Web)"/>
    <w:basedOn w:val="a"/>
    <w:uiPriority w:val="99"/>
    <w:unhideWhenUsed/>
    <w:rsid w:val="00AF71DC"/>
    <w:pPr>
      <w:spacing w:before="100" w:beforeAutospacing="1" w:after="100" w:afterAutospacing="1" w:line="240" w:lineRule="auto"/>
      <w:jc w:val="left"/>
    </w:pPr>
    <w:rPr>
      <w:b w:val="0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387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semiHidden/>
    <w:locked/>
    <w:rsid w:val="00387450"/>
    <w:rPr>
      <w:rFonts w:cs="Times New Roman"/>
      <w:b/>
      <w:sz w:val="22"/>
      <w:szCs w:val="22"/>
      <w:lang w:val="x-none" w:eastAsia="en-US"/>
    </w:rPr>
  </w:style>
  <w:style w:type="paragraph" w:styleId="aa">
    <w:name w:val="footer"/>
    <w:basedOn w:val="a"/>
    <w:link w:val="ab"/>
    <w:uiPriority w:val="99"/>
    <w:unhideWhenUsed/>
    <w:rsid w:val="00387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locked/>
    <w:rsid w:val="00387450"/>
    <w:rPr>
      <w:rFonts w:cs="Times New Roman"/>
      <w:b/>
      <w:sz w:val="22"/>
      <w:szCs w:val="22"/>
      <w:lang w:val="x-none" w:eastAsia="en-US"/>
    </w:rPr>
  </w:style>
  <w:style w:type="character" w:styleId="ac">
    <w:name w:val="Hyperlink"/>
    <w:uiPriority w:val="99"/>
    <w:unhideWhenUsed/>
    <w:rsid w:val="00B41476"/>
    <w:rPr>
      <w:rFonts w:cs="Times New Roman"/>
      <w:color w:val="0000FF"/>
      <w:u w:val="single"/>
    </w:rPr>
  </w:style>
  <w:style w:type="paragraph" w:styleId="ad">
    <w:name w:val="Body Text Indent"/>
    <w:basedOn w:val="a"/>
    <w:link w:val="ae"/>
    <w:uiPriority w:val="99"/>
    <w:semiHidden/>
    <w:unhideWhenUsed/>
    <w:rsid w:val="00D25EF1"/>
    <w:pPr>
      <w:spacing w:before="100" w:beforeAutospacing="1" w:after="100" w:afterAutospacing="1" w:line="240" w:lineRule="auto"/>
      <w:jc w:val="left"/>
    </w:pPr>
    <w:rPr>
      <w:b w:val="0"/>
      <w:sz w:val="24"/>
      <w:szCs w:val="24"/>
      <w:lang w:eastAsia="ru-RU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D25EF1"/>
    <w:rPr>
      <w:rFonts w:eastAsia="Times New Roman" w:cs="Times New Roman"/>
      <w:sz w:val="24"/>
      <w:szCs w:val="24"/>
    </w:rPr>
  </w:style>
  <w:style w:type="paragraph" w:styleId="af">
    <w:name w:val="Block Text"/>
    <w:basedOn w:val="a"/>
    <w:uiPriority w:val="99"/>
    <w:semiHidden/>
    <w:unhideWhenUsed/>
    <w:rsid w:val="00D25EF1"/>
    <w:pPr>
      <w:spacing w:before="100" w:beforeAutospacing="1" w:after="100" w:afterAutospacing="1" w:line="240" w:lineRule="auto"/>
      <w:jc w:val="left"/>
    </w:pPr>
    <w:rPr>
      <w:b w:val="0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47C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b w:val="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C47CBC"/>
    <w:rPr>
      <w:rFonts w:ascii="Courier New" w:hAnsi="Courier New" w:cs="Courier New"/>
      <w:sz w:val="20"/>
      <w:szCs w:val="20"/>
    </w:rPr>
  </w:style>
  <w:style w:type="paragraph" w:customStyle="1" w:styleId="center1">
    <w:name w:val="center1"/>
    <w:basedOn w:val="a"/>
    <w:rsid w:val="006A50D5"/>
    <w:pPr>
      <w:spacing w:before="100" w:beforeAutospacing="1" w:after="100" w:afterAutospacing="1" w:line="240" w:lineRule="auto"/>
      <w:jc w:val="left"/>
    </w:pPr>
    <w:rPr>
      <w:b w:val="0"/>
      <w:sz w:val="24"/>
      <w:szCs w:val="24"/>
      <w:lang w:eastAsia="ru-RU"/>
    </w:rPr>
  </w:style>
  <w:style w:type="character" w:customStyle="1" w:styleId="c1">
    <w:name w:val="c1"/>
    <w:rsid w:val="006A50D5"/>
    <w:rPr>
      <w:rFonts w:cs="Times New Roman"/>
    </w:rPr>
  </w:style>
  <w:style w:type="paragraph" w:customStyle="1" w:styleId="justify2">
    <w:name w:val="justify2"/>
    <w:basedOn w:val="a"/>
    <w:rsid w:val="006A50D5"/>
    <w:pPr>
      <w:spacing w:before="100" w:beforeAutospacing="1" w:after="100" w:afterAutospacing="1" w:line="240" w:lineRule="auto"/>
      <w:jc w:val="left"/>
    </w:pPr>
    <w:rPr>
      <w:b w:val="0"/>
      <w:sz w:val="24"/>
      <w:szCs w:val="24"/>
      <w:lang w:eastAsia="ru-RU"/>
    </w:rPr>
  </w:style>
  <w:style w:type="paragraph" w:customStyle="1" w:styleId="justify1">
    <w:name w:val="justify1"/>
    <w:basedOn w:val="a"/>
    <w:rsid w:val="006A50D5"/>
    <w:pPr>
      <w:spacing w:before="100" w:beforeAutospacing="1" w:after="100" w:afterAutospacing="1" w:line="240" w:lineRule="auto"/>
      <w:jc w:val="left"/>
    </w:pPr>
    <w:rPr>
      <w:b w:val="0"/>
      <w:sz w:val="24"/>
      <w:szCs w:val="24"/>
      <w:lang w:eastAsia="ru-RU"/>
    </w:rPr>
  </w:style>
  <w:style w:type="character" w:customStyle="1" w:styleId="c3">
    <w:name w:val="c3"/>
    <w:rsid w:val="006A50D5"/>
    <w:rPr>
      <w:rFonts w:cs="Times New Roman"/>
    </w:rPr>
  </w:style>
  <w:style w:type="character" w:customStyle="1" w:styleId="c6">
    <w:name w:val="c6"/>
    <w:rsid w:val="006A50D5"/>
    <w:rPr>
      <w:rFonts w:cs="Times New Roman"/>
    </w:rPr>
  </w:style>
  <w:style w:type="character" w:styleId="af0">
    <w:name w:val="Strong"/>
    <w:uiPriority w:val="22"/>
    <w:qFormat/>
    <w:rsid w:val="000A562D"/>
    <w:rPr>
      <w:rFonts w:cs="Times New Roman"/>
      <w:b/>
      <w:bCs/>
    </w:rPr>
  </w:style>
  <w:style w:type="paragraph" w:styleId="af1">
    <w:name w:val="TOC Heading"/>
    <w:basedOn w:val="1"/>
    <w:next w:val="a"/>
    <w:uiPriority w:val="39"/>
    <w:semiHidden/>
    <w:unhideWhenUsed/>
    <w:qFormat/>
    <w:rsid w:val="003926C8"/>
    <w:pPr>
      <w:spacing w:before="480" w:line="276" w:lineRule="auto"/>
      <w:jc w:val="left"/>
      <w:outlineLvl w:val="9"/>
    </w:pPr>
    <w:rPr>
      <w:rFonts w:ascii="Cambria" w:hAnsi="Cambria"/>
      <w:color w:val="365F91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3926C8"/>
    <w:pPr>
      <w:spacing w:after="100"/>
    </w:pPr>
  </w:style>
  <w:style w:type="paragraph" w:styleId="af2">
    <w:name w:val="Balloon Text"/>
    <w:basedOn w:val="a"/>
    <w:link w:val="af3"/>
    <w:uiPriority w:val="99"/>
    <w:semiHidden/>
    <w:unhideWhenUsed/>
    <w:rsid w:val="0039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locked/>
    <w:rsid w:val="003926C8"/>
    <w:rPr>
      <w:rFonts w:ascii="Tahoma" w:hAnsi="Tahoma" w:cs="Tahoma"/>
      <w:b/>
      <w:sz w:val="16"/>
      <w:szCs w:val="16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2750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0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0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0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0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0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0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0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0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0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0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0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0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0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73B49-06EA-40B1-BD29-EA29B2FF6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2139</Words>
  <Characters>12193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14304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</cp:revision>
  <dcterms:created xsi:type="dcterms:W3CDTF">2014-03-19T20:40:00Z</dcterms:created>
  <dcterms:modified xsi:type="dcterms:W3CDTF">2014-03-19T20:40:00Z</dcterms:modified>
</cp:coreProperties>
</file>