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137" w:rsidRPr="00C46FF2" w:rsidRDefault="00031137" w:rsidP="00BE279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46FF2">
        <w:rPr>
          <w:b/>
          <w:sz w:val="28"/>
          <w:szCs w:val="28"/>
        </w:rPr>
        <w:t>МЕЖД</w:t>
      </w:r>
      <w:r w:rsidR="00BE279B" w:rsidRPr="00C46FF2">
        <w:rPr>
          <w:b/>
          <w:sz w:val="28"/>
          <w:szCs w:val="28"/>
        </w:rPr>
        <w:t>УНАРОДНОЕ РЕГУЛИРОВАНИЕ ТУРИЗМА</w:t>
      </w:r>
    </w:p>
    <w:p w:rsidR="00BE279B" w:rsidRPr="00C46FF2" w:rsidRDefault="00BE279B" w:rsidP="00BE279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31137" w:rsidRPr="00C46FF2" w:rsidRDefault="00031137" w:rsidP="00BE279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46FF2">
        <w:rPr>
          <w:b/>
          <w:sz w:val="28"/>
          <w:szCs w:val="28"/>
        </w:rPr>
        <w:t xml:space="preserve">Формы и методы государственного регулирования туризма </w:t>
      </w:r>
    </w:p>
    <w:p w:rsidR="00031137" w:rsidRPr="00BE279B" w:rsidRDefault="00031137" w:rsidP="00BE279B">
      <w:pPr>
        <w:spacing w:line="360" w:lineRule="auto"/>
        <w:ind w:firstLine="709"/>
        <w:jc w:val="both"/>
        <w:rPr>
          <w:sz w:val="28"/>
          <w:szCs w:val="28"/>
        </w:rPr>
      </w:pPr>
    </w:p>
    <w:p w:rsidR="00031137" w:rsidRPr="00BE279B" w:rsidRDefault="008F3EF2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Любое циви</w:t>
      </w:r>
      <w:r w:rsidR="00BE279B">
        <w:rPr>
          <w:sz w:val="28"/>
          <w:szCs w:val="28"/>
        </w:rPr>
        <w:t>лизованное государство для того</w:t>
      </w:r>
      <w:r w:rsidRPr="00BE279B">
        <w:rPr>
          <w:sz w:val="28"/>
          <w:szCs w:val="28"/>
        </w:rPr>
        <w:t xml:space="preserve">, чтобы получать </w:t>
      </w:r>
      <w:r w:rsidR="00BE279B">
        <w:rPr>
          <w:sz w:val="28"/>
          <w:szCs w:val="28"/>
        </w:rPr>
        <w:t>от туриндустрии доходы в бюджет</w:t>
      </w:r>
      <w:r w:rsidRPr="00BE279B">
        <w:rPr>
          <w:sz w:val="28"/>
          <w:szCs w:val="28"/>
        </w:rPr>
        <w:t>, должно вкладывать средства в исследование своих территорий с точки зрения выявления туристского потенциала и рациона</w:t>
      </w:r>
      <w:r w:rsidR="00BE279B">
        <w:rPr>
          <w:sz w:val="28"/>
          <w:szCs w:val="28"/>
        </w:rPr>
        <w:t>льного туристского обустройства</w:t>
      </w:r>
      <w:r w:rsidRPr="00BE279B">
        <w:rPr>
          <w:sz w:val="28"/>
          <w:szCs w:val="28"/>
        </w:rPr>
        <w:t>, подготовки на этой основе програ</w:t>
      </w:r>
      <w:r w:rsidR="00BE279B">
        <w:rPr>
          <w:sz w:val="28"/>
          <w:szCs w:val="28"/>
        </w:rPr>
        <w:t>мм развития туристского бизнеса</w:t>
      </w:r>
      <w:r w:rsidR="002C71C5" w:rsidRPr="00BE279B">
        <w:rPr>
          <w:sz w:val="28"/>
          <w:szCs w:val="28"/>
        </w:rPr>
        <w:t>, проектов необходимой для этого инфраструктуры туристск</w:t>
      </w:r>
      <w:r w:rsidR="00BE279B">
        <w:rPr>
          <w:sz w:val="28"/>
          <w:szCs w:val="28"/>
        </w:rPr>
        <w:t>их центров и курортных регионов</w:t>
      </w:r>
      <w:r w:rsidR="002C71C5" w:rsidRPr="00BE279B">
        <w:rPr>
          <w:sz w:val="28"/>
          <w:szCs w:val="28"/>
        </w:rPr>
        <w:t>, и в о</w:t>
      </w:r>
      <w:r w:rsidR="00BE279B">
        <w:rPr>
          <w:sz w:val="28"/>
          <w:szCs w:val="28"/>
        </w:rPr>
        <w:t>бучение и переподготовку кадров</w:t>
      </w:r>
      <w:r w:rsidR="002C71C5" w:rsidRPr="00BE279B">
        <w:rPr>
          <w:sz w:val="28"/>
          <w:szCs w:val="28"/>
        </w:rPr>
        <w:t>, и в инфор</w:t>
      </w:r>
      <w:r w:rsidR="00BE279B">
        <w:rPr>
          <w:sz w:val="28"/>
          <w:szCs w:val="28"/>
        </w:rPr>
        <w:t>мационное обеспечение, рекламу</w:t>
      </w:r>
      <w:r w:rsidR="002C71C5" w:rsidRPr="00BE279B">
        <w:rPr>
          <w:sz w:val="28"/>
          <w:szCs w:val="28"/>
        </w:rPr>
        <w:t xml:space="preserve">. </w:t>
      </w:r>
    </w:p>
    <w:p w:rsidR="002C71C5" w:rsidRPr="00BE279B" w:rsidRDefault="002C71C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Средства д</w:t>
      </w:r>
      <w:r w:rsidR="00BE279B">
        <w:rPr>
          <w:sz w:val="28"/>
          <w:szCs w:val="28"/>
        </w:rPr>
        <w:t>олжны быть как государственными</w:t>
      </w:r>
      <w:r w:rsidRPr="00BE279B">
        <w:rPr>
          <w:sz w:val="28"/>
          <w:szCs w:val="28"/>
        </w:rPr>
        <w:t>, так и</w:t>
      </w:r>
      <w:r w:rsidR="00BE279B">
        <w:rPr>
          <w:sz w:val="28"/>
          <w:szCs w:val="28"/>
        </w:rPr>
        <w:t xml:space="preserve"> привлечёнными</w:t>
      </w:r>
      <w:r w:rsidR="00C46FF2">
        <w:rPr>
          <w:sz w:val="28"/>
          <w:szCs w:val="28"/>
        </w:rPr>
        <w:t xml:space="preserve">. </w:t>
      </w:r>
      <w:r w:rsidR="00BE279B">
        <w:rPr>
          <w:sz w:val="28"/>
          <w:szCs w:val="28"/>
        </w:rPr>
        <w:t>Но государство, на мой взгляд</w:t>
      </w:r>
      <w:r w:rsidRPr="00BE279B">
        <w:rPr>
          <w:sz w:val="28"/>
          <w:szCs w:val="28"/>
        </w:rPr>
        <w:t>, должно делать взнос первым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 не только своими финансовыми ресурсами поддерживать туризм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но и проводить в жизнь передо</w:t>
      </w:r>
      <w:r w:rsidR="00BE279B">
        <w:rPr>
          <w:sz w:val="28"/>
          <w:szCs w:val="28"/>
        </w:rPr>
        <w:t>вое туристское законодательство</w:t>
      </w:r>
      <w:r w:rsidRPr="00BE279B">
        <w:rPr>
          <w:sz w:val="28"/>
          <w:szCs w:val="28"/>
        </w:rPr>
        <w:t>, соответствующее сегодняшнему дню .</w:t>
      </w:r>
    </w:p>
    <w:p w:rsidR="002C71C5" w:rsidRPr="00BE279B" w:rsidRDefault="00BE279B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</w:t>
      </w:r>
      <w:r w:rsidR="002C71C5" w:rsidRPr="00BE279B">
        <w:rPr>
          <w:sz w:val="28"/>
          <w:szCs w:val="28"/>
        </w:rPr>
        <w:t>, как же действует государ</w:t>
      </w:r>
      <w:r>
        <w:rPr>
          <w:sz w:val="28"/>
          <w:szCs w:val="28"/>
        </w:rPr>
        <w:t>ство на примере некоторых стран</w:t>
      </w:r>
      <w:r w:rsidR="002C71C5" w:rsidRPr="00BE279B">
        <w:rPr>
          <w:sz w:val="28"/>
          <w:szCs w:val="28"/>
        </w:rPr>
        <w:t>.</w:t>
      </w:r>
    </w:p>
    <w:p w:rsidR="002C71C5" w:rsidRPr="00BE279B" w:rsidRDefault="002C71C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Во Франции вопросы регулирования туризма относятся к компетенции Министерства </w:t>
      </w:r>
      <w:r w:rsidR="00BE279B">
        <w:rPr>
          <w:sz w:val="28"/>
          <w:szCs w:val="28"/>
        </w:rPr>
        <w:t>транспорта и общественных работ</w:t>
      </w:r>
      <w:r w:rsidRPr="00BE279B">
        <w:rPr>
          <w:sz w:val="28"/>
          <w:szCs w:val="28"/>
        </w:rPr>
        <w:t xml:space="preserve">, в структуре которого предусмотрены </w:t>
      </w:r>
      <w:r w:rsidR="003F3E1E" w:rsidRPr="00BE279B">
        <w:rPr>
          <w:sz w:val="28"/>
          <w:szCs w:val="28"/>
        </w:rPr>
        <w:t>Государственный секретариат по вопрос</w:t>
      </w:r>
      <w:r w:rsidR="00BE279B">
        <w:rPr>
          <w:sz w:val="28"/>
          <w:szCs w:val="28"/>
        </w:rPr>
        <w:t>ам туризма и Управление туризма</w:t>
      </w:r>
      <w:r w:rsidR="003F3E1E" w:rsidRPr="00BE279B">
        <w:rPr>
          <w:sz w:val="28"/>
          <w:szCs w:val="28"/>
        </w:rPr>
        <w:t>. Эти органы курируют вопросы упр</w:t>
      </w:r>
      <w:r w:rsidR="00BE279B">
        <w:rPr>
          <w:sz w:val="28"/>
          <w:szCs w:val="28"/>
        </w:rPr>
        <w:t>авления и регулирования отрасли</w:t>
      </w:r>
      <w:r w:rsidR="003F3E1E" w:rsidRPr="00BE279B">
        <w:rPr>
          <w:sz w:val="28"/>
          <w:szCs w:val="28"/>
        </w:rPr>
        <w:t xml:space="preserve">, инвестирования и международных отношений в </w:t>
      </w:r>
      <w:r w:rsidR="00BE279B">
        <w:rPr>
          <w:sz w:val="28"/>
          <w:szCs w:val="28"/>
        </w:rPr>
        <w:t>сфере туризма</w:t>
      </w:r>
      <w:r w:rsidR="003F3E1E" w:rsidRPr="00BE279B">
        <w:rPr>
          <w:sz w:val="28"/>
          <w:szCs w:val="28"/>
        </w:rPr>
        <w:t xml:space="preserve">. </w:t>
      </w:r>
    </w:p>
    <w:p w:rsidR="003F3E1E" w:rsidRPr="00BE279B" w:rsidRDefault="00BE279B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3F3E1E" w:rsidRPr="00BE279B">
        <w:rPr>
          <w:sz w:val="28"/>
          <w:szCs w:val="28"/>
        </w:rPr>
        <w:t>, с</w:t>
      </w:r>
      <w:r>
        <w:rPr>
          <w:sz w:val="28"/>
          <w:szCs w:val="28"/>
        </w:rPr>
        <w:t>уществует ещё целый ряд органов</w:t>
      </w:r>
      <w:r w:rsidR="003F3E1E" w:rsidRPr="00BE279B">
        <w:rPr>
          <w:sz w:val="28"/>
          <w:szCs w:val="28"/>
        </w:rPr>
        <w:t xml:space="preserve">, участвующих в управлении туризмом « </w:t>
      </w:r>
      <w:r>
        <w:rPr>
          <w:sz w:val="28"/>
          <w:szCs w:val="28"/>
        </w:rPr>
        <w:t>с правом совещательного голоса»</w:t>
      </w:r>
      <w:r w:rsidR="003F3E1E" w:rsidRPr="00BE279B">
        <w:rPr>
          <w:sz w:val="28"/>
          <w:szCs w:val="28"/>
        </w:rPr>
        <w:t xml:space="preserve">: </w:t>
      </w:r>
    </w:p>
    <w:p w:rsidR="003F3E1E" w:rsidRPr="00BE279B" w:rsidRDefault="003F3E1E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Совет по туризму при Министерстве </w:t>
      </w:r>
      <w:r w:rsidR="00BE279B">
        <w:rPr>
          <w:sz w:val="28"/>
          <w:szCs w:val="28"/>
        </w:rPr>
        <w:t>транспорта и общественных работ</w:t>
      </w:r>
      <w:r w:rsidRPr="00BE279B">
        <w:rPr>
          <w:sz w:val="28"/>
          <w:szCs w:val="28"/>
        </w:rPr>
        <w:t>;</w:t>
      </w:r>
    </w:p>
    <w:p w:rsidR="003F3E1E" w:rsidRPr="00BE279B" w:rsidRDefault="003F3E1E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Французское агентство туристского инжиниринга и Национальный на</w:t>
      </w:r>
      <w:r w:rsidR="00BE279B">
        <w:rPr>
          <w:sz w:val="28"/>
          <w:szCs w:val="28"/>
        </w:rPr>
        <w:t>блюдательный совет по туризму (</w:t>
      </w:r>
      <w:r w:rsidRPr="00BE279B">
        <w:rPr>
          <w:sz w:val="28"/>
          <w:szCs w:val="28"/>
        </w:rPr>
        <w:t>маркетинговые иссле</w:t>
      </w:r>
      <w:r w:rsidR="00BE279B">
        <w:rPr>
          <w:sz w:val="28"/>
          <w:szCs w:val="28"/>
        </w:rPr>
        <w:t>дования и статистика в туризме</w:t>
      </w:r>
      <w:r w:rsidRPr="00BE279B">
        <w:rPr>
          <w:sz w:val="28"/>
          <w:szCs w:val="28"/>
        </w:rPr>
        <w:t>) ;</w:t>
      </w:r>
    </w:p>
    <w:p w:rsidR="003F3E1E" w:rsidRPr="00BE279B" w:rsidRDefault="003F3E1E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Национальное аг</w:t>
      </w:r>
      <w:r w:rsidR="00BE279B">
        <w:rPr>
          <w:sz w:val="28"/>
          <w:szCs w:val="28"/>
        </w:rPr>
        <w:t>ентство по отпускным поездкам (социальный туризм</w:t>
      </w:r>
      <w:r w:rsidR="009C4812">
        <w:rPr>
          <w:sz w:val="28"/>
          <w:szCs w:val="28"/>
        </w:rPr>
        <w:t>)</w:t>
      </w:r>
      <w:r w:rsidRPr="00BE279B">
        <w:rPr>
          <w:sz w:val="28"/>
          <w:szCs w:val="28"/>
        </w:rPr>
        <w:t xml:space="preserve">; </w:t>
      </w:r>
    </w:p>
    <w:p w:rsidR="003F3E1E" w:rsidRPr="00BE279B" w:rsidRDefault="003F3E1E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Национальный к</w:t>
      </w:r>
      <w:r w:rsidR="00BE279B">
        <w:rPr>
          <w:sz w:val="28"/>
          <w:szCs w:val="28"/>
        </w:rPr>
        <w:t>омитет по процветанию Франции (</w:t>
      </w:r>
      <w:r w:rsidRPr="00BE279B">
        <w:rPr>
          <w:sz w:val="28"/>
          <w:szCs w:val="28"/>
        </w:rPr>
        <w:t>вопрос</w:t>
      </w:r>
      <w:r w:rsidR="00BE279B">
        <w:rPr>
          <w:sz w:val="28"/>
          <w:szCs w:val="28"/>
        </w:rPr>
        <w:t>ы экологии и озеленения городов)</w:t>
      </w:r>
      <w:r w:rsidRPr="00BE279B">
        <w:rPr>
          <w:sz w:val="28"/>
          <w:szCs w:val="28"/>
        </w:rPr>
        <w:t>.</w:t>
      </w:r>
    </w:p>
    <w:p w:rsidR="003F3E1E" w:rsidRPr="00BE279B" w:rsidRDefault="00436A6B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На региональном уровне действуют представители це</w:t>
      </w:r>
      <w:r w:rsidR="00BE279B">
        <w:rPr>
          <w:sz w:val="28"/>
          <w:szCs w:val="28"/>
        </w:rPr>
        <w:t>нтральной исполнительной власти</w:t>
      </w:r>
      <w:r w:rsidRPr="00BE279B">
        <w:rPr>
          <w:sz w:val="28"/>
          <w:szCs w:val="28"/>
        </w:rPr>
        <w:t>, решающие вопросы развития туристской сферы и подчиняю</w:t>
      </w:r>
      <w:r w:rsidR="00BE279B">
        <w:rPr>
          <w:sz w:val="28"/>
          <w:szCs w:val="28"/>
        </w:rPr>
        <w:t>щиеся непосредственно префектам</w:t>
      </w:r>
      <w:r w:rsidRPr="00BE279B">
        <w:rPr>
          <w:sz w:val="28"/>
          <w:szCs w:val="28"/>
        </w:rPr>
        <w:t>. Деятельность этих представителей направлена на координацию местных и национальных иници</w:t>
      </w:r>
      <w:r w:rsidR="00BE279B">
        <w:rPr>
          <w:sz w:val="28"/>
          <w:szCs w:val="28"/>
        </w:rPr>
        <w:t>атив</w:t>
      </w:r>
      <w:r w:rsidRPr="00BE279B">
        <w:rPr>
          <w:sz w:val="28"/>
          <w:szCs w:val="28"/>
        </w:rPr>
        <w:t>, так как полномочия местных властей в об</w:t>
      </w:r>
      <w:r w:rsidR="00BE279B">
        <w:rPr>
          <w:sz w:val="28"/>
          <w:szCs w:val="28"/>
        </w:rPr>
        <w:t>ласти туризма достаточно велики</w:t>
      </w:r>
      <w:r w:rsidRPr="00BE279B">
        <w:rPr>
          <w:sz w:val="28"/>
          <w:szCs w:val="28"/>
        </w:rPr>
        <w:t xml:space="preserve">. </w:t>
      </w:r>
    </w:p>
    <w:p w:rsidR="00436A6B" w:rsidRPr="00BE279B" w:rsidRDefault="00436A6B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Продвижением образа Франции как туристского центра на международном рынке занимается ассоциация «</w:t>
      </w:r>
      <w:r w:rsidRPr="00BE279B">
        <w:rPr>
          <w:sz w:val="28"/>
          <w:szCs w:val="28"/>
          <w:lang w:val="en-US"/>
        </w:rPr>
        <w:t>Maison</w:t>
      </w:r>
      <w:r w:rsidRPr="00BE279B">
        <w:rPr>
          <w:sz w:val="28"/>
          <w:szCs w:val="28"/>
        </w:rPr>
        <w:t xml:space="preserve"> </w:t>
      </w:r>
      <w:r w:rsidRPr="00BE279B">
        <w:rPr>
          <w:sz w:val="28"/>
          <w:szCs w:val="28"/>
          <w:lang w:val="en-US"/>
        </w:rPr>
        <w:t>de</w:t>
      </w:r>
      <w:r w:rsidRPr="00BE279B">
        <w:rPr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la France"/>
        </w:smartTagPr>
        <w:r w:rsidRPr="00BE279B">
          <w:rPr>
            <w:sz w:val="28"/>
            <w:szCs w:val="28"/>
            <w:lang w:val="en-US"/>
          </w:rPr>
          <w:t>la</w:t>
        </w:r>
        <w:r w:rsidRPr="00BE279B">
          <w:rPr>
            <w:sz w:val="28"/>
            <w:szCs w:val="28"/>
          </w:rPr>
          <w:t xml:space="preserve"> </w:t>
        </w:r>
        <w:r w:rsidRPr="00BE279B">
          <w:rPr>
            <w:sz w:val="28"/>
            <w:szCs w:val="28"/>
            <w:lang w:val="en-US"/>
          </w:rPr>
          <w:t>France</w:t>
        </w:r>
      </w:smartTag>
      <w:r w:rsidR="00BE279B">
        <w:rPr>
          <w:sz w:val="28"/>
          <w:szCs w:val="28"/>
        </w:rPr>
        <w:t>»</w:t>
      </w:r>
      <w:r w:rsidRPr="00BE279B">
        <w:rPr>
          <w:sz w:val="28"/>
          <w:szCs w:val="28"/>
        </w:rPr>
        <w:t xml:space="preserve">, возникшая в </w:t>
      </w:r>
      <w:smartTag w:uri="urn:schemas-microsoft-com:office:smarttags" w:element="metricconverter">
        <w:smartTagPr>
          <w:attr w:name="ProductID" w:val="1987 г"/>
        </w:smartTagPr>
        <w:r w:rsidRPr="00BE279B">
          <w:rPr>
            <w:sz w:val="28"/>
            <w:szCs w:val="28"/>
          </w:rPr>
          <w:t>1987 г</w:t>
        </w:r>
      </w:smartTag>
      <w:r w:rsidRPr="00BE279B">
        <w:rPr>
          <w:sz w:val="28"/>
          <w:szCs w:val="28"/>
        </w:rPr>
        <w:t>. в результате соглашения о партнёрстве</w:t>
      </w:r>
      <w:r w:rsidR="00BE279B">
        <w:rPr>
          <w:sz w:val="28"/>
          <w:szCs w:val="28"/>
        </w:rPr>
        <w:t xml:space="preserve"> между местными администрациями, туристическими фирмами, гостиницами</w:t>
      </w:r>
      <w:r w:rsidRPr="00BE279B">
        <w:rPr>
          <w:sz w:val="28"/>
          <w:szCs w:val="28"/>
        </w:rPr>
        <w:t>, администрациями</w:t>
      </w:r>
      <w:r w:rsidR="00BE279B">
        <w:rPr>
          <w:sz w:val="28"/>
          <w:szCs w:val="28"/>
        </w:rPr>
        <w:t xml:space="preserve"> объектов экскурсионного показа</w:t>
      </w:r>
      <w:r w:rsidR="000B4F00" w:rsidRPr="00BE279B">
        <w:rPr>
          <w:sz w:val="28"/>
          <w:szCs w:val="28"/>
        </w:rPr>
        <w:t>. В настоящее время ассоциац</w:t>
      </w:r>
      <w:r w:rsidR="00BE279B">
        <w:rPr>
          <w:sz w:val="28"/>
          <w:szCs w:val="28"/>
        </w:rPr>
        <w:t>ия насчитывает около 800 членов</w:t>
      </w:r>
      <w:r w:rsidR="000B4F00" w:rsidRPr="00BE279B">
        <w:rPr>
          <w:sz w:val="28"/>
          <w:szCs w:val="28"/>
        </w:rPr>
        <w:t>. В штате ассоциации более 200 сотрудников</w:t>
      </w:r>
      <w:r w:rsidR="00C46FF2">
        <w:rPr>
          <w:sz w:val="28"/>
          <w:szCs w:val="28"/>
        </w:rPr>
        <w:t xml:space="preserve">, </w:t>
      </w:r>
      <w:r w:rsidR="000B4F00" w:rsidRPr="00BE279B">
        <w:rPr>
          <w:sz w:val="28"/>
          <w:szCs w:val="28"/>
        </w:rPr>
        <w:t>33 его представительства работают в 26 странах мира</w:t>
      </w:r>
      <w:r w:rsidR="00C46FF2">
        <w:rPr>
          <w:sz w:val="28"/>
          <w:szCs w:val="28"/>
        </w:rPr>
        <w:t xml:space="preserve">. </w:t>
      </w:r>
      <w:r w:rsidR="000B4F00" w:rsidRPr="00BE279B">
        <w:rPr>
          <w:sz w:val="28"/>
          <w:szCs w:val="28"/>
        </w:rPr>
        <w:t>Руководящий орга</w:t>
      </w:r>
      <w:r w:rsidR="00BE279B">
        <w:rPr>
          <w:sz w:val="28"/>
          <w:szCs w:val="28"/>
        </w:rPr>
        <w:t>н ассоциации – совет директоров</w:t>
      </w:r>
      <w:r w:rsidR="00C46FF2">
        <w:rPr>
          <w:sz w:val="28"/>
          <w:szCs w:val="28"/>
        </w:rPr>
        <w:t>, состоящий из 27 человек (</w:t>
      </w:r>
      <w:r w:rsidR="000B4F00" w:rsidRPr="00BE279B">
        <w:rPr>
          <w:sz w:val="28"/>
          <w:szCs w:val="28"/>
        </w:rPr>
        <w:t>1/3 – чиновники из госаппарата</w:t>
      </w:r>
      <w:r w:rsidR="00C46FF2">
        <w:rPr>
          <w:sz w:val="28"/>
          <w:szCs w:val="28"/>
        </w:rPr>
        <w:t xml:space="preserve">, </w:t>
      </w:r>
      <w:r w:rsidR="000B4F00" w:rsidRPr="00BE279B">
        <w:rPr>
          <w:sz w:val="28"/>
          <w:szCs w:val="28"/>
        </w:rPr>
        <w:t>а 2/3 –</w:t>
      </w:r>
      <w:r w:rsidR="00C46FF2">
        <w:rPr>
          <w:sz w:val="28"/>
          <w:szCs w:val="28"/>
        </w:rPr>
        <w:t xml:space="preserve"> представители частного бизнеса</w:t>
      </w:r>
      <w:r w:rsidR="000B4F00"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. </w:t>
      </w:r>
      <w:r w:rsidR="000B4F00" w:rsidRPr="00BE279B">
        <w:rPr>
          <w:sz w:val="28"/>
          <w:szCs w:val="28"/>
        </w:rPr>
        <w:t>Деятельность ассоциации на 60 % финансируется из госбюджета</w:t>
      </w:r>
      <w:r w:rsidR="00C46FF2">
        <w:rPr>
          <w:sz w:val="28"/>
          <w:szCs w:val="28"/>
        </w:rPr>
        <w:t xml:space="preserve">. </w:t>
      </w:r>
    </w:p>
    <w:p w:rsidR="000B4F00" w:rsidRPr="00BE279B" w:rsidRDefault="000B4F0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По-моему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такая организация хорошо бы вписалась в правовое поле в сфере регулирования туризма в России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так как условия Франции довольно схожи с российскими условиями деятельности туристского бизнеса</w:t>
      </w:r>
      <w:r w:rsidR="00C46FF2">
        <w:rPr>
          <w:sz w:val="28"/>
          <w:szCs w:val="28"/>
        </w:rPr>
        <w:t xml:space="preserve">. </w:t>
      </w:r>
    </w:p>
    <w:p w:rsidR="000B4F00" w:rsidRPr="00BE279B" w:rsidRDefault="000B4F0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Испании вопросами туризма ведает Государственный секретариат по т</w:t>
      </w:r>
      <w:r w:rsidR="00BE279B">
        <w:rPr>
          <w:sz w:val="28"/>
          <w:szCs w:val="28"/>
        </w:rPr>
        <w:t>орговле</w:t>
      </w:r>
      <w:r w:rsidRPr="00BE279B">
        <w:rPr>
          <w:sz w:val="28"/>
          <w:szCs w:val="28"/>
        </w:rPr>
        <w:t xml:space="preserve">, </w:t>
      </w:r>
      <w:r w:rsidR="00BE279B">
        <w:rPr>
          <w:sz w:val="28"/>
          <w:szCs w:val="28"/>
        </w:rPr>
        <w:t>туризму и малому бизнесу</w:t>
      </w:r>
      <w:r w:rsidR="0056580F" w:rsidRPr="00BE279B">
        <w:rPr>
          <w:sz w:val="28"/>
          <w:szCs w:val="28"/>
        </w:rPr>
        <w:t>, под</w:t>
      </w:r>
      <w:r w:rsidR="00BE279B">
        <w:rPr>
          <w:sz w:val="28"/>
          <w:szCs w:val="28"/>
        </w:rPr>
        <w:t>чиненный Министерству экономики</w:t>
      </w:r>
      <w:r w:rsidR="0056580F" w:rsidRPr="00BE279B">
        <w:rPr>
          <w:sz w:val="28"/>
          <w:szCs w:val="28"/>
        </w:rPr>
        <w:t>. Кроме Госсекрет</w:t>
      </w:r>
      <w:r w:rsidR="00BE279B">
        <w:rPr>
          <w:sz w:val="28"/>
          <w:szCs w:val="28"/>
        </w:rPr>
        <w:t>ариата Министерству подчиняются</w:t>
      </w:r>
      <w:r w:rsidR="0056580F" w:rsidRPr="00BE279B">
        <w:rPr>
          <w:sz w:val="28"/>
          <w:szCs w:val="28"/>
        </w:rPr>
        <w:t xml:space="preserve">: </w:t>
      </w:r>
    </w:p>
    <w:p w:rsidR="0056580F" w:rsidRPr="00BE279B" w:rsidRDefault="0056580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Це</w:t>
      </w:r>
      <w:r w:rsidR="00C46FF2">
        <w:rPr>
          <w:sz w:val="28"/>
          <w:szCs w:val="28"/>
        </w:rPr>
        <w:t>нтральная дирекция по туризму (</w:t>
      </w:r>
      <w:r w:rsidRPr="00BE279B">
        <w:rPr>
          <w:sz w:val="28"/>
          <w:szCs w:val="28"/>
        </w:rPr>
        <w:t>административные вопросы и выработка общих направлений государственной политики в сфере туризма );</w:t>
      </w:r>
    </w:p>
    <w:p w:rsidR="0056580F" w:rsidRPr="00BE279B" w:rsidRDefault="0056580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гостиничная цепь «</w:t>
      </w:r>
      <w:r w:rsidRPr="00BE279B">
        <w:rPr>
          <w:sz w:val="28"/>
          <w:szCs w:val="28"/>
          <w:lang w:val="en-US"/>
        </w:rPr>
        <w:t>Paradores</w:t>
      </w:r>
      <w:r w:rsidR="00C46FF2">
        <w:rPr>
          <w:sz w:val="28"/>
          <w:szCs w:val="28"/>
        </w:rPr>
        <w:t>» (</w:t>
      </w:r>
      <w:r w:rsidRPr="00BE279B">
        <w:rPr>
          <w:sz w:val="28"/>
          <w:szCs w:val="28"/>
        </w:rPr>
        <w:t>83 гостиницы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размещённые в зданиях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предс</w:t>
      </w:r>
      <w:r w:rsidR="00C46FF2">
        <w:rPr>
          <w:sz w:val="28"/>
          <w:szCs w:val="28"/>
        </w:rPr>
        <w:t>тавляющих историческую ценность</w:t>
      </w:r>
      <w:r w:rsidRPr="00BE279B">
        <w:rPr>
          <w:sz w:val="28"/>
          <w:szCs w:val="28"/>
        </w:rPr>
        <w:t>) ;</w:t>
      </w:r>
    </w:p>
    <w:p w:rsidR="0056580F" w:rsidRPr="00BE279B" w:rsidRDefault="0056580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* два выставочно-конгрессных центра </w:t>
      </w:r>
      <w:r w:rsidR="00BE279B">
        <w:rPr>
          <w:sz w:val="28"/>
          <w:szCs w:val="28"/>
        </w:rPr>
        <w:t>(в Мадриде и Малаге</w:t>
      </w:r>
      <w:r w:rsidR="00367A37" w:rsidRPr="00BE279B">
        <w:rPr>
          <w:sz w:val="28"/>
          <w:szCs w:val="28"/>
        </w:rPr>
        <w:t xml:space="preserve">) и Испанский институт туризма – « </w:t>
      </w:r>
      <w:r w:rsidR="00367A37" w:rsidRPr="00BE279B">
        <w:rPr>
          <w:sz w:val="28"/>
          <w:szCs w:val="28"/>
          <w:lang w:val="en-US"/>
        </w:rPr>
        <w:t>Turespaca</w:t>
      </w:r>
      <w:r w:rsidR="00367A37" w:rsidRPr="00BE279B">
        <w:rPr>
          <w:sz w:val="28"/>
          <w:szCs w:val="28"/>
        </w:rPr>
        <w:t>» .</w:t>
      </w:r>
    </w:p>
    <w:p w:rsidR="00367A37" w:rsidRPr="00BE279B" w:rsidRDefault="00367A3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Полномочия Министерства экономики н</w:t>
      </w:r>
      <w:r w:rsidR="00BE279B">
        <w:rPr>
          <w:sz w:val="28"/>
          <w:szCs w:val="28"/>
        </w:rPr>
        <w:t>евелики</w:t>
      </w:r>
      <w:r w:rsidRPr="00BE279B">
        <w:rPr>
          <w:sz w:val="28"/>
          <w:szCs w:val="28"/>
        </w:rPr>
        <w:t>. Такие важные функции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как лице</w:t>
      </w:r>
      <w:r w:rsidR="00BE279B">
        <w:rPr>
          <w:sz w:val="28"/>
          <w:szCs w:val="28"/>
        </w:rPr>
        <w:t>нзирование</w:t>
      </w:r>
      <w:r w:rsidR="00C46FF2">
        <w:rPr>
          <w:sz w:val="28"/>
          <w:szCs w:val="28"/>
        </w:rPr>
        <w:t xml:space="preserve">, </w:t>
      </w:r>
      <w:r w:rsidR="00BE279B">
        <w:rPr>
          <w:sz w:val="28"/>
          <w:szCs w:val="28"/>
        </w:rPr>
        <w:t>сертификация услуг</w:t>
      </w:r>
      <w:r w:rsidRPr="00BE279B">
        <w:rPr>
          <w:sz w:val="28"/>
          <w:szCs w:val="28"/>
        </w:rPr>
        <w:t>, разработка стратегии развития туристской индустрии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являются прерогативой местных властей</w:t>
      </w:r>
      <w:r w:rsidR="00C46FF2">
        <w:rPr>
          <w:sz w:val="28"/>
          <w:szCs w:val="28"/>
        </w:rPr>
        <w:t xml:space="preserve">. </w:t>
      </w:r>
    </w:p>
    <w:p w:rsidR="00367A37" w:rsidRPr="00BE279B" w:rsidRDefault="00367A3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С целью координации их деятельности в стране с</w:t>
      </w:r>
      <w:r w:rsidR="00BE279B">
        <w:rPr>
          <w:sz w:val="28"/>
          <w:szCs w:val="28"/>
        </w:rPr>
        <w:t>оздан Совет по развитию туризма</w:t>
      </w:r>
      <w:r w:rsidRPr="00BE279B">
        <w:rPr>
          <w:sz w:val="28"/>
          <w:szCs w:val="28"/>
        </w:rPr>
        <w:t>, в состав которого входят представители государственных органов власти всех уровней и представители частного бизнеса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Решения Совета носят рекомендательный характер .</w:t>
      </w:r>
    </w:p>
    <w:p w:rsidR="00367A37" w:rsidRPr="00BE279B" w:rsidRDefault="00367A3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Испанский институт туризма «</w:t>
      </w:r>
      <w:r w:rsidR="003E5B2B" w:rsidRPr="00BE279B">
        <w:rPr>
          <w:sz w:val="28"/>
          <w:szCs w:val="28"/>
          <w:lang w:val="en-US"/>
        </w:rPr>
        <w:t>Turespaca</w:t>
      </w:r>
      <w:r w:rsidR="003E5B2B" w:rsidRPr="00BE279B">
        <w:rPr>
          <w:sz w:val="28"/>
          <w:szCs w:val="28"/>
        </w:rPr>
        <w:t>» занимается пр</w:t>
      </w:r>
      <w:r w:rsidR="00BE279B">
        <w:rPr>
          <w:sz w:val="28"/>
          <w:szCs w:val="28"/>
        </w:rPr>
        <w:t>ивлечением иностранных туристов</w:t>
      </w:r>
      <w:r w:rsidR="003E5B2B" w:rsidRPr="00BE279B">
        <w:rPr>
          <w:sz w:val="28"/>
          <w:szCs w:val="28"/>
        </w:rPr>
        <w:t>, осуществляя рекламную деятельность и продвижени</w:t>
      </w:r>
      <w:r w:rsidR="00BE279B">
        <w:rPr>
          <w:sz w:val="28"/>
          <w:szCs w:val="28"/>
        </w:rPr>
        <w:t>е испанских курортов за рубежом</w:t>
      </w:r>
      <w:r w:rsidR="003E5B2B" w:rsidRPr="00BE279B">
        <w:rPr>
          <w:sz w:val="28"/>
          <w:szCs w:val="28"/>
        </w:rPr>
        <w:t>. Организация имеет широкую сеть информационных офисов в Испании и 29 представительств в 21 стране мира</w:t>
      </w:r>
      <w:r w:rsidR="00C46FF2">
        <w:rPr>
          <w:sz w:val="28"/>
          <w:szCs w:val="28"/>
        </w:rPr>
        <w:t xml:space="preserve">. </w:t>
      </w:r>
      <w:r w:rsidR="003E5B2B" w:rsidRPr="00BE279B">
        <w:rPr>
          <w:sz w:val="28"/>
          <w:szCs w:val="28"/>
        </w:rPr>
        <w:t>Институт полностью финансируется из госбюджета</w:t>
      </w:r>
      <w:r w:rsidR="00C46FF2">
        <w:rPr>
          <w:sz w:val="28"/>
          <w:szCs w:val="28"/>
        </w:rPr>
        <w:t xml:space="preserve">. </w:t>
      </w:r>
    </w:p>
    <w:p w:rsidR="003E5B2B" w:rsidRPr="00BE279B" w:rsidRDefault="003E5B2B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Великобритании сферу туризма возглавляет Министерство культуры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зрелищ и спорта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которому подчиняется орган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непосредственно курирующий туризм ,- « </w:t>
      </w:r>
      <w:r w:rsidRPr="00BE279B">
        <w:rPr>
          <w:sz w:val="28"/>
          <w:szCs w:val="28"/>
          <w:lang w:val="en-US"/>
        </w:rPr>
        <w:t>British</w:t>
      </w:r>
      <w:r w:rsidRPr="00BE279B">
        <w:rPr>
          <w:sz w:val="28"/>
          <w:szCs w:val="28"/>
        </w:rPr>
        <w:t xml:space="preserve"> </w:t>
      </w:r>
      <w:r w:rsidRPr="00BE279B">
        <w:rPr>
          <w:sz w:val="28"/>
          <w:szCs w:val="28"/>
          <w:lang w:val="en-US"/>
        </w:rPr>
        <w:t>Tourist</w:t>
      </w:r>
      <w:r w:rsidRPr="00BE279B">
        <w:rPr>
          <w:sz w:val="28"/>
          <w:szCs w:val="28"/>
        </w:rPr>
        <w:t xml:space="preserve"> </w:t>
      </w:r>
      <w:r w:rsidRPr="00BE279B">
        <w:rPr>
          <w:sz w:val="28"/>
          <w:szCs w:val="28"/>
          <w:lang w:val="en-US"/>
        </w:rPr>
        <w:t>Authority</w:t>
      </w:r>
      <w:r w:rsidR="00C46FF2">
        <w:rPr>
          <w:sz w:val="28"/>
          <w:szCs w:val="28"/>
        </w:rPr>
        <w:t>» (ВТА)</w:t>
      </w:r>
      <w:r w:rsidRPr="00BE279B">
        <w:rPr>
          <w:sz w:val="28"/>
          <w:szCs w:val="28"/>
        </w:rPr>
        <w:t>.</w:t>
      </w:r>
    </w:p>
    <w:p w:rsidR="003E5B2B" w:rsidRPr="00BE279B" w:rsidRDefault="003E5B2B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ВТА занимается привлечением иностранных туристов в Великобританию </w:t>
      </w:r>
      <w:r w:rsidR="00BE279B">
        <w:rPr>
          <w:sz w:val="28"/>
          <w:szCs w:val="28"/>
        </w:rPr>
        <w:t>и развитием внутреннего туризма</w:t>
      </w:r>
      <w:r w:rsidR="004E71EE" w:rsidRPr="00BE279B">
        <w:rPr>
          <w:sz w:val="28"/>
          <w:szCs w:val="28"/>
        </w:rPr>
        <w:t>, а также консультирует правительство и другие государственные</w:t>
      </w:r>
      <w:r w:rsidR="00C46FF2">
        <w:rPr>
          <w:sz w:val="28"/>
          <w:szCs w:val="28"/>
        </w:rPr>
        <w:t xml:space="preserve"> учреждения по вопросам туризма</w:t>
      </w:r>
      <w:r w:rsidR="004E71EE" w:rsidRPr="00BE279B">
        <w:rPr>
          <w:sz w:val="28"/>
          <w:szCs w:val="28"/>
        </w:rPr>
        <w:t>.</w:t>
      </w:r>
    </w:p>
    <w:p w:rsidR="004E71EE" w:rsidRPr="00BE279B" w:rsidRDefault="004E71EE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Являясь по организационно-правовой форме частн</w:t>
      </w:r>
      <w:r w:rsidR="00BE279B">
        <w:rPr>
          <w:sz w:val="28"/>
          <w:szCs w:val="28"/>
        </w:rPr>
        <w:t>опредпринимательским институтом</w:t>
      </w:r>
      <w:r w:rsidRPr="00BE279B">
        <w:rPr>
          <w:sz w:val="28"/>
          <w:szCs w:val="28"/>
        </w:rPr>
        <w:t>, ВТА наряду с традиционной деяте</w:t>
      </w:r>
      <w:r w:rsidR="00C46FF2">
        <w:rPr>
          <w:sz w:val="28"/>
          <w:szCs w:val="28"/>
        </w:rPr>
        <w:t>льностью на зарубежных рынках (</w:t>
      </w:r>
      <w:r w:rsidRPr="00BE279B">
        <w:rPr>
          <w:sz w:val="28"/>
          <w:szCs w:val="28"/>
        </w:rPr>
        <w:t>распространение инфор</w:t>
      </w:r>
      <w:r w:rsidR="00BE279B">
        <w:rPr>
          <w:sz w:val="28"/>
          <w:szCs w:val="28"/>
        </w:rPr>
        <w:t>мации туристического содержания</w:t>
      </w:r>
      <w:r w:rsidR="00C46FF2">
        <w:rPr>
          <w:sz w:val="28"/>
          <w:szCs w:val="28"/>
        </w:rPr>
        <w:t>, участие в выставках</w:t>
      </w:r>
      <w:r w:rsidRPr="00BE279B">
        <w:rPr>
          <w:sz w:val="28"/>
          <w:szCs w:val="28"/>
        </w:rPr>
        <w:t>) предоставляет платные консалтинговые и маркетинговые услуги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организует выставки и семинары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осуществляет различные проекты с участием иностранного капитала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издаёт </w:t>
      </w:r>
      <w:r w:rsidR="00BE279B">
        <w:rPr>
          <w:sz w:val="28"/>
          <w:szCs w:val="28"/>
        </w:rPr>
        <w:t>и реализует путеводители</w:t>
      </w:r>
      <w:r w:rsidRPr="00BE279B">
        <w:rPr>
          <w:sz w:val="28"/>
          <w:szCs w:val="28"/>
        </w:rPr>
        <w:t>, видеофильмы и другую ре</w:t>
      </w:r>
      <w:r w:rsidR="00C46FF2">
        <w:rPr>
          <w:sz w:val="28"/>
          <w:szCs w:val="28"/>
        </w:rPr>
        <w:t>кламно-информационную продукцию</w:t>
      </w:r>
      <w:r w:rsidRPr="00BE279B">
        <w:rPr>
          <w:sz w:val="28"/>
          <w:szCs w:val="28"/>
        </w:rPr>
        <w:t>.</w:t>
      </w:r>
    </w:p>
    <w:p w:rsidR="004E71EE" w:rsidRPr="00BE279B" w:rsidRDefault="004E71EE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Во главе ВТА стоит совет директоров из пяти человек и президент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В штате организации около 300 человек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из которых примерно треть работает в Лондоне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а остальные за рубежом </w:t>
      </w:r>
      <w:r w:rsidR="00792991" w:rsidRPr="00BE279B">
        <w:rPr>
          <w:sz w:val="28"/>
          <w:szCs w:val="28"/>
        </w:rPr>
        <w:t>в 26 странах мира</w:t>
      </w:r>
      <w:r w:rsidR="00C46FF2">
        <w:rPr>
          <w:sz w:val="28"/>
          <w:szCs w:val="28"/>
        </w:rPr>
        <w:t xml:space="preserve">. </w:t>
      </w:r>
    </w:p>
    <w:p w:rsidR="00792991" w:rsidRPr="00BE279B" w:rsidRDefault="00792991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Бол</w:t>
      </w:r>
      <w:r w:rsidR="00BE279B">
        <w:rPr>
          <w:sz w:val="28"/>
          <w:szCs w:val="28"/>
        </w:rPr>
        <w:t>ее чем на 2/3 (68 %</w:t>
      </w:r>
      <w:r w:rsidRPr="00BE279B">
        <w:rPr>
          <w:sz w:val="28"/>
          <w:szCs w:val="28"/>
        </w:rPr>
        <w:t xml:space="preserve">) </w:t>
      </w:r>
      <w:r w:rsidR="00BE279B">
        <w:rPr>
          <w:sz w:val="28"/>
          <w:szCs w:val="28"/>
        </w:rPr>
        <w:t>ВТА финансируется из госбюджета</w:t>
      </w:r>
      <w:r w:rsidRPr="00BE279B">
        <w:rPr>
          <w:sz w:val="28"/>
          <w:szCs w:val="28"/>
        </w:rPr>
        <w:t>.</w:t>
      </w:r>
    </w:p>
    <w:p w:rsidR="00CC0E5B" w:rsidRPr="00BE279B" w:rsidRDefault="00CC0E5B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Италии Департамент по туризму входит в состав Министерства производственной деятельности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Основные функции Департамента сводятся к координации деятельности региональных турадминистраций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разработке нормативно-правовых отраслевых документов национального характера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исследованиям и обработке статистических данных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так</w:t>
      </w:r>
      <w:r w:rsidR="00C46FF2">
        <w:rPr>
          <w:sz w:val="28"/>
          <w:szCs w:val="28"/>
        </w:rPr>
        <w:t>же международной деятельности (</w:t>
      </w:r>
      <w:r w:rsidRPr="00BE279B">
        <w:rPr>
          <w:sz w:val="28"/>
          <w:szCs w:val="28"/>
        </w:rPr>
        <w:t>межправительственные соглашения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взаимоотношения с ме</w:t>
      </w:r>
      <w:r w:rsidR="00C46FF2">
        <w:rPr>
          <w:sz w:val="28"/>
          <w:szCs w:val="28"/>
        </w:rPr>
        <w:t>ждународными организациями и ЕС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. </w:t>
      </w:r>
    </w:p>
    <w:p w:rsidR="00CC0E5B" w:rsidRPr="00BE279B" w:rsidRDefault="00CC0E5B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Полномочия местных турадминистра</w:t>
      </w:r>
      <w:r w:rsidR="00C46FF2">
        <w:rPr>
          <w:sz w:val="28"/>
          <w:szCs w:val="28"/>
        </w:rPr>
        <w:t>ций также значительно расширены.</w:t>
      </w:r>
      <w:r w:rsidR="00F443B4" w:rsidRPr="00BE279B">
        <w:rPr>
          <w:sz w:val="28"/>
          <w:szCs w:val="28"/>
        </w:rPr>
        <w:t xml:space="preserve"> Они ведают всеми вопросами лицензирования туристской деятельности на своей территории</w:t>
      </w:r>
      <w:r w:rsidR="00C46FF2">
        <w:rPr>
          <w:sz w:val="28"/>
          <w:szCs w:val="28"/>
        </w:rPr>
        <w:t xml:space="preserve">, </w:t>
      </w:r>
      <w:r w:rsidR="00F443B4" w:rsidRPr="00BE279B">
        <w:rPr>
          <w:sz w:val="28"/>
          <w:szCs w:val="28"/>
        </w:rPr>
        <w:t>осуществляют классификацию гостиниц</w:t>
      </w:r>
      <w:r w:rsidR="00C46FF2">
        <w:rPr>
          <w:sz w:val="28"/>
          <w:szCs w:val="28"/>
        </w:rPr>
        <w:t xml:space="preserve">, </w:t>
      </w:r>
      <w:r w:rsidR="00F443B4" w:rsidRPr="00BE279B">
        <w:rPr>
          <w:sz w:val="28"/>
          <w:szCs w:val="28"/>
        </w:rPr>
        <w:t>имеют право продвигать и рекламировать свои регионы внутри страны и за</w:t>
      </w:r>
      <w:r w:rsidR="00C46FF2">
        <w:rPr>
          <w:sz w:val="28"/>
          <w:szCs w:val="28"/>
        </w:rPr>
        <w:t xml:space="preserve"> рубежом (</w:t>
      </w:r>
      <w:r w:rsidR="00F443B4" w:rsidRPr="00BE279B">
        <w:rPr>
          <w:sz w:val="28"/>
          <w:szCs w:val="28"/>
        </w:rPr>
        <w:t>рекламные мероприятия</w:t>
      </w:r>
      <w:r w:rsidR="00C46FF2">
        <w:rPr>
          <w:sz w:val="28"/>
          <w:szCs w:val="28"/>
        </w:rPr>
        <w:t>, участие в выставках и т.п.</w:t>
      </w:r>
      <w:r w:rsidR="00F443B4"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. </w:t>
      </w:r>
    </w:p>
    <w:p w:rsidR="00F443B4" w:rsidRPr="00BE279B" w:rsidRDefault="00F443B4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Однако ведущая роль в представлении Италии на международном туристском рынке принадлежит Национ</w:t>
      </w:r>
      <w:r w:rsidR="00C46FF2">
        <w:rPr>
          <w:sz w:val="28"/>
          <w:szCs w:val="28"/>
        </w:rPr>
        <w:t>альному управлению по туризму (</w:t>
      </w:r>
      <w:r w:rsidRPr="00BE279B">
        <w:rPr>
          <w:sz w:val="28"/>
          <w:szCs w:val="28"/>
        </w:rPr>
        <w:t xml:space="preserve">Е </w:t>
      </w:r>
      <w:r w:rsidRPr="00BE279B">
        <w:rPr>
          <w:sz w:val="28"/>
          <w:szCs w:val="28"/>
          <w:lang w:val="en-US"/>
        </w:rPr>
        <w:t>NIT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основными функциями которого являются рекламно-инфор</w:t>
      </w:r>
      <w:r w:rsidR="00C46FF2">
        <w:rPr>
          <w:sz w:val="28"/>
          <w:szCs w:val="28"/>
        </w:rPr>
        <w:t>мационная работа</w:t>
      </w:r>
      <w:r w:rsidRPr="00BE279B">
        <w:rPr>
          <w:sz w:val="28"/>
          <w:szCs w:val="28"/>
        </w:rPr>
        <w:t>, маркетинговые исследования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координация зарубежной деятельности местных турадминистраций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  <w:lang w:val="en-US"/>
        </w:rPr>
        <w:t>ENIT</w:t>
      </w:r>
      <w:r w:rsidRPr="00BE279B">
        <w:rPr>
          <w:sz w:val="28"/>
          <w:szCs w:val="28"/>
        </w:rPr>
        <w:t xml:space="preserve"> подчиняется Департаменту по туризму и полностью финансируется из госбюджета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 xml:space="preserve">В штате </w:t>
      </w:r>
      <w:r w:rsidRPr="00BE279B">
        <w:rPr>
          <w:sz w:val="28"/>
          <w:szCs w:val="28"/>
          <w:lang w:val="en-US"/>
        </w:rPr>
        <w:t>ENIT</w:t>
      </w:r>
      <w:r w:rsidRPr="00BE279B">
        <w:rPr>
          <w:sz w:val="28"/>
          <w:szCs w:val="28"/>
        </w:rPr>
        <w:t xml:space="preserve"> </w:t>
      </w:r>
      <w:r w:rsidR="00933CF6" w:rsidRPr="00BE279B">
        <w:rPr>
          <w:sz w:val="28"/>
          <w:szCs w:val="28"/>
        </w:rPr>
        <w:t>200 человек</w:t>
      </w:r>
      <w:r w:rsidR="00C46FF2">
        <w:rPr>
          <w:sz w:val="28"/>
          <w:szCs w:val="28"/>
        </w:rPr>
        <w:t xml:space="preserve">, </w:t>
      </w:r>
      <w:r w:rsidR="00933CF6" w:rsidRPr="00BE279B">
        <w:rPr>
          <w:sz w:val="28"/>
          <w:szCs w:val="28"/>
        </w:rPr>
        <w:t>в том числе сотрудники 20 представительств в 16 странах</w:t>
      </w:r>
      <w:r w:rsidR="00C46FF2">
        <w:rPr>
          <w:sz w:val="28"/>
          <w:szCs w:val="28"/>
        </w:rPr>
        <w:t xml:space="preserve">. </w:t>
      </w:r>
    </w:p>
    <w:p w:rsidR="00933CF6" w:rsidRPr="00BE279B" w:rsidRDefault="00933CF6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На мой взгляд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 масштабам международного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федеральному устройству и способу организации туристской отрасли для России наиболее приемлема европейская модель управления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Ког</w:t>
      </w:r>
      <w:r w:rsidR="009C4812">
        <w:rPr>
          <w:sz w:val="28"/>
          <w:szCs w:val="28"/>
        </w:rPr>
        <w:t>да все вопросы решаются в каком–</w:t>
      </w:r>
      <w:r w:rsidRPr="00BE279B">
        <w:rPr>
          <w:sz w:val="28"/>
          <w:szCs w:val="28"/>
        </w:rPr>
        <w:t>либо многоотраслевом министерстве на уровне соответствующего отраслевого подразделения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чаще всего это министерство с экономическим уклоном</w:t>
      </w:r>
      <w:r w:rsidR="00C46FF2">
        <w:rPr>
          <w:sz w:val="28"/>
          <w:szCs w:val="28"/>
        </w:rPr>
        <w:t xml:space="preserve">. </w:t>
      </w:r>
    </w:p>
    <w:p w:rsidR="00933CF6" w:rsidRPr="00BE279B" w:rsidRDefault="00933CF6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Однако для эффективного функционирования этой модели целесообразно государст</w:t>
      </w:r>
      <w:r w:rsidR="00C46FF2">
        <w:rPr>
          <w:sz w:val="28"/>
          <w:szCs w:val="28"/>
        </w:rPr>
        <w:t>венное финансирование отрасли (</w:t>
      </w:r>
      <w:r w:rsidRPr="00BE279B">
        <w:rPr>
          <w:sz w:val="28"/>
          <w:szCs w:val="28"/>
        </w:rPr>
        <w:t>по меньшей мере</w:t>
      </w:r>
      <w:r w:rsidR="00C46FF2">
        <w:rPr>
          <w:sz w:val="28"/>
          <w:szCs w:val="28"/>
        </w:rPr>
        <w:t>, частичное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что продиктовано необходимостью участия государства в </w:t>
      </w:r>
      <w:r w:rsidR="00656F2E" w:rsidRPr="00BE279B">
        <w:rPr>
          <w:sz w:val="28"/>
          <w:szCs w:val="28"/>
        </w:rPr>
        <w:t>формировании и продвижении национального турпродукта</w:t>
      </w:r>
      <w:r w:rsidR="00C46FF2">
        <w:rPr>
          <w:sz w:val="28"/>
          <w:szCs w:val="28"/>
        </w:rPr>
        <w:t xml:space="preserve">, </w:t>
      </w:r>
      <w:r w:rsidR="00656F2E" w:rsidRPr="00BE279B">
        <w:rPr>
          <w:sz w:val="28"/>
          <w:szCs w:val="28"/>
        </w:rPr>
        <w:t>осуществлении маркетинговых исследований</w:t>
      </w:r>
      <w:r w:rsidR="00C46FF2">
        <w:rPr>
          <w:sz w:val="28"/>
          <w:szCs w:val="28"/>
        </w:rPr>
        <w:t xml:space="preserve">, </w:t>
      </w:r>
      <w:r w:rsidR="00656F2E" w:rsidRPr="00BE279B">
        <w:rPr>
          <w:sz w:val="28"/>
          <w:szCs w:val="28"/>
        </w:rPr>
        <w:t>рекламно</w:t>
      </w:r>
      <w:r w:rsidR="009C4812">
        <w:rPr>
          <w:sz w:val="28"/>
          <w:szCs w:val="28"/>
        </w:rPr>
        <w:t>-</w:t>
      </w:r>
      <w:r w:rsidR="00656F2E" w:rsidRPr="00BE279B">
        <w:rPr>
          <w:sz w:val="28"/>
          <w:szCs w:val="28"/>
        </w:rPr>
        <w:t>информационной деятельности</w:t>
      </w:r>
      <w:r w:rsidR="00C46FF2">
        <w:rPr>
          <w:sz w:val="28"/>
          <w:szCs w:val="28"/>
        </w:rPr>
        <w:t xml:space="preserve">, </w:t>
      </w:r>
      <w:r w:rsidR="00656F2E" w:rsidRPr="00BE279B">
        <w:rPr>
          <w:sz w:val="28"/>
          <w:szCs w:val="28"/>
        </w:rPr>
        <w:t>организации и проведении международных туристских выставок</w:t>
      </w:r>
      <w:r w:rsidR="00C46FF2">
        <w:rPr>
          <w:sz w:val="28"/>
          <w:szCs w:val="28"/>
        </w:rPr>
        <w:t xml:space="preserve">, </w:t>
      </w:r>
      <w:r w:rsidR="00656F2E" w:rsidRPr="00BE279B">
        <w:rPr>
          <w:sz w:val="28"/>
          <w:szCs w:val="28"/>
        </w:rPr>
        <w:t>конференций</w:t>
      </w:r>
      <w:r w:rsidR="00C46FF2">
        <w:rPr>
          <w:sz w:val="28"/>
          <w:szCs w:val="28"/>
        </w:rPr>
        <w:t xml:space="preserve">, </w:t>
      </w:r>
      <w:r w:rsidR="00656F2E" w:rsidRPr="00BE279B">
        <w:rPr>
          <w:sz w:val="28"/>
          <w:szCs w:val="28"/>
        </w:rPr>
        <w:t>семинаров</w:t>
      </w:r>
      <w:r w:rsidR="00C46FF2">
        <w:rPr>
          <w:sz w:val="28"/>
          <w:szCs w:val="28"/>
        </w:rPr>
        <w:t xml:space="preserve">, </w:t>
      </w:r>
      <w:r w:rsidR="00656F2E" w:rsidRPr="00BE279B">
        <w:rPr>
          <w:sz w:val="28"/>
          <w:szCs w:val="28"/>
        </w:rPr>
        <w:t xml:space="preserve">формировании базового пакета инвестиционных проектов в области развития туристской инфраструктуры и т. п. </w:t>
      </w:r>
    </w:p>
    <w:p w:rsidR="000E5270" w:rsidRPr="00BE279B" w:rsidRDefault="000E527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И так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мы рассмотрели формы государственного участия в регулировании туристской деятельности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в следующей части рассмотрим правовые аспекты государственного регулирования</w:t>
      </w:r>
      <w:r w:rsidR="00C46FF2">
        <w:rPr>
          <w:sz w:val="28"/>
          <w:szCs w:val="28"/>
        </w:rPr>
        <w:t xml:space="preserve">. </w:t>
      </w:r>
    </w:p>
    <w:p w:rsidR="000E5270" w:rsidRPr="00BE279B" w:rsidRDefault="000E5270" w:rsidP="00BE279B">
      <w:pPr>
        <w:spacing w:line="360" w:lineRule="auto"/>
        <w:ind w:firstLine="709"/>
        <w:jc w:val="both"/>
        <w:rPr>
          <w:sz w:val="28"/>
          <w:szCs w:val="28"/>
        </w:rPr>
      </w:pPr>
    </w:p>
    <w:p w:rsidR="000E5270" w:rsidRPr="00C46FF2" w:rsidRDefault="000E5270" w:rsidP="00BE279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46FF2">
        <w:rPr>
          <w:b/>
          <w:sz w:val="28"/>
          <w:szCs w:val="28"/>
        </w:rPr>
        <w:t xml:space="preserve">Международное туристское право </w:t>
      </w:r>
    </w:p>
    <w:p w:rsidR="000E5270" w:rsidRPr="00BE279B" w:rsidRDefault="000E5270" w:rsidP="00BE279B">
      <w:pPr>
        <w:spacing w:line="360" w:lineRule="auto"/>
        <w:ind w:firstLine="709"/>
        <w:jc w:val="both"/>
        <w:rPr>
          <w:sz w:val="28"/>
          <w:szCs w:val="28"/>
        </w:rPr>
      </w:pPr>
    </w:p>
    <w:p w:rsidR="000E5270" w:rsidRPr="00BE279B" w:rsidRDefault="000E527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настоящее время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конец 20 и начало 21 века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 развитием массового туризма сформировалась особая отрасль – туристское право .</w:t>
      </w:r>
    </w:p>
    <w:p w:rsidR="000E5270" w:rsidRPr="00BE279B" w:rsidRDefault="000E527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Международный туризм регулируется многими Конвенциями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международными договорами и соглашениями</w:t>
      </w:r>
      <w:r w:rsidR="00C46FF2">
        <w:rPr>
          <w:sz w:val="28"/>
          <w:szCs w:val="28"/>
        </w:rPr>
        <w:t xml:space="preserve">. </w:t>
      </w:r>
    </w:p>
    <w:p w:rsidR="000E5270" w:rsidRPr="00BE279B" w:rsidRDefault="000E527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Прежде </w:t>
      </w:r>
      <w:r w:rsidR="00C46FF2" w:rsidRPr="00BE279B">
        <w:rPr>
          <w:sz w:val="28"/>
          <w:szCs w:val="28"/>
        </w:rPr>
        <w:t>всего,</w:t>
      </w:r>
      <w:r w:rsidRPr="00BE279B">
        <w:rPr>
          <w:sz w:val="28"/>
          <w:szCs w:val="28"/>
        </w:rPr>
        <w:t xml:space="preserve"> было достигнуто соглашение об обеспечении основных прав на отдых и свободное время</w:t>
      </w:r>
      <w:r w:rsidR="00C46FF2">
        <w:rPr>
          <w:sz w:val="28"/>
          <w:szCs w:val="28"/>
        </w:rPr>
        <w:t xml:space="preserve">, </w:t>
      </w:r>
      <w:r w:rsidR="002F23B7" w:rsidRPr="00BE279B">
        <w:rPr>
          <w:sz w:val="28"/>
          <w:szCs w:val="28"/>
        </w:rPr>
        <w:t>которые являют</w:t>
      </w:r>
      <w:r w:rsidR="00C46FF2">
        <w:rPr>
          <w:sz w:val="28"/>
          <w:szCs w:val="28"/>
        </w:rPr>
        <w:t>ся фундаментом развития туризма</w:t>
      </w:r>
      <w:r w:rsidR="002F23B7" w:rsidRPr="00BE279B">
        <w:rPr>
          <w:sz w:val="28"/>
          <w:szCs w:val="28"/>
        </w:rPr>
        <w:t>.</w:t>
      </w:r>
    </w:p>
    <w:p w:rsidR="002F23B7" w:rsidRPr="00BE279B" w:rsidRDefault="002F23B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Всеобщая Декларация прав человека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принятая генеральной Ассамблеей ООН в </w:t>
      </w:r>
      <w:smartTag w:uri="urn:schemas-microsoft-com:office:smarttags" w:element="metricconverter">
        <w:smartTagPr>
          <w:attr w:name="ProductID" w:val="1948 г"/>
        </w:smartTagPr>
        <w:r w:rsidRPr="00BE279B">
          <w:rPr>
            <w:sz w:val="28"/>
            <w:szCs w:val="28"/>
          </w:rPr>
          <w:t>1948 г</w:t>
        </w:r>
      </w:smartTag>
      <w:r w:rsidRPr="00BE279B">
        <w:rPr>
          <w:sz w:val="28"/>
          <w:szCs w:val="28"/>
        </w:rPr>
        <w:t>.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 статье 24 гласит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что « каждый человек имеет право на отдых и свободное время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включая разумное ограничение рабочего времени и оплачиваемые ежегодные отпуска»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Здесь не лишне заметить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что этот незыблемый постулат для всего мира в современной России повсеместно нарушается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быть может и в этом причина медленного развития туризма в нашей стране</w:t>
      </w:r>
      <w:r w:rsidR="00C46FF2">
        <w:rPr>
          <w:sz w:val="28"/>
          <w:szCs w:val="28"/>
        </w:rPr>
        <w:t xml:space="preserve">. </w:t>
      </w:r>
    </w:p>
    <w:p w:rsidR="002F23B7" w:rsidRPr="00BE279B" w:rsidRDefault="002F23B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6 г"/>
        </w:smartTagPr>
        <w:r w:rsidRPr="00BE279B">
          <w:rPr>
            <w:sz w:val="28"/>
            <w:szCs w:val="28"/>
          </w:rPr>
          <w:t>1966 г</w:t>
        </w:r>
      </w:smartTag>
      <w:r w:rsidRPr="00BE279B">
        <w:rPr>
          <w:sz w:val="28"/>
          <w:szCs w:val="28"/>
        </w:rPr>
        <w:t>. Генеральная Ассамблея ООН под</w:t>
      </w:r>
      <w:r w:rsidR="00C46FF2">
        <w:rPr>
          <w:sz w:val="28"/>
          <w:szCs w:val="28"/>
        </w:rPr>
        <w:t>твердила и расширила этот тезис</w:t>
      </w:r>
      <w:r w:rsidR="00E87EE5" w:rsidRPr="00BE279B">
        <w:rPr>
          <w:sz w:val="28"/>
          <w:szCs w:val="28"/>
        </w:rPr>
        <w:t>.</w:t>
      </w:r>
    </w:p>
    <w:p w:rsidR="00E87EE5" w:rsidRPr="00BE279B" w:rsidRDefault="00E87EE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Государства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подписавшие Международный пакт об экономических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социальных и культурных правах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обязались обеспечивать право каждого человека « на отдых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свободное время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разумное ограничение рабочего времени и периодические оплачиваемые отпуска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также оплату за праздничные дни»</w:t>
      </w:r>
      <w:r w:rsidR="00C46FF2">
        <w:rPr>
          <w:sz w:val="28"/>
          <w:szCs w:val="28"/>
        </w:rPr>
        <w:t xml:space="preserve">. </w:t>
      </w:r>
    </w:p>
    <w:p w:rsidR="00E87EE5" w:rsidRPr="00BE279B" w:rsidRDefault="00E87EE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Эти положения придали импульс развитию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 том числе развитию международного туризма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Интенсивное развитие международного туризма вызвало необходимость установления норм регулирования туристской деятельности</w:t>
      </w:r>
      <w:r w:rsidR="00C46FF2">
        <w:rPr>
          <w:sz w:val="28"/>
          <w:szCs w:val="28"/>
        </w:rPr>
        <w:t xml:space="preserve">. </w:t>
      </w:r>
    </w:p>
    <w:p w:rsidR="00E87EE5" w:rsidRPr="00BE279B" w:rsidRDefault="00E87EE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Одним из главнейших направлений формирования международного туристского права было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прежде всего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достижение о терминологии и определениях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 xml:space="preserve">Отработкой формулировок туристской терминологии занимался Комитет по статистике </w:t>
      </w:r>
      <w:r w:rsidR="00D56214" w:rsidRPr="00BE279B">
        <w:rPr>
          <w:sz w:val="28"/>
          <w:szCs w:val="28"/>
        </w:rPr>
        <w:t xml:space="preserve">Лиги Наций и в </w:t>
      </w:r>
      <w:smartTag w:uri="urn:schemas-microsoft-com:office:smarttags" w:element="metricconverter">
        <w:smartTagPr>
          <w:attr w:name="ProductID" w:val="1937 г"/>
        </w:smartTagPr>
        <w:r w:rsidR="00D56214" w:rsidRPr="00BE279B">
          <w:rPr>
            <w:sz w:val="28"/>
            <w:szCs w:val="28"/>
          </w:rPr>
          <w:t>1937 г</w:t>
        </w:r>
      </w:smartTag>
      <w:r w:rsidR="00D56214" w:rsidRPr="00BE279B">
        <w:rPr>
          <w:sz w:val="28"/>
          <w:szCs w:val="28"/>
        </w:rPr>
        <w:t>. опубликовал свои первые определения « международного туриста»</w:t>
      </w:r>
      <w:r w:rsidR="00C46FF2">
        <w:rPr>
          <w:sz w:val="28"/>
          <w:szCs w:val="28"/>
        </w:rPr>
        <w:t xml:space="preserve">. </w:t>
      </w:r>
      <w:r w:rsidR="00D56214" w:rsidRPr="00BE279B">
        <w:rPr>
          <w:sz w:val="28"/>
          <w:szCs w:val="28"/>
        </w:rPr>
        <w:t xml:space="preserve">После Второй мировой войны отработка этих же вопросов была прерогативой Международного Союза Официальных Туристских Организаций </w:t>
      </w:r>
      <w:r w:rsidR="00D56214" w:rsidRPr="00BE279B">
        <w:rPr>
          <w:sz w:val="28"/>
          <w:szCs w:val="28"/>
          <w:lang w:val="en-US"/>
        </w:rPr>
        <w:t>International</w:t>
      </w:r>
      <w:r w:rsidR="00D56214" w:rsidRPr="00BE279B">
        <w:rPr>
          <w:sz w:val="28"/>
          <w:szCs w:val="28"/>
        </w:rPr>
        <w:t xml:space="preserve"> </w:t>
      </w:r>
      <w:r w:rsidR="00D56214" w:rsidRPr="00BE279B">
        <w:rPr>
          <w:sz w:val="28"/>
          <w:szCs w:val="28"/>
          <w:lang w:val="en-US"/>
        </w:rPr>
        <w:t>Union</w:t>
      </w:r>
      <w:r w:rsidR="00D56214" w:rsidRPr="00BE279B">
        <w:rPr>
          <w:sz w:val="28"/>
          <w:szCs w:val="28"/>
        </w:rPr>
        <w:t xml:space="preserve"> </w:t>
      </w:r>
      <w:r w:rsidR="00D56214" w:rsidRPr="00BE279B">
        <w:rPr>
          <w:sz w:val="28"/>
          <w:szCs w:val="28"/>
          <w:lang w:val="en-US"/>
        </w:rPr>
        <w:t>of</w:t>
      </w:r>
      <w:r w:rsidR="00D56214" w:rsidRPr="00BE279B">
        <w:rPr>
          <w:sz w:val="28"/>
          <w:szCs w:val="28"/>
        </w:rPr>
        <w:t xml:space="preserve"> </w:t>
      </w:r>
      <w:r w:rsidR="00D56214" w:rsidRPr="00BE279B">
        <w:rPr>
          <w:sz w:val="28"/>
          <w:szCs w:val="28"/>
          <w:lang w:val="en-US"/>
        </w:rPr>
        <w:t>Official</w:t>
      </w:r>
      <w:r w:rsidR="00D56214" w:rsidRPr="00BE279B">
        <w:rPr>
          <w:sz w:val="28"/>
          <w:szCs w:val="28"/>
        </w:rPr>
        <w:t xml:space="preserve"> </w:t>
      </w:r>
      <w:r w:rsidR="00D56214" w:rsidRPr="00BE279B">
        <w:rPr>
          <w:sz w:val="28"/>
          <w:szCs w:val="28"/>
          <w:lang w:val="en-US"/>
        </w:rPr>
        <w:t>Travel</w:t>
      </w:r>
      <w:r w:rsidR="00D56214" w:rsidRPr="00BE279B">
        <w:rPr>
          <w:sz w:val="28"/>
          <w:szCs w:val="28"/>
        </w:rPr>
        <w:t xml:space="preserve"> </w:t>
      </w:r>
      <w:r w:rsidR="00D56214" w:rsidRPr="00BE279B">
        <w:rPr>
          <w:sz w:val="28"/>
          <w:szCs w:val="28"/>
          <w:lang w:val="en-US"/>
        </w:rPr>
        <w:t>Organizations</w:t>
      </w:r>
      <w:r w:rsidR="00D56214" w:rsidRPr="00BE279B">
        <w:rPr>
          <w:sz w:val="28"/>
          <w:szCs w:val="28"/>
        </w:rPr>
        <w:t xml:space="preserve"> </w:t>
      </w:r>
      <w:r w:rsidR="00D56214" w:rsidRPr="00BE279B">
        <w:rPr>
          <w:sz w:val="28"/>
          <w:szCs w:val="28"/>
          <w:lang w:val="en-US"/>
        </w:rPr>
        <w:t>IUOTO</w:t>
      </w:r>
      <w:r w:rsidR="00C46FF2">
        <w:rPr>
          <w:sz w:val="28"/>
          <w:szCs w:val="28"/>
        </w:rPr>
        <w:t xml:space="preserve">, </w:t>
      </w:r>
      <w:r w:rsidR="009C4812">
        <w:rPr>
          <w:sz w:val="28"/>
          <w:szCs w:val="28"/>
        </w:rPr>
        <w:t>в 1950</w:t>
      </w:r>
      <w:r w:rsidR="00D56214" w:rsidRPr="00BE279B">
        <w:rPr>
          <w:sz w:val="28"/>
          <w:szCs w:val="28"/>
        </w:rPr>
        <w:t>г. были введены термины и понятия экскурсанта</w:t>
      </w:r>
      <w:r w:rsidR="00C46FF2">
        <w:rPr>
          <w:sz w:val="28"/>
          <w:szCs w:val="28"/>
        </w:rPr>
        <w:t xml:space="preserve">, </w:t>
      </w:r>
      <w:r w:rsidR="00D56214" w:rsidRPr="00BE279B">
        <w:rPr>
          <w:sz w:val="28"/>
          <w:szCs w:val="28"/>
        </w:rPr>
        <w:t>транзитного путешественника</w:t>
      </w:r>
      <w:r w:rsidR="00C46FF2">
        <w:rPr>
          <w:sz w:val="28"/>
          <w:szCs w:val="28"/>
        </w:rPr>
        <w:t xml:space="preserve">, </w:t>
      </w:r>
      <w:r w:rsidR="00D150F8" w:rsidRPr="00BE279B">
        <w:rPr>
          <w:sz w:val="28"/>
          <w:szCs w:val="28"/>
        </w:rPr>
        <w:t xml:space="preserve">а в </w:t>
      </w:r>
      <w:smartTag w:uri="urn:schemas-microsoft-com:office:smarttags" w:element="metricconverter">
        <w:smartTagPr>
          <w:attr w:name="ProductID" w:val="1954 г"/>
        </w:smartTagPr>
        <w:r w:rsidR="00D150F8" w:rsidRPr="00BE279B">
          <w:rPr>
            <w:sz w:val="28"/>
            <w:szCs w:val="28"/>
          </w:rPr>
          <w:t>1954 г</w:t>
        </w:r>
      </w:smartTag>
      <w:r w:rsidR="00D150F8" w:rsidRPr="00BE279B">
        <w:rPr>
          <w:sz w:val="28"/>
          <w:szCs w:val="28"/>
        </w:rPr>
        <w:t>. комиссией ООН было пр</w:t>
      </w:r>
      <w:r w:rsidR="009C4812">
        <w:rPr>
          <w:sz w:val="28"/>
          <w:szCs w:val="28"/>
        </w:rPr>
        <w:t>инято новое определение туриста</w:t>
      </w:r>
      <w:r w:rsidR="00D150F8" w:rsidRPr="00BE279B">
        <w:rPr>
          <w:sz w:val="28"/>
          <w:szCs w:val="28"/>
        </w:rPr>
        <w:t>.</w:t>
      </w:r>
    </w:p>
    <w:p w:rsidR="00D150F8" w:rsidRPr="00BE279B" w:rsidRDefault="00D150F8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Далее эт</w:t>
      </w:r>
      <w:r w:rsidR="00FA5B61">
        <w:rPr>
          <w:sz w:val="28"/>
          <w:szCs w:val="28"/>
        </w:rPr>
        <w:t>о определение уточнялось в 1963</w:t>
      </w:r>
      <w:r w:rsidRPr="00BE279B">
        <w:rPr>
          <w:sz w:val="28"/>
          <w:szCs w:val="28"/>
        </w:rPr>
        <w:t xml:space="preserve">г. на Конференции по международному </w:t>
      </w:r>
      <w:r w:rsidR="009C4812">
        <w:rPr>
          <w:sz w:val="28"/>
          <w:szCs w:val="28"/>
        </w:rPr>
        <w:t>туризму и путешествиям ООН (</w:t>
      </w:r>
      <w:r w:rsidRPr="00BE279B">
        <w:rPr>
          <w:sz w:val="28"/>
          <w:szCs w:val="28"/>
        </w:rPr>
        <w:t>Римская Конфер</w:t>
      </w:r>
      <w:r w:rsidR="009C4812">
        <w:rPr>
          <w:sz w:val="28"/>
          <w:szCs w:val="28"/>
        </w:rPr>
        <w:t>енция по определениям в туризме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. </w:t>
      </w:r>
    </w:p>
    <w:p w:rsidR="00D150F8" w:rsidRPr="00BE279B" w:rsidRDefault="009C4812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1976</w:t>
      </w:r>
      <w:r w:rsidR="00D150F8" w:rsidRPr="00BE279B">
        <w:rPr>
          <w:sz w:val="28"/>
          <w:szCs w:val="28"/>
        </w:rPr>
        <w:t>г. впервые ООН был опубликован перечень определений туристской терминологии</w:t>
      </w:r>
      <w:r w:rsidR="00C46FF2">
        <w:rPr>
          <w:sz w:val="28"/>
          <w:szCs w:val="28"/>
        </w:rPr>
        <w:t xml:space="preserve">, </w:t>
      </w:r>
      <w:r w:rsidR="00D150F8" w:rsidRPr="00BE279B">
        <w:rPr>
          <w:sz w:val="28"/>
          <w:szCs w:val="28"/>
        </w:rPr>
        <w:t>где даны практически все важнейшие термины</w:t>
      </w:r>
      <w:r w:rsidR="00C46FF2">
        <w:rPr>
          <w:sz w:val="28"/>
          <w:szCs w:val="28"/>
        </w:rPr>
        <w:t xml:space="preserve">, </w:t>
      </w:r>
      <w:r w:rsidR="00D150F8" w:rsidRPr="00BE279B">
        <w:rPr>
          <w:sz w:val="28"/>
          <w:szCs w:val="28"/>
        </w:rPr>
        <w:t xml:space="preserve">предназначенные для унификации правил туристской статистики </w:t>
      </w:r>
      <w:r w:rsidR="00D150F8" w:rsidRPr="00BE279B">
        <w:rPr>
          <w:sz w:val="28"/>
          <w:szCs w:val="28"/>
          <w:lang w:val="en-US"/>
        </w:rPr>
        <w:t>Provisional</w:t>
      </w:r>
      <w:r w:rsidR="00D150F8" w:rsidRPr="00BE279B">
        <w:rPr>
          <w:sz w:val="28"/>
          <w:szCs w:val="28"/>
        </w:rPr>
        <w:t xml:space="preserve"> </w:t>
      </w:r>
      <w:r w:rsidR="00D150F8" w:rsidRPr="00BE279B">
        <w:rPr>
          <w:sz w:val="28"/>
          <w:szCs w:val="28"/>
          <w:lang w:val="en-US"/>
        </w:rPr>
        <w:t>Guidelines</w:t>
      </w:r>
      <w:r w:rsidR="00D150F8" w:rsidRPr="00BE279B">
        <w:rPr>
          <w:sz w:val="28"/>
          <w:szCs w:val="28"/>
        </w:rPr>
        <w:t xml:space="preserve"> </w:t>
      </w:r>
      <w:r w:rsidR="00D150F8" w:rsidRPr="00BE279B">
        <w:rPr>
          <w:sz w:val="28"/>
          <w:szCs w:val="28"/>
          <w:lang w:val="en-US"/>
        </w:rPr>
        <w:t>on</w:t>
      </w:r>
      <w:r w:rsidR="00D150F8" w:rsidRPr="00BE279B">
        <w:rPr>
          <w:sz w:val="28"/>
          <w:szCs w:val="28"/>
        </w:rPr>
        <w:t xml:space="preserve"> </w:t>
      </w:r>
      <w:r w:rsidR="00D150F8" w:rsidRPr="00BE279B">
        <w:rPr>
          <w:sz w:val="28"/>
          <w:szCs w:val="28"/>
          <w:lang w:val="en-US"/>
        </w:rPr>
        <w:t>International</w:t>
      </w:r>
      <w:r w:rsidR="00D150F8" w:rsidRPr="00BE279B">
        <w:rPr>
          <w:sz w:val="28"/>
          <w:szCs w:val="28"/>
        </w:rPr>
        <w:t xml:space="preserve"> </w:t>
      </w:r>
      <w:r w:rsidR="00D150F8" w:rsidRPr="00BE279B">
        <w:rPr>
          <w:sz w:val="28"/>
          <w:szCs w:val="28"/>
          <w:lang w:val="en-US"/>
        </w:rPr>
        <w:t>Tourism</w:t>
      </w:r>
      <w:r w:rsidR="00851115" w:rsidRPr="00BE279B">
        <w:rPr>
          <w:sz w:val="28"/>
          <w:szCs w:val="28"/>
        </w:rPr>
        <w:t xml:space="preserve"> ,</w:t>
      </w:r>
      <w:r w:rsidR="00851115" w:rsidRPr="00BE279B">
        <w:rPr>
          <w:sz w:val="28"/>
          <w:szCs w:val="28"/>
          <w:lang w:val="en-US"/>
        </w:rPr>
        <w:t>UNCTAD</w:t>
      </w:r>
      <w:r w:rsidR="00851115" w:rsidRPr="00BE279B">
        <w:rPr>
          <w:sz w:val="28"/>
          <w:szCs w:val="28"/>
        </w:rPr>
        <w:t xml:space="preserve"> .</w:t>
      </w:r>
    </w:p>
    <w:p w:rsidR="00851115" w:rsidRPr="00BE279B" w:rsidRDefault="0085111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Важные решения о развитии туризма в международном сообществе были приняты в Хельсинкских соглашениях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подписанных 1 августа 1975 </w:t>
      </w:r>
      <w:r w:rsidR="00C46FF2">
        <w:rPr>
          <w:sz w:val="28"/>
          <w:szCs w:val="28"/>
        </w:rPr>
        <w:t>года (</w:t>
      </w:r>
      <w:r w:rsidRPr="00BE279B">
        <w:rPr>
          <w:sz w:val="28"/>
          <w:szCs w:val="28"/>
        </w:rPr>
        <w:t xml:space="preserve">Заключительный акт Совещания по безопасности и сотрудничеству в Европе). </w:t>
      </w:r>
    </w:p>
    <w:p w:rsidR="00851115" w:rsidRPr="00BE279B" w:rsidRDefault="0085111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При ООН создана Всемирная Туристская Организация – ВТО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целью которой является выработка норм и правил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облегчающих туристский обмен в международном сообществе</w:t>
      </w:r>
      <w:r w:rsidR="00C46FF2">
        <w:rPr>
          <w:sz w:val="28"/>
          <w:szCs w:val="28"/>
        </w:rPr>
        <w:t xml:space="preserve">. </w:t>
      </w:r>
    </w:p>
    <w:p w:rsidR="00851115" w:rsidRPr="00BE279B" w:rsidRDefault="00FA5B61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1985</w:t>
      </w:r>
      <w:r w:rsidR="00851115" w:rsidRPr="00BE279B">
        <w:rPr>
          <w:sz w:val="28"/>
          <w:szCs w:val="28"/>
        </w:rPr>
        <w:t>г. на 6-й сессии Генеральной Ассамблеи ВТО была принята « Хартия Туризма» и « Кодекс туриста»</w:t>
      </w:r>
      <w:r w:rsidR="00C46FF2">
        <w:rPr>
          <w:sz w:val="28"/>
          <w:szCs w:val="28"/>
        </w:rPr>
        <w:t xml:space="preserve">. </w:t>
      </w:r>
      <w:r w:rsidR="00851115" w:rsidRPr="00BE279B">
        <w:rPr>
          <w:sz w:val="28"/>
          <w:szCs w:val="28"/>
        </w:rPr>
        <w:t>Разработаны общие понятия и терминология туризма</w:t>
      </w:r>
      <w:r w:rsidR="00C46FF2">
        <w:rPr>
          <w:sz w:val="28"/>
          <w:szCs w:val="28"/>
        </w:rPr>
        <w:t xml:space="preserve">, </w:t>
      </w:r>
      <w:r w:rsidR="00851115" w:rsidRPr="00BE279B">
        <w:rPr>
          <w:sz w:val="28"/>
          <w:szCs w:val="28"/>
        </w:rPr>
        <w:t>принципы статистики</w:t>
      </w:r>
      <w:r w:rsidR="00C46FF2">
        <w:rPr>
          <w:sz w:val="28"/>
          <w:szCs w:val="28"/>
        </w:rPr>
        <w:t xml:space="preserve">, </w:t>
      </w:r>
      <w:r w:rsidR="00851115" w:rsidRPr="00BE279B">
        <w:rPr>
          <w:sz w:val="28"/>
          <w:szCs w:val="28"/>
        </w:rPr>
        <w:t>нормы и рекомендации для формирования национального законодательства</w:t>
      </w:r>
      <w:r w:rsidR="00C46FF2">
        <w:rPr>
          <w:sz w:val="28"/>
          <w:szCs w:val="28"/>
        </w:rPr>
        <w:t xml:space="preserve">, </w:t>
      </w:r>
      <w:r w:rsidR="00F0312C" w:rsidRPr="00BE279B">
        <w:rPr>
          <w:sz w:val="28"/>
          <w:szCs w:val="28"/>
        </w:rPr>
        <w:t>системы преференций для туристов</w:t>
      </w:r>
      <w:r w:rsidR="00C46FF2">
        <w:rPr>
          <w:sz w:val="28"/>
          <w:szCs w:val="28"/>
        </w:rPr>
        <w:t xml:space="preserve">, </w:t>
      </w:r>
      <w:r w:rsidR="00F0312C" w:rsidRPr="00BE279B">
        <w:rPr>
          <w:sz w:val="28"/>
          <w:szCs w:val="28"/>
        </w:rPr>
        <w:t>создание системы туристского образования .</w:t>
      </w:r>
    </w:p>
    <w:p w:rsidR="00F0312C" w:rsidRPr="00BE279B" w:rsidRDefault="00F0312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Определяются общие права и обязанности туристов и организаторов туризма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Значительная часть нормативных материалов издаётся В</w:t>
      </w:r>
      <w:r w:rsidR="00C46FF2">
        <w:rPr>
          <w:sz w:val="28"/>
          <w:szCs w:val="28"/>
        </w:rPr>
        <w:t>ТО на основных ведущих языках (</w:t>
      </w:r>
      <w:r w:rsidRPr="00BE279B">
        <w:rPr>
          <w:sz w:val="28"/>
          <w:szCs w:val="28"/>
        </w:rPr>
        <w:t>английском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немецком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французском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испанском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 последнее</w:t>
      </w:r>
      <w:r w:rsidR="00C46FF2">
        <w:rPr>
          <w:sz w:val="28"/>
          <w:szCs w:val="28"/>
        </w:rPr>
        <w:t xml:space="preserve"> время и на китайском и русском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. </w:t>
      </w:r>
    </w:p>
    <w:p w:rsidR="0070063C" w:rsidRPr="00BE279B" w:rsidRDefault="00F0312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Сегодня в своей деятельности в сфере туризма государства руководствуются основными международными согл</w:t>
      </w:r>
      <w:r w:rsidR="00C46FF2">
        <w:rPr>
          <w:sz w:val="28"/>
          <w:szCs w:val="28"/>
        </w:rPr>
        <w:t>ашениями о туризме – Гаагским (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1989 г</w:t>
        </w:r>
      </w:smartTag>
      <w:r w:rsidRPr="00BE279B">
        <w:rPr>
          <w:sz w:val="28"/>
          <w:szCs w:val="28"/>
        </w:rPr>
        <w:t>.</w:t>
      </w:r>
      <w:r w:rsidR="0070063C" w:rsidRPr="00BE279B">
        <w:rPr>
          <w:sz w:val="28"/>
          <w:szCs w:val="28"/>
        </w:rPr>
        <w:t>, Гаага</w:t>
      </w:r>
      <w:r w:rsidR="00C46FF2">
        <w:rPr>
          <w:sz w:val="28"/>
          <w:szCs w:val="28"/>
        </w:rPr>
        <w:t xml:space="preserve">, </w:t>
      </w:r>
      <w:r w:rsidR="0070063C" w:rsidRPr="00BE279B">
        <w:rPr>
          <w:sz w:val="28"/>
          <w:szCs w:val="28"/>
        </w:rPr>
        <w:t>Нидерланд</w:t>
      </w:r>
      <w:r w:rsidR="00C46FF2">
        <w:rPr>
          <w:sz w:val="28"/>
          <w:szCs w:val="28"/>
        </w:rPr>
        <w:t>ы) и Манильским соглашениями (</w:t>
      </w:r>
      <w:smartTag w:uri="urn:schemas-microsoft-com:office:smarttags" w:element="metricconverter">
        <w:smartTagPr>
          <w:attr w:name="ProductID" w:val="1993 г"/>
        </w:smartTagPr>
        <w:r w:rsidR="0070063C" w:rsidRPr="00BE279B">
          <w:rPr>
            <w:sz w:val="28"/>
            <w:szCs w:val="28"/>
          </w:rPr>
          <w:t>1980 г</w:t>
        </w:r>
      </w:smartTag>
      <w:r w:rsidR="0070063C" w:rsidRPr="00BE279B">
        <w:rPr>
          <w:sz w:val="28"/>
          <w:szCs w:val="28"/>
        </w:rPr>
        <w:t>.</w:t>
      </w:r>
      <w:r w:rsidR="00C46FF2">
        <w:rPr>
          <w:sz w:val="28"/>
          <w:szCs w:val="28"/>
        </w:rPr>
        <w:t xml:space="preserve">, </w:t>
      </w:r>
      <w:r w:rsidR="0070063C" w:rsidRPr="00BE279B">
        <w:rPr>
          <w:sz w:val="28"/>
          <w:szCs w:val="28"/>
        </w:rPr>
        <w:t>Манилы</w:t>
      </w:r>
      <w:r w:rsidR="00C46FF2">
        <w:rPr>
          <w:sz w:val="28"/>
          <w:szCs w:val="28"/>
        </w:rPr>
        <w:t>, Филиппины</w:t>
      </w:r>
      <w:r w:rsidR="0070063C"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, </w:t>
      </w:r>
      <w:r w:rsidR="0070063C" w:rsidRPr="00BE279B">
        <w:rPr>
          <w:sz w:val="28"/>
          <w:szCs w:val="28"/>
        </w:rPr>
        <w:t>рекомендациями Осакской кон</w:t>
      </w:r>
      <w:r w:rsidR="00C46FF2">
        <w:rPr>
          <w:sz w:val="28"/>
          <w:szCs w:val="28"/>
        </w:rPr>
        <w:t>ференции министров по туризму (</w:t>
      </w:r>
      <w:smartTag w:uri="urn:schemas-microsoft-com:office:smarttags" w:element="metricconverter">
        <w:smartTagPr>
          <w:attr w:name="ProductID" w:val="1993 г"/>
        </w:smartTagPr>
        <w:r w:rsidR="0070063C" w:rsidRPr="00BE279B">
          <w:rPr>
            <w:sz w:val="28"/>
            <w:szCs w:val="28"/>
          </w:rPr>
          <w:t>1994 г</w:t>
        </w:r>
      </w:smartTag>
      <w:r w:rsidR="0070063C" w:rsidRPr="00BE279B">
        <w:rPr>
          <w:sz w:val="28"/>
          <w:szCs w:val="28"/>
        </w:rPr>
        <w:t>.</w:t>
      </w:r>
      <w:r w:rsidR="00C46FF2">
        <w:rPr>
          <w:sz w:val="28"/>
          <w:szCs w:val="28"/>
        </w:rPr>
        <w:t xml:space="preserve">, </w:t>
      </w:r>
      <w:r w:rsidR="0070063C" w:rsidRPr="00BE279B">
        <w:rPr>
          <w:sz w:val="28"/>
          <w:szCs w:val="28"/>
        </w:rPr>
        <w:t>Осака</w:t>
      </w:r>
      <w:r w:rsidR="00C46FF2">
        <w:rPr>
          <w:sz w:val="28"/>
          <w:szCs w:val="28"/>
        </w:rPr>
        <w:t xml:space="preserve">, </w:t>
      </w:r>
      <w:r w:rsidR="0070063C" w:rsidRPr="00BE279B">
        <w:rPr>
          <w:sz w:val="28"/>
          <w:szCs w:val="28"/>
        </w:rPr>
        <w:t>Я</w:t>
      </w:r>
      <w:r w:rsidR="00C46FF2">
        <w:rPr>
          <w:sz w:val="28"/>
          <w:szCs w:val="28"/>
        </w:rPr>
        <w:t>пония)</w:t>
      </w:r>
      <w:r w:rsidR="0070063C" w:rsidRPr="00BE279B">
        <w:rPr>
          <w:sz w:val="28"/>
          <w:szCs w:val="28"/>
        </w:rPr>
        <w:t>.</w:t>
      </w:r>
    </w:p>
    <w:p w:rsidR="00296089" w:rsidRPr="00BE279B" w:rsidRDefault="0070063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Важно отметить и региональные законы и нормативные акты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Европейское экономическое сообщество принимает ряд законов и нормативных актов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касающихся единообразного регулирования туристской деятельности в странах сообщества</w:t>
      </w:r>
      <w:r w:rsidR="00C46FF2">
        <w:rPr>
          <w:sz w:val="28"/>
          <w:szCs w:val="28"/>
        </w:rPr>
        <w:t xml:space="preserve">. </w:t>
      </w:r>
    </w:p>
    <w:p w:rsidR="00ED2ED1" w:rsidRPr="00BE279B" w:rsidRDefault="0029608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Среди таковых можно отметить Шенгенские соглашения о едином визовом пространстве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документы о контрактах на туристские услуги – Директива ЕС №90/134 от 13 мая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1995 г</w:t>
        </w:r>
      </w:smartTag>
      <w:r w:rsidRPr="00BE279B">
        <w:rPr>
          <w:sz w:val="28"/>
          <w:szCs w:val="28"/>
        </w:rPr>
        <w:t>. «Типовой контракт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подлежащий подписанию между туристским агентством и клиентом»</w:t>
      </w:r>
      <w:r w:rsidR="00C46FF2">
        <w:rPr>
          <w:sz w:val="28"/>
          <w:szCs w:val="28"/>
        </w:rPr>
        <w:t xml:space="preserve">, </w:t>
      </w:r>
      <w:r w:rsidR="009C4812">
        <w:rPr>
          <w:sz w:val="28"/>
          <w:szCs w:val="28"/>
        </w:rPr>
        <w:t>«</w:t>
      </w:r>
      <w:r w:rsidRPr="00BE279B">
        <w:rPr>
          <w:sz w:val="28"/>
          <w:szCs w:val="28"/>
        </w:rPr>
        <w:t>Международная Конвенция по контракту на путешествие»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принятая на Генеральной Ассамблее ФУААВ 22 октября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1970 г</w:t>
        </w:r>
      </w:smartTag>
      <w:r w:rsidRPr="00BE279B">
        <w:rPr>
          <w:sz w:val="28"/>
          <w:szCs w:val="28"/>
        </w:rPr>
        <w:t>.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« Международная гостиничная Конвенция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касательно заключения контрактов между владельцами гостиниц и туристскими агентами»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принятая МГА ФУААВ 15 июня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1979 г</w:t>
        </w:r>
      </w:smartTag>
      <w:r w:rsidRPr="00BE279B">
        <w:rPr>
          <w:sz w:val="28"/>
          <w:szCs w:val="28"/>
        </w:rPr>
        <w:t>.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нормы регулирования деятельности магазинов беспошлинной торговли </w:t>
      </w:r>
      <w:r w:rsidRPr="00BE279B">
        <w:rPr>
          <w:sz w:val="28"/>
          <w:szCs w:val="28"/>
          <w:lang w:val="en-US"/>
        </w:rPr>
        <w:t>duty</w:t>
      </w:r>
      <w:r w:rsidRPr="00BE279B">
        <w:rPr>
          <w:sz w:val="28"/>
          <w:szCs w:val="28"/>
        </w:rPr>
        <w:t xml:space="preserve"> </w:t>
      </w:r>
      <w:r w:rsidRPr="00BE279B">
        <w:rPr>
          <w:sz w:val="28"/>
          <w:szCs w:val="28"/>
          <w:lang w:val="en-US"/>
        </w:rPr>
        <w:t>free</w:t>
      </w:r>
      <w:r w:rsidRPr="00BE279B">
        <w:rPr>
          <w:sz w:val="28"/>
          <w:szCs w:val="28"/>
        </w:rPr>
        <w:t xml:space="preserve"> </w:t>
      </w:r>
      <w:r w:rsidR="00ED2ED1" w:rsidRPr="00BE279B">
        <w:rPr>
          <w:sz w:val="28"/>
          <w:szCs w:val="28"/>
        </w:rPr>
        <w:t xml:space="preserve">и </w:t>
      </w:r>
      <w:r w:rsidR="00ED2ED1" w:rsidRPr="00BE279B">
        <w:rPr>
          <w:sz w:val="28"/>
          <w:szCs w:val="28"/>
          <w:lang w:val="en-US"/>
        </w:rPr>
        <w:t>tax</w:t>
      </w:r>
      <w:r w:rsidR="00ED2ED1" w:rsidRPr="00BE279B">
        <w:rPr>
          <w:sz w:val="28"/>
          <w:szCs w:val="28"/>
        </w:rPr>
        <w:t xml:space="preserve"> </w:t>
      </w:r>
      <w:r w:rsidR="00ED2ED1" w:rsidRPr="00BE279B">
        <w:rPr>
          <w:sz w:val="28"/>
          <w:szCs w:val="28"/>
          <w:lang w:val="en-US"/>
        </w:rPr>
        <w:t>free</w:t>
      </w:r>
      <w:r w:rsidR="00ED2ED1" w:rsidRPr="00BE279B">
        <w:rPr>
          <w:sz w:val="28"/>
          <w:szCs w:val="28"/>
        </w:rPr>
        <w:t xml:space="preserve"> и другие</w:t>
      </w:r>
      <w:r w:rsidR="00C46FF2">
        <w:rPr>
          <w:sz w:val="28"/>
          <w:szCs w:val="28"/>
        </w:rPr>
        <w:t xml:space="preserve">. </w:t>
      </w:r>
    </w:p>
    <w:p w:rsidR="00ED2ED1" w:rsidRPr="00BE279B" w:rsidRDefault="00ED2ED1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Особому регулированию подлежат международные воздушные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автомобильные и морские перевозки пассажиров и их багажа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Воздушные перевозки регулируются Варшав</w:t>
      </w:r>
      <w:r w:rsidR="00AE7F10">
        <w:rPr>
          <w:sz w:val="28"/>
          <w:szCs w:val="28"/>
        </w:rPr>
        <w:t>ской Конвенцией (</w:t>
      </w:r>
      <w:r w:rsidRPr="00BE279B">
        <w:rPr>
          <w:sz w:val="28"/>
          <w:szCs w:val="28"/>
        </w:rPr>
        <w:t>Конвенция для унификации некоторых правил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касающихся международных воздушных перевозок</w:t>
      </w:r>
      <w:r w:rsidR="00C46FF2">
        <w:rPr>
          <w:sz w:val="28"/>
          <w:szCs w:val="28"/>
        </w:rPr>
        <w:t xml:space="preserve">, </w:t>
      </w:r>
      <w:r w:rsidR="00AE7F10">
        <w:rPr>
          <w:sz w:val="28"/>
          <w:szCs w:val="28"/>
        </w:rPr>
        <w:t>Варшава 1929</w:t>
      </w:r>
      <w:r w:rsidRPr="00BE279B">
        <w:rPr>
          <w:sz w:val="28"/>
          <w:szCs w:val="28"/>
        </w:rPr>
        <w:t>г. с многочисле</w:t>
      </w:r>
      <w:r w:rsidR="00AE7F10">
        <w:rPr>
          <w:sz w:val="28"/>
          <w:szCs w:val="28"/>
        </w:rPr>
        <w:t>нными дополнениями и поправками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Автомобильные перевозки пассажиров и их багажа регулируются Берлинской Конвенцией (Бе</w:t>
      </w:r>
      <w:r w:rsidR="009C4812">
        <w:rPr>
          <w:sz w:val="28"/>
          <w:szCs w:val="28"/>
        </w:rPr>
        <w:t>рлин 1975</w:t>
      </w:r>
      <w:r w:rsidRPr="00BE279B">
        <w:rPr>
          <w:sz w:val="28"/>
          <w:szCs w:val="28"/>
        </w:rPr>
        <w:t>г</w:t>
      </w:r>
      <w:r w:rsidR="00AE7F10">
        <w:rPr>
          <w:sz w:val="28"/>
          <w:szCs w:val="28"/>
        </w:rPr>
        <w:t>.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перевозки пассажиров морским транспортом Афинской Конвенцией соответственно</w:t>
      </w:r>
      <w:r w:rsidR="00C46FF2">
        <w:rPr>
          <w:sz w:val="28"/>
          <w:szCs w:val="28"/>
        </w:rPr>
        <w:t xml:space="preserve">. </w:t>
      </w:r>
    </w:p>
    <w:p w:rsidR="00951095" w:rsidRPr="00BE279B" w:rsidRDefault="00ED2ED1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Большая работа по координации правового пространства в сферах туризма и смежных с ним ведется и в регионе стран –</w:t>
      </w:r>
      <w:r w:rsidR="00AE7F10">
        <w:rPr>
          <w:sz w:val="28"/>
          <w:szCs w:val="28"/>
        </w:rPr>
        <w:t xml:space="preserve"> </w:t>
      </w:r>
      <w:r w:rsidRPr="00BE279B">
        <w:rPr>
          <w:sz w:val="28"/>
          <w:szCs w:val="28"/>
        </w:rPr>
        <w:t xml:space="preserve">участниц Содружества Независимых Государств </w:t>
      </w:r>
      <w:r w:rsidR="00AE7F10">
        <w:rPr>
          <w:sz w:val="28"/>
          <w:szCs w:val="28"/>
        </w:rPr>
        <w:t>(СНГ</w:t>
      </w:r>
      <w:r w:rsidR="00C4536E"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. </w:t>
      </w:r>
      <w:r w:rsidR="00AE7F10">
        <w:rPr>
          <w:sz w:val="28"/>
          <w:szCs w:val="28"/>
        </w:rPr>
        <w:t>Ассамблея СНГ (</w:t>
      </w:r>
      <w:r w:rsidR="00C4536E" w:rsidRPr="00BE279B">
        <w:rPr>
          <w:sz w:val="28"/>
          <w:szCs w:val="28"/>
        </w:rPr>
        <w:t>ш</w:t>
      </w:r>
      <w:r w:rsidR="00AE7F10">
        <w:rPr>
          <w:sz w:val="28"/>
          <w:szCs w:val="28"/>
        </w:rPr>
        <w:t>таб-квартира в Санкт-Петербурге</w:t>
      </w:r>
      <w:r w:rsidR="00C4536E" w:rsidRPr="00BE279B">
        <w:rPr>
          <w:sz w:val="28"/>
          <w:szCs w:val="28"/>
        </w:rPr>
        <w:t>) формирует и издаёт модельные законы</w:t>
      </w:r>
      <w:r w:rsidR="00C46FF2">
        <w:rPr>
          <w:sz w:val="28"/>
          <w:szCs w:val="28"/>
        </w:rPr>
        <w:t xml:space="preserve">, </w:t>
      </w:r>
      <w:r w:rsidR="00C4536E" w:rsidRPr="00BE279B">
        <w:rPr>
          <w:sz w:val="28"/>
          <w:szCs w:val="28"/>
        </w:rPr>
        <w:t>рекомендательные законодательные акты для формирования единообразного правового пространства в странах СНГ</w:t>
      </w:r>
      <w:r w:rsidR="00C46FF2">
        <w:rPr>
          <w:sz w:val="28"/>
          <w:szCs w:val="28"/>
        </w:rPr>
        <w:t xml:space="preserve">, </w:t>
      </w:r>
      <w:r w:rsidR="00C4536E" w:rsidRPr="00BE279B">
        <w:rPr>
          <w:sz w:val="28"/>
          <w:szCs w:val="28"/>
        </w:rPr>
        <w:t xml:space="preserve">создания режима благоприятствования для </w:t>
      </w:r>
      <w:r w:rsidR="00951095" w:rsidRPr="00BE279B">
        <w:rPr>
          <w:sz w:val="28"/>
          <w:szCs w:val="28"/>
        </w:rPr>
        <w:t>туристского обмена в регионе</w:t>
      </w:r>
      <w:r w:rsidR="00C46FF2">
        <w:rPr>
          <w:sz w:val="28"/>
          <w:szCs w:val="28"/>
        </w:rPr>
        <w:t xml:space="preserve">. </w:t>
      </w:r>
      <w:r w:rsidR="00951095" w:rsidRPr="00BE279B">
        <w:rPr>
          <w:sz w:val="28"/>
          <w:szCs w:val="28"/>
        </w:rPr>
        <w:t>Вводятся единые стандарты на туристские услуги и услуги гостиниц</w:t>
      </w:r>
      <w:r w:rsidR="00C46FF2">
        <w:rPr>
          <w:sz w:val="28"/>
          <w:szCs w:val="28"/>
        </w:rPr>
        <w:t xml:space="preserve">. </w:t>
      </w:r>
    </w:p>
    <w:p w:rsidR="00365854" w:rsidRPr="00BE279B" w:rsidRDefault="0095109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государствах СНГ день ото дня усиливается понимание важности развития туристских связей с соседними странами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 xml:space="preserve">Восстановление и развитие туристских связей между странами СНГ открывает гражданам этих стран широкие возможности </w:t>
      </w:r>
      <w:r w:rsidR="00365854" w:rsidRPr="00BE279B">
        <w:rPr>
          <w:sz w:val="28"/>
          <w:szCs w:val="28"/>
        </w:rPr>
        <w:t>для ознакомления с историей и культурой народов ближнего зарубежья</w:t>
      </w:r>
      <w:r w:rsidR="00C46FF2">
        <w:rPr>
          <w:sz w:val="28"/>
          <w:szCs w:val="28"/>
        </w:rPr>
        <w:t xml:space="preserve">, </w:t>
      </w:r>
      <w:r w:rsidR="00365854" w:rsidRPr="00BE279B">
        <w:rPr>
          <w:sz w:val="28"/>
          <w:szCs w:val="28"/>
        </w:rPr>
        <w:t>обогащения опытом</w:t>
      </w:r>
      <w:r w:rsidR="00C46FF2">
        <w:rPr>
          <w:sz w:val="28"/>
          <w:szCs w:val="28"/>
        </w:rPr>
        <w:t xml:space="preserve">, </w:t>
      </w:r>
      <w:r w:rsidR="00365854" w:rsidRPr="00BE279B">
        <w:rPr>
          <w:sz w:val="28"/>
          <w:szCs w:val="28"/>
        </w:rPr>
        <w:t>накопленном в социально-экономическом сотрудничестве</w:t>
      </w:r>
      <w:r w:rsidR="00C46FF2">
        <w:rPr>
          <w:sz w:val="28"/>
          <w:szCs w:val="28"/>
        </w:rPr>
        <w:t xml:space="preserve">. </w:t>
      </w:r>
      <w:r w:rsidR="00365854" w:rsidRPr="00BE279B">
        <w:rPr>
          <w:sz w:val="28"/>
          <w:szCs w:val="28"/>
        </w:rPr>
        <w:t>Однако страны СНГ занимают весьма скромное место на мировом рынке туристских услуг</w:t>
      </w:r>
      <w:r w:rsidR="00C46FF2">
        <w:rPr>
          <w:sz w:val="28"/>
          <w:szCs w:val="28"/>
        </w:rPr>
        <w:t xml:space="preserve">, </w:t>
      </w:r>
      <w:r w:rsidR="00365854" w:rsidRPr="00BE279B">
        <w:rPr>
          <w:sz w:val="28"/>
          <w:szCs w:val="28"/>
        </w:rPr>
        <w:t xml:space="preserve">на их долю приходится менее </w:t>
      </w:r>
      <w:r w:rsidR="00AE7F10">
        <w:rPr>
          <w:sz w:val="28"/>
          <w:szCs w:val="28"/>
        </w:rPr>
        <w:t>2 % мирового туристского потока</w:t>
      </w:r>
      <w:r w:rsidR="00365854" w:rsidRPr="00BE279B">
        <w:rPr>
          <w:sz w:val="28"/>
          <w:szCs w:val="28"/>
        </w:rPr>
        <w:t>.</w:t>
      </w:r>
    </w:p>
    <w:p w:rsidR="00595FA2" w:rsidRPr="00BE279B" w:rsidRDefault="00365854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последние годы спрос на санаторно-культурные и туристские экскурсионные услуги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из-за проблем переходного периода снизился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существующая сеть туристских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санаторно-курортных пансионатов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домов отдыха в значительной степени нуждается в реконструкции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повышении уровня обслуживания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Утрачены также привлекательные для отечественных туристов маршруты по странам Средней Азии</w:t>
      </w:r>
      <w:r w:rsidR="00C46FF2">
        <w:rPr>
          <w:sz w:val="28"/>
          <w:szCs w:val="28"/>
        </w:rPr>
        <w:t xml:space="preserve">, </w:t>
      </w:r>
      <w:r w:rsidR="00595FA2" w:rsidRPr="00BE279B">
        <w:rPr>
          <w:sz w:val="28"/>
          <w:szCs w:val="28"/>
        </w:rPr>
        <w:t>Кавказа</w:t>
      </w:r>
      <w:r w:rsidR="00C46FF2">
        <w:rPr>
          <w:sz w:val="28"/>
          <w:szCs w:val="28"/>
        </w:rPr>
        <w:t xml:space="preserve">, </w:t>
      </w:r>
      <w:r w:rsidR="00595FA2" w:rsidRPr="00BE279B">
        <w:rPr>
          <w:sz w:val="28"/>
          <w:szCs w:val="28"/>
        </w:rPr>
        <w:t>Закавказья</w:t>
      </w:r>
      <w:r w:rsidR="00C46FF2">
        <w:rPr>
          <w:sz w:val="28"/>
          <w:szCs w:val="28"/>
        </w:rPr>
        <w:t xml:space="preserve">, </w:t>
      </w:r>
      <w:r w:rsidR="00595FA2" w:rsidRPr="00BE279B">
        <w:rPr>
          <w:sz w:val="28"/>
          <w:szCs w:val="28"/>
        </w:rPr>
        <w:t>Молдавии</w:t>
      </w:r>
      <w:r w:rsidR="00C46FF2">
        <w:rPr>
          <w:sz w:val="28"/>
          <w:szCs w:val="28"/>
        </w:rPr>
        <w:t xml:space="preserve">, </w:t>
      </w:r>
      <w:r w:rsidR="00595FA2" w:rsidRPr="00BE279B">
        <w:rPr>
          <w:sz w:val="28"/>
          <w:szCs w:val="28"/>
        </w:rPr>
        <w:t>Белоруссии</w:t>
      </w:r>
      <w:r w:rsidR="00C46FF2">
        <w:rPr>
          <w:sz w:val="28"/>
          <w:szCs w:val="28"/>
        </w:rPr>
        <w:t xml:space="preserve">, </w:t>
      </w:r>
      <w:r w:rsidR="00595FA2" w:rsidRPr="00BE279B">
        <w:rPr>
          <w:sz w:val="28"/>
          <w:szCs w:val="28"/>
        </w:rPr>
        <w:t>Прибалтики</w:t>
      </w:r>
      <w:r w:rsidR="00C46FF2">
        <w:rPr>
          <w:sz w:val="28"/>
          <w:szCs w:val="28"/>
        </w:rPr>
        <w:t xml:space="preserve">. </w:t>
      </w:r>
    </w:p>
    <w:p w:rsidR="00595FA2" w:rsidRPr="00BE279B" w:rsidRDefault="00595FA2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Одна из первоочередных задач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стоящих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на мой взгляд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перед странами Содружества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- задача выработки современной нормативно-правовой базы регулирования туристской деятельности</w:t>
      </w:r>
      <w:r w:rsidR="00C46FF2">
        <w:rPr>
          <w:sz w:val="28"/>
          <w:szCs w:val="28"/>
        </w:rPr>
        <w:t xml:space="preserve">. </w:t>
      </w:r>
    </w:p>
    <w:p w:rsidR="00B210E6" w:rsidRPr="00BE279B" w:rsidRDefault="00595FA2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В решении этой задачи большую роль играет Межпарламентская ассамблея государств </w:t>
      </w:r>
      <w:r w:rsidR="00FA5B61">
        <w:rPr>
          <w:sz w:val="28"/>
          <w:szCs w:val="28"/>
        </w:rPr>
        <w:t>участников СН</w:t>
      </w:r>
      <w:r w:rsidRPr="00BE279B">
        <w:rPr>
          <w:sz w:val="28"/>
          <w:szCs w:val="28"/>
        </w:rPr>
        <w:t>Г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 xml:space="preserve">Ассамблея в октябре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1994 г</w:t>
        </w:r>
      </w:smartTag>
      <w:r w:rsidRPr="00BE279B">
        <w:rPr>
          <w:sz w:val="28"/>
          <w:szCs w:val="28"/>
        </w:rPr>
        <w:t xml:space="preserve">. приняла уникальный </w:t>
      </w:r>
      <w:r w:rsidR="00B210E6" w:rsidRPr="00BE279B">
        <w:rPr>
          <w:sz w:val="28"/>
          <w:szCs w:val="28"/>
        </w:rPr>
        <w:t>международный рекомендательный законодательный акт « Об основных принципах сотрудничества государств участников СНГ в области туризма»</w:t>
      </w:r>
      <w:r w:rsidR="00C46FF2">
        <w:rPr>
          <w:sz w:val="28"/>
          <w:szCs w:val="28"/>
        </w:rPr>
        <w:t xml:space="preserve">. </w:t>
      </w:r>
    </w:p>
    <w:p w:rsidR="00B210E6" w:rsidRPr="00BE279B" w:rsidRDefault="00B210E6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Впервые в законодательном акте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хотя и рекомендательного характера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были сформулированы основополагающие термины и понятия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принципы государственного регулирования в сфере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правовая основа туристской деятельности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достаточные для соответствующих национальных з</w:t>
      </w:r>
      <w:r w:rsidR="00AE7F10">
        <w:rPr>
          <w:sz w:val="28"/>
          <w:szCs w:val="28"/>
        </w:rPr>
        <w:t>аконов во всех государствах СНГ</w:t>
      </w:r>
      <w:r w:rsidRPr="00BE279B">
        <w:rPr>
          <w:sz w:val="28"/>
          <w:szCs w:val="28"/>
        </w:rPr>
        <w:t>.</w:t>
      </w:r>
    </w:p>
    <w:p w:rsidR="00D358E9" w:rsidRPr="00BE279B" w:rsidRDefault="00D358E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настоящее время в МПА рассматривается концепция межгосу</w:t>
      </w:r>
      <w:r w:rsidR="00FA5B61">
        <w:rPr>
          <w:sz w:val="28"/>
          <w:szCs w:val="28"/>
        </w:rPr>
        <w:t>дарственной целевой программы «</w:t>
      </w:r>
      <w:r w:rsidRPr="00BE279B">
        <w:rPr>
          <w:sz w:val="28"/>
          <w:szCs w:val="28"/>
        </w:rPr>
        <w:t>Развитие туристских связей между государствами-участниками СНГ»</w:t>
      </w:r>
      <w:r w:rsidR="00C46FF2">
        <w:rPr>
          <w:sz w:val="28"/>
          <w:szCs w:val="28"/>
        </w:rPr>
        <w:t xml:space="preserve">. </w:t>
      </w:r>
    </w:p>
    <w:p w:rsidR="00D358E9" w:rsidRPr="00BE279B" w:rsidRDefault="00D358E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Основная цель программы – создание в рамках СНГ высокоэффективного и конкурентноспособного туристского комплекса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обеспечивающего широкие возможности для удовлетворения потребностей граждан стран Содружества и иностранных граждан в разнообразных услугах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также формирование современной нормативно-правовой базы и развития межгосударственного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 рамках СНГ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регулирования туристской деятельности</w:t>
      </w:r>
      <w:r w:rsidR="00C46FF2">
        <w:rPr>
          <w:sz w:val="28"/>
          <w:szCs w:val="28"/>
        </w:rPr>
        <w:t xml:space="preserve">. </w:t>
      </w:r>
    </w:p>
    <w:p w:rsidR="00F30791" w:rsidRPr="00BE279B" w:rsidRDefault="00AE7F10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ноября 1996</w:t>
      </w:r>
      <w:r w:rsidR="00F30791" w:rsidRPr="00BE279B">
        <w:rPr>
          <w:sz w:val="28"/>
          <w:szCs w:val="28"/>
        </w:rPr>
        <w:t>г. Бюро Межпарламентского комитета Республики Беларусь</w:t>
      </w:r>
      <w:r w:rsidR="00C46FF2">
        <w:rPr>
          <w:sz w:val="28"/>
          <w:szCs w:val="28"/>
        </w:rPr>
        <w:t xml:space="preserve">, </w:t>
      </w:r>
      <w:r w:rsidR="00F30791" w:rsidRPr="00BE279B">
        <w:rPr>
          <w:sz w:val="28"/>
          <w:szCs w:val="28"/>
        </w:rPr>
        <w:t>Республики Казахстан</w:t>
      </w:r>
      <w:r w:rsidR="00C46FF2">
        <w:rPr>
          <w:sz w:val="28"/>
          <w:szCs w:val="28"/>
        </w:rPr>
        <w:t xml:space="preserve">, </w:t>
      </w:r>
      <w:r w:rsidR="00F30791" w:rsidRPr="00BE279B">
        <w:rPr>
          <w:sz w:val="28"/>
          <w:szCs w:val="28"/>
        </w:rPr>
        <w:t>Республики Кырг</w:t>
      </w:r>
      <w:r w:rsidR="009C4812">
        <w:rPr>
          <w:sz w:val="28"/>
          <w:szCs w:val="28"/>
        </w:rPr>
        <w:t>ызстан и Российской Федерации (</w:t>
      </w:r>
      <w:r w:rsidR="00F30791" w:rsidRPr="00BE279B">
        <w:rPr>
          <w:sz w:val="28"/>
          <w:szCs w:val="28"/>
        </w:rPr>
        <w:t>куда входят с</w:t>
      </w:r>
      <w:r w:rsidR="009C4812">
        <w:rPr>
          <w:sz w:val="28"/>
          <w:szCs w:val="28"/>
        </w:rPr>
        <w:t>пикеры парламентов данных стран</w:t>
      </w:r>
      <w:r w:rsidR="00F30791" w:rsidRPr="00BE279B">
        <w:rPr>
          <w:sz w:val="28"/>
          <w:szCs w:val="28"/>
        </w:rPr>
        <w:t>) приняло Обращение к главам государств</w:t>
      </w:r>
      <w:r w:rsidR="00C46FF2">
        <w:rPr>
          <w:sz w:val="28"/>
          <w:szCs w:val="28"/>
        </w:rPr>
        <w:t xml:space="preserve">, </w:t>
      </w:r>
      <w:r w:rsidR="00F30791" w:rsidRPr="00BE279B">
        <w:rPr>
          <w:sz w:val="28"/>
          <w:szCs w:val="28"/>
        </w:rPr>
        <w:t>парламентам</w:t>
      </w:r>
      <w:r w:rsidR="00C46FF2">
        <w:rPr>
          <w:sz w:val="28"/>
          <w:szCs w:val="28"/>
        </w:rPr>
        <w:t xml:space="preserve">, </w:t>
      </w:r>
      <w:r w:rsidR="00F30791" w:rsidRPr="00BE279B">
        <w:rPr>
          <w:sz w:val="28"/>
          <w:szCs w:val="28"/>
        </w:rPr>
        <w:t xml:space="preserve">правительствам стран СНГ </w:t>
      </w:r>
      <w:r>
        <w:rPr>
          <w:sz w:val="28"/>
          <w:szCs w:val="28"/>
        </w:rPr>
        <w:t>об укреплении туристских связей</w:t>
      </w:r>
      <w:r w:rsidR="00F30791" w:rsidRPr="00BE279B">
        <w:rPr>
          <w:sz w:val="28"/>
          <w:szCs w:val="28"/>
        </w:rPr>
        <w:t>.</w:t>
      </w:r>
    </w:p>
    <w:p w:rsidR="00F30791" w:rsidRPr="00BE279B" w:rsidRDefault="00F30791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Бюро МПК обратилось к главам государств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парламентам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правительствам стран СНГ с просьбой оказать государственную поддержку в разработке и осуществлении целевой программы развития туристских св</w:t>
      </w:r>
      <w:r w:rsidR="00AE7F10">
        <w:rPr>
          <w:sz w:val="28"/>
          <w:szCs w:val="28"/>
        </w:rPr>
        <w:t>язей между странами Содружества</w:t>
      </w:r>
      <w:r w:rsidRPr="00BE279B">
        <w:rPr>
          <w:sz w:val="28"/>
          <w:szCs w:val="28"/>
        </w:rPr>
        <w:t>.</w:t>
      </w:r>
    </w:p>
    <w:p w:rsidR="00FE00A8" w:rsidRPr="00BE279B" w:rsidRDefault="00FE00A8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Туризм является важным средством углубления интеграционных процессов между странами-участниками СНГ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Особое значение в его развитии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по-моему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имеет подготовка высококвалифицированных кадров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способных в условиях рынка придать новый импульс развитию этой динамичной отрасли.</w:t>
      </w:r>
    </w:p>
    <w:p w:rsidR="005578C6" w:rsidRPr="00BE279B" w:rsidRDefault="00FE00A8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С этой целью создан Объединённый университет туризма государств-участников СНГ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 xml:space="preserve">Он был зарегистрирован </w:t>
      </w:r>
      <w:r w:rsidR="005578C6" w:rsidRPr="00BE279B">
        <w:rPr>
          <w:sz w:val="28"/>
          <w:szCs w:val="28"/>
        </w:rPr>
        <w:t xml:space="preserve">мае </w:t>
      </w:r>
      <w:smartTag w:uri="urn:schemas-microsoft-com:office:smarttags" w:element="metricconverter">
        <w:smartTagPr>
          <w:attr w:name="ProductID" w:val="1993 г"/>
        </w:smartTagPr>
        <w:r w:rsidR="005578C6" w:rsidRPr="00BE279B">
          <w:rPr>
            <w:sz w:val="28"/>
            <w:szCs w:val="28"/>
          </w:rPr>
          <w:t>1997 г</w:t>
        </w:r>
      </w:smartTag>
      <w:r w:rsidR="005578C6" w:rsidRPr="00BE279B">
        <w:rPr>
          <w:sz w:val="28"/>
          <w:szCs w:val="28"/>
        </w:rPr>
        <w:t>. как Международный союз общественных объединений ( лицензия Минюста РФ № 3506 )</w:t>
      </w:r>
      <w:r w:rsidR="00C46FF2">
        <w:rPr>
          <w:sz w:val="28"/>
          <w:szCs w:val="28"/>
        </w:rPr>
        <w:t xml:space="preserve">. </w:t>
      </w:r>
      <w:r w:rsidR="005578C6" w:rsidRPr="00BE279B">
        <w:rPr>
          <w:sz w:val="28"/>
          <w:szCs w:val="28"/>
        </w:rPr>
        <w:t>Кроме университета в союз вошли учебные заведения и другие организации</w:t>
      </w:r>
      <w:r w:rsidR="00C46FF2">
        <w:rPr>
          <w:sz w:val="28"/>
          <w:szCs w:val="28"/>
        </w:rPr>
        <w:t xml:space="preserve">, </w:t>
      </w:r>
      <w:r w:rsidR="005578C6" w:rsidRPr="00BE279B">
        <w:rPr>
          <w:sz w:val="28"/>
          <w:szCs w:val="28"/>
        </w:rPr>
        <w:t>работающие в сфере туризма в странах СНГ</w:t>
      </w:r>
      <w:r w:rsidR="00C46FF2">
        <w:rPr>
          <w:sz w:val="28"/>
          <w:szCs w:val="28"/>
        </w:rPr>
        <w:t xml:space="preserve">. </w:t>
      </w:r>
    </w:p>
    <w:p w:rsidR="005578C6" w:rsidRPr="00BE279B" w:rsidRDefault="005578C6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Цель его создания – через скоординированную подготовку специалистов высшей категории для стран СНГ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способствовать возрождению единого туристского пространства стран Содружества на новых правовых основах</w:t>
      </w:r>
      <w:r w:rsidR="00C46FF2">
        <w:rPr>
          <w:sz w:val="28"/>
          <w:szCs w:val="28"/>
        </w:rPr>
        <w:t xml:space="preserve">. </w:t>
      </w:r>
    </w:p>
    <w:p w:rsidR="006A7100" w:rsidRPr="00BE279B" w:rsidRDefault="005578C6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Объединённый Университет туризма СНГ создан на базе Российского между</w:t>
      </w:r>
      <w:r w:rsidR="006A7100" w:rsidRPr="00BE279B">
        <w:rPr>
          <w:sz w:val="28"/>
          <w:szCs w:val="28"/>
        </w:rPr>
        <w:t xml:space="preserve">народного института туризма – головного по этому профилю высшего учебного </w:t>
      </w:r>
      <w:r w:rsidR="00AE7F10" w:rsidRPr="00BE279B">
        <w:rPr>
          <w:sz w:val="28"/>
          <w:szCs w:val="28"/>
        </w:rPr>
        <w:t>заведения,</w:t>
      </w:r>
      <w:r w:rsidR="006A7100" w:rsidRPr="00BE279B">
        <w:rPr>
          <w:sz w:val="28"/>
          <w:szCs w:val="28"/>
        </w:rPr>
        <w:t xml:space="preserve"> в котором обучается более 30 тыс. человек</w:t>
      </w:r>
      <w:r w:rsidR="00C46FF2">
        <w:rPr>
          <w:sz w:val="28"/>
          <w:szCs w:val="28"/>
        </w:rPr>
        <w:t xml:space="preserve">, </w:t>
      </w:r>
      <w:r w:rsidR="006A7100" w:rsidRPr="00BE279B">
        <w:rPr>
          <w:sz w:val="28"/>
          <w:szCs w:val="28"/>
        </w:rPr>
        <w:t>имеет государственную аккредитацию и является юридическим лицом</w:t>
      </w:r>
      <w:r w:rsidR="00C46FF2">
        <w:rPr>
          <w:sz w:val="28"/>
          <w:szCs w:val="28"/>
        </w:rPr>
        <w:t xml:space="preserve">. </w:t>
      </w:r>
    </w:p>
    <w:p w:rsidR="00333B17" w:rsidRPr="00BE279B" w:rsidRDefault="006A710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Идея создания международного высшего учебного заведения такого профиля была одобрена участниками Международной конференции « Туризм без границ» в г. Москве и поддержана федеральными министерствами и ведомствами и Межгосударственным экономическим ком</w:t>
      </w:r>
      <w:r w:rsidR="00AE7F10">
        <w:rPr>
          <w:sz w:val="28"/>
          <w:szCs w:val="28"/>
        </w:rPr>
        <w:t>итетом Экономического союза СНГ</w:t>
      </w:r>
      <w:r w:rsidR="00333B17" w:rsidRPr="00BE279B">
        <w:rPr>
          <w:sz w:val="28"/>
          <w:szCs w:val="28"/>
        </w:rPr>
        <w:t>.</w:t>
      </w:r>
    </w:p>
    <w:p w:rsidR="00333B17" w:rsidRPr="00BE279B" w:rsidRDefault="00333B1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настоящее время в состав объединённого университета туризма СНГ вошли республиканское объединение « Беларустурист»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Белорусский фонд развития и поддержки высшей школы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ряд высших учебных заведений России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Беларуси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Армении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Казахстана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Таджикистана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Учебно-консультативный центр « Зила-Булта» г. Рига и др. </w:t>
      </w:r>
    </w:p>
    <w:p w:rsidR="00144627" w:rsidRPr="00BE279B" w:rsidRDefault="009C4812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феврале 1999</w:t>
      </w:r>
      <w:r w:rsidR="00333B17" w:rsidRPr="00BE279B">
        <w:rPr>
          <w:sz w:val="28"/>
          <w:szCs w:val="28"/>
        </w:rPr>
        <w:t xml:space="preserve">г. Объединённый </w:t>
      </w:r>
      <w:r w:rsidR="003A656D" w:rsidRPr="00BE279B">
        <w:rPr>
          <w:sz w:val="28"/>
          <w:szCs w:val="28"/>
        </w:rPr>
        <w:t>университет туризма получил статус наблюдателя при комиссии по социальным и гуманитарным вопросам Межпарламентской Ассамблеи стран СНГ и принимает активное участие в работе комиссии</w:t>
      </w:r>
      <w:r w:rsidR="00C46FF2">
        <w:rPr>
          <w:sz w:val="28"/>
          <w:szCs w:val="28"/>
        </w:rPr>
        <w:t xml:space="preserve">. </w:t>
      </w:r>
      <w:r w:rsidR="003A656D" w:rsidRPr="00BE279B">
        <w:rPr>
          <w:sz w:val="28"/>
          <w:szCs w:val="28"/>
        </w:rPr>
        <w:t>Ему поручена подготовка проекта закона « О социальном туризме» для государств Содружества и ряда других проектов и законов в области туризма</w:t>
      </w:r>
      <w:r w:rsidR="00C46FF2">
        <w:rPr>
          <w:sz w:val="28"/>
          <w:szCs w:val="28"/>
        </w:rPr>
        <w:t xml:space="preserve">. </w:t>
      </w:r>
    </w:p>
    <w:p w:rsidR="00144627" w:rsidRPr="00BE279B" w:rsidRDefault="0014462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ближайших планах работы – придание Объединённому университету статуса наблюдателя в Совете по туризму государств – участников СНГ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придание Объединённому университету туризма статуса базовой организации в области подготовки кадров для сферы туризма стран Содружества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также активная работа по вовлечению новых членов в состав университета и развитию сотрудничества с учебными заведениями СНГ и других стран</w:t>
      </w:r>
      <w:r w:rsidR="00C46FF2">
        <w:rPr>
          <w:sz w:val="28"/>
          <w:szCs w:val="28"/>
        </w:rPr>
        <w:t xml:space="preserve">. </w:t>
      </w:r>
    </w:p>
    <w:p w:rsidR="00F0312C" w:rsidRPr="00BE279B" w:rsidRDefault="00FC66FD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Таким образом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мы рассмотрели</w:t>
      </w:r>
      <w:r w:rsidR="00FC56AF" w:rsidRPr="00BE279B">
        <w:rPr>
          <w:sz w:val="28"/>
          <w:szCs w:val="28"/>
        </w:rPr>
        <w:t xml:space="preserve"> некоторые правовые аспекты регулирования международного туризма</w:t>
      </w:r>
      <w:r w:rsidR="00C46FF2">
        <w:rPr>
          <w:sz w:val="28"/>
          <w:szCs w:val="28"/>
        </w:rPr>
        <w:t xml:space="preserve">, </w:t>
      </w:r>
      <w:r w:rsidR="00FC56AF" w:rsidRPr="00BE279B">
        <w:rPr>
          <w:sz w:val="28"/>
          <w:szCs w:val="28"/>
        </w:rPr>
        <w:t>но просто нельзя не рассказать об организациях</w:t>
      </w:r>
      <w:r w:rsidR="00C46FF2">
        <w:rPr>
          <w:sz w:val="28"/>
          <w:szCs w:val="28"/>
        </w:rPr>
        <w:t xml:space="preserve">, </w:t>
      </w:r>
      <w:r w:rsidR="00FC56AF" w:rsidRPr="00BE279B">
        <w:rPr>
          <w:sz w:val="28"/>
          <w:szCs w:val="28"/>
        </w:rPr>
        <w:t>которые претворяют в жизнь международное регулирование отрасли</w:t>
      </w:r>
      <w:r w:rsidR="00C46FF2">
        <w:rPr>
          <w:sz w:val="28"/>
          <w:szCs w:val="28"/>
        </w:rPr>
        <w:t xml:space="preserve">. </w:t>
      </w:r>
    </w:p>
    <w:p w:rsidR="000E5270" w:rsidRPr="00BE279B" w:rsidRDefault="000E5270" w:rsidP="00BE279B">
      <w:pPr>
        <w:spacing w:line="360" w:lineRule="auto"/>
        <w:ind w:firstLine="709"/>
        <w:jc w:val="both"/>
        <w:rPr>
          <w:sz w:val="28"/>
          <w:szCs w:val="28"/>
        </w:rPr>
      </w:pPr>
    </w:p>
    <w:p w:rsidR="00FC56AF" w:rsidRPr="00AE7F10" w:rsidRDefault="00FC56AF" w:rsidP="009C4812">
      <w:pPr>
        <w:spacing w:line="360" w:lineRule="auto"/>
        <w:ind w:left="709"/>
        <w:jc w:val="both"/>
        <w:rPr>
          <w:b/>
          <w:sz w:val="28"/>
          <w:szCs w:val="28"/>
        </w:rPr>
      </w:pPr>
      <w:r w:rsidRPr="00AE7F10">
        <w:rPr>
          <w:b/>
          <w:sz w:val="28"/>
          <w:szCs w:val="28"/>
        </w:rPr>
        <w:t xml:space="preserve">Международные туристские организации </w:t>
      </w:r>
    </w:p>
    <w:p w:rsidR="00FC56AF" w:rsidRPr="00BE279B" w:rsidRDefault="00FC56AF" w:rsidP="00BE279B">
      <w:pPr>
        <w:spacing w:line="360" w:lineRule="auto"/>
        <w:ind w:firstLine="709"/>
        <w:jc w:val="both"/>
        <w:rPr>
          <w:sz w:val="28"/>
          <w:szCs w:val="28"/>
        </w:rPr>
      </w:pPr>
    </w:p>
    <w:p w:rsidR="00FC56AF" w:rsidRPr="00BE279B" w:rsidRDefault="00FC56A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Одной из ключевых задач государственной политики в области туризма является разработка современного всеобъемлющего </w:t>
      </w:r>
      <w:r w:rsidR="002F5AE6" w:rsidRPr="00BE279B">
        <w:rPr>
          <w:sz w:val="28"/>
          <w:szCs w:val="28"/>
        </w:rPr>
        <w:t>законодательства</w:t>
      </w:r>
      <w:r w:rsidR="00C46FF2">
        <w:rPr>
          <w:sz w:val="28"/>
          <w:szCs w:val="28"/>
        </w:rPr>
        <w:t xml:space="preserve">, </w:t>
      </w:r>
      <w:r w:rsidR="002F5AE6" w:rsidRPr="00BE279B">
        <w:rPr>
          <w:sz w:val="28"/>
          <w:szCs w:val="28"/>
        </w:rPr>
        <w:t>интегрированного в правовое поле международного туризма</w:t>
      </w:r>
      <w:r w:rsidR="00C46FF2">
        <w:rPr>
          <w:sz w:val="28"/>
          <w:szCs w:val="28"/>
        </w:rPr>
        <w:t xml:space="preserve">. </w:t>
      </w:r>
      <w:r w:rsidR="002F5AE6" w:rsidRPr="00BE279B">
        <w:rPr>
          <w:sz w:val="28"/>
          <w:szCs w:val="28"/>
        </w:rPr>
        <w:t>Важнейшая роль в достижении этой цели принадлежит туристским организациям ( объединениям ) .</w:t>
      </w:r>
    </w:p>
    <w:p w:rsidR="002F5AE6" w:rsidRPr="00BE279B" w:rsidRDefault="002F5AE6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Постоянное расширение международного туристского обмена обусловило появление специализированных туристских организаций : ВТО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  <w:lang w:val="en-US"/>
        </w:rPr>
        <w:t>IATA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  <w:lang w:val="en-US"/>
        </w:rPr>
        <w:t>ICAO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  <w:lang w:val="en-US"/>
        </w:rPr>
        <w:t>PATA</w:t>
      </w:r>
      <w:r w:rsidRPr="00BE279B">
        <w:rPr>
          <w:sz w:val="28"/>
          <w:szCs w:val="28"/>
        </w:rPr>
        <w:t xml:space="preserve"> и др. Всего в мире насчитывается свыше 200 международных туристских организаций</w:t>
      </w:r>
      <w:r w:rsidR="00C46FF2">
        <w:rPr>
          <w:sz w:val="28"/>
          <w:szCs w:val="28"/>
        </w:rPr>
        <w:t xml:space="preserve">. </w:t>
      </w:r>
    </w:p>
    <w:p w:rsidR="002F5AE6" w:rsidRPr="00BE279B" w:rsidRDefault="002F5AE6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Туристские организации направляют свои усилия на создание </w:t>
      </w:r>
      <w:r w:rsidR="001E485C" w:rsidRPr="00BE279B">
        <w:rPr>
          <w:sz w:val="28"/>
          <w:szCs w:val="28"/>
        </w:rPr>
        <w:t>международных правовых регламентов</w:t>
      </w:r>
      <w:r w:rsidR="00C46FF2">
        <w:rPr>
          <w:sz w:val="28"/>
          <w:szCs w:val="28"/>
        </w:rPr>
        <w:t xml:space="preserve">, </w:t>
      </w:r>
      <w:r w:rsidR="001E485C" w:rsidRPr="00BE279B">
        <w:rPr>
          <w:sz w:val="28"/>
          <w:szCs w:val="28"/>
        </w:rPr>
        <w:t>изучение насущных проблем туризма</w:t>
      </w:r>
      <w:r w:rsidR="00C46FF2">
        <w:rPr>
          <w:sz w:val="28"/>
          <w:szCs w:val="28"/>
        </w:rPr>
        <w:t xml:space="preserve">, </w:t>
      </w:r>
      <w:r w:rsidR="001E485C" w:rsidRPr="00BE279B">
        <w:rPr>
          <w:sz w:val="28"/>
          <w:szCs w:val="28"/>
        </w:rPr>
        <w:t>разработку важных рекомендаций по устойчивому развитию туризма</w:t>
      </w:r>
      <w:r w:rsidR="00C46FF2">
        <w:rPr>
          <w:sz w:val="28"/>
          <w:szCs w:val="28"/>
        </w:rPr>
        <w:t xml:space="preserve">. </w:t>
      </w:r>
      <w:r w:rsidR="001E485C" w:rsidRPr="00BE279B">
        <w:rPr>
          <w:sz w:val="28"/>
          <w:szCs w:val="28"/>
        </w:rPr>
        <w:t>Деятельность международных организаций вносит огромный вклад в развитие туризма</w:t>
      </w:r>
      <w:r w:rsidR="00C46FF2">
        <w:rPr>
          <w:sz w:val="28"/>
          <w:szCs w:val="28"/>
        </w:rPr>
        <w:t xml:space="preserve">. </w:t>
      </w:r>
      <w:r w:rsidR="001E485C" w:rsidRPr="00BE279B">
        <w:rPr>
          <w:sz w:val="28"/>
          <w:szCs w:val="28"/>
        </w:rPr>
        <w:t>Международные туристские организации представляют государственные интересы стран мира и содействуют развитию мирового туризма</w:t>
      </w:r>
      <w:r w:rsidR="00C46FF2">
        <w:rPr>
          <w:sz w:val="28"/>
          <w:szCs w:val="28"/>
        </w:rPr>
        <w:t xml:space="preserve">. </w:t>
      </w:r>
      <w:r w:rsidR="001E485C" w:rsidRPr="00BE279B">
        <w:rPr>
          <w:sz w:val="28"/>
          <w:szCs w:val="28"/>
        </w:rPr>
        <w:t>Опираясь на их деятельность</w:t>
      </w:r>
      <w:r w:rsidR="00C46FF2">
        <w:rPr>
          <w:sz w:val="28"/>
          <w:szCs w:val="28"/>
        </w:rPr>
        <w:t xml:space="preserve">, </w:t>
      </w:r>
      <w:r w:rsidR="001E485C" w:rsidRPr="00BE279B">
        <w:rPr>
          <w:sz w:val="28"/>
          <w:szCs w:val="28"/>
        </w:rPr>
        <w:t>страны</w:t>
      </w:r>
      <w:r w:rsidR="00C46FF2">
        <w:rPr>
          <w:sz w:val="28"/>
          <w:szCs w:val="28"/>
        </w:rPr>
        <w:t xml:space="preserve">, </w:t>
      </w:r>
      <w:r w:rsidR="001E485C" w:rsidRPr="00BE279B">
        <w:rPr>
          <w:sz w:val="28"/>
          <w:szCs w:val="28"/>
        </w:rPr>
        <w:t>регионы</w:t>
      </w:r>
      <w:r w:rsidR="00C46FF2">
        <w:rPr>
          <w:sz w:val="28"/>
          <w:szCs w:val="28"/>
        </w:rPr>
        <w:t xml:space="preserve">, </w:t>
      </w:r>
      <w:r w:rsidR="001E485C" w:rsidRPr="00BE279B">
        <w:rPr>
          <w:sz w:val="28"/>
          <w:szCs w:val="28"/>
        </w:rPr>
        <w:t>области создают свои туристские организации для развития и продвижения туризма</w:t>
      </w:r>
      <w:r w:rsidR="00C46FF2">
        <w:rPr>
          <w:sz w:val="28"/>
          <w:szCs w:val="28"/>
        </w:rPr>
        <w:t xml:space="preserve">. </w:t>
      </w:r>
    </w:p>
    <w:p w:rsidR="001E485C" w:rsidRPr="00BE279B" w:rsidRDefault="001E485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Вступление России во Всемирную торговую организацию предполагает полную интеграцию российского законодательства в общеевропейское и международное право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 xml:space="preserve">Без участия туристских организаций </w:t>
      </w:r>
      <w:r w:rsidR="0012412F" w:rsidRPr="00BE279B">
        <w:rPr>
          <w:sz w:val="28"/>
          <w:szCs w:val="28"/>
        </w:rPr>
        <w:t>решение этой проблемы было бы весьма проблематичным</w:t>
      </w:r>
      <w:r w:rsidR="00C46FF2">
        <w:rPr>
          <w:sz w:val="28"/>
          <w:szCs w:val="28"/>
        </w:rPr>
        <w:t xml:space="preserve">. </w:t>
      </w:r>
      <w:r w:rsidR="0012412F" w:rsidRPr="00BE279B">
        <w:rPr>
          <w:sz w:val="28"/>
          <w:szCs w:val="28"/>
        </w:rPr>
        <w:t>Рассмотрим деятельность некоторых международных организаций .</w:t>
      </w:r>
    </w:p>
    <w:p w:rsidR="0012412F" w:rsidRPr="00BE279B" w:rsidRDefault="0012412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</w:t>
      </w:r>
      <w:r w:rsidR="00AE7F10">
        <w:rPr>
          <w:sz w:val="28"/>
          <w:szCs w:val="28"/>
        </w:rPr>
        <w:t>рганизация Объединенных Наций (ООН</w:t>
      </w:r>
      <w:r w:rsidRPr="00BE279B">
        <w:rPr>
          <w:sz w:val="28"/>
          <w:szCs w:val="28"/>
        </w:rPr>
        <w:t>) – ведущая организация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осуществляющая правовое регулирование международного туризма .Главной задачей ООН является поддержание и укрепление международного мира и безопасности и развитие сотрудничества между государствами</w:t>
      </w:r>
      <w:r w:rsidR="00C46FF2">
        <w:rPr>
          <w:sz w:val="28"/>
          <w:szCs w:val="28"/>
        </w:rPr>
        <w:t xml:space="preserve">. </w:t>
      </w:r>
    </w:p>
    <w:p w:rsidR="0012412F" w:rsidRPr="00BE279B" w:rsidRDefault="0012412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рамках ООН были разработаны и приняты основные международные конвенции по вопросам правого регулирования туризма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На конференции ООН по междунар</w:t>
      </w:r>
      <w:r w:rsidR="00AE7F10">
        <w:rPr>
          <w:sz w:val="28"/>
          <w:szCs w:val="28"/>
        </w:rPr>
        <w:t>одному туризму и путешествиям (1963</w:t>
      </w:r>
      <w:r w:rsidRPr="00BE279B">
        <w:rPr>
          <w:sz w:val="28"/>
          <w:szCs w:val="28"/>
        </w:rPr>
        <w:t>г</w:t>
      </w:r>
      <w:r w:rsidR="00AE7F10">
        <w:rPr>
          <w:sz w:val="28"/>
          <w:szCs w:val="28"/>
        </w:rPr>
        <w:t>.</w:t>
      </w:r>
      <w:r w:rsidRPr="00BE279B">
        <w:rPr>
          <w:sz w:val="28"/>
          <w:szCs w:val="28"/>
        </w:rPr>
        <w:t>) отмечалось социальное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образовательное и культурное значение туризма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его значительная роль в развитии доброй воли и взаимоотношений между странами и в сохранении мира</w:t>
      </w:r>
      <w:r w:rsidR="00C46FF2">
        <w:rPr>
          <w:sz w:val="28"/>
          <w:szCs w:val="28"/>
        </w:rPr>
        <w:t xml:space="preserve">. </w:t>
      </w:r>
      <w:r w:rsidR="00EC65A7" w:rsidRPr="00BE279B">
        <w:rPr>
          <w:sz w:val="28"/>
          <w:szCs w:val="28"/>
        </w:rPr>
        <w:t>Конференция призвала правительства стран « играть роль стимулятора и координатора различных сторон национальной туристской деятельности» и рекомендовала предоставить национальным туристским организациям « права и ресурсы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необходимые им для принятия более эффективных мер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как этого желают правительства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в деле развития международного и внутреннего туризма»</w:t>
      </w:r>
      <w:r w:rsidR="00C46FF2">
        <w:rPr>
          <w:sz w:val="28"/>
          <w:szCs w:val="28"/>
        </w:rPr>
        <w:t xml:space="preserve">. </w:t>
      </w:r>
      <w:r w:rsidR="00EC65A7" w:rsidRPr="00BE279B">
        <w:rPr>
          <w:sz w:val="28"/>
          <w:szCs w:val="28"/>
        </w:rPr>
        <w:t>Рекомендации Конференции послужили основой для формирования национальной туристской политики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а разделение понятий « временный посетитель»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« турист»</w:t>
      </w:r>
      <w:r w:rsidR="00C46FF2">
        <w:rPr>
          <w:sz w:val="28"/>
          <w:szCs w:val="28"/>
        </w:rPr>
        <w:t xml:space="preserve">, </w:t>
      </w:r>
      <w:r w:rsidR="00EC65A7" w:rsidRPr="00BE279B">
        <w:rPr>
          <w:sz w:val="28"/>
          <w:szCs w:val="28"/>
        </w:rPr>
        <w:t>« экскурсант» внесло определенность в статистику туризма</w:t>
      </w:r>
      <w:r w:rsidR="00C46FF2">
        <w:rPr>
          <w:sz w:val="28"/>
          <w:szCs w:val="28"/>
        </w:rPr>
        <w:t xml:space="preserve">. </w:t>
      </w:r>
    </w:p>
    <w:p w:rsidR="00EC65A7" w:rsidRPr="00BE279B" w:rsidRDefault="00EC65A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5 декабря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1969 г</w:t>
        </w:r>
      </w:smartTag>
      <w:r w:rsidRPr="00BE279B">
        <w:rPr>
          <w:sz w:val="28"/>
          <w:szCs w:val="28"/>
        </w:rPr>
        <w:t>. Генеральная ассамблея ООН приняла резолюцию по созданию специализированной международной организации по туризму .</w:t>
      </w:r>
    </w:p>
    <w:p w:rsidR="00EC65A7" w:rsidRPr="00BE279B" w:rsidRDefault="000E007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Все</w:t>
      </w:r>
      <w:r w:rsidR="00AE7F10">
        <w:rPr>
          <w:sz w:val="28"/>
          <w:szCs w:val="28"/>
        </w:rPr>
        <w:t>мирная туристская организация (ВТО</w:t>
      </w:r>
      <w:r w:rsidRPr="00BE279B">
        <w:rPr>
          <w:sz w:val="28"/>
          <w:szCs w:val="28"/>
        </w:rPr>
        <w:t xml:space="preserve">) – самая известная и признанная в мире туристская организация – была основана 2 января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1975 г</w:t>
        </w:r>
      </w:smartTag>
      <w:r w:rsidRPr="00BE279B">
        <w:rPr>
          <w:sz w:val="28"/>
          <w:szCs w:val="28"/>
        </w:rPr>
        <w:t>. путем преобразования неправительственного Международного союза официальны</w:t>
      </w:r>
      <w:r w:rsidR="00AE7F10">
        <w:rPr>
          <w:sz w:val="28"/>
          <w:szCs w:val="28"/>
        </w:rPr>
        <w:t>х туристских организаций (МСОТО</w:t>
      </w:r>
      <w:r w:rsidRPr="00BE279B">
        <w:rPr>
          <w:sz w:val="28"/>
          <w:szCs w:val="28"/>
        </w:rPr>
        <w:t>) в межправительственную организацию</w:t>
      </w:r>
      <w:r w:rsidR="00C46FF2">
        <w:rPr>
          <w:sz w:val="28"/>
          <w:szCs w:val="28"/>
        </w:rPr>
        <w:t xml:space="preserve">, </w:t>
      </w:r>
      <w:r w:rsidR="00AE7F10">
        <w:rPr>
          <w:sz w:val="28"/>
          <w:szCs w:val="28"/>
        </w:rPr>
        <w:t>действующую под патронажем ООН</w:t>
      </w:r>
      <w:r w:rsidRPr="00BE279B">
        <w:rPr>
          <w:sz w:val="28"/>
          <w:szCs w:val="28"/>
        </w:rPr>
        <w:t>.</w:t>
      </w:r>
    </w:p>
    <w:p w:rsidR="000E0077" w:rsidRPr="00BE279B" w:rsidRDefault="000E007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ВТО – крупнейшая межправительственная организация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объединяющая 143 государства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35</w:t>
      </w:r>
      <w:r w:rsidR="00AE7F10">
        <w:rPr>
          <w:sz w:val="28"/>
          <w:szCs w:val="28"/>
        </w:rPr>
        <w:t>0 присоединившихся (аффилированных) членов (</w:t>
      </w:r>
      <w:r w:rsidRPr="00BE279B">
        <w:rPr>
          <w:sz w:val="28"/>
          <w:szCs w:val="28"/>
        </w:rPr>
        <w:t>туристских фирм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авиакомпаний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гостиничных цепей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общественных организаций</w:t>
      </w:r>
      <w:r w:rsidR="00C46FF2">
        <w:rPr>
          <w:sz w:val="28"/>
          <w:szCs w:val="28"/>
        </w:rPr>
        <w:t xml:space="preserve">, </w:t>
      </w:r>
      <w:r w:rsidR="00AE7F10">
        <w:rPr>
          <w:sz w:val="28"/>
          <w:szCs w:val="28"/>
        </w:rPr>
        <w:t>образовательных учреждений</w:t>
      </w:r>
      <w:r w:rsidRPr="00BE279B">
        <w:rPr>
          <w:sz w:val="28"/>
          <w:szCs w:val="28"/>
        </w:rPr>
        <w:t>) .</w:t>
      </w:r>
    </w:p>
    <w:p w:rsidR="000E0077" w:rsidRPr="00BE279B" w:rsidRDefault="000E007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Россия была принята в состав Исполсовета ВТО только в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2001 г</w:t>
        </w:r>
      </w:smartTag>
      <w:r w:rsidRPr="00BE279B">
        <w:rPr>
          <w:sz w:val="28"/>
          <w:szCs w:val="28"/>
        </w:rPr>
        <w:t>.</w:t>
      </w:r>
      <w:r w:rsidR="00C46FF2">
        <w:rPr>
          <w:sz w:val="28"/>
          <w:szCs w:val="28"/>
        </w:rPr>
        <w:t xml:space="preserve">, </w:t>
      </w:r>
      <w:r w:rsidR="00F451B9" w:rsidRPr="00BE279B">
        <w:rPr>
          <w:sz w:val="28"/>
          <w:szCs w:val="28"/>
        </w:rPr>
        <w:t xml:space="preserve">и уже в </w:t>
      </w:r>
      <w:smartTag w:uri="urn:schemas-microsoft-com:office:smarttags" w:element="metricconverter">
        <w:smartTagPr>
          <w:attr w:name="ProductID" w:val="1993 г"/>
        </w:smartTagPr>
        <w:r w:rsidR="00F451B9" w:rsidRPr="00BE279B">
          <w:rPr>
            <w:sz w:val="28"/>
            <w:szCs w:val="28"/>
          </w:rPr>
          <w:t>2002 г</w:t>
        </w:r>
      </w:smartTag>
      <w:r w:rsidR="00F451B9" w:rsidRPr="00BE279B">
        <w:rPr>
          <w:sz w:val="28"/>
          <w:szCs w:val="28"/>
        </w:rPr>
        <w:t xml:space="preserve">. её избрали председателем этого органа на </w:t>
      </w:r>
      <w:smartTag w:uri="urn:schemas-microsoft-com:office:smarttags" w:element="metricconverter">
        <w:smartTagPr>
          <w:attr w:name="ProductID" w:val="1993 г"/>
        </w:smartTagPr>
        <w:r w:rsidR="00F451B9" w:rsidRPr="00BE279B">
          <w:rPr>
            <w:sz w:val="28"/>
            <w:szCs w:val="28"/>
          </w:rPr>
          <w:t>2003 г</w:t>
        </w:r>
      </w:smartTag>
      <w:r w:rsidR="00F451B9" w:rsidRPr="00BE279B">
        <w:rPr>
          <w:sz w:val="28"/>
          <w:szCs w:val="28"/>
        </w:rPr>
        <w:t xml:space="preserve">. </w:t>
      </w:r>
    </w:p>
    <w:p w:rsidR="00F451B9" w:rsidRPr="00BE279B" w:rsidRDefault="00F451B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На 71 сессии Исполсовета ВТО решался организационный вопрос о преобразовании ВТО в специализированное учреждение ООН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Была создана рабочая группа по внесению изменений и дополнений в Устав ВТО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На 72 сессии ВТО ( 24.10.2003 )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впервые в практике этой организации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Россия ед</w:t>
      </w:r>
      <w:r w:rsidR="00612A7E" w:rsidRPr="00BE279B">
        <w:rPr>
          <w:sz w:val="28"/>
          <w:szCs w:val="28"/>
        </w:rPr>
        <w:t xml:space="preserve">иногласно была вновь избрана Председателем Исполнительного совета ВТО на </w:t>
      </w:r>
      <w:smartTag w:uri="urn:schemas-microsoft-com:office:smarttags" w:element="metricconverter">
        <w:smartTagPr>
          <w:attr w:name="ProductID" w:val="1993 г"/>
        </w:smartTagPr>
        <w:r w:rsidR="00612A7E" w:rsidRPr="00BE279B">
          <w:rPr>
            <w:sz w:val="28"/>
            <w:szCs w:val="28"/>
          </w:rPr>
          <w:t>2004 г</w:t>
        </w:r>
      </w:smartTag>
      <w:r w:rsidR="00612A7E" w:rsidRPr="00BE279B">
        <w:rPr>
          <w:sz w:val="28"/>
          <w:szCs w:val="28"/>
        </w:rPr>
        <w:t xml:space="preserve">. </w:t>
      </w:r>
    </w:p>
    <w:p w:rsidR="00612A7E" w:rsidRPr="00BE279B" w:rsidRDefault="00612A7E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этом проявилось признание нашей страны в качестве активного участника мирового туристского рынка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Для России это избрание мощная реклама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повышение инвестиционной привлекательности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Статус России в ВТО необычайно высок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её мнение стало авторитетным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позиция по ряду вопросов решающей</w:t>
      </w:r>
      <w:r w:rsidR="00C46FF2">
        <w:rPr>
          <w:sz w:val="28"/>
          <w:szCs w:val="28"/>
        </w:rPr>
        <w:t xml:space="preserve">. </w:t>
      </w:r>
    </w:p>
    <w:p w:rsidR="00612A7E" w:rsidRPr="00BE279B" w:rsidRDefault="00612A7E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ВТО разработан проект « Всемирный туризм : прогноз до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2000 г</w:t>
        </w:r>
      </w:smartTag>
      <w:r w:rsidRPr="00BE279B">
        <w:rPr>
          <w:sz w:val="28"/>
          <w:szCs w:val="28"/>
        </w:rPr>
        <w:t xml:space="preserve">. </w:t>
      </w:r>
      <w:r w:rsidR="00BD7064" w:rsidRPr="00BE279B">
        <w:rPr>
          <w:sz w:val="28"/>
          <w:szCs w:val="28"/>
        </w:rPr>
        <w:t>и на последующей период»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в котором даны основные характеристики туризма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прогноз туристской активности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перспективы роста туризма по регионам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экономическое и финансовое развитие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демографические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социальные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политические</w:t>
      </w:r>
      <w:r w:rsidR="00C46FF2">
        <w:rPr>
          <w:sz w:val="28"/>
          <w:szCs w:val="28"/>
        </w:rPr>
        <w:t xml:space="preserve">, </w:t>
      </w:r>
      <w:r w:rsidR="00BD7064" w:rsidRPr="00BE279B">
        <w:rPr>
          <w:sz w:val="28"/>
          <w:szCs w:val="28"/>
        </w:rPr>
        <w:t>законодательные и нормативные изменения</w:t>
      </w:r>
      <w:r w:rsidR="00C46FF2">
        <w:rPr>
          <w:sz w:val="28"/>
          <w:szCs w:val="28"/>
        </w:rPr>
        <w:t xml:space="preserve">. </w:t>
      </w:r>
    </w:p>
    <w:p w:rsidR="00BD7064" w:rsidRPr="00BE279B" w:rsidRDefault="00BD7064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Международные документы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разработанные ВТО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служат основой национального туристского законодательства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обеспечивая его гармонизацию с международным правом</w:t>
      </w:r>
      <w:r w:rsidR="00C46FF2">
        <w:rPr>
          <w:sz w:val="28"/>
          <w:szCs w:val="28"/>
        </w:rPr>
        <w:t xml:space="preserve">. </w:t>
      </w:r>
    </w:p>
    <w:p w:rsidR="00BD7064" w:rsidRPr="00BE279B" w:rsidRDefault="00AE7F10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Полноправным членом ВТО (</w:t>
      </w:r>
      <w:r w:rsidR="00BD7064" w:rsidRPr="00BE279B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93 г"/>
        </w:smartTagPr>
        <w:r w:rsidR="00BD7064" w:rsidRPr="00BE279B"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>.</w:t>
      </w:r>
      <w:r w:rsidR="00BD7064" w:rsidRPr="00BE279B">
        <w:rPr>
          <w:sz w:val="28"/>
          <w:szCs w:val="28"/>
        </w:rPr>
        <w:t>) является Российский Союз Туристской Индустрии – РСТ</w:t>
      </w:r>
      <w:r w:rsidR="00C46FF2">
        <w:rPr>
          <w:sz w:val="28"/>
          <w:szCs w:val="28"/>
        </w:rPr>
        <w:t xml:space="preserve">. </w:t>
      </w:r>
      <w:r w:rsidR="00670608" w:rsidRPr="00BE279B">
        <w:rPr>
          <w:sz w:val="28"/>
          <w:szCs w:val="28"/>
        </w:rPr>
        <w:t>Главная цель Союза – создание в России цивилизованного туристского рынка</w:t>
      </w:r>
      <w:r w:rsidR="00C46FF2">
        <w:rPr>
          <w:sz w:val="28"/>
          <w:szCs w:val="28"/>
        </w:rPr>
        <w:t xml:space="preserve">, </w:t>
      </w:r>
      <w:r w:rsidR="00670608" w:rsidRPr="00BE279B">
        <w:rPr>
          <w:sz w:val="28"/>
          <w:szCs w:val="28"/>
        </w:rPr>
        <w:t>поддержка развития туризма в России и субъектах Федерации</w:t>
      </w:r>
      <w:r w:rsidR="00C46FF2">
        <w:rPr>
          <w:sz w:val="28"/>
          <w:szCs w:val="28"/>
        </w:rPr>
        <w:t xml:space="preserve">, </w:t>
      </w:r>
      <w:r w:rsidR="00670608" w:rsidRPr="00BE279B">
        <w:rPr>
          <w:sz w:val="28"/>
          <w:szCs w:val="28"/>
        </w:rPr>
        <w:t>участие в работе законодательных и исполнительных органов власти</w:t>
      </w:r>
      <w:r w:rsidR="00C46FF2">
        <w:rPr>
          <w:sz w:val="28"/>
          <w:szCs w:val="28"/>
        </w:rPr>
        <w:t xml:space="preserve">, </w:t>
      </w:r>
      <w:r w:rsidR="00670608" w:rsidRPr="00BE279B">
        <w:rPr>
          <w:sz w:val="28"/>
          <w:szCs w:val="28"/>
        </w:rPr>
        <w:t>повышение вклада туристской индустрии в развитие экономики</w:t>
      </w:r>
      <w:r w:rsidR="00C46FF2">
        <w:rPr>
          <w:sz w:val="28"/>
          <w:szCs w:val="28"/>
        </w:rPr>
        <w:t xml:space="preserve">, </w:t>
      </w:r>
      <w:r w:rsidR="00670608" w:rsidRPr="00BE279B">
        <w:rPr>
          <w:sz w:val="28"/>
          <w:szCs w:val="28"/>
        </w:rPr>
        <w:t>создание новых рабочих мест</w:t>
      </w:r>
      <w:r w:rsidR="00C46FF2">
        <w:rPr>
          <w:sz w:val="28"/>
          <w:szCs w:val="28"/>
        </w:rPr>
        <w:t xml:space="preserve">. </w:t>
      </w:r>
    </w:p>
    <w:p w:rsidR="00670608" w:rsidRPr="00BE279B" w:rsidRDefault="00670608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Задачи Международной ассоциации воздушного транспорта и Международной организации гражданской авиации – развитие и обеспечение безопасного, специализированного и экономически эффективного международного рынка авиаперевозок согласно ме</w:t>
      </w:r>
      <w:r w:rsidR="00AE7F10">
        <w:rPr>
          <w:sz w:val="28"/>
          <w:szCs w:val="28"/>
        </w:rPr>
        <w:t>ждународным стандартам и нормам</w:t>
      </w:r>
      <w:r w:rsidRPr="00BE279B">
        <w:rPr>
          <w:sz w:val="28"/>
          <w:szCs w:val="28"/>
        </w:rPr>
        <w:t>.</w:t>
      </w:r>
    </w:p>
    <w:p w:rsidR="00670608" w:rsidRPr="00BE279B" w:rsidRDefault="00670608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Азиатско-Тихоокеанская туристская ассоциация вырабатывает законодательные акты для развития туризма </w:t>
      </w:r>
      <w:r w:rsidR="004F6584" w:rsidRPr="00BE279B">
        <w:rPr>
          <w:sz w:val="28"/>
          <w:szCs w:val="28"/>
        </w:rPr>
        <w:t>в Азиатско-Тихоокеанском регионе</w:t>
      </w:r>
      <w:r w:rsidR="00C46FF2">
        <w:rPr>
          <w:sz w:val="28"/>
          <w:szCs w:val="28"/>
        </w:rPr>
        <w:t xml:space="preserve">. </w:t>
      </w:r>
    </w:p>
    <w:p w:rsidR="004F6584" w:rsidRPr="00BE279B" w:rsidRDefault="004F6584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Международная Ассоц</w:t>
      </w:r>
      <w:r w:rsidR="00AE7F10">
        <w:rPr>
          <w:sz w:val="28"/>
          <w:szCs w:val="28"/>
        </w:rPr>
        <w:t>иация Франчайзных организаций (МАФО</w:t>
      </w:r>
      <w:r w:rsidRPr="00BE279B">
        <w:rPr>
          <w:sz w:val="28"/>
          <w:szCs w:val="28"/>
        </w:rPr>
        <w:t>) координирует взаимодействие во франчайзинге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разрабатывает рекомендации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унифицирует понятия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Разработанные МАФО документы вносят определенный порядок во взаимодействие участников туристского рынка</w:t>
      </w:r>
      <w:r w:rsidR="00C46FF2">
        <w:rPr>
          <w:sz w:val="28"/>
          <w:szCs w:val="28"/>
        </w:rPr>
        <w:t xml:space="preserve">. </w:t>
      </w:r>
    </w:p>
    <w:p w:rsidR="004F6584" w:rsidRPr="00BE279B" w:rsidRDefault="004F6584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Международная орга</w:t>
      </w:r>
      <w:r w:rsidR="00AE7F10">
        <w:rPr>
          <w:sz w:val="28"/>
          <w:szCs w:val="28"/>
        </w:rPr>
        <w:t>низация туристской прессы (МФТП</w:t>
      </w:r>
      <w:r w:rsidRPr="00BE279B">
        <w:rPr>
          <w:sz w:val="28"/>
          <w:szCs w:val="28"/>
        </w:rPr>
        <w:t>) разрабатывает рекомендации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осуществляет мониторинг развития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рекламной деятельности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проводит конкурсы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присуждает премии</w:t>
      </w:r>
      <w:r w:rsidR="00C46FF2">
        <w:rPr>
          <w:sz w:val="28"/>
          <w:szCs w:val="28"/>
        </w:rPr>
        <w:t xml:space="preserve">. </w:t>
      </w:r>
    </w:p>
    <w:p w:rsidR="004F6584" w:rsidRPr="00BE279B" w:rsidRDefault="004F6584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Международная ассоциация гостиничного и ресторанного бизнеса проводит ежегодные конгрессы</w:t>
      </w:r>
      <w:r w:rsidR="00C46FF2">
        <w:rPr>
          <w:sz w:val="28"/>
          <w:szCs w:val="28"/>
        </w:rPr>
        <w:t xml:space="preserve">, </w:t>
      </w:r>
      <w:r w:rsidR="00032C8B" w:rsidRPr="00BE279B">
        <w:rPr>
          <w:sz w:val="28"/>
          <w:szCs w:val="28"/>
        </w:rPr>
        <w:t>организует встречи</w:t>
      </w:r>
      <w:r w:rsidR="00C46FF2">
        <w:rPr>
          <w:sz w:val="28"/>
          <w:szCs w:val="28"/>
        </w:rPr>
        <w:t xml:space="preserve">, </w:t>
      </w:r>
      <w:r w:rsidR="00032C8B" w:rsidRPr="00BE279B">
        <w:rPr>
          <w:sz w:val="28"/>
          <w:szCs w:val="28"/>
        </w:rPr>
        <w:t>определяет цели и задачи на перспективу</w:t>
      </w:r>
      <w:r w:rsidR="00C46FF2">
        <w:rPr>
          <w:sz w:val="28"/>
          <w:szCs w:val="28"/>
        </w:rPr>
        <w:t xml:space="preserve">. </w:t>
      </w:r>
      <w:r w:rsidR="00032C8B" w:rsidRPr="00BE279B">
        <w:rPr>
          <w:sz w:val="28"/>
          <w:szCs w:val="28"/>
        </w:rPr>
        <w:t>Рекомендации ассоциации координируют гостиничную и ресторанную деятельность</w:t>
      </w:r>
      <w:r w:rsidR="00C46FF2">
        <w:rPr>
          <w:sz w:val="28"/>
          <w:szCs w:val="28"/>
        </w:rPr>
        <w:t xml:space="preserve">, </w:t>
      </w:r>
      <w:r w:rsidR="00032C8B" w:rsidRPr="00BE279B">
        <w:rPr>
          <w:sz w:val="28"/>
          <w:szCs w:val="28"/>
        </w:rPr>
        <w:t>составляют основу стратегического планирования</w:t>
      </w:r>
      <w:r w:rsidR="00C46FF2">
        <w:rPr>
          <w:sz w:val="28"/>
          <w:szCs w:val="28"/>
        </w:rPr>
        <w:t xml:space="preserve">. </w:t>
      </w:r>
      <w:r w:rsidR="00032C8B" w:rsidRPr="00BE279B">
        <w:rPr>
          <w:sz w:val="28"/>
          <w:szCs w:val="28"/>
        </w:rPr>
        <w:t>Активным членом организации является Российская гостиничная ассоциация</w:t>
      </w:r>
      <w:r w:rsidR="00C46FF2">
        <w:rPr>
          <w:sz w:val="28"/>
          <w:szCs w:val="28"/>
        </w:rPr>
        <w:t xml:space="preserve">. </w:t>
      </w:r>
    </w:p>
    <w:p w:rsidR="00032C8B" w:rsidRPr="00BE279B" w:rsidRDefault="00AE7F10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Европейское сообщество (ЕС</w:t>
      </w:r>
      <w:r w:rsidR="00032C8B" w:rsidRPr="00BE279B">
        <w:rPr>
          <w:sz w:val="28"/>
          <w:szCs w:val="28"/>
        </w:rPr>
        <w:t>) – союз 25 стран Европы</w:t>
      </w:r>
      <w:r w:rsidR="00C46FF2">
        <w:rPr>
          <w:sz w:val="28"/>
          <w:szCs w:val="28"/>
        </w:rPr>
        <w:t xml:space="preserve">, </w:t>
      </w:r>
      <w:r w:rsidR="00032C8B" w:rsidRPr="00BE279B">
        <w:rPr>
          <w:sz w:val="28"/>
          <w:szCs w:val="28"/>
        </w:rPr>
        <w:t>объединившихся для дальнейшего продвижения вперед и действующих по единым законам и стандартам</w:t>
      </w:r>
      <w:r w:rsidR="00C46FF2">
        <w:rPr>
          <w:sz w:val="28"/>
          <w:szCs w:val="28"/>
        </w:rPr>
        <w:t xml:space="preserve">. </w:t>
      </w:r>
    </w:p>
    <w:p w:rsidR="00032C8B" w:rsidRPr="00BE279B" w:rsidRDefault="00032C8B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Всемирная ассоциация в поддержку образования и подготовки кадров в сфере туризма и гостиничного бизнеса рассматривает проблемы профессиональной подготовки кадров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Рекомендации организации были учтены Министерством труда и социального развития</w:t>
      </w:r>
      <w:r w:rsidR="00C46FF2">
        <w:rPr>
          <w:sz w:val="28"/>
          <w:szCs w:val="28"/>
        </w:rPr>
        <w:t xml:space="preserve">, </w:t>
      </w:r>
      <w:r w:rsidR="00AE7F10">
        <w:rPr>
          <w:sz w:val="28"/>
          <w:szCs w:val="28"/>
        </w:rPr>
        <w:t>которое утвердило в 1999</w:t>
      </w:r>
      <w:r w:rsidRPr="00BE279B">
        <w:rPr>
          <w:sz w:val="28"/>
          <w:szCs w:val="28"/>
        </w:rPr>
        <w:t xml:space="preserve">г. Квалификационные требования </w:t>
      </w:r>
      <w:r w:rsidR="00AE7F10">
        <w:rPr>
          <w:sz w:val="28"/>
          <w:szCs w:val="28"/>
        </w:rPr>
        <w:t>(профессиональные стандарты</w:t>
      </w:r>
      <w:r w:rsidR="00E44D8F" w:rsidRPr="00BE279B">
        <w:rPr>
          <w:sz w:val="28"/>
          <w:szCs w:val="28"/>
        </w:rPr>
        <w:t>) к специалистам предприятий туристской индустрии</w:t>
      </w:r>
      <w:r w:rsidR="00C46FF2">
        <w:rPr>
          <w:sz w:val="28"/>
          <w:szCs w:val="28"/>
        </w:rPr>
        <w:t xml:space="preserve">. </w:t>
      </w:r>
      <w:r w:rsidR="00E44D8F" w:rsidRPr="00BE279B">
        <w:rPr>
          <w:sz w:val="28"/>
          <w:szCs w:val="28"/>
        </w:rPr>
        <w:t xml:space="preserve">На основе принятых профстандартов разработаны новые стандарты для </w:t>
      </w:r>
      <w:r w:rsidR="00AE7F10">
        <w:rPr>
          <w:sz w:val="28"/>
          <w:szCs w:val="28"/>
        </w:rPr>
        <w:t>сферы туристского образования (ГОСы</w:t>
      </w:r>
      <w:r w:rsidR="00E44D8F" w:rsidRPr="00BE279B">
        <w:rPr>
          <w:sz w:val="28"/>
          <w:szCs w:val="28"/>
        </w:rPr>
        <w:t>) .</w:t>
      </w:r>
    </w:p>
    <w:p w:rsidR="00E44D8F" w:rsidRPr="00BE279B" w:rsidRDefault="00E44D8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Ассоциация европейских школ гостиничного бизнеса разрабатывает рекомендации по развитию индустрии гостеприимства</w:t>
      </w:r>
      <w:r w:rsidR="00C46FF2">
        <w:rPr>
          <w:sz w:val="28"/>
          <w:szCs w:val="28"/>
        </w:rPr>
        <w:t xml:space="preserve">. </w:t>
      </w:r>
    </w:p>
    <w:p w:rsidR="00E44D8F" w:rsidRPr="00BE279B" w:rsidRDefault="00E44D8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Европейская комиссия по туризму рекламирует Европу на мировом туристском рынке</w:t>
      </w:r>
      <w:r w:rsidR="00C46FF2">
        <w:rPr>
          <w:sz w:val="28"/>
          <w:szCs w:val="28"/>
        </w:rPr>
        <w:t xml:space="preserve">. </w:t>
      </w:r>
    </w:p>
    <w:p w:rsidR="00E44D8F" w:rsidRPr="00BE279B" w:rsidRDefault="00E44D8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Национал</w:t>
      </w:r>
      <w:r w:rsidR="00AE7F10">
        <w:rPr>
          <w:sz w:val="28"/>
          <w:szCs w:val="28"/>
        </w:rPr>
        <w:t>ьные туристские администрации (НТА</w:t>
      </w:r>
      <w:r w:rsidRPr="00BE279B">
        <w:rPr>
          <w:sz w:val="28"/>
          <w:szCs w:val="28"/>
        </w:rPr>
        <w:t xml:space="preserve">) – специализированные </w:t>
      </w:r>
      <w:r w:rsidR="00AE7F10">
        <w:rPr>
          <w:sz w:val="28"/>
          <w:szCs w:val="28"/>
        </w:rPr>
        <w:t>правительственные организации (министерства</w:t>
      </w:r>
      <w:r w:rsidRPr="00BE279B">
        <w:rPr>
          <w:sz w:val="28"/>
          <w:szCs w:val="28"/>
        </w:rPr>
        <w:t>) развитых стран</w:t>
      </w:r>
      <w:r w:rsidR="00AE7F10">
        <w:rPr>
          <w:sz w:val="28"/>
          <w:szCs w:val="28"/>
        </w:rPr>
        <w:t>,</w:t>
      </w:r>
      <w:r w:rsidR="00C46FF2">
        <w:rPr>
          <w:sz w:val="28"/>
          <w:szCs w:val="28"/>
        </w:rPr>
        <w:t xml:space="preserve"> </w:t>
      </w:r>
      <w:r w:rsidR="00AE7F10">
        <w:rPr>
          <w:sz w:val="28"/>
          <w:szCs w:val="28"/>
        </w:rPr>
        <w:t>которые успешно</w:t>
      </w:r>
      <w:r w:rsidRPr="00BE279B">
        <w:rPr>
          <w:sz w:val="28"/>
          <w:szCs w:val="28"/>
        </w:rPr>
        <w:t xml:space="preserve">: </w:t>
      </w:r>
    </w:p>
    <w:p w:rsidR="00E44D8F" w:rsidRPr="00BE279B" w:rsidRDefault="00E44D8F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формируют и р</w:t>
      </w:r>
      <w:r w:rsidR="009C4812">
        <w:rPr>
          <w:sz w:val="28"/>
          <w:szCs w:val="28"/>
        </w:rPr>
        <w:t>азрабатывают туристский продукт</w:t>
      </w:r>
      <w:r w:rsidRPr="00BE279B">
        <w:rPr>
          <w:sz w:val="28"/>
          <w:szCs w:val="28"/>
        </w:rPr>
        <w:t xml:space="preserve">; </w:t>
      </w:r>
    </w:p>
    <w:p w:rsidR="00E44D8F" w:rsidRPr="00BE279B" w:rsidRDefault="00E44D8F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продвигают туристс</w:t>
      </w:r>
      <w:r w:rsidR="009C4812">
        <w:rPr>
          <w:sz w:val="28"/>
          <w:szCs w:val="28"/>
        </w:rPr>
        <w:t>кий продукт на туристский рынок</w:t>
      </w:r>
      <w:r w:rsidRPr="00BE279B">
        <w:rPr>
          <w:sz w:val="28"/>
          <w:szCs w:val="28"/>
        </w:rPr>
        <w:t xml:space="preserve">; </w:t>
      </w:r>
    </w:p>
    <w:p w:rsidR="00E44D8F" w:rsidRPr="00BE279B" w:rsidRDefault="009C4812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решают многие локальные задачи</w:t>
      </w:r>
      <w:r w:rsidR="00E44D8F" w:rsidRPr="00BE279B">
        <w:rPr>
          <w:sz w:val="28"/>
          <w:szCs w:val="28"/>
        </w:rPr>
        <w:t xml:space="preserve">; </w:t>
      </w:r>
    </w:p>
    <w:p w:rsidR="00E44D8F" w:rsidRPr="00BE279B" w:rsidRDefault="009C4812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разрабатывают маркетинг</w:t>
      </w:r>
      <w:r w:rsidR="00E44D8F" w:rsidRPr="00BE279B">
        <w:rPr>
          <w:sz w:val="28"/>
          <w:szCs w:val="28"/>
        </w:rPr>
        <w:t xml:space="preserve">; </w:t>
      </w:r>
    </w:p>
    <w:p w:rsidR="00E44D8F" w:rsidRPr="00BE279B" w:rsidRDefault="00E44D8F" w:rsidP="00BE279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изучают потенциальную ауди</w:t>
      </w:r>
      <w:r w:rsidR="009C4812">
        <w:rPr>
          <w:sz w:val="28"/>
          <w:szCs w:val="28"/>
        </w:rPr>
        <w:t>торию (незанятый сегмент рынка</w:t>
      </w:r>
      <w:r w:rsidRPr="00BE279B">
        <w:rPr>
          <w:sz w:val="28"/>
          <w:szCs w:val="28"/>
        </w:rPr>
        <w:t>)</w:t>
      </w:r>
      <w:r w:rsidR="009C4812">
        <w:rPr>
          <w:sz w:val="28"/>
          <w:szCs w:val="28"/>
        </w:rPr>
        <w:t>.</w:t>
      </w:r>
    </w:p>
    <w:p w:rsidR="00E44D8F" w:rsidRPr="00BE279B" w:rsidRDefault="00E44D8F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 России пока такой специализирова</w:t>
      </w:r>
      <w:r w:rsidR="00AE7F10">
        <w:rPr>
          <w:sz w:val="28"/>
          <w:szCs w:val="28"/>
        </w:rPr>
        <w:t>нной туристской администрации (НТА</w:t>
      </w:r>
      <w:r w:rsidRPr="00BE279B">
        <w:rPr>
          <w:sz w:val="28"/>
          <w:szCs w:val="28"/>
        </w:rPr>
        <w:t>) нет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что отрицательно сказывается </w:t>
      </w:r>
      <w:r w:rsidR="007824F9" w:rsidRPr="00BE279B">
        <w:rPr>
          <w:sz w:val="28"/>
          <w:szCs w:val="28"/>
        </w:rPr>
        <w:t>на развитии туризма</w:t>
      </w:r>
      <w:r w:rsidR="00C46FF2">
        <w:rPr>
          <w:sz w:val="28"/>
          <w:szCs w:val="28"/>
        </w:rPr>
        <w:t xml:space="preserve">. </w:t>
      </w:r>
    </w:p>
    <w:p w:rsidR="007824F9" w:rsidRPr="00BE279B" w:rsidRDefault="007824F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Обмен туристской информацией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изучение статистики по международному туризму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прогнозирование развития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стратегический маркетинг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поддержание экономической стабильности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развитие индустрии гостеприимства и многое другое составляют основное содержание деятельности туристских организаций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Документы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создаваемые международными туристскими организациями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имеют огромное значение для развития международного туризма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Они обеспечивают гармонизацию международного и национального законодательств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унифицируют нормы международного права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формируют четкое взаимодействие всех участников туристского рынка и создают основу для национального туристского права</w:t>
      </w:r>
      <w:r w:rsidR="00C46FF2">
        <w:rPr>
          <w:sz w:val="28"/>
          <w:szCs w:val="28"/>
        </w:rPr>
        <w:t xml:space="preserve">. </w:t>
      </w:r>
    </w:p>
    <w:p w:rsidR="007824F9" w:rsidRPr="00BE279B" w:rsidRDefault="007824F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К числу наиболее влиятельных относятся следующие документы : </w:t>
      </w:r>
    </w:p>
    <w:p w:rsidR="007824F9" w:rsidRPr="00BE279B" w:rsidRDefault="007824F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Общая резолюция Римской конференции ООН по междунар</w:t>
      </w:r>
      <w:r w:rsidR="009C4812">
        <w:rPr>
          <w:sz w:val="28"/>
          <w:szCs w:val="28"/>
        </w:rPr>
        <w:t>одному туризму и путешествиям (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1963 г</w:t>
        </w:r>
      </w:smartTag>
      <w:r w:rsidR="009C4812">
        <w:rPr>
          <w:sz w:val="28"/>
          <w:szCs w:val="28"/>
        </w:rPr>
        <w:t>.</w:t>
      </w:r>
      <w:r w:rsidRPr="00BE279B">
        <w:rPr>
          <w:sz w:val="28"/>
          <w:szCs w:val="28"/>
        </w:rPr>
        <w:t xml:space="preserve">) ; </w:t>
      </w:r>
    </w:p>
    <w:p w:rsidR="007824F9" w:rsidRPr="00BE279B" w:rsidRDefault="007824F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* Заключительный акт Совещания по безопасности и сотрудничеству в Европе </w:t>
      </w:r>
      <w:r w:rsidR="009C4812">
        <w:rPr>
          <w:sz w:val="28"/>
          <w:szCs w:val="28"/>
        </w:rPr>
        <w:t>(1975г.)</w:t>
      </w:r>
      <w:r w:rsidR="00E4028C" w:rsidRPr="00BE279B">
        <w:rPr>
          <w:sz w:val="28"/>
          <w:szCs w:val="28"/>
        </w:rPr>
        <w:t xml:space="preserve">; </w:t>
      </w:r>
    </w:p>
    <w:p w:rsidR="00E4028C" w:rsidRPr="00BE279B" w:rsidRDefault="00E4028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Международные гостиничные правила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одобренные Советом Международной го</w:t>
      </w:r>
      <w:r w:rsidR="00AE7F10">
        <w:rPr>
          <w:sz w:val="28"/>
          <w:szCs w:val="28"/>
        </w:rPr>
        <w:t>стиничной ассоциации (МГА</w:t>
      </w:r>
      <w:r w:rsidRPr="00BE279B">
        <w:rPr>
          <w:sz w:val="28"/>
          <w:szCs w:val="28"/>
        </w:rPr>
        <w:t xml:space="preserve">) в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1981 г</w:t>
        </w:r>
      </w:smartTag>
      <w:r w:rsidR="00AE7F10">
        <w:rPr>
          <w:sz w:val="28"/>
          <w:szCs w:val="28"/>
        </w:rPr>
        <w:t>.</w:t>
      </w:r>
      <w:r w:rsidRPr="00BE279B">
        <w:rPr>
          <w:sz w:val="28"/>
          <w:szCs w:val="28"/>
        </w:rPr>
        <w:t xml:space="preserve">; </w:t>
      </w:r>
    </w:p>
    <w:p w:rsidR="00E4028C" w:rsidRPr="00BE279B" w:rsidRDefault="00E4028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Итоговый документ Венской встречи представителей государств – участников Совещания по безопасно</w:t>
      </w:r>
      <w:r w:rsidR="00AE7F10">
        <w:rPr>
          <w:sz w:val="28"/>
          <w:szCs w:val="28"/>
        </w:rPr>
        <w:t>сти и сотрудничеству в Европе (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1989 г</w:t>
        </w:r>
      </w:smartTag>
      <w:r w:rsidR="009C4812">
        <w:rPr>
          <w:sz w:val="28"/>
          <w:szCs w:val="28"/>
        </w:rPr>
        <w:t>)</w:t>
      </w:r>
      <w:r w:rsidRPr="00BE279B">
        <w:rPr>
          <w:sz w:val="28"/>
          <w:szCs w:val="28"/>
        </w:rPr>
        <w:t xml:space="preserve">; </w:t>
      </w:r>
    </w:p>
    <w:p w:rsidR="00E4028C" w:rsidRPr="00BE279B" w:rsidRDefault="00E4028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Кодекс отношений между гостиницами и туристскими агентствами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принятый Всемирной федерацией а</w:t>
      </w:r>
      <w:r w:rsidR="009C4812">
        <w:rPr>
          <w:sz w:val="28"/>
          <w:szCs w:val="28"/>
        </w:rPr>
        <w:t>ссоциаций туристских агентств (УФТАА) и МГА (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1991 г</w:t>
        </w:r>
      </w:smartTag>
      <w:r w:rsidR="009C4812">
        <w:rPr>
          <w:sz w:val="28"/>
          <w:szCs w:val="28"/>
        </w:rPr>
        <w:t>.)</w:t>
      </w:r>
      <w:r w:rsidRPr="00BE279B">
        <w:rPr>
          <w:sz w:val="28"/>
          <w:szCs w:val="28"/>
        </w:rPr>
        <w:t xml:space="preserve">; </w:t>
      </w:r>
    </w:p>
    <w:p w:rsidR="00E4028C" w:rsidRPr="00BE279B" w:rsidRDefault="00E4028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Соглашение и Стандартный контракт между отелем и перевозчиком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прин</w:t>
      </w:r>
      <w:r w:rsidR="00272153" w:rsidRPr="00BE279B">
        <w:rPr>
          <w:sz w:val="28"/>
          <w:szCs w:val="28"/>
        </w:rPr>
        <w:t>ятые МГА и Международным союзом уч</w:t>
      </w:r>
      <w:r w:rsidR="00AE7F10">
        <w:rPr>
          <w:sz w:val="28"/>
          <w:szCs w:val="28"/>
        </w:rPr>
        <w:t>астников дорожного транспорта (</w:t>
      </w:r>
      <w:r w:rsidR="00272153" w:rsidRPr="00BE279B">
        <w:rPr>
          <w:sz w:val="28"/>
          <w:szCs w:val="28"/>
        </w:rPr>
        <w:t>1</w:t>
      </w:r>
      <w:r w:rsidR="009C4812">
        <w:rPr>
          <w:sz w:val="28"/>
          <w:szCs w:val="28"/>
        </w:rPr>
        <w:t>994г.)</w:t>
      </w:r>
      <w:r w:rsidR="00272153" w:rsidRPr="00BE279B">
        <w:rPr>
          <w:sz w:val="28"/>
          <w:szCs w:val="28"/>
        </w:rPr>
        <w:t xml:space="preserve">; </w:t>
      </w:r>
    </w:p>
    <w:p w:rsidR="00272153" w:rsidRPr="00BE279B" w:rsidRDefault="00272153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*Типовой контракт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подлежащий подписанию туристским агентством и клиентом согласно Директиве Евро</w:t>
      </w:r>
      <w:r w:rsidR="00AE7F10">
        <w:rPr>
          <w:sz w:val="28"/>
          <w:szCs w:val="28"/>
        </w:rPr>
        <w:t>пейского экономического союза (ЕЭС</w:t>
      </w:r>
      <w:r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принятой в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1995 г</w:t>
        </w:r>
      </w:smartTag>
      <w:r w:rsidR="009C4812">
        <w:rPr>
          <w:sz w:val="28"/>
          <w:szCs w:val="28"/>
        </w:rPr>
        <w:t>.</w:t>
      </w:r>
      <w:r w:rsidRPr="00BE279B">
        <w:rPr>
          <w:sz w:val="28"/>
          <w:szCs w:val="28"/>
        </w:rPr>
        <w:t>;</w:t>
      </w:r>
    </w:p>
    <w:p w:rsidR="00714F10" w:rsidRPr="00BE279B" w:rsidRDefault="00714F1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Монреальская декларация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принятая Генеральной ассамблеей Международ</w:t>
      </w:r>
      <w:r w:rsidR="00AE7F10">
        <w:rPr>
          <w:sz w:val="28"/>
          <w:szCs w:val="28"/>
        </w:rPr>
        <w:t>ного бюро социального туризма (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1996 г</w:t>
        </w:r>
      </w:smartTag>
      <w:r w:rsidR="00AE7F10">
        <w:rPr>
          <w:sz w:val="28"/>
          <w:szCs w:val="28"/>
        </w:rPr>
        <w:t>.</w:t>
      </w:r>
      <w:r w:rsidR="009C4812">
        <w:rPr>
          <w:sz w:val="28"/>
          <w:szCs w:val="28"/>
        </w:rPr>
        <w:t>)</w:t>
      </w:r>
      <w:r w:rsidRPr="00BE279B">
        <w:rPr>
          <w:sz w:val="28"/>
          <w:szCs w:val="28"/>
        </w:rPr>
        <w:t xml:space="preserve">; </w:t>
      </w:r>
    </w:p>
    <w:p w:rsidR="00714F10" w:rsidRPr="00BE279B" w:rsidRDefault="00714F1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Манильская декларация по социальному взаимодействию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принятая Всемирным совещание</w:t>
      </w:r>
      <w:r w:rsidR="00AE7F10">
        <w:rPr>
          <w:sz w:val="28"/>
          <w:szCs w:val="28"/>
        </w:rPr>
        <w:t>м руководителей сферы туризма (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1997 г</w:t>
        </w:r>
      </w:smartTag>
      <w:r w:rsidR="00AE7F10">
        <w:rPr>
          <w:sz w:val="28"/>
          <w:szCs w:val="28"/>
        </w:rPr>
        <w:t>.</w:t>
      </w:r>
      <w:r w:rsidR="009C4812">
        <w:rPr>
          <w:sz w:val="28"/>
          <w:szCs w:val="28"/>
        </w:rPr>
        <w:t>)</w:t>
      </w:r>
      <w:r w:rsidRPr="00BE279B">
        <w:rPr>
          <w:sz w:val="28"/>
          <w:szCs w:val="28"/>
        </w:rPr>
        <w:t xml:space="preserve">; </w:t>
      </w:r>
    </w:p>
    <w:p w:rsidR="00714F10" w:rsidRPr="00BE279B" w:rsidRDefault="00714F1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* Соглашение об единых условиях для периодических техосмотров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принятое Ассоциацией международных автоперевозчиков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объединяющей автопер</w:t>
      </w:r>
      <w:r w:rsidR="00AE7F10">
        <w:rPr>
          <w:sz w:val="28"/>
          <w:szCs w:val="28"/>
        </w:rPr>
        <w:t>евозчиков пассажиров и грузов (АСМАП) в 2003</w:t>
      </w:r>
      <w:r w:rsidRPr="00BE279B">
        <w:rPr>
          <w:sz w:val="28"/>
          <w:szCs w:val="28"/>
        </w:rPr>
        <w:t xml:space="preserve">г. </w:t>
      </w:r>
    </w:p>
    <w:p w:rsidR="00714F10" w:rsidRPr="00BE279B" w:rsidRDefault="00714F10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Этот перечень можно продолжать ещё очень долго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но теперь самое время </w:t>
      </w:r>
      <w:r w:rsidR="00AE7F10" w:rsidRPr="00BE279B">
        <w:rPr>
          <w:sz w:val="28"/>
          <w:szCs w:val="28"/>
        </w:rPr>
        <w:t>рассмотреть,</w:t>
      </w:r>
      <w:r w:rsidRPr="00BE279B">
        <w:rPr>
          <w:sz w:val="28"/>
          <w:szCs w:val="28"/>
        </w:rPr>
        <w:t xml:space="preserve"> как же работают международны</w:t>
      </w:r>
      <w:r w:rsidR="00AE7F10">
        <w:rPr>
          <w:sz w:val="28"/>
          <w:szCs w:val="28"/>
        </w:rPr>
        <w:t>е правовые акты в сфере туризма</w:t>
      </w:r>
      <w:r w:rsidRPr="00BE279B">
        <w:rPr>
          <w:sz w:val="28"/>
          <w:szCs w:val="28"/>
        </w:rPr>
        <w:t>.</w:t>
      </w:r>
    </w:p>
    <w:p w:rsidR="00230BB5" w:rsidRPr="00BE279B" w:rsidRDefault="00230BB5" w:rsidP="00BE279B">
      <w:pPr>
        <w:spacing w:line="360" w:lineRule="auto"/>
        <w:ind w:firstLine="709"/>
        <w:jc w:val="both"/>
        <w:rPr>
          <w:sz w:val="28"/>
          <w:szCs w:val="28"/>
        </w:rPr>
      </w:pPr>
    </w:p>
    <w:p w:rsidR="00C27BE5" w:rsidRPr="00AE7F10" w:rsidRDefault="00C27BE5" w:rsidP="009C4812">
      <w:pPr>
        <w:spacing w:line="360" w:lineRule="auto"/>
        <w:ind w:left="709"/>
        <w:jc w:val="both"/>
        <w:rPr>
          <w:b/>
          <w:sz w:val="28"/>
          <w:szCs w:val="28"/>
        </w:rPr>
      </w:pPr>
      <w:r w:rsidRPr="00AE7F10">
        <w:rPr>
          <w:b/>
          <w:sz w:val="28"/>
          <w:szCs w:val="28"/>
        </w:rPr>
        <w:t xml:space="preserve">Регулирование сферы туризма международными актами </w:t>
      </w:r>
    </w:p>
    <w:p w:rsidR="00C27BE5" w:rsidRPr="00BE279B" w:rsidRDefault="00C27BE5" w:rsidP="00BE279B">
      <w:pPr>
        <w:spacing w:line="360" w:lineRule="auto"/>
        <w:ind w:firstLine="709"/>
        <w:jc w:val="both"/>
        <w:rPr>
          <w:sz w:val="28"/>
          <w:szCs w:val="28"/>
        </w:rPr>
      </w:pPr>
    </w:p>
    <w:p w:rsidR="00C27BE5" w:rsidRPr="00BE279B" w:rsidRDefault="00C27BE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Процесс интеграции национальных туристских законодательств может быть качественным и эффективным только при использовании однозначных понятий в сфере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обеспечивающих гармонизацию национальных и международных документов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создающих основу для развития всеобъемлющего законодательства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В первую очередь это относится к основополагающему понятию « туризм»</w:t>
      </w:r>
      <w:r w:rsidR="00C46FF2">
        <w:rPr>
          <w:sz w:val="28"/>
          <w:szCs w:val="28"/>
        </w:rPr>
        <w:t xml:space="preserve">. </w:t>
      </w:r>
    </w:p>
    <w:p w:rsidR="00C27BE5" w:rsidRPr="00BE279B" w:rsidRDefault="00C27BE5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Несмотря на все пройденные этапы формирования законодательства</w:t>
      </w:r>
      <w:r w:rsidR="00C46FF2">
        <w:rPr>
          <w:sz w:val="28"/>
          <w:szCs w:val="28"/>
        </w:rPr>
        <w:t xml:space="preserve">, </w:t>
      </w:r>
      <w:r w:rsidR="00AE7F10">
        <w:rPr>
          <w:sz w:val="28"/>
          <w:szCs w:val="28"/>
        </w:rPr>
        <w:t>понятие «</w:t>
      </w:r>
      <w:r w:rsidRPr="00BE279B">
        <w:rPr>
          <w:sz w:val="28"/>
          <w:szCs w:val="28"/>
        </w:rPr>
        <w:t>туризм» так и не нашло пока устоявшегося толкования в нормативных правовых документах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 xml:space="preserve">Манильская декларация по мировому туризму </w:t>
      </w:r>
      <w:r w:rsidR="00AE7F10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93 г"/>
        </w:smartTagPr>
        <w:r w:rsidR="00094653" w:rsidRPr="00BE279B">
          <w:rPr>
            <w:sz w:val="28"/>
            <w:szCs w:val="28"/>
          </w:rPr>
          <w:t>1980 г</w:t>
        </w:r>
      </w:smartTag>
      <w:r w:rsidR="00AE7F10">
        <w:rPr>
          <w:sz w:val="28"/>
          <w:szCs w:val="28"/>
        </w:rPr>
        <w:t>.) определяет туризм «</w:t>
      </w:r>
      <w:r w:rsidR="00094653" w:rsidRPr="00BE279B">
        <w:rPr>
          <w:sz w:val="28"/>
          <w:szCs w:val="28"/>
        </w:rPr>
        <w:t>как деятельность</w:t>
      </w:r>
      <w:r w:rsidR="00C46FF2">
        <w:rPr>
          <w:sz w:val="28"/>
          <w:szCs w:val="28"/>
        </w:rPr>
        <w:t xml:space="preserve">, </w:t>
      </w:r>
      <w:r w:rsidR="00094653" w:rsidRPr="00BE279B">
        <w:rPr>
          <w:sz w:val="28"/>
          <w:szCs w:val="28"/>
        </w:rPr>
        <w:t>имеющую важное значение в жизни народов в силу непосредственного воздействия на социальную</w:t>
      </w:r>
      <w:r w:rsidR="00C46FF2">
        <w:rPr>
          <w:sz w:val="28"/>
          <w:szCs w:val="28"/>
        </w:rPr>
        <w:t xml:space="preserve">, </w:t>
      </w:r>
      <w:r w:rsidR="00094653" w:rsidRPr="00BE279B">
        <w:rPr>
          <w:sz w:val="28"/>
          <w:szCs w:val="28"/>
        </w:rPr>
        <w:t>культурную</w:t>
      </w:r>
      <w:r w:rsidR="00C46FF2">
        <w:rPr>
          <w:sz w:val="28"/>
          <w:szCs w:val="28"/>
        </w:rPr>
        <w:t xml:space="preserve">, </w:t>
      </w:r>
      <w:r w:rsidR="00094653" w:rsidRPr="00BE279B">
        <w:rPr>
          <w:sz w:val="28"/>
          <w:szCs w:val="28"/>
        </w:rPr>
        <w:t>образовательную и экономическую области жизни государств и на их международные отношения»</w:t>
      </w:r>
      <w:r w:rsidR="00C46FF2">
        <w:rPr>
          <w:sz w:val="28"/>
          <w:szCs w:val="28"/>
        </w:rPr>
        <w:t xml:space="preserve">. </w:t>
      </w:r>
    </w:p>
    <w:p w:rsidR="00094653" w:rsidRPr="00BE279B" w:rsidRDefault="00094653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Ссылаясь на Всеобщую декларацию прав человека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Манильская декларация напоминает об обязанностях государств « предоставлять своим гражданам …… возможности доступа к туризму».</w:t>
      </w:r>
    </w:p>
    <w:p w:rsidR="00094653" w:rsidRPr="00BE279B" w:rsidRDefault="00094653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Гааг</w:t>
      </w:r>
      <w:r w:rsidR="00AE7F10">
        <w:rPr>
          <w:sz w:val="28"/>
          <w:szCs w:val="28"/>
        </w:rPr>
        <w:t>ская декларация по туризму (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1989 г</w:t>
        </w:r>
      </w:smartTag>
      <w:r w:rsidR="00AE7F10">
        <w:rPr>
          <w:sz w:val="28"/>
          <w:szCs w:val="28"/>
        </w:rPr>
        <w:t>.</w:t>
      </w:r>
      <w:r w:rsidRPr="00BE279B">
        <w:rPr>
          <w:sz w:val="28"/>
          <w:szCs w:val="28"/>
        </w:rPr>
        <w:t>) определяет туризм как вид деятельности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включающий « все свободные перемещения людей от их места проживания и работы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также сферу услуг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созданную для удовлетворения потребностей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возникающих в результате этих перемещений»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и признаёт туризм </w:t>
      </w:r>
      <w:r w:rsidR="00AE7F10">
        <w:rPr>
          <w:sz w:val="28"/>
          <w:szCs w:val="28"/>
        </w:rPr>
        <w:t>основным средством «</w:t>
      </w:r>
      <w:r w:rsidR="00FD0AE7" w:rsidRPr="00BE279B">
        <w:rPr>
          <w:sz w:val="28"/>
          <w:szCs w:val="28"/>
        </w:rPr>
        <w:t>межличностных связей и политических</w:t>
      </w:r>
      <w:r w:rsidR="00C46FF2">
        <w:rPr>
          <w:sz w:val="28"/>
          <w:szCs w:val="28"/>
        </w:rPr>
        <w:t xml:space="preserve">, </w:t>
      </w:r>
      <w:r w:rsidR="00FD0AE7" w:rsidRPr="00BE279B">
        <w:rPr>
          <w:sz w:val="28"/>
          <w:szCs w:val="28"/>
        </w:rPr>
        <w:t>экономических и культурных контактов</w:t>
      </w:r>
      <w:r w:rsidR="00C46FF2">
        <w:rPr>
          <w:sz w:val="28"/>
          <w:szCs w:val="28"/>
        </w:rPr>
        <w:t xml:space="preserve">, </w:t>
      </w:r>
      <w:r w:rsidR="00FD0AE7" w:rsidRPr="00BE279B">
        <w:rPr>
          <w:sz w:val="28"/>
          <w:szCs w:val="28"/>
        </w:rPr>
        <w:t>ставших необходимыми в результате интернационализации всех секторов жизни наций»</w:t>
      </w:r>
      <w:r w:rsidR="00C46FF2">
        <w:rPr>
          <w:sz w:val="28"/>
          <w:szCs w:val="28"/>
        </w:rPr>
        <w:t xml:space="preserve">. </w:t>
      </w:r>
    </w:p>
    <w:p w:rsidR="00FD0AE7" w:rsidRPr="00BE279B" w:rsidRDefault="00FD0AE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BE279B">
          <w:rPr>
            <w:sz w:val="28"/>
            <w:szCs w:val="28"/>
          </w:rPr>
          <w:t>1993 г</w:t>
        </w:r>
      </w:smartTag>
      <w:r w:rsidRPr="00BE279B">
        <w:rPr>
          <w:sz w:val="28"/>
          <w:szCs w:val="28"/>
        </w:rPr>
        <w:t>. Статистическая комиссия ООН для целей статистики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а также Рекомендации ВТО по статистике кон</w:t>
      </w:r>
      <w:r w:rsidR="00AE7F10">
        <w:rPr>
          <w:sz w:val="28"/>
          <w:szCs w:val="28"/>
        </w:rPr>
        <w:t>кретизируют определение туризма: «</w:t>
      </w:r>
      <w:r w:rsidRPr="00BE279B">
        <w:rPr>
          <w:sz w:val="28"/>
          <w:szCs w:val="28"/>
        </w:rPr>
        <w:t>Туризм представляет собой деятельность лиц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которые путешествуют и осуществляют пребывание в местах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находящихся за пределами их обычной среды в течение периода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не превышающего 1 года подряд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 целью отдыха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деловыми и другими целями»</w:t>
      </w:r>
      <w:r w:rsidR="00C46FF2">
        <w:rPr>
          <w:sz w:val="28"/>
          <w:szCs w:val="28"/>
        </w:rPr>
        <w:t xml:space="preserve">. </w:t>
      </w:r>
    </w:p>
    <w:p w:rsidR="00FD0AE7" w:rsidRPr="00BE279B" w:rsidRDefault="00FD0AE7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Так от документа к документу трансформируется основополагающее туристское понятие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 xml:space="preserve">определяющее </w:t>
      </w:r>
      <w:r w:rsidR="00D2644C" w:rsidRPr="00BE279B">
        <w:rPr>
          <w:sz w:val="28"/>
          <w:szCs w:val="28"/>
        </w:rPr>
        <w:t>сущность туризма</w:t>
      </w:r>
      <w:r w:rsidR="00C46FF2">
        <w:rPr>
          <w:sz w:val="28"/>
          <w:szCs w:val="28"/>
        </w:rPr>
        <w:t xml:space="preserve">. </w:t>
      </w:r>
    </w:p>
    <w:p w:rsidR="00D2644C" w:rsidRPr="00BE279B" w:rsidRDefault="00D2644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Международное туристское законодательство оказывает огромное влияние на развитие туризма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появление новых направлений в туристской деятельности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Одновременно с развитием рынка традиционных туристских услуг в последнее время получила распространение деятельность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связанная с предоставлением потребителю прав пользования объектами недвижимости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находящимися на различных курортах мира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так называемый клубный отдых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Этот вид услуг известен</w:t>
      </w:r>
      <w:r w:rsidR="00C46FF2">
        <w:rPr>
          <w:sz w:val="28"/>
          <w:szCs w:val="28"/>
        </w:rPr>
        <w:t xml:space="preserve">, </w:t>
      </w:r>
      <w:r w:rsidR="009C4812">
        <w:rPr>
          <w:sz w:val="28"/>
          <w:szCs w:val="28"/>
        </w:rPr>
        <w:t>как «таймшеринг» и «</w:t>
      </w:r>
      <w:r w:rsidRPr="00BE279B">
        <w:rPr>
          <w:sz w:val="28"/>
          <w:szCs w:val="28"/>
        </w:rPr>
        <w:t>клубный отдых» .</w:t>
      </w:r>
    </w:p>
    <w:p w:rsidR="00D2644C" w:rsidRPr="00BE279B" w:rsidRDefault="00D2644C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Появились новые туристские организации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регу</w:t>
      </w:r>
      <w:r w:rsidR="009C4812">
        <w:rPr>
          <w:sz w:val="28"/>
          <w:szCs w:val="28"/>
        </w:rPr>
        <w:t>лирующие новый вид деятельности</w:t>
      </w:r>
      <w:r w:rsidRPr="00BE279B">
        <w:rPr>
          <w:sz w:val="28"/>
          <w:szCs w:val="28"/>
        </w:rPr>
        <w:t xml:space="preserve">: Организация таймшера в Европе </w:t>
      </w:r>
      <w:r w:rsidR="009C4812">
        <w:rPr>
          <w:sz w:val="28"/>
          <w:szCs w:val="28"/>
        </w:rPr>
        <w:t>(ОТЕ</w:t>
      </w:r>
      <w:r w:rsidR="00E1103A" w:rsidRPr="00BE279B">
        <w:rPr>
          <w:sz w:val="28"/>
          <w:szCs w:val="28"/>
        </w:rPr>
        <w:t>)</w:t>
      </w:r>
      <w:r w:rsidR="00C46FF2">
        <w:rPr>
          <w:sz w:val="28"/>
          <w:szCs w:val="28"/>
        </w:rPr>
        <w:t xml:space="preserve">, </w:t>
      </w:r>
      <w:r w:rsidR="00E1103A" w:rsidRPr="00BE279B">
        <w:rPr>
          <w:sz w:val="28"/>
          <w:szCs w:val="28"/>
        </w:rPr>
        <w:t>занимающаяся проблемами таймшера</w:t>
      </w:r>
      <w:r w:rsidR="00C46FF2">
        <w:rPr>
          <w:sz w:val="28"/>
          <w:szCs w:val="28"/>
        </w:rPr>
        <w:t xml:space="preserve">, </w:t>
      </w:r>
      <w:r w:rsidR="009C4812">
        <w:rPr>
          <w:sz w:val="28"/>
          <w:szCs w:val="28"/>
        </w:rPr>
        <w:t>являющаяся членом ВТО с 1998</w:t>
      </w:r>
      <w:r w:rsidR="00E1103A" w:rsidRPr="00BE279B">
        <w:rPr>
          <w:sz w:val="28"/>
          <w:szCs w:val="28"/>
        </w:rPr>
        <w:t xml:space="preserve">г. Всемирный союз по </w:t>
      </w:r>
      <w:r w:rsidR="009C4812">
        <w:rPr>
          <w:sz w:val="28"/>
          <w:szCs w:val="28"/>
        </w:rPr>
        <w:t>высоким стандартам в таймшере (ЕАТЕ</w:t>
      </w:r>
      <w:r w:rsidR="00E1103A" w:rsidRPr="00BE279B">
        <w:rPr>
          <w:sz w:val="28"/>
          <w:szCs w:val="28"/>
        </w:rPr>
        <w:t>)</w:t>
      </w:r>
      <w:r w:rsidR="009C4812">
        <w:rPr>
          <w:sz w:val="28"/>
          <w:szCs w:val="28"/>
        </w:rPr>
        <w:t xml:space="preserve"> – организация созданная в 1999</w:t>
      </w:r>
      <w:r w:rsidR="00E1103A" w:rsidRPr="00BE279B">
        <w:rPr>
          <w:sz w:val="28"/>
          <w:szCs w:val="28"/>
        </w:rPr>
        <w:t>г. для разработки единых правил таймшеринга .</w:t>
      </w:r>
    </w:p>
    <w:p w:rsidR="00E1103A" w:rsidRPr="00BE279B" w:rsidRDefault="00E1103A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ВТО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рассматривая вопросы организации таймшеринга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в 1</w:t>
      </w:r>
      <w:r w:rsidR="009C4812">
        <w:rPr>
          <w:sz w:val="28"/>
          <w:szCs w:val="28"/>
        </w:rPr>
        <w:t>996</w:t>
      </w:r>
      <w:r w:rsidRPr="00BE279B">
        <w:rPr>
          <w:sz w:val="28"/>
          <w:szCs w:val="28"/>
        </w:rPr>
        <w:t>г. издала отдельную книгу по таймшеру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В таймшеринге отдых привязан к определённому объекту недвижимости</w:t>
      </w:r>
      <w:r w:rsidR="00C46FF2">
        <w:rPr>
          <w:sz w:val="28"/>
          <w:szCs w:val="28"/>
        </w:rPr>
        <w:t xml:space="preserve">. </w:t>
      </w:r>
      <w:r w:rsidR="00A873B2" w:rsidRPr="00BE279B">
        <w:rPr>
          <w:sz w:val="28"/>
          <w:szCs w:val="28"/>
        </w:rPr>
        <w:t>Но зато это право может быть объектом имущественного оборота</w:t>
      </w:r>
      <w:r w:rsidR="00C46FF2">
        <w:rPr>
          <w:sz w:val="28"/>
          <w:szCs w:val="28"/>
        </w:rPr>
        <w:t xml:space="preserve">, </w:t>
      </w:r>
      <w:r w:rsidR="00A873B2" w:rsidRPr="00BE279B">
        <w:rPr>
          <w:sz w:val="28"/>
          <w:szCs w:val="28"/>
        </w:rPr>
        <w:t>передаваться по наследству</w:t>
      </w:r>
      <w:r w:rsidR="00C46FF2">
        <w:rPr>
          <w:sz w:val="28"/>
          <w:szCs w:val="28"/>
        </w:rPr>
        <w:t xml:space="preserve">. </w:t>
      </w:r>
    </w:p>
    <w:p w:rsidR="00A873B2" w:rsidRPr="00BE279B" w:rsidRDefault="009C4812" w:rsidP="00BE27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Директива ЕС 94/47/ЕС (1994</w:t>
      </w:r>
      <w:r w:rsidR="00A873B2" w:rsidRPr="00BE279B">
        <w:rPr>
          <w:sz w:val="28"/>
          <w:szCs w:val="28"/>
        </w:rPr>
        <w:t>г</w:t>
      </w:r>
      <w:r>
        <w:rPr>
          <w:sz w:val="28"/>
          <w:szCs w:val="28"/>
        </w:rPr>
        <w:t>.) «</w:t>
      </w:r>
      <w:r w:rsidR="00A873B2" w:rsidRPr="00BE279B">
        <w:rPr>
          <w:sz w:val="28"/>
          <w:szCs w:val="28"/>
        </w:rPr>
        <w:t>О защите потребителей по контрактам на приобретение прав пользования недвижимым имуществом на основе таймшера» дала определение контракта</w:t>
      </w:r>
      <w:r w:rsidR="00C46FF2">
        <w:rPr>
          <w:sz w:val="28"/>
          <w:szCs w:val="28"/>
        </w:rPr>
        <w:t xml:space="preserve">, </w:t>
      </w:r>
      <w:r w:rsidR="00A873B2" w:rsidRPr="00BE279B">
        <w:rPr>
          <w:sz w:val="28"/>
          <w:szCs w:val="28"/>
        </w:rPr>
        <w:t>регулирующего таймшерную деятельность</w:t>
      </w:r>
      <w:r w:rsidR="00C46FF2">
        <w:rPr>
          <w:sz w:val="28"/>
          <w:szCs w:val="28"/>
        </w:rPr>
        <w:t xml:space="preserve">, </w:t>
      </w:r>
      <w:r w:rsidR="00A873B2" w:rsidRPr="00BE279B">
        <w:rPr>
          <w:sz w:val="28"/>
          <w:szCs w:val="28"/>
        </w:rPr>
        <w:t>уточнила его содержание</w:t>
      </w:r>
      <w:r w:rsidR="00C46FF2">
        <w:rPr>
          <w:sz w:val="28"/>
          <w:szCs w:val="28"/>
        </w:rPr>
        <w:t xml:space="preserve">. </w:t>
      </w:r>
    </w:p>
    <w:p w:rsidR="00DE6E29" w:rsidRPr="00BE279B" w:rsidRDefault="00DE6E29" w:rsidP="00BE279B">
      <w:pPr>
        <w:spacing w:line="360" w:lineRule="auto"/>
        <w:ind w:firstLine="709"/>
        <w:jc w:val="both"/>
        <w:rPr>
          <w:sz w:val="28"/>
          <w:szCs w:val="28"/>
        </w:rPr>
      </w:pPr>
      <w:r w:rsidRPr="00BE279B">
        <w:rPr>
          <w:sz w:val="28"/>
          <w:szCs w:val="28"/>
        </w:rPr>
        <w:t>Таким образом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на основании выше изложенного можно сделать вывод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что туристская деятельность нигде в мире не предоставлена сама себе</w:t>
      </w:r>
      <w:r w:rsidR="00C46FF2">
        <w:rPr>
          <w:sz w:val="28"/>
          <w:szCs w:val="28"/>
        </w:rPr>
        <w:t xml:space="preserve">. </w:t>
      </w:r>
      <w:r w:rsidRPr="00BE279B">
        <w:rPr>
          <w:sz w:val="28"/>
          <w:szCs w:val="28"/>
        </w:rPr>
        <w:t>Любое государство законодательным путем стремится регулировать деятельность туристского бизнеса</w:t>
      </w:r>
      <w:r w:rsidR="00C46FF2">
        <w:rPr>
          <w:sz w:val="28"/>
          <w:szCs w:val="28"/>
        </w:rPr>
        <w:t xml:space="preserve">, </w:t>
      </w:r>
      <w:r w:rsidRPr="00BE279B">
        <w:rPr>
          <w:sz w:val="28"/>
          <w:szCs w:val="28"/>
        </w:rPr>
        <w:t>создавать на основе взаимных консультаций передовое туристское законодательство</w:t>
      </w:r>
      <w:r w:rsidR="00C46FF2">
        <w:rPr>
          <w:sz w:val="28"/>
          <w:szCs w:val="28"/>
        </w:rPr>
        <w:t xml:space="preserve">. </w:t>
      </w:r>
      <w:bookmarkStart w:id="0" w:name="_GoBack"/>
      <w:bookmarkEnd w:id="0"/>
    </w:p>
    <w:sectPr w:rsidR="00DE6E29" w:rsidRPr="00BE279B" w:rsidSect="00BE279B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CFE" w:rsidRDefault="00214CFE">
      <w:r>
        <w:separator/>
      </w:r>
    </w:p>
  </w:endnote>
  <w:endnote w:type="continuationSeparator" w:id="0">
    <w:p w:rsidR="00214CFE" w:rsidRDefault="0021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F10" w:rsidRDefault="00AE7F10" w:rsidP="004C75F6">
    <w:pPr>
      <w:pStyle w:val="a3"/>
      <w:framePr w:wrap="around" w:vAnchor="text" w:hAnchor="margin" w:xAlign="center" w:y="1"/>
      <w:rPr>
        <w:rStyle w:val="a5"/>
      </w:rPr>
    </w:pPr>
  </w:p>
  <w:p w:rsidR="00AE7F10" w:rsidRDefault="00AE7F1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F10" w:rsidRDefault="004C25EE" w:rsidP="004C75F6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21</w:t>
    </w:r>
  </w:p>
  <w:p w:rsidR="00AE7F10" w:rsidRDefault="00AE7F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CFE" w:rsidRDefault="00214CFE">
      <w:r>
        <w:separator/>
      </w:r>
    </w:p>
  </w:footnote>
  <w:footnote w:type="continuationSeparator" w:id="0">
    <w:p w:rsidR="00214CFE" w:rsidRDefault="00214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74C68"/>
    <w:multiLevelType w:val="hybridMultilevel"/>
    <w:tmpl w:val="3D5E983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493BCE"/>
    <w:multiLevelType w:val="multilevel"/>
    <w:tmpl w:val="A59CCF5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137"/>
    <w:rsid w:val="00031137"/>
    <w:rsid w:val="00032C8B"/>
    <w:rsid w:val="00094653"/>
    <w:rsid w:val="000B4F00"/>
    <w:rsid w:val="000E0077"/>
    <w:rsid w:val="000E5270"/>
    <w:rsid w:val="0012412F"/>
    <w:rsid w:val="001320FC"/>
    <w:rsid w:val="00144627"/>
    <w:rsid w:val="001E485C"/>
    <w:rsid w:val="00214CFE"/>
    <w:rsid w:val="00230BB5"/>
    <w:rsid w:val="00272153"/>
    <w:rsid w:val="00296089"/>
    <w:rsid w:val="002C71C5"/>
    <w:rsid w:val="002F23B7"/>
    <w:rsid w:val="002F5AE6"/>
    <w:rsid w:val="00333B17"/>
    <w:rsid w:val="00365854"/>
    <w:rsid w:val="00367A37"/>
    <w:rsid w:val="003A656D"/>
    <w:rsid w:val="003E5B2B"/>
    <w:rsid w:val="003F3E1E"/>
    <w:rsid w:val="00424C81"/>
    <w:rsid w:val="00436A6B"/>
    <w:rsid w:val="004C25EE"/>
    <w:rsid w:val="004C75F6"/>
    <w:rsid w:val="004E71EE"/>
    <w:rsid w:val="004F6584"/>
    <w:rsid w:val="005578C6"/>
    <w:rsid w:val="0056580F"/>
    <w:rsid w:val="00595FA2"/>
    <w:rsid w:val="00612A7E"/>
    <w:rsid w:val="00656F2E"/>
    <w:rsid w:val="00670608"/>
    <w:rsid w:val="006A7100"/>
    <w:rsid w:val="0070063C"/>
    <w:rsid w:val="00714F10"/>
    <w:rsid w:val="007824F9"/>
    <w:rsid w:val="00792991"/>
    <w:rsid w:val="00851115"/>
    <w:rsid w:val="008C2674"/>
    <w:rsid w:val="008F3EF2"/>
    <w:rsid w:val="00933CF6"/>
    <w:rsid w:val="00951095"/>
    <w:rsid w:val="009C4812"/>
    <w:rsid w:val="00A873B2"/>
    <w:rsid w:val="00AE7F10"/>
    <w:rsid w:val="00B210E6"/>
    <w:rsid w:val="00BD7064"/>
    <w:rsid w:val="00BE279B"/>
    <w:rsid w:val="00C27BE5"/>
    <w:rsid w:val="00C4536E"/>
    <w:rsid w:val="00C46FF2"/>
    <w:rsid w:val="00CC0E5B"/>
    <w:rsid w:val="00D150F8"/>
    <w:rsid w:val="00D2644C"/>
    <w:rsid w:val="00D358E9"/>
    <w:rsid w:val="00D56214"/>
    <w:rsid w:val="00DE6E29"/>
    <w:rsid w:val="00E1103A"/>
    <w:rsid w:val="00E4028C"/>
    <w:rsid w:val="00E44D8F"/>
    <w:rsid w:val="00E87EE5"/>
    <w:rsid w:val="00EC65A7"/>
    <w:rsid w:val="00ED2ED1"/>
    <w:rsid w:val="00F0312C"/>
    <w:rsid w:val="00F30791"/>
    <w:rsid w:val="00F443B4"/>
    <w:rsid w:val="00F451B9"/>
    <w:rsid w:val="00FA5B61"/>
    <w:rsid w:val="00FB111F"/>
    <w:rsid w:val="00FC56AF"/>
    <w:rsid w:val="00FC66FD"/>
    <w:rsid w:val="00FD0AE7"/>
    <w:rsid w:val="00F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69F2F7-2F56-40F2-B17A-17F25DC0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26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C26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4721</Words>
  <Characters>26910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ГЛАВА 2</vt:lpstr>
    </vt:vector>
  </TitlesOfParts>
  <Company>Home</Company>
  <LinksUpToDate>false</LinksUpToDate>
  <CharactersWithSpaces>31568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ГЛАВА 2</dc:title>
  <dc:subject/>
  <dc:creator>User</dc:creator>
  <cp:keywords/>
  <dc:description/>
  <cp:lastModifiedBy>admin</cp:lastModifiedBy>
  <cp:revision>2</cp:revision>
  <dcterms:created xsi:type="dcterms:W3CDTF">2014-03-15T09:45:00Z</dcterms:created>
  <dcterms:modified xsi:type="dcterms:W3CDTF">2014-03-15T09:45:00Z</dcterms:modified>
</cp:coreProperties>
</file>