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4754" w:rsidRDefault="00254754">
      <w:pPr>
        <w:spacing w:line="360" w:lineRule="auto"/>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p>
    <w:p w:rsidR="00254754" w:rsidRDefault="00254754">
      <w:pPr>
        <w:spacing w:line="360" w:lineRule="auto"/>
        <w:rPr>
          <w:sz w:val="28"/>
          <w:szCs w:val="28"/>
        </w:rPr>
      </w:pPr>
    </w:p>
    <w:p w:rsidR="00254754" w:rsidRDefault="00254754">
      <w:pPr>
        <w:spacing w:line="360" w:lineRule="auto"/>
        <w:rPr>
          <w:sz w:val="28"/>
          <w:szCs w:val="28"/>
        </w:rPr>
      </w:pPr>
    </w:p>
    <w:p w:rsidR="00254754" w:rsidRDefault="00254754">
      <w:pPr>
        <w:spacing w:line="360" w:lineRule="auto"/>
        <w:jc w:val="center"/>
        <w:rPr>
          <w:b/>
          <w:bCs/>
          <w:sz w:val="48"/>
          <w:szCs w:val="48"/>
        </w:rPr>
      </w:pPr>
      <w:r>
        <w:rPr>
          <w:b/>
          <w:bCs/>
          <w:sz w:val="48"/>
          <w:szCs w:val="48"/>
        </w:rPr>
        <w:t>ДИПЛОМНАЯ РАБОТА</w:t>
      </w:r>
    </w:p>
    <w:p w:rsidR="00974A01" w:rsidRPr="00974A01" w:rsidRDefault="00254754">
      <w:pPr>
        <w:jc w:val="center"/>
        <w:rPr>
          <w:spacing w:val="20"/>
          <w:sz w:val="44"/>
          <w:szCs w:val="44"/>
        </w:rPr>
      </w:pPr>
      <w:r>
        <w:rPr>
          <w:spacing w:val="20"/>
          <w:sz w:val="44"/>
          <w:szCs w:val="44"/>
        </w:rPr>
        <w:t xml:space="preserve">Организационно-методические особенности отбора и набора детей для занятий </w:t>
      </w:r>
    </w:p>
    <w:p w:rsidR="00254754" w:rsidRDefault="00254754">
      <w:pPr>
        <w:jc w:val="center"/>
        <w:rPr>
          <w:spacing w:val="20"/>
          <w:sz w:val="44"/>
          <w:szCs w:val="44"/>
        </w:rPr>
      </w:pPr>
      <w:r>
        <w:rPr>
          <w:spacing w:val="20"/>
          <w:sz w:val="44"/>
          <w:szCs w:val="44"/>
        </w:rPr>
        <w:t>спортивной гимнастикой</w:t>
      </w:r>
    </w:p>
    <w:p w:rsidR="00254754" w:rsidRDefault="00254754">
      <w:pPr>
        <w:spacing w:line="360" w:lineRule="auto"/>
        <w:jc w:val="center"/>
        <w:rPr>
          <w:sz w:val="28"/>
          <w:szCs w:val="28"/>
        </w:rPr>
      </w:pPr>
    </w:p>
    <w:p w:rsidR="00254754" w:rsidRDefault="00254754">
      <w:pPr>
        <w:spacing w:line="360" w:lineRule="auto"/>
        <w:rPr>
          <w:sz w:val="28"/>
          <w:szCs w:val="28"/>
        </w:rPr>
      </w:pPr>
    </w:p>
    <w:p w:rsidR="00254754" w:rsidRDefault="00254754">
      <w:pPr>
        <w:pStyle w:val="3"/>
        <w:ind w:right="43"/>
        <w:jc w:val="center"/>
      </w:pPr>
      <w:r>
        <w:br w:type="page"/>
        <w:t>ОГЛАВЛЕНИЕ</w:t>
      </w:r>
    </w:p>
    <w:p w:rsidR="00254754" w:rsidRDefault="00254754">
      <w:pPr>
        <w:shd w:val="clear" w:color="auto" w:fill="FFFFFF"/>
        <w:spacing w:line="360" w:lineRule="auto"/>
        <w:jc w:val="center"/>
        <w:rPr>
          <w:b/>
          <w:bCs/>
          <w:caps/>
          <w:sz w:val="28"/>
          <w:szCs w:val="28"/>
        </w:rPr>
      </w:pPr>
    </w:p>
    <w:p w:rsidR="00254754" w:rsidRDefault="00254754">
      <w:pPr>
        <w:shd w:val="clear" w:color="auto" w:fill="FFFFFF"/>
        <w:rPr>
          <w:sz w:val="28"/>
          <w:szCs w:val="28"/>
        </w:rPr>
      </w:pPr>
      <w:r>
        <w:rPr>
          <w:b/>
          <w:bCs/>
          <w:caps/>
          <w:sz w:val="28"/>
          <w:szCs w:val="28"/>
        </w:rPr>
        <w:t xml:space="preserve"> </w:t>
      </w:r>
    </w:p>
    <w:tbl>
      <w:tblPr>
        <w:tblW w:w="0" w:type="auto"/>
        <w:tblLayout w:type="fixed"/>
        <w:tblLook w:val="0000" w:firstRow="0" w:lastRow="0" w:firstColumn="0" w:lastColumn="0" w:noHBand="0" w:noVBand="0"/>
      </w:tblPr>
      <w:tblGrid>
        <w:gridCol w:w="8568"/>
        <w:gridCol w:w="896"/>
      </w:tblGrid>
      <w:tr w:rsidR="00254754">
        <w:tc>
          <w:tcPr>
            <w:tcW w:w="8568" w:type="dxa"/>
            <w:tcBorders>
              <w:top w:val="nil"/>
              <w:left w:val="nil"/>
              <w:bottom w:val="nil"/>
              <w:right w:val="nil"/>
            </w:tcBorders>
          </w:tcPr>
          <w:p w:rsidR="00254754" w:rsidRDefault="00254754">
            <w:pPr>
              <w:spacing w:line="360" w:lineRule="auto"/>
              <w:rPr>
                <w:sz w:val="28"/>
                <w:szCs w:val="28"/>
              </w:rPr>
            </w:pPr>
            <w:r>
              <w:rPr>
                <w:sz w:val="28"/>
                <w:szCs w:val="28"/>
              </w:rPr>
              <w:t xml:space="preserve">Глава </w:t>
            </w:r>
            <w:r>
              <w:rPr>
                <w:sz w:val="28"/>
                <w:szCs w:val="28"/>
                <w:lang w:val="en-US"/>
              </w:rPr>
              <w:t>I</w:t>
            </w:r>
            <w:r>
              <w:rPr>
                <w:sz w:val="28"/>
                <w:szCs w:val="28"/>
              </w:rPr>
              <w:t xml:space="preserve"> Исследование состояния вопроса по данным литературных источников ………………………………………………………………..</w:t>
            </w:r>
          </w:p>
        </w:tc>
        <w:tc>
          <w:tcPr>
            <w:tcW w:w="896" w:type="dxa"/>
            <w:tcBorders>
              <w:top w:val="nil"/>
              <w:left w:val="nil"/>
              <w:bottom w:val="nil"/>
              <w:right w:val="nil"/>
            </w:tcBorders>
          </w:tcPr>
          <w:p w:rsidR="00254754" w:rsidRDefault="00254754">
            <w:pPr>
              <w:spacing w:line="360" w:lineRule="auto"/>
              <w:rPr>
                <w:sz w:val="28"/>
                <w:szCs w:val="28"/>
              </w:rPr>
            </w:pPr>
          </w:p>
          <w:p w:rsidR="00254754" w:rsidRDefault="00254754">
            <w:pPr>
              <w:spacing w:line="360" w:lineRule="auto"/>
              <w:rPr>
                <w:sz w:val="28"/>
                <w:szCs w:val="28"/>
              </w:rPr>
            </w:pPr>
            <w:r>
              <w:rPr>
                <w:sz w:val="28"/>
                <w:szCs w:val="28"/>
              </w:rPr>
              <w:t>5</w:t>
            </w:r>
          </w:p>
        </w:tc>
      </w:tr>
      <w:tr w:rsidR="00254754">
        <w:tc>
          <w:tcPr>
            <w:tcW w:w="8568" w:type="dxa"/>
            <w:tcBorders>
              <w:top w:val="nil"/>
              <w:left w:val="nil"/>
              <w:bottom w:val="nil"/>
              <w:right w:val="nil"/>
            </w:tcBorders>
          </w:tcPr>
          <w:p w:rsidR="00254754" w:rsidRDefault="00254754">
            <w:pPr>
              <w:widowControl w:val="0"/>
              <w:autoSpaceDE w:val="0"/>
              <w:autoSpaceDN w:val="0"/>
              <w:adjustRightInd w:val="0"/>
              <w:spacing w:line="360" w:lineRule="auto"/>
              <w:rPr>
                <w:sz w:val="28"/>
                <w:szCs w:val="28"/>
              </w:rPr>
            </w:pPr>
            <w:r>
              <w:rPr>
                <w:sz w:val="28"/>
                <w:szCs w:val="28"/>
              </w:rPr>
              <w:t>1.1. Спортивный отбор кандидатов для занятий спортом, его цели и задачи ……………………………………………………………………..</w:t>
            </w:r>
          </w:p>
        </w:tc>
        <w:tc>
          <w:tcPr>
            <w:tcW w:w="896" w:type="dxa"/>
            <w:tcBorders>
              <w:top w:val="nil"/>
              <w:left w:val="nil"/>
              <w:bottom w:val="nil"/>
              <w:right w:val="nil"/>
            </w:tcBorders>
          </w:tcPr>
          <w:p w:rsidR="00254754" w:rsidRDefault="00254754">
            <w:pPr>
              <w:spacing w:line="360" w:lineRule="auto"/>
              <w:rPr>
                <w:sz w:val="28"/>
                <w:szCs w:val="28"/>
              </w:rPr>
            </w:pPr>
          </w:p>
          <w:p w:rsidR="00254754" w:rsidRDefault="00254754">
            <w:pPr>
              <w:spacing w:line="360" w:lineRule="auto"/>
              <w:rPr>
                <w:sz w:val="28"/>
                <w:szCs w:val="28"/>
              </w:rPr>
            </w:pPr>
            <w:r>
              <w:rPr>
                <w:sz w:val="28"/>
                <w:szCs w:val="28"/>
              </w:rPr>
              <w:t>5</w:t>
            </w:r>
          </w:p>
        </w:tc>
      </w:tr>
      <w:tr w:rsidR="00254754">
        <w:tc>
          <w:tcPr>
            <w:tcW w:w="8568" w:type="dxa"/>
            <w:tcBorders>
              <w:top w:val="nil"/>
              <w:left w:val="nil"/>
              <w:bottom w:val="nil"/>
              <w:right w:val="nil"/>
            </w:tcBorders>
          </w:tcPr>
          <w:p w:rsidR="00254754" w:rsidRDefault="00254754">
            <w:pPr>
              <w:widowControl w:val="0"/>
              <w:autoSpaceDE w:val="0"/>
              <w:autoSpaceDN w:val="0"/>
              <w:adjustRightInd w:val="0"/>
              <w:spacing w:line="360" w:lineRule="auto"/>
              <w:rPr>
                <w:sz w:val="28"/>
                <w:szCs w:val="28"/>
              </w:rPr>
            </w:pPr>
            <w:r>
              <w:rPr>
                <w:sz w:val="28"/>
                <w:szCs w:val="28"/>
              </w:rPr>
              <w:t>1.1.1. Классификация форм отбора и спортивной ориентации ……….</w:t>
            </w:r>
          </w:p>
        </w:tc>
        <w:tc>
          <w:tcPr>
            <w:tcW w:w="896" w:type="dxa"/>
            <w:tcBorders>
              <w:top w:val="nil"/>
              <w:left w:val="nil"/>
              <w:bottom w:val="nil"/>
              <w:right w:val="nil"/>
            </w:tcBorders>
          </w:tcPr>
          <w:p w:rsidR="00254754" w:rsidRDefault="00254754">
            <w:pPr>
              <w:spacing w:line="360" w:lineRule="auto"/>
              <w:rPr>
                <w:sz w:val="28"/>
                <w:szCs w:val="28"/>
              </w:rPr>
            </w:pPr>
            <w:r>
              <w:rPr>
                <w:sz w:val="28"/>
                <w:szCs w:val="28"/>
              </w:rPr>
              <w:t>14</w:t>
            </w:r>
          </w:p>
        </w:tc>
      </w:tr>
      <w:tr w:rsidR="00254754">
        <w:tc>
          <w:tcPr>
            <w:tcW w:w="8568" w:type="dxa"/>
            <w:tcBorders>
              <w:top w:val="nil"/>
              <w:left w:val="nil"/>
              <w:bottom w:val="nil"/>
              <w:right w:val="nil"/>
            </w:tcBorders>
          </w:tcPr>
          <w:p w:rsidR="00254754" w:rsidRDefault="00254754">
            <w:pPr>
              <w:widowControl w:val="0"/>
              <w:autoSpaceDE w:val="0"/>
              <w:autoSpaceDN w:val="0"/>
              <w:adjustRightInd w:val="0"/>
              <w:spacing w:line="360" w:lineRule="auto"/>
              <w:rPr>
                <w:sz w:val="28"/>
                <w:szCs w:val="28"/>
              </w:rPr>
            </w:pPr>
            <w:r>
              <w:rPr>
                <w:sz w:val="28"/>
                <w:szCs w:val="28"/>
              </w:rPr>
              <w:t>1.1.2. Уровни и методики спортивного отбора ………………………...</w:t>
            </w:r>
          </w:p>
        </w:tc>
        <w:tc>
          <w:tcPr>
            <w:tcW w:w="896" w:type="dxa"/>
            <w:tcBorders>
              <w:top w:val="nil"/>
              <w:left w:val="nil"/>
              <w:bottom w:val="nil"/>
              <w:right w:val="nil"/>
            </w:tcBorders>
          </w:tcPr>
          <w:p w:rsidR="00254754" w:rsidRDefault="00254754">
            <w:pPr>
              <w:spacing w:line="360" w:lineRule="auto"/>
              <w:rPr>
                <w:sz w:val="28"/>
                <w:szCs w:val="28"/>
              </w:rPr>
            </w:pPr>
            <w:r>
              <w:rPr>
                <w:sz w:val="28"/>
                <w:szCs w:val="28"/>
              </w:rPr>
              <w:t>19</w:t>
            </w:r>
          </w:p>
        </w:tc>
      </w:tr>
      <w:tr w:rsidR="00254754">
        <w:tc>
          <w:tcPr>
            <w:tcW w:w="8568" w:type="dxa"/>
            <w:tcBorders>
              <w:top w:val="nil"/>
              <w:left w:val="nil"/>
              <w:bottom w:val="nil"/>
              <w:right w:val="nil"/>
            </w:tcBorders>
          </w:tcPr>
          <w:p w:rsidR="00254754" w:rsidRDefault="00254754">
            <w:pPr>
              <w:widowControl w:val="0"/>
              <w:autoSpaceDE w:val="0"/>
              <w:autoSpaceDN w:val="0"/>
              <w:adjustRightInd w:val="0"/>
              <w:spacing w:line="360" w:lineRule="auto"/>
              <w:rPr>
                <w:sz w:val="28"/>
                <w:szCs w:val="28"/>
              </w:rPr>
            </w:pPr>
            <w:r>
              <w:rPr>
                <w:sz w:val="28"/>
                <w:szCs w:val="28"/>
              </w:rPr>
              <w:t>1.1.3. Основные факторы учёта и контроля при спортивном отборе ...</w:t>
            </w:r>
          </w:p>
        </w:tc>
        <w:tc>
          <w:tcPr>
            <w:tcW w:w="896" w:type="dxa"/>
            <w:tcBorders>
              <w:top w:val="nil"/>
              <w:left w:val="nil"/>
              <w:bottom w:val="nil"/>
              <w:right w:val="nil"/>
            </w:tcBorders>
          </w:tcPr>
          <w:p w:rsidR="00254754" w:rsidRDefault="00254754">
            <w:pPr>
              <w:spacing w:line="360" w:lineRule="auto"/>
              <w:rPr>
                <w:sz w:val="28"/>
                <w:szCs w:val="28"/>
              </w:rPr>
            </w:pPr>
            <w:r>
              <w:rPr>
                <w:sz w:val="28"/>
                <w:szCs w:val="28"/>
              </w:rPr>
              <w:t>29</w:t>
            </w:r>
          </w:p>
        </w:tc>
      </w:tr>
      <w:tr w:rsidR="00254754">
        <w:tc>
          <w:tcPr>
            <w:tcW w:w="8568" w:type="dxa"/>
            <w:tcBorders>
              <w:top w:val="nil"/>
              <w:left w:val="nil"/>
              <w:bottom w:val="nil"/>
              <w:right w:val="nil"/>
            </w:tcBorders>
          </w:tcPr>
          <w:p w:rsidR="00254754" w:rsidRDefault="00254754">
            <w:pPr>
              <w:widowControl w:val="0"/>
              <w:autoSpaceDE w:val="0"/>
              <w:autoSpaceDN w:val="0"/>
              <w:adjustRightInd w:val="0"/>
              <w:spacing w:line="360" w:lineRule="auto"/>
              <w:rPr>
                <w:sz w:val="28"/>
                <w:szCs w:val="28"/>
              </w:rPr>
            </w:pPr>
            <w:r>
              <w:rPr>
                <w:sz w:val="28"/>
                <w:szCs w:val="28"/>
              </w:rPr>
              <w:t>1.2. Отбор и ориентация детей для занятий гимнастикой ……………..</w:t>
            </w:r>
          </w:p>
        </w:tc>
        <w:tc>
          <w:tcPr>
            <w:tcW w:w="896" w:type="dxa"/>
            <w:tcBorders>
              <w:top w:val="nil"/>
              <w:left w:val="nil"/>
              <w:bottom w:val="nil"/>
              <w:right w:val="nil"/>
            </w:tcBorders>
          </w:tcPr>
          <w:p w:rsidR="00254754" w:rsidRDefault="00254754">
            <w:pPr>
              <w:spacing w:line="360" w:lineRule="auto"/>
              <w:rPr>
                <w:sz w:val="28"/>
                <w:szCs w:val="28"/>
              </w:rPr>
            </w:pPr>
            <w:r>
              <w:rPr>
                <w:sz w:val="28"/>
                <w:szCs w:val="28"/>
              </w:rPr>
              <w:t>31</w:t>
            </w:r>
          </w:p>
        </w:tc>
      </w:tr>
      <w:tr w:rsidR="00254754">
        <w:tc>
          <w:tcPr>
            <w:tcW w:w="8568" w:type="dxa"/>
            <w:tcBorders>
              <w:top w:val="nil"/>
              <w:left w:val="nil"/>
              <w:bottom w:val="nil"/>
              <w:right w:val="nil"/>
            </w:tcBorders>
          </w:tcPr>
          <w:p w:rsidR="00254754" w:rsidRDefault="00254754">
            <w:pPr>
              <w:widowControl w:val="0"/>
              <w:autoSpaceDE w:val="0"/>
              <w:autoSpaceDN w:val="0"/>
              <w:adjustRightInd w:val="0"/>
              <w:spacing w:line="360" w:lineRule="auto"/>
              <w:jc w:val="both"/>
              <w:rPr>
                <w:sz w:val="28"/>
                <w:szCs w:val="28"/>
              </w:rPr>
            </w:pPr>
            <w:r>
              <w:rPr>
                <w:sz w:val="28"/>
                <w:szCs w:val="28"/>
              </w:rPr>
              <w:t>1.2.1. Спортивная ориентация и методика начального отбора в гимнастике ………………………………………………………………..</w:t>
            </w:r>
          </w:p>
        </w:tc>
        <w:tc>
          <w:tcPr>
            <w:tcW w:w="896" w:type="dxa"/>
            <w:tcBorders>
              <w:top w:val="nil"/>
              <w:left w:val="nil"/>
              <w:bottom w:val="nil"/>
              <w:right w:val="nil"/>
            </w:tcBorders>
          </w:tcPr>
          <w:p w:rsidR="00254754" w:rsidRDefault="00254754">
            <w:pPr>
              <w:spacing w:line="360" w:lineRule="auto"/>
              <w:rPr>
                <w:sz w:val="28"/>
                <w:szCs w:val="28"/>
              </w:rPr>
            </w:pPr>
          </w:p>
          <w:p w:rsidR="00254754" w:rsidRDefault="00254754">
            <w:pPr>
              <w:spacing w:line="360" w:lineRule="auto"/>
              <w:rPr>
                <w:sz w:val="28"/>
                <w:szCs w:val="28"/>
              </w:rPr>
            </w:pPr>
            <w:r>
              <w:rPr>
                <w:sz w:val="28"/>
                <w:szCs w:val="28"/>
              </w:rPr>
              <w:t>37</w:t>
            </w:r>
          </w:p>
        </w:tc>
      </w:tr>
      <w:tr w:rsidR="00254754">
        <w:tc>
          <w:tcPr>
            <w:tcW w:w="8568" w:type="dxa"/>
            <w:tcBorders>
              <w:top w:val="nil"/>
              <w:left w:val="nil"/>
              <w:bottom w:val="nil"/>
              <w:right w:val="nil"/>
            </w:tcBorders>
          </w:tcPr>
          <w:p w:rsidR="00254754" w:rsidRDefault="00254754">
            <w:pPr>
              <w:widowControl w:val="0"/>
              <w:autoSpaceDE w:val="0"/>
              <w:autoSpaceDN w:val="0"/>
              <w:adjustRightInd w:val="0"/>
              <w:spacing w:line="360" w:lineRule="auto"/>
              <w:jc w:val="both"/>
              <w:rPr>
                <w:sz w:val="28"/>
                <w:szCs w:val="28"/>
              </w:rPr>
            </w:pPr>
            <w:r>
              <w:rPr>
                <w:sz w:val="28"/>
                <w:szCs w:val="28"/>
              </w:rPr>
              <w:t>1.2.2.Учебная и воспитательная работа в ДЮСШ ……………………..</w:t>
            </w:r>
          </w:p>
        </w:tc>
        <w:tc>
          <w:tcPr>
            <w:tcW w:w="896" w:type="dxa"/>
            <w:tcBorders>
              <w:top w:val="nil"/>
              <w:left w:val="nil"/>
              <w:bottom w:val="nil"/>
              <w:right w:val="nil"/>
            </w:tcBorders>
          </w:tcPr>
          <w:p w:rsidR="00254754" w:rsidRDefault="00254754">
            <w:pPr>
              <w:spacing w:line="360" w:lineRule="auto"/>
              <w:rPr>
                <w:sz w:val="28"/>
                <w:szCs w:val="28"/>
              </w:rPr>
            </w:pPr>
            <w:r>
              <w:rPr>
                <w:sz w:val="28"/>
                <w:szCs w:val="28"/>
              </w:rPr>
              <w:t>41</w:t>
            </w:r>
          </w:p>
        </w:tc>
      </w:tr>
      <w:tr w:rsidR="00254754">
        <w:tc>
          <w:tcPr>
            <w:tcW w:w="8568" w:type="dxa"/>
            <w:tcBorders>
              <w:top w:val="nil"/>
              <w:left w:val="nil"/>
              <w:bottom w:val="nil"/>
              <w:right w:val="nil"/>
            </w:tcBorders>
          </w:tcPr>
          <w:p w:rsidR="00254754" w:rsidRDefault="00254754">
            <w:pPr>
              <w:widowControl w:val="0"/>
              <w:autoSpaceDE w:val="0"/>
              <w:autoSpaceDN w:val="0"/>
              <w:adjustRightInd w:val="0"/>
              <w:spacing w:line="360" w:lineRule="auto"/>
              <w:jc w:val="both"/>
              <w:rPr>
                <w:sz w:val="28"/>
                <w:szCs w:val="28"/>
              </w:rPr>
            </w:pPr>
            <w:r>
              <w:rPr>
                <w:sz w:val="28"/>
                <w:szCs w:val="28"/>
              </w:rPr>
              <w:t>1.2.3. Средства и методы предварительного этапа подготовки юных гимнастов …………………………………………………………………</w:t>
            </w:r>
          </w:p>
        </w:tc>
        <w:tc>
          <w:tcPr>
            <w:tcW w:w="896" w:type="dxa"/>
            <w:tcBorders>
              <w:top w:val="nil"/>
              <w:left w:val="nil"/>
              <w:bottom w:val="nil"/>
              <w:right w:val="nil"/>
            </w:tcBorders>
          </w:tcPr>
          <w:p w:rsidR="00254754" w:rsidRDefault="00254754">
            <w:pPr>
              <w:spacing w:line="360" w:lineRule="auto"/>
              <w:rPr>
                <w:sz w:val="28"/>
                <w:szCs w:val="28"/>
              </w:rPr>
            </w:pPr>
          </w:p>
          <w:p w:rsidR="00254754" w:rsidRDefault="00254754">
            <w:pPr>
              <w:spacing w:line="360" w:lineRule="auto"/>
              <w:rPr>
                <w:sz w:val="28"/>
                <w:szCs w:val="28"/>
              </w:rPr>
            </w:pPr>
            <w:r>
              <w:rPr>
                <w:sz w:val="28"/>
                <w:szCs w:val="28"/>
              </w:rPr>
              <w:t>44</w:t>
            </w:r>
          </w:p>
        </w:tc>
      </w:tr>
      <w:tr w:rsidR="00254754">
        <w:tc>
          <w:tcPr>
            <w:tcW w:w="8568" w:type="dxa"/>
            <w:tcBorders>
              <w:top w:val="nil"/>
              <w:left w:val="nil"/>
              <w:bottom w:val="nil"/>
              <w:right w:val="nil"/>
            </w:tcBorders>
          </w:tcPr>
          <w:p w:rsidR="00254754" w:rsidRDefault="00254754">
            <w:pPr>
              <w:widowControl w:val="0"/>
              <w:autoSpaceDE w:val="0"/>
              <w:autoSpaceDN w:val="0"/>
              <w:adjustRightInd w:val="0"/>
              <w:spacing w:line="360" w:lineRule="auto"/>
              <w:jc w:val="both"/>
              <w:rPr>
                <w:sz w:val="28"/>
                <w:szCs w:val="28"/>
              </w:rPr>
            </w:pPr>
            <w:r>
              <w:rPr>
                <w:sz w:val="28"/>
                <w:szCs w:val="28"/>
              </w:rPr>
              <w:t>1.2.4. Цель, задачи и организация учебных групп ……………………..</w:t>
            </w:r>
          </w:p>
        </w:tc>
        <w:tc>
          <w:tcPr>
            <w:tcW w:w="896" w:type="dxa"/>
            <w:tcBorders>
              <w:top w:val="nil"/>
              <w:left w:val="nil"/>
              <w:bottom w:val="nil"/>
              <w:right w:val="nil"/>
            </w:tcBorders>
          </w:tcPr>
          <w:p w:rsidR="00254754" w:rsidRDefault="00254754">
            <w:pPr>
              <w:spacing w:line="360" w:lineRule="auto"/>
              <w:rPr>
                <w:sz w:val="28"/>
                <w:szCs w:val="28"/>
              </w:rPr>
            </w:pPr>
            <w:r>
              <w:rPr>
                <w:sz w:val="28"/>
                <w:szCs w:val="28"/>
              </w:rPr>
              <w:t>46</w:t>
            </w:r>
          </w:p>
        </w:tc>
      </w:tr>
      <w:tr w:rsidR="00254754">
        <w:tc>
          <w:tcPr>
            <w:tcW w:w="8568" w:type="dxa"/>
            <w:tcBorders>
              <w:top w:val="nil"/>
              <w:left w:val="nil"/>
              <w:bottom w:val="nil"/>
              <w:right w:val="nil"/>
            </w:tcBorders>
          </w:tcPr>
          <w:p w:rsidR="00254754" w:rsidRDefault="00254754">
            <w:pPr>
              <w:widowControl w:val="0"/>
              <w:autoSpaceDE w:val="0"/>
              <w:autoSpaceDN w:val="0"/>
              <w:adjustRightInd w:val="0"/>
              <w:spacing w:line="360" w:lineRule="auto"/>
              <w:jc w:val="both"/>
              <w:rPr>
                <w:sz w:val="28"/>
                <w:szCs w:val="28"/>
              </w:rPr>
            </w:pPr>
            <w:r>
              <w:rPr>
                <w:sz w:val="28"/>
                <w:szCs w:val="28"/>
              </w:rPr>
              <w:t>1.2.5. Обор и комплектование групп начальной подготовки ДЮСШ</w:t>
            </w:r>
          </w:p>
        </w:tc>
        <w:tc>
          <w:tcPr>
            <w:tcW w:w="896" w:type="dxa"/>
            <w:tcBorders>
              <w:top w:val="nil"/>
              <w:left w:val="nil"/>
              <w:bottom w:val="nil"/>
              <w:right w:val="nil"/>
            </w:tcBorders>
          </w:tcPr>
          <w:p w:rsidR="00254754" w:rsidRDefault="00254754">
            <w:pPr>
              <w:spacing w:line="360" w:lineRule="auto"/>
              <w:rPr>
                <w:sz w:val="28"/>
                <w:szCs w:val="28"/>
              </w:rPr>
            </w:pPr>
            <w:r>
              <w:rPr>
                <w:sz w:val="28"/>
                <w:szCs w:val="28"/>
              </w:rPr>
              <w:t>49</w:t>
            </w:r>
          </w:p>
        </w:tc>
      </w:tr>
      <w:tr w:rsidR="00254754">
        <w:tc>
          <w:tcPr>
            <w:tcW w:w="8568" w:type="dxa"/>
            <w:tcBorders>
              <w:top w:val="nil"/>
              <w:left w:val="nil"/>
              <w:bottom w:val="nil"/>
              <w:right w:val="nil"/>
            </w:tcBorders>
          </w:tcPr>
          <w:p w:rsidR="00254754" w:rsidRDefault="00254754">
            <w:pPr>
              <w:widowControl w:val="0"/>
              <w:autoSpaceDE w:val="0"/>
              <w:autoSpaceDN w:val="0"/>
              <w:adjustRightInd w:val="0"/>
              <w:spacing w:line="360" w:lineRule="auto"/>
              <w:jc w:val="both"/>
              <w:rPr>
                <w:sz w:val="28"/>
                <w:szCs w:val="28"/>
              </w:rPr>
            </w:pPr>
            <w:r>
              <w:rPr>
                <w:sz w:val="28"/>
                <w:szCs w:val="28"/>
              </w:rPr>
              <w:t>Глава II Задачи, методы и организация исследования ………………...</w:t>
            </w:r>
          </w:p>
        </w:tc>
        <w:tc>
          <w:tcPr>
            <w:tcW w:w="896" w:type="dxa"/>
            <w:tcBorders>
              <w:top w:val="nil"/>
              <w:left w:val="nil"/>
              <w:bottom w:val="nil"/>
              <w:right w:val="nil"/>
            </w:tcBorders>
          </w:tcPr>
          <w:p w:rsidR="00254754" w:rsidRDefault="00254754">
            <w:pPr>
              <w:spacing w:line="360" w:lineRule="auto"/>
              <w:rPr>
                <w:sz w:val="28"/>
                <w:szCs w:val="28"/>
              </w:rPr>
            </w:pPr>
            <w:r>
              <w:rPr>
                <w:sz w:val="28"/>
                <w:szCs w:val="28"/>
              </w:rPr>
              <w:t>51</w:t>
            </w:r>
          </w:p>
        </w:tc>
      </w:tr>
      <w:tr w:rsidR="00254754">
        <w:tc>
          <w:tcPr>
            <w:tcW w:w="8568" w:type="dxa"/>
            <w:tcBorders>
              <w:top w:val="nil"/>
              <w:left w:val="nil"/>
              <w:bottom w:val="nil"/>
              <w:right w:val="nil"/>
            </w:tcBorders>
          </w:tcPr>
          <w:p w:rsidR="00254754" w:rsidRDefault="00254754">
            <w:pPr>
              <w:widowControl w:val="0"/>
              <w:autoSpaceDE w:val="0"/>
              <w:autoSpaceDN w:val="0"/>
              <w:adjustRightInd w:val="0"/>
              <w:spacing w:line="360" w:lineRule="auto"/>
              <w:jc w:val="both"/>
              <w:rPr>
                <w:sz w:val="28"/>
                <w:szCs w:val="28"/>
              </w:rPr>
            </w:pPr>
            <w:r>
              <w:rPr>
                <w:sz w:val="28"/>
                <w:szCs w:val="28"/>
              </w:rPr>
              <w:t>2.1. Задачи исследования ………………………………………………...</w:t>
            </w:r>
          </w:p>
        </w:tc>
        <w:tc>
          <w:tcPr>
            <w:tcW w:w="896" w:type="dxa"/>
            <w:tcBorders>
              <w:top w:val="nil"/>
              <w:left w:val="nil"/>
              <w:bottom w:val="nil"/>
              <w:right w:val="nil"/>
            </w:tcBorders>
          </w:tcPr>
          <w:p w:rsidR="00254754" w:rsidRDefault="00254754">
            <w:pPr>
              <w:spacing w:line="360" w:lineRule="auto"/>
              <w:rPr>
                <w:sz w:val="28"/>
                <w:szCs w:val="28"/>
              </w:rPr>
            </w:pPr>
            <w:r>
              <w:rPr>
                <w:sz w:val="28"/>
                <w:szCs w:val="28"/>
              </w:rPr>
              <w:t>51</w:t>
            </w:r>
          </w:p>
        </w:tc>
      </w:tr>
      <w:tr w:rsidR="00254754">
        <w:tc>
          <w:tcPr>
            <w:tcW w:w="8568" w:type="dxa"/>
            <w:tcBorders>
              <w:top w:val="nil"/>
              <w:left w:val="nil"/>
              <w:bottom w:val="nil"/>
              <w:right w:val="nil"/>
            </w:tcBorders>
          </w:tcPr>
          <w:p w:rsidR="00254754" w:rsidRDefault="00254754">
            <w:pPr>
              <w:widowControl w:val="0"/>
              <w:autoSpaceDE w:val="0"/>
              <w:autoSpaceDN w:val="0"/>
              <w:adjustRightInd w:val="0"/>
              <w:spacing w:line="360" w:lineRule="auto"/>
              <w:jc w:val="both"/>
              <w:rPr>
                <w:sz w:val="28"/>
                <w:szCs w:val="28"/>
              </w:rPr>
            </w:pPr>
            <w:r>
              <w:rPr>
                <w:sz w:val="28"/>
                <w:szCs w:val="28"/>
              </w:rPr>
              <w:t>2.2. Методы исследования ……………………………………………….</w:t>
            </w:r>
          </w:p>
        </w:tc>
        <w:tc>
          <w:tcPr>
            <w:tcW w:w="896" w:type="dxa"/>
            <w:tcBorders>
              <w:top w:val="nil"/>
              <w:left w:val="nil"/>
              <w:bottom w:val="nil"/>
              <w:right w:val="nil"/>
            </w:tcBorders>
          </w:tcPr>
          <w:p w:rsidR="00254754" w:rsidRDefault="00254754">
            <w:pPr>
              <w:spacing w:line="360" w:lineRule="auto"/>
              <w:rPr>
                <w:sz w:val="28"/>
                <w:szCs w:val="28"/>
              </w:rPr>
            </w:pPr>
            <w:r>
              <w:rPr>
                <w:sz w:val="28"/>
                <w:szCs w:val="28"/>
              </w:rPr>
              <w:t>51</w:t>
            </w:r>
          </w:p>
        </w:tc>
      </w:tr>
      <w:tr w:rsidR="00254754">
        <w:tc>
          <w:tcPr>
            <w:tcW w:w="8568" w:type="dxa"/>
            <w:tcBorders>
              <w:top w:val="nil"/>
              <w:left w:val="nil"/>
              <w:bottom w:val="nil"/>
              <w:right w:val="nil"/>
            </w:tcBorders>
          </w:tcPr>
          <w:p w:rsidR="00254754" w:rsidRDefault="00254754">
            <w:pPr>
              <w:widowControl w:val="0"/>
              <w:autoSpaceDE w:val="0"/>
              <w:autoSpaceDN w:val="0"/>
              <w:adjustRightInd w:val="0"/>
              <w:spacing w:line="360" w:lineRule="auto"/>
              <w:jc w:val="both"/>
              <w:rPr>
                <w:sz w:val="28"/>
                <w:szCs w:val="28"/>
              </w:rPr>
            </w:pPr>
            <w:r>
              <w:rPr>
                <w:sz w:val="28"/>
                <w:szCs w:val="28"/>
              </w:rPr>
              <w:t>2.3. Организация исследования …………………………………………</w:t>
            </w:r>
          </w:p>
        </w:tc>
        <w:tc>
          <w:tcPr>
            <w:tcW w:w="896" w:type="dxa"/>
            <w:tcBorders>
              <w:top w:val="nil"/>
              <w:left w:val="nil"/>
              <w:bottom w:val="nil"/>
              <w:right w:val="nil"/>
            </w:tcBorders>
          </w:tcPr>
          <w:p w:rsidR="00254754" w:rsidRDefault="00254754">
            <w:pPr>
              <w:spacing w:line="360" w:lineRule="auto"/>
              <w:rPr>
                <w:sz w:val="28"/>
                <w:szCs w:val="28"/>
              </w:rPr>
            </w:pPr>
            <w:r>
              <w:rPr>
                <w:sz w:val="28"/>
                <w:szCs w:val="28"/>
              </w:rPr>
              <w:t>53</w:t>
            </w:r>
          </w:p>
        </w:tc>
      </w:tr>
      <w:tr w:rsidR="00254754">
        <w:tc>
          <w:tcPr>
            <w:tcW w:w="8568" w:type="dxa"/>
            <w:tcBorders>
              <w:top w:val="nil"/>
              <w:left w:val="nil"/>
              <w:bottom w:val="nil"/>
              <w:right w:val="nil"/>
            </w:tcBorders>
          </w:tcPr>
          <w:p w:rsidR="00254754" w:rsidRDefault="00254754">
            <w:pPr>
              <w:widowControl w:val="0"/>
              <w:autoSpaceDE w:val="0"/>
              <w:autoSpaceDN w:val="0"/>
              <w:adjustRightInd w:val="0"/>
              <w:spacing w:line="360" w:lineRule="auto"/>
              <w:jc w:val="both"/>
              <w:rPr>
                <w:sz w:val="28"/>
                <w:szCs w:val="28"/>
              </w:rPr>
            </w:pPr>
            <w:r>
              <w:rPr>
                <w:sz w:val="28"/>
                <w:szCs w:val="28"/>
              </w:rPr>
              <w:t>Глава III Результаты исследования ……………………………………..</w:t>
            </w:r>
          </w:p>
        </w:tc>
        <w:tc>
          <w:tcPr>
            <w:tcW w:w="896" w:type="dxa"/>
            <w:tcBorders>
              <w:top w:val="nil"/>
              <w:left w:val="nil"/>
              <w:bottom w:val="nil"/>
              <w:right w:val="nil"/>
            </w:tcBorders>
          </w:tcPr>
          <w:p w:rsidR="00254754" w:rsidRDefault="00254754">
            <w:pPr>
              <w:spacing w:line="360" w:lineRule="auto"/>
              <w:rPr>
                <w:sz w:val="28"/>
                <w:szCs w:val="28"/>
              </w:rPr>
            </w:pPr>
            <w:r>
              <w:rPr>
                <w:sz w:val="28"/>
                <w:szCs w:val="28"/>
              </w:rPr>
              <w:t>54</w:t>
            </w:r>
          </w:p>
        </w:tc>
      </w:tr>
      <w:tr w:rsidR="00254754">
        <w:tc>
          <w:tcPr>
            <w:tcW w:w="8568" w:type="dxa"/>
            <w:tcBorders>
              <w:top w:val="nil"/>
              <w:left w:val="nil"/>
              <w:bottom w:val="nil"/>
              <w:right w:val="nil"/>
            </w:tcBorders>
          </w:tcPr>
          <w:p w:rsidR="00254754" w:rsidRDefault="00254754">
            <w:pPr>
              <w:widowControl w:val="0"/>
              <w:autoSpaceDE w:val="0"/>
              <w:autoSpaceDN w:val="0"/>
              <w:adjustRightInd w:val="0"/>
              <w:spacing w:line="360" w:lineRule="auto"/>
              <w:jc w:val="both"/>
              <w:rPr>
                <w:sz w:val="28"/>
                <w:szCs w:val="28"/>
              </w:rPr>
            </w:pPr>
            <w:r>
              <w:rPr>
                <w:sz w:val="28"/>
                <w:szCs w:val="28"/>
              </w:rPr>
              <w:t>Выводы……………………………………………………………….</w:t>
            </w:r>
          </w:p>
        </w:tc>
        <w:tc>
          <w:tcPr>
            <w:tcW w:w="896" w:type="dxa"/>
            <w:tcBorders>
              <w:top w:val="nil"/>
              <w:left w:val="nil"/>
              <w:bottom w:val="nil"/>
              <w:right w:val="nil"/>
            </w:tcBorders>
          </w:tcPr>
          <w:p w:rsidR="00254754" w:rsidRDefault="00254754">
            <w:pPr>
              <w:spacing w:line="360" w:lineRule="auto"/>
              <w:rPr>
                <w:sz w:val="28"/>
                <w:szCs w:val="28"/>
              </w:rPr>
            </w:pPr>
            <w:r>
              <w:rPr>
                <w:sz w:val="28"/>
                <w:szCs w:val="28"/>
              </w:rPr>
              <w:t>59</w:t>
            </w:r>
          </w:p>
        </w:tc>
      </w:tr>
      <w:tr w:rsidR="00254754">
        <w:tc>
          <w:tcPr>
            <w:tcW w:w="8568" w:type="dxa"/>
            <w:tcBorders>
              <w:top w:val="nil"/>
              <w:left w:val="nil"/>
              <w:bottom w:val="nil"/>
              <w:right w:val="nil"/>
            </w:tcBorders>
          </w:tcPr>
          <w:p w:rsidR="00254754" w:rsidRDefault="00254754">
            <w:pPr>
              <w:widowControl w:val="0"/>
              <w:autoSpaceDE w:val="0"/>
              <w:autoSpaceDN w:val="0"/>
              <w:adjustRightInd w:val="0"/>
              <w:spacing w:line="360" w:lineRule="auto"/>
              <w:jc w:val="both"/>
              <w:rPr>
                <w:sz w:val="28"/>
                <w:szCs w:val="28"/>
              </w:rPr>
            </w:pPr>
            <w:r>
              <w:rPr>
                <w:sz w:val="28"/>
                <w:szCs w:val="28"/>
              </w:rPr>
              <w:t>Литература ………………………………………………………………..</w:t>
            </w:r>
          </w:p>
        </w:tc>
        <w:tc>
          <w:tcPr>
            <w:tcW w:w="896" w:type="dxa"/>
            <w:tcBorders>
              <w:top w:val="nil"/>
              <w:left w:val="nil"/>
              <w:bottom w:val="nil"/>
              <w:right w:val="nil"/>
            </w:tcBorders>
          </w:tcPr>
          <w:p w:rsidR="00254754" w:rsidRDefault="00254754">
            <w:pPr>
              <w:spacing w:line="360" w:lineRule="auto"/>
              <w:rPr>
                <w:sz w:val="28"/>
                <w:szCs w:val="28"/>
              </w:rPr>
            </w:pPr>
            <w:r>
              <w:rPr>
                <w:sz w:val="28"/>
                <w:szCs w:val="28"/>
              </w:rPr>
              <w:t>60</w:t>
            </w:r>
          </w:p>
        </w:tc>
      </w:tr>
      <w:tr w:rsidR="00254754">
        <w:tc>
          <w:tcPr>
            <w:tcW w:w="8568" w:type="dxa"/>
            <w:tcBorders>
              <w:top w:val="nil"/>
              <w:left w:val="nil"/>
              <w:bottom w:val="nil"/>
              <w:right w:val="nil"/>
            </w:tcBorders>
          </w:tcPr>
          <w:p w:rsidR="00254754" w:rsidRDefault="00254754">
            <w:pPr>
              <w:widowControl w:val="0"/>
              <w:autoSpaceDE w:val="0"/>
              <w:autoSpaceDN w:val="0"/>
              <w:adjustRightInd w:val="0"/>
              <w:spacing w:line="360" w:lineRule="auto"/>
              <w:jc w:val="both"/>
              <w:rPr>
                <w:sz w:val="28"/>
                <w:szCs w:val="28"/>
              </w:rPr>
            </w:pPr>
          </w:p>
        </w:tc>
        <w:tc>
          <w:tcPr>
            <w:tcW w:w="896" w:type="dxa"/>
            <w:tcBorders>
              <w:top w:val="nil"/>
              <w:left w:val="nil"/>
              <w:bottom w:val="nil"/>
              <w:right w:val="nil"/>
            </w:tcBorders>
          </w:tcPr>
          <w:p w:rsidR="00254754" w:rsidRDefault="00254754">
            <w:pPr>
              <w:spacing w:line="360" w:lineRule="auto"/>
              <w:rPr>
                <w:sz w:val="28"/>
                <w:szCs w:val="28"/>
              </w:rPr>
            </w:pPr>
          </w:p>
        </w:tc>
      </w:tr>
    </w:tbl>
    <w:p w:rsidR="00254754" w:rsidRDefault="00254754">
      <w:pPr>
        <w:tabs>
          <w:tab w:val="left" w:pos="-3600"/>
        </w:tabs>
        <w:ind w:firstLine="720"/>
      </w:pPr>
    </w:p>
    <w:p w:rsidR="00254754" w:rsidRDefault="00254754">
      <w:pPr>
        <w:widowControl w:val="0"/>
        <w:autoSpaceDE w:val="0"/>
        <w:autoSpaceDN w:val="0"/>
        <w:adjustRightInd w:val="0"/>
        <w:spacing w:line="360" w:lineRule="auto"/>
        <w:ind w:firstLine="720"/>
        <w:jc w:val="both"/>
        <w:rPr>
          <w:b/>
          <w:bCs/>
          <w:sz w:val="28"/>
          <w:szCs w:val="28"/>
        </w:rPr>
      </w:pPr>
      <w:r>
        <w:rPr>
          <w:b/>
          <w:bCs/>
          <w:sz w:val="28"/>
          <w:szCs w:val="28"/>
        </w:rPr>
        <w:br w:type="page"/>
        <w:t xml:space="preserve">ГЛАВА </w:t>
      </w:r>
      <w:r>
        <w:rPr>
          <w:b/>
          <w:bCs/>
          <w:sz w:val="28"/>
          <w:szCs w:val="28"/>
          <w:lang w:val="en-US"/>
        </w:rPr>
        <w:t>I</w:t>
      </w:r>
      <w:r>
        <w:rPr>
          <w:b/>
          <w:bCs/>
          <w:sz w:val="28"/>
          <w:szCs w:val="28"/>
        </w:rPr>
        <w:t>. ИССЛЕДОВАНИЕ СОСТОЯНИЯ ВОПРОСА ПО ДАННЫМ ЛИТЕРАТУРНЫХ ИСТОЧНИКОВ</w:t>
      </w:r>
    </w:p>
    <w:p w:rsidR="00254754" w:rsidRDefault="00254754">
      <w:pPr>
        <w:widowControl w:val="0"/>
        <w:autoSpaceDE w:val="0"/>
        <w:autoSpaceDN w:val="0"/>
        <w:adjustRightInd w:val="0"/>
        <w:spacing w:line="360" w:lineRule="auto"/>
        <w:ind w:firstLine="720"/>
        <w:rPr>
          <w:b/>
          <w:bCs/>
          <w:sz w:val="28"/>
          <w:szCs w:val="28"/>
        </w:rPr>
      </w:pPr>
    </w:p>
    <w:p w:rsidR="00254754" w:rsidRDefault="00254754" w:rsidP="00AF15ED">
      <w:pPr>
        <w:widowControl w:val="0"/>
        <w:numPr>
          <w:ilvl w:val="1"/>
          <w:numId w:val="25"/>
        </w:numPr>
        <w:tabs>
          <w:tab w:val="clear" w:pos="1440"/>
          <w:tab w:val="num" w:pos="0"/>
        </w:tabs>
        <w:autoSpaceDE w:val="0"/>
        <w:autoSpaceDN w:val="0"/>
        <w:adjustRightInd w:val="0"/>
        <w:spacing w:line="360" w:lineRule="auto"/>
        <w:ind w:left="0" w:firstLine="567"/>
        <w:jc w:val="center"/>
        <w:rPr>
          <w:sz w:val="28"/>
          <w:szCs w:val="28"/>
        </w:rPr>
      </w:pPr>
      <w:r>
        <w:rPr>
          <w:sz w:val="28"/>
          <w:szCs w:val="28"/>
        </w:rPr>
        <w:t>Спортивный отбор кандидатов для занятий спортом, его цели и задачи</w:t>
      </w:r>
    </w:p>
    <w:p w:rsidR="00AF15ED" w:rsidRPr="00AF15ED" w:rsidRDefault="00AF15ED">
      <w:pPr>
        <w:widowControl w:val="0"/>
        <w:autoSpaceDE w:val="0"/>
        <w:autoSpaceDN w:val="0"/>
        <w:adjustRightInd w:val="0"/>
        <w:spacing w:line="360" w:lineRule="auto"/>
        <w:ind w:firstLine="720"/>
        <w:jc w:val="both"/>
        <w:rPr>
          <w:sz w:val="28"/>
          <w:szCs w:val="28"/>
        </w:rPr>
      </w:pPr>
    </w:p>
    <w:p w:rsidR="00254754" w:rsidRDefault="00254754">
      <w:pPr>
        <w:widowControl w:val="0"/>
        <w:autoSpaceDE w:val="0"/>
        <w:autoSpaceDN w:val="0"/>
        <w:adjustRightInd w:val="0"/>
        <w:spacing w:line="360" w:lineRule="auto"/>
        <w:ind w:firstLine="720"/>
        <w:jc w:val="both"/>
        <w:rPr>
          <w:sz w:val="28"/>
          <w:szCs w:val="28"/>
        </w:rPr>
      </w:pPr>
      <w:r>
        <w:rPr>
          <w:sz w:val="28"/>
          <w:szCs w:val="28"/>
        </w:rPr>
        <w:t>Ядро спорта состоит из трех элементов: спортивного отбора, тренировки и соревнования. Именно эти три элемента являются той основой, через которую проявляется функционирования и развитие сферы спорта в целом.</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По мнению ряда авторов (1, 2, 3, 10, 40) спортивный отбор – это комплекс мероприятий, позволяющих определить высокую степень предрасположенности (одаренность) ребенка к тому или иному роду спортивной деятельности (виду спорта).</w:t>
      </w:r>
    </w:p>
    <w:p w:rsidR="00254754" w:rsidRDefault="00254754">
      <w:pPr>
        <w:widowControl w:val="0"/>
        <w:autoSpaceDE w:val="0"/>
        <w:autoSpaceDN w:val="0"/>
        <w:adjustRightInd w:val="0"/>
        <w:spacing w:line="360" w:lineRule="auto"/>
        <w:ind w:firstLine="720"/>
        <w:jc w:val="both"/>
        <w:rPr>
          <w:sz w:val="28"/>
          <w:szCs w:val="28"/>
        </w:rPr>
      </w:pPr>
      <w:r>
        <w:rPr>
          <w:sz w:val="28"/>
          <w:szCs w:val="28"/>
        </w:rPr>
        <w:t>Спортивный отбор – длительный, многоступенчатый процесс, который может быть эффективным лишь в том случае, если на всех этапах многолетней подготовки спортсмена обеспечена комплексная методика оценки его личности, предполагающая использование различных методов исследования (педагогических, медико-биологических, психологических, социологических и др.) (3, 14, 26).</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В методическом плане спортивнаую ориентацию и отбор, В.М.Смолевский и Ю.К.Гавердовский (37), основывают на ряде принципиальных положений. К ним следует отнести по</w:t>
      </w:r>
      <w:r>
        <w:rPr>
          <w:sz w:val="28"/>
          <w:szCs w:val="28"/>
        </w:rPr>
        <w:softHyphen/>
        <w:t>нимание способностей как структуры достаточно стойких, но изменяю</w:t>
      </w:r>
      <w:r>
        <w:rPr>
          <w:sz w:val="28"/>
          <w:szCs w:val="28"/>
        </w:rPr>
        <w:softHyphen/>
        <w:t>щихся под влиянием воспитания качеств личности, определяющих успешность обучения и совершенствования в определенной деятель</w:t>
      </w:r>
      <w:r>
        <w:rPr>
          <w:sz w:val="28"/>
          <w:szCs w:val="28"/>
        </w:rPr>
        <w:softHyphen/>
        <w:t>ности. Советские психологи рассматривают способности во взаимо</w:t>
      </w:r>
      <w:r>
        <w:rPr>
          <w:sz w:val="28"/>
          <w:szCs w:val="28"/>
        </w:rPr>
        <w:softHyphen/>
        <w:t>связи с анатомо-физиологическими особенностями организма человека, с задатками и с условиями внешней среды, которые облегчают или затрудняют их развитие.</w:t>
      </w:r>
    </w:p>
    <w:p w:rsidR="00254754" w:rsidRDefault="00254754">
      <w:pPr>
        <w:widowControl w:val="0"/>
        <w:autoSpaceDE w:val="0"/>
        <w:autoSpaceDN w:val="0"/>
        <w:adjustRightInd w:val="0"/>
        <w:spacing w:line="360" w:lineRule="auto"/>
        <w:ind w:firstLine="720"/>
        <w:jc w:val="both"/>
        <w:rPr>
          <w:sz w:val="28"/>
          <w:szCs w:val="28"/>
        </w:rPr>
      </w:pPr>
      <w:r>
        <w:rPr>
          <w:sz w:val="28"/>
          <w:szCs w:val="28"/>
        </w:rPr>
        <w:t>Многие виды деятельности предъявляют к человеку свои специфиче</w:t>
      </w:r>
      <w:r>
        <w:rPr>
          <w:sz w:val="28"/>
          <w:szCs w:val="28"/>
        </w:rPr>
        <w:softHyphen/>
        <w:t>ские требования, которые не могут компенсироваться. Для музыканта – это слух, для молотобойца – сила, для бегуна на короткие дистанции – быстрота, а на длинные – выносливость. Для видов спорта, связанных с искусством движений, - тонкая координация (37).</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Для приобщения к спортивной систематической деятельности нужны определенные предпосылки. К числу важнейших из них относятся, кроме прочих, индивидуальная предрасположенность к ней, личностные установки, потребности, интересы. Несомненно, также, что их выявление, формирование и развитие происходят под воздействием естественных и социальных факторов, в том числе направленно воздействующих и стихийных. Веро</w:t>
      </w:r>
      <w:r>
        <w:rPr>
          <w:sz w:val="28"/>
          <w:szCs w:val="28"/>
        </w:rPr>
        <w:softHyphen/>
        <w:t>ятность  оптимального развёртывания процесса спортивного совершенствования во многом зависит от того, на каком из этапов индивидуального возрастного развития выявляется предрасположенность к прогрессированию в том или ином виде спорта. Соответственно обеспечивается спортивная ориентация, то есть формирование магистральной нацеленности спор</w:t>
      </w:r>
      <w:r>
        <w:rPr>
          <w:sz w:val="28"/>
          <w:szCs w:val="28"/>
        </w:rPr>
        <w:softHyphen/>
        <w:t>тивной деятельности и целесообразный выбор перспективных путей ее развертывания, согласующихся с индивидуальной предрасположенностью (7, 26).</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Ряд авторов отмечают (6, 9, 14), что выявление предрасположенностей, а также ускоренный прогресс современного спорта и сильное обострение конкуренции на международной спортивной арене обусловили актуальность проблематики спортивного отбора в ее исследовательских и организаци</w:t>
      </w:r>
      <w:r>
        <w:rPr>
          <w:sz w:val="28"/>
          <w:szCs w:val="28"/>
        </w:rPr>
        <w:softHyphen/>
        <w:t>онно-практических аспектах. Проблемам отбора в последние несколько десятилетий посвящено достаточно много исследований и публикаций. В ряде стран, развитых в спортивном отношении, сложилась и разветвленная практика спортивного отбора. Тем не менее, само понятие «спортивный отбор» пока не получило вполне согласованного истолкования. Большинство специалистов, так или иначе, связывает его с заблаговременным распознаванием индивидуальной предрасположенности (задатки, способности, одаренность) к достижениям в каком-либо виде спорта, определением, в зависимости от этого, направленности спортивной специализации и выделением из общего числа приобщаемых или уже приобщенных к спорту тех, кто относительно более способен к высоким спортивным результатам для того, чтобы создать им предпочтительные условия для спортивного совершенствования.</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Практика внедрения отбора в этом смысле оказалась противоречивой. С одной стороны, она содействовала активизации поиска талантливых спортсменов и формированию отлаженной системы их подготовки, с другой — в своих утвердившихся формах имеет и отрицательные свойства, Самое опасное из них для развертывания массового спортивного движения – фактическое ограничение доступа к систематической спортивной деятельности тех, кто с первых же шагов отсеивается отбором как «малоперспективные» или вовсе «бесперспективные» и на этом основании не попадает в контингент спортсменов, охватываемых хорошо налаженными формами спортивной подготовки (в детско-юношеских спортивных школах и т.д.). В наших условиях такая практика, к сожалению, распространена. Это усугубляется тем, что в само понятие «спортивный» отбор зачастую фактически вкладывается смысл отбора для спорта, а не выбора спорта для человека. Тем самым это понятие как бы дегуманизируется, то есть приобретает в какой-то мере антигуманный смысл. (6, 9, 14).</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С гуманистической, общечеловеческой позиции все, что делается в процессе приобщения к спорту для определения спортивной предрасположенности и ориентации, следует, конечно же, трактовать не как отбор для спорта, а именно как выбор предмета и перспектив спортивной специализации, которые возможно полно соответствовали бы индивидуальным задаткам потребностям и интересам личности. При этом важно, разумеется, выявить индивидуальные возможности достижения результатов в том или ином виде спорта, но суть дела вовсе не сводится к определению перспективы лишь с позиции вероятной величины чисто спортивного результата. Гораздо важнее определить то, в каком конкретно направлении наиболее целесообразно ориентировать спортивную деятельность, чтобы с возможно большей эффективностью содействовать развитию их индивидуальных способностей, формированию и удовлетворению возвышающих личность потребностей и интересов. Ни о каком отборочном «отсеивании», особенно на стадии приобщения к спорту, и речи быть не должно (если, разумеется, нет противопоказаний со стороны здоровья) — каждому в нормальных социальных условиях должны быть предоставлены равные возможности для удовлетворения спортивных интересов (4, 18).</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В.М.Волков и В.П.Филин (12) отмечают, что свой оправданный смысл спортивный отбор приобретает тогда, когда решаются проблемы конкурсного комплектования профессионально-ориентированных спортивных учреждений (специализированных школ-интернатов спортивного профиля и т.п.) и аналогичных групп спортсменов, подготавливаемых для пополнения рядов тех, кто посвящает себя спорту высших достижений. Отбор спортсменов оправдан и тогда, когда на спортивно-конкурентной основе комплектуются сборные команды и регламентируется допуск к соревнованиям высокого ранга в прямой зависимости от наличного уровня индивидуальных спортивных достижений. Такой отбор закономерно обусловлен конкурентным характером спорта и, в принципе, не «отбраковывает» никого и не лишает спортивных перспектив, напротив, может стимулировать достижения в спорте.</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Неодномоментность и динамичность спортивной ориентации. Специалисты сходятся во мнении, что верно определить индивидуальную предрасположенность к спортивным достижениям путем каких-либо одноразовых процедур (наблюдение, тестирование и т.п.) за короткое время невозможно. Невозможно по двум основным причинам:</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1. Спортивная предрасположенность – многосложный комплекс индивидуальных свойств (биофизических и личностно-психических), ряд которых созревает и проявляется не одновременно, а разновременно, в зависимости от возраста и стажа спортивной деятельности;</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2. Индивидуальные возможности спортивных достижений и личностные установки на их реализацию динамичны, причем изменяются как в силу естественных особенностей индивидуального развития, так и под воздействием социальных условий жизни. Отсюда следует, что диагностику (от «диагноз» - распознание, определение) индивидуальной спортивной предрасположенности, а значит, и опирающуюся на нее спортивную ориентацию необходимо осуществлять не в качестве некоего разового мероприятия, а в качестве поэтапно возобновляемого процесса (12).</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С.В.Брянкин с соавторами (9) условно подразделяют многолетнюю спортивную деятельность на три большие стадии, каждая из которых охватывает ряд лет индивидуальной жизни, — стадию базовой подготовки, стадию максимальной реализации спортивно-достиженческих возможностей и стадию «спортивного долголетия». Закономерности оптимального построения системы подготовки спортсмена обязывают в обеспечивать первичную спортивную ориентацию и уточнять ее с относительно твердым выбором предмета углубленной спортивной специализации, направления и параметров последующей спортивной деятельности.</w:t>
      </w:r>
    </w:p>
    <w:p w:rsidR="00254754" w:rsidRPr="00254754" w:rsidRDefault="00254754">
      <w:pPr>
        <w:widowControl w:val="0"/>
        <w:autoSpaceDE w:val="0"/>
        <w:autoSpaceDN w:val="0"/>
        <w:adjustRightInd w:val="0"/>
        <w:spacing w:line="360" w:lineRule="auto"/>
        <w:ind w:firstLine="720"/>
        <w:jc w:val="both"/>
        <w:rPr>
          <w:sz w:val="28"/>
          <w:szCs w:val="28"/>
        </w:rPr>
      </w:pPr>
      <w:r>
        <w:rPr>
          <w:sz w:val="28"/>
          <w:szCs w:val="28"/>
        </w:rPr>
        <w:t>Первая стадия и ее внутренние этапы не имеют единых для всех временных границ, поскольку они значительно колеблются в зависимости от индивидуального возраста начала занятий спортом, реально складывающихся особенностей содержания и построения спортивной тренировки, характера соревновательной деятельности, индивидуальных особенностей развития спортсмена, других факторов и обстоятельств. Приблизительно можно сказать, что с начала систематической спортивной деятельности в детском и подростковом возрасте во многих случаях бывает достаточно двух-трех лет, чтобы в первом приближении корректно определить целесообразное направление спортивной специализации и спрогнозировать спортивные перспективы. Однако эта первичная ориентация в дальнейшем подлежит более или менее существенным коррекциям, особенно когда в реальных условиях жизни созревающего спортсмена нужно будет решать, идти ли ему в сферу спорта высших достижений либо ограничиться сферой ординарного, общедоступного спорта.</w:t>
      </w:r>
    </w:p>
    <w:p w:rsidR="00254754" w:rsidRDefault="00254754">
      <w:pPr>
        <w:widowControl w:val="0"/>
        <w:autoSpaceDE w:val="0"/>
        <w:autoSpaceDN w:val="0"/>
        <w:adjustRightInd w:val="0"/>
        <w:spacing w:line="360" w:lineRule="auto"/>
        <w:ind w:firstLine="720"/>
        <w:jc w:val="both"/>
        <w:rPr>
          <w:sz w:val="28"/>
          <w:szCs w:val="28"/>
        </w:rPr>
      </w:pPr>
      <w:r>
        <w:rPr>
          <w:sz w:val="28"/>
          <w:szCs w:val="28"/>
        </w:rPr>
        <w:t>Цели, которые выдвигаются перед отборщиком и ориентаторщиком во многом предопределяют выбор и функционирование других элементов их деятельности (задач, средств и т.д.). Элементы, в свою очередь, определенным образом влия</w:t>
      </w:r>
      <w:r>
        <w:rPr>
          <w:sz w:val="28"/>
          <w:szCs w:val="28"/>
        </w:rPr>
        <w:softHyphen/>
        <w:t>ют на постановку целей. Поэтому постановка целей должна, быть совместной работой заказчика и исполнителя (отборщика или ориентаторщика) (9).</w:t>
      </w:r>
    </w:p>
    <w:p w:rsidR="00254754" w:rsidRDefault="00254754">
      <w:pPr>
        <w:widowControl w:val="0"/>
        <w:autoSpaceDE w:val="0"/>
        <w:autoSpaceDN w:val="0"/>
        <w:adjustRightInd w:val="0"/>
        <w:spacing w:line="360" w:lineRule="auto"/>
        <w:ind w:firstLine="720"/>
        <w:jc w:val="both"/>
        <w:rPr>
          <w:sz w:val="28"/>
          <w:szCs w:val="28"/>
        </w:rPr>
      </w:pPr>
      <w:r>
        <w:rPr>
          <w:sz w:val="28"/>
          <w:szCs w:val="28"/>
        </w:rPr>
        <w:t xml:space="preserve"> С.В. Брянкин делит цели на четыре группы ограничений и указаний:</w:t>
      </w:r>
    </w:p>
    <w:p w:rsidR="00254754" w:rsidRDefault="00254754">
      <w:pPr>
        <w:widowControl w:val="0"/>
        <w:autoSpaceDE w:val="0"/>
        <w:autoSpaceDN w:val="0"/>
        <w:adjustRightInd w:val="0"/>
        <w:spacing w:line="360" w:lineRule="auto"/>
        <w:ind w:firstLine="720"/>
        <w:jc w:val="both"/>
        <w:rPr>
          <w:sz w:val="28"/>
          <w:szCs w:val="28"/>
        </w:rPr>
      </w:pPr>
      <w:r>
        <w:rPr>
          <w:sz w:val="28"/>
          <w:szCs w:val="28"/>
        </w:rPr>
        <w:t>1. Необходимо указать, что: должно проводиться - отбор или ориентация. Соответственно возможны следующие формулировки заказа. «Надо отобрать наиболее пригодных людей для определенной деятельности» или «надо подобрать наиболее подходящую деятельность для определенного человека» (или, в случае распре деления, «надо наиболее целесообразным образом распределить людей по видам деятельности»). Постановка той или иной цели здесь зависит главным образом от того места, которое занимает заказчик. Если заказчик отвечает за развитие спорта в целом по стране или каком-то районе, то он в первую очередь должен быть заинтересован в распределении. Если заказчик ответственен, за развитие отдель</w:t>
      </w:r>
      <w:r>
        <w:rPr>
          <w:sz w:val="28"/>
          <w:szCs w:val="28"/>
        </w:rPr>
        <w:softHyphen/>
        <w:t>ного вида спорта, то он заинтересован сначала в отборе, а затем в распределении   отобранных по номерам программы. Если он отвечает только за один номер программы, то ему нужен толь</w:t>
      </w:r>
      <w:r>
        <w:rPr>
          <w:sz w:val="28"/>
          <w:szCs w:val="28"/>
        </w:rPr>
        <w:softHyphen/>
        <w:t xml:space="preserve">ко отбор. И, наконец, если заказчик обеспечивает продвижение конкретного человека, то ему необходима ориентация. </w:t>
      </w:r>
    </w:p>
    <w:p w:rsidR="00254754" w:rsidRDefault="00254754">
      <w:pPr>
        <w:widowControl w:val="0"/>
        <w:autoSpaceDE w:val="0"/>
        <w:autoSpaceDN w:val="0"/>
        <w:adjustRightInd w:val="0"/>
        <w:spacing w:line="360" w:lineRule="auto"/>
        <w:ind w:firstLine="720"/>
        <w:jc w:val="both"/>
        <w:rPr>
          <w:sz w:val="28"/>
          <w:szCs w:val="28"/>
        </w:rPr>
      </w:pPr>
      <w:r>
        <w:rPr>
          <w:sz w:val="28"/>
          <w:szCs w:val="28"/>
        </w:rPr>
        <w:t>Следует отметить, что если заказ определяется как заказ на осуществление отбора, это еще совсем не значит, что будет реализовываться именно отбор. Так, например, в районе с достаточ</w:t>
      </w:r>
      <w:r>
        <w:rPr>
          <w:sz w:val="28"/>
          <w:szCs w:val="28"/>
        </w:rPr>
        <w:softHyphen/>
        <w:t>но ограниченными человеческими ресурсами получение 8-10 зака</w:t>
      </w:r>
      <w:r>
        <w:rPr>
          <w:sz w:val="28"/>
          <w:szCs w:val="28"/>
        </w:rPr>
        <w:softHyphen/>
        <w:t xml:space="preserve">зов на отбор в отдельных видах спорта заставит осуществлять фактически уже не отбор, а распределение. </w:t>
      </w:r>
    </w:p>
    <w:p w:rsidR="00254754" w:rsidRDefault="00254754">
      <w:pPr>
        <w:widowControl w:val="0"/>
        <w:autoSpaceDE w:val="0"/>
        <w:autoSpaceDN w:val="0"/>
        <w:adjustRightInd w:val="0"/>
        <w:spacing w:line="360" w:lineRule="auto"/>
        <w:ind w:firstLine="720"/>
        <w:jc w:val="both"/>
        <w:rPr>
          <w:sz w:val="28"/>
          <w:szCs w:val="28"/>
        </w:rPr>
      </w:pPr>
      <w:r>
        <w:rPr>
          <w:sz w:val="28"/>
          <w:szCs w:val="28"/>
        </w:rPr>
        <w:t>2. В целях также должны быть оговорены требования к деятельности - спортивному результату, который необходимо достичь в будущем. Эти требования могут быть трех типов:</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2.1. «необходимо, чтобы были отобраны лучшие индивиды из имеющегося в распоряжении контингента», а для ориентации это звучит так: «необходимо подобрать для человека наиболее пригод</w:t>
      </w:r>
      <w:r>
        <w:rPr>
          <w:sz w:val="28"/>
          <w:szCs w:val="28"/>
        </w:rPr>
        <w:softHyphen/>
        <w:t>ную деятельность». Этим требованиям соответствуют относительный отбор и ориентация;</w:t>
      </w:r>
    </w:p>
    <w:p w:rsidR="00254754" w:rsidRDefault="00254754">
      <w:pPr>
        <w:widowControl w:val="0"/>
        <w:autoSpaceDE w:val="0"/>
        <w:autoSpaceDN w:val="0"/>
        <w:adjustRightInd w:val="0"/>
        <w:spacing w:line="360" w:lineRule="auto"/>
        <w:ind w:firstLine="720"/>
        <w:jc w:val="both"/>
        <w:rPr>
          <w:sz w:val="28"/>
          <w:szCs w:val="28"/>
        </w:rPr>
      </w:pPr>
      <w:r>
        <w:rPr>
          <w:sz w:val="28"/>
          <w:szCs w:val="28"/>
        </w:rPr>
        <w:t>2.2. «Необходимо отобрать таких индивидов, которые смогут показать конкретный количественный резуль</w:t>
      </w:r>
      <w:r>
        <w:rPr>
          <w:sz w:val="28"/>
          <w:szCs w:val="28"/>
        </w:rPr>
        <w:softHyphen/>
        <w:t xml:space="preserve">тат или место». Соответственно формулируются, требования для ориентации и распределения, которые в данном случае С.В. Брянкин называет по «продукту»; </w:t>
      </w:r>
    </w:p>
    <w:p w:rsidR="00254754" w:rsidRDefault="00254754">
      <w:pPr>
        <w:widowControl w:val="0"/>
        <w:autoSpaceDE w:val="0"/>
        <w:autoSpaceDN w:val="0"/>
        <w:adjustRightInd w:val="0"/>
        <w:spacing w:line="360" w:lineRule="auto"/>
        <w:ind w:firstLine="720"/>
        <w:jc w:val="both"/>
        <w:rPr>
          <w:sz w:val="28"/>
          <w:szCs w:val="28"/>
        </w:rPr>
      </w:pPr>
      <w:r>
        <w:rPr>
          <w:sz w:val="28"/>
          <w:szCs w:val="28"/>
        </w:rPr>
        <w:t>2.3. Требования, при удовлетворении которых мы имеем абсолютный отбор, ориентацию или распределение, формулируются с объединением первых двух: «необходимо отобрать лучших из имеющихся и одновременно показать какой-то результат»; для ориентации это фиксируется так: «необходимо подобрать пригодную деятельность, в которой человек сможет добиться какого-то результата».</w:t>
      </w:r>
    </w:p>
    <w:p w:rsidR="00254754" w:rsidRDefault="00254754">
      <w:pPr>
        <w:widowControl w:val="0"/>
        <w:autoSpaceDE w:val="0"/>
        <w:autoSpaceDN w:val="0"/>
        <w:adjustRightInd w:val="0"/>
        <w:spacing w:line="360" w:lineRule="auto"/>
        <w:ind w:firstLine="720"/>
        <w:jc w:val="both"/>
        <w:rPr>
          <w:sz w:val="28"/>
          <w:szCs w:val="28"/>
        </w:rPr>
      </w:pPr>
      <w:r>
        <w:rPr>
          <w:sz w:val="28"/>
          <w:szCs w:val="28"/>
        </w:rPr>
        <w:t>Выбор одной из этих трёх форм зависит от конкретной ситуации, в которой производится отбор и ориентация. Так, например, если имеется установка участвовать в соревнованиях вне зависимости от того, какие места будут заняты, а количество претендентов превышает количество мест в команде, то будет применяться относительный отбор, т.е. отбираются лучшие из имеющихся. Если необходимо набрать максимальное количество очков в общекомандном зачете и при условии, что количество участников в каждом виде программы не ограничено, а общее количество ограничивается, то должен быть применён отбор «по продукту». Так, в частности, часто бывает в тяжелой атлетике, где выигрыш отборочных соревнований в своей весовой категории еще не гарантирует выступления на основных соревнованиях. Победители в своих весовых категориях не попадают в команду, если известно, что они займут худшие места, «чем вторые номера» в других категориях. Если есть установка «лучше не участвовать в тех номерах соревнования, где невозможно занять высокие места», то используется абсолютный отбор. Применение его может быть вызвано недостатком средств для участия в соревнованиях полной командой и необходимостью выбрать наиболее «медаленосные виды». В частности эта форма применяется в предолимпийском отборе во многих странах мира. Одним из часто применяемых средств этого отбора являются олимпийские нормативы.</w:t>
      </w:r>
    </w:p>
    <w:p w:rsidR="00254754" w:rsidRDefault="00254754">
      <w:pPr>
        <w:widowControl w:val="0"/>
        <w:autoSpaceDE w:val="0"/>
        <w:autoSpaceDN w:val="0"/>
        <w:adjustRightInd w:val="0"/>
        <w:spacing w:line="360" w:lineRule="auto"/>
        <w:ind w:firstLine="720"/>
        <w:jc w:val="both"/>
        <w:rPr>
          <w:sz w:val="28"/>
          <w:szCs w:val="28"/>
        </w:rPr>
      </w:pPr>
      <w:r>
        <w:rPr>
          <w:sz w:val="28"/>
          <w:szCs w:val="28"/>
        </w:rPr>
        <w:t>Существенное влияние на постановку целей оказывает конкурс в деятельности – соотношение претендентов и мест в команде. Относительный отбор существует только в случае, если конкурс больше единицы. Обор по продукту и абсолютный отбор бывает, необходим, даже если конкурс меньше единицы. Особенно интересна роль конкурса для абсолютного отбора. Если спрос превышает предложение (конкурс меньше единицы), то абсолютный отбор превращается в отбор по продукту. Если же конкурс больше единицы и все претенденты способны выполнить минимально необходимые требования к продукту, то абсолютный отбор превращается в относительный. И только в одном случае абсолютный отбор существует в чистом виде – если конкурс превышает единицу и часть из «проходящих по местам» кандидатов не выполнили минимально необходимые требования к продукту. В спорте так часто бывает при отборе в Олимпийские команды.</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 xml:space="preserve">3. В целях должна быть сконцентрирована информация о том, какая тренировка ожидает спортсменов в будущем. Эта информация столь же обязательна, как и информация о соревнованиях. Как уже указывалось выше, способности имеют два разнокачественных компонента – потенциал и возможности. Знание будущей тренировки необходимо не только для определения возможностей спортсменов, но и для определения их потенциала. Для того чтобы прогнозировать рост спортивных результатов надо, по крайней мере, быть уверенным, что тренировка не будет принципиально изменена. </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В ряде случаев может оказаться так, что будут отсеяны спортсмены с заведомо более высоким потенциалом, но не имею</w:t>
      </w:r>
      <w:r>
        <w:rPr>
          <w:sz w:val="28"/>
          <w:szCs w:val="28"/>
        </w:rPr>
        <w:softHyphen/>
        <w:t>щие достаточных возможностей. Практика современного спорта дает нам множество примеров, когда юные спортсмены, показы</w:t>
      </w:r>
      <w:r>
        <w:rPr>
          <w:sz w:val="28"/>
          <w:szCs w:val="28"/>
        </w:rPr>
        <w:softHyphen/>
        <w:t>вающие для своего возраста отличные результаты, останавли</w:t>
      </w:r>
      <w:r>
        <w:rPr>
          <w:sz w:val="28"/>
          <w:szCs w:val="28"/>
        </w:rPr>
        <w:softHyphen/>
        <w:t>ваются в своем развитии или вообще уходят из спорта. Очевид</w:t>
      </w:r>
      <w:r>
        <w:rPr>
          <w:sz w:val="28"/>
          <w:szCs w:val="28"/>
        </w:rPr>
        <w:softHyphen/>
        <w:t>но, что часть из них неправильно тренируется, но надо приз</w:t>
      </w:r>
      <w:r>
        <w:rPr>
          <w:sz w:val="28"/>
          <w:szCs w:val="28"/>
        </w:rPr>
        <w:softHyphen/>
        <w:t>нать, что другая часть просто не может тренироваться, как этого требует, сегодняшний спорт, третья часть не хочет, а кто-то и вообще не должен. В связи с тем, что проблема «потенциал-возможности» изучена пока недостаточно, можно лишь предположить, что возможности в гораздо большей степени подвержены компенсации, чем потенциал, поэтому при составлении этого раздела целей должна быть указана не одна какая-то тренировка, а целый набор различных, из которых будет выбрана наиболее подходящая.</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4. В этом разделе целей должен быть указан ряд формальных ограничении, чаще всего не зависящих от заказчика и исполнителя. Наиболее важное из них это - время проведения основных соревнований, на которых должны успешно выступить отбираемые или ориентируемые спортсмены. Во многих случаях ситуация вынуждает также указать наименьший срок, который может разделять момент отбора и момент основного соревнования, т.е. указать минимально возможное время упреждения отбора. Это, в частности, необходимо, если официальную заявку о составе команды надо посылать заранее или из-за различных организационных ограничений (переезд, акклиматизация и т.п.) (9).</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Как отмечают ряд авторов (33, 45), потребность в отборе или распределении может быть постоянной. В этом случае бессмысленно вносить в цель какие-либо временные ограничения, они будут определяться в рабочем порядке при разработке конкретных этапных задач.</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В этом же «формальном аспекте» целей должны быть огово</w:t>
      </w:r>
      <w:r>
        <w:rPr>
          <w:sz w:val="28"/>
          <w:szCs w:val="28"/>
        </w:rPr>
        <w:softHyphen/>
        <w:t>рены и другие возможные ограничения:  пол, возраст, националь</w:t>
      </w:r>
      <w:r>
        <w:rPr>
          <w:sz w:val="28"/>
          <w:szCs w:val="28"/>
        </w:rPr>
        <w:softHyphen/>
        <w:t>ность гражданство, место жительства и работы,  принадлежность к спортивным организациям,  квалификация спортсмена, а иногда к чисто "технические" характеристики - вес спортсмена, отсутст</w:t>
      </w:r>
      <w:r>
        <w:rPr>
          <w:sz w:val="28"/>
          <w:szCs w:val="28"/>
        </w:rPr>
        <w:softHyphen/>
        <w:t>вие в его организме следов применения фармакологических пре</w:t>
      </w:r>
      <w:r>
        <w:rPr>
          <w:sz w:val="28"/>
          <w:szCs w:val="28"/>
        </w:rPr>
        <w:softHyphen/>
        <w:t>паратов и т.д.</w:t>
      </w:r>
    </w:p>
    <w:p w:rsidR="00254754" w:rsidRDefault="00254754">
      <w:pPr>
        <w:widowControl w:val="0"/>
        <w:autoSpaceDE w:val="0"/>
        <w:autoSpaceDN w:val="0"/>
        <w:adjustRightInd w:val="0"/>
        <w:spacing w:line="360" w:lineRule="auto"/>
        <w:ind w:firstLine="720"/>
        <w:jc w:val="both"/>
        <w:rPr>
          <w:sz w:val="28"/>
          <w:szCs w:val="28"/>
        </w:rPr>
      </w:pPr>
      <w:r>
        <w:rPr>
          <w:sz w:val="28"/>
          <w:szCs w:val="28"/>
        </w:rPr>
        <w:t>Большинство из названных ограничений относятся к исход</w:t>
      </w:r>
      <w:r>
        <w:rPr>
          <w:sz w:val="28"/>
          <w:szCs w:val="28"/>
        </w:rPr>
        <w:softHyphen/>
        <w:t>ному человеческому материалу и достаточно легко выполняются.</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i/>
          <w:iCs/>
          <w:sz w:val="28"/>
          <w:szCs w:val="28"/>
        </w:rPr>
        <w:t>Задачи отбора</w:t>
      </w:r>
      <w:r>
        <w:rPr>
          <w:sz w:val="28"/>
          <w:szCs w:val="28"/>
        </w:rPr>
        <w:t xml:space="preserve"> заключаются в том, чтобы своевремен</w:t>
      </w:r>
      <w:r>
        <w:rPr>
          <w:sz w:val="28"/>
          <w:szCs w:val="28"/>
        </w:rPr>
        <w:softHyphen/>
        <w:t>но и правильно определить задатки, способности и возможности новичков, соответствующие специфике того или иного вида спорта.</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 xml:space="preserve"> Спортивная одаренность – это благоприятное для данного вида спорта сочетание врожденных и приобретенных физических и психических качеств, а также способность спортсмена быстро и эффективно развивать эти качества в процессе спортивной тренировки. В понятие Спортивной одаренности, безусловно, входят также отличное состояние здоровья и определенные анатомо-физиологические особенности организма.</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Перечисленные качества находятся в тесной взаимной связи и могут отчасти компенсировать одно другое. На пример, в боксе некоторый недостаток физической силы может быть восполнен быстротой, в фехтовании недостаток быстроты сглаживается точностью и мягкостью движений и т.д.</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Первичные признаки каждого из компонентов, составляющих спортивную одаренность, могут и должны быть выявлены уже у новичка, в чем, собственно, и состоит искусство отбора.</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 xml:space="preserve">Рациональная система отбора позволяет, с одной стороны, правильно укомплектовать спортивные группы наиболее способными, а следовательно, и наиболее перспективными учениками, а с другой — помогает новичку найти тот вид спорта, к которому у него имеется больше задатков, и тем самым наиболее полно раскрыть свои потенциальные возможности. </w:t>
      </w:r>
    </w:p>
    <w:p w:rsidR="00254754" w:rsidRDefault="00254754">
      <w:pPr>
        <w:widowControl w:val="0"/>
        <w:autoSpaceDE w:val="0"/>
        <w:autoSpaceDN w:val="0"/>
        <w:adjustRightInd w:val="0"/>
        <w:spacing w:line="360" w:lineRule="auto"/>
        <w:ind w:firstLine="720"/>
        <w:jc w:val="both"/>
        <w:rPr>
          <w:sz w:val="28"/>
          <w:szCs w:val="28"/>
        </w:rPr>
      </w:pPr>
      <w:r>
        <w:rPr>
          <w:sz w:val="28"/>
          <w:szCs w:val="28"/>
        </w:rPr>
        <w:t>Неудачный выбор спортивной специализации ведет к ненужным потерям времени ученика и тренера, вызывает «непроизводительные» затраты труда и средств и приводит в конечном итоге к большой текучести состава занимающихся (33, 45).</w:t>
      </w:r>
    </w:p>
    <w:p w:rsidR="00254754" w:rsidRDefault="00254754">
      <w:pPr>
        <w:widowControl w:val="0"/>
        <w:autoSpaceDE w:val="0"/>
        <w:autoSpaceDN w:val="0"/>
        <w:adjustRightInd w:val="0"/>
        <w:spacing w:line="360" w:lineRule="auto"/>
        <w:ind w:firstLine="720"/>
        <w:jc w:val="both"/>
        <w:rPr>
          <w:sz w:val="28"/>
          <w:szCs w:val="28"/>
        </w:rPr>
      </w:pPr>
    </w:p>
    <w:p w:rsidR="00254754" w:rsidRDefault="00254754">
      <w:pPr>
        <w:widowControl w:val="0"/>
        <w:autoSpaceDE w:val="0"/>
        <w:autoSpaceDN w:val="0"/>
        <w:adjustRightInd w:val="0"/>
        <w:spacing w:line="360" w:lineRule="auto"/>
        <w:ind w:firstLine="720"/>
        <w:jc w:val="both"/>
        <w:rPr>
          <w:sz w:val="28"/>
          <w:szCs w:val="28"/>
        </w:rPr>
      </w:pPr>
      <w:r>
        <w:rPr>
          <w:sz w:val="28"/>
          <w:szCs w:val="28"/>
        </w:rPr>
        <w:t>1.1.1. Классификация форм отбора и спортивной ориентации</w:t>
      </w:r>
    </w:p>
    <w:p w:rsidR="00AF15ED" w:rsidRDefault="00AF15ED">
      <w:pPr>
        <w:widowControl w:val="0"/>
        <w:autoSpaceDE w:val="0"/>
        <w:autoSpaceDN w:val="0"/>
        <w:adjustRightInd w:val="0"/>
        <w:spacing w:line="360" w:lineRule="auto"/>
        <w:ind w:firstLine="720"/>
        <w:jc w:val="both"/>
        <w:rPr>
          <w:sz w:val="28"/>
          <w:szCs w:val="28"/>
          <w:lang w:val="en-US"/>
        </w:rPr>
      </w:pPr>
    </w:p>
    <w:p w:rsidR="00254754" w:rsidRDefault="00254754">
      <w:pPr>
        <w:widowControl w:val="0"/>
        <w:autoSpaceDE w:val="0"/>
        <w:autoSpaceDN w:val="0"/>
        <w:adjustRightInd w:val="0"/>
        <w:spacing w:line="360" w:lineRule="auto"/>
        <w:ind w:firstLine="720"/>
        <w:jc w:val="both"/>
        <w:rPr>
          <w:color w:val="F22039"/>
          <w:sz w:val="28"/>
          <w:szCs w:val="28"/>
        </w:rPr>
      </w:pPr>
      <w:r>
        <w:rPr>
          <w:sz w:val="28"/>
          <w:szCs w:val="28"/>
        </w:rPr>
        <w:t>В связи с тем, что отбор и ориентация в качестве одной из основных процедур включает в себя прогнозирование, к ним можно применить классификацию прогнозов. Это позволит использовать несколько десятков различных классификационных оснований.</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i/>
          <w:iCs/>
          <w:sz w:val="28"/>
          <w:szCs w:val="28"/>
        </w:rPr>
        <w:t xml:space="preserve">Отбор, ориентация, переориентация, распределение. </w:t>
      </w:r>
      <w:r>
        <w:rPr>
          <w:sz w:val="28"/>
          <w:szCs w:val="28"/>
        </w:rPr>
        <w:t>Отбор и ориентацию мы будем понимать традиционно. При отборе определяется «пригоден ли человек к определенной деятельности» (отбор без конкурса) или «кто из претендентов, кандидатов наиболее пригоден к данной деятельности» (отбор с конкурсом). Второй вариант осуществляется, когда конкурс в деятельности больше единицы. Первый вариант реализуется, когда, во-первых, нет конкурса, а во-вторых, когда вид деятельности, для которого осуществляется отбор,  относится к группе так называемых «абсолютных» профессии. Ориентация определяет, какая деятельность наиболее пригодна для человека (9).</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В литературе отмечается, что в ряде видов спорта многие известные спортсмены до «своего» вида серьезно занимались одним или нескольким другими видами. Можно утверждать, что сегодня в спорте имеется массовая смена специализаций. Назовем это явление переориентацией спортсменов, хотя в отдельных случаях сути дела больше соответствовали бы термины «переотбор» или «вторичный отбор».</w:t>
      </w:r>
    </w:p>
    <w:p w:rsidR="00254754" w:rsidRDefault="00254754">
      <w:pPr>
        <w:widowControl w:val="0"/>
        <w:autoSpaceDE w:val="0"/>
        <w:autoSpaceDN w:val="0"/>
        <w:adjustRightInd w:val="0"/>
        <w:spacing w:line="360" w:lineRule="auto"/>
        <w:ind w:firstLine="720"/>
        <w:jc w:val="both"/>
        <w:rPr>
          <w:sz w:val="28"/>
          <w:szCs w:val="28"/>
        </w:rPr>
      </w:pPr>
      <w:r>
        <w:rPr>
          <w:sz w:val="28"/>
          <w:szCs w:val="28"/>
        </w:rPr>
        <w:t>Существование переориентации можно оценить двояко. С одной стороны, это отрицательное явление, подтверждающее тот факт, что ориентация работает крайне плохо. Либо то, что спортивная тренировка еще крайне плохо индивидуализирована, т.к. спортсменам приходится искать самим наиболее подходящий для них вид спорта (тренировку). С другой стороны переориентация может иметь в основании объективные, вполне закономерные и в этом смысле имеющие право на существование факторы. Так, например, можно предположить, что в видах спорта, связанных с проявлением выносливости, в которых применяется длительные, монотонные тренировки,  спортсмены пресыщаются этими тренировками. А при переходе в другой, но близкий вид спорта они, находясь уже на достаточно высоком уровне функциональной (спортивной) подготовленности, становятся способными продолжать такую тренировку. Это переход может быть вызван не только пресыщением, но и многими другими причинами (переезд, закрытие спортшколы, уход тренера и т.д.) (44, 47).</w:t>
      </w:r>
    </w:p>
    <w:p w:rsidR="00254754" w:rsidRDefault="00254754">
      <w:pPr>
        <w:widowControl w:val="0"/>
        <w:autoSpaceDE w:val="0"/>
        <w:autoSpaceDN w:val="0"/>
        <w:adjustRightInd w:val="0"/>
        <w:spacing w:line="360" w:lineRule="auto"/>
        <w:ind w:firstLine="720"/>
        <w:jc w:val="both"/>
        <w:rPr>
          <w:sz w:val="28"/>
          <w:szCs w:val="28"/>
        </w:rPr>
      </w:pPr>
      <w:r>
        <w:rPr>
          <w:i/>
          <w:iCs/>
          <w:sz w:val="28"/>
          <w:szCs w:val="28"/>
        </w:rPr>
        <w:t xml:space="preserve">Естественный и искусственный отбор и ориентация. </w:t>
      </w:r>
      <w:r>
        <w:rPr>
          <w:sz w:val="28"/>
          <w:szCs w:val="28"/>
        </w:rPr>
        <w:t>Отбор и ориентацию людей трудно разделить на естественные и искусственные, хотя такое разделении удобно для работы. Относительно живой природы, разделение отбора на искусственный и естественный делается на основе того, кто производит отбор: человек или сама природа. Способность и пригодность людей всегда определяется только людьми. Поэтому для подобного разделения остаётся только один критерий – осознанность отбора тем, кто его производит. Если отбор и ориентация производятся осознанно и специально организованы, то их можно назвать искусственными. Если они не осознанны и специально не организованы, то их можно считать естественными.</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Ряд авторов пользуется разделением отбора на долгосрочный, среднесрочный и краткосрочный. Общего мнения о длительности каждой формы пока не существует. Аналогичная ситуация наблюдается и в прогностике, откуда по всей видимости и пришло подобное расчленение отбора (2).</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С.В.Брянкин (9) предлагает следующий подход. Срок долгосрочного отбора и ориентации по можно ограничить тем наибольшим сроком жизни человека, который может интересовать исследователя. Для профессионального отбора наиболее подходящим для этого является срок, равный средней продолжительности трудовой жиз</w:t>
      </w:r>
      <w:r>
        <w:rPr>
          <w:sz w:val="28"/>
          <w:szCs w:val="28"/>
        </w:rPr>
        <w:softHyphen/>
        <w:t>ни. Для спортивного отбора длительность этой формы можно ограничить средним временем, за которое спортсмены достигают своих максимальных результатов и могут их поддерживать (10-15 лет), т.е. сроком «спортивной жизни». Ориентацию видимо должна интересовать вся жизнь человека.</w:t>
      </w:r>
    </w:p>
    <w:p w:rsidR="00254754" w:rsidRDefault="00254754">
      <w:pPr>
        <w:widowControl w:val="0"/>
        <w:autoSpaceDE w:val="0"/>
        <w:autoSpaceDN w:val="0"/>
        <w:adjustRightInd w:val="0"/>
        <w:spacing w:line="360" w:lineRule="auto"/>
        <w:ind w:firstLine="720"/>
        <w:jc w:val="both"/>
        <w:rPr>
          <w:sz w:val="28"/>
          <w:szCs w:val="28"/>
        </w:rPr>
      </w:pPr>
      <w:r>
        <w:rPr>
          <w:sz w:val="28"/>
          <w:szCs w:val="28"/>
        </w:rPr>
        <w:t>Длительность среднесрочного отбора и ориентации целесообразно ограничить четырехлетие - сроком одного олимпийского цикла, а краткосрочного - одним годом, который обычно соответствует одному спортивному сезону. Более краткосрочные виды отбора удобно выражать в точной временной терминологии (напр., двухмесячный, трехнедельный и т.д.).</w:t>
      </w:r>
    </w:p>
    <w:p w:rsidR="00254754" w:rsidRDefault="00254754">
      <w:pPr>
        <w:widowControl w:val="0"/>
        <w:autoSpaceDE w:val="0"/>
        <w:autoSpaceDN w:val="0"/>
        <w:adjustRightInd w:val="0"/>
        <w:spacing w:line="360" w:lineRule="auto"/>
        <w:ind w:firstLine="720"/>
        <w:jc w:val="both"/>
        <w:rPr>
          <w:sz w:val="28"/>
          <w:szCs w:val="28"/>
        </w:rPr>
      </w:pPr>
      <w:r>
        <w:rPr>
          <w:sz w:val="28"/>
          <w:szCs w:val="28"/>
        </w:rPr>
        <w:t xml:space="preserve"> </w:t>
      </w:r>
      <w:r>
        <w:rPr>
          <w:i/>
          <w:iCs/>
          <w:sz w:val="28"/>
          <w:szCs w:val="28"/>
        </w:rPr>
        <w:t>Конкретный и постоянный</w:t>
      </w:r>
      <w:r>
        <w:rPr>
          <w:sz w:val="28"/>
          <w:szCs w:val="28"/>
        </w:rPr>
        <w:t xml:space="preserve"> </w:t>
      </w:r>
      <w:r>
        <w:rPr>
          <w:i/>
          <w:iCs/>
          <w:sz w:val="28"/>
          <w:szCs w:val="28"/>
        </w:rPr>
        <w:t>отбор и ориентация</w:t>
      </w:r>
      <w:r>
        <w:rPr>
          <w:sz w:val="28"/>
          <w:szCs w:val="28"/>
        </w:rPr>
        <w:t>. Суть первой формы заключается в том, что известно время проведения определенного соревнования, к которому необходимо осуществить отбор или ориентацию. Во втором случае таких ограничений нет и необходимо постоянно добиваться успеха, в частности постоянно отбирать способных спортсменов. В существующей спортивной практике имеется потребность как в конкретном, так и в постоянном отборе. Несколько схематизируя, можно сказать, что для осуществления первой формы относительно больший вес имеет разработка конкретных инструментальных средств, методов и испытаний, их внедрение и т.д., а для второй - организационные разработки и их внедрение.</w:t>
      </w:r>
    </w:p>
    <w:p w:rsidR="00254754" w:rsidRDefault="00254754">
      <w:pPr>
        <w:widowControl w:val="0"/>
        <w:autoSpaceDE w:val="0"/>
        <w:autoSpaceDN w:val="0"/>
        <w:adjustRightInd w:val="0"/>
        <w:spacing w:line="360" w:lineRule="auto"/>
        <w:ind w:firstLine="720"/>
        <w:jc w:val="both"/>
        <w:rPr>
          <w:sz w:val="28"/>
          <w:szCs w:val="28"/>
        </w:rPr>
      </w:pPr>
      <w:r>
        <w:rPr>
          <w:i/>
          <w:iCs/>
          <w:sz w:val="28"/>
          <w:szCs w:val="28"/>
        </w:rPr>
        <w:t>Отбор в индивидуальные виды и в командные</w:t>
      </w:r>
      <w:r>
        <w:rPr>
          <w:sz w:val="28"/>
          <w:szCs w:val="28"/>
        </w:rPr>
        <w:t xml:space="preserve"> </w:t>
      </w:r>
      <w:r>
        <w:rPr>
          <w:i/>
          <w:iCs/>
          <w:sz w:val="28"/>
          <w:szCs w:val="28"/>
        </w:rPr>
        <w:t>(комплектование команд).</w:t>
      </w:r>
      <w:r>
        <w:rPr>
          <w:sz w:val="28"/>
          <w:szCs w:val="28"/>
        </w:rPr>
        <w:t xml:space="preserve"> Это разделение приводится здесь для того, чтобы подчеркнуть сложность комплектования команд, выступающих на соревновании как единое целое (гребля на многоместных лодках, командные гонки в велоспорте, футбол, баскетбол, хоккей и др.). Существующая практика показывает, что хуже всего поставлена именно эта форма отбора, особенно это, относится к командным играм. В командных циклических видах спорта есть возможность проверить спортсменов в индивидуальных номерах программы и сравнительно легко определить вклад каждого спортсмена (например, по скорости и расстоянию, пройденному в качестве лидера в велоспорте, по усилиям, длине и скорости гребка в гребле). Хотя и этого бывает недостаточно. В командных играх отбирают каждого игрока отдельно, а результат игры принадлежит команде и вклад каждого игрока определить невозможно. Иначе говоря, основная причина трудности отбора в командных играх – отсутствие результативных индивидуальных показателей.</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i/>
          <w:iCs/>
          <w:sz w:val="28"/>
          <w:szCs w:val="28"/>
        </w:rPr>
        <w:t>Отсев и выбор</w:t>
      </w:r>
      <w:r>
        <w:rPr>
          <w:sz w:val="28"/>
          <w:szCs w:val="28"/>
        </w:rPr>
        <w:t>. Отсев - это отбор и ориентация желающих заниматься определенной деятельностью. Выбор - это отбор и ориентация людей, не имеющих определенного желания заниматься этой деятельностью. После выбора обычно необходимо провести мероприятия (агитацию, стимулирование), чтобы создать у человека желание заниматься этой деятельностью, хотя, конечно, иногда включение человека в какую-то деятельность может происходить независимо от его желания.</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Эти формы тесно связаны с конкурсом в деятельности. В спорте отбор в секции футбола, фигурного катания обычно проводится в форме отсева, т.к. конкурс здесь больше единицы. В фигурном катании существуют даже платные группы, где дети готовятся к приемным экзаменам (отбору) в спортивные группы. А в циклических видах спорта, связанны с проявлением выносливости (лыжи, гребля, бег), особенно в крупных городах, где часто конкурс меньше единицы, приходится использовать отбор в форме выбора: тренеры идут в школы, просматривают ребят, а затем - приглашают их в секции. Аналогичная ситуация существует и в профессиональной сфере. Отбор в форме отсева в вузы резко отличается от отбора в форме выбора во многие профессии сферы материального производства.</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Но отсев нельзя отождествлять с наличием большого конкурса, а выбор - с отсутствием такового. Даже при наличии конкурса больше единицы, часто приходится производить выбор среди «не подавших заявления».</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Выбор имеет одно неоспоримое преимущество перед отсевом. Он является этически более желательной формой отбора. Суть этого хорошо характеризуют слова одного тренера-практика: «Мы никогда не объявляем набора в свою школу. Дети-то придут, но как, отказать тем, кто тебе не нужен? Уйдет ребенок обиженным. И кто знает, не навсегда ли он уходит из спортзала?».</w:t>
      </w:r>
    </w:p>
    <w:p w:rsidR="00254754" w:rsidRDefault="00254754">
      <w:pPr>
        <w:widowControl w:val="0"/>
        <w:autoSpaceDE w:val="0"/>
        <w:autoSpaceDN w:val="0"/>
        <w:adjustRightInd w:val="0"/>
        <w:spacing w:line="360" w:lineRule="auto"/>
        <w:ind w:firstLine="720"/>
        <w:jc w:val="both"/>
        <w:rPr>
          <w:sz w:val="28"/>
          <w:szCs w:val="28"/>
        </w:rPr>
      </w:pPr>
      <w:r>
        <w:rPr>
          <w:sz w:val="28"/>
          <w:szCs w:val="28"/>
        </w:rPr>
        <w:t>В литературе можно найти несколько высказываний, в которых утверждается необходимость и полезность выбора из чис</w:t>
      </w:r>
      <w:r>
        <w:rPr>
          <w:sz w:val="28"/>
          <w:szCs w:val="28"/>
        </w:rPr>
        <w:softHyphen/>
        <w:t>ла уже занимающихся другими видами спорта (переориентация). Но пока кроме общего положения о том, что это должны быть родственные, близкие виды спорта (в основном циклические) ничего иного не предлагается. Кроме чисто «технических» проб</w:t>
      </w:r>
      <w:r>
        <w:rPr>
          <w:sz w:val="28"/>
          <w:szCs w:val="28"/>
        </w:rPr>
        <w:softHyphen/>
        <w:t>лем, выбор, среди уже занимающихся другими видами спорта, очень сложен с этической стороны. Эта трудность не может быть видимо решена как «техническая», т.е. за счет описания средств, методов, стандартов и т.д., а только за счет воспитания отборщиков и ориентаторщиков.</w:t>
      </w:r>
    </w:p>
    <w:p w:rsidR="00254754" w:rsidRDefault="00254754">
      <w:pPr>
        <w:widowControl w:val="0"/>
        <w:autoSpaceDE w:val="0"/>
        <w:autoSpaceDN w:val="0"/>
        <w:adjustRightInd w:val="0"/>
        <w:spacing w:line="360" w:lineRule="auto"/>
        <w:ind w:firstLine="720"/>
        <w:jc w:val="both"/>
        <w:rPr>
          <w:sz w:val="28"/>
          <w:szCs w:val="28"/>
        </w:rPr>
      </w:pPr>
      <w:r>
        <w:rPr>
          <w:i/>
          <w:iCs/>
          <w:sz w:val="28"/>
          <w:szCs w:val="28"/>
        </w:rPr>
        <w:t xml:space="preserve">Различные формы отбора и ориентации </w:t>
      </w:r>
      <w:r>
        <w:rPr>
          <w:sz w:val="28"/>
          <w:szCs w:val="28"/>
        </w:rPr>
        <w:t>в зависимости от применяемых средств и методов. Здесь в первую очередь надо назвать соревновательный, тренировочный, с помощью испытаний, тестовый, формальный и комплексный отбор и ориентацию. Та или иная форма проявляется в зависимости от того, что используется в качестве основного средства оценки способностей спортсмена. Уточним три из названных форм (9).</w:t>
      </w:r>
    </w:p>
    <w:p w:rsidR="00254754" w:rsidRDefault="00254754">
      <w:pPr>
        <w:widowControl w:val="0"/>
        <w:autoSpaceDE w:val="0"/>
        <w:autoSpaceDN w:val="0"/>
        <w:adjustRightInd w:val="0"/>
        <w:spacing w:line="360" w:lineRule="auto"/>
        <w:ind w:firstLine="720"/>
        <w:jc w:val="both"/>
        <w:rPr>
          <w:sz w:val="28"/>
          <w:szCs w:val="28"/>
        </w:rPr>
      </w:pPr>
      <w:r>
        <w:rPr>
          <w:sz w:val="28"/>
          <w:szCs w:val="28"/>
        </w:rPr>
        <w:t xml:space="preserve">С.М.Вайцеховский (10) предлагает проводить отбор и ориентацию с помощью испытаний, тестов, т.е. оценивать способности спортсмена с помощью упражнений, входящих в тренировку (различные смежные виды, дистанции, упражнения по ОФП). Отбор и ориентация на основе обследований – это оценка способностей с помощью упражнений, не входящих в тренировку, с помощью различного рода физиологических, психологических и т.п. средств. И наконец, формальный – это отбор и ориентация на основании тех ограничений, которые имеются в положениях о соревнованиях (гражданство, возраст, место жительства и работы, принадлежность к спортивной организации и т.д.). </w:t>
      </w:r>
    </w:p>
    <w:p w:rsidR="00254754" w:rsidRDefault="00254754">
      <w:pPr>
        <w:widowControl w:val="0"/>
        <w:autoSpaceDE w:val="0"/>
        <w:autoSpaceDN w:val="0"/>
        <w:adjustRightInd w:val="0"/>
        <w:spacing w:line="360" w:lineRule="auto"/>
        <w:ind w:firstLine="720"/>
        <w:jc w:val="both"/>
        <w:rPr>
          <w:sz w:val="28"/>
          <w:szCs w:val="28"/>
        </w:rPr>
      </w:pPr>
      <w:r>
        <w:rPr>
          <w:sz w:val="28"/>
          <w:szCs w:val="28"/>
        </w:rPr>
        <w:t>Отбор и ориентацию можно классифицировать и в зависимости от других особенностей применяемых оценочных средств. Например, в зависимости от применяемых методов прогноза способностей или принадлежности средств к тому или иному научному предмету (медицинский, психологический, анатомический и т.д.) (10,14).</w:t>
      </w:r>
    </w:p>
    <w:p w:rsidR="00254754" w:rsidRDefault="00254754">
      <w:pPr>
        <w:widowControl w:val="0"/>
        <w:autoSpaceDE w:val="0"/>
        <w:autoSpaceDN w:val="0"/>
        <w:adjustRightInd w:val="0"/>
        <w:spacing w:line="360" w:lineRule="auto"/>
        <w:ind w:firstLine="720"/>
        <w:jc w:val="both"/>
        <w:rPr>
          <w:sz w:val="28"/>
          <w:szCs w:val="28"/>
        </w:rPr>
      </w:pPr>
    </w:p>
    <w:p w:rsidR="00254754" w:rsidRDefault="00254754">
      <w:pPr>
        <w:widowControl w:val="0"/>
        <w:autoSpaceDE w:val="0"/>
        <w:autoSpaceDN w:val="0"/>
        <w:adjustRightInd w:val="0"/>
        <w:spacing w:line="360" w:lineRule="auto"/>
        <w:ind w:firstLine="720"/>
        <w:jc w:val="both"/>
        <w:rPr>
          <w:sz w:val="28"/>
          <w:szCs w:val="28"/>
        </w:rPr>
      </w:pPr>
      <w:r>
        <w:rPr>
          <w:sz w:val="28"/>
          <w:szCs w:val="28"/>
        </w:rPr>
        <w:t>1.1.2. Уровни и методики спортивного отбора</w:t>
      </w:r>
    </w:p>
    <w:p w:rsidR="00AF15ED" w:rsidRDefault="00AF15ED">
      <w:pPr>
        <w:widowControl w:val="0"/>
        <w:autoSpaceDE w:val="0"/>
        <w:autoSpaceDN w:val="0"/>
        <w:adjustRightInd w:val="0"/>
        <w:spacing w:line="360" w:lineRule="auto"/>
        <w:ind w:firstLine="720"/>
        <w:jc w:val="both"/>
        <w:rPr>
          <w:sz w:val="28"/>
          <w:szCs w:val="28"/>
          <w:lang w:val="en-US"/>
        </w:rPr>
      </w:pP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Вовлечение людей в систематические занятия спортом, их интерес и личные достижения зависят от соответствия индивидуальных особенностей специфике того или иного вида спорта.</w:t>
      </w:r>
    </w:p>
    <w:p w:rsidR="00254754" w:rsidRDefault="00254754">
      <w:pPr>
        <w:widowControl w:val="0"/>
        <w:autoSpaceDE w:val="0"/>
        <w:autoSpaceDN w:val="0"/>
        <w:adjustRightInd w:val="0"/>
        <w:spacing w:line="360" w:lineRule="auto"/>
        <w:ind w:firstLine="720"/>
        <w:jc w:val="both"/>
        <w:rPr>
          <w:sz w:val="28"/>
          <w:szCs w:val="28"/>
        </w:rPr>
      </w:pPr>
      <w:r>
        <w:rPr>
          <w:sz w:val="28"/>
          <w:szCs w:val="28"/>
        </w:rPr>
        <w:t>Выбор каждым человеком вида спорта, в наибольшей мере соответствующего его индивидуальным особенностям, составляет сущность спортивной ориентации. Спортивная ориентация связана, прежде всего, с детско-юношеским и массовым спортом. Хорошо поставленная спортивная ориентация повышает эффективность спортивного отбора. Технология ориентации и отбора едина, различие только в подходе: при ориентации выбирают вид спорта для конкретного человека, а при отборе — человека для конкретного вида спорта (5).</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В.И.Баландин (5) с соавторами выделяют несколько уровней отбора:</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i/>
          <w:iCs/>
          <w:sz w:val="28"/>
          <w:szCs w:val="28"/>
        </w:rPr>
        <w:t>Первый уровень</w:t>
      </w:r>
      <w:r>
        <w:rPr>
          <w:sz w:val="28"/>
          <w:szCs w:val="28"/>
        </w:rPr>
        <w:t xml:space="preserve"> – начальный отбор для выявления детей (в большинстве видов спорта это возраст 9-14 лет), обладающих потенциальными способностями к успешному овладению конкретным видом спорта. Организационно отбор проводится в три этапа. </w:t>
      </w:r>
      <w:r>
        <w:rPr>
          <w:i/>
          <w:iCs/>
          <w:sz w:val="28"/>
          <w:szCs w:val="28"/>
        </w:rPr>
        <w:t>На первом</w:t>
      </w:r>
      <w:r>
        <w:rPr>
          <w:sz w:val="28"/>
          <w:szCs w:val="28"/>
        </w:rPr>
        <w:t xml:space="preserve"> — агитационные мероприятия с целью вызвать интерес к занятиям; </w:t>
      </w:r>
      <w:r>
        <w:rPr>
          <w:i/>
          <w:iCs/>
          <w:sz w:val="28"/>
          <w:szCs w:val="28"/>
        </w:rPr>
        <w:t>на втором</w:t>
      </w:r>
      <w:r>
        <w:rPr>
          <w:sz w:val="28"/>
          <w:szCs w:val="28"/>
        </w:rPr>
        <w:t xml:space="preserve"> — тестирование и наблюдения для определения способностей детей к данному виду спорта; </w:t>
      </w:r>
      <w:r>
        <w:rPr>
          <w:i/>
          <w:iCs/>
          <w:sz w:val="28"/>
          <w:szCs w:val="28"/>
        </w:rPr>
        <w:t>на третьем</w:t>
      </w:r>
      <w:r>
        <w:rPr>
          <w:sz w:val="28"/>
          <w:szCs w:val="28"/>
        </w:rPr>
        <w:t>, самом продолжительном — наблюдения в процессе обучения и развития физических способностей с целью установления темпов осваивания учебного материала.</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i/>
          <w:iCs/>
          <w:sz w:val="28"/>
          <w:szCs w:val="28"/>
        </w:rPr>
        <w:t>Второй уровень</w:t>
      </w:r>
      <w:r>
        <w:rPr>
          <w:sz w:val="28"/>
          <w:szCs w:val="28"/>
        </w:rPr>
        <w:t xml:space="preserve"> – углубленный отбор для выявления перспективных юношей и девушек (возраст 16-17 лет), обладающих высоким уровнем способностей к данному виду спорта и склонностями к определенной специализации (виду легкой атлетики, игровой функции и т. п.).</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i/>
          <w:iCs/>
          <w:sz w:val="28"/>
          <w:szCs w:val="28"/>
        </w:rPr>
        <w:t>Третий уровен</w:t>
      </w:r>
      <w:r>
        <w:rPr>
          <w:sz w:val="28"/>
          <w:szCs w:val="28"/>
        </w:rPr>
        <w:t>ь – отбор для выявления спортсменов (возраст 18-20 лет) для зачисления в коллективы спортсменов высокой квалификации. Отбор осуществляется на основе изучения тренировочной и соревновательной деятельности в детско-юношеском спортивном коллективе, тестирования и обследования во время специально проводимых для этого учебно-тренировочных сборов.</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i/>
          <w:iCs/>
          <w:sz w:val="28"/>
          <w:szCs w:val="28"/>
        </w:rPr>
        <w:t>Четвертый уровень</w:t>
      </w:r>
      <w:r>
        <w:rPr>
          <w:sz w:val="28"/>
          <w:szCs w:val="28"/>
        </w:rPr>
        <w:t xml:space="preserve"> – отбор для выявления спортсменов в различные сборные команды (страны, регионов, ведомств и др.), для определения участников ответственных соревнований. С этой целью анализируется информация о трени</w:t>
      </w:r>
      <w:r>
        <w:rPr>
          <w:sz w:val="28"/>
          <w:szCs w:val="28"/>
        </w:rPr>
        <w:softHyphen/>
        <w:t>ровочной и соревновательной деятельности спортсмена в своем клубе, в сборной команде, изучается соревновательная деятельность на национальных чемпионатах, на учебно-тренировочных сборах.</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В отборе участвуют тренеры, работающие с данным контингентом, и группы экспертов из числа ведущих специалистов данного региона (5).</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По мнению В.К.Гавердовского и В.М.Смолевского (11), конкретное содержание методики отбора обусловлено спецификой вида спорта. Она основывается на системе педагогических, медико-биологических и психических показателей, имеющих высокую прогностическую значимость (уровень физических качеств, специфичных для данного вида спорта, уровень способностей, лежащих в основе технико-тактических действий, морфологические данные, функциональные особенности организма, свойства высшей нервной деятельности и др.). Учитываются исходный уровень, изменение показателей обследования с возрастом и под влиянием</w:t>
      </w:r>
      <w:r>
        <w:rPr>
          <w:rFonts w:ascii="Arial" w:hAnsi="Arial" w:cs="Arial"/>
          <w:sz w:val="28"/>
          <w:szCs w:val="28"/>
        </w:rPr>
        <w:t xml:space="preserve"> </w:t>
      </w:r>
      <w:r>
        <w:rPr>
          <w:sz w:val="28"/>
          <w:szCs w:val="28"/>
        </w:rPr>
        <w:t xml:space="preserve">тренировки, связь этих показателей со спортивными достижениями. Качество отбора служит важным условием успешности многолетней подготовки спортивных резервов. </w:t>
      </w:r>
    </w:p>
    <w:p w:rsidR="00254754" w:rsidRDefault="00254754">
      <w:pPr>
        <w:widowControl w:val="0"/>
        <w:autoSpaceDE w:val="0"/>
        <w:autoSpaceDN w:val="0"/>
        <w:adjustRightInd w:val="0"/>
        <w:spacing w:line="360" w:lineRule="auto"/>
        <w:ind w:firstLine="720"/>
        <w:jc w:val="both"/>
        <w:rPr>
          <w:sz w:val="28"/>
          <w:szCs w:val="28"/>
        </w:rPr>
      </w:pPr>
      <w:r>
        <w:rPr>
          <w:sz w:val="28"/>
          <w:szCs w:val="28"/>
        </w:rPr>
        <w:t>Спортивный отбор проходят все участники спортивной деятельности: спортсмены, тренеры, судьи, спортивные врачи, специалисты из комплексной научной группы и т. д. Часто назначение определенного тренера сборной команды оказывает значительно большее влияние на спортивные достижения, чем включение в нее самого сильного спортсмена (11).</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Основным методом спортивного отбора является тестирование задатков, способностей и различных сторон двигательной подготовленности.</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В случае, когда изучаемые признаки или свойства личности не поддаются формализации, используются методы педагогических, психологических и врачебно-педагогических наблюдений.</w:t>
      </w:r>
    </w:p>
    <w:p w:rsidR="00254754" w:rsidRPr="00AF15ED" w:rsidRDefault="00254754" w:rsidP="00AF15ED">
      <w:pPr>
        <w:widowControl w:val="0"/>
        <w:autoSpaceDE w:val="0"/>
        <w:autoSpaceDN w:val="0"/>
        <w:adjustRightInd w:val="0"/>
        <w:spacing w:line="360" w:lineRule="auto"/>
        <w:ind w:firstLine="720"/>
        <w:jc w:val="both"/>
        <w:rPr>
          <w:sz w:val="28"/>
          <w:szCs w:val="28"/>
        </w:rPr>
      </w:pPr>
      <w:r>
        <w:rPr>
          <w:sz w:val="28"/>
          <w:szCs w:val="28"/>
        </w:rPr>
        <w:t>Тестами (анг. T</w:t>
      </w:r>
      <w:r>
        <w:rPr>
          <w:sz w:val="28"/>
          <w:szCs w:val="28"/>
          <w:lang w:val="en-US"/>
        </w:rPr>
        <w:t>est</w:t>
      </w:r>
      <w:r>
        <w:rPr>
          <w:sz w:val="28"/>
          <w:szCs w:val="28"/>
        </w:rPr>
        <w:t xml:space="preserve"> – проба) считаются относительно короткие, строго регламентированные испытания, результаты которых могут быть выражены в количественной форме, и поддаваться статистической обработке.</w:t>
      </w:r>
      <w:r w:rsidR="00AF15ED" w:rsidRPr="00AF15ED">
        <w:rPr>
          <w:sz w:val="28"/>
          <w:szCs w:val="28"/>
        </w:rPr>
        <w:t xml:space="preserve"> </w:t>
      </w:r>
      <w:r>
        <w:rPr>
          <w:sz w:val="28"/>
          <w:szCs w:val="28"/>
        </w:rPr>
        <w:t>Используемые в практике отбора педагогические, медико-биологические и психологические тесты должны отвечать трем основным положениям научного тестирования: валидности (информативности), надежности и объективности.</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Валидность – соответствие теста своему назначению. Валидность тестовых методик, особенно педагогических, оценивается по степени их соответствия спортивному результату.</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Надёжность</w:t>
      </w:r>
      <w:r>
        <w:rPr>
          <w:spacing w:val="40"/>
          <w:sz w:val="28"/>
          <w:szCs w:val="28"/>
        </w:rPr>
        <w:t xml:space="preserve"> – </w:t>
      </w:r>
      <w:r>
        <w:rPr>
          <w:sz w:val="28"/>
          <w:szCs w:val="28"/>
        </w:rPr>
        <w:t>устойчивость результатов, получаемых при повторных испытаниях.</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Объективность – независимость результата тестирования от того, кто его проводит.</w:t>
      </w:r>
    </w:p>
    <w:p w:rsidR="00254754" w:rsidRDefault="00254754">
      <w:pPr>
        <w:widowControl w:val="0"/>
        <w:autoSpaceDE w:val="0"/>
        <w:autoSpaceDN w:val="0"/>
        <w:adjustRightInd w:val="0"/>
        <w:spacing w:line="360" w:lineRule="auto"/>
        <w:ind w:firstLine="708"/>
        <w:jc w:val="both"/>
        <w:rPr>
          <w:rFonts w:ascii="Arial" w:hAnsi="Arial" w:cs="Arial"/>
          <w:sz w:val="28"/>
          <w:szCs w:val="28"/>
        </w:rPr>
      </w:pPr>
      <w:r>
        <w:rPr>
          <w:sz w:val="28"/>
          <w:szCs w:val="28"/>
        </w:rPr>
        <w:t>В отличие от отбора по внешним данным который нередко требует альтернативного заключения («годен», «не годен»), при первых испытаниях физического состоя</w:t>
      </w:r>
      <w:r>
        <w:rPr>
          <w:sz w:val="28"/>
          <w:szCs w:val="28"/>
        </w:rPr>
        <w:softHyphen/>
        <w:t>ния ребенка преследуется лишь цель получения информации об уровне развития скоростно-силовых качеств, гибкости, мышечной силы, коор</w:t>
      </w:r>
      <w:r>
        <w:rPr>
          <w:sz w:val="28"/>
          <w:szCs w:val="28"/>
        </w:rPr>
        <w:softHyphen/>
        <w:t>динации движений и вестибулярной устойчивости; важно измерить и оценить качество, а не возможный двигательный опыт и умения. Это основной принцип, которому необходимо следовать на первых испытаниях.</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В практике использования контрольных упражнений наряду с учетом их валидности, надежности и объективности рекомендуется придерживаться определенных методических правил:</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1. Упражнения-тесты должны быть предельно просты и в то же время сходны с основными движениями, составляющими программу обучения на этапе отбора и начальной подготовки.</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2. Упражнений должно быть немного, причем важно, чтобы они не дублировали друг друга.</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3. Тест должен измерять лишь один признак, качество или определенный его компонент.</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4. Контрольное упражнение должно поддаваться строгой регламентации и оценке.</w:t>
      </w:r>
    </w:p>
    <w:p w:rsidR="00254754" w:rsidRDefault="00254754">
      <w:pPr>
        <w:widowControl w:val="0"/>
        <w:autoSpaceDE w:val="0"/>
        <w:autoSpaceDN w:val="0"/>
        <w:adjustRightInd w:val="0"/>
        <w:spacing w:line="360" w:lineRule="auto"/>
        <w:ind w:firstLine="720"/>
        <w:jc w:val="both"/>
        <w:rPr>
          <w:sz w:val="28"/>
          <w:szCs w:val="28"/>
        </w:rPr>
      </w:pPr>
      <w:r>
        <w:rPr>
          <w:sz w:val="28"/>
          <w:szCs w:val="28"/>
        </w:rPr>
        <w:t>Для оценки физического состояния в начальном отборе используется комплекс тестов, которые составляют программу испытаний по специальной физической подготовке. Основная цель этих испытаний — не только определить лучших, но и оценить результаты тестирования. С этой целью на основе большого статистического материала разрабатываются специальные оценочные таблицы.</w:t>
      </w:r>
    </w:p>
    <w:p w:rsidR="00254754" w:rsidRDefault="00254754">
      <w:pPr>
        <w:pageBreakBefore/>
        <w:widowControl w:val="0"/>
        <w:autoSpaceDE w:val="0"/>
        <w:autoSpaceDN w:val="0"/>
        <w:adjustRightInd w:val="0"/>
        <w:spacing w:line="240" w:lineRule="exact"/>
        <w:jc w:val="right"/>
        <w:rPr>
          <w:sz w:val="28"/>
          <w:szCs w:val="28"/>
        </w:rPr>
      </w:pPr>
      <w:r>
        <w:rPr>
          <w:sz w:val="28"/>
          <w:szCs w:val="28"/>
        </w:rPr>
        <w:t xml:space="preserve">Таблица 1 </w:t>
      </w:r>
    </w:p>
    <w:p w:rsidR="00254754" w:rsidRDefault="00254754">
      <w:pPr>
        <w:widowControl w:val="0"/>
        <w:autoSpaceDE w:val="0"/>
        <w:autoSpaceDN w:val="0"/>
        <w:adjustRightInd w:val="0"/>
        <w:jc w:val="center"/>
        <w:rPr>
          <w:caps/>
          <w:sz w:val="28"/>
          <w:szCs w:val="28"/>
        </w:rPr>
      </w:pPr>
      <w:r>
        <w:rPr>
          <w:caps/>
          <w:sz w:val="28"/>
          <w:szCs w:val="28"/>
        </w:rPr>
        <w:t xml:space="preserve">Оценка </w:t>
      </w:r>
    </w:p>
    <w:p w:rsidR="00254754" w:rsidRDefault="00254754">
      <w:pPr>
        <w:widowControl w:val="0"/>
        <w:autoSpaceDE w:val="0"/>
        <w:autoSpaceDN w:val="0"/>
        <w:adjustRightInd w:val="0"/>
        <w:spacing w:line="240" w:lineRule="exact"/>
        <w:jc w:val="center"/>
        <w:rPr>
          <w:sz w:val="28"/>
          <w:szCs w:val="28"/>
        </w:rPr>
      </w:pPr>
      <w:r>
        <w:rPr>
          <w:sz w:val="28"/>
          <w:szCs w:val="28"/>
        </w:rPr>
        <w:t xml:space="preserve">результатов контрольных испытаний по специальной физической </w:t>
      </w:r>
    </w:p>
    <w:p w:rsidR="00254754" w:rsidRDefault="00254754">
      <w:pPr>
        <w:widowControl w:val="0"/>
        <w:autoSpaceDE w:val="0"/>
        <w:autoSpaceDN w:val="0"/>
        <w:adjustRightInd w:val="0"/>
        <w:spacing w:line="240" w:lineRule="exact"/>
        <w:jc w:val="center"/>
        <w:rPr>
          <w:sz w:val="28"/>
          <w:szCs w:val="28"/>
        </w:rPr>
      </w:pPr>
      <w:r>
        <w:rPr>
          <w:sz w:val="28"/>
          <w:szCs w:val="28"/>
        </w:rPr>
        <w:t xml:space="preserve">подготовке гимнастов 7—9 лет на этапе отбора и начальной подготовки </w:t>
      </w:r>
    </w:p>
    <w:p w:rsidR="00254754" w:rsidRDefault="00254754">
      <w:pPr>
        <w:widowControl w:val="0"/>
        <w:autoSpaceDE w:val="0"/>
        <w:autoSpaceDN w:val="0"/>
        <w:adjustRightInd w:val="0"/>
        <w:jc w:val="both"/>
        <w:rPr>
          <w:rFonts w:ascii="Arial" w:hAnsi="Arial" w:cs="Arial"/>
          <w:sz w:val="28"/>
          <w:szCs w:val="28"/>
        </w:rPr>
      </w:pPr>
    </w:p>
    <w:tbl>
      <w:tblPr>
        <w:tblW w:w="9642"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993"/>
        <w:gridCol w:w="850"/>
        <w:gridCol w:w="451"/>
        <w:gridCol w:w="365"/>
        <w:gridCol w:w="480"/>
        <w:gridCol w:w="403"/>
        <w:gridCol w:w="569"/>
        <w:gridCol w:w="403"/>
        <w:gridCol w:w="589"/>
        <w:gridCol w:w="567"/>
        <w:gridCol w:w="567"/>
        <w:gridCol w:w="708"/>
        <w:gridCol w:w="567"/>
        <w:gridCol w:w="710"/>
        <w:gridCol w:w="710"/>
        <w:gridCol w:w="710"/>
      </w:tblGrid>
      <w:tr w:rsidR="00254754" w:rsidRPr="00974A01">
        <w:trPr>
          <w:cantSplit/>
          <w:trHeight w:val="590"/>
        </w:trPr>
        <w:tc>
          <w:tcPr>
            <w:tcW w:w="993" w:type="dxa"/>
            <w:vMerge w:val="restart"/>
            <w:textDirection w:val="btLr"/>
          </w:tcPr>
          <w:p w:rsidR="00254754" w:rsidRPr="00974A01" w:rsidRDefault="00254754">
            <w:pPr>
              <w:widowControl w:val="0"/>
              <w:autoSpaceDE w:val="0"/>
              <w:autoSpaceDN w:val="0"/>
              <w:adjustRightInd w:val="0"/>
              <w:spacing w:line="240" w:lineRule="exact"/>
              <w:jc w:val="center"/>
              <w:rPr>
                <w:sz w:val="20"/>
                <w:szCs w:val="20"/>
              </w:rPr>
            </w:pPr>
          </w:p>
          <w:p w:rsidR="00254754" w:rsidRPr="00974A01" w:rsidRDefault="00254754">
            <w:pPr>
              <w:widowControl w:val="0"/>
              <w:autoSpaceDE w:val="0"/>
              <w:autoSpaceDN w:val="0"/>
              <w:adjustRightInd w:val="0"/>
              <w:spacing w:line="240" w:lineRule="exact"/>
              <w:jc w:val="center"/>
              <w:rPr>
                <w:rFonts w:ascii="Arial" w:hAnsi="Arial" w:cs="Arial"/>
                <w:sz w:val="20"/>
                <w:szCs w:val="20"/>
              </w:rPr>
            </w:pPr>
            <w:r w:rsidRPr="00974A01">
              <w:rPr>
                <w:sz w:val="20"/>
                <w:szCs w:val="20"/>
              </w:rPr>
              <w:t>Оценка</w:t>
            </w:r>
          </w:p>
          <w:p w:rsidR="00254754" w:rsidRPr="00974A01" w:rsidRDefault="00254754">
            <w:pPr>
              <w:widowControl w:val="0"/>
              <w:autoSpaceDE w:val="0"/>
              <w:autoSpaceDN w:val="0"/>
              <w:adjustRightInd w:val="0"/>
              <w:spacing w:line="240" w:lineRule="exact"/>
              <w:jc w:val="both"/>
              <w:rPr>
                <w:rFonts w:ascii="Arial" w:hAnsi="Arial" w:cs="Arial"/>
                <w:sz w:val="20"/>
                <w:szCs w:val="20"/>
              </w:rPr>
            </w:pPr>
          </w:p>
          <w:p w:rsidR="00254754" w:rsidRPr="00974A01" w:rsidRDefault="00254754">
            <w:pPr>
              <w:widowControl w:val="0"/>
              <w:autoSpaceDE w:val="0"/>
              <w:autoSpaceDN w:val="0"/>
              <w:adjustRightInd w:val="0"/>
              <w:spacing w:line="240" w:lineRule="exact"/>
              <w:jc w:val="both"/>
              <w:rPr>
                <w:rFonts w:ascii="Arial" w:hAnsi="Arial" w:cs="Arial"/>
                <w:sz w:val="20"/>
                <w:szCs w:val="20"/>
              </w:rPr>
            </w:pPr>
          </w:p>
        </w:tc>
        <w:tc>
          <w:tcPr>
            <w:tcW w:w="850" w:type="dxa"/>
            <w:vMerge w:val="restart"/>
            <w:textDirection w:val="btLr"/>
          </w:tcPr>
          <w:p w:rsidR="00254754" w:rsidRPr="00974A01" w:rsidRDefault="00254754">
            <w:pPr>
              <w:widowControl w:val="0"/>
              <w:autoSpaceDE w:val="0"/>
              <w:autoSpaceDN w:val="0"/>
              <w:adjustRightInd w:val="0"/>
              <w:spacing w:line="240" w:lineRule="exact"/>
              <w:jc w:val="center"/>
              <w:rPr>
                <w:sz w:val="20"/>
                <w:szCs w:val="20"/>
              </w:rPr>
            </w:pPr>
          </w:p>
          <w:p w:rsidR="00254754" w:rsidRPr="00974A01" w:rsidRDefault="00254754">
            <w:pPr>
              <w:widowControl w:val="0"/>
              <w:autoSpaceDE w:val="0"/>
              <w:autoSpaceDN w:val="0"/>
              <w:adjustRightInd w:val="0"/>
              <w:spacing w:line="240" w:lineRule="exact"/>
              <w:jc w:val="center"/>
              <w:rPr>
                <w:rFonts w:ascii="Arial" w:hAnsi="Arial" w:cs="Arial"/>
                <w:sz w:val="20"/>
                <w:szCs w:val="20"/>
              </w:rPr>
            </w:pPr>
            <w:r w:rsidRPr="00974A01">
              <w:rPr>
                <w:sz w:val="20"/>
                <w:szCs w:val="20"/>
              </w:rPr>
              <w:t>Баллы</w:t>
            </w:r>
          </w:p>
          <w:p w:rsidR="00254754" w:rsidRPr="00974A01" w:rsidRDefault="00254754">
            <w:pPr>
              <w:widowControl w:val="0"/>
              <w:autoSpaceDE w:val="0"/>
              <w:autoSpaceDN w:val="0"/>
              <w:adjustRightInd w:val="0"/>
              <w:spacing w:line="240" w:lineRule="exact"/>
              <w:jc w:val="both"/>
              <w:rPr>
                <w:rFonts w:ascii="Arial" w:hAnsi="Arial" w:cs="Arial"/>
                <w:sz w:val="20"/>
                <w:szCs w:val="20"/>
              </w:rPr>
            </w:pPr>
          </w:p>
          <w:p w:rsidR="00254754" w:rsidRPr="00974A01" w:rsidRDefault="00254754">
            <w:pPr>
              <w:widowControl w:val="0"/>
              <w:autoSpaceDE w:val="0"/>
              <w:autoSpaceDN w:val="0"/>
              <w:adjustRightInd w:val="0"/>
              <w:spacing w:line="240" w:lineRule="exact"/>
              <w:jc w:val="both"/>
              <w:rPr>
                <w:rFonts w:ascii="Arial" w:hAnsi="Arial" w:cs="Arial"/>
                <w:sz w:val="20"/>
                <w:szCs w:val="20"/>
              </w:rPr>
            </w:pPr>
          </w:p>
        </w:tc>
        <w:tc>
          <w:tcPr>
            <w:tcW w:w="7799" w:type="dxa"/>
            <w:gridSpan w:val="14"/>
          </w:tcPr>
          <w:p w:rsidR="00254754" w:rsidRPr="00974A01" w:rsidRDefault="00254754">
            <w:pPr>
              <w:widowControl w:val="0"/>
              <w:autoSpaceDE w:val="0"/>
              <w:autoSpaceDN w:val="0"/>
              <w:adjustRightInd w:val="0"/>
              <w:spacing w:line="240" w:lineRule="exact"/>
              <w:jc w:val="both"/>
              <w:rPr>
                <w:rFonts w:ascii="Arial" w:hAnsi="Arial" w:cs="Arial"/>
                <w:sz w:val="20"/>
                <w:szCs w:val="20"/>
              </w:rPr>
            </w:pPr>
          </w:p>
          <w:p w:rsidR="00254754" w:rsidRPr="00974A01" w:rsidRDefault="00254754">
            <w:pPr>
              <w:widowControl w:val="0"/>
              <w:autoSpaceDE w:val="0"/>
              <w:autoSpaceDN w:val="0"/>
              <w:adjustRightInd w:val="0"/>
              <w:spacing w:line="240" w:lineRule="exact"/>
              <w:jc w:val="center"/>
              <w:rPr>
                <w:sz w:val="20"/>
                <w:szCs w:val="20"/>
              </w:rPr>
            </w:pPr>
            <w:r w:rsidRPr="00974A01">
              <w:rPr>
                <w:sz w:val="20"/>
                <w:szCs w:val="20"/>
              </w:rPr>
              <w:t>Контрольные упражнения</w:t>
            </w:r>
          </w:p>
          <w:p w:rsidR="00254754" w:rsidRPr="00974A01" w:rsidRDefault="00254754">
            <w:pPr>
              <w:widowControl w:val="0"/>
              <w:autoSpaceDE w:val="0"/>
              <w:autoSpaceDN w:val="0"/>
              <w:adjustRightInd w:val="0"/>
              <w:spacing w:line="240" w:lineRule="exact"/>
              <w:jc w:val="center"/>
              <w:rPr>
                <w:sz w:val="20"/>
                <w:szCs w:val="20"/>
              </w:rPr>
            </w:pPr>
          </w:p>
        </w:tc>
      </w:tr>
      <w:tr w:rsidR="00254754" w:rsidRPr="00974A01">
        <w:trPr>
          <w:cantSplit/>
          <w:trHeight w:val="2158"/>
        </w:trPr>
        <w:tc>
          <w:tcPr>
            <w:tcW w:w="993" w:type="dxa"/>
            <w:vMerge/>
            <w:textDirection w:val="btLr"/>
          </w:tcPr>
          <w:p w:rsidR="00254754" w:rsidRPr="00974A01" w:rsidRDefault="00254754">
            <w:pPr>
              <w:widowControl w:val="0"/>
              <w:autoSpaceDE w:val="0"/>
              <w:autoSpaceDN w:val="0"/>
              <w:adjustRightInd w:val="0"/>
              <w:spacing w:line="240" w:lineRule="exact"/>
              <w:jc w:val="both"/>
              <w:rPr>
                <w:rFonts w:ascii="Arial" w:hAnsi="Arial" w:cs="Arial"/>
                <w:sz w:val="20"/>
                <w:szCs w:val="20"/>
              </w:rPr>
            </w:pPr>
          </w:p>
        </w:tc>
        <w:tc>
          <w:tcPr>
            <w:tcW w:w="850" w:type="dxa"/>
            <w:vMerge/>
            <w:textDirection w:val="btLr"/>
          </w:tcPr>
          <w:p w:rsidR="00254754" w:rsidRPr="00974A01" w:rsidRDefault="00254754">
            <w:pPr>
              <w:widowControl w:val="0"/>
              <w:autoSpaceDE w:val="0"/>
              <w:autoSpaceDN w:val="0"/>
              <w:adjustRightInd w:val="0"/>
              <w:spacing w:line="240" w:lineRule="exact"/>
              <w:jc w:val="both"/>
              <w:rPr>
                <w:rFonts w:ascii="Arial" w:hAnsi="Arial" w:cs="Arial"/>
                <w:sz w:val="20"/>
                <w:szCs w:val="20"/>
              </w:rPr>
            </w:pPr>
          </w:p>
        </w:tc>
        <w:tc>
          <w:tcPr>
            <w:tcW w:w="816" w:type="dxa"/>
            <w:gridSpan w:val="2"/>
          </w:tcPr>
          <w:p w:rsidR="00254754" w:rsidRPr="00974A01" w:rsidRDefault="00254754">
            <w:pPr>
              <w:widowControl w:val="0"/>
              <w:autoSpaceDE w:val="0"/>
              <w:autoSpaceDN w:val="0"/>
              <w:adjustRightInd w:val="0"/>
              <w:spacing w:line="240" w:lineRule="exact"/>
              <w:ind w:right="-75"/>
              <w:jc w:val="center"/>
              <w:rPr>
                <w:rFonts w:ascii="Arial" w:hAnsi="Arial" w:cs="Arial"/>
                <w:sz w:val="20"/>
                <w:szCs w:val="20"/>
              </w:rPr>
            </w:pPr>
            <w:r w:rsidRPr="00974A01">
              <w:rPr>
                <w:sz w:val="20"/>
                <w:szCs w:val="20"/>
              </w:rPr>
              <w:t>подтягивание в висе (колич. раз)</w:t>
            </w:r>
          </w:p>
          <w:p w:rsidR="00254754" w:rsidRPr="00974A01" w:rsidRDefault="00254754">
            <w:pPr>
              <w:widowControl w:val="0"/>
              <w:autoSpaceDE w:val="0"/>
              <w:autoSpaceDN w:val="0"/>
              <w:adjustRightInd w:val="0"/>
              <w:spacing w:line="240" w:lineRule="exact"/>
              <w:jc w:val="center"/>
              <w:rPr>
                <w:rFonts w:ascii="Arial" w:hAnsi="Arial" w:cs="Arial"/>
                <w:sz w:val="20"/>
                <w:szCs w:val="20"/>
              </w:rPr>
            </w:pPr>
          </w:p>
          <w:p w:rsidR="00254754" w:rsidRPr="00974A01" w:rsidRDefault="00254754">
            <w:pPr>
              <w:widowControl w:val="0"/>
              <w:autoSpaceDE w:val="0"/>
              <w:autoSpaceDN w:val="0"/>
              <w:adjustRightInd w:val="0"/>
              <w:spacing w:line="240" w:lineRule="exact"/>
              <w:jc w:val="center"/>
              <w:rPr>
                <w:rFonts w:ascii="Arial" w:hAnsi="Arial" w:cs="Arial"/>
                <w:sz w:val="20"/>
                <w:szCs w:val="20"/>
              </w:rPr>
            </w:pPr>
          </w:p>
          <w:p w:rsidR="00254754" w:rsidRPr="00974A01" w:rsidRDefault="00254754">
            <w:pPr>
              <w:widowControl w:val="0"/>
              <w:autoSpaceDE w:val="0"/>
              <w:autoSpaceDN w:val="0"/>
              <w:adjustRightInd w:val="0"/>
              <w:spacing w:line="240" w:lineRule="exact"/>
              <w:jc w:val="center"/>
              <w:rPr>
                <w:rFonts w:ascii="Arial" w:hAnsi="Arial" w:cs="Arial"/>
                <w:sz w:val="20"/>
                <w:szCs w:val="20"/>
              </w:rPr>
            </w:pPr>
          </w:p>
        </w:tc>
        <w:tc>
          <w:tcPr>
            <w:tcW w:w="883" w:type="dxa"/>
            <w:gridSpan w:val="2"/>
          </w:tcPr>
          <w:p w:rsidR="00254754" w:rsidRPr="00974A01" w:rsidRDefault="00254754">
            <w:pPr>
              <w:widowControl w:val="0"/>
              <w:autoSpaceDE w:val="0"/>
              <w:autoSpaceDN w:val="0"/>
              <w:adjustRightInd w:val="0"/>
              <w:spacing w:line="240" w:lineRule="exact"/>
              <w:jc w:val="center"/>
              <w:rPr>
                <w:rFonts w:ascii="Arial" w:hAnsi="Arial" w:cs="Arial"/>
                <w:sz w:val="20"/>
                <w:szCs w:val="20"/>
              </w:rPr>
            </w:pPr>
            <w:r w:rsidRPr="00974A01">
              <w:rPr>
                <w:sz w:val="20"/>
                <w:szCs w:val="20"/>
              </w:rPr>
              <w:t>отжимание в упоре</w:t>
            </w:r>
          </w:p>
          <w:p w:rsidR="00254754" w:rsidRPr="00974A01" w:rsidRDefault="00254754">
            <w:pPr>
              <w:widowControl w:val="0"/>
              <w:autoSpaceDE w:val="0"/>
              <w:autoSpaceDN w:val="0"/>
              <w:adjustRightInd w:val="0"/>
              <w:spacing w:line="240" w:lineRule="exact"/>
              <w:ind w:right="-75"/>
              <w:jc w:val="center"/>
              <w:rPr>
                <w:rFonts w:ascii="Arial" w:hAnsi="Arial" w:cs="Arial"/>
                <w:sz w:val="20"/>
                <w:szCs w:val="20"/>
              </w:rPr>
            </w:pPr>
            <w:r w:rsidRPr="00974A01">
              <w:rPr>
                <w:sz w:val="20"/>
                <w:szCs w:val="20"/>
              </w:rPr>
              <w:t>(колич. раз)</w:t>
            </w:r>
          </w:p>
          <w:p w:rsidR="00254754" w:rsidRPr="00974A01" w:rsidRDefault="00254754">
            <w:pPr>
              <w:widowControl w:val="0"/>
              <w:autoSpaceDE w:val="0"/>
              <w:autoSpaceDN w:val="0"/>
              <w:adjustRightInd w:val="0"/>
              <w:spacing w:line="240" w:lineRule="exact"/>
              <w:jc w:val="center"/>
              <w:rPr>
                <w:rFonts w:ascii="Arial" w:hAnsi="Arial" w:cs="Arial"/>
                <w:sz w:val="20"/>
                <w:szCs w:val="20"/>
              </w:rPr>
            </w:pPr>
          </w:p>
          <w:p w:rsidR="00254754" w:rsidRPr="00974A01" w:rsidRDefault="00254754">
            <w:pPr>
              <w:widowControl w:val="0"/>
              <w:autoSpaceDE w:val="0"/>
              <w:autoSpaceDN w:val="0"/>
              <w:adjustRightInd w:val="0"/>
              <w:spacing w:line="240" w:lineRule="exact"/>
              <w:jc w:val="center"/>
              <w:rPr>
                <w:rFonts w:ascii="Arial" w:hAnsi="Arial" w:cs="Arial"/>
                <w:sz w:val="20"/>
                <w:szCs w:val="20"/>
              </w:rPr>
            </w:pPr>
          </w:p>
          <w:p w:rsidR="00254754" w:rsidRPr="00974A01" w:rsidRDefault="00254754">
            <w:pPr>
              <w:widowControl w:val="0"/>
              <w:autoSpaceDE w:val="0"/>
              <w:autoSpaceDN w:val="0"/>
              <w:adjustRightInd w:val="0"/>
              <w:spacing w:line="240" w:lineRule="exact"/>
              <w:jc w:val="center"/>
              <w:rPr>
                <w:rFonts w:ascii="Arial" w:hAnsi="Arial" w:cs="Arial"/>
                <w:sz w:val="20"/>
                <w:szCs w:val="20"/>
              </w:rPr>
            </w:pPr>
          </w:p>
        </w:tc>
        <w:tc>
          <w:tcPr>
            <w:tcW w:w="972" w:type="dxa"/>
            <w:gridSpan w:val="2"/>
          </w:tcPr>
          <w:p w:rsidR="00254754" w:rsidRPr="00974A01" w:rsidRDefault="00254754">
            <w:pPr>
              <w:widowControl w:val="0"/>
              <w:autoSpaceDE w:val="0"/>
              <w:autoSpaceDN w:val="0"/>
              <w:adjustRightInd w:val="0"/>
              <w:spacing w:line="240" w:lineRule="exact"/>
              <w:jc w:val="center"/>
              <w:rPr>
                <w:rFonts w:ascii="Arial" w:hAnsi="Arial" w:cs="Arial"/>
                <w:sz w:val="20"/>
                <w:szCs w:val="20"/>
              </w:rPr>
            </w:pPr>
            <w:r w:rsidRPr="00974A01">
              <w:rPr>
                <w:sz w:val="20"/>
                <w:szCs w:val="20"/>
              </w:rPr>
              <w:t>поднимание ног в висе</w:t>
            </w:r>
          </w:p>
          <w:p w:rsidR="00254754" w:rsidRPr="00974A01" w:rsidRDefault="00254754">
            <w:pPr>
              <w:widowControl w:val="0"/>
              <w:autoSpaceDE w:val="0"/>
              <w:autoSpaceDN w:val="0"/>
              <w:adjustRightInd w:val="0"/>
              <w:spacing w:line="240" w:lineRule="exact"/>
              <w:ind w:right="-75"/>
              <w:jc w:val="center"/>
              <w:rPr>
                <w:rFonts w:ascii="Arial" w:hAnsi="Arial" w:cs="Arial"/>
                <w:sz w:val="20"/>
                <w:szCs w:val="20"/>
              </w:rPr>
            </w:pPr>
            <w:r w:rsidRPr="00974A01">
              <w:rPr>
                <w:sz w:val="20"/>
                <w:szCs w:val="20"/>
              </w:rPr>
              <w:t>(колич. раз)</w:t>
            </w:r>
          </w:p>
          <w:p w:rsidR="00254754" w:rsidRPr="00974A01" w:rsidRDefault="00254754">
            <w:pPr>
              <w:widowControl w:val="0"/>
              <w:autoSpaceDE w:val="0"/>
              <w:autoSpaceDN w:val="0"/>
              <w:adjustRightInd w:val="0"/>
              <w:spacing w:line="240" w:lineRule="exact"/>
              <w:jc w:val="center"/>
              <w:rPr>
                <w:rFonts w:ascii="Arial" w:hAnsi="Arial" w:cs="Arial"/>
                <w:sz w:val="20"/>
                <w:szCs w:val="20"/>
              </w:rPr>
            </w:pPr>
          </w:p>
          <w:p w:rsidR="00254754" w:rsidRPr="00974A01" w:rsidRDefault="00254754">
            <w:pPr>
              <w:widowControl w:val="0"/>
              <w:autoSpaceDE w:val="0"/>
              <w:autoSpaceDN w:val="0"/>
              <w:adjustRightInd w:val="0"/>
              <w:spacing w:line="240" w:lineRule="exact"/>
              <w:jc w:val="center"/>
              <w:rPr>
                <w:rFonts w:ascii="Arial" w:hAnsi="Arial" w:cs="Arial"/>
                <w:sz w:val="20"/>
                <w:szCs w:val="20"/>
              </w:rPr>
            </w:pPr>
          </w:p>
          <w:p w:rsidR="00254754" w:rsidRPr="00974A01" w:rsidRDefault="00254754">
            <w:pPr>
              <w:widowControl w:val="0"/>
              <w:autoSpaceDE w:val="0"/>
              <w:autoSpaceDN w:val="0"/>
              <w:adjustRightInd w:val="0"/>
              <w:spacing w:line="240" w:lineRule="exact"/>
              <w:jc w:val="center"/>
              <w:rPr>
                <w:sz w:val="20"/>
                <w:szCs w:val="20"/>
              </w:rPr>
            </w:pPr>
          </w:p>
          <w:p w:rsidR="00254754" w:rsidRPr="00974A01" w:rsidRDefault="00254754">
            <w:pPr>
              <w:widowControl w:val="0"/>
              <w:autoSpaceDE w:val="0"/>
              <w:autoSpaceDN w:val="0"/>
              <w:adjustRightInd w:val="0"/>
              <w:spacing w:line="240" w:lineRule="exact"/>
              <w:jc w:val="center"/>
              <w:rPr>
                <w:rFonts w:ascii="Arial" w:hAnsi="Arial" w:cs="Arial"/>
                <w:sz w:val="20"/>
                <w:szCs w:val="20"/>
              </w:rPr>
            </w:pPr>
          </w:p>
        </w:tc>
        <w:tc>
          <w:tcPr>
            <w:tcW w:w="589" w:type="dxa"/>
          </w:tcPr>
          <w:p w:rsidR="00254754" w:rsidRPr="00974A01" w:rsidRDefault="00254754">
            <w:pPr>
              <w:widowControl w:val="0"/>
              <w:autoSpaceDE w:val="0"/>
              <w:autoSpaceDN w:val="0"/>
              <w:adjustRightInd w:val="0"/>
              <w:spacing w:line="240" w:lineRule="exact"/>
              <w:jc w:val="center"/>
              <w:rPr>
                <w:sz w:val="20"/>
                <w:szCs w:val="20"/>
              </w:rPr>
            </w:pPr>
            <w:r w:rsidRPr="00974A01">
              <w:rPr>
                <w:sz w:val="20"/>
                <w:szCs w:val="20"/>
              </w:rPr>
              <w:t>переворот в упор</w:t>
            </w:r>
          </w:p>
          <w:p w:rsidR="00254754" w:rsidRPr="00974A01" w:rsidRDefault="00254754">
            <w:pPr>
              <w:widowControl w:val="0"/>
              <w:autoSpaceDE w:val="0"/>
              <w:autoSpaceDN w:val="0"/>
              <w:adjustRightInd w:val="0"/>
              <w:spacing w:line="240" w:lineRule="exact"/>
              <w:ind w:right="-75"/>
              <w:jc w:val="center"/>
              <w:rPr>
                <w:rFonts w:ascii="Arial" w:hAnsi="Arial" w:cs="Arial"/>
                <w:sz w:val="20"/>
                <w:szCs w:val="20"/>
              </w:rPr>
            </w:pPr>
            <w:r w:rsidRPr="00974A01">
              <w:rPr>
                <w:sz w:val="20"/>
                <w:szCs w:val="20"/>
              </w:rPr>
              <w:t>(колич. раз)</w:t>
            </w:r>
          </w:p>
          <w:p w:rsidR="00254754" w:rsidRPr="00974A01" w:rsidRDefault="00254754">
            <w:pPr>
              <w:widowControl w:val="0"/>
              <w:autoSpaceDE w:val="0"/>
              <w:autoSpaceDN w:val="0"/>
              <w:adjustRightInd w:val="0"/>
              <w:spacing w:line="240" w:lineRule="exact"/>
              <w:jc w:val="center"/>
              <w:rPr>
                <w:rFonts w:ascii="Arial" w:hAnsi="Arial" w:cs="Arial"/>
                <w:sz w:val="20"/>
                <w:szCs w:val="20"/>
              </w:rPr>
            </w:pPr>
          </w:p>
        </w:tc>
        <w:tc>
          <w:tcPr>
            <w:tcW w:w="1134" w:type="dxa"/>
            <w:gridSpan w:val="2"/>
          </w:tcPr>
          <w:p w:rsidR="00254754" w:rsidRPr="00974A01" w:rsidRDefault="00254754">
            <w:pPr>
              <w:widowControl w:val="0"/>
              <w:autoSpaceDE w:val="0"/>
              <w:autoSpaceDN w:val="0"/>
              <w:adjustRightInd w:val="0"/>
              <w:spacing w:line="240" w:lineRule="exact"/>
              <w:jc w:val="center"/>
              <w:rPr>
                <w:sz w:val="20"/>
                <w:szCs w:val="20"/>
              </w:rPr>
            </w:pPr>
            <w:r w:rsidRPr="00974A01">
              <w:rPr>
                <w:sz w:val="20"/>
                <w:szCs w:val="20"/>
              </w:rPr>
              <w:t>бег на</w:t>
            </w:r>
          </w:p>
          <w:p w:rsidR="00254754" w:rsidRPr="00974A01" w:rsidRDefault="00254754">
            <w:pPr>
              <w:widowControl w:val="0"/>
              <w:autoSpaceDE w:val="0"/>
              <w:autoSpaceDN w:val="0"/>
              <w:adjustRightInd w:val="0"/>
              <w:spacing w:line="240" w:lineRule="exact"/>
              <w:jc w:val="center"/>
              <w:rPr>
                <w:sz w:val="20"/>
                <w:szCs w:val="20"/>
              </w:rPr>
            </w:pPr>
            <w:r w:rsidRPr="00974A01">
              <w:rPr>
                <w:sz w:val="20"/>
                <w:szCs w:val="20"/>
              </w:rPr>
              <w:t>20 м</w:t>
            </w:r>
          </w:p>
          <w:p w:rsidR="00254754" w:rsidRPr="00974A01" w:rsidRDefault="00254754">
            <w:pPr>
              <w:widowControl w:val="0"/>
              <w:autoSpaceDE w:val="0"/>
              <w:autoSpaceDN w:val="0"/>
              <w:adjustRightInd w:val="0"/>
              <w:spacing w:line="240" w:lineRule="exact"/>
              <w:jc w:val="center"/>
              <w:rPr>
                <w:rFonts w:ascii="Arial" w:hAnsi="Arial" w:cs="Arial"/>
                <w:sz w:val="20"/>
                <w:szCs w:val="20"/>
              </w:rPr>
            </w:pPr>
            <w:r w:rsidRPr="00974A01">
              <w:rPr>
                <w:sz w:val="20"/>
                <w:szCs w:val="20"/>
              </w:rPr>
              <w:t xml:space="preserve"> (сек )</w:t>
            </w:r>
          </w:p>
          <w:p w:rsidR="00254754" w:rsidRPr="00974A01" w:rsidRDefault="00254754">
            <w:pPr>
              <w:widowControl w:val="0"/>
              <w:autoSpaceDE w:val="0"/>
              <w:autoSpaceDN w:val="0"/>
              <w:adjustRightInd w:val="0"/>
              <w:spacing w:line="240" w:lineRule="exact"/>
              <w:jc w:val="center"/>
              <w:rPr>
                <w:rFonts w:ascii="Arial" w:hAnsi="Arial" w:cs="Arial"/>
                <w:sz w:val="20"/>
                <w:szCs w:val="20"/>
              </w:rPr>
            </w:pPr>
          </w:p>
        </w:tc>
        <w:tc>
          <w:tcPr>
            <w:tcW w:w="1275" w:type="dxa"/>
            <w:gridSpan w:val="2"/>
          </w:tcPr>
          <w:p w:rsidR="00254754" w:rsidRPr="00974A01" w:rsidRDefault="00254754">
            <w:pPr>
              <w:widowControl w:val="0"/>
              <w:autoSpaceDE w:val="0"/>
              <w:autoSpaceDN w:val="0"/>
              <w:adjustRightInd w:val="0"/>
              <w:spacing w:line="240" w:lineRule="exact"/>
              <w:jc w:val="center"/>
              <w:rPr>
                <w:sz w:val="20"/>
                <w:szCs w:val="20"/>
              </w:rPr>
            </w:pPr>
            <w:r w:rsidRPr="00974A01">
              <w:rPr>
                <w:sz w:val="20"/>
                <w:szCs w:val="20"/>
              </w:rPr>
              <w:t>угол в</w:t>
            </w:r>
          </w:p>
          <w:p w:rsidR="00254754" w:rsidRPr="00974A01" w:rsidRDefault="00254754">
            <w:pPr>
              <w:widowControl w:val="0"/>
              <w:autoSpaceDE w:val="0"/>
              <w:autoSpaceDN w:val="0"/>
              <w:adjustRightInd w:val="0"/>
              <w:spacing w:line="240" w:lineRule="exact"/>
              <w:jc w:val="center"/>
              <w:rPr>
                <w:rFonts w:ascii="Arial" w:hAnsi="Arial" w:cs="Arial"/>
                <w:sz w:val="20"/>
                <w:szCs w:val="20"/>
              </w:rPr>
            </w:pPr>
            <w:r w:rsidRPr="00974A01">
              <w:rPr>
                <w:sz w:val="20"/>
                <w:szCs w:val="20"/>
              </w:rPr>
              <w:t xml:space="preserve"> висе</w:t>
            </w:r>
          </w:p>
          <w:p w:rsidR="00254754" w:rsidRPr="00974A01" w:rsidRDefault="00254754">
            <w:pPr>
              <w:widowControl w:val="0"/>
              <w:autoSpaceDE w:val="0"/>
              <w:autoSpaceDN w:val="0"/>
              <w:adjustRightInd w:val="0"/>
              <w:spacing w:line="240" w:lineRule="exact"/>
              <w:jc w:val="center"/>
              <w:rPr>
                <w:rFonts w:ascii="Arial" w:hAnsi="Arial" w:cs="Arial"/>
                <w:sz w:val="20"/>
                <w:szCs w:val="20"/>
              </w:rPr>
            </w:pPr>
            <w:r w:rsidRPr="00974A01">
              <w:rPr>
                <w:sz w:val="20"/>
                <w:szCs w:val="20"/>
              </w:rPr>
              <w:t>(сек.)</w:t>
            </w:r>
          </w:p>
          <w:p w:rsidR="00254754" w:rsidRPr="00974A01" w:rsidRDefault="00254754">
            <w:pPr>
              <w:widowControl w:val="0"/>
              <w:autoSpaceDE w:val="0"/>
              <w:autoSpaceDN w:val="0"/>
              <w:adjustRightInd w:val="0"/>
              <w:spacing w:line="240" w:lineRule="exact"/>
              <w:jc w:val="center"/>
              <w:rPr>
                <w:rFonts w:ascii="Arial" w:hAnsi="Arial" w:cs="Arial"/>
                <w:sz w:val="20"/>
                <w:szCs w:val="20"/>
              </w:rPr>
            </w:pPr>
          </w:p>
        </w:tc>
        <w:tc>
          <w:tcPr>
            <w:tcW w:w="1420" w:type="dxa"/>
            <w:gridSpan w:val="2"/>
          </w:tcPr>
          <w:p w:rsidR="00254754" w:rsidRPr="00974A01" w:rsidRDefault="00254754">
            <w:pPr>
              <w:widowControl w:val="0"/>
              <w:autoSpaceDE w:val="0"/>
              <w:autoSpaceDN w:val="0"/>
              <w:adjustRightInd w:val="0"/>
              <w:spacing w:line="240" w:lineRule="exact"/>
              <w:jc w:val="center"/>
              <w:rPr>
                <w:rFonts w:ascii="Arial" w:hAnsi="Arial" w:cs="Arial"/>
                <w:sz w:val="20"/>
                <w:szCs w:val="20"/>
              </w:rPr>
            </w:pPr>
            <w:r w:rsidRPr="00974A01">
              <w:rPr>
                <w:sz w:val="20"/>
                <w:szCs w:val="20"/>
              </w:rPr>
              <w:t>прыжок</w:t>
            </w:r>
          </w:p>
          <w:p w:rsidR="00254754" w:rsidRPr="00974A01" w:rsidRDefault="00254754">
            <w:pPr>
              <w:widowControl w:val="0"/>
              <w:autoSpaceDE w:val="0"/>
              <w:autoSpaceDN w:val="0"/>
              <w:adjustRightInd w:val="0"/>
              <w:spacing w:line="240" w:lineRule="exact"/>
              <w:jc w:val="center"/>
              <w:rPr>
                <w:rFonts w:ascii="Arial" w:hAnsi="Arial" w:cs="Arial"/>
                <w:sz w:val="20"/>
                <w:szCs w:val="20"/>
              </w:rPr>
            </w:pPr>
            <w:r w:rsidRPr="00974A01">
              <w:rPr>
                <w:sz w:val="20"/>
                <w:szCs w:val="20"/>
              </w:rPr>
              <w:t>в длину с места (см)</w:t>
            </w:r>
          </w:p>
          <w:p w:rsidR="00254754" w:rsidRPr="00974A01" w:rsidRDefault="00254754">
            <w:pPr>
              <w:widowControl w:val="0"/>
              <w:autoSpaceDE w:val="0"/>
              <w:autoSpaceDN w:val="0"/>
              <w:adjustRightInd w:val="0"/>
              <w:spacing w:line="240" w:lineRule="exact"/>
              <w:jc w:val="center"/>
              <w:rPr>
                <w:rFonts w:ascii="Arial" w:hAnsi="Arial" w:cs="Arial"/>
                <w:sz w:val="20"/>
                <w:szCs w:val="20"/>
              </w:rPr>
            </w:pPr>
          </w:p>
        </w:tc>
        <w:tc>
          <w:tcPr>
            <w:tcW w:w="710" w:type="dxa"/>
          </w:tcPr>
          <w:p w:rsidR="00254754" w:rsidRPr="00974A01" w:rsidRDefault="00254754">
            <w:pPr>
              <w:widowControl w:val="0"/>
              <w:autoSpaceDE w:val="0"/>
              <w:autoSpaceDN w:val="0"/>
              <w:adjustRightInd w:val="0"/>
              <w:spacing w:line="240" w:lineRule="exact"/>
              <w:jc w:val="center"/>
              <w:rPr>
                <w:rFonts w:ascii="Arial" w:hAnsi="Arial" w:cs="Arial"/>
                <w:sz w:val="20"/>
                <w:szCs w:val="20"/>
              </w:rPr>
            </w:pPr>
            <w:r w:rsidRPr="00974A01">
              <w:rPr>
                <w:sz w:val="20"/>
                <w:szCs w:val="20"/>
              </w:rPr>
              <w:t>угол в упоре (сек.)</w:t>
            </w:r>
          </w:p>
          <w:p w:rsidR="00254754" w:rsidRPr="00974A01" w:rsidRDefault="00254754">
            <w:pPr>
              <w:widowControl w:val="0"/>
              <w:autoSpaceDE w:val="0"/>
              <w:autoSpaceDN w:val="0"/>
              <w:adjustRightInd w:val="0"/>
              <w:spacing w:line="240" w:lineRule="exact"/>
              <w:jc w:val="center"/>
              <w:rPr>
                <w:rFonts w:ascii="Arial" w:hAnsi="Arial" w:cs="Arial"/>
                <w:sz w:val="20"/>
                <w:szCs w:val="20"/>
              </w:rPr>
            </w:pPr>
          </w:p>
        </w:tc>
      </w:tr>
      <w:tr w:rsidR="00254754" w:rsidRPr="00974A01">
        <w:trPr>
          <w:cantSplit/>
          <w:trHeight w:val="291"/>
        </w:trPr>
        <w:tc>
          <w:tcPr>
            <w:tcW w:w="993" w:type="dxa"/>
            <w:vMerge/>
          </w:tcPr>
          <w:p w:rsidR="00254754" w:rsidRPr="00974A01" w:rsidRDefault="00254754">
            <w:pPr>
              <w:widowControl w:val="0"/>
              <w:autoSpaceDE w:val="0"/>
              <w:autoSpaceDN w:val="0"/>
              <w:adjustRightInd w:val="0"/>
              <w:spacing w:line="240" w:lineRule="exact"/>
              <w:jc w:val="both"/>
              <w:rPr>
                <w:rFonts w:ascii="Arial" w:hAnsi="Arial" w:cs="Arial"/>
                <w:sz w:val="20"/>
                <w:szCs w:val="20"/>
              </w:rPr>
            </w:pPr>
          </w:p>
        </w:tc>
        <w:tc>
          <w:tcPr>
            <w:tcW w:w="850" w:type="dxa"/>
            <w:vMerge/>
          </w:tcPr>
          <w:p w:rsidR="00254754" w:rsidRPr="00974A01" w:rsidRDefault="00254754">
            <w:pPr>
              <w:widowControl w:val="0"/>
              <w:autoSpaceDE w:val="0"/>
              <w:autoSpaceDN w:val="0"/>
              <w:adjustRightInd w:val="0"/>
              <w:spacing w:line="240" w:lineRule="exact"/>
              <w:jc w:val="both"/>
              <w:rPr>
                <w:rFonts w:ascii="Arial" w:hAnsi="Arial" w:cs="Arial"/>
                <w:sz w:val="20"/>
                <w:szCs w:val="20"/>
              </w:rPr>
            </w:pPr>
          </w:p>
        </w:tc>
        <w:tc>
          <w:tcPr>
            <w:tcW w:w="451" w:type="dxa"/>
            <w:vAlign w:val="center"/>
          </w:tcPr>
          <w:p w:rsidR="00254754" w:rsidRPr="00974A01" w:rsidRDefault="00254754">
            <w:pPr>
              <w:widowControl w:val="0"/>
              <w:autoSpaceDE w:val="0"/>
              <w:autoSpaceDN w:val="0"/>
              <w:adjustRightInd w:val="0"/>
              <w:spacing w:line="240" w:lineRule="exact"/>
              <w:jc w:val="center"/>
              <w:rPr>
                <w:sz w:val="20"/>
                <w:szCs w:val="20"/>
              </w:rPr>
            </w:pPr>
            <w:r w:rsidRPr="00974A01">
              <w:rPr>
                <w:sz w:val="20"/>
                <w:szCs w:val="20"/>
              </w:rPr>
              <w:t>М</w:t>
            </w:r>
          </w:p>
          <w:p w:rsidR="00254754" w:rsidRPr="00974A01" w:rsidRDefault="00254754">
            <w:pPr>
              <w:widowControl w:val="0"/>
              <w:autoSpaceDE w:val="0"/>
              <w:autoSpaceDN w:val="0"/>
              <w:adjustRightInd w:val="0"/>
              <w:spacing w:line="240" w:lineRule="exact"/>
              <w:jc w:val="center"/>
              <w:rPr>
                <w:rFonts w:ascii="Arial" w:hAnsi="Arial" w:cs="Arial"/>
                <w:sz w:val="20"/>
                <w:szCs w:val="20"/>
              </w:rPr>
            </w:pPr>
          </w:p>
        </w:tc>
        <w:tc>
          <w:tcPr>
            <w:tcW w:w="365" w:type="dxa"/>
            <w:vAlign w:val="center"/>
          </w:tcPr>
          <w:p w:rsidR="00254754" w:rsidRPr="00974A01" w:rsidRDefault="00254754">
            <w:pPr>
              <w:widowControl w:val="0"/>
              <w:autoSpaceDE w:val="0"/>
              <w:autoSpaceDN w:val="0"/>
              <w:adjustRightInd w:val="0"/>
              <w:spacing w:line="240" w:lineRule="exact"/>
              <w:jc w:val="center"/>
              <w:rPr>
                <w:rFonts w:ascii="Arial" w:hAnsi="Arial" w:cs="Arial"/>
                <w:sz w:val="20"/>
                <w:szCs w:val="20"/>
              </w:rPr>
            </w:pPr>
            <w:r w:rsidRPr="00974A01">
              <w:rPr>
                <w:sz w:val="20"/>
                <w:szCs w:val="20"/>
              </w:rPr>
              <w:t>Д</w:t>
            </w:r>
          </w:p>
          <w:p w:rsidR="00254754" w:rsidRPr="00974A01" w:rsidRDefault="00254754">
            <w:pPr>
              <w:widowControl w:val="0"/>
              <w:autoSpaceDE w:val="0"/>
              <w:autoSpaceDN w:val="0"/>
              <w:adjustRightInd w:val="0"/>
              <w:spacing w:line="240" w:lineRule="exact"/>
              <w:jc w:val="center"/>
              <w:rPr>
                <w:rFonts w:ascii="Arial" w:hAnsi="Arial" w:cs="Arial"/>
                <w:sz w:val="20"/>
                <w:szCs w:val="20"/>
              </w:rPr>
            </w:pPr>
          </w:p>
        </w:tc>
        <w:tc>
          <w:tcPr>
            <w:tcW w:w="480" w:type="dxa"/>
            <w:vAlign w:val="center"/>
          </w:tcPr>
          <w:p w:rsidR="00254754" w:rsidRPr="00974A01" w:rsidRDefault="00254754">
            <w:pPr>
              <w:widowControl w:val="0"/>
              <w:autoSpaceDE w:val="0"/>
              <w:autoSpaceDN w:val="0"/>
              <w:adjustRightInd w:val="0"/>
              <w:spacing w:line="240" w:lineRule="exact"/>
              <w:jc w:val="center"/>
              <w:rPr>
                <w:rFonts w:ascii="Arial" w:hAnsi="Arial" w:cs="Arial"/>
                <w:sz w:val="20"/>
                <w:szCs w:val="20"/>
              </w:rPr>
            </w:pPr>
            <w:r w:rsidRPr="00974A01">
              <w:rPr>
                <w:sz w:val="20"/>
                <w:szCs w:val="20"/>
              </w:rPr>
              <w:t>М</w:t>
            </w:r>
          </w:p>
          <w:p w:rsidR="00254754" w:rsidRPr="00974A01" w:rsidRDefault="00254754">
            <w:pPr>
              <w:widowControl w:val="0"/>
              <w:autoSpaceDE w:val="0"/>
              <w:autoSpaceDN w:val="0"/>
              <w:adjustRightInd w:val="0"/>
              <w:spacing w:line="240" w:lineRule="exact"/>
              <w:jc w:val="center"/>
              <w:rPr>
                <w:rFonts w:ascii="Arial" w:hAnsi="Arial" w:cs="Arial"/>
                <w:sz w:val="20"/>
                <w:szCs w:val="20"/>
              </w:rPr>
            </w:pPr>
          </w:p>
        </w:tc>
        <w:tc>
          <w:tcPr>
            <w:tcW w:w="403" w:type="dxa"/>
            <w:vAlign w:val="center"/>
          </w:tcPr>
          <w:p w:rsidR="00254754" w:rsidRPr="00974A01" w:rsidRDefault="00254754">
            <w:pPr>
              <w:widowControl w:val="0"/>
              <w:autoSpaceDE w:val="0"/>
              <w:autoSpaceDN w:val="0"/>
              <w:adjustRightInd w:val="0"/>
              <w:spacing w:line="240" w:lineRule="exact"/>
              <w:jc w:val="center"/>
              <w:rPr>
                <w:rFonts w:ascii="Arial" w:hAnsi="Arial" w:cs="Arial"/>
                <w:sz w:val="20"/>
                <w:szCs w:val="20"/>
              </w:rPr>
            </w:pPr>
            <w:r w:rsidRPr="00974A01">
              <w:rPr>
                <w:sz w:val="20"/>
                <w:szCs w:val="20"/>
              </w:rPr>
              <w:t>Д</w:t>
            </w:r>
          </w:p>
          <w:p w:rsidR="00254754" w:rsidRPr="00974A01" w:rsidRDefault="00254754">
            <w:pPr>
              <w:widowControl w:val="0"/>
              <w:autoSpaceDE w:val="0"/>
              <w:autoSpaceDN w:val="0"/>
              <w:adjustRightInd w:val="0"/>
              <w:spacing w:line="240" w:lineRule="exact"/>
              <w:jc w:val="center"/>
              <w:rPr>
                <w:rFonts w:ascii="Arial" w:hAnsi="Arial" w:cs="Arial"/>
                <w:sz w:val="20"/>
                <w:szCs w:val="20"/>
              </w:rPr>
            </w:pPr>
          </w:p>
        </w:tc>
        <w:tc>
          <w:tcPr>
            <w:tcW w:w="569" w:type="dxa"/>
            <w:vAlign w:val="center"/>
          </w:tcPr>
          <w:p w:rsidR="00254754" w:rsidRPr="00974A01" w:rsidRDefault="00254754">
            <w:pPr>
              <w:widowControl w:val="0"/>
              <w:autoSpaceDE w:val="0"/>
              <w:autoSpaceDN w:val="0"/>
              <w:adjustRightInd w:val="0"/>
              <w:spacing w:line="240" w:lineRule="exact"/>
              <w:jc w:val="center"/>
              <w:rPr>
                <w:rFonts w:ascii="Arial" w:hAnsi="Arial" w:cs="Arial"/>
                <w:sz w:val="20"/>
                <w:szCs w:val="20"/>
              </w:rPr>
            </w:pPr>
            <w:r w:rsidRPr="00974A01">
              <w:rPr>
                <w:sz w:val="20"/>
                <w:szCs w:val="20"/>
              </w:rPr>
              <w:t>М</w:t>
            </w:r>
          </w:p>
          <w:p w:rsidR="00254754" w:rsidRPr="00974A01" w:rsidRDefault="00254754">
            <w:pPr>
              <w:widowControl w:val="0"/>
              <w:autoSpaceDE w:val="0"/>
              <w:autoSpaceDN w:val="0"/>
              <w:adjustRightInd w:val="0"/>
              <w:spacing w:line="240" w:lineRule="exact"/>
              <w:jc w:val="center"/>
              <w:rPr>
                <w:rFonts w:ascii="Arial" w:hAnsi="Arial" w:cs="Arial"/>
                <w:sz w:val="20"/>
                <w:szCs w:val="20"/>
              </w:rPr>
            </w:pPr>
          </w:p>
        </w:tc>
        <w:tc>
          <w:tcPr>
            <w:tcW w:w="403" w:type="dxa"/>
            <w:vAlign w:val="center"/>
          </w:tcPr>
          <w:p w:rsidR="00254754" w:rsidRPr="00974A01" w:rsidRDefault="00254754">
            <w:pPr>
              <w:widowControl w:val="0"/>
              <w:autoSpaceDE w:val="0"/>
              <w:autoSpaceDN w:val="0"/>
              <w:adjustRightInd w:val="0"/>
              <w:spacing w:line="240" w:lineRule="exact"/>
              <w:jc w:val="center"/>
              <w:rPr>
                <w:rFonts w:ascii="Arial" w:hAnsi="Arial" w:cs="Arial"/>
                <w:sz w:val="20"/>
                <w:szCs w:val="20"/>
              </w:rPr>
            </w:pPr>
            <w:r w:rsidRPr="00974A01">
              <w:rPr>
                <w:sz w:val="20"/>
                <w:szCs w:val="20"/>
              </w:rPr>
              <w:t>Д</w:t>
            </w:r>
          </w:p>
          <w:p w:rsidR="00254754" w:rsidRPr="00974A01" w:rsidRDefault="00254754">
            <w:pPr>
              <w:widowControl w:val="0"/>
              <w:autoSpaceDE w:val="0"/>
              <w:autoSpaceDN w:val="0"/>
              <w:adjustRightInd w:val="0"/>
              <w:spacing w:line="240" w:lineRule="exact"/>
              <w:jc w:val="center"/>
              <w:rPr>
                <w:rFonts w:ascii="Arial" w:hAnsi="Arial" w:cs="Arial"/>
                <w:sz w:val="20"/>
                <w:szCs w:val="20"/>
              </w:rPr>
            </w:pPr>
          </w:p>
        </w:tc>
        <w:tc>
          <w:tcPr>
            <w:tcW w:w="589" w:type="dxa"/>
            <w:vAlign w:val="center"/>
          </w:tcPr>
          <w:p w:rsidR="00254754" w:rsidRPr="00974A01" w:rsidRDefault="00254754">
            <w:pPr>
              <w:widowControl w:val="0"/>
              <w:autoSpaceDE w:val="0"/>
              <w:autoSpaceDN w:val="0"/>
              <w:adjustRightInd w:val="0"/>
              <w:spacing w:line="240" w:lineRule="exact"/>
              <w:jc w:val="center"/>
              <w:rPr>
                <w:rFonts w:ascii="Arial" w:hAnsi="Arial" w:cs="Arial"/>
                <w:sz w:val="20"/>
                <w:szCs w:val="20"/>
              </w:rPr>
            </w:pPr>
            <w:r w:rsidRPr="00974A01">
              <w:rPr>
                <w:sz w:val="20"/>
                <w:szCs w:val="20"/>
              </w:rPr>
              <w:t>Д</w:t>
            </w:r>
          </w:p>
          <w:p w:rsidR="00254754" w:rsidRPr="00974A01" w:rsidRDefault="00254754">
            <w:pPr>
              <w:widowControl w:val="0"/>
              <w:autoSpaceDE w:val="0"/>
              <w:autoSpaceDN w:val="0"/>
              <w:adjustRightInd w:val="0"/>
              <w:spacing w:line="240" w:lineRule="exact"/>
              <w:jc w:val="center"/>
              <w:rPr>
                <w:rFonts w:ascii="Arial" w:hAnsi="Arial" w:cs="Arial"/>
                <w:sz w:val="20"/>
                <w:szCs w:val="20"/>
              </w:rPr>
            </w:pPr>
          </w:p>
        </w:tc>
        <w:tc>
          <w:tcPr>
            <w:tcW w:w="567" w:type="dxa"/>
            <w:vAlign w:val="center"/>
          </w:tcPr>
          <w:p w:rsidR="00254754" w:rsidRPr="00974A01" w:rsidRDefault="00254754">
            <w:pPr>
              <w:widowControl w:val="0"/>
              <w:autoSpaceDE w:val="0"/>
              <w:autoSpaceDN w:val="0"/>
              <w:adjustRightInd w:val="0"/>
              <w:spacing w:line="240" w:lineRule="exact"/>
              <w:jc w:val="center"/>
              <w:rPr>
                <w:rFonts w:ascii="Arial" w:hAnsi="Arial" w:cs="Arial"/>
                <w:sz w:val="20"/>
                <w:szCs w:val="20"/>
              </w:rPr>
            </w:pPr>
            <w:r w:rsidRPr="00974A01">
              <w:rPr>
                <w:sz w:val="20"/>
                <w:szCs w:val="20"/>
              </w:rPr>
              <w:t>М</w:t>
            </w:r>
          </w:p>
          <w:p w:rsidR="00254754" w:rsidRPr="00974A01" w:rsidRDefault="00254754">
            <w:pPr>
              <w:widowControl w:val="0"/>
              <w:autoSpaceDE w:val="0"/>
              <w:autoSpaceDN w:val="0"/>
              <w:adjustRightInd w:val="0"/>
              <w:spacing w:line="240" w:lineRule="exact"/>
              <w:jc w:val="center"/>
              <w:rPr>
                <w:rFonts w:ascii="Arial" w:hAnsi="Arial" w:cs="Arial"/>
                <w:sz w:val="20"/>
                <w:szCs w:val="20"/>
              </w:rPr>
            </w:pPr>
          </w:p>
        </w:tc>
        <w:tc>
          <w:tcPr>
            <w:tcW w:w="567" w:type="dxa"/>
            <w:vAlign w:val="center"/>
          </w:tcPr>
          <w:p w:rsidR="00254754" w:rsidRPr="00974A01" w:rsidRDefault="00254754">
            <w:pPr>
              <w:widowControl w:val="0"/>
              <w:autoSpaceDE w:val="0"/>
              <w:autoSpaceDN w:val="0"/>
              <w:adjustRightInd w:val="0"/>
              <w:spacing w:line="240" w:lineRule="exact"/>
              <w:jc w:val="center"/>
              <w:rPr>
                <w:sz w:val="20"/>
                <w:szCs w:val="20"/>
              </w:rPr>
            </w:pPr>
            <w:r w:rsidRPr="00974A01">
              <w:rPr>
                <w:sz w:val="20"/>
                <w:szCs w:val="20"/>
              </w:rPr>
              <w:t>Д</w:t>
            </w:r>
          </w:p>
          <w:p w:rsidR="00254754" w:rsidRPr="00974A01" w:rsidRDefault="00254754">
            <w:pPr>
              <w:widowControl w:val="0"/>
              <w:autoSpaceDE w:val="0"/>
              <w:autoSpaceDN w:val="0"/>
              <w:adjustRightInd w:val="0"/>
              <w:spacing w:line="240" w:lineRule="exact"/>
              <w:jc w:val="center"/>
              <w:rPr>
                <w:rFonts w:ascii="Arial" w:hAnsi="Arial" w:cs="Arial"/>
                <w:sz w:val="20"/>
                <w:szCs w:val="20"/>
              </w:rPr>
            </w:pPr>
          </w:p>
        </w:tc>
        <w:tc>
          <w:tcPr>
            <w:tcW w:w="708" w:type="dxa"/>
            <w:vAlign w:val="center"/>
          </w:tcPr>
          <w:p w:rsidR="00254754" w:rsidRPr="00974A01" w:rsidRDefault="00254754">
            <w:pPr>
              <w:widowControl w:val="0"/>
              <w:autoSpaceDE w:val="0"/>
              <w:autoSpaceDN w:val="0"/>
              <w:adjustRightInd w:val="0"/>
              <w:spacing w:line="240" w:lineRule="exact"/>
              <w:jc w:val="center"/>
              <w:rPr>
                <w:rFonts w:ascii="Arial" w:hAnsi="Arial" w:cs="Arial"/>
                <w:sz w:val="20"/>
                <w:szCs w:val="20"/>
              </w:rPr>
            </w:pPr>
            <w:r w:rsidRPr="00974A01">
              <w:rPr>
                <w:sz w:val="20"/>
                <w:szCs w:val="20"/>
              </w:rPr>
              <w:t>М</w:t>
            </w:r>
          </w:p>
          <w:p w:rsidR="00254754" w:rsidRPr="00974A01" w:rsidRDefault="00254754">
            <w:pPr>
              <w:widowControl w:val="0"/>
              <w:autoSpaceDE w:val="0"/>
              <w:autoSpaceDN w:val="0"/>
              <w:adjustRightInd w:val="0"/>
              <w:spacing w:line="240" w:lineRule="exact"/>
              <w:jc w:val="center"/>
              <w:rPr>
                <w:rFonts w:ascii="Arial" w:hAnsi="Arial" w:cs="Arial"/>
                <w:sz w:val="20"/>
                <w:szCs w:val="20"/>
              </w:rPr>
            </w:pPr>
          </w:p>
        </w:tc>
        <w:tc>
          <w:tcPr>
            <w:tcW w:w="567" w:type="dxa"/>
            <w:vAlign w:val="center"/>
          </w:tcPr>
          <w:p w:rsidR="00254754" w:rsidRPr="00974A01" w:rsidRDefault="00254754">
            <w:pPr>
              <w:widowControl w:val="0"/>
              <w:autoSpaceDE w:val="0"/>
              <w:autoSpaceDN w:val="0"/>
              <w:adjustRightInd w:val="0"/>
              <w:spacing w:line="240" w:lineRule="exact"/>
              <w:jc w:val="center"/>
              <w:rPr>
                <w:rFonts w:ascii="Arial" w:hAnsi="Arial" w:cs="Arial"/>
                <w:sz w:val="20"/>
                <w:szCs w:val="20"/>
              </w:rPr>
            </w:pPr>
            <w:r w:rsidRPr="00974A01">
              <w:rPr>
                <w:sz w:val="20"/>
                <w:szCs w:val="20"/>
              </w:rPr>
              <w:t>Д</w:t>
            </w:r>
          </w:p>
          <w:p w:rsidR="00254754" w:rsidRPr="00974A01" w:rsidRDefault="00254754">
            <w:pPr>
              <w:widowControl w:val="0"/>
              <w:autoSpaceDE w:val="0"/>
              <w:autoSpaceDN w:val="0"/>
              <w:adjustRightInd w:val="0"/>
              <w:spacing w:line="240" w:lineRule="exact"/>
              <w:jc w:val="center"/>
              <w:rPr>
                <w:rFonts w:ascii="Arial" w:hAnsi="Arial" w:cs="Arial"/>
                <w:sz w:val="20"/>
                <w:szCs w:val="20"/>
              </w:rPr>
            </w:pPr>
          </w:p>
        </w:tc>
        <w:tc>
          <w:tcPr>
            <w:tcW w:w="710" w:type="dxa"/>
            <w:vAlign w:val="center"/>
          </w:tcPr>
          <w:p w:rsidR="00254754" w:rsidRPr="00974A01" w:rsidRDefault="00254754">
            <w:pPr>
              <w:widowControl w:val="0"/>
              <w:autoSpaceDE w:val="0"/>
              <w:autoSpaceDN w:val="0"/>
              <w:adjustRightInd w:val="0"/>
              <w:spacing w:line="240" w:lineRule="exact"/>
              <w:jc w:val="center"/>
              <w:rPr>
                <w:rFonts w:ascii="Arial" w:hAnsi="Arial" w:cs="Arial"/>
                <w:sz w:val="20"/>
                <w:szCs w:val="20"/>
              </w:rPr>
            </w:pPr>
            <w:r w:rsidRPr="00974A01">
              <w:rPr>
                <w:sz w:val="20"/>
                <w:szCs w:val="20"/>
              </w:rPr>
              <w:t>М</w:t>
            </w:r>
          </w:p>
          <w:p w:rsidR="00254754" w:rsidRPr="00974A01" w:rsidRDefault="00254754">
            <w:pPr>
              <w:widowControl w:val="0"/>
              <w:autoSpaceDE w:val="0"/>
              <w:autoSpaceDN w:val="0"/>
              <w:adjustRightInd w:val="0"/>
              <w:spacing w:line="240" w:lineRule="exact"/>
              <w:jc w:val="center"/>
              <w:rPr>
                <w:rFonts w:ascii="Arial" w:hAnsi="Arial" w:cs="Arial"/>
                <w:sz w:val="20"/>
                <w:szCs w:val="20"/>
              </w:rPr>
            </w:pPr>
          </w:p>
        </w:tc>
        <w:tc>
          <w:tcPr>
            <w:tcW w:w="710" w:type="dxa"/>
            <w:vAlign w:val="center"/>
          </w:tcPr>
          <w:p w:rsidR="00254754" w:rsidRPr="00974A01" w:rsidRDefault="00254754">
            <w:pPr>
              <w:widowControl w:val="0"/>
              <w:autoSpaceDE w:val="0"/>
              <w:autoSpaceDN w:val="0"/>
              <w:adjustRightInd w:val="0"/>
              <w:spacing w:line="240" w:lineRule="exact"/>
              <w:jc w:val="center"/>
              <w:rPr>
                <w:rFonts w:ascii="Arial" w:hAnsi="Arial" w:cs="Arial"/>
                <w:sz w:val="20"/>
                <w:szCs w:val="20"/>
              </w:rPr>
            </w:pPr>
            <w:r w:rsidRPr="00974A01">
              <w:rPr>
                <w:sz w:val="20"/>
                <w:szCs w:val="20"/>
              </w:rPr>
              <w:t>Д</w:t>
            </w:r>
          </w:p>
          <w:p w:rsidR="00254754" w:rsidRPr="00974A01" w:rsidRDefault="00254754">
            <w:pPr>
              <w:widowControl w:val="0"/>
              <w:autoSpaceDE w:val="0"/>
              <w:autoSpaceDN w:val="0"/>
              <w:adjustRightInd w:val="0"/>
              <w:spacing w:line="240" w:lineRule="exact"/>
              <w:jc w:val="center"/>
              <w:rPr>
                <w:rFonts w:ascii="Arial" w:hAnsi="Arial" w:cs="Arial"/>
                <w:sz w:val="20"/>
                <w:szCs w:val="20"/>
              </w:rPr>
            </w:pPr>
          </w:p>
        </w:tc>
        <w:tc>
          <w:tcPr>
            <w:tcW w:w="710" w:type="dxa"/>
            <w:vAlign w:val="center"/>
          </w:tcPr>
          <w:p w:rsidR="00254754" w:rsidRPr="00974A01" w:rsidRDefault="00254754">
            <w:pPr>
              <w:widowControl w:val="0"/>
              <w:autoSpaceDE w:val="0"/>
              <w:autoSpaceDN w:val="0"/>
              <w:adjustRightInd w:val="0"/>
              <w:spacing w:line="240" w:lineRule="exact"/>
              <w:jc w:val="center"/>
              <w:rPr>
                <w:rFonts w:ascii="Arial" w:hAnsi="Arial" w:cs="Arial"/>
                <w:sz w:val="20"/>
                <w:szCs w:val="20"/>
              </w:rPr>
            </w:pPr>
            <w:r w:rsidRPr="00974A01">
              <w:rPr>
                <w:sz w:val="20"/>
                <w:szCs w:val="20"/>
              </w:rPr>
              <w:t>М</w:t>
            </w:r>
          </w:p>
          <w:p w:rsidR="00254754" w:rsidRPr="00974A01" w:rsidRDefault="00254754">
            <w:pPr>
              <w:widowControl w:val="0"/>
              <w:autoSpaceDE w:val="0"/>
              <w:autoSpaceDN w:val="0"/>
              <w:adjustRightInd w:val="0"/>
              <w:spacing w:line="240" w:lineRule="exact"/>
              <w:jc w:val="center"/>
              <w:rPr>
                <w:rFonts w:ascii="Arial" w:hAnsi="Arial" w:cs="Arial"/>
                <w:sz w:val="20"/>
                <w:szCs w:val="20"/>
              </w:rPr>
            </w:pPr>
          </w:p>
        </w:tc>
      </w:tr>
      <w:tr w:rsidR="00254754" w:rsidRPr="00974A01">
        <w:trPr>
          <w:trHeight w:val="864"/>
        </w:trPr>
        <w:tc>
          <w:tcPr>
            <w:tcW w:w="993" w:type="dxa"/>
            <w:textDirection w:val="btLr"/>
          </w:tcPr>
          <w:p w:rsidR="00254754" w:rsidRPr="00974A01" w:rsidRDefault="00254754">
            <w:pPr>
              <w:widowControl w:val="0"/>
              <w:autoSpaceDE w:val="0"/>
              <w:autoSpaceDN w:val="0"/>
              <w:adjustRightInd w:val="0"/>
              <w:jc w:val="center"/>
              <w:rPr>
                <w:sz w:val="20"/>
                <w:szCs w:val="20"/>
              </w:rPr>
            </w:pPr>
          </w:p>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отлично</w:t>
            </w:r>
          </w:p>
          <w:p w:rsidR="00254754" w:rsidRPr="00974A01" w:rsidRDefault="00254754">
            <w:pPr>
              <w:widowControl w:val="0"/>
              <w:autoSpaceDE w:val="0"/>
              <w:autoSpaceDN w:val="0"/>
              <w:adjustRightInd w:val="0"/>
              <w:jc w:val="center"/>
              <w:rPr>
                <w:rFonts w:ascii="Arial" w:hAnsi="Arial" w:cs="Arial"/>
                <w:sz w:val="20"/>
                <w:szCs w:val="20"/>
              </w:rPr>
            </w:pPr>
          </w:p>
        </w:tc>
        <w:tc>
          <w:tcPr>
            <w:tcW w:w="850" w:type="dxa"/>
          </w:tcPr>
          <w:p w:rsidR="00254754" w:rsidRPr="00974A01" w:rsidRDefault="00254754">
            <w:pPr>
              <w:widowControl w:val="0"/>
              <w:autoSpaceDE w:val="0"/>
              <w:autoSpaceDN w:val="0"/>
              <w:adjustRightInd w:val="0"/>
              <w:jc w:val="center"/>
              <w:rPr>
                <w:sz w:val="20"/>
                <w:szCs w:val="20"/>
              </w:rPr>
            </w:pPr>
          </w:p>
          <w:p w:rsidR="00254754" w:rsidRPr="00974A01" w:rsidRDefault="00254754">
            <w:pPr>
              <w:widowControl w:val="0"/>
              <w:autoSpaceDE w:val="0"/>
              <w:autoSpaceDN w:val="0"/>
              <w:adjustRightInd w:val="0"/>
              <w:jc w:val="center"/>
              <w:rPr>
                <w:sz w:val="20"/>
                <w:szCs w:val="20"/>
              </w:rPr>
            </w:pPr>
            <w:r w:rsidRPr="00974A01">
              <w:rPr>
                <w:sz w:val="20"/>
                <w:szCs w:val="20"/>
              </w:rPr>
              <w:t>10,0                            9,5</w:t>
            </w:r>
          </w:p>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9,0</w:t>
            </w:r>
          </w:p>
          <w:p w:rsidR="00254754" w:rsidRPr="00974A01" w:rsidRDefault="00254754">
            <w:pPr>
              <w:widowControl w:val="0"/>
              <w:autoSpaceDE w:val="0"/>
              <w:autoSpaceDN w:val="0"/>
              <w:adjustRightInd w:val="0"/>
              <w:jc w:val="center"/>
              <w:rPr>
                <w:rFonts w:ascii="Arial" w:hAnsi="Arial" w:cs="Arial"/>
                <w:sz w:val="20"/>
                <w:szCs w:val="20"/>
              </w:rPr>
            </w:pPr>
          </w:p>
        </w:tc>
        <w:tc>
          <w:tcPr>
            <w:tcW w:w="451" w:type="dxa"/>
          </w:tcPr>
          <w:p w:rsidR="00254754" w:rsidRPr="00974A01" w:rsidRDefault="00254754">
            <w:pPr>
              <w:widowControl w:val="0"/>
              <w:autoSpaceDE w:val="0"/>
              <w:autoSpaceDN w:val="0"/>
              <w:adjustRightInd w:val="0"/>
              <w:jc w:val="center"/>
              <w:rPr>
                <w:sz w:val="20"/>
                <w:szCs w:val="20"/>
              </w:rPr>
            </w:pPr>
          </w:p>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15</w:t>
            </w:r>
          </w:p>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14 13</w:t>
            </w:r>
          </w:p>
          <w:p w:rsidR="00254754" w:rsidRPr="00974A01" w:rsidRDefault="00254754">
            <w:pPr>
              <w:widowControl w:val="0"/>
              <w:autoSpaceDE w:val="0"/>
              <w:autoSpaceDN w:val="0"/>
              <w:adjustRightInd w:val="0"/>
              <w:jc w:val="center"/>
              <w:rPr>
                <w:rFonts w:ascii="Arial" w:hAnsi="Arial" w:cs="Arial"/>
                <w:sz w:val="20"/>
                <w:szCs w:val="20"/>
              </w:rPr>
            </w:pPr>
          </w:p>
        </w:tc>
        <w:tc>
          <w:tcPr>
            <w:tcW w:w="365" w:type="dxa"/>
          </w:tcPr>
          <w:p w:rsidR="00254754" w:rsidRPr="00974A01" w:rsidRDefault="00254754">
            <w:pPr>
              <w:widowControl w:val="0"/>
              <w:autoSpaceDE w:val="0"/>
              <w:autoSpaceDN w:val="0"/>
              <w:adjustRightInd w:val="0"/>
              <w:jc w:val="center"/>
              <w:rPr>
                <w:sz w:val="20"/>
                <w:szCs w:val="20"/>
              </w:rPr>
            </w:pPr>
          </w:p>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10 9</w:t>
            </w:r>
          </w:p>
          <w:p w:rsidR="00254754" w:rsidRPr="00974A01" w:rsidRDefault="00254754">
            <w:pPr>
              <w:widowControl w:val="0"/>
              <w:autoSpaceDE w:val="0"/>
              <w:autoSpaceDN w:val="0"/>
              <w:adjustRightInd w:val="0"/>
              <w:jc w:val="center"/>
              <w:rPr>
                <w:rFonts w:ascii="Arial" w:hAnsi="Arial" w:cs="Arial"/>
                <w:sz w:val="20"/>
                <w:szCs w:val="20"/>
              </w:rPr>
            </w:pPr>
            <w:r w:rsidRPr="00974A01">
              <w:rPr>
                <w:rFonts w:ascii="Arial" w:hAnsi="Arial" w:cs="Arial"/>
                <w:sz w:val="20"/>
                <w:szCs w:val="20"/>
              </w:rPr>
              <w:t>-</w:t>
            </w:r>
          </w:p>
        </w:tc>
        <w:tc>
          <w:tcPr>
            <w:tcW w:w="480" w:type="dxa"/>
          </w:tcPr>
          <w:p w:rsidR="00254754" w:rsidRPr="00974A01" w:rsidRDefault="00254754">
            <w:pPr>
              <w:widowControl w:val="0"/>
              <w:autoSpaceDE w:val="0"/>
              <w:autoSpaceDN w:val="0"/>
              <w:adjustRightInd w:val="0"/>
              <w:jc w:val="center"/>
              <w:rPr>
                <w:sz w:val="20"/>
                <w:szCs w:val="20"/>
              </w:rPr>
            </w:pPr>
          </w:p>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20</w:t>
            </w:r>
          </w:p>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19 18</w:t>
            </w:r>
          </w:p>
          <w:p w:rsidR="00254754" w:rsidRPr="00974A01" w:rsidRDefault="00254754">
            <w:pPr>
              <w:widowControl w:val="0"/>
              <w:autoSpaceDE w:val="0"/>
              <w:autoSpaceDN w:val="0"/>
              <w:adjustRightInd w:val="0"/>
              <w:jc w:val="center"/>
              <w:rPr>
                <w:rFonts w:ascii="Arial" w:hAnsi="Arial" w:cs="Arial"/>
                <w:sz w:val="20"/>
                <w:szCs w:val="20"/>
              </w:rPr>
            </w:pPr>
          </w:p>
        </w:tc>
        <w:tc>
          <w:tcPr>
            <w:tcW w:w="403" w:type="dxa"/>
          </w:tcPr>
          <w:p w:rsidR="00254754" w:rsidRPr="00974A01" w:rsidRDefault="00254754">
            <w:pPr>
              <w:widowControl w:val="0"/>
              <w:autoSpaceDE w:val="0"/>
              <w:autoSpaceDN w:val="0"/>
              <w:adjustRightInd w:val="0"/>
              <w:jc w:val="center"/>
              <w:rPr>
                <w:sz w:val="20"/>
                <w:szCs w:val="20"/>
              </w:rPr>
            </w:pPr>
          </w:p>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10 9</w:t>
            </w:r>
          </w:p>
          <w:p w:rsidR="00254754" w:rsidRPr="00974A01" w:rsidRDefault="00254754">
            <w:pPr>
              <w:widowControl w:val="0"/>
              <w:autoSpaceDE w:val="0"/>
              <w:autoSpaceDN w:val="0"/>
              <w:adjustRightInd w:val="0"/>
              <w:jc w:val="center"/>
              <w:rPr>
                <w:rFonts w:ascii="Arial" w:hAnsi="Arial" w:cs="Arial"/>
                <w:sz w:val="20"/>
                <w:szCs w:val="20"/>
              </w:rPr>
            </w:pPr>
            <w:r w:rsidRPr="00974A01">
              <w:rPr>
                <w:rFonts w:ascii="Arial" w:hAnsi="Arial" w:cs="Arial"/>
                <w:sz w:val="20"/>
                <w:szCs w:val="20"/>
              </w:rPr>
              <w:t>-</w:t>
            </w:r>
          </w:p>
        </w:tc>
        <w:tc>
          <w:tcPr>
            <w:tcW w:w="569" w:type="dxa"/>
          </w:tcPr>
          <w:p w:rsidR="00254754" w:rsidRPr="00974A01" w:rsidRDefault="00254754">
            <w:pPr>
              <w:widowControl w:val="0"/>
              <w:autoSpaceDE w:val="0"/>
              <w:autoSpaceDN w:val="0"/>
              <w:adjustRightInd w:val="0"/>
              <w:jc w:val="center"/>
              <w:rPr>
                <w:sz w:val="20"/>
                <w:szCs w:val="20"/>
              </w:rPr>
            </w:pPr>
          </w:p>
          <w:p w:rsidR="00254754" w:rsidRPr="00974A01" w:rsidRDefault="00254754">
            <w:pPr>
              <w:widowControl w:val="0"/>
              <w:autoSpaceDE w:val="0"/>
              <w:autoSpaceDN w:val="0"/>
              <w:adjustRightInd w:val="0"/>
              <w:jc w:val="center"/>
              <w:rPr>
                <w:sz w:val="20"/>
                <w:szCs w:val="20"/>
              </w:rPr>
            </w:pPr>
            <w:r w:rsidRPr="00974A01">
              <w:rPr>
                <w:sz w:val="20"/>
                <w:szCs w:val="20"/>
              </w:rPr>
              <w:t>22</w:t>
            </w:r>
          </w:p>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21</w:t>
            </w:r>
          </w:p>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20</w:t>
            </w:r>
          </w:p>
          <w:p w:rsidR="00254754" w:rsidRPr="00974A01" w:rsidRDefault="00254754">
            <w:pPr>
              <w:widowControl w:val="0"/>
              <w:autoSpaceDE w:val="0"/>
              <w:autoSpaceDN w:val="0"/>
              <w:adjustRightInd w:val="0"/>
              <w:jc w:val="center"/>
              <w:rPr>
                <w:rFonts w:ascii="Arial" w:hAnsi="Arial" w:cs="Arial"/>
                <w:sz w:val="20"/>
                <w:szCs w:val="20"/>
              </w:rPr>
            </w:pPr>
          </w:p>
        </w:tc>
        <w:tc>
          <w:tcPr>
            <w:tcW w:w="403" w:type="dxa"/>
          </w:tcPr>
          <w:p w:rsidR="00254754" w:rsidRPr="00974A01" w:rsidRDefault="00254754">
            <w:pPr>
              <w:widowControl w:val="0"/>
              <w:autoSpaceDE w:val="0"/>
              <w:autoSpaceDN w:val="0"/>
              <w:adjustRightInd w:val="0"/>
              <w:jc w:val="center"/>
              <w:rPr>
                <w:sz w:val="20"/>
                <w:szCs w:val="20"/>
              </w:rPr>
            </w:pPr>
          </w:p>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18 17 16</w:t>
            </w:r>
          </w:p>
          <w:p w:rsidR="00254754" w:rsidRPr="00974A01" w:rsidRDefault="00254754">
            <w:pPr>
              <w:widowControl w:val="0"/>
              <w:autoSpaceDE w:val="0"/>
              <w:autoSpaceDN w:val="0"/>
              <w:adjustRightInd w:val="0"/>
              <w:jc w:val="center"/>
              <w:rPr>
                <w:rFonts w:ascii="Arial" w:hAnsi="Arial" w:cs="Arial"/>
                <w:sz w:val="20"/>
                <w:szCs w:val="20"/>
              </w:rPr>
            </w:pPr>
          </w:p>
        </w:tc>
        <w:tc>
          <w:tcPr>
            <w:tcW w:w="589" w:type="dxa"/>
          </w:tcPr>
          <w:p w:rsidR="00254754" w:rsidRPr="00974A01" w:rsidRDefault="00254754">
            <w:pPr>
              <w:widowControl w:val="0"/>
              <w:autoSpaceDE w:val="0"/>
              <w:autoSpaceDN w:val="0"/>
              <w:adjustRightInd w:val="0"/>
              <w:jc w:val="center"/>
              <w:rPr>
                <w:sz w:val="20"/>
                <w:szCs w:val="20"/>
              </w:rPr>
            </w:pPr>
          </w:p>
          <w:p w:rsidR="00254754" w:rsidRPr="00974A01" w:rsidRDefault="00254754">
            <w:pPr>
              <w:widowControl w:val="0"/>
              <w:autoSpaceDE w:val="0"/>
              <w:autoSpaceDN w:val="0"/>
              <w:adjustRightInd w:val="0"/>
              <w:jc w:val="center"/>
              <w:rPr>
                <w:sz w:val="20"/>
                <w:szCs w:val="20"/>
              </w:rPr>
            </w:pPr>
            <w:r w:rsidRPr="00974A01">
              <w:rPr>
                <w:sz w:val="20"/>
                <w:szCs w:val="20"/>
              </w:rPr>
              <w:t>10</w:t>
            </w:r>
          </w:p>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9</w:t>
            </w:r>
          </w:p>
          <w:p w:rsidR="00254754" w:rsidRPr="00974A01" w:rsidRDefault="00254754">
            <w:pPr>
              <w:widowControl w:val="0"/>
              <w:autoSpaceDE w:val="0"/>
              <w:autoSpaceDN w:val="0"/>
              <w:adjustRightInd w:val="0"/>
              <w:jc w:val="center"/>
              <w:rPr>
                <w:rFonts w:ascii="Arial" w:hAnsi="Arial" w:cs="Arial"/>
                <w:sz w:val="20"/>
                <w:szCs w:val="20"/>
              </w:rPr>
            </w:pPr>
            <w:r w:rsidRPr="00974A01">
              <w:rPr>
                <w:rFonts w:ascii="Arial" w:hAnsi="Arial" w:cs="Arial"/>
                <w:sz w:val="20"/>
                <w:szCs w:val="20"/>
              </w:rPr>
              <w:t>-</w:t>
            </w:r>
          </w:p>
        </w:tc>
        <w:tc>
          <w:tcPr>
            <w:tcW w:w="567" w:type="dxa"/>
          </w:tcPr>
          <w:p w:rsidR="00254754" w:rsidRPr="00974A01" w:rsidRDefault="00254754">
            <w:pPr>
              <w:widowControl w:val="0"/>
              <w:autoSpaceDE w:val="0"/>
              <w:autoSpaceDN w:val="0"/>
              <w:adjustRightInd w:val="0"/>
              <w:jc w:val="center"/>
              <w:rPr>
                <w:sz w:val="20"/>
                <w:szCs w:val="20"/>
              </w:rPr>
            </w:pPr>
          </w:p>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3,5</w:t>
            </w:r>
          </w:p>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3,6</w:t>
            </w:r>
          </w:p>
          <w:p w:rsidR="00254754" w:rsidRPr="00974A01" w:rsidRDefault="00254754">
            <w:pPr>
              <w:widowControl w:val="0"/>
              <w:autoSpaceDE w:val="0"/>
              <w:autoSpaceDN w:val="0"/>
              <w:adjustRightInd w:val="0"/>
              <w:jc w:val="center"/>
              <w:rPr>
                <w:rFonts w:ascii="Arial" w:hAnsi="Arial" w:cs="Arial"/>
                <w:sz w:val="20"/>
                <w:szCs w:val="20"/>
              </w:rPr>
            </w:pPr>
            <w:r w:rsidRPr="00974A01">
              <w:rPr>
                <w:rFonts w:ascii="Arial" w:hAnsi="Arial" w:cs="Arial"/>
                <w:sz w:val="20"/>
                <w:szCs w:val="20"/>
              </w:rPr>
              <w:t>-</w:t>
            </w:r>
          </w:p>
        </w:tc>
        <w:tc>
          <w:tcPr>
            <w:tcW w:w="567" w:type="dxa"/>
          </w:tcPr>
          <w:p w:rsidR="00254754" w:rsidRPr="00974A01" w:rsidRDefault="00254754">
            <w:pPr>
              <w:widowControl w:val="0"/>
              <w:autoSpaceDE w:val="0"/>
              <w:autoSpaceDN w:val="0"/>
              <w:adjustRightInd w:val="0"/>
              <w:jc w:val="center"/>
              <w:rPr>
                <w:sz w:val="20"/>
                <w:szCs w:val="20"/>
              </w:rPr>
            </w:pPr>
          </w:p>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3,6</w:t>
            </w:r>
          </w:p>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3,7</w:t>
            </w:r>
          </w:p>
          <w:p w:rsidR="00254754" w:rsidRPr="00974A01" w:rsidRDefault="00254754">
            <w:pPr>
              <w:widowControl w:val="0"/>
              <w:autoSpaceDE w:val="0"/>
              <w:autoSpaceDN w:val="0"/>
              <w:adjustRightInd w:val="0"/>
              <w:jc w:val="center"/>
              <w:rPr>
                <w:rFonts w:ascii="Arial" w:hAnsi="Arial" w:cs="Arial"/>
                <w:sz w:val="20"/>
                <w:szCs w:val="20"/>
              </w:rPr>
            </w:pPr>
            <w:r w:rsidRPr="00974A01">
              <w:rPr>
                <w:rFonts w:ascii="Arial" w:hAnsi="Arial" w:cs="Arial"/>
                <w:sz w:val="20"/>
                <w:szCs w:val="20"/>
              </w:rPr>
              <w:t>-</w:t>
            </w:r>
          </w:p>
        </w:tc>
        <w:tc>
          <w:tcPr>
            <w:tcW w:w="708" w:type="dxa"/>
          </w:tcPr>
          <w:p w:rsidR="00254754" w:rsidRPr="00974A01" w:rsidRDefault="00254754">
            <w:pPr>
              <w:widowControl w:val="0"/>
              <w:autoSpaceDE w:val="0"/>
              <w:autoSpaceDN w:val="0"/>
              <w:adjustRightInd w:val="0"/>
              <w:jc w:val="center"/>
              <w:rPr>
                <w:sz w:val="20"/>
                <w:szCs w:val="20"/>
              </w:rPr>
            </w:pPr>
          </w:p>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20 19 18</w:t>
            </w:r>
          </w:p>
          <w:p w:rsidR="00254754" w:rsidRPr="00974A01" w:rsidRDefault="00254754">
            <w:pPr>
              <w:widowControl w:val="0"/>
              <w:autoSpaceDE w:val="0"/>
              <w:autoSpaceDN w:val="0"/>
              <w:adjustRightInd w:val="0"/>
              <w:jc w:val="center"/>
              <w:rPr>
                <w:rFonts w:ascii="Arial" w:hAnsi="Arial" w:cs="Arial"/>
                <w:sz w:val="20"/>
                <w:szCs w:val="20"/>
              </w:rPr>
            </w:pPr>
          </w:p>
        </w:tc>
        <w:tc>
          <w:tcPr>
            <w:tcW w:w="567" w:type="dxa"/>
          </w:tcPr>
          <w:p w:rsidR="00254754" w:rsidRPr="00974A01" w:rsidRDefault="00254754">
            <w:pPr>
              <w:widowControl w:val="0"/>
              <w:autoSpaceDE w:val="0"/>
              <w:autoSpaceDN w:val="0"/>
              <w:adjustRightInd w:val="0"/>
              <w:jc w:val="center"/>
              <w:rPr>
                <w:sz w:val="20"/>
                <w:szCs w:val="20"/>
              </w:rPr>
            </w:pPr>
          </w:p>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25 24 23</w:t>
            </w:r>
          </w:p>
          <w:p w:rsidR="00254754" w:rsidRPr="00974A01" w:rsidRDefault="00254754">
            <w:pPr>
              <w:widowControl w:val="0"/>
              <w:autoSpaceDE w:val="0"/>
              <w:autoSpaceDN w:val="0"/>
              <w:adjustRightInd w:val="0"/>
              <w:jc w:val="center"/>
              <w:rPr>
                <w:rFonts w:ascii="Arial" w:hAnsi="Arial" w:cs="Arial"/>
                <w:sz w:val="20"/>
                <w:szCs w:val="20"/>
              </w:rPr>
            </w:pPr>
          </w:p>
        </w:tc>
        <w:tc>
          <w:tcPr>
            <w:tcW w:w="710" w:type="dxa"/>
          </w:tcPr>
          <w:p w:rsidR="00254754" w:rsidRPr="00974A01" w:rsidRDefault="00254754">
            <w:pPr>
              <w:widowControl w:val="0"/>
              <w:autoSpaceDE w:val="0"/>
              <w:autoSpaceDN w:val="0"/>
              <w:adjustRightInd w:val="0"/>
              <w:jc w:val="center"/>
              <w:rPr>
                <w:sz w:val="20"/>
                <w:szCs w:val="20"/>
              </w:rPr>
            </w:pPr>
          </w:p>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180</w:t>
            </w:r>
          </w:p>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175</w:t>
            </w:r>
          </w:p>
          <w:p w:rsidR="00254754" w:rsidRPr="00974A01" w:rsidRDefault="00254754">
            <w:pPr>
              <w:widowControl w:val="0"/>
              <w:autoSpaceDE w:val="0"/>
              <w:autoSpaceDN w:val="0"/>
              <w:adjustRightInd w:val="0"/>
              <w:jc w:val="center"/>
              <w:rPr>
                <w:rFonts w:ascii="Arial" w:hAnsi="Arial" w:cs="Arial"/>
                <w:sz w:val="20"/>
                <w:szCs w:val="20"/>
              </w:rPr>
            </w:pPr>
            <w:r w:rsidRPr="00974A01">
              <w:rPr>
                <w:rFonts w:ascii="Arial" w:hAnsi="Arial" w:cs="Arial"/>
                <w:sz w:val="20"/>
                <w:szCs w:val="20"/>
              </w:rPr>
              <w:t>-</w:t>
            </w:r>
          </w:p>
        </w:tc>
        <w:tc>
          <w:tcPr>
            <w:tcW w:w="710" w:type="dxa"/>
          </w:tcPr>
          <w:p w:rsidR="00254754" w:rsidRPr="00974A01" w:rsidRDefault="00254754">
            <w:pPr>
              <w:widowControl w:val="0"/>
              <w:autoSpaceDE w:val="0"/>
              <w:autoSpaceDN w:val="0"/>
              <w:adjustRightInd w:val="0"/>
              <w:jc w:val="center"/>
              <w:rPr>
                <w:sz w:val="20"/>
                <w:szCs w:val="20"/>
              </w:rPr>
            </w:pPr>
          </w:p>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170 165</w:t>
            </w:r>
          </w:p>
          <w:p w:rsidR="00254754" w:rsidRPr="00974A01" w:rsidRDefault="00254754">
            <w:pPr>
              <w:widowControl w:val="0"/>
              <w:autoSpaceDE w:val="0"/>
              <w:autoSpaceDN w:val="0"/>
              <w:adjustRightInd w:val="0"/>
              <w:jc w:val="center"/>
              <w:rPr>
                <w:rFonts w:ascii="Arial" w:hAnsi="Arial" w:cs="Arial"/>
                <w:sz w:val="20"/>
                <w:szCs w:val="20"/>
              </w:rPr>
            </w:pPr>
            <w:r w:rsidRPr="00974A01">
              <w:rPr>
                <w:rFonts w:ascii="Arial" w:hAnsi="Arial" w:cs="Arial"/>
                <w:sz w:val="20"/>
                <w:szCs w:val="20"/>
              </w:rPr>
              <w:t>-</w:t>
            </w:r>
          </w:p>
        </w:tc>
        <w:tc>
          <w:tcPr>
            <w:tcW w:w="710" w:type="dxa"/>
          </w:tcPr>
          <w:p w:rsidR="00254754" w:rsidRPr="00974A01" w:rsidRDefault="00254754">
            <w:pPr>
              <w:widowControl w:val="0"/>
              <w:autoSpaceDE w:val="0"/>
              <w:autoSpaceDN w:val="0"/>
              <w:adjustRightInd w:val="0"/>
              <w:jc w:val="center"/>
              <w:rPr>
                <w:sz w:val="20"/>
                <w:szCs w:val="20"/>
              </w:rPr>
            </w:pPr>
          </w:p>
          <w:p w:rsidR="00254754" w:rsidRPr="00974A01" w:rsidRDefault="00254754">
            <w:pPr>
              <w:widowControl w:val="0"/>
              <w:autoSpaceDE w:val="0"/>
              <w:autoSpaceDN w:val="0"/>
              <w:adjustRightInd w:val="0"/>
              <w:jc w:val="center"/>
              <w:rPr>
                <w:sz w:val="20"/>
                <w:szCs w:val="20"/>
              </w:rPr>
            </w:pPr>
            <w:r w:rsidRPr="00974A01">
              <w:rPr>
                <w:sz w:val="20"/>
                <w:szCs w:val="20"/>
              </w:rPr>
              <w:t>20</w:t>
            </w:r>
          </w:p>
          <w:p w:rsidR="00254754" w:rsidRPr="00974A01" w:rsidRDefault="00254754">
            <w:pPr>
              <w:widowControl w:val="0"/>
              <w:autoSpaceDE w:val="0"/>
              <w:autoSpaceDN w:val="0"/>
              <w:adjustRightInd w:val="0"/>
              <w:jc w:val="center"/>
              <w:rPr>
                <w:sz w:val="20"/>
                <w:szCs w:val="20"/>
              </w:rPr>
            </w:pPr>
            <w:r w:rsidRPr="00974A01">
              <w:rPr>
                <w:sz w:val="20"/>
                <w:szCs w:val="20"/>
              </w:rPr>
              <w:t>19</w:t>
            </w:r>
          </w:p>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18</w:t>
            </w:r>
          </w:p>
          <w:p w:rsidR="00254754" w:rsidRPr="00974A01" w:rsidRDefault="00254754">
            <w:pPr>
              <w:widowControl w:val="0"/>
              <w:autoSpaceDE w:val="0"/>
              <w:autoSpaceDN w:val="0"/>
              <w:adjustRightInd w:val="0"/>
              <w:jc w:val="center"/>
              <w:rPr>
                <w:rFonts w:ascii="Arial" w:hAnsi="Arial" w:cs="Arial"/>
                <w:sz w:val="20"/>
                <w:szCs w:val="20"/>
              </w:rPr>
            </w:pPr>
          </w:p>
        </w:tc>
      </w:tr>
      <w:tr w:rsidR="00254754" w:rsidRPr="00974A01">
        <w:trPr>
          <w:trHeight w:val="874"/>
        </w:trPr>
        <w:tc>
          <w:tcPr>
            <w:tcW w:w="993" w:type="dxa"/>
            <w:textDirection w:val="btLr"/>
          </w:tcPr>
          <w:p w:rsidR="00254754" w:rsidRPr="00974A01" w:rsidRDefault="00254754">
            <w:pPr>
              <w:widowControl w:val="0"/>
              <w:autoSpaceDE w:val="0"/>
              <w:autoSpaceDN w:val="0"/>
              <w:adjustRightInd w:val="0"/>
              <w:jc w:val="center"/>
              <w:rPr>
                <w:sz w:val="20"/>
                <w:szCs w:val="20"/>
              </w:rPr>
            </w:pPr>
          </w:p>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очень хорошо</w:t>
            </w:r>
          </w:p>
          <w:p w:rsidR="00254754" w:rsidRPr="00974A01" w:rsidRDefault="00254754">
            <w:pPr>
              <w:widowControl w:val="0"/>
              <w:autoSpaceDE w:val="0"/>
              <w:autoSpaceDN w:val="0"/>
              <w:adjustRightInd w:val="0"/>
              <w:jc w:val="center"/>
              <w:rPr>
                <w:rFonts w:ascii="Arial" w:hAnsi="Arial" w:cs="Arial"/>
                <w:sz w:val="20"/>
                <w:szCs w:val="20"/>
              </w:rPr>
            </w:pPr>
          </w:p>
        </w:tc>
        <w:tc>
          <w:tcPr>
            <w:tcW w:w="850" w:type="dxa"/>
          </w:tcPr>
          <w:p w:rsidR="00254754" w:rsidRPr="00974A01" w:rsidRDefault="00254754">
            <w:pPr>
              <w:widowControl w:val="0"/>
              <w:autoSpaceDE w:val="0"/>
              <w:autoSpaceDN w:val="0"/>
              <w:adjustRightInd w:val="0"/>
              <w:jc w:val="center"/>
              <w:rPr>
                <w:sz w:val="20"/>
                <w:szCs w:val="20"/>
              </w:rPr>
            </w:pPr>
            <w:r w:rsidRPr="00974A01">
              <w:rPr>
                <w:sz w:val="20"/>
                <w:szCs w:val="20"/>
              </w:rPr>
              <w:t>8,5</w:t>
            </w:r>
          </w:p>
          <w:p w:rsidR="00254754" w:rsidRPr="00974A01" w:rsidRDefault="00254754">
            <w:pPr>
              <w:widowControl w:val="0"/>
              <w:autoSpaceDE w:val="0"/>
              <w:autoSpaceDN w:val="0"/>
              <w:adjustRightInd w:val="0"/>
              <w:jc w:val="center"/>
              <w:rPr>
                <w:sz w:val="20"/>
                <w:szCs w:val="20"/>
              </w:rPr>
            </w:pPr>
            <w:r w:rsidRPr="00974A01">
              <w:rPr>
                <w:sz w:val="20"/>
                <w:szCs w:val="20"/>
              </w:rPr>
              <w:t>8,0</w:t>
            </w:r>
          </w:p>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7,5</w:t>
            </w:r>
          </w:p>
          <w:p w:rsidR="00254754" w:rsidRPr="00974A01" w:rsidRDefault="00254754">
            <w:pPr>
              <w:widowControl w:val="0"/>
              <w:autoSpaceDE w:val="0"/>
              <w:autoSpaceDN w:val="0"/>
              <w:adjustRightInd w:val="0"/>
              <w:jc w:val="center"/>
              <w:rPr>
                <w:rFonts w:ascii="Arial" w:hAnsi="Arial" w:cs="Arial"/>
                <w:sz w:val="20"/>
                <w:szCs w:val="20"/>
              </w:rPr>
            </w:pPr>
          </w:p>
        </w:tc>
        <w:tc>
          <w:tcPr>
            <w:tcW w:w="451" w:type="dxa"/>
          </w:tcPr>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12 11 10</w:t>
            </w:r>
          </w:p>
          <w:p w:rsidR="00254754" w:rsidRPr="00974A01" w:rsidRDefault="00254754">
            <w:pPr>
              <w:widowControl w:val="0"/>
              <w:autoSpaceDE w:val="0"/>
              <w:autoSpaceDN w:val="0"/>
              <w:adjustRightInd w:val="0"/>
              <w:jc w:val="center"/>
              <w:rPr>
                <w:rFonts w:ascii="Arial" w:hAnsi="Arial" w:cs="Arial"/>
                <w:sz w:val="20"/>
                <w:szCs w:val="20"/>
              </w:rPr>
            </w:pPr>
          </w:p>
        </w:tc>
        <w:tc>
          <w:tcPr>
            <w:tcW w:w="365" w:type="dxa"/>
          </w:tcPr>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8</w:t>
            </w:r>
          </w:p>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7</w:t>
            </w:r>
          </w:p>
          <w:p w:rsidR="00254754" w:rsidRPr="00974A01" w:rsidRDefault="00254754">
            <w:pPr>
              <w:widowControl w:val="0"/>
              <w:autoSpaceDE w:val="0"/>
              <w:autoSpaceDN w:val="0"/>
              <w:adjustRightInd w:val="0"/>
              <w:jc w:val="center"/>
              <w:rPr>
                <w:rFonts w:ascii="Arial" w:hAnsi="Arial" w:cs="Arial"/>
                <w:sz w:val="20"/>
                <w:szCs w:val="20"/>
              </w:rPr>
            </w:pPr>
            <w:r w:rsidRPr="00974A01">
              <w:rPr>
                <w:rFonts w:ascii="Arial" w:hAnsi="Arial" w:cs="Arial"/>
                <w:sz w:val="20"/>
                <w:szCs w:val="20"/>
              </w:rPr>
              <w:t>-</w:t>
            </w:r>
          </w:p>
        </w:tc>
        <w:tc>
          <w:tcPr>
            <w:tcW w:w="480" w:type="dxa"/>
          </w:tcPr>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17 16 15</w:t>
            </w:r>
          </w:p>
          <w:p w:rsidR="00254754" w:rsidRPr="00974A01" w:rsidRDefault="00254754">
            <w:pPr>
              <w:widowControl w:val="0"/>
              <w:autoSpaceDE w:val="0"/>
              <w:autoSpaceDN w:val="0"/>
              <w:adjustRightInd w:val="0"/>
              <w:jc w:val="center"/>
              <w:rPr>
                <w:rFonts w:ascii="Arial" w:hAnsi="Arial" w:cs="Arial"/>
                <w:sz w:val="20"/>
                <w:szCs w:val="20"/>
              </w:rPr>
            </w:pPr>
          </w:p>
        </w:tc>
        <w:tc>
          <w:tcPr>
            <w:tcW w:w="403" w:type="dxa"/>
          </w:tcPr>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8</w:t>
            </w:r>
          </w:p>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7</w:t>
            </w:r>
          </w:p>
          <w:p w:rsidR="00254754" w:rsidRPr="00974A01" w:rsidRDefault="00254754">
            <w:pPr>
              <w:widowControl w:val="0"/>
              <w:autoSpaceDE w:val="0"/>
              <w:autoSpaceDN w:val="0"/>
              <w:adjustRightInd w:val="0"/>
              <w:jc w:val="center"/>
              <w:rPr>
                <w:rFonts w:ascii="Arial" w:hAnsi="Arial" w:cs="Arial"/>
                <w:sz w:val="20"/>
                <w:szCs w:val="20"/>
              </w:rPr>
            </w:pPr>
            <w:r w:rsidRPr="00974A01">
              <w:rPr>
                <w:rFonts w:ascii="Arial" w:hAnsi="Arial" w:cs="Arial"/>
                <w:sz w:val="20"/>
                <w:szCs w:val="20"/>
              </w:rPr>
              <w:t>-</w:t>
            </w:r>
          </w:p>
        </w:tc>
        <w:tc>
          <w:tcPr>
            <w:tcW w:w="569" w:type="dxa"/>
          </w:tcPr>
          <w:p w:rsidR="00254754" w:rsidRPr="00974A01" w:rsidRDefault="00254754">
            <w:pPr>
              <w:widowControl w:val="0"/>
              <w:autoSpaceDE w:val="0"/>
              <w:autoSpaceDN w:val="0"/>
              <w:adjustRightInd w:val="0"/>
              <w:jc w:val="center"/>
              <w:rPr>
                <w:sz w:val="20"/>
                <w:szCs w:val="20"/>
              </w:rPr>
            </w:pPr>
            <w:r w:rsidRPr="00974A01">
              <w:rPr>
                <w:sz w:val="20"/>
                <w:szCs w:val="20"/>
              </w:rPr>
              <w:t>19</w:t>
            </w:r>
          </w:p>
          <w:p w:rsidR="00254754" w:rsidRPr="00974A01" w:rsidRDefault="00254754">
            <w:pPr>
              <w:widowControl w:val="0"/>
              <w:autoSpaceDE w:val="0"/>
              <w:autoSpaceDN w:val="0"/>
              <w:adjustRightInd w:val="0"/>
              <w:jc w:val="center"/>
              <w:rPr>
                <w:sz w:val="20"/>
                <w:szCs w:val="20"/>
              </w:rPr>
            </w:pPr>
            <w:r w:rsidRPr="00974A01">
              <w:rPr>
                <w:sz w:val="20"/>
                <w:szCs w:val="20"/>
              </w:rPr>
              <w:t>18</w:t>
            </w:r>
          </w:p>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17</w:t>
            </w:r>
          </w:p>
          <w:p w:rsidR="00254754" w:rsidRPr="00974A01" w:rsidRDefault="00254754">
            <w:pPr>
              <w:widowControl w:val="0"/>
              <w:autoSpaceDE w:val="0"/>
              <w:autoSpaceDN w:val="0"/>
              <w:adjustRightInd w:val="0"/>
              <w:jc w:val="center"/>
              <w:rPr>
                <w:rFonts w:ascii="Arial" w:hAnsi="Arial" w:cs="Arial"/>
                <w:sz w:val="20"/>
                <w:szCs w:val="20"/>
              </w:rPr>
            </w:pPr>
          </w:p>
        </w:tc>
        <w:tc>
          <w:tcPr>
            <w:tcW w:w="403" w:type="dxa"/>
          </w:tcPr>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15 14 13</w:t>
            </w:r>
          </w:p>
          <w:p w:rsidR="00254754" w:rsidRPr="00974A01" w:rsidRDefault="00254754">
            <w:pPr>
              <w:widowControl w:val="0"/>
              <w:autoSpaceDE w:val="0"/>
              <w:autoSpaceDN w:val="0"/>
              <w:adjustRightInd w:val="0"/>
              <w:jc w:val="center"/>
              <w:rPr>
                <w:rFonts w:ascii="Arial" w:hAnsi="Arial" w:cs="Arial"/>
                <w:sz w:val="20"/>
                <w:szCs w:val="20"/>
              </w:rPr>
            </w:pPr>
          </w:p>
        </w:tc>
        <w:tc>
          <w:tcPr>
            <w:tcW w:w="589" w:type="dxa"/>
          </w:tcPr>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8</w:t>
            </w:r>
          </w:p>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7</w:t>
            </w:r>
          </w:p>
          <w:p w:rsidR="00254754" w:rsidRPr="00974A01" w:rsidRDefault="00254754">
            <w:pPr>
              <w:widowControl w:val="0"/>
              <w:autoSpaceDE w:val="0"/>
              <w:autoSpaceDN w:val="0"/>
              <w:adjustRightInd w:val="0"/>
              <w:jc w:val="center"/>
              <w:rPr>
                <w:rFonts w:ascii="Arial" w:hAnsi="Arial" w:cs="Arial"/>
                <w:sz w:val="20"/>
                <w:szCs w:val="20"/>
              </w:rPr>
            </w:pPr>
            <w:r w:rsidRPr="00974A01">
              <w:rPr>
                <w:rFonts w:ascii="Arial" w:hAnsi="Arial" w:cs="Arial"/>
                <w:sz w:val="20"/>
                <w:szCs w:val="20"/>
              </w:rPr>
              <w:t>-</w:t>
            </w:r>
          </w:p>
        </w:tc>
        <w:tc>
          <w:tcPr>
            <w:tcW w:w="567" w:type="dxa"/>
          </w:tcPr>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3,7 3,8</w:t>
            </w:r>
          </w:p>
          <w:p w:rsidR="00254754" w:rsidRPr="00974A01" w:rsidRDefault="00254754">
            <w:pPr>
              <w:widowControl w:val="0"/>
              <w:autoSpaceDE w:val="0"/>
              <w:autoSpaceDN w:val="0"/>
              <w:adjustRightInd w:val="0"/>
              <w:jc w:val="center"/>
              <w:rPr>
                <w:rFonts w:ascii="Arial" w:hAnsi="Arial" w:cs="Arial"/>
                <w:sz w:val="20"/>
                <w:szCs w:val="20"/>
              </w:rPr>
            </w:pPr>
            <w:r w:rsidRPr="00974A01">
              <w:rPr>
                <w:rFonts w:ascii="Arial" w:hAnsi="Arial" w:cs="Arial"/>
                <w:sz w:val="20"/>
                <w:szCs w:val="20"/>
              </w:rPr>
              <w:t>-</w:t>
            </w:r>
          </w:p>
        </w:tc>
        <w:tc>
          <w:tcPr>
            <w:tcW w:w="567" w:type="dxa"/>
          </w:tcPr>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3,8 3,9</w:t>
            </w:r>
          </w:p>
          <w:p w:rsidR="00254754" w:rsidRPr="00974A01" w:rsidRDefault="00254754">
            <w:pPr>
              <w:widowControl w:val="0"/>
              <w:autoSpaceDE w:val="0"/>
              <w:autoSpaceDN w:val="0"/>
              <w:adjustRightInd w:val="0"/>
              <w:jc w:val="center"/>
              <w:rPr>
                <w:rFonts w:ascii="Arial" w:hAnsi="Arial" w:cs="Arial"/>
                <w:sz w:val="20"/>
                <w:szCs w:val="20"/>
              </w:rPr>
            </w:pPr>
            <w:r w:rsidRPr="00974A01">
              <w:rPr>
                <w:rFonts w:ascii="Arial" w:hAnsi="Arial" w:cs="Arial"/>
                <w:sz w:val="20"/>
                <w:szCs w:val="20"/>
              </w:rPr>
              <w:t>-</w:t>
            </w:r>
          </w:p>
        </w:tc>
        <w:tc>
          <w:tcPr>
            <w:tcW w:w="708" w:type="dxa"/>
          </w:tcPr>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17 16 15</w:t>
            </w:r>
          </w:p>
          <w:p w:rsidR="00254754" w:rsidRPr="00974A01" w:rsidRDefault="00254754">
            <w:pPr>
              <w:widowControl w:val="0"/>
              <w:autoSpaceDE w:val="0"/>
              <w:autoSpaceDN w:val="0"/>
              <w:adjustRightInd w:val="0"/>
              <w:jc w:val="center"/>
              <w:rPr>
                <w:rFonts w:ascii="Arial" w:hAnsi="Arial" w:cs="Arial"/>
                <w:sz w:val="20"/>
                <w:szCs w:val="20"/>
              </w:rPr>
            </w:pPr>
          </w:p>
        </w:tc>
        <w:tc>
          <w:tcPr>
            <w:tcW w:w="567" w:type="dxa"/>
          </w:tcPr>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22 21 20</w:t>
            </w:r>
          </w:p>
          <w:p w:rsidR="00254754" w:rsidRPr="00974A01" w:rsidRDefault="00254754">
            <w:pPr>
              <w:widowControl w:val="0"/>
              <w:autoSpaceDE w:val="0"/>
              <w:autoSpaceDN w:val="0"/>
              <w:adjustRightInd w:val="0"/>
              <w:jc w:val="center"/>
              <w:rPr>
                <w:rFonts w:ascii="Arial" w:hAnsi="Arial" w:cs="Arial"/>
                <w:sz w:val="20"/>
                <w:szCs w:val="20"/>
              </w:rPr>
            </w:pPr>
          </w:p>
        </w:tc>
        <w:tc>
          <w:tcPr>
            <w:tcW w:w="710" w:type="dxa"/>
          </w:tcPr>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170 165</w:t>
            </w:r>
          </w:p>
          <w:p w:rsidR="00254754" w:rsidRPr="00974A01" w:rsidRDefault="00254754">
            <w:pPr>
              <w:widowControl w:val="0"/>
              <w:autoSpaceDE w:val="0"/>
              <w:autoSpaceDN w:val="0"/>
              <w:adjustRightInd w:val="0"/>
              <w:jc w:val="center"/>
              <w:rPr>
                <w:rFonts w:ascii="Arial" w:hAnsi="Arial" w:cs="Arial"/>
                <w:sz w:val="20"/>
                <w:szCs w:val="20"/>
              </w:rPr>
            </w:pPr>
            <w:r w:rsidRPr="00974A01">
              <w:rPr>
                <w:rFonts w:ascii="Arial" w:hAnsi="Arial" w:cs="Arial"/>
                <w:sz w:val="20"/>
                <w:szCs w:val="20"/>
              </w:rPr>
              <w:t>-</w:t>
            </w:r>
          </w:p>
        </w:tc>
        <w:tc>
          <w:tcPr>
            <w:tcW w:w="710" w:type="dxa"/>
          </w:tcPr>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160 155</w:t>
            </w:r>
          </w:p>
          <w:p w:rsidR="00254754" w:rsidRPr="00974A01" w:rsidRDefault="00254754">
            <w:pPr>
              <w:widowControl w:val="0"/>
              <w:autoSpaceDE w:val="0"/>
              <w:autoSpaceDN w:val="0"/>
              <w:adjustRightInd w:val="0"/>
              <w:jc w:val="center"/>
              <w:rPr>
                <w:rFonts w:ascii="Arial" w:hAnsi="Arial" w:cs="Arial"/>
                <w:sz w:val="20"/>
                <w:szCs w:val="20"/>
              </w:rPr>
            </w:pPr>
            <w:r w:rsidRPr="00974A01">
              <w:rPr>
                <w:rFonts w:ascii="Arial" w:hAnsi="Arial" w:cs="Arial"/>
                <w:sz w:val="20"/>
                <w:szCs w:val="20"/>
              </w:rPr>
              <w:t>-</w:t>
            </w:r>
          </w:p>
        </w:tc>
        <w:tc>
          <w:tcPr>
            <w:tcW w:w="710" w:type="dxa"/>
          </w:tcPr>
          <w:p w:rsidR="00254754" w:rsidRPr="00974A01" w:rsidRDefault="00254754">
            <w:pPr>
              <w:widowControl w:val="0"/>
              <w:autoSpaceDE w:val="0"/>
              <w:autoSpaceDN w:val="0"/>
              <w:adjustRightInd w:val="0"/>
              <w:jc w:val="center"/>
              <w:rPr>
                <w:sz w:val="20"/>
                <w:szCs w:val="20"/>
              </w:rPr>
            </w:pPr>
            <w:r w:rsidRPr="00974A01">
              <w:rPr>
                <w:sz w:val="20"/>
                <w:szCs w:val="20"/>
              </w:rPr>
              <w:t>17</w:t>
            </w:r>
          </w:p>
          <w:p w:rsidR="00254754" w:rsidRPr="00974A01" w:rsidRDefault="00254754">
            <w:pPr>
              <w:widowControl w:val="0"/>
              <w:autoSpaceDE w:val="0"/>
              <w:autoSpaceDN w:val="0"/>
              <w:adjustRightInd w:val="0"/>
              <w:jc w:val="center"/>
              <w:rPr>
                <w:sz w:val="20"/>
                <w:szCs w:val="20"/>
              </w:rPr>
            </w:pPr>
            <w:r w:rsidRPr="00974A01">
              <w:rPr>
                <w:sz w:val="20"/>
                <w:szCs w:val="20"/>
              </w:rPr>
              <w:t>16</w:t>
            </w:r>
          </w:p>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15</w:t>
            </w:r>
          </w:p>
          <w:p w:rsidR="00254754" w:rsidRPr="00974A01" w:rsidRDefault="00254754">
            <w:pPr>
              <w:widowControl w:val="0"/>
              <w:autoSpaceDE w:val="0"/>
              <w:autoSpaceDN w:val="0"/>
              <w:adjustRightInd w:val="0"/>
              <w:jc w:val="center"/>
              <w:rPr>
                <w:rFonts w:ascii="Arial" w:hAnsi="Arial" w:cs="Arial"/>
                <w:sz w:val="20"/>
                <w:szCs w:val="20"/>
              </w:rPr>
            </w:pPr>
          </w:p>
        </w:tc>
      </w:tr>
      <w:tr w:rsidR="00254754" w:rsidRPr="00974A01">
        <w:trPr>
          <w:cantSplit/>
          <w:trHeight w:val="1134"/>
        </w:trPr>
        <w:tc>
          <w:tcPr>
            <w:tcW w:w="993" w:type="dxa"/>
            <w:textDirection w:val="btLr"/>
          </w:tcPr>
          <w:p w:rsidR="00254754" w:rsidRPr="00974A01" w:rsidRDefault="00254754">
            <w:pPr>
              <w:widowControl w:val="0"/>
              <w:autoSpaceDE w:val="0"/>
              <w:autoSpaceDN w:val="0"/>
              <w:adjustRightInd w:val="0"/>
              <w:ind w:left="113" w:right="113"/>
              <w:jc w:val="center"/>
              <w:rPr>
                <w:sz w:val="20"/>
                <w:szCs w:val="20"/>
              </w:rPr>
            </w:pPr>
          </w:p>
          <w:p w:rsidR="00254754" w:rsidRPr="00974A01" w:rsidRDefault="00254754">
            <w:pPr>
              <w:widowControl w:val="0"/>
              <w:autoSpaceDE w:val="0"/>
              <w:autoSpaceDN w:val="0"/>
              <w:adjustRightInd w:val="0"/>
              <w:ind w:left="113" w:right="113"/>
              <w:jc w:val="center"/>
              <w:rPr>
                <w:rFonts w:ascii="Arial" w:hAnsi="Arial" w:cs="Arial"/>
                <w:sz w:val="20"/>
                <w:szCs w:val="20"/>
              </w:rPr>
            </w:pPr>
            <w:r w:rsidRPr="00974A01">
              <w:rPr>
                <w:sz w:val="20"/>
                <w:szCs w:val="20"/>
              </w:rPr>
              <w:t>хорошо</w:t>
            </w:r>
          </w:p>
        </w:tc>
        <w:tc>
          <w:tcPr>
            <w:tcW w:w="850" w:type="dxa"/>
          </w:tcPr>
          <w:p w:rsidR="00254754" w:rsidRPr="00974A01" w:rsidRDefault="00254754">
            <w:pPr>
              <w:widowControl w:val="0"/>
              <w:autoSpaceDE w:val="0"/>
              <w:autoSpaceDN w:val="0"/>
              <w:adjustRightInd w:val="0"/>
              <w:jc w:val="center"/>
              <w:rPr>
                <w:sz w:val="20"/>
                <w:szCs w:val="20"/>
              </w:rPr>
            </w:pPr>
            <w:r w:rsidRPr="00974A01">
              <w:rPr>
                <w:sz w:val="20"/>
                <w:szCs w:val="20"/>
              </w:rPr>
              <w:t>7,0</w:t>
            </w:r>
          </w:p>
          <w:p w:rsidR="00254754" w:rsidRPr="00974A01" w:rsidRDefault="00254754">
            <w:pPr>
              <w:widowControl w:val="0"/>
              <w:autoSpaceDE w:val="0"/>
              <w:autoSpaceDN w:val="0"/>
              <w:adjustRightInd w:val="0"/>
              <w:jc w:val="center"/>
              <w:rPr>
                <w:sz w:val="20"/>
                <w:szCs w:val="20"/>
              </w:rPr>
            </w:pPr>
            <w:r w:rsidRPr="00974A01">
              <w:rPr>
                <w:sz w:val="20"/>
                <w:szCs w:val="20"/>
              </w:rPr>
              <w:t>6,5</w:t>
            </w:r>
          </w:p>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6,0</w:t>
            </w:r>
          </w:p>
          <w:p w:rsidR="00254754" w:rsidRPr="00974A01" w:rsidRDefault="00254754">
            <w:pPr>
              <w:widowControl w:val="0"/>
              <w:autoSpaceDE w:val="0"/>
              <w:autoSpaceDN w:val="0"/>
              <w:adjustRightInd w:val="0"/>
              <w:jc w:val="center"/>
              <w:rPr>
                <w:rFonts w:ascii="Arial" w:hAnsi="Arial" w:cs="Arial"/>
                <w:sz w:val="20"/>
                <w:szCs w:val="20"/>
              </w:rPr>
            </w:pPr>
          </w:p>
        </w:tc>
        <w:tc>
          <w:tcPr>
            <w:tcW w:w="451" w:type="dxa"/>
          </w:tcPr>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9</w:t>
            </w:r>
          </w:p>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8</w:t>
            </w:r>
          </w:p>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7</w:t>
            </w:r>
          </w:p>
          <w:p w:rsidR="00254754" w:rsidRPr="00974A01" w:rsidRDefault="00254754">
            <w:pPr>
              <w:widowControl w:val="0"/>
              <w:autoSpaceDE w:val="0"/>
              <w:autoSpaceDN w:val="0"/>
              <w:adjustRightInd w:val="0"/>
              <w:jc w:val="center"/>
              <w:rPr>
                <w:rFonts w:ascii="Arial" w:hAnsi="Arial" w:cs="Arial"/>
                <w:sz w:val="20"/>
                <w:szCs w:val="20"/>
              </w:rPr>
            </w:pPr>
          </w:p>
        </w:tc>
        <w:tc>
          <w:tcPr>
            <w:tcW w:w="365" w:type="dxa"/>
          </w:tcPr>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6</w:t>
            </w:r>
          </w:p>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5</w:t>
            </w:r>
          </w:p>
          <w:p w:rsidR="00254754" w:rsidRPr="00974A01" w:rsidRDefault="00254754">
            <w:pPr>
              <w:widowControl w:val="0"/>
              <w:autoSpaceDE w:val="0"/>
              <w:autoSpaceDN w:val="0"/>
              <w:adjustRightInd w:val="0"/>
              <w:jc w:val="center"/>
              <w:rPr>
                <w:rFonts w:ascii="Arial" w:hAnsi="Arial" w:cs="Arial"/>
                <w:sz w:val="20"/>
                <w:szCs w:val="20"/>
              </w:rPr>
            </w:pPr>
            <w:r w:rsidRPr="00974A01">
              <w:rPr>
                <w:rFonts w:ascii="Arial" w:hAnsi="Arial" w:cs="Arial"/>
                <w:sz w:val="20"/>
                <w:szCs w:val="20"/>
              </w:rPr>
              <w:t>-</w:t>
            </w:r>
          </w:p>
        </w:tc>
        <w:tc>
          <w:tcPr>
            <w:tcW w:w="480" w:type="dxa"/>
          </w:tcPr>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14 13 12</w:t>
            </w:r>
          </w:p>
          <w:p w:rsidR="00254754" w:rsidRPr="00974A01" w:rsidRDefault="00254754">
            <w:pPr>
              <w:widowControl w:val="0"/>
              <w:autoSpaceDE w:val="0"/>
              <w:autoSpaceDN w:val="0"/>
              <w:adjustRightInd w:val="0"/>
              <w:jc w:val="center"/>
              <w:rPr>
                <w:rFonts w:ascii="Arial" w:hAnsi="Arial" w:cs="Arial"/>
                <w:sz w:val="20"/>
                <w:szCs w:val="20"/>
              </w:rPr>
            </w:pPr>
          </w:p>
        </w:tc>
        <w:tc>
          <w:tcPr>
            <w:tcW w:w="403" w:type="dxa"/>
          </w:tcPr>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6 5</w:t>
            </w:r>
          </w:p>
          <w:p w:rsidR="00254754" w:rsidRPr="00974A01" w:rsidRDefault="00254754">
            <w:pPr>
              <w:widowControl w:val="0"/>
              <w:autoSpaceDE w:val="0"/>
              <w:autoSpaceDN w:val="0"/>
              <w:adjustRightInd w:val="0"/>
              <w:jc w:val="center"/>
              <w:rPr>
                <w:rFonts w:ascii="Arial" w:hAnsi="Arial" w:cs="Arial"/>
                <w:sz w:val="20"/>
                <w:szCs w:val="20"/>
              </w:rPr>
            </w:pPr>
            <w:r w:rsidRPr="00974A01">
              <w:rPr>
                <w:rFonts w:ascii="Arial" w:hAnsi="Arial" w:cs="Arial"/>
                <w:sz w:val="20"/>
                <w:szCs w:val="20"/>
              </w:rPr>
              <w:t>-</w:t>
            </w:r>
          </w:p>
        </w:tc>
        <w:tc>
          <w:tcPr>
            <w:tcW w:w="569" w:type="dxa"/>
          </w:tcPr>
          <w:p w:rsidR="00254754" w:rsidRPr="00974A01" w:rsidRDefault="00254754">
            <w:pPr>
              <w:widowControl w:val="0"/>
              <w:autoSpaceDE w:val="0"/>
              <w:autoSpaceDN w:val="0"/>
              <w:adjustRightInd w:val="0"/>
              <w:jc w:val="center"/>
              <w:rPr>
                <w:sz w:val="20"/>
                <w:szCs w:val="20"/>
              </w:rPr>
            </w:pPr>
            <w:r w:rsidRPr="00974A01">
              <w:rPr>
                <w:sz w:val="20"/>
                <w:szCs w:val="20"/>
              </w:rPr>
              <w:t>16</w:t>
            </w:r>
          </w:p>
          <w:p w:rsidR="00254754" w:rsidRPr="00974A01" w:rsidRDefault="00254754">
            <w:pPr>
              <w:widowControl w:val="0"/>
              <w:autoSpaceDE w:val="0"/>
              <w:autoSpaceDN w:val="0"/>
              <w:adjustRightInd w:val="0"/>
              <w:jc w:val="center"/>
              <w:rPr>
                <w:sz w:val="20"/>
                <w:szCs w:val="20"/>
              </w:rPr>
            </w:pPr>
            <w:r w:rsidRPr="00974A01">
              <w:rPr>
                <w:sz w:val="20"/>
                <w:szCs w:val="20"/>
              </w:rPr>
              <w:t>15</w:t>
            </w:r>
          </w:p>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14</w:t>
            </w:r>
          </w:p>
          <w:p w:rsidR="00254754" w:rsidRPr="00974A01" w:rsidRDefault="00254754">
            <w:pPr>
              <w:widowControl w:val="0"/>
              <w:autoSpaceDE w:val="0"/>
              <w:autoSpaceDN w:val="0"/>
              <w:adjustRightInd w:val="0"/>
              <w:jc w:val="center"/>
              <w:rPr>
                <w:rFonts w:ascii="Arial" w:hAnsi="Arial" w:cs="Arial"/>
                <w:sz w:val="20"/>
                <w:szCs w:val="20"/>
              </w:rPr>
            </w:pPr>
          </w:p>
        </w:tc>
        <w:tc>
          <w:tcPr>
            <w:tcW w:w="403" w:type="dxa"/>
          </w:tcPr>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12 11 10</w:t>
            </w:r>
          </w:p>
          <w:p w:rsidR="00254754" w:rsidRPr="00974A01" w:rsidRDefault="00254754">
            <w:pPr>
              <w:widowControl w:val="0"/>
              <w:autoSpaceDE w:val="0"/>
              <w:autoSpaceDN w:val="0"/>
              <w:adjustRightInd w:val="0"/>
              <w:jc w:val="center"/>
              <w:rPr>
                <w:rFonts w:ascii="Arial" w:hAnsi="Arial" w:cs="Arial"/>
                <w:sz w:val="20"/>
                <w:szCs w:val="20"/>
              </w:rPr>
            </w:pPr>
          </w:p>
        </w:tc>
        <w:tc>
          <w:tcPr>
            <w:tcW w:w="589" w:type="dxa"/>
          </w:tcPr>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б</w:t>
            </w:r>
          </w:p>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5</w:t>
            </w:r>
          </w:p>
          <w:p w:rsidR="00254754" w:rsidRPr="00974A01" w:rsidRDefault="00254754">
            <w:pPr>
              <w:widowControl w:val="0"/>
              <w:autoSpaceDE w:val="0"/>
              <w:autoSpaceDN w:val="0"/>
              <w:adjustRightInd w:val="0"/>
              <w:jc w:val="center"/>
              <w:rPr>
                <w:rFonts w:ascii="Arial" w:hAnsi="Arial" w:cs="Arial"/>
                <w:sz w:val="20"/>
                <w:szCs w:val="20"/>
              </w:rPr>
            </w:pPr>
            <w:r w:rsidRPr="00974A01">
              <w:rPr>
                <w:rFonts w:ascii="Arial" w:hAnsi="Arial" w:cs="Arial"/>
                <w:sz w:val="20"/>
                <w:szCs w:val="20"/>
              </w:rPr>
              <w:t>-</w:t>
            </w:r>
          </w:p>
        </w:tc>
        <w:tc>
          <w:tcPr>
            <w:tcW w:w="567" w:type="dxa"/>
          </w:tcPr>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3,9 4,0</w:t>
            </w:r>
          </w:p>
          <w:p w:rsidR="00254754" w:rsidRPr="00974A01" w:rsidRDefault="00254754">
            <w:pPr>
              <w:widowControl w:val="0"/>
              <w:autoSpaceDE w:val="0"/>
              <w:autoSpaceDN w:val="0"/>
              <w:adjustRightInd w:val="0"/>
              <w:jc w:val="center"/>
              <w:rPr>
                <w:rFonts w:ascii="Arial" w:hAnsi="Arial" w:cs="Arial"/>
                <w:sz w:val="20"/>
                <w:szCs w:val="20"/>
              </w:rPr>
            </w:pPr>
            <w:r w:rsidRPr="00974A01">
              <w:rPr>
                <w:rFonts w:ascii="Arial" w:hAnsi="Arial" w:cs="Arial"/>
                <w:sz w:val="20"/>
                <w:szCs w:val="20"/>
              </w:rPr>
              <w:t>-</w:t>
            </w:r>
          </w:p>
        </w:tc>
        <w:tc>
          <w:tcPr>
            <w:tcW w:w="567" w:type="dxa"/>
          </w:tcPr>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4,0 4,1</w:t>
            </w:r>
          </w:p>
          <w:p w:rsidR="00254754" w:rsidRPr="00974A01" w:rsidRDefault="00254754">
            <w:pPr>
              <w:widowControl w:val="0"/>
              <w:autoSpaceDE w:val="0"/>
              <w:autoSpaceDN w:val="0"/>
              <w:adjustRightInd w:val="0"/>
              <w:jc w:val="center"/>
              <w:rPr>
                <w:rFonts w:ascii="Arial" w:hAnsi="Arial" w:cs="Arial"/>
                <w:sz w:val="20"/>
                <w:szCs w:val="20"/>
              </w:rPr>
            </w:pPr>
            <w:r w:rsidRPr="00974A01">
              <w:rPr>
                <w:rFonts w:ascii="Arial" w:hAnsi="Arial" w:cs="Arial"/>
                <w:sz w:val="20"/>
                <w:szCs w:val="20"/>
              </w:rPr>
              <w:t>-</w:t>
            </w:r>
          </w:p>
        </w:tc>
        <w:tc>
          <w:tcPr>
            <w:tcW w:w="708" w:type="dxa"/>
          </w:tcPr>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14 13 12</w:t>
            </w:r>
          </w:p>
          <w:p w:rsidR="00254754" w:rsidRPr="00974A01" w:rsidRDefault="00254754">
            <w:pPr>
              <w:widowControl w:val="0"/>
              <w:autoSpaceDE w:val="0"/>
              <w:autoSpaceDN w:val="0"/>
              <w:adjustRightInd w:val="0"/>
              <w:jc w:val="center"/>
              <w:rPr>
                <w:rFonts w:ascii="Arial" w:hAnsi="Arial" w:cs="Arial"/>
                <w:sz w:val="20"/>
                <w:szCs w:val="20"/>
              </w:rPr>
            </w:pPr>
          </w:p>
        </w:tc>
        <w:tc>
          <w:tcPr>
            <w:tcW w:w="567" w:type="dxa"/>
          </w:tcPr>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19 18 17</w:t>
            </w:r>
          </w:p>
          <w:p w:rsidR="00254754" w:rsidRPr="00974A01" w:rsidRDefault="00254754">
            <w:pPr>
              <w:widowControl w:val="0"/>
              <w:autoSpaceDE w:val="0"/>
              <w:autoSpaceDN w:val="0"/>
              <w:adjustRightInd w:val="0"/>
              <w:jc w:val="center"/>
              <w:rPr>
                <w:rFonts w:ascii="Arial" w:hAnsi="Arial" w:cs="Arial"/>
                <w:sz w:val="20"/>
                <w:szCs w:val="20"/>
              </w:rPr>
            </w:pPr>
          </w:p>
        </w:tc>
        <w:tc>
          <w:tcPr>
            <w:tcW w:w="710" w:type="dxa"/>
          </w:tcPr>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160 155</w:t>
            </w:r>
          </w:p>
          <w:p w:rsidR="00254754" w:rsidRPr="00974A01" w:rsidRDefault="00254754">
            <w:pPr>
              <w:widowControl w:val="0"/>
              <w:autoSpaceDE w:val="0"/>
              <w:autoSpaceDN w:val="0"/>
              <w:adjustRightInd w:val="0"/>
              <w:jc w:val="center"/>
              <w:rPr>
                <w:rFonts w:ascii="Arial" w:hAnsi="Arial" w:cs="Arial"/>
                <w:sz w:val="20"/>
                <w:szCs w:val="20"/>
              </w:rPr>
            </w:pPr>
            <w:r w:rsidRPr="00974A01">
              <w:rPr>
                <w:rFonts w:ascii="Arial" w:hAnsi="Arial" w:cs="Arial"/>
                <w:sz w:val="20"/>
                <w:szCs w:val="20"/>
              </w:rPr>
              <w:t>-</w:t>
            </w:r>
          </w:p>
        </w:tc>
        <w:tc>
          <w:tcPr>
            <w:tcW w:w="710" w:type="dxa"/>
          </w:tcPr>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150 145</w:t>
            </w:r>
          </w:p>
          <w:p w:rsidR="00254754" w:rsidRPr="00974A01" w:rsidRDefault="00254754">
            <w:pPr>
              <w:widowControl w:val="0"/>
              <w:autoSpaceDE w:val="0"/>
              <w:autoSpaceDN w:val="0"/>
              <w:adjustRightInd w:val="0"/>
              <w:jc w:val="center"/>
              <w:rPr>
                <w:rFonts w:ascii="Arial" w:hAnsi="Arial" w:cs="Arial"/>
                <w:sz w:val="20"/>
                <w:szCs w:val="20"/>
              </w:rPr>
            </w:pPr>
            <w:r w:rsidRPr="00974A01">
              <w:rPr>
                <w:rFonts w:ascii="Arial" w:hAnsi="Arial" w:cs="Arial"/>
                <w:sz w:val="20"/>
                <w:szCs w:val="20"/>
              </w:rPr>
              <w:t>-</w:t>
            </w:r>
          </w:p>
        </w:tc>
        <w:tc>
          <w:tcPr>
            <w:tcW w:w="710" w:type="dxa"/>
          </w:tcPr>
          <w:p w:rsidR="00254754" w:rsidRPr="00974A01" w:rsidRDefault="00254754">
            <w:pPr>
              <w:widowControl w:val="0"/>
              <w:autoSpaceDE w:val="0"/>
              <w:autoSpaceDN w:val="0"/>
              <w:adjustRightInd w:val="0"/>
              <w:jc w:val="center"/>
              <w:rPr>
                <w:sz w:val="20"/>
                <w:szCs w:val="20"/>
              </w:rPr>
            </w:pPr>
            <w:r w:rsidRPr="00974A01">
              <w:rPr>
                <w:sz w:val="20"/>
                <w:szCs w:val="20"/>
              </w:rPr>
              <w:t>14</w:t>
            </w:r>
          </w:p>
          <w:p w:rsidR="00254754" w:rsidRPr="00974A01" w:rsidRDefault="00254754">
            <w:pPr>
              <w:widowControl w:val="0"/>
              <w:autoSpaceDE w:val="0"/>
              <w:autoSpaceDN w:val="0"/>
              <w:adjustRightInd w:val="0"/>
              <w:jc w:val="center"/>
              <w:rPr>
                <w:sz w:val="20"/>
                <w:szCs w:val="20"/>
              </w:rPr>
            </w:pPr>
            <w:r w:rsidRPr="00974A01">
              <w:rPr>
                <w:sz w:val="20"/>
                <w:szCs w:val="20"/>
              </w:rPr>
              <w:t>13</w:t>
            </w:r>
          </w:p>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12</w:t>
            </w:r>
          </w:p>
          <w:p w:rsidR="00254754" w:rsidRPr="00974A01" w:rsidRDefault="00254754">
            <w:pPr>
              <w:widowControl w:val="0"/>
              <w:autoSpaceDE w:val="0"/>
              <w:autoSpaceDN w:val="0"/>
              <w:adjustRightInd w:val="0"/>
              <w:jc w:val="center"/>
              <w:rPr>
                <w:rFonts w:ascii="Arial" w:hAnsi="Arial" w:cs="Arial"/>
                <w:sz w:val="20"/>
                <w:szCs w:val="20"/>
              </w:rPr>
            </w:pPr>
          </w:p>
        </w:tc>
      </w:tr>
      <w:tr w:rsidR="00254754" w:rsidRPr="00974A01">
        <w:trPr>
          <w:trHeight w:val="874"/>
        </w:trPr>
        <w:tc>
          <w:tcPr>
            <w:tcW w:w="993" w:type="dxa"/>
            <w:textDirection w:val="btLr"/>
          </w:tcPr>
          <w:p w:rsidR="00254754" w:rsidRPr="00974A01" w:rsidRDefault="00254754">
            <w:pPr>
              <w:widowControl w:val="0"/>
              <w:autoSpaceDE w:val="0"/>
              <w:autoSpaceDN w:val="0"/>
              <w:adjustRightInd w:val="0"/>
              <w:jc w:val="center"/>
              <w:rPr>
                <w:sz w:val="20"/>
                <w:szCs w:val="20"/>
              </w:rPr>
            </w:pPr>
          </w:p>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удовлетв.</w:t>
            </w:r>
          </w:p>
          <w:p w:rsidR="00254754" w:rsidRPr="00974A01" w:rsidRDefault="00254754">
            <w:pPr>
              <w:widowControl w:val="0"/>
              <w:autoSpaceDE w:val="0"/>
              <w:autoSpaceDN w:val="0"/>
              <w:adjustRightInd w:val="0"/>
              <w:jc w:val="center"/>
              <w:rPr>
                <w:rFonts w:ascii="Arial" w:hAnsi="Arial" w:cs="Arial"/>
                <w:sz w:val="20"/>
                <w:szCs w:val="20"/>
              </w:rPr>
            </w:pPr>
          </w:p>
        </w:tc>
        <w:tc>
          <w:tcPr>
            <w:tcW w:w="850" w:type="dxa"/>
          </w:tcPr>
          <w:p w:rsidR="00254754" w:rsidRPr="00974A01" w:rsidRDefault="00254754">
            <w:pPr>
              <w:widowControl w:val="0"/>
              <w:autoSpaceDE w:val="0"/>
              <w:autoSpaceDN w:val="0"/>
              <w:adjustRightInd w:val="0"/>
              <w:jc w:val="center"/>
              <w:rPr>
                <w:sz w:val="20"/>
                <w:szCs w:val="20"/>
              </w:rPr>
            </w:pPr>
            <w:r w:rsidRPr="00974A01">
              <w:rPr>
                <w:sz w:val="20"/>
                <w:szCs w:val="20"/>
              </w:rPr>
              <w:t>5,5</w:t>
            </w:r>
          </w:p>
          <w:p w:rsidR="00254754" w:rsidRPr="00974A01" w:rsidRDefault="00254754">
            <w:pPr>
              <w:widowControl w:val="0"/>
              <w:autoSpaceDE w:val="0"/>
              <w:autoSpaceDN w:val="0"/>
              <w:adjustRightInd w:val="0"/>
              <w:jc w:val="center"/>
              <w:rPr>
                <w:sz w:val="20"/>
                <w:szCs w:val="20"/>
              </w:rPr>
            </w:pPr>
            <w:r w:rsidRPr="00974A01">
              <w:rPr>
                <w:sz w:val="20"/>
                <w:szCs w:val="20"/>
              </w:rPr>
              <w:t>5,0</w:t>
            </w:r>
          </w:p>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4,5</w:t>
            </w:r>
          </w:p>
          <w:p w:rsidR="00254754" w:rsidRPr="00974A01" w:rsidRDefault="00254754">
            <w:pPr>
              <w:widowControl w:val="0"/>
              <w:autoSpaceDE w:val="0"/>
              <w:autoSpaceDN w:val="0"/>
              <w:adjustRightInd w:val="0"/>
              <w:jc w:val="center"/>
              <w:rPr>
                <w:rFonts w:ascii="Arial" w:hAnsi="Arial" w:cs="Arial"/>
                <w:sz w:val="20"/>
                <w:szCs w:val="20"/>
              </w:rPr>
            </w:pPr>
          </w:p>
        </w:tc>
        <w:tc>
          <w:tcPr>
            <w:tcW w:w="451" w:type="dxa"/>
          </w:tcPr>
          <w:p w:rsidR="00254754" w:rsidRPr="00974A01" w:rsidRDefault="00254754">
            <w:pPr>
              <w:widowControl w:val="0"/>
              <w:autoSpaceDE w:val="0"/>
              <w:autoSpaceDN w:val="0"/>
              <w:adjustRightInd w:val="0"/>
              <w:jc w:val="center"/>
              <w:rPr>
                <w:sz w:val="20"/>
                <w:szCs w:val="20"/>
              </w:rPr>
            </w:pPr>
            <w:r w:rsidRPr="00974A01">
              <w:rPr>
                <w:sz w:val="20"/>
                <w:szCs w:val="20"/>
              </w:rPr>
              <w:t>б</w:t>
            </w:r>
          </w:p>
          <w:p w:rsidR="00254754" w:rsidRPr="00974A01" w:rsidRDefault="00254754">
            <w:pPr>
              <w:widowControl w:val="0"/>
              <w:autoSpaceDE w:val="0"/>
              <w:autoSpaceDN w:val="0"/>
              <w:adjustRightInd w:val="0"/>
              <w:jc w:val="center"/>
              <w:rPr>
                <w:sz w:val="20"/>
                <w:szCs w:val="20"/>
              </w:rPr>
            </w:pPr>
            <w:r w:rsidRPr="00974A01">
              <w:rPr>
                <w:sz w:val="20"/>
                <w:szCs w:val="20"/>
              </w:rPr>
              <w:t>5</w:t>
            </w:r>
          </w:p>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4</w:t>
            </w:r>
          </w:p>
          <w:p w:rsidR="00254754" w:rsidRPr="00974A01" w:rsidRDefault="00254754">
            <w:pPr>
              <w:widowControl w:val="0"/>
              <w:autoSpaceDE w:val="0"/>
              <w:autoSpaceDN w:val="0"/>
              <w:adjustRightInd w:val="0"/>
              <w:jc w:val="center"/>
              <w:rPr>
                <w:rFonts w:ascii="Arial" w:hAnsi="Arial" w:cs="Arial"/>
                <w:sz w:val="20"/>
                <w:szCs w:val="20"/>
              </w:rPr>
            </w:pPr>
          </w:p>
        </w:tc>
        <w:tc>
          <w:tcPr>
            <w:tcW w:w="365" w:type="dxa"/>
          </w:tcPr>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4 3</w:t>
            </w:r>
          </w:p>
          <w:p w:rsidR="00254754" w:rsidRPr="00974A01" w:rsidRDefault="00254754">
            <w:pPr>
              <w:widowControl w:val="0"/>
              <w:autoSpaceDE w:val="0"/>
              <w:autoSpaceDN w:val="0"/>
              <w:adjustRightInd w:val="0"/>
              <w:jc w:val="center"/>
              <w:rPr>
                <w:rFonts w:ascii="Arial" w:hAnsi="Arial" w:cs="Arial"/>
                <w:sz w:val="20"/>
                <w:szCs w:val="20"/>
              </w:rPr>
            </w:pPr>
            <w:r w:rsidRPr="00974A01">
              <w:rPr>
                <w:rFonts w:ascii="Arial" w:hAnsi="Arial" w:cs="Arial"/>
                <w:sz w:val="20"/>
                <w:szCs w:val="20"/>
              </w:rPr>
              <w:t>-</w:t>
            </w:r>
          </w:p>
        </w:tc>
        <w:tc>
          <w:tcPr>
            <w:tcW w:w="480" w:type="dxa"/>
          </w:tcPr>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11 10 9</w:t>
            </w:r>
          </w:p>
          <w:p w:rsidR="00254754" w:rsidRPr="00974A01" w:rsidRDefault="00254754">
            <w:pPr>
              <w:widowControl w:val="0"/>
              <w:autoSpaceDE w:val="0"/>
              <w:autoSpaceDN w:val="0"/>
              <w:adjustRightInd w:val="0"/>
              <w:jc w:val="center"/>
              <w:rPr>
                <w:rFonts w:ascii="Arial" w:hAnsi="Arial" w:cs="Arial"/>
                <w:sz w:val="20"/>
                <w:szCs w:val="20"/>
              </w:rPr>
            </w:pPr>
          </w:p>
        </w:tc>
        <w:tc>
          <w:tcPr>
            <w:tcW w:w="403" w:type="dxa"/>
          </w:tcPr>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4 3</w:t>
            </w:r>
          </w:p>
          <w:p w:rsidR="00254754" w:rsidRPr="00974A01" w:rsidRDefault="00254754">
            <w:pPr>
              <w:widowControl w:val="0"/>
              <w:autoSpaceDE w:val="0"/>
              <w:autoSpaceDN w:val="0"/>
              <w:adjustRightInd w:val="0"/>
              <w:jc w:val="center"/>
              <w:rPr>
                <w:rFonts w:ascii="Arial" w:hAnsi="Arial" w:cs="Arial"/>
                <w:sz w:val="20"/>
                <w:szCs w:val="20"/>
              </w:rPr>
            </w:pPr>
            <w:r w:rsidRPr="00974A01">
              <w:rPr>
                <w:rFonts w:ascii="Arial" w:hAnsi="Arial" w:cs="Arial"/>
                <w:sz w:val="20"/>
                <w:szCs w:val="20"/>
              </w:rPr>
              <w:t>-</w:t>
            </w:r>
          </w:p>
        </w:tc>
        <w:tc>
          <w:tcPr>
            <w:tcW w:w="569" w:type="dxa"/>
          </w:tcPr>
          <w:p w:rsidR="00254754" w:rsidRPr="00974A01" w:rsidRDefault="00254754">
            <w:pPr>
              <w:widowControl w:val="0"/>
              <w:autoSpaceDE w:val="0"/>
              <w:autoSpaceDN w:val="0"/>
              <w:adjustRightInd w:val="0"/>
              <w:jc w:val="center"/>
              <w:rPr>
                <w:sz w:val="20"/>
                <w:szCs w:val="20"/>
              </w:rPr>
            </w:pPr>
            <w:r w:rsidRPr="00974A01">
              <w:rPr>
                <w:sz w:val="20"/>
                <w:szCs w:val="20"/>
              </w:rPr>
              <w:t>13</w:t>
            </w:r>
          </w:p>
          <w:p w:rsidR="00254754" w:rsidRPr="00974A01" w:rsidRDefault="00254754">
            <w:pPr>
              <w:widowControl w:val="0"/>
              <w:autoSpaceDE w:val="0"/>
              <w:autoSpaceDN w:val="0"/>
              <w:adjustRightInd w:val="0"/>
              <w:jc w:val="center"/>
              <w:rPr>
                <w:sz w:val="20"/>
                <w:szCs w:val="20"/>
              </w:rPr>
            </w:pPr>
            <w:r w:rsidRPr="00974A01">
              <w:rPr>
                <w:sz w:val="20"/>
                <w:szCs w:val="20"/>
              </w:rPr>
              <w:t>12</w:t>
            </w:r>
          </w:p>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11</w:t>
            </w:r>
          </w:p>
          <w:p w:rsidR="00254754" w:rsidRPr="00974A01" w:rsidRDefault="00254754">
            <w:pPr>
              <w:widowControl w:val="0"/>
              <w:autoSpaceDE w:val="0"/>
              <w:autoSpaceDN w:val="0"/>
              <w:adjustRightInd w:val="0"/>
              <w:jc w:val="center"/>
              <w:rPr>
                <w:rFonts w:ascii="Arial" w:hAnsi="Arial" w:cs="Arial"/>
                <w:sz w:val="20"/>
                <w:szCs w:val="20"/>
              </w:rPr>
            </w:pPr>
          </w:p>
        </w:tc>
        <w:tc>
          <w:tcPr>
            <w:tcW w:w="403" w:type="dxa"/>
          </w:tcPr>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9</w:t>
            </w:r>
          </w:p>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8</w:t>
            </w:r>
          </w:p>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7</w:t>
            </w:r>
          </w:p>
          <w:p w:rsidR="00254754" w:rsidRPr="00974A01" w:rsidRDefault="00254754">
            <w:pPr>
              <w:widowControl w:val="0"/>
              <w:autoSpaceDE w:val="0"/>
              <w:autoSpaceDN w:val="0"/>
              <w:adjustRightInd w:val="0"/>
              <w:jc w:val="center"/>
              <w:rPr>
                <w:rFonts w:ascii="Arial" w:hAnsi="Arial" w:cs="Arial"/>
                <w:sz w:val="20"/>
                <w:szCs w:val="20"/>
              </w:rPr>
            </w:pPr>
          </w:p>
        </w:tc>
        <w:tc>
          <w:tcPr>
            <w:tcW w:w="589" w:type="dxa"/>
          </w:tcPr>
          <w:p w:rsidR="00254754" w:rsidRPr="00974A01" w:rsidRDefault="00254754">
            <w:pPr>
              <w:widowControl w:val="0"/>
              <w:autoSpaceDE w:val="0"/>
              <w:autoSpaceDN w:val="0"/>
              <w:adjustRightInd w:val="0"/>
              <w:jc w:val="center"/>
              <w:rPr>
                <w:sz w:val="20"/>
                <w:szCs w:val="20"/>
              </w:rPr>
            </w:pPr>
            <w:r w:rsidRPr="00974A01">
              <w:rPr>
                <w:sz w:val="20"/>
                <w:szCs w:val="20"/>
              </w:rPr>
              <w:t>4</w:t>
            </w:r>
          </w:p>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3</w:t>
            </w:r>
          </w:p>
          <w:p w:rsidR="00254754" w:rsidRPr="00974A01" w:rsidRDefault="00254754">
            <w:pPr>
              <w:widowControl w:val="0"/>
              <w:autoSpaceDE w:val="0"/>
              <w:autoSpaceDN w:val="0"/>
              <w:adjustRightInd w:val="0"/>
              <w:jc w:val="center"/>
              <w:rPr>
                <w:rFonts w:ascii="Arial" w:hAnsi="Arial" w:cs="Arial"/>
                <w:sz w:val="20"/>
                <w:szCs w:val="20"/>
              </w:rPr>
            </w:pPr>
            <w:r w:rsidRPr="00974A01">
              <w:rPr>
                <w:rFonts w:ascii="Arial" w:hAnsi="Arial" w:cs="Arial"/>
                <w:sz w:val="20"/>
                <w:szCs w:val="20"/>
              </w:rPr>
              <w:t>-</w:t>
            </w:r>
          </w:p>
        </w:tc>
        <w:tc>
          <w:tcPr>
            <w:tcW w:w="567" w:type="dxa"/>
          </w:tcPr>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4,1 4,2</w:t>
            </w:r>
          </w:p>
          <w:p w:rsidR="00254754" w:rsidRPr="00974A01" w:rsidRDefault="00254754">
            <w:pPr>
              <w:widowControl w:val="0"/>
              <w:autoSpaceDE w:val="0"/>
              <w:autoSpaceDN w:val="0"/>
              <w:adjustRightInd w:val="0"/>
              <w:jc w:val="center"/>
              <w:rPr>
                <w:rFonts w:ascii="Arial" w:hAnsi="Arial" w:cs="Arial"/>
                <w:sz w:val="20"/>
                <w:szCs w:val="20"/>
              </w:rPr>
            </w:pPr>
            <w:r w:rsidRPr="00974A01">
              <w:rPr>
                <w:rFonts w:ascii="Arial" w:hAnsi="Arial" w:cs="Arial"/>
                <w:sz w:val="20"/>
                <w:szCs w:val="20"/>
              </w:rPr>
              <w:t>-</w:t>
            </w:r>
          </w:p>
        </w:tc>
        <w:tc>
          <w:tcPr>
            <w:tcW w:w="567" w:type="dxa"/>
          </w:tcPr>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4,2 4,3</w:t>
            </w:r>
          </w:p>
          <w:p w:rsidR="00254754" w:rsidRPr="00974A01" w:rsidRDefault="00254754">
            <w:pPr>
              <w:widowControl w:val="0"/>
              <w:autoSpaceDE w:val="0"/>
              <w:autoSpaceDN w:val="0"/>
              <w:adjustRightInd w:val="0"/>
              <w:jc w:val="center"/>
              <w:rPr>
                <w:rFonts w:ascii="Arial" w:hAnsi="Arial" w:cs="Arial"/>
                <w:sz w:val="20"/>
                <w:szCs w:val="20"/>
              </w:rPr>
            </w:pPr>
            <w:r w:rsidRPr="00974A01">
              <w:rPr>
                <w:rFonts w:ascii="Arial" w:hAnsi="Arial" w:cs="Arial"/>
                <w:sz w:val="20"/>
                <w:szCs w:val="20"/>
              </w:rPr>
              <w:t>-</w:t>
            </w:r>
          </w:p>
        </w:tc>
        <w:tc>
          <w:tcPr>
            <w:tcW w:w="708" w:type="dxa"/>
          </w:tcPr>
          <w:p w:rsidR="00254754" w:rsidRPr="00974A01" w:rsidRDefault="00254754">
            <w:pPr>
              <w:widowControl w:val="0"/>
              <w:autoSpaceDE w:val="0"/>
              <w:autoSpaceDN w:val="0"/>
              <w:adjustRightInd w:val="0"/>
              <w:jc w:val="center"/>
              <w:rPr>
                <w:sz w:val="20"/>
                <w:szCs w:val="20"/>
              </w:rPr>
            </w:pPr>
            <w:r w:rsidRPr="00974A01">
              <w:rPr>
                <w:sz w:val="20"/>
                <w:szCs w:val="20"/>
              </w:rPr>
              <w:t>11 10</w:t>
            </w:r>
          </w:p>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9</w:t>
            </w:r>
          </w:p>
          <w:p w:rsidR="00254754" w:rsidRPr="00974A01" w:rsidRDefault="00254754">
            <w:pPr>
              <w:widowControl w:val="0"/>
              <w:autoSpaceDE w:val="0"/>
              <w:autoSpaceDN w:val="0"/>
              <w:adjustRightInd w:val="0"/>
              <w:jc w:val="center"/>
              <w:rPr>
                <w:rFonts w:ascii="Arial" w:hAnsi="Arial" w:cs="Arial"/>
                <w:sz w:val="20"/>
                <w:szCs w:val="20"/>
              </w:rPr>
            </w:pPr>
          </w:p>
        </w:tc>
        <w:tc>
          <w:tcPr>
            <w:tcW w:w="567" w:type="dxa"/>
          </w:tcPr>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16 15 14</w:t>
            </w:r>
          </w:p>
          <w:p w:rsidR="00254754" w:rsidRPr="00974A01" w:rsidRDefault="00254754">
            <w:pPr>
              <w:widowControl w:val="0"/>
              <w:autoSpaceDE w:val="0"/>
              <w:autoSpaceDN w:val="0"/>
              <w:adjustRightInd w:val="0"/>
              <w:jc w:val="center"/>
              <w:rPr>
                <w:rFonts w:ascii="Arial" w:hAnsi="Arial" w:cs="Arial"/>
                <w:sz w:val="20"/>
                <w:szCs w:val="20"/>
              </w:rPr>
            </w:pPr>
          </w:p>
        </w:tc>
        <w:tc>
          <w:tcPr>
            <w:tcW w:w="710" w:type="dxa"/>
          </w:tcPr>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150 145 140</w:t>
            </w:r>
          </w:p>
          <w:p w:rsidR="00254754" w:rsidRPr="00974A01" w:rsidRDefault="00254754">
            <w:pPr>
              <w:widowControl w:val="0"/>
              <w:autoSpaceDE w:val="0"/>
              <w:autoSpaceDN w:val="0"/>
              <w:adjustRightInd w:val="0"/>
              <w:jc w:val="center"/>
              <w:rPr>
                <w:rFonts w:ascii="Arial" w:hAnsi="Arial" w:cs="Arial"/>
                <w:sz w:val="20"/>
                <w:szCs w:val="20"/>
              </w:rPr>
            </w:pPr>
          </w:p>
        </w:tc>
        <w:tc>
          <w:tcPr>
            <w:tcW w:w="710" w:type="dxa"/>
          </w:tcPr>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140 135 130</w:t>
            </w:r>
          </w:p>
          <w:p w:rsidR="00254754" w:rsidRPr="00974A01" w:rsidRDefault="00254754">
            <w:pPr>
              <w:widowControl w:val="0"/>
              <w:autoSpaceDE w:val="0"/>
              <w:autoSpaceDN w:val="0"/>
              <w:adjustRightInd w:val="0"/>
              <w:jc w:val="center"/>
              <w:rPr>
                <w:rFonts w:ascii="Arial" w:hAnsi="Arial" w:cs="Arial"/>
                <w:sz w:val="20"/>
                <w:szCs w:val="20"/>
              </w:rPr>
            </w:pPr>
          </w:p>
        </w:tc>
        <w:tc>
          <w:tcPr>
            <w:tcW w:w="710" w:type="dxa"/>
          </w:tcPr>
          <w:p w:rsidR="00254754" w:rsidRPr="00974A01" w:rsidRDefault="00254754">
            <w:pPr>
              <w:widowControl w:val="0"/>
              <w:autoSpaceDE w:val="0"/>
              <w:autoSpaceDN w:val="0"/>
              <w:adjustRightInd w:val="0"/>
              <w:jc w:val="center"/>
              <w:rPr>
                <w:sz w:val="20"/>
                <w:szCs w:val="20"/>
              </w:rPr>
            </w:pPr>
            <w:r w:rsidRPr="00974A01">
              <w:rPr>
                <w:sz w:val="20"/>
                <w:szCs w:val="20"/>
              </w:rPr>
              <w:t>11</w:t>
            </w:r>
          </w:p>
          <w:p w:rsidR="00254754" w:rsidRPr="00974A01" w:rsidRDefault="00254754">
            <w:pPr>
              <w:widowControl w:val="0"/>
              <w:autoSpaceDE w:val="0"/>
              <w:autoSpaceDN w:val="0"/>
              <w:adjustRightInd w:val="0"/>
              <w:jc w:val="center"/>
              <w:rPr>
                <w:sz w:val="20"/>
                <w:szCs w:val="20"/>
              </w:rPr>
            </w:pPr>
            <w:r w:rsidRPr="00974A01">
              <w:rPr>
                <w:sz w:val="20"/>
                <w:szCs w:val="20"/>
              </w:rPr>
              <w:t>10</w:t>
            </w:r>
          </w:p>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9</w:t>
            </w:r>
          </w:p>
          <w:p w:rsidR="00254754" w:rsidRPr="00974A01" w:rsidRDefault="00254754">
            <w:pPr>
              <w:widowControl w:val="0"/>
              <w:autoSpaceDE w:val="0"/>
              <w:autoSpaceDN w:val="0"/>
              <w:adjustRightInd w:val="0"/>
              <w:jc w:val="center"/>
              <w:rPr>
                <w:rFonts w:ascii="Arial" w:hAnsi="Arial" w:cs="Arial"/>
                <w:sz w:val="20"/>
                <w:szCs w:val="20"/>
              </w:rPr>
            </w:pPr>
          </w:p>
        </w:tc>
      </w:tr>
      <w:tr w:rsidR="00254754" w:rsidRPr="00974A01">
        <w:trPr>
          <w:cantSplit/>
          <w:trHeight w:val="1134"/>
        </w:trPr>
        <w:tc>
          <w:tcPr>
            <w:tcW w:w="993" w:type="dxa"/>
            <w:textDirection w:val="btLr"/>
          </w:tcPr>
          <w:p w:rsidR="00254754" w:rsidRPr="00974A01" w:rsidRDefault="00254754">
            <w:pPr>
              <w:widowControl w:val="0"/>
              <w:autoSpaceDE w:val="0"/>
              <w:autoSpaceDN w:val="0"/>
              <w:adjustRightInd w:val="0"/>
              <w:ind w:left="113" w:right="113"/>
              <w:jc w:val="center"/>
              <w:rPr>
                <w:sz w:val="20"/>
                <w:szCs w:val="20"/>
              </w:rPr>
            </w:pPr>
          </w:p>
          <w:p w:rsidR="00254754" w:rsidRPr="00974A01" w:rsidRDefault="00254754">
            <w:pPr>
              <w:widowControl w:val="0"/>
              <w:autoSpaceDE w:val="0"/>
              <w:autoSpaceDN w:val="0"/>
              <w:adjustRightInd w:val="0"/>
              <w:ind w:left="113" w:right="113"/>
              <w:jc w:val="center"/>
              <w:rPr>
                <w:sz w:val="20"/>
                <w:szCs w:val="20"/>
              </w:rPr>
            </w:pPr>
            <w:r w:rsidRPr="00974A01">
              <w:rPr>
                <w:sz w:val="20"/>
                <w:szCs w:val="20"/>
              </w:rPr>
              <w:t>плохо</w:t>
            </w:r>
          </w:p>
        </w:tc>
        <w:tc>
          <w:tcPr>
            <w:tcW w:w="850" w:type="dxa"/>
          </w:tcPr>
          <w:p w:rsidR="00254754" w:rsidRPr="00974A01" w:rsidRDefault="00254754">
            <w:pPr>
              <w:widowControl w:val="0"/>
              <w:autoSpaceDE w:val="0"/>
              <w:autoSpaceDN w:val="0"/>
              <w:adjustRightInd w:val="0"/>
              <w:jc w:val="center"/>
              <w:rPr>
                <w:sz w:val="20"/>
                <w:szCs w:val="20"/>
              </w:rPr>
            </w:pPr>
            <w:r w:rsidRPr="00974A01">
              <w:rPr>
                <w:sz w:val="20"/>
                <w:szCs w:val="20"/>
              </w:rPr>
              <w:t>4,0</w:t>
            </w:r>
          </w:p>
          <w:p w:rsidR="00254754" w:rsidRPr="00974A01" w:rsidRDefault="00254754">
            <w:pPr>
              <w:widowControl w:val="0"/>
              <w:autoSpaceDE w:val="0"/>
              <w:autoSpaceDN w:val="0"/>
              <w:adjustRightInd w:val="0"/>
              <w:jc w:val="center"/>
              <w:rPr>
                <w:sz w:val="20"/>
                <w:szCs w:val="20"/>
              </w:rPr>
            </w:pPr>
            <w:r w:rsidRPr="00974A01">
              <w:rPr>
                <w:sz w:val="20"/>
                <w:szCs w:val="20"/>
              </w:rPr>
              <w:t>3,5</w:t>
            </w:r>
          </w:p>
          <w:p w:rsidR="00254754" w:rsidRPr="00974A01" w:rsidRDefault="00254754">
            <w:pPr>
              <w:widowControl w:val="0"/>
              <w:autoSpaceDE w:val="0"/>
              <w:autoSpaceDN w:val="0"/>
              <w:adjustRightInd w:val="0"/>
              <w:jc w:val="center"/>
              <w:rPr>
                <w:sz w:val="20"/>
                <w:szCs w:val="20"/>
              </w:rPr>
            </w:pPr>
            <w:r w:rsidRPr="00974A01">
              <w:rPr>
                <w:sz w:val="20"/>
                <w:szCs w:val="20"/>
              </w:rPr>
              <w:t>3,0</w:t>
            </w:r>
          </w:p>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2,5</w:t>
            </w:r>
          </w:p>
          <w:p w:rsidR="00254754" w:rsidRPr="00974A01" w:rsidRDefault="00254754">
            <w:pPr>
              <w:widowControl w:val="0"/>
              <w:autoSpaceDE w:val="0"/>
              <w:autoSpaceDN w:val="0"/>
              <w:adjustRightInd w:val="0"/>
              <w:jc w:val="center"/>
              <w:rPr>
                <w:rFonts w:ascii="Arial" w:hAnsi="Arial" w:cs="Arial"/>
                <w:sz w:val="20"/>
                <w:szCs w:val="20"/>
              </w:rPr>
            </w:pPr>
          </w:p>
        </w:tc>
        <w:tc>
          <w:tcPr>
            <w:tcW w:w="451" w:type="dxa"/>
          </w:tcPr>
          <w:p w:rsidR="00254754" w:rsidRPr="00974A01" w:rsidRDefault="00254754">
            <w:pPr>
              <w:widowControl w:val="0"/>
              <w:autoSpaceDE w:val="0"/>
              <w:autoSpaceDN w:val="0"/>
              <w:adjustRightInd w:val="0"/>
              <w:jc w:val="center"/>
              <w:rPr>
                <w:sz w:val="20"/>
                <w:szCs w:val="20"/>
              </w:rPr>
            </w:pPr>
            <w:r w:rsidRPr="00974A01">
              <w:rPr>
                <w:sz w:val="20"/>
                <w:szCs w:val="20"/>
              </w:rPr>
              <w:t>3</w:t>
            </w:r>
          </w:p>
          <w:p w:rsidR="00254754" w:rsidRPr="00974A01" w:rsidRDefault="00254754">
            <w:pPr>
              <w:widowControl w:val="0"/>
              <w:autoSpaceDE w:val="0"/>
              <w:autoSpaceDN w:val="0"/>
              <w:adjustRightInd w:val="0"/>
              <w:jc w:val="center"/>
              <w:rPr>
                <w:sz w:val="20"/>
                <w:szCs w:val="20"/>
              </w:rPr>
            </w:pPr>
            <w:r w:rsidRPr="00974A01">
              <w:rPr>
                <w:sz w:val="20"/>
                <w:szCs w:val="20"/>
              </w:rPr>
              <w:t>2</w:t>
            </w:r>
          </w:p>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1</w:t>
            </w:r>
          </w:p>
          <w:p w:rsidR="00254754" w:rsidRPr="00974A01" w:rsidRDefault="00254754">
            <w:pPr>
              <w:widowControl w:val="0"/>
              <w:autoSpaceDE w:val="0"/>
              <w:autoSpaceDN w:val="0"/>
              <w:adjustRightInd w:val="0"/>
              <w:jc w:val="center"/>
              <w:rPr>
                <w:rFonts w:ascii="Arial" w:hAnsi="Arial" w:cs="Arial"/>
                <w:sz w:val="20"/>
                <w:szCs w:val="20"/>
              </w:rPr>
            </w:pPr>
            <w:r w:rsidRPr="00974A01">
              <w:rPr>
                <w:rFonts w:ascii="Arial" w:hAnsi="Arial" w:cs="Arial"/>
                <w:sz w:val="20"/>
                <w:szCs w:val="20"/>
              </w:rPr>
              <w:t>-</w:t>
            </w:r>
          </w:p>
        </w:tc>
        <w:tc>
          <w:tcPr>
            <w:tcW w:w="365" w:type="dxa"/>
          </w:tcPr>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2 1</w:t>
            </w:r>
          </w:p>
          <w:p w:rsidR="00254754" w:rsidRPr="00974A01" w:rsidRDefault="00254754">
            <w:pPr>
              <w:widowControl w:val="0"/>
              <w:autoSpaceDE w:val="0"/>
              <w:autoSpaceDN w:val="0"/>
              <w:adjustRightInd w:val="0"/>
              <w:jc w:val="center"/>
              <w:rPr>
                <w:rFonts w:ascii="Arial" w:hAnsi="Arial" w:cs="Arial"/>
                <w:sz w:val="20"/>
                <w:szCs w:val="20"/>
              </w:rPr>
            </w:pPr>
            <w:r w:rsidRPr="00974A01">
              <w:rPr>
                <w:rFonts w:ascii="Arial" w:hAnsi="Arial" w:cs="Arial"/>
                <w:sz w:val="20"/>
                <w:szCs w:val="20"/>
              </w:rPr>
              <w:t>-</w:t>
            </w:r>
          </w:p>
          <w:p w:rsidR="00254754" w:rsidRPr="00974A01" w:rsidRDefault="00254754">
            <w:pPr>
              <w:widowControl w:val="0"/>
              <w:autoSpaceDE w:val="0"/>
              <w:autoSpaceDN w:val="0"/>
              <w:adjustRightInd w:val="0"/>
              <w:jc w:val="center"/>
              <w:rPr>
                <w:rFonts w:ascii="Arial" w:hAnsi="Arial" w:cs="Arial"/>
                <w:sz w:val="20"/>
                <w:szCs w:val="20"/>
              </w:rPr>
            </w:pPr>
            <w:r w:rsidRPr="00974A01">
              <w:rPr>
                <w:rFonts w:ascii="Arial" w:hAnsi="Arial" w:cs="Arial"/>
                <w:sz w:val="20"/>
                <w:szCs w:val="20"/>
              </w:rPr>
              <w:t>-</w:t>
            </w:r>
          </w:p>
        </w:tc>
        <w:tc>
          <w:tcPr>
            <w:tcW w:w="480" w:type="dxa"/>
          </w:tcPr>
          <w:p w:rsidR="00254754" w:rsidRPr="00974A01" w:rsidRDefault="00254754">
            <w:pPr>
              <w:widowControl w:val="0"/>
              <w:autoSpaceDE w:val="0"/>
              <w:autoSpaceDN w:val="0"/>
              <w:adjustRightInd w:val="0"/>
              <w:jc w:val="center"/>
              <w:rPr>
                <w:sz w:val="20"/>
                <w:szCs w:val="20"/>
              </w:rPr>
            </w:pPr>
            <w:r w:rsidRPr="00974A01">
              <w:rPr>
                <w:sz w:val="20"/>
                <w:szCs w:val="20"/>
              </w:rPr>
              <w:t>8</w:t>
            </w:r>
          </w:p>
          <w:p w:rsidR="00254754" w:rsidRPr="00974A01" w:rsidRDefault="00254754">
            <w:pPr>
              <w:widowControl w:val="0"/>
              <w:autoSpaceDE w:val="0"/>
              <w:autoSpaceDN w:val="0"/>
              <w:adjustRightInd w:val="0"/>
              <w:jc w:val="center"/>
              <w:rPr>
                <w:sz w:val="20"/>
                <w:szCs w:val="20"/>
              </w:rPr>
            </w:pPr>
            <w:r w:rsidRPr="00974A01">
              <w:rPr>
                <w:sz w:val="20"/>
                <w:szCs w:val="20"/>
              </w:rPr>
              <w:t>7</w:t>
            </w:r>
          </w:p>
          <w:p w:rsidR="00254754" w:rsidRPr="00974A01" w:rsidRDefault="00254754">
            <w:pPr>
              <w:widowControl w:val="0"/>
              <w:autoSpaceDE w:val="0"/>
              <w:autoSpaceDN w:val="0"/>
              <w:adjustRightInd w:val="0"/>
              <w:jc w:val="center"/>
              <w:rPr>
                <w:sz w:val="20"/>
                <w:szCs w:val="20"/>
              </w:rPr>
            </w:pPr>
            <w:r w:rsidRPr="00974A01">
              <w:rPr>
                <w:sz w:val="20"/>
                <w:szCs w:val="20"/>
              </w:rPr>
              <w:t>6</w:t>
            </w:r>
          </w:p>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5</w:t>
            </w:r>
          </w:p>
          <w:p w:rsidR="00254754" w:rsidRPr="00974A01" w:rsidRDefault="00254754">
            <w:pPr>
              <w:widowControl w:val="0"/>
              <w:autoSpaceDE w:val="0"/>
              <w:autoSpaceDN w:val="0"/>
              <w:adjustRightInd w:val="0"/>
              <w:jc w:val="center"/>
              <w:rPr>
                <w:rFonts w:ascii="Arial" w:hAnsi="Arial" w:cs="Arial"/>
                <w:sz w:val="20"/>
                <w:szCs w:val="20"/>
              </w:rPr>
            </w:pPr>
          </w:p>
        </w:tc>
        <w:tc>
          <w:tcPr>
            <w:tcW w:w="403" w:type="dxa"/>
          </w:tcPr>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2 1</w:t>
            </w:r>
          </w:p>
          <w:p w:rsidR="00254754" w:rsidRPr="00974A01" w:rsidRDefault="00254754">
            <w:pPr>
              <w:widowControl w:val="0"/>
              <w:autoSpaceDE w:val="0"/>
              <w:autoSpaceDN w:val="0"/>
              <w:adjustRightInd w:val="0"/>
              <w:jc w:val="center"/>
              <w:rPr>
                <w:rFonts w:ascii="Arial" w:hAnsi="Arial" w:cs="Arial"/>
                <w:sz w:val="20"/>
                <w:szCs w:val="20"/>
              </w:rPr>
            </w:pPr>
            <w:r w:rsidRPr="00974A01">
              <w:rPr>
                <w:rFonts w:ascii="Arial" w:hAnsi="Arial" w:cs="Arial"/>
                <w:sz w:val="20"/>
                <w:szCs w:val="20"/>
              </w:rPr>
              <w:t>-</w:t>
            </w:r>
          </w:p>
          <w:p w:rsidR="00254754" w:rsidRPr="00974A01" w:rsidRDefault="00254754">
            <w:pPr>
              <w:widowControl w:val="0"/>
              <w:autoSpaceDE w:val="0"/>
              <w:autoSpaceDN w:val="0"/>
              <w:adjustRightInd w:val="0"/>
              <w:jc w:val="center"/>
              <w:rPr>
                <w:rFonts w:ascii="Arial" w:hAnsi="Arial" w:cs="Arial"/>
                <w:sz w:val="20"/>
                <w:szCs w:val="20"/>
              </w:rPr>
            </w:pPr>
            <w:r w:rsidRPr="00974A01">
              <w:rPr>
                <w:rFonts w:ascii="Arial" w:hAnsi="Arial" w:cs="Arial"/>
                <w:sz w:val="20"/>
                <w:szCs w:val="20"/>
              </w:rPr>
              <w:t>-</w:t>
            </w:r>
          </w:p>
          <w:p w:rsidR="00254754" w:rsidRPr="00974A01" w:rsidRDefault="00254754">
            <w:pPr>
              <w:widowControl w:val="0"/>
              <w:autoSpaceDE w:val="0"/>
              <w:autoSpaceDN w:val="0"/>
              <w:adjustRightInd w:val="0"/>
              <w:jc w:val="center"/>
              <w:rPr>
                <w:rFonts w:ascii="Arial" w:hAnsi="Arial" w:cs="Arial"/>
                <w:sz w:val="20"/>
                <w:szCs w:val="20"/>
              </w:rPr>
            </w:pPr>
          </w:p>
        </w:tc>
        <w:tc>
          <w:tcPr>
            <w:tcW w:w="569" w:type="dxa"/>
          </w:tcPr>
          <w:p w:rsidR="00254754" w:rsidRPr="00974A01" w:rsidRDefault="00254754">
            <w:pPr>
              <w:widowControl w:val="0"/>
              <w:autoSpaceDE w:val="0"/>
              <w:autoSpaceDN w:val="0"/>
              <w:adjustRightInd w:val="0"/>
              <w:jc w:val="center"/>
              <w:rPr>
                <w:sz w:val="20"/>
                <w:szCs w:val="20"/>
              </w:rPr>
            </w:pPr>
            <w:r w:rsidRPr="00974A01">
              <w:rPr>
                <w:sz w:val="20"/>
                <w:szCs w:val="20"/>
              </w:rPr>
              <w:t>10</w:t>
            </w:r>
          </w:p>
          <w:p w:rsidR="00254754" w:rsidRPr="00974A01" w:rsidRDefault="00254754">
            <w:pPr>
              <w:widowControl w:val="0"/>
              <w:autoSpaceDE w:val="0"/>
              <w:autoSpaceDN w:val="0"/>
              <w:adjustRightInd w:val="0"/>
              <w:jc w:val="center"/>
              <w:rPr>
                <w:sz w:val="20"/>
                <w:szCs w:val="20"/>
              </w:rPr>
            </w:pPr>
            <w:r w:rsidRPr="00974A01">
              <w:rPr>
                <w:sz w:val="20"/>
                <w:szCs w:val="20"/>
              </w:rPr>
              <w:t>9</w:t>
            </w:r>
          </w:p>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8</w:t>
            </w:r>
          </w:p>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7</w:t>
            </w:r>
          </w:p>
          <w:p w:rsidR="00254754" w:rsidRPr="00974A01" w:rsidRDefault="00254754">
            <w:pPr>
              <w:widowControl w:val="0"/>
              <w:autoSpaceDE w:val="0"/>
              <w:autoSpaceDN w:val="0"/>
              <w:adjustRightInd w:val="0"/>
              <w:jc w:val="center"/>
              <w:rPr>
                <w:rFonts w:ascii="Arial" w:hAnsi="Arial" w:cs="Arial"/>
                <w:sz w:val="20"/>
                <w:szCs w:val="20"/>
              </w:rPr>
            </w:pPr>
          </w:p>
        </w:tc>
        <w:tc>
          <w:tcPr>
            <w:tcW w:w="403" w:type="dxa"/>
          </w:tcPr>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6 5 4 3</w:t>
            </w:r>
          </w:p>
          <w:p w:rsidR="00254754" w:rsidRPr="00974A01" w:rsidRDefault="00254754">
            <w:pPr>
              <w:widowControl w:val="0"/>
              <w:autoSpaceDE w:val="0"/>
              <w:autoSpaceDN w:val="0"/>
              <w:adjustRightInd w:val="0"/>
              <w:jc w:val="center"/>
              <w:rPr>
                <w:rFonts w:ascii="Arial" w:hAnsi="Arial" w:cs="Arial"/>
                <w:sz w:val="20"/>
                <w:szCs w:val="20"/>
              </w:rPr>
            </w:pPr>
          </w:p>
        </w:tc>
        <w:tc>
          <w:tcPr>
            <w:tcW w:w="589" w:type="dxa"/>
          </w:tcPr>
          <w:p w:rsidR="00254754" w:rsidRPr="00974A01" w:rsidRDefault="00254754">
            <w:pPr>
              <w:widowControl w:val="0"/>
              <w:autoSpaceDE w:val="0"/>
              <w:autoSpaceDN w:val="0"/>
              <w:adjustRightInd w:val="0"/>
              <w:jc w:val="center"/>
              <w:rPr>
                <w:sz w:val="20"/>
                <w:szCs w:val="20"/>
              </w:rPr>
            </w:pPr>
            <w:r w:rsidRPr="00974A01">
              <w:rPr>
                <w:sz w:val="20"/>
                <w:szCs w:val="20"/>
              </w:rPr>
              <w:t>2</w:t>
            </w:r>
          </w:p>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1</w:t>
            </w:r>
          </w:p>
          <w:p w:rsidR="00254754" w:rsidRPr="00974A01" w:rsidRDefault="00254754">
            <w:pPr>
              <w:widowControl w:val="0"/>
              <w:autoSpaceDE w:val="0"/>
              <w:autoSpaceDN w:val="0"/>
              <w:adjustRightInd w:val="0"/>
              <w:jc w:val="center"/>
              <w:rPr>
                <w:rFonts w:ascii="Arial" w:hAnsi="Arial" w:cs="Arial"/>
                <w:sz w:val="20"/>
                <w:szCs w:val="20"/>
              </w:rPr>
            </w:pPr>
            <w:r w:rsidRPr="00974A01">
              <w:rPr>
                <w:rFonts w:ascii="Arial" w:hAnsi="Arial" w:cs="Arial"/>
                <w:sz w:val="20"/>
                <w:szCs w:val="20"/>
              </w:rPr>
              <w:t>-</w:t>
            </w:r>
          </w:p>
          <w:p w:rsidR="00254754" w:rsidRPr="00974A01" w:rsidRDefault="00254754">
            <w:pPr>
              <w:widowControl w:val="0"/>
              <w:autoSpaceDE w:val="0"/>
              <w:autoSpaceDN w:val="0"/>
              <w:adjustRightInd w:val="0"/>
              <w:jc w:val="center"/>
              <w:rPr>
                <w:rFonts w:ascii="Arial" w:hAnsi="Arial" w:cs="Arial"/>
                <w:sz w:val="20"/>
                <w:szCs w:val="20"/>
              </w:rPr>
            </w:pPr>
            <w:r w:rsidRPr="00974A01">
              <w:rPr>
                <w:rFonts w:ascii="Arial" w:hAnsi="Arial" w:cs="Arial"/>
                <w:sz w:val="20"/>
                <w:szCs w:val="20"/>
              </w:rPr>
              <w:t>-</w:t>
            </w:r>
          </w:p>
        </w:tc>
        <w:tc>
          <w:tcPr>
            <w:tcW w:w="567" w:type="dxa"/>
          </w:tcPr>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4,3 4,4</w:t>
            </w:r>
          </w:p>
          <w:p w:rsidR="00254754" w:rsidRPr="00974A01" w:rsidRDefault="00254754">
            <w:pPr>
              <w:widowControl w:val="0"/>
              <w:autoSpaceDE w:val="0"/>
              <w:autoSpaceDN w:val="0"/>
              <w:adjustRightInd w:val="0"/>
              <w:jc w:val="center"/>
              <w:rPr>
                <w:rFonts w:ascii="Arial" w:hAnsi="Arial" w:cs="Arial"/>
                <w:sz w:val="20"/>
                <w:szCs w:val="20"/>
              </w:rPr>
            </w:pPr>
            <w:r w:rsidRPr="00974A01">
              <w:rPr>
                <w:rFonts w:ascii="Arial" w:hAnsi="Arial" w:cs="Arial"/>
                <w:sz w:val="20"/>
                <w:szCs w:val="20"/>
              </w:rPr>
              <w:t>-</w:t>
            </w:r>
          </w:p>
          <w:p w:rsidR="00254754" w:rsidRPr="00974A01" w:rsidRDefault="00254754">
            <w:pPr>
              <w:widowControl w:val="0"/>
              <w:autoSpaceDE w:val="0"/>
              <w:autoSpaceDN w:val="0"/>
              <w:adjustRightInd w:val="0"/>
              <w:jc w:val="center"/>
              <w:rPr>
                <w:rFonts w:ascii="Arial" w:hAnsi="Arial" w:cs="Arial"/>
                <w:sz w:val="20"/>
                <w:szCs w:val="20"/>
              </w:rPr>
            </w:pPr>
            <w:r w:rsidRPr="00974A01">
              <w:rPr>
                <w:rFonts w:ascii="Arial" w:hAnsi="Arial" w:cs="Arial"/>
                <w:sz w:val="20"/>
                <w:szCs w:val="20"/>
              </w:rPr>
              <w:t>-</w:t>
            </w:r>
          </w:p>
        </w:tc>
        <w:tc>
          <w:tcPr>
            <w:tcW w:w="567" w:type="dxa"/>
          </w:tcPr>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4,4 4,5</w:t>
            </w:r>
          </w:p>
          <w:p w:rsidR="00254754" w:rsidRPr="00974A01" w:rsidRDefault="00254754">
            <w:pPr>
              <w:widowControl w:val="0"/>
              <w:autoSpaceDE w:val="0"/>
              <w:autoSpaceDN w:val="0"/>
              <w:adjustRightInd w:val="0"/>
              <w:jc w:val="center"/>
              <w:rPr>
                <w:rFonts w:ascii="Arial" w:hAnsi="Arial" w:cs="Arial"/>
                <w:sz w:val="20"/>
                <w:szCs w:val="20"/>
              </w:rPr>
            </w:pPr>
            <w:r w:rsidRPr="00974A01">
              <w:rPr>
                <w:rFonts w:ascii="Arial" w:hAnsi="Arial" w:cs="Arial"/>
                <w:sz w:val="20"/>
                <w:szCs w:val="20"/>
              </w:rPr>
              <w:t>-</w:t>
            </w:r>
          </w:p>
          <w:p w:rsidR="00254754" w:rsidRPr="00974A01" w:rsidRDefault="00254754">
            <w:pPr>
              <w:widowControl w:val="0"/>
              <w:autoSpaceDE w:val="0"/>
              <w:autoSpaceDN w:val="0"/>
              <w:adjustRightInd w:val="0"/>
              <w:jc w:val="center"/>
              <w:rPr>
                <w:rFonts w:ascii="Arial" w:hAnsi="Arial" w:cs="Arial"/>
                <w:sz w:val="20"/>
                <w:szCs w:val="20"/>
              </w:rPr>
            </w:pPr>
            <w:r w:rsidRPr="00974A01">
              <w:rPr>
                <w:rFonts w:ascii="Arial" w:hAnsi="Arial" w:cs="Arial"/>
                <w:sz w:val="20"/>
                <w:szCs w:val="20"/>
              </w:rPr>
              <w:t>-</w:t>
            </w:r>
          </w:p>
        </w:tc>
        <w:tc>
          <w:tcPr>
            <w:tcW w:w="708" w:type="dxa"/>
          </w:tcPr>
          <w:p w:rsidR="00254754" w:rsidRPr="00974A01" w:rsidRDefault="00254754">
            <w:pPr>
              <w:widowControl w:val="0"/>
              <w:autoSpaceDE w:val="0"/>
              <w:autoSpaceDN w:val="0"/>
              <w:adjustRightInd w:val="0"/>
              <w:jc w:val="center"/>
              <w:rPr>
                <w:sz w:val="20"/>
                <w:szCs w:val="20"/>
              </w:rPr>
            </w:pPr>
            <w:r w:rsidRPr="00974A01">
              <w:rPr>
                <w:sz w:val="20"/>
                <w:szCs w:val="20"/>
              </w:rPr>
              <w:t>8</w:t>
            </w:r>
          </w:p>
          <w:p w:rsidR="00254754" w:rsidRPr="00974A01" w:rsidRDefault="00254754">
            <w:pPr>
              <w:widowControl w:val="0"/>
              <w:autoSpaceDE w:val="0"/>
              <w:autoSpaceDN w:val="0"/>
              <w:adjustRightInd w:val="0"/>
              <w:jc w:val="center"/>
              <w:rPr>
                <w:sz w:val="20"/>
                <w:szCs w:val="20"/>
              </w:rPr>
            </w:pPr>
            <w:r w:rsidRPr="00974A01">
              <w:rPr>
                <w:sz w:val="20"/>
                <w:szCs w:val="20"/>
              </w:rPr>
              <w:t>7</w:t>
            </w:r>
          </w:p>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6</w:t>
            </w:r>
          </w:p>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5</w:t>
            </w:r>
          </w:p>
          <w:p w:rsidR="00254754" w:rsidRPr="00974A01" w:rsidRDefault="00254754">
            <w:pPr>
              <w:widowControl w:val="0"/>
              <w:autoSpaceDE w:val="0"/>
              <w:autoSpaceDN w:val="0"/>
              <w:adjustRightInd w:val="0"/>
              <w:jc w:val="center"/>
              <w:rPr>
                <w:rFonts w:ascii="Arial" w:hAnsi="Arial" w:cs="Arial"/>
                <w:sz w:val="20"/>
                <w:szCs w:val="20"/>
              </w:rPr>
            </w:pPr>
          </w:p>
        </w:tc>
        <w:tc>
          <w:tcPr>
            <w:tcW w:w="567" w:type="dxa"/>
          </w:tcPr>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13 12 11 10</w:t>
            </w:r>
          </w:p>
          <w:p w:rsidR="00254754" w:rsidRPr="00974A01" w:rsidRDefault="00254754">
            <w:pPr>
              <w:widowControl w:val="0"/>
              <w:autoSpaceDE w:val="0"/>
              <w:autoSpaceDN w:val="0"/>
              <w:adjustRightInd w:val="0"/>
              <w:jc w:val="center"/>
              <w:rPr>
                <w:rFonts w:ascii="Arial" w:hAnsi="Arial" w:cs="Arial"/>
                <w:sz w:val="20"/>
                <w:szCs w:val="20"/>
              </w:rPr>
            </w:pPr>
          </w:p>
        </w:tc>
        <w:tc>
          <w:tcPr>
            <w:tcW w:w="710" w:type="dxa"/>
          </w:tcPr>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135 130 125</w:t>
            </w:r>
          </w:p>
          <w:p w:rsidR="00254754" w:rsidRPr="00974A01" w:rsidRDefault="00254754">
            <w:pPr>
              <w:widowControl w:val="0"/>
              <w:autoSpaceDE w:val="0"/>
              <w:autoSpaceDN w:val="0"/>
              <w:adjustRightInd w:val="0"/>
              <w:jc w:val="center"/>
              <w:rPr>
                <w:rFonts w:ascii="Arial" w:hAnsi="Arial" w:cs="Arial"/>
                <w:sz w:val="20"/>
                <w:szCs w:val="20"/>
              </w:rPr>
            </w:pPr>
            <w:r w:rsidRPr="00974A01">
              <w:rPr>
                <w:rFonts w:ascii="Arial" w:hAnsi="Arial" w:cs="Arial"/>
                <w:sz w:val="20"/>
                <w:szCs w:val="20"/>
              </w:rPr>
              <w:t>-</w:t>
            </w:r>
          </w:p>
        </w:tc>
        <w:tc>
          <w:tcPr>
            <w:tcW w:w="710" w:type="dxa"/>
          </w:tcPr>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125 120 115</w:t>
            </w:r>
          </w:p>
          <w:p w:rsidR="00254754" w:rsidRPr="00974A01" w:rsidRDefault="00254754">
            <w:pPr>
              <w:widowControl w:val="0"/>
              <w:autoSpaceDE w:val="0"/>
              <w:autoSpaceDN w:val="0"/>
              <w:adjustRightInd w:val="0"/>
              <w:jc w:val="center"/>
              <w:rPr>
                <w:rFonts w:ascii="Arial" w:hAnsi="Arial" w:cs="Arial"/>
                <w:sz w:val="20"/>
                <w:szCs w:val="20"/>
              </w:rPr>
            </w:pPr>
            <w:r w:rsidRPr="00974A01">
              <w:rPr>
                <w:rFonts w:ascii="Arial" w:hAnsi="Arial" w:cs="Arial"/>
                <w:sz w:val="20"/>
                <w:szCs w:val="20"/>
              </w:rPr>
              <w:t>-</w:t>
            </w:r>
          </w:p>
        </w:tc>
        <w:tc>
          <w:tcPr>
            <w:tcW w:w="710" w:type="dxa"/>
          </w:tcPr>
          <w:p w:rsidR="00254754" w:rsidRPr="00974A01" w:rsidRDefault="00254754">
            <w:pPr>
              <w:widowControl w:val="0"/>
              <w:autoSpaceDE w:val="0"/>
              <w:autoSpaceDN w:val="0"/>
              <w:adjustRightInd w:val="0"/>
              <w:jc w:val="center"/>
              <w:rPr>
                <w:sz w:val="20"/>
                <w:szCs w:val="20"/>
              </w:rPr>
            </w:pPr>
            <w:r w:rsidRPr="00974A01">
              <w:rPr>
                <w:sz w:val="20"/>
                <w:szCs w:val="20"/>
              </w:rPr>
              <w:t>8</w:t>
            </w:r>
          </w:p>
          <w:p w:rsidR="00254754" w:rsidRPr="00974A01" w:rsidRDefault="00254754">
            <w:pPr>
              <w:widowControl w:val="0"/>
              <w:autoSpaceDE w:val="0"/>
              <w:autoSpaceDN w:val="0"/>
              <w:adjustRightInd w:val="0"/>
              <w:jc w:val="center"/>
              <w:rPr>
                <w:sz w:val="20"/>
                <w:szCs w:val="20"/>
              </w:rPr>
            </w:pPr>
            <w:r w:rsidRPr="00974A01">
              <w:rPr>
                <w:sz w:val="20"/>
                <w:szCs w:val="20"/>
              </w:rPr>
              <w:t>7</w:t>
            </w:r>
          </w:p>
          <w:p w:rsidR="00254754" w:rsidRPr="00974A01" w:rsidRDefault="00254754">
            <w:pPr>
              <w:widowControl w:val="0"/>
              <w:autoSpaceDE w:val="0"/>
              <w:autoSpaceDN w:val="0"/>
              <w:adjustRightInd w:val="0"/>
              <w:jc w:val="center"/>
              <w:rPr>
                <w:sz w:val="20"/>
                <w:szCs w:val="20"/>
              </w:rPr>
            </w:pPr>
            <w:r w:rsidRPr="00974A01">
              <w:rPr>
                <w:sz w:val="20"/>
                <w:szCs w:val="20"/>
              </w:rPr>
              <w:t>6</w:t>
            </w:r>
          </w:p>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5</w:t>
            </w:r>
          </w:p>
          <w:p w:rsidR="00254754" w:rsidRPr="00974A01" w:rsidRDefault="00254754">
            <w:pPr>
              <w:widowControl w:val="0"/>
              <w:autoSpaceDE w:val="0"/>
              <w:autoSpaceDN w:val="0"/>
              <w:adjustRightInd w:val="0"/>
              <w:jc w:val="center"/>
              <w:rPr>
                <w:rFonts w:ascii="Arial" w:hAnsi="Arial" w:cs="Arial"/>
                <w:sz w:val="20"/>
                <w:szCs w:val="20"/>
              </w:rPr>
            </w:pPr>
          </w:p>
        </w:tc>
      </w:tr>
      <w:tr w:rsidR="00254754" w:rsidRPr="00974A01">
        <w:trPr>
          <w:trHeight w:val="1114"/>
        </w:trPr>
        <w:tc>
          <w:tcPr>
            <w:tcW w:w="993" w:type="dxa"/>
            <w:textDirection w:val="btLr"/>
          </w:tcPr>
          <w:p w:rsidR="00254754" w:rsidRPr="00974A01" w:rsidRDefault="00254754">
            <w:pPr>
              <w:widowControl w:val="0"/>
              <w:autoSpaceDE w:val="0"/>
              <w:autoSpaceDN w:val="0"/>
              <w:adjustRightInd w:val="0"/>
              <w:jc w:val="center"/>
              <w:rPr>
                <w:sz w:val="20"/>
                <w:szCs w:val="20"/>
              </w:rPr>
            </w:pPr>
          </w:p>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очень плохо</w:t>
            </w:r>
          </w:p>
          <w:p w:rsidR="00254754" w:rsidRPr="00974A01" w:rsidRDefault="00254754">
            <w:pPr>
              <w:widowControl w:val="0"/>
              <w:autoSpaceDE w:val="0"/>
              <w:autoSpaceDN w:val="0"/>
              <w:adjustRightInd w:val="0"/>
              <w:jc w:val="center"/>
              <w:rPr>
                <w:rFonts w:ascii="Arial" w:hAnsi="Arial" w:cs="Arial"/>
                <w:sz w:val="20"/>
                <w:szCs w:val="20"/>
              </w:rPr>
            </w:pPr>
          </w:p>
        </w:tc>
        <w:tc>
          <w:tcPr>
            <w:tcW w:w="850" w:type="dxa"/>
          </w:tcPr>
          <w:p w:rsidR="00254754" w:rsidRPr="00974A01" w:rsidRDefault="00254754">
            <w:pPr>
              <w:widowControl w:val="0"/>
              <w:autoSpaceDE w:val="0"/>
              <w:autoSpaceDN w:val="0"/>
              <w:adjustRightInd w:val="0"/>
              <w:jc w:val="center"/>
              <w:rPr>
                <w:sz w:val="20"/>
                <w:szCs w:val="20"/>
              </w:rPr>
            </w:pPr>
            <w:r w:rsidRPr="00974A01">
              <w:rPr>
                <w:sz w:val="20"/>
                <w:szCs w:val="20"/>
              </w:rPr>
              <w:t>2,0</w:t>
            </w:r>
          </w:p>
          <w:p w:rsidR="00254754" w:rsidRPr="00974A01" w:rsidRDefault="00254754">
            <w:pPr>
              <w:widowControl w:val="0"/>
              <w:autoSpaceDE w:val="0"/>
              <w:autoSpaceDN w:val="0"/>
              <w:adjustRightInd w:val="0"/>
              <w:jc w:val="center"/>
              <w:rPr>
                <w:sz w:val="20"/>
                <w:szCs w:val="20"/>
              </w:rPr>
            </w:pPr>
            <w:r w:rsidRPr="00974A01">
              <w:rPr>
                <w:sz w:val="20"/>
                <w:szCs w:val="20"/>
              </w:rPr>
              <w:t>1,5</w:t>
            </w:r>
          </w:p>
          <w:p w:rsidR="00254754" w:rsidRPr="00974A01" w:rsidRDefault="00254754">
            <w:pPr>
              <w:widowControl w:val="0"/>
              <w:autoSpaceDE w:val="0"/>
              <w:autoSpaceDN w:val="0"/>
              <w:adjustRightInd w:val="0"/>
              <w:jc w:val="center"/>
              <w:rPr>
                <w:sz w:val="20"/>
                <w:szCs w:val="20"/>
              </w:rPr>
            </w:pPr>
            <w:r w:rsidRPr="00974A01">
              <w:rPr>
                <w:sz w:val="20"/>
                <w:szCs w:val="20"/>
              </w:rPr>
              <w:t>1,0</w:t>
            </w:r>
          </w:p>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0,5</w:t>
            </w:r>
          </w:p>
          <w:p w:rsidR="00254754" w:rsidRPr="00974A01" w:rsidRDefault="00254754">
            <w:pPr>
              <w:widowControl w:val="0"/>
              <w:autoSpaceDE w:val="0"/>
              <w:autoSpaceDN w:val="0"/>
              <w:adjustRightInd w:val="0"/>
              <w:jc w:val="center"/>
              <w:rPr>
                <w:rFonts w:ascii="Arial" w:hAnsi="Arial" w:cs="Arial"/>
                <w:sz w:val="20"/>
                <w:szCs w:val="20"/>
              </w:rPr>
            </w:pPr>
          </w:p>
        </w:tc>
        <w:tc>
          <w:tcPr>
            <w:tcW w:w="451" w:type="dxa"/>
          </w:tcPr>
          <w:p w:rsidR="00254754" w:rsidRPr="00974A01" w:rsidRDefault="00254754">
            <w:pPr>
              <w:widowControl w:val="0"/>
              <w:autoSpaceDE w:val="0"/>
              <w:autoSpaceDN w:val="0"/>
              <w:adjustRightInd w:val="0"/>
              <w:jc w:val="center"/>
              <w:rPr>
                <w:rFonts w:ascii="Arial" w:hAnsi="Arial" w:cs="Arial"/>
                <w:sz w:val="20"/>
                <w:szCs w:val="20"/>
              </w:rPr>
            </w:pPr>
            <w:r w:rsidRPr="00974A01">
              <w:rPr>
                <w:rFonts w:ascii="Arial" w:hAnsi="Arial" w:cs="Arial"/>
                <w:sz w:val="20"/>
                <w:szCs w:val="20"/>
              </w:rPr>
              <w:t>-</w:t>
            </w:r>
          </w:p>
          <w:p w:rsidR="00254754" w:rsidRPr="00974A01" w:rsidRDefault="00254754">
            <w:pPr>
              <w:widowControl w:val="0"/>
              <w:autoSpaceDE w:val="0"/>
              <w:autoSpaceDN w:val="0"/>
              <w:adjustRightInd w:val="0"/>
              <w:jc w:val="center"/>
              <w:rPr>
                <w:rFonts w:ascii="Arial" w:hAnsi="Arial" w:cs="Arial"/>
                <w:sz w:val="20"/>
                <w:szCs w:val="20"/>
              </w:rPr>
            </w:pPr>
            <w:r w:rsidRPr="00974A01">
              <w:rPr>
                <w:rFonts w:ascii="Arial" w:hAnsi="Arial" w:cs="Arial"/>
                <w:sz w:val="20"/>
                <w:szCs w:val="20"/>
              </w:rPr>
              <w:t>-</w:t>
            </w:r>
          </w:p>
          <w:p w:rsidR="00254754" w:rsidRPr="00974A01" w:rsidRDefault="00254754">
            <w:pPr>
              <w:widowControl w:val="0"/>
              <w:autoSpaceDE w:val="0"/>
              <w:autoSpaceDN w:val="0"/>
              <w:adjustRightInd w:val="0"/>
              <w:jc w:val="center"/>
              <w:rPr>
                <w:rFonts w:ascii="Arial" w:hAnsi="Arial" w:cs="Arial"/>
                <w:sz w:val="20"/>
                <w:szCs w:val="20"/>
              </w:rPr>
            </w:pPr>
            <w:r w:rsidRPr="00974A01">
              <w:rPr>
                <w:rFonts w:ascii="Arial" w:hAnsi="Arial" w:cs="Arial"/>
                <w:sz w:val="20"/>
                <w:szCs w:val="20"/>
              </w:rPr>
              <w:t>-</w:t>
            </w:r>
          </w:p>
          <w:p w:rsidR="00254754" w:rsidRPr="00974A01" w:rsidRDefault="00254754">
            <w:pPr>
              <w:widowControl w:val="0"/>
              <w:autoSpaceDE w:val="0"/>
              <w:autoSpaceDN w:val="0"/>
              <w:adjustRightInd w:val="0"/>
              <w:jc w:val="center"/>
              <w:rPr>
                <w:rFonts w:ascii="Arial" w:hAnsi="Arial" w:cs="Arial"/>
                <w:sz w:val="20"/>
                <w:szCs w:val="20"/>
              </w:rPr>
            </w:pPr>
            <w:r w:rsidRPr="00974A01">
              <w:rPr>
                <w:rFonts w:ascii="Arial" w:hAnsi="Arial" w:cs="Arial"/>
                <w:sz w:val="20"/>
                <w:szCs w:val="20"/>
              </w:rPr>
              <w:t>-</w:t>
            </w:r>
          </w:p>
          <w:p w:rsidR="00254754" w:rsidRPr="00974A01" w:rsidRDefault="00254754">
            <w:pPr>
              <w:widowControl w:val="0"/>
              <w:autoSpaceDE w:val="0"/>
              <w:autoSpaceDN w:val="0"/>
              <w:adjustRightInd w:val="0"/>
              <w:jc w:val="center"/>
              <w:rPr>
                <w:rFonts w:ascii="Arial" w:hAnsi="Arial" w:cs="Arial"/>
                <w:sz w:val="20"/>
                <w:szCs w:val="20"/>
              </w:rPr>
            </w:pPr>
          </w:p>
        </w:tc>
        <w:tc>
          <w:tcPr>
            <w:tcW w:w="365" w:type="dxa"/>
          </w:tcPr>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w:t>
            </w:r>
          </w:p>
          <w:p w:rsidR="00254754" w:rsidRPr="00974A01" w:rsidRDefault="00254754">
            <w:pPr>
              <w:widowControl w:val="0"/>
              <w:autoSpaceDE w:val="0"/>
              <w:autoSpaceDN w:val="0"/>
              <w:adjustRightInd w:val="0"/>
              <w:jc w:val="center"/>
              <w:rPr>
                <w:rFonts w:ascii="Arial" w:hAnsi="Arial" w:cs="Arial"/>
                <w:sz w:val="20"/>
                <w:szCs w:val="20"/>
              </w:rPr>
            </w:pPr>
            <w:r w:rsidRPr="00974A01">
              <w:rPr>
                <w:rFonts w:ascii="Arial" w:hAnsi="Arial" w:cs="Arial"/>
                <w:sz w:val="20"/>
                <w:szCs w:val="20"/>
              </w:rPr>
              <w:t>-</w:t>
            </w:r>
          </w:p>
          <w:p w:rsidR="00254754" w:rsidRPr="00974A01" w:rsidRDefault="00254754">
            <w:pPr>
              <w:widowControl w:val="0"/>
              <w:autoSpaceDE w:val="0"/>
              <w:autoSpaceDN w:val="0"/>
              <w:adjustRightInd w:val="0"/>
              <w:jc w:val="center"/>
              <w:rPr>
                <w:rFonts w:ascii="Arial" w:hAnsi="Arial" w:cs="Arial"/>
                <w:sz w:val="20"/>
                <w:szCs w:val="20"/>
              </w:rPr>
            </w:pPr>
            <w:r w:rsidRPr="00974A01">
              <w:rPr>
                <w:rFonts w:ascii="Arial" w:hAnsi="Arial" w:cs="Arial"/>
                <w:sz w:val="20"/>
                <w:szCs w:val="20"/>
              </w:rPr>
              <w:t>-</w:t>
            </w:r>
          </w:p>
          <w:p w:rsidR="00254754" w:rsidRPr="00974A01" w:rsidRDefault="00254754">
            <w:pPr>
              <w:widowControl w:val="0"/>
              <w:autoSpaceDE w:val="0"/>
              <w:autoSpaceDN w:val="0"/>
              <w:adjustRightInd w:val="0"/>
              <w:jc w:val="center"/>
              <w:rPr>
                <w:rFonts w:ascii="Arial" w:hAnsi="Arial" w:cs="Arial"/>
                <w:sz w:val="20"/>
                <w:szCs w:val="20"/>
              </w:rPr>
            </w:pPr>
            <w:r w:rsidRPr="00974A01">
              <w:rPr>
                <w:rFonts w:ascii="Arial" w:hAnsi="Arial" w:cs="Arial"/>
                <w:sz w:val="20"/>
                <w:szCs w:val="20"/>
              </w:rPr>
              <w:t>-</w:t>
            </w:r>
          </w:p>
        </w:tc>
        <w:tc>
          <w:tcPr>
            <w:tcW w:w="480" w:type="dxa"/>
          </w:tcPr>
          <w:p w:rsidR="00254754" w:rsidRPr="00974A01" w:rsidRDefault="00254754">
            <w:pPr>
              <w:widowControl w:val="0"/>
              <w:autoSpaceDE w:val="0"/>
              <w:autoSpaceDN w:val="0"/>
              <w:adjustRightInd w:val="0"/>
              <w:jc w:val="center"/>
              <w:rPr>
                <w:sz w:val="20"/>
                <w:szCs w:val="20"/>
              </w:rPr>
            </w:pPr>
            <w:r w:rsidRPr="00974A01">
              <w:rPr>
                <w:sz w:val="20"/>
                <w:szCs w:val="20"/>
              </w:rPr>
              <w:t>4</w:t>
            </w:r>
          </w:p>
          <w:p w:rsidR="00254754" w:rsidRPr="00974A01" w:rsidRDefault="00254754">
            <w:pPr>
              <w:widowControl w:val="0"/>
              <w:autoSpaceDE w:val="0"/>
              <w:autoSpaceDN w:val="0"/>
              <w:adjustRightInd w:val="0"/>
              <w:jc w:val="center"/>
              <w:rPr>
                <w:sz w:val="20"/>
                <w:szCs w:val="20"/>
              </w:rPr>
            </w:pPr>
            <w:r w:rsidRPr="00974A01">
              <w:rPr>
                <w:sz w:val="20"/>
                <w:szCs w:val="20"/>
              </w:rPr>
              <w:t>3</w:t>
            </w:r>
          </w:p>
          <w:p w:rsidR="00254754" w:rsidRPr="00974A01" w:rsidRDefault="00254754">
            <w:pPr>
              <w:widowControl w:val="0"/>
              <w:autoSpaceDE w:val="0"/>
              <w:autoSpaceDN w:val="0"/>
              <w:adjustRightInd w:val="0"/>
              <w:jc w:val="center"/>
              <w:rPr>
                <w:sz w:val="20"/>
                <w:szCs w:val="20"/>
              </w:rPr>
            </w:pPr>
            <w:r w:rsidRPr="00974A01">
              <w:rPr>
                <w:sz w:val="20"/>
                <w:szCs w:val="20"/>
              </w:rPr>
              <w:t>2</w:t>
            </w:r>
          </w:p>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1</w:t>
            </w:r>
          </w:p>
          <w:p w:rsidR="00254754" w:rsidRPr="00974A01" w:rsidRDefault="00254754">
            <w:pPr>
              <w:widowControl w:val="0"/>
              <w:autoSpaceDE w:val="0"/>
              <w:autoSpaceDN w:val="0"/>
              <w:adjustRightInd w:val="0"/>
              <w:jc w:val="center"/>
              <w:rPr>
                <w:rFonts w:ascii="Arial" w:hAnsi="Arial" w:cs="Arial"/>
                <w:sz w:val="20"/>
                <w:szCs w:val="20"/>
              </w:rPr>
            </w:pPr>
          </w:p>
        </w:tc>
        <w:tc>
          <w:tcPr>
            <w:tcW w:w="403" w:type="dxa"/>
          </w:tcPr>
          <w:p w:rsidR="00254754" w:rsidRPr="00974A01" w:rsidRDefault="00254754">
            <w:pPr>
              <w:widowControl w:val="0"/>
              <w:autoSpaceDE w:val="0"/>
              <w:autoSpaceDN w:val="0"/>
              <w:adjustRightInd w:val="0"/>
              <w:jc w:val="center"/>
              <w:rPr>
                <w:rFonts w:ascii="Arial" w:hAnsi="Arial" w:cs="Arial"/>
                <w:sz w:val="20"/>
                <w:szCs w:val="20"/>
              </w:rPr>
            </w:pPr>
            <w:r w:rsidRPr="00974A01">
              <w:rPr>
                <w:rFonts w:ascii="Arial" w:hAnsi="Arial" w:cs="Arial"/>
                <w:sz w:val="20"/>
                <w:szCs w:val="20"/>
              </w:rPr>
              <w:t>-</w:t>
            </w:r>
          </w:p>
          <w:p w:rsidR="00254754" w:rsidRPr="00974A01" w:rsidRDefault="00254754">
            <w:pPr>
              <w:widowControl w:val="0"/>
              <w:autoSpaceDE w:val="0"/>
              <w:autoSpaceDN w:val="0"/>
              <w:adjustRightInd w:val="0"/>
              <w:jc w:val="center"/>
              <w:rPr>
                <w:rFonts w:ascii="Arial" w:hAnsi="Arial" w:cs="Arial"/>
                <w:sz w:val="20"/>
                <w:szCs w:val="20"/>
              </w:rPr>
            </w:pPr>
            <w:r w:rsidRPr="00974A01">
              <w:rPr>
                <w:rFonts w:ascii="Arial" w:hAnsi="Arial" w:cs="Arial"/>
                <w:sz w:val="20"/>
                <w:szCs w:val="20"/>
              </w:rPr>
              <w:t>-</w:t>
            </w:r>
          </w:p>
          <w:p w:rsidR="00254754" w:rsidRPr="00974A01" w:rsidRDefault="00254754">
            <w:pPr>
              <w:widowControl w:val="0"/>
              <w:autoSpaceDE w:val="0"/>
              <w:autoSpaceDN w:val="0"/>
              <w:adjustRightInd w:val="0"/>
              <w:jc w:val="center"/>
              <w:rPr>
                <w:rFonts w:ascii="Arial" w:hAnsi="Arial" w:cs="Arial"/>
                <w:sz w:val="20"/>
                <w:szCs w:val="20"/>
              </w:rPr>
            </w:pPr>
            <w:r w:rsidRPr="00974A01">
              <w:rPr>
                <w:rFonts w:ascii="Arial" w:hAnsi="Arial" w:cs="Arial"/>
                <w:sz w:val="20"/>
                <w:szCs w:val="20"/>
              </w:rPr>
              <w:t>-</w:t>
            </w:r>
          </w:p>
          <w:p w:rsidR="00254754" w:rsidRPr="00974A01" w:rsidRDefault="00254754">
            <w:pPr>
              <w:widowControl w:val="0"/>
              <w:autoSpaceDE w:val="0"/>
              <w:autoSpaceDN w:val="0"/>
              <w:adjustRightInd w:val="0"/>
              <w:jc w:val="center"/>
              <w:rPr>
                <w:rFonts w:ascii="Arial" w:hAnsi="Arial" w:cs="Arial"/>
                <w:sz w:val="20"/>
                <w:szCs w:val="20"/>
              </w:rPr>
            </w:pPr>
            <w:r w:rsidRPr="00974A01">
              <w:rPr>
                <w:rFonts w:ascii="Arial" w:hAnsi="Arial" w:cs="Arial"/>
                <w:sz w:val="20"/>
                <w:szCs w:val="20"/>
              </w:rPr>
              <w:t>-</w:t>
            </w:r>
          </w:p>
          <w:p w:rsidR="00254754" w:rsidRPr="00974A01" w:rsidRDefault="00254754">
            <w:pPr>
              <w:widowControl w:val="0"/>
              <w:autoSpaceDE w:val="0"/>
              <w:autoSpaceDN w:val="0"/>
              <w:adjustRightInd w:val="0"/>
              <w:jc w:val="center"/>
              <w:rPr>
                <w:rFonts w:ascii="Arial" w:hAnsi="Arial" w:cs="Arial"/>
                <w:sz w:val="20"/>
                <w:szCs w:val="20"/>
              </w:rPr>
            </w:pPr>
          </w:p>
        </w:tc>
        <w:tc>
          <w:tcPr>
            <w:tcW w:w="569" w:type="dxa"/>
          </w:tcPr>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6</w:t>
            </w:r>
          </w:p>
          <w:p w:rsidR="00254754" w:rsidRPr="00974A01" w:rsidRDefault="00254754">
            <w:pPr>
              <w:widowControl w:val="0"/>
              <w:autoSpaceDE w:val="0"/>
              <w:autoSpaceDN w:val="0"/>
              <w:adjustRightInd w:val="0"/>
              <w:jc w:val="center"/>
              <w:rPr>
                <w:sz w:val="20"/>
                <w:szCs w:val="20"/>
              </w:rPr>
            </w:pPr>
            <w:r w:rsidRPr="00974A01">
              <w:rPr>
                <w:sz w:val="20"/>
                <w:szCs w:val="20"/>
              </w:rPr>
              <w:t>5</w:t>
            </w:r>
          </w:p>
          <w:p w:rsidR="00254754" w:rsidRPr="00974A01" w:rsidRDefault="00254754">
            <w:pPr>
              <w:widowControl w:val="0"/>
              <w:autoSpaceDE w:val="0"/>
              <w:autoSpaceDN w:val="0"/>
              <w:adjustRightInd w:val="0"/>
              <w:jc w:val="center"/>
              <w:rPr>
                <w:sz w:val="20"/>
                <w:szCs w:val="20"/>
              </w:rPr>
            </w:pPr>
            <w:r w:rsidRPr="00974A01">
              <w:rPr>
                <w:sz w:val="20"/>
                <w:szCs w:val="20"/>
              </w:rPr>
              <w:t>4</w:t>
            </w:r>
          </w:p>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3</w:t>
            </w:r>
          </w:p>
          <w:p w:rsidR="00254754" w:rsidRPr="00974A01" w:rsidRDefault="00254754">
            <w:pPr>
              <w:widowControl w:val="0"/>
              <w:autoSpaceDE w:val="0"/>
              <w:autoSpaceDN w:val="0"/>
              <w:adjustRightInd w:val="0"/>
              <w:jc w:val="center"/>
              <w:rPr>
                <w:rFonts w:ascii="Arial" w:hAnsi="Arial" w:cs="Arial"/>
                <w:sz w:val="20"/>
                <w:szCs w:val="20"/>
              </w:rPr>
            </w:pPr>
          </w:p>
        </w:tc>
        <w:tc>
          <w:tcPr>
            <w:tcW w:w="403" w:type="dxa"/>
          </w:tcPr>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2 1</w:t>
            </w:r>
          </w:p>
          <w:p w:rsidR="00254754" w:rsidRPr="00974A01" w:rsidRDefault="00254754">
            <w:pPr>
              <w:widowControl w:val="0"/>
              <w:autoSpaceDE w:val="0"/>
              <w:autoSpaceDN w:val="0"/>
              <w:adjustRightInd w:val="0"/>
              <w:jc w:val="center"/>
              <w:rPr>
                <w:rFonts w:ascii="Arial" w:hAnsi="Arial" w:cs="Arial"/>
                <w:sz w:val="20"/>
                <w:szCs w:val="20"/>
              </w:rPr>
            </w:pPr>
            <w:r w:rsidRPr="00974A01">
              <w:rPr>
                <w:rFonts w:ascii="Arial" w:hAnsi="Arial" w:cs="Arial"/>
                <w:sz w:val="20"/>
                <w:szCs w:val="20"/>
              </w:rPr>
              <w:t>-</w:t>
            </w:r>
          </w:p>
          <w:p w:rsidR="00254754" w:rsidRPr="00974A01" w:rsidRDefault="00254754">
            <w:pPr>
              <w:widowControl w:val="0"/>
              <w:autoSpaceDE w:val="0"/>
              <w:autoSpaceDN w:val="0"/>
              <w:adjustRightInd w:val="0"/>
              <w:jc w:val="center"/>
              <w:rPr>
                <w:rFonts w:ascii="Arial" w:hAnsi="Arial" w:cs="Arial"/>
                <w:sz w:val="20"/>
                <w:szCs w:val="20"/>
              </w:rPr>
            </w:pPr>
            <w:r w:rsidRPr="00974A01">
              <w:rPr>
                <w:rFonts w:ascii="Arial" w:hAnsi="Arial" w:cs="Arial"/>
                <w:sz w:val="20"/>
                <w:szCs w:val="20"/>
              </w:rPr>
              <w:t>-</w:t>
            </w:r>
          </w:p>
        </w:tc>
        <w:tc>
          <w:tcPr>
            <w:tcW w:w="589" w:type="dxa"/>
          </w:tcPr>
          <w:p w:rsidR="00254754" w:rsidRPr="00974A01" w:rsidRDefault="00254754">
            <w:pPr>
              <w:widowControl w:val="0"/>
              <w:autoSpaceDE w:val="0"/>
              <w:autoSpaceDN w:val="0"/>
              <w:adjustRightInd w:val="0"/>
              <w:jc w:val="center"/>
              <w:rPr>
                <w:rFonts w:ascii="Arial" w:hAnsi="Arial" w:cs="Arial"/>
                <w:sz w:val="20"/>
                <w:szCs w:val="20"/>
              </w:rPr>
            </w:pPr>
            <w:r w:rsidRPr="00974A01">
              <w:rPr>
                <w:rFonts w:ascii="Arial" w:hAnsi="Arial" w:cs="Arial"/>
                <w:sz w:val="20"/>
                <w:szCs w:val="20"/>
              </w:rPr>
              <w:t>-</w:t>
            </w:r>
          </w:p>
          <w:p w:rsidR="00254754" w:rsidRPr="00974A01" w:rsidRDefault="00254754">
            <w:pPr>
              <w:widowControl w:val="0"/>
              <w:autoSpaceDE w:val="0"/>
              <w:autoSpaceDN w:val="0"/>
              <w:adjustRightInd w:val="0"/>
              <w:jc w:val="center"/>
              <w:rPr>
                <w:rFonts w:ascii="Arial" w:hAnsi="Arial" w:cs="Arial"/>
                <w:sz w:val="20"/>
                <w:szCs w:val="20"/>
              </w:rPr>
            </w:pPr>
            <w:r w:rsidRPr="00974A01">
              <w:rPr>
                <w:rFonts w:ascii="Arial" w:hAnsi="Arial" w:cs="Arial"/>
                <w:sz w:val="20"/>
                <w:szCs w:val="20"/>
              </w:rPr>
              <w:t>-</w:t>
            </w:r>
          </w:p>
          <w:p w:rsidR="00254754" w:rsidRPr="00974A01" w:rsidRDefault="00254754">
            <w:pPr>
              <w:widowControl w:val="0"/>
              <w:autoSpaceDE w:val="0"/>
              <w:autoSpaceDN w:val="0"/>
              <w:adjustRightInd w:val="0"/>
              <w:jc w:val="center"/>
              <w:rPr>
                <w:rFonts w:ascii="Arial" w:hAnsi="Arial" w:cs="Arial"/>
                <w:sz w:val="20"/>
                <w:szCs w:val="20"/>
              </w:rPr>
            </w:pPr>
            <w:r w:rsidRPr="00974A01">
              <w:rPr>
                <w:rFonts w:ascii="Arial" w:hAnsi="Arial" w:cs="Arial"/>
                <w:sz w:val="20"/>
                <w:szCs w:val="20"/>
              </w:rPr>
              <w:t>-</w:t>
            </w:r>
          </w:p>
          <w:p w:rsidR="00254754" w:rsidRPr="00974A01" w:rsidRDefault="00254754">
            <w:pPr>
              <w:widowControl w:val="0"/>
              <w:autoSpaceDE w:val="0"/>
              <w:autoSpaceDN w:val="0"/>
              <w:adjustRightInd w:val="0"/>
              <w:jc w:val="center"/>
              <w:rPr>
                <w:rFonts w:ascii="Arial" w:hAnsi="Arial" w:cs="Arial"/>
                <w:sz w:val="20"/>
                <w:szCs w:val="20"/>
              </w:rPr>
            </w:pPr>
            <w:r w:rsidRPr="00974A01">
              <w:rPr>
                <w:rFonts w:ascii="Arial" w:hAnsi="Arial" w:cs="Arial"/>
                <w:sz w:val="20"/>
                <w:szCs w:val="20"/>
              </w:rPr>
              <w:t>-</w:t>
            </w:r>
          </w:p>
          <w:p w:rsidR="00254754" w:rsidRPr="00974A01" w:rsidRDefault="00254754">
            <w:pPr>
              <w:widowControl w:val="0"/>
              <w:autoSpaceDE w:val="0"/>
              <w:autoSpaceDN w:val="0"/>
              <w:adjustRightInd w:val="0"/>
              <w:jc w:val="center"/>
              <w:rPr>
                <w:rFonts w:ascii="Arial" w:hAnsi="Arial" w:cs="Arial"/>
                <w:sz w:val="20"/>
                <w:szCs w:val="20"/>
              </w:rPr>
            </w:pPr>
          </w:p>
        </w:tc>
        <w:tc>
          <w:tcPr>
            <w:tcW w:w="567" w:type="dxa"/>
          </w:tcPr>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4,5 4,6 4,7 4,8</w:t>
            </w:r>
          </w:p>
          <w:p w:rsidR="00254754" w:rsidRPr="00974A01" w:rsidRDefault="00254754">
            <w:pPr>
              <w:widowControl w:val="0"/>
              <w:autoSpaceDE w:val="0"/>
              <w:autoSpaceDN w:val="0"/>
              <w:adjustRightInd w:val="0"/>
              <w:jc w:val="center"/>
              <w:rPr>
                <w:rFonts w:ascii="Arial" w:hAnsi="Arial" w:cs="Arial"/>
                <w:sz w:val="20"/>
                <w:szCs w:val="20"/>
              </w:rPr>
            </w:pPr>
          </w:p>
        </w:tc>
        <w:tc>
          <w:tcPr>
            <w:tcW w:w="567" w:type="dxa"/>
          </w:tcPr>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4,6 4,7 4,8 4,9</w:t>
            </w:r>
          </w:p>
          <w:p w:rsidR="00254754" w:rsidRPr="00974A01" w:rsidRDefault="00254754">
            <w:pPr>
              <w:widowControl w:val="0"/>
              <w:autoSpaceDE w:val="0"/>
              <w:autoSpaceDN w:val="0"/>
              <w:adjustRightInd w:val="0"/>
              <w:jc w:val="center"/>
              <w:rPr>
                <w:rFonts w:ascii="Arial" w:hAnsi="Arial" w:cs="Arial"/>
                <w:sz w:val="20"/>
                <w:szCs w:val="20"/>
              </w:rPr>
            </w:pPr>
          </w:p>
        </w:tc>
        <w:tc>
          <w:tcPr>
            <w:tcW w:w="708" w:type="dxa"/>
          </w:tcPr>
          <w:p w:rsidR="00254754" w:rsidRPr="00974A01" w:rsidRDefault="00254754">
            <w:pPr>
              <w:widowControl w:val="0"/>
              <w:autoSpaceDE w:val="0"/>
              <w:autoSpaceDN w:val="0"/>
              <w:adjustRightInd w:val="0"/>
              <w:jc w:val="center"/>
              <w:rPr>
                <w:sz w:val="20"/>
                <w:szCs w:val="20"/>
              </w:rPr>
            </w:pPr>
            <w:r w:rsidRPr="00974A01">
              <w:rPr>
                <w:sz w:val="20"/>
                <w:szCs w:val="20"/>
              </w:rPr>
              <w:t>4</w:t>
            </w:r>
          </w:p>
          <w:p w:rsidR="00254754" w:rsidRPr="00974A01" w:rsidRDefault="00254754">
            <w:pPr>
              <w:widowControl w:val="0"/>
              <w:autoSpaceDE w:val="0"/>
              <w:autoSpaceDN w:val="0"/>
              <w:adjustRightInd w:val="0"/>
              <w:jc w:val="center"/>
              <w:rPr>
                <w:sz w:val="20"/>
                <w:szCs w:val="20"/>
              </w:rPr>
            </w:pPr>
            <w:r w:rsidRPr="00974A01">
              <w:rPr>
                <w:sz w:val="20"/>
                <w:szCs w:val="20"/>
              </w:rPr>
              <w:t>3</w:t>
            </w:r>
          </w:p>
          <w:p w:rsidR="00254754" w:rsidRPr="00974A01" w:rsidRDefault="00254754">
            <w:pPr>
              <w:widowControl w:val="0"/>
              <w:autoSpaceDE w:val="0"/>
              <w:autoSpaceDN w:val="0"/>
              <w:adjustRightInd w:val="0"/>
              <w:jc w:val="center"/>
              <w:rPr>
                <w:sz w:val="20"/>
                <w:szCs w:val="20"/>
              </w:rPr>
            </w:pPr>
            <w:r w:rsidRPr="00974A01">
              <w:rPr>
                <w:sz w:val="20"/>
                <w:szCs w:val="20"/>
              </w:rPr>
              <w:t>2</w:t>
            </w:r>
          </w:p>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1</w:t>
            </w:r>
          </w:p>
          <w:p w:rsidR="00254754" w:rsidRPr="00974A01" w:rsidRDefault="00254754">
            <w:pPr>
              <w:widowControl w:val="0"/>
              <w:autoSpaceDE w:val="0"/>
              <w:autoSpaceDN w:val="0"/>
              <w:adjustRightInd w:val="0"/>
              <w:jc w:val="center"/>
              <w:rPr>
                <w:rFonts w:ascii="Arial" w:hAnsi="Arial" w:cs="Arial"/>
                <w:sz w:val="20"/>
                <w:szCs w:val="20"/>
              </w:rPr>
            </w:pPr>
          </w:p>
        </w:tc>
        <w:tc>
          <w:tcPr>
            <w:tcW w:w="567" w:type="dxa"/>
          </w:tcPr>
          <w:p w:rsidR="00254754" w:rsidRPr="00974A01" w:rsidRDefault="00254754">
            <w:pPr>
              <w:widowControl w:val="0"/>
              <w:autoSpaceDE w:val="0"/>
              <w:autoSpaceDN w:val="0"/>
              <w:adjustRightInd w:val="0"/>
              <w:jc w:val="center"/>
              <w:rPr>
                <w:sz w:val="20"/>
                <w:szCs w:val="20"/>
              </w:rPr>
            </w:pPr>
            <w:r w:rsidRPr="00974A01">
              <w:rPr>
                <w:sz w:val="20"/>
                <w:szCs w:val="20"/>
              </w:rPr>
              <w:t>9</w:t>
            </w:r>
          </w:p>
          <w:p w:rsidR="00254754" w:rsidRPr="00974A01" w:rsidRDefault="00254754">
            <w:pPr>
              <w:widowControl w:val="0"/>
              <w:autoSpaceDE w:val="0"/>
              <w:autoSpaceDN w:val="0"/>
              <w:adjustRightInd w:val="0"/>
              <w:jc w:val="center"/>
              <w:rPr>
                <w:sz w:val="20"/>
                <w:szCs w:val="20"/>
              </w:rPr>
            </w:pPr>
            <w:r w:rsidRPr="00974A01">
              <w:rPr>
                <w:sz w:val="20"/>
                <w:szCs w:val="20"/>
              </w:rPr>
              <w:t>8</w:t>
            </w:r>
          </w:p>
          <w:p w:rsidR="00254754" w:rsidRPr="00974A01" w:rsidRDefault="00254754">
            <w:pPr>
              <w:widowControl w:val="0"/>
              <w:autoSpaceDE w:val="0"/>
              <w:autoSpaceDN w:val="0"/>
              <w:adjustRightInd w:val="0"/>
              <w:jc w:val="center"/>
              <w:rPr>
                <w:sz w:val="20"/>
                <w:szCs w:val="20"/>
              </w:rPr>
            </w:pPr>
            <w:r w:rsidRPr="00974A01">
              <w:rPr>
                <w:sz w:val="20"/>
                <w:szCs w:val="20"/>
              </w:rPr>
              <w:t>7</w:t>
            </w:r>
          </w:p>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6</w:t>
            </w:r>
          </w:p>
          <w:p w:rsidR="00254754" w:rsidRPr="00974A01" w:rsidRDefault="00254754">
            <w:pPr>
              <w:widowControl w:val="0"/>
              <w:autoSpaceDE w:val="0"/>
              <w:autoSpaceDN w:val="0"/>
              <w:adjustRightInd w:val="0"/>
              <w:jc w:val="center"/>
              <w:rPr>
                <w:rFonts w:ascii="Arial" w:hAnsi="Arial" w:cs="Arial"/>
                <w:sz w:val="20"/>
                <w:szCs w:val="20"/>
              </w:rPr>
            </w:pPr>
          </w:p>
        </w:tc>
        <w:tc>
          <w:tcPr>
            <w:tcW w:w="710" w:type="dxa"/>
          </w:tcPr>
          <w:p w:rsidR="00254754" w:rsidRPr="00974A01" w:rsidRDefault="00254754">
            <w:pPr>
              <w:widowControl w:val="0"/>
              <w:autoSpaceDE w:val="0"/>
              <w:autoSpaceDN w:val="0"/>
              <w:adjustRightInd w:val="0"/>
              <w:jc w:val="center"/>
              <w:rPr>
                <w:sz w:val="20"/>
                <w:szCs w:val="20"/>
              </w:rPr>
            </w:pPr>
            <w:r w:rsidRPr="00974A01">
              <w:rPr>
                <w:sz w:val="20"/>
                <w:szCs w:val="20"/>
              </w:rPr>
              <w:t>120 115</w:t>
            </w:r>
          </w:p>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110  105</w:t>
            </w:r>
          </w:p>
          <w:p w:rsidR="00254754" w:rsidRPr="00974A01" w:rsidRDefault="00254754">
            <w:pPr>
              <w:widowControl w:val="0"/>
              <w:autoSpaceDE w:val="0"/>
              <w:autoSpaceDN w:val="0"/>
              <w:adjustRightInd w:val="0"/>
              <w:jc w:val="center"/>
              <w:rPr>
                <w:rFonts w:ascii="Arial" w:hAnsi="Arial" w:cs="Arial"/>
                <w:sz w:val="20"/>
                <w:szCs w:val="20"/>
              </w:rPr>
            </w:pPr>
          </w:p>
        </w:tc>
        <w:tc>
          <w:tcPr>
            <w:tcW w:w="710" w:type="dxa"/>
          </w:tcPr>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110 105 100 95</w:t>
            </w:r>
          </w:p>
          <w:p w:rsidR="00254754" w:rsidRPr="00974A01" w:rsidRDefault="00254754">
            <w:pPr>
              <w:widowControl w:val="0"/>
              <w:autoSpaceDE w:val="0"/>
              <w:autoSpaceDN w:val="0"/>
              <w:adjustRightInd w:val="0"/>
              <w:jc w:val="center"/>
              <w:rPr>
                <w:rFonts w:ascii="Arial" w:hAnsi="Arial" w:cs="Arial"/>
                <w:sz w:val="20"/>
                <w:szCs w:val="20"/>
              </w:rPr>
            </w:pPr>
          </w:p>
        </w:tc>
        <w:tc>
          <w:tcPr>
            <w:tcW w:w="710" w:type="dxa"/>
          </w:tcPr>
          <w:p w:rsidR="00254754" w:rsidRPr="00974A01" w:rsidRDefault="00254754">
            <w:pPr>
              <w:widowControl w:val="0"/>
              <w:autoSpaceDE w:val="0"/>
              <w:autoSpaceDN w:val="0"/>
              <w:adjustRightInd w:val="0"/>
              <w:jc w:val="center"/>
              <w:rPr>
                <w:sz w:val="20"/>
                <w:szCs w:val="20"/>
              </w:rPr>
            </w:pPr>
            <w:r w:rsidRPr="00974A01">
              <w:rPr>
                <w:sz w:val="20"/>
                <w:szCs w:val="20"/>
              </w:rPr>
              <w:t>4</w:t>
            </w:r>
          </w:p>
          <w:p w:rsidR="00254754" w:rsidRPr="00974A01" w:rsidRDefault="00254754">
            <w:pPr>
              <w:widowControl w:val="0"/>
              <w:autoSpaceDE w:val="0"/>
              <w:autoSpaceDN w:val="0"/>
              <w:adjustRightInd w:val="0"/>
              <w:jc w:val="center"/>
              <w:rPr>
                <w:sz w:val="20"/>
                <w:szCs w:val="20"/>
              </w:rPr>
            </w:pPr>
            <w:r w:rsidRPr="00974A01">
              <w:rPr>
                <w:sz w:val="20"/>
                <w:szCs w:val="20"/>
              </w:rPr>
              <w:t>3</w:t>
            </w:r>
          </w:p>
          <w:p w:rsidR="00254754" w:rsidRPr="00974A01" w:rsidRDefault="00254754">
            <w:pPr>
              <w:widowControl w:val="0"/>
              <w:autoSpaceDE w:val="0"/>
              <w:autoSpaceDN w:val="0"/>
              <w:adjustRightInd w:val="0"/>
              <w:jc w:val="center"/>
              <w:rPr>
                <w:sz w:val="20"/>
                <w:szCs w:val="20"/>
              </w:rPr>
            </w:pPr>
            <w:r w:rsidRPr="00974A01">
              <w:rPr>
                <w:sz w:val="20"/>
                <w:szCs w:val="20"/>
              </w:rPr>
              <w:t>2</w:t>
            </w:r>
          </w:p>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1</w:t>
            </w:r>
          </w:p>
          <w:p w:rsidR="00254754" w:rsidRPr="00974A01" w:rsidRDefault="00254754">
            <w:pPr>
              <w:widowControl w:val="0"/>
              <w:autoSpaceDE w:val="0"/>
              <w:autoSpaceDN w:val="0"/>
              <w:adjustRightInd w:val="0"/>
              <w:jc w:val="center"/>
              <w:rPr>
                <w:rFonts w:ascii="Arial" w:hAnsi="Arial" w:cs="Arial"/>
                <w:sz w:val="20"/>
                <w:szCs w:val="20"/>
              </w:rPr>
            </w:pPr>
          </w:p>
        </w:tc>
      </w:tr>
    </w:tbl>
    <w:p w:rsidR="00254754" w:rsidRDefault="00254754">
      <w:pPr>
        <w:widowControl w:val="0"/>
        <w:autoSpaceDE w:val="0"/>
        <w:autoSpaceDN w:val="0"/>
        <w:adjustRightInd w:val="0"/>
        <w:jc w:val="both"/>
        <w:rPr>
          <w:sz w:val="28"/>
          <w:szCs w:val="28"/>
        </w:rPr>
      </w:pPr>
    </w:p>
    <w:p w:rsidR="00254754" w:rsidRDefault="00254754">
      <w:pPr>
        <w:widowControl w:val="0"/>
        <w:autoSpaceDE w:val="0"/>
        <w:autoSpaceDN w:val="0"/>
        <w:adjustRightInd w:val="0"/>
        <w:jc w:val="both"/>
        <w:rPr>
          <w:rFonts w:ascii="Arial" w:hAnsi="Arial" w:cs="Arial"/>
          <w:sz w:val="28"/>
          <w:szCs w:val="28"/>
        </w:rPr>
      </w:pPr>
      <w:r>
        <w:rPr>
          <w:spacing w:val="40"/>
          <w:sz w:val="28"/>
          <w:szCs w:val="28"/>
        </w:rPr>
        <w:t>Примечание:</w:t>
      </w:r>
      <w:r>
        <w:rPr>
          <w:sz w:val="28"/>
          <w:szCs w:val="28"/>
        </w:rPr>
        <w:t xml:space="preserve"> М — мальчики, Д—девочки</w:t>
      </w:r>
    </w:p>
    <w:p w:rsidR="00254754" w:rsidRDefault="00254754">
      <w:pPr>
        <w:widowControl w:val="0"/>
        <w:autoSpaceDE w:val="0"/>
        <w:autoSpaceDN w:val="0"/>
        <w:adjustRightInd w:val="0"/>
        <w:ind w:firstLine="720"/>
        <w:jc w:val="both"/>
        <w:rPr>
          <w:sz w:val="28"/>
          <w:szCs w:val="28"/>
        </w:rPr>
      </w:pP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Для каждого кандидата отбор, в конечном счете, сводится к положительному или отрицательному результату (13,16,17).</w:t>
      </w:r>
    </w:p>
    <w:p w:rsidR="00254754" w:rsidRDefault="00254754">
      <w:pPr>
        <w:widowControl w:val="0"/>
        <w:autoSpaceDE w:val="0"/>
        <w:autoSpaceDN w:val="0"/>
        <w:adjustRightInd w:val="0"/>
        <w:spacing w:line="360" w:lineRule="auto"/>
        <w:ind w:firstLine="720"/>
        <w:jc w:val="both"/>
        <w:rPr>
          <w:sz w:val="28"/>
          <w:szCs w:val="28"/>
        </w:rPr>
      </w:pPr>
      <w:r>
        <w:rPr>
          <w:sz w:val="28"/>
          <w:szCs w:val="28"/>
        </w:rPr>
        <w:t xml:space="preserve">Спортивный отбор продолжается постоянно в процессе спортивной деятельности. </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Процедуру спортивного отбора К.К.Платонов (34) делит на три этапа:</w:t>
      </w:r>
    </w:p>
    <w:p w:rsidR="00254754" w:rsidRDefault="00254754">
      <w:pPr>
        <w:widowControl w:val="0"/>
        <w:autoSpaceDE w:val="0"/>
        <w:autoSpaceDN w:val="0"/>
        <w:adjustRightInd w:val="0"/>
        <w:spacing w:line="360" w:lineRule="auto"/>
        <w:ind w:firstLine="720"/>
        <w:jc w:val="both"/>
        <w:rPr>
          <w:sz w:val="28"/>
          <w:szCs w:val="28"/>
        </w:rPr>
      </w:pPr>
      <w:r>
        <w:rPr>
          <w:sz w:val="28"/>
          <w:szCs w:val="28"/>
        </w:rPr>
        <w:t xml:space="preserve">1. Определение специфики требований, которые предъявит будущая деятельность. </w:t>
      </w:r>
    </w:p>
    <w:p w:rsidR="00254754" w:rsidRDefault="00254754">
      <w:pPr>
        <w:widowControl w:val="0"/>
        <w:autoSpaceDE w:val="0"/>
        <w:autoSpaceDN w:val="0"/>
        <w:adjustRightInd w:val="0"/>
        <w:spacing w:line="360" w:lineRule="auto"/>
        <w:ind w:firstLine="720"/>
        <w:jc w:val="both"/>
        <w:rPr>
          <w:sz w:val="28"/>
          <w:szCs w:val="28"/>
        </w:rPr>
      </w:pPr>
      <w:r>
        <w:rPr>
          <w:sz w:val="28"/>
          <w:szCs w:val="28"/>
        </w:rPr>
        <w:t xml:space="preserve">2. Прогнозирование возможностей конкретных кандидатов. </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3. Принятие положительного или отрицательного решения с его последующей реализацией (34).</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 xml:space="preserve">В современной теории спортивного отбора наибольшее внимание уделяется отбору спортсмена. При этом используются следующие термины и понятия: </w:t>
      </w:r>
      <w:r>
        <w:rPr>
          <w:i/>
          <w:iCs/>
          <w:sz w:val="28"/>
          <w:szCs w:val="28"/>
        </w:rPr>
        <w:t>спортивная ориентация</w:t>
      </w:r>
      <w:r>
        <w:rPr>
          <w:sz w:val="28"/>
          <w:szCs w:val="28"/>
        </w:rPr>
        <w:t xml:space="preserve"> – определение такого вида спорта, в котором возможности спортсмена раскроются в наибольшей степени; </w:t>
      </w:r>
      <w:r>
        <w:rPr>
          <w:i/>
          <w:iCs/>
          <w:sz w:val="28"/>
          <w:szCs w:val="28"/>
        </w:rPr>
        <w:t>селекция</w:t>
      </w:r>
      <w:r>
        <w:rPr>
          <w:sz w:val="28"/>
          <w:szCs w:val="28"/>
        </w:rPr>
        <w:t xml:space="preserve"> – отбор спортсменов по мере роста их мастерства; </w:t>
      </w:r>
      <w:r>
        <w:rPr>
          <w:i/>
          <w:iCs/>
          <w:sz w:val="28"/>
          <w:szCs w:val="28"/>
        </w:rPr>
        <w:t>комплектование команд</w:t>
      </w:r>
      <w:r>
        <w:rPr>
          <w:sz w:val="28"/>
          <w:szCs w:val="28"/>
        </w:rPr>
        <w:t xml:space="preserve"> – формирование коллектива для участия в соревнованиях, в том числе непосредственное варьирование составом команды по ходу состязаний.</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Выявление стабильных показателей позволяет с уверенностью прогнозировать индивидуальное развитие юного спортсмена, поскольку преимущество над сверстниками по таким показателям сохранится и в будущем. Например, длину тела спортсмена можно с достаточной надежностью предсказать уже в 9-11 лет. Напротив, прогноз массы тела будет значительно менее надежным. Поэтому в каждом виде спорта определяется группа наиболее важных показателей, по которым осуществляется отбор в ходе многолетней подготовки. Например, в отборе легкоатлетов-спринтеров существенны оптимальное соотношение длины ног и туловища, физическая подготовленность и темпы прироста двигательных способностей. В видах спорта со сложной координацией (гимнастика) особый интерес представляет способность спортсмена обучаться новым движениям. По мере роста подготовленности спортсмена все большее значение для отбора приобретают спортивные результаты (34).</w:t>
      </w:r>
    </w:p>
    <w:p w:rsidR="00254754" w:rsidRDefault="00254754">
      <w:pPr>
        <w:widowControl w:val="0"/>
        <w:autoSpaceDE w:val="0"/>
        <w:autoSpaceDN w:val="0"/>
        <w:adjustRightInd w:val="0"/>
        <w:spacing w:line="360" w:lineRule="auto"/>
        <w:ind w:firstLine="720"/>
        <w:jc w:val="both"/>
        <w:rPr>
          <w:sz w:val="28"/>
          <w:szCs w:val="28"/>
        </w:rPr>
      </w:pPr>
      <w:r>
        <w:rPr>
          <w:sz w:val="28"/>
          <w:szCs w:val="28"/>
        </w:rPr>
        <w:t>Правильное осуществление спортивного отбора обеспечивает наиболее эффективное создание и реализацию соревновательного потенциала. Необходимо помнить и о гуманном аспекте отбора, позволяющем человеку найти тот вид деятельности, в котором его способности раскроются в наибольшей степени.</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По мнению Л.П.Орловой (31) целенаправленная многолетняя подготовка и воспитание спортсменов высокого класса – это сложный процесс, качество которого определяется целым рядом факторов. Один из таких факторов – отбор одаренных детей и подростков, их спортивная ориентация.</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Педагогические методы позволяют оценивать уровень развития физических качеств, координационных способностей и спортивно-технического мастерства юных спортсменов. На основе медико-биологических методов выявляются морфофункциональные особенности, уровень физического развития, состояние ана</w:t>
      </w:r>
      <w:r>
        <w:rPr>
          <w:sz w:val="28"/>
          <w:szCs w:val="28"/>
        </w:rPr>
        <w:softHyphen/>
        <w:t>лизаторных систем организма спортсмена и состояние его здоровья. С помощью психологических методов определяются особенности психики спортсмена, оказывающие влияние на решение индивидуальных и коллективных задач в ходе спортивной борьбы, а также оценивается психологическая совместимость спортсменов при решении задач, поставленных перед спортивной командой.</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Социологические методы позволяют получить данные о спортивных интересах детей, раскрыть причинно-следственные связи формирования мотиваций к длительным занятиям спортом и высоким спортивным достижениям.</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Спортивная ориентация – система организационно-методических мероприятий, позволяющих наметить направление специализации юного спортсмена в определенном виде спорта.</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Спортивная ориентация исходит из оценки возможностей конкретного человека, на основе которой производится выбор наиболее подходящей для него спортивной деятельности.</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Выбрать для каждого занимающегося вид спортивной деятельности – задача спортивной ориентации; отобрать наиболее пригодных, исходя из требований вида спорта, — задача спортивного отбора (31).</w:t>
      </w:r>
    </w:p>
    <w:p w:rsidR="00254754" w:rsidRDefault="00254754">
      <w:pPr>
        <w:widowControl w:val="0"/>
        <w:autoSpaceDE w:val="0"/>
        <w:autoSpaceDN w:val="0"/>
        <w:adjustRightInd w:val="0"/>
        <w:spacing w:line="360" w:lineRule="auto"/>
        <w:ind w:firstLine="708"/>
        <w:jc w:val="both"/>
        <w:rPr>
          <w:rFonts w:ascii="Arial" w:hAnsi="Arial" w:cs="Arial"/>
          <w:sz w:val="28"/>
          <w:szCs w:val="28"/>
        </w:rPr>
      </w:pPr>
      <w:r>
        <w:rPr>
          <w:sz w:val="28"/>
          <w:szCs w:val="28"/>
        </w:rPr>
        <w:t xml:space="preserve">А.Н.Леонтьев считает, что </w:t>
      </w:r>
      <w:r>
        <w:rPr>
          <w:i/>
          <w:iCs/>
          <w:sz w:val="28"/>
          <w:szCs w:val="28"/>
        </w:rPr>
        <w:t xml:space="preserve">способности – </w:t>
      </w:r>
      <w:r>
        <w:rPr>
          <w:sz w:val="28"/>
          <w:szCs w:val="28"/>
        </w:rPr>
        <w:t>это совокупность качеств личности, соответствующая объективным условиям и требованиям к определенной деятельности и обеспечивающая успешное ее выполнение. В спорте имеют значение как общие способности (обеспечивающие относительную легкость в овладении знаниями, умениями, навыками и продуктивность в различных видах деятельности), так и специ</w:t>
      </w:r>
      <w:r>
        <w:rPr>
          <w:sz w:val="28"/>
          <w:szCs w:val="28"/>
        </w:rPr>
        <w:softHyphen/>
        <w:t>альные способности (необходимые для достижения высоких результатов в конкретной деятельности, виде спорта).</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Спортивные способности во многом зависят от наследственно обусловленных задатков, которые отличаются стабильностью, консервативностью. Поэтому при прогнозировании спортивных способностей следует обращать внимание прежде всего на те относительно мало изменчивые признаки, которые обусловливают успешность будущей спортивной деятельности. Поскольку роль наследственно обусловленных признаков максимально раскрывается при предъявлении к организму занимающегося высоких требований, то при оценке деятельности юного спортсмена необходимо ориентироваться на уровень высших достижений.</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В связи с гетерохронностью развития отдельных функций и качественных особенностей имеют место определенные различия в структуре проявления способностей спортсменов в разные возрастные периоды. Особенно отчетливо эти различия наблюдаются у занимающихся в технически сложных видах спорта в которых высоких спортивных результатов достигают уже в детском и подростковом возрасте и в которых вся подготовка спортсмена, от новичка до мастера спорта международного класса, протекает на фоне сложных процессов формирования юного спортсмена (23).</w:t>
      </w:r>
    </w:p>
    <w:p w:rsidR="00254754" w:rsidRDefault="00254754">
      <w:pPr>
        <w:widowControl w:val="0"/>
        <w:autoSpaceDE w:val="0"/>
        <w:autoSpaceDN w:val="0"/>
        <w:adjustRightInd w:val="0"/>
        <w:spacing w:line="360" w:lineRule="auto"/>
        <w:ind w:firstLine="720"/>
        <w:jc w:val="both"/>
        <w:rPr>
          <w:sz w:val="28"/>
          <w:szCs w:val="28"/>
        </w:rPr>
      </w:pPr>
      <w:r>
        <w:rPr>
          <w:sz w:val="28"/>
          <w:szCs w:val="28"/>
        </w:rPr>
        <w:t xml:space="preserve">Ю.К.Чернышенко с соавторами (46) отмечают, что спортивный отбор начинается в детском возрасте и завершается в сборных командах страны для участия в Олимпийских играх. </w:t>
      </w:r>
    </w:p>
    <w:p w:rsidR="00254754" w:rsidRDefault="00254754" w:rsidP="00974A01">
      <w:pPr>
        <w:widowControl w:val="0"/>
        <w:autoSpaceDE w:val="0"/>
        <w:autoSpaceDN w:val="0"/>
        <w:adjustRightInd w:val="0"/>
        <w:spacing w:line="360" w:lineRule="auto"/>
        <w:ind w:firstLine="720"/>
        <w:jc w:val="both"/>
        <w:rPr>
          <w:rFonts w:ascii="Arial" w:hAnsi="Arial" w:cs="Arial"/>
          <w:sz w:val="28"/>
          <w:szCs w:val="28"/>
        </w:rPr>
      </w:pPr>
      <w:r>
        <w:rPr>
          <w:sz w:val="28"/>
          <w:szCs w:val="28"/>
        </w:rPr>
        <w:t>Каждый вид спорта предъявляет специфические требования к физическому развитию и способностям спортсмена.</w:t>
      </w:r>
      <w:r w:rsidR="00974A01" w:rsidRPr="00974A01">
        <w:rPr>
          <w:rFonts w:ascii="Arial" w:hAnsi="Arial" w:cs="Arial"/>
          <w:sz w:val="28"/>
          <w:szCs w:val="28"/>
        </w:rPr>
        <w:t xml:space="preserve"> </w:t>
      </w:r>
      <w:r>
        <w:rPr>
          <w:sz w:val="28"/>
          <w:szCs w:val="28"/>
        </w:rPr>
        <w:t>Основными методами отбора на данном этапе являются антропометрические обследования, медико-биологические исследования, педагогические наблюдения, контрольные испытания (тесты), психологические и социологические обследования (46).</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М.А. Годик (13) считает, что</w:t>
      </w:r>
      <w:r>
        <w:rPr>
          <w:i/>
          <w:iCs/>
          <w:sz w:val="28"/>
          <w:szCs w:val="28"/>
        </w:rPr>
        <w:t xml:space="preserve"> Антропометрические</w:t>
      </w:r>
      <w:r>
        <w:rPr>
          <w:sz w:val="28"/>
          <w:szCs w:val="28"/>
        </w:rPr>
        <w:t xml:space="preserve"> обследования позволяют определить, на сколько кандидаты для зачисления в учебно-тренировочные группы и группы спортивного совершенствования спортивных школ соответствуют тому морфотипу, который характерен для выдающихся представителей данного вида спорта. В спортивной практике выработались определенные представления о морфотипах спортсменов (рост, масса тела, тип телосложения и т.п.). Например, в баскетболе, легкоатлетических метаниях, академической гребле необходим высокий рост, в марафонском беге рост не имеет существенного значения и т.п.</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i/>
          <w:iCs/>
          <w:sz w:val="28"/>
          <w:szCs w:val="28"/>
        </w:rPr>
        <w:t>Медико-биологические</w:t>
      </w:r>
      <w:r>
        <w:rPr>
          <w:sz w:val="28"/>
          <w:szCs w:val="28"/>
        </w:rPr>
        <w:t xml:space="preserve"> исследования дают оценку состоянию здоровья, физическому развитию, физической подготовленности занимающихся. В процессе медико-биологических исследований особое внимание обращается на продолжительность и качество восстановительных процессов в организме детей после выполнения значительных тренировочных нагрузок. Врачебное обследование необходимо и для того, чтобы в каждом случае уточнить, в каких лечебно-профилактических мероприятиях нуждаются дети и подростки.</w:t>
      </w:r>
    </w:p>
    <w:p w:rsidR="00254754" w:rsidRDefault="00254754" w:rsidP="00974A01">
      <w:pPr>
        <w:widowControl w:val="0"/>
        <w:autoSpaceDE w:val="0"/>
        <w:autoSpaceDN w:val="0"/>
        <w:adjustRightInd w:val="0"/>
        <w:spacing w:line="360" w:lineRule="auto"/>
        <w:ind w:firstLine="720"/>
        <w:jc w:val="both"/>
        <w:rPr>
          <w:rFonts w:ascii="Arial" w:hAnsi="Arial" w:cs="Arial"/>
          <w:sz w:val="28"/>
          <w:szCs w:val="28"/>
        </w:rPr>
      </w:pPr>
      <w:r>
        <w:rPr>
          <w:i/>
          <w:iCs/>
          <w:sz w:val="28"/>
          <w:szCs w:val="28"/>
        </w:rPr>
        <w:t>Педагогические контрольные испытания (тесты)</w:t>
      </w:r>
      <w:r>
        <w:rPr>
          <w:sz w:val="28"/>
          <w:szCs w:val="28"/>
        </w:rPr>
        <w:t xml:space="preserve"> позволяют судить о наличии необходимых физических качествах и способностях индивида для успешной специализации в том или ином виде спорта. Среди физических качеств и способностей, определяющих достижение высоких спортивных результатов, существуют так называемые консервативные, генетически обусловленные качества и способности, которые с большим трудом поддаются развитию и совершенствованию в процессе тренировки. Эти физические качества и способности имеют важное прогностическое значение при отборе детей и подростков в учебно-тренировочные группы спортивных школ. К их числу следует отнести быстроту, относительную силу, некоторые антропометрические показатели (строение и пропорции тела), способность к максимальному потреблению кислорода, экономичность функционирования вегетативных систем организма, некоторые психические особенности личности спортсмена.</w:t>
      </w:r>
      <w:r w:rsidR="00974A01" w:rsidRPr="00974A01">
        <w:rPr>
          <w:rFonts w:ascii="Arial" w:hAnsi="Arial" w:cs="Arial"/>
          <w:sz w:val="28"/>
          <w:szCs w:val="28"/>
        </w:rPr>
        <w:t xml:space="preserve"> </w:t>
      </w:r>
      <w:r>
        <w:rPr>
          <w:sz w:val="28"/>
          <w:szCs w:val="28"/>
        </w:rPr>
        <w:t>В системе отбора контрольные испытания должны проводиться с таким расчетом, чтобы определить не столько то, что уже умеет делать занимающийся, а то, что он сможет сделать в дальнейшем, т.е. выявить его способности к решению двигательных задач, проявлению двигательного творчества, умению управлять своими движениями. Одноразовые контрольные испытания в подавляющем большинстве случаев говорят лишь о сегодняшней готовности кандидата выполнить предложенный ему набор тестов и очень мало о его перспективных возможностях. А потенциальный спортивный результат спортсмена зависит не столько от исходного Уровня физических качеств, сколько от темпов прироста этих качеств в процессе специальной тренировки. Именно темпы прироста свидетельствуют о способности или неспособности спортсмена к обучению в том или ином виде деятельности.</w:t>
      </w:r>
    </w:p>
    <w:p w:rsidR="00254754" w:rsidRDefault="00254754">
      <w:pPr>
        <w:widowControl w:val="0"/>
        <w:autoSpaceDE w:val="0"/>
        <w:autoSpaceDN w:val="0"/>
        <w:adjustRightInd w:val="0"/>
        <w:spacing w:line="360" w:lineRule="auto"/>
        <w:ind w:firstLine="720"/>
        <w:jc w:val="both"/>
        <w:rPr>
          <w:sz w:val="28"/>
          <w:szCs w:val="28"/>
        </w:rPr>
      </w:pPr>
      <w:r>
        <w:rPr>
          <w:i/>
          <w:iCs/>
          <w:sz w:val="28"/>
          <w:szCs w:val="28"/>
        </w:rPr>
        <w:t>Психологические обследования</w:t>
      </w:r>
      <w:r>
        <w:rPr>
          <w:sz w:val="28"/>
          <w:szCs w:val="28"/>
        </w:rPr>
        <w:t xml:space="preserve"> позволяют оценить проявление таких качеств, как активность и упорство в спортивной борьбе, самостоятельность, целеустремленность, спортивное трудолюбие, способность мобилизоваться во время соревнований и т.п. </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i/>
          <w:iCs/>
          <w:sz w:val="28"/>
          <w:szCs w:val="28"/>
        </w:rPr>
        <w:t>Социологические обследования</w:t>
      </w:r>
      <w:r>
        <w:rPr>
          <w:sz w:val="28"/>
          <w:szCs w:val="28"/>
        </w:rPr>
        <w:t xml:space="preserve"> выявляют интересы детей и подростков к занятиям тем или иным видом спорта, эффективные средства и методы формирования этих интересов, формы соответствующей разъяснительной и агитационной работы среди детей школьного возраста.</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Окончательное решение о привлечении детей к занятиям тем или иным видом спорта должно основываться на комплексной оценке всех перечисленных данных, а не на учете какого-либо одного или двух показателей. Особая важность комплексного под</w:t>
      </w:r>
      <w:r>
        <w:rPr>
          <w:sz w:val="28"/>
          <w:szCs w:val="28"/>
        </w:rPr>
        <w:softHyphen/>
        <w:t>хода на первых этапах отбора обусловлена тем, что спортивный результат здесь практически не несет информации о перспективности юного спортсмена. Процесс отбора тесно связан с этапами спортивной подготовки и особенностями вида спорта (возраст начала занятий, возраст углубленной специализации в избранном виде спорта, классификационные нормативы и т.д.) (13).</w:t>
      </w:r>
    </w:p>
    <w:p w:rsidR="00254754" w:rsidRDefault="00254754">
      <w:pPr>
        <w:widowControl w:val="0"/>
        <w:autoSpaceDE w:val="0"/>
        <w:autoSpaceDN w:val="0"/>
        <w:adjustRightInd w:val="0"/>
        <w:spacing w:line="360" w:lineRule="auto"/>
        <w:ind w:firstLine="720"/>
        <w:jc w:val="both"/>
        <w:rPr>
          <w:sz w:val="28"/>
          <w:szCs w:val="28"/>
        </w:rPr>
      </w:pPr>
      <w:r>
        <w:rPr>
          <w:sz w:val="28"/>
          <w:szCs w:val="28"/>
        </w:rPr>
        <w:t>1.1.3. Основные факторы учёта и контроля при спортивном отборе</w:t>
      </w:r>
    </w:p>
    <w:p w:rsidR="00AF15ED" w:rsidRDefault="00AF15ED">
      <w:pPr>
        <w:widowControl w:val="0"/>
        <w:autoSpaceDE w:val="0"/>
        <w:autoSpaceDN w:val="0"/>
        <w:adjustRightInd w:val="0"/>
        <w:spacing w:line="360" w:lineRule="auto"/>
        <w:ind w:firstLine="720"/>
        <w:jc w:val="both"/>
        <w:rPr>
          <w:sz w:val="28"/>
          <w:szCs w:val="28"/>
          <w:lang w:val="en-US"/>
        </w:rPr>
      </w:pP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В.П. Филин и Н.А.Фомин (44) выделяют несколько факторов на основе которых ведётся контроль отбора и непрерывное накопление данных, от кото</w:t>
      </w:r>
      <w:r>
        <w:rPr>
          <w:sz w:val="28"/>
          <w:szCs w:val="28"/>
        </w:rPr>
        <w:softHyphen/>
        <w:t>рых зависит успешность совершенствования в спортивной гимнастике.</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i/>
          <w:iCs/>
          <w:sz w:val="28"/>
          <w:szCs w:val="28"/>
        </w:rPr>
        <w:t xml:space="preserve"> Состояние здоровья</w:t>
      </w:r>
      <w:r>
        <w:rPr>
          <w:sz w:val="28"/>
          <w:szCs w:val="28"/>
        </w:rPr>
        <w:t xml:space="preserve"> (определяется врачом по функциям сердечно-со</w:t>
      </w:r>
      <w:r>
        <w:rPr>
          <w:sz w:val="28"/>
          <w:szCs w:val="28"/>
        </w:rPr>
        <w:softHyphen/>
        <w:t>судистой и дыхательной систем, опорно-двигательного аппарата, зрения, слуха, вестибулярного аппарата, нервной системы и др.). Хорошее состояние здо</w:t>
      </w:r>
      <w:r>
        <w:rPr>
          <w:sz w:val="28"/>
          <w:szCs w:val="28"/>
        </w:rPr>
        <w:softHyphen/>
        <w:t>ровья является предпосылкой регулярных занятий, высокой работоспособ</w:t>
      </w:r>
      <w:r>
        <w:rPr>
          <w:sz w:val="28"/>
          <w:szCs w:val="28"/>
        </w:rPr>
        <w:softHyphen/>
        <w:t>ности, переносимости заболеваний и травм. Оптимальным в юниорских груп</w:t>
      </w:r>
      <w:r>
        <w:rPr>
          <w:sz w:val="28"/>
          <w:szCs w:val="28"/>
        </w:rPr>
        <w:softHyphen/>
        <w:t>пах, спортивного совершенствования является преобладание полностью здо</w:t>
      </w:r>
      <w:r>
        <w:rPr>
          <w:sz w:val="28"/>
          <w:szCs w:val="28"/>
        </w:rPr>
        <w:softHyphen/>
        <w:t>ровых (50 %) и практически здоровых гимнастов (40 %) над временно нездоровыми — 10 % (травмы, различные заболевания).</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i/>
          <w:iCs/>
          <w:sz w:val="28"/>
          <w:szCs w:val="28"/>
        </w:rPr>
        <w:t>Физическое развитие и особенности телосложения</w:t>
      </w:r>
      <w:r>
        <w:rPr>
          <w:sz w:val="28"/>
          <w:szCs w:val="28"/>
        </w:rPr>
        <w:t xml:space="preserve"> (определяются тре</w:t>
      </w:r>
      <w:r>
        <w:rPr>
          <w:sz w:val="28"/>
          <w:szCs w:val="28"/>
        </w:rPr>
        <w:softHyphen/>
        <w:t>нером вместе с врачом). Эти факторы в наибольшей степени генетически пре</w:t>
      </w:r>
      <w:r>
        <w:rPr>
          <w:sz w:val="28"/>
          <w:szCs w:val="28"/>
        </w:rPr>
        <w:softHyphen/>
        <w:t>допределены и мало подвержены изменениям в процессе тренировки. Три компонента телосложения определяют соматотип спортсмена: эндоморфия (степень тучности, полноты, жировых отложений), мезоморфия (развитость мышц и скелета), эктоморфия (вытянутость тела). Спортсмена относят к определенному соматотипу по доминирующим компонентам. Лучшие гимнасты мира мужчины и женщины относятся к эктомезоморфному типу.</w:t>
      </w:r>
    </w:p>
    <w:p w:rsidR="00254754" w:rsidRDefault="00254754">
      <w:pPr>
        <w:widowControl w:val="0"/>
        <w:autoSpaceDE w:val="0"/>
        <w:autoSpaceDN w:val="0"/>
        <w:adjustRightInd w:val="0"/>
        <w:spacing w:line="360" w:lineRule="auto"/>
        <w:ind w:firstLine="720"/>
        <w:jc w:val="both"/>
        <w:rPr>
          <w:sz w:val="28"/>
          <w:szCs w:val="28"/>
        </w:rPr>
      </w:pPr>
      <w:r>
        <w:rPr>
          <w:sz w:val="28"/>
          <w:szCs w:val="28"/>
        </w:rPr>
        <w:t xml:space="preserve">Масса и длина тела, окружность грудной клетки, форма частей тела и пропорции, паспортный и биологический возраст — вот основные показатели, дающие представление о морфологическом статусе. Следует иметь в виду, что форма рук, ног, позвоночного столба имеют немаловажное значение в будущих успехах новичков. Нежелательно неполное разгибание или переразгибание в локтевых и коленных суставах, большой поясничный лордоз. Примерно до 7 лет мальчики и девочки по основным морфологическим характеристикам не отличаются друг от друга (таблица 2), а затем отличия становятся более значительными. </w:t>
      </w:r>
    </w:p>
    <w:p w:rsidR="00254754" w:rsidRDefault="00254754">
      <w:pPr>
        <w:widowControl w:val="0"/>
        <w:autoSpaceDE w:val="0"/>
        <w:autoSpaceDN w:val="0"/>
        <w:adjustRightInd w:val="0"/>
        <w:jc w:val="right"/>
        <w:rPr>
          <w:sz w:val="28"/>
          <w:szCs w:val="28"/>
        </w:rPr>
      </w:pPr>
      <w:r>
        <w:rPr>
          <w:sz w:val="28"/>
          <w:szCs w:val="28"/>
        </w:rPr>
        <w:t>Таблица 2</w:t>
      </w:r>
    </w:p>
    <w:p w:rsidR="00254754" w:rsidRDefault="00254754">
      <w:pPr>
        <w:widowControl w:val="0"/>
        <w:autoSpaceDE w:val="0"/>
        <w:autoSpaceDN w:val="0"/>
        <w:adjustRightInd w:val="0"/>
        <w:spacing w:line="240" w:lineRule="exact"/>
        <w:jc w:val="right"/>
        <w:rPr>
          <w:sz w:val="28"/>
          <w:szCs w:val="28"/>
        </w:rPr>
      </w:pPr>
      <w:r>
        <w:rPr>
          <w:sz w:val="28"/>
          <w:szCs w:val="28"/>
        </w:rPr>
        <w:t xml:space="preserve"> </w:t>
      </w:r>
    </w:p>
    <w:p w:rsidR="00254754" w:rsidRDefault="00254754">
      <w:pPr>
        <w:widowControl w:val="0"/>
        <w:autoSpaceDE w:val="0"/>
        <w:autoSpaceDN w:val="0"/>
        <w:adjustRightInd w:val="0"/>
        <w:spacing w:line="240" w:lineRule="exact"/>
        <w:jc w:val="center"/>
        <w:rPr>
          <w:sz w:val="28"/>
          <w:szCs w:val="28"/>
        </w:rPr>
      </w:pPr>
      <w:r>
        <w:rPr>
          <w:sz w:val="28"/>
          <w:szCs w:val="28"/>
        </w:rPr>
        <w:t>Морфологические характеристики юных гимнастов</w:t>
      </w:r>
    </w:p>
    <w:p w:rsidR="00254754" w:rsidRDefault="00254754">
      <w:pPr>
        <w:widowControl w:val="0"/>
        <w:autoSpaceDE w:val="0"/>
        <w:autoSpaceDN w:val="0"/>
        <w:adjustRightInd w:val="0"/>
        <w:spacing w:line="240" w:lineRule="exact"/>
        <w:jc w:val="center"/>
        <w:rPr>
          <w:rFonts w:ascii="Arial" w:hAnsi="Arial" w:cs="Arial"/>
          <w:b/>
          <w:bCs/>
          <w:sz w:val="28"/>
          <w:szCs w:val="28"/>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333"/>
        <w:gridCol w:w="1617"/>
        <w:gridCol w:w="1774"/>
        <w:gridCol w:w="1717"/>
        <w:gridCol w:w="1947"/>
      </w:tblGrid>
      <w:tr w:rsidR="00254754">
        <w:trPr>
          <w:cantSplit/>
          <w:trHeight w:val="276"/>
        </w:trPr>
        <w:tc>
          <w:tcPr>
            <w:tcW w:w="2333" w:type="dxa"/>
            <w:vMerge w:val="restart"/>
          </w:tcPr>
          <w:p w:rsidR="00254754" w:rsidRPr="00974A01" w:rsidRDefault="00254754">
            <w:pPr>
              <w:widowControl w:val="0"/>
              <w:autoSpaceDE w:val="0"/>
              <w:autoSpaceDN w:val="0"/>
              <w:adjustRightInd w:val="0"/>
              <w:spacing w:line="240" w:lineRule="exact"/>
              <w:jc w:val="center"/>
              <w:rPr>
                <w:sz w:val="20"/>
                <w:szCs w:val="20"/>
              </w:rPr>
            </w:pPr>
          </w:p>
          <w:p w:rsidR="00254754" w:rsidRPr="00974A01" w:rsidRDefault="00254754">
            <w:pPr>
              <w:widowControl w:val="0"/>
              <w:autoSpaceDE w:val="0"/>
              <w:autoSpaceDN w:val="0"/>
              <w:adjustRightInd w:val="0"/>
              <w:spacing w:line="240" w:lineRule="exact"/>
              <w:jc w:val="center"/>
              <w:rPr>
                <w:rFonts w:ascii="Arial" w:hAnsi="Arial" w:cs="Arial"/>
                <w:sz w:val="20"/>
                <w:szCs w:val="20"/>
              </w:rPr>
            </w:pPr>
            <w:r w:rsidRPr="00974A01">
              <w:rPr>
                <w:sz w:val="20"/>
                <w:szCs w:val="20"/>
              </w:rPr>
              <w:t>Показатель</w:t>
            </w:r>
          </w:p>
          <w:p w:rsidR="00254754" w:rsidRPr="00974A01" w:rsidRDefault="00254754">
            <w:pPr>
              <w:widowControl w:val="0"/>
              <w:autoSpaceDE w:val="0"/>
              <w:autoSpaceDN w:val="0"/>
              <w:adjustRightInd w:val="0"/>
              <w:spacing w:line="240" w:lineRule="exact"/>
              <w:jc w:val="center"/>
              <w:rPr>
                <w:rFonts w:ascii="Arial" w:hAnsi="Arial" w:cs="Arial"/>
                <w:sz w:val="20"/>
                <w:szCs w:val="20"/>
              </w:rPr>
            </w:pPr>
          </w:p>
        </w:tc>
        <w:tc>
          <w:tcPr>
            <w:tcW w:w="1617" w:type="dxa"/>
            <w:vMerge w:val="restart"/>
          </w:tcPr>
          <w:p w:rsidR="00254754" w:rsidRPr="00974A01" w:rsidRDefault="00254754">
            <w:pPr>
              <w:widowControl w:val="0"/>
              <w:autoSpaceDE w:val="0"/>
              <w:autoSpaceDN w:val="0"/>
              <w:adjustRightInd w:val="0"/>
              <w:spacing w:line="240" w:lineRule="exact"/>
              <w:jc w:val="center"/>
              <w:rPr>
                <w:sz w:val="20"/>
                <w:szCs w:val="20"/>
              </w:rPr>
            </w:pPr>
          </w:p>
          <w:p w:rsidR="00254754" w:rsidRPr="00974A01" w:rsidRDefault="00254754">
            <w:pPr>
              <w:widowControl w:val="0"/>
              <w:autoSpaceDE w:val="0"/>
              <w:autoSpaceDN w:val="0"/>
              <w:adjustRightInd w:val="0"/>
              <w:spacing w:line="240" w:lineRule="exact"/>
              <w:jc w:val="center"/>
              <w:rPr>
                <w:sz w:val="20"/>
                <w:szCs w:val="20"/>
              </w:rPr>
            </w:pPr>
            <w:r w:rsidRPr="00974A01">
              <w:rPr>
                <w:sz w:val="20"/>
                <w:szCs w:val="20"/>
              </w:rPr>
              <w:t xml:space="preserve">Возраст </w:t>
            </w:r>
          </w:p>
          <w:p w:rsidR="00254754" w:rsidRPr="00974A01" w:rsidRDefault="00254754">
            <w:pPr>
              <w:widowControl w:val="0"/>
              <w:autoSpaceDE w:val="0"/>
              <w:autoSpaceDN w:val="0"/>
              <w:adjustRightInd w:val="0"/>
              <w:spacing w:line="240" w:lineRule="exact"/>
              <w:jc w:val="center"/>
              <w:rPr>
                <w:rFonts w:ascii="Arial" w:hAnsi="Arial" w:cs="Arial"/>
                <w:sz w:val="20"/>
                <w:szCs w:val="20"/>
              </w:rPr>
            </w:pPr>
            <w:r w:rsidRPr="00974A01">
              <w:rPr>
                <w:sz w:val="20"/>
                <w:szCs w:val="20"/>
              </w:rPr>
              <w:t>(лет)</w:t>
            </w:r>
          </w:p>
          <w:p w:rsidR="00254754" w:rsidRPr="00974A01" w:rsidRDefault="00254754">
            <w:pPr>
              <w:widowControl w:val="0"/>
              <w:autoSpaceDE w:val="0"/>
              <w:autoSpaceDN w:val="0"/>
              <w:adjustRightInd w:val="0"/>
              <w:spacing w:line="240" w:lineRule="exact"/>
              <w:jc w:val="center"/>
              <w:rPr>
                <w:rFonts w:ascii="Arial" w:hAnsi="Arial" w:cs="Arial"/>
                <w:sz w:val="20"/>
                <w:szCs w:val="20"/>
              </w:rPr>
            </w:pPr>
          </w:p>
        </w:tc>
        <w:tc>
          <w:tcPr>
            <w:tcW w:w="5438" w:type="dxa"/>
            <w:gridSpan w:val="3"/>
          </w:tcPr>
          <w:p w:rsidR="00254754" w:rsidRPr="00974A01" w:rsidRDefault="00254754">
            <w:pPr>
              <w:widowControl w:val="0"/>
              <w:autoSpaceDE w:val="0"/>
              <w:autoSpaceDN w:val="0"/>
              <w:adjustRightInd w:val="0"/>
              <w:spacing w:line="240" w:lineRule="exact"/>
              <w:jc w:val="center"/>
              <w:rPr>
                <w:rFonts w:ascii="Arial" w:hAnsi="Arial" w:cs="Arial"/>
                <w:sz w:val="20"/>
                <w:szCs w:val="20"/>
              </w:rPr>
            </w:pPr>
            <w:r w:rsidRPr="00974A01">
              <w:rPr>
                <w:sz w:val="20"/>
                <w:szCs w:val="20"/>
              </w:rPr>
              <w:t>Уровень физического развития</w:t>
            </w:r>
          </w:p>
          <w:p w:rsidR="00254754" w:rsidRPr="00974A01" w:rsidRDefault="00254754">
            <w:pPr>
              <w:widowControl w:val="0"/>
              <w:autoSpaceDE w:val="0"/>
              <w:autoSpaceDN w:val="0"/>
              <w:adjustRightInd w:val="0"/>
              <w:spacing w:line="240" w:lineRule="exact"/>
              <w:jc w:val="both"/>
              <w:rPr>
                <w:rFonts w:ascii="Arial" w:hAnsi="Arial" w:cs="Arial"/>
                <w:sz w:val="20"/>
                <w:szCs w:val="20"/>
              </w:rPr>
            </w:pPr>
          </w:p>
        </w:tc>
      </w:tr>
      <w:tr w:rsidR="00254754">
        <w:trPr>
          <w:cantSplit/>
          <w:trHeight w:val="276"/>
        </w:trPr>
        <w:tc>
          <w:tcPr>
            <w:tcW w:w="2333" w:type="dxa"/>
            <w:vMerge/>
          </w:tcPr>
          <w:p w:rsidR="00254754" w:rsidRPr="00974A01" w:rsidRDefault="00254754">
            <w:pPr>
              <w:widowControl w:val="0"/>
              <w:autoSpaceDE w:val="0"/>
              <w:autoSpaceDN w:val="0"/>
              <w:adjustRightInd w:val="0"/>
              <w:spacing w:line="240" w:lineRule="exact"/>
              <w:jc w:val="center"/>
              <w:rPr>
                <w:rFonts w:ascii="Arial" w:hAnsi="Arial" w:cs="Arial"/>
                <w:sz w:val="20"/>
                <w:szCs w:val="20"/>
              </w:rPr>
            </w:pPr>
          </w:p>
        </w:tc>
        <w:tc>
          <w:tcPr>
            <w:tcW w:w="1617" w:type="dxa"/>
            <w:vMerge/>
          </w:tcPr>
          <w:p w:rsidR="00254754" w:rsidRPr="00974A01" w:rsidRDefault="00254754">
            <w:pPr>
              <w:widowControl w:val="0"/>
              <w:autoSpaceDE w:val="0"/>
              <w:autoSpaceDN w:val="0"/>
              <w:adjustRightInd w:val="0"/>
              <w:spacing w:line="240" w:lineRule="exact"/>
              <w:jc w:val="center"/>
              <w:rPr>
                <w:rFonts w:ascii="Arial" w:hAnsi="Arial" w:cs="Arial"/>
                <w:sz w:val="20"/>
                <w:szCs w:val="20"/>
              </w:rPr>
            </w:pPr>
          </w:p>
        </w:tc>
        <w:tc>
          <w:tcPr>
            <w:tcW w:w="1774" w:type="dxa"/>
          </w:tcPr>
          <w:p w:rsidR="00254754" w:rsidRPr="00974A01" w:rsidRDefault="00254754">
            <w:pPr>
              <w:widowControl w:val="0"/>
              <w:autoSpaceDE w:val="0"/>
              <w:autoSpaceDN w:val="0"/>
              <w:adjustRightInd w:val="0"/>
              <w:spacing w:line="240" w:lineRule="exact"/>
              <w:jc w:val="center"/>
              <w:rPr>
                <w:rFonts w:ascii="Arial" w:hAnsi="Arial" w:cs="Arial"/>
                <w:sz w:val="20"/>
                <w:szCs w:val="20"/>
              </w:rPr>
            </w:pPr>
            <w:r w:rsidRPr="00974A01">
              <w:rPr>
                <w:sz w:val="20"/>
                <w:szCs w:val="20"/>
              </w:rPr>
              <w:t>низкий</w:t>
            </w:r>
          </w:p>
          <w:p w:rsidR="00254754" w:rsidRPr="00974A01" w:rsidRDefault="00254754">
            <w:pPr>
              <w:widowControl w:val="0"/>
              <w:autoSpaceDE w:val="0"/>
              <w:autoSpaceDN w:val="0"/>
              <w:adjustRightInd w:val="0"/>
              <w:spacing w:line="240" w:lineRule="exact"/>
              <w:jc w:val="center"/>
              <w:rPr>
                <w:rFonts w:ascii="Arial" w:hAnsi="Arial" w:cs="Arial"/>
                <w:sz w:val="20"/>
                <w:szCs w:val="20"/>
              </w:rPr>
            </w:pPr>
          </w:p>
        </w:tc>
        <w:tc>
          <w:tcPr>
            <w:tcW w:w="1717" w:type="dxa"/>
          </w:tcPr>
          <w:p w:rsidR="00254754" w:rsidRPr="00974A01" w:rsidRDefault="00254754">
            <w:pPr>
              <w:widowControl w:val="0"/>
              <w:autoSpaceDE w:val="0"/>
              <w:autoSpaceDN w:val="0"/>
              <w:adjustRightInd w:val="0"/>
              <w:spacing w:line="240" w:lineRule="exact"/>
              <w:jc w:val="center"/>
              <w:rPr>
                <w:rFonts w:ascii="Arial" w:hAnsi="Arial" w:cs="Arial"/>
                <w:sz w:val="20"/>
                <w:szCs w:val="20"/>
              </w:rPr>
            </w:pPr>
            <w:r w:rsidRPr="00974A01">
              <w:rPr>
                <w:sz w:val="20"/>
                <w:szCs w:val="20"/>
              </w:rPr>
              <w:t>средний</w:t>
            </w:r>
          </w:p>
          <w:p w:rsidR="00254754" w:rsidRPr="00974A01" w:rsidRDefault="00254754">
            <w:pPr>
              <w:widowControl w:val="0"/>
              <w:autoSpaceDE w:val="0"/>
              <w:autoSpaceDN w:val="0"/>
              <w:adjustRightInd w:val="0"/>
              <w:spacing w:line="240" w:lineRule="exact"/>
              <w:jc w:val="center"/>
              <w:rPr>
                <w:rFonts w:ascii="Arial" w:hAnsi="Arial" w:cs="Arial"/>
                <w:sz w:val="20"/>
                <w:szCs w:val="20"/>
              </w:rPr>
            </w:pPr>
          </w:p>
        </w:tc>
        <w:tc>
          <w:tcPr>
            <w:tcW w:w="1947" w:type="dxa"/>
          </w:tcPr>
          <w:p w:rsidR="00254754" w:rsidRPr="00974A01" w:rsidRDefault="00254754">
            <w:pPr>
              <w:widowControl w:val="0"/>
              <w:autoSpaceDE w:val="0"/>
              <w:autoSpaceDN w:val="0"/>
              <w:adjustRightInd w:val="0"/>
              <w:spacing w:line="240" w:lineRule="exact"/>
              <w:jc w:val="center"/>
              <w:rPr>
                <w:rFonts w:ascii="Arial" w:hAnsi="Arial" w:cs="Arial"/>
                <w:sz w:val="20"/>
                <w:szCs w:val="20"/>
              </w:rPr>
            </w:pPr>
            <w:r w:rsidRPr="00974A01">
              <w:rPr>
                <w:sz w:val="20"/>
                <w:szCs w:val="20"/>
              </w:rPr>
              <w:t>высокий</w:t>
            </w:r>
          </w:p>
          <w:p w:rsidR="00254754" w:rsidRPr="00974A01" w:rsidRDefault="00254754">
            <w:pPr>
              <w:widowControl w:val="0"/>
              <w:autoSpaceDE w:val="0"/>
              <w:autoSpaceDN w:val="0"/>
              <w:adjustRightInd w:val="0"/>
              <w:spacing w:line="240" w:lineRule="exact"/>
              <w:jc w:val="center"/>
              <w:rPr>
                <w:rFonts w:ascii="Arial" w:hAnsi="Arial" w:cs="Arial"/>
                <w:sz w:val="20"/>
                <w:szCs w:val="20"/>
              </w:rPr>
            </w:pPr>
          </w:p>
        </w:tc>
      </w:tr>
      <w:tr w:rsidR="00254754">
        <w:trPr>
          <w:trHeight w:val="297"/>
        </w:trPr>
        <w:tc>
          <w:tcPr>
            <w:tcW w:w="9388" w:type="dxa"/>
            <w:gridSpan w:val="5"/>
            <w:vAlign w:val="center"/>
          </w:tcPr>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Мальчики</w:t>
            </w:r>
          </w:p>
        </w:tc>
      </w:tr>
      <w:tr w:rsidR="00254754">
        <w:trPr>
          <w:trHeight w:val="649"/>
        </w:trPr>
        <w:tc>
          <w:tcPr>
            <w:tcW w:w="2333" w:type="dxa"/>
          </w:tcPr>
          <w:p w:rsidR="00254754" w:rsidRPr="00974A01" w:rsidRDefault="00254754">
            <w:pPr>
              <w:widowControl w:val="0"/>
              <w:autoSpaceDE w:val="0"/>
              <w:autoSpaceDN w:val="0"/>
              <w:adjustRightInd w:val="0"/>
              <w:spacing w:line="240" w:lineRule="exact"/>
              <w:jc w:val="center"/>
              <w:rPr>
                <w:sz w:val="20"/>
                <w:szCs w:val="20"/>
              </w:rPr>
            </w:pPr>
          </w:p>
          <w:p w:rsidR="00254754" w:rsidRPr="00974A01" w:rsidRDefault="00254754">
            <w:pPr>
              <w:widowControl w:val="0"/>
              <w:autoSpaceDE w:val="0"/>
              <w:autoSpaceDN w:val="0"/>
              <w:adjustRightInd w:val="0"/>
              <w:spacing w:line="240" w:lineRule="exact"/>
              <w:jc w:val="center"/>
              <w:rPr>
                <w:rFonts w:ascii="Arial" w:hAnsi="Arial" w:cs="Arial"/>
                <w:sz w:val="20"/>
                <w:szCs w:val="20"/>
              </w:rPr>
            </w:pPr>
            <w:r w:rsidRPr="00974A01">
              <w:rPr>
                <w:sz w:val="20"/>
                <w:szCs w:val="20"/>
              </w:rPr>
              <w:t>Масса тела (кг)</w:t>
            </w:r>
          </w:p>
          <w:p w:rsidR="00254754" w:rsidRPr="00974A01" w:rsidRDefault="00254754">
            <w:pPr>
              <w:widowControl w:val="0"/>
              <w:autoSpaceDE w:val="0"/>
              <w:autoSpaceDN w:val="0"/>
              <w:adjustRightInd w:val="0"/>
              <w:spacing w:line="240" w:lineRule="exact"/>
              <w:jc w:val="center"/>
              <w:rPr>
                <w:rFonts w:ascii="Arial" w:hAnsi="Arial" w:cs="Arial"/>
                <w:sz w:val="20"/>
                <w:szCs w:val="20"/>
              </w:rPr>
            </w:pPr>
          </w:p>
        </w:tc>
        <w:tc>
          <w:tcPr>
            <w:tcW w:w="1617" w:type="dxa"/>
          </w:tcPr>
          <w:p w:rsidR="00254754" w:rsidRPr="00974A01" w:rsidRDefault="00254754">
            <w:pPr>
              <w:widowControl w:val="0"/>
              <w:autoSpaceDE w:val="0"/>
              <w:autoSpaceDN w:val="0"/>
              <w:adjustRightInd w:val="0"/>
              <w:spacing w:line="240" w:lineRule="exact"/>
              <w:jc w:val="center"/>
              <w:rPr>
                <w:sz w:val="20"/>
                <w:szCs w:val="20"/>
              </w:rPr>
            </w:pPr>
          </w:p>
          <w:p w:rsidR="00254754" w:rsidRPr="00974A01" w:rsidRDefault="00254754">
            <w:pPr>
              <w:widowControl w:val="0"/>
              <w:autoSpaceDE w:val="0"/>
              <w:autoSpaceDN w:val="0"/>
              <w:adjustRightInd w:val="0"/>
              <w:spacing w:line="240" w:lineRule="exact"/>
              <w:jc w:val="center"/>
              <w:rPr>
                <w:sz w:val="20"/>
                <w:szCs w:val="20"/>
              </w:rPr>
            </w:pPr>
            <w:r w:rsidRPr="00974A01">
              <w:rPr>
                <w:sz w:val="20"/>
                <w:szCs w:val="20"/>
              </w:rPr>
              <w:t xml:space="preserve">6 </w:t>
            </w:r>
          </w:p>
          <w:p w:rsidR="00254754" w:rsidRPr="00974A01" w:rsidRDefault="00254754">
            <w:pPr>
              <w:widowControl w:val="0"/>
              <w:autoSpaceDE w:val="0"/>
              <w:autoSpaceDN w:val="0"/>
              <w:adjustRightInd w:val="0"/>
              <w:spacing w:line="240" w:lineRule="exact"/>
              <w:jc w:val="center"/>
              <w:rPr>
                <w:sz w:val="20"/>
                <w:szCs w:val="20"/>
              </w:rPr>
            </w:pPr>
            <w:r w:rsidRPr="00974A01">
              <w:rPr>
                <w:sz w:val="20"/>
                <w:szCs w:val="20"/>
              </w:rPr>
              <w:t xml:space="preserve">7 </w:t>
            </w:r>
          </w:p>
          <w:p w:rsidR="00254754" w:rsidRPr="00974A01" w:rsidRDefault="00254754">
            <w:pPr>
              <w:widowControl w:val="0"/>
              <w:autoSpaceDE w:val="0"/>
              <w:autoSpaceDN w:val="0"/>
              <w:adjustRightInd w:val="0"/>
              <w:spacing w:line="240" w:lineRule="exact"/>
              <w:jc w:val="center"/>
              <w:rPr>
                <w:rFonts w:ascii="Arial" w:hAnsi="Arial" w:cs="Arial"/>
                <w:sz w:val="20"/>
                <w:szCs w:val="20"/>
              </w:rPr>
            </w:pPr>
            <w:r w:rsidRPr="00974A01">
              <w:rPr>
                <w:sz w:val="20"/>
                <w:szCs w:val="20"/>
              </w:rPr>
              <w:t>8</w:t>
            </w:r>
          </w:p>
        </w:tc>
        <w:tc>
          <w:tcPr>
            <w:tcW w:w="1774" w:type="dxa"/>
          </w:tcPr>
          <w:p w:rsidR="00254754" w:rsidRPr="00974A01" w:rsidRDefault="00254754">
            <w:pPr>
              <w:widowControl w:val="0"/>
              <w:autoSpaceDE w:val="0"/>
              <w:autoSpaceDN w:val="0"/>
              <w:adjustRightInd w:val="0"/>
              <w:spacing w:line="240" w:lineRule="exact"/>
              <w:rPr>
                <w:sz w:val="20"/>
                <w:szCs w:val="20"/>
              </w:rPr>
            </w:pPr>
          </w:p>
          <w:p w:rsidR="00254754" w:rsidRPr="00974A01" w:rsidRDefault="00254754">
            <w:pPr>
              <w:widowControl w:val="0"/>
              <w:autoSpaceDE w:val="0"/>
              <w:autoSpaceDN w:val="0"/>
              <w:adjustRightInd w:val="0"/>
              <w:spacing w:line="240" w:lineRule="exact"/>
              <w:rPr>
                <w:sz w:val="20"/>
                <w:szCs w:val="20"/>
              </w:rPr>
            </w:pPr>
            <w:r w:rsidRPr="00974A01">
              <w:rPr>
                <w:sz w:val="20"/>
                <w:szCs w:val="20"/>
              </w:rPr>
              <w:t xml:space="preserve"> 17,9 и ниже</w:t>
            </w:r>
          </w:p>
          <w:p w:rsidR="00254754" w:rsidRPr="00974A01" w:rsidRDefault="00254754">
            <w:pPr>
              <w:widowControl w:val="0"/>
              <w:autoSpaceDE w:val="0"/>
              <w:autoSpaceDN w:val="0"/>
              <w:adjustRightInd w:val="0"/>
              <w:spacing w:line="240" w:lineRule="exact"/>
              <w:rPr>
                <w:sz w:val="20"/>
                <w:szCs w:val="20"/>
              </w:rPr>
            </w:pPr>
            <w:r w:rsidRPr="00974A01">
              <w:rPr>
                <w:sz w:val="20"/>
                <w:szCs w:val="20"/>
              </w:rPr>
              <w:t xml:space="preserve"> 19,9   -"-</w:t>
            </w:r>
          </w:p>
          <w:p w:rsidR="00254754" w:rsidRPr="00974A01" w:rsidRDefault="00254754">
            <w:pPr>
              <w:widowControl w:val="0"/>
              <w:autoSpaceDE w:val="0"/>
              <w:autoSpaceDN w:val="0"/>
              <w:adjustRightInd w:val="0"/>
              <w:spacing w:line="240" w:lineRule="exact"/>
              <w:rPr>
                <w:rFonts w:ascii="Arial" w:hAnsi="Arial" w:cs="Arial"/>
                <w:sz w:val="20"/>
                <w:szCs w:val="20"/>
              </w:rPr>
            </w:pPr>
            <w:r w:rsidRPr="00974A01">
              <w:rPr>
                <w:sz w:val="20"/>
                <w:szCs w:val="20"/>
              </w:rPr>
              <w:t xml:space="preserve"> 22,4   -"-</w:t>
            </w:r>
          </w:p>
        </w:tc>
        <w:tc>
          <w:tcPr>
            <w:tcW w:w="1717" w:type="dxa"/>
          </w:tcPr>
          <w:p w:rsidR="00254754" w:rsidRPr="00974A01" w:rsidRDefault="00254754">
            <w:pPr>
              <w:widowControl w:val="0"/>
              <w:autoSpaceDE w:val="0"/>
              <w:autoSpaceDN w:val="0"/>
              <w:adjustRightInd w:val="0"/>
              <w:spacing w:line="240" w:lineRule="exact"/>
              <w:jc w:val="center"/>
              <w:rPr>
                <w:sz w:val="20"/>
                <w:szCs w:val="20"/>
              </w:rPr>
            </w:pPr>
          </w:p>
          <w:p w:rsidR="00254754" w:rsidRPr="00974A01" w:rsidRDefault="00254754">
            <w:pPr>
              <w:widowControl w:val="0"/>
              <w:autoSpaceDE w:val="0"/>
              <w:autoSpaceDN w:val="0"/>
              <w:adjustRightInd w:val="0"/>
              <w:spacing w:line="240" w:lineRule="exact"/>
              <w:jc w:val="center"/>
              <w:rPr>
                <w:rFonts w:ascii="Arial" w:hAnsi="Arial" w:cs="Arial"/>
                <w:sz w:val="20"/>
                <w:szCs w:val="20"/>
              </w:rPr>
            </w:pPr>
            <w:r w:rsidRPr="00974A01">
              <w:rPr>
                <w:sz w:val="20"/>
                <w:szCs w:val="20"/>
              </w:rPr>
              <w:t>18,0—21,0 21,0—24,0 22,5—22,5</w:t>
            </w:r>
          </w:p>
        </w:tc>
        <w:tc>
          <w:tcPr>
            <w:tcW w:w="1947" w:type="dxa"/>
          </w:tcPr>
          <w:p w:rsidR="00254754" w:rsidRPr="00974A01" w:rsidRDefault="00254754">
            <w:pPr>
              <w:widowControl w:val="0"/>
              <w:autoSpaceDE w:val="0"/>
              <w:autoSpaceDN w:val="0"/>
              <w:adjustRightInd w:val="0"/>
              <w:spacing w:line="240" w:lineRule="exact"/>
              <w:rPr>
                <w:sz w:val="20"/>
                <w:szCs w:val="20"/>
              </w:rPr>
            </w:pPr>
          </w:p>
          <w:p w:rsidR="00254754" w:rsidRPr="00974A01" w:rsidRDefault="00254754">
            <w:pPr>
              <w:widowControl w:val="0"/>
              <w:autoSpaceDE w:val="0"/>
              <w:autoSpaceDN w:val="0"/>
              <w:adjustRightInd w:val="0"/>
              <w:spacing w:line="240" w:lineRule="exact"/>
              <w:rPr>
                <w:sz w:val="20"/>
                <w:szCs w:val="20"/>
              </w:rPr>
            </w:pPr>
            <w:r w:rsidRPr="00974A01">
              <w:rPr>
                <w:sz w:val="20"/>
                <w:szCs w:val="20"/>
              </w:rPr>
              <w:t>21,1 и выше 24,1    -"-</w:t>
            </w:r>
          </w:p>
          <w:p w:rsidR="00254754" w:rsidRPr="00974A01" w:rsidRDefault="00254754">
            <w:pPr>
              <w:widowControl w:val="0"/>
              <w:autoSpaceDE w:val="0"/>
              <w:autoSpaceDN w:val="0"/>
              <w:adjustRightInd w:val="0"/>
              <w:spacing w:line="240" w:lineRule="exact"/>
              <w:rPr>
                <w:rFonts w:ascii="Arial" w:hAnsi="Arial" w:cs="Arial"/>
                <w:sz w:val="20"/>
                <w:szCs w:val="20"/>
              </w:rPr>
            </w:pPr>
            <w:r w:rsidRPr="00974A01">
              <w:rPr>
                <w:sz w:val="20"/>
                <w:szCs w:val="20"/>
              </w:rPr>
              <w:t>25,6    -"-</w:t>
            </w:r>
          </w:p>
        </w:tc>
      </w:tr>
      <w:tr w:rsidR="00254754">
        <w:trPr>
          <w:trHeight w:val="678"/>
        </w:trPr>
        <w:tc>
          <w:tcPr>
            <w:tcW w:w="2333" w:type="dxa"/>
          </w:tcPr>
          <w:p w:rsidR="00254754" w:rsidRPr="00974A01" w:rsidRDefault="00254754">
            <w:pPr>
              <w:widowControl w:val="0"/>
              <w:autoSpaceDE w:val="0"/>
              <w:autoSpaceDN w:val="0"/>
              <w:adjustRightInd w:val="0"/>
              <w:spacing w:line="240" w:lineRule="exact"/>
              <w:jc w:val="center"/>
              <w:rPr>
                <w:sz w:val="20"/>
                <w:szCs w:val="20"/>
              </w:rPr>
            </w:pPr>
          </w:p>
          <w:p w:rsidR="00254754" w:rsidRPr="00974A01" w:rsidRDefault="00254754">
            <w:pPr>
              <w:widowControl w:val="0"/>
              <w:autoSpaceDE w:val="0"/>
              <w:autoSpaceDN w:val="0"/>
              <w:adjustRightInd w:val="0"/>
              <w:spacing w:line="240" w:lineRule="exact"/>
              <w:jc w:val="center"/>
              <w:rPr>
                <w:rFonts w:ascii="Arial" w:hAnsi="Arial" w:cs="Arial"/>
                <w:sz w:val="20"/>
                <w:szCs w:val="20"/>
              </w:rPr>
            </w:pPr>
            <w:r w:rsidRPr="00974A01">
              <w:rPr>
                <w:sz w:val="20"/>
                <w:szCs w:val="20"/>
              </w:rPr>
              <w:t>Длина тела (см)</w:t>
            </w:r>
          </w:p>
          <w:p w:rsidR="00254754" w:rsidRPr="00974A01" w:rsidRDefault="00254754">
            <w:pPr>
              <w:widowControl w:val="0"/>
              <w:autoSpaceDE w:val="0"/>
              <w:autoSpaceDN w:val="0"/>
              <w:adjustRightInd w:val="0"/>
              <w:spacing w:line="240" w:lineRule="exact"/>
              <w:jc w:val="center"/>
              <w:rPr>
                <w:rFonts w:ascii="Arial" w:hAnsi="Arial" w:cs="Arial"/>
                <w:sz w:val="20"/>
                <w:szCs w:val="20"/>
              </w:rPr>
            </w:pPr>
          </w:p>
        </w:tc>
        <w:tc>
          <w:tcPr>
            <w:tcW w:w="1617" w:type="dxa"/>
          </w:tcPr>
          <w:p w:rsidR="00254754" w:rsidRPr="00974A01" w:rsidRDefault="00254754">
            <w:pPr>
              <w:widowControl w:val="0"/>
              <w:autoSpaceDE w:val="0"/>
              <w:autoSpaceDN w:val="0"/>
              <w:adjustRightInd w:val="0"/>
              <w:spacing w:line="240" w:lineRule="exact"/>
              <w:jc w:val="center"/>
              <w:rPr>
                <w:sz w:val="20"/>
                <w:szCs w:val="20"/>
              </w:rPr>
            </w:pPr>
          </w:p>
          <w:p w:rsidR="00254754" w:rsidRPr="00974A01" w:rsidRDefault="00254754">
            <w:pPr>
              <w:widowControl w:val="0"/>
              <w:autoSpaceDE w:val="0"/>
              <w:autoSpaceDN w:val="0"/>
              <w:adjustRightInd w:val="0"/>
              <w:spacing w:line="240" w:lineRule="exact"/>
              <w:jc w:val="center"/>
              <w:rPr>
                <w:sz w:val="20"/>
                <w:szCs w:val="20"/>
              </w:rPr>
            </w:pPr>
            <w:r w:rsidRPr="00974A01">
              <w:rPr>
                <w:sz w:val="20"/>
                <w:szCs w:val="20"/>
              </w:rPr>
              <w:t xml:space="preserve">6 </w:t>
            </w:r>
          </w:p>
          <w:p w:rsidR="00254754" w:rsidRPr="00974A01" w:rsidRDefault="00254754">
            <w:pPr>
              <w:widowControl w:val="0"/>
              <w:autoSpaceDE w:val="0"/>
              <w:autoSpaceDN w:val="0"/>
              <w:adjustRightInd w:val="0"/>
              <w:spacing w:line="240" w:lineRule="exact"/>
              <w:jc w:val="center"/>
              <w:rPr>
                <w:sz w:val="20"/>
                <w:szCs w:val="20"/>
              </w:rPr>
            </w:pPr>
            <w:r w:rsidRPr="00974A01">
              <w:rPr>
                <w:sz w:val="20"/>
                <w:szCs w:val="20"/>
              </w:rPr>
              <w:t>7</w:t>
            </w:r>
          </w:p>
          <w:p w:rsidR="00254754" w:rsidRPr="00974A01" w:rsidRDefault="00254754">
            <w:pPr>
              <w:widowControl w:val="0"/>
              <w:autoSpaceDE w:val="0"/>
              <w:autoSpaceDN w:val="0"/>
              <w:adjustRightInd w:val="0"/>
              <w:spacing w:line="240" w:lineRule="exact"/>
              <w:jc w:val="center"/>
              <w:rPr>
                <w:rFonts w:ascii="Arial" w:hAnsi="Arial" w:cs="Arial"/>
                <w:sz w:val="20"/>
                <w:szCs w:val="20"/>
              </w:rPr>
            </w:pPr>
            <w:r w:rsidRPr="00974A01">
              <w:rPr>
                <w:sz w:val="20"/>
                <w:szCs w:val="20"/>
              </w:rPr>
              <w:t>8</w:t>
            </w:r>
          </w:p>
        </w:tc>
        <w:tc>
          <w:tcPr>
            <w:tcW w:w="1774" w:type="dxa"/>
          </w:tcPr>
          <w:p w:rsidR="00254754" w:rsidRPr="00974A01" w:rsidRDefault="00254754">
            <w:pPr>
              <w:widowControl w:val="0"/>
              <w:autoSpaceDE w:val="0"/>
              <w:autoSpaceDN w:val="0"/>
              <w:adjustRightInd w:val="0"/>
              <w:spacing w:line="240" w:lineRule="exact"/>
              <w:rPr>
                <w:sz w:val="20"/>
                <w:szCs w:val="20"/>
              </w:rPr>
            </w:pPr>
          </w:p>
          <w:p w:rsidR="00254754" w:rsidRPr="00974A01" w:rsidRDefault="00254754">
            <w:pPr>
              <w:widowControl w:val="0"/>
              <w:autoSpaceDE w:val="0"/>
              <w:autoSpaceDN w:val="0"/>
              <w:adjustRightInd w:val="0"/>
              <w:spacing w:line="240" w:lineRule="exact"/>
              <w:rPr>
                <w:sz w:val="20"/>
                <w:szCs w:val="20"/>
              </w:rPr>
            </w:pPr>
            <w:r w:rsidRPr="00974A01">
              <w:rPr>
                <w:sz w:val="20"/>
                <w:szCs w:val="20"/>
              </w:rPr>
              <w:t>109,0 и ниже 117,0   -"-</w:t>
            </w:r>
          </w:p>
          <w:p w:rsidR="00254754" w:rsidRPr="00974A01" w:rsidRDefault="00254754">
            <w:pPr>
              <w:widowControl w:val="0"/>
              <w:autoSpaceDE w:val="0"/>
              <w:autoSpaceDN w:val="0"/>
              <w:adjustRightInd w:val="0"/>
              <w:spacing w:line="240" w:lineRule="exact"/>
              <w:rPr>
                <w:rFonts w:ascii="Arial" w:hAnsi="Arial" w:cs="Arial"/>
                <w:sz w:val="20"/>
                <w:szCs w:val="20"/>
              </w:rPr>
            </w:pPr>
            <w:r w:rsidRPr="00974A01">
              <w:rPr>
                <w:sz w:val="20"/>
                <w:szCs w:val="20"/>
              </w:rPr>
              <w:t>120,5   -"-</w:t>
            </w:r>
          </w:p>
        </w:tc>
        <w:tc>
          <w:tcPr>
            <w:tcW w:w="1717" w:type="dxa"/>
          </w:tcPr>
          <w:p w:rsidR="00254754" w:rsidRPr="00974A01" w:rsidRDefault="00254754">
            <w:pPr>
              <w:widowControl w:val="0"/>
              <w:autoSpaceDE w:val="0"/>
              <w:autoSpaceDN w:val="0"/>
              <w:adjustRightInd w:val="0"/>
              <w:spacing w:line="240" w:lineRule="exact"/>
              <w:jc w:val="center"/>
              <w:rPr>
                <w:sz w:val="20"/>
                <w:szCs w:val="20"/>
              </w:rPr>
            </w:pPr>
          </w:p>
          <w:p w:rsidR="00254754" w:rsidRPr="00974A01" w:rsidRDefault="00254754">
            <w:pPr>
              <w:widowControl w:val="0"/>
              <w:autoSpaceDE w:val="0"/>
              <w:autoSpaceDN w:val="0"/>
              <w:adjustRightInd w:val="0"/>
              <w:spacing w:line="240" w:lineRule="exact"/>
              <w:jc w:val="center"/>
              <w:rPr>
                <w:rFonts w:ascii="Arial" w:hAnsi="Arial" w:cs="Arial"/>
                <w:sz w:val="20"/>
                <w:szCs w:val="20"/>
              </w:rPr>
            </w:pPr>
            <w:r w:rsidRPr="00974A01">
              <w:rPr>
                <w:sz w:val="20"/>
                <w:szCs w:val="20"/>
              </w:rPr>
              <w:t>109,5—114,5 117,5—123,5 121,0—126,5</w:t>
            </w:r>
          </w:p>
        </w:tc>
        <w:tc>
          <w:tcPr>
            <w:tcW w:w="1947" w:type="dxa"/>
          </w:tcPr>
          <w:p w:rsidR="00254754" w:rsidRPr="00974A01" w:rsidRDefault="00254754">
            <w:pPr>
              <w:widowControl w:val="0"/>
              <w:autoSpaceDE w:val="0"/>
              <w:autoSpaceDN w:val="0"/>
              <w:adjustRightInd w:val="0"/>
              <w:spacing w:line="240" w:lineRule="exact"/>
              <w:rPr>
                <w:sz w:val="20"/>
                <w:szCs w:val="20"/>
              </w:rPr>
            </w:pPr>
          </w:p>
          <w:p w:rsidR="00254754" w:rsidRPr="00974A01" w:rsidRDefault="00254754">
            <w:pPr>
              <w:widowControl w:val="0"/>
              <w:autoSpaceDE w:val="0"/>
              <w:autoSpaceDN w:val="0"/>
              <w:adjustRightInd w:val="0"/>
              <w:spacing w:line="240" w:lineRule="exact"/>
              <w:rPr>
                <w:sz w:val="20"/>
                <w:szCs w:val="20"/>
              </w:rPr>
            </w:pPr>
            <w:r w:rsidRPr="00974A01">
              <w:rPr>
                <w:sz w:val="20"/>
                <w:szCs w:val="20"/>
              </w:rPr>
              <w:t>1 15,0 и выше 124,0    -"-</w:t>
            </w:r>
          </w:p>
          <w:p w:rsidR="00254754" w:rsidRPr="00974A01" w:rsidRDefault="00254754">
            <w:pPr>
              <w:widowControl w:val="0"/>
              <w:autoSpaceDE w:val="0"/>
              <w:autoSpaceDN w:val="0"/>
              <w:adjustRightInd w:val="0"/>
              <w:spacing w:line="240" w:lineRule="exact"/>
              <w:rPr>
                <w:rFonts w:ascii="Arial" w:hAnsi="Arial" w:cs="Arial"/>
                <w:sz w:val="20"/>
                <w:szCs w:val="20"/>
              </w:rPr>
            </w:pPr>
            <w:r w:rsidRPr="00974A01">
              <w:rPr>
                <w:sz w:val="20"/>
                <w:szCs w:val="20"/>
              </w:rPr>
              <w:t>127,0    -"-</w:t>
            </w:r>
          </w:p>
        </w:tc>
      </w:tr>
      <w:tr w:rsidR="00254754">
        <w:trPr>
          <w:trHeight w:val="668"/>
        </w:trPr>
        <w:tc>
          <w:tcPr>
            <w:tcW w:w="2333" w:type="dxa"/>
          </w:tcPr>
          <w:p w:rsidR="00254754" w:rsidRPr="00974A01" w:rsidRDefault="00254754">
            <w:pPr>
              <w:widowControl w:val="0"/>
              <w:autoSpaceDE w:val="0"/>
              <w:autoSpaceDN w:val="0"/>
              <w:adjustRightInd w:val="0"/>
              <w:spacing w:line="240" w:lineRule="exact"/>
              <w:jc w:val="center"/>
              <w:rPr>
                <w:sz w:val="20"/>
                <w:szCs w:val="20"/>
              </w:rPr>
            </w:pPr>
          </w:p>
          <w:p w:rsidR="00254754" w:rsidRPr="00974A01" w:rsidRDefault="00254754">
            <w:pPr>
              <w:widowControl w:val="0"/>
              <w:autoSpaceDE w:val="0"/>
              <w:autoSpaceDN w:val="0"/>
              <w:adjustRightInd w:val="0"/>
              <w:spacing w:line="240" w:lineRule="exact"/>
              <w:jc w:val="center"/>
              <w:rPr>
                <w:rFonts w:ascii="Arial" w:hAnsi="Arial" w:cs="Arial"/>
                <w:sz w:val="20"/>
                <w:szCs w:val="20"/>
              </w:rPr>
            </w:pPr>
            <w:r w:rsidRPr="00974A01">
              <w:rPr>
                <w:sz w:val="20"/>
                <w:szCs w:val="20"/>
              </w:rPr>
              <w:t>Окружность грудной клетки (см)</w:t>
            </w:r>
          </w:p>
          <w:p w:rsidR="00254754" w:rsidRPr="00974A01" w:rsidRDefault="00254754">
            <w:pPr>
              <w:widowControl w:val="0"/>
              <w:autoSpaceDE w:val="0"/>
              <w:autoSpaceDN w:val="0"/>
              <w:adjustRightInd w:val="0"/>
              <w:spacing w:line="240" w:lineRule="exact"/>
              <w:jc w:val="center"/>
              <w:rPr>
                <w:rFonts w:ascii="Arial" w:hAnsi="Arial" w:cs="Arial"/>
                <w:sz w:val="20"/>
                <w:szCs w:val="20"/>
              </w:rPr>
            </w:pPr>
          </w:p>
        </w:tc>
        <w:tc>
          <w:tcPr>
            <w:tcW w:w="1617" w:type="dxa"/>
          </w:tcPr>
          <w:p w:rsidR="00254754" w:rsidRPr="00974A01" w:rsidRDefault="00254754">
            <w:pPr>
              <w:widowControl w:val="0"/>
              <w:autoSpaceDE w:val="0"/>
              <w:autoSpaceDN w:val="0"/>
              <w:adjustRightInd w:val="0"/>
              <w:spacing w:line="240" w:lineRule="exact"/>
              <w:jc w:val="center"/>
              <w:rPr>
                <w:sz w:val="20"/>
                <w:szCs w:val="20"/>
              </w:rPr>
            </w:pPr>
          </w:p>
          <w:p w:rsidR="00254754" w:rsidRPr="00974A01" w:rsidRDefault="00254754">
            <w:pPr>
              <w:widowControl w:val="0"/>
              <w:autoSpaceDE w:val="0"/>
              <w:autoSpaceDN w:val="0"/>
              <w:adjustRightInd w:val="0"/>
              <w:spacing w:line="240" w:lineRule="exact"/>
              <w:jc w:val="center"/>
              <w:rPr>
                <w:sz w:val="20"/>
                <w:szCs w:val="20"/>
              </w:rPr>
            </w:pPr>
            <w:r w:rsidRPr="00974A01">
              <w:rPr>
                <w:sz w:val="20"/>
                <w:szCs w:val="20"/>
              </w:rPr>
              <w:t>6</w:t>
            </w:r>
          </w:p>
          <w:p w:rsidR="00254754" w:rsidRPr="00974A01" w:rsidRDefault="00254754">
            <w:pPr>
              <w:widowControl w:val="0"/>
              <w:autoSpaceDE w:val="0"/>
              <w:autoSpaceDN w:val="0"/>
              <w:adjustRightInd w:val="0"/>
              <w:spacing w:line="240" w:lineRule="exact"/>
              <w:jc w:val="center"/>
              <w:rPr>
                <w:sz w:val="20"/>
                <w:szCs w:val="20"/>
              </w:rPr>
            </w:pPr>
            <w:r w:rsidRPr="00974A01">
              <w:rPr>
                <w:sz w:val="20"/>
                <w:szCs w:val="20"/>
              </w:rPr>
              <w:t>7</w:t>
            </w:r>
          </w:p>
          <w:p w:rsidR="00254754" w:rsidRPr="00974A01" w:rsidRDefault="00254754">
            <w:pPr>
              <w:widowControl w:val="0"/>
              <w:autoSpaceDE w:val="0"/>
              <w:autoSpaceDN w:val="0"/>
              <w:adjustRightInd w:val="0"/>
              <w:spacing w:line="240" w:lineRule="exact"/>
              <w:jc w:val="center"/>
              <w:rPr>
                <w:rFonts w:ascii="Arial" w:hAnsi="Arial" w:cs="Arial"/>
                <w:sz w:val="20"/>
                <w:szCs w:val="20"/>
              </w:rPr>
            </w:pPr>
            <w:r w:rsidRPr="00974A01">
              <w:rPr>
                <w:sz w:val="20"/>
                <w:szCs w:val="20"/>
              </w:rPr>
              <w:t>8</w:t>
            </w:r>
          </w:p>
        </w:tc>
        <w:tc>
          <w:tcPr>
            <w:tcW w:w="1774" w:type="dxa"/>
          </w:tcPr>
          <w:p w:rsidR="00254754" w:rsidRPr="00974A01" w:rsidRDefault="00254754">
            <w:pPr>
              <w:widowControl w:val="0"/>
              <w:autoSpaceDE w:val="0"/>
              <w:autoSpaceDN w:val="0"/>
              <w:adjustRightInd w:val="0"/>
              <w:spacing w:line="240" w:lineRule="exact"/>
              <w:rPr>
                <w:sz w:val="20"/>
                <w:szCs w:val="20"/>
              </w:rPr>
            </w:pPr>
          </w:p>
          <w:p w:rsidR="00254754" w:rsidRPr="00974A01" w:rsidRDefault="00254754">
            <w:pPr>
              <w:widowControl w:val="0"/>
              <w:autoSpaceDE w:val="0"/>
              <w:autoSpaceDN w:val="0"/>
              <w:adjustRightInd w:val="0"/>
              <w:spacing w:line="240" w:lineRule="exact"/>
              <w:rPr>
                <w:sz w:val="20"/>
                <w:szCs w:val="20"/>
              </w:rPr>
            </w:pPr>
            <w:r w:rsidRPr="00974A01">
              <w:rPr>
                <w:sz w:val="20"/>
                <w:szCs w:val="20"/>
              </w:rPr>
              <w:t>55,0 и ниже 58,5    -"-</w:t>
            </w:r>
          </w:p>
          <w:p w:rsidR="00254754" w:rsidRPr="00974A01" w:rsidRDefault="00254754">
            <w:pPr>
              <w:widowControl w:val="0"/>
              <w:autoSpaceDE w:val="0"/>
              <w:autoSpaceDN w:val="0"/>
              <w:adjustRightInd w:val="0"/>
              <w:spacing w:line="240" w:lineRule="exact"/>
              <w:rPr>
                <w:rFonts w:ascii="Arial" w:hAnsi="Arial" w:cs="Arial"/>
                <w:sz w:val="20"/>
                <w:szCs w:val="20"/>
              </w:rPr>
            </w:pPr>
            <w:r w:rsidRPr="00974A01">
              <w:rPr>
                <w:sz w:val="20"/>
                <w:szCs w:val="20"/>
              </w:rPr>
              <w:t>59,0    -"-</w:t>
            </w:r>
          </w:p>
        </w:tc>
        <w:tc>
          <w:tcPr>
            <w:tcW w:w="1717" w:type="dxa"/>
          </w:tcPr>
          <w:p w:rsidR="00254754" w:rsidRPr="00974A01" w:rsidRDefault="00254754">
            <w:pPr>
              <w:widowControl w:val="0"/>
              <w:autoSpaceDE w:val="0"/>
              <w:autoSpaceDN w:val="0"/>
              <w:adjustRightInd w:val="0"/>
              <w:spacing w:line="240" w:lineRule="exact"/>
              <w:jc w:val="center"/>
              <w:rPr>
                <w:sz w:val="20"/>
                <w:szCs w:val="20"/>
              </w:rPr>
            </w:pPr>
          </w:p>
          <w:p w:rsidR="00254754" w:rsidRPr="00974A01" w:rsidRDefault="00254754">
            <w:pPr>
              <w:widowControl w:val="0"/>
              <w:autoSpaceDE w:val="0"/>
              <w:autoSpaceDN w:val="0"/>
              <w:adjustRightInd w:val="0"/>
              <w:spacing w:line="240" w:lineRule="exact"/>
              <w:jc w:val="center"/>
              <w:rPr>
                <w:rFonts w:ascii="Arial" w:hAnsi="Arial" w:cs="Arial"/>
                <w:sz w:val="20"/>
                <w:szCs w:val="20"/>
              </w:rPr>
            </w:pPr>
            <w:r w:rsidRPr="00974A01">
              <w:rPr>
                <w:sz w:val="20"/>
                <w:szCs w:val="20"/>
              </w:rPr>
              <w:t>55,5—58,5 59,0—62,0 59,5—62,5</w:t>
            </w:r>
          </w:p>
        </w:tc>
        <w:tc>
          <w:tcPr>
            <w:tcW w:w="1947" w:type="dxa"/>
          </w:tcPr>
          <w:p w:rsidR="00254754" w:rsidRPr="00974A01" w:rsidRDefault="00254754">
            <w:pPr>
              <w:widowControl w:val="0"/>
              <w:autoSpaceDE w:val="0"/>
              <w:autoSpaceDN w:val="0"/>
              <w:adjustRightInd w:val="0"/>
              <w:spacing w:line="240" w:lineRule="exact"/>
              <w:rPr>
                <w:sz w:val="20"/>
                <w:szCs w:val="20"/>
              </w:rPr>
            </w:pPr>
          </w:p>
          <w:p w:rsidR="00254754" w:rsidRPr="00974A01" w:rsidRDefault="00254754">
            <w:pPr>
              <w:widowControl w:val="0"/>
              <w:autoSpaceDE w:val="0"/>
              <w:autoSpaceDN w:val="0"/>
              <w:adjustRightInd w:val="0"/>
              <w:spacing w:line="240" w:lineRule="exact"/>
              <w:rPr>
                <w:sz w:val="20"/>
                <w:szCs w:val="20"/>
              </w:rPr>
            </w:pPr>
            <w:r w:rsidRPr="00974A01">
              <w:rPr>
                <w:sz w:val="20"/>
                <w:szCs w:val="20"/>
              </w:rPr>
              <w:t>59,0 и выше 62,5     -"-</w:t>
            </w:r>
          </w:p>
          <w:p w:rsidR="00254754" w:rsidRPr="00974A01" w:rsidRDefault="00254754">
            <w:pPr>
              <w:widowControl w:val="0"/>
              <w:autoSpaceDE w:val="0"/>
              <w:autoSpaceDN w:val="0"/>
              <w:adjustRightInd w:val="0"/>
              <w:spacing w:line="240" w:lineRule="exact"/>
              <w:rPr>
                <w:rFonts w:ascii="Arial" w:hAnsi="Arial" w:cs="Arial"/>
                <w:sz w:val="20"/>
                <w:szCs w:val="20"/>
              </w:rPr>
            </w:pPr>
            <w:r w:rsidRPr="00974A01">
              <w:rPr>
                <w:sz w:val="20"/>
                <w:szCs w:val="20"/>
              </w:rPr>
              <w:t>63,0     -"-</w:t>
            </w:r>
          </w:p>
        </w:tc>
      </w:tr>
      <w:tr w:rsidR="00254754">
        <w:trPr>
          <w:trHeight w:val="290"/>
        </w:trPr>
        <w:tc>
          <w:tcPr>
            <w:tcW w:w="9388" w:type="dxa"/>
            <w:gridSpan w:val="5"/>
          </w:tcPr>
          <w:p w:rsidR="00254754" w:rsidRPr="00974A01" w:rsidRDefault="00254754">
            <w:pPr>
              <w:widowControl w:val="0"/>
              <w:autoSpaceDE w:val="0"/>
              <w:autoSpaceDN w:val="0"/>
              <w:adjustRightInd w:val="0"/>
              <w:jc w:val="center"/>
              <w:rPr>
                <w:rFonts w:ascii="Arial" w:hAnsi="Arial" w:cs="Arial"/>
                <w:sz w:val="20"/>
                <w:szCs w:val="20"/>
              </w:rPr>
            </w:pPr>
            <w:r w:rsidRPr="00974A01">
              <w:rPr>
                <w:sz w:val="20"/>
                <w:szCs w:val="20"/>
              </w:rPr>
              <w:t>Девочки</w:t>
            </w:r>
          </w:p>
        </w:tc>
      </w:tr>
      <w:tr w:rsidR="00254754">
        <w:trPr>
          <w:trHeight w:val="630"/>
        </w:trPr>
        <w:tc>
          <w:tcPr>
            <w:tcW w:w="2333" w:type="dxa"/>
          </w:tcPr>
          <w:p w:rsidR="00254754" w:rsidRPr="00974A01" w:rsidRDefault="00254754">
            <w:pPr>
              <w:widowControl w:val="0"/>
              <w:autoSpaceDE w:val="0"/>
              <w:autoSpaceDN w:val="0"/>
              <w:adjustRightInd w:val="0"/>
              <w:spacing w:line="240" w:lineRule="exact"/>
              <w:jc w:val="center"/>
              <w:rPr>
                <w:sz w:val="20"/>
                <w:szCs w:val="20"/>
              </w:rPr>
            </w:pPr>
          </w:p>
          <w:p w:rsidR="00254754" w:rsidRPr="00974A01" w:rsidRDefault="00254754">
            <w:pPr>
              <w:widowControl w:val="0"/>
              <w:autoSpaceDE w:val="0"/>
              <w:autoSpaceDN w:val="0"/>
              <w:adjustRightInd w:val="0"/>
              <w:spacing w:line="240" w:lineRule="exact"/>
              <w:jc w:val="center"/>
              <w:rPr>
                <w:rFonts w:ascii="Arial" w:hAnsi="Arial" w:cs="Arial"/>
                <w:sz w:val="20"/>
                <w:szCs w:val="20"/>
              </w:rPr>
            </w:pPr>
            <w:r w:rsidRPr="00974A01">
              <w:rPr>
                <w:sz w:val="20"/>
                <w:szCs w:val="20"/>
              </w:rPr>
              <w:t>Масса тела (кг)</w:t>
            </w:r>
          </w:p>
          <w:p w:rsidR="00254754" w:rsidRPr="00974A01" w:rsidRDefault="00254754">
            <w:pPr>
              <w:widowControl w:val="0"/>
              <w:autoSpaceDE w:val="0"/>
              <w:autoSpaceDN w:val="0"/>
              <w:adjustRightInd w:val="0"/>
              <w:spacing w:line="240" w:lineRule="exact"/>
              <w:jc w:val="center"/>
              <w:rPr>
                <w:rFonts w:ascii="Arial" w:hAnsi="Arial" w:cs="Arial"/>
                <w:sz w:val="20"/>
                <w:szCs w:val="20"/>
              </w:rPr>
            </w:pPr>
          </w:p>
        </w:tc>
        <w:tc>
          <w:tcPr>
            <w:tcW w:w="1617" w:type="dxa"/>
          </w:tcPr>
          <w:p w:rsidR="00254754" w:rsidRPr="00974A01" w:rsidRDefault="00254754">
            <w:pPr>
              <w:widowControl w:val="0"/>
              <w:autoSpaceDE w:val="0"/>
              <w:autoSpaceDN w:val="0"/>
              <w:adjustRightInd w:val="0"/>
              <w:spacing w:line="240" w:lineRule="exact"/>
              <w:jc w:val="center"/>
              <w:rPr>
                <w:sz w:val="20"/>
                <w:szCs w:val="20"/>
              </w:rPr>
            </w:pPr>
          </w:p>
          <w:p w:rsidR="00254754" w:rsidRPr="00974A01" w:rsidRDefault="00254754">
            <w:pPr>
              <w:widowControl w:val="0"/>
              <w:autoSpaceDE w:val="0"/>
              <w:autoSpaceDN w:val="0"/>
              <w:adjustRightInd w:val="0"/>
              <w:spacing w:line="240" w:lineRule="exact"/>
              <w:jc w:val="center"/>
              <w:rPr>
                <w:sz w:val="20"/>
                <w:szCs w:val="20"/>
              </w:rPr>
            </w:pPr>
            <w:r w:rsidRPr="00974A01">
              <w:rPr>
                <w:sz w:val="20"/>
                <w:szCs w:val="20"/>
              </w:rPr>
              <w:t xml:space="preserve">6 </w:t>
            </w:r>
          </w:p>
          <w:p w:rsidR="00254754" w:rsidRPr="00974A01" w:rsidRDefault="00254754">
            <w:pPr>
              <w:widowControl w:val="0"/>
              <w:autoSpaceDE w:val="0"/>
              <w:autoSpaceDN w:val="0"/>
              <w:adjustRightInd w:val="0"/>
              <w:spacing w:line="240" w:lineRule="exact"/>
              <w:jc w:val="center"/>
              <w:rPr>
                <w:sz w:val="20"/>
                <w:szCs w:val="20"/>
              </w:rPr>
            </w:pPr>
            <w:r w:rsidRPr="00974A01">
              <w:rPr>
                <w:sz w:val="20"/>
                <w:szCs w:val="20"/>
              </w:rPr>
              <w:t>7</w:t>
            </w:r>
          </w:p>
          <w:p w:rsidR="00254754" w:rsidRPr="00974A01" w:rsidRDefault="00254754">
            <w:pPr>
              <w:widowControl w:val="0"/>
              <w:autoSpaceDE w:val="0"/>
              <w:autoSpaceDN w:val="0"/>
              <w:adjustRightInd w:val="0"/>
              <w:spacing w:line="240" w:lineRule="exact"/>
              <w:jc w:val="center"/>
              <w:rPr>
                <w:rFonts w:ascii="Arial" w:hAnsi="Arial" w:cs="Arial"/>
                <w:sz w:val="20"/>
                <w:szCs w:val="20"/>
              </w:rPr>
            </w:pPr>
            <w:r w:rsidRPr="00974A01">
              <w:rPr>
                <w:sz w:val="20"/>
                <w:szCs w:val="20"/>
              </w:rPr>
              <w:t>8</w:t>
            </w:r>
          </w:p>
        </w:tc>
        <w:tc>
          <w:tcPr>
            <w:tcW w:w="1774" w:type="dxa"/>
          </w:tcPr>
          <w:p w:rsidR="00254754" w:rsidRPr="00974A01" w:rsidRDefault="00254754">
            <w:pPr>
              <w:widowControl w:val="0"/>
              <w:autoSpaceDE w:val="0"/>
              <w:autoSpaceDN w:val="0"/>
              <w:adjustRightInd w:val="0"/>
              <w:spacing w:line="240" w:lineRule="exact"/>
              <w:rPr>
                <w:sz w:val="20"/>
                <w:szCs w:val="20"/>
              </w:rPr>
            </w:pPr>
          </w:p>
          <w:p w:rsidR="00254754" w:rsidRPr="00974A01" w:rsidRDefault="00254754">
            <w:pPr>
              <w:widowControl w:val="0"/>
              <w:autoSpaceDE w:val="0"/>
              <w:autoSpaceDN w:val="0"/>
              <w:adjustRightInd w:val="0"/>
              <w:spacing w:line="240" w:lineRule="exact"/>
              <w:rPr>
                <w:sz w:val="20"/>
                <w:szCs w:val="20"/>
              </w:rPr>
            </w:pPr>
            <w:r w:rsidRPr="00974A01">
              <w:rPr>
                <w:sz w:val="20"/>
                <w:szCs w:val="20"/>
              </w:rPr>
              <w:t>18,4 и ниже 18,9    -"-</w:t>
            </w:r>
          </w:p>
          <w:p w:rsidR="00254754" w:rsidRPr="00974A01" w:rsidRDefault="00254754">
            <w:pPr>
              <w:widowControl w:val="0"/>
              <w:autoSpaceDE w:val="0"/>
              <w:autoSpaceDN w:val="0"/>
              <w:adjustRightInd w:val="0"/>
              <w:spacing w:line="240" w:lineRule="exact"/>
              <w:rPr>
                <w:rFonts w:ascii="Arial" w:hAnsi="Arial" w:cs="Arial"/>
                <w:sz w:val="20"/>
                <w:szCs w:val="20"/>
              </w:rPr>
            </w:pPr>
            <w:r w:rsidRPr="00974A01">
              <w:rPr>
                <w:sz w:val="20"/>
                <w:szCs w:val="20"/>
              </w:rPr>
              <w:t>21,4    -"-</w:t>
            </w:r>
          </w:p>
        </w:tc>
        <w:tc>
          <w:tcPr>
            <w:tcW w:w="1717" w:type="dxa"/>
          </w:tcPr>
          <w:p w:rsidR="00254754" w:rsidRPr="00974A01" w:rsidRDefault="00254754">
            <w:pPr>
              <w:widowControl w:val="0"/>
              <w:autoSpaceDE w:val="0"/>
              <w:autoSpaceDN w:val="0"/>
              <w:adjustRightInd w:val="0"/>
              <w:spacing w:line="240" w:lineRule="exact"/>
              <w:jc w:val="center"/>
              <w:rPr>
                <w:sz w:val="20"/>
                <w:szCs w:val="20"/>
              </w:rPr>
            </w:pPr>
          </w:p>
          <w:p w:rsidR="00254754" w:rsidRPr="00974A01" w:rsidRDefault="00254754">
            <w:pPr>
              <w:widowControl w:val="0"/>
              <w:autoSpaceDE w:val="0"/>
              <w:autoSpaceDN w:val="0"/>
              <w:adjustRightInd w:val="0"/>
              <w:spacing w:line="240" w:lineRule="exact"/>
              <w:jc w:val="center"/>
              <w:rPr>
                <w:rFonts w:ascii="Arial" w:hAnsi="Arial" w:cs="Arial"/>
                <w:sz w:val="20"/>
                <w:szCs w:val="20"/>
              </w:rPr>
            </w:pPr>
            <w:r w:rsidRPr="00974A01">
              <w:rPr>
                <w:sz w:val="20"/>
                <w:szCs w:val="20"/>
              </w:rPr>
              <w:t>18,5—21,5 19,0—23,5 21,5—24,0</w:t>
            </w:r>
          </w:p>
        </w:tc>
        <w:tc>
          <w:tcPr>
            <w:tcW w:w="1947" w:type="dxa"/>
          </w:tcPr>
          <w:p w:rsidR="00254754" w:rsidRPr="00974A01" w:rsidRDefault="00254754">
            <w:pPr>
              <w:widowControl w:val="0"/>
              <w:autoSpaceDE w:val="0"/>
              <w:autoSpaceDN w:val="0"/>
              <w:adjustRightInd w:val="0"/>
              <w:spacing w:line="240" w:lineRule="exact"/>
              <w:rPr>
                <w:sz w:val="20"/>
                <w:szCs w:val="20"/>
              </w:rPr>
            </w:pPr>
          </w:p>
          <w:p w:rsidR="00254754" w:rsidRPr="00974A01" w:rsidRDefault="00254754">
            <w:pPr>
              <w:widowControl w:val="0"/>
              <w:autoSpaceDE w:val="0"/>
              <w:autoSpaceDN w:val="0"/>
              <w:adjustRightInd w:val="0"/>
              <w:spacing w:line="240" w:lineRule="exact"/>
              <w:rPr>
                <w:sz w:val="20"/>
                <w:szCs w:val="20"/>
              </w:rPr>
            </w:pPr>
            <w:r w:rsidRPr="00974A01">
              <w:rPr>
                <w:sz w:val="20"/>
                <w:szCs w:val="20"/>
              </w:rPr>
              <w:t>21,6 и выше 23,6    -"-</w:t>
            </w:r>
          </w:p>
          <w:p w:rsidR="00254754" w:rsidRPr="00974A01" w:rsidRDefault="00254754">
            <w:pPr>
              <w:widowControl w:val="0"/>
              <w:autoSpaceDE w:val="0"/>
              <w:autoSpaceDN w:val="0"/>
              <w:adjustRightInd w:val="0"/>
              <w:spacing w:line="240" w:lineRule="exact"/>
              <w:rPr>
                <w:rFonts w:ascii="Arial" w:hAnsi="Arial" w:cs="Arial"/>
                <w:sz w:val="20"/>
                <w:szCs w:val="20"/>
              </w:rPr>
            </w:pPr>
            <w:r w:rsidRPr="00974A01">
              <w:rPr>
                <w:sz w:val="20"/>
                <w:szCs w:val="20"/>
              </w:rPr>
              <w:t>24,1    -"-</w:t>
            </w:r>
          </w:p>
        </w:tc>
      </w:tr>
      <w:tr w:rsidR="00254754">
        <w:trPr>
          <w:trHeight w:val="658"/>
        </w:trPr>
        <w:tc>
          <w:tcPr>
            <w:tcW w:w="2333" w:type="dxa"/>
          </w:tcPr>
          <w:p w:rsidR="00254754" w:rsidRPr="00974A01" w:rsidRDefault="00254754">
            <w:pPr>
              <w:widowControl w:val="0"/>
              <w:autoSpaceDE w:val="0"/>
              <w:autoSpaceDN w:val="0"/>
              <w:adjustRightInd w:val="0"/>
              <w:spacing w:line="240" w:lineRule="exact"/>
              <w:jc w:val="center"/>
              <w:rPr>
                <w:sz w:val="20"/>
                <w:szCs w:val="20"/>
              </w:rPr>
            </w:pPr>
          </w:p>
          <w:p w:rsidR="00254754" w:rsidRPr="00974A01" w:rsidRDefault="00254754">
            <w:pPr>
              <w:widowControl w:val="0"/>
              <w:autoSpaceDE w:val="0"/>
              <w:autoSpaceDN w:val="0"/>
              <w:adjustRightInd w:val="0"/>
              <w:spacing w:line="240" w:lineRule="exact"/>
              <w:jc w:val="center"/>
              <w:rPr>
                <w:rFonts w:ascii="Arial" w:hAnsi="Arial" w:cs="Arial"/>
                <w:sz w:val="20"/>
                <w:szCs w:val="20"/>
              </w:rPr>
            </w:pPr>
            <w:r w:rsidRPr="00974A01">
              <w:rPr>
                <w:sz w:val="20"/>
                <w:szCs w:val="20"/>
              </w:rPr>
              <w:t>Окружность грудной клетки (см)</w:t>
            </w:r>
          </w:p>
          <w:p w:rsidR="00254754" w:rsidRPr="00974A01" w:rsidRDefault="00254754">
            <w:pPr>
              <w:widowControl w:val="0"/>
              <w:autoSpaceDE w:val="0"/>
              <w:autoSpaceDN w:val="0"/>
              <w:adjustRightInd w:val="0"/>
              <w:spacing w:line="240" w:lineRule="exact"/>
              <w:jc w:val="center"/>
              <w:rPr>
                <w:rFonts w:ascii="Arial" w:hAnsi="Arial" w:cs="Arial"/>
                <w:sz w:val="20"/>
                <w:szCs w:val="20"/>
              </w:rPr>
            </w:pPr>
          </w:p>
        </w:tc>
        <w:tc>
          <w:tcPr>
            <w:tcW w:w="1617" w:type="dxa"/>
          </w:tcPr>
          <w:p w:rsidR="00254754" w:rsidRPr="00974A01" w:rsidRDefault="00254754">
            <w:pPr>
              <w:widowControl w:val="0"/>
              <w:autoSpaceDE w:val="0"/>
              <w:autoSpaceDN w:val="0"/>
              <w:adjustRightInd w:val="0"/>
              <w:spacing w:line="240" w:lineRule="exact"/>
              <w:jc w:val="center"/>
              <w:rPr>
                <w:sz w:val="20"/>
                <w:szCs w:val="20"/>
              </w:rPr>
            </w:pPr>
          </w:p>
          <w:p w:rsidR="00254754" w:rsidRPr="00974A01" w:rsidRDefault="00254754">
            <w:pPr>
              <w:widowControl w:val="0"/>
              <w:autoSpaceDE w:val="0"/>
              <w:autoSpaceDN w:val="0"/>
              <w:adjustRightInd w:val="0"/>
              <w:spacing w:line="240" w:lineRule="exact"/>
              <w:jc w:val="center"/>
              <w:rPr>
                <w:sz w:val="20"/>
                <w:szCs w:val="20"/>
              </w:rPr>
            </w:pPr>
            <w:r w:rsidRPr="00974A01">
              <w:rPr>
                <w:sz w:val="20"/>
                <w:szCs w:val="20"/>
              </w:rPr>
              <w:t xml:space="preserve">6 </w:t>
            </w:r>
          </w:p>
          <w:p w:rsidR="00254754" w:rsidRPr="00974A01" w:rsidRDefault="00254754">
            <w:pPr>
              <w:widowControl w:val="0"/>
              <w:autoSpaceDE w:val="0"/>
              <w:autoSpaceDN w:val="0"/>
              <w:adjustRightInd w:val="0"/>
              <w:spacing w:line="240" w:lineRule="exact"/>
              <w:jc w:val="center"/>
              <w:rPr>
                <w:sz w:val="20"/>
                <w:szCs w:val="20"/>
              </w:rPr>
            </w:pPr>
            <w:r w:rsidRPr="00974A01">
              <w:rPr>
                <w:sz w:val="20"/>
                <w:szCs w:val="20"/>
              </w:rPr>
              <w:t>7</w:t>
            </w:r>
          </w:p>
          <w:p w:rsidR="00254754" w:rsidRPr="00974A01" w:rsidRDefault="00254754">
            <w:pPr>
              <w:widowControl w:val="0"/>
              <w:autoSpaceDE w:val="0"/>
              <w:autoSpaceDN w:val="0"/>
              <w:adjustRightInd w:val="0"/>
              <w:spacing w:line="240" w:lineRule="exact"/>
              <w:jc w:val="center"/>
              <w:rPr>
                <w:rFonts w:ascii="Arial" w:hAnsi="Arial" w:cs="Arial"/>
                <w:sz w:val="20"/>
                <w:szCs w:val="20"/>
              </w:rPr>
            </w:pPr>
            <w:r w:rsidRPr="00974A01">
              <w:rPr>
                <w:sz w:val="20"/>
                <w:szCs w:val="20"/>
              </w:rPr>
              <w:t xml:space="preserve"> 8</w:t>
            </w:r>
          </w:p>
        </w:tc>
        <w:tc>
          <w:tcPr>
            <w:tcW w:w="1774" w:type="dxa"/>
          </w:tcPr>
          <w:p w:rsidR="00254754" w:rsidRPr="00974A01" w:rsidRDefault="00254754">
            <w:pPr>
              <w:widowControl w:val="0"/>
              <w:autoSpaceDE w:val="0"/>
              <w:autoSpaceDN w:val="0"/>
              <w:adjustRightInd w:val="0"/>
              <w:spacing w:line="240" w:lineRule="exact"/>
              <w:rPr>
                <w:sz w:val="20"/>
                <w:szCs w:val="20"/>
              </w:rPr>
            </w:pPr>
          </w:p>
          <w:p w:rsidR="00254754" w:rsidRPr="00974A01" w:rsidRDefault="00254754">
            <w:pPr>
              <w:widowControl w:val="0"/>
              <w:autoSpaceDE w:val="0"/>
              <w:autoSpaceDN w:val="0"/>
              <w:adjustRightInd w:val="0"/>
              <w:spacing w:line="240" w:lineRule="exact"/>
              <w:rPr>
                <w:sz w:val="20"/>
                <w:szCs w:val="20"/>
              </w:rPr>
            </w:pPr>
            <w:r w:rsidRPr="00974A01">
              <w:rPr>
                <w:sz w:val="20"/>
                <w:szCs w:val="20"/>
              </w:rPr>
              <w:t>52,5 и ниже 53,5    -"-</w:t>
            </w:r>
          </w:p>
          <w:p w:rsidR="00254754" w:rsidRPr="00974A01" w:rsidRDefault="00254754">
            <w:pPr>
              <w:widowControl w:val="0"/>
              <w:autoSpaceDE w:val="0"/>
              <w:autoSpaceDN w:val="0"/>
              <w:adjustRightInd w:val="0"/>
              <w:spacing w:line="240" w:lineRule="exact"/>
              <w:rPr>
                <w:rFonts w:ascii="Arial" w:hAnsi="Arial" w:cs="Arial"/>
                <w:sz w:val="20"/>
                <w:szCs w:val="20"/>
              </w:rPr>
            </w:pPr>
            <w:r w:rsidRPr="00974A01">
              <w:rPr>
                <w:sz w:val="20"/>
                <w:szCs w:val="20"/>
              </w:rPr>
              <w:t>55,5    -"-</w:t>
            </w:r>
          </w:p>
        </w:tc>
        <w:tc>
          <w:tcPr>
            <w:tcW w:w="1717" w:type="dxa"/>
          </w:tcPr>
          <w:p w:rsidR="00254754" w:rsidRPr="00974A01" w:rsidRDefault="00254754">
            <w:pPr>
              <w:widowControl w:val="0"/>
              <w:autoSpaceDE w:val="0"/>
              <w:autoSpaceDN w:val="0"/>
              <w:adjustRightInd w:val="0"/>
              <w:spacing w:line="240" w:lineRule="exact"/>
              <w:jc w:val="center"/>
              <w:rPr>
                <w:sz w:val="20"/>
                <w:szCs w:val="20"/>
              </w:rPr>
            </w:pPr>
          </w:p>
          <w:p w:rsidR="00254754" w:rsidRPr="00974A01" w:rsidRDefault="00254754">
            <w:pPr>
              <w:widowControl w:val="0"/>
              <w:autoSpaceDE w:val="0"/>
              <w:autoSpaceDN w:val="0"/>
              <w:adjustRightInd w:val="0"/>
              <w:spacing w:line="240" w:lineRule="exact"/>
              <w:jc w:val="center"/>
              <w:rPr>
                <w:rFonts w:ascii="Arial" w:hAnsi="Arial" w:cs="Arial"/>
                <w:sz w:val="20"/>
                <w:szCs w:val="20"/>
              </w:rPr>
            </w:pPr>
            <w:r w:rsidRPr="00974A01">
              <w:rPr>
                <w:sz w:val="20"/>
                <w:szCs w:val="20"/>
              </w:rPr>
              <w:t>53,0—54,0 54,0—57,0 56,0—58,5</w:t>
            </w:r>
          </w:p>
        </w:tc>
        <w:tc>
          <w:tcPr>
            <w:tcW w:w="1947" w:type="dxa"/>
          </w:tcPr>
          <w:p w:rsidR="00254754" w:rsidRPr="00974A01" w:rsidRDefault="00254754">
            <w:pPr>
              <w:widowControl w:val="0"/>
              <w:autoSpaceDE w:val="0"/>
              <w:autoSpaceDN w:val="0"/>
              <w:adjustRightInd w:val="0"/>
              <w:spacing w:line="240" w:lineRule="exact"/>
              <w:rPr>
                <w:sz w:val="20"/>
                <w:szCs w:val="20"/>
              </w:rPr>
            </w:pPr>
          </w:p>
          <w:p w:rsidR="00254754" w:rsidRPr="00974A01" w:rsidRDefault="00254754">
            <w:pPr>
              <w:widowControl w:val="0"/>
              <w:autoSpaceDE w:val="0"/>
              <w:autoSpaceDN w:val="0"/>
              <w:adjustRightInd w:val="0"/>
              <w:spacing w:line="240" w:lineRule="exact"/>
              <w:rPr>
                <w:sz w:val="20"/>
                <w:szCs w:val="20"/>
              </w:rPr>
            </w:pPr>
            <w:r w:rsidRPr="00974A01">
              <w:rPr>
                <w:sz w:val="20"/>
                <w:szCs w:val="20"/>
              </w:rPr>
              <w:t>54,5 и выше 57,5    -"-</w:t>
            </w:r>
          </w:p>
          <w:p w:rsidR="00254754" w:rsidRPr="00974A01" w:rsidRDefault="00254754">
            <w:pPr>
              <w:widowControl w:val="0"/>
              <w:autoSpaceDE w:val="0"/>
              <w:autoSpaceDN w:val="0"/>
              <w:adjustRightInd w:val="0"/>
              <w:spacing w:line="240" w:lineRule="exact"/>
              <w:rPr>
                <w:rFonts w:ascii="Arial" w:hAnsi="Arial" w:cs="Arial"/>
                <w:sz w:val="20"/>
                <w:szCs w:val="20"/>
              </w:rPr>
            </w:pPr>
            <w:r w:rsidRPr="00974A01">
              <w:rPr>
                <w:sz w:val="20"/>
                <w:szCs w:val="20"/>
              </w:rPr>
              <w:t>59,0    -"-</w:t>
            </w:r>
          </w:p>
        </w:tc>
      </w:tr>
      <w:tr w:rsidR="00254754">
        <w:trPr>
          <w:trHeight w:val="687"/>
        </w:trPr>
        <w:tc>
          <w:tcPr>
            <w:tcW w:w="2333" w:type="dxa"/>
          </w:tcPr>
          <w:p w:rsidR="00254754" w:rsidRPr="00974A01" w:rsidRDefault="00254754">
            <w:pPr>
              <w:widowControl w:val="0"/>
              <w:autoSpaceDE w:val="0"/>
              <w:autoSpaceDN w:val="0"/>
              <w:adjustRightInd w:val="0"/>
              <w:spacing w:line="240" w:lineRule="exact"/>
              <w:jc w:val="center"/>
              <w:rPr>
                <w:sz w:val="20"/>
                <w:szCs w:val="20"/>
              </w:rPr>
            </w:pPr>
          </w:p>
          <w:p w:rsidR="00254754" w:rsidRPr="00974A01" w:rsidRDefault="00254754">
            <w:pPr>
              <w:widowControl w:val="0"/>
              <w:autoSpaceDE w:val="0"/>
              <w:autoSpaceDN w:val="0"/>
              <w:adjustRightInd w:val="0"/>
              <w:spacing w:line="240" w:lineRule="exact"/>
              <w:jc w:val="center"/>
              <w:rPr>
                <w:rFonts w:ascii="Arial" w:hAnsi="Arial" w:cs="Arial"/>
                <w:sz w:val="20"/>
                <w:szCs w:val="20"/>
              </w:rPr>
            </w:pPr>
            <w:r w:rsidRPr="00974A01">
              <w:rPr>
                <w:sz w:val="20"/>
                <w:szCs w:val="20"/>
              </w:rPr>
              <w:t>Длина тела (см)</w:t>
            </w:r>
          </w:p>
          <w:p w:rsidR="00254754" w:rsidRPr="00974A01" w:rsidRDefault="00254754">
            <w:pPr>
              <w:widowControl w:val="0"/>
              <w:autoSpaceDE w:val="0"/>
              <w:autoSpaceDN w:val="0"/>
              <w:adjustRightInd w:val="0"/>
              <w:spacing w:line="240" w:lineRule="exact"/>
              <w:jc w:val="center"/>
              <w:rPr>
                <w:rFonts w:ascii="Arial" w:hAnsi="Arial" w:cs="Arial"/>
                <w:sz w:val="20"/>
                <w:szCs w:val="20"/>
              </w:rPr>
            </w:pPr>
          </w:p>
        </w:tc>
        <w:tc>
          <w:tcPr>
            <w:tcW w:w="1617" w:type="dxa"/>
          </w:tcPr>
          <w:p w:rsidR="00254754" w:rsidRPr="00974A01" w:rsidRDefault="00254754">
            <w:pPr>
              <w:widowControl w:val="0"/>
              <w:autoSpaceDE w:val="0"/>
              <w:autoSpaceDN w:val="0"/>
              <w:adjustRightInd w:val="0"/>
              <w:spacing w:line="240" w:lineRule="exact"/>
              <w:jc w:val="center"/>
              <w:rPr>
                <w:sz w:val="20"/>
                <w:szCs w:val="20"/>
              </w:rPr>
            </w:pPr>
          </w:p>
          <w:p w:rsidR="00254754" w:rsidRPr="00974A01" w:rsidRDefault="00254754">
            <w:pPr>
              <w:widowControl w:val="0"/>
              <w:autoSpaceDE w:val="0"/>
              <w:autoSpaceDN w:val="0"/>
              <w:adjustRightInd w:val="0"/>
              <w:spacing w:line="240" w:lineRule="exact"/>
              <w:jc w:val="center"/>
              <w:rPr>
                <w:sz w:val="20"/>
                <w:szCs w:val="20"/>
              </w:rPr>
            </w:pPr>
            <w:r w:rsidRPr="00974A01">
              <w:rPr>
                <w:sz w:val="20"/>
                <w:szCs w:val="20"/>
              </w:rPr>
              <w:t>6</w:t>
            </w:r>
          </w:p>
          <w:p w:rsidR="00254754" w:rsidRPr="00974A01" w:rsidRDefault="00254754">
            <w:pPr>
              <w:widowControl w:val="0"/>
              <w:autoSpaceDE w:val="0"/>
              <w:autoSpaceDN w:val="0"/>
              <w:adjustRightInd w:val="0"/>
              <w:spacing w:line="240" w:lineRule="exact"/>
              <w:jc w:val="center"/>
              <w:rPr>
                <w:sz w:val="20"/>
                <w:szCs w:val="20"/>
              </w:rPr>
            </w:pPr>
            <w:r w:rsidRPr="00974A01">
              <w:rPr>
                <w:sz w:val="20"/>
                <w:szCs w:val="20"/>
              </w:rPr>
              <w:t>7</w:t>
            </w:r>
          </w:p>
          <w:p w:rsidR="00254754" w:rsidRPr="00974A01" w:rsidRDefault="00254754">
            <w:pPr>
              <w:widowControl w:val="0"/>
              <w:autoSpaceDE w:val="0"/>
              <w:autoSpaceDN w:val="0"/>
              <w:adjustRightInd w:val="0"/>
              <w:spacing w:line="240" w:lineRule="exact"/>
              <w:jc w:val="center"/>
              <w:rPr>
                <w:rFonts w:ascii="Arial" w:hAnsi="Arial" w:cs="Arial"/>
                <w:sz w:val="20"/>
                <w:szCs w:val="20"/>
              </w:rPr>
            </w:pPr>
            <w:r w:rsidRPr="00974A01">
              <w:rPr>
                <w:sz w:val="20"/>
                <w:szCs w:val="20"/>
              </w:rPr>
              <w:t>8</w:t>
            </w:r>
          </w:p>
        </w:tc>
        <w:tc>
          <w:tcPr>
            <w:tcW w:w="1774" w:type="dxa"/>
          </w:tcPr>
          <w:p w:rsidR="00254754" w:rsidRPr="00974A01" w:rsidRDefault="00254754">
            <w:pPr>
              <w:widowControl w:val="0"/>
              <w:autoSpaceDE w:val="0"/>
              <w:autoSpaceDN w:val="0"/>
              <w:adjustRightInd w:val="0"/>
              <w:spacing w:line="240" w:lineRule="exact"/>
              <w:rPr>
                <w:sz w:val="20"/>
                <w:szCs w:val="20"/>
              </w:rPr>
            </w:pPr>
          </w:p>
          <w:p w:rsidR="00254754" w:rsidRPr="00974A01" w:rsidRDefault="00254754">
            <w:pPr>
              <w:widowControl w:val="0"/>
              <w:autoSpaceDE w:val="0"/>
              <w:autoSpaceDN w:val="0"/>
              <w:adjustRightInd w:val="0"/>
              <w:spacing w:line="240" w:lineRule="exact"/>
              <w:rPr>
                <w:sz w:val="20"/>
                <w:szCs w:val="20"/>
              </w:rPr>
            </w:pPr>
            <w:r w:rsidRPr="00974A01">
              <w:rPr>
                <w:sz w:val="20"/>
                <w:szCs w:val="20"/>
              </w:rPr>
              <w:t>115,0 и ниже 119,5  -"-</w:t>
            </w:r>
          </w:p>
          <w:p w:rsidR="00254754" w:rsidRPr="00974A01" w:rsidRDefault="00254754">
            <w:pPr>
              <w:widowControl w:val="0"/>
              <w:autoSpaceDE w:val="0"/>
              <w:autoSpaceDN w:val="0"/>
              <w:adjustRightInd w:val="0"/>
              <w:spacing w:line="240" w:lineRule="exact"/>
              <w:rPr>
                <w:rFonts w:ascii="Arial" w:hAnsi="Arial" w:cs="Arial"/>
                <w:sz w:val="20"/>
                <w:szCs w:val="20"/>
              </w:rPr>
            </w:pPr>
            <w:r w:rsidRPr="00974A01">
              <w:rPr>
                <w:sz w:val="20"/>
                <w:szCs w:val="20"/>
              </w:rPr>
              <w:t>122,5  -"-</w:t>
            </w:r>
          </w:p>
        </w:tc>
        <w:tc>
          <w:tcPr>
            <w:tcW w:w="1717" w:type="dxa"/>
          </w:tcPr>
          <w:p w:rsidR="00254754" w:rsidRPr="00974A01" w:rsidRDefault="00254754">
            <w:pPr>
              <w:widowControl w:val="0"/>
              <w:autoSpaceDE w:val="0"/>
              <w:autoSpaceDN w:val="0"/>
              <w:adjustRightInd w:val="0"/>
              <w:spacing w:line="240" w:lineRule="exact"/>
              <w:jc w:val="center"/>
              <w:rPr>
                <w:sz w:val="20"/>
                <w:szCs w:val="20"/>
              </w:rPr>
            </w:pPr>
          </w:p>
          <w:p w:rsidR="00254754" w:rsidRPr="00974A01" w:rsidRDefault="00254754">
            <w:pPr>
              <w:widowControl w:val="0"/>
              <w:autoSpaceDE w:val="0"/>
              <w:autoSpaceDN w:val="0"/>
              <w:adjustRightInd w:val="0"/>
              <w:spacing w:line="240" w:lineRule="exact"/>
              <w:jc w:val="center"/>
              <w:rPr>
                <w:rFonts w:ascii="Arial" w:hAnsi="Arial" w:cs="Arial"/>
                <w:sz w:val="20"/>
                <w:szCs w:val="20"/>
              </w:rPr>
            </w:pPr>
            <w:r w:rsidRPr="00974A01">
              <w:rPr>
                <w:sz w:val="20"/>
                <w:szCs w:val="20"/>
              </w:rPr>
              <w:t>115,5—116,0 120,0—124,0 123,0—126,0</w:t>
            </w:r>
          </w:p>
        </w:tc>
        <w:tc>
          <w:tcPr>
            <w:tcW w:w="1947" w:type="dxa"/>
          </w:tcPr>
          <w:p w:rsidR="00254754" w:rsidRPr="00974A01" w:rsidRDefault="00254754">
            <w:pPr>
              <w:widowControl w:val="0"/>
              <w:autoSpaceDE w:val="0"/>
              <w:autoSpaceDN w:val="0"/>
              <w:adjustRightInd w:val="0"/>
              <w:spacing w:line="240" w:lineRule="exact"/>
              <w:rPr>
                <w:sz w:val="20"/>
                <w:szCs w:val="20"/>
              </w:rPr>
            </w:pPr>
          </w:p>
          <w:p w:rsidR="00254754" w:rsidRPr="00974A01" w:rsidRDefault="00254754">
            <w:pPr>
              <w:widowControl w:val="0"/>
              <w:autoSpaceDE w:val="0"/>
              <w:autoSpaceDN w:val="0"/>
              <w:adjustRightInd w:val="0"/>
              <w:spacing w:line="240" w:lineRule="exact"/>
              <w:rPr>
                <w:sz w:val="20"/>
                <w:szCs w:val="20"/>
              </w:rPr>
            </w:pPr>
            <w:r w:rsidRPr="00974A01">
              <w:rPr>
                <w:sz w:val="20"/>
                <w:szCs w:val="20"/>
              </w:rPr>
              <w:t>116,5 и выше 124,5   -"-</w:t>
            </w:r>
          </w:p>
          <w:p w:rsidR="00254754" w:rsidRPr="00974A01" w:rsidRDefault="00254754">
            <w:pPr>
              <w:widowControl w:val="0"/>
              <w:autoSpaceDE w:val="0"/>
              <w:autoSpaceDN w:val="0"/>
              <w:adjustRightInd w:val="0"/>
              <w:spacing w:line="240" w:lineRule="exact"/>
              <w:rPr>
                <w:rFonts w:ascii="Arial" w:hAnsi="Arial" w:cs="Arial"/>
                <w:sz w:val="20"/>
                <w:szCs w:val="20"/>
              </w:rPr>
            </w:pPr>
            <w:r w:rsidRPr="00974A01">
              <w:rPr>
                <w:sz w:val="20"/>
                <w:szCs w:val="20"/>
              </w:rPr>
              <w:t>126,5   -"-</w:t>
            </w:r>
          </w:p>
        </w:tc>
      </w:tr>
    </w:tbl>
    <w:p w:rsidR="00254754" w:rsidRDefault="00254754">
      <w:pPr>
        <w:widowControl w:val="0"/>
        <w:autoSpaceDE w:val="0"/>
        <w:autoSpaceDN w:val="0"/>
        <w:adjustRightInd w:val="0"/>
        <w:spacing w:line="240" w:lineRule="exact"/>
        <w:ind w:firstLine="720"/>
        <w:jc w:val="both"/>
        <w:rPr>
          <w:rFonts w:ascii="Arial" w:hAnsi="Arial" w:cs="Arial"/>
          <w:sz w:val="28"/>
          <w:szCs w:val="28"/>
        </w:rPr>
      </w:pP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i/>
          <w:iCs/>
          <w:sz w:val="28"/>
          <w:szCs w:val="28"/>
        </w:rPr>
        <w:t>Физическая подготовленность</w:t>
      </w:r>
      <w:r>
        <w:rPr>
          <w:sz w:val="28"/>
          <w:szCs w:val="28"/>
        </w:rPr>
        <w:t xml:space="preserve"> — общая и специальная (развитие мышечной силы, выносливости, гибкости)— тестируется тренером с использованием традиционных специфических контрольных нормативов.</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i/>
          <w:iCs/>
          <w:sz w:val="28"/>
          <w:szCs w:val="28"/>
        </w:rPr>
        <w:t>Психофизиологические особенности</w:t>
      </w:r>
      <w:r>
        <w:rPr>
          <w:sz w:val="28"/>
          <w:szCs w:val="28"/>
        </w:rPr>
        <w:t xml:space="preserve"> (особенности высшей нервной системы, функциональное состояние анализаторных систем, нервно-мышечного аппарата) —тестируется тренером совместно с врачом.</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i/>
          <w:iCs/>
          <w:sz w:val="28"/>
          <w:szCs w:val="28"/>
        </w:rPr>
        <w:t>Личностные, поведенческие особенности</w:t>
      </w:r>
      <w:r>
        <w:rPr>
          <w:sz w:val="28"/>
          <w:szCs w:val="28"/>
        </w:rPr>
        <w:t xml:space="preserve"> (темперамент, волевые качества, психическая устойчивость, работоспособность, творческие способности, мотивация и др.) — определяются тренером и психологом.</w:t>
      </w:r>
    </w:p>
    <w:p w:rsidR="00254754" w:rsidRDefault="00254754">
      <w:pPr>
        <w:widowControl w:val="0"/>
        <w:autoSpaceDE w:val="0"/>
        <w:autoSpaceDN w:val="0"/>
        <w:adjustRightInd w:val="0"/>
        <w:spacing w:line="360" w:lineRule="auto"/>
        <w:ind w:firstLine="720"/>
        <w:jc w:val="both"/>
        <w:rPr>
          <w:sz w:val="28"/>
          <w:szCs w:val="28"/>
        </w:rPr>
      </w:pPr>
      <w:r>
        <w:rPr>
          <w:i/>
          <w:iCs/>
          <w:sz w:val="28"/>
          <w:szCs w:val="28"/>
        </w:rPr>
        <w:t>Техническая подготовленность</w:t>
      </w:r>
      <w:r>
        <w:rPr>
          <w:sz w:val="28"/>
          <w:szCs w:val="28"/>
        </w:rPr>
        <w:t xml:space="preserve"> (способность к освоению новых элементов, быстрота и прочность обучения; на последующих этапах — объем умений и навыков, владение полноценной программой соревнований, элементами высокой трудности, программой акробатической, батутной, хореографической подготовки) — контролируется тренером (44).</w:t>
      </w:r>
    </w:p>
    <w:p w:rsidR="00254754" w:rsidRDefault="00254754">
      <w:pPr>
        <w:widowControl w:val="0"/>
        <w:autoSpaceDE w:val="0"/>
        <w:autoSpaceDN w:val="0"/>
        <w:adjustRightInd w:val="0"/>
        <w:spacing w:line="360" w:lineRule="auto"/>
        <w:ind w:firstLine="720"/>
        <w:jc w:val="both"/>
        <w:rPr>
          <w:sz w:val="28"/>
          <w:szCs w:val="28"/>
        </w:rPr>
      </w:pPr>
    </w:p>
    <w:p w:rsidR="00254754" w:rsidRDefault="00254754">
      <w:pPr>
        <w:widowControl w:val="0"/>
        <w:autoSpaceDE w:val="0"/>
        <w:autoSpaceDN w:val="0"/>
        <w:adjustRightInd w:val="0"/>
        <w:spacing w:line="360" w:lineRule="auto"/>
        <w:ind w:firstLine="720"/>
        <w:jc w:val="center"/>
        <w:rPr>
          <w:b/>
          <w:bCs/>
          <w:sz w:val="28"/>
          <w:szCs w:val="28"/>
        </w:rPr>
      </w:pPr>
      <w:r>
        <w:rPr>
          <w:sz w:val="28"/>
          <w:szCs w:val="28"/>
        </w:rPr>
        <w:t>1.2. Отбор и ориентация детей для занятий гимнастикой</w:t>
      </w:r>
    </w:p>
    <w:p w:rsidR="00974A01" w:rsidRPr="00AF15ED" w:rsidRDefault="00974A01">
      <w:pPr>
        <w:widowControl w:val="0"/>
        <w:autoSpaceDE w:val="0"/>
        <w:autoSpaceDN w:val="0"/>
        <w:adjustRightInd w:val="0"/>
        <w:spacing w:line="360" w:lineRule="auto"/>
        <w:ind w:firstLine="720"/>
        <w:jc w:val="both"/>
        <w:rPr>
          <w:sz w:val="28"/>
          <w:szCs w:val="28"/>
        </w:rPr>
      </w:pPr>
    </w:p>
    <w:p w:rsidR="00254754" w:rsidRDefault="00254754">
      <w:pPr>
        <w:widowControl w:val="0"/>
        <w:autoSpaceDE w:val="0"/>
        <w:autoSpaceDN w:val="0"/>
        <w:adjustRightInd w:val="0"/>
        <w:spacing w:line="360" w:lineRule="auto"/>
        <w:ind w:firstLine="720"/>
        <w:jc w:val="both"/>
        <w:rPr>
          <w:sz w:val="28"/>
          <w:szCs w:val="28"/>
        </w:rPr>
      </w:pPr>
      <w:r>
        <w:rPr>
          <w:sz w:val="28"/>
          <w:szCs w:val="28"/>
        </w:rPr>
        <w:t>Ориентация детей на занятия гимнастикой представляет собой систему научно обоснованных рекомендаций, советов педагога в целесообразности занятий этим видом спорта. При ориентации учитываются: устойчивость интереса ребёнка к занятиям гимнастикой, его склонности, способности, условия жизни в семье, школьная успеваемость,  обучаемость, воспитуемость и другие индивидуальные особенности, необходимые для успешного овладения этим видом спорта. В формировании осознанного и активного отношения к занятиям гимнастикой большое значение имеет убеждение детей в пользе занятий для здоровья, для обогащения опытом – двигательным, эстетическим. Эмоциональным, волевым, общения, нравственным, спортивным, - необходимым для будущей трудовой деятельности.</w:t>
      </w:r>
    </w:p>
    <w:p w:rsidR="00254754" w:rsidRDefault="00254754">
      <w:pPr>
        <w:widowControl w:val="0"/>
        <w:autoSpaceDE w:val="0"/>
        <w:autoSpaceDN w:val="0"/>
        <w:adjustRightInd w:val="0"/>
        <w:spacing w:line="360" w:lineRule="auto"/>
        <w:ind w:firstLine="720"/>
        <w:jc w:val="both"/>
        <w:rPr>
          <w:sz w:val="28"/>
          <w:szCs w:val="28"/>
        </w:rPr>
      </w:pPr>
      <w:r>
        <w:rPr>
          <w:sz w:val="28"/>
          <w:szCs w:val="28"/>
        </w:rPr>
        <w:t>При спортивной ориентации ребёнка родителям и педагогам приходится учитывать и такие факторы, как удалённость спортивной базы от места жительства, её состояние, условия для занятий, состав педагогов-тенеров и д.р. (42).</w:t>
      </w:r>
    </w:p>
    <w:p w:rsidR="00254754" w:rsidRDefault="00254754">
      <w:pPr>
        <w:widowControl w:val="0"/>
        <w:autoSpaceDE w:val="0"/>
        <w:autoSpaceDN w:val="0"/>
        <w:adjustRightInd w:val="0"/>
        <w:spacing w:line="360" w:lineRule="auto"/>
        <w:ind w:firstLine="720"/>
        <w:jc w:val="both"/>
        <w:rPr>
          <w:sz w:val="28"/>
          <w:szCs w:val="28"/>
        </w:rPr>
      </w:pPr>
      <w:r>
        <w:rPr>
          <w:sz w:val="28"/>
          <w:szCs w:val="28"/>
        </w:rPr>
        <w:t>При ориентации школьников на занятия спортивной гимнастикой В.И.Филипович с соавторами предлагает включать и консультацию просвещение в области этого вида спорта.</w:t>
      </w:r>
    </w:p>
    <w:p w:rsidR="00254754" w:rsidRDefault="00254754">
      <w:pPr>
        <w:widowControl w:val="0"/>
        <w:autoSpaceDE w:val="0"/>
        <w:autoSpaceDN w:val="0"/>
        <w:adjustRightInd w:val="0"/>
        <w:spacing w:line="360" w:lineRule="auto"/>
        <w:ind w:firstLine="720"/>
        <w:jc w:val="both"/>
        <w:rPr>
          <w:sz w:val="28"/>
          <w:szCs w:val="28"/>
        </w:rPr>
      </w:pPr>
      <w:r>
        <w:rPr>
          <w:sz w:val="28"/>
          <w:szCs w:val="28"/>
        </w:rPr>
        <w:t>Просвещение - это обогащение детей разносторонними знаниями в области гимнастики, чтобы они более осознанно и активно относились к занятиям.</w:t>
      </w:r>
    </w:p>
    <w:p w:rsidR="00254754" w:rsidRDefault="00254754">
      <w:pPr>
        <w:widowControl w:val="0"/>
        <w:autoSpaceDE w:val="0"/>
        <w:autoSpaceDN w:val="0"/>
        <w:adjustRightInd w:val="0"/>
        <w:spacing w:line="360" w:lineRule="auto"/>
        <w:ind w:firstLine="720"/>
        <w:jc w:val="both"/>
        <w:rPr>
          <w:sz w:val="28"/>
          <w:szCs w:val="28"/>
        </w:rPr>
      </w:pPr>
      <w:r>
        <w:rPr>
          <w:sz w:val="28"/>
          <w:szCs w:val="28"/>
        </w:rPr>
        <w:t>Консультация представляет собой научно обоснованные и проверенные на практике вопросы лиц, обратившихся за консультацией, или совет в целесообразности выбора гимнастики для спортивных занятий. Консультация носит индивидуальный характер. При консультировании педагог прежде всего должен узнать, чем вызван интерес консультируемого лица к гимнастике: чувственными,  эмоциональными побуждениями или осознанным отношением. Для этого надо обязательно побеседовать с родителями ребёнка, обратившегося к педагогу за советом, узнать их отношение к его решению заниматься спортивной гимнастикой, поинтересоваться какова их собственная роль в формировании такого решения. В беседе уточняются зарождение и устойчивость интереса, склонностей и способностей их ребенка к занятиям гимнастикой.</w:t>
      </w:r>
    </w:p>
    <w:p w:rsidR="00254754" w:rsidRDefault="00254754">
      <w:pPr>
        <w:widowControl w:val="0"/>
        <w:autoSpaceDE w:val="0"/>
        <w:autoSpaceDN w:val="0"/>
        <w:adjustRightInd w:val="0"/>
        <w:spacing w:line="360" w:lineRule="auto"/>
        <w:ind w:firstLine="720"/>
        <w:jc w:val="both"/>
        <w:rPr>
          <w:sz w:val="28"/>
          <w:szCs w:val="28"/>
        </w:rPr>
      </w:pPr>
      <w:r>
        <w:rPr>
          <w:sz w:val="28"/>
          <w:szCs w:val="28"/>
        </w:rPr>
        <w:t>Достижение высоких спортивных результатов на уровне современных требований в гимнастике доступно не каждому ребенку, желающему заниматься этим видом спорта. Выдающиеся гимнасты, как правило, еще с детства отличались от своих сверстников двигательной активностью, стремлением к соперничеству в различных видах физических упражнений, в проявлении способностей, необходимых для успешного овладения гимнастическими упражнениями, трудолюбием, дисциплинированностью, самоорганизованностью (43).</w:t>
      </w:r>
    </w:p>
    <w:p w:rsidR="00254754" w:rsidRDefault="00254754">
      <w:pPr>
        <w:widowControl w:val="0"/>
        <w:autoSpaceDE w:val="0"/>
        <w:autoSpaceDN w:val="0"/>
        <w:adjustRightInd w:val="0"/>
        <w:spacing w:line="360" w:lineRule="auto"/>
        <w:ind w:firstLine="720"/>
        <w:jc w:val="both"/>
        <w:rPr>
          <w:sz w:val="28"/>
          <w:szCs w:val="28"/>
        </w:rPr>
      </w:pPr>
      <w:r>
        <w:rPr>
          <w:sz w:val="28"/>
          <w:szCs w:val="28"/>
        </w:rPr>
        <w:t>Как бы рано ни проявлялись склонности, способности, интересы детей к спортивной гимнастике, официально занятия разрешены с 7-летнего возраста. К этому возрастному периоду в достаточной мере созревают функции органов и систем организма, формируются психические и личностные свойства, необходимые для осознанного овладения движениями. Одаренные дети проходят путь от новичка до мастера спорта за 5-7 лет. Ряд авторов предлагают сведения о мотивах, интересах, склонностях к занятиям гимнастикой получать в беседе с учениками и их родителями.</w:t>
      </w:r>
    </w:p>
    <w:p w:rsidR="00254754" w:rsidRDefault="00254754">
      <w:pPr>
        <w:widowControl w:val="0"/>
        <w:autoSpaceDE w:val="0"/>
        <w:autoSpaceDN w:val="0"/>
        <w:adjustRightInd w:val="0"/>
        <w:spacing w:line="360" w:lineRule="auto"/>
        <w:ind w:firstLine="720"/>
        <w:jc w:val="both"/>
        <w:rPr>
          <w:sz w:val="28"/>
          <w:szCs w:val="28"/>
        </w:rPr>
      </w:pPr>
      <w:r>
        <w:rPr>
          <w:sz w:val="28"/>
          <w:szCs w:val="28"/>
        </w:rPr>
        <w:t>В беседе с учеником выясняются следующие вопросы:</w:t>
      </w:r>
    </w:p>
    <w:p w:rsidR="00254754" w:rsidRDefault="00254754">
      <w:pPr>
        <w:widowControl w:val="0"/>
        <w:autoSpaceDE w:val="0"/>
        <w:autoSpaceDN w:val="0"/>
        <w:adjustRightInd w:val="0"/>
        <w:spacing w:line="360" w:lineRule="auto"/>
        <w:ind w:firstLine="720"/>
        <w:jc w:val="both"/>
        <w:rPr>
          <w:sz w:val="28"/>
          <w:szCs w:val="28"/>
        </w:rPr>
      </w:pPr>
      <w:r>
        <w:rPr>
          <w:sz w:val="28"/>
          <w:szCs w:val="28"/>
        </w:rPr>
        <w:t>1. Почему для спортивных занятий ты избрал именно спортивную гимнастику?</w:t>
      </w:r>
    </w:p>
    <w:p w:rsidR="00254754" w:rsidRDefault="00254754">
      <w:pPr>
        <w:widowControl w:val="0"/>
        <w:autoSpaceDE w:val="0"/>
        <w:autoSpaceDN w:val="0"/>
        <w:adjustRightInd w:val="0"/>
        <w:spacing w:line="360" w:lineRule="auto"/>
        <w:ind w:firstLine="720"/>
        <w:jc w:val="both"/>
        <w:rPr>
          <w:sz w:val="28"/>
          <w:szCs w:val="28"/>
        </w:rPr>
      </w:pPr>
      <w:r>
        <w:rPr>
          <w:sz w:val="28"/>
          <w:szCs w:val="28"/>
        </w:rPr>
        <w:t>2. Знаешь ли ты, какие требования к тебе будут предъявлены условиями спортивных занятий?</w:t>
      </w:r>
    </w:p>
    <w:p w:rsidR="00254754" w:rsidRDefault="00254754">
      <w:pPr>
        <w:widowControl w:val="0"/>
        <w:autoSpaceDE w:val="0"/>
        <w:autoSpaceDN w:val="0"/>
        <w:adjustRightInd w:val="0"/>
        <w:spacing w:line="360" w:lineRule="auto"/>
        <w:ind w:firstLine="720"/>
        <w:jc w:val="both"/>
        <w:rPr>
          <w:sz w:val="28"/>
          <w:szCs w:val="28"/>
        </w:rPr>
      </w:pPr>
      <w:r>
        <w:rPr>
          <w:sz w:val="28"/>
          <w:szCs w:val="28"/>
        </w:rPr>
        <w:t>(Ученик может не знать о требованиях, которые ему будут предъявлены условиями спортивных занятий, тогда о них надо будет рассказать в доходчивой форме).</w:t>
      </w:r>
    </w:p>
    <w:p w:rsidR="00254754" w:rsidRDefault="00254754">
      <w:pPr>
        <w:widowControl w:val="0"/>
        <w:autoSpaceDE w:val="0"/>
        <w:autoSpaceDN w:val="0"/>
        <w:adjustRightInd w:val="0"/>
        <w:spacing w:line="360" w:lineRule="auto"/>
        <w:ind w:firstLine="720"/>
        <w:jc w:val="both"/>
        <w:rPr>
          <w:sz w:val="28"/>
          <w:szCs w:val="28"/>
        </w:rPr>
      </w:pPr>
      <w:r>
        <w:rPr>
          <w:sz w:val="28"/>
          <w:szCs w:val="28"/>
        </w:rPr>
        <w:t>3. Занятия спортом потребуют много сил и времени, хватит ли их у тебя, чтобы хорошо учиться в школе и тренироваться?</w:t>
      </w:r>
    </w:p>
    <w:p w:rsidR="00254754" w:rsidRDefault="00254754">
      <w:pPr>
        <w:widowControl w:val="0"/>
        <w:autoSpaceDE w:val="0"/>
        <w:autoSpaceDN w:val="0"/>
        <w:adjustRightInd w:val="0"/>
        <w:spacing w:line="360" w:lineRule="auto"/>
        <w:ind w:firstLine="720"/>
        <w:jc w:val="both"/>
        <w:rPr>
          <w:sz w:val="28"/>
          <w:szCs w:val="28"/>
        </w:rPr>
      </w:pPr>
      <w:r>
        <w:rPr>
          <w:sz w:val="28"/>
          <w:szCs w:val="28"/>
        </w:rPr>
        <w:t xml:space="preserve"> В беседе с родителями можно получить сведения об ученике, задавая следующие вопросы:</w:t>
      </w:r>
    </w:p>
    <w:p w:rsidR="00254754" w:rsidRDefault="00254754">
      <w:pPr>
        <w:widowControl w:val="0"/>
        <w:autoSpaceDE w:val="0"/>
        <w:autoSpaceDN w:val="0"/>
        <w:adjustRightInd w:val="0"/>
        <w:spacing w:line="360" w:lineRule="auto"/>
        <w:ind w:firstLine="720"/>
        <w:jc w:val="both"/>
        <w:rPr>
          <w:sz w:val="28"/>
          <w:szCs w:val="28"/>
        </w:rPr>
      </w:pPr>
      <w:r>
        <w:rPr>
          <w:sz w:val="28"/>
          <w:szCs w:val="28"/>
        </w:rPr>
        <w:t>1. Каково ваше отношение к намерениям сына (дочери) серьёзно заняться гимнастикой как видом спорта?</w:t>
      </w:r>
    </w:p>
    <w:p w:rsidR="00254754" w:rsidRDefault="00254754">
      <w:pPr>
        <w:widowControl w:val="0"/>
        <w:autoSpaceDE w:val="0"/>
        <w:autoSpaceDN w:val="0"/>
        <w:adjustRightInd w:val="0"/>
        <w:spacing w:line="360" w:lineRule="auto"/>
        <w:ind w:firstLine="720"/>
        <w:jc w:val="both"/>
        <w:rPr>
          <w:sz w:val="28"/>
          <w:szCs w:val="28"/>
        </w:rPr>
      </w:pPr>
      <w:r>
        <w:rPr>
          <w:sz w:val="28"/>
          <w:szCs w:val="28"/>
        </w:rPr>
        <w:t>2. Каковы бытовые условия у вас дома и ваши возможности помогать ребёнку в школьной учебе и спортивных занятиях?</w:t>
      </w:r>
    </w:p>
    <w:p w:rsidR="00254754" w:rsidRDefault="00254754">
      <w:pPr>
        <w:widowControl w:val="0"/>
        <w:autoSpaceDE w:val="0"/>
        <w:autoSpaceDN w:val="0"/>
        <w:adjustRightInd w:val="0"/>
        <w:spacing w:line="360" w:lineRule="auto"/>
        <w:ind w:firstLine="720"/>
        <w:jc w:val="both"/>
        <w:rPr>
          <w:sz w:val="28"/>
          <w:szCs w:val="28"/>
        </w:rPr>
      </w:pPr>
      <w:r>
        <w:rPr>
          <w:sz w:val="28"/>
          <w:szCs w:val="28"/>
        </w:rPr>
        <w:t xml:space="preserve">3. Сколько времени ваш ребёнок тратит на выполнение домашних заданий, какие предметы даются ему лучше, а какие хуже, какова его физическая и умственная работоспособность? На сколько он целеустремлён и настойчив достижении поставленной перед ним цели? Ваше мнение о возможностях вашего ребёнка успешно сочетать учебу в школе и занятия спортом. </w:t>
      </w:r>
    </w:p>
    <w:p w:rsidR="00254754" w:rsidRDefault="00254754">
      <w:pPr>
        <w:widowControl w:val="0"/>
        <w:autoSpaceDE w:val="0"/>
        <w:autoSpaceDN w:val="0"/>
        <w:adjustRightInd w:val="0"/>
        <w:spacing w:line="360" w:lineRule="auto"/>
        <w:ind w:firstLine="720"/>
        <w:jc w:val="both"/>
        <w:rPr>
          <w:sz w:val="28"/>
          <w:szCs w:val="28"/>
        </w:rPr>
      </w:pPr>
      <w:r>
        <w:rPr>
          <w:sz w:val="28"/>
          <w:szCs w:val="28"/>
        </w:rPr>
        <w:t>Школьная успеваемость определяется по итоговым оценкам и по заключениям учителей, главным образом классного руководителя, о том, какими усилиями со стороны ученика она достигается, какова его обучаемость и воспитуемость.</w:t>
      </w:r>
    </w:p>
    <w:p w:rsidR="00254754" w:rsidRDefault="00254754">
      <w:pPr>
        <w:widowControl w:val="0"/>
        <w:autoSpaceDE w:val="0"/>
        <w:autoSpaceDN w:val="0"/>
        <w:adjustRightInd w:val="0"/>
        <w:spacing w:line="360" w:lineRule="auto"/>
        <w:ind w:firstLine="720"/>
        <w:jc w:val="both"/>
        <w:rPr>
          <w:sz w:val="28"/>
          <w:szCs w:val="28"/>
        </w:rPr>
      </w:pPr>
      <w:r>
        <w:rPr>
          <w:sz w:val="28"/>
          <w:szCs w:val="28"/>
        </w:rPr>
        <w:t>Уровень знаний, двигательных умений и навыков в области гимнастики оценивает учитель физической культуры.</w:t>
      </w:r>
    </w:p>
    <w:p w:rsidR="00254754" w:rsidRDefault="00254754">
      <w:pPr>
        <w:widowControl w:val="0"/>
        <w:autoSpaceDE w:val="0"/>
        <w:autoSpaceDN w:val="0"/>
        <w:adjustRightInd w:val="0"/>
        <w:spacing w:line="360" w:lineRule="auto"/>
        <w:ind w:firstLine="720"/>
        <w:jc w:val="both"/>
        <w:rPr>
          <w:sz w:val="28"/>
          <w:szCs w:val="28"/>
        </w:rPr>
      </w:pPr>
      <w:r>
        <w:rPr>
          <w:sz w:val="28"/>
          <w:szCs w:val="28"/>
        </w:rPr>
        <w:t>Состояние здоровья на основании результатов на основании результатов медицинских обследований школьным врачом или заключения врачебно-спортивного диспансера. Для педагога-тренера представляет интерес соответствие строения тела ученика и функциональных возможностей его организма требованиям гимнастики, а также противопоказания для занятий этим видом спорта.</w:t>
      </w:r>
    </w:p>
    <w:p w:rsidR="00254754" w:rsidRDefault="00254754">
      <w:pPr>
        <w:widowControl w:val="0"/>
        <w:autoSpaceDE w:val="0"/>
        <w:autoSpaceDN w:val="0"/>
        <w:adjustRightInd w:val="0"/>
        <w:spacing w:line="360" w:lineRule="auto"/>
        <w:ind w:firstLine="720"/>
        <w:jc w:val="both"/>
        <w:rPr>
          <w:sz w:val="28"/>
          <w:szCs w:val="28"/>
        </w:rPr>
      </w:pPr>
      <w:r>
        <w:rPr>
          <w:sz w:val="28"/>
          <w:szCs w:val="28"/>
        </w:rPr>
        <w:t>О способностях ученика к занятиям спортивной гимнастикой можно судить по уровню общей специальной физической подготовленности, по развитию двигательных и психических способностей, личностных свойств, которые более всего необходимы в этом виде спорта. Важно знать податливость этих способностей к развитию. У учитывается активность ученика на уроках по физической культуре и его интерес к спортивным занятиям. Эти сведения можно получить у учителя физической культуры. Его прогноз спортивной успешности имеет важное значение в определении спортивной пригодности ученика (29, 30).</w:t>
      </w:r>
    </w:p>
    <w:p w:rsidR="00254754" w:rsidRDefault="00254754">
      <w:pPr>
        <w:widowControl w:val="0"/>
        <w:autoSpaceDE w:val="0"/>
        <w:autoSpaceDN w:val="0"/>
        <w:adjustRightInd w:val="0"/>
        <w:spacing w:line="360" w:lineRule="auto"/>
        <w:ind w:firstLine="720"/>
        <w:jc w:val="both"/>
        <w:rPr>
          <w:sz w:val="28"/>
          <w:szCs w:val="28"/>
        </w:rPr>
      </w:pPr>
      <w:r>
        <w:rPr>
          <w:sz w:val="28"/>
          <w:szCs w:val="28"/>
        </w:rPr>
        <w:t xml:space="preserve"> Условное разделение отбора детей для занятий гимнастикой на три этапа, предложено рядом авторов (Л.П.Матвеев, Е.Ю.Розин, М.Л.Укроан с соавторами).</w:t>
      </w:r>
    </w:p>
    <w:p w:rsidR="00254754" w:rsidRDefault="00254754">
      <w:pPr>
        <w:widowControl w:val="0"/>
        <w:autoSpaceDE w:val="0"/>
        <w:autoSpaceDN w:val="0"/>
        <w:adjustRightInd w:val="0"/>
        <w:spacing w:line="360" w:lineRule="auto"/>
        <w:ind w:firstLine="720"/>
        <w:jc w:val="both"/>
        <w:rPr>
          <w:sz w:val="28"/>
          <w:szCs w:val="28"/>
        </w:rPr>
      </w:pPr>
      <w:r>
        <w:rPr>
          <w:sz w:val="28"/>
          <w:szCs w:val="28"/>
        </w:rPr>
        <w:t>Условное разделение отбора детей для занятий гимнастикой на три этапа, предложено рядом авторов Л.П. Матвеев, Е.Ю. Розин, М.Л. Укран с соавторами (25, 35, 39).</w:t>
      </w:r>
    </w:p>
    <w:p w:rsidR="00254754" w:rsidRDefault="00254754">
      <w:pPr>
        <w:widowControl w:val="0"/>
        <w:autoSpaceDE w:val="0"/>
        <w:autoSpaceDN w:val="0"/>
        <w:adjustRightInd w:val="0"/>
        <w:spacing w:line="360" w:lineRule="auto"/>
        <w:ind w:firstLine="720"/>
        <w:jc w:val="both"/>
        <w:rPr>
          <w:sz w:val="28"/>
          <w:szCs w:val="28"/>
        </w:rPr>
      </w:pPr>
      <w:r>
        <w:rPr>
          <w:i/>
          <w:iCs/>
          <w:sz w:val="28"/>
          <w:szCs w:val="28"/>
        </w:rPr>
        <w:t xml:space="preserve">Первый этап </w:t>
      </w:r>
      <w:r>
        <w:rPr>
          <w:sz w:val="28"/>
          <w:szCs w:val="28"/>
        </w:rPr>
        <w:t>включает в себя начальный и основной виды отбора. Начальный отбор имеет целью установление общей пригодности ребёнка к занятиям гимнастикой. Она определяется по результатам оценок по всем пяти видам отбора. При начальном отборе оценивают склонности, способности, интересы, здоровье, особенности строения тела, школьную успеваемость, отношение родителей к увлечению ребёнка гимнастикой, итоги беседы с самим учеником. На основании полученных данных делают предварительное заключение о пригодности ученика к занятиям спортивной гимнастикой. Результаты изучения в этот период используются главным образом для осуществления индивидуального и личностного подхода в учебно-тренировочном процессе, для возбуждения у ученика более активного и осознанного отношения к спортивным занятиям и развитие воли.</w:t>
      </w:r>
    </w:p>
    <w:p w:rsidR="00254754" w:rsidRDefault="00254754">
      <w:pPr>
        <w:widowControl w:val="0"/>
        <w:autoSpaceDE w:val="0"/>
        <w:autoSpaceDN w:val="0"/>
        <w:adjustRightInd w:val="0"/>
        <w:spacing w:line="360" w:lineRule="auto"/>
        <w:ind w:firstLine="720"/>
        <w:jc w:val="both"/>
        <w:rPr>
          <w:sz w:val="28"/>
          <w:szCs w:val="28"/>
        </w:rPr>
      </w:pPr>
      <w:r>
        <w:rPr>
          <w:i/>
          <w:iCs/>
          <w:sz w:val="28"/>
          <w:szCs w:val="28"/>
        </w:rPr>
        <w:t>Второй этап</w:t>
      </w:r>
      <w:r>
        <w:rPr>
          <w:sz w:val="28"/>
          <w:szCs w:val="28"/>
        </w:rPr>
        <w:t xml:space="preserve"> отбора предусматривает более детальное изучение юного гимнаста и прогнозирование его возможности справится с программой углубленной спортивной подготовки, достичь высших спортивных результатов. Наряду с этим выявляются лица, не перспективные в данном виде спорта.</w:t>
      </w:r>
    </w:p>
    <w:p w:rsidR="00254754" w:rsidRDefault="00254754">
      <w:pPr>
        <w:widowControl w:val="0"/>
        <w:autoSpaceDE w:val="0"/>
        <w:autoSpaceDN w:val="0"/>
        <w:adjustRightInd w:val="0"/>
        <w:spacing w:line="360" w:lineRule="auto"/>
        <w:ind w:firstLine="720"/>
        <w:jc w:val="both"/>
        <w:rPr>
          <w:sz w:val="28"/>
          <w:szCs w:val="28"/>
        </w:rPr>
      </w:pPr>
      <w:r>
        <w:rPr>
          <w:i/>
          <w:iCs/>
          <w:sz w:val="28"/>
          <w:szCs w:val="28"/>
        </w:rPr>
        <w:t xml:space="preserve">Третий этап </w:t>
      </w:r>
      <w:r>
        <w:rPr>
          <w:sz w:val="28"/>
          <w:szCs w:val="28"/>
        </w:rPr>
        <w:t>отбора направлен на выявление спортсменов, достойных включения в сборную команду для участия в ответственных соревнованиях. Это делается на основе обобщения результатов углубленного изучения личности гимнаста, его способностей, физической (общей и специальной) подготовленности, технической, тактической, теоретической, психологической готовности. Большое значение придаётся психическим и личностным свойствам спортсменов. Обобщение всех имеющихся данных позволяет с большой долей объективности предугадать большой спортивный результат каждого члена команды.</w:t>
      </w:r>
    </w:p>
    <w:p w:rsidR="00254754" w:rsidRDefault="00254754">
      <w:pPr>
        <w:widowControl w:val="0"/>
        <w:autoSpaceDE w:val="0"/>
        <w:autoSpaceDN w:val="0"/>
        <w:adjustRightInd w:val="0"/>
        <w:spacing w:line="360" w:lineRule="auto"/>
        <w:ind w:firstLine="720"/>
        <w:jc w:val="both"/>
        <w:rPr>
          <w:sz w:val="28"/>
          <w:szCs w:val="28"/>
        </w:rPr>
      </w:pPr>
      <w:r>
        <w:rPr>
          <w:sz w:val="28"/>
          <w:szCs w:val="28"/>
        </w:rPr>
        <w:t>При отборе лиц для занятий спортивной гимнастикой в расчёт принимаются только объективные данные о наиболее значимых для гимнастики свойствах (способностях) личности и изучаются они объективными методами как в статике, так и в динамике.</w:t>
      </w:r>
    </w:p>
    <w:p w:rsidR="00254754" w:rsidRDefault="00254754">
      <w:pPr>
        <w:widowControl w:val="0"/>
        <w:autoSpaceDE w:val="0"/>
        <w:autoSpaceDN w:val="0"/>
        <w:adjustRightInd w:val="0"/>
        <w:spacing w:line="360" w:lineRule="auto"/>
        <w:ind w:firstLine="720"/>
        <w:jc w:val="both"/>
        <w:rPr>
          <w:sz w:val="28"/>
          <w:szCs w:val="28"/>
        </w:rPr>
      </w:pPr>
      <w:r>
        <w:rPr>
          <w:sz w:val="28"/>
          <w:szCs w:val="28"/>
        </w:rPr>
        <w:t>Определение пригодности к занятиям спортивной гимнастикой почти   всегда начинается с оценки внешних данных, физического развития и  особенностей телосложения. Предпочтение, как правило, отдается ребенку, чьи внешние данные в какой-то мере укладываются в наши представления о строении тела лучших гимнастов мира (25, 35, 39).</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М.А.Годик проводит следующую оценку: гимнасты – мастера спорта представляют собой людей со средними или несколько ниже среднего показателями длины тела и веса. У них хорошо развит плечевой пояс (плечи слегка покаты), узкий таз и при от</w:t>
      </w:r>
      <w:r>
        <w:rPr>
          <w:sz w:val="28"/>
          <w:szCs w:val="28"/>
        </w:rPr>
        <w:softHyphen/>
        <w:t>носительно небольшом туловище длинные мускулистые руки и прямые сухие ноги. Живот чаще впалый, а спина оттого, что естественные изгибы позвоночника не имеют ярко выраженных углов, кажется почти прямой.</w:t>
      </w:r>
    </w:p>
    <w:p w:rsidR="00254754" w:rsidRDefault="00254754">
      <w:pPr>
        <w:widowControl w:val="0"/>
        <w:autoSpaceDE w:val="0"/>
        <w:autoSpaceDN w:val="0"/>
        <w:adjustRightInd w:val="0"/>
        <w:spacing w:line="360" w:lineRule="auto"/>
        <w:ind w:firstLine="720"/>
        <w:jc w:val="both"/>
        <w:rPr>
          <w:sz w:val="28"/>
          <w:szCs w:val="28"/>
        </w:rPr>
      </w:pPr>
      <w:r>
        <w:rPr>
          <w:sz w:val="28"/>
          <w:szCs w:val="28"/>
        </w:rPr>
        <w:t>На основании длительных наблюдений за юными гимнастами уста</w:t>
      </w:r>
      <w:r>
        <w:rPr>
          <w:sz w:val="28"/>
          <w:szCs w:val="28"/>
        </w:rPr>
        <w:softHyphen/>
        <w:t xml:space="preserve">новлено, что особенности телосложения, аномалии в строении тела и основные показатели физического развития — длина тела и вес — прогностичны. </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Совокупность внешних признаков (фенотип) уже в 7 лет дает возможность для прогноза телосложения спортсмена.</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При отборе по показателям физического развития и телосложения необходимо учитывать следующее:</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1. Гимнасты (мальчики и девочки) во всех возрастных группах уступают сверстникам, не занимающимся спортом, по показателям длины тела и веса;</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2. Пропорции тела, отношения длины шеи, рук и ног к туловищу с течением времени у юных гимнастов изменяются незначительно;</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3. Почти не корригируется форма рук и ног, различные недоразгибания или переразгибания в коленных и локтевых суставах. Переразогнутые руки и ноги более подвержены травмам;</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4. Имеющиеся у детей при отборе заметные дефекты в осанке (сколиозы и кифозы) в процессе занятий, как правило, закрепляются;</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5. На качестве обучения, особенно с ростом мастерства, отрицательно сказывается чрезмерный поясничный лордоз;</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6. Физическое развитие юных гимнастов, хотя и имеет свои особенности, подчиняется общим закономерностям возрастного развития, которые предусматривают периоды замедленного и интенсивного при</w:t>
      </w:r>
      <w:r>
        <w:rPr>
          <w:sz w:val="28"/>
          <w:szCs w:val="28"/>
        </w:rPr>
        <w:softHyphen/>
        <w:t>роста основных антропометрических показателей. Это позволяет заранее их предвидеть (строить прогноз) и в соответствии с ними планировать многолетнюю подготовку;</w:t>
      </w:r>
    </w:p>
    <w:p w:rsidR="00254754" w:rsidRDefault="00254754">
      <w:pPr>
        <w:widowControl w:val="0"/>
        <w:autoSpaceDE w:val="0"/>
        <w:autoSpaceDN w:val="0"/>
        <w:adjustRightInd w:val="0"/>
        <w:spacing w:line="360" w:lineRule="auto"/>
        <w:ind w:firstLine="720"/>
        <w:jc w:val="both"/>
        <w:rPr>
          <w:sz w:val="28"/>
          <w:szCs w:val="28"/>
        </w:rPr>
      </w:pPr>
      <w:r>
        <w:rPr>
          <w:sz w:val="28"/>
          <w:szCs w:val="28"/>
        </w:rPr>
        <w:t>7. Для гимнастов, в отличие от представителей сверстников других видов спорта и не занимающихся спортом, характерна ретардация (замедление) полового созревания как минимум на два-три года. (30)</w:t>
      </w:r>
    </w:p>
    <w:p w:rsidR="00254754" w:rsidRDefault="00254754">
      <w:pPr>
        <w:widowControl w:val="0"/>
        <w:autoSpaceDE w:val="0"/>
        <w:autoSpaceDN w:val="0"/>
        <w:adjustRightInd w:val="0"/>
        <w:spacing w:line="360" w:lineRule="auto"/>
        <w:ind w:firstLine="720"/>
        <w:jc w:val="both"/>
        <w:rPr>
          <w:sz w:val="28"/>
          <w:szCs w:val="28"/>
        </w:rPr>
      </w:pPr>
      <w:r>
        <w:rPr>
          <w:sz w:val="28"/>
          <w:szCs w:val="28"/>
        </w:rPr>
        <w:t>При отборе детей в гимнастику по основным показателям физического развития следует ориентироваться на специально разработанные стандарты.</w:t>
      </w:r>
    </w:p>
    <w:p w:rsidR="00254754" w:rsidRDefault="00254754">
      <w:pPr>
        <w:widowControl w:val="0"/>
        <w:autoSpaceDE w:val="0"/>
        <w:autoSpaceDN w:val="0"/>
        <w:adjustRightInd w:val="0"/>
        <w:spacing w:line="360" w:lineRule="auto"/>
        <w:jc w:val="center"/>
        <w:rPr>
          <w:sz w:val="28"/>
          <w:szCs w:val="28"/>
        </w:rPr>
      </w:pPr>
      <w:r>
        <w:rPr>
          <w:sz w:val="28"/>
          <w:szCs w:val="28"/>
        </w:rPr>
        <w:t>1.2.1. Спортивная ориентация и методика начального отбора в гимнастике</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Спортивная ориентация и отбор — часть общей теории физического воспитания и спорта.</w:t>
      </w:r>
    </w:p>
    <w:p w:rsidR="00254754" w:rsidRDefault="00254754">
      <w:pPr>
        <w:widowControl w:val="0"/>
        <w:autoSpaceDE w:val="0"/>
        <w:autoSpaceDN w:val="0"/>
        <w:adjustRightInd w:val="0"/>
        <w:spacing w:line="360" w:lineRule="auto"/>
        <w:ind w:firstLine="709"/>
        <w:jc w:val="both"/>
        <w:rPr>
          <w:sz w:val="28"/>
          <w:szCs w:val="28"/>
        </w:rPr>
      </w:pPr>
      <w:r>
        <w:rPr>
          <w:sz w:val="28"/>
          <w:szCs w:val="28"/>
        </w:rPr>
        <w:t>В основе спортивной ориентации и отбора лежит учение о наследуемости основных показателей физического развития и особен</w:t>
      </w:r>
      <w:r>
        <w:rPr>
          <w:sz w:val="28"/>
          <w:szCs w:val="28"/>
        </w:rPr>
        <w:softHyphen/>
        <w:t xml:space="preserve">ностей телосложения, координационных способностей, мышечной силы, гибкости, быстроты и прыгучести, основных свойств нервной системы. И все же спортивная ориентация и отбор не однозначные понятия. </w:t>
      </w:r>
    </w:p>
    <w:p w:rsidR="00254754" w:rsidRDefault="00254754">
      <w:pPr>
        <w:widowControl w:val="0"/>
        <w:autoSpaceDE w:val="0"/>
        <w:autoSpaceDN w:val="0"/>
        <w:adjustRightInd w:val="0"/>
        <w:spacing w:line="360" w:lineRule="auto"/>
        <w:ind w:firstLine="709"/>
        <w:jc w:val="both"/>
        <w:rPr>
          <w:rFonts w:ascii="Arial" w:hAnsi="Arial" w:cs="Arial"/>
          <w:sz w:val="28"/>
          <w:szCs w:val="28"/>
        </w:rPr>
      </w:pPr>
      <w:r>
        <w:rPr>
          <w:sz w:val="28"/>
          <w:szCs w:val="28"/>
        </w:rPr>
        <w:t>Предметом спортивной ориентации является изучение задатков и способностей человека, в соответствии с которыми ему рекомендуют занятие тем или иным видом спорта или специализа</w:t>
      </w:r>
      <w:r>
        <w:rPr>
          <w:sz w:val="28"/>
          <w:szCs w:val="28"/>
        </w:rPr>
        <w:softHyphen/>
        <w:t>цию в виде спорта. В то же время спортивный отбор — это поиск людей, которые могут заниматься конкретным видом спорта вооб</w:t>
      </w:r>
      <w:r>
        <w:rPr>
          <w:sz w:val="28"/>
          <w:szCs w:val="28"/>
        </w:rPr>
        <w:softHyphen/>
        <w:t>ще, а затем выделение из них наиболее одаренных, талантливых, способных достичь наивысшего мастерства. При спортивном отборе больше исходят из интересов вида спорта, а при ориентации — из интересов личности.</w:t>
      </w:r>
    </w:p>
    <w:p w:rsidR="00254754" w:rsidRDefault="00254754">
      <w:pPr>
        <w:widowControl w:val="0"/>
        <w:autoSpaceDE w:val="0"/>
        <w:autoSpaceDN w:val="0"/>
        <w:adjustRightInd w:val="0"/>
        <w:spacing w:line="360" w:lineRule="auto"/>
        <w:ind w:firstLine="720"/>
        <w:jc w:val="both"/>
        <w:rPr>
          <w:sz w:val="28"/>
          <w:szCs w:val="28"/>
        </w:rPr>
      </w:pPr>
      <w:r>
        <w:rPr>
          <w:sz w:val="28"/>
          <w:szCs w:val="28"/>
        </w:rPr>
        <w:t xml:space="preserve">Следует различать два понятия: «спортивная пригодность» и «спортивная перспективность». </w:t>
      </w:r>
    </w:p>
    <w:p w:rsidR="00254754" w:rsidRDefault="00254754">
      <w:pPr>
        <w:widowControl w:val="0"/>
        <w:autoSpaceDE w:val="0"/>
        <w:autoSpaceDN w:val="0"/>
        <w:adjustRightInd w:val="0"/>
        <w:spacing w:line="360" w:lineRule="auto"/>
        <w:ind w:firstLine="720"/>
        <w:jc w:val="both"/>
        <w:rPr>
          <w:sz w:val="28"/>
          <w:szCs w:val="28"/>
        </w:rPr>
      </w:pPr>
      <w:r>
        <w:rPr>
          <w:sz w:val="28"/>
          <w:szCs w:val="28"/>
        </w:rPr>
        <w:t>Спортивная пригодность — это уровень способностей человека, позволяющий ему с пользой для здо</w:t>
      </w:r>
      <w:r>
        <w:rPr>
          <w:sz w:val="28"/>
          <w:szCs w:val="28"/>
        </w:rPr>
        <w:softHyphen/>
        <w:t>ровья и общего развития в процессе занятий и соревнований вы</w:t>
      </w:r>
      <w:r>
        <w:rPr>
          <w:sz w:val="28"/>
          <w:szCs w:val="28"/>
        </w:rPr>
        <w:softHyphen/>
        <w:t xml:space="preserve">полнять разрядные нормативы в избранном виде спорта. </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Спортив</w:t>
      </w:r>
      <w:r>
        <w:rPr>
          <w:sz w:val="28"/>
          <w:szCs w:val="28"/>
        </w:rPr>
        <w:softHyphen/>
        <w:t>ная перспективность — высокая степень соответствия способностей человека и требований, предъявляемых избранным видом спорта, что проявляется во время занятий и соревнований.</w:t>
      </w:r>
    </w:p>
    <w:p w:rsidR="00254754" w:rsidRDefault="00254754">
      <w:pPr>
        <w:widowControl w:val="0"/>
        <w:autoSpaceDE w:val="0"/>
        <w:autoSpaceDN w:val="0"/>
        <w:adjustRightInd w:val="0"/>
        <w:spacing w:line="360" w:lineRule="auto"/>
        <w:ind w:firstLine="720"/>
        <w:jc w:val="both"/>
        <w:rPr>
          <w:sz w:val="28"/>
          <w:szCs w:val="28"/>
        </w:rPr>
      </w:pPr>
      <w:r>
        <w:rPr>
          <w:sz w:val="28"/>
          <w:szCs w:val="28"/>
        </w:rPr>
        <w:t>Спортивный отбор — это в основном комплекс педагогических и организационных мероприятий, формы и содержание которых вытекают из целей и задач, в связи с которыми он проводится. (40)</w:t>
      </w:r>
    </w:p>
    <w:p w:rsidR="00254754" w:rsidRDefault="00254754">
      <w:pPr>
        <w:widowControl w:val="0"/>
        <w:autoSpaceDE w:val="0"/>
        <w:autoSpaceDN w:val="0"/>
        <w:adjustRightInd w:val="0"/>
        <w:spacing w:line="360" w:lineRule="auto"/>
        <w:ind w:firstLine="720"/>
        <w:jc w:val="both"/>
        <w:rPr>
          <w:sz w:val="28"/>
          <w:szCs w:val="28"/>
        </w:rPr>
      </w:pPr>
      <w:r>
        <w:rPr>
          <w:sz w:val="28"/>
          <w:szCs w:val="28"/>
        </w:rPr>
        <w:t xml:space="preserve">Н.В.Аверкович, М.И.Цейтин (1) предложили три основных вида спортивного отбора. </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i/>
          <w:iCs/>
          <w:sz w:val="28"/>
          <w:szCs w:val="28"/>
        </w:rPr>
        <w:t>Первый вид</w:t>
      </w:r>
      <w:r>
        <w:rPr>
          <w:sz w:val="28"/>
          <w:szCs w:val="28"/>
        </w:rPr>
        <w:t xml:space="preserve"> — начальный отбор,</w:t>
      </w:r>
      <w:r>
        <w:rPr>
          <w:b/>
          <w:bCs/>
          <w:sz w:val="28"/>
          <w:szCs w:val="28"/>
        </w:rPr>
        <w:t xml:space="preserve"> </w:t>
      </w:r>
      <w:r>
        <w:rPr>
          <w:sz w:val="28"/>
          <w:szCs w:val="28"/>
        </w:rPr>
        <w:t>связанный с определением спортивной пригод</w:t>
      </w:r>
      <w:r>
        <w:rPr>
          <w:sz w:val="28"/>
          <w:szCs w:val="28"/>
        </w:rPr>
        <w:softHyphen/>
        <w:t>ности</w:t>
      </w:r>
      <w:r>
        <w:rPr>
          <w:b/>
          <w:bCs/>
          <w:sz w:val="28"/>
          <w:szCs w:val="28"/>
        </w:rPr>
        <w:t xml:space="preserve"> </w:t>
      </w:r>
      <w:r>
        <w:rPr>
          <w:sz w:val="28"/>
          <w:szCs w:val="28"/>
        </w:rPr>
        <w:t>к занятиям гимнастикой и, следовательно, с приемом в ДЮСШ. Он подразделяется на два этапа: предварительный и основной. На предварительном этапе определяется наличие необхо</w:t>
      </w:r>
      <w:r>
        <w:rPr>
          <w:sz w:val="28"/>
          <w:szCs w:val="28"/>
        </w:rPr>
        <w:softHyphen/>
        <w:t>димых для гимнастики задатков и качеств. На основном, уже в процессе занятий, окончательно решается вопрос о спортивной пригодности. В связи с этим уточняется вопрос о соответствии задатков и способностей личности путем углубленного медико-биологического обследования и педагогических наблюдений за ростом спортивно-технического мастерства. Прогнозируется одаренность гимнаста и целесообразность перехода к специализированной подготовке. Начальный отбор может продолжаться до двух лет.</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i/>
          <w:iCs/>
          <w:sz w:val="28"/>
          <w:szCs w:val="28"/>
        </w:rPr>
        <w:t>Второй вид</w:t>
      </w:r>
      <w:r>
        <w:rPr>
          <w:sz w:val="28"/>
          <w:szCs w:val="28"/>
        </w:rPr>
        <w:t xml:space="preserve"> отбора связан с прогнозом спортивной перспективности квалифицированных гимнастов</w:t>
      </w:r>
      <w:r>
        <w:rPr>
          <w:i/>
          <w:iCs/>
          <w:sz w:val="28"/>
          <w:szCs w:val="28"/>
        </w:rPr>
        <w:t xml:space="preserve"> </w:t>
      </w:r>
      <w:r>
        <w:rPr>
          <w:sz w:val="28"/>
          <w:szCs w:val="28"/>
        </w:rPr>
        <w:t>и решением в связи с этим вопроса о переходе к углубленной специализированной подготовке.</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 xml:space="preserve">По времени он не ограничен. Прогноз спортивной перспективности часто связан с </w:t>
      </w:r>
      <w:r>
        <w:rPr>
          <w:i/>
          <w:iCs/>
          <w:sz w:val="28"/>
          <w:szCs w:val="28"/>
        </w:rPr>
        <w:t>внутриспортивной ориентацией</w:t>
      </w:r>
      <w:r>
        <w:rPr>
          <w:sz w:val="28"/>
          <w:szCs w:val="28"/>
        </w:rPr>
        <w:t>. Под внутри-спортивной ориентацией имеется в виду отбор отдельных гимнастов для специальной (не в ущерб многоборной подготовке) работы по особой программе на одном-двух «ударных» видах многоборья с целью достижения особого успеха.</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i/>
          <w:iCs/>
          <w:sz w:val="28"/>
          <w:szCs w:val="28"/>
        </w:rPr>
        <w:t>Третий вид</w:t>
      </w:r>
      <w:r>
        <w:rPr>
          <w:sz w:val="28"/>
          <w:szCs w:val="28"/>
        </w:rPr>
        <w:t xml:space="preserve"> отбора — самый распространенный. Он связан с решением вопроса об участии спортсмена в соревнованиях. Он предполагает на основе широкой информации о физической, технической и психологической готовности спортсмена прогнозирование результатов его выступления на предстоящих соревнованиях.</w:t>
      </w:r>
    </w:p>
    <w:p w:rsidR="00254754" w:rsidRDefault="00254754">
      <w:pPr>
        <w:widowControl w:val="0"/>
        <w:autoSpaceDE w:val="0"/>
        <w:autoSpaceDN w:val="0"/>
        <w:adjustRightInd w:val="0"/>
        <w:spacing w:line="360" w:lineRule="auto"/>
        <w:ind w:firstLine="709"/>
        <w:jc w:val="both"/>
        <w:rPr>
          <w:sz w:val="28"/>
          <w:szCs w:val="28"/>
        </w:rPr>
      </w:pPr>
      <w:r>
        <w:rPr>
          <w:sz w:val="28"/>
          <w:szCs w:val="28"/>
        </w:rPr>
        <w:t>В отличие от профессионального отбора спортивный отбор имеет свои особенности. Главная - заключается в том, что обычно определяется пригодность к занятиям гимнастикой детей дошкольного и младшего школьного возраста, организм которых интенсивно развивается. Поэтому для отбора в спорт высших до</w:t>
      </w:r>
      <w:r>
        <w:rPr>
          <w:sz w:val="28"/>
          <w:szCs w:val="28"/>
        </w:rPr>
        <w:softHyphen/>
        <w:t>тижений важна не только диагностика о соответствии природных задатков и способностей, но и объективный прогноз их развития (1).</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По мнению В.П.Коркина (20) все факторы, которые в той или иной степени могут повлиять на достижение успеха в спорте, составляют три группы.</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Первая группа факторов связана с личностью спортсмена, вторая—со всем, что характеризует тренера, третья - с условиями, в которых живут и трудятся и тренер, и спортсмен.</w:t>
      </w:r>
    </w:p>
    <w:p w:rsidR="00254754" w:rsidRDefault="00254754">
      <w:pPr>
        <w:widowControl w:val="0"/>
        <w:autoSpaceDE w:val="0"/>
        <w:autoSpaceDN w:val="0"/>
        <w:adjustRightInd w:val="0"/>
        <w:spacing w:line="360" w:lineRule="auto"/>
        <w:ind w:firstLine="720"/>
        <w:jc w:val="both"/>
        <w:rPr>
          <w:sz w:val="28"/>
          <w:szCs w:val="28"/>
        </w:rPr>
      </w:pPr>
      <w:r>
        <w:rPr>
          <w:sz w:val="28"/>
          <w:szCs w:val="28"/>
        </w:rPr>
        <w:t xml:space="preserve">К группе факторов «спортсмен» относятся факторы, характеризующие его индивидуальные особенности и признаки. Их шесть: </w:t>
      </w:r>
    </w:p>
    <w:p w:rsidR="00254754" w:rsidRDefault="00254754">
      <w:pPr>
        <w:widowControl w:val="0"/>
        <w:autoSpaceDE w:val="0"/>
        <w:autoSpaceDN w:val="0"/>
        <w:adjustRightInd w:val="0"/>
        <w:spacing w:line="360" w:lineRule="auto"/>
        <w:ind w:firstLine="708"/>
        <w:jc w:val="both"/>
        <w:rPr>
          <w:sz w:val="28"/>
          <w:szCs w:val="28"/>
        </w:rPr>
      </w:pPr>
      <w:r>
        <w:rPr>
          <w:sz w:val="28"/>
          <w:szCs w:val="28"/>
        </w:rPr>
        <w:t>1.Здоровье</w:t>
      </w:r>
    </w:p>
    <w:p w:rsidR="00254754" w:rsidRDefault="00254754">
      <w:pPr>
        <w:widowControl w:val="0"/>
        <w:autoSpaceDE w:val="0"/>
        <w:autoSpaceDN w:val="0"/>
        <w:adjustRightInd w:val="0"/>
        <w:spacing w:line="360" w:lineRule="auto"/>
        <w:ind w:firstLine="708"/>
        <w:jc w:val="both"/>
        <w:rPr>
          <w:sz w:val="28"/>
          <w:szCs w:val="28"/>
        </w:rPr>
      </w:pPr>
      <w:r>
        <w:rPr>
          <w:sz w:val="28"/>
          <w:szCs w:val="28"/>
        </w:rPr>
        <w:t>2. Физическое развитие и особенности телосложения</w:t>
      </w:r>
    </w:p>
    <w:p w:rsidR="00254754" w:rsidRDefault="00254754">
      <w:pPr>
        <w:widowControl w:val="0"/>
        <w:autoSpaceDE w:val="0"/>
        <w:autoSpaceDN w:val="0"/>
        <w:adjustRightInd w:val="0"/>
        <w:spacing w:line="360" w:lineRule="auto"/>
        <w:ind w:firstLine="708"/>
        <w:jc w:val="both"/>
        <w:rPr>
          <w:sz w:val="28"/>
          <w:szCs w:val="28"/>
        </w:rPr>
      </w:pPr>
      <w:r>
        <w:rPr>
          <w:sz w:val="28"/>
          <w:szCs w:val="28"/>
        </w:rPr>
        <w:t>3. Общая и специальная физическая подготовленность</w:t>
      </w:r>
    </w:p>
    <w:p w:rsidR="00254754" w:rsidRDefault="00254754">
      <w:pPr>
        <w:widowControl w:val="0"/>
        <w:autoSpaceDE w:val="0"/>
        <w:autoSpaceDN w:val="0"/>
        <w:adjustRightInd w:val="0"/>
        <w:spacing w:line="360" w:lineRule="auto"/>
        <w:ind w:firstLine="708"/>
        <w:jc w:val="both"/>
        <w:rPr>
          <w:sz w:val="28"/>
          <w:szCs w:val="28"/>
        </w:rPr>
      </w:pPr>
      <w:r>
        <w:rPr>
          <w:sz w:val="28"/>
          <w:szCs w:val="28"/>
        </w:rPr>
        <w:t xml:space="preserve">4. Психофизиологические особенности </w:t>
      </w:r>
    </w:p>
    <w:p w:rsidR="00254754" w:rsidRDefault="00254754">
      <w:pPr>
        <w:widowControl w:val="0"/>
        <w:autoSpaceDE w:val="0"/>
        <w:autoSpaceDN w:val="0"/>
        <w:adjustRightInd w:val="0"/>
        <w:spacing w:line="360" w:lineRule="auto"/>
        <w:ind w:firstLine="708"/>
        <w:jc w:val="both"/>
        <w:rPr>
          <w:sz w:val="28"/>
          <w:szCs w:val="28"/>
        </w:rPr>
      </w:pPr>
      <w:r>
        <w:rPr>
          <w:sz w:val="28"/>
          <w:szCs w:val="28"/>
        </w:rPr>
        <w:t xml:space="preserve">5. Техническая подготовленность и мастерство </w:t>
      </w:r>
    </w:p>
    <w:p w:rsidR="00254754" w:rsidRDefault="00254754">
      <w:pPr>
        <w:widowControl w:val="0"/>
        <w:autoSpaceDE w:val="0"/>
        <w:autoSpaceDN w:val="0"/>
        <w:adjustRightInd w:val="0"/>
        <w:spacing w:line="360" w:lineRule="auto"/>
        <w:ind w:firstLine="708"/>
        <w:jc w:val="both"/>
        <w:rPr>
          <w:rFonts w:ascii="Arial" w:hAnsi="Arial" w:cs="Arial"/>
          <w:sz w:val="28"/>
          <w:szCs w:val="28"/>
        </w:rPr>
      </w:pPr>
      <w:r>
        <w:rPr>
          <w:sz w:val="28"/>
          <w:szCs w:val="28"/>
        </w:rPr>
        <w:t>6. Психические и поведенческие особенности (20).</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С точки зрения Е.Ю.Розина (36) при определении пригодности детей к занятиям спортивной гимнастикой объектом внимания тренеров становятся, прежде всего, факторы, которые поддаются количественной оценке. К ним можно отнести следующие:</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1. Физическое развитие и особенности телосложения.</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2. Состояние и развитие физических качеств: а) скоростносиловых (быстроты и прыгучести); б) мышечной силы в двух проявлениях — в статическом и динамическом режиме; в) гибкости, подвижности в суставах (активной и пассивной).</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3. Координация движений.</w:t>
      </w:r>
    </w:p>
    <w:p w:rsidR="00254754" w:rsidRDefault="00254754">
      <w:pPr>
        <w:widowControl w:val="0"/>
        <w:autoSpaceDE w:val="0"/>
        <w:autoSpaceDN w:val="0"/>
        <w:adjustRightInd w:val="0"/>
        <w:spacing w:line="360" w:lineRule="auto"/>
        <w:ind w:firstLine="720"/>
        <w:jc w:val="both"/>
        <w:rPr>
          <w:sz w:val="28"/>
          <w:szCs w:val="28"/>
        </w:rPr>
      </w:pPr>
      <w:r>
        <w:rPr>
          <w:sz w:val="28"/>
          <w:szCs w:val="28"/>
        </w:rPr>
        <w:t>4. Вестибулярная устойчивость. Основной метод начального отбора — тестирование (измерение) задатков и уровня развития физических качеств. В случаях, когда изучаемые признаки, или свойства, личности не поддаются количе</w:t>
      </w:r>
      <w:r>
        <w:rPr>
          <w:sz w:val="28"/>
          <w:szCs w:val="28"/>
        </w:rPr>
        <w:softHyphen/>
        <w:t>ственной оценке, используются методы педагогических, психологи</w:t>
      </w:r>
      <w:r>
        <w:rPr>
          <w:sz w:val="28"/>
          <w:szCs w:val="28"/>
        </w:rPr>
        <w:softHyphen/>
        <w:t>ческих и врачебно-педагогических наблюдений.</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i/>
          <w:iCs/>
          <w:sz w:val="28"/>
          <w:szCs w:val="28"/>
        </w:rPr>
        <w:t>Оценка физического развития и особенностей телосложения.</w:t>
      </w:r>
      <w:r>
        <w:rPr>
          <w:b/>
          <w:bCs/>
          <w:sz w:val="28"/>
          <w:szCs w:val="28"/>
        </w:rPr>
        <w:t xml:space="preserve"> </w:t>
      </w:r>
      <w:r>
        <w:rPr>
          <w:sz w:val="28"/>
          <w:szCs w:val="28"/>
        </w:rPr>
        <w:t>На первом этапе при отсутствии в зале ростомера о длине тела можно судить по эталонам, нанесенным на стенку. Для мальчиков 7 лет предпочтительна длина тела в пределах 116-128 см, вес 17-28 кг, для девочек соответственно 115-126 см и 15-26 кг.</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При наружном осмотре обращается внимание на длину рук (она считается нормальной, если при вытянутых вдоль тела руках сред</w:t>
      </w:r>
      <w:r>
        <w:rPr>
          <w:sz w:val="28"/>
          <w:szCs w:val="28"/>
        </w:rPr>
        <w:softHyphen/>
        <w:t>ний палец заходит за линию середины бедра) и форму. Излишнее переразгибание в локтевых суставах часто является причиной травм.</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Отклонения в осанке (сколиозы) особенно заметны со стороны спины, когда руки находятся в положении перед грудью или обхватывают плечи, лопатки при этом разведены, голова опущена на грудь. В упоре присев с низко опущенной головой хорошо обозначается линия позвоночника.</w:t>
      </w:r>
    </w:p>
    <w:p w:rsidR="00254754" w:rsidRDefault="00254754">
      <w:pPr>
        <w:widowControl w:val="0"/>
        <w:autoSpaceDE w:val="0"/>
        <w:autoSpaceDN w:val="0"/>
        <w:adjustRightInd w:val="0"/>
        <w:spacing w:line="360" w:lineRule="auto"/>
        <w:ind w:firstLine="720"/>
        <w:jc w:val="both"/>
        <w:rPr>
          <w:sz w:val="28"/>
          <w:szCs w:val="28"/>
        </w:rPr>
      </w:pPr>
      <w:r>
        <w:rPr>
          <w:sz w:val="28"/>
          <w:szCs w:val="28"/>
        </w:rPr>
        <w:t>Осмотр ребенка в основной стойке сбоку дает возможность судить о естественных изгибах позвоночника. Часто отвислый живот и сильно выступающий таз свидетельствуют о чрезмерном поясничном изгибе (36).</w:t>
      </w:r>
    </w:p>
    <w:p w:rsidR="00254754" w:rsidRDefault="00254754">
      <w:pPr>
        <w:widowControl w:val="0"/>
        <w:autoSpaceDE w:val="0"/>
        <w:autoSpaceDN w:val="0"/>
        <w:adjustRightInd w:val="0"/>
        <w:spacing w:line="360" w:lineRule="auto"/>
        <w:ind w:firstLine="720"/>
        <w:jc w:val="both"/>
        <w:rPr>
          <w:sz w:val="28"/>
          <w:szCs w:val="28"/>
        </w:rPr>
      </w:pPr>
      <w:r>
        <w:rPr>
          <w:sz w:val="28"/>
          <w:szCs w:val="28"/>
        </w:rPr>
        <w:t>Помимо основных параметров физического развития при углубленном антропометрическом обследовании оцениваются (как хорошее, удовлетворительное или плохое): мускулатура, жироотложение, длина (ног, рук, туловища, шеи), форма (спины, рук, ног), ширина (плеч, таза и т. д.) (13).</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i/>
          <w:iCs/>
          <w:sz w:val="28"/>
          <w:szCs w:val="28"/>
        </w:rPr>
        <w:t>Оценка физического состояния.</w:t>
      </w:r>
      <w:r>
        <w:rPr>
          <w:sz w:val="28"/>
          <w:szCs w:val="28"/>
        </w:rPr>
        <w:t xml:space="preserve"> Первые проверки, испытания физического состояния ребенка проводятся только с целью получения знаний об уровне развития мышечной силы, гибкости, скоростносиловых качествах, координации движений и вестибулярной устойчивости. Лишь в дальнейшем, в процессе занятий, на основе многократных испытаний делается заключение о способностях или неспособностях к проявлению тех или иных физических качеств.</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При проведении контрольных испытаний по СФП необходимо придерживаться следующих организационно-методических положений:</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1. Участники заранее должны знать о программе предстоящих испытаний, сроках и месте проведения.</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2. Любое испытание физического состояния (при отборе особен</w:t>
      </w:r>
      <w:r>
        <w:rPr>
          <w:sz w:val="28"/>
          <w:szCs w:val="28"/>
        </w:rPr>
        <w:softHyphen/>
        <w:t>но) следует проводить в форме соревнований. Соревнование способствует проявлению максимальных возможностей юных гимнастов и, что очень важно, позволяет подметить при этом особенности поведения.</w:t>
      </w:r>
    </w:p>
    <w:p w:rsidR="00254754" w:rsidRDefault="00254754">
      <w:pPr>
        <w:widowControl w:val="0"/>
        <w:autoSpaceDE w:val="0"/>
        <w:autoSpaceDN w:val="0"/>
        <w:adjustRightInd w:val="0"/>
        <w:spacing w:line="360" w:lineRule="auto"/>
        <w:jc w:val="both"/>
        <w:rPr>
          <w:rFonts w:ascii="Arial" w:hAnsi="Arial" w:cs="Arial"/>
          <w:sz w:val="28"/>
          <w:szCs w:val="28"/>
        </w:rPr>
      </w:pPr>
      <w:r>
        <w:rPr>
          <w:sz w:val="28"/>
          <w:szCs w:val="28"/>
        </w:rPr>
        <w:t>Испытания по СФП помимо информационной и контрольной задач имеют большое воспитательное значение.</w:t>
      </w:r>
    </w:p>
    <w:p w:rsidR="00254754" w:rsidRDefault="00254754">
      <w:pPr>
        <w:widowControl w:val="0"/>
        <w:autoSpaceDE w:val="0"/>
        <w:autoSpaceDN w:val="0"/>
        <w:adjustRightInd w:val="0"/>
        <w:spacing w:line="360" w:lineRule="auto"/>
        <w:ind w:firstLine="720"/>
        <w:jc w:val="both"/>
        <w:rPr>
          <w:sz w:val="28"/>
          <w:szCs w:val="28"/>
        </w:rPr>
      </w:pPr>
      <w:r>
        <w:rPr>
          <w:sz w:val="28"/>
          <w:szCs w:val="28"/>
        </w:rPr>
        <w:t>3. При проведении повторных испытаний необходимо сохранять все условия предыдущих испытаний. Это касается времени и места испытаний, очередности видов, используемых снарядов, процедуры тестирования и подхода к оценке. Только в этом случае представляется возможность для объективной оценки динамики развития качеств, которая особенно проявляется в первые 6—7 месяцев занятий гимнастикой (36).</w:t>
      </w:r>
    </w:p>
    <w:p w:rsidR="00254754" w:rsidRDefault="00254754">
      <w:pPr>
        <w:widowControl w:val="0"/>
        <w:autoSpaceDE w:val="0"/>
        <w:autoSpaceDN w:val="0"/>
        <w:adjustRightInd w:val="0"/>
        <w:spacing w:line="360" w:lineRule="auto"/>
        <w:ind w:firstLine="720"/>
        <w:jc w:val="both"/>
        <w:rPr>
          <w:b/>
          <w:bCs/>
          <w:sz w:val="28"/>
          <w:szCs w:val="28"/>
        </w:rPr>
      </w:pPr>
    </w:p>
    <w:p w:rsidR="00254754" w:rsidRDefault="00254754" w:rsidP="00AF15ED">
      <w:pPr>
        <w:widowControl w:val="0"/>
        <w:autoSpaceDE w:val="0"/>
        <w:autoSpaceDN w:val="0"/>
        <w:adjustRightInd w:val="0"/>
        <w:spacing w:line="360" w:lineRule="auto"/>
        <w:ind w:firstLine="709"/>
        <w:rPr>
          <w:sz w:val="28"/>
          <w:szCs w:val="28"/>
        </w:rPr>
      </w:pPr>
      <w:r>
        <w:rPr>
          <w:sz w:val="28"/>
          <w:szCs w:val="28"/>
        </w:rPr>
        <w:t>1.2.2.Учебная и воспитательная работа в ДЮСШ</w:t>
      </w:r>
    </w:p>
    <w:p w:rsidR="00AF15ED" w:rsidRDefault="00AF15ED">
      <w:pPr>
        <w:widowControl w:val="0"/>
        <w:autoSpaceDE w:val="0"/>
        <w:autoSpaceDN w:val="0"/>
        <w:adjustRightInd w:val="0"/>
        <w:spacing w:line="360" w:lineRule="auto"/>
        <w:ind w:firstLine="720"/>
        <w:jc w:val="both"/>
        <w:rPr>
          <w:sz w:val="28"/>
          <w:szCs w:val="28"/>
          <w:lang w:val="en-US"/>
        </w:rPr>
      </w:pP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Физическое воспитание детей предусматривает не только укрепление здоровья и подготовку их к трудовой и оборонной деятельности, но и достижение ре</w:t>
      </w:r>
      <w:r>
        <w:rPr>
          <w:sz w:val="28"/>
          <w:szCs w:val="28"/>
        </w:rPr>
        <w:softHyphen/>
        <w:t>зультатов в избранном виде спорта.</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Обычно высоких спортивных результатов в гимнастике достигают дети, регулярно занимающиеся с 8-9-летнего возраста.</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В настоящее время значительно снизился возраст гимнастов, достигающих высоких спортивных результатов. В связи с этим этапу предварительной подготовки следует уделять большое внимание. В результате хорошо организованной работы с детьми до поступления в ДЮСШ можно выявить их двигательные способности и привить им интерес к занятиям гимнастикой (8).</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Как рекомендует В.И.Филиппович (41), предварительную подготовку в школьных гимнастических секциях должны организовывать районные ДЮСШ совместно с учителями физического воспитания школы и учащимися ДЮСШ. Тренеры ДЮСШ из учащихся этих школ подго</w:t>
      </w:r>
      <w:r>
        <w:rPr>
          <w:sz w:val="28"/>
          <w:szCs w:val="28"/>
        </w:rPr>
        <w:softHyphen/>
        <w:t>тавливают общественных инструкторов по гимнастике. Это — обязательное требование при выпуске из ДЮСШ. При такой работе за год-два можно отобрать наиболее способных детей, полюбивших гимнастику и желающих ею заниматься. Одновременно с этим значительно улучшится развитие гимнастики в общеобразовательных школах.</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Одна из важнейших задач учебно-воспитательной работы — хорошая организация занятий и высокая требовательность к занимающимся. Занятия необходимо прово</w:t>
      </w:r>
      <w:r>
        <w:rPr>
          <w:sz w:val="28"/>
          <w:szCs w:val="28"/>
        </w:rPr>
        <w:softHyphen/>
        <w:t>дить строго по расписанию в соответствии с намеченным планом. Только в этом случае можно создать условия для успешного освоения программы и одновременно содействовать воспитанию дисциплинированности, привычки аккуратно посещать занятия, выполнять требования и по</w:t>
      </w:r>
      <w:r>
        <w:rPr>
          <w:sz w:val="28"/>
          <w:szCs w:val="28"/>
        </w:rPr>
        <w:softHyphen/>
        <w:t>ручения тренера.</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При каждом успешном выполнении изучаемых упражнений повышается желание овладевать новыми упражнениями и заниматься гимнастикой. Полюбив гимнастику, де</w:t>
      </w:r>
      <w:r>
        <w:rPr>
          <w:sz w:val="28"/>
          <w:szCs w:val="28"/>
        </w:rPr>
        <w:softHyphen/>
        <w:t>ти привязываются к коллективу ДЮСШ. Любовь к заняти</w:t>
      </w:r>
      <w:r>
        <w:rPr>
          <w:sz w:val="28"/>
          <w:szCs w:val="28"/>
        </w:rPr>
        <w:softHyphen/>
        <w:t>ям гимнастикой позволяет тренеру формировать у детей положительные морально-волевые качества. Увлечь детей можно интересными упражнениями, играми и элементами спорта. С соревновательной установкой на лучшее выполнение проводятся отдельные упражнения, комплексы об-щеразвивающих упражнений, контрольные упражнения по физической и специально-двигательной подготовке. При этом важно, чтобы учащиеся сами принимали участие в оценке качества исполнения упражнений.</w:t>
      </w:r>
    </w:p>
    <w:p w:rsidR="00254754" w:rsidRDefault="00254754">
      <w:pPr>
        <w:widowControl w:val="0"/>
        <w:autoSpaceDE w:val="0"/>
        <w:autoSpaceDN w:val="0"/>
        <w:adjustRightInd w:val="0"/>
        <w:spacing w:line="360" w:lineRule="auto"/>
        <w:ind w:firstLine="720"/>
        <w:jc w:val="both"/>
        <w:rPr>
          <w:sz w:val="28"/>
          <w:szCs w:val="28"/>
        </w:rPr>
      </w:pPr>
      <w:r>
        <w:rPr>
          <w:sz w:val="28"/>
          <w:szCs w:val="28"/>
        </w:rPr>
        <w:t>Умение самостоятельно выполнять упражнения и оценивать их качество требует серьезного отношения к занятиям. Дети любят «играть в спорт». Обучая их этой игре, можно успешно решать задачи обучения и воспитания, так как они в педагогическом процессе решаются в органическом единстве (41).</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На данном этапе подготовки очень важно учитывать возрастные особенности детей (Соколова Е.Г. 1973).</w:t>
      </w:r>
    </w:p>
    <w:p w:rsidR="00254754" w:rsidRDefault="00254754">
      <w:pPr>
        <w:widowControl w:val="0"/>
        <w:autoSpaceDE w:val="0"/>
        <w:autoSpaceDN w:val="0"/>
        <w:adjustRightInd w:val="0"/>
        <w:spacing w:line="360" w:lineRule="auto"/>
        <w:ind w:firstLine="720"/>
        <w:jc w:val="both"/>
        <w:rPr>
          <w:sz w:val="28"/>
          <w:szCs w:val="28"/>
        </w:rPr>
      </w:pPr>
      <w:r>
        <w:rPr>
          <w:sz w:val="28"/>
          <w:szCs w:val="28"/>
        </w:rPr>
        <w:t>Процесс окостенения различных частей скелета еще далек до полного завершения. К 9 годам только заканчи</w:t>
      </w:r>
      <w:r>
        <w:rPr>
          <w:sz w:val="28"/>
          <w:szCs w:val="28"/>
        </w:rPr>
        <w:softHyphen/>
        <w:t xml:space="preserve">вается окостенение фаланг пальцев. </w:t>
      </w:r>
    </w:p>
    <w:p w:rsidR="00254754" w:rsidRDefault="00254754">
      <w:pPr>
        <w:widowControl w:val="0"/>
        <w:autoSpaceDE w:val="0"/>
        <w:autoSpaceDN w:val="0"/>
        <w:adjustRightInd w:val="0"/>
        <w:spacing w:line="360" w:lineRule="auto"/>
        <w:ind w:firstLine="709"/>
        <w:jc w:val="both"/>
        <w:rPr>
          <w:rFonts w:ascii="Arial" w:hAnsi="Arial" w:cs="Arial"/>
          <w:sz w:val="28"/>
          <w:szCs w:val="28"/>
        </w:rPr>
      </w:pPr>
      <w:r>
        <w:rPr>
          <w:sz w:val="28"/>
          <w:szCs w:val="28"/>
        </w:rPr>
        <w:t>Кости содержат большое количество хрящевой ткани. Позвоночник обладает большой гибкостью, мускулатура его недостаточно развита, поэтому он податлив к искривлению.</w:t>
      </w:r>
    </w:p>
    <w:p w:rsidR="00254754" w:rsidRDefault="00254754">
      <w:pPr>
        <w:widowControl w:val="0"/>
        <w:autoSpaceDE w:val="0"/>
        <w:autoSpaceDN w:val="0"/>
        <w:adjustRightInd w:val="0"/>
        <w:spacing w:line="360" w:lineRule="auto"/>
        <w:ind w:firstLine="709"/>
        <w:jc w:val="both"/>
        <w:rPr>
          <w:rFonts w:ascii="Arial" w:hAnsi="Arial" w:cs="Arial"/>
          <w:sz w:val="28"/>
          <w:szCs w:val="28"/>
        </w:rPr>
      </w:pPr>
      <w:r>
        <w:rPr>
          <w:sz w:val="28"/>
          <w:szCs w:val="28"/>
        </w:rPr>
        <w:t>Мышцы детей эластичны, богаты водой и беднее, чем у взрослых, белковыми неорганическими солями. Вследствие большой эластичности они не способны к значительным напряжениям и податливы к растягиванию.</w:t>
      </w:r>
    </w:p>
    <w:p w:rsidR="00254754" w:rsidRDefault="00254754">
      <w:pPr>
        <w:widowControl w:val="0"/>
        <w:autoSpaceDE w:val="0"/>
        <w:autoSpaceDN w:val="0"/>
        <w:adjustRightInd w:val="0"/>
        <w:spacing w:line="360" w:lineRule="auto"/>
        <w:ind w:firstLine="709"/>
        <w:jc w:val="both"/>
        <w:rPr>
          <w:rFonts w:ascii="Arial" w:hAnsi="Arial" w:cs="Arial"/>
          <w:sz w:val="28"/>
          <w:szCs w:val="28"/>
        </w:rPr>
      </w:pPr>
      <w:r>
        <w:rPr>
          <w:sz w:val="28"/>
          <w:szCs w:val="28"/>
        </w:rPr>
        <w:t>Функциональные возможности вегетативных систем организма детей характеризуются следующими признаками: большей поверхностью легких</w:t>
      </w:r>
      <w:r w:rsidR="00AF15ED">
        <w:rPr>
          <w:sz w:val="28"/>
          <w:szCs w:val="28"/>
        </w:rPr>
        <w:t>, чем у взрослых; боль</w:t>
      </w:r>
      <w:r>
        <w:rPr>
          <w:sz w:val="28"/>
          <w:szCs w:val="28"/>
        </w:rPr>
        <w:t>шим количеством крови, протекающей в единицу времени через легкие большей величиной минутного объема дыхания; большим минутным объемом крови, как в покое, так и при мышечной деятельности; высокой эластичностью сосудов.</w:t>
      </w:r>
    </w:p>
    <w:p w:rsidR="00254754" w:rsidRDefault="00254754">
      <w:pPr>
        <w:widowControl w:val="0"/>
        <w:autoSpaceDE w:val="0"/>
        <w:autoSpaceDN w:val="0"/>
        <w:adjustRightInd w:val="0"/>
        <w:spacing w:line="360" w:lineRule="auto"/>
        <w:ind w:firstLine="709"/>
        <w:jc w:val="both"/>
        <w:rPr>
          <w:rFonts w:ascii="Arial" w:hAnsi="Arial" w:cs="Arial"/>
          <w:sz w:val="28"/>
          <w:szCs w:val="28"/>
        </w:rPr>
      </w:pPr>
      <w:r>
        <w:rPr>
          <w:sz w:val="28"/>
          <w:szCs w:val="28"/>
        </w:rPr>
        <w:t>Следует помнить, что функциональные возможности систем организма детей влияют на характер и особенности их двигательной деятельности. Вегетативные органы и системы развиваются медленнее, чем способности к произвольному управлению движениями. Очевидно, при формировании двигательной функции детей необходимо учитывать не только координационную сложность применяемых упражнений, но также их влияние на функцию вегетативных органов и энергетические затраты при их выполнении. Известно, что работоспособность детей этого возраста значительно меньше, чем взрослых. Дети быстро утомляются при однообразной работе и быстро восста</w:t>
      </w:r>
      <w:r>
        <w:rPr>
          <w:sz w:val="28"/>
          <w:szCs w:val="28"/>
        </w:rPr>
        <w:softHyphen/>
        <w:t>навливают работоспособность.</w:t>
      </w:r>
    </w:p>
    <w:p w:rsidR="00254754" w:rsidRDefault="00254754">
      <w:pPr>
        <w:widowControl w:val="0"/>
        <w:autoSpaceDE w:val="0"/>
        <w:autoSpaceDN w:val="0"/>
        <w:adjustRightInd w:val="0"/>
        <w:spacing w:line="360" w:lineRule="auto"/>
        <w:ind w:firstLine="709"/>
        <w:jc w:val="both"/>
        <w:rPr>
          <w:rFonts w:ascii="Arial" w:hAnsi="Arial" w:cs="Arial"/>
          <w:sz w:val="28"/>
          <w:szCs w:val="28"/>
        </w:rPr>
      </w:pPr>
      <w:r>
        <w:rPr>
          <w:sz w:val="28"/>
          <w:szCs w:val="28"/>
        </w:rPr>
        <w:t xml:space="preserve">У детей с 5 до 12 лет интенсивно развивается и совершенствуется функция коры больших полушарий. Дети 8—9 лет уступают 10—12-летним в образовании рефлекторных связей и тормозных реакций, а также в прочности выработанных условных рефлексов. В этом возрасте сравнительно быстро возникают условнорефлекторные связи на естественные целостные действия, и чем конкретнее действие (двигательная задача), тем доступнее упражнение и тем успешнее оно выполняется. </w:t>
      </w:r>
    </w:p>
    <w:p w:rsidR="00254754" w:rsidRDefault="00254754">
      <w:pPr>
        <w:widowControl w:val="0"/>
        <w:autoSpaceDE w:val="0"/>
        <w:autoSpaceDN w:val="0"/>
        <w:adjustRightInd w:val="0"/>
        <w:spacing w:line="360" w:lineRule="auto"/>
        <w:ind w:firstLine="709"/>
        <w:jc w:val="both"/>
        <w:rPr>
          <w:sz w:val="28"/>
          <w:szCs w:val="28"/>
        </w:rPr>
      </w:pPr>
      <w:r>
        <w:rPr>
          <w:sz w:val="28"/>
          <w:szCs w:val="28"/>
        </w:rPr>
        <w:t>Способность детей ориентироваться и оценивать свои движения во времени и пространстве связала с развитием «мышечного чувства» (И. Е. Сеченов, 1901). Умение ощущать и оценивать движения во времени, пространстве и по степени мышечных усилий связано с возрастной динамикой развития двигательного анализатора. Установлено, что двигательный анализатор совершенствуется на протяжении ряда лет и достигает высшего уровня только в 13—14 лет. Однако 8—9-летние дети уже способны оценивать пространственные, временные и силовые характеристики движений в сравнительно несложных двигательных действиях, а при специальном обучении эта спо</w:t>
      </w:r>
      <w:r w:rsidR="00AF15ED">
        <w:rPr>
          <w:sz w:val="28"/>
          <w:szCs w:val="28"/>
        </w:rPr>
        <w:t>соб</w:t>
      </w:r>
      <w:r>
        <w:rPr>
          <w:sz w:val="28"/>
          <w:szCs w:val="28"/>
        </w:rPr>
        <w:t>ность значительно улучшается. Замечено, что разгибательные движения дети оценивают лучше, чем сгибательные; значительно точнее они оценивают большие пространственные величины, промежутки времени и мышечные уси</w:t>
      </w:r>
      <w:r>
        <w:rPr>
          <w:sz w:val="28"/>
          <w:szCs w:val="28"/>
        </w:rPr>
        <w:softHyphen/>
        <w:t>лия, чем малые. Простые по координации движения, состоящие из одно</w:t>
      </w:r>
      <w:r>
        <w:rPr>
          <w:sz w:val="28"/>
          <w:szCs w:val="28"/>
        </w:rPr>
        <w:softHyphen/>
        <w:t>го-двух двигательных элементов, имеющие однотипный ритмический рисунок, не требующие большой точности в оценке времени и пространства, а также больших мышечных усилий при их выполнении, дети этого возраста осваи</w:t>
      </w:r>
      <w:r>
        <w:rPr>
          <w:sz w:val="28"/>
          <w:szCs w:val="28"/>
        </w:rPr>
        <w:softHyphen/>
        <w:t>вают успешно. При этом двигательный навык формируется очень неравномерно. Часто после хороших исполнений следуют неудовлетворительные. Нужна длительная и настойчивая работа при закреплении двигательных навыков (38).</w:t>
      </w:r>
    </w:p>
    <w:p w:rsidR="00254754" w:rsidRDefault="00254754">
      <w:pPr>
        <w:widowControl w:val="0"/>
        <w:autoSpaceDE w:val="0"/>
        <w:autoSpaceDN w:val="0"/>
        <w:adjustRightInd w:val="0"/>
        <w:spacing w:line="360" w:lineRule="auto"/>
        <w:ind w:firstLine="720"/>
        <w:jc w:val="both"/>
        <w:rPr>
          <w:b/>
          <w:bCs/>
          <w:sz w:val="28"/>
          <w:szCs w:val="28"/>
        </w:rPr>
      </w:pPr>
    </w:p>
    <w:p w:rsidR="00254754" w:rsidRDefault="00254754" w:rsidP="00AF15ED">
      <w:pPr>
        <w:widowControl w:val="0"/>
        <w:autoSpaceDE w:val="0"/>
        <w:autoSpaceDN w:val="0"/>
        <w:adjustRightInd w:val="0"/>
        <w:spacing w:line="360" w:lineRule="auto"/>
        <w:ind w:firstLine="709"/>
        <w:jc w:val="center"/>
        <w:rPr>
          <w:sz w:val="28"/>
          <w:szCs w:val="28"/>
        </w:rPr>
      </w:pPr>
      <w:r>
        <w:rPr>
          <w:sz w:val="28"/>
          <w:szCs w:val="28"/>
        </w:rPr>
        <w:t>1.2.3. Средства</w:t>
      </w:r>
      <w:r w:rsidR="00AF15ED">
        <w:rPr>
          <w:sz w:val="28"/>
          <w:szCs w:val="28"/>
        </w:rPr>
        <w:t xml:space="preserve"> и методы предварительной </w:t>
      </w:r>
      <w:r>
        <w:rPr>
          <w:sz w:val="28"/>
          <w:szCs w:val="28"/>
        </w:rPr>
        <w:t xml:space="preserve"> подготовки  гимнастов</w:t>
      </w:r>
    </w:p>
    <w:p w:rsidR="00AF15ED" w:rsidRDefault="00AF15ED">
      <w:pPr>
        <w:widowControl w:val="0"/>
        <w:autoSpaceDE w:val="0"/>
        <w:autoSpaceDN w:val="0"/>
        <w:adjustRightInd w:val="0"/>
        <w:spacing w:line="360" w:lineRule="auto"/>
        <w:ind w:firstLine="720"/>
        <w:jc w:val="both"/>
        <w:rPr>
          <w:sz w:val="28"/>
          <w:szCs w:val="28"/>
        </w:rPr>
      </w:pP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Как утверждает Н.К.Меньшикова (28) основная задача предварительного этапа подготовки юных гимнастов — формирование двигатель</w:t>
      </w:r>
      <w:r>
        <w:rPr>
          <w:sz w:val="28"/>
          <w:szCs w:val="28"/>
        </w:rPr>
        <w:softHyphen/>
        <w:t>ной функции, которая проявляется через двигательную деятельность и тесно связана с запасом условнорефлекторных связей. Чем большим и многообразным запасом условнорефлекторных связей владеют дети, тем лучше и быстрее проявляются у них двигательные способности.</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В процессе занятий гимнасты должны не только освоить самые разнообразные упражнения, но и научиться выполнять их точно, легко и красиво.</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В практике работы детских спортивных школ и секций в школе вопрос о задачах и содержании предварительной подготовки юных гимнастов решается по-разному. Существует несколько точек зрения. Одни считают необходи</w:t>
      </w:r>
      <w:r>
        <w:rPr>
          <w:sz w:val="28"/>
          <w:szCs w:val="28"/>
        </w:rPr>
        <w:softHyphen/>
        <w:t>мым обучать детей большому многообразию гимнастических упражнений, полагая, что такой подход позволяет решать задачу разносторонней подготовки юных гимнастов и обеспечит выполнение требований гимнастической школы.</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Прежде в гимнастических секциях и школах стремились последовательно изучить все упражнения, существующие в гимнастике. Это и приводило к слишком медленной подготовке гимнастов.</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Другие тренеры считают, что юных гимнастов следует обучать узкому кругу гимнастических упражнений, изло</w:t>
      </w:r>
      <w:r>
        <w:rPr>
          <w:sz w:val="28"/>
          <w:szCs w:val="28"/>
        </w:rPr>
        <w:softHyphen/>
        <w:t>женных в классификационной программе. Такой подход оправдывается тем, что, обучая детей небольшому количе</w:t>
      </w:r>
      <w:r>
        <w:rPr>
          <w:sz w:val="28"/>
          <w:szCs w:val="28"/>
        </w:rPr>
        <w:softHyphen/>
        <w:t>ству упражнений, тренеры сравнительно быстро подготав</w:t>
      </w:r>
      <w:r>
        <w:rPr>
          <w:sz w:val="28"/>
          <w:szCs w:val="28"/>
        </w:rPr>
        <w:softHyphen/>
        <w:t>ливают их к сдаче разрядных норм.</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Обе точки зрения имеют существенные недостатки. Одними гимнастическими упражнениями нельзя всесторонне подготовить юных гимнастов и развить у них физические качества, необходимые для дальнейшего спортивно</w:t>
      </w:r>
      <w:r>
        <w:rPr>
          <w:sz w:val="28"/>
          <w:szCs w:val="28"/>
        </w:rPr>
        <w:softHyphen/>
        <w:t>го роста. Нет смысла обучать занимающихся всем существующим гимнастическим упражнениям. Нужен тщательный отбор, так как многие из упражнений имеют одну и ту же двигательную структуру, некоторые же не перспективны для развития спортивной гимнастики, а времени на их овладение требуется слишком много. Из большого многообразия гимнастических упражнений следует отобрать наиболее типичные, обеспечивающие овладение основам» техники, а для разносторонней физической подготовки подыскать более эффективные упражнения.</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Обучая упражнениям только из классификационных программ, нельзя обеспечить ни физической, ни технической подготовки юных гимнастов, дающей возможность равномерно и последовательно овладевать спортивным мастерством. Практика этой работы осуждена гимнастической общественностью и метко названа «натаскиванием», которое ни в какой мере не отвечает современным требованиям физического воспитания и спортивной подготовки юных гимнастов.</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Необходимо тщательно подобрать средства и методы, обеспечивающие формирование двигательной функции, а также развитие способности выполнять движения точно, легко и красиво.</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Основными компонентами двигательной функции являются: разносторонняя физическая подготовка, двигательный опыт и умение управлять своими движениями. Эти компоненты должны быть обязательными в системе подготовки и правильно реализованы путем решения задач, поставленных в период предварительной подготовки.</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Физическая подготовка в этом периоде не делится на общую и специальную. Цель ее едина: укрепление здоровья, гармоничное развитие всех органов и систем растущего организма. Она осуществляется путем регулярного выполнения общеразвивающих и прикладных упражне</w:t>
      </w:r>
      <w:r>
        <w:rPr>
          <w:sz w:val="28"/>
          <w:szCs w:val="28"/>
        </w:rPr>
        <w:softHyphen/>
        <w:t>ний, а также подвижных игр, прогулок на лыжах, походов (28).</w:t>
      </w:r>
    </w:p>
    <w:p w:rsidR="00AF15ED" w:rsidRDefault="00AF15ED" w:rsidP="00AF15ED">
      <w:pPr>
        <w:widowControl w:val="0"/>
        <w:autoSpaceDE w:val="0"/>
        <w:autoSpaceDN w:val="0"/>
        <w:adjustRightInd w:val="0"/>
        <w:spacing w:line="360" w:lineRule="auto"/>
        <w:ind w:firstLine="851"/>
        <w:rPr>
          <w:sz w:val="28"/>
          <w:szCs w:val="28"/>
        </w:rPr>
      </w:pPr>
    </w:p>
    <w:p w:rsidR="00254754" w:rsidRDefault="00254754" w:rsidP="00AF15ED">
      <w:pPr>
        <w:widowControl w:val="0"/>
        <w:autoSpaceDE w:val="0"/>
        <w:autoSpaceDN w:val="0"/>
        <w:adjustRightInd w:val="0"/>
        <w:spacing w:line="360" w:lineRule="auto"/>
        <w:ind w:firstLine="851"/>
        <w:rPr>
          <w:sz w:val="28"/>
          <w:szCs w:val="28"/>
        </w:rPr>
      </w:pPr>
      <w:r>
        <w:rPr>
          <w:sz w:val="28"/>
          <w:szCs w:val="28"/>
        </w:rPr>
        <w:t>1.2.4. Цель, задачи и организация учебных групп</w:t>
      </w:r>
    </w:p>
    <w:p w:rsidR="00AF15ED" w:rsidRDefault="00AF15ED">
      <w:pPr>
        <w:widowControl w:val="0"/>
        <w:autoSpaceDE w:val="0"/>
        <w:autoSpaceDN w:val="0"/>
        <w:adjustRightInd w:val="0"/>
        <w:spacing w:line="360" w:lineRule="auto"/>
        <w:ind w:firstLine="720"/>
        <w:jc w:val="both"/>
        <w:rPr>
          <w:sz w:val="28"/>
          <w:szCs w:val="28"/>
        </w:rPr>
      </w:pP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В.П.Коркин (22) отмечает, что всестороннее развитие детей осуществляется при неразрывной связи между отдельными сторонами воспитания, и в частности связи между воспитанием физическим и умственным.</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 xml:space="preserve">В комплексе мероприятий, направленных на решение этой задачи, большая роль принадлежит гимнастическим секциям в школе и в ДЮСШ. Гимнастические секции в общеобразовательных школах — первичные массовые звенья в структуре учебных организаций. Из них наиболее способные дети должны направляться в районные ДЮСШ при </w:t>
      </w:r>
      <w:r>
        <w:rPr>
          <w:caps/>
          <w:sz w:val="28"/>
          <w:szCs w:val="28"/>
        </w:rPr>
        <w:t>гороно</w:t>
      </w:r>
      <w:r>
        <w:rPr>
          <w:sz w:val="28"/>
          <w:szCs w:val="28"/>
        </w:rPr>
        <w:t xml:space="preserve"> или специализированные ДЮСШ ДСО и ведомств. Предварительную подготовку (до поступления в ДЮСШ) дети должны проходить в гимнастических школьных секциях или в специально организованных подготовительных учебных группах при ДЮСШ.</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i/>
          <w:iCs/>
          <w:sz w:val="28"/>
          <w:szCs w:val="28"/>
        </w:rPr>
        <w:t xml:space="preserve">Цель </w:t>
      </w:r>
      <w:r>
        <w:rPr>
          <w:sz w:val="28"/>
          <w:szCs w:val="28"/>
        </w:rPr>
        <w:t>данного этапа подготовки — выяв</w:t>
      </w:r>
      <w:r>
        <w:rPr>
          <w:sz w:val="28"/>
          <w:szCs w:val="28"/>
        </w:rPr>
        <w:softHyphen/>
        <w:t>ление и воспитание способностей детей.</w:t>
      </w:r>
    </w:p>
    <w:p w:rsidR="00254754" w:rsidRDefault="00254754">
      <w:pPr>
        <w:widowControl w:val="0"/>
        <w:autoSpaceDE w:val="0"/>
        <w:autoSpaceDN w:val="0"/>
        <w:adjustRightInd w:val="0"/>
        <w:spacing w:line="360" w:lineRule="auto"/>
        <w:ind w:firstLine="720"/>
        <w:jc w:val="both"/>
        <w:rPr>
          <w:i/>
          <w:iCs/>
          <w:sz w:val="28"/>
          <w:szCs w:val="28"/>
        </w:rPr>
      </w:pPr>
      <w:r>
        <w:rPr>
          <w:i/>
          <w:iCs/>
          <w:sz w:val="28"/>
          <w:szCs w:val="28"/>
        </w:rPr>
        <w:t xml:space="preserve">Задачи: </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1. Укрепление здоровья и гармоническое развитие всех органов и си</w:t>
      </w:r>
      <w:r>
        <w:rPr>
          <w:sz w:val="28"/>
          <w:szCs w:val="28"/>
          <w:lang w:val="en-US"/>
        </w:rPr>
        <w:t>c</w:t>
      </w:r>
      <w:r>
        <w:rPr>
          <w:sz w:val="28"/>
          <w:szCs w:val="28"/>
        </w:rPr>
        <w:t>тем растущего организма.</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2. Физическая подготовка, в процессе которой акцентируется внимание на развитие быстроты движений, гибкости и статических усилий при сохранении поз правильной осанки в смешанных висах, упорах и седах.</w:t>
      </w:r>
    </w:p>
    <w:p w:rsidR="00254754" w:rsidRDefault="00254754">
      <w:pPr>
        <w:widowControl w:val="0"/>
        <w:autoSpaceDE w:val="0"/>
        <w:autoSpaceDN w:val="0"/>
        <w:adjustRightInd w:val="0"/>
        <w:spacing w:line="360" w:lineRule="auto"/>
        <w:ind w:firstLine="720"/>
        <w:jc w:val="both"/>
        <w:rPr>
          <w:sz w:val="28"/>
          <w:szCs w:val="28"/>
        </w:rPr>
      </w:pPr>
      <w:r>
        <w:rPr>
          <w:sz w:val="28"/>
          <w:szCs w:val="28"/>
        </w:rPr>
        <w:t>3. Специально-двигательная подготовка, включающая сочетание движений различными частями тела (координация движений), обучение умению оценивать движения в пространстве, времени и по степени мышечных усилий, повышение функциональной устойчивости вестибулярного анализатора.</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4. Формирование правильной осанки и стиля выполнения гимнастических упражнений.</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5. Обучение начальным основам техники гимнастиче</w:t>
      </w:r>
      <w:r>
        <w:rPr>
          <w:sz w:val="28"/>
          <w:szCs w:val="28"/>
        </w:rPr>
        <w:softHyphen/>
        <w:t>ских упражнений.</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6. Привитие интереса к занятиям гимнастикой (19, 21, 22).</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В настоящее время гимнастические секции в общеобразовательных школах малочисленны. Их работа в основ</w:t>
      </w:r>
      <w:r>
        <w:rPr>
          <w:sz w:val="28"/>
          <w:szCs w:val="28"/>
        </w:rPr>
        <w:softHyphen/>
        <w:t>ном направлена на подготовку к районным смотрам и со</w:t>
      </w:r>
      <w:r>
        <w:rPr>
          <w:sz w:val="28"/>
          <w:szCs w:val="28"/>
        </w:rPr>
        <w:softHyphen/>
        <w:t>ревнованиям. С.А.Жигалов, В.Я.Дранч (15) предлагают организовывать специальные учебные группы при ДЮСШ. Организация этих групп начинается с отбора учащихся 2-х и 3-х классов, изъявивших желание заниматься гимнастикой.</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Тренер ДЮСШ, отвечающий за эту работу, посещает уроки по физическому воспитанию в школе и, наблюдая за детьми, ориентировочно определяет, кого из них можно пригласить для занятий в учебной группе. При отборе де</w:t>
      </w:r>
      <w:r>
        <w:rPr>
          <w:sz w:val="28"/>
          <w:szCs w:val="28"/>
        </w:rPr>
        <w:softHyphen/>
        <w:t>тей рекомендуется обращать внимание на следующее:</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1. Активность и интерес к гимнастическим упражнениям;</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2. Внешний вид — осанка, телосложение (пропорции частей тела, форма ног, соотношение длины ног и туло</w:t>
      </w:r>
      <w:r>
        <w:rPr>
          <w:sz w:val="28"/>
          <w:szCs w:val="28"/>
        </w:rPr>
        <w:softHyphen/>
        <w:t>вища);</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3. Способность понимать и выполнять упражнения, изучаемые на уроке;</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4. Двигательные способности (координация, физическая подготовленность).</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После этого нужно узнать о состоянии здоровья отобранных детей и успеваемости, узнать, желают ли они заниматься гимнастикой в ДЮСШ, и получить согласие их родителей.</w:t>
      </w:r>
    </w:p>
    <w:p w:rsidR="00254754" w:rsidRDefault="00254754">
      <w:pPr>
        <w:widowControl w:val="0"/>
        <w:autoSpaceDE w:val="0"/>
        <w:autoSpaceDN w:val="0"/>
        <w:adjustRightInd w:val="0"/>
        <w:spacing w:line="360" w:lineRule="auto"/>
        <w:ind w:firstLine="720"/>
        <w:jc w:val="both"/>
        <w:rPr>
          <w:sz w:val="28"/>
          <w:szCs w:val="28"/>
        </w:rPr>
      </w:pPr>
      <w:r>
        <w:rPr>
          <w:sz w:val="28"/>
          <w:szCs w:val="28"/>
        </w:rPr>
        <w:t>Проделав эту работу, можно провести первичные испытания и более детальный осмотр.</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Особое внимание рекомендуется обращать на пропорции тела и тип телосложения. По данным профессора М. Ф. Иваницкого (разработанным им для приема в хореографическое училище), следует отдать предпочтение детям с равномерным ростом всех параметров тела и намечающимся развитием плечевого пояса. Противопоказан прием детей, у которых пропорции тела широкие, укороченные, а также непропорционально короткие ноги и длинное туловище.</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Не рекомендуется также принимать детей, имеющих следующие дефекты телосложения:</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1. Асимметричный плечевой пояс, крыловидные, сильно выступающие лопатки, выступающие ключицы;</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2. Слишком короткие или чрезмерно длинные руки переразгибание или недоразгибание в локтевых суставах (локтевой угол должен быть прямым);</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3. Асимметричная грудная клетка, узкая, с сильно выступающей грудиной или с ярко выраженным наклоном ребер; очень малый надплечевой угол, не увеличивающийся при вдохе;</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4.  Большой выступающий живот;</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5. Широкий таз или таз, выступающий назад (увеличенный угол наклона таза); массивные бедра;</w:t>
      </w:r>
    </w:p>
    <w:p w:rsidR="00254754" w:rsidRDefault="00254754">
      <w:pPr>
        <w:widowControl w:val="0"/>
        <w:autoSpaceDE w:val="0"/>
        <w:autoSpaceDN w:val="0"/>
        <w:adjustRightInd w:val="0"/>
        <w:spacing w:line="360" w:lineRule="auto"/>
        <w:ind w:firstLine="720"/>
        <w:jc w:val="both"/>
        <w:rPr>
          <w:sz w:val="28"/>
          <w:szCs w:val="28"/>
        </w:rPr>
      </w:pPr>
      <w:r>
        <w:rPr>
          <w:sz w:val="28"/>
          <w:szCs w:val="28"/>
        </w:rPr>
        <w:t>6. Искривление наружной стороны бедер и костей голени (0-образная и Х-образная форма ног).</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7. Уплощенная стопа, плохая подвижность стопы (носок не оттягивается).</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Если не проводить специального лечения, то в подавляющем большинстве случаев дефекты осанки и недостатки телосложения с возрастом усугубляются.</w:t>
      </w:r>
    </w:p>
    <w:p w:rsidR="00254754" w:rsidRDefault="00254754">
      <w:pPr>
        <w:widowControl w:val="0"/>
        <w:autoSpaceDE w:val="0"/>
        <w:autoSpaceDN w:val="0"/>
        <w:adjustRightInd w:val="0"/>
        <w:spacing w:line="360" w:lineRule="auto"/>
        <w:ind w:firstLine="720"/>
        <w:jc w:val="both"/>
        <w:rPr>
          <w:sz w:val="28"/>
          <w:szCs w:val="28"/>
        </w:rPr>
      </w:pPr>
      <w:r>
        <w:rPr>
          <w:sz w:val="28"/>
          <w:szCs w:val="28"/>
        </w:rPr>
        <w:t>Сравнительный анализ результатов контрольных испытаний по тестам, а также данных об осанке и физическом развитии позволяет отобрать лучших для прохождения предварительного этапа подготовки (15).</w:t>
      </w:r>
    </w:p>
    <w:p w:rsidR="00254754" w:rsidRDefault="00254754">
      <w:pPr>
        <w:widowControl w:val="0"/>
        <w:autoSpaceDE w:val="0"/>
        <w:autoSpaceDN w:val="0"/>
        <w:adjustRightInd w:val="0"/>
        <w:spacing w:line="360" w:lineRule="auto"/>
        <w:ind w:firstLine="720"/>
        <w:jc w:val="both"/>
        <w:rPr>
          <w:sz w:val="28"/>
          <w:szCs w:val="28"/>
        </w:rPr>
      </w:pPr>
    </w:p>
    <w:p w:rsidR="00254754" w:rsidRDefault="00254754">
      <w:pPr>
        <w:widowControl w:val="0"/>
        <w:autoSpaceDE w:val="0"/>
        <w:autoSpaceDN w:val="0"/>
        <w:adjustRightInd w:val="0"/>
        <w:spacing w:line="360" w:lineRule="auto"/>
        <w:ind w:firstLine="720"/>
        <w:jc w:val="both"/>
        <w:rPr>
          <w:sz w:val="28"/>
          <w:szCs w:val="28"/>
        </w:rPr>
      </w:pPr>
      <w:r>
        <w:rPr>
          <w:sz w:val="28"/>
          <w:szCs w:val="28"/>
        </w:rPr>
        <w:t>1.2.5. Обор и комплектование групп начальной подготовки ДЮСШ</w:t>
      </w:r>
    </w:p>
    <w:p w:rsidR="00AF15ED" w:rsidRDefault="00AF15ED">
      <w:pPr>
        <w:widowControl w:val="0"/>
        <w:autoSpaceDE w:val="0"/>
        <w:autoSpaceDN w:val="0"/>
        <w:adjustRightInd w:val="0"/>
        <w:spacing w:line="360" w:lineRule="auto"/>
        <w:ind w:firstLine="720"/>
        <w:jc w:val="both"/>
        <w:rPr>
          <w:sz w:val="28"/>
          <w:szCs w:val="28"/>
        </w:rPr>
      </w:pP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В.М.Мельников (27) предварительный этап начального отбора рекомендует начинать в конце учебного года, после того как в ДЮСШ пройдут переводные испытания, учитывающие спортивный результат, техническую подготовленность, общую и специальную физическую подготовленность. К этому времени уже должны быть определены школы и детские сады, откуда будет производиться набор.</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При выборе детских садов и школ следует руководствоваться прежде всего их территориальным расположением по отношению к ДЮСШ или (при необходимости) удобством проезда.</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Отбор в городские ДЮСШ целесообразно проводить по микрорайонам, используя для этого спортивные залы общеобразователных школ. Эффективность предварительного этапа отбора во мно</w:t>
      </w:r>
      <w:r>
        <w:rPr>
          <w:sz w:val="28"/>
          <w:szCs w:val="28"/>
        </w:rPr>
        <w:softHyphen/>
        <w:t>гом зависит от пропагандистской работы. Она заключается в под</w:t>
      </w:r>
      <w:r>
        <w:rPr>
          <w:sz w:val="28"/>
          <w:szCs w:val="28"/>
        </w:rPr>
        <w:softHyphen/>
        <w:t>готовке стендов, отражающих успехи спортивной школы, красочных объявлений о наборе, в организации дня открытых дверей и показательных выступлений. Значительно расширяются возможности отбора, если по инициативе ДЮСШ проводятся районные или городские соревнования по гимнастике по специально составленным программам. Возможности отбора также зависят от того, насколько налажен контакт ДЮСШ с учителями физического воспитания и воспитателями детских садов.</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Отбор на предварительном этапе чаще всего производится путем наблюдений за детьми на занятиях физической культурой.</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Основанием для приглашения принять участие в первых приемных испытаниях являются внешние данные (рост, вес, тип телосложения), определяемые визуально, состояние здоровья и поведенческие особенности (активность на занятиях физкультурой, ловкость, сообразительность и т. д.).</w:t>
      </w:r>
    </w:p>
    <w:p w:rsidR="00254754" w:rsidRDefault="00254754">
      <w:pPr>
        <w:widowControl w:val="0"/>
        <w:autoSpaceDE w:val="0"/>
        <w:autoSpaceDN w:val="0"/>
        <w:adjustRightInd w:val="0"/>
        <w:spacing w:line="360" w:lineRule="auto"/>
        <w:ind w:firstLine="720"/>
        <w:jc w:val="both"/>
        <w:rPr>
          <w:rFonts w:ascii="Arial" w:hAnsi="Arial" w:cs="Arial"/>
          <w:sz w:val="28"/>
          <w:szCs w:val="28"/>
        </w:rPr>
      </w:pPr>
      <w:r>
        <w:rPr>
          <w:sz w:val="28"/>
          <w:szCs w:val="28"/>
        </w:rPr>
        <w:t>На основании результатов испытаний комплектуются группы начальной подготовки, после чего начинается первый этап многолетней подготовки гимнастов — этап отбора и начальной подго</w:t>
      </w:r>
      <w:r>
        <w:rPr>
          <w:sz w:val="28"/>
          <w:szCs w:val="28"/>
        </w:rPr>
        <w:softHyphen/>
        <w:t>товки.</w:t>
      </w:r>
    </w:p>
    <w:p w:rsidR="00254754" w:rsidRDefault="00254754">
      <w:pPr>
        <w:widowControl w:val="0"/>
        <w:autoSpaceDE w:val="0"/>
        <w:autoSpaceDN w:val="0"/>
        <w:adjustRightInd w:val="0"/>
        <w:spacing w:line="360" w:lineRule="auto"/>
        <w:ind w:firstLine="720"/>
        <w:jc w:val="both"/>
        <w:rPr>
          <w:sz w:val="28"/>
          <w:szCs w:val="28"/>
        </w:rPr>
      </w:pPr>
      <w:r>
        <w:rPr>
          <w:sz w:val="28"/>
          <w:szCs w:val="28"/>
        </w:rPr>
        <w:t>В процессе активных занятий юные гимнасты проходят углубленное медико-биологическое обследование. Тренеры с помощью многократных испытаний различных сторон подготовленности и наблюдений за поведением детей уточняют диагноз о наличии задатков, прогнозируют их развитие и рост мастерства, принимают решение о целесообразности дальнейших занятий спортивной гимнастикой и при необходимости рекомендуют родителям переключить ребенка на занятия другим видом спорта (27).</w:t>
      </w:r>
    </w:p>
    <w:p w:rsidR="00254754" w:rsidRDefault="00254754">
      <w:pPr>
        <w:widowControl w:val="0"/>
        <w:autoSpaceDE w:val="0"/>
        <w:autoSpaceDN w:val="0"/>
        <w:adjustRightInd w:val="0"/>
        <w:spacing w:line="360" w:lineRule="auto"/>
        <w:ind w:firstLine="720"/>
        <w:jc w:val="both"/>
        <w:rPr>
          <w:sz w:val="28"/>
          <w:szCs w:val="28"/>
        </w:rPr>
      </w:pPr>
    </w:p>
    <w:p w:rsidR="00254754" w:rsidRDefault="00254754" w:rsidP="00AF15ED">
      <w:pPr>
        <w:pageBreakBefore/>
        <w:widowControl w:val="0"/>
        <w:autoSpaceDE w:val="0"/>
        <w:autoSpaceDN w:val="0"/>
        <w:adjustRightInd w:val="0"/>
        <w:spacing w:line="360" w:lineRule="auto"/>
        <w:ind w:left="2835" w:hanging="2115"/>
        <w:jc w:val="both"/>
        <w:rPr>
          <w:b/>
          <w:bCs/>
          <w:caps/>
          <w:sz w:val="28"/>
          <w:szCs w:val="28"/>
        </w:rPr>
      </w:pPr>
      <w:r>
        <w:rPr>
          <w:b/>
          <w:bCs/>
          <w:sz w:val="28"/>
          <w:szCs w:val="28"/>
        </w:rPr>
        <w:t xml:space="preserve">Глава </w:t>
      </w:r>
      <w:r>
        <w:rPr>
          <w:b/>
          <w:bCs/>
          <w:sz w:val="28"/>
          <w:szCs w:val="28"/>
          <w:lang w:val="en-US"/>
        </w:rPr>
        <w:t>II</w:t>
      </w:r>
      <w:r>
        <w:rPr>
          <w:b/>
          <w:bCs/>
          <w:sz w:val="28"/>
          <w:szCs w:val="28"/>
        </w:rPr>
        <w:t xml:space="preserve">. </w:t>
      </w:r>
      <w:r>
        <w:rPr>
          <w:b/>
          <w:bCs/>
          <w:caps/>
          <w:sz w:val="28"/>
          <w:szCs w:val="28"/>
        </w:rPr>
        <w:t>Задачи, методы и организация исследования</w:t>
      </w:r>
    </w:p>
    <w:p w:rsidR="00254754" w:rsidRDefault="00254754">
      <w:pPr>
        <w:widowControl w:val="0"/>
        <w:autoSpaceDE w:val="0"/>
        <w:autoSpaceDN w:val="0"/>
        <w:adjustRightInd w:val="0"/>
        <w:spacing w:line="360" w:lineRule="auto"/>
        <w:ind w:firstLine="720"/>
        <w:jc w:val="both"/>
        <w:rPr>
          <w:b/>
          <w:bCs/>
          <w:sz w:val="28"/>
          <w:szCs w:val="28"/>
        </w:rPr>
      </w:pPr>
    </w:p>
    <w:p w:rsidR="00254754" w:rsidRDefault="00254754">
      <w:pPr>
        <w:widowControl w:val="0"/>
        <w:autoSpaceDE w:val="0"/>
        <w:autoSpaceDN w:val="0"/>
        <w:adjustRightInd w:val="0"/>
        <w:spacing w:line="360" w:lineRule="auto"/>
        <w:ind w:firstLine="720"/>
        <w:jc w:val="both"/>
        <w:rPr>
          <w:sz w:val="28"/>
          <w:szCs w:val="28"/>
        </w:rPr>
      </w:pPr>
      <w:r>
        <w:rPr>
          <w:sz w:val="28"/>
          <w:szCs w:val="28"/>
        </w:rPr>
        <w:t>2.1. Задачи исследования</w:t>
      </w:r>
    </w:p>
    <w:p w:rsidR="00974A01" w:rsidRPr="00AF15ED" w:rsidRDefault="00974A01">
      <w:pPr>
        <w:widowControl w:val="0"/>
        <w:autoSpaceDE w:val="0"/>
        <w:autoSpaceDN w:val="0"/>
        <w:adjustRightInd w:val="0"/>
        <w:spacing w:line="360" w:lineRule="auto"/>
        <w:ind w:firstLine="720"/>
        <w:jc w:val="both"/>
        <w:rPr>
          <w:sz w:val="28"/>
          <w:szCs w:val="28"/>
        </w:rPr>
      </w:pPr>
    </w:p>
    <w:p w:rsidR="00254754" w:rsidRDefault="00254754">
      <w:pPr>
        <w:widowControl w:val="0"/>
        <w:autoSpaceDE w:val="0"/>
        <w:autoSpaceDN w:val="0"/>
        <w:adjustRightInd w:val="0"/>
        <w:spacing w:line="360" w:lineRule="auto"/>
        <w:ind w:firstLine="720"/>
        <w:jc w:val="both"/>
        <w:rPr>
          <w:sz w:val="28"/>
          <w:szCs w:val="28"/>
        </w:rPr>
      </w:pPr>
      <w:r>
        <w:rPr>
          <w:sz w:val="28"/>
          <w:szCs w:val="28"/>
        </w:rPr>
        <w:t>Для достижения цели необходимо было решить следующие задачи:</w:t>
      </w:r>
    </w:p>
    <w:p w:rsidR="00254754" w:rsidRDefault="00254754">
      <w:pPr>
        <w:widowControl w:val="0"/>
        <w:autoSpaceDE w:val="0"/>
        <w:autoSpaceDN w:val="0"/>
        <w:adjustRightInd w:val="0"/>
        <w:spacing w:line="360" w:lineRule="auto"/>
        <w:ind w:firstLine="720"/>
        <w:jc w:val="both"/>
        <w:rPr>
          <w:sz w:val="28"/>
          <w:szCs w:val="28"/>
        </w:rPr>
      </w:pPr>
      <w:r>
        <w:rPr>
          <w:sz w:val="28"/>
          <w:szCs w:val="28"/>
        </w:rPr>
        <w:t>1. Выявить в процессе изучения специальной научно-методической литературы модельные характеристики юных гимнастов на этапе набора в ДЮСШ.</w:t>
      </w:r>
    </w:p>
    <w:p w:rsidR="00254754" w:rsidRDefault="00254754">
      <w:pPr>
        <w:widowControl w:val="0"/>
        <w:autoSpaceDE w:val="0"/>
        <w:autoSpaceDN w:val="0"/>
        <w:adjustRightInd w:val="0"/>
        <w:spacing w:line="360" w:lineRule="auto"/>
        <w:ind w:firstLine="720"/>
        <w:jc w:val="both"/>
        <w:rPr>
          <w:sz w:val="28"/>
          <w:szCs w:val="28"/>
        </w:rPr>
      </w:pPr>
      <w:r>
        <w:rPr>
          <w:sz w:val="28"/>
          <w:szCs w:val="28"/>
        </w:rPr>
        <w:t>2.Определить степень соответствия подготовленности юных гимнастов ДЮСШ №1 г. Георгиевска набора 2005 года, модельным характеристикам.</w:t>
      </w:r>
    </w:p>
    <w:p w:rsidR="00254754" w:rsidRDefault="00254754">
      <w:pPr>
        <w:widowControl w:val="0"/>
        <w:autoSpaceDE w:val="0"/>
        <w:autoSpaceDN w:val="0"/>
        <w:adjustRightInd w:val="0"/>
        <w:spacing w:line="360" w:lineRule="auto"/>
        <w:ind w:firstLine="720"/>
        <w:jc w:val="both"/>
        <w:rPr>
          <w:sz w:val="28"/>
          <w:szCs w:val="28"/>
        </w:rPr>
      </w:pPr>
      <w:r>
        <w:rPr>
          <w:sz w:val="28"/>
          <w:szCs w:val="28"/>
        </w:rPr>
        <w:t>3. Выявить динамику подготовленности юных гимнастов ДЮСШ №1 г. Георгиевска за период 2004-2006 годы.</w:t>
      </w:r>
    </w:p>
    <w:p w:rsidR="00254754" w:rsidRDefault="00254754">
      <w:pPr>
        <w:widowControl w:val="0"/>
        <w:autoSpaceDE w:val="0"/>
        <w:autoSpaceDN w:val="0"/>
        <w:adjustRightInd w:val="0"/>
        <w:spacing w:line="360" w:lineRule="auto"/>
        <w:ind w:firstLine="720"/>
        <w:jc w:val="both"/>
        <w:rPr>
          <w:b/>
          <w:bCs/>
          <w:sz w:val="28"/>
          <w:szCs w:val="28"/>
        </w:rPr>
      </w:pPr>
    </w:p>
    <w:p w:rsidR="00254754" w:rsidRDefault="00254754">
      <w:pPr>
        <w:widowControl w:val="0"/>
        <w:autoSpaceDE w:val="0"/>
        <w:autoSpaceDN w:val="0"/>
        <w:adjustRightInd w:val="0"/>
        <w:spacing w:line="360" w:lineRule="auto"/>
        <w:ind w:firstLine="720"/>
        <w:jc w:val="both"/>
        <w:rPr>
          <w:sz w:val="28"/>
          <w:szCs w:val="28"/>
        </w:rPr>
      </w:pPr>
      <w:r>
        <w:rPr>
          <w:sz w:val="28"/>
          <w:szCs w:val="28"/>
        </w:rPr>
        <w:t>2.2. Методы исследования</w:t>
      </w:r>
    </w:p>
    <w:p w:rsidR="00AF15ED" w:rsidRDefault="00AF15ED">
      <w:pPr>
        <w:widowControl w:val="0"/>
        <w:autoSpaceDE w:val="0"/>
        <w:autoSpaceDN w:val="0"/>
        <w:adjustRightInd w:val="0"/>
        <w:spacing w:line="360" w:lineRule="auto"/>
        <w:ind w:firstLine="720"/>
        <w:jc w:val="both"/>
        <w:rPr>
          <w:sz w:val="28"/>
          <w:szCs w:val="28"/>
        </w:rPr>
      </w:pPr>
    </w:p>
    <w:p w:rsidR="00254754" w:rsidRDefault="00254754">
      <w:pPr>
        <w:widowControl w:val="0"/>
        <w:autoSpaceDE w:val="0"/>
        <w:autoSpaceDN w:val="0"/>
        <w:adjustRightInd w:val="0"/>
        <w:spacing w:line="360" w:lineRule="auto"/>
        <w:ind w:firstLine="720"/>
        <w:jc w:val="both"/>
        <w:rPr>
          <w:sz w:val="28"/>
          <w:szCs w:val="28"/>
        </w:rPr>
      </w:pPr>
      <w:r>
        <w:rPr>
          <w:sz w:val="28"/>
          <w:szCs w:val="28"/>
        </w:rPr>
        <w:t>Для решения поставленных задач нами использовались следующие методы:</w:t>
      </w:r>
    </w:p>
    <w:p w:rsidR="00254754" w:rsidRDefault="00254754">
      <w:pPr>
        <w:widowControl w:val="0"/>
        <w:autoSpaceDE w:val="0"/>
        <w:autoSpaceDN w:val="0"/>
        <w:adjustRightInd w:val="0"/>
        <w:spacing w:line="360" w:lineRule="auto"/>
        <w:ind w:firstLine="720"/>
        <w:jc w:val="both"/>
        <w:rPr>
          <w:sz w:val="28"/>
          <w:szCs w:val="28"/>
        </w:rPr>
      </w:pPr>
      <w:r>
        <w:rPr>
          <w:sz w:val="28"/>
          <w:szCs w:val="28"/>
        </w:rPr>
        <w:t>1. Анализ и обобщение литературных источников.</w:t>
      </w:r>
    </w:p>
    <w:p w:rsidR="00254754" w:rsidRDefault="00254754">
      <w:pPr>
        <w:widowControl w:val="0"/>
        <w:autoSpaceDE w:val="0"/>
        <w:autoSpaceDN w:val="0"/>
        <w:adjustRightInd w:val="0"/>
        <w:spacing w:line="360" w:lineRule="auto"/>
        <w:ind w:firstLine="720"/>
        <w:jc w:val="both"/>
        <w:rPr>
          <w:sz w:val="28"/>
          <w:szCs w:val="28"/>
        </w:rPr>
      </w:pPr>
      <w:r>
        <w:rPr>
          <w:sz w:val="28"/>
          <w:szCs w:val="28"/>
        </w:rPr>
        <w:t>2. Тестирование</w:t>
      </w:r>
    </w:p>
    <w:p w:rsidR="00254754" w:rsidRDefault="00254754">
      <w:pPr>
        <w:widowControl w:val="0"/>
        <w:autoSpaceDE w:val="0"/>
        <w:autoSpaceDN w:val="0"/>
        <w:adjustRightInd w:val="0"/>
        <w:spacing w:line="360" w:lineRule="auto"/>
        <w:ind w:firstLine="720"/>
        <w:jc w:val="both"/>
        <w:rPr>
          <w:sz w:val="28"/>
          <w:szCs w:val="28"/>
        </w:rPr>
      </w:pPr>
      <w:r>
        <w:rPr>
          <w:sz w:val="28"/>
          <w:szCs w:val="28"/>
        </w:rPr>
        <w:t>3. Обсервационные методы (наблюдение) педагогическое наблюдение.</w:t>
      </w:r>
    </w:p>
    <w:p w:rsidR="00254754" w:rsidRDefault="00254754">
      <w:pPr>
        <w:widowControl w:val="0"/>
        <w:autoSpaceDE w:val="0"/>
        <w:autoSpaceDN w:val="0"/>
        <w:adjustRightInd w:val="0"/>
        <w:spacing w:line="360" w:lineRule="auto"/>
        <w:ind w:firstLine="720"/>
        <w:jc w:val="both"/>
        <w:rPr>
          <w:sz w:val="28"/>
          <w:szCs w:val="28"/>
        </w:rPr>
      </w:pPr>
      <w:r>
        <w:rPr>
          <w:sz w:val="28"/>
          <w:szCs w:val="28"/>
        </w:rPr>
        <w:t>4. Методы антропометрии.</w:t>
      </w:r>
    </w:p>
    <w:p w:rsidR="00254754" w:rsidRDefault="00254754">
      <w:pPr>
        <w:widowControl w:val="0"/>
        <w:autoSpaceDE w:val="0"/>
        <w:autoSpaceDN w:val="0"/>
        <w:adjustRightInd w:val="0"/>
        <w:spacing w:line="360" w:lineRule="auto"/>
        <w:ind w:firstLine="720"/>
        <w:jc w:val="both"/>
        <w:rPr>
          <w:sz w:val="28"/>
          <w:szCs w:val="28"/>
        </w:rPr>
      </w:pPr>
      <w:r>
        <w:rPr>
          <w:sz w:val="28"/>
          <w:szCs w:val="28"/>
        </w:rPr>
        <w:t>1. Анализ и обобщение литературных источников, мы проводили с целью получения объективных сведений по изучаемым вопросам, уточнение методов исследования, выяснение состояния решаемой проблемы. Изучалась литература: о методах отбора и набора в спорте в целом и в гимнастике в частности. Использование данных специальной научно-методической литературы позволило обосновать необходимость настоящего исследования:</w:t>
      </w:r>
    </w:p>
    <w:p w:rsidR="00254754" w:rsidRDefault="00254754">
      <w:pPr>
        <w:widowControl w:val="0"/>
        <w:autoSpaceDE w:val="0"/>
        <w:autoSpaceDN w:val="0"/>
        <w:adjustRightInd w:val="0"/>
        <w:spacing w:line="360" w:lineRule="auto"/>
        <w:ind w:firstLine="720"/>
        <w:jc w:val="both"/>
        <w:rPr>
          <w:sz w:val="28"/>
          <w:szCs w:val="28"/>
        </w:rPr>
      </w:pPr>
      <w:r>
        <w:rPr>
          <w:sz w:val="28"/>
          <w:szCs w:val="28"/>
        </w:rPr>
        <w:t>2. Тестирование проводилось с целью определения уровня развития двигательных качеств юных гимнастов. В качестве тестов для оценки физических качеств были избраны упражнения, применяемые в ДЮСШ №1 для определения физической подготовленности и набора юных гимнастов в учебно-тренировочные группы (приложение 2):</w:t>
      </w:r>
    </w:p>
    <w:p w:rsidR="00254754" w:rsidRDefault="00254754">
      <w:pPr>
        <w:widowControl w:val="0"/>
        <w:autoSpaceDE w:val="0"/>
        <w:autoSpaceDN w:val="0"/>
        <w:adjustRightInd w:val="0"/>
        <w:spacing w:line="360" w:lineRule="auto"/>
        <w:ind w:firstLine="720"/>
        <w:jc w:val="both"/>
        <w:rPr>
          <w:sz w:val="28"/>
          <w:szCs w:val="28"/>
        </w:rPr>
      </w:pPr>
      <w:r>
        <w:rPr>
          <w:i/>
          <w:iCs/>
          <w:sz w:val="28"/>
          <w:szCs w:val="28"/>
          <w:u w:val="single"/>
        </w:rPr>
        <w:t xml:space="preserve"> Подтягивание на перекладине в висе</w:t>
      </w:r>
      <w:r>
        <w:rPr>
          <w:sz w:val="28"/>
          <w:szCs w:val="28"/>
        </w:rPr>
        <w:t xml:space="preserve"> проводилось для определения развития физических качеств мышц сгибателей и приводящих мышц плечевого пояса. </w:t>
      </w:r>
    </w:p>
    <w:p w:rsidR="00254754" w:rsidRDefault="00254754">
      <w:pPr>
        <w:widowControl w:val="0"/>
        <w:autoSpaceDE w:val="0"/>
        <w:autoSpaceDN w:val="0"/>
        <w:adjustRightInd w:val="0"/>
        <w:spacing w:line="360" w:lineRule="auto"/>
        <w:ind w:firstLine="720"/>
        <w:jc w:val="both"/>
        <w:rPr>
          <w:sz w:val="28"/>
          <w:szCs w:val="28"/>
        </w:rPr>
      </w:pPr>
      <w:r>
        <w:rPr>
          <w:i/>
          <w:iCs/>
          <w:sz w:val="28"/>
          <w:szCs w:val="28"/>
          <w:u w:val="single"/>
        </w:rPr>
        <w:t xml:space="preserve">Упражнения прыжок в длину </w:t>
      </w:r>
      <w:r>
        <w:rPr>
          <w:sz w:val="28"/>
          <w:szCs w:val="28"/>
        </w:rPr>
        <w:t xml:space="preserve">и </w:t>
      </w:r>
      <w:r>
        <w:rPr>
          <w:i/>
          <w:iCs/>
          <w:sz w:val="28"/>
          <w:szCs w:val="28"/>
          <w:u w:val="single"/>
        </w:rPr>
        <w:t>прыжок на горку матов с места</w:t>
      </w:r>
      <w:r>
        <w:rPr>
          <w:sz w:val="28"/>
          <w:szCs w:val="28"/>
        </w:rPr>
        <w:t xml:space="preserve"> поводились для определения скоростно-силовых качеств мышц ног.</w:t>
      </w:r>
    </w:p>
    <w:p w:rsidR="00254754" w:rsidRDefault="00254754">
      <w:pPr>
        <w:widowControl w:val="0"/>
        <w:autoSpaceDE w:val="0"/>
        <w:autoSpaceDN w:val="0"/>
        <w:adjustRightInd w:val="0"/>
        <w:spacing w:line="360" w:lineRule="auto"/>
        <w:ind w:firstLine="720"/>
        <w:jc w:val="both"/>
        <w:rPr>
          <w:sz w:val="28"/>
          <w:szCs w:val="28"/>
        </w:rPr>
      </w:pPr>
      <w:r>
        <w:rPr>
          <w:sz w:val="28"/>
          <w:szCs w:val="28"/>
        </w:rPr>
        <w:t xml:space="preserve">В тесте </w:t>
      </w:r>
      <w:r>
        <w:rPr>
          <w:i/>
          <w:iCs/>
          <w:sz w:val="28"/>
          <w:szCs w:val="28"/>
          <w:u w:val="single"/>
        </w:rPr>
        <w:t>отжимание от пола в упоре лёжа</w:t>
      </w:r>
      <w:r>
        <w:rPr>
          <w:sz w:val="28"/>
          <w:szCs w:val="28"/>
        </w:rPr>
        <w:t>, мы определяли развитие физических качеств отводящих мышц и мышц разгибателей плечевого пояса.</w:t>
      </w:r>
    </w:p>
    <w:p w:rsidR="00254754" w:rsidRDefault="00254754">
      <w:pPr>
        <w:widowControl w:val="0"/>
        <w:autoSpaceDE w:val="0"/>
        <w:autoSpaceDN w:val="0"/>
        <w:adjustRightInd w:val="0"/>
        <w:spacing w:line="360" w:lineRule="auto"/>
        <w:ind w:firstLine="720"/>
        <w:jc w:val="both"/>
        <w:rPr>
          <w:sz w:val="28"/>
          <w:szCs w:val="28"/>
        </w:rPr>
      </w:pPr>
      <w:r>
        <w:rPr>
          <w:i/>
          <w:iCs/>
          <w:sz w:val="28"/>
          <w:szCs w:val="28"/>
          <w:u w:val="single"/>
        </w:rPr>
        <w:t>Приседание на одной ноге (левой, правой)</w:t>
      </w:r>
      <w:r>
        <w:rPr>
          <w:sz w:val="28"/>
          <w:szCs w:val="28"/>
        </w:rPr>
        <w:t xml:space="preserve"> проводилось для определения развития физических качеств сгибателей и разгибателей мышц ног.</w:t>
      </w:r>
    </w:p>
    <w:p w:rsidR="00254754" w:rsidRDefault="00254754">
      <w:pPr>
        <w:widowControl w:val="0"/>
        <w:autoSpaceDE w:val="0"/>
        <w:autoSpaceDN w:val="0"/>
        <w:adjustRightInd w:val="0"/>
        <w:spacing w:line="360" w:lineRule="auto"/>
        <w:ind w:firstLine="720"/>
        <w:jc w:val="both"/>
        <w:rPr>
          <w:sz w:val="28"/>
          <w:szCs w:val="28"/>
          <w:u w:val="single"/>
        </w:rPr>
      </w:pPr>
      <w:r>
        <w:rPr>
          <w:sz w:val="28"/>
          <w:szCs w:val="28"/>
        </w:rPr>
        <w:t xml:space="preserve">Гибкость позвоночника и подвижность тазобедренных суставов и суставов плечевого пояса определяли с помощью упражнения – </w:t>
      </w:r>
      <w:r>
        <w:rPr>
          <w:i/>
          <w:iCs/>
          <w:sz w:val="28"/>
          <w:szCs w:val="28"/>
          <w:u w:val="single"/>
        </w:rPr>
        <w:t>«мост» из положения лёжа</w:t>
      </w:r>
      <w:r>
        <w:rPr>
          <w:sz w:val="28"/>
          <w:szCs w:val="28"/>
          <w:u w:val="single"/>
        </w:rPr>
        <w:t>.</w:t>
      </w:r>
    </w:p>
    <w:p w:rsidR="00254754" w:rsidRDefault="00254754">
      <w:pPr>
        <w:widowControl w:val="0"/>
        <w:autoSpaceDE w:val="0"/>
        <w:autoSpaceDN w:val="0"/>
        <w:adjustRightInd w:val="0"/>
        <w:spacing w:line="360" w:lineRule="auto"/>
        <w:ind w:firstLine="720"/>
        <w:jc w:val="both"/>
        <w:rPr>
          <w:sz w:val="28"/>
          <w:szCs w:val="28"/>
        </w:rPr>
      </w:pPr>
      <w:r>
        <w:rPr>
          <w:sz w:val="28"/>
          <w:szCs w:val="28"/>
        </w:rPr>
        <w:t xml:space="preserve">При помощи упражнения – </w:t>
      </w:r>
      <w:r>
        <w:rPr>
          <w:i/>
          <w:iCs/>
          <w:sz w:val="28"/>
          <w:szCs w:val="28"/>
          <w:u w:val="single"/>
        </w:rPr>
        <w:t>складка (сед согнувшись)</w:t>
      </w:r>
      <w:r>
        <w:rPr>
          <w:i/>
          <w:iCs/>
          <w:sz w:val="28"/>
          <w:szCs w:val="28"/>
        </w:rPr>
        <w:t xml:space="preserve"> </w:t>
      </w:r>
      <w:r>
        <w:rPr>
          <w:sz w:val="28"/>
          <w:szCs w:val="28"/>
        </w:rPr>
        <w:t>мы определяли эластичность ягодичных мышц, мышц задней поверхности бедра и икроножных мышц.</w:t>
      </w:r>
    </w:p>
    <w:p w:rsidR="00254754" w:rsidRDefault="00254754">
      <w:pPr>
        <w:widowControl w:val="0"/>
        <w:autoSpaceDE w:val="0"/>
        <w:autoSpaceDN w:val="0"/>
        <w:adjustRightInd w:val="0"/>
        <w:spacing w:line="360" w:lineRule="auto"/>
        <w:ind w:firstLine="720"/>
        <w:jc w:val="both"/>
        <w:rPr>
          <w:sz w:val="28"/>
          <w:szCs w:val="28"/>
        </w:rPr>
      </w:pPr>
      <w:r>
        <w:rPr>
          <w:sz w:val="28"/>
          <w:szCs w:val="28"/>
        </w:rPr>
        <w:t xml:space="preserve">Во время выполнения </w:t>
      </w:r>
      <w:r>
        <w:rPr>
          <w:i/>
          <w:iCs/>
          <w:sz w:val="28"/>
          <w:szCs w:val="28"/>
          <w:u w:val="single"/>
        </w:rPr>
        <w:t>шпагата левая (правая) впереди, правая (левая) сзади</w:t>
      </w:r>
      <w:r>
        <w:rPr>
          <w:sz w:val="28"/>
          <w:szCs w:val="28"/>
        </w:rPr>
        <w:t>, подвижность и эластичность мышц и связочного аппарата тазобедренных и коленных суставов.</w:t>
      </w:r>
    </w:p>
    <w:p w:rsidR="00254754" w:rsidRDefault="00254754">
      <w:pPr>
        <w:widowControl w:val="0"/>
        <w:autoSpaceDE w:val="0"/>
        <w:autoSpaceDN w:val="0"/>
        <w:adjustRightInd w:val="0"/>
        <w:spacing w:line="360" w:lineRule="auto"/>
        <w:ind w:firstLine="720"/>
        <w:jc w:val="both"/>
        <w:rPr>
          <w:sz w:val="28"/>
          <w:szCs w:val="28"/>
        </w:rPr>
      </w:pPr>
      <w:r>
        <w:rPr>
          <w:sz w:val="28"/>
          <w:szCs w:val="28"/>
        </w:rPr>
        <w:t xml:space="preserve">Упражнение </w:t>
      </w:r>
      <w:r>
        <w:rPr>
          <w:i/>
          <w:iCs/>
          <w:sz w:val="28"/>
          <w:szCs w:val="28"/>
          <w:u w:val="single"/>
        </w:rPr>
        <w:t xml:space="preserve">угол в висе </w:t>
      </w:r>
      <w:r>
        <w:rPr>
          <w:sz w:val="28"/>
          <w:szCs w:val="28"/>
        </w:rPr>
        <w:t>определяло развитие физических качеств мышц живота.</w:t>
      </w:r>
    </w:p>
    <w:p w:rsidR="00254754" w:rsidRDefault="00254754">
      <w:pPr>
        <w:widowControl w:val="0"/>
        <w:autoSpaceDE w:val="0"/>
        <w:autoSpaceDN w:val="0"/>
        <w:adjustRightInd w:val="0"/>
        <w:spacing w:line="360" w:lineRule="auto"/>
        <w:ind w:firstLine="720"/>
        <w:jc w:val="both"/>
        <w:rPr>
          <w:sz w:val="28"/>
          <w:szCs w:val="28"/>
        </w:rPr>
      </w:pPr>
      <w:r>
        <w:rPr>
          <w:sz w:val="28"/>
          <w:szCs w:val="28"/>
        </w:rPr>
        <w:t>Оценка проводилась по пятибалльной шкале следующим образом:</w:t>
      </w:r>
    </w:p>
    <w:p w:rsidR="00254754" w:rsidRDefault="00254754">
      <w:pPr>
        <w:widowControl w:val="0"/>
        <w:numPr>
          <w:ilvl w:val="0"/>
          <w:numId w:val="24"/>
        </w:numPr>
        <w:autoSpaceDE w:val="0"/>
        <w:autoSpaceDN w:val="0"/>
        <w:adjustRightInd w:val="0"/>
        <w:spacing w:line="360" w:lineRule="auto"/>
        <w:jc w:val="both"/>
        <w:rPr>
          <w:sz w:val="28"/>
          <w:szCs w:val="28"/>
        </w:rPr>
      </w:pPr>
      <w:r>
        <w:rPr>
          <w:sz w:val="28"/>
          <w:szCs w:val="28"/>
        </w:rPr>
        <w:t xml:space="preserve">тест считается пройденным, если ребенок по всем тестам получает среднюю оценку от 2 баллов и выше; </w:t>
      </w:r>
    </w:p>
    <w:p w:rsidR="00254754" w:rsidRDefault="00254754">
      <w:pPr>
        <w:widowControl w:val="0"/>
        <w:numPr>
          <w:ilvl w:val="0"/>
          <w:numId w:val="24"/>
        </w:numPr>
        <w:autoSpaceDE w:val="0"/>
        <w:autoSpaceDN w:val="0"/>
        <w:adjustRightInd w:val="0"/>
        <w:spacing w:line="360" w:lineRule="auto"/>
        <w:jc w:val="both"/>
        <w:rPr>
          <w:sz w:val="28"/>
          <w:szCs w:val="28"/>
        </w:rPr>
      </w:pPr>
      <w:r>
        <w:rPr>
          <w:sz w:val="28"/>
          <w:szCs w:val="28"/>
        </w:rPr>
        <w:t>тест считается не пройденным если ребёнок получает среднюю оценку от 0 до 1 балла;</w:t>
      </w:r>
    </w:p>
    <w:p w:rsidR="00254754" w:rsidRDefault="00254754">
      <w:pPr>
        <w:widowControl w:val="0"/>
        <w:numPr>
          <w:ilvl w:val="0"/>
          <w:numId w:val="24"/>
        </w:numPr>
        <w:autoSpaceDE w:val="0"/>
        <w:autoSpaceDN w:val="0"/>
        <w:adjustRightInd w:val="0"/>
        <w:spacing w:line="360" w:lineRule="auto"/>
        <w:jc w:val="both"/>
        <w:rPr>
          <w:sz w:val="28"/>
          <w:szCs w:val="28"/>
        </w:rPr>
      </w:pPr>
      <w:r>
        <w:rPr>
          <w:sz w:val="28"/>
          <w:szCs w:val="28"/>
        </w:rPr>
        <w:t>в том случае, если ребёнок получает среднюю оценку от 1 до 2 баллов, то ему рекомендуют занятия в смежные виды спорта (акробатика, прыжки в воду).</w:t>
      </w:r>
    </w:p>
    <w:p w:rsidR="00254754" w:rsidRDefault="00254754">
      <w:pPr>
        <w:widowControl w:val="0"/>
        <w:autoSpaceDE w:val="0"/>
        <w:autoSpaceDN w:val="0"/>
        <w:adjustRightInd w:val="0"/>
        <w:spacing w:line="360" w:lineRule="auto"/>
        <w:ind w:firstLine="720"/>
        <w:jc w:val="both"/>
        <w:rPr>
          <w:sz w:val="28"/>
          <w:szCs w:val="28"/>
        </w:rPr>
      </w:pPr>
      <w:r>
        <w:rPr>
          <w:sz w:val="28"/>
          <w:szCs w:val="28"/>
        </w:rPr>
        <w:t>3. Изучить опыт осуществления набора в ДЮСШ №1 г. Георгиевска, а также работу тренеров с детьми и их родителями при проведении набора в спортивную школу.</w:t>
      </w:r>
    </w:p>
    <w:p w:rsidR="00254754" w:rsidRDefault="00254754">
      <w:pPr>
        <w:widowControl w:val="0"/>
        <w:autoSpaceDE w:val="0"/>
        <w:autoSpaceDN w:val="0"/>
        <w:adjustRightInd w:val="0"/>
        <w:spacing w:line="360" w:lineRule="auto"/>
        <w:ind w:firstLine="720"/>
        <w:jc w:val="both"/>
        <w:rPr>
          <w:sz w:val="28"/>
          <w:szCs w:val="28"/>
        </w:rPr>
      </w:pPr>
      <w:r>
        <w:rPr>
          <w:sz w:val="28"/>
          <w:szCs w:val="28"/>
        </w:rPr>
        <w:t>4. Антропометрический метод применялся для выявления соответствия детей показателям физического развития юных гимнастов на этапе отбора и набора.</w:t>
      </w:r>
    </w:p>
    <w:p w:rsidR="00254754" w:rsidRDefault="00254754">
      <w:pPr>
        <w:widowControl w:val="0"/>
        <w:autoSpaceDE w:val="0"/>
        <w:autoSpaceDN w:val="0"/>
        <w:adjustRightInd w:val="0"/>
        <w:spacing w:line="360" w:lineRule="auto"/>
        <w:ind w:firstLine="720"/>
        <w:jc w:val="both"/>
        <w:rPr>
          <w:sz w:val="28"/>
          <w:szCs w:val="28"/>
        </w:rPr>
      </w:pPr>
    </w:p>
    <w:p w:rsidR="00254754" w:rsidRDefault="00254754">
      <w:pPr>
        <w:widowControl w:val="0"/>
        <w:autoSpaceDE w:val="0"/>
        <w:autoSpaceDN w:val="0"/>
        <w:adjustRightInd w:val="0"/>
        <w:spacing w:line="360" w:lineRule="auto"/>
        <w:ind w:firstLine="720"/>
        <w:jc w:val="both"/>
        <w:rPr>
          <w:sz w:val="28"/>
          <w:szCs w:val="28"/>
        </w:rPr>
      </w:pPr>
      <w:r>
        <w:rPr>
          <w:sz w:val="28"/>
          <w:szCs w:val="28"/>
        </w:rPr>
        <w:t>2.3. Организация исследования</w:t>
      </w:r>
    </w:p>
    <w:p w:rsidR="00974A01" w:rsidRPr="00AF15ED" w:rsidRDefault="00974A01">
      <w:pPr>
        <w:widowControl w:val="0"/>
        <w:autoSpaceDE w:val="0"/>
        <w:autoSpaceDN w:val="0"/>
        <w:adjustRightInd w:val="0"/>
        <w:spacing w:line="360" w:lineRule="auto"/>
        <w:ind w:firstLine="720"/>
        <w:jc w:val="both"/>
        <w:rPr>
          <w:sz w:val="28"/>
          <w:szCs w:val="28"/>
        </w:rPr>
      </w:pPr>
    </w:p>
    <w:p w:rsidR="00254754" w:rsidRDefault="00254754">
      <w:pPr>
        <w:widowControl w:val="0"/>
        <w:autoSpaceDE w:val="0"/>
        <w:autoSpaceDN w:val="0"/>
        <w:adjustRightInd w:val="0"/>
        <w:spacing w:line="360" w:lineRule="auto"/>
        <w:ind w:firstLine="720"/>
        <w:jc w:val="both"/>
        <w:rPr>
          <w:sz w:val="28"/>
          <w:szCs w:val="28"/>
        </w:rPr>
      </w:pPr>
      <w:r>
        <w:rPr>
          <w:sz w:val="28"/>
          <w:szCs w:val="28"/>
        </w:rPr>
        <w:t>Наше исследование проходило в 2005 -2006 году на базе ДЮСШ №1. В исследовании приняло участие 34 человека в возрасте 5-6 лет, которые полностью соответствовали показателям физического развития юных гимнастов (приложение 1).</w:t>
      </w:r>
    </w:p>
    <w:p w:rsidR="00254754" w:rsidRDefault="00254754">
      <w:pPr>
        <w:widowControl w:val="0"/>
        <w:autoSpaceDE w:val="0"/>
        <w:autoSpaceDN w:val="0"/>
        <w:adjustRightInd w:val="0"/>
        <w:spacing w:line="360" w:lineRule="auto"/>
        <w:ind w:firstLine="720"/>
        <w:jc w:val="both"/>
        <w:rPr>
          <w:sz w:val="28"/>
          <w:szCs w:val="28"/>
        </w:rPr>
      </w:pPr>
      <w:r>
        <w:rPr>
          <w:sz w:val="28"/>
          <w:szCs w:val="28"/>
        </w:rPr>
        <w:t xml:space="preserve">На первом этапе была определена тема исследования, её актуальность, цели и задачи исследования, рабочая гипотеза, проанализированы литературные источники по теме исследования. Проведён выбор методов исследования и овладение ими в ходе практической деятельности при проведении тренировок по спортивной гимнастике. </w:t>
      </w:r>
    </w:p>
    <w:p w:rsidR="00254754" w:rsidRDefault="00254754">
      <w:pPr>
        <w:widowControl w:val="0"/>
        <w:autoSpaceDE w:val="0"/>
        <w:autoSpaceDN w:val="0"/>
        <w:adjustRightInd w:val="0"/>
        <w:spacing w:line="360" w:lineRule="auto"/>
        <w:ind w:firstLine="720"/>
        <w:jc w:val="both"/>
        <w:rPr>
          <w:sz w:val="28"/>
          <w:szCs w:val="28"/>
        </w:rPr>
      </w:pPr>
      <w:r>
        <w:rPr>
          <w:sz w:val="28"/>
          <w:szCs w:val="28"/>
        </w:rPr>
        <w:t xml:space="preserve">На втором этапе мы проводили тестирование с целью получения данных для решения задач нашего исследования. Проведён анализ результатов тестов. </w:t>
      </w:r>
    </w:p>
    <w:p w:rsidR="00254754" w:rsidRDefault="00254754">
      <w:pPr>
        <w:widowControl w:val="0"/>
        <w:autoSpaceDE w:val="0"/>
        <w:autoSpaceDN w:val="0"/>
        <w:adjustRightInd w:val="0"/>
        <w:spacing w:line="360" w:lineRule="auto"/>
        <w:ind w:firstLine="720"/>
        <w:jc w:val="both"/>
        <w:rPr>
          <w:sz w:val="28"/>
          <w:szCs w:val="28"/>
        </w:rPr>
      </w:pPr>
      <w:r>
        <w:rPr>
          <w:sz w:val="28"/>
          <w:szCs w:val="28"/>
        </w:rPr>
        <w:t>На третьем этапе проведена работа по оформлению дипломной работы.</w:t>
      </w:r>
    </w:p>
    <w:p w:rsidR="00254754" w:rsidRDefault="00254754">
      <w:pPr>
        <w:pageBreakBefore/>
        <w:widowControl w:val="0"/>
        <w:autoSpaceDE w:val="0"/>
        <w:autoSpaceDN w:val="0"/>
        <w:adjustRightInd w:val="0"/>
        <w:spacing w:line="360" w:lineRule="auto"/>
        <w:ind w:firstLine="720"/>
        <w:jc w:val="both"/>
        <w:rPr>
          <w:b/>
          <w:bCs/>
          <w:sz w:val="28"/>
          <w:szCs w:val="28"/>
        </w:rPr>
      </w:pPr>
      <w:r>
        <w:rPr>
          <w:b/>
          <w:bCs/>
          <w:sz w:val="28"/>
          <w:szCs w:val="28"/>
        </w:rPr>
        <w:t xml:space="preserve">ГЛАВА </w:t>
      </w:r>
      <w:r>
        <w:rPr>
          <w:b/>
          <w:bCs/>
          <w:sz w:val="28"/>
          <w:szCs w:val="28"/>
          <w:lang w:val="en-US"/>
        </w:rPr>
        <w:t>III</w:t>
      </w:r>
      <w:r>
        <w:rPr>
          <w:b/>
          <w:bCs/>
          <w:sz w:val="28"/>
          <w:szCs w:val="28"/>
        </w:rPr>
        <w:t xml:space="preserve"> РЕЗУЛЬТАТЫ ИССЛЕДОВАНИЯ И ИХ ОБСУЖДЕНИЕ</w:t>
      </w:r>
    </w:p>
    <w:p w:rsidR="00254754" w:rsidRDefault="00254754">
      <w:pPr>
        <w:widowControl w:val="0"/>
        <w:autoSpaceDE w:val="0"/>
        <w:autoSpaceDN w:val="0"/>
        <w:adjustRightInd w:val="0"/>
        <w:spacing w:line="360" w:lineRule="auto"/>
        <w:ind w:firstLine="720"/>
        <w:jc w:val="both"/>
        <w:rPr>
          <w:sz w:val="28"/>
          <w:szCs w:val="28"/>
        </w:rPr>
      </w:pPr>
    </w:p>
    <w:p w:rsidR="00254754" w:rsidRDefault="00254754">
      <w:pPr>
        <w:widowControl w:val="0"/>
        <w:autoSpaceDE w:val="0"/>
        <w:autoSpaceDN w:val="0"/>
        <w:adjustRightInd w:val="0"/>
        <w:spacing w:line="360" w:lineRule="auto"/>
        <w:ind w:firstLine="720"/>
        <w:jc w:val="both"/>
        <w:rPr>
          <w:sz w:val="28"/>
          <w:szCs w:val="28"/>
        </w:rPr>
      </w:pPr>
      <w:r>
        <w:rPr>
          <w:sz w:val="28"/>
          <w:szCs w:val="28"/>
        </w:rPr>
        <w:t>В ходе нашего исследования выявилось что (приложение 3, 4):</w:t>
      </w:r>
    </w:p>
    <w:p w:rsidR="00254754" w:rsidRDefault="00254754">
      <w:pPr>
        <w:widowControl w:val="0"/>
        <w:numPr>
          <w:ilvl w:val="0"/>
          <w:numId w:val="22"/>
        </w:numPr>
        <w:autoSpaceDE w:val="0"/>
        <w:autoSpaceDN w:val="0"/>
        <w:adjustRightInd w:val="0"/>
        <w:spacing w:line="360" w:lineRule="auto"/>
        <w:jc w:val="both"/>
        <w:rPr>
          <w:sz w:val="28"/>
          <w:szCs w:val="28"/>
        </w:rPr>
      </w:pPr>
      <w:r>
        <w:rPr>
          <w:sz w:val="28"/>
          <w:szCs w:val="28"/>
        </w:rPr>
        <w:t>24% детей (8 человек), тест не прошли;</w:t>
      </w:r>
    </w:p>
    <w:p w:rsidR="00254754" w:rsidRDefault="00254754">
      <w:pPr>
        <w:widowControl w:val="0"/>
        <w:numPr>
          <w:ilvl w:val="0"/>
          <w:numId w:val="22"/>
        </w:numPr>
        <w:autoSpaceDE w:val="0"/>
        <w:autoSpaceDN w:val="0"/>
        <w:adjustRightInd w:val="0"/>
        <w:spacing w:line="360" w:lineRule="auto"/>
        <w:jc w:val="both"/>
        <w:rPr>
          <w:sz w:val="28"/>
          <w:szCs w:val="28"/>
        </w:rPr>
      </w:pPr>
      <w:r>
        <w:rPr>
          <w:sz w:val="28"/>
          <w:szCs w:val="28"/>
        </w:rPr>
        <w:t>47% детей (16 человек), рекомендованы занятия в смежных видах спорта;</w:t>
      </w:r>
    </w:p>
    <w:p w:rsidR="00254754" w:rsidRDefault="00254754">
      <w:pPr>
        <w:widowControl w:val="0"/>
        <w:numPr>
          <w:ilvl w:val="0"/>
          <w:numId w:val="22"/>
        </w:numPr>
        <w:autoSpaceDE w:val="0"/>
        <w:autoSpaceDN w:val="0"/>
        <w:adjustRightInd w:val="0"/>
        <w:spacing w:line="360" w:lineRule="auto"/>
        <w:jc w:val="both"/>
        <w:rPr>
          <w:sz w:val="28"/>
          <w:szCs w:val="28"/>
        </w:rPr>
      </w:pPr>
      <w:r>
        <w:rPr>
          <w:sz w:val="28"/>
          <w:szCs w:val="28"/>
        </w:rPr>
        <w:t>29% детей (10 человек), выполнили минимум требований, позволяющий получить рекомендацию для занятий спортивной гимнастикой (приложение 2, 3).</w:t>
      </w:r>
    </w:p>
    <w:p w:rsidR="00254754" w:rsidRDefault="00254754">
      <w:pPr>
        <w:widowControl w:val="0"/>
        <w:autoSpaceDE w:val="0"/>
        <w:autoSpaceDN w:val="0"/>
        <w:adjustRightInd w:val="0"/>
        <w:spacing w:line="360" w:lineRule="auto"/>
        <w:ind w:firstLine="720"/>
        <w:jc w:val="both"/>
        <w:rPr>
          <w:sz w:val="28"/>
          <w:szCs w:val="28"/>
        </w:rPr>
      </w:pPr>
      <w:r>
        <w:rPr>
          <w:sz w:val="28"/>
          <w:szCs w:val="28"/>
        </w:rPr>
        <w:t>Если рассматривать динамику развития двигательных качеств детей за несколько лет, то из таблицы 4 и рисунков 1, 2, 3, 4 видно, что идёт регресс физического состояния детей.</w:t>
      </w:r>
    </w:p>
    <w:p w:rsidR="00254754" w:rsidRDefault="00254754">
      <w:pPr>
        <w:jc w:val="right"/>
        <w:rPr>
          <w:sz w:val="28"/>
          <w:szCs w:val="28"/>
        </w:rPr>
      </w:pPr>
      <w:r>
        <w:rPr>
          <w:sz w:val="28"/>
          <w:szCs w:val="28"/>
        </w:rPr>
        <w:t>Таблица 3</w:t>
      </w:r>
    </w:p>
    <w:p w:rsidR="00254754" w:rsidRDefault="00254754">
      <w:pPr>
        <w:jc w:val="both"/>
        <w:rPr>
          <w:sz w:val="28"/>
          <w:szCs w:val="28"/>
        </w:rPr>
      </w:pPr>
    </w:p>
    <w:p w:rsidR="00254754" w:rsidRDefault="00254754">
      <w:pPr>
        <w:ind w:firstLine="720"/>
        <w:jc w:val="center"/>
        <w:rPr>
          <w:sz w:val="28"/>
          <w:szCs w:val="28"/>
        </w:rPr>
      </w:pPr>
      <w:r>
        <w:rPr>
          <w:sz w:val="28"/>
          <w:szCs w:val="28"/>
        </w:rPr>
        <w:t>Результаты тестирования двигательной подготовленности детей, отобранных для занятий со специализацией гимнастика за 2004 – 2004</w:t>
      </w:r>
    </w:p>
    <w:p w:rsidR="00254754" w:rsidRDefault="00254754">
      <w:pPr>
        <w:ind w:firstLine="720"/>
        <w:jc w:val="center"/>
        <w:rPr>
          <w:sz w:val="28"/>
          <w:szCs w:val="28"/>
        </w:rPr>
      </w:pPr>
      <w:r>
        <w:rPr>
          <w:sz w:val="28"/>
          <w:szCs w:val="28"/>
        </w:rPr>
        <w:t>учебный год</w:t>
      </w:r>
    </w:p>
    <w:p w:rsidR="00254754" w:rsidRDefault="00254754">
      <w:pPr>
        <w:jc w:val="both"/>
      </w:pPr>
    </w:p>
    <w:tbl>
      <w:tblPr>
        <w:tblW w:w="97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360"/>
        <w:gridCol w:w="900"/>
        <w:gridCol w:w="576"/>
        <w:gridCol w:w="864"/>
        <w:gridCol w:w="576"/>
        <w:gridCol w:w="944"/>
        <w:gridCol w:w="576"/>
        <w:gridCol w:w="902"/>
        <w:gridCol w:w="536"/>
      </w:tblGrid>
      <w:tr w:rsidR="00254754">
        <w:trPr>
          <w:cantSplit/>
          <w:trHeight w:val="273"/>
        </w:trPr>
        <w:tc>
          <w:tcPr>
            <w:tcW w:w="3528" w:type="dxa"/>
            <w:vMerge w:val="restart"/>
          </w:tcPr>
          <w:p w:rsidR="00254754" w:rsidRDefault="00254754">
            <w:pPr>
              <w:spacing w:line="240" w:lineRule="exact"/>
              <w:jc w:val="both"/>
            </w:pPr>
          </w:p>
          <w:p w:rsidR="00254754" w:rsidRDefault="00254754">
            <w:pPr>
              <w:spacing w:line="240" w:lineRule="exact"/>
              <w:jc w:val="both"/>
              <w:rPr>
                <w:sz w:val="28"/>
                <w:szCs w:val="28"/>
              </w:rPr>
            </w:pPr>
          </w:p>
          <w:p w:rsidR="00254754" w:rsidRDefault="00254754">
            <w:pPr>
              <w:spacing w:line="240" w:lineRule="exact"/>
              <w:jc w:val="both"/>
              <w:rPr>
                <w:sz w:val="28"/>
                <w:szCs w:val="28"/>
              </w:rPr>
            </w:pPr>
          </w:p>
          <w:p w:rsidR="00254754" w:rsidRDefault="00254754">
            <w:pPr>
              <w:spacing w:line="240" w:lineRule="exact"/>
              <w:jc w:val="both"/>
              <w:rPr>
                <w:sz w:val="28"/>
                <w:szCs w:val="28"/>
              </w:rPr>
            </w:pPr>
            <w:r>
              <w:rPr>
                <w:sz w:val="28"/>
                <w:szCs w:val="28"/>
              </w:rPr>
              <w:t>Тесты</w:t>
            </w:r>
          </w:p>
        </w:tc>
        <w:tc>
          <w:tcPr>
            <w:tcW w:w="360" w:type="dxa"/>
            <w:vMerge w:val="restart"/>
          </w:tcPr>
          <w:p w:rsidR="00254754" w:rsidRDefault="00254754">
            <w:pPr>
              <w:spacing w:line="240" w:lineRule="exact"/>
              <w:jc w:val="both"/>
              <w:rPr>
                <w:sz w:val="28"/>
                <w:szCs w:val="28"/>
              </w:rPr>
            </w:pPr>
          </w:p>
          <w:p w:rsidR="00254754" w:rsidRDefault="00254754">
            <w:pPr>
              <w:spacing w:line="240" w:lineRule="exact"/>
              <w:jc w:val="both"/>
              <w:rPr>
                <w:sz w:val="28"/>
                <w:szCs w:val="28"/>
              </w:rPr>
            </w:pPr>
            <w:r>
              <w:rPr>
                <w:sz w:val="28"/>
                <w:szCs w:val="28"/>
              </w:rPr>
              <w:t>Баллы</w:t>
            </w:r>
          </w:p>
        </w:tc>
        <w:tc>
          <w:tcPr>
            <w:tcW w:w="5874" w:type="dxa"/>
            <w:gridSpan w:val="8"/>
          </w:tcPr>
          <w:p w:rsidR="00254754" w:rsidRDefault="00254754">
            <w:pPr>
              <w:jc w:val="both"/>
              <w:rPr>
                <w:sz w:val="28"/>
                <w:szCs w:val="28"/>
              </w:rPr>
            </w:pPr>
            <w:r>
              <w:rPr>
                <w:sz w:val="28"/>
                <w:szCs w:val="28"/>
              </w:rPr>
              <w:t>Учебный год</w:t>
            </w:r>
          </w:p>
        </w:tc>
      </w:tr>
      <w:tr w:rsidR="00254754">
        <w:trPr>
          <w:cantSplit/>
          <w:trHeight w:val="151"/>
        </w:trPr>
        <w:tc>
          <w:tcPr>
            <w:tcW w:w="3528" w:type="dxa"/>
            <w:vMerge/>
          </w:tcPr>
          <w:p w:rsidR="00254754" w:rsidRDefault="00254754">
            <w:pPr>
              <w:spacing w:line="240" w:lineRule="exact"/>
              <w:jc w:val="both"/>
            </w:pPr>
          </w:p>
        </w:tc>
        <w:tc>
          <w:tcPr>
            <w:tcW w:w="360" w:type="dxa"/>
            <w:vMerge/>
          </w:tcPr>
          <w:p w:rsidR="00254754" w:rsidRDefault="00254754">
            <w:pPr>
              <w:spacing w:line="240" w:lineRule="exact"/>
              <w:jc w:val="both"/>
            </w:pPr>
          </w:p>
        </w:tc>
        <w:tc>
          <w:tcPr>
            <w:tcW w:w="1476" w:type="dxa"/>
            <w:gridSpan w:val="2"/>
          </w:tcPr>
          <w:p w:rsidR="00254754" w:rsidRDefault="00254754">
            <w:pPr>
              <w:jc w:val="both"/>
              <w:rPr>
                <w:sz w:val="28"/>
                <w:szCs w:val="28"/>
              </w:rPr>
            </w:pPr>
            <w:r>
              <w:rPr>
                <w:sz w:val="28"/>
                <w:szCs w:val="28"/>
              </w:rPr>
              <w:t>2003-2004</w:t>
            </w:r>
          </w:p>
        </w:tc>
        <w:tc>
          <w:tcPr>
            <w:tcW w:w="1440" w:type="dxa"/>
            <w:gridSpan w:val="2"/>
          </w:tcPr>
          <w:p w:rsidR="00254754" w:rsidRDefault="00254754">
            <w:pPr>
              <w:jc w:val="both"/>
              <w:rPr>
                <w:sz w:val="28"/>
                <w:szCs w:val="28"/>
              </w:rPr>
            </w:pPr>
            <w:r>
              <w:rPr>
                <w:sz w:val="28"/>
                <w:szCs w:val="28"/>
              </w:rPr>
              <w:t>2004-2005</w:t>
            </w:r>
          </w:p>
        </w:tc>
        <w:tc>
          <w:tcPr>
            <w:tcW w:w="1520" w:type="dxa"/>
            <w:gridSpan w:val="2"/>
          </w:tcPr>
          <w:p w:rsidR="00254754" w:rsidRDefault="00254754">
            <w:pPr>
              <w:jc w:val="both"/>
              <w:rPr>
                <w:sz w:val="28"/>
                <w:szCs w:val="28"/>
              </w:rPr>
            </w:pPr>
            <w:r>
              <w:rPr>
                <w:sz w:val="28"/>
                <w:szCs w:val="28"/>
              </w:rPr>
              <w:t>2005-2006</w:t>
            </w:r>
          </w:p>
        </w:tc>
        <w:tc>
          <w:tcPr>
            <w:tcW w:w="1438" w:type="dxa"/>
            <w:gridSpan w:val="2"/>
          </w:tcPr>
          <w:p w:rsidR="00254754" w:rsidRDefault="00254754">
            <w:pPr>
              <w:jc w:val="both"/>
              <w:rPr>
                <w:sz w:val="28"/>
                <w:szCs w:val="28"/>
              </w:rPr>
            </w:pPr>
            <w:r>
              <w:rPr>
                <w:sz w:val="28"/>
                <w:szCs w:val="28"/>
              </w:rPr>
              <w:t>2006</w:t>
            </w:r>
          </w:p>
        </w:tc>
      </w:tr>
      <w:tr w:rsidR="00254754">
        <w:trPr>
          <w:cantSplit/>
          <w:trHeight w:val="151"/>
        </w:trPr>
        <w:tc>
          <w:tcPr>
            <w:tcW w:w="3528" w:type="dxa"/>
            <w:vMerge/>
          </w:tcPr>
          <w:p w:rsidR="00254754" w:rsidRDefault="00254754">
            <w:pPr>
              <w:spacing w:line="240" w:lineRule="exact"/>
              <w:jc w:val="both"/>
            </w:pPr>
          </w:p>
        </w:tc>
        <w:tc>
          <w:tcPr>
            <w:tcW w:w="360" w:type="dxa"/>
            <w:vMerge/>
          </w:tcPr>
          <w:p w:rsidR="00254754" w:rsidRDefault="00254754">
            <w:pPr>
              <w:spacing w:line="240" w:lineRule="exact"/>
              <w:jc w:val="both"/>
            </w:pPr>
          </w:p>
        </w:tc>
        <w:tc>
          <w:tcPr>
            <w:tcW w:w="900" w:type="dxa"/>
          </w:tcPr>
          <w:p w:rsidR="00254754" w:rsidRDefault="00254754">
            <w:pPr>
              <w:spacing w:line="240" w:lineRule="exact"/>
              <w:ind w:left="-108" w:right="-108"/>
              <w:jc w:val="both"/>
            </w:pPr>
            <w:r>
              <w:t>кол-во испытуемых</w:t>
            </w:r>
          </w:p>
        </w:tc>
        <w:tc>
          <w:tcPr>
            <w:tcW w:w="576" w:type="dxa"/>
            <w:shd w:val="clear" w:color="auto" w:fill="B3B3B3"/>
          </w:tcPr>
          <w:p w:rsidR="00254754" w:rsidRDefault="00254754">
            <w:pPr>
              <w:spacing w:line="240" w:lineRule="exact"/>
              <w:jc w:val="both"/>
            </w:pPr>
          </w:p>
          <w:p w:rsidR="00254754" w:rsidRDefault="00254754">
            <w:pPr>
              <w:spacing w:line="240" w:lineRule="exact"/>
              <w:jc w:val="both"/>
              <w:rPr>
                <w:sz w:val="28"/>
                <w:szCs w:val="28"/>
              </w:rPr>
            </w:pPr>
            <w:r>
              <w:rPr>
                <w:sz w:val="28"/>
                <w:szCs w:val="28"/>
              </w:rPr>
              <w:t>%</w:t>
            </w:r>
          </w:p>
        </w:tc>
        <w:tc>
          <w:tcPr>
            <w:tcW w:w="864" w:type="dxa"/>
          </w:tcPr>
          <w:p w:rsidR="00254754" w:rsidRDefault="00254754">
            <w:pPr>
              <w:spacing w:line="240" w:lineRule="exact"/>
              <w:ind w:left="-144" w:right="-108"/>
              <w:jc w:val="both"/>
            </w:pPr>
            <w:r>
              <w:t>кол-во испытуемых</w:t>
            </w:r>
          </w:p>
        </w:tc>
        <w:tc>
          <w:tcPr>
            <w:tcW w:w="576" w:type="dxa"/>
            <w:shd w:val="clear" w:color="auto" w:fill="B3B3B3"/>
          </w:tcPr>
          <w:p w:rsidR="00254754" w:rsidRDefault="00254754">
            <w:pPr>
              <w:spacing w:line="240" w:lineRule="exact"/>
              <w:jc w:val="both"/>
              <w:rPr>
                <w:sz w:val="28"/>
                <w:szCs w:val="28"/>
              </w:rPr>
            </w:pPr>
          </w:p>
          <w:p w:rsidR="00254754" w:rsidRDefault="00254754">
            <w:pPr>
              <w:spacing w:line="240" w:lineRule="exact"/>
              <w:jc w:val="both"/>
              <w:rPr>
                <w:sz w:val="28"/>
                <w:szCs w:val="28"/>
              </w:rPr>
            </w:pPr>
            <w:r>
              <w:rPr>
                <w:sz w:val="28"/>
                <w:szCs w:val="28"/>
              </w:rPr>
              <w:t>%</w:t>
            </w:r>
          </w:p>
        </w:tc>
        <w:tc>
          <w:tcPr>
            <w:tcW w:w="944" w:type="dxa"/>
          </w:tcPr>
          <w:p w:rsidR="00254754" w:rsidRDefault="00254754">
            <w:pPr>
              <w:spacing w:line="240" w:lineRule="exact"/>
              <w:ind w:left="-144" w:right="-208"/>
              <w:jc w:val="both"/>
            </w:pPr>
            <w:r>
              <w:t>кол-во испы-</w:t>
            </w:r>
          </w:p>
          <w:p w:rsidR="00254754" w:rsidRDefault="00254754">
            <w:pPr>
              <w:spacing w:line="240" w:lineRule="exact"/>
              <w:ind w:left="-144" w:right="-208"/>
              <w:jc w:val="both"/>
            </w:pPr>
            <w:r>
              <w:t>туемых</w:t>
            </w:r>
          </w:p>
        </w:tc>
        <w:tc>
          <w:tcPr>
            <w:tcW w:w="576" w:type="dxa"/>
            <w:shd w:val="clear" w:color="auto" w:fill="B3B3B3"/>
          </w:tcPr>
          <w:p w:rsidR="00254754" w:rsidRDefault="00254754">
            <w:pPr>
              <w:spacing w:line="240" w:lineRule="exact"/>
              <w:jc w:val="both"/>
              <w:rPr>
                <w:sz w:val="28"/>
                <w:szCs w:val="28"/>
              </w:rPr>
            </w:pPr>
          </w:p>
          <w:p w:rsidR="00254754" w:rsidRDefault="00254754">
            <w:pPr>
              <w:spacing w:line="240" w:lineRule="exact"/>
              <w:jc w:val="both"/>
              <w:rPr>
                <w:sz w:val="28"/>
                <w:szCs w:val="28"/>
              </w:rPr>
            </w:pPr>
            <w:r>
              <w:rPr>
                <w:sz w:val="28"/>
                <w:szCs w:val="28"/>
              </w:rPr>
              <w:t>%</w:t>
            </w:r>
          </w:p>
        </w:tc>
        <w:tc>
          <w:tcPr>
            <w:tcW w:w="902" w:type="dxa"/>
          </w:tcPr>
          <w:p w:rsidR="00254754" w:rsidRDefault="00254754">
            <w:pPr>
              <w:spacing w:line="240" w:lineRule="exact"/>
              <w:ind w:left="-44" w:right="-170"/>
              <w:jc w:val="both"/>
            </w:pPr>
            <w:r>
              <w:t>кол-во испытуемых</w:t>
            </w:r>
          </w:p>
        </w:tc>
        <w:tc>
          <w:tcPr>
            <w:tcW w:w="536" w:type="dxa"/>
            <w:shd w:val="clear" w:color="auto" w:fill="B3B3B3"/>
          </w:tcPr>
          <w:p w:rsidR="00254754" w:rsidRDefault="00254754">
            <w:pPr>
              <w:spacing w:line="240" w:lineRule="exact"/>
              <w:jc w:val="both"/>
            </w:pPr>
          </w:p>
          <w:p w:rsidR="00254754" w:rsidRDefault="00254754">
            <w:pPr>
              <w:spacing w:line="240" w:lineRule="exact"/>
              <w:jc w:val="both"/>
              <w:rPr>
                <w:sz w:val="28"/>
                <w:szCs w:val="28"/>
              </w:rPr>
            </w:pPr>
            <w:r>
              <w:rPr>
                <w:sz w:val="28"/>
                <w:szCs w:val="28"/>
              </w:rPr>
              <w:t>%</w:t>
            </w:r>
          </w:p>
        </w:tc>
      </w:tr>
      <w:tr w:rsidR="00254754">
        <w:trPr>
          <w:trHeight w:val="294"/>
        </w:trPr>
        <w:tc>
          <w:tcPr>
            <w:tcW w:w="3528" w:type="dxa"/>
          </w:tcPr>
          <w:p w:rsidR="00254754" w:rsidRDefault="00254754">
            <w:pPr>
              <w:jc w:val="center"/>
              <w:rPr>
                <w:sz w:val="28"/>
                <w:szCs w:val="28"/>
              </w:rPr>
            </w:pPr>
            <w:r>
              <w:rPr>
                <w:sz w:val="28"/>
                <w:szCs w:val="28"/>
              </w:rPr>
              <w:t>1</w:t>
            </w:r>
          </w:p>
        </w:tc>
        <w:tc>
          <w:tcPr>
            <w:tcW w:w="360" w:type="dxa"/>
          </w:tcPr>
          <w:p w:rsidR="00254754" w:rsidRDefault="00254754">
            <w:pPr>
              <w:jc w:val="center"/>
            </w:pPr>
            <w:r>
              <w:t>2</w:t>
            </w:r>
          </w:p>
        </w:tc>
        <w:tc>
          <w:tcPr>
            <w:tcW w:w="900" w:type="dxa"/>
          </w:tcPr>
          <w:p w:rsidR="00254754" w:rsidRDefault="00254754">
            <w:pPr>
              <w:jc w:val="center"/>
            </w:pPr>
            <w:r>
              <w:t>3</w:t>
            </w:r>
          </w:p>
        </w:tc>
        <w:tc>
          <w:tcPr>
            <w:tcW w:w="576" w:type="dxa"/>
            <w:shd w:val="clear" w:color="auto" w:fill="B3B3B3"/>
          </w:tcPr>
          <w:p w:rsidR="00254754" w:rsidRDefault="00254754">
            <w:pPr>
              <w:jc w:val="center"/>
            </w:pPr>
            <w:r>
              <w:t>4</w:t>
            </w:r>
          </w:p>
        </w:tc>
        <w:tc>
          <w:tcPr>
            <w:tcW w:w="864" w:type="dxa"/>
          </w:tcPr>
          <w:p w:rsidR="00254754" w:rsidRDefault="00254754">
            <w:pPr>
              <w:jc w:val="center"/>
            </w:pPr>
            <w:r>
              <w:t>5</w:t>
            </w:r>
          </w:p>
        </w:tc>
        <w:tc>
          <w:tcPr>
            <w:tcW w:w="576" w:type="dxa"/>
            <w:shd w:val="clear" w:color="auto" w:fill="B3B3B3"/>
          </w:tcPr>
          <w:p w:rsidR="00254754" w:rsidRDefault="00254754">
            <w:pPr>
              <w:jc w:val="center"/>
            </w:pPr>
            <w:r>
              <w:t>6</w:t>
            </w:r>
          </w:p>
        </w:tc>
        <w:tc>
          <w:tcPr>
            <w:tcW w:w="944" w:type="dxa"/>
          </w:tcPr>
          <w:p w:rsidR="00254754" w:rsidRDefault="00254754">
            <w:pPr>
              <w:jc w:val="center"/>
            </w:pPr>
            <w:r>
              <w:t>7</w:t>
            </w:r>
          </w:p>
        </w:tc>
        <w:tc>
          <w:tcPr>
            <w:tcW w:w="576" w:type="dxa"/>
            <w:shd w:val="clear" w:color="auto" w:fill="B3B3B3"/>
          </w:tcPr>
          <w:p w:rsidR="00254754" w:rsidRDefault="00254754">
            <w:pPr>
              <w:jc w:val="center"/>
            </w:pPr>
            <w:r>
              <w:t>8</w:t>
            </w:r>
          </w:p>
        </w:tc>
        <w:tc>
          <w:tcPr>
            <w:tcW w:w="902" w:type="dxa"/>
          </w:tcPr>
          <w:p w:rsidR="00254754" w:rsidRDefault="00254754">
            <w:pPr>
              <w:jc w:val="center"/>
            </w:pPr>
            <w:r>
              <w:t>9</w:t>
            </w:r>
          </w:p>
        </w:tc>
        <w:tc>
          <w:tcPr>
            <w:tcW w:w="536" w:type="dxa"/>
            <w:shd w:val="clear" w:color="auto" w:fill="B3B3B3"/>
          </w:tcPr>
          <w:p w:rsidR="00254754" w:rsidRDefault="00254754">
            <w:pPr>
              <w:jc w:val="center"/>
            </w:pPr>
            <w:r>
              <w:t>10</w:t>
            </w:r>
          </w:p>
        </w:tc>
      </w:tr>
      <w:tr w:rsidR="00254754">
        <w:trPr>
          <w:trHeight w:val="294"/>
        </w:trPr>
        <w:tc>
          <w:tcPr>
            <w:tcW w:w="3528" w:type="dxa"/>
          </w:tcPr>
          <w:p w:rsidR="00254754" w:rsidRDefault="00254754">
            <w:pPr>
              <w:spacing w:line="240" w:lineRule="exact"/>
              <w:jc w:val="both"/>
              <w:rPr>
                <w:sz w:val="28"/>
                <w:szCs w:val="28"/>
              </w:rPr>
            </w:pPr>
          </w:p>
          <w:p w:rsidR="00254754" w:rsidRDefault="00254754">
            <w:pPr>
              <w:spacing w:line="240" w:lineRule="exact"/>
              <w:jc w:val="both"/>
            </w:pPr>
            <w:r>
              <w:rPr>
                <w:sz w:val="28"/>
                <w:szCs w:val="28"/>
              </w:rPr>
              <w:t>1. Подтягивание на перекладине в висе</w:t>
            </w:r>
          </w:p>
        </w:tc>
        <w:tc>
          <w:tcPr>
            <w:tcW w:w="360" w:type="dxa"/>
          </w:tcPr>
          <w:p w:rsidR="00254754" w:rsidRDefault="00254754">
            <w:pPr>
              <w:spacing w:line="240" w:lineRule="exact"/>
              <w:jc w:val="both"/>
            </w:pPr>
          </w:p>
          <w:p w:rsidR="00254754" w:rsidRDefault="00254754">
            <w:pPr>
              <w:spacing w:line="240" w:lineRule="exact"/>
              <w:jc w:val="both"/>
            </w:pPr>
            <w:r>
              <w:t>0</w:t>
            </w:r>
          </w:p>
          <w:p w:rsidR="00254754" w:rsidRDefault="00254754">
            <w:pPr>
              <w:spacing w:line="240" w:lineRule="exact"/>
              <w:jc w:val="both"/>
            </w:pPr>
            <w:r>
              <w:t>2</w:t>
            </w:r>
          </w:p>
          <w:p w:rsidR="00254754" w:rsidRDefault="00254754">
            <w:pPr>
              <w:spacing w:line="240" w:lineRule="exact"/>
              <w:jc w:val="both"/>
            </w:pPr>
            <w:r>
              <w:t>3</w:t>
            </w:r>
          </w:p>
          <w:p w:rsidR="00254754" w:rsidRDefault="00254754">
            <w:pPr>
              <w:spacing w:line="240" w:lineRule="exact"/>
              <w:jc w:val="both"/>
            </w:pPr>
            <w:r>
              <w:t>4</w:t>
            </w:r>
          </w:p>
          <w:p w:rsidR="00254754" w:rsidRDefault="00254754">
            <w:pPr>
              <w:spacing w:line="240" w:lineRule="exact"/>
              <w:jc w:val="both"/>
            </w:pPr>
            <w:r>
              <w:t>5</w:t>
            </w:r>
          </w:p>
        </w:tc>
        <w:tc>
          <w:tcPr>
            <w:tcW w:w="900" w:type="dxa"/>
          </w:tcPr>
          <w:p w:rsidR="00254754" w:rsidRDefault="00254754">
            <w:pPr>
              <w:spacing w:line="240" w:lineRule="exact"/>
              <w:jc w:val="both"/>
            </w:pPr>
          </w:p>
          <w:p w:rsidR="00254754" w:rsidRDefault="00254754">
            <w:pPr>
              <w:spacing w:line="240" w:lineRule="exact"/>
              <w:jc w:val="both"/>
            </w:pPr>
            <w:r>
              <w:t>35</w:t>
            </w:r>
          </w:p>
          <w:p w:rsidR="00254754" w:rsidRDefault="00254754">
            <w:pPr>
              <w:spacing w:line="240" w:lineRule="exact"/>
              <w:jc w:val="both"/>
            </w:pPr>
            <w:r>
              <w:t>10</w:t>
            </w:r>
          </w:p>
          <w:p w:rsidR="00254754" w:rsidRDefault="00254754">
            <w:pPr>
              <w:spacing w:line="240" w:lineRule="exact"/>
              <w:jc w:val="both"/>
            </w:pPr>
            <w:r>
              <w:t>4</w:t>
            </w:r>
          </w:p>
          <w:p w:rsidR="00254754" w:rsidRDefault="00254754">
            <w:pPr>
              <w:spacing w:line="240" w:lineRule="exact"/>
              <w:jc w:val="both"/>
            </w:pPr>
            <w:r>
              <w:t>5</w:t>
            </w:r>
          </w:p>
          <w:p w:rsidR="00254754" w:rsidRDefault="00254754">
            <w:pPr>
              <w:spacing w:line="240" w:lineRule="exact"/>
              <w:jc w:val="both"/>
            </w:pPr>
            <w:r>
              <w:t>-</w:t>
            </w:r>
          </w:p>
        </w:tc>
        <w:tc>
          <w:tcPr>
            <w:tcW w:w="576" w:type="dxa"/>
            <w:shd w:val="clear" w:color="auto" w:fill="B3B3B3"/>
          </w:tcPr>
          <w:p w:rsidR="00254754" w:rsidRDefault="00254754">
            <w:pPr>
              <w:spacing w:line="240" w:lineRule="exact"/>
              <w:jc w:val="both"/>
            </w:pPr>
          </w:p>
          <w:p w:rsidR="00254754" w:rsidRDefault="00254754">
            <w:pPr>
              <w:spacing w:line="240" w:lineRule="exact"/>
              <w:jc w:val="both"/>
            </w:pPr>
            <w:r>
              <w:t>65</w:t>
            </w:r>
          </w:p>
          <w:p w:rsidR="00254754" w:rsidRDefault="00254754">
            <w:pPr>
              <w:spacing w:line="240" w:lineRule="exact"/>
              <w:jc w:val="both"/>
            </w:pPr>
            <w:r>
              <w:t>19</w:t>
            </w:r>
          </w:p>
          <w:p w:rsidR="00254754" w:rsidRDefault="00254754">
            <w:pPr>
              <w:spacing w:line="240" w:lineRule="exact"/>
              <w:jc w:val="both"/>
            </w:pPr>
            <w:r>
              <w:t>7</w:t>
            </w:r>
          </w:p>
          <w:p w:rsidR="00254754" w:rsidRDefault="00254754">
            <w:pPr>
              <w:spacing w:line="240" w:lineRule="exact"/>
              <w:jc w:val="both"/>
            </w:pPr>
            <w:r>
              <w:t>9</w:t>
            </w:r>
          </w:p>
          <w:p w:rsidR="00254754" w:rsidRDefault="00254754">
            <w:pPr>
              <w:spacing w:line="240" w:lineRule="exact"/>
              <w:jc w:val="both"/>
            </w:pPr>
            <w:r>
              <w:t>0</w:t>
            </w:r>
          </w:p>
        </w:tc>
        <w:tc>
          <w:tcPr>
            <w:tcW w:w="864" w:type="dxa"/>
          </w:tcPr>
          <w:p w:rsidR="00254754" w:rsidRDefault="00254754">
            <w:pPr>
              <w:spacing w:line="240" w:lineRule="exact"/>
              <w:jc w:val="both"/>
            </w:pPr>
          </w:p>
          <w:p w:rsidR="00254754" w:rsidRDefault="00254754">
            <w:pPr>
              <w:spacing w:line="240" w:lineRule="exact"/>
              <w:jc w:val="both"/>
            </w:pPr>
            <w:r>
              <w:t>29</w:t>
            </w:r>
          </w:p>
          <w:p w:rsidR="00254754" w:rsidRDefault="00254754">
            <w:pPr>
              <w:spacing w:line="240" w:lineRule="exact"/>
              <w:jc w:val="both"/>
            </w:pPr>
            <w:r>
              <w:t>5</w:t>
            </w:r>
          </w:p>
          <w:p w:rsidR="00254754" w:rsidRDefault="00254754">
            <w:pPr>
              <w:spacing w:line="240" w:lineRule="exact"/>
              <w:jc w:val="both"/>
            </w:pPr>
            <w:r>
              <w:t>10</w:t>
            </w:r>
          </w:p>
          <w:p w:rsidR="00254754" w:rsidRDefault="00254754">
            <w:pPr>
              <w:spacing w:line="240" w:lineRule="exact"/>
              <w:jc w:val="both"/>
            </w:pPr>
            <w:r>
              <w:t>1</w:t>
            </w:r>
          </w:p>
          <w:p w:rsidR="00254754" w:rsidRDefault="00254754">
            <w:pPr>
              <w:spacing w:line="240" w:lineRule="exact"/>
              <w:jc w:val="both"/>
            </w:pPr>
            <w:r>
              <w:t>-</w:t>
            </w:r>
          </w:p>
        </w:tc>
        <w:tc>
          <w:tcPr>
            <w:tcW w:w="576" w:type="dxa"/>
            <w:shd w:val="clear" w:color="auto" w:fill="B3B3B3"/>
          </w:tcPr>
          <w:p w:rsidR="00254754" w:rsidRDefault="00254754">
            <w:pPr>
              <w:spacing w:line="240" w:lineRule="exact"/>
              <w:jc w:val="both"/>
            </w:pPr>
          </w:p>
          <w:p w:rsidR="00254754" w:rsidRDefault="00254754">
            <w:pPr>
              <w:spacing w:line="240" w:lineRule="exact"/>
              <w:jc w:val="both"/>
            </w:pPr>
            <w:r>
              <w:t>64</w:t>
            </w:r>
          </w:p>
          <w:p w:rsidR="00254754" w:rsidRDefault="00254754">
            <w:pPr>
              <w:spacing w:line="240" w:lineRule="exact"/>
              <w:jc w:val="both"/>
            </w:pPr>
            <w:r>
              <w:t>10</w:t>
            </w:r>
          </w:p>
          <w:p w:rsidR="00254754" w:rsidRDefault="00254754">
            <w:pPr>
              <w:spacing w:line="240" w:lineRule="exact"/>
              <w:jc w:val="both"/>
            </w:pPr>
            <w:r>
              <w:t>21</w:t>
            </w:r>
          </w:p>
          <w:p w:rsidR="00254754" w:rsidRDefault="00254754">
            <w:pPr>
              <w:spacing w:line="240" w:lineRule="exact"/>
              <w:jc w:val="both"/>
            </w:pPr>
            <w:r>
              <w:t>2</w:t>
            </w:r>
          </w:p>
          <w:p w:rsidR="00254754" w:rsidRDefault="00254754">
            <w:pPr>
              <w:spacing w:line="240" w:lineRule="exact"/>
              <w:jc w:val="both"/>
            </w:pPr>
            <w:r>
              <w:t>0</w:t>
            </w:r>
          </w:p>
        </w:tc>
        <w:tc>
          <w:tcPr>
            <w:tcW w:w="944" w:type="dxa"/>
          </w:tcPr>
          <w:p w:rsidR="00254754" w:rsidRDefault="00254754">
            <w:pPr>
              <w:spacing w:line="240" w:lineRule="exact"/>
              <w:jc w:val="both"/>
            </w:pPr>
          </w:p>
          <w:p w:rsidR="00254754" w:rsidRDefault="00254754">
            <w:pPr>
              <w:spacing w:line="240" w:lineRule="exact"/>
              <w:jc w:val="both"/>
            </w:pPr>
            <w:r>
              <w:t>26</w:t>
            </w:r>
          </w:p>
          <w:p w:rsidR="00254754" w:rsidRDefault="00254754">
            <w:pPr>
              <w:spacing w:line="240" w:lineRule="exact"/>
              <w:jc w:val="both"/>
            </w:pPr>
            <w:r>
              <w:t>7</w:t>
            </w:r>
          </w:p>
          <w:p w:rsidR="00254754" w:rsidRDefault="00254754">
            <w:pPr>
              <w:spacing w:line="240" w:lineRule="exact"/>
              <w:jc w:val="both"/>
            </w:pPr>
            <w:r>
              <w:t>3</w:t>
            </w:r>
          </w:p>
          <w:p w:rsidR="00254754" w:rsidRDefault="00254754">
            <w:pPr>
              <w:spacing w:line="240" w:lineRule="exact"/>
              <w:jc w:val="both"/>
            </w:pPr>
            <w:r>
              <w:t>2</w:t>
            </w:r>
          </w:p>
          <w:p w:rsidR="00254754" w:rsidRDefault="00254754">
            <w:pPr>
              <w:spacing w:line="240" w:lineRule="exact"/>
              <w:jc w:val="both"/>
            </w:pPr>
            <w:r>
              <w:t>-</w:t>
            </w:r>
          </w:p>
        </w:tc>
        <w:tc>
          <w:tcPr>
            <w:tcW w:w="576" w:type="dxa"/>
            <w:shd w:val="clear" w:color="auto" w:fill="B3B3B3"/>
          </w:tcPr>
          <w:p w:rsidR="00254754" w:rsidRDefault="00254754">
            <w:pPr>
              <w:spacing w:line="240" w:lineRule="exact"/>
              <w:jc w:val="both"/>
            </w:pPr>
          </w:p>
          <w:p w:rsidR="00254754" w:rsidRDefault="00254754">
            <w:pPr>
              <w:spacing w:line="240" w:lineRule="exact"/>
              <w:jc w:val="both"/>
            </w:pPr>
            <w:r>
              <w:t>67</w:t>
            </w:r>
          </w:p>
          <w:p w:rsidR="00254754" w:rsidRDefault="00254754">
            <w:pPr>
              <w:spacing w:line="240" w:lineRule="exact"/>
              <w:jc w:val="both"/>
            </w:pPr>
            <w:r>
              <w:t>19</w:t>
            </w:r>
          </w:p>
          <w:p w:rsidR="00254754" w:rsidRDefault="00254754">
            <w:pPr>
              <w:spacing w:line="240" w:lineRule="exact"/>
              <w:jc w:val="both"/>
            </w:pPr>
            <w:r>
              <w:t>8</w:t>
            </w:r>
          </w:p>
          <w:p w:rsidR="00254754" w:rsidRDefault="00254754">
            <w:pPr>
              <w:spacing w:line="240" w:lineRule="exact"/>
              <w:jc w:val="both"/>
            </w:pPr>
            <w:r>
              <w:t>6</w:t>
            </w:r>
          </w:p>
          <w:p w:rsidR="00254754" w:rsidRDefault="00254754">
            <w:pPr>
              <w:spacing w:line="240" w:lineRule="exact"/>
              <w:jc w:val="both"/>
            </w:pPr>
            <w:r>
              <w:t>0</w:t>
            </w:r>
          </w:p>
        </w:tc>
        <w:tc>
          <w:tcPr>
            <w:tcW w:w="902" w:type="dxa"/>
          </w:tcPr>
          <w:p w:rsidR="00254754" w:rsidRDefault="00254754">
            <w:pPr>
              <w:spacing w:line="240" w:lineRule="exact"/>
              <w:jc w:val="both"/>
            </w:pPr>
          </w:p>
          <w:p w:rsidR="00254754" w:rsidRDefault="00254754">
            <w:pPr>
              <w:spacing w:line="240" w:lineRule="exact"/>
              <w:jc w:val="both"/>
            </w:pPr>
            <w:r>
              <w:t>24</w:t>
            </w:r>
          </w:p>
          <w:p w:rsidR="00254754" w:rsidRDefault="00254754">
            <w:pPr>
              <w:spacing w:line="240" w:lineRule="exact"/>
              <w:jc w:val="both"/>
            </w:pPr>
            <w:r>
              <w:t>5</w:t>
            </w:r>
          </w:p>
          <w:p w:rsidR="00254754" w:rsidRDefault="00254754">
            <w:pPr>
              <w:spacing w:line="240" w:lineRule="exact"/>
              <w:jc w:val="both"/>
            </w:pPr>
            <w:r>
              <w:t>3</w:t>
            </w:r>
          </w:p>
          <w:p w:rsidR="00254754" w:rsidRDefault="00254754">
            <w:pPr>
              <w:spacing w:line="240" w:lineRule="exact"/>
              <w:jc w:val="both"/>
            </w:pPr>
            <w:r>
              <w:t>2</w:t>
            </w:r>
          </w:p>
          <w:p w:rsidR="00254754" w:rsidRDefault="00254754">
            <w:pPr>
              <w:spacing w:line="240" w:lineRule="exact"/>
              <w:jc w:val="both"/>
            </w:pPr>
            <w:r>
              <w:t>-</w:t>
            </w:r>
          </w:p>
        </w:tc>
        <w:tc>
          <w:tcPr>
            <w:tcW w:w="536" w:type="dxa"/>
            <w:shd w:val="clear" w:color="auto" w:fill="B3B3B3"/>
          </w:tcPr>
          <w:p w:rsidR="00254754" w:rsidRDefault="00254754">
            <w:pPr>
              <w:spacing w:line="240" w:lineRule="exact"/>
              <w:jc w:val="both"/>
            </w:pPr>
          </w:p>
          <w:p w:rsidR="00254754" w:rsidRDefault="00254754">
            <w:pPr>
              <w:spacing w:line="240" w:lineRule="exact"/>
              <w:jc w:val="both"/>
            </w:pPr>
            <w:r>
              <w:t>70</w:t>
            </w:r>
          </w:p>
          <w:p w:rsidR="00254754" w:rsidRDefault="00254754">
            <w:pPr>
              <w:spacing w:line="240" w:lineRule="exact"/>
              <w:jc w:val="both"/>
            </w:pPr>
            <w:r>
              <w:t>15</w:t>
            </w:r>
          </w:p>
          <w:p w:rsidR="00254754" w:rsidRDefault="00254754">
            <w:pPr>
              <w:spacing w:line="240" w:lineRule="exact"/>
              <w:jc w:val="both"/>
            </w:pPr>
            <w:r>
              <w:t>8</w:t>
            </w:r>
          </w:p>
          <w:p w:rsidR="00254754" w:rsidRDefault="00254754">
            <w:pPr>
              <w:spacing w:line="240" w:lineRule="exact"/>
              <w:jc w:val="both"/>
            </w:pPr>
            <w:r>
              <w:t>7</w:t>
            </w:r>
          </w:p>
          <w:p w:rsidR="00254754" w:rsidRDefault="00254754">
            <w:pPr>
              <w:spacing w:line="240" w:lineRule="exact"/>
              <w:jc w:val="both"/>
            </w:pPr>
            <w:r>
              <w:t>0</w:t>
            </w:r>
          </w:p>
          <w:p w:rsidR="00254754" w:rsidRDefault="00254754">
            <w:pPr>
              <w:spacing w:line="240" w:lineRule="exact"/>
              <w:jc w:val="both"/>
            </w:pPr>
          </w:p>
        </w:tc>
      </w:tr>
      <w:tr w:rsidR="00254754">
        <w:trPr>
          <w:trHeight w:val="273"/>
        </w:trPr>
        <w:tc>
          <w:tcPr>
            <w:tcW w:w="3528" w:type="dxa"/>
          </w:tcPr>
          <w:p w:rsidR="00254754" w:rsidRDefault="00254754">
            <w:pPr>
              <w:spacing w:line="240" w:lineRule="exact"/>
              <w:jc w:val="both"/>
              <w:rPr>
                <w:sz w:val="28"/>
                <w:szCs w:val="28"/>
              </w:rPr>
            </w:pPr>
          </w:p>
          <w:p w:rsidR="00254754" w:rsidRDefault="00254754">
            <w:pPr>
              <w:spacing w:line="240" w:lineRule="exact"/>
              <w:jc w:val="both"/>
            </w:pPr>
            <w:r>
              <w:rPr>
                <w:sz w:val="28"/>
                <w:szCs w:val="28"/>
              </w:rPr>
              <w:t>2. Прыжок в длину с места</w:t>
            </w:r>
          </w:p>
        </w:tc>
        <w:tc>
          <w:tcPr>
            <w:tcW w:w="360" w:type="dxa"/>
          </w:tcPr>
          <w:p w:rsidR="00254754" w:rsidRDefault="00254754">
            <w:pPr>
              <w:spacing w:line="240" w:lineRule="exact"/>
              <w:jc w:val="both"/>
            </w:pPr>
            <w:r>
              <w:t>0</w:t>
            </w:r>
          </w:p>
          <w:p w:rsidR="00254754" w:rsidRDefault="00254754">
            <w:pPr>
              <w:spacing w:line="240" w:lineRule="exact"/>
              <w:jc w:val="both"/>
            </w:pPr>
            <w:r>
              <w:t>2</w:t>
            </w:r>
          </w:p>
          <w:p w:rsidR="00254754" w:rsidRDefault="00254754">
            <w:pPr>
              <w:spacing w:line="240" w:lineRule="exact"/>
              <w:jc w:val="both"/>
            </w:pPr>
            <w:r>
              <w:t>3</w:t>
            </w:r>
          </w:p>
          <w:p w:rsidR="00254754" w:rsidRDefault="00254754">
            <w:pPr>
              <w:spacing w:line="240" w:lineRule="exact"/>
              <w:jc w:val="both"/>
            </w:pPr>
            <w:r>
              <w:t>4</w:t>
            </w:r>
          </w:p>
          <w:p w:rsidR="00254754" w:rsidRDefault="00254754">
            <w:pPr>
              <w:spacing w:line="240" w:lineRule="exact"/>
              <w:jc w:val="both"/>
            </w:pPr>
            <w:r>
              <w:t>5</w:t>
            </w:r>
          </w:p>
        </w:tc>
        <w:tc>
          <w:tcPr>
            <w:tcW w:w="900" w:type="dxa"/>
          </w:tcPr>
          <w:p w:rsidR="00254754" w:rsidRDefault="00254754">
            <w:pPr>
              <w:spacing w:line="240" w:lineRule="exact"/>
              <w:jc w:val="both"/>
            </w:pPr>
            <w:r>
              <w:t>22</w:t>
            </w:r>
          </w:p>
          <w:p w:rsidR="00254754" w:rsidRDefault="00254754">
            <w:pPr>
              <w:spacing w:line="240" w:lineRule="exact"/>
              <w:jc w:val="both"/>
            </w:pPr>
            <w:r>
              <w:t>14</w:t>
            </w:r>
          </w:p>
          <w:p w:rsidR="00254754" w:rsidRDefault="00254754">
            <w:pPr>
              <w:spacing w:line="240" w:lineRule="exact"/>
              <w:jc w:val="both"/>
            </w:pPr>
            <w:r>
              <w:t>15</w:t>
            </w:r>
          </w:p>
          <w:p w:rsidR="00254754" w:rsidRDefault="00254754">
            <w:pPr>
              <w:spacing w:line="240" w:lineRule="exact"/>
              <w:jc w:val="both"/>
            </w:pPr>
            <w:r>
              <w:t>2</w:t>
            </w:r>
          </w:p>
          <w:p w:rsidR="00254754" w:rsidRDefault="00254754">
            <w:pPr>
              <w:spacing w:line="240" w:lineRule="exact"/>
              <w:jc w:val="both"/>
            </w:pPr>
            <w:r>
              <w:t>1</w:t>
            </w:r>
          </w:p>
        </w:tc>
        <w:tc>
          <w:tcPr>
            <w:tcW w:w="576" w:type="dxa"/>
            <w:shd w:val="clear" w:color="auto" w:fill="B3B3B3"/>
          </w:tcPr>
          <w:p w:rsidR="00254754" w:rsidRDefault="00254754">
            <w:pPr>
              <w:spacing w:line="240" w:lineRule="exact"/>
              <w:jc w:val="both"/>
            </w:pPr>
            <w:r>
              <w:t>40</w:t>
            </w:r>
          </w:p>
          <w:p w:rsidR="00254754" w:rsidRDefault="00254754">
            <w:pPr>
              <w:spacing w:line="240" w:lineRule="exact"/>
              <w:jc w:val="both"/>
            </w:pPr>
            <w:r>
              <w:t>27</w:t>
            </w:r>
          </w:p>
          <w:p w:rsidR="00254754" w:rsidRDefault="00254754">
            <w:pPr>
              <w:spacing w:line="240" w:lineRule="exact"/>
              <w:jc w:val="both"/>
            </w:pPr>
            <w:r>
              <w:t>28</w:t>
            </w:r>
          </w:p>
          <w:p w:rsidR="00254754" w:rsidRDefault="00254754">
            <w:pPr>
              <w:spacing w:line="240" w:lineRule="exact"/>
              <w:jc w:val="both"/>
            </w:pPr>
            <w:r>
              <w:t>4</w:t>
            </w:r>
          </w:p>
          <w:p w:rsidR="00254754" w:rsidRDefault="00254754">
            <w:pPr>
              <w:spacing w:line="240" w:lineRule="exact"/>
              <w:jc w:val="both"/>
            </w:pPr>
            <w:r>
              <w:t>1</w:t>
            </w:r>
          </w:p>
        </w:tc>
        <w:tc>
          <w:tcPr>
            <w:tcW w:w="864" w:type="dxa"/>
          </w:tcPr>
          <w:p w:rsidR="00254754" w:rsidRDefault="00254754">
            <w:pPr>
              <w:spacing w:line="240" w:lineRule="exact"/>
              <w:jc w:val="both"/>
            </w:pPr>
            <w:r>
              <w:t>20</w:t>
            </w:r>
          </w:p>
          <w:p w:rsidR="00254754" w:rsidRDefault="00254754">
            <w:pPr>
              <w:spacing w:line="240" w:lineRule="exact"/>
              <w:jc w:val="both"/>
            </w:pPr>
            <w:r>
              <w:t>11</w:t>
            </w:r>
          </w:p>
          <w:p w:rsidR="00254754" w:rsidRDefault="00254754">
            <w:pPr>
              <w:spacing w:line="240" w:lineRule="exact"/>
              <w:jc w:val="both"/>
            </w:pPr>
            <w:r>
              <w:t>13</w:t>
            </w:r>
          </w:p>
          <w:p w:rsidR="00254754" w:rsidRDefault="00254754">
            <w:pPr>
              <w:spacing w:line="240" w:lineRule="exact"/>
              <w:jc w:val="both"/>
            </w:pPr>
            <w:r>
              <w:t>1</w:t>
            </w:r>
          </w:p>
          <w:p w:rsidR="00254754" w:rsidRDefault="00254754">
            <w:pPr>
              <w:spacing w:line="240" w:lineRule="exact"/>
              <w:jc w:val="both"/>
            </w:pPr>
            <w:r>
              <w:t>-</w:t>
            </w:r>
          </w:p>
        </w:tc>
        <w:tc>
          <w:tcPr>
            <w:tcW w:w="576" w:type="dxa"/>
            <w:shd w:val="clear" w:color="auto" w:fill="B3B3B3"/>
          </w:tcPr>
          <w:p w:rsidR="00254754" w:rsidRDefault="00254754">
            <w:pPr>
              <w:spacing w:line="240" w:lineRule="exact"/>
              <w:jc w:val="both"/>
            </w:pPr>
            <w:r>
              <w:t>44</w:t>
            </w:r>
          </w:p>
          <w:p w:rsidR="00254754" w:rsidRDefault="00254754">
            <w:pPr>
              <w:spacing w:line="240" w:lineRule="exact"/>
              <w:jc w:val="both"/>
            </w:pPr>
            <w:r>
              <w:t>26</w:t>
            </w:r>
          </w:p>
          <w:p w:rsidR="00254754" w:rsidRDefault="00254754">
            <w:pPr>
              <w:spacing w:line="240" w:lineRule="exact"/>
              <w:jc w:val="both"/>
            </w:pPr>
            <w:r>
              <w:t>28</w:t>
            </w:r>
          </w:p>
          <w:p w:rsidR="00254754" w:rsidRDefault="00254754">
            <w:pPr>
              <w:spacing w:line="240" w:lineRule="exact"/>
              <w:jc w:val="both"/>
            </w:pPr>
            <w:r>
              <w:t>2</w:t>
            </w:r>
          </w:p>
          <w:p w:rsidR="00254754" w:rsidRDefault="00254754">
            <w:pPr>
              <w:spacing w:line="240" w:lineRule="exact"/>
              <w:jc w:val="both"/>
            </w:pPr>
            <w:r>
              <w:t>0</w:t>
            </w:r>
          </w:p>
        </w:tc>
        <w:tc>
          <w:tcPr>
            <w:tcW w:w="944" w:type="dxa"/>
          </w:tcPr>
          <w:p w:rsidR="00254754" w:rsidRDefault="00254754">
            <w:pPr>
              <w:spacing w:line="240" w:lineRule="exact"/>
              <w:jc w:val="both"/>
            </w:pPr>
            <w:r>
              <w:t>18</w:t>
            </w:r>
          </w:p>
          <w:p w:rsidR="00254754" w:rsidRDefault="00254754">
            <w:pPr>
              <w:spacing w:line="240" w:lineRule="exact"/>
              <w:jc w:val="both"/>
            </w:pPr>
            <w:r>
              <w:t>11</w:t>
            </w:r>
          </w:p>
          <w:p w:rsidR="00254754" w:rsidRDefault="00254754">
            <w:pPr>
              <w:spacing w:line="240" w:lineRule="exact"/>
              <w:jc w:val="both"/>
            </w:pPr>
            <w:r>
              <w:t>9</w:t>
            </w:r>
          </w:p>
          <w:p w:rsidR="00254754" w:rsidRDefault="00254754">
            <w:pPr>
              <w:spacing w:line="240" w:lineRule="exact"/>
              <w:jc w:val="both"/>
            </w:pPr>
            <w:r>
              <w:t>-</w:t>
            </w:r>
          </w:p>
          <w:p w:rsidR="00254754" w:rsidRDefault="00254754">
            <w:pPr>
              <w:spacing w:line="240" w:lineRule="exact"/>
              <w:jc w:val="both"/>
            </w:pPr>
            <w:r>
              <w:t>-</w:t>
            </w:r>
          </w:p>
        </w:tc>
        <w:tc>
          <w:tcPr>
            <w:tcW w:w="576" w:type="dxa"/>
            <w:shd w:val="clear" w:color="auto" w:fill="B3B3B3"/>
          </w:tcPr>
          <w:p w:rsidR="00254754" w:rsidRDefault="00254754">
            <w:pPr>
              <w:spacing w:line="240" w:lineRule="exact"/>
              <w:jc w:val="both"/>
            </w:pPr>
            <w:r>
              <w:t>47</w:t>
            </w:r>
          </w:p>
          <w:p w:rsidR="00254754" w:rsidRDefault="00254754">
            <w:pPr>
              <w:spacing w:line="240" w:lineRule="exact"/>
              <w:jc w:val="both"/>
            </w:pPr>
            <w:r>
              <w:t>29</w:t>
            </w:r>
          </w:p>
          <w:p w:rsidR="00254754" w:rsidRDefault="00254754">
            <w:pPr>
              <w:spacing w:line="240" w:lineRule="exact"/>
              <w:jc w:val="both"/>
            </w:pPr>
            <w:r>
              <w:t>24</w:t>
            </w:r>
          </w:p>
          <w:p w:rsidR="00254754" w:rsidRDefault="00254754">
            <w:pPr>
              <w:spacing w:line="240" w:lineRule="exact"/>
              <w:jc w:val="both"/>
            </w:pPr>
            <w:r>
              <w:t>0</w:t>
            </w:r>
          </w:p>
          <w:p w:rsidR="00254754" w:rsidRDefault="00254754">
            <w:pPr>
              <w:spacing w:line="240" w:lineRule="exact"/>
              <w:jc w:val="both"/>
            </w:pPr>
            <w:r>
              <w:t>0</w:t>
            </w:r>
          </w:p>
        </w:tc>
        <w:tc>
          <w:tcPr>
            <w:tcW w:w="902" w:type="dxa"/>
          </w:tcPr>
          <w:p w:rsidR="00254754" w:rsidRDefault="00254754">
            <w:pPr>
              <w:spacing w:line="240" w:lineRule="exact"/>
              <w:jc w:val="both"/>
            </w:pPr>
            <w:r>
              <w:t>15</w:t>
            </w:r>
          </w:p>
          <w:p w:rsidR="00254754" w:rsidRDefault="00254754">
            <w:pPr>
              <w:spacing w:line="240" w:lineRule="exact"/>
              <w:jc w:val="both"/>
            </w:pPr>
            <w:r>
              <w:t>8</w:t>
            </w:r>
          </w:p>
          <w:p w:rsidR="00254754" w:rsidRDefault="00254754">
            <w:pPr>
              <w:spacing w:line="240" w:lineRule="exact"/>
              <w:jc w:val="both"/>
            </w:pPr>
            <w:r>
              <w:t>9</w:t>
            </w:r>
          </w:p>
          <w:p w:rsidR="00254754" w:rsidRDefault="00254754">
            <w:pPr>
              <w:spacing w:line="240" w:lineRule="exact"/>
              <w:jc w:val="both"/>
            </w:pPr>
            <w:r>
              <w:t>1</w:t>
            </w:r>
          </w:p>
          <w:p w:rsidR="00254754" w:rsidRDefault="00254754">
            <w:pPr>
              <w:spacing w:line="240" w:lineRule="exact"/>
              <w:jc w:val="both"/>
            </w:pPr>
            <w:r>
              <w:t>1</w:t>
            </w:r>
          </w:p>
        </w:tc>
        <w:tc>
          <w:tcPr>
            <w:tcW w:w="536" w:type="dxa"/>
            <w:shd w:val="clear" w:color="auto" w:fill="B3B3B3"/>
          </w:tcPr>
          <w:p w:rsidR="00254754" w:rsidRDefault="00254754">
            <w:pPr>
              <w:spacing w:line="240" w:lineRule="exact"/>
              <w:jc w:val="both"/>
            </w:pPr>
            <w:r>
              <w:t>44</w:t>
            </w:r>
          </w:p>
          <w:p w:rsidR="00254754" w:rsidRDefault="00254754">
            <w:pPr>
              <w:spacing w:line="240" w:lineRule="exact"/>
              <w:jc w:val="both"/>
            </w:pPr>
            <w:r>
              <w:t>24</w:t>
            </w:r>
          </w:p>
          <w:p w:rsidR="00254754" w:rsidRDefault="00254754">
            <w:pPr>
              <w:spacing w:line="240" w:lineRule="exact"/>
              <w:jc w:val="both"/>
            </w:pPr>
            <w:r>
              <w:t>28</w:t>
            </w:r>
          </w:p>
          <w:p w:rsidR="00254754" w:rsidRDefault="00254754">
            <w:pPr>
              <w:spacing w:line="240" w:lineRule="exact"/>
              <w:jc w:val="both"/>
            </w:pPr>
            <w:r>
              <w:t>2</w:t>
            </w:r>
          </w:p>
          <w:p w:rsidR="00254754" w:rsidRDefault="00254754">
            <w:pPr>
              <w:spacing w:line="240" w:lineRule="exact"/>
              <w:jc w:val="both"/>
            </w:pPr>
            <w:r>
              <w:t>2</w:t>
            </w:r>
          </w:p>
          <w:p w:rsidR="00254754" w:rsidRDefault="00254754">
            <w:pPr>
              <w:spacing w:line="240" w:lineRule="exact"/>
              <w:jc w:val="both"/>
            </w:pPr>
          </w:p>
        </w:tc>
      </w:tr>
      <w:tr w:rsidR="00254754">
        <w:trPr>
          <w:trHeight w:val="273"/>
        </w:trPr>
        <w:tc>
          <w:tcPr>
            <w:tcW w:w="3528" w:type="dxa"/>
          </w:tcPr>
          <w:p w:rsidR="00254754" w:rsidRDefault="00254754">
            <w:pPr>
              <w:spacing w:line="240" w:lineRule="exact"/>
              <w:jc w:val="both"/>
              <w:rPr>
                <w:sz w:val="28"/>
                <w:szCs w:val="28"/>
              </w:rPr>
            </w:pPr>
          </w:p>
          <w:p w:rsidR="00254754" w:rsidRDefault="00254754">
            <w:pPr>
              <w:spacing w:line="240" w:lineRule="exact"/>
              <w:jc w:val="both"/>
            </w:pPr>
            <w:r>
              <w:rPr>
                <w:sz w:val="28"/>
                <w:szCs w:val="28"/>
              </w:rPr>
              <w:t>3. Прыжок на горку матов с места</w:t>
            </w:r>
          </w:p>
        </w:tc>
        <w:tc>
          <w:tcPr>
            <w:tcW w:w="360" w:type="dxa"/>
          </w:tcPr>
          <w:p w:rsidR="00254754" w:rsidRDefault="00254754">
            <w:pPr>
              <w:spacing w:line="240" w:lineRule="exact"/>
              <w:jc w:val="both"/>
            </w:pPr>
          </w:p>
          <w:p w:rsidR="00254754" w:rsidRDefault="00254754">
            <w:pPr>
              <w:spacing w:line="240" w:lineRule="exact"/>
              <w:jc w:val="both"/>
            </w:pPr>
            <w:r>
              <w:t>0</w:t>
            </w:r>
          </w:p>
          <w:p w:rsidR="00254754" w:rsidRDefault="00254754">
            <w:pPr>
              <w:spacing w:line="240" w:lineRule="exact"/>
              <w:jc w:val="both"/>
            </w:pPr>
            <w:r>
              <w:t>2</w:t>
            </w:r>
          </w:p>
          <w:p w:rsidR="00254754" w:rsidRDefault="00254754">
            <w:pPr>
              <w:spacing w:line="240" w:lineRule="exact"/>
              <w:jc w:val="both"/>
            </w:pPr>
            <w:r>
              <w:t>3</w:t>
            </w:r>
          </w:p>
          <w:p w:rsidR="00254754" w:rsidRDefault="00254754">
            <w:pPr>
              <w:spacing w:line="240" w:lineRule="exact"/>
              <w:jc w:val="both"/>
            </w:pPr>
            <w:r>
              <w:t>4</w:t>
            </w:r>
          </w:p>
          <w:p w:rsidR="00254754" w:rsidRDefault="00254754">
            <w:pPr>
              <w:spacing w:line="240" w:lineRule="exact"/>
              <w:jc w:val="both"/>
            </w:pPr>
            <w:r>
              <w:t>5</w:t>
            </w:r>
          </w:p>
        </w:tc>
        <w:tc>
          <w:tcPr>
            <w:tcW w:w="900" w:type="dxa"/>
          </w:tcPr>
          <w:p w:rsidR="00254754" w:rsidRDefault="00254754">
            <w:pPr>
              <w:spacing w:line="240" w:lineRule="exact"/>
              <w:jc w:val="both"/>
            </w:pPr>
          </w:p>
          <w:p w:rsidR="00254754" w:rsidRDefault="00254754">
            <w:pPr>
              <w:spacing w:line="240" w:lineRule="exact"/>
              <w:jc w:val="both"/>
            </w:pPr>
            <w:r>
              <w:t>10</w:t>
            </w:r>
          </w:p>
          <w:p w:rsidR="00254754" w:rsidRDefault="00254754">
            <w:pPr>
              <w:spacing w:line="240" w:lineRule="exact"/>
              <w:jc w:val="both"/>
            </w:pPr>
            <w:r>
              <w:t>12</w:t>
            </w:r>
          </w:p>
          <w:p w:rsidR="00254754" w:rsidRDefault="00254754">
            <w:pPr>
              <w:spacing w:line="240" w:lineRule="exact"/>
              <w:jc w:val="both"/>
            </w:pPr>
            <w:r>
              <w:t>21</w:t>
            </w:r>
          </w:p>
          <w:p w:rsidR="00254754" w:rsidRDefault="00254754">
            <w:pPr>
              <w:spacing w:line="240" w:lineRule="exact"/>
              <w:jc w:val="both"/>
            </w:pPr>
            <w:r>
              <w:t>9</w:t>
            </w:r>
          </w:p>
          <w:p w:rsidR="00254754" w:rsidRDefault="00254754">
            <w:pPr>
              <w:spacing w:line="240" w:lineRule="exact"/>
              <w:jc w:val="both"/>
            </w:pPr>
            <w:r>
              <w:t>2</w:t>
            </w:r>
          </w:p>
        </w:tc>
        <w:tc>
          <w:tcPr>
            <w:tcW w:w="576" w:type="dxa"/>
            <w:shd w:val="clear" w:color="auto" w:fill="B3B3B3"/>
          </w:tcPr>
          <w:p w:rsidR="00254754" w:rsidRDefault="00254754">
            <w:pPr>
              <w:spacing w:line="240" w:lineRule="exact"/>
              <w:jc w:val="both"/>
            </w:pPr>
          </w:p>
          <w:p w:rsidR="00254754" w:rsidRDefault="00254754">
            <w:pPr>
              <w:spacing w:line="240" w:lineRule="exact"/>
              <w:jc w:val="both"/>
            </w:pPr>
            <w:r>
              <w:t>18</w:t>
            </w:r>
          </w:p>
          <w:p w:rsidR="00254754" w:rsidRDefault="00254754">
            <w:pPr>
              <w:spacing w:line="240" w:lineRule="exact"/>
              <w:jc w:val="both"/>
            </w:pPr>
            <w:r>
              <w:t>23</w:t>
            </w:r>
          </w:p>
          <w:p w:rsidR="00254754" w:rsidRDefault="00254754">
            <w:pPr>
              <w:spacing w:line="240" w:lineRule="exact"/>
              <w:jc w:val="both"/>
            </w:pPr>
            <w:r>
              <w:t>38</w:t>
            </w:r>
          </w:p>
          <w:p w:rsidR="00254754" w:rsidRDefault="00254754">
            <w:pPr>
              <w:spacing w:line="240" w:lineRule="exact"/>
              <w:jc w:val="both"/>
            </w:pPr>
            <w:r>
              <w:t>18</w:t>
            </w:r>
          </w:p>
          <w:p w:rsidR="00254754" w:rsidRDefault="00254754">
            <w:pPr>
              <w:spacing w:line="240" w:lineRule="exact"/>
              <w:jc w:val="both"/>
            </w:pPr>
            <w:r>
              <w:t>3</w:t>
            </w:r>
          </w:p>
        </w:tc>
        <w:tc>
          <w:tcPr>
            <w:tcW w:w="864" w:type="dxa"/>
          </w:tcPr>
          <w:p w:rsidR="00254754" w:rsidRDefault="00254754">
            <w:pPr>
              <w:spacing w:line="240" w:lineRule="exact"/>
              <w:jc w:val="both"/>
            </w:pPr>
          </w:p>
          <w:p w:rsidR="00254754" w:rsidRDefault="00254754">
            <w:pPr>
              <w:spacing w:line="240" w:lineRule="exact"/>
              <w:jc w:val="both"/>
            </w:pPr>
            <w:r>
              <w:t>9</w:t>
            </w:r>
          </w:p>
          <w:p w:rsidR="00254754" w:rsidRDefault="00254754">
            <w:pPr>
              <w:spacing w:line="240" w:lineRule="exact"/>
              <w:jc w:val="both"/>
            </w:pPr>
            <w:r>
              <w:t>13</w:t>
            </w:r>
          </w:p>
          <w:p w:rsidR="00254754" w:rsidRDefault="00254754">
            <w:pPr>
              <w:spacing w:line="240" w:lineRule="exact"/>
              <w:jc w:val="both"/>
            </w:pPr>
            <w:r>
              <w:t>14</w:t>
            </w:r>
          </w:p>
          <w:p w:rsidR="00254754" w:rsidRDefault="00254754">
            <w:pPr>
              <w:spacing w:line="240" w:lineRule="exact"/>
              <w:jc w:val="both"/>
            </w:pPr>
            <w:r>
              <w:t>6</w:t>
            </w:r>
          </w:p>
          <w:p w:rsidR="00254754" w:rsidRDefault="00254754">
            <w:pPr>
              <w:spacing w:line="240" w:lineRule="exact"/>
              <w:jc w:val="both"/>
            </w:pPr>
            <w:r>
              <w:t>3</w:t>
            </w:r>
          </w:p>
        </w:tc>
        <w:tc>
          <w:tcPr>
            <w:tcW w:w="576" w:type="dxa"/>
            <w:shd w:val="clear" w:color="auto" w:fill="B3B3B3"/>
          </w:tcPr>
          <w:p w:rsidR="00254754" w:rsidRDefault="00254754">
            <w:pPr>
              <w:spacing w:line="240" w:lineRule="exact"/>
              <w:jc w:val="both"/>
            </w:pPr>
          </w:p>
          <w:p w:rsidR="00254754" w:rsidRDefault="00254754">
            <w:pPr>
              <w:spacing w:line="240" w:lineRule="exact"/>
              <w:jc w:val="both"/>
            </w:pPr>
            <w:r>
              <w:t>20</w:t>
            </w:r>
          </w:p>
          <w:p w:rsidR="00254754" w:rsidRDefault="00254754">
            <w:pPr>
              <w:spacing w:line="240" w:lineRule="exact"/>
              <w:jc w:val="both"/>
            </w:pPr>
            <w:r>
              <w:t>29</w:t>
            </w:r>
          </w:p>
          <w:p w:rsidR="00254754" w:rsidRDefault="00254754">
            <w:pPr>
              <w:spacing w:line="240" w:lineRule="exact"/>
              <w:jc w:val="both"/>
            </w:pPr>
            <w:r>
              <w:t>32</w:t>
            </w:r>
          </w:p>
          <w:p w:rsidR="00254754" w:rsidRDefault="00254754">
            <w:pPr>
              <w:spacing w:line="240" w:lineRule="exact"/>
              <w:jc w:val="both"/>
            </w:pPr>
            <w:r>
              <w:t>12</w:t>
            </w:r>
          </w:p>
          <w:p w:rsidR="00254754" w:rsidRDefault="00254754">
            <w:pPr>
              <w:spacing w:line="240" w:lineRule="exact"/>
              <w:jc w:val="both"/>
            </w:pPr>
            <w:r>
              <w:t>7</w:t>
            </w:r>
          </w:p>
        </w:tc>
        <w:tc>
          <w:tcPr>
            <w:tcW w:w="944" w:type="dxa"/>
          </w:tcPr>
          <w:p w:rsidR="00254754" w:rsidRDefault="00254754">
            <w:pPr>
              <w:spacing w:line="240" w:lineRule="exact"/>
              <w:jc w:val="both"/>
            </w:pPr>
          </w:p>
          <w:p w:rsidR="00254754" w:rsidRDefault="00254754">
            <w:pPr>
              <w:spacing w:line="240" w:lineRule="exact"/>
              <w:jc w:val="both"/>
            </w:pPr>
            <w:r>
              <w:t>4</w:t>
            </w:r>
          </w:p>
          <w:p w:rsidR="00254754" w:rsidRDefault="00254754">
            <w:pPr>
              <w:spacing w:line="240" w:lineRule="exact"/>
              <w:jc w:val="both"/>
            </w:pPr>
            <w:r>
              <w:t>11</w:t>
            </w:r>
          </w:p>
          <w:p w:rsidR="00254754" w:rsidRDefault="00254754">
            <w:pPr>
              <w:spacing w:line="240" w:lineRule="exact"/>
              <w:jc w:val="both"/>
            </w:pPr>
            <w:r>
              <w:t>11</w:t>
            </w:r>
          </w:p>
          <w:p w:rsidR="00254754" w:rsidRDefault="00254754">
            <w:pPr>
              <w:spacing w:line="240" w:lineRule="exact"/>
              <w:jc w:val="both"/>
            </w:pPr>
            <w:r>
              <w:t>7</w:t>
            </w:r>
          </w:p>
          <w:p w:rsidR="00254754" w:rsidRDefault="00254754">
            <w:pPr>
              <w:spacing w:line="240" w:lineRule="exact"/>
              <w:jc w:val="both"/>
            </w:pPr>
            <w:r>
              <w:t>54</w:t>
            </w:r>
          </w:p>
        </w:tc>
        <w:tc>
          <w:tcPr>
            <w:tcW w:w="576" w:type="dxa"/>
            <w:shd w:val="clear" w:color="auto" w:fill="B3B3B3"/>
          </w:tcPr>
          <w:p w:rsidR="00254754" w:rsidRDefault="00254754">
            <w:pPr>
              <w:spacing w:line="240" w:lineRule="exact"/>
              <w:jc w:val="both"/>
            </w:pPr>
          </w:p>
          <w:p w:rsidR="00254754" w:rsidRDefault="00254754">
            <w:pPr>
              <w:spacing w:line="240" w:lineRule="exact"/>
              <w:jc w:val="both"/>
            </w:pPr>
            <w:r>
              <w:t>10</w:t>
            </w:r>
          </w:p>
          <w:p w:rsidR="00254754" w:rsidRDefault="00254754">
            <w:pPr>
              <w:spacing w:line="240" w:lineRule="exact"/>
              <w:jc w:val="both"/>
            </w:pPr>
            <w:r>
              <w:t>30</w:t>
            </w:r>
          </w:p>
          <w:p w:rsidR="00254754" w:rsidRDefault="00254754">
            <w:pPr>
              <w:spacing w:line="240" w:lineRule="exact"/>
              <w:jc w:val="both"/>
            </w:pPr>
            <w:r>
              <w:t>30</w:t>
            </w:r>
          </w:p>
          <w:p w:rsidR="00254754" w:rsidRDefault="00254754">
            <w:pPr>
              <w:spacing w:line="240" w:lineRule="exact"/>
              <w:jc w:val="both"/>
            </w:pPr>
            <w:r>
              <w:t>18</w:t>
            </w:r>
          </w:p>
          <w:p w:rsidR="00254754" w:rsidRDefault="00254754">
            <w:pPr>
              <w:spacing w:line="240" w:lineRule="exact"/>
              <w:jc w:val="both"/>
            </w:pPr>
            <w:r>
              <w:t>12</w:t>
            </w:r>
          </w:p>
        </w:tc>
        <w:tc>
          <w:tcPr>
            <w:tcW w:w="902" w:type="dxa"/>
          </w:tcPr>
          <w:p w:rsidR="00254754" w:rsidRDefault="00254754">
            <w:pPr>
              <w:spacing w:line="240" w:lineRule="exact"/>
              <w:jc w:val="both"/>
            </w:pPr>
          </w:p>
          <w:p w:rsidR="00254754" w:rsidRDefault="00254754">
            <w:pPr>
              <w:spacing w:line="240" w:lineRule="exact"/>
              <w:jc w:val="both"/>
            </w:pPr>
            <w:r>
              <w:t>1</w:t>
            </w:r>
          </w:p>
          <w:p w:rsidR="00254754" w:rsidRDefault="00254754">
            <w:pPr>
              <w:spacing w:line="240" w:lineRule="exact"/>
              <w:jc w:val="both"/>
            </w:pPr>
            <w:r>
              <w:t>6</w:t>
            </w:r>
          </w:p>
          <w:p w:rsidR="00254754" w:rsidRDefault="00254754">
            <w:pPr>
              <w:spacing w:line="240" w:lineRule="exact"/>
              <w:jc w:val="both"/>
            </w:pPr>
            <w:r>
              <w:t>8</w:t>
            </w:r>
          </w:p>
          <w:p w:rsidR="00254754" w:rsidRDefault="00254754">
            <w:pPr>
              <w:spacing w:line="240" w:lineRule="exact"/>
              <w:jc w:val="both"/>
            </w:pPr>
            <w:r>
              <w:t>13</w:t>
            </w:r>
          </w:p>
          <w:p w:rsidR="00254754" w:rsidRDefault="00254754">
            <w:pPr>
              <w:spacing w:line="240" w:lineRule="exact"/>
              <w:jc w:val="both"/>
            </w:pPr>
            <w:r>
              <w:t>6</w:t>
            </w:r>
          </w:p>
        </w:tc>
        <w:tc>
          <w:tcPr>
            <w:tcW w:w="536" w:type="dxa"/>
            <w:shd w:val="clear" w:color="auto" w:fill="B3B3B3"/>
          </w:tcPr>
          <w:p w:rsidR="00254754" w:rsidRDefault="00254754">
            <w:pPr>
              <w:spacing w:line="240" w:lineRule="exact"/>
              <w:jc w:val="both"/>
            </w:pPr>
          </w:p>
          <w:p w:rsidR="00254754" w:rsidRDefault="00254754">
            <w:pPr>
              <w:spacing w:line="240" w:lineRule="exact"/>
              <w:jc w:val="both"/>
            </w:pPr>
            <w:r>
              <w:t>3</w:t>
            </w:r>
          </w:p>
          <w:p w:rsidR="00254754" w:rsidRDefault="00254754">
            <w:pPr>
              <w:spacing w:line="240" w:lineRule="exact"/>
              <w:jc w:val="both"/>
            </w:pPr>
            <w:r>
              <w:t>18</w:t>
            </w:r>
          </w:p>
          <w:p w:rsidR="00254754" w:rsidRDefault="00254754">
            <w:pPr>
              <w:spacing w:line="240" w:lineRule="exact"/>
              <w:jc w:val="both"/>
            </w:pPr>
            <w:r>
              <w:t>23</w:t>
            </w:r>
          </w:p>
          <w:p w:rsidR="00254754" w:rsidRDefault="00254754">
            <w:pPr>
              <w:spacing w:line="240" w:lineRule="exact"/>
              <w:jc w:val="both"/>
            </w:pPr>
            <w:r>
              <w:t>38</w:t>
            </w:r>
          </w:p>
          <w:p w:rsidR="00254754" w:rsidRDefault="00254754">
            <w:pPr>
              <w:spacing w:line="240" w:lineRule="exact"/>
              <w:jc w:val="both"/>
            </w:pPr>
            <w:r>
              <w:t>18</w:t>
            </w:r>
          </w:p>
          <w:p w:rsidR="00254754" w:rsidRDefault="00254754">
            <w:pPr>
              <w:spacing w:line="240" w:lineRule="exact"/>
              <w:jc w:val="both"/>
            </w:pPr>
          </w:p>
        </w:tc>
      </w:tr>
      <w:tr w:rsidR="00254754">
        <w:trPr>
          <w:trHeight w:val="349"/>
        </w:trPr>
        <w:tc>
          <w:tcPr>
            <w:tcW w:w="3528" w:type="dxa"/>
          </w:tcPr>
          <w:p w:rsidR="00254754" w:rsidRDefault="00254754">
            <w:pPr>
              <w:jc w:val="center"/>
              <w:rPr>
                <w:sz w:val="28"/>
                <w:szCs w:val="28"/>
              </w:rPr>
            </w:pPr>
            <w:r>
              <w:rPr>
                <w:sz w:val="28"/>
                <w:szCs w:val="28"/>
              </w:rPr>
              <w:t>1</w:t>
            </w:r>
          </w:p>
        </w:tc>
        <w:tc>
          <w:tcPr>
            <w:tcW w:w="360" w:type="dxa"/>
          </w:tcPr>
          <w:p w:rsidR="00254754" w:rsidRDefault="00254754">
            <w:pPr>
              <w:jc w:val="center"/>
            </w:pPr>
            <w:r>
              <w:t>2</w:t>
            </w:r>
          </w:p>
        </w:tc>
        <w:tc>
          <w:tcPr>
            <w:tcW w:w="900" w:type="dxa"/>
          </w:tcPr>
          <w:p w:rsidR="00254754" w:rsidRDefault="00254754">
            <w:pPr>
              <w:jc w:val="center"/>
            </w:pPr>
            <w:r>
              <w:t>3</w:t>
            </w:r>
          </w:p>
        </w:tc>
        <w:tc>
          <w:tcPr>
            <w:tcW w:w="576" w:type="dxa"/>
            <w:shd w:val="clear" w:color="auto" w:fill="B3B3B3"/>
          </w:tcPr>
          <w:p w:rsidR="00254754" w:rsidRDefault="00254754">
            <w:pPr>
              <w:jc w:val="center"/>
            </w:pPr>
            <w:r>
              <w:t>4</w:t>
            </w:r>
          </w:p>
        </w:tc>
        <w:tc>
          <w:tcPr>
            <w:tcW w:w="864" w:type="dxa"/>
          </w:tcPr>
          <w:p w:rsidR="00254754" w:rsidRDefault="00254754">
            <w:pPr>
              <w:jc w:val="center"/>
            </w:pPr>
            <w:r>
              <w:t>5</w:t>
            </w:r>
          </w:p>
        </w:tc>
        <w:tc>
          <w:tcPr>
            <w:tcW w:w="576" w:type="dxa"/>
            <w:shd w:val="clear" w:color="auto" w:fill="B3B3B3"/>
          </w:tcPr>
          <w:p w:rsidR="00254754" w:rsidRDefault="00254754">
            <w:pPr>
              <w:jc w:val="center"/>
            </w:pPr>
            <w:r>
              <w:t>6</w:t>
            </w:r>
          </w:p>
        </w:tc>
        <w:tc>
          <w:tcPr>
            <w:tcW w:w="944" w:type="dxa"/>
          </w:tcPr>
          <w:p w:rsidR="00254754" w:rsidRDefault="00254754">
            <w:pPr>
              <w:jc w:val="center"/>
            </w:pPr>
            <w:r>
              <w:t>7</w:t>
            </w:r>
          </w:p>
        </w:tc>
        <w:tc>
          <w:tcPr>
            <w:tcW w:w="576" w:type="dxa"/>
            <w:shd w:val="clear" w:color="auto" w:fill="B3B3B3"/>
          </w:tcPr>
          <w:p w:rsidR="00254754" w:rsidRDefault="00254754">
            <w:pPr>
              <w:jc w:val="center"/>
            </w:pPr>
            <w:r>
              <w:t>8</w:t>
            </w:r>
          </w:p>
        </w:tc>
        <w:tc>
          <w:tcPr>
            <w:tcW w:w="902" w:type="dxa"/>
          </w:tcPr>
          <w:p w:rsidR="00254754" w:rsidRDefault="00254754">
            <w:pPr>
              <w:jc w:val="center"/>
            </w:pPr>
            <w:r>
              <w:t>9</w:t>
            </w:r>
          </w:p>
        </w:tc>
        <w:tc>
          <w:tcPr>
            <w:tcW w:w="536" w:type="dxa"/>
            <w:shd w:val="clear" w:color="auto" w:fill="B3B3B3"/>
          </w:tcPr>
          <w:p w:rsidR="00254754" w:rsidRDefault="00254754">
            <w:pPr>
              <w:jc w:val="center"/>
            </w:pPr>
            <w:r>
              <w:t>10</w:t>
            </w:r>
          </w:p>
        </w:tc>
      </w:tr>
      <w:tr w:rsidR="00254754">
        <w:trPr>
          <w:trHeight w:val="273"/>
        </w:trPr>
        <w:tc>
          <w:tcPr>
            <w:tcW w:w="3528" w:type="dxa"/>
          </w:tcPr>
          <w:p w:rsidR="00254754" w:rsidRDefault="00254754">
            <w:pPr>
              <w:spacing w:line="240" w:lineRule="exact"/>
              <w:jc w:val="both"/>
              <w:rPr>
                <w:sz w:val="28"/>
                <w:szCs w:val="28"/>
              </w:rPr>
            </w:pPr>
          </w:p>
          <w:p w:rsidR="00254754" w:rsidRDefault="00254754">
            <w:pPr>
              <w:spacing w:line="240" w:lineRule="exact"/>
              <w:jc w:val="both"/>
            </w:pPr>
            <w:r>
              <w:rPr>
                <w:sz w:val="28"/>
                <w:szCs w:val="28"/>
              </w:rPr>
              <w:t>4. Отжимание от пола в упоре лёжа</w:t>
            </w:r>
          </w:p>
        </w:tc>
        <w:tc>
          <w:tcPr>
            <w:tcW w:w="360" w:type="dxa"/>
          </w:tcPr>
          <w:p w:rsidR="00254754" w:rsidRDefault="00254754">
            <w:pPr>
              <w:spacing w:line="240" w:lineRule="exact"/>
              <w:jc w:val="both"/>
            </w:pPr>
            <w:r>
              <w:t>0</w:t>
            </w:r>
          </w:p>
          <w:p w:rsidR="00254754" w:rsidRDefault="00254754">
            <w:pPr>
              <w:spacing w:line="240" w:lineRule="exact"/>
              <w:jc w:val="both"/>
            </w:pPr>
            <w:r>
              <w:t>2</w:t>
            </w:r>
          </w:p>
          <w:p w:rsidR="00254754" w:rsidRDefault="00254754">
            <w:pPr>
              <w:spacing w:line="240" w:lineRule="exact"/>
              <w:jc w:val="both"/>
            </w:pPr>
            <w:r>
              <w:t>3</w:t>
            </w:r>
          </w:p>
          <w:p w:rsidR="00254754" w:rsidRDefault="00254754">
            <w:pPr>
              <w:spacing w:line="240" w:lineRule="exact"/>
              <w:jc w:val="both"/>
            </w:pPr>
            <w:r>
              <w:t>4</w:t>
            </w:r>
          </w:p>
          <w:p w:rsidR="00254754" w:rsidRDefault="00254754">
            <w:pPr>
              <w:spacing w:line="240" w:lineRule="exact"/>
              <w:jc w:val="both"/>
            </w:pPr>
            <w:r>
              <w:t>5</w:t>
            </w:r>
          </w:p>
        </w:tc>
        <w:tc>
          <w:tcPr>
            <w:tcW w:w="900" w:type="dxa"/>
          </w:tcPr>
          <w:p w:rsidR="00254754" w:rsidRDefault="00254754">
            <w:pPr>
              <w:spacing w:line="240" w:lineRule="exact"/>
              <w:jc w:val="both"/>
            </w:pPr>
            <w:r>
              <w:t>27</w:t>
            </w:r>
          </w:p>
          <w:p w:rsidR="00254754" w:rsidRDefault="00254754">
            <w:pPr>
              <w:spacing w:line="240" w:lineRule="exact"/>
              <w:jc w:val="both"/>
            </w:pPr>
            <w:r>
              <w:t>14</w:t>
            </w:r>
          </w:p>
          <w:p w:rsidR="00254754" w:rsidRDefault="00254754">
            <w:pPr>
              <w:spacing w:line="240" w:lineRule="exact"/>
              <w:jc w:val="both"/>
            </w:pPr>
            <w:r>
              <w:t>6</w:t>
            </w:r>
          </w:p>
          <w:p w:rsidR="00254754" w:rsidRDefault="00254754">
            <w:pPr>
              <w:spacing w:line="240" w:lineRule="exact"/>
              <w:jc w:val="both"/>
            </w:pPr>
            <w:r>
              <w:t>4</w:t>
            </w:r>
          </w:p>
          <w:p w:rsidR="00254754" w:rsidRDefault="00254754">
            <w:pPr>
              <w:spacing w:line="240" w:lineRule="exact"/>
              <w:jc w:val="both"/>
            </w:pPr>
            <w:r>
              <w:t>3</w:t>
            </w:r>
          </w:p>
        </w:tc>
        <w:tc>
          <w:tcPr>
            <w:tcW w:w="576" w:type="dxa"/>
            <w:shd w:val="clear" w:color="auto" w:fill="B3B3B3"/>
          </w:tcPr>
          <w:p w:rsidR="00254754" w:rsidRDefault="00254754">
            <w:pPr>
              <w:spacing w:line="240" w:lineRule="exact"/>
              <w:jc w:val="both"/>
            </w:pPr>
            <w:r>
              <w:t>50</w:t>
            </w:r>
          </w:p>
          <w:p w:rsidR="00254754" w:rsidRDefault="00254754">
            <w:pPr>
              <w:spacing w:line="240" w:lineRule="exact"/>
              <w:jc w:val="both"/>
            </w:pPr>
            <w:r>
              <w:t>25</w:t>
            </w:r>
          </w:p>
          <w:p w:rsidR="00254754" w:rsidRDefault="00254754">
            <w:pPr>
              <w:spacing w:line="240" w:lineRule="exact"/>
              <w:jc w:val="both"/>
            </w:pPr>
            <w:r>
              <w:t>11</w:t>
            </w:r>
          </w:p>
          <w:p w:rsidR="00254754" w:rsidRDefault="00254754">
            <w:pPr>
              <w:spacing w:line="240" w:lineRule="exact"/>
              <w:jc w:val="both"/>
            </w:pPr>
            <w:r>
              <w:t>8</w:t>
            </w:r>
          </w:p>
          <w:p w:rsidR="00254754" w:rsidRDefault="00254754">
            <w:pPr>
              <w:spacing w:line="240" w:lineRule="exact"/>
              <w:jc w:val="both"/>
            </w:pPr>
            <w:r>
              <w:t>6</w:t>
            </w:r>
          </w:p>
        </w:tc>
        <w:tc>
          <w:tcPr>
            <w:tcW w:w="864" w:type="dxa"/>
          </w:tcPr>
          <w:p w:rsidR="00254754" w:rsidRDefault="00254754">
            <w:pPr>
              <w:spacing w:line="240" w:lineRule="exact"/>
              <w:jc w:val="both"/>
            </w:pPr>
            <w:r>
              <w:t>24</w:t>
            </w:r>
          </w:p>
          <w:p w:rsidR="00254754" w:rsidRDefault="00254754">
            <w:pPr>
              <w:spacing w:line="240" w:lineRule="exact"/>
              <w:jc w:val="both"/>
            </w:pPr>
            <w:r>
              <w:t>9</w:t>
            </w:r>
          </w:p>
          <w:p w:rsidR="00254754" w:rsidRDefault="00254754">
            <w:pPr>
              <w:spacing w:line="240" w:lineRule="exact"/>
              <w:jc w:val="both"/>
            </w:pPr>
            <w:r>
              <w:t>8</w:t>
            </w:r>
          </w:p>
          <w:p w:rsidR="00254754" w:rsidRDefault="00254754">
            <w:pPr>
              <w:spacing w:line="240" w:lineRule="exact"/>
              <w:jc w:val="both"/>
            </w:pPr>
            <w:r>
              <w:t>2</w:t>
            </w:r>
          </w:p>
          <w:p w:rsidR="00254754" w:rsidRDefault="00254754">
            <w:pPr>
              <w:spacing w:line="240" w:lineRule="exact"/>
              <w:jc w:val="both"/>
            </w:pPr>
            <w:r>
              <w:t>2</w:t>
            </w:r>
          </w:p>
        </w:tc>
        <w:tc>
          <w:tcPr>
            <w:tcW w:w="576" w:type="dxa"/>
            <w:shd w:val="clear" w:color="auto" w:fill="B3B3B3"/>
          </w:tcPr>
          <w:p w:rsidR="00254754" w:rsidRDefault="00254754">
            <w:pPr>
              <w:spacing w:line="240" w:lineRule="exact"/>
              <w:jc w:val="both"/>
            </w:pPr>
            <w:r>
              <w:t>53</w:t>
            </w:r>
          </w:p>
          <w:p w:rsidR="00254754" w:rsidRDefault="00254754">
            <w:pPr>
              <w:spacing w:line="240" w:lineRule="exact"/>
              <w:jc w:val="both"/>
            </w:pPr>
            <w:r>
              <w:t>20</w:t>
            </w:r>
          </w:p>
          <w:p w:rsidR="00254754" w:rsidRDefault="00254754">
            <w:pPr>
              <w:spacing w:line="240" w:lineRule="exact"/>
              <w:jc w:val="both"/>
            </w:pPr>
            <w:r>
              <w:t>17</w:t>
            </w:r>
          </w:p>
          <w:p w:rsidR="00254754" w:rsidRDefault="00254754">
            <w:pPr>
              <w:spacing w:line="240" w:lineRule="exact"/>
              <w:jc w:val="both"/>
            </w:pPr>
            <w:r>
              <w:t>6</w:t>
            </w:r>
          </w:p>
          <w:p w:rsidR="00254754" w:rsidRDefault="00254754">
            <w:pPr>
              <w:spacing w:line="240" w:lineRule="exact"/>
              <w:jc w:val="both"/>
            </w:pPr>
            <w:r>
              <w:t>4</w:t>
            </w:r>
          </w:p>
        </w:tc>
        <w:tc>
          <w:tcPr>
            <w:tcW w:w="944" w:type="dxa"/>
          </w:tcPr>
          <w:p w:rsidR="00254754" w:rsidRDefault="00254754">
            <w:pPr>
              <w:spacing w:line="240" w:lineRule="exact"/>
              <w:jc w:val="both"/>
            </w:pPr>
            <w:r>
              <w:t>20</w:t>
            </w:r>
          </w:p>
          <w:p w:rsidR="00254754" w:rsidRDefault="00254754">
            <w:pPr>
              <w:spacing w:line="240" w:lineRule="exact"/>
              <w:jc w:val="both"/>
            </w:pPr>
            <w:r>
              <w:t>9</w:t>
            </w:r>
          </w:p>
          <w:p w:rsidR="00254754" w:rsidRDefault="00254754">
            <w:pPr>
              <w:spacing w:line="240" w:lineRule="exact"/>
              <w:jc w:val="both"/>
            </w:pPr>
            <w:r>
              <w:t>5</w:t>
            </w:r>
          </w:p>
          <w:p w:rsidR="00254754" w:rsidRDefault="00254754">
            <w:pPr>
              <w:spacing w:line="240" w:lineRule="exact"/>
              <w:jc w:val="both"/>
            </w:pPr>
            <w:r>
              <w:t>3</w:t>
            </w:r>
          </w:p>
          <w:p w:rsidR="00254754" w:rsidRDefault="00254754">
            <w:pPr>
              <w:spacing w:line="240" w:lineRule="exact"/>
              <w:jc w:val="both"/>
            </w:pPr>
            <w:r>
              <w:t>1</w:t>
            </w:r>
          </w:p>
        </w:tc>
        <w:tc>
          <w:tcPr>
            <w:tcW w:w="576" w:type="dxa"/>
            <w:shd w:val="clear" w:color="auto" w:fill="B3B3B3"/>
          </w:tcPr>
          <w:p w:rsidR="00254754" w:rsidRDefault="00254754">
            <w:pPr>
              <w:spacing w:line="240" w:lineRule="exact"/>
              <w:jc w:val="both"/>
            </w:pPr>
            <w:r>
              <w:t>54</w:t>
            </w:r>
          </w:p>
          <w:p w:rsidR="00254754" w:rsidRDefault="00254754">
            <w:pPr>
              <w:spacing w:line="240" w:lineRule="exact"/>
              <w:jc w:val="both"/>
            </w:pPr>
            <w:r>
              <w:t>24</w:t>
            </w:r>
          </w:p>
          <w:p w:rsidR="00254754" w:rsidRDefault="00254754">
            <w:pPr>
              <w:spacing w:line="240" w:lineRule="exact"/>
              <w:jc w:val="both"/>
            </w:pPr>
            <w:r>
              <w:t>12</w:t>
            </w:r>
          </w:p>
          <w:p w:rsidR="00254754" w:rsidRDefault="00254754">
            <w:pPr>
              <w:spacing w:line="240" w:lineRule="exact"/>
              <w:jc w:val="both"/>
            </w:pPr>
            <w:r>
              <w:t>7</w:t>
            </w:r>
          </w:p>
          <w:p w:rsidR="00254754" w:rsidRDefault="00254754">
            <w:pPr>
              <w:spacing w:line="240" w:lineRule="exact"/>
              <w:jc w:val="both"/>
            </w:pPr>
            <w:r>
              <w:t>3</w:t>
            </w:r>
          </w:p>
        </w:tc>
        <w:tc>
          <w:tcPr>
            <w:tcW w:w="902" w:type="dxa"/>
          </w:tcPr>
          <w:p w:rsidR="00254754" w:rsidRDefault="00254754">
            <w:pPr>
              <w:spacing w:line="240" w:lineRule="exact"/>
              <w:jc w:val="both"/>
            </w:pPr>
            <w:r>
              <w:t>18</w:t>
            </w:r>
          </w:p>
          <w:p w:rsidR="00254754" w:rsidRDefault="00254754">
            <w:pPr>
              <w:spacing w:line="240" w:lineRule="exact"/>
              <w:jc w:val="both"/>
            </w:pPr>
            <w:r>
              <w:t>8</w:t>
            </w:r>
          </w:p>
          <w:p w:rsidR="00254754" w:rsidRDefault="00254754">
            <w:pPr>
              <w:spacing w:line="240" w:lineRule="exact"/>
              <w:jc w:val="both"/>
            </w:pPr>
            <w:r>
              <w:t>3</w:t>
            </w:r>
          </w:p>
          <w:p w:rsidR="00254754" w:rsidRDefault="00254754">
            <w:pPr>
              <w:spacing w:line="240" w:lineRule="exact"/>
              <w:jc w:val="both"/>
            </w:pPr>
            <w:r>
              <w:t>3</w:t>
            </w:r>
          </w:p>
          <w:p w:rsidR="00254754" w:rsidRDefault="00254754">
            <w:pPr>
              <w:spacing w:line="240" w:lineRule="exact"/>
              <w:jc w:val="both"/>
            </w:pPr>
            <w:r>
              <w:t>2</w:t>
            </w:r>
          </w:p>
        </w:tc>
        <w:tc>
          <w:tcPr>
            <w:tcW w:w="536" w:type="dxa"/>
            <w:shd w:val="clear" w:color="auto" w:fill="B3B3B3"/>
          </w:tcPr>
          <w:p w:rsidR="00254754" w:rsidRDefault="00254754">
            <w:pPr>
              <w:spacing w:line="240" w:lineRule="exact"/>
              <w:jc w:val="both"/>
            </w:pPr>
            <w:r>
              <w:t>53</w:t>
            </w:r>
          </w:p>
          <w:p w:rsidR="00254754" w:rsidRDefault="00254754">
            <w:pPr>
              <w:spacing w:line="240" w:lineRule="exact"/>
              <w:jc w:val="both"/>
            </w:pPr>
            <w:r>
              <w:t>24</w:t>
            </w:r>
          </w:p>
          <w:p w:rsidR="00254754" w:rsidRDefault="00254754">
            <w:pPr>
              <w:spacing w:line="240" w:lineRule="exact"/>
              <w:jc w:val="both"/>
            </w:pPr>
            <w:r>
              <w:t>9</w:t>
            </w:r>
          </w:p>
          <w:p w:rsidR="00254754" w:rsidRDefault="00254754">
            <w:pPr>
              <w:spacing w:line="240" w:lineRule="exact"/>
              <w:jc w:val="both"/>
            </w:pPr>
            <w:r>
              <w:t>9</w:t>
            </w:r>
          </w:p>
          <w:p w:rsidR="00254754" w:rsidRDefault="00254754">
            <w:pPr>
              <w:spacing w:line="240" w:lineRule="exact"/>
              <w:jc w:val="both"/>
            </w:pPr>
            <w:r>
              <w:t>5</w:t>
            </w:r>
          </w:p>
          <w:p w:rsidR="00254754" w:rsidRDefault="00254754">
            <w:pPr>
              <w:spacing w:line="240" w:lineRule="exact"/>
              <w:jc w:val="both"/>
            </w:pPr>
          </w:p>
        </w:tc>
      </w:tr>
      <w:tr w:rsidR="00254754">
        <w:trPr>
          <w:trHeight w:val="294"/>
        </w:trPr>
        <w:tc>
          <w:tcPr>
            <w:tcW w:w="3528" w:type="dxa"/>
          </w:tcPr>
          <w:p w:rsidR="00254754" w:rsidRDefault="00254754">
            <w:pPr>
              <w:spacing w:line="240" w:lineRule="exact"/>
              <w:jc w:val="both"/>
              <w:rPr>
                <w:sz w:val="28"/>
                <w:szCs w:val="28"/>
              </w:rPr>
            </w:pPr>
          </w:p>
          <w:p w:rsidR="00254754" w:rsidRDefault="00254754">
            <w:pPr>
              <w:spacing w:line="240" w:lineRule="exact"/>
              <w:jc w:val="both"/>
            </w:pPr>
            <w:r>
              <w:rPr>
                <w:sz w:val="28"/>
                <w:szCs w:val="28"/>
              </w:rPr>
              <w:t>5. Приседание на одной ноге (левой, правой)</w:t>
            </w:r>
          </w:p>
        </w:tc>
        <w:tc>
          <w:tcPr>
            <w:tcW w:w="360" w:type="dxa"/>
          </w:tcPr>
          <w:p w:rsidR="00254754" w:rsidRDefault="00254754">
            <w:pPr>
              <w:spacing w:line="240" w:lineRule="exact"/>
              <w:jc w:val="both"/>
            </w:pPr>
            <w:r>
              <w:t>0</w:t>
            </w:r>
          </w:p>
          <w:p w:rsidR="00254754" w:rsidRDefault="00254754">
            <w:pPr>
              <w:spacing w:line="240" w:lineRule="exact"/>
              <w:jc w:val="both"/>
            </w:pPr>
            <w:r>
              <w:t>2</w:t>
            </w:r>
          </w:p>
          <w:p w:rsidR="00254754" w:rsidRDefault="00254754">
            <w:pPr>
              <w:spacing w:line="240" w:lineRule="exact"/>
              <w:jc w:val="both"/>
            </w:pPr>
            <w:r>
              <w:t>3</w:t>
            </w:r>
          </w:p>
          <w:p w:rsidR="00254754" w:rsidRDefault="00254754">
            <w:pPr>
              <w:spacing w:line="240" w:lineRule="exact"/>
              <w:jc w:val="both"/>
            </w:pPr>
            <w:r>
              <w:t>4</w:t>
            </w:r>
          </w:p>
          <w:p w:rsidR="00254754" w:rsidRDefault="00254754">
            <w:pPr>
              <w:spacing w:line="240" w:lineRule="exact"/>
              <w:jc w:val="both"/>
            </w:pPr>
            <w:r>
              <w:t>5</w:t>
            </w:r>
          </w:p>
        </w:tc>
        <w:tc>
          <w:tcPr>
            <w:tcW w:w="900" w:type="dxa"/>
          </w:tcPr>
          <w:p w:rsidR="00254754" w:rsidRDefault="00254754">
            <w:pPr>
              <w:spacing w:line="240" w:lineRule="exact"/>
              <w:jc w:val="both"/>
            </w:pPr>
            <w:r>
              <w:t>43</w:t>
            </w:r>
          </w:p>
          <w:p w:rsidR="00254754" w:rsidRDefault="00254754">
            <w:pPr>
              <w:spacing w:line="240" w:lineRule="exact"/>
              <w:jc w:val="both"/>
            </w:pPr>
            <w:r>
              <w:t>8</w:t>
            </w:r>
          </w:p>
          <w:p w:rsidR="00254754" w:rsidRDefault="00254754">
            <w:pPr>
              <w:spacing w:line="240" w:lineRule="exact"/>
              <w:jc w:val="both"/>
            </w:pPr>
            <w:r>
              <w:t>1</w:t>
            </w:r>
          </w:p>
          <w:p w:rsidR="00254754" w:rsidRDefault="00254754">
            <w:pPr>
              <w:spacing w:line="240" w:lineRule="exact"/>
              <w:jc w:val="both"/>
            </w:pPr>
            <w:r>
              <w:t>1</w:t>
            </w:r>
          </w:p>
          <w:p w:rsidR="00254754" w:rsidRDefault="00254754">
            <w:pPr>
              <w:spacing w:line="240" w:lineRule="exact"/>
              <w:jc w:val="both"/>
            </w:pPr>
            <w:r>
              <w:t>1</w:t>
            </w:r>
          </w:p>
        </w:tc>
        <w:tc>
          <w:tcPr>
            <w:tcW w:w="576" w:type="dxa"/>
            <w:shd w:val="clear" w:color="auto" w:fill="B3B3B3"/>
          </w:tcPr>
          <w:p w:rsidR="00254754" w:rsidRDefault="00254754">
            <w:pPr>
              <w:spacing w:line="240" w:lineRule="exact"/>
              <w:jc w:val="both"/>
            </w:pPr>
            <w:r>
              <w:t>80</w:t>
            </w:r>
          </w:p>
          <w:p w:rsidR="00254754" w:rsidRDefault="00254754">
            <w:pPr>
              <w:spacing w:line="240" w:lineRule="exact"/>
              <w:jc w:val="both"/>
            </w:pPr>
            <w:r>
              <w:t>16</w:t>
            </w:r>
          </w:p>
          <w:p w:rsidR="00254754" w:rsidRDefault="00254754">
            <w:pPr>
              <w:spacing w:line="240" w:lineRule="exact"/>
              <w:jc w:val="both"/>
            </w:pPr>
            <w:r>
              <w:t>1</w:t>
            </w:r>
          </w:p>
          <w:p w:rsidR="00254754" w:rsidRDefault="00254754">
            <w:pPr>
              <w:spacing w:line="240" w:lineRule="exact"/>
              <w:jc w:val="both"/>
            </w:pPr>
            <w:r>
              <w:t>1</w:t>
            </w:r>
          </w:p>
          <w:p w:rsidR="00254754" w:rsidRDefault="00254754">
            <w:pPr>
              <w:spacing w:line="240" w:lineRule="exact"/>
              <w:jc w:val="both"/>
            </w:pPr>
            <w:r>
              <w:t>2</w:t>
            </w:r>
          </w:p>
        </w:tc>
        <w:tc>
          <w:tcPr>
            <w:tcW w:w="864" w:type="dxa"/>
          </w:tcPr>
          <w:p w:rsidR="00254754" w:rsidRDefault="00254754">
            <w:pPr>
              <w:spacing w:line="240" w:lineRule="exact"/>
              <w:jc w:val="both"/>
            </w:pPr>
            <w:r>
              <w:t>36</w:t>
            </w:r>
          </w:p>
          <w:p w:rsidR="00254754" w:rsidRDefault="00254754">
            <w:pPr>
              <w:spacing w:line="240" w:lineRule="exact"/>
              <w:jc w:val="both"/>
            </w:pPr>
            <w:r>
              <w:t>7</w:t>
            </w:r>
          </w:p>
          <w:p w:rsidR="00254754" w:rsidRDefault="00254754">
            <w:pPr>
              <w:spacing w:line="240" w:lineRule="exact"/>
              <w:jc w:val="both"/>
            </w:pPr>
            <w:r>
              <w:t>2</w:t>
            </w:r>
          </w:p>
          <w:p w:rsidR="00254754" w:rsidRDefault="00254754">
            <w:pPr>
              <w:spacing w:line="240" w:lineRule="exact"/>
              <w:jc w:val="both"/>
            </w:pPr>
            <w:r>
              <w:t>-</w:t>
            </w:r>
          </w:p>
          <w:p w:rsidR="00254754" w:rsidRDefault="00254754">
            <w:pPr>
              <w:spacing w:line="240" w:lineRule="exact"/>
              <w:jc w:val="both"/>
            </w:pPr>
            <w:r>
              <w:t>-</w:t>
            </w:r>
          </w:p>
        </w:tc>
        <w:tc>
          <w:tcPr>
            <w:tcW w:w="576" w:type="dxa"/>
            <w:shd w:val="clear" w:color="auto" w:fill="B3B3B3"/>
          </w:tcPr>
          <w:p w:rsidR="00254754" w:rsidRDefault="00254754">
            <w:pPr>
              <w:spacing w:line="240" w:lineRule="exact"/>
              <w:jc w:val="both"/>
            </w:pPr>
            <w:r>
              <w:t>81</w:t>
            </w:r>
          </w:p>
          <w:p w:rsidR="00254754" w:rsidRDefault="00254754">
            <w:pPr>
              <w:spacing w:line="240" w:lineRule="exact"/>
              <w:jc w:val="both"/>
            </w:pPr>
            <w:r>
              <w:t>15</w:t>
            </w:r>
          </w:p>
          <w:p w:rsidR="00254754" w:rsidRDefault="00254754">
            <w:pPr>
              <w:spacing w:line="240" w:lineRule="exact"/>
              <w:jc w:val="both"/>
            </w:pPr>
            <w:r>
              <w:t>7</w:t>
            </w:r>
          </w:p>
          <w:p w:rsidR="00254754" w:rsidRDefault="00254754">
            <w:pPr>
              <w:spacing w:line="240" w:lineRule="exact"/>
              <w:jc w:val="both"/>
            </w:pPr>
            <w:r>
              <w:t>0</w:t>
            </w:r>
          </w:p>
          <w:p w:rsidR="00254754" w:rsidRDefault="00254754">
            <w:pPr>
              <w:spacing w:line="240" w:lineRule="exact"/>
              <w:jc w:val="both"/>
            </w:pPr>
            <w:r>
              <w:t>0</w:t>
            </w:r>
          </w:p>
        </w:tc>
        <w:tc>
          <w:tcPr>
            <w:tcW w:w="944" w:type="dxa"/>
          </w:tcPr>
          <w:p w:rsidR="00254754" w:rsidRDefault="00254754">
            <w:pPr>
              <w:spacing w:line="240" w:lineRule="exact"/>
              <w:jc w:val="both"/>
            </w:pPr>
            <w:r>
              <w:t>30</w:t>
            </w:r>
          </w:p>
          <w:p w:rsidR="00254754" w:rsidRDefault="00254754">
            <w:pPr>
              <w:spacing w:line="240" w:lineRule="exact"/>
              <w:jc w:val="both"/>
            </w:pPr>
            <w:r>
              <w:t>6</w:t>
            </w:r>
          </w:p>
          <w:p w:rsidR="00254754" w:rsidRDefault="00254754">
            <w:pPr>
              <w:spacing w:line="240" w:lineRule="exact"/>
              <w:jc w:val="both"/>
            </w:pPr>
            <w:r>
              <w:t>2</w:t>
            </w:r>
          </w:p>
          <w:p w:rsidR="00254754" w:rsidRDefault="00254754">
            <w:pPr>
              <w:spacing w:line="240" w:lineRule="exact"/>
              <w:jc w:val="both"/>
            </w:pPr>
            <w:r>
              <w:t>-</w:t>
            </w:r>
          </w:p>
          <w:p w:rsidR="00254754" w:rsidRDefault="00254754">
            <w:pPr>
              <w:spacing w:line="240" w:lineRule="exact"/>
              <w:jc w:val="both"/>
            </w:pPr>
            <w:r>
              <w:t>-</w:t>
            </w:r>
          </w:p>
        </w:tc>
        <w:tc>
          <w:tcPr>
            <w:tcW w:w="576" w:type="dxa"/>
            <w:shd w:val="clear" w:color="auto" w:fill="B3B3B3"/>
          </w:tcPr>
          <w:p w:rsidR="00254754" w:rsidRDefault="00254754">
            <w:pPr>
              <w:spacing w:line="240" w:lineRule="exact"/>
              <w:jc w:val="both"/>
            </w:pPr>
            <w:r>
              <w:t>80</w:t>
            </w:r>
          </w:p>
          <w:p w:rsidR="00254754" w:rsidRDefault="00254754">
            <w:pPr>
              <w:spacing w:line="240" w:lineRule="exact"/>
              <w:jc w:val="both"/>
            </w:pPr>
            <w:r>
              <w:t>16</w:t>
            </w:r>
          </w:p>
          <w:p w:rsidR="00254754" w:rsidRDefault="00254754">
            <w:pPr>
              <w:spacing w:line="240" w:lineRule="exact"/>
              <w:jc w:val="both"/>
            </w:pPr>
            <w:r>
              <w:t>4</w:t>
            </w:r>
          </w:p>
          <w:p w:rsidR="00254754" w:rsidRDefault="00254754">
            <w:pPr>
              <w:spacing w:line="240" w:lineRule="exact"/>
              <w:jc w:val="both"/>
            </w:pPr>
            <w:r>
              <w:t>0</w:t>
            </w:r>
          </w:p>
          <w:p w:rsidR="00254754" w:rsidRDefault="00254754">
            <w:pPr>
              <w:spacing w:line="240" w:lineRule="exact"/>
              <w:jc w:val="both"/>
            </w:pPr>
            <w:r>
              <w:t>0</w:t>
            </w:r>
          </w:p>
        </w:tc>
        <w:tc>
          <w:tcPr>
            <w:tcW w:w="902" w:type="dxa"/>
          </w:tcPr>
          <w:p w:rsidR="00254754" w:rsidRDefault="00254754">
            <w:pPr>
              <w:spacing w:line="240" w:lineRule="exact"/>
              <w:jc w:val="both"/>
            </w:pPr>
            <w:r>
              <w:t>27</w:t>
            </w:r>
          </w:p>
          <w:p w:rsidR="00254754" w:rsidRDefault="00254754">
            <w:pPr>
              <w:spacing w:line="240" w:lineRule="exact"/>
              <w:jc w:val="both"/>
            </w:pPr>
            <w:r>
              <w:t>6</w:t>
            </w:r>
          </w:p>
          <w:p w:rsidR="00254754" w:rsidRDefault="00254754">
            <w:pPr>
              <w:spacing w:line="240" w:lineRule="exact"/>
              <w:jc w:val="both"/>
            </w:pPr>
            <w:r>
              <w:t>-</w:t>
            </w:r>
          </w:p>
          <w:p w:rsidR="00254754" w:rsidRDefault="00254754">
            <w:pPr>
              <w:spacing w:line="240" w:lineRule="exact"/>
              <w:jc w:val="both"/>
            </w:pPr>
            <w:r>
              <w:t>-</w:t>
            </w:r>
          </w:p>
          <w:p w:rsidR="00254754" w:rsidRDefault="00254754">
            <w:pPr>
              <w:spacing w:line="240" w:lineRule="exact"/>
              <w:jc w:val="both"/>
            </w:pPr>
            <w:r>
              <w:t>1</w:t>
            </w:r>
          </w:p>
        </w:tc>
        <w:tc>
          <w:tcPr>
            <w:tcW w:w="536" w:type="dxa"/>
            <w:shd w:val="clear" w:color="auto" w:fill="B3B3B3"/>
          </w:tcPr>
          <w:p w:rsidR="00254754" w:rsidRDefault="00254754">
            <w:pPr>
              <w:spacing w:line="240" w:lineRule="exact"/>
              <w:jc w:val="both"/>
            </w:pPr>
            <w:r>
              <w:t>81</w:t>
            </w:r>
          </w:p>
          <w:p w:rsidR="00254754" w:rsidRDefault="00254754">
            <w:pPr>
              <w:spacing w:line="240" w:lineRule="exact"/>
              <w:jc w:val="both"/>
            </w:pPr>
            <w:r>
              <w:t>17</w:t>
            </w:r>
          </w:p>
          <w:p w:rsidR="00254754" w:rsidRDefault="00254754">
            <w:pPr>
              <w:spacing w:line="240" w:lineRule="exact"/>
              <w:jc w:val="both"/>
            </w:pPr>
            <w:r>
              <w:t>0</w:t>
            </w:r>
          </w:p>
          <w:p w:rsidR="00254754" w:rsidRDefault="00254754">
            <w:pPr>
              <w:spacing w:line="240" w:lineRule="exact"/>
              <w:jc w:val="both"/>
            </w:pPr>
            <w:r>
              <w:t>0</w:t>
            </w:r>
          </w:p>
          <w:p w:rsidR="00254754" w:rsidRDefault="00254754">
            <w:pPr>
              <w:spacing w:line="240" w:lineRule="exact"/>
              <w:jc w:val="both"/>
            </w:pPr>
            <w:r>
              <w:t>2</w:t>
            </w:r>
          </w:p>
          <w:p w:rsidR="00254754" w:rsidRDefault="00254754">
            <w:pPr>
              <w:spacing w:line="240" w:lineRule="exact"/>
              <w:jc w:val="both"/>
            </w:pPr>
          </w:p>
        </w:tc>
      </w:tr>
      <w:tr w:rsidR="00254754">
        <w:trPr>
          <w:trHeight w:val="294"/>
        </w:trPr>
        <w:tc>
          <w:tcPr>
            <w:tcW w:w="3528" w:type="dxa"/>
          </w:tcPr>
          <w:p w:rsidR="00254754" w:rsidRDefault="00254754">
            <w:pPr>
              <w:spacing w:line="240" w:lineRule="exact"/>
              <w:jc w:val="both"/>
              <w:rPr>
                <w:sz w:val="28"/>
                <w:szCs w:val="28"/>
              </w:rPr>
            </w:pPr>
          </w:p>
          <w:p w:rsidR="00254754" w:rsidRDefault="00254754">
            <w:pPr>
              <w:spacing w:line="240" w:lineRule="exact"/>
              <w:jc w:val="both"/>
              <w:rPr>
                <w:sz w:val="28"/>
                <w:szCs w:val="28"/>
              </w:rPr>
            </w:pPr>
            <w:r>
              <w:rPr>
                <w:sz w:val="28"/>
                <w:szCs w:val="28"/>
              </w:rPr>
              <w:t>6. «Мост» из положения лежа</w:t>
            </w:r>
          </w:p>
        </w:tc>
        <w:tc>
          <w:tcPr>
            <w:tcW w:w="360" w:type="dxa"/>
          </w:tcPr>
          <w:p w:rsidR="00254754" w:rsidRDefault="00254754">
            <w:pPr>
              <w:spacing w:line="240" w:lineRule="exact"/>
              <w:jc w:val="both"/>
            </w:pPr>
            <w:r>
              <w:t>0</w:t>
            </w:r>
          </w:p>
          <w:p w:rsidR="00254754" w:rsidRDefault="00254754">
            <w:pPr>
              <w:spacing w:line="240" w:lineRule="exact"/>
              <w:jc w:val="both"/>
            </w:pPr>
            <w:r>
              <w:t>2</w:t>
            </w:r>
          </w:p>
          <w:p w:rsidR="00254754" w:rsidRDefault="00254754">
            <w:pPr>
              <w:spacing w:line="240" w:lineRule="exact"/>
              <w:jc w:val="both"/>
            </w:pPr>
            <w:r>
              <w:t>3</w:t>
            </w:r>
          </w:p>
          <w:p w:rsidR="00254754" w:rsidRDefault="00254754">
            <w:pPr>
              <w:spacing w:line="240" w:lineRule="exact"/>
              <w:jc w:val="both"/>
            </w:pPr>
            <w:r>
              <w:t>4</w:t>
            </w:r>
          </w:p>
          <w:p w:rsidR="00254754" w:rsidRDefault="00254754">
            <w:pPr>
              <w:spacing w:line="240" w:lineRule="exact"/>
              <w:jc w:val="both"/>
            </w:pPr>
            <w:r>
              <w:t>5</w:t>
            </w:r>
          </w:p>
        </w:tc>
        <w:tc>
          <w:tcPr>
            <w:tcW w:w="900" w:type="dxa"/>
          </w:tcPr>
          <w:p w:rsidR="00254754" w:rsidRDefault="00254754">
            <w:pPr>
              <w:spacing w:line="240" w:lineRule="exact"/>
              <w:jc w:val="both"/>
            </w:pPr>
            <w:r>
              <w:t>11</w:t>
            </w:r>
          </w:p>
          <w:p w:rsidR="00254754" w:rsidRDefault="00254754">
            <w:pPr>
              <w:spacing w:line="240" w:lineRule="exact"/>
              <w:jc w:val="both"/>
            </w:pPr>
            <w:r>
              <w:t>10</w:t>
            </w:r>
          </w:p>
          <w:p w:rsidR="00254754" w:rsidRDefault="00254754">
            <w:pPr>
              <w:spacing w:line="240" w:lineRule="exact"/>
              <w:jc w:val="both"/>
            </w:pPr>
            <w:r>
              <w:t>11</w:t>
            </w:r>
          </w:p>
          <w:p w:rsidR="00254754" w:rsidRDefault="00254754">
            <w:pPr>
              <w:spacing w:line="240" w:lineRule="exact"/>
              <w:jc w:val="both"/>
            </w:pPr>
            <w:r>
              <w:t>10</w:t>
            </w:r>
          </w:p>
          <w:p w:rsidR="00254754" w:rsidRDefault="00254754">
            <w:pPr>
              <w:spacing w:line="240" w:lineRule="exact"/>
              <w:jc w:val="both"/>
            </w:pPr>
            <w:r>
              <w:t>12</w:t>
            </w:r>
          </w:p>
        </w:tc>
        <w:tc>
          <w:tcPr>
            <w:tcW w:w="576" w:type="dxa"/>
            <w:shd w:val="clear" w:color="auto" w:fill="B3B3B3"/>
          </w:tcPr>
          <w:p w:rsidR="00254754" w:rsidRDefault="00254754">
            <w:pPr>
              <w:spacing w:line="240" w:lineRule="exact"/>
              <w:jc w:val="both"/>
            </w:pPr>
            <w:r>
              <w:t>21</w:t>
            </w:r>
          </w:p>
          <w:p w:rsidR="00254754" w:rsidRDefault="00254754">
            <w:pPr>
              <w:spacing w:line="240" w:lineRule="exact"/>
              <w:jc w:val="both"/>
            </w:pPr>
            <w:r>
              <w:t>20</w:t>
            </w:r>
          </w:p>
          <w:p w:rsidR="00254754" w:rsidRDefault="00254754">
            <w:pPr>
              <w:spacing w:line="240" w:lineRule="exact"/>
              <w:jc w:val="both"/>
            </w:pPr>
            <w:r>
              <w:t>19</w:t>
            </w:r>
          </w:p>
          <w:p w:rsidR="00254754" w:rsidRDefault="00254754">
            <w:pPr>
              <w:spacing w:line="240" w:lineRule="exact"/>
              <w:jc w:val="both"/>
            </w:pPr>
            <w:r>
              <w:t>18</w:t>
            </w:r>
          </w:p>
          <w:p w:rsidR="00254754" w:rsidRDefault="00254754">
            <w:pPr>
              <w:spacing w:line="240" w:lineRule="exact"/>
              <w:jc w:val="both"/>
            </w:pPr>
            <w:r>
              <w:t>22</w:t>
            </w:r>
          </w:p>
        </w:tc>
        <w:tc>
          <w:tcPr>
            <w:tcW w:w="864" w:type="dxa"/>
          </w:tcPr>
          <w:p w:rsidR="00254754" w:rsidRDefault="00254754">
            <w:pPr>
              <w:spacing w:line="240" w:lineRule="exact"/>
              <w:jc w:val="both"/>
            </w:pPr>
            <w:r>
              <w:t>11</w:t>
            </w:r>
          </w:p>
          <w:p w:rsidR="00254754" w:rsidRDefault="00254754">
            <w:pPr>
              <w:spacing w:line="240" w:lineRule="exact"/>
              <w:jc w:val="both"/>
            </w:pPr>
            <w:r>
              <w:t>9</w:t>
            </w:r>
          </w:p>
          <w:p w:rsidR="00254754" w:rsidRDefault="00254754">
            <w:pPr>
              <w:spacing w:line="240" w:lineRule="exact"/>
              <w:jc w:val="both"/>
            </w:pPr>
            <w:r>
              <w:t>8</w:t>
            </w:r>
          </w:p>
          <w:p w:rsidR="00254754" w:rsidRDefault="00254754">
            <w:pPr>
              <w:spacing w:line="240" w:lineRule="exact"/>
              <w:jc w:val="both"/>
            </w:pPr>
            <w:r>
              <w:t>8</w:t>
            </w:r>
          </w:p>
          <w:p w:rsidR="00254754" w:rsidRDefault="00254754">
            <w:pPr>
              <w:spacing w:line="240" w:lineRule="exact"/>
              <w:jc w:val="both"/>
            </w:pPr>
            <w:r>
              <w:t>9</w:t>
            </w:r>
          </w:p>
        </w:tc>
        <w:tc>
          <w:tcPr>
            <w:tcW w:w="576" w:type="dxa"/>
            <w:shd w:val="clear" w:color="auto" w:fill="B3B3B3"/>
          </w:tcPr>
          <w:p w:rsidR="00254754" w:rsidRDefault="00254754">
            <w:pPr>
              <w:spacing w:line="240" w:lineRule="exact"/>
              <w:jc w:val="both"/>
            </w:pPr>
            <w:r>
              <w:t>25</w:t>
            </w:r>
          </w:p>
          <w:p w:rsidR="00254754" w:rsidRDefault="00254754">
            <w:pPr>
              <w:spacing w:line="240" w:lineRule="exact"/>
              <w:jc w:val="both"/>
            </w:pPr>
            <w:r>
              <w:t>21</w:t>
            </w:r>
          </w:p>
          <w:p w:rsidR="00254754" w:rsidRDefault="00254754">
            <w:pPr>
              <w:spacing w:line="240" w:lineRule="exact"/>
              <w:jc w:val="both"/>
            </w:pPr>
            <w:r>
              <w:t>17</w:t>
            </w:r>
          </w:p>
          <w:p w:rsidR="00254754" w:rsidRDefault="00254754">
            <w:pPr>
              <w:spacing w:line="240" w:lineRule="exact"/>
              <w:jc w:val="both"/>
            </w:pPr>
            <w:r>
              <w:t>17</w:t>
            </w:r>
          </w:p>
          <w:p w:rsidR="00254754" w:rsidRDefault="00254754">
            <w:pPr>
              <w:spacing w:line="240" w:lineRule="exact"/>
              <w:jc w:val="both"/>
            </w:pPr>
            <w:r>
              <w:t>20</w:t>
            </w:r>
          </w:p>
        </w:tc>
        <w:tc>
          <w:tcPr>
            <w:tcW w:w="944" w:type="dxa"/>
          </w:tcPr>
          <w:p w:rsidR="00254754" w:rsidRDefault="00254754">
            <w:pPr>
              <w:spacing w:line="240" w:lineRule="exact"/>
              <w:jc w:val="both"/>
            </w:pPr>
            <w:r>
              <w:t>10</w:t>
            </w:r>
          </w:p>
          <w:p w:rsidR="00254754" w:rsidRDefault="00254754">
            <w:pPr>
              <w:spacing w:line="240" w:lineRule="exact"/>
              <w:jc w:val="both"/>
            </w:pPr>
            <w:r>
              <w:t>9</w:t>
            </w:r>
          </w:p>
          <w:p w:rsidR="00254754" w:rsidRDefault="00254754">
            <w:pPr>
              <w:spacing w:line="240" w:lineRule="exact"/>
              <w:jc w:val="both"/>
            </w:pPr>
            <w:r>
              <w:t>6</w:t>
            </w:r>
          </w:p>
          <w:p w:rsidR="00254754" w:rsidRDefault="00254754">
            <w:pPr>
              <w:spacing w:line="240" w:lineRule="exact"/>
              <w:jc w:val="both"/>
            </w:pPr>
            <w:r>
              <w:t>7</w:t>
            </w:r>
          </w:p>
          <w:p w:rsidR="00254754" w:rsidRDefault="00254754">
            <w:pPr>
              <w:spacing w:line="240" w:lineRule="exact"/>
              <w:jc w:val="both"/>
            </w:pPr>
            <w:r>
              <w:t>6</w:t>
            </w:r>
          </w:p>
        </w:tc>
        <w:tc>
          <w:tcPr>
            <w:tcW w:w="576" w:type="dxa"/>
            <w:shd w:val="clear" w:color="auto" w:fill="B3B3B3"/>
          </w:tcPr>
          <w:p w:rsidR="00254754" w:rsidRDefault="00254754">
            <w:pPr>
              <w:spacing w:line="240" w:lineRule="exact"/>
              <w:jc w:val="both"/>
            </w:pPr>
            <w:r>
              <w:t>25</w:t>
            </w:r>
          </w:p>
          <w:p w:rsidR="00254754" w:rsidRDefault="00254754">
            <w:pPr>
              <w:spacing w:line="240" w:lineRule="exact"/>
              <w:jc w:val="both"/>
            </w:pPr>
            <w:r>
              <w:t>22</w:t>
            </w:r>
          </w:p>
          <w:p w:rsidR="00254754" w:rsidRDefault="00254754">
            <w:pPr>
              <w:spacing w:line="240" w:lineRule="exact"/>
              <w:jc w:val="both"/>
            </w:pPr>
            <w:r>
              <w:t>16</w:t>
            </w:r>
          </w:p>
          <w:p w:rsidR="00254754" w:rsidRDefault="00254754">
            <w:pPr>
              <w:spacing w:line="240" w:lineRule="exact"/>
              <w:jc w:val="both"/>
            </w:pPr>
            <w:r>
              <w:t>19</w:t>
            </w:r>
          </w:p>
          <w:p w:rsidR="00254754" w:rsidRDefault="00254754">
            <w:pPr>
              <w:spacing w:line="240" w:lineRule="exact"/>
              <w:jc w:val="both"/>
            </w:pPr>
            <w:r>
              <w:t>18</w:t>
            </w:r>
          </w:p>
        </w:tc>
        <w:tc>
          <w:tcPr>
            <w:tcW w:w="902" w:type="dxa"/>
          </w:tcPr>
          <w:p w:rsidR="00254754" w:rsidRDefault="00254754">
            <w:pPr>
              <w:spacing w:line="240" w:lineRule="exact"/>
              <w:jc w:val="both"/>
            </w:pPr>
            <w:r>
              <w:t>8</w:t>
            </w:r>
          </w:p>
          <w:p w:rsidR="00254754" w:rsidRDefault="00254754">
            <w:pPr>
              <w:spacing w:line="240" w:lineRule="exact"/>
              <w:jc w:val="both"/>
            </w:pPr>
            <w:r>
              <w:t>6</w:t>
            </w:r>
          </w:p>
          <w:p w:rsidR="00254754" w:rsidRDefault="00254754">
            <w:pPr>
              <w:spacing w:line="240" w:lineRule="exact"/>
              <w:jc w:val="both"/>
            </w:pPr>
            <w:r>
              <w:t>6</w:t>
            </w:r>
          </w:p>
          <w:p w:rsidR="00254754" w:rsidRDefault="00254754">
            <w:pPr>
              <w:spacing w:line="240" w:lineRule="exact"/>
              <w:jc w:val="both"/>
            </w:pPr>
            <w:r>
              <w:t>6</w:t>
            </w:r>
          </w:p>
          <w:p w:rsidR="00254754" w:rsidRDefault="00254754">
            <w:pPr>
              <w:spacing w:line="240" w:lineRule="exact"/>
              <w:jc w:val="both"/>
            </w:pPr>
            <w:r>
              <w:t>8</w:t>
            </w:r>
          </w:p>
        </w:tc>
        <w:tc>
          <w:tcPr>
            <w:tcW w:w="536" w:type="dxa"/>
            <w:shd w:val="clear" w:color="auto" w:fill="B3B3B3"/>
          </w:tcPr>
          <w:p w:rsidR="00254754" w:rsidRDefault="00254754">
            <w:pPr>
              <w:spacing w:line="240" w:lineRule="exact"/>
              <w:jc w:val="both"/>
            </w:pPr>
            <w:r>
              <w:t>24</w:t>
            </w:r>
          </w:p>
          <w:p w:rsidR="00254754" w:rsidRDefault="00254754">
            <w:pPr>
              <w:spacing w:line="240" w:lineRule="exact"/>
              <w:jc w:val="both"/>
            </w:pPr>
            <w:r>
              <w:t>19</w:t>
            </w:r>
          </w:p>
          <w:p w:rsidR="00254754" w:rsidRDefault="00254754">
            <w:pPr>
              <w:spacing w:line="240" w:lineRule="exact"/>
              <w:jc w:val="both"/>
            </w:pPr>
            <w:r>
              <w:t>17</w:t>
            </w:r>
          </w:p>
          <w:p w:rsidR="00254754" w:rsidRDefault="00254754">
            <w:pPr>
              <w:spacing w:line="240" w:lineRule="exact"/>
              <w:jc w:val="both"/>
            </w:pPr>
            <w:r>
              <w:t>17</w:t>
            </w:r>
          </w:p>
          <w:p w:rsidR="00254754" w:rsidRDefault="00254754">
            <w:pPr>
              <w:spacing w:line="240" w:lineRule="exact"/>
              <w:jc w:val="both"/>
            </w:pPr>
            <w:r>
              <w:t>23</w:t>
            </w:r>
          </w:p>
          <w:p w:rsidR="00254754" w:rsidRDefault="00254754">
            <w:pPr>
              <w:spacing w:line="240" w:lineRule="exact"/>
              <w:jc w:val="both"/>
            </w:pPr>
          </w:p>
        </w:tc>
      </w:tr>
      <w:tr w:rsidR="00254754">
        <w:trPr>
          <w:trHeight w:val="294"/>
        </w:trPr>
        <w:tc>
          <w:tcPr>
            <w:tcW w:w="3528" w:type="dxa"/>
          </w:tcPr>
          <w:p w:rsidR="00254754" w:rsidRDefault="00254754">
            <w:pPr>
              <w:spacing w:line="240" w:lineRule="exact"/>
              <w:jc w:val="both"/>
              <w:rPr>
                <w:sz w:val="28"/>
                <w:szCs w:val="28"/>
              </w:rPr>
            </w:pPr>
          </w:p>
          <w:p w:rsidR="00254754" w:rsidRDefault="00254754">
            <w:pPr>
              <w:spacing w:line="240" w:lineRule="exact"/>
              <w:jc w:val="both"/>
              <w:rPr>
                <w:sz w:val="28"/>
                <w:szCs w:val="28"/>
              </w:rPr>
            </w:pPr>
            <w:r>
              <w:rPr>
                <w:sz w:val="28"/>
                <w:szCs w:val="28"/>
              </w:rPr>
              <w:t>7. Складка (наклон вперёд в седе)</w:t>
            </w:r>
          </w:p>
        </w:tc>
        <w:tc>
          <w:tcPr>
            <w:tcW w:w="360" w:type="dxa"/>
          </w:tcPr>
          <w:p w:rsidR="00254754" w:rsidRDefault="00254754">
            <w:pPr>
              <w:spacing w:line="240" w:lineRule="exact"/>
              <w:jc w:val="both"/>
            </w:pPr>
          </w:p>
          <w:p w:rsidR="00254754" w:rsidRDefault="00254754">
            <w:pPr>
              <w:spacing w:line="240" w:lineRule="exact"/>
              <w:jc w:val="both"/>
            </w:pPr>
            <w:r>
              <w:t>0</w:t>
            </w:r>
          </w:p>
          <w:p w:rsidR="00254754" w:rsidRDefault="00254754">
            <w:pPr>
              <w:spacing w:line="240" w:lineRule="exact"/>
              <w:jc w:val="both"/>
            </w:pPr>
            <w:r>
              <w:t>2</w:t>
            </w:r>
          </w:p>
          <w:p w:rsidR="00254754" w:rsidRDefault="00254754">
            <w:pPr>
              <w:spacing w:line="240" w:lineRule="exact"/>
              <w:jc w:val="both"/>
            </w:pPr>
            <w:r>
              <w:t>3</w:t>
            </w:r>
          </w:p>
          <w:p w:rsidR="00254754" w:rsidRDefault="00254754">
            <w:pPr>
              <w:spacing w:line="240" w:lineRule="exact"/>
              <w:jc w:val="both"/>
            </w:pPr>
            <w:r>
              <w:t>4</w:t>
            </w:r>
          </w:p>
          <w:p w:rsidR="00254754" w:rsidRDefault="00254754">
            <w:pPr>
              <w:spacing w:line="240" w:lineRule="exact"/>
              <w:jc w:val="both"/>
            </w:pPr>
            <w:r>
              <w:t>5</w:t>
            </w:r>
          </w:p>
        </w:tc>
        <w:tc>
          <w:tcPr>
            <w:tcW w:w="900" w:type="dxa"/>
          </w:tcPr>
          <w:p w:rsidR="00254754" w:rsidRDefault="00254754">
            <w:pPr>
              <w:spacing w:line="240" w:lineRule="exact"/>
              <w:jc w:val="both"/>
            </w:pPr>
          </w:p>
          <w:p w:rsidR="00254754" w:rsidRDefault="00254754">
            <w:pPr>
              <w:spacing w:line="240" w:lineRule="exact"/>
              <w:jc w:val="both"/>
            </w:pPr>
            <w:r>
              <w:t>14</w:t>
            </w:r>
          </w:p>
          <w:p w:rsidR="00254754" w:rsidRDefault="00254754">
            <w:pPr>
              <w:spacing w:line="240" w:lineRule="exact"/>
              <w:jc w:val="both"/>
            </w:pPr>
            <w:r>
              <w:t>16</w:t>
            </w:r>
          </w:p>
          <w:p w:rsidR="00254754" w:rsidRDefault="00254754">
            <w:pPr>
              <w:spacing w:line="240" w:lineRule="exact"/>
              <w:jc w:val="both"/>
            </w:pPr>
            <w:r>
              <w:t>12</w:t>
            </w:r>
          </w:p>
          <w:p w:rsidR="00254754" w:rsidRDefault="00254754">
            <w:pPr>
              <w:spacing w:line="240" w:lineRule="exact"/>
              <w:jc w:val="both"/>
            </w:pPr>
            <w:r>
              <w:t>7</w:t>
            </w:r>
          </w:p>
          <w:p w:rsidR="00254754" w:rsidRDefault="00254754">
            <w:pPr>
              <w:spacing w:line="240" w:lineRule="exact"/>
              <w:jc w:val="both"/>
            </w:pPr>
            <w:r>
              <w:t>5</w:t>
            </w:r>
          </w:p>
        </w:tc>
        <w:tc>
          <w:tcPr>
            <w:tcW w:w="576" w:type="dxa"/>
            <w:shd w:val="clear" w:color="auto" w:fill="B3B3B3"/>
          </w:tcPr>
          <w:p w:rsidR="00254754" w:rsidRDefault="00254754">
            <w:pPr>
              <w:spacing w:line="240" w:lineRule="exact"/>
              <w:jc w:val="both"/>
            </w:pPr>
          </w:p>
          <w:p w:rsidR="00254754" w:rsidRDefault="00254754">
            <w:pPr>
              <w:spacing w:line="240" w:lineRule="exact"/>
              <w:jc w:val="both"/>
            </w:pPr>
            <w:r>
              <w:t>27</w:t>
            </w:r>
          </w:p>
          <w:p w:rsidR="00254754" w:rsidRDefault="00254754">
            <w:pPr>
              <w:spacing w:line="240" w:lineRule="exact"/>
              <w:jc w:val="both"/>
            </w:pPr>
            <w:r>
              <w:t>30</w:t>
            </w:r>
          </w:p>
          <w:p w:rsidR="00254754" w:rsidRDefault="00254754">
            <w:pPr>
              <w:spacing w:line="240" w:lineRule="exact"/>
              <w:jc w:val="both"/>
            </w:pPr>
            <w:r>
              <w:t>22</w:t>
            </w:r>
          </w:p>
          <w:p w:rsidR="00254754" w:rsidRDefault="00254754">
            <w:pPr>
              <w:spacing w:line="240" w:lineRule="exact"/>
              <w:jc w:val="both"/>
            </w:pPr>
            <w:r>
              <w:t>12</w:t>
            </w:r>
          </w:p>
          <w:p w:rsidR="00254754" w:rsidRDefault="00254754">
            <w:pPr>
              <w:spacing w:line="240" w:lineRule="exact"/>
              <w:jc w:val="both"/>
            </w:pPr>
            <w:r>
              <w:t>9</w:t>
            </w:r>
          </w:p>
        </w:tc>
        <w:tc>
          <w:tcPr>
            <w:tcW w:w="864" w:type="dxa"/>
          </w:tcPr>
          <w:p w:rsidR="00254754" w:rsidRDefault="00254754">
            <w:pPr>
              <w:spacing w:line="240" w:lineRule="exact"/>
              <w:jc w:val="both"/>
            </w:pPr>
          </w:p>
          <w:p w:rsidR="00254754" w:rsidRDefault="00254754">
            <w:pPr>
              <w:spacing w:line="240" w:lineRule="exact"/>
              <w:jc w:val="both"/>
            </w:pPr>
            <w:r>
              <w:t>13</w:t>
            </w:r>
          </w:p>
          <w:p w:rsidR="00254754" w:rsidRDefault="00254754">
            <w:pPr>
              <w:spacing w:line="240" w:lineRule="exact"/>
              <w:jc w:val="both"/>
            </w:pPr>
            <w:r>
              <w:t>14</w:t>
            </w:r>
          </w:p>
          <w:p w:rsidR="00254754" w:rsidRDefault="00254754">
            <w:pPr>
              <w:spacing w:line="240" w:lineRule="exact"/>
              <w:jc w:val="both"/>
            </w:pPr>
            <w:r>
              <w:t>10</w:t>
            </w:r>
          </w:p>
          <w:p w:rsidR="00254754" w:rsidRDefault="00254754">
            <w:pPr>
              <w:spacing w:line="240" w:lineRule="exact"/>
              <w:jc w:val="both"/>
            </w:pPr>
            <w:r>
              <w:t>5</w:t>
            </w:r>
          </w:p>
          <w:p w:rsidR="00254754" w:rsidRDefault="00254754">
            <w:pPr>
              <w:spacing w:line="240" w:lineRule="exact"/>
              <w:jc w:val="both"/>
            </w:pPr>
            <w:r>
              <w:t>3</w:t>
            </w:r>
          </w:p>
        </w:tc>
        <w:tc>
          <w:tcPr>
            <w:tcW w:w="576" w:type="dxa"/>
            <w:shd w:val="clear" w:color="auto" w:fill="B3B3B3"/>
          </w:tcPr>
          <w:p w:rsidR="00254754" w:rsidRDefault="00254754">
            <w:pPr>
              <w:spacing w:line="240" w:lineRule="exact"/>
              <w:jc w:val="both"/>
            </w:pPr>
          </w:p>
          <w:p w:rsidR="00254754" w:rsidRDefault="00254754">
            <w:pPr>
              <w:spacing w:line="240" w:lineRule="exact"/>
              <w:jc w:val="both"/>
            </w:pPr>
            <w:r>
              <w:t>28</w:t>
            </w:r>
          </w:p>
          <w:p w:rsidR="00254754" w:rsidRDefault="00254754">
            <w:pPr>
              <w:spacing w:line="240" w:lineRule="exact"/>
              <w:jc w:val="both"/>
            </w:pPr>
            <w:r>
              <w:t>31</w:t>
            </w:r>
          </w:p>
          <w:p w:rsidR="00254754" w:rsidRDefault="00254754">
            <w:pPr>
              <w:spacing w:line="240" w:lineRule="exact"/>
              <w:jc w:val="both"/>
            </w:pPr>
            <w:r>
              <w:t>23</w:t>
            </w:r>
          </w:p>
          <w:p w:rsidR="00254754" w:rsidRDefault="00254754">
            <w:pPr>
              <w:spacing w:line="240" w:lineRule="exact"/>
              <w:jc w:val="both"/>
            </w:pPr>
            <w:r>
              <w:t>10</w:t>
            </w:r>
          </w:p>
          <w:p w:rsidR="00254754" w:rsidRDefault="00254754">
            <w:pPr>
              <w:spacing w:line="240" w:lineRule="exact"/>
              <w:jc w:val="both"/>
            </w:pPr>
            <w:r>
              <w:t>8</w:t>
            </w:r>
          </w:p>
        </w:tc>
        <w:tc>
          <w:tcPr>
            <w:tcW w:w="944" w:type="dxa"/>
          </w:tcPr>
          <w:p w:rsidR="00254754" w:rsidRDefault="00254754">
            <w:pPr>
              <w:spacing w:line="240" w:lineRule="exact"/>
              <w:jc w:val="both"/>
            </w:pPr>
          </w:p>
          <w:p w:rsidR="00254754" w:rsidRDefault="00254754">
            <w:pPr>
              <w:spacing w:line="240" w:lineRule="exact"/>
              <w:jc w:val="both"/>
            </w:pPr>
            <w:r>
              <w:t>10</w:t>
            </w:r>
          </w:p>
          <w:p w:rsidR="00254754" w:rsidRDefault="00254754">
            <w:pPr>
              <w:spacing w:line="240" w:lineRule="exact"/>
              <w:jc w:val="both"/>
            </w:pPr>
            <w:r>
              <w:t>11</w:t>
            </w:r>
          </w:p>
          <w:p w:rsidR="00254754" w:rsidRDefault="00254754">
            <w:pPr>
              <w:spacing w:line="240" w:lineRule="exact"/>
              <w:jc w:val="both"/>
            </w:pPr>
            <w:r>
              <w:t>10</w:t>
            </w:r>
          </w:p>
          <w:p w:rsidR="00254754" w:rsidRDefault="00254754">
            <w:pPr>
              <w:spacing w:line="240" w:lineRule="exact"/>
              <w:jc w:val="both"/>
            </w:pPr>
            <w:r>
              <w:t>4</w:t>
            </w:r>
          </w:p>
          <w:p w:rsidR="00254754" w:rsidRDefault="00254754">
            <w:pPr>
              <w:spacing w:line="240" w:lineRule="exact"/>
              <w:jc w:val="both"/>
            </w:pPr>
            <w:r>
              <w:t>3</w:t>
            </w:r>
          </w:p>
        </w:tc>
        <w:tc>
          <w:tcPr>
            <w:tcW w:w="576" w:type="dxa"/>
            <w:shd w:val="clear" w:color="auto" w:fill="B3B3B3"/>
          </w:tcPr>
          <w:p w:rsidR="00254754" w:rsidRDefault="00254754">
            <w:pPr>
              <w:spacing w:line="240" w:lineRule="exact"/>
              <w:jc w:val="both"/>
            </w:pPr>
          </w:p>
          <w:p w:rsidR="00254754" w:rsidRDefault="00254754">
            <w:pPr>
              <w:spacing w:line="240" w:lineRule="exact"/>
              <w:jc w:val="both"/>
            </w:pPr>
            <w:r>
              <w:t>26</w:t>
            </w:r>
          </w:p>
          <w:p w:rsidR="00254754" w:rsidRDefault="00254754">
            <w:pPr>
              <w:spacing w:line="240" w:lineRule="exact"/>
              <w:jc w:val="both"/>
            </w:pPr>
            <w:r>
              <w:t>29</w:t>
            </w:r>
          </w:p>
          <w:p w:rsidR="00254754" w:rsidRDefault="00254754">
            <w:pPr>
              <w:spacing w:line="240" w:lineRule="exact"/>
              <w:jc w:val="both"/>
            </w:pPr>
            <w:r>
              <w:t>25</w:t>
            </w:r>
          </w:p>
          <w:p w:rsidR="00254754" w:rsidRDefault="00254754">
            <w:pPr>
              <w:spacing w:line="240" w:lineRule="exact"/>
              <w:jc w:val="both"/>
            </w:pPr>
            <w:r>
              <w:t>11</w:t>
            </w:r>
          </w:p>
          <w:p w:rsidR="00254754" w:rsidRDefault="00254754">
            <w:pPr>
              <w:spacing w:line="240" w:lineRule="exact"/>
              <w:jc w:val="both"/>
            </w:pPr>
            <w:r>
              <w:t>9</w:t>
            </w:r>
          </w:p>
        </w:tc>
        <w:tc>
          <w:tcPr>
            <w:tcW w:w="902" w:type="dxa"/>
          </w:tcPr>
          <w:p w:rsidR="00254754" w:rsidRDefault="00254754">
            <w:pPr>
              <w:spacing w:line="240" w:lineRule="exact"/>
              <w:jc w:val="both"/>
            </w:pPr>
          </w:p>
          <w:p w:rsidR="00254754" w:rsidRDefault="00254754">
            <w:pPr>
              <w:spacing w:line="240" w:lineRule="exact"/>
              <w:jc w:val="both"/>
            </w:pPr>
            <w:r>
              <w:t>12</w:t>
            </w:r>
          </w:p>
          <w:p w:rsidR="00254754" w:rsidRDefault="00254754">
            <w:pPr>
              <w:spacing w:line="240" w:lineRule="exact"/>
              <w:jc w:val="both"/>
            </w:pPr>
            <w:r>
              <w:t>10</w:t>
            </w:r>
          </w:p>
          <w:p w:rsidR="00254754" w:rsidRDefault="00254754">
            <w:pPr>
              <w:spacing w:line="240" w:lineRule="exact"/>
              <w:jc w:val="both"/>
            </w:pPr>
            <w:r>
              <w:t>7</w:t>
            </w:r>
          </w:p>
          <w:p w:rsidR="00254754" w:rsidRDefault="00254754">
            <w:pPr>
              <w:spacing w:line="240" w:lineRule="exact"/>
              <w:jc w:val="both"/>
            </w:pPr>
            <w:r>
              <w:t>3</w:t>
            </w:r>
          </w:p>
          <w:p w:rsidR="00254754" w:rsidRDefault="00254754">
            <w:pPr>
              <w:spacing w:line="240" w:lineRule="exact"/>
              <w:jc w:val="both"/>
            </w:pPr>
            <w:r>
              <w:t>2</w:t>
            </w:r>
          </w:p>
        </w:tc>
        <w:tc>
          <w:tcPr>
            <w:tcW w:w="536" w:type="dxa"/>
            <w:shd w:val="clear" w:color="auto" w:fill="B3B3B3"/>
          </w:tcPr>
          <w:p w:rsidR="00254754" w:rsidRDefault="00254754">
            <w:pPr>
              <w:spacing w:line="240" w:lineRule="exact"/>
              <w:jc w:val="both"/>
            </w:pPr>
          </w:p>
          <w:p w:rsidR="00254754" w:rsidRDefault="00254754">
            <w:pPr>
              <w:spacing w:line="240" w:lineRule="exact"/>
              <w:jc w:val="both"/>
            </w:pPr>
            <w:r>
              <w:t>35</w:t>
            </w:r>
          </w:p>
          <w:p w:rsidR="00254754" w:rsidRDefault="00254754">
            <w:pPr>
              <w:spacing w:line="240" w:lineRule="exact"/>
              <w:jc w:val="both"/>
            </w:pPr>
            <w:r>
              <w:t>29</w:t>
            </w:r>
          </w:p>
          <w:p w:rsidR="00254754" w:rsidRDefault="00254754">
            <w:pPr>
              <w:spacing w:line="240" w:lineRule="exact"/>
              <w:jc w:val="both"/>
            </w:pPr>
            <w:r>
              <w:t>21</w:t>
            </w:r>
          </w:p>
          <w:p w:rsidR="00254754" w:rsidRDefault="00254754">
            <w:pPr>
              <w:spacing w:line="240" w:lineRule="exact"/>
              <w:jc w:val="both"/>
            </w:pPr>
            <w:r>
              <w:t>9</w:t>
            </w:r>
          </w:p>
          <w:p w:rsidR="00254754" w:rsidRDefault="00254754">
            <w:pPr>
              <w:spacing w:line="240" w:lineRule="exact"/>
              <w:jc w:val="both"/>
            </w:pPr>
            <w:r>
              <w:t>6</w:t>
            </w:r>
          </w:p>
          <w:p w:rsidR="00254754" w:rsidRDefault="00254754">
            <w:pPr>
              <w:spacing w:line="240" w:lineRule="exact"/>
              <w:jc w:val="both"/>
            </w:pPr>
          </w:p>
          <w:p w:rsidR="00254754" w:rsidRDefault="00254754">
            <w:pPr>
              <w:spacing w:line="240" w:lineRule="exact"/>
              <w:jc w:val="both"/>
            </w:pPr>
          </w:p>
        </w:tc>
      </w:tr>
      <w:tr w:rsidR="00254754">
        <w:trPr>
          <w:trHeight w:val="1247"/>
        </w:trPr>
        <w:tc>
          <w:tcPr>
            <w:tcW w:w="3528" w:type="dxa"/>
          </w:tcPr>
          <w:p w:rsidR="00254754" w:rsidRDefault="00254754">
            <w:pPr>
              <w:spacing w:line="240" w:lineRule="exact"/>
              <w:jc w:val="both"/>
              <w:rPr>
                <w:sz w:val="28"/>
                <w:szCs w:val="28"/>
              </w:rPr>
            </w:pPr>
          </w:p>
          <w:p w:rsidR="00254754" w:rsidRDefault="00254754">
            <w:pPr>
              <w:spacing w:line="240" w:lineRule="exact"/>
              <w:jc w:val="both"/>
              <w:rPr>
                <w:sz w:val="28"/>
                <w:szCs w:val="28"/>
              </w:rPr>
            </w:pPr>
            <w:r>
              <w:rPr>
                <w:sz w:val="28"/>
                <w:szCs w:val="28"/>
              </w:rPr>
              <w:t>8. Шпагат на любую ногу (левой или правой)</w:t>
            </w:r>
          </w:p>
        </w:tc>
        <w:tc>
          <w:tcPr>
            <w:tcW w:w="360" w:type="dxa"/>
          </w:tcPr>
          <w:p w:rsidR="00254754" w:rsidRDefault="00254754">
            <w:pPr>
              <w:spacing w:line="240" w:lineRule="exact"/>
              <w:jc w:val="both"/>
            </w:pPr>
            <w:r>
              <w:t>0</w:t>
            </w:r>
          </w:p>
          <w:p w:rsidR="00254754" w:rsidRDefault="00254754">
            <w:pPr>
              <w:spacing w:line="240" w:lineRule="exact"/>
              <w:jc w:val="both"/>
            </w:pPr>
            <w:r>
              <w:t>2</w:t>
            </w:r>
          </w:p>
          <w:p w:rsidR="00254754" w:rsidRDefault="00254754">
            <w:pPr>
              <w:spacing w:line="240" w:lineRule="exact"/>
              <w:jc w:val="both"/>
            </w:pPr>
            <w:r>
              <w:t>3</w:t>
            </w:r>
          </w:p>
          <w:p w:rsidR="00254754" w:rsidRDefault="00254754">
            <w:pPr>
              <w:spacing w:line="240" w:lineRule="exact"/>
              <w:jc w:val="both"/>
            </w:pPr>
            <w:r>
              <w:t>4</w:t>
            </w:r>
          </w:p>
          <w:p w:rsidR="00254754" w:rsidRDefault="00254754">
            <w:pPr>
              <w:spacing w:line="240" w:lineRule="exact"/>
              <w:jc w:val="both"/>
            </w:pPr>
            <w:r>
              <w:t>5</w:t>
            </w:r>
          </w:p>
        </w:tc>
        <w:tc>
          <w:tcPr>
            <w:tcW w:w="900" w:type="dxa"/>
          </w:tcPr>
          <w:p w:rsidR="00254754" w:rsidRDefault="00254754">
            <w:pPr>
              <w:spacing w:line="240" w:lineRule="exact"/>
              <w:jc w:val="both"/>
            </w:pPr>
            <w:r>
              <w:t>28</w:t>
            </w:r>
          </w:p>
          <w:p w:rsidR="00254754" w:rsidRDefault="00254754">
            <w:pPr>
              <w:spacing w:line="240" w:lineRule="exact"/>
              <w:jc w:val="both"/>
            </w:pPr>
            <w:r>
              <w:t>20</w:t>
            </w:r>
          </w:p>
          <w:p w:rsidR="00254754" w:rsidRDefault="00254754">
            <w:pPr>
              <w:spacing w:line="240" w:lineRule="exact"/>
              <w:jc w:val="both"/>
            </w:pPr>
            <w:r>
              <w:t>2</w:t>
            </w:r>
          </w:p>
          <w:p w:rsidR="00254754" w:rsidRDefault="00254754">
            <w:pPr>
              <w:spacing w:line="240" w:lineRule="exact"/>
              <w:jc w:val="both"/>
            </w:pPr>
            <w:r>
              <w:t>3</w:t>
            </w:r>
          </w:p>
          <w:p w:rsidR="00254754" w:rsidRDefault="00254754">
            <w:pPr>
              <w:spacing w:line="240" w:lineRule="exact"/>
              <w:jc w:val="both"/>
            </w:pPr>
            <w:r>
              <w:t>1</w:t>
            </w:r>
          </w:p>
        </w:tc>
        <w:tc>
          <w:tcPr>
            <w:tcW w:w="576" w:type="dxa"/>
            <w:shd w:val="clear" w:color="auto" w:fill="B3B3B3"/>
          </w:tcPr>
          <w:p w:rsidR="00254754" w:rsidRDefault="00254754">
            <w:pPr>
              <w:spacing w:line="240" w:lineRule="exact"/>
              <w:jc w:val="both"/>
            </w:pPr>
            <w:r>
              <w:t>52</w:t>
            </w:r>
          </w:p>
          <w:p w:rsidR="00254754" w:rsidRDefault="00254754">
            <w:pPr>
              <w:spacing w:line="240" w:lineRule="exact"/>
              <w:jc w:val="both"/>
            </w:pPr>
            <w:r>
              <w:t>39</w:t>
            </w:r>
          </w:p>
          <w:p w:rsidR="00254754" w:rsidRDefault="00254754">
            <w:pPr>
              <w:spacing w:line="240" w:lineRule="exact"/>
              <w:jc w:val="both"/>
            </w:pPr>
            <w:r>
              <w:t>3</w:t>
            </w:r>
          </w:p>
          <w:p w:rsidR="00254754" w:rsidRDefault="00254754">
            <w:pPr>
              <w:spacing w:line="240" w:lineRule="exact"/>
              <w:jc w:val="both"/>
            </w:pPr>
            <w:r>
              <w:t>5</w:t>
            </w:r>
          </w:p>
          <w:p w:rsidR="00254754" w:rsidRDefault="00254754">
            <w:pPr>
              <w:spacing w:line="240" w:lineRule="exact"/>
              <w:jc w:val="both"/>
            </w:pPr>
            <w:r>
              <w:t>1</w:t>
            </w:r>
          </w:p>
        </w:tc>
        <w:tc>
          <w:tcPr>
            <w:tcW w:w="864" w:type="dxa"/>
          </w:tcPr>
          <w:p w:rsidR="00254754" w:rsidRDefault="00254754">
            <w:pPr>
              <w:spacing w:line="240" w:lineRule="exact"/>
              <w:jc w:val="both"/>
            </w:pPr>
            <w:r>
              <w:t>23</w:t>
            </w:r>
          </w:p>
          <w:p w:rsidR="00254754" w:rsidRDefault="00254754">
            <w:pPr>
              <w:spacing w:line="240" w:lineRule="exact"/>
              <w:jc w:val="both"/>
            </w:pPr>
            <w:r>
              <w:t>16</w:t>
            </w:r>
          </w:p>
          <w:p w:rsidR="00254754" w:rsidRDefault="00254754">
            <w:pPr>
              <w:spacing w:line="240" w:lineRule="exact"/>
              <w:jc w:val="both"/>
            </w:pPr>
            <w:r>
              <w:t>2</w:t>
            </w:r>
          </w:p>
          <w:p w:rsidR="00254754" w:rsidRDefault="00254754">
            <w:pPr>
              <w:spacing w:line="240" w:lineRule="exact"/>
              <w:jc w:val="both"/>
            </w:pPr>
            <w:r>
              <w:t>3</w:t>
            </w:r>
          </w:p>
          <w:p w:rsidR="00254754" w:rsidRDefault="00254754">
            <w:pPr>
              <w:spacing w:line="240" w:lineRule="exact"/>
              <w:jc w:val="both"/>
            </w:pPr>
            <w:r>
              <w:t>1</w:t>
            </w:r>
          </w:p>
        </w:tc>
        <w:tc>
          <w:tcPr>
            <w:tcW w:w="576" w:type="dxa"/>
            <w:shd w:val="clear" w:color="auto" w:fill="B3B3B3"/>
          </w:tcPr>
          <w:p w:rsidR="00254754" w:rsidRDefault="00254754">
            <w:pPr>
              <w:spacing w:line="240" w:lineRule="exact"/>
              <w:jc w:val="both"/>
            </w:pPr>
            <w:r>
              <w:t>51</w:t>
            </w:r>
          </w:p>
          <w:p w:rsidR="00254754" w:rsidRDefault="00254754">
            <w:pPr>
              <w:spacing w:line="240" w:lineRule="exact"/>
              <w:jc w:val="both"/>
            </w:pPr>
            <w:r>
              <w:t>37</w:t>
            </w:r>
          </w:p>
          <w:p w:rsidR="00254754" w:rsidRDefault="00254754">
            <w:pPr>
              <w:spacing w:line="240" w:lineRule="exact"/>
              <w:jc w:val="both"/>
            </w:pPr>
            <w:r>
              <w:t>4</w:t>
            </w:r>
          </w:p>
          <w:p w:rsidR="00254754" w:rsidRDefault="00254754">
            <w:pPr>
              <w:spacing w:line="240" w:lineRule="exact"/>
              <w:jc w:val="both"/>
            </w:pPr>
            <w:r>
              <w:t>6</w:t>
            </w:r>
          </w:p>
          <w:p w:rsidR="00254754" w:rsidRDefault="00254754">
            <w:pPr>
              <w:spacing w:line="240" w:lineRule="exact"/>
              <w:jc w:val="both"/>
            </w:pPr>
            <w:r>
              <w:t>2</w:t>
            </w:r>
          </w:p>
        </w:tc>
        <w:tc>
          <w:tcPr>
            <w:tcW w:w="944" w:type="dxa"/>
          </w:tcPr>
          <w:p w:rsidR="00254754" w:rsidRDefault="00254754">
            <w:pPr>
              <w:spacing w:line="240" w:lineRule="exact"/>
              <w:jc w:val="both"/>
            </w:pPr>
            <w:r>
              <w:t>18</w:t>
            </w:r>
          </w:p>
          <w:p w:rsidR="00254754" w:rsidRDefault="00254754">
            <w:pPr>
              <w:spacing w:line="240" w:lineRule="exact"/>
              <w:jc w:val="both"/>
            </w:pPr>
            <w:r>
              <w:t>5</w:t>
            </w:r>
          </w:p>
          <w:p w:rsidR="00254754" w:rsidRDefault="00254754">
            <w:pPr>
              <w:spacing w:line="240" w:lineRule="exact"/>
              <w:jc w:val="both"/>
            </w:pPr>
            <w:r>
              <w:t>11</w:t>
            </w:r>
          </w:p>
          <w:p w:rsidR="00254754" w:rsidRDefault="00254754">
            <w:pPr>
              <w:spacing w:line="240" w:lineRule="exact"/>
              <w:jc w:val="both"/>
            </w:pPr>
            <w:r>
              <w:t>3</w:t>
            </w:r>
          </w:p>
          <w:p w:rsidR="00254754" w:rsidRDefault="00254754">
            <w:pPr>
              <w:spacing w:line="240" w:lineRule="exact"/>
              <w:jc w:val="both"/>
            </w:pPr>
            <w:r>
              <w:t>1</w:t>
            </w:r>
          </w:p>
        </w:tc>
        <w:tc>
          <w:tcPr>
            <w:tcW w:w="576" w:type="dxa"/>
            <w:shd w:val="clear" w:color="auto" w:fill="B3B3B3"/>
          </w:tcPr>
          <w:p w:rsidR="00254754" w:rsidRDefault="00254754">
            <w:pPr>
              <w:spacing w:line="240" w:lineRule="exact"/>
              <w:jc w:val="both"/>
            </w:pPr>
            <w:r>
              <w:t>48</w:t>
            </w:r>
          </w:p>
          <w:p w:rsidR="00254754" w:rsidRDefault="00254754">
            <w:pPr>
              <w:spacing w:line="240" w:lineRule="exact"/>
              <w:jc w:val="both"/>
            </w:pPr>
            <w:r>
              <w:t>13</w:t>
            </w:r>
          </w:p>
          <w:p w:rsidR="00254754" w:rsidRDefault="00254754">
            <w:pPr>
              <w:spacing w:line="240" w:lineRule="exact"/>
              <w:jc w:val="both"/>
            </w:pPr>
            <w:r>
              <w:t>28</w:t>
            </w:r>
          </w:p>
          <w:p w:rsidR="00254754" w:rsidRDefault="00254754">
            <w:pPr>
              <w:spacing w:line="240" w:lineRule="exact"/>
              <w:jc w:val="both"/>
            </w:pPr>
            <w:r>
              <w:t>7</w:t>
            </w:r>
          </w:p>
          <w:p w:rsidR="00254754" w:rsidRDefault="00254754">
            <w:pPr>
              <w:spacing w:line="240" w:lineRule="exact"/>
              <w:jc w:val="both"/>
            </w:pPr>
            <w:r>
              <w:t>4</w:t>
            </w:r>
          </w:p>
        </w:tc>
        <w:tc>
          <w:tcPr>
            <w:tcW w:w="902" w:type="dxa"/>
          </w:tcPr>
          <w:p w:rsidR="00254754" w:rsidRDefault="00254754">
            <w:pPr>
              <w:spacing w:line="240" w:lineRule="exact"/>
              <w:jc w:val="both"/>
            </w:pPr>
            <w:r>
              <w:t>17</w:t>
            </w:r>
          </w:p>
          <w:p w:rsidR="00254754" w:rsidRDefault="00254754">
            <w:pPr>
              <w:spacing w:line="240" w:lineRule="exact"/>
              <w:jc w:val="both"/>
            </w:pPr>
            <w:r>
              <w:t>11</w:t>
            </w:r>
          </w:p>
          <w:p w:rsidR="00254754" w:rsidRDefault="00254754">
            <w:pPr>
              <w:spacing w:line="240" w:lineRule="exact"/>
              <w:jc w:val="both"/>
            </w:pPr>
            <w:r>
              <w:t>2</w:t>
            </w:r>
          </w:p>
          <w:p w:rsidR="00254754" w:rsidRDefault="00254754">
            <w:pPr>
              <w:spacing w:line="240" w:lineRule="exact"/>
              <w:jc w:val="both"/>
            </w:pPr>
            <w:r>
              <w:t>3</w:t>
            </w:r>
          </w:p>
          <w:p w:rsidR="00254754" w:rsidRDefault="00254754">
            <w:pPr>
              <w:spacing w:line="240" w:lineRule="exact"/>
              <w:jc w:val="both"/>
            </w:pPr>
            <w:r>
              <w:t>1</w:t>
            </w:r>
          </w:p>
        </w:tc>
        <w:tc>
          <w:tcPr>
            <w:tcW w:w="536" w:type="dxa"/>
            <w:shd w:val="clear" w:color="auto" w:fill="B3B3B3"/>
          </w:tcPr>
          <w:p w:rsidR="00254754" w:rsidRDefault="00254754">
            <w:pPr>
              <w:spacing w:line="240" w:lineRule="exact"/>
              <w:jc w:val="both"/>
            </w:pPr>
            <w:r>
              <w:t>50</w:t>
            </w:r>
          </w:p>
          <w:p w:rsidR="00254754" w:rsidRDefault="00254754">
            <w:pPr>
              <w:spacing w:line="240" w:lineRule="exact"/>
              <w:jc w:val="both"/>
            </w:pPr>
            <w:r>
              <w:t>32</w:t>
            </w:r>
          </w:p>
          <w:p w:rsidR="00254754" w:rsidRDefault="00254754">
            <w:pPr>
              <w:spacing w:line="240" w:lineRule="exact"/>
              <w:jc w:val="both"/>
            </w:pPr>
            <w:r>
              <w:t>6</w:t>
            </w:r>
          </w:p>
          <w:p w:rsidR="00254754" w:rsidRDefault="00254754">
            <w:pPr>
              <w:spacing w:line="240" w:lineRule="exact"/>
              <w:jc w:val="both"/>
            </w:pPr>
            <w:r>
              <w:t>9</w:t>
            </w:r>
          </w:p>
          <w:p w:rsidR="00254754" w:rsidRDefault="00254754">
            <w:pPr>
              <w:spacing w:line="240" w:lineRule="exact"/>
              <w:jc w:val="both"/>
            </w:pPr>
            <w:r>
              <w:t>3</w:t>
            </w:r>
          </w:p>
        </w:tc>
      </w:tr>
      <w:tr w:rsidR="00254754">
        <w:trPr>
          <w:trHeight w:val="294"/>
        </w:trPr>
        <w:tc>
          <w:tcPr>
            <w:tcW w:w="3528" w:type="dxa"/>
          </w:tcPr>
          <w:p w:rsidR="00254754" w:rsidRDefault="00254754">
            <w:pPr>
              <w:spacing w:line="240" w:lineRule="exact"/>
              <w:jc w:val="both"/>
              <w:rPr>
                <w:sz w:val="28"/>
                <w:szCs w:val="28"/>
              </w:rPr>
            </w:pPr>
          </w:p>
          <w:p w:rsidR="00254754" w:rsidRDefault="00254754">
            <w:pPr>
              <w:spacing w:line="240" w:lineRule="exact"/>
              <w:jc w:val="both"/>
            </w:pPr>
            <w:r>
              <w:rPr>
                <w:sz w:val="28"/>
                <w:szCs w:val="28"/>
              </w:rPr>
              <w:t>9. Угол в висе</w:t>
            </w:r>
          </w:p>
        </w:tc>
        <w:tc>
          <w:tcPr>
            <w:tcW w:w="360" w:type="dxa"/>
          </w:tcPr>
          <w:p w:rsidR="00254754" w:rsidRDefault="00254754">
            <w:pPr>
              <w:spacing w:line="240" w:lineRule="exact"/>
              <w:jc w:val="both"/>
            </w:pPr>
            <w:r>
              <w:t>0</w:t>
            </w:r>
          </w:p>
          <w:p w:rsidR="00254754" w:rsidRDefault="00254754">
            <w:pPr>
              <w:spacing w:line="240" w:lineRule="exact"/>
              <w:jc w:val="both"/>
            </w:pPr>
            <w:r>
              <w:t>2</w:t>
            </w:r>
          </w:p>
          <w:p w:rsidR="00254754" w:rsidRDefault="00254754">
            <w:pPr>
              <w:spacing w:line="240" w:lineRule="exact"/>
              <w:jc w:val="both"/>
            </w:pPr>
            <w:r>
              <w:t>3</w:t>
            </w:r>
          </w:p>
          <w:p w:rsidR="00254754" w:rsidRDefault="00254754">
            <w:pPr>
              <w:spacing w:line="240" w:lineRule="exact"/>
              <w:jc w:val="both"/>
            </w:pPr>
            <w:r>
              <w:t>4</w:t>
            </w:r>
          </w:p>
          <w:p w:rsidR="00254754" w:rsidRDefault="00254754">
            <w:pPr>
              <w:spacing w:line="240" w:lineRule="exact"/>
              <w:jc w:val="both"/>
            </w:pPr>
            <w:r>
              <w:t>5</w:t>
            </w:r>
          </w:p>
        </w:tc>
        <w:tc>
          <w:tcPr>
            <w:tcW w:w="900" w:type="dxa"/>
          </w:tcPr>
          <w:p w:rsidR="00254754" w:rsidRDefault="00254754">
            <w:pPr>
              <w:spacing w:line="240" w:lineRule="exact"/>
              <w:jc w:val="both"/>
            </w:pPr>
            <w:r>
              <w:t>42</w:t>
            </w:r>
          </w:p>
          <w:p w:rsidR="00254754" w:rsidRDefault="00254754">
            <w:pPr>
              <w:spacing w:line="240" w:lineRule="exact"/>
              <w:jc w:val="both"/>
            </w:pPr>
            <w:r>
              <w:t>7</w:t>
            </w:r>
          </w:p>
          <w:p w:rsidR="00254754" w:rsidRDefault="00254754">
            <w:pPr>
              <w:spacing w:line="240" w:lineRule="exact"/>
              <w:jc w:val="both"/>
            </w:pPr>
            <w:r>
              <w:t>5</w:t>
            </w:r>
          </w:p>
          <w:p w:rsidR="00254754" w:rsidRDefault="00254754">
            <w:pPr>
              <w:spacing w:line="240" w:lineRule="exact"/>
              <w:jc w:val="both"/>
            </w:pPr>
            <w:r>
              <w:t>-</w:t>
            </w:r>
          </w:p>
          <w:p w:rsidR="00254754" w:rsidRDefault="00254754">
            <w:pPr>
              <w:spacing w:line="240" w:lineRule="exact"/>
              <w:jc w:val="both"/>
            </w:pPr>
            <w:r>
              <w:t>-</w:t>
            </w:r>
          </w:p>
        </w:tc>
        <w:tc>
          <w:tcPr>
            <w:tcW w:w="576" w:type="dxa"/>
            <w:shd w:val="clear" w:color="auto" w:fill="B3B3B3"/>
          </w:tcPr>
          <w:p w:rsidR="00254754" w:rsidRDefault="00254754">
            <w:pPr>
              <w:spacing w:line="240" w:lineRule="exact"/>
              <w:jc w:val="both"/>
            </w:pPr>
            <w:r>
              <w:t>78</w:t>
            </w:r>
          </w:p>
          <w:p w:rsidR="00254754" w:rsidRDefault="00254754">
            <w:pPr>
              <w:spacing w:line="240" w:lineRule="exact"/>
              <w:jc w:val="both"/>
            </w:pPr>
            <w:r>
              <w:t>12</w:t>
            </w:r>
          </w:p>
          <w:p w:rsidR="00254754" w:rsidRDefault="00254754">
            <w:pPr>
              <w:spacing w:line="240" w:lineRule="exact"/>
              <w:jc w:val="both"/>
            </w:pPr>
            <w:r>
              <w:t>10</w:t>
            </w:r>
          </w:p>
          <w:p w:rsidR="00254754" w:rsidRDefault="00254754">
            <w:pPr>
              <w:spacing w:line="240" w:lineRule="exact"/>
              <w:jc w:val="both"/>
            </w:pPr>
            <w:r>
              <w:t>0</w:t>
            </w:r>
          </w:p>
          <w:p w:rsidR="00254754" w:rsidRDefault="00254754">
            <w:pPr>
              <w:spacing w:line="240" w:lineRule="exact"/>
              <w:jc w:val="both"/>
            </w:pPr>
            <w:r>
              <w:t>0</w:t>
            </w:r>
          </w:p>
        </w:tc>
        <w:tc>
          <w:tcPr>
            <w:tcW w:w="864" w:type="dxa"/>
          </w:tcPr>
          <w:p w:rsidR="00254754" w:rsidRDefault="00254754">
            <w:pPr>
              <w:spacing w:line="240" w:lineRule="exact"/>
              <w:jc w:val="both"/>
            </w:pPr>
            <w:r>
              <w:t>36</w:t>
            </w:r>
          </w:p>
          <w:p w:rsidR="00254754" w:rsidRDefault="00254754">
            <w:pPr>
              <w:spacing w:line="240" w:lineRule="exact"/>
              <w:jc w:val="both"/>
            </w:pPr>
            <w:r>
              <w:t>3</w:t>
            </w:r>
          </w:p>
          <w:p w:rsidR="00254754" w:rsidRDefault="00254754">
            <w:pPr>
              <w:spacing w:line="240" w:lineRule="exact"/>
              <w:jc w:val="both"/>
            </w:pPr>
            <w:r>
              <w:t>6</w:t>
            </w:r>
          </w:p>
          <w:p w:rsidR="00254754" w:rsidRDefault="00254754">
            <w:pPr>
              <w:spacing w:line="240" w:lineRule="exact"/>
              <w:jc w:val="both"/>
            </w:pPr>
            <w:r>
              <w:t>-</w:t>
            </w:r>
          </w:p>
          <w:p w:rsidR="00254754" w:rsidRDefault="00254754">
            <w:pPr>
              <w:spacing w:line="240" w:lineRule="exact"/>
              <w:jc w:val="both"/>
            </w:pPr>
            <w:r>
              <w:t>-</w:t>
            </w:r>
          </w:p>
        </w:tc>
        <w:tc>
          <w:tcPr>
            <w:tcW w:w="576" w:type="dxa"/>
            <w:shd w:val="clear" w:color="auto" w:fill="B3B3B3"/>
          </w:tcPr>
          <w:p w:rsidR="00254754" w:rsidRDefault="00254754">
            <w:pPr>
              <w:spacing w:line="240" w:lineRule="exact"/>
              <w:jc w:val="both"/>
            </w:pPr>
            <w:r>
              <w:t>80</w:t>
            </w:r>
          </w:p>
          <w:p w:rsidR="00254754" w:rsidRDefault="00254754">
            <w:pPr>
              <w:spacing w:line="240" w:lineRule="exact"/>
              <w:jc w:val="both"/>
            </w:pPr>
            <w:r>
              <w:t>7</w:t>
            </w:r>
          </w:p>
          <w:p w:rsidR="00254754" w:rsidRDefault="00254754">
            <w:pPr>
              <w:spacing w:line="240" w:lineRule="exact"/>
              <w:jc w:val="both"/>
            </w:pPr>
            <w:r>
              <w:t>13</w:t>
            </w:r>
          </w:p>
          <w:p w:rsidR="00254754" w:rsidRDefault="00254754">
            <w:pPr>
              <w:spacing w:line="240" w:lineRule="exact"/>
              <w:jc w:val="both"/>
            </w:pPr>
            <w:r>
              <w:t>0</w:t>
            </w:r>
          </w:p>
          <w:p w:rsidR="00254754" w:rsidRDefault="00254754">
            <w:pPr>
              <w:spacing w:line="240" w:lineRule="exact"/>
              <w:jc w:val="both"/>
            </w:pPr>
            <w:r>
              <w:t>0</w:t>
            </w:r>
          </w:p>
        </w:tc>
        <w:tc>
          <w:tcPr>
            <w:tcW w:w="944" w:type="dxa"/>
          </w:tcPr>
          <w:p w:rsidR="00254754" w:rsidRDefault="00254754">
            <w:pPr>
              <w:spacing w:line="240" w:lineRule="exact"/>
              <w:jc w:val="both"/>
            </w:pPr>
            <w:r>
              <w:t>29</w:t>
            </w:r>
          </w:p>
          <w:p w:rsidR="00254754" w:rsidRDefault="00254754">
            <w:pPr>
              <w:spacing w:line="240" w:lineRule="exact"/>
              <w:jc w:val="both"/>
            </w:pPr>
            <w:r>
              <w:t>6</w:t>
            </w:r>
          </w:p>
          <w:p w:rsidR="00254754" w:rsidRDefault="00254754">
            <w:pPr>
              <w:spacing w:line="240" w:lineRule="exact"/>
              <w:jc w:val="both"/>
            </w:pPr>
            <w:r>
              <w:t>3</w:t>
            </w:r>
          </w:p>
          <w:p w:rsidR="00254754" w:rsidRDefault="00254754">
            <w:pPr>
              <w:spacing w:line="240" w:lineRule="exact"/>
              <w:jc w:val="both"/>
            </w:pPr>
            <w:r>
              <w:t>-</w:t>
            </w:r>
          </w:p>
          <w:p w:rsidR="00254754" w:rsidRDefault="00254754">
            <w:pPr>
              <w:spacing w:line="240" w:lineRule="exact"/>
              <w:jc w:val="both"/>
            </w:pPr>
            <w:r>
              <w:t>-</w:t>
            </w:r>
          </w:p>
        </w:tc>
        <w:tc>
          <w:tcPr>
            <w:tcW w:w="576" w:type="dxa"/>
            <w:shd w:val="clear" w:color="auto" w:fill="B3B3B3"/>
          </w:tcPr>
          <w:p w:rsidR="00254754" w:rsidRDefault="00254754">
            <w:pPr>
              <w:spacing w:line="240" w:lineRule="exact"/>
              <w:jc w:val="both"/>
            </w:pPr>
            <w:r>
              <w:t>76</w:t>
            </w:r>
          </w:p>
          <w:p w:rsidR="00254754" w:rsidRDefault="00254754">
            <w:pPr>
              <w:spacing w:line="240" w:lineRule="exact"/>
              <w:jc w:val="both"/>
            </w:pPr>
            <w:r>
              <w:t>15</w:t>
            </w:r>
          </w:p>
          <w:p w:rsidR="00254754" w:rsidRDefault="00254754">
            <w:pPr>
              <w:spacing w:line="240" w:lineRule="exact"/>
              <w:jc w:val="both"/>
            </w:pPr>
            <w:r>
              <w:t>9</w:t>
            </w:r>
          </w:p>
          <w:p w:rsidR="00254754" w:rsidRDefault="00254754">
            <w:pPr>
              <w:spacing w:line="240" w:lineRule="exact"/>
              <w:jc w:val="both"/>
            </w:pPr>
            <w:r>
              <w:t>0</w:t>
            </w:r>
          </w:p>
          <w:p w:rsidR="00254754" w:rsidRDefault="00254754">
            <w:pPr>
              <w:spacing w:line="240" w:lineRule="exact"/>
              <w:jc w:val="both"/>
            </w:pPr>
            <w:r>
              <w:t>0</w:t>
            </w:r>
          </w:p>
        </w:tc>
        <w:tc>
          <w:tcPr>
            <w:tcW w:w="902" w:type="dxa"/>
          </w:tcPr>
          <w:p w:rsidR="00254754" w:rsidRDefault="00254754">
            <w:pPr>
              <w:spacing w:line="240" w:lineRule="exact"/>
              <w:jc w:val="both"/>
            </w:pPr>
            <w:r>
              <w:t>27</w:t>
            </w:r>
          </w:p>
          <w:p w:rsidR="00254754" w:rsidRDefault="00254754">
            <w:pPr>
              <w:spacing w:line="240" w:lineRule="exact"/>
              <w:jc w:val="both"/>
            </w:pPr>
            <w:r>
              <w:t>4</w:t>
            </w:r>
          </w:p>
          <w:p w:rsidR="00254754" w:rsidRDefault="00254754">
            <w:pPr>
              <w:spacing w:line="240" w:lineRule="exact"/>
              <w:jc w:val="both"/>
            </w:pPr>
            <w:r>
              <w:t>3</w:t>
            </w:r>
          </w:p>
          <w:p w:rsidR="00254754" w:rsidRDefault="00254754">
            <w:pPr>
              <w:spacing w:line="240" w:lineRule="exact"/>
              <w:jc w:val="both"/>
            </w:pPr>
            <w:r>
              <w:t>-</w:t>
            </w:r>
          </w:p>
          <w:p w:rsidR="00254754" w:rsidRDefault="00254754">
            <w:pPr>
              <w:spacing w:line="240" w:lineRule="exact"/>
              <w:jc w:val="both"/>
            </w:pPr>
            <w:r>
              <w:t>-</w:t>
            </w:r>
          </w:p>
        </w:tc>
        <w:tc>
          <w:tcPr>
            <w:tcW w:w="536" w:type="dxa"/>
            <w:shd w:val="clear" w:color="auto" w:fill="B3B3B3"/>
          </w:tcPr>
          <w:p w:rsidR="00254754" w:rsidRDefault="00254754">
            <w:pPr>
              <w:spacing w:line="240" w:lineRule="exact"/>
              <w:jc w:val="both"/>
            </w:pPr>
            <w:r>
              <w:t>81</w:t>
            </w:r>
          </w:p>
          <w:p w:rsidR="00254754" w:rsidRDefault="00254754">
            <w:pPr>
              <w:spacing w:line="240" w:lineRule="exact"/>
              <w:jc w:val="both"/>
            </w:pPr>
            <w:r>
              <w:t>11</w:t>
            </w:r>
          </w:p>
          <w:p w:rsidR="00254754" w:rsidRDefault="00254754">
            <w:pPr>
              <w:spacing w:line="240" w:lineRule="exact"/>
              <w:jc w:val="both"/>
            </w:pPr>
            <w:r>
              <w:t>8</w:t>
            </w:r>
          </w:p>
          <w:p w:rsidR="00254754" w:rsidRDefault="00254754">
            <w:pPr>
              <w:spacing w:line="240" w:lineRule="exact"/>
              <w:jc w:val="both"/>
            </w:pPr>
            <w:r>
              <w:t>0</w:t>
            </w:r>
          </w:p>
          <w:p w:rsidR="00254754" w:rsidRDefault="00254754">
            <w:pPr>
              <w:spacing w:line="240" w:lineRule="exact"/>
              <w:jc w:val="both"/>
            </w:pPr>
            <w:r>
              <w:t>0</w:t>
            </w:r>
          </w:p>
        </w:tc>
      </w:tr>
    </w:tbl>
    <w:p w:rsidR="00254754" w:rsidRDefault="00254754">
      <w:pPr>
        <w:jc w:val="both"/>
      </w:pPr>
    </w:p>
    <w:p w:rsidR="00254754" w:rsidRDefault="00254754">
      <w:pPr>
        <w:jc w:val="both"/>
      </w:pPr>
    </w:p>
    <w:p w:rsidR="00254754" w:rsidRDefault="00677758">
      <w:pPr>
        <w:jc w:val="both"/>
        <w:rPr>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260.25pt">
            <v:imagedata r:id="rId7" o:title=""/>
          </v:shape>
        </w:pict>
      </w:r>
      <w:r w:rsidR="00254754">
        <w:rPr>
          <w:sz w:val="28"/>
          <w:szCs w:val="28"/>
        </w:rPr>
        <w:t>Рисунок 1</w:t>
      </w:r>
    </w:p>
    <w:p w:rsidR="00254754" w:rsidRDefault="00254754">
      <w:pPr>
        <w:jc w:val="both"/>
        <w:rPr>
          <w:sz w:val="28"/>
          <w:szCs w:val="28"/>
        </w:rPr>
      </w:pPr>
      <w:r>
        <w:rPr>
          <w:sz w:val="28"/>
          <w:szCs w:val="28"/>
        </w:rPr>
        <w:t>Сравнительная оценка уровня физического состояния детей набора 2003 года</w:t>
      </w:r>
    </w:p>
    <w:p w:rsidR="00254754" w:rsidRDefault="00254754">
      <w:pPr>
        <w:jc w:val="both"/>
      </w:pPr>
    </w:p>
    <w:p w:rsidR="00254754" w:rsidRDefault="00254754">
      <w:pPr>
        <w:jc w:val="both"/>
        <w:rPr>
          <w:sz w:val="28"/>
          <w:szCs w:val="28"/>
        </w:rPr>
      </w:pPr>
    </w:p>
    <w:p w:rsidR="00254754" w:rsidRDefault="00677758">
      <w:pPr>
        <w:jc w:val="both"/>
        <w:rPr>
          <w:sz w:val="28"/>
          <w:szCs w:val="28"/>
        </w:rPr>
      </w:pPr>
      <w:r>
        <w:pict>
          <v:shape id="_x0000_i1026" type="#_x0000_t75" style="width:476.25pt;height:285pt">
            <v:imagedata r:id="rId8" o:title=""/>
          </v:shape>
        </w:pict>
      </w:r>
      <w:r w:rsidR="00254754">
        <w:rPr>
          <w:sz w:val="28"/>
          <w:szCs w:val="28"/>
        </w:rPr>
        <w:t xml:space="preserve">Рисунок 2 </w:t>
      </w:r>
    </w:p>
    <w:p w:rsidR="00254754" w:rsidRDefault="00254754">
      <w:pPr>
        <w:jc w:val="both"/>
      </w:pPr>
      <w:r>
        <w:rPr>
          <w:sz w:val="28"/>
          <w:szCs w:val="28"/>
        </w:rPr>
        <w:t>Сравнительная оценка уровня физического состояния детей набора 2004 года</w:t>
      </w:r>
    </w:p>
    <w:p w:rsidR="00254754" w:rsidRDefault="00254754">
      <w:pPr>
        <w:jc w:val="both"/>
      </w:pPr>
    </w:p>
    <w:p w:rsidR="00254754" w:rsidRDefault="00254754">
      <w:pPr>
        <w:jc w:val="both"/>
        <w:rPr>
          <w:sz w:val="28"/>
          <w:szCs w:val="28"/>
        </w:rPr>
      </w:pPr>
    </w:p>
    <w:p w:rsidR="00254754" w:rsidRDefault="00677758">
      <w:pPr>
        <w:jc w:val="both"/>
        <w:rPr>
          <w:sz w:val="28"/>
          <w:szCs w:val="28"/>
        </w:rPr>
      </w:pPr>
      <w:r>
        <w:pict>
          <v:shape id="_x0000_i1027" type="#_x0000_t75" style="width:468pt;height:276.75pt">
            <v:imagedata r:id="rId9" o:title=""/>
          </v:shape>
        </w:pict>
      </w:r>
      <w:r w:rsidR="00254754">
        <w:rPr>
          <w:sz w:val="28"/>
          <w:szCs w:val="28"/>
        </w:rPr>
        <w:t xml:space="preserve">Рисунок 3 </w:t>
      </w:r>
    </w:p>
    <w:p w:rsidR="00254754" w:rsidRDefault="00254754">
      <w:pPr>
        <w:jc w:val="both"/>
      </w:pPr>
      <w:r>
        <w:rPr>
          <w:sz w:val="28"/>
          <w:szCs w:val="28"/>
        </w:rPr>
        <w:t>Сравнительная оценка уровня физического состояния детей набора 2005 года</w:t>
      </w:r>
    </w:p>
    <w:p w:rsidR="00254754" w:rsidRDefault="00254754">
      <w:pPr>
        <w:jc w:val="both"/>
      </w:pPr>
    </w:p>
    <w:p w:rsidR="00254754" w:rsidRDefault="00254754">
      <w:pPr>
        <w:jc w:val="both"/>
        <w:rPr>
          <w:sz w:val="28"/>
          <w:szCs w:val="28"/>
        </w:rPr>
      </w:pPr>
    </w:p>
    <w:p w:rsidR="00254754" w:rsidRDefault="00677758">
      <w:pPr>
        <w:ind w:right="-6"/>
        <w:jc w:val="both"/>
        <w:rPr>
          <w:sz w:val="28"/>
          <w:szCs w:val="28"/>
        </w:rPr>
      </w:pPr>
      <w:r>
        <w:pict>
          <v:shape id="_x0000_i1028" type="#_x0000_t75" style="width:468pt;height:270pt">
            <v:imagedata r:id="rId10" o:title=""/>
          </v:shape>
        </w:pict>
      </w:r>
      <w:r w:rsidR="00254754">
        <w:rPr>
          <w:sz w:val="28"/>
          <w:szCs w:val="28"/>
        </w:rPr>
        <w:t xml:space="preserve">Рисунок 4 </w:t>
      </w:r>
    </w:p>
    <w:p w:rsidR="00254754" w:rsidRDefault="00254754">
      <w:pPr>
        <w:jc w:val="both"/>
        <w:rPr>
          <w:sz w:val="28"/>
          <w:szCs w:val="28"/>
        </w:rPr>
      </w:pPr>
      <w:r>
        <w:rPr>
          <w:sz w:val="28"/>
          <w:szCs w:val="28"/>
        </w:rPr>
        <w:t>Сравнительная оценка уровня физического состояния детей набора 2006 года</w:t>
      </w:r>
    </w:p>
    <w:p w:rsidR="00254754" w:rsidRDefault="00254754">
      <w:pPr>
        <w:pageBreakBefore/>
        <w:spacing w:line="360" w:lineRule="auto"/>
        <w:ind w:firstLine="720"/>
        <w:jc w:val="both"/>
        <w:rPr>
          <w:sz w:val="28"/>
          <w:szCs w:val="28"/>
        </w:rPr>
      </w:pPr>
      <w:r>
        <w:rPr>
          <w:sz w:val="28"/>
          <w:szCs w:val="28"/>
        </w:rPr>
        <w:t xml:space="preserve">В </w:t>
      </w:r>
      <w:r>
        <w:rPr>
          <w:sz w:val="28"/>
          <w:szCs w:val="28"/>
          <w:u w:val="single"/>
        </w:rPr>
        <w:t>подтягивании на перекладине в висе</w:t>
      </w:r>
      <w:r>
        <w:rPr>
          <w:sz w:val="28"/>
          <w:szCs w:val="28"/>
        </w:rPr>
        <w:t>, в низких оценках (0, 2 балла) прослеживается резко-отрицательная динамика, в средних оценках (3 балла) также, как и в высоких (4, 5 баллов) положительная динамика не прослеживается.</w:t>
      </w:r>
    </w:p>
    <w:p w:rsidR="00254754" w:rsidRDefault="00254754">
      <w:pPr>
        <w:spacing w:line="360" w:lineRule="auto"/>
        <w:ind w:firstLine="720"/>
        <w:jc w:val="both"/>
        <w:rPr>
          <w:sz w:val="28"/>
          <w:szCs w:val="28"/>
        </w:rPr>
      </w:pPr>
      <w:r>
        <w:rPr>
          <w:sz w:val="28"/>
          <w:szCs w:val="28"/>
        </w:rPr>
        <w:t xml:space="preserve">В тесте </w:t>
      </w:r>
      <w:r>
        <w:rPr>
          <w:sz w:val="28"/>
          <w:szCs w:val="28"/>
          <w:u w:val="single"/>
        </w:rPr>
        <w:t>прыжок в длину с места</w:t>
      </w:r>
      <w:r>
        <w:rPr>
          <w:sz w:val="28"/>
          <w:szCs w:val="28"/>
        </w:rPr>
        <w:t xml:space="preserve"> в низких оценках мы можем наблюдать отрицательную динамику. Процент средних и высоких оценок из года в год также уменьшается. А количество низких оценок наоборот увеличивается.</w:t>
      </w:r>
    </w:p>
    <w:p w:rsidR="00254754" w:rsidRDefault="00254754">
      <w:pPr>
        <w:spacing w:line="360" w:lineRule="auto"/>
        <w:ind w:firstLine="720"/>
        <w:jc w:val="both"/>
        <w:rPr>
          <w:sz w:val="28"/>
          <w:szCs w:val="28"/>
        </w:rPr>
      </w:pPr>
      <w:r>
        <w:rPr>
          <w:sz w:val="28"/>
          <w:szCs w:val="28"/>
        </w:rPr>
        <w:t xml:space="preserve">В тесте </w:t>
      </w:r>
      <w:r>
        <w:rPr>
          <w:sz w:val="28"/>
          <w:szCs w:val="28"/>
          <w:u w:val="single"/>
        </w:rPr>
        <w:t>прыжок на горку матов с места</w:t>
      </w:r>
      <w:r>
        <w:rPr>
          <w:sz w:val="28"/>
          <w:szCs w:val="28"/>
        </w:rPr>
        <w:t xml:space="preserve"> наблюдается положительная динамика в высоких оценках. Процент средних оценок из года в год остаётся на одном уровне, исключая  тестирование 2004 года.</w:t>
      </w:r>
    </w:p>
    <w:p w:rsidR="00254754" w:rsidRDefault="00254754">
      <w:pPr>
        <w:spacing w:line="360" w:lineRule="auto"/>
        <w:ind w:firstLine="720"/>
        <w:jc w:val="both"/>
        <w:rPr>
          <w:sz w:val="28"/>
          <w:szCs w:val="28"/>
        </w:rPr>
      </w:pPr>
      <w:r>
        <w:rPr>
          <w:sz w:val="28"/>
          <w:szCs w:val="28"/>
          <w:u w:val="single"/>
        </w:rPr>
        <w:t>Отжимание от пола в упоре лёжа</w:t>
      </w:r>
      <w:r>
        <w:rPr>
          <w:sz w:val="28"/>
          <w:szCs w:val="28"/>
        </w:rPr>
        <w:t>. В этом тесте в низких оценках высоких скачков  в отрицательную сторону не наблюдается, хотя сохраняется тенденция к отрицательной динамике (Таблица 3, рисунки 1-4). В средних и высоких оценках наблюдается такая же тенденция к сохранению отрицательной динамики.</w:t>
      </w:r>
    </w:p>
    <w:p w:rsidR="00254754" w:rsidRDefault="00254754">
      <w:pPr>
        <w:spacing w:line="360" w:lineRule="auto"/>
        <w:ind w:firstLine="720"/>
        <w:jc w:val="both"/>
        <w:rPr>
          <w:sz w:val="28"/>
          <w:szCs w:val="28"/>
        </w:rPr>
      </w:pPr>
      <w:r>
        <w:rPr>
          <w:sz w:val="28"/>
          <w:szCs w:val="28"/>
        </w:rPr>
        <w:t xml:space="preserve">Такую же ситуацию можно наблюдать и в тестах: </w:t>
      </w:r>
      <w:r>
        <w:rPr>
          <w:sz w:val="28"/>
          <w:szCs w:val="28"/>
          <w:u w:val="single"/>
        </w:rPr>
        <w:t>приседание на одной ноге</w:t>
      </w:r>
      <w:r>
        <w:rPr>
          <w:sz w:val="28"/>
          <w:szCs w:val="28"/>
        </w:rPr>
        <w:t xml:space="preserve"> (левой, правой), </w:t>
      </w:r>
      <w:r>
        <w:rPr>
          <w:sz w:val="28"/>
          <w:szCs w:val="28"/>
          <w:u w:val="single"/>
        </w:rPr>
        <w:t>«мост» из положения, лёжа</w:t>
      </w:r>
      <w:r>
        <w:rPr>
          <w:sz w:val="28"/>
          <w:szCs w:val="28"/>
        </w:rPr>
        <w:t xml:space="preserve">, </w:t>
      </w:r>
      <w:r>
        <w:rPr>
          <w:sz w:val="28"/>
          <w:szCs w:val="28"/>
          <w:u w:val="single"/>
        </w:rPr>
        <w:t>Складка</w:t>
      </w:r>
      <w:r>
        <w:rPr>
          <w:sz w:val="28"/>
          <w:szCs w:val="28"/>
        </w:rPr>
        <w:t xml:space="preserve"> (наклон вперёд в седе), </w:t>
      </w:r>
      <w:r>
        <w:rPr>
          <w:sz w:val="28"/>
          <w:szCs w:val="28"/>
          <w:u w:val="single"/>
        </w:rPr>
        <w:t>шпагат</w:t>
      </w:r>
      <w:r>
        <w:rPr>
          <w:sz w:val="28"/>
          <w:szCs w:val="28"/>
        </w:rPr>
        <w:t xml:space="preserve">, </w:t>
      </w:r>
      <w:r>
        <w:rPr>
          <w:sz w:val="28"/>
          <w:szCs w:val="28"/>
          <w:u w:val="single"/>
        </w:rPr>
        <w:t>угол в висе</w:t>
      </w:r>
      <w:r>
        <w:rPr>
          <w:sz w:val="28"/>
          <w:szCs w:val="28"/>
        </w:rPr>
        <w:t>. Из года в год процент низких, высоких и средних оценок колеблется, то в отрицательную, то в положительную сторону, но в месте с тем, наблюдается тенденция, к сохранению в этих тестах отрицательной динамики.</w:t>
      </w:r>
    </w:p>
    <w:p w:rsidR="00254754" w:rsidRDefault="00254754" w:rsidP="00AF15ED">
      <w:pPr>
        <w:pageBreakBefore/>
        <w:spacing w:line="360" w:lineRule="auto"/>
        <w:ind w:firstLine="720"/>
        <w:rPr>
          <w:sz w:val="28"/>
          <w:szCs w:val="28"/>
        </w:rPr>
      </w:pPr>
      <w:r>
        <w:rPr>
          <w:sz w:val="28"/>
          <w:szCs w:val="28"/>
        </w:rPr>
        <w:t>ВЫВОДЫ</w:t>
      </w:r>
    </w:p>
    <w:p w:rsidR="00254754" w:rsidRDefault="00254754">
      <w:pPr>
        <w:spacing w:line="360" w:lineRule="auto"/>
        <w:ind w:firstLine="720"/>
        <w:jc w:val="center"/>
        <w:rPr>
          <w:sz w:val="28"/>
          <w:szCs w:val="28"/>
        </w:rPr>
      </w:pPr>
    </w:p>
    <w:p w:rsidR="00254754" w:rsidRDefault="00254754">
      <w:pPr>
        <w:numPr>
          <w:ilvl w:val="0"/>
          <w:numId w:val="27"/>
        </w:numPr>
        <w:spacing w:line="360" w:lineRule="auto"/>
        <w:jc w:val="both"/>
        <w:rPr>
          <w:sz w:val="28"/>
          <w:szCs w:val="28"/>
        </w:rPr>
      </w:pPr>
      <w:r>
        <w:rPr>
          <w:sz w:val="28"/>
          <w:szCs w:val="28"/>
        </w:rPr>
        <w:t>В процессе изучения специальной научно-методической литературы мы выявили модельные характеристики юных гимнастов для набора в ДЮСШ (приложение 1, 2).</w:t>
      </w:r>
    </w:p>
    <w:p w:rsidR="00254754" w:rsidRDefault="00254754">
      <w:pPr>
        <w:numPr>
          <w:ilvl w:val="0"/>
          <w:numId w:val="27"/>
        </w:numPr>
        <w:spacing w:line="360" w:lineRule="auto"/>
        <w:jc w:val="both"/>
        <w:rPr>
          <w:sz w:val="28"/>
          <w:szCs w:val="28"/>
        </w:rPr>
      </w:pPr>
      <w:r>
        <w:rPr>
          <w:sz w:val="28"/>
          <w:szCs w:val="28"/>
        </w:rPr>
        <w:t>Определяя степень соответствия подготовки юных гимнастов ДЮСШ №1 г. Георгиевска набора 2005 года модельным характеристикам, мы выявили, что из тридцати четырёх человек, только десять, выполнили минимум требований, позволяющий получить рекомендацию для занятий спортивной гимнастикой, что составляет приблизительно одну третью часть от общего числа тестируемых.</w:t>
      </w:r>
    </w:p>
    <w:p w:rsidR="00254754" w:rsidRDefault="00254754">
      <w:pPr>
        <w:numPr>
          <w:ilvl w:val="0"/>
          <w:numId w:val="27"/>
        </w:numPr>
        <w:spacing w:line="360" w:lineRule="auto"/>
        <w:jc w:val="both"/>
        <w:rPr>
          <w:sz w:val="28"/>
          <w:szCs w:val="28"/>
        </w:rPr>
      </w:pPr>
      <w:r>
        <w:rPr>
          <w:sz w:val="28"/>
          <w:szCs w:val="28"/>
        </w:rPr>
        <w:t>Выявляя динамику подготовленности юных гимнастов ДЮСШ №1 г. Георгиевска, на этапе отбора, за период 2003-2006 годы, мы установили, что в большинстве тестов наблюдается отрицательная динамика. И только в некоторых тестах можно увидеть положительную динамику.</w:t>
      </w:r>
    </w:p>
    <w:p w:rsidR="00254754" w:rsidRDefault="00254754">
      <w:pPr>
        <w:spacing w:line="360" w:lineRule="auto"/>
        <w:ind w:left="11" w:firstLine="709"/>
        <w:jc w:val="both"/>
        <w:rPr>
          <w:sz w:val="28"/>
          <w:szCs w:val="28"/>
        </w:rPr>
      </w:pPr>
      <w:r>
        <w:rPr>
          <w:sz w:val="28"/>
          <w:szCs w:val="28"/>
        </w:rPr>
        <w:t>Можно также предположить, что наблюдаемая ситуация имеет несколько причин: нарушение экологии;  тяжёлое социальное положение в семьях и д.р.</w:t>
      </w:r>
    </w:p>
    <w:p w:rsidR="00254754" w:rsidRDefault="00254754">
      <w:pPr>
        <w:spacing w:line="360" w:lineRule="auto"/>
        <w:ind w:left="11" w:firstLine="709"/>
        <w:jc w:val="both"/>
        <w:rPr>
          <w:sz w:val="28"/>
          <w:szCs w:val="28"/>
        </w:rPr>
      </w:pPr>
    </w:p>
    <w:p w:rsidR="00254754" w:rsidRDefault="00254754">
      <w:pPr>
        <w:widowControl w:val="0"/>
        <w:autoSpaceDE w:val="0"/>
        <w:autoSpaceDN w:val="0"/>
        <w:adjustRightInd w:val="0"/>
        <w:jc w:val="right"/>
        <w:rPr>
          <w:sz w:val="28"/>
          <w:szCs w:val="28"/>
        </w:rPr>
      </w:pPr>
      <w:r>
        <w:rPr>
          <w:sz w:val="28"/>
          <w:szCs w:val="28"/>
        </w:rPr>
        <w:br w:type="page"/>
        <w:t>Приложение 1</w:t>
      </w:r>
    </w:p>
    <w:p w:rsidR="00254754" w:rsidRDefault="00254754">
      <w:pPr>
        <w:widowControl w:val="0"/>
        <w:autoSpaceDE w:val="0"/>
        <w:autoSpaceDN w:val="0"/>
        <w:adjustRightInd w:val="0"/>
        <w:jc w:val="right"/>
        <w:rPr>
          <w:sz w:val="28"/>
          <w:szCs w:val="28"/>
        </w:rPr>
      </w:pPr>
      <w:r>
        <w:rPr>
          <w:sz w:val="28"/>
          <w:szCs w:val="28"/>
        </w:rPr>
        <w:t>Таблица 4</w:t>
      </w:r>
    </w:p>
    <w:p w:rsidR="00254754" w:rsidRDefault="00254754">
      <w:pPr>
        <w:widowControl w:val="0"/>
        <w:autoSpaceDE w:val="0"/>
        <w:autoSpaceDN w:val="0"/>
        <w:adjustRightInd w:val="0"/>
        <w:jc w:val="center"/>
        <w:rPr>
          <w:b/>
          <w:bCs/>
          <w:caps/>
          <w:sz w:val="28"/>
          <w:szCs w:val="28"/>
        </w:rPr>
      </w:pPr>
      <w:r>
        <w:rPr>
          <w:b/>
          <w:bCs/>
          <w:caps/>
          <w:sz w:val="28"/>
          <w:szCs w:val="28"/>
        </w:rPr>
        <w:t>Оценка</w:t>
      </w:r>
    </w:p>
    <w:p w:rsidR="00254754" w:rsidRDefault="00254754">
      <w:pPr>
        <w:widowControl w:val="0"/>
        <w:autoSpaceDE w:val="0"/>
        <w:autoSpaceDN w:val="0"/>
        <w:adjustRightInd w:val="0"/>
        <w:jc w:val="center"/>
        <w:rPr>
          <w:b/>
          <w:bCs/>
          <w:sz w:val="28"/>
          <w:szCs w:val="28"/>
        </w:rPr>
      </w:pPr>
      <w:r>
        <w:rPr>
          <w:b/>
          <w:bCs/>
          <w:sz w:val="28"/>
          <w:szCs w:val="28"/>
        </w:rPr>
        <w:t xml:space="preserve">основных показателей физического развития детей при отборе </w:t>
      </w:r>
    </w:p>
    <w:p w:rsidR="00254754" w:rsidRDefault="00254754">
      <w:pPr>
        <w:widowControl w:val="0"/>
        <w:autoSpaceDE w:val="0"/>
        <w:autoSpaceDN w:val="0"/>
        <w:adjustRightInd w:val="0"/>
        <w:jc w:val="center"/>
        <w:rPr>
          <w:b/>
          <w:bCs/>
          <w:sz w:val="28"/>
          <w:szCs w:val="28"/>
        </w:rPr>
      </w:pPr>
      <w:r>
        <w:rPr>
          <w:b/>
          <w:bCs/>
          <w:sz w:val="28"/>
          <w:szCs w:val="28"/>
        </w:rPr>
        <w:t>к занятиям спортивной гимнастикой</w:t>
      </w:r>
    </w:p>
    <w:p w:rsidR="00254754" w:rsidRDefault="00254754">
      <w:pPr>
        <w:widowControl w:val="0"/>
        <w:autoSpaceDE w:val="0"/>
        <w:autoSpaceDN w:val="0"/>
        <w:adjustRightInd w:val="0"/>
        <w:jc w:val="both"/>
        <w:rPr>
          <w:sz w:val="28"/>
          <w:szCs w:val="28"/>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276"/>
        <w:gridCol w:w="2504"/>
        <w:gridCol w:w="1984"/>
        <w:gridCol w:w="1985"/>
        <w:gridCol w:w="1611"/>
      </w:tblGrid>
      <w:tr w:rsidR="00254754">
        <w:trPr>
          <w:cantSplit/>
          <w:trHeight w:val="202"/>
        </w:trPr>
        <w:tc>
          <w:tcPr>
            <w:tcW w:w="1276" w:type="dxa"/>
            <w:vMerge w:val="restart"/>
          </w:tcPr>
          <w:p w:rsidR="00254754" w:rsidRDefault="00254754">
            <w:pPr>
              <w:widowControl w:val="0"/>
              <w:autoSpaceDE w:val="0"/>
              <w:autoSpaceDN w:val="0"/>
              <w:adjustRightInd w:val="0"/>
              <w:spacing w:line="240" w:lineRule="exact"/>
              <w:jc w:val="both"/>
              <w:rPr>
                <w:rFonts w:ascii="Arial" w:hAnsi="Arial" w:cs="Arial"/>
                <w:sz w:val="28"/>
                <w:szCs w:val="28"/>
              </w:rPr>
            </w:pPr>
          </w:p>
          <w:p w:rsidR="00254754" w:rsidRDefault="00254754">
            <w:pPr>
              <w:widowControl w:val="0"/>
              <w:autoSpaceDE w:val="0"/>
              <w:autoSpaceDN w:val="0"/>
              <w:adjustRightInd w:val="0"/>
              <w:spacing w:line="240" w:lineRule="exact"/>
              <w:jc w:val="center"/>
              <w:rPr>
                <w:sz w:val="28"/>
                <w:szCs w:val="28"/>
              </w:rPr>
            </w:pPr>
          </w:p>
          <w:p w:rsidR="00254754" w:rsidRDefault="00254754">
            <w:pPr>
              <w:widowControl w:val="0"/>
              <w:autoSpaceDE w:val="0"/>
              <w:autoSpaceDN w:val="0"/>
              <w:adjustRightInd w:val="0"/>
              <w:spacing w:line="240" w:lineRule="exact"/>
              <w:jc w:val="center"/>
              <w:rPr>
                <w:rFonts w:ascii="Arial" w:hAnsi="Arial" w:cs="Arial"/>
                <w:sz w:val="28"/>
                <w:szCs w:val="28"/>
              </w:rPr>
            </w:pPr>
            <w:r>
              <w:rPr>
                <w:sz w:val="28"/>
                <w:szCs w:val="28"/>
              </w:rPr>
              <w:t>Возраст</w:t>
            </w:r>
          </w:p>
          <w:p w:rsidR="00254754" w:rsidRDefault="00254754">
            <w:pPr>
              <w:widowControl w:val="0"/>
              <w:autoSpaceDE w:val="0"/>
              <w:autoSpaceDN w:val="0"/>
              <w:adjustRightInd w:val="0"/>
              <w:spacing w:line="240" w:lineRule="exact"/>
              <w:jc w:val="center"/>
              <w:rPr>
                <w:rFonts w:ascii="Arial" w:hAnsi="Arial" w:cs="Arial"/>
                <w:sz w:val="28"/>
                <w:szCs w:val="28"/>
              </w:rPr>
            </w:pPr>
            <w:r>
              <w:rPr>
                <w:sz w:val="28"/>
                <w:szCs w:val="28"/>
              </w:rPr>
              <w:t>(лет)</w:t>
            </w:r>
          </w:p>
        </w:tc>
        <w:tc>
          <w:tcPr>
            <w:tcW w:w="2504" w:type="dxa"/>
            <w:vMerge w:val="restart"/>
          </w:tcPr>
          <w:p w:rsidR="00254754" w:rsidRDefault="00254754">
            <w:pPr>
              <w:widowControl w:val="0"/>
              <w:autoSpaceDE w:val="0"/>
              <w:autoSpaceDN w:val="0"/>
              <w:adjustRightInd w:val="0"/>
              <w:spacing w:line="240" w:lineRule="exact"/>
              <w:jc w:val="both"/>
              <w:rPr>
                <w:rFonts w:ascii="Arial" w:hAnsi="Arial" w:cs="Arial"/>
                <w:sz w:val="28"/>
                <w:szCs w:val="28"/>
              </w:rPr>
            </w:pPr>
          </w:p>
          <w:p w:rsidR="00254754" w:rsidRDefault="00254754">
            <w:pPr>
              <w:widowControl w:val="0"/>
              <w:autoSpaceDE w:val="0"/>
              <w:autoSpaceDN w:val="0"/>
              <w:adjustRightInd w:val="0"/>
              <w:spacing w:line="240" w:lineRule="exact"/>
              <w:jc w:val="center"/>
              <w:rPr>
                <w:sz w:val="28"/>
                <w:szCs w:val="28"/>
              </w:rPr>
            </w:pPr>
            <w:r>
              <w:rPr>
                <w:sz w:val="28"/>
                <w:szCs w:val="28"/>
              </w:rPr>
              <w:t xml:space="preserve">Показатели </w:t>
            </w:r>
          </w:p>
          <w:p w:rsidR="00254754" w:rsidRDefault="00254754">
            <w:pPr>
              <w:widowControl w:val="0"/>
              <w:autoSpaceDE w:val="0"/>
              <w:autoSpaceDN w:val="0"/>
              <w:adjustRightInd w:val="0"/>
              <w:spacing w:line="240" w:lineRule="exact"/>
              <w:jc w:val="center"/>
              <w:rPr>
                <w:sz w:val="28"/>
                <w:szCs w:val="28"/>
              </w:rPr>
            </w:pPr>
            <w:r>
              <w:rPr>
                <w:sz w:val="28"/>
                <w:szCs w:val="28"/>
              </w:rPr>
              <w:t xml:space="preserve">физического </w:t>
            </w:r>
          </w:p>
          <w:p w:rsidR="00254754" w:rsidRDefault="00254754">
            <w:pPr>
              <w:widowControl w:val="0"/>
              <w:autoSpaceDE w:val="0"/>
              <w:autoSpaceDN w:val="0"/>
              <w:adjustRightInd w:val="0"/>
              <w:spacing w:line="240" w:lineRule="exact"/>
              <w:jc w:val="center"/>
              <w:rPr>
                <w:rFonts w:ascii="Arial" w:hAnsi="Arial" w:cs="Arial"/>
                <w:sz w:val="28"/>
                <w:szCs w:val="28"/>
              </w:rPr>
            </w:pPr>
            <w:r>
              <w:rPr>
                <w:sz w:val="28"/>
                <w:szCs w:val="28"/>
              </w:rPr>
              <w:t>развития</w:t>
            </w:r>
          </w:p>
        </w:tc>
        <w:tc>
          <w:tcPr>
            <w:tcW w:w="5580" w:type="dxa"/>
            <w:gridSpan w:val="3"/>
          </w:tcPr>
          <w:p w:rsidR="00254754" w:rsidRDefault="00254754">
            <w:pPr>
              <w:widowControl w:val="0"/>
              <w:autoSpaceDE w:val="0"/>
              <w:autoSpaceDN w:val="0"/>
              <w:adjustRightInd w:val="0"/>
              <w:spacing w:line="240" w:lineRule="exact"/>
              <w:jc w:val="both"/>
              <w:rPr>
                <w:rFonts w:ascii="Arial" w:hAnsi="Arial" w:cs="Arial"/>
                <w:sz w:val="28"/>
                <w:szCs w:val="28"/>
              </w:rPr>
            </w:pPr>
          </w:p>
          <w:p w:rsidR="00254754" w:rsidRDefault="00254754">
            <w:pPr>
              <w:widowControl w:val="0"/>
              <w:autoSpaceDE w:val="0"/>
              <w:autoSpaceDN w:val="0"/>
              <w:adjustRightInd w:val="0"/>
              <w:spacing w:line="240" w:lineRule="exact"/>
              <w:jc w:val="center"/>
              <w:rPr>
                <w:rFonts w:eastAsia="Batang"/>
                <w:sz w:val="28"/>
                <w:szCs w:val="28"/>
              </w:rPr>
            </w:pPr>
            <w:r>
              <w:rPr>
                <w:rFonts w:eastAsia="Batang"/>
                <w:sz w:val="28"/>
                <w:szCs w:val="28"/>
              </w:rPr>
              <w:t>Уровень показателя</w:t>
            </w:r>
          </w:p>
        </w:tc>
      </w:tr>
      <w:tr w:rsidR="00254754">
        <w:trPr>
          <w:cantSplit/>
          <w:trHeight w:val="804"/>
        </w:trPr>
        <w:tc>
          <w:tcPr>
            <w:tcW w:w="1276" w:type="dxa"/>
            <w:vMerge/>
          </w:tcPr>
          <w:p w:rsidR="00254754" w:rsidRDefault="00254754">
            <w:pPr>
              <w:widowControl w:val="0"/>
              <w:autoSpaceDE w:val="0"/>
              <w:autoSpaceDN w:val="0"/>
              <w:adjustRightInd w:val="0"/>
              <w:spacing w:line="240" w:lineRule="exact"/>
              <w:jc w:val="both"/>
              <w:rPr>
                <w:rFonts w:ascii="Arial" w:hAnsi="Arial" w:cs="Arial"/>
                <w:sz w:val="28"/>
                <w:szCs w:val="28"/>
              </w:rPr>
            </w:pPr>
          </w:p>
        </w:tc>
        <w:tc>
          <w:tcPr>
            <w:tcW w:w="2504" w:type="dxa"/>
            <w:vMerge/>
          </w:tcPr>
          <w:p w:rsidR="00254754" w:rsidRDefault="00254754">
            <w:pPr>
              <w:widowControl w:val="0"/>
              <w:autoSpaceDE w:val="0"/>
              <w:autoSpaceDN w:val="0"/>
              <w:adjustRightInd w:val="0"/>
              <w:spacing w:line="240" w:lineRule="exact"/>
              <w:jc w:val="both"/>
              <w:rPr>
                <w:rFonts w:ascii="Arial" w:hAnsi="Arial" w:cs="Arial"/>
                <w:sz w:val="28"/>
                <w:szCs w:val="28"/>
              </w:rPr>
            </w:pPr>
          </w:p>
        </w:tc>
        <w:tc>
          <w:tcPr>
            <w:tcW w:w="1984" w:type="dxa"/>
          </w:tcPr>
          <w:p w:rsidR="00254754" w:rsidRDefault="00254754">
            <w:pPr>
              <w:widowControl w:val="0"/>
              <w:autoSpaceDE w:val="0"/>
              <w:autoSpaceDN w:val="0"/>
              <w:adjustRightInd w:val="0"/>
              <w:spacing w:line="240" w:lineRule="exact"/>
              <w:jc w:val="both"/>
              <w:rPr>
                <w:rFonts w:ascii="Arial" w:hAnsi="Arial" w:cs="Arial"/>
                <w:sz w:val="28"/>
                <w:szCs w:val="28"/>
              </w:rPr>
            </w:pPr>
          </w:p>
          <w:p w:rsidR="00254754" w:rsidRDefault="00254754">
            <w:pPr>
              <w:widowControl w:val="0"/>
              <w:autoSpaceDE w:val="0"/>
              <w:autoSpaceDN w:val="0"/>
              <w:adjustRightInd w:val="0"/>
              <w:spacing w:line="240" w:lineRule="exact"/>
              <w:jc w:val="center"/>
              <w:rPr>
                <w:sz w:val="28"/>
                <w:szCs w:val="28"/>
              </w:rPr>
            </w:pPr>
            <w:r>
              <w:rPr>
                <w:sz w:val="28"/>
                <w:szCs w:val="28"/>
              </w:rPr>
              <w:t xml:space="preserve">ниже </w:t>
            </w:r>
          </w:p>
          <w:p w:rsidR="00254754" w:rsidRDefault="00254754">
            <w:pPr>
              <w:widowControl w:val="0"/>
              <w:autoSpaceDE w:val="0"/>
              <w:autoSpaceDN w:val="0"/>
              <w:adjustRightInd w:val="0"/>
              <w:spacing w:line="240" w:lineRule="exact"/>
              <w:jc w:val="center"/>
              <w:rPr>
                <w:sz w:val="28"/>
                <w:szCs w:val="28"/>
              </w:rPr>
            </w:pPr>
            <w:r>
              <w:rPr>
                <w:sz w:val="28"/>
                <w:szCs w:val="28"/>
              </w:rPr>
              <w:t>среднего</w:t>
            </w:r>
          </w:p>
        </w:tc>
        <w:tc>
          <w:tcPr>
            <w:tcW w:w="1985" w:type="dxa"/>
          </w:tcPr>
          <w:p w:rsidR="00254754" w:rsidRDefault="00254754">
            <w:pPr>
              <w:widowControl w:val="0"/>
              <w:autoSpaceDE w:val="0"/>
              <w:autoSpaceDN w:val="0"/>
              <w:adjustRightInd w:val="0"/>
              <w:spacing w:line="240" w:lineRule="exact"/>
              <w:jc w:val="center"/>
              <w:rPr>
                <w:sz w:val="28"/>
                <w:szCs w:val="28"/>
              </w:rPr>
            </w:pPr>
          </w:p>
          <w:p w:rsidR="00254754" w:rsidRDefault="00254754">
            <w:pPr>
              <w:widowControl w:val="0"/>
              <w:autoSpaceDE w:val="0"/>
              <w:autoSpaceDN w:val="0"/>
              <w:adjustRightInd w:val="0"/>
              <w:spacing w:line="240" w:lineRule="exact"/>
              <w:jc w:val="center"/>
              <w:rPr>
                <w:sz w:val="28"/>
                <w:szCs w:val="28"/>
              </w:rPr>
            </w:pPr>
            <w:r>
              <w:rPr>
                <w:sz w:val="28"/>
                <w:szCs w:val="28"/>
              </w:rPr>
              <w:t>средний</w:t>
            </w:r>
          </w:p>
        </w:tc>
        <w:tc>
          <w:tcPr>
            <w:tcW w:w="1611" w:type="dxa"/>
          </w:tcPr>
          <w:p w:rsidR="00254754" w:rsidRDefault="00254754">
            <w:pPr>
              <w:widowControl w:val="0"/>
              <w:autoSpaceDE w:val="0"/>
              <w:autoSpaceDN w:val="0"/>
              <w:adjustRightInd w:val="0"/>
              <w:spacing w:line="240" w:lineRule="exact"/>
              <w:jc w:val="center"/>
              <w:rPr>
                <w:sz w:val="28"/>
                <w:szCs w:val="28"/>
              </w:rPr>
            </w:pPr>
          </w:p>
          <w:p w:rsidR="00254754" w:rsidRDefault="00254754">
            <w:pPr>
              <w:widowControl w:val="0"/>
              <w:autoSpaceDE w:val="0"/>
              <w:autoSpaceDN w:val="0"/>
              <w:adjustRightInd w:val="0"/>
              <w:spacing w:line="240" w:lineRule="exact"/>
              <w:jc w:val="center"/>
              <w:rPr>
                <w:sz w:val="28"/>
                <w:szCs w:val="28"/>
              </w:rPr>
            </w:pPr>
            <w:r>
              <w:rPr>
                <w:sz w:val="28"/>
                <w:szCs w:val="28"/>
              </w:rPr>
              <w:t>выше</w:t>
            </w:r>
          </w:p>
          <w:p w:rsidR="00254754" w:rsidRDefault="00254754">
            <w:pPr>
              <w:widowControl w:val="0"/>
              <w:autoSpaceDE w:val="0"/>
              <w:autoSpaceDN w:val="0"/>
              <w:adjustRightInd w:val="0"/>
              <w:spacing w:line="240" w:lineRule="exact"/>
              <w:jc w:val="center"/>
              <w:rPr>
                <w:sz w:val="28"/>
                <w:szCs w:val="28"/>
              </w:rPr>
            </w:pPr>
            <w:r>
              <w:rPr>
                <w:sz w:val="28"/>
                <w:szCs w:val="28"/>
              </w:rPr>
              <w:t>среднего</w:t>
            </w:r>
          </w:p>
        </w:tc>
      </w:tr>
      <w:tr w:rsidR="00254754">
        <w:trPr>
          <w:trHeight w:val="317"/>
        </w:trPr>
        <w:tc>
          <w:tcPr>
            <w:tcW w:w="9360" w:type="dxa"/>
            <w:gridSpan w:val="5"/>
          </w:tcPr>
          <w:p w:rsidR="00254754" w:rsidRDefault="00254754">
            <w:pPr>
              <w:widowControl w:val="0"/>
              <w:autoSpaceDE w:val="0"/>
              <w:autoSpaceDN w:val="0"/>
              <w:adjustRightInd w:val="0"/>
              <w:spacing w:line="240" w:lineRule="exact"/>
              <w:jc w:val="center"/>
              <w:rPr>
                <w:sz w:val="28"/>
                <w:szCs w:val="28"/>
              </w:rPr>
            </w:pPr>
          </w:p>
          <w:p w:rsidR="00254754" w:rsidRDefault="00254754">
            <w:pPr>
              <w:widowControl w:val="0"/>
              <w:autoSpaceDE w:val="0"/>
              <w:autoSpaceDN w:val="0"/>
              <w:adjustRightInd w:val="0"/>
              <w:spacing w:line="240" w:lineRule="exact"/>
              <w:jc w:val="center"/>
              <w:rPr>
                <w:sz w:val="28"/>
                <w:szCs w:val="28"/>
              </w:rPr>
            </w:pPr>
            <w:r>
              <w:rPr>
                <w:sz w:val="28"/>
                <w:szCs w:val="28"/>
              </w:rPr>
              <w:t>Мальчики</w:t>
            </w:r>
          </w:p>
        </w:tc>
      </w:tr>
      <w:tr w:rsidR="00254754">
        <w:trPr>
          <w:trHeight w:val="1277"/>
        </w:trPr>
        <w:tc>
          <w:tcPr>
            <w:tcW w:w="1276" w:type="dxa"/>
          </w:tcPr>
          <w:p w:rsidR="00254754" w:rsidRDefault="00254754">
            <w:pPr>
              <w:widowControl w:val="0"/>
              <w:autoSpaceDE w:val="0"/>
              <w:autoSpaceDN w:val="0"/>
              <w:adjustRightInd w:val="0"/>
              <w:spacing w:line="240" w:lineRule="exact"/>
              <w:jc w:val="center"/>
              <w:rPr>
                <w:sz w:val="28"/>
                <w:szCs w:val="28"/>
              </w:rPr>
            </w:pPr>
          </w:p>
          <w:p w:rsidR="00254754" w:rsidRDefault="00254754">
            <w:pPr>
              <w:widowControl w:val="0"/>
              <w:autoSpaceDE w:val="0"/>
              <w:autoSpaceDN w:val="0"/>
              <w:adjustRightInd w:val="0"/>
              <w:spacing w:line="240" w:lineRule="exact"/>
              <w:jc w:val="center"/>
              <w:rPr>
                <w:rFonts w:ascii="Arial" w:hAnsi="Arial" w:cs="Arial"/>
                <w:sz w:val="28"/>
                <w:szCs w:val="28"/>
              </w:rPr>
            </w:pPr>
            <w:r>
              <w:rPr>
                <w:sz w:val="28"/>
                <w:szCs w:val="28"/>
              </w:rPr>
              <w:t>7</w:t>
            </w:r>
          </w:p>
          <w:p w:rsidR="00254754" w:rsidRDefault="00254754">
            <w:pPr>
              <w:widowControl w:val="0"/>
              <w:autoSpaceDE w:val="0"/>
              <w:autoSpaceDN w:val="0"/>
              <w:adjustRightInd w:val="0"/>
              <w:spacing w:line="240" w:lineRule="exact"/>
              <w:jc w:val="center"/>
              <w:rPr>
                <w:rFonts w:ascii="Arial" w:hAnsi="Arial" w:cs="Arial"/>
                <w:sz w:val="28"/>
                <w:szCs w:val="28"/>
              </w:rPr>
            </w:pPr>
          </w:p>
        </w:tc>
        <w:tc>
          <w:tcPr>
            <w:tcW w:w="2504" w:type="dxa"/>
          </w:tcPr>
          <w:p w:rsidR="00254754" w:rsidRDefault="00254754">
            <w:pPr>
              <w:widowControl w:val="0"/>
              <w:autoSpaceDE w:val="0"/>
              <w:autoSpaceDN w:val="0"/>
              <w:adjustRightInd w:val="0"/>
              <w:spacing w:line="240" w:lineRule="exact"/>
              <w:jc w:val="both"/>
              <w:rPr>
                <w:sz w:val="28"/>
                <w:szCs w:val="28"/>
              </w:rPr>
            </w:pPr>
          </w:p>
          <w:p w:rsidR="00254754" w:rsidRDefault="00254754">
            <w:pPr>
              <w:widowControl w:val="0"/>
              <w:autoSpaceDE w:val="0"/>
              <w:autoSpaceDN w:val="0"/>
              <w:adjustRightInd w:val="0"/>
              <w:spacing w:line="240" w:lineRule="exact"/>
              <w:jc w:val="both"/>
              <w:rPr>
                <w:sz w:val="28"/>
                <w:szCs w:val="28"/>
              </w:rPr>
            </w:pPr>
            <w:r>
              <w:rPr>
                <w:sz w:val="28"/>
                <w:szCs w:val="28"/>
              </w:rPr>
              <w:t xml:space="preserve">Длина тела (см) </w:t>
            </w:r>
          </w:p>
          <w:p w:rsidR="00254754" w:rsidRDefault="00254754">
            <w:pPr>
              <w:widowControl w:val="0"/>
              <w:autoSpaceDE w:val="0"/>
              <w:autoSpaceDN w:val="0"/>
              <w:adjustRightInd w:val="0"/>
              <w:spacing w:line="240" w:lineRule="exact"/>
              <w:jc w:val="both"/>
              <w:rPr>
                <w:sz w:val="28"/>
                <w:szCs w:val="28"/>
              </w:rPr>
            </w:pPr>
            <w:r>
              <w:rPr>
                <w:sz w:val="28"/>
                <w:szCs w:val="28"/>
              </w:rPr>
              <w:t xml:space="preserve">Вес (кг) </w:t>
            </w:r>
          </w:p>
          <w:p w:rsidR="00254754" w:rsidRDefault="00254754">
            <w:pPr>
              <w:widowControl w:val="0"/>
              <w:autoSpaceDE w:val="0"/>
              <w:autoSpaceDN w:val="0"/>
              <w:adjustRightInd w:val="0"/>
              <w:spacing w:line="240" w:lineRule="exact"/>
              <w:jc w:val="both"/>
              <w:rPr>
                <w:sz w:val="28"/>
                <w:szCs w:val="28"/>
              </w:rPr>
            </w:pPr>
            <w:r>
              <w:rPr>
                <w:sz w:val="28"/>
                <w:szCs w:val="28"/>
              </w:rPr>
              <w:t>Окружность груди (см)</w:t>
            </w:r>
          </w:p>
        </w:tc>
        <w:tc>
          <w:tcPr>
            <w:tcW w:w="1984" w:type="dxa"/>
          </w:tcPr>
          <w:p w:rsidR="00254754" w:rsidRDefault="00254754">
            <w:pPr>
              <w:widowControl w:val="0"/>
              <w:autoSpaceDE w:val="0"/>
              <w:autoSpaceDN w:val="0"/>
              <w:adjustRightInd w:val="0"/>
              <w:spacing w:line="240" w:lineRule="exact"/>
              <w:jc w:val="center"/>
              <w:rPr>
                <w:rFonts w:ascii="Arial" w:hAnsi="Arial" w:cs="Arial"/>
                <w:b/>
                <w:bCs/>
                <w:sz w:val="28"/>
                <w:szCs w:val="28"/>
              </w:rPr>
            </w:pPr>
          </w:p>
          <w:p w:rsidR="00254754" w:rsidRDefault="00254754">
            <w:pPr>
              <w:widowControl w:val="0"/>
              <w:autoSpaceDE w:val="0"/>
              <w:autoSpaceDN w:val="0"/>
              <w:adjustRightInd w:val="0"/>
              <w:spacing w:line="240" w:lineRule="exact"/>
              <w:jc w:val="center"/>
              <w:rPr>
                <w:rFonts w:ascii="Arial" w:hAnsi="Arial" w:cs="Arial"/>
                <w:sz w:val="28"/>
                <w:szCs w:val="28"/>
              </w:rPr>
            </w:pPr>
            <w:r>
              <w:rPr>
                <w:sz w:val="28"/>
                <w:szCs w:val="28"/>
              </w:rPr>
              <w:t>116—118 18,0—19,5</w:t>
            </w:r>
          </w:p>
          <w:p w:rsidR="00254754" w:rsidRDefault="00254754">
            <w:pPr>
              <w:widowControl w:val="0"/>
              <w:autoSpaceDE w:val="0"/>
              <w:autoSpaceDN w:val="0"/>
              <w:adjustRightInd w:val="0"/>
              <w:spacing w:line="240" w:lineRule="exact"/>
              <w:jc w:val="center"/>
              <w:rPr>
                <w:rFonts w:ascii="Arial" w:hAnsi="Arial" w:cs="Arial"/>
                <w:sz w:val="28"/>
                <w:szCs w:val="28"/>
              </w:rPr>
            </w:pPr>
            <w:r>
              <w:rPr>
                <w:sz w:val="28"/>
                <w:szCs w:val="28"/>
              </w:rPr>
              <w:t>52,0—54,5</w:t>
            </w:r>
          </w:p>
        </w:tc>
        <w:tc>
          <w:tcPr>
            <w:tcW w:w="1985" w:type="dxa"/>
          </w:tcPr>
          <w:p w:rsidR="00254754" w:rsidRDefault="00254754">
            <w:pPr>
              <w:widowControl w:val="0"/>
              <w:autoSpaceDE w:val="0"/>
              <w:autoSpaceDN w:val="0"/>
              <w:adjustRightInd w:val="0"/>
              <w:spacing w:line="240" w:lineRule="exact"/>
              <w:jc w:val="center"/>
              <w:rPr>
                <w:sz w:val="28"/>
                <w:szCs w:val="28"/>
              </w:rPr>
            </w:pPr>
          </w:p>
          <w:p w:rsidR="00254754" w:rsidRDefault="00254754">
            <w:pPr>
              <w:widowControl w:val="0"/>
              <w:autoSpaceDE w:val="0"/>
              <w:autoSpaceDN w:val="0"/>
              <w:adjustRightInd w:val="0"/>
              <w:spacing w:line="240" w:lineRule="exact"/>
              <w:jc w:val="center"/>
              <w:rPr>
                <w:rFonts w:ascii="Arial" w:hAnsi="Arial" w:cs="Arial"/>
                <w:sz w:val="28"/>
                <w:szCs w:val="28"/>
              </w:rPr>
            </w:pPr>
            <w:r>
              <w:rPr>
                <w:sz w:val="28"/>
                <w:szCs w:val="28"/>
              </w:rPr>
              <w:t>119—123 20,0—23,0</w:t>
            </w:r>
          </w:p>
          <w:p w:rsidR="00254754" w:rsidRDefault="00254754">
            <w:pPr>
              <w:widowControl w:val="0"/>
              <w:autoSpaceDE w:val="0"/>
              <w:autoSpaceDN w:val="0"/>
              <w:adjustRightInd w:val="0"/>
              <w:spacing w:line="240" w:lineRule="exact"/>
              <w:jc w:val="center"/>
              <w:rPr>
                <w:rFonts w:ascii="Arial" w:hAnsi="Arial" w:cs="Arial"/>
                <w:sz w:val="28"/>
                <w:szCs w:val="28"/>
              </w:rPr>
            </w:pPr>
            <w:r>
              <w:rPr>
                <w:sz w:val="28"/>
                <w:szCs w:val="28"/>
              </w:rPr>
              <w:t>55,0—58,5</w:t>
            </w:r>
          </w:p>
        </w:tc>
        <w:tc>
          <w:tcPr>
            <w:tcW w:w="1611" w:type="dxa"/>
          </w:tcPr>
          <w:p w:rsidR="00254754" w:rsidRDefault="00254754">
            <w:pPr>
              <w:widowControl w:val="0"/>
              <w:autoSpaceDE w:val="0"/>
              <w:autoSpaceDN w:val="0"/>
              <w:adjustRightInd w:val="0"/>
              <w:spacing w:line="240" w:lineRule="exact"/>
              <w:jc w:val="center"/>
              <w:rPr>
                <w:sz w:val="28"/>
                <w:szCs w:val="28"/>
              </w:rPr>
            </w:pPr>
          </w:p>
          <w:p w:rsidR="00254754" w:rsidRDefault="00254754">
            <w:pPr>
              <w:widowControl w:val="0"/>
              <w:autoSpaceDE w:val="0"/>
              <w:autoSpaceDN w:val="0"/>
              <w:adjustRightInd w:val="0"/>
              <w:spacing w:line="240" w:lineRule="exact"/>
              <w:jc w:val="center"/>
              <w:rPr>
                <w:rFonts w:ascii="Arial" w:hAnsi="Arial" w:cs="Arial"/>
                <w:sz w:val="28"/>
                <w:szCs w:val="28"/>
              </w:rPr>
            </w:pPr>
            <w:r>
              <w:rPr>
                <w:sz w:val="28"/>
                <w:szCs w:val="28"/>
              </w:rPr>
              <w:t>123—130 23,5—26,5</w:t>
            </w:r>
          </w:p>
          <w:p w:rsidR="00254754" w:rsidRDefault="00254754">
            <w:pPr>
              <w:widowControl w:val="0"/>
              <w:autoSpaceDE w:val="0"/>
              <w:autoSpaceDN w:val="0"/>
              <w:adjustRightInd w:val="0"/>
              <w:spacing w:line="240" w:lineRule="exact"/>
              <w:jc w:val="center"/>
              <w:rPr>
                <w:rFonts w:ascii="Arial" w:hAnsi="Arial" w:cs="Arial"/>
                <w:sz w:val="28"/>
                <w:szCs w:val="28"/>
              </w:rPr>
            </w:pPr>
            <w:r>
              <w:rPr>
                <w:sz w:val="28"/>
                <w:szCs w:val="28"/>
              </w:rPr>
              <w:t>59,0—62,0</w:t>
            </w:r>
          </w:p>
        </w:tc>
      </w:tr>
      <w:tr w:rsidR="00254754">
        <w:trPr>
          <w:trHeight w:val="1037"/>
        </w:trPr>
        <w:tc>
          <w:tcPr>
            <w:tcW w:w="1276" w:type="dxa"/>
          </w:tcPr>
          <w:p w:rsidR="00254754" w:rsidRDefault="00254754">
            <w:pPr>
              <w:widowControl w:val="0"/>
              <w:autoSpaceDE w:val="0"/>
              <w:autoSpaceDN w:val="0"/>
              <w:adjustRightInd w:val="0"/>
              <w:spacing w:line="240" w:lineRule="exact"/>
              <w:jc w:val="center"/>
              <w:rPr>
                <w:sz w:val="28"/>
                <w:szCs w:val="28"/>
              </w:rPr>
            </w:pPr>
          </w:p>
          <w:p w:rsidR="00254754" w:rsidRDefault="00254754">
            <w:pPr>
              <w:widowControl w:val="0"/>
              <w:autoSpaceDE w:val="0"/>
              <w:autoSpaceDN w:val="0"/>
              <w:adjustRightInd w:val="0"/>
              <w:spacing w:line="240" w:lineRule="exact"/>
              <w:jc w:val="center"/>
              <w:rPr>
                <w:rFonts w:ascii="Arial" w:hAnsi="Arial" w:cs="Arial"/>
                <w:sz w:val="28"/>
                <w:szCs w:val="28"/>
              </w:rPr>
            </w:pPr>
            <w:r>
              <w:rPr>
                <w:sz w:val="28"/>
                <w:szCs w:val="28"/>
              </w:rPr>
              <w:t>8</w:t>
            </w:r>
          </w:p>
          <w:p w:rsidR="00254754" w:rsidRDefault="00254754">
            <w:pPr>
              <w:widowControl w:val="0"/>
              <w:autoSpaceDE w:val="0"/>
              <w:autoSpaceDN w:val="0"/>
              <w:adjustRightInd w:val="0"/>
              <w:spacing w:line="240" w:lineRule="exact"/>
              <w:jc w:val="center"/>
              <w:rPr>
                <w:rFonts w:ascii="Arial" w:hAnsi="Arial" w:cs="Arial"/>
                <w:sz w:val="28"/>
                <w:szCs w:val="28"/>
              </w:rPr>
            </w:pPr>
          </w:p>
        </w:tc>
        <w:tc>
          <w:tcPr>
            <w:tcW w:w="2504" w:type="dxa"/>
          </w:tcPr>
          <w:p w:rsidR="00254754" w:rsidRDefault="00254754">
            <w:pPr>
              <w:widowControl w:val="0"/>
              <w:autoSpaceDE w:val="0"/>
              <w:autoSpaceDN w:val="0"/>
              <w:adjustRightInd w:val="0"/>
              <w:spacing w:line="240" w:lineRule="exact"/>
              <w:jc w:val="both"/>
              <w:rPr>
                <w:sz w:val="28"/>
                <w:szCs w:val="28"/>
              </w:rPr>
            </w:pPr>
            <w:r>
              <w:rPr>
                <w:sz w:val="28"/>
                <w:szCs w:val="28"/>
              </w:rPr>
              <w:t xml:space="preserve">Длина тела (см) </w:t>
            </w:r>
          </w:p>
          <w:p w:rsidR="00254754" w:rsidRDefault="00254754">
            <w:pPr>
              <w:widowControl w:val="0"/>
              <w:autoSpaceDE w:val="0"/>
              <w:autoSpaceDN w:val="0"/>
              <w:adjustRightInd w:val="0"/>
              <w:spacing w:line="240" w:lineRule="exact"/>
              <w:jc w:val="both"/>
              <w:rPr>
                <w:sz w:val="28"/>
                <w:szCs w:val="28"/>
              </w:rPr>
            </w:pPr>
            <w:r>
              <w:rPr>
                <w:sz w:val="28"/>
                <w:szCs w:val="28"/>
              </w:rPr>
              <w:t xml:space="preserve">Вес (кг) </w:t>
            </w:r>
          </w:p>
          <w:p w:rsidR="00254754" w:rsidRDefault="00254754">
            <w:pPr>
              <w:widowControl w:val="0"/>
              <w:autoSpaceDE w:val="0"/>
              <w:autoSpaceDN w:val="0"/>
              <w:adjustRightInd w:val="0"/>
              <w:spacing w:line="240" w:lineRule="exact"/>
              <w:jc w:val="both"/>
              <w:rPr>
                <w:sz w:val="28"/>
                <w:szCs w:val="28"/>
              </w:rPr>
            </w:pPr>
            <w:r>
              <w:rPr>
                <w:sz w:val="28"/>
                <w:szCs w:val="28"/>
              </w:rPr>
              <w:t>Окружность груди (см)</w:t>
            </w:r>
          </w:p>
        </w:tc>
        <w:tc>
          <w:tcPr>
            <w:tcW w:w="1984" w:type="dxa"/>
          </w:tcPr>
          <w:p w:rsidR="00254754" w:rsidRDefault="00254754">
            <w:pPr>
              <w:widowControl w:val="0"/>
              <w:autoSpaceDE w:val="0"/>
              <w:autoSpaceDN w:val="0"/>
              <w:adjustRightInd w:val="0"/>
              <w:spacing w:line="240" w:lineRule="exact"/>
              <w:jc w:val="center"/>
              <w:rPr>
                <w:sz w:val="28"/>
                <w:szCs w:val="28"/>
              </w:rPr>
            </w:pPr>
          </w:p>
          <w:p w:rsidR="00254754" w:rsidRDefault="00254754">
            <w:pPr>
              <w:widowControl w:val="0"/>
              <w:autoSpaceDE w:val="0"/>
              <w:autoSpaceDN w:val="0"/>
              <w:adjustRightInd w:val="0"/>
              <w:spacing w:line="240" w:lineRule="exact"/>
              <w:jc w:val="center"/>
              <w:rPr>
                <w:sz w:val="28"/>
                <w:szCs w:val="28"/>
              </w:rPr>
            </w:pPr>
            <w:r>
              <w:rPr>
                <w:sz w:val="28"/>
                <w:szCs w:val="28"/>
              </w:rPr>
              <w:t>118—120</w:t>
            </w:r>
          </w:p>
          <w:p w:rsidR="00254754" w:rsidRDefault="00254754">
            <w:pPr>
              <w:widowControl w:val="0"/>
              <w:autoSpaceDE w:val="0"/>
              <w:autoSpaceDN w:val="0"/>
              <w:adjustRightInd w:val="0"/>
              <w:spacing w:line="240" w:lineRule="exact"/>
              <w:jc w:val="center"/>
              <w:rPr>
                <w:rFonts w:ascii="Arial" w:hAnsi="Arial" w:cs="Arial"/>
                <w:sz w:val="28"/>
                <w:szCs w:val="28"/>
              </w:rPr>
            </w:pPr>
            <w:r>
              <w:rPr>
                <w:sz w:val="28"/>
                <w:szCs w:val="28"/>
              </w:rPr>
              <w:t>18,5 -  21,0</w:t>
            </w:r>
          </w:p>
          <w:p w:rsidR="00254754" w:rsidRDefault="00254754">
            <w:pPr>
              <w:widowControl w:val="0"/>
              <w:autoSpaceDE w:val="0"/>
              <w:autoSpaceDN w:val="0"/>
              <w:adjustRightInd w:val="0"/>
              <w:spacing w:line="240" w:lineRule="exact"/>
              <w:jc w:val="center"/>
              <w:rPr>
                <w:rFonts w:ascii="Arial" w:hAnsi="Arial" w:cs="Arial"/>
                <w:sz w:val="28"/>
                <w:szCs w:val="28"/>
              </w:rPr>
            </w:pPr>
            <w:r>
              <w:rPr>
                <w:sz w:val="28"/>
                <w:szCs w:val="28"/>
              </w:rPr>
              <w:t>54,0—57,0</w:t>
            </w:r>
          </w:p>
        </w:tc>
        <w:tc>
          <w:tcPr>
            <w:tcW w:w="1985" w:type="dxa"/>
          </w:tcPr>
          <w:p w:rsidR="00254754" w:rsidRDefault="00254754">
            <w:pPr>
              <w:widowControl w:val="0"/>
              <w:autoSpaceDE w:val="0"/>
              <w:autoSpaceDN w:val="0"/>
              <w:adjustRightInd w:val="0"/>
              <w:spacing w:line="240" w:lineRule="exact"/>
              <w:jc w:val="center"/>
              <w:rPr>
                <w:sz w:val="28"/>
                <w:szCs w:val="28"/>
              </w:rPr>
            </w:pPr>
          </w:p>
          <w:p w:rsidR="00254754" w:rsidRDefault="00254754">
            <w:pPr>
              <w:widowControl w:val="0"/>
              <w:autoSpaceDE w:val="0"/>
              <w:autoSpaceDN w:val="0"/>
              <w:adjustRightInd w:val="0"/>
              <w:spacing w:line="240" w:lineRule="exact"/>
              <w:jc w:val="center"/>
              <w:rPr>
                <w:rFonts w:ascii="Arial" w:hAnsi="Arial" w:cs="Arial"/>
                <w:sz w:val="28"/>
                <w:szCs w:val="28"/>
              </w:rPr>
            </w:pPr>
            <w:r>
              <w:rPr>
                <w:sz w:val="28"/>
                <w:szCs w:val="28"/>
              </w:rPr>
              <w:t>121—125 21,5—24,0</w:t>
            </w:r>
          </w:p>
          <w:p w:rsidR="00254754" w:rsidRDefault="00254754">
            <w:pPr>
              <w:widowControl w:val="0"/>
              <w:autoSpaceDE w:val="0"/>
              <w:autoSpaceDN w:val="0"/>
              <w:adjustRightInd w:val="0"/>
              <w:spacing w:line="240" w:lineRule="exact"/>
              <w:jc w:val="center"/>
              <w:rPr>
                <w:rFonts w:ascii="Arial" w:hAnsi="Arial" w:cs="Arial"/>
                <w:sz w:val="28"/>
                <w:szCs w:val="28"/>
              </w:rPr>
            </w:pPr>
            <w:r>
              <w:rPr>
                <w:sz w:val="28"/>
                <w:szCs w:val="28"/>
              </w:rPr>
              <w:t>57,5—59,0</w:t>
            </w:r>
          </w:p>
        </w:tc>
        <w:tc>
          <w:tcPr>
            <w:tcW w:w="1611" w:type="dxa"/>
          </w:tcPr>
          <w:p w:rsidR="00254754" w:rsidRDefault="00254754">
            <w:pPr>
              <w:widowControl w:val="0"/>
              <w:autoSpaceDE w:val="0"/>
              <w:autoSpaceDN w:val="0"/>
              <w:adjustRightInd w:val="0"/>
              <w:spacing w:line="240" w:lineRule="exact"/>
              <w:jc w:val="center"/>
              <w:rPr>
                <w:sz w:val="28"/>
                <w:szCs w:val="28"/>
              </w:rPr>
            </w:pPr>
          </w:p>
          <w:p w:rsidR="00254754" w:rsidRDefault="00254754">
            <w:pPr>
              <w:widowControl w:val="0"/>
              <w:autoSpaceDE w:val="0"/>
              <w:autoSpaceDN w:val="0"/>
              <w:adjustRightInd w:val="0"/>
              <w:spacing w:line="240" w:lineRule="exact"/>
              <w:jc w:val="center"/>
              <w:rPr>
                <w:rFonts w:ascii="Arial" w:hAnsi="Arial" w:cs="Arial"/>
                <w:sz w:val="28"/>
                <w:szCs w:val="28"/>
              </w:rPr>
            </w:pPr>
            <w:r>
              <w:rPr>
                <w:sz w:val="28"/>
                <w:szCs w:val="28"/>
              </w:rPr>
              <w:t>126—131 24,5—27,0</w:t>
            </w:r>
          </w:p>
          <w:p w:rsidR="00254754" w:rsidRDefault="00254754">
            <w:pPr>
              <w:widowControl w:val="0"/>
              <w:autoSpaceDE w:val="0"/>
              <w:autoSpaceDN w:val="0"/>
              <w:adjustRightInd w:val="0"/>
              <w:spacing w:line="240" w:lineRule="exact"/>
              <w:jc w:val="center"/>
              <w:rPr>
                <w:rFonts w:ascii="Arial" w:hAnsi="Arial" w:cs="Arial"/>
                <w:sz w:val="28"/>
                <w:szCs w:val="28"/>
              </w:rPr>
            </w:pPr>
            <w:r>
              <w:rPr>
                <w:sz w:val="28"/>
                <w:szCs w:val="28"/>
              </w:rPr>
              <w:t>59,5—62,5</w:t>
            </w:r>
          </w:p>
        </w:tc>
      </w:tr>
      <w:tr w:rsidR="00254754">
        <w:trPr>
          <w:trHeight w:val="1056"/>
        </w:trPr>
        <w:tc>
          <w:tcPr>
            <w:tcW w:w="1276" w:type="dxa"/>
          </w:tcPr>
          <w:p w:rsidR="00254754" w:rsidRDefault="00254754">
            <w:pPr>
              <w:widowControl w:val="0"/>
              <w:autoSpaceDE w:val="0"/>
              <w:autoSpaceDN w:val="0"/>
              <w:adjustRightInd w:val="0"/>
              <w:spacing w:line="240" w:lineRule="exact"/>
              <w:jc w:val="center"/>
              <w:rPr>
                <w:sz w:val="28"/>
                <w:szCs w:val="28"/>
              </w:rPr>
            </w:pPr>
          </w:p>
          <w:p w:rsidR="00254754" w:rsidRDefault="00254754">
            <w:pPr>
              <w:widowControl w:val="0"/>
              <w:autoSpaceDE w:val="0"/>
              <w:autoSpaceDN w:val="0"/>
              <w:adjustRightInd w:val="0"/>
              <w:spacing w:line="240" w:lineRule="exact"/>
              <w:jc w:val="center"/>
              <w:rPr>
                <w:rFonts w:ascii="Arial" w:hAnsi="Arial" w:cs="Arial"/>
                <w:sz w:val="28"/>
                <w:szCs w:val="28"/>
              </w:rPr>
            </w:pPr>
            <w:r>
              <w:rPr>
                <w:sz w:val="28"/>
                <w:szCs w:val="28"/>
              </w:rPr>
              <w:t>9</w:t>
            </w:r>
          </w:p>
          <w:p w:rsidR="00254754" w:rsidRDefault="00254754">
            <w:pPr>
              <w:widowControl w:val="0"/>
              <w:autoSpaceDE w:val="0"/>
              <w:autoSpaceDN w:val="0"/>
              <w:adjustRightInd w:val="0"/>
              <w:spacing w:line="240" w:lineRule="exact"/>
              <w:jc w:val="center"/>
              <w:rPr>
                <w:rFonts w:ascii="Arial" w:hAnsi="Arial" w:cs="Arial"/>
                <w:sz w:val="28"/>
                <w:szCs w:val="28"/>
              </w:rPr>
            </w:pPr>
          </w:p>
        </w:tc>
        <w:tc>
          <w:tcPr>
            <w:tcW w:w="2504" w:type="dxa"/>
          </w:tcPr>
          <w:p w:rsidR="00254754" w:rsidRDefault="00254754">
            <w:pPr>
              <w:widowControl w:val="0"/>
              <w:autoSpaceDE w:val="0"/>
              <w:autoSpaceDN w:val="0"/>
              <w:adjustRightInd w:val="0"/>
              <w:spacing w:line="240" w:lineRule="exact"/>
              <w:jc w:val="both"/>
              <w:rPr>
                <w:sz w:val="28"/>
                <w:szCs w:val="28"/>
              </w:rPr>
            </w:pPr>
            <w:r>
              <w:rPr>
                <w:sz w:val="28"/>
                <w:szCs w:val="28"/>
              </w:rPr>
              <w:t xml:space="preserve">Длина тела (см) </w:t>
            </w:r>
          </w:p>
          <w:p w:rsidR="00254754" w:rsidRDefault="00254754">
            <w:pPr>
              <w:widowControl w:val="0"/>
              <w:autoSpaceDE w:val="0"/>
              <w:autoSpaceDN w:val="0"/>
              <w:adjustRightInd w:val="0"/>
              <w:spacing w:line="240" w:lineRule="exact"/>
              <w:jc w:val="both"/>
              <w:rPr>
                <w:sz w:val="28"/>
                <w:szCs w:val="28"/>
              </w:rPr>
            </w:pPr>
            <w:r>
              <w:rPr>
                <w:sz w:val="28"/>
                <w:szCs w:val="28"/>
              </w:rPr>
              <w:t>Вес (кг)</w:t>
            </w:r>
          </w:p>
          <w:p w:rsidR="00254754" w:rsidRDefault="00254754">
            <w:pPr>
              <w:widowControl w:val="0"/>
              <w:autoSpaceDE w:val="0"/>
              <w:autoSpaceDN w:val="0"/>
              <w:adjustRightInd w:val="0"/>
              <w:spacing w:line="240" w:lineRule="exact"/>
              <w:jc w:val="both"/>
              <w:rPr>
                <w:sz w:val="28"/>
                <w:szCs w:val="28"/>
              </w:rPr>
            </w:pPr>
            <w:r>
              <w:rPr>
                <w:sz w:val="28"/>
                <w:szCs w:val="28"/>
              </w:rPr>
              <w:t>Окружность груди (см</w:t>
            </w:r>
          </w:p>
        </w:tc>
        <w:tc>
          <w:tcPr>
            <w:tcW w:w="1984" w:type="dxa"/>
          </w:tcPr>
          <w:p w:rsidR="00254754" w:rsidRDefault="00254754">
            <w:pPr>
              <w:widowControl w:val="0"/>
              <w:autoSpaceDE w:val="0"/>
              <w:autoSpaceDN w:val="0"/>
              <w:adjustRightInd w:val="0"/>
              <w:spacing w:line="240" w:lineRule="exact"/>
              <w:jc w:val="center"/>
              <w:rPr>
                <w:sz w:val="28"/>
                <w:szCs w:val="28"/>
              </w:rPr>
            </w:pPr>
          </w:p>
          <w:p w:rsidR="00254754" w:rsidRDefault="00254754">
            <w:pPr>
              <w:widowControl w:val="0"/>
              <w:autoSpaceDE w:val="0"/>
              <w:autoSpaceDN w:val="0"/>
              <w:adjustRightInd w:val="0"/>
              <w:spacing w:line="240" w:lineRule="exact"/>
              <w:jc w:val="center"/>
              <w:rPr>
                <w:rFonts w:ascii="Arial" w:hAnsi="Arial" w:cs="Arial"/>
                <w:sz w:val="28"/>
                <w:szCs w:val="28"/>
              </w:rPr>
            </w:pPr>
            <w:r>
              <w:rPr>
                <w:sz w:val="28"/>
                <w:szCs w:val="28"/>
              </w:rPr>
              <w:t>119—122 20,0—22,5</w:t>
            </w:r>
          </w:p>
          <w:p w:rsidR="00254754" w:rsidRDefault="00254754">
            <w:pPr>
              <w:widowControl w:val="0"/>
              <w:autoSpaceDE w:val="0"/>
              <w:autoSpaceDN w:val="0"/>
              <w:adjustRightInd w:val="0"/>
              <w:spacing w:line="240" w:lineRule="exact"/>
              <w:jc w:val="center"/>
              <w:rPr>
                <w:rFonts w:ascii="Arial" w:hAnsi="Arial" w:cs="Arial"/>
                <w:sz w:val="28"/>
                <w:szCs w:val="28"/>
              </w:rPr>
            </w:pPr>
            <w:r>
              <w:rPr>
                <w:sz w:val="28"/>
                <w:szCs w:val="28"/>
              </w:rPr>
              <w:t>55,5—59,0</w:t>
            </w:r>
          </w:p>
        </w:tc>
        <w:tc>
          <w:tcPr>
            <w:tcW w:w="1985" w:type="dxa"/>
          </w:tcPr>
          <w:p w:rsidR="00254754" w:rsidRDefault="00254754">
            <w:pPr>
              <w:widowControl w:val="0"/>
              <w:autoSpaceDE w:val="0"/>
              <w:autoSpaceDN w:val="0"/>
              <w:adjustRightInd w:val="0"/>
              <w:spacing w:line="240" w:lineRule="exact"/>
              <w:jc w:val="center"/>
              <w:rPr>
                <w:sz w:val="28"/>
                <w:szCs w:val="28"/>
              </w:rPr>
            </w:pPr>
          </w:p>
          <w:p w:rsidR="00254754" w:rsidRDefault="00254754">
            <w:pPr>
              <w:widowControl w:val="0"/>
              <w:autoSpaceDE w:val="0"/>
              <w:autoSpaceDN w:val="0"/>
              <w:adjustRightInd w:val="0"/>
              <w:spacing w:line="240" w:lineRule="exact"/>
              <w:jc w:val="center"/>
              <w:rPr>
                <w:rFonts w:ascii="Arial" w:hAnsi="Arial" w:cs="Arial"/>
                <w:sz w:val="28"/>
                <w:szCs w:val="28"/>
              </w:rPr>
            </w:pPr>
            <w:r>
              <w:rPr>
                <w:sz w:val="28"/>
                <w:szCs w:val="28"/>
              </w:rPr>
              <w:t>124—129 23,0—26,5</w:t>
            </w:r>
          </w:p>
          <w:p w:rsidR="00254754" w:rsidRDefault="00254754">
            <w:pPr>
              <w:widowControl w:val="0"/>
              <w:autoSpaceDE w:val="0"/>
              <w:autoSpaceDN w:val="0"/>
              <w:adjustRightInd w:val="0"/>
              <w:spacing w:line="240" w:lineRule="exact"/>
              <w:jc w:val="center"/>
              <w:rPr>
                <w:rFonts w:ascii="Arial" w:hAnsi="Arial" w:cs="Arial"/>
                <w:sz w:val="28"/>
                <w:szCs w:val="28"/>
              </w:rPr>
            </w:pPr>
            <w:r>
              <w:rPr>
                <w:sz w:val="28"/>
                <w:szCs w:val="28"/>
              </w:rPr>
              <w:t>59,5—62,5</w:t>
            </w:r>
          </w:p>
        </w:tc>
        <w:tc>
          <w:tcPr>
            <w:tcW w:w="1611" w:type="dxa"/>
          </w:tcPr>
          <w:p w:rsidR="00254754" w:rsidRDefault="00254754">
            <w:pPr>
              <w:widowControl w:val="0"/>
              <w:autoSpaceDE w:val="0"/>
              <w:autoSpaceDN w:val="0"/>
              <w:adjustRightInd w:val="0"/>
              <w:spacing w:line="240" w:lineRule="exact"/>
              <w:jc w:val="center"/>
              <w:rPr>
                <w:sz w:val="28"/>
                <w:szCs w:val="28"/>
              </w:rPr>
            </w:pPr>
          </w:p>
          <w:p w:rsidR="00254754" w:rsidRDefault="00254754">
            <w:pPr>
              <w:widowControl w:val="0"/>
              <w:autoSpaceDE w:val="0"/>
              <w:autoSpaceDN w:val="0"/>
              <w:adjustRightInd w:val="0"/>
              <w:spacing w:line="240" w:lineRule="exact"/>
              <w:jc w:val="center"/>
              <w:rPr>
                <w:rFonts w:ascii="Arial" w:hAnsi="Arial" w:cs="Arial"/>
                <w:sz w:val="28"/>
                <w:szCs w:val="28"/>
              </w:rPr>
            </w:pPr>
            <w:r>
              <w:rPr>
                <w:sz w:val="28"/>
                <w:szCs w:val="28"/>
              </w:rPr>
              <w:t>130—134 27,0—30,0</w:t>
            </w:r>
          </w:p>
          <w:p w:rsidR="00254754" w:rsidRDefault="00254754">
            <w:pPr>
              <w:widowControl w:val="0"/>
              <w:autoSpaceDE w:val="0"/>
              <w:autoSpaceDN w:val="0"/>
              <w:adjustRightInd w:val="0"/>
              <w:spacing w:line="240" w:lineRule="exact"/>
              <w:jc w:val="center"/>
              <w:rPr>
                <w:rFonts w:ascii="Arial" w:hAnsi="Arial" w:cs="Arial"/>
                <w:sz w:val="28"/>
                <w:szCs w:val="28"/>
              </w:rPr>
            </w:pPr>
            <w:r>
              <w:rPr>
                <w:sz w:val="28"/>
                <w:szCs w:val="28"/>
              </w:rPr>
              <w:t>63,0—66,5</w:t>
            </w:r>
          </w:p>
        </w:tc>
      </w:tr>
      <w:tr w:rsidR="00254754">
        <w:trPr>
          <w:trHeight w:val="263"/>
        </w:trPr>
        <w:tc>
          <w:tcPr>
            <w:tcW w:w="9360" w:type="dxa"/>
            <w:gridSpan w:val="5"/>
          </w:tcPr>
          <w:p w:rsidR="00254754" w:rsidRDefault="00254754">
            <w:pPr>
              <w:widowControl w:val="0"/>
              <w:autoSpaceDE w:val="0"/>
              <w:autoSpaceDN w:val="0"/>
              <w:adjustRightInd w:val="0"/>
              <w:spacing w:line="240" w:lineRule="exact"/>
              <w:jc w:val="center"/>
              <w:rPr>
                <w:sz w:val="28"/>
                <w:szCs w:val="28"/>
              </w:rPr>
            </w:pPr>
            <w:r>
              <w:rPr>
                <w:sz w:val="28"/>
                <w:szCs w:val="28"/>
              </w:rPr>
              <w:t>Девочки</w:t>
            </w:r>
          </w:p>
        </w:tc>
      </w:tr>
      <w:tr w:rsidR="00254754">
        <w:trPr>
          <w:trHeight w:val="1296"/>
        </w:trPr>
        <w:tc>
          <w:tcPr>
            <w:tcW w:w="1276" w:type="dxa"/>
          </w:tcPr>
          <w:p w:rsidR="00254754" w:rsidRDefault="00254754">
            <w:pPr>
              <w:widowControl w:val="0"/>
              <w:autoSpaceDE w:val="0"/>
              <w:autoSpaceDN w:val="0"/>
              <w:adjustRightInd w:val="0"/>
              <w:spacing w:line="240" w:lineRule="exact"/>
              <w:jc w:val="center"/>
              <w:rPr>
                <w:sz w:val="28"/>
                <w:szCs w:val="28"/>
              </w:rPr>
            </w:pPr>
          </w:p>
          <w:p w:rsidR="00254754" w:rsidRDefault="00254754">
            <w:pPr>
              <w:widowControl w:val="0"/>
              <w:autoSpaceDE w:val="0"/>
              <w:autoSpaceDN w:val="0"/>
              <w:adjustRightInd w:val="0"/>
              <w:spacing w:line="240" w:lineRule="exact"/>
              <w:jc w:val="center"/>
              <w:rPr>
                <w:rFonts w:ascii="Arial" w:hAnsi="Arial" w:cs="Arial"/>
                <w:sz w:val="28"/>
                <w:szCs w:val="28"/>
              </w:rPr>
            </w:pPr>
            <w:r>
              <w:rPr>
                <w:sz w:val="28"/>
                <w:szCs w:val="28"/>
              </w:rPr>
              <w:t>7</w:t>
            </w:r>
          </w:p>
          <w:p w:rsidR="00254754" w:rsidRDefault="00254754">
            <w:pPr>
              <w:widowControl w:val="0"/>
              <w:autoSpaceDE w:val="0"/>
              <w:autoSpaceDN w:val="0"/>
              <w:adjustRightInd w:val="0"/>
              <w:spacing w:line="240" w:lineRule="exact"/>
              <w:jc w:val="center"/>
              <w:rPr>
                <w:rFonts w:ascii="Arial" w:hAnsi="Arial" w:cs="Arial"/>
                <w:sz w:val="28"/>
                <w:szCs w:val="28"/>
              </w:rPr>
            </w:pPr>
          </w:p>
        </w:tc>
        <w:tc>
          <w:tcPr>
            <w:tcW w:w="2504" w:type="dxa"/>
          </w:tcPr>
          <w:p w:rsidR="00254754" w:rsidRDefault="00254754">
            <w:pPr>
              <w:widowControl w:val="0"/>
              <w:autoSpaceDE w:val="0"/>
              <w:autoSpaceDN w:val="0"/>
              <w:adjustRightInd w:val="0"/>
              <w:spacing w:line="240" w:lineRule="exact"/>
              <w:jc w:val="both"/>
              <w:rPr>
                <w:sz w:val="28"/>
                <w:szCs w:val="28"/>
              </w:rPr>
            </w:pPr>
          </w:p>
          <w:p w:rsidR="00254754" w:rsidRDefault="00254754">
            <w:pPr>
              <w:widowControl w:val="0"/>
              <w:autoSpaceDE w:val="0"/>
              <w:autoSpaceDN w:val="0"/>
              <w:adjustRightInd w:val="0"/>
              <w:spacing w:line="240" w:lineRule="exact"/>
              <w:jc w:val="both"/>
              <w:rPr>
                <w:sz w:val="28"/>
                <w:szCs w:val="28"/>
              </w:rPr>
            </w:pPr>
            <w:r>
              <w:rPr>
                <w:sz w:val="28"/>
                <w:szCs w:val="28"/>
              </w:rPr>
              <w:t>Длина тела (см)</w:t>
            </w:r>
          </w:p>
          <w:p w:rsidR="00254754" w:rsidRDefault="00254754">
            <w:pPr>
              <w:widowControl w:val="0"/>
              <w:autoSpaceDE w:val="0"/>
              <w:autoSpaceDN w:val="0"/>
              <w:adjustRightInd w:val="0"/>
              <w:spacing w:line="240" w:lineRule="exact"/>
              <w:jc w:val="both"/>
              <w:rPr>
                <w:sz w:val="28"/>
                <w:szCs w:val="28"/>
              </w:rPr>
            </w:pPr>
            <w:r>
              <w:rPr>
                <w:sz w:val="28"/>
                <w:szCs w:val="28"/>
              </w:rPr>
              <w:t xml:space="preserve">Вес (кг) </w:t>
            </w:r>
          </w:p>
          <w:p w:rsidR="00254754" w:rsidRDefault="00254754">
            <w:pPr>
              <w:widowControl w:val="0"/>
              <w:autoSpaceDE w:val="0"/>
              <w:autoSpaceDN w:val="0"/>
              <w:adjustRightInd w:val="0"/>
              <w:spacing w:line="240" w:lineRule="exact"/>
              <w:jc w:val="both"/>
              <w:rPr>
                <w:sz w:val="28"/>
                <w:szCs w:val="28"/>
              </w:rPr>
            </w:pPr>
            <w:r>
              <w:rPr>
                <w:sz w:val="28"/>
                <w:szCs w:val="28"/>
              </w:rPr>
              <w:t>Окружность груди (см)</w:t>
            </w:r>
          </w:p>
        </w:tc>
        <w:tc>
          <w:tcPr>
            <w:tcW w:w="1984" w:type="dxa"/>
          </w:tcPr>
          <w:p w:rsidR="00254754" w:rsidRDefault="00254754">
            <w:pPr>
              <w:widowControl w:val="0"/>
              <w:autoSpaceDE w:val="0"/>
              <w:autoSpaceDN w:val="0"/>
              <w:adjustRightInd w:val="0"/>
              <w:spacing w:line="240" w:lineRule="exact"/>
              <w:jc w:val="center"/>
              <w:rPr>
                <w:sz w:val="28"/>
                <w:szCs w:val="28"/>
              </w:rPr>
            </w:pPr>
          </w:p>
          <w:p w:rsidR="00254754" w:rsidRDefault="00254754">
            <w:pPr>
              <w:widowControl w:val="0"/>
              <w:autoSpaceDE w:val="0"/>
              <w:autoSpaceDN w:val="0"/>
              <w:adjustRightInd w:val="0"/>
              <w:spacing w:line="240" w:lineRule="exact"/>
              <w:jc w:val="center"/>
              <w:rPr>
                <w:rFonts w:ascii="Arial" w:hAnsi="Arial" w:cs="Arial"/>
                <w:sz w:val="28"/>
                <w:szCs w:val="28"/>
              </w:rPr>
            </w:pPr>
            <w:r>
              <w:rPr>
                <w:sz w:val="28"/>
                <w:szCs w:val="28"/>
              </w:rPr>
              <w:t>117—119 17,0—18,5</w:t>
            </w:r>
          </w:p>
          <w:p w:rsidR="00254754" w:rsidRDefault="00254754">
            <w:pPr>
              <w:widowControl w:val="0"/>
              <w:autoSpaceDE w:val="0"/>
              <w:autoSpaceDN w:val="0"/>
              <w:adjustRightInd w:val="0"/>
              <w:spacing w:line="240" w:lineRule="exact"/>
              <w:jc w:val="center"/>
              <w:rPr>
                <w:rFonts w:ascii="Arial" w:hAnsi="Arial" w:cs="Arial"/>
                <w:sz w:val="28"/>
                <w:szCs w:val="28"/>
              </w:rPr>
            </w:pPr>
            <w:r>
              <w:rPr>
                <w:sz w:val="28"/>
                <w:szCs w:val="28"/>
              </w:rPr>
              <w:t>51,5—53,5</w:t>
            </w:r>
          </w:p>
        </w:tc>
        <w:tc>
          <w:tcPr>
            <w:tcW w:w="1985" w:type="dxa"/>
          </w:tcPr>
          <w:p w:rsidR="00254754" w:rsidRDefault="00254754">
            <w:pPr>
              <w:widowControl w:val="0"/>
              <w:autoSpaceDE w:val="0"/>
              <w:autoSpaceDN w:val="0"/>
              <w:adjustRightInd w:val="0"/>
              <w:spacing w:line="240" w:lineRule="exact"/>
              <w:jc w:val="center"/>
              <w:rPr>
                <w:sz w:val="28"/>
                <w:szCs w:val="28"/>
              </w:rPr>
            </w:pPr>
          </w:p>
          <w:p w:rsidR="00254754" w:rsidRDefault="00254754">
            <w:pPr>
              <w:widowControl w:val="0"/>
              <w:autoSpaceDE w:val="0"/>
              <w:autoSpaceDN w:val="0"/>
              <w:adjustRightInd w:val="0"/>
              <w:spacing w:line="240" w:lineRule="exact"/>
              <w:jc w:val="center"/>
              <w:rPr>
                <w:rFonts w:ascii="Arial" w:hAnsi="Arial" w:cs="Arial"/>
                <w:sz w:val="28"/>
                <w:szCs w:val="28"/>
              </w:rPr>
            </w:pPr>
            <w:r>
              <w:rPr>
                <w:sz w:val="28"/>
                <w:szCs w:val="28"/>
              </w:rPr>
              <w:t>120—124 19,0—21,5</w:t>
            </w:r>
          </w:p>
          <w:p w:rsidR="00254754" w:rsidRDefault="00254754">
            <w:pPr>
              <w:widowControl w:val="0"/>
              <w:autoSpaceDE w:val="0"/>
              <w:autoSpaceDN w:val="0"/>
              <w:adjustRightInd w:val="0"/>
              <w:spacing w:line="240" w:lineRule="exact"/>
              <w:jc w:val="center"/>
              <w:rPr>
                <w:rFonts w:ascii="Arial" w:hAnsi="Arial" w:cs="Arial"/>
                <w:sz w:val="28"/>
                <w:szCs w:val="28"/>
              </w:rPr>
            </w:pPr>
            <w:r>
              <w:rPr>
                <w:sz w:val="28"/>
                <w:szCs w:val="28"/>
              </w:rPr>
              <w:t>54,0—57,0</w:t>
            </w:r>
          </w:p>
        </w:tc>
        <w:tc>
          <w:tcPr>
            <w:tcW w:w="1611" w:type="dxa"/>
          </w:tcPr>
          <w:p w:rsidR="00254754" w:rsidRDefault="00254754">
            <w:pPr>
              <w:widowControl w:val="0"/>
              <w:autoSpaceDE w:val="0"/>
              <w:autoSpaceDN w:val="0"/>
              <w:adjustRightInd w:val="0"/>
              <w:spacing w:line="240" w:lineRule="exact"/>
              <w:jc w:val="center"/>
              <w:rPr>
                <w:sz w:val="28"/>
                <w:szCs w:val="28"/>
              </w:rPr>
            </w:pPr>
          </w:p>
          <w:p w:rsidR="00254754" w:rsidRDefault="00254754">
            <w:pPr>
              <w:widowControl w:val="0"/>
              <w:autoSpaceDE w:val="0"/>
              <w:autoSpaceDN w:val="0"/>
              <w:adjustRightInd w:val="0"/>
              <w:spacing w:line="240" w:lineRule="exact"/>
              <w:jc w:val="center"/>
              <w:rPr>
                <w:rFonts w:ascii="Arial" w:hAnsi="Arial" w:cs="Arial"/>
                <w:sz w:val="28"/>
                <w:szCs w:val="28"/>
              </w:rPr>
            </w:pPr>
            <w:r>
              <w:rPr>
                <w:sz w:val="28"/>
                <w:szCs w:val="28"/>
              </w:rPr>
              <w:t>125—128 24,5—27,0</w:t>
            </w:r>
          </w:p>
          <w:p w:rsidR="00254754" w:rsidRDefault="00254754">
            <w:pPr>
              <w:widowControl w:val="0"/>
              <w:autoSpaceDE w:val="0"/>
              <w:autoSpaceDN w:val="0"/>
              <w:adjustRightInd w:val="0"/>
              <w:spacing w:line="240" w:lineRule="exact"/>
              <w:jc w:val="center"/>
              <w:rPr>
                <w:rFonts w:ascii="Arial" w:hAnsi="Arial" w:cs="Arial"/>
                <w:sz w:val="28"/>
                <w:szCs w:val="28"/>
              </w:rPr>
            </w:pPr>
            <w:r>
              <w:rPr>
                <w:sz w:val="28"/>
                <w:szCs w:val="28"/>
              </w:rPr>
              <w:t>57,5—60,5</w:t>
            </w:r>
          </w:p>
        </w:tc>
      </w:tr>
      <w:tr w:rsidR="00254754">
        <w:trPr>
          <w:trHeight w:val="1441"/>
        </w:trPr>
        <w:tc>
          <w:tcPr>
            <w:tcW w:w="1276" w:type="dxa"/>
          </w:tcPr>
          <w:p w:rsidR="00254754" w:rsidRDefault="00254754">
            <w:pPr>
              <w:widowControl w:val="0"/>
              <w:autoSpaceDE w:val="0"/>
              <w:autoSpaceDN w:val="0"/>
              <w:adjustRightInd w:val="0"/>
              <w:spacing w:line="240" w:lineRule="exact"/>
              <w:jc w:val="center"/>
              <w:rPr>
                <w:sz w:val="28"/>
                <w:szCs w:val="28"/>
              </w:rPr>
            </w:pPr>
          </w:p>
          <w:p w:rsidR="00254754" w:rsidRDefault="00254754">
            <w:pPr>
              <w:widowControl w:val="0"/>
              <w:autoSpaceDE w:val="0"/>
              <w:autoSpaceDN w:val="0"/>
              <w:adjustRightInd w:val="0"/>
              <w:spacing w:line="240" w:lineRule="exact"/>
              <w:jc w:val="center"/>
              <w:rPr>
                <w:rFonts w:ascii="Arial" w:hAnsi="Arial" w:cs="Arial"/>
                <w:sz w:val="28"/>
                <w:szCs w:val="28"/>
              </w:rPr>
            </w:pPr>
            <w:r>
              <w:rPr>
                <w:sz w:val="28"/>
                <w:szCs w:val="28"/>
              </w:rPr>
              <w:t>8</w:t>
            </w:r>
          </w:p>
          <w:p w:rsidR="00254754" w:rsidRDefault="00254754">
            <w:pPr>
              <w:widowControl w:val="0"/>
              <w:autoSpaceDE w:val="0"/>
              <w:autoSpaceDN w:val="0"/>
              <w:adjustRightInd w:val="0"/>
              <w:spacing w:line="240" w:lineRule="exact"/>
              <w:jc w:val="center"/>
              <w:rPr>
                <w:rFonts w:ascii="Arial" w:hAnsi="Arial" w:cs="Arial"/>
                <w:sz w:val="28"/>
                <w:szCs w:val="28"/>
              </w:rPr>
            </w:pPr>
          </w:p>
        </w:tc>
        <w:tc>
          <w:tcPr>
            <w:tcW w:w="2504" w:type="dxa"/>
          </w:tcPr>
          <w:p w:rsidR="00254754" w:rsidRDefault="00254754">
            <w:pPr>
              <w:widowControl w:val="0"/>
              <w:autoSpaceDE w:val="0"/>
              <w:autoSpaceDN w:val="0"/>
              <w:adjustRightInd w:val="0"/>
              <w:spacing w:line="240" w:lineRule="exact"/>
              <w:jc w:val="both"/>
              <w:rPr>
                <w:sz w:val="28"/>
                <w:szCs w:val="28"/>
              </w:rPr>
            </w:pPr>
            <w:r>
              <w:rPr>
                <w:sz w:val="28"/>
                <w:szCs w:val="28"/>
              </w:rPr>
              <w:t xml:space="preserve">Длина тела (см) </w:t>
            </w:r>
          </w:p>
          <w:p w:rsidR="00254754" w:rsidRDefault="00254754">
            <w:pPr>
              <w:widowControl w:val="0"/>
              <w:autoSpaceDE w:val="0"/>
              <w:autoSpaceDN w:val="0"/>
              <w:adjustRightInd w:val="0"/>
              <w:spacing w:line="240" w:lineRule="exact"/>
              <w:jc w:val="both"/>
              <w:rPr>
                <w:sz w:val="28"/>
                <w:szCs w:val="28"/>
              </w:rPr>
            </w:pPr>
            <w:r>
              <w:rPr>
                <w:sz w:val="28"/>
                <w:szCs w:val="28"/>
              </w:rPr>
              <w:t xml:space="preserve">Вес (кг) </w:t>
            </w:r>
          </w:p>
          <w:p w:rsidR="00254754" w:rsidRDefault="00254754">
            <w:pPr>
              <w:widowControl w:val="0"/>
              <w:autoSpaceDE w:val="0"/>
              <w:autoSpaceDN w:val="0"/>
              <w:adjustRightInd w:val="0"/>
              <w:spacing w:line="240" w:lineRule="exact"/>
              <w:jc w:val="both"/>
              <w:rPr>
                <w:rFonts w:ascii="Arial" w:hAnsi="Arial" w:cs="Arial"/>
                <w:sz w:val="28"/>
                <w:szCs w:val="28"/>
              </w:rPr>
            </w:pPr>
            <w:r>
              <w:rPr>
                <w:sz w:val="28"/>
                <w:szCs w:val="28"/>
              </w:rPr>
              <w:t>Окружность груди (см)</w:t>
            </w:r>
          </w:p>
        </w:tc>
        <w:tc>
          <w:tcPr>
            <w:tcW w:w="1984" w:type="dxa"/>
          </w:tcPr>
          <w:p w:rsidR="00254754" w:rsidRDefault="00254754">
            <w:pPr>
              <w:widowControl w:val="0"/>
              <w:autoSpaceDE w:val="0"/>
              <w:autoSpaceDN w:val="0"/>
              <w:adjustRightInd w:val="0"/>
              <w:spacing w:line="240" w:lineRule="exact"/>
              <w:jc w:val="center"/>
              <w:rPr>
                <w:sz w:val="28"/>
                <w:szCs w:val="28"/>
              </w:rPr>
            </w:pPr>
          </w:p>
          <w:p w:rsidR="00254754" w:rsidRDefault="00254754">
            <w:pPr>
              <w:widowControl w:val="0"/>
              <w:autoSpaceDE w:val="0"/>
              <w:autoSpaceDN w:val="0"/>
              <w:adjustRightInd w:val="0"/>
              <w:spacing w:line="240" w:lineRule="exact"/>
              <w:jc w:val="center"/>
              <w:rPr>
                <w:rFonts w:ascii="Arial" w:hAnsi="Arial" w:cs="Arial"/>
                <w:sz w:val="28"/>
                <w:szCs w:val="28"/>
              </w:rPr>
            </w:pPr>
            <w:r>
              <w:rPr>
                <w:sz w:val="28"/>
                <w:szCs w:val="28"/>
              </w:rPr>
              <w:t>120—122 18,5—21,0</w:t>
            </w:r>
          </w:p>
          <w:p w:rsidR="00254754" w:rsidRDefault="00254754">
            <w:pPr>
              <w:widowControl w:val="0"/>
              <w:autoSpaceDE w:val="0"/>
              <w:autoSpaceDN w:val="0"/>
              <w:adjustRightInd w:val="0"/>
              <w:spacing w:line="240" w:lineRule="exact"/>
              <w:jc w:val="center"/>
              <w:rPr>
                <w:rFonts w:ascii="Arial" w:hAnsi="Arial" w:cs="Arial"/>
                <w:sz w:val="28"/>
                <w:szCs w:val="28"/>
              </w:rPr>
            </w:pPr>
            <w:r>
              <w:rPr>
                <w:sz w:val="28"/>
                <w:szCs w:val="28"/>
              </w:rPr>
              <w:t>53,5—55,5</w:t>
            </w:r>
          </w:p>
        </w:tc>
        <w:tc>
          <w:tcPr>
            <w:tcW w:w="1985" w:type="dxa"/>
          </w:tcPr>
          <w:p w:rsidR="00254754" w:rsidRDefault="00254754">
            <w:pPr>
              <w:widowControl w:val="0"/>
              <w:autoSpaceDE w:val="0"/>
              <w:autoSpaceDN w:val="0"/>
              <w:adjustRightInd w:val="0"/>
              <w:spacing w:line="240" w:lineRule="exact"/>
              <w:jc w:val="center"/>
              <w:rPr>
                <w:sz w:val="28"/>
                <w:szCs w:val="28"/>
              </w:rPr>
            </w:pPr>
          </w:p>
          <w:p w:rsidR="00254754" w:rsidRDefault="00254754">
            <w:pPr>
              <w:widowControl w:val="0"/>
              <w:autoSpaceDE w:val="0"/>
              <w:autoSpaceDN w:val="0"/>
              <w:adjustRightInd w:val="0"/>
              <w:spacing w:line="240" w:lineRule="exact"/>
              <w:jc w:val="center"/>
              <w:rPr>
                <w:rFonts w:ascii="Arial" w:hAnsi="Arial" w:cs="Arial"/>
                <w:sz w:val="28"/>
                <w:szCs w:val="28"/>
              </w:rPr>
            </w:pPr>
            <w:r>
              <w:rPr>
                <w:sz w:val="28"/>
                <w:szCs w:val="28"/>
              </w:rPr>
              <w:t>123—126 21,5—24,0</w:t>
            </w:r>
          </w:p>
          <w:p w:rsidR="00254754" w:rsidRDefault="00254754">
            <w:pPr>
              <w:widowControl w:val="0"/>
              <w:autoSpaceDE w:val="0"/>
              <w:autoSpaceDN w:val="0"/>
              <w:adjustRightInd w:val="0"/>
              <w:spacing w:line="240" w:lineRule="exact"/>
              <w:jc w:val="center"/>
              <w:rPr>
                <w:rFonts w:ascii="Arial" w:hAnsi="Arial" w:cs="Arial"/>
                <w:sz w:val="28"/>
                <w:szCs w:val="28"/>
              </w:rPr>
            </w:pPr>
            <w:r>
              <w:rPr>
                <w:sz w:val="28"/>
                <w:szCs w:val="28"/>
              </w:rPr>
              <w:t>56,0—58,5</w:t>
            </w:r>
          </w:p>
        </w:tc>
        <w:tc>
          <w:tcPr>
            <w:tcW w:w="1611" w:type="dxa"/>
          </w:tcPr>
          <w:p w:rsidR="00254754" w:rsidRDefault="00254754">
            <w:pPr>
              <w:widowControl w:val="0"/>
              <w:autoSpaceDE w:val="0"/>
              <w:autoSpaceDN w:val="0"/>
              <w:adjustRightInd w:val="0"/>
              <w:spacing w:line="240" w:lineRule="exact"/>
              <w:jc w:val="center"/>
              <w:rPr>
                <w:sz w:val="28"/>
                <w:szCs w:val="28"/>
              </w:rPr>
            </w:pPr>
          </w:p>
          <w:p w:rsidR="00254754" w:rsidRDefault="00254754">
            <w:pPr>
              <w:widowControl w:val="0"/>
              <w:autoSpaceDE w:val="0"/>
              <w:autoSpaceDN w:val="0"/>
              <w:adjustRightInd w:val="0"/>
              <w:spacing w:line="240" w:lineRule="exact"/>
              <w:jc w:val="center"/>
              <w:rPr>
                <w:rFonts w:ascii="Arial" w:hAnsi="Arial" w:cs="Arial"/>
                <w:sz w:val="28"/>
                <w:szCs w:val="28"/>
              </w:rPr>
            </w:pPr>
            <w:r>
              <w:rPr>
                <w:sz w:val="28"/>
                <w:szCs w:val="28"/>
              </w:rPr>
              <w:t>127—129 24,5—27,0</w:t>
            </w:r>
          </w:p>
          <w:p w:rsidR="00254754" w:rsidRDefault="00254754">
            <w:pPr>
              <w:widowControl w:val="0"/>
              <w:autoSpaceDE w:val="0"/>
              <w:autoSpaceDN w:val="0"/>
              <w:adjustRightInd w:val="0"/>
              <w:spacing w:line="240" w:lineRule="exact"/>
              <w:jc w:val="center"/>
              <w:rPr>
                <w:rFonts w:ascii="Arial" w:hAnsi="Arial" w:cs="Arial"/>
                <w:sz w:val="28"/>
                <w:szCs w:val="28"/>
              </w:rPr>
            </w:pPr>
            <w:r>
              <w:rPr>
                <w:sz w:val="28"/>
                <w:szCs w:val="28"/>
              </w:rPr>
              <w:t>59,0—61,0</w:t>
            </w:r>
          </w:p>
        </w:tc>
      </w:tr>
    </w:tbl>
    <w:p w:rsidR="00254754" w:rsidRDefault="00254754"/>
    <w:p w:rsidR="00254754" w:rsidRDefault="00254754"/>
    <w:p w:rsidR="00254754" w:rsidRDefault="00254754">
      <w:pPr>
        <w:spacing w:line="360" w:lineRule="auto"/>
        <w:ind w:firstLine="720"/>
        <w:jc w:val="right"/>
        <w:rPr>
          <w:sz w:val="28"/>
          <w:szCs w:val="28"/>
        </w:rPr>
      </w:pPr>
      <w:r>
        <w:rPr>
          <w:sz w:val="28"/>
          <w:szCs w:val="28"/>
        </w:rPr>
        <w:br w:type="page"/>
        <w:t>Приложение 2</w:t>
      </w:r>
    </w:p>
    <w:p w:rsidR="00254754" w:rsidRDefault="00254754">
      <w:pPr>
        <w:spacing w:line="360" w:lineRule="auto"/>
        <w:ind w:firstLine="720"/>
        <w:jc w:val="center"/>
        <w:rPr>
          <w:sz w:val="28"/>
          <w:szCs w:val="28"/>
        </w:rPr>
      </w:pPr>
      <w:r>
        <w:rPr>
          <w:sz w:val="28"/>
          <w:szCs w:val="28"/>
        </w:rPr>
        <w:t>Тесты</w:t>
      </w:r>
    </w:p>
    <w:p w:rsidR="00254754" w:rsidRDefault="00254754">
      <w:pPr>
        <w:spacing w:line="360" w:lineRule="auto"/>
        <w:ind w:firstLine="720"/>
        <w:jc w:val="center"/>
        <w:rPr>
          <w:sz w:val="28"/>
          <w:szCs w:val="28"/>
        </w:rPr>
      </w:pPr>
      <w:r>
        <w:rPr>
          <w:sz w:val="28"/>
          <w:szCs w:val="28"/>
        </w:rPr>
        <w:t>приёмных нормативов для детей 5-6 лет ДЮСШ г.Георгиевска</w:t>
      </w:r>
    </w:p>
    <w:p w:rsidR="00254754" w:rsidRDefault="00254754">
      <w:pPr>
        <w:spacing w:line="360" w:lineRule="auto"/>
        <w:ind w:firstLine="720"/>
        <w:jc w:val="center"/>
        <w:rPr>
          <w:sz w:val="28"/>
          <w:szCs w:val="28"/>
        </w:rPr>
      </w:pPr>
    </w:p>
    <w:p w:rsidR="00254754" w:rsidRDefault="00254754">
      <w:pPr>
        <w:spacing w:line="360" w:lineRule="auto"/>
        <w:ind w:firstLine="720"/>
        <w:jc w:val="both"/>
        <w:rPr>
          <w:sz w:val="28"/>
          <w:szCs w:val="28"/>
        </w:rPr>
      </w:pPr>
      <w:r>
        <w:rPr>
          <w:sz w:val="28"/>
          <w:szCs w:val="28"/>
        </w:rPr>
        <w:t>1. Подтягивание на перекладине в висе</w:t>
      </w:r>
    </w:p>
    <w:p w:rsidR="00254754" w:rsidRDefault="00254754">
      <w:pPr>
        <w:spacing w:line="360" w:lineRule="auto"/>
        <w:ind w:firstLine="720"/>
        <w:jc w:val="both"/>
        <w:rPr>
          <w:sz w:val="28"/>
          <w:szCs w:val="28"/>
        </w:rPr>
      </w:pPr>
      <w:r>
        <w:rPr>
          <w:sz w:val="28"/>
          <w:szCs w:val="28"/>
        </w:rPr>
        <w:t>7 раз – 5 баллов</w:t>
      </w:r>
    </w:p>
    <w:p w:rsidR="00254754" w:rsidRDefault="00254754">
      <w:pPr>
        <w:spacing w:line="360" w:lineRule="auto"/>
        <w:ind w:firstLine="720"/>
        <w:jc w:val="both"/>
        <w:rPr>
          <w:sz w:val="28"/>
          <w:szCs w:val="28"/>
        </w:rPr>
      </w:pPr>
      <w:r>
        <w:rPr>
          <w:sz w:val="28"/>
          <w:szCs w:val="28"/>
        </w:rPr>
        <w:t>5 раз – 4 балла</w:t>
      </w:r>
    </w:p>
    <w:p w:rsidR="00254754" w:rsidRDefault="00254754">
      <w:pPr>
        <w:spacing w:line="360" w:lineRule="auto"/>
        <w:ind w:firstLine="720"/>
        <w:jc w:val="both"/>
        <w:rPr>
          <w:sz w:val="28"/>
          <w:szCs w:val="28"/>
        </w:rPr>
      </w:pPr>
      <w:r>
        <w:rPr>
          <w:sz w:val="28"/>
          <w:szCs w:val="28"/>
        </w:rPr>
        <w:t>3 раза – 3 балла</w:t>
      </w:r>
    </w:p>
    <w:p w:rsidR="00254754" w:rsidRDefault="00254754">
      <w:pPr>
        <w:spacing w:line="360" w:lineRule="auto"/>
        <w:ind w:firstLine="720"/>
        <w:jc w:val="both"/>
        <w:rPr>
          <w:sz w:val="28"/>
          <w:szCs w:val="28"/>
        </w:rPr>
      </w:pPr>
      <w:r>
        <w:rPr>
          <w:sz w:val="28"/>
          <w:szCs w:val="28"/>
        </w:rPr>
        <w:t>2 раза – 2 балла</w:t>
      </w:r>
    </w:p>
    <w:p w:rsidR="00254754" w:rsidRDefault="00254754">
      <w:pPr>
        <w:spacing w:line="360" w:lineRule="auto"/>
        <w:ind w:firstLine="720"/>
        <w:jc w:val="both"/>
        <w:rPr>
          <w:sz w:val="28"/>
          <w:szCs w:val="28"/>
        </w:rPr>
      </w:pPr>
    </w:p>
    <w:p w:rsidR="00254754" w:rsidRDefault="00254754">
      <w:pPr>
        <w:spacing w:line="360" w:lineRule="auto"/>
        <w:ind w:firstLine="720"/>
        <w:jc w:val="both"/>
        <w:rPr>
          <w:sz w:val="28"/>
          <w:szCs w:val="28"/>
        </w:rPr>
      </w:pPr>
      <w:r>
        <w:rPr>
          <w:sz w:val="28"/>
          <w:szCs w:val="28"/>
        </w:rPr>
        <w:t>2. Прыжок в длину с места</w:t>
      </w:r>
    </w:p>
    <w:p w:rsidR="00254754" w:rsidRDefault="00254754">
      <w:pPr>
        <w:spacing w:line="360" w:lineRule="auto"/>
        <w:ind w:firstLine="720"/>
        <w:jc w:val="both"/>
        <w:rPr>
          <w:sz w:val="28"/>
          <w:szCs w:val="28"/>
        </w:rPr>
      </w:pPr>
      <w:r>
        <w:rPr>
          <w:sz w:val="28"/>
          <w:szCs w:val="28"/>
        </w:rPr>
        <w:t>150 см – 5 баллов</w:t>
      </w:r>
    </w:p>
    <w:p w:rsidR="00254754" w:rsidRDefault="00254754">
      <w:pPr>
        <w:spacing w:line="360" w:lineRule="auto"/>
        <w:ind w:firstLine="720"/>
        <w:jc w:val="both"/>
        <w:rPr>
          <w:sz w:val="28"/>
          <w:szCs w:val="28"/>
        </w:rPr>
      </w:pPr>
      <w:r>
        <w:rPr>
          <w:sz w:val="28"/>
          <w:szCs w:val="28"/>
        </w:rPr>
        <w:t>130 см – 4 балла</w:t>
      </w:r>
    </w:p>
    <w:p w:rsidR="00254754" w:rsidRDefault="00254754">
      <w:pPr>
        <w:spacing w:line="360" w:lineRule="auto"/>
        <w:ind w:firstLine="720"/>
        <w:jc w:val="both"/>
        <w:rPr>
          <w:sz w:val="28"/>
          <w:szCs w:val="28"/>
        </w:rPr>
      </w:pPr>
      <w:r>
        <w:rPr>
          <w:sz w:val="28"/>
          <w:szCs w:val="28"/>
        </w:rPr>
        <w:t>110 см – 3 балла</w:t>
      </w:r>
    </w:p>
    <w:p w:rsidR="00254754" w:rsidRDefault="00254754">
      <w:pPr>
        <w:spacing w:line="360" w:lineRule="auto"/>
        <w:ind w:firstLine="720"/>
        <w:jc w:val="both"/>
        <w:rPr>
          <w:sz w:val="28"/>
          <w:szCs w:val="28"/>
        </w:rPr>
      </w:pPr>
      <w:r>
        <w:rPr>
          <w:sz w:val="28"/>
          <w:szCs w:val="28"/>
        </w:rPr>
        <w:t>100 см – 2 балла</w:t>
      </w:r>
    </w:p>
    <w:p w:rsidR="00254754" w:rsidRDefault="00254754">
      <w:pPr>
        <w:spacing w:line="360" w:lineRule="auto"/>
        <w:ind w:firstLine="720"/>
        <w:jc w:val="both"/>
        <w:rPr>
          <w:sz w:val="28"/>
          <w:szCs w:val="28"/>
        </w:rPr>
      </w:pPr>
    </w:p>
    <w:p w:rsidR="00254754" w:rsidRDefault="00254754">
      <w:pPr>
        <w:spacing w:line="360" w:lineRule="auto"/>
        <w:ind w:firstLine="720"/>
        <w:jc w:val="both"/>
        <w:rPr>
          <w:sz w:val="28"/>
          <w:szCs w:val="28"/>
        </w:rPr>
      </w:pPr>
      <w:r>
        <w:rPr>
          <w:sz w:val="28"/>
          <w:szCs w:val="28"/>
        </w:rPr>
        <w:t>3. Прыжок на горку матов с места</w:t>
      </w:r>
    </w:p>
    <w:p w:rsidR="00254754" w:rsidRDefault="00254754">
      <w:pPr>
        <w:spacing w:line="360" w:lineRule="auto"/>
        <w:ind w:firstLine="720"/>
        <w:jc w:val="both"/>
        <w:rPr>
          <w:sz w:val="28"/>
          <w:szCs w:val="28"/>
        </w:rPr>
      </w:pPr>
      <w:r>
        <w:rPr>
          <w:sz w:val="28"/>
          <w:szCs w:val="28"/>
        </w:rPr>
        <w:t>60 см – 5 баллов</w:t>
      </w:r>
    </w:p>
    <w:p w:rsidR="00254754" w:rsidRDefault="00254754">
      <w:pPr>
        <w:spacing w:line="360" w:lineRule="auto"/>
        <w:ind w:firstLine="720"/>
        <w:jc w:val="both"/>
        <w:rPr>
          <w:sz w:val="28"/>
          <w:szCs w:val="28"/>
        </w:rPr>
      </w:pPr>
      <w:r>
        <w:rPr>
          <w:sz w:val="28"/>
          <w:szCs w:val="28"/>
        </w:rPr>
        <w:t>50 см – 4 балла</w:t>
      </w:r>
    </w:p>
    <w:p w:rsidR="00254754" w:rsidRDefault="00254754">
      <w:pPr>
        <w:spacing w:line="360" w:lineRule="auto"/>
        <w:ind w:firstLine="720"/>
        <w:jc w:val="both"/>
        <w:rPr>
          <w:sz w:val="28"/>
          <w:szCs w:val="28"/>
        </w:rPr>
      </w:pPr>
      <w:r>
        <w:rPr>
          <w:sz w:val="28"/>
          <w:szCs w:val="28"/>
        </w:rPr>
        <w:t>40 см – 3 балла</w:t>
      </w:r>
    </w:p>
    <w:p w:rsidR="00254754" w:rsidRDefault="00254754">
      <w:pPr>
        <w:spacing w:line="360" w:lineRule="auto"/>
        <w:ind w:firstLine="720"/>
        <w:jc w:val="both"/>
        <w:rPr>
          <w:sz w:val="28"/>
          <w:szCs w:val="28"/>
        </w:rPr>
      </w:pPr>
      <w:r>
        <w:rPr>
          <w:sz w:val="28"/>
          <w:szCs w:val="28"/>
        </w:rPr>
        <w:t>30 см – 2 балла</w:t>
      </w:r>
    </w:p>
    <w:p w:rsidR="00254754" w:rsidRDefault="00254754">
      <w:pPr>
        <w:spacing w:line="360" w:lineRule="auto"/>
        <w:ind w:firstLine="720"/>
        <w:jc w:val="both"/>
        <w:rPr>
          <w:sz w:val="28"/>
          <w:szCs w:val="28"/>
        </w:rPr>
      </w:pPr>
    </w:p>
    <w:p w:rsidR="00254754" w:rsidRDefault="00254754">
      <w:pPr>
        <w:spacing w:line="360" w:lineRule="auto"/>
        <w:ind w:firstLine="720"/>
        <w:jc w:val="both"/>
        <w:rPr>
          <w:sz w:val="28"/>
          <w:szCs w:val="28"/>
        </w:rPr>
      </w:pPr>
      <w:r>
        <w:rPr>
          <w:sz w:val="28"/>
          <w:szCs w:val="28"/>
        </w:rPr>
        <w:t>4. Отжимание от пола в упоре лёжа</w:t>
      </w:r>
    </w:p>
    <w:p w:rsidR="00254754" w:rsidRDefault="00254754">
      <w:pPr>
        <w:spacing w:line="360" w:lineRule="auto"/>
        <w:ind w:firstLine="720"/>
        <w:jc w:val="both"/>
        <w:rPr>
          <w:sz w:val="28"/>
          <w:szCs w:val="28"/>
        </w:rPr>
      </w:pPr>
      <w:r>
        <w:rPr>
          <w:sz w:val="28"/>
          <w:szCs w:val="28"/>
        </w:rPr>
        <w:t>15 раз – 5 баллов</w:t>
      </w:r>
    </w:p>
    <w:p w:rsidR="00254754" w:rsidRDefault="00254754">
      <w:pPr>
        <w:spacing w:line="360" w:lineRule="auto"/>
        <w:ind w:firstLine="720"/>
        <w:jc w:val="both"/>
        <w:rPr>
          <w:sz w:val="28"/>
          <w:szCs w:val="28"/>
        </w:rPr>
      </w:pPr>
      <w:r>
        <w:rPr>
          <w:sz w:val="28"/>
          <w:szCs w:val="28"/>
        </w:rPr>
        <w:t>10 раз – 4 балла</w:t>
      </w:r>
    </w:p>
    <w:p w:rsidR="00254754" w:rsidRDefault="00254754">
      <w:pPr>
        <w:spacing w:line="360" w:lineRule="auto"/>
        <w:ind w:firstLine="720"/>
        <w:jc w:val="both"/>
        <w:rPr>
          <w:sz w:val="28"/>
          <w:szCs w:val="28"/>
        </w:rPr>
      </w:pPr>
      <w:r>
        <w:rPr>
          <w:sz w:val="28"/>
          <w:szCs w:val="28"/>
        </w:rPr>
        <w:t>8 раз – 3 балла</w:t>
      </w:r>
    </w:p>
    <w:p w:rsidR="00254754" w:rsidRDefault="00254754">
      <w:pPr>
        <w:spacing w:line="360" w:lineRule="auto"/>
        <w:ind w:firstLine="720"/>
        <w:jc w:val="both"/>
        <w:rPr>
          <w:sz w:val="28"/>
          <w:szCs w:val="28"/>
        </w:rPr>
      </w:pPr>
      <w:r>
        <w:rPr>
          <w:sz w:val="28"/>
          <w:szCs w:val="28"/>
        </w:rPr>
        <w:t>5 раз – 2 балла</w:t>
      </w:r>
    </w:p>
    <w:p w:rsidR="00254754" w:rsidRDefault="00254754">
      <w:pPr>
        <w:spacing w:line="360" w:lineRule="auto"/>
        <w:ind w:firstLine="720"/>
        <w:jc w:val="both"/>
        <w:rPr>
          <w:sz w:val="28"/>
          <w:szCs w:val="28"/>
        </w:rPr>
      </w:pPr>
    </w:p>
    <w:p w:rsidR="00254754" w:rsidRDefault="00254754">
      <w:pPr>
        <w:pageBreakBefore/>
        <w:spacing w:line="360" w:lineRule="auto"/>
        <w:ind w:firstLine="720"/>
        <w:jc w:val="both"/>
        <w:rPr>
          <w:sz w:val="28"/>
          <w:szCs w:val="28"/>
        </w:rPr>
      </w:pPr>
      <w:r>
        <w:rPr>
          <w:sz w:val="28"/>
          <w:szCs w:val="28"/>
        </w:rPr>
        <w:t xml:space="preserve">5. Приседание на одной ноге (левой и правой), другая вперёд </w:t>
      </w:r>
    </w:p>
    <w:p w:rsidR="00254754" w:rsidRDefault="00254754">
      <w:pPr>
        <w:spacing w:line="360" w:lineRule="auto"/>
        <w:ind w:firstLine="720"/>
        <w:jc w:val="both"/>
        <w:rPr>
          <w:sz w:val="28"/>
          <w:szCs w:val="28"/>
        </w:rPr>
      </w:pPr>
      <w:r>
        <w:rPr>
          <w:sz w:val="28"/>
          <w:szCs w:val="28"/>
        </w:rPr>
        <w:t>10 раз – 5 баллов</w:t>
      </w:r>
    </w:p>
    <w:p w:rsidR="00254754" w:rsidRDefault="00254754">
      <w:pPr>
        <w:spacing w:line="360" w:lineRule="auto"/>
        <w:ind w:firstLine="720"/>
        <w:jc w:val="both"/>
        <w:rPr>
          <w:sz w:val="28"/>
          <w:szCs w:val="28"/>
        </w:rPr>
      </w:pPr>
      <w:r>
        <w:rPr>
          <w:sz w:val="28"/>
          <w:szCs w:val="28"/>
        </w:rPr>
        <w:t>8 раз – 4 балла</w:t>
      </w:r>
    </w:p>
    <w:p w:rsidR="00254754" w:rsidRDefault="00254754">
      <w:pPr>
        <w:spacing w:line="360" w:lineRule="auto"/>
        <w:ind w:firstLine="720"/>
        <w:jc w:val="both"/>
        <w:rPr>
          <w:sz w:val="28"/>
          <w:szCs w:val="28"/>
        </w:rPr>
      </w:pPr>
      <w:r>
        <w:rPr>
          <w:sz w:val="28"/>
          <w:szCs w:val="28"/>
        </w:rPr>
        <w:t>6 раз – 3 балла</w:t>
      </w:r>
    </w:p>
    <w:p w:rsidR="00254754" w:rsidRDefault="00254754">
      <w:pPr>
        <w:spacing w:line="360" w:lineRule="auto"/>
        <w:ind w:firstLine="720"/>
        <w:jc w:val="both"/>
        <w:rPr>
          <w:sz w:val="28"/>
          <w:szCs w:val="28"/>
        </w:rPr>
      </w:pPr>
      <w:r>
        <w:rPr>
          <w:sz w:val="28"/>
          <w:szCs w:val="28"/>
        </w:rPr>
        <w:t>4 раза – 2 балла</w:t>
      </w:r>
    </w:p>
    <w:p w:rsidR="00254754" w:rsidRDefault="00254754">
      <w:pPr>
        <w:spacing w:line="360" w:lineRule="auto"/>
        <w:ind w:firstLine="720"/>
        <w:jc w:val="both"/>
        <w:rPr>
          <w:sz w:val="28"/>
          <w:szCs w:val="28"/>
        </w:rPr>
      </w:pPr>
    </w:p>
    <w:p w:rsidR="00254754" w:rsidRDefault="00254754">
      <w:pPr>
        <w:spacing w:line="360" w:lineRule="auto"/>
        <w:ind w:firstLine="720"/>
        <w:jc w:val="both"/>
        <w:rPr>
          <w:sz w:val="28"/>
          <w:szCs w:val="28"/>
        </w:rPr>
      </w:pPr>
      <w:r>
        <w:rPr>
          <w:sz w:val="28"/>
          <w:szCs w:val="28"/>
        </w:rPr>
        <w:t>6. «Мост» из положения лёжа</w:t>
      </w:r>
    </w:p>
    <w:p w:rsidR="00254754" w:rsidRDefault="00254754">
      <w:pPr>
        <w:spacing w:line="360" w:lineRule="auto"/>
        <w:ind w:firstLine="720"/>
        <w:jc w:val="both"/>
        <w:rPr>
          <w:sz w:val="28"/>
          <w:szCs w:val="28"/>
        </w:rPr>
      </w:pPr>
      <w:r>
        <w:rPr>
          <w:sz w:val="28"/>
          <w:szCs w:val="28"/>
        </w:rPr>
        <w:t>Раскрыты плечи, таз руки и ноги прямые – 5 баллов</w:t>
      </w:r>
    </w:p>
    <w:p w:rsidR="00254754" w:rsidRDefault="00254754">
      <w:pPr>
        <w:spacing w:line="360" w:lineRule="auto"/>
        <w:ind w:firstLine="720"/>
        <w:jc w:val="both"/>
        <w:rPr>
          <w:sz w:val="28"/>
          <w:szCs w:val="28"/>
        </w:rPr>
      </w:pPr>
      <w:r>
        <w:rPr>
          <w:sz w:val="28"/>
          <w:szCs w:val="28"/>
        </w:rPr>
        <w:t>Небольшой угол до 15 градусов – 4 балла</w:t>
      </w:r>
    </w:p>
    <w:p w:rsidR="00254754" w:rsidRDefault="00254754">
      <w:pPr>
        <w:spacing w:line="360" w:lineRule="auto"/>
        <w:ind w:firstLine="720"/>
        <w:jc w:val="both"/>
        <w:rPr>
          <w:sz w:val="28"/>
          <w:szCs w:val="28"/>
        </w:rPr>
      </w:pPr>
      <w:r>
        <w:rPr>
          <w:sz w:val="28"/>
          <w:szCs w:val="28"/>
        </w:rPr>
        <w:t>Угол 20 градусов – 3 балла</w:t>
      </w:r>
    </w:p>
    <w:p w:rsidR="00254754" w:rsidRDefault="00254754">
      <w:pPr>
        <w:spacing w:line="360" w:lineRule="auto"/>
        <w:ind w:firstLine="720"/>
        <w:jc w:val="both"/>
        <w:rPr>
          <w:sz w:val="28"/>
          <w:szCs w:val="28"/>
        </w:rPr>
      </w:pPr>
      <w:r>
        <w:rPr>
          <w:sz w:val="28"/>
          <w:szCs w:val="28"/>
        </w:rPr>
        <w:t>Угол 30 градусов – 2 балла</w:t>
      </w:r>
    </w:p>
    <w:p w:rsidR="00254754" w:rsidRDefault="00254754">
      <w:pPr>
        <w:spacing w:line="360" w:lineRule="auto"/>
        <w:ind w:firstLine="720"/>
        <w:jc w:val="both"/>
        <w:rPr>
          <w:sz w:val="28"/>
          <w:szCs w:val="28"/>
        </w:rPr>
      </w:pPr>
    </w:p>
    <w:p w:rsidR="00254754" w:rsidRDefault="00254754">
      <w:pPr>
        <w:spacing w:line="360" w:lineRule="auto"/>
        <w:ind w:firstLine="720"/>
        <w:jc w:val="both"/>
        <w:rPr>
          <w:sz w:val="28"/>
          <w:szCs w:val="28"/>
        </w:rPr>
      </w:pPr>
      <w:r>
        <w:rPr>
          <w:sz w:val="28"/>
          <w:szCs w:val="28"/>
        </w:rPr>
        <w:t>7. Складка (наклон вперёд в седе)</w:t>
      </w:r>
    </w:p>
    <w:p w:rsidR="00254754" w:rsidRDefault="00254754">
      <w:pPr>
        <w:spacing w:line="360" w:lineRule="auto"/>
        <w:ind w:firstLine="720"/>
        <w:jc w:val="both"/>
        <w:rPr>
          <w:sz w:val="28"/>
          <w:szCs w:val="28"/>
        </w:rPr>
      </w:pPr>
      <w:r>
        <w:rPr>
          <w:sz w:val="28"/>
          <w:szCs w:val="28"/>
        </w:rPr>
        <w:t xml:space="preserve">Плотная складка без углов в плечах, с перемахом руками носков – </w:t>
      </w:r>
    </w:p>
    <w:p w:rsidR="00254754" w:rsidRDefault="00254754">
      <w:pPr>
        <w:spacing w:line="360" w:lineRule="auto"/>
        <w:ind w:firstLine="720"/>
        <w:jc w:val="both"/>
        <w:rPr>
          <w:sz w:val="28"/>
          <w:szCs w:val="28"/>
        </w:rPr>
      </w:pPr>
      <w:r>
        <w:rPr>
          <w:sz w:val="28"/>
          <w:szCs w:val="28"/>
        </w:rPr>
        <w:t>5 баллов</w:t>
      </w:r>
    </w:p>
    <w:p w:rsidR="00254754" w:rsidRDefault="00254754">
      <w:pPr>
        <w:spacing w:line="360" w:lineRule="auto"/>
        <w:ind w:firstLine="720"/>
        <w:jc w:val="both"/>
        <w:rPr>
          <w:sz w:val="28"/>
          <w:szCs w:val="28"/>
        </w:rPr>
      </w:pPr>
      <w:r>
        <w:rPr>
          <w:sz w:val="28"/>
          <w:szCs w:val="28"/>
        </w:rPr>
        <w:t>Плотная складка, спина прямая, без перемаха носков – 4 балла</w:t>
      </w:r>
    </w:p>
    <w:p w:rsidR="00254754" w:rsidRDefault="00254754">
      <w:pPr>
        <w:spacing w:line="360" w:lineRule="auto"/>
        <w:ind w:firstLine="720"/>
        <w:jc w:val="both"/>
        <w:rPr>
          <w:sz w:val="28"/>
          <w:szCs w:val="28"/>
        </w:rPr>
      </w:pPr>
      <w:r>
        <w:rPr>
          <w:sz w:val="28"/>
          <w:szCs w:val="28"/>
        </w:rPr>
        <w:t>Не значительный горбик, без перемаха, ноги прямые – 3 балла</w:t>
      </w:r>
    </w:p>
    <w:p w:rsidR="00254754" w:rsidRDefault="00254754">
      <w:pPr>
        <w:spacing w:line="360" w:lineRule="auto"/>
        <w:ind w:firstLine="720"/>
        <w:jc w:val="both"/>
        <w:rPr>
          <w:sz w:val="28"/>
          <w:szCs w:val="28"/>
        </w:rPr>
      </w:pPr>
      <w:r>
        <w:rPr>
          <w:sz w:val="28"/>
          <w:szCs w:val="28"/>
        </w:rPr>
        <w:t>Не плотная складка, угол в плечах, ноги не много согнуты – 2 балла</w:t>
      </w:r>
    </w:p>
    <w:p w:rsidR="00254754" w:rsidRDefault="00254754">
      <w:pPr>
        <w:spacing w:line="360" w:lineRule="auto"/>
        <w:ind w:firstLine="720"/>
        <w:jc w:val="both"/>
        <w:rPr>
          <w:sz w:val="28"/>
          <w:szCs w:val="28"/>
        </w:rPr>
      </w:pPr>
    </w:p>
    <w:p w:rsidR="00254754" w:rsidRDefault="00254754">
      <w:pPr>
        <w:spacing w:line="360" w:lineRule="auto"/>
        <w:ind w:firstLine="720"/>
        <w:jc w:val="both"/>
        <w:rPr>
          <w:sz w:val="28"/>
          <w:szCs w:val="28"/>
        </w:rPr>
      </w:pPr>
      <w:r>
        <w:rPr>
          <w:sz w:val="28"/>
          <w:szCs w:val="28"/>
        </w:rPr>
        <w:t>8. Шпагат на любую ногу (левой или правой)</w:t>
      </w:r>
    </w:p>
    <w:p w:rsidR="00254754" w:rsidRDefault="00254754">
      <w:pPr>
        <w:spacing w:line="360" w:lineRule="auto"/>
        <w:ind w:firstLine="720"/>
        <w:jc w:val="both"/>
        <w:rPr>
          <w:sz w:val="28"/>
          <w:szCs w:val="28"/>
        </w:rPr>
      </w:pPr>
      <w:r>
        <w:rPr>
          <w:sz w:val="28"/>
          <w:szCs w:val="28"/>
        </w:rPr>
        <w:t>Без ошибок – 5 баллов</w:t>
      </w:r>
    </w:p>
    <w:p w:rsidR="00254754" w:rsidRDefault="00254754">
      <w:pPr>
        <w:spacing w:line="360" w:lineRule="auto"/>
        <w:ind w:firstLine="720"/>
        <w:jc w:val="both"/>
        <w:rPr>
          <w:sz w:val="28"/>
          <w:szCs w:val="28"/>
        </w:rPr>
      </w:pPr>
      <w:r>
        <w:rPr>
          <w:sz w:val="28"/>
          <w:szCs w:val="28"/>
        </w:rPr>
        <w:t>С прямыми ногами, 10 см до пола – 4 балла</w:t>
      </w:r>
    </w:p>
    <w:p w:rsidR="00254754" w:rsidRDefault="00254754">
      <w:pPr>
        <w:spacing w:line="360" w:lineRule="auto"/>
        <w:ind w:firstLine="720"/>
        <w:jc w:val="both"/>
        <w:rPr>
          <w:sz w:val="28"/>
          <w:szCs w:val="28"/>
        </w:rPr>
      </w:pPr>
      <w:r>
        <w:rPr>
          <w:sz w:val="28"/>
          <w:szCs w:val="28"/>
        </w:rPr>
        <w:t>Ноги прямые, 20 см до пола – 3 балла</w:t>
      </w:r>
    </w:p>
    <w:p w:rsidR="00254754" w:rsidRDefault="00254754">
      <w:pPr>
        <w:spacing w:line="360" w:lineRule="auto"/>
        <w:ind w:firstLine="720"/>
        <w:jc w:val="both"/>
        <w:rPr>
          <w:sz w:val="28"/>
          <w:szCs w:val="28"/>
        </w:rPr>
      </w:pPr>
      <w:r>
        <w:rPr>
          <w:sz w:val="28"/>
          <w:szCs w:val="28"/>
        </w:rPr>
        <w:t>Ноги не много согнуты, 30 см до пола – 2</w:t>
      </w:r>
    </w:p>
    <w:p w:rsidR="00254754" w:rsidRDefault="00254754">
      <w:pPr>
        <w:spacing w:line="360" w:lineRule="auto"/>
        <w:ind w:firstLine="720"/>
        <w:jc w:val="both"/>
        <w:rPr>
          <w:sz w:val="28"/>
          <w:szCs w:val="28"/>
        </w:rPr>
      </w:pPr>
      <w:r>
        <w:rPr>
          <w:sz w:val="28"/>
          <w:szCs w:val="28"/>
        </w:rPr>
        <w:t>9. Угол в висе</w:t>
      </w:r>
    </w:p>
    <w:p w:rsidR="00254754" w:rsidRDefault="00254754">
      <w:pPr>
        <w:spacing w:line="360" w:lineRule="auto"/>
        <w:ind w:firstLine="720"/>
        <w:jc w:val="both"/>
        <w:rPr>
          <w:sz w:val="28"/>
          <w:szCs w:val="28"/>
        </w:rPr>
      </w:pPr>
      <w:r>
        <w:rPr>
          <w:sz w:val="28"/>
          <w:szCs w:val="28"/>
        </w:rPr>
        <w:t>40 сек – 5 баллов</w:t>
      </w:r>
    </w:p>
    <w:p w:rsidR="00254754" w:rsidRDefault="00254754">
      <w:pPr>
        <w:spacing w:line="360" w:lineRule="auto"/>
        <w:ind w:firstLine="720"/>
        <w:jc w:val="both"/>
        <w:rPr>
          <w:sz w:val="28"/>
          <w:szCs w:val="28"/>
        </w:rPr>
      </w:pPr>
      <w:r>
        <w:rPr>
          <w:sz w:val="28"/>
          <w:szCs w:val="28"/>
        </w:rPr>
        <w:t>30 сек – 4 балла</w:t>
      </w:r>
    </w:p>
    <w:p w:rsidR="00254754" w:rsidRDefault="00254754">
      <w:pPr>
        <w:spacing w:line="360" w:lineRule="auto"/>
        <w:ind w:firstLine="720"/>
        <w:jc w:val="both"/>
        <w:rPr>
          <w:sz w:val="28"/>
          <w:szCs w:val="28"/>
        </w:rPr>
      </w:pPr>
      <w:r>
        <w:rPr>
          <w:sz w:val="28"/>
          <w:szCs w:val="28"/>
        </w:rPr>
        <w:t>20 сек – 3 балла</w:t>
      </w:r>
    </w:p>
    <w:p w:rsidR="00254754" w:rsidRDefault="00254754">
      <w:pPr>
        <w:spacing w:line="360" w:lineRule="auto"/>
        <w:ind w:firstLine="720"/>
        <w:jc w:val="both"/>
        <w:rPr>
          <w:sz w:val="28"/>
          <w:szCs w:val="28"/>
        </w:rPr>
      </w:pPr>
      <w:r>
        <w:rPr>
          <w:sz w:val="28"/>
          <w:szCs w:val="28"/>
        </w:rPr>
        <w:t>10 сек – 2 балла</w:t>
      </w:r>
    </w:p>
    <w:p w:rsidR="00254754" w:rsidRDefault="00254754">
      <w:pPr>
        <w:jc w:val="right"/>
        <w:rPr>
          <w:sz w:val="28"/>
          <w:szCs w:val="28"/>
        </w:rPr>
      </w:pPr>
      <w:r>
        <w:rPr>
          <w:sz w:val="28"/>
          <w:szCs w:val="28"/>
        </w:rPr>
        <w:br w:type="page"/>
        <w:t>Приложение 3</w:t>
      </w:r>
    </w:p>
    <w:p w:rsidR="00254754" w:rsidRDefault="00254754">
      <w:pPr>
        <w:jc w:val="right"/>
      </w:pPr>
      <w:r>
        <w:t>Таблица 5</w:t>
      </w:r>
    </w:p>
    <w:p w:rsidR="00254754" w:rsidRDefault="00254754">
      <w:r>
        <w:t>Результаты тестирования двигательной подготовленности детей отобранных для занятий со специализацией «спортивная гимнастика» в 2005 году</w:t>
      </w:r>
    </w:p>
    <w:p w:rsidR="00254754" w:rsidRDefault="00254754"/>
    <w:tbl>
      <w:tblPr>
        <w:tblpPr w:leftFromText="180" w:rightFromText="180" w:vertAnchor="page" w:horzAnchor="margin" w:tblpY="2962"/>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8"/>
        <w:gridCol w:w="715"/>
        <w:gridCol w:w="998"/>
        <w:gridCol w:w="1382"/>
        <w:gridCol w:w="1405"/>
        <w:gridCol w:w="900"/>
        <w:gridCol w:w="1620"/>
        <w:gridCol w:w="1980"/>
        <w:gridCol w:w="1496"/>
        <w:gridCol w:w="900"/>
        <w:gridCol w:w="900"/>
        <w:gridCol w:w="844"/>
      </w:tblGrid>
      <w:tr w:rsidR="00254754">
        <w:trPr>
          <w:trHeight w:val="889"/>
        </w:trPr>
        <w:tc>
          <w:tcPr>
            <w:tcW w:w="2628" w:type="dxa"/>
            <w:shd w:val="clear" w:color="auto" w:fill="FFFFFF"/>
          </w:tcPr>
          <w:p w:rsidR="00254754" w:rsidRDefault="00254754">
            <w:pPr>
              <w:jc w:val="center"/>
            </w:pPr>
            <w:r>
              <w:t>Ф.И.</w:t>
            </w:r>
          </w:p>
        </w:tc>
        <w:tc>
          <w:tcPr>
            <w:tcW w:w="715" w:type="dxa"/>
            <w:shd w:val="clear" w:color="auto" w:fill="FFFFFF"/>
          </w:tcPr>
          <w:p w:rsidR="00254754" w:rsidRDefault="00254754">
            <w:pPr>
              <w:jc w:val="center"/>
            </w:pPr>
            <w:r>
              <w:t>Г.р.</w:t>
            </w:r>
          </w:p>
        </w:tc>
        <w:tc>
          <w:tcPr>
            <w:tcW w:w="998" w:type="dxa"/>
            <w:shd w:val="clear" w:color="auto" w:fill="FFFFFF"/>
          </w:tcPr>
          <w:p w:rsidR="00254754" w:rsidRDefault="00254754">
            <w:pPr>
              <w:jc w:val="center"/>
            </w:pPr>
            <w:r>
              <w:t>Подтягивание</w:t>
            </w:r>
          </w:p>
        </w:tc>
        <w:tc>
          <w:tcPr>
            <w:tcW w:w="1382" w:type="dxa"/>
            <w:shd w:val="clear" w:color="auto" w:fill="FFFFFF"/>
          </w:tcPr>
          <w:p w:rsidR="00254754" w:rsidRDefault="00254754">
            <w:pPr>
              <w:jc w:val="center"/>
            </w:pPr>
            <w:r>
              <w:t>Прыжок в длину с места</w:t>
            </w:r>
          </w:p>
        </w:tc>
        <w:tc>
          <w:tcPr>
            <w:tcW w:w="1405" w:type="dxa"/>
            <w:shd w:val="clear" w:color="auto" w:fill="FFFFFF"/>
          </w:tcPr>
          <w:p w:rsidR="00254754" w:rsidRDefault="00254754">
            <w:pPr>
              <w:jc w:val="center"/>
            </w:pPr>
            <w:r>
              <w:t>Прыжок на горку матов с места</w:t>
            </w:r>
          </w:p>
        </w:tc>
        <w:tc>
          <w:tcPr>
            <w:tcW w:w="900" w:type="dxa"/>
            <w:shd w:val="clear" w:color="auto" w:fill="FFFFFF"/>
          </w:tcPr>
          <w:p w:rsidR="00254754" w:rsidRDefault="00254754">
            <w:pPr>
              <w:jc w:val="center"/>
            </w:pPr>
            <w:r>
              <w:t>Угол в висе</w:t>
            </w:r>
          </w:p>
        </w:tc>
        <w:tc>
          <w:tcPr>
            <w:tcW w:w="1620" w:type="dxa"/>
            <w:shd w:val="clear" w:color="auto" w:fill="FFFFFF"/>
          </w:tcPr>
          <w:p w:rsidR="00254754" w:rsidRDefault="00254754">
            <w:pPr>
              <w:jc w:val="center"/>
            </w:pPr>
            <w:r>
              <w:t>Отжимание от пола в упоре лёжа</w:t>
            </w:r>
          </w:p>
        </w:tc>
        <w:tc>
          <w:tcPr>
            <w:tcW w:w="1980" w:type="dxa"/>
            <w:shd w:val="clear" w:color="auto" w:fill="FFFFFF"/>
          </w:tcPr>
          <w:p w:rsidR="00254754" w:rsidRDefault="00254754">
            <w:pPr>
              <w:jc w:val="center"/>
            </w:pPr>
            <w:r>
              <w:t>Приседание на одной ноге (левой и правой)</w:t>
            </w:r>
          </w:p>
        </w:tc>
        <w:tc>
          <w:tcPr>
            <w:tcW w:w="1496" w:type="dxa"/>
            <w:shd w:val="clear" w:color="auto" w:fill="FFFFFF"/>
          </w:tcPr>
          <w:p w:rsidR="00254754" w:rsidRDefault="00254754">
            <w:pPr>
              <w:jc w:val="center"/>
            </w:pPr>
            <w:r>
              <w:t>Мостик из положения лёжа</w:t>
            </w:r>
          </w:p>
        </w:tc>
        <w:tc>
          <w:tcPr>
            <w:tcW w:w="900" w:type="dxa"/>
            <w:shd w:val="clear" w:color="auto" w:fill="FFFFFF"/>
          </w:tcPr>
          <w:p w:rsidR="00254754" w:rsidRDefault="00254754">
            <w:pPr>
              <w:jc w:val="center"/>
            </w:pPr>
            <w:r>
              <w:t xml:space="preserve">Складка </w:t>
            </w:r>
          </w:p>
        </w:tc>
        <w:tc>
          <w:tcPr>
            <w:tcW w:w="900" w:type="dxa"/>
            <w:shd w:val="clear" w:color="auto" w:fill="FFFFFF"/>
          </w:tcPr>
          <w:p w:rsidR="00254754" w:rsidRDefault="00254754">
            <w:pPr>
              <w:jc w:val="center"/>
            </w:pPr>
            <w:r>
              <w:t>Шпагат</w:t>
            </w:r>
          </w:p>
        </w:tc>
        <w:tc>
          <w:tcPr>
            <w:tcW w:w="844" w:type="dxa"/>
            <w:shd w:val="clear" w:color="auto" w:fill="FFFFFF"/>
          </w:tcPr>
          <w:p w:rsidR="00254754" w:rsidRDefault="00254754">
            <w:pPr>
              <w:jc w:val="center"/>
            </w:pPr>
            <w:r>
              <w:t xml:space="preserve">Средний балл </w:t>
            </w:r>
          </w:p>
        </w:tc>
      </w:tr>
      <w:tr w:rsidR="00254754">
        <w:tc>
          <w:tcPr>
            <w:tcW w:w="2628" w:type="dxa"/>
            <w:shd w:val="clear" w:color="auto" w:fill="FFFFFF"/>
          </w:tcPr>
          <w:p w:rsidR="00254754" w:rsidRDefault="00254754">
            <w:pPr>
              <w:jc w:val="center"/>
            </w:pPr>
            <w:r>
              <w:t>1</w:t>
            </w:r>
          </w:p>
        </w:tc>
        <w:tc>
          <w:tcPr>
            <w:tcW w:w="715" w:type="dxa"/>
            <w:shd w:val="clear" w:color="auto" w:fill="FFFFFF"/>
          </w:tcPr>
          <w:p w:rsidR="00254754" w:rsidRDefault="00254754">
            <w:pPr>
              <w:jc w:val="center"/>
            </w:pPr>
            <w:r>
              <w:t>2</w:t>
            </w:r>
          </w:p>
        </w:tc>
        <w:tc>
          <w:tcPr>
            <w:tcW w:w="998" w:type="dxa"/>
            <w:shd w:val="clear" w:color="auto" w:fill="FFFFFF"/>
          </w:tcPr>
          <w:p w:rsidR="00254754" w:rsidRDefault="00254754">
            <w:pPr>
              <w:jc w:val="center"/>
            </w:pPr>
            <w:r>
              <w:t>3</w:t>
            </w:r>
          </w:p>
        </w:tc>
        <w:tc>
          <w:tcPr>
            <w:tcW w:w="1382" w:type="dxa"/>
            <w:shd w:val="clear" w:color="auto" w:fill="FFFFFF"/>
          </w:tcPr>
          <w:p w:rsidR="00254754" w:rsidRDefault="00254754">
            <w:pPr>
              <w:jc w:val="center"/>
            </w:pPr>
            <w:r>
              <w:t>4</w:t>
            </w:r>
          </w:p>
        </w:tc>
        <w:tc>
          <w:tcPr>
            <w:tcW w:w="1405" w:type="dxa"/>
            <w:shd w:val="clear" w:color="auto" w:fill="FFFFFF"/>
          </w:tcPr>
          <w:p w:rsidR="00254754" w:rsidRDefault="00254754">
            <w:pPr>
              <w:jc w:val="center"/>
            </w:pPr>
            <w:r>
              <w:t>5</w:t>
            </w:r>
          </w:p>
        </w:tc>
        <w:tc>
          <w:tcPr>
            <w:tcW w:w="900" w:type="dxa"/>
            <w:shd w:val="clear" w:color="auto" w:fill="FFFFFF"/>
          </w:tcPr>
          <w:p w:rsidR="00254754" w:rsidRDefault="00254754">
            <w:pPr>
              <w:jc w:val="center"/>
            </w:pPr>
            <w:r>
              <w:t>6</w:t>
            </w:r>
          </w:p>
        </w:tc>
        <w:tc>
          <w:tcPr>
            <w:tcW w:w="1620" w:type="dxa"/>
            <w:shd w:val="clear" w:color="auto" w:fill="FFFFFF"/>
          </w:tcPr>
          <w:p w:rsidR="00254754" w:rsidRDefault="00254754">
            <w:pPr>
              <w:jc w:val="center"/>
            </w:pPr>
            <w:r>
              <w:t>7</w:t>
            </w:r>
          </w:p>
        </w:tc>
        <w:tc>
          <w:tcPr>
            <w:tcW w:w="1980" w:type="dxa"/>
            <w:shd w:val="clear" w:color="auto" w:fill="FFFFFF"/>
          </w:tcPr>
          <w:p w:rsidR="00254754" w:rsidRDefault="00254754">
            <w:pPr>
              <w:jc w:val="center"/>
            </w:pPr>
            <w:r>
              <w:t>8</w:t>
            </w:r>
          </w:p>
        </w:tc>
        <w:tc>
          <w:tcPr>
            <w:tcW w:w="1496" w:type="dxa"/>
            <w:shd w:val="clear" w:color="auto" w:fill="FFFFFF"/>
          </w:tcPr>
          <w:p w:rsidR="00254754" w:rsidRDefault="00254754">
            <w:pPr>
              <w:jc w:val="center"/>
            </w:pPr>
            <w:r>
              <w:t>9</w:t>
            </w:r>
          </w:p>
        </w:tc>
        <w:tc>
          <w:tcPr>
            <w:tcW w:w="900" w:type="dxa"/>
            <w:shd w:val="clear" w:color="auto" w:fill="FFFFFF"/>
          </w:tcPr>
          <w:p w:rsidR="00254754" w:rsidRDefault="00254754">
            <w:pPr>
              <w:jc w:val="center"/>
            </w:pPr>
            <w:r>
              <w:t>10</w:t>
            </w:r>
          </w:p>
        </w:tc>
        <w:tc>
          <w:tcPr>
            <w:tcW w:w="900" w:type="dxa"/>
            <w:shd w:val="clear" w:color="auto" w:fill="FFFFFF"/>
          </w:tcPr>
          <w:p w:rsidR="00254754" w:rsidRDefault="00254754">
            <w:pPr>
              <w:jc w:val="center"/>
            </w:pPr>
            <w:r>
              <w:t>11</w:t>
            </w:r>
          </w:p>
        </w:tc>
        <w:tc>
          <w:tcPr>
            <w:tcW w:w="844" w:type="dxa"/>
            <w:shd w:val="clear" w:color="auto" w:fill="FFFFFF"/>
          </w:tcPr>
          <w:p w:rsidR="00254754" w:rsidRDefault="00254754">
            <w:pPr>
              <w:jc w:val="center"/>
            </w:pPr>
            <w:r>
              <w:t>12</w:t>
            </w:r>
          </w:p>
        </w:tc>
      </w:tr>
      <w:tr w:rsidR="00254754">
        <w:tc>
          <w:tcPr>
            <w:tcW w:w="2628" w:type="dxa"/>
            <w:shd w:val="clear" w:color="auto" w:fill="FFFFFF"/>
          </w:tcPr>
          <w:p w:rsidR="00254754" w:rsidRDefault="00254754">
            <w:pPr>
              <w:jc w:val="both"/>
            </w:pPr>
          </w:p>
          <w:p w:rsidR="00254754" w:rsidRDefault="00254754">
            <w:pPr>
              <w:jc w:val="both"/>
            </w:pPr>
            <w:r>
              <w:t>1.Бекетова Светлана</w:t>
            </w:r>
          </w:p>
        </w:tc>
        <w:tc>
          <w:tcPr>
            <w:tcW w:w="715" w:type="dxa"/>
            <w:shd w:val="clear" w:color="auto" w:fill="FFFFFF"/>
          </w:tcPr>
          <w:p w:rsidR="00254754" w:rsidRDefault="00254754">
            <w:pPr>
              <w:jc w:val="both"/>
            </w:pPr>
          </w:p>
          <w:p w:rsidR="00254754" w:rsidRDefault="00254754">
            <w:pPr>
              <w:jc w:val="both"/>
            </w:pPr>
            <w:r>
              <w:t>1997</w:t>
            </w:r>
          </w:p>
        </w:tc>
        <w:tc>
          <w:tcPr>
            <w:tcW w:w="998" w:type="dxa"/>
            <w:shd w:val="clear" w:color="auto" w:fill="FFFFFF"/>
          </w:tcPr>
          <w:p w:rsidR="00254754" w:rsidRDefault="00254754">
            <w:pPr>
              <w:jc w:val="center"/>
            </w:pPr>
          </w:p>
          <w:p w:rsidR="00254754" w:rsidRDefault="00254754">
            <w:pPr>
              <w:jc w:val="center"/>
            </w:pPr>
            <w:r>
              <w:t>0</w:t>
            </w:r>
          </w:p>
        </w:tc>
        <w:tc>
          <w:tcPr>
            <w:tcW w:w="1382" w:type="dxa"/>
            <w:shd w:val="clear" w:color="auto" w:fill="FFFFFF"/>
          </w:tcPr>
          <w:p w:rsidR="00254754" w:rsidRDefault="00254754">
            <w:pPr>
              <w:jc w:val="center"/>
            </w:pPr>
          </w:p>
          <w:p w:rsidR="00254754" w:rsidRDefault="00254754">
            <w:pPr>
              <w:jc w:val="center"/>
            </w:pPr>
            <w:r>
              <w:t>0</w:t>
            </w:r>
          </w:p>
        </w:tc>
        <w:tc>
          <w:tcPr>
            <w:tcW w:w="1405" w:type="dxa"/>
            <w:shd w:val="clear" w:color="auto" w:fill="FFFFFF"/>
          </w:tcPr>
          <w:p w:rsidR="00254754" w:rsidRDefault="00254754">
            <w:pPr>
              <w:jc w:val="center"/>
            </w:pPr>
          </w:p>
          <w:p w:rsidR="00254754" w:rsidRDefault="00254754">
            <w:pPr>
              <w:jc w:val="center"/>
            </w:pPr>
            <w:r>
              <w:t>2</w:t>
            </w:r>
          </w:p>
        </w:tc>
        <w:tc>
          <w:tcPr>
            <w:tcW w:w="900" w:type="dxa"/>
            <w:shd w:val="clear" w:color="auto" w:fill="FFFFFF"/>
          </w:tcPr>
          <w:p w:rsidR="00254754" w:rsidRDefault="00254754">
            <w:pPr>
              <w:jc w:val="center"/>
            </w:pPr>
          </w:p>
          <w:p w:rsidR="00254754" w:rsidRDefault="00254754">
            <w:pPr>
              <w:jc w:val="center"/>
            </w:pPr>
            <w:r>
              <w:t>0</w:t>
            </w:r>
          </w:p>
        </w:tc>
        <w:tc>
          <w:tcPr>
            <w:tcW w:w="1620" w:type="dxa"/>
            <w:shd w:val="clear" w:color="auto" w:fill="FFFFFF"/>
          </w:tcPr>
          <w:p w:rsidR="00254754" w:rsidRDefault="00254754">
            <w:pPr>
              <w:jc w:val="center"/>
            </w:pPr>
          </w:p>
          <w:p w:rsidR="00254754" w:rsidRDefault="00254754">
            <w:pPr>
              <w:jc w:val="center"/>
            </w:pPr>
            <w:r>
              <w:t>0</w:t>
            </w:r>
          </w:p>
        </w:tc>
        <w:tc>
          <w:tcPr>
            <w:tcW w:w="1980" w:type="dxa"/>
            <w:shd w:val="clear" w:color="auto" w:fill="FFFFFF"/>
          </w:tcPr>
          <w:p w:rsidR="00254754" w:rsidRDefault="00254754">
            <w:pPr>
              <w:jc w:val="center"/>
            </w:pPr>
          </w:p>
          <w:p w:rsidR="00254754" w:rsidRDefault="00254754">
            <w:pPr>
              <w:jc w:val="center"/>
            </w:pPr>
            <w:r>
              <w:t>0</w:t>
            </w:r>
          </w:p>
        </w:tc>
        <w:tc>
          <w:tcPr>
            <w:tcW w:w="1496" w:type="dxa"/>
            <w:shd w:val="clear" w:color="auto" w:fill="FFFFFF"/>
          </w:tcPr>
          <w:p w:rsidR="00254754" w:rsidRDefault="00254754">
            <w:pPr>
              <w:jc w:val="center"/>
            </w:pPr>
          </w:p>
          <w:p w:rsidR="00254754" w:rsidRDefault="00254754">
            <w:pPr>
              <w:jc w:val="center"/>
            </w:pPr>
            <w:r>
              <w:t>4</w:t>
            </w:r>
          </w:p>
        </w:tc>
        <w:tc>
          <w:tcPr>
            <w:tcW w:w="900" w:type="dxa"/>
            <w:shd w:val="clear" w:color="auto" w:fill="FFFFFF"/>
          </w:tcPr>
          <w:p w:rsidR="00254754" w:rsidRDefault="00254754">
            <w:pPr>
              <w:jc w:val="center"/>
            </w:pPr>
          </w:p>
          <w:p w:rsidR="00254754" w:rsidRDefault="00254754">
            <w:pPr>
              <w:jc w:val="center"/>
            </w:pPr>
            <w:r>
              <w:t>0</w:t>
            </w:r>
          </w:p>
        </w:tc>
        <w:tc>
          <w:tcPr>
            <w:tcW w:w="900" w:type="dxa"/>
            <w:shd w:val="clear" w:color="auto" w:fill="FFFFFF"/>
          </w:tcPr>
          <w:p w:rsidR="00254754" w:rsidRDefault="00254754">
            <w:pPr>
              <w:jc w:val="center"/>
            </w:pPr>
          </w:p>
          <w:p w:rsidR="00254754" w:rsidRDefault="00254754">
            <w:pPr>
              <w:jc w:val="center"/>
            </w:pPr>
            <w:r>
              <w:t>0</w:t>
            </w:r>
          </w:p>
        </w:tc>
        <w:tc>
          <w:tcPr>
            <w:tcW w:w="844" w:type="dxa"/>
            <w:shd w:val="clear" w:color="auto" w:fill="FFFFFF"/>
          </w:tcPr>
          <w:p w:rsidR="00254754" w:rsidRDefault="00254754">
            <w:pPr>
              <w:jc w:val="center"/>
            </w:pPr>
          </w:p>
          <w:p w:rsidR="00254754" w:rsidRDefault="00254754">
            <w:pPr>
              <w:jc w:val="center"/>
            </w:pPr>
            <w:r>
              <w:t>0,6</w:t>
            </w:r>
          </w:p>
        </w:tc>
      </w:tr>
      <w:tr w:rsidR="00254754">
        <w:tc>
          <w:tcPr>
            <w:tcW w:w="2628" w:type="dxa"/>
            <w:shd w:val="clear" w:color="auto" w:fill="FFFFFF"/>
          </w:tcPr>
          <w:p w:rsidR="00254754" w:rsidRDefault="00254754">
            <w:pPr>
              <w:jc w:val="both"/>
            </w:pPr>
            <w:r>
              <w:t>2.Волков Александр</w:t>
            </w:r>
          </w:p>
        </w:tc>
        <w:tc>
          <w:tcPr>
            <w:tcW w:w="715" w:type="dxa"/>
            <w:shd w:val="clear" w:color="auto" w:fill="FFFFFF"/>
          </w:tcPr>
          <w:p w:rsidR="00254754" w:rsidRDefault="00254754">
            <w:r>
              <w:t>1997</w:t>
            </w:r>
          </w:p>
        </w:tc>
        <w:tc>
          <w:tcPr>
            <w:tcW w:w="998" w:type="dxa"/>
            <w:shd w:val="clear" w:color="auto" w:fill="FFFFFF"/>
          </w:tcPr>
          <w:p w:rsidR="00254754" w:rsidRDefault="00254754">
            <w:pPr>
              <w:jc w:val="center"/>
            </w:pPr>
            <w:r>
              <w:t>0</w:t>
            </w:r>
          </w:p>
        </w:tc>
        <w:tc>
          <w:tcPr>
            <w:tcW w:w="1382" w:type="dxa"/>
            <w:shd w:val="clear" w:color="auto" w:fill="FFFFFF"/>
          </w:tcPr>
          <w:p w:rsidR="00254754" w:rsidRDefault="00254754">
            <w:pPr>
              <w:jc w:val="center"/>
            </w:pPr>
            <w:r>
              <w:t>2</w:t>
            </w:r>
          </w:p>
        </w:tc>
        <w:tc>
          <w:tcPr>
            <w:tcW w:w="1405" w:type="dxa"/>
            <w:shd w:val="clear" w:color="auto" w:fill="FFFFFF"/>
          </w:tcPr>
          <w:p w:rsidR="00254754" w:rsidRDefault="00254754">
            <w:pPr>
              <w:jc w:val="center"/>
            </w:pPr>
            <w:r>
              <w:t>4</w:t>
            </w:r>
          </w:p>
        </w:tc>
        <w:tc>
          <w:tcPr>
            <w:tcW w:w="900" w:type="dxa"/>
            <w:shd w:val="clear" w:color="auto" w:fill="FFFFFF"/>
          </w:tcPr>
          <w:p w:rsidR="00254754" w:rsidRDefault="00254754">
            <w:pPr>
              <w:jc w:val="center"/>
            </w:pPr>
            <w:r>
              <w:t>0</w:t>
            </w:r>
          </w:p>
        </w:tc>
        <w:tc>
          <w:tcPr>
            <w:tcW w:w="1620" w:type="dxa"/>
            <w:shd w:val="clear" w:color="auto" w:fill="FFFFFF"/>
          </w:tcPr>
          <w:p w:rsidR="00254754" w:rsidRDefault="00254754">
            <w:pPr>
              <w:jc w:val="center"/>
            </w:pPr>
            <w:r>
              <w:t>0</w:t>
            </w:r>
          </w:p>
        </w:tc>
        <w:tc>
          <w:tcPr>
            <w:tcW w:w="1980" w:type="dxa"/>
            <w:shd w:val="clear" w:color="auto" w:fill="FFFFFF"/>
          </w:tcPr>
          <w:p w:rsidR="00254754" w:rsidRDefault="00254754">
            <w:pPr>
              <w:jc w:val="center"/>
            </w:pPr>
            <w:r>
              <w:t>0</w:t>
            </w:r>
          </w:p>
        </w:tc>
        <w:tc>
          <w:tcPr>
            <w:tcW w:w="1496" w:type="dxa"/>
            <w:shd w:val="clear" w:color="auto" w:fill="FFFFFF"/>
          </w:tcPr>
          <w:p w:rsidR="00254754" w:rsidRDefault="00254754">
            <w:pPr>
              <w:jc w:val="center"/>
            </w:pPr>
            <w:r>
              <w:t>0</w:t>
            </w:r>
          </w:p>
        </w:tc>
        <w:tc>
          <w:tcPr>
            <w:tcW w:w="900" w:type="dxa"/>
            <w:shd w:val="clear" w:color="auto" w:fill="FFFFFF"/>
          </w:tcPr>
          <w:p w:rsidR="00254754" w:rsidRDefault="00254754">
            <w:pPr>
              <w:jc w:val="center"/>
            </w:pPr>
            <w:r>
              <w:t>2</w:t>
            </w:r>
          </w:p>
        </w:tc>
        <w:tc>
          <w:tcPr>
            <w:tcW w:w="900" w:type="dxa"/>
            <w:shd w:val="clear" w:color="auto" w:fill="FFFFFF"/>
          </w:tcPr>
          <w:p w:rsidR="00254754" w:rsidRDefault="00254754">
            <w:pPr>
              <w:jc w:val="center"/>
            </w:pPr>
            <w:r>
              <w:t>0</w:t>
            </w:r>
          </w:p>
        </w:tc>
        <w:tc>
          <w:tcPr>
            <w:tcW w:w="844" w:type="dxa"/>
            <w:shd w:val="clear" w:color="auto" w:fill="FFFFFF"/>
          </w:tcPr>
          <w:p w:rsidR="00254754" w:rsidRDefault="00254754">
            <w:pPr>
              <w:jc w:val="center"/>
            </w:pPr>
            <w:r>
              <w:t>0,8</w:t>
            </w:r>
          </w:p>
        </w:tc>
      </w:tr>
      <w:tr w:rsidR="00254754">
        <w:tc>
          <w:tcPr>
            <w:tcW w:w="2628" w:type="dxa"/>
            <w:shd w:val="clear" w:color="auto" w:fill="FFFFFF"/>
          </w:tcPr>
          <w:p w:rsidR="00254754" w:rsidRDefault="00254754">
            <w:pPr>
              <w:jc w:val="both"/>
            </w:pPr>
            <w:r>
              <w:t>3.Горяинов Евгений</w:t>
            </w:r>
          </w:p>
        </w:tc>
        <w:tc>
          <w:tcPr>
            <w:tcW w:w="715" w:type="dxa"/>
            <w:shd w:val="clear" w:color="auto" w:fill="FFFFFF"/>
          </w:tcPr>
          <w:p w:rsidR="00254754" w:rsidRDefault="00254754">
            <w:r>
              <w:t>1997</w:t>
            </w:r>
          </w:p>
        </w:tc>
        <w:tc>
          <w:tcPr>
            <w:tcW w:w="998" w:type="dxa"/>
            <w:shd w:val="clear" w:color="auto" w:fill="FFFFFF"/>
          </w:tcPr>
          <w:p w:rsidR="00254754" w:rsidRDefault="00254754">
            <w:pPr>
              <w:jc w:val="center"/>
            </w:pPr>
            <w:r>
              <w:t>0</w:t>
            </w:r>
          </w:p>
        </w:tc>
        <w:tc>
          <w:tcPr>
            <w:tcW w:w="1382" w:type="dxa"/>
            <w:shd w:val="clear" w:color="auto" w:fill="FFFFFF"/>
          </w:tcPr>
          <w:p w:rsidR="00254754" w:rsidRDefault="00254754">
            <w:pPr>
              <w:jc w:val="center"/>
            </w:pPr>
            <w:r>
              <w:t>2</w:t>
            </w:r>
          </w:p>
        </w:tc>
        <w:tc>
          <w:tcPr>
            <w:tcW w:w="1405" w:type="dxa"/>
            <w:shd w:val="clear" w:color="auto" w:fill="FFFFFF"/>
          </w:tcPr>
          <w:p w:rsidR="00254754" w:rsidRDefault="00254754">
            <w:pPr>
              <w:jc w:val="center"/>
            </w:pPr>
            <w:r>
              <w:t>4</w:t>
            </w:r>
          </w:p>
        </w:tc>
        <w:tc>
          <w:tcPr>
            <w:tcW w:w="900" w:type="dxa"/>
            <w:shd w:val="clear" w:color="auto" w:fill="FFFFFF"/>
          </w:tcPr>
          <w:p w:rsidR="00254754" w:rsidRDefault="00254754">
            <w:pPr>
              <w:jc w:val="center"/>
            </w:pPr>
            <w:r>
              <w:t>0</w:t>
            </w:r>
          </w:p>
        </w:tc>
        <w:tc>
          <w:tcPr>
            <w:tcW w:w="1620" w:type="dxa"/>
            <w:shd w:val="clear" w:color="auto" w:fill="FFFFFF"/>
          </w:tcPr>
          <w:p w:rsidR="00254754" w:rsidRDefault="00254754">
            <w:pPr>
              <w:jc w:val="center"/>
            </w:pPr>
            <w:r>
              <w:t>4</w:t>
            </w:r>
          </w:p>
        </w:tc>
        <w:tc>
          <w:tcPr>
            <w:tcW w:w="1980" w:type="dxa"/>
            <w:shd w:val="clear" w:color="auto" w:fill="FFFFFF"/>
          </w:tcPr>
          <w:p w:rsidR="00254754" w:rsidRDefault="00254754">
            <w:pPr>
              <w:jc w:val="center"/>
            </w:pPr>
            <w:r>
              <w:t>0</w:t>
            </w:r>
          </w:p>
        </w:tc>
        <w:tc>
          <w:tcPr>
            <w:tcW w:w="1496" w:type="dxa"/>
            <w:shd w:val="clear" w:color="auto" w:fill="FFFFFF"/>
          </w:tcPr>
          <w:p w:rsidR="00254754" w:rsidRDefault="00254754">
            <w:pPr>
              <w:jc w:val="center"/>
            </w:pPr>
            <w:r>
              <w:t>5</w:t>
            </w:r>
          </w:p>
        </w:tc>
        <w:tc>
          <w:tcPr>
            <w:tcW w:w="900" w:type="dxa"/>
            <w:shd w:val="clear" w:color="auto" w:fill="FFFFFF"/>
          </w:tcPr>
          <w:p w:rsidR="00254754" w:rsidRDefault="00254754">
            <w:pPr>
              <w:jc w:val="center"/>
            </w:pPr>
            <w:r>
              <w:t>0</w:t>
            </w:r>
          </w:p>
        </w:tc>
        <w:tc>
          <w:tcPr>
            <w:tcW w:w="900" w:type="dxa"/>
            <w:shd w:val="clear" w:color="auto" w:fill="FFFFFF"/>
          </w:tcPr>
          <w:p w:rsidR="00254754" w:rsidRDefault="00254754">
            <w:pPr>
              <w:jc w:val="center"/>
            </w:pPr>
            <w:r>
              <w:t>2</w:t>
            </w:r>
          </w:p>
        </w:tc>
        <w:tc>
          <w:tcPr>
            <w:tcW w:w="844" w:type="dxa"/>
            <w:shd w:val="clear" w:color="auto" w:fill="FFFFFF"/>
          </w:tcPr>
          <w:p w:rsidR="00254754" w:rsidRDefault="00254754">
            <w:pPr>
              <w:jc w:val="center"/>
            </w:pPr>
            <w:r>
              <w:t>1,8</w:t>
            </w:r>
          </w:p>
        </w:tc>
      </w:tr>
      <w:tr w:rsidR="00254754">
        <w:tc>
          <w:tcPr>
            <w:tcW w:w="2628" w:type="dxa"/>
            <w:shd w:val="clear" w:color="auto" w:fill="202020"/>
          </w:tcPr>
          <w:p w:rsidR="00254754" w:rsidRDefault="00254754">
            <w:pPr>
              <w:jc w:val="both"/>
            </w:pPr>
            <w:r>
              <w:t>4.Грязев Никита</w:t>
            </w:r>
          </w:p>
        </w:tc>
        <w:tc>
          <w:tcPr>
            <w:tcW w:w="715" w:type="dxa"/>
            <w:shd w:val="clear" w:color="auto" w:fill="202020"/>
          </w:tcPr>
          <w:p w:rsidR="00254754" w:rsidRDefault="00254754">
            <w:r>
              <w:t>1997</w:t>
            </w:r>
          </w:p>
        </w:tc>
        <w:tc>
          <w:tcPr>
            <w:tcW w:w="998" w:type="dxa"/>
            <w:shd w:val="clear" w:color="auto" w:fill="202020"/>
          </w:tcPr>
          <w:p w:rsidR="00254754" w:rsidRDefault="00254754">
            <w:pPr>
              <w:jc w:val="center"/>
            </w:pPr>
            <w:r>
              <w:t>4</w:t>
            </w:r>
          </w:p>
        </w:tc>
        <w:tc>
          <w:tcPr>
            <w:tcW w:w="1382" w:type="dxa"/>
            <w:shd w:val="clear" w:color="auto" w:fill="202020"/>
          </w:tcPr>
          <w:p w:rsidR="00254754" w:rsidRDefault="00254754">
            <w:pPr>
              <w:jc w:val="center"/>
            </w:pPr>
            <w:r>
              <w:t>4</w:t>
            </w:r>
          </w:p>
        </w:tc>
        <w:tc>
          <w:tcPr>
            <w:tcW w:w="1405" w:type="dxa"/>
            <w:shd w:val="clear" w:color="auto" w:fill="202020"/>
          </w:tcPr>
          <w:p w:rsidR="00254754" w:rsidRDefault="00254754">
            <w:pPr>
              <w:jc w:val="center"/>
            </w:pPr>
            <w:r>
              <w:t>5</w:t>
            </w:r>
          </w:p>
        </w:tc>
        <w:tc>
          <w:tcPr>
            <w:tcW w:w="900" w:type="dxa"/>
            <w:shd w:val="clear" w:color="auto" w:fill="202020"/>
          </w:tcPr>
          <w:p w:rsidR="00254754" w:rsidRDefault="00254754">
            <w:pPr>
              <w:jc w:val="center"/>
            </w:pPr>
            <w:r>
              <w:t>0</w:t>
            </w:r>
          </w:p>
        </w:tc>
        <w:tc>
          <w:tcPr>
            <w:tcW w:w="1620" w:type="dxa"/>
            <w:shd w:val="clear" w:color="auto" w:fill="202020"/>
          </w:tcPr>
          <w:p w:rsidR="00254754" w:rsidRDefault="00254754">
            <w:pPr>
              <w:jc w:val="center"/>
            </w:pPr>
            <w:r>
              <w:t>5</w:t>
            </w:r>
          </w:p>
        </w:tc>
        <w:tc>
          <w:tcPr>
            <w:tcW w:w="1980" w:type="dxa"/>
            <w:shd w:val="clear" w:color="auto" w:fill="202020"/>
          </w:tcPr>
          <w:p w:rsidR="00254754" w:rsidRDefault="00254754">
            <w:pPr>
              <w:jc w:val="center"/>
            </w:pPr>
            <w:r>
              <w:t>0</w:t>
            </w:r>
          </w:p>
        </w:tc>
        <w:tc>
          <w:tcPr>
            <w:tcW w:w="1496" w:type="dxa"/>
            <w:shd w:val="clear" w:color="auto" w:fill="202020"/>
          </w:tcPr>
          <w:p w:rsidR="00254754" w:rsidRDefault="00254754">
            <w:pPr>
              <w:jc w:val="center"/>
            </w:pPr>
            <w:r>
              <w:t>3</w:t>
            </w:r>
          </w:p>
        </w:tc>
        <w:tc>
          <w:tcPr>
            <w:tcW w:w="900" w:type="dxa"/>
            <w:shd w:val="clear" w:color="auto" w:fill="202020"/>
          </w:tcPr>
          <w:p w:rsidR="00254754" w:rsidRDefault="00254754">
            <w:pPr>
              <w:jc w:val="center"/>
            </w:pPr>
            <w:r>
              <w:t>2</w:t>
            </w:r>
          </w:p>
        </w:tc>
        <w:tc>
          <w:tcPr>
            <w:tcW w:w="900" w:type="dxa"/>
            <w:shd w:val="clear" w:color="auto" w:fill="202020"/>
          </w:tcPr>
          <w:p w:rsidR="00254754" w:rsidRDefault="00254754">
            <w:pPr>
              <w:jc w:val="center"/>
            </w:pPr>
            <w:r>
              <w:t>2</w:t>
            </w:r>
          </w:p>
        </w:tc>
        <w:tc>
          <w:tcPr>
            <w:tcW w:w="844" w:type="dxa"/>
            <w:shd w:val="clear" w:color="auto" w:fill="202020"/>
          </w:tcPr>
          <w:p w:rsidR="00254754" w:rsidRDefault="00254754">
            <w:pPr>
              <w:jc w:val="center"/>
            </w:pPr>
            <w:r>
              <w:t>2,7</w:t>
            </w:r>
          </w:p>
        </w:tc>
      </w:tr>
      <w:tr w:rsidR="00254754">
        <w:tc>
          <w:tcPr>
            <w:tcW w:w="2628" w:type="dxa"/>
            <w:shd w:val="clear" w:color="auto" w:fill="FFFFFF"/>
          </w:tcPr>
          <w:p w:rsidR="00254754" w:rsidRDefault="00254754">
            <w:pPr>
              <w:jc w:val="both"/>
            </w:pPr>
            <w:r>
              <w:t xml:space="preserve">5.Ковалев Дима </w:t>
            </w:r>
          </w:p>
        </w:tc>
        <w:tc>
          <w:tcPr>
            <w:tcW w:w="715" w:type="dxa"/>
            <w:shd w:val="clear" w:color="auto" w:fill="FFFFFF"/>
          </w:tcPr>
          <w:p w:rsidR="00254754" w:rsidRDefault="00254754">
            <w:r>
              <w:t>1997</w:t>
            </w:r>
          </w:p>
        </w:tc>
        <w:tc>
          <w:tcPr>
            <w:tcW w:w="998" w:type="dxa"/>
            <w:shd w:val="clear" w:color="auto" w:fill="FFFFFF"/>
          </w:tcPr>
          <w:p w:rsidR="00254754" w:rsidRDefault="00254754">
            <w:pPr>
              <w:jc w:val="center"/>
            </w:pPr>
            <w:r>
              <w:t>3</w:t>
            </w:r>
          </w:p>
        </w:tc>
        <w:tc>
          <w:tcPr>
            <w:tcW w:w="1382" w:type="dxa"/>
            <w:shd w:val="clear" w:color="auto" w:fill="FFFFFF"/>
          </w:tcPr>
          <w:p w:rsidR="00254754" w:rsidRDefault="00254754">
            <w:pPr>
              <w:jc w:val="center"/>
            </w:pPr>
            <w:r>
              <w:t>2</w:t>
            </w:r>
          </w:p>
        </w:tc>
        <w:tc>
          <w:tcPr>
            <w:tcW w:w="1405" w:type="dxa"/>
            <w:shd w:val="clear" w:color="auto" w:fill="FFFFFF"/>
          </w:tcPr>
          <w:p w:rsidR="00254754" w:rsidRDefault="00254754">
            <w:pPr>
              <w:jc w:val="center"/>
            </w:pPr>
            <w:r>
              <w:t>5</w:t>
            </w:r>
          </w:p>
        </w:tc>
        <w:tc>
          <w:tcPr>
            <w:tcW w:w="900" w:type="dxa"/>
            <w:shd w:val="clear" w:color="auto" w:fill="FFFFFF"/>
          </w:tcPr>
          <w:p w:rsidR="00254754" w:rsidRDefault="00254754">
            <w:pPr>
              <w:jc w:val="center"/>
            </w:pPr>
            <w:r>
              <w:t>0</w:t>
            </w:r>
          </w:p>
        </w:tc>
        <w:tc>
          <w:tcPr>
            <w:tcW w:w="1620" w:type="dxa"/>
            <w:shd w:val="clear" w:color="auto" w:fill="FFFFFF"/>
          </w:tcPr>
          <w:p w:rsidR="00254754" w:rsidRDefault="00254754">
            <w:pPr>
              <w:jc w:val="center"/>
            </w:pPr>
            <w:r>
              <w:t>0</w:t>
            </w:r>
          </w:p>
        </w:tc>
        <w:tc>
          <w:tcPr>
            <w:tcW w:w="1980" w:type="dxa"/>
            <w:shd w:val="clear" w:color="auto" w:fill="FFFFFF"/>
          </w:tcPr>
          <w:p w:rsidR="00254754" w:rsidRDefault="00254754">
            <w:pPr>
              <w:jc w:val="center"/>
            </w:pPr>
            <w:r>
              <w:t>0</w:t>
            </w:r>
          </w:p>
        </w:tc>
        <w:tc>
          <w:tcPr>
            <w:tcW w:w="1496" w:type="dxa"/>
            <w:shd w:val="clear" w:color="auto" w:fill="FFFFFF"/>
          </w:tcPr>
          <w:p w:rsidR="00254754" w:rsidRDefault="00254754">
            <w:pPr>
              <w:jc w:val="center"/>
            </w:pPr>
            <w:r>
              <w:t>3</w:t>
            </w:r>
          </w:p>
        </w:tc>
        <w:tc>
          <w:tcPr>
            <w:tcW w:w="900" w:type="dxa"/>
            <w:shd w:val="clear" w:color="auto" w:fill="FFFFFF"/>
          </w:tcPr>
          <w:p w:rsidR="00254754" w:rsidRDefault="00254754">
            <w:pPr>
              <w:jc w:val="center"/>
            </w:pPr>
            <w:r>
              <w:t>0</w:t>
            </w:r>
          </w:p>
        </w:tc>
        <w:tc>
          <w:tcPr>
            <w:tcW w:w="900" w:type="dxa"/>
            <w:shd w:val="clear" w:color="auto" w:fill="FFFFFF"/>
          </w:tcPr>
          <w:p w:rsidR="00254754" w:rsidRDefault="00254754">
            <w:pPr>
              <w:jc w:val="center"/>
            </w:pPr>
            <w:r>
              <w:t>0</w:t>
            </w:r>
          </w:p>
        </w:tc>
        <w:tc>
          <w:tcPr>
            <w:tcW w:w="844" w:type="dxa"/>
            <w:shd w:val="clear" w:color="auto" w:fill="FFFFFF"/>
          </w:tcPr>
          <w:p w:rsidR="00254754" w:rsidRDefault="00254754">
            <w:pPr>
              <w:jc w:val="center"/>
            </w:pPr>
            <w:r>
              <w:t>1,4</w:t>
            </w:r>
          </w:p>
        </w:tc>
      </w:tr>
      <w:tr w:rsidR="00254754">
        <w:tc>
          <w:tcPr>
            <w:tcW w:w="2628" w:type="dxa"/>
            <w:shd w:val="clear" w:color="auto" w:fill="202020"/>
          </w:tcPr>
          <w:p w:rsidR="00254754" w:rsidRDefault="00254754">
            <w:pPr>
              <w:jc w:val="both"/>
            </w:pPr>
            <w:r>
              <w:t>6.Зайченко Наташа</w:t>
            </w:r>
          </w:p>
        </w:tc>
        <w:tc>
          <w:tcPr>
            <w:tcW w:w="715" w:type="dxa"/>
            <w:shd w:val="clear" w:color="auto" w:fill="202020"/>
          </w:tcPr>
          <w:p w:rsidR="00254754" w:rsidRDefault="00254754">
            <w:r>
              <w:t>1997</w:t>
            </w:r>
          </w:p>
        </w:tc>
        <w:tc>
          <w:tcPr>
            <w:tcW w:w="998" w:type="dxa"/>
            <w:shd w:val="clear" w:color="auto" w:fill="202020"/>
          </w:tcPr>
          <w:p w:rsidR="00254754" w:rsidRDefault="00254754">
            <w:pPr>
              <w:jc w:val="center"/>
            </w:pPr>
            <w:r>
              <w:t>0</w:t>
            </w:r>
          </w:p>
        </w:tc>
        <w:tc>
          <w:tcPr>
            <w:tcW w:w="1382" w:type="dxa"/>
            <w:shd w:val="clear" w:color="auto" w:fill="202020"/>
          </w:tcPr>
          <w:p w:rsidR="00254754" w:rsidRDefault="00254754">
            <w:pPr>
              <w:jc w:val="center"/>
            </w:pPr>
            <w:r>
              <w:t>3</w:t>
            </w:r>
          </w:p>
        </w:tc>
        <w:tc>
          <w:tcPr>
            <w:tcW w:w="1405" w:type="dxa"/>
            <w:shd w:val="clear" w:color="auto" w:fill="202020"/>
          </w:tcPr>
          <w:p w:rsidR="00254754" w:rsidRDefault="00254754">
            <w:pPr>
              <w:jc w:val="center"/>
            </w:pPr>
            <w:r>
              <w:t>4</w:t>
            </w:r>
          </w:p>
        </w:tc>
        <w:tc>
          <w:tcPr>
            <w:tcW w:w="900" w:type="dxa"/>
            <w:shd w:val="clear" w:color="auto" w:fill="202020"/>
          </w:tcPr>
          <w:p w:rsidR="00254754" w:rsidRDefault="00254754">
            <w:pPr>
              <w:jc w:val="center"/>
            </w:pPr>
            <w:r>
              <w:t>0</w:t>
            </w:r>
          </w:p>
        </w:tc>
        <w:tc>
          <w:tcPr>
            <w:tcW w:w="1620" w:type="dxa"/>
            <w:shd w:val="clear" w:color="auto" w:fill="202020"/>
          </w:tcPr>
          <w:p w:rsidR="00254754" w:rsidRDefault="00254754">
            <w:pPr>
              <w:jc w:val="center"/>
            </w:pPr>
            <w:r>
              <w:t>2</w:t>
            </w:r>
          </w:p>
        </w:tc>
        <w:tc>
          <w:tcPr>
            <w:tcW w:w="1980" w:type="dxa"/>
            <w:shd w:val="clear" w:color="auto" w:fill="202020"/>
          </w:tcPr>
          <w:p w:rsidR="00254754" w:rsidRDefault="00254754">
            <w:pPr>
              <w:jc w:val="center"/>
            </w:pPr>
            <w:r>
              <w:t>0</w:t>
            </w:r>
          </w:p>
        </w:tc>
        <w:tc>
          <w:tcPr>
            <w:tcW w:w="1496" w:type="dxa"/>
            <w:shd w:val="clear" w:color="auto" w:fill="202020"/>
          </w:tcPr>
          <w:p w:rsidR="00254754" w:rsidRDefault="00254754">
            <w:pPr>
              <w:jc w:val="center"/>
            </w:pPr>
            <w:r>
              <w:t>5</w:t>
            </w:r>
          </w:p>
        </w:tc>
        <w:tc>
          <w:tcPr>
            <w:tcW w:w="900" w:type="dxa"/>
            <w:shd w:val="clear" w:color="auto" w:fill="202020"/>
          </w:tcPr>
          <w:p w:rsidR="00254754" w:rsidRDefault="00254754">
            <w:pPr>
              <w:jc w:val="center"/>
            </w:pPr>
            <w:r>
              <w:t>2</w:t>
            </w:r>
          </w:p>
        </w:tc>
        <w:tc>
          <w:tcPr>
            <w:tcW w:w="900" w:type="dxa"/>
            <w:shd w:val="clear" w:color="auto" w:fill="202020"/>
          </w:tcPr>
          <w:p w:rsidR="00254754" w:rsidRDefault="00254754">
            <w:pPr>
              <w:jc w:val="center"/>
            </w:pPr>
            <w:r>
              <w:t>3</w:t>
            </w:r>
          </w:p>
        </w:tc>
        <w:tc>
          <w:tcPr>
            <w:tcW w:w="844" w:type="dxa"/>
            <w:shd w:val="clear" w:color="auto" w:fill="202020"/>
          </w:tcPr>
          <w:p w:rsidR="00254754" w:rsidRDefault="00254754">
            <w:pPr>
              <w:jc w:val="center"/>
            </w:pPr>
            <w:r>
              <w:t>2,1</w:t>
            </w:r>
          </w:p>
        </w:tc>
      </w:tr>
      <w:tr w:rsidR="00254754">
        <w:tc>
          <w:tcPr>
            <w:tcW w:w="2628" w:type="dxa"/>
            <w:shd w:val="clear" w:color="auto" w:fill="FFFFFF"/>
          </w:tcPr>
          <w:p w:rsidR="00254754" w:rsidRDefault="00254754">
            <w:pPr>
              <w:jc w:val="both"/>
            </w:pPr>
            <w:r>
              <w:t>7.Зеленцов Илья</w:t>
            </w:r>
          </w:p>
        </w:tc>
        <w:tc>
          <w:tcPr>
            <w:tcW w:w="715" w:type="dxa"/>
            <w:shd w:val="clear" w:color="auto" w:fill="FFFFFF"/>
          </w:tcPr>
          <w:p w:rsidR="00254754" w:rsidRDefault="00254754">
            <w:r>
              <w:t>1997</w:t>
            </w:r>
          </w:p>
        </w:tc>
        <w:tc>
          <w:tcPr>
            <w:tcW w:w="998" w:type="dxa"/>
            <w:shd w:val="clear" w:color="auto" w:fill="FFFFFF"/>
          </w:tcPr>
          <w:p w:rsidR="00254754" w:rsidRDefault="00254754">
            <w:pPr>
              <w:jc w:val="center"/>
            </w:pPr>
            <w:r>
              <w:t>3</w:t>
            </w:r>
          </w:p>
        </w:tc>
        <w:tc>
          <w:tcPr>
            <w:tcW w:w="1382" w:type="dxa"/>
            <w:shd w:val="clear" w:color="auto" w:fill="FFFFFF"/>
          </w:tcPr>
          <w:p w:rsidR="00254754" w:rsidRDefault="00254754">
            <w:pPr>
              <w:jc w:val="center"/>
            </w:pPr>
            <w:r>
              <w:t>2</w:t>
            </w:r>
          </w:p>
        </w:tc>
        <w:tc>
          <w:tcPr>
            <w:tcW w:w="1405" w:type="dxa"/>
            <w:shd w:val="clear" w:color="auto" w:fill="FFFFFF"/>
          </w:tcPr>
          <w:p w:rsidR="00254754" w:rsidRDefault="00254754">
            <w:pPr>
              <w:jc w:val="center"/>
            </w:pPr>
            <w:r>
              <w:t>4</w:t>
            </w:r>
          </w:p>
        </w:tc>
        <w:tc>
          <w:tcPr>
            <w:tcW w:w="900" w:type="dxa"/>
            <w:shd w:val="clear" w:color="auto" w:fill="FFFFFF"/>
          </w:tcPr>
          <w:p w:rsidR="00254754" w:rsidRDefault="00254754">
            <w:pPr>
              <w:jc w:val="center"/>
            </w:pPr>
            <w:r>
              <w:t>0</w:t>
            </w:r>
          </w:p>
        </w:tc>
        <w:tc>
          <w:tcPr>
            <w:tcW w:w="1620" w:type="dxa"/>
            <w:shd w:val="clear" w:color="auto" w:fill="FFFFFF"/>
          </w:tcPr>
          <w:p w:rsidR="00254754" w:rsidRDefault="00254754">
            <w:pPr>
              <w:jc w:val="center"/>
            </w:pPr>
            <w:r>
              <w:t>3</w:t>
            </w:r>
          </w:p>
        </w:tc>
        <w:tc>
          <w:tcPr>
            <w:tcW w:w="1980" w:type="dxa"/>
            <w:shd w:val="clear" w:color="auto" w:fill="FFFFFF"/>
          </w:tcPr>
          <w:p w:rsidR="00254754" w:rsidRDefault="00254754">
            <w:pPr>
              <w:jc w:val="center"/>
            </w:pPr>
            <w:r>
              <w:t>0</w:t>
            </w:r>
          </w:p>
        </w:tc>
        <w:tc>
          <w:tcPr>
            <w:tcW w:w="1496" w:type="dxa"/>
            <w:shd w:val="clear" w:color="auto" w:fill="FFFFFF"/>
          </w:tcPr>
          <w:p w:rsidR="00254754" w:rsidRDefault="00254754">
            <w:pPr>
              <w:jc w:val="center"/>
            </w:pPr>
            <w:r>
              <w:t>2</w:t>
            </w:r>
          </w:p>
        </w:tc>
        <w:tc>
          <w:tcPr>
            <w:tcW w:w="900" w:type="dxa"/>
            <w:shd w:val="clear" w:color="auto" w:fill="FFFFFF"/>
          </w:tcPr>
          <w:p w:rsidR="00254754" w:rsidRDefault="00254754">
            <w:pPr>
              <w:jc w:val="center"/>
            </w:pPr>
            <w:r>
              <w:t>0</w:t>
            </w:r>
          </w:p>
        </w:tc>
        <w:tc>
          <w:tcPr>
            <w:tcW w:w="900" w:type="dxa"/>
            <w:shd w:val="clear" w:color="auto" w:fill="FFFFFF"/>
          </w:tcPr>
          <w:p w:rsidR="00254754" w:rsidRDefault="00254754">
            <w:pPr>
              <w:jc w:val="center"/>
            </w:pPr>
            <w:r>
              <w:t>0</w:t>
            </w:r>
          </w:p>
        </w:tc>
        <w:tc>
          <w:tcPr>
            <w:tcW w:w="844" w:type="dxa"/>
            <w:shd w:val="clear" w:color="auto" w:fill="FFFFFF"/>
          </w:tcPr>
          <w:p w:rsidR="00254754" w:rsidRDefault="00254754">
            <w:pPr>
              <w:jc w:val="center"/>
            </w:pPr>
            <w:r>
              <w:t>1,5</w:t>
            </w:r>
          </w:p>
        </w:tc>
      </w:tr>
      <w:tr w:rsidR="00254754">
        <w:tc>
          <w:tcPr>
            <w:tcW w:w="2628" w:type="dxa"/>
            <w:shd w:val="clear" w:color="auto" w:fill="202020"/>
          </w:tcPr>
          <w:p w:rsidR="00254754" w:rsidRDefault="00254754">
            <w:pPr>
              <w:jc w:val="both"/>
            </w:pPr>
            <w:r>
              <w:t>8.Ильина Регина</w:t>
            </w:r>
          </w:p>
        </w:tc>
        <w:tc>
          <w:tcPr>
            <w:tcW w:w="715" w:type="dxa"/>
            <w:shd w:val="clear" w:color="auto" w:fill="202020"/>
          </w:tcPr>
          <w:p w:rsidR="00254754" w:rsidRDefault="00254754">
            <w:r>
              <w:t>1997</w:t>
            </w:r>
          </w:p>
        </w:tc>
        <w:tc>
          <w:tcPr>
            <w:tcW w:w="998" w:type="dxa"/>
            <w:shd w:val="clear" w:color="auto" w:fill="202020"/>
          </w:tcPr>
          <w:p w:rsidR="00254754" w:rsidRDefault="00254754">
            <w:pPr>
              <w:jc w:val="center"/>
            </w:pPr>
            <w:r>
              <w:t>0</w:t>
            </w:r>
          </w:p>
        </w:tc>
        <w:tc>
          <w:tcPr>
            <w:tcW w:w="1382" w:type="dxa"/>
            <w:shd w:val="clear" w:color="auto" w:fill="202020"/>
          </w:tcPr>
          <w:p w:rsidR="00254754" w:rsidRDefault="00254754">
            <w:pPr>
              <w:jc w:val="center"/>
            </w:pPr>
            <w:r>
              <w:t>2</w:t>
            </w:r>
          </w:p>
        </w:tc>
        <w:tc>
          <w:tcPr>
            <w:tcW w:w="1405" w:type="dxa"/>
            <w:shd w:val="clear" w:color="auto" w:fill="202020"/>
          </w:tcPr>
          <w:p w:rsidR="00254754" w:rsidRDefault="00254754">
            <w:pPr>
              <w:jc w:val="center"/>
            </w:pPr>
            <w:r>
              <w:t>4</w:t>
            </w:r>
          </w:p>
        </w:tc>
        <w:tc>
          <w:tcPr>
            <w:tcW w:w="900" w:type="dxa"/>
            <w:shd w:val="clear" w:color="auto" w:fill="202020"/>
          </w:tcPr>
          <w:p w:rsidR="00254754" w:rsidRDefault="00254754">
            <w:pPr>
              <w:jc w:val="center"/>
            </w:pPr>
            <w:r>
              <w:t>0</w:t>
            </w:r>
          </w:p>
        </w:tc>
        <w:tc>
          <w:tcPr>
            <w:tcW w:w="1620" w:type="dxa"/>
            <w:shd w:val="clear" w:color="auto" w:fill="202020"/>
          </w:tcPr>
          <w:p w:rsidR="00254754" w:rsidRDefault="00254754">
            <w:pPr>
              <w:jc w:val="center"/>
            </w:pPr>
            <w:r>
              <w:t>2</w:t>
            </w:r>
          </w:p>
        </w:tc>
        <w:tc>
          <w:tcPr>
            <w:tcW w:w="1980" w:type="dxa"/>
            <w:shd w:val="clear" w:color="auto" w:fill="202020"/>
          </w:tcPr>
          <w:p w:rsidR="00254754" w:rsidRDefault="00254754">
            <w:pPr>
              <w:jc w:val="center"/>
            </w:pPr>
            <w:r>
              <w:t>5</w:t>
            </w:r>
          </w:p>
        </w:tc>
        <w:tc>
          <w:tcPr>
            <w:tcW w:w="1496" w:type="dxa"/>
            <w:shd w:val="clear" w:color="auto" w:fill="202020"/>
          </w:tcPr>
          <w:p w:rsidR="00254754" w:rsidRDefault="00254754">
            <w:pPr>
              <w:jc w:val="center"/>
            </w:pPr>
            <w:r>
              <w:t>5</w:t>
            </w:r>
          </w:p>
        </w:tc>
        <w:tc>
          <w:tcPr>
            <w:tcW w:w="900" w:type="dxa"/>
            <w:shd w:val="clear" w:color="auto" w:fill="202020"/>
          </w:tcPr>
          <w:p w:rsidR="00254754" w:rsidRDefault="00254754">
            <w:pPr>
              <w:jc w:val="center"/>
            </w:pPr>
            <w:r>
              <w:t>3</w:t>
            </w:r>
          </w:p>
        </w:tc>
        <w:tc>
          <w:tcPr>
            <w:tcW w:w="900" w:type="dxa"/>
            <w:shd w:val="clear" w:color="auto" w:fill="202020"/>
          </w:tcPr>
          <w:p w:rsidR="00254754" w:rsidRDefault="00254754">
            <w:pPr>
              <w:jc w:val="center"/>
            </w:pPr>
            <w:r>
              <w:t>0</w:t>
            </w:r>
          </w:p>
        </w:tc>
        <w:tc>
          <w:tcPr>
            <w:tcW w:w="844" w:type="dxa"/>
            <w:shd w:val="clear" w:color="auto" w:fill="202020"/>
          </w:tcPr>
          <w:p w:rsidR="00254754" w:rsidRDefault="00254754">
            <w:pPr>
              <w:jc w:val="center"/>
            </w:pPr>
            <w:r>
              <w:t>2,3</w:t>
            </w:r>
          </w:p>
        </w:tc>
      </w:tr>
      <w:tr w:rsidR="00254754">
        <w:tc>
          <w:tcPr>
            <w:tcW w:w="2628" w:type="dxa"/>
            <w:shd w:val="clear" w:color="auto" w:fill="202020"/>
          </w:tcPr>
          <w:p w:rsidR="00254754" w:rsidRDefault="00254754">
            <w:pPr>
              <w:jc w:val="both"/>
            </w:pPr>
            <w:r>
              <w:t>9.Колядина Валя</w:t>
            </w:r>
          </w:p>
        </w:tc>
        <w:tc>
          <w:tcPr>
            <w:tcW w:w="715" w:type="dxa"/>
            <w:shd w:val="clear" w:color="auto" w:fill="202020"/>
          </w:tcPr>
          <w:p w:rsidR="00254754" w:rsidRDefault="00254754">
            <w:r>
              <w:t>1997</w:t>
            </w:r>
          </w:p>
        </w:tc>
        <w:tc>
          <w:tcPr>
            <w:tcW w:w="998" w:type="dxa"/>
            <w:shd w:val="clear" w:color="auto" w:fill="202020"/>
          </w:tcPr>
          <w:p w:rsidR="00254754" w:rsidRDefault="00254754">
            <w:pPr>
              <w:jc w:val="center"/>
            </w:pPr>
            <w:r>
              <w:t>2</w:t>
            </w:r>
          </w:p>
        </w:tc>
        <w:tc>
          <w:tcPr>
            <w:tcW w:w="1382" w:type="dxa"/>
            <w:shd w:val="clear" w:color="auto" w:fill="202020"/>
          </w:tcPr>
          <w:p w:rsidR="00254754" w:rsidRDefault="00254754">
            <w:pPr>
              <w:jc w:val="center"/>
            </w:pPr>
            <w:r>
              <w:t>3</w:t>
            </w:r>
          </w:p>
        </w:tc>
        <w:tc>
          <w:tcPr>
            <w:tcW w:w="1405" w:type="dxa"/>
            <w:shd w:val="clear" w:color="auto" w:fill="202020"/>
          </w:tcPr>
          <w:p w:rsidR="00254754" w:rsidRDefault="00254754">
            <w:pPr>
              <w:jc w:val="center"/>
            </w:pPr>
            <w:r>
              <w:t>4</w:t>
            </w:r>
          </w:p>
        </w:tc>
        <w:tc>
          <w:tcPr>
            <w:tcW w:w="900" w:type="dxa"/>
            <w:shd w:val="clear" w:color="auto" w:fill="202020"/>
          </w:tcPr>
          <w:p w:rsidR="00254754" w:rsidRDefault="00254754">
            <w:pPr>
              <w:jc w:val="center"/>
            </w:pPr>
            <w:r>
              <w:t>3</w:t>
            </w:r>
          </w:p>
        </w:tc>
        <w:tc>
          <w:tcPr>
            <w:tcW w:w="1620" w:type="dxa"/>
            <w:shd w:val="clear" w:color="auto" w:fill="202020"/>
          </w:tcPr>
          <w:p w:rsidR="00254754" w:rsidRDefault="00254754">
            <w:pPr>
              <w:jc w:val="center"/>
            </w:pPr>
            <w:r>
              <w:t>2</w:t>
            </w:r>
          </w:p>
        </w:tc>
        <w:tc>
          <w:tcPr>
            <w:tcW w:w="1980" w:type="dxa"/>
            <w:shd w:val="clear" w:color="auto" w:fill="202020"/>
          </w:tcPr>
          <w:p w:rsidR="00254754" w:rsidRDefault="00254754">
            <w:pPr>
              <w:jc w:val="center"/>
            </w:pPr>
            <w:r>
              <w:t>2</w:t>
            </w:r>
          </w:p>
        </w:tc>
        <w:tc>
          <w:tcPr>
            <w:tcW w:w="1496" w:type="dxa"/>
            <w:shd w:val="clear" w:color="auto" w:fill="202020"/>
          </w:tcPr>
          <w:p w:rsidR="00254754" w:rsidRDefault="00254754">
            <w:pPr>
              <w:jc w:val="center"/>
            </w:pPr>
            <w:r>
              <w:t>5</w:t>
            </w:r>
          </w:p>
        </w:tc>
        <w:tc>
          <w:tcPr>
            <w:tcW w:w="900" w:type="dxa"/>
            <w:shd w:val="clear" w:color="auto" w:fill="202020"/>
          </w:tcPr>
          <w:p w:rsidR="00254754" w:rsidRDefault="00254754">
            <w:pPr>
              <w:jc w:val="center"/>
            </w:pPr>
            <w:r>
              <w:t>5</w:t>
            </w:r>
          </w:p>
        </w:tc>
        <w:tc>
          <w:tcPr>
            <w:tcW w:w="900" w:type="dxa"/>
            <w:shd w:val="clear" w:color="auto" w:fill="202020"/>
          </w:tcPr>
          <w:p w:rsidR="00254754" w:rsidRDefault="00254754">
            <w:pPr>
              <w:jc w:val="center"/>
            </w:pPr>
            <w:r>
              <w:t>5</w:t>
            </w:r>
          </w:p>
        </w:tc>
        <w:tc>
          <w:tcPr>
            <w:tcW w:w="844" w:type="dxa"/>
            <w:shd w:val="clear" w:color="auto" w:fill="202020"/>
          </w:tcPr>
          <w:p w:rsidR="00254754" w:rsidRDefault="00254754">
            <w:pPr>
              <w:jc w:val="center"/>
            </w:pPr>
            <w:r>
              <w:t>3,3</w:t>
            </w:r>
          </w:p>
        </w:tc>
      </w:tr>
      <w:tr w:rsidR="00254754">
        <w:tc>
          <w:tcPr>
            <w:tcW w:w="2628" w:type="dxa"/>
            <w:shd w:val="clear" w:color="auto" w:fill="FFFFFF"/>
          </w:tcPr>
          <w:p w:rsidR="00254754" w:rsidRDefault="00254754">
            <w:pPr>
              <w:jc w:val="both"/>
            </w:pPr>
            <w:r>
              <w:t>10.Карпенко Максим</w:t>
            </w:r>
          </w:p>
        </w:tc>
        <w:tc>
          <w:tcPr>
            <w:tcW w:w="715" w:type="dxa"/>
            <w:shd w:val="clear" w:color="auto" w:fill="FFFFFF"/>
          </w:tcPr>
          <w:p w:rsidR="00254754" w:rsidRDefault="00254754">
            <w:r>
              <w:t>1997</w:t>
            </w:r>
          </w:p>
        </w:tc>
        <w:tc>
          <w:tcPr>
            <w:tcW w:w="998" w:type="dxa"/>
            <w:shd w:val="clear" w:color="auto" w:fill="FFFFFF"/>
          </w:tcPr>
          <w:p w:rsidR="00254754" w:rsidRDefault="00254754">
            <w:pPr>
              <w:jc w:val="center"/>
            </w:pPr>
            <w:r>
              <w:t>2</w:t>
            </w:r>
          </w:p>
        </w:tc>
        <w:tc>
          <w:tcPr>
            <w:tcW w:w="1382" w:type="dxa"/>
            <w:shd w:val="clear" w:color="auto" w:fill="FFFFFF"/>
          </w:tcPr>
          <w:p w:rsidR="00254754" w:rsidRDefault="00254754">
            <w:pPr>
              <w:jc w:val="center"/>
            </w:pPr>
            <w:r>
              <w:t>3</w:t>
            </w:r>
          </w:p>
        </w:tc>
        <w:tc>
          <w:tcPr>
            <w:tcW w:w="1405" w:type="dxa"/>
            <w:shd w:val="clear" w:color="auto" w:fill="FFFFFF"/>
          </w:tcPr>
          <w:p w:rsidR="00254754" w:rsidRDefault="00254754">
            <w:pPr>
              <w:jc w:val="center"/>
            </w:pPr>
            <w:r>
              <w:t>4</w:t>
            </w:r>
          </w:p>
        </w:tc>
        <w:tc>
          <w:tcPr>
            <w:tcW w:w="900" w:type="dxa"/>
            <w:shd w:val="clear" w:color="auto" w:fill="FFFFFF"/>
          </w:tcPr>
          <w:p w:rsidR="00254754" w:rsidRDefault="00254754">
            <w:pPr>
              <w:jc w:val="center"/>
            </w:pPr>
            <w:r>
              <w:t>0</w:t>
            </w:r>
          </w:p>
        </w:tc>
        <w:tc>
          <w:tcPr>
            <w:tcW w:w="1620" w:type="dxa"/>
            <w:shd w:val="clear" w:color="auto" w:fill="FFFFFF"/>
          </w:tcPr>
          <w:p w:rsidR="00254754" w:rsidRDefault="00254754">
            <w:pPr>
              <w:jc w:val="center"/>
            </w:pPr>
            <w:r>
              <w:t>2</w:t>
            </w:r>
          </w:p>
        </w:tc>
        <w:tc>
          <w:tcPr>
            <w:tcW w:w="1980" w:type="dxa"/>
            <w:shd w:val="clear" w:color="auto" w:fill="FFFFFF"/>
          </w:tcPr>
          <w:p w:rsidR="00254754" w:rsidRDefault="00254754">
            <w:pPr>
              <w:jc w:val="center"/>
            </w:pPr>
            <w:r>
              <w:t>0</w:t>
            </w:r>
          </w:p>
        </w:tc>
        <w:tc>
          <w:tcPr>
            <w:tcW w:w="1496" w:type="dxa"/>
            <w:shd w:val="clear" w:color="auto" w:fill="FFFFFF"/>
          </w:tcPr>
          <w:p w:rsidR="00254754" w:rsidRDefault="00254754">
            <w:pPr>
              <w:jc w:val="center"/>
            </w:pPr>
            <w:r>
              <w:t>2</w:t>
            </w:r>
          </w:p>
        </w:tc>
        <w:tc>
          <w:tcPr>
            <w:tcW w:w="900" w:type="dxa"/>
            <w:shd w:val="clear" w:color="auto" w:fill="FFFFFF"/>
          </w:tcPr>
          <w:p w:rsidR="00254754" w:rsidRDefault="00254754">
            <w:pPr>
              <w:jc w:val="center"/>
            </w:pPr>
            <w:r>
              <w:t>3</w:t>
            </w:r>
          </w:p>
        </w:tc>
        <w:tc>
          <w:tcPr>
            <w:tcW w:w="900" w:type="dxa"/>
            <w:shd w:val="clear" w:color="auto" w:fill="FFFFFF"/>
          </w:tcPr>
          <w:p w:rsidR="00254754" w:rsidRDefault="00254754">
            <w:pPr>
              <w:jc w:val="center"/>
            </w:pPr>
            <w:r>
              <w:t>0</w:t>
            </w:r>
          </w:p>
        </w:tc>
        <w:tc>
          <w:tcPr>
            <w:tcW w:w="844" w:type="dxa"/>
            <w:shd w:val="clear" w:color="auto" w:fill="FFFFFF"/>
          </w:tcPr>
          <w:p w:rsidR="00254754" w:rsidRDefault="00254754">
            <w:pPr>
              <w:jc w:val="center"/>
            </w:pPr>
            <w:r>
              <w:t>1,7</w:t>
            </w:r>
          </w:p>
        </w:tc>
      </w:tr>
      <w:tr w:rsidR="00254754">
        <w:tc>
          <w:tcPr>
            <w:tcW w:w="2628" w:type="dxa"/>
            <w:shd w:val="clear" w:color="auto" w:fill="202020"/>
          </w:tcPr>
          <w:p w:rsidR="00254754" w:rsidRDefault="00254754">
            <w:pPr>
              <w:jc w:val="both"/>
            </w:pPr>
            <w:r>
              <w:t>11.Москвитян Яна</w:t>
            </w:r>
          </w:p>
        </w:tc>
        <w:tc>
          <w:tcPr>
            <w:tcW w:w="715" w:type="dxa"/>
            <w:shd w:val="clear" w:color="auto" w:fill="202020"/>
          </w:tcPr>
          <w:p w:rsidR="00254754" w:rsidRDefault="00254754">
            <w:r>
              <w:t>1997</w:t>
            </w:r>
          </w:p>
        </w:tc>
        <w:tc>
          <w:tcPr>
            <w:tcW w:w="998" w:type="dxa"/>
            <w:shd w:val="clear" w:color="auto" w:fill="202020"/>
          </w:tcPr>
          <w:p w:rsidR="00254754" w:rsidRDefault="00254754">
            <w:pPr>
              <w:jc w:val="center"/>
            </w:pPr>
            <w:r>
              <w:t>0</w:t>
            </w:r>
          </w:p>
        </w:tc>
        <w:tc>
          <w:tcPr>
            <w:tcW w:w="1382" w:type="dxa"/>
            <w:shd w:val="clear" w:color="auto" w:fill="202020"/>
          </w:tcPr>
          <w:p w:rsidR="00254754" w:rsidRDefault="00254754">
            <w:pPr>
              <w:jc w:val="center"/>
            </w:pPr>
            <w:r>
              <w:t>3</w:t>
            </w:r>
          </w:p>
        </w:tc>
        <w:tc>
          <w:tcPr>
            <w:tcW w:w="1405" w:type="dxa"/>
            <w:shd w:val="clear" w:color="auto" w:fill="202020"/>
          </w:tcPr>
          <w:p w:rsidR="00254754" w:rsidRDefault="00254754">
            <w:pPr>
              <w:jc w:val="center"/>
            </w:pPr>
            <w:r>
              <w:t>3</w:t>
            </w:r>
          </w:p>
        </w:tc>
        <w:tc>
          <w:tcPr>
            <w:tcW w:w="900" w:type="dxa"/>
            <w:shd w:val="clear" w:color="auto" w:fill="202020"/>
          </w:tcPr>
          <w:p w:rsidR="00254754" w:rsidRDefault="00254754">
            <w:pPr>
              <w:jc w:val="center"/>
            </w:pPr>
            <w:r>
              <w:t>0</w:t>
            </w:r>
          </w:p>
        </w:tc>
        <w:tc>
          <w:tcPr>
            <w:tcW w:w="1620" w:type="dxa"/>
            <w:shd w:val="clear" w:color="auto" w:fill="202020"/>
          </w:tcPr>
          <w:p w:rsidR="00254754" w:rsidRDefault="00254754">
            <w:pPr>
              <w:jc w:val="center"/>
            </w:pPr>
            <w:r>
              <w:t>2</w:t>
            </w:r>
          </w:p>
        </w:tc>
        <w:tc>
          <w:tcPr>
            <w:tcW w:w="1980" w:type="dxa"/>
            <w:shd w:val="clear" w:color="auto" w:fill="202020"/>
          </w:tcPr>
          <w:p w:rsidR="00254754" w:rsidRDefault="00254754">
            <w:pPr>
              <w:jc w:val="center"/>
            </w:pPr>
            <w:r>
              <w:t>2</w:t>
            </w:r>
          </w:p>
        </w:tc>
        <w:tc>
          <w:tcPr>
            <w:tcW w:w="1496" w:type="dxa"/>
            <w:shd w:val="clear" w:color="auto" w:fill="202020"/>
          </w:tcPr>
          <w:p w:rsidR="00254754" w:rsidRDefault="00254754">
            <w:pPr>
              <w:jc w:val="center"/>
            </w:pPr>
            <w:r>
              <w:t>4</w:t>
            </w:r>
          </w:p>
        </w:tc>
        <w:tc>
          <w:tcPr>
            <w:tcW w:w="900" w:type="dxa"/>
            <w:shd w:val="clear" w:color="auto" w:fill="202020"/>
          </w:tcPr>
          <w:p w:rsidR="00254754" w:rsidRDefault="00254754">
            <w:pPr>
              <w:jc w:val="center"/>
            </w:pPr>
            <w:r>
              <w:t>3</w:t>
            </w:r>
          </w:p>
        </w:tc>
        <w:tc>
          <w:tcPr>
            <w:tcW w:w="900" w:type="dxa"/>
            <w:shd w:val="clear" w:color="auto" w:fill="202020"/>
          </w:tcPr>
          <w:p w:rsidR="00254754" w:rsidRDefault="00254754">
            <w:pPr>
              <w:jc w:val="center"/>
            </w:pPr>
            <w:r>
              <w:t>4</w:t>
            </w:r>
          </w:p>
        </w:tc>
        <w:tc>
          <w:tcPr>
            <w:tcW w:w="844" w:type="dxa"/>
            <w:shd w:val="clear" w:color="auto" w:fill="202020"/>
          </w:tcPr>
          <w:p w:rsidR="00254754" w:rsidRDefault="00254754">
            <w:pPr>
              <w:jc w:val="center"/>
            </w:pPr>
            <w:r>
              <w:t>2,3</w:t>
            </w:r>
          </w:p>
        </w:tc>
      </w:tr>
      <w:tr w:rsidR="00254754">
        <w:tc>
          <w:tcPr>
            <w:tcW w:w="2628" w:type="dxa"/>
            <w:shd w:val="clear" w:color="auto" w:fill="FFFFFF"/>
          </w:tcPr>
          <w:p w:rsidR="00254754" w:rsidRDefault="00254754">
            <w:pPr>
              <w:jc w:val="both"/>
            </w:pPr>
            <w:r>
              <w:t>12.Надепина Саша</w:t>
            </w:r>
          </w:p>
        </w:tc>
        <w:tc>
          <w:tcPr>
            <w:tcW w:w="715" w:type="dxa"/>
            <w:shd w:val="clear" w:color="auto" w:fill="FFFFFF"/>
          </w:tcPr>
          <w:p w:rsidR="00254754" w:rsidRDefault="00254754">
            <w:r>
              <w:t>1997</w:t>
            </w:r>
          </w:p>
        </w:tc>
        <w:tc>
          <w:tcPr>
            <w:tcW w:w="998" w:type="dxa"/>
            <w:shd w:val="clear" w:color="auto" w:fill="FFFFFF"/>
          </w:tcPr>
          <w:p w:rsidR="00254754" w:rsidRDefault="00254754">
            <w:pPr>
              <w:jc w:val="center"/>
            </w:pPr>
            <w:r>
              <w:t>0</w:t>
            </w:r>
          </w:p>
        </w:tc>
        <w:tc>
          <w:tcPr>
            <w:tcW w:w="1382" w:type="dxa"/>
            <w:shd w:val="clear" w:color="auto" w:fill="FFFFFF"/>
          </w:tcPr>
          <w:p w:rsidR="00254754" w:rsidRDefault="00254754">
            <w:pPr>
              <w:jc w:val="center"/>
            </w:pPr>
            <w:r>
              <w:t>0</w:t>
            </w:r>
          </w:p>
        </w:tc>
        <w:tc>
          <w:tcPr>
            <w:tcW w:w="1405" w:type="dxa"/>
            <w:shd w:val="clear" w:color="auto" w:fill="FFFFFF"/>
          </w:tcPr>
          <w:p w:rsidR="00254754" w:rsidRDefault="00254754">
            <w:pPr>
              <w:jc w:val="center"/>
            </w:pPr>
            <w:r>
              <w:t>3</w:t>
            </w:r>
          </w:p>
        </w:tc>
        <w:tc>
          <w:tcPr>
            <w:tcW w:w="900" w:type="dxa"/>
            <w:shd w:val="clear" w:color="auto" w:fill="FFFFFF"/>
          </w:tcPr>
          <w:p w:rsidR="00254754" w:rsidRDefault="00254754">
            <w:pPr>
              <w:jc w:val="center"/>
            </w:pPr>
            <w:r>
              <w:t>0</w:t>
            </w:r>
          </w:p>
        </w:tc>
        <w:tc>
          <w:tcPr>
            <w:tcW w:w="1620" w:type="dxa"/>
            <w:shd w:val="clear" w:color="auto" w:fill="FFFFFF"/>
          </w:tcPr>
          <w:p w:rsidR="00254754" w:rsidRDefault="00254754">
            <w:pPr>
              <w:jc w:val="center"/>
            </w:pPr>
            <w:r>
              <w:t>4</w:t>
            </w:r>
          </w:p>
        </w:tc>
        <w:tc>
          <w:tcPr>
            <w:tcW w:w="1980" w:type="dxa"/>
            <w:shd w:val="clear" w:color="auto" w:fill="FFFFFF"/>
          </w:tcPr>
          <w:p w:rsidR="00254754" w:rsidRDefault="00254754">
            <w:pPr>
              <w:jc w:val="center"/>
            </w:pPr>
            <w:r>
              <w:t>0</w:t>
            </w:r>
          </w:p>
        </w:tc>
        <w:tc>
          <w:tcPr>
            <w:tcW w:w="1496" w:type="dxa"/>
            <w:shd w:val="clear" w:color="auto" w:fill="FFFFFF"/>
          </w:tcPr>
          <w:p w:rsidR="00254754" w:rsidRDefault="00254754">
            <w:pPr>
              <w:jc w:val="center"/>
            </w:pPr>
            <w:r>
              <w:t>5</w:t>
            </w:r>
          </w:p>
        </w:tc>
        <w:tc>
          <w:tcPr>
            <w:tcW w:w="900" w:type="dxa"/>
            <w:shd w:val="clear" w:color="auto" w:fill="FFFFFF"/>
          </w:tcPr>
          <w:p w:rsidR="00254754" w:rsidRDefault="00254754">
            <w:pPr>
              <w:jc w:val="center"/>
            </w:pPr>
            <w:r>
              <w:t>3</w:t>
            </w:r>
          </w:p>
        </w:tc>
        <w:tc>
          <w:tcPr>
            <w:tcW w:w="900" w:type="dxa"/>
            <w:shd w:val="clear" w:color="auto" w:fill="FFFFFF"/>
          </w:tcPr>
          <w:p w:rsidR="00254754" w:rsidRDefault="00254754">
            <w:pPr>
              <w:jc w:val="center"/>
            </w:pPr>
            <w:r>
              <w:t>0</w:t>
            </w:r>
          </w:p>
        </w:tc>
        <w:tc>
          <w:tcPr>
            <w:tcW w:w="844" w:type="dxa"/>
            <w:shd w:val="clear" w:color="auto" w:fill="FFFFFF"/>
          </w:tcPr>
          <w:p w:rsidR="00254754" w:rsidRDefault="00254754">
            <w:pPr>
              <w:jc w:val="center"/>
            </w:pPr>
            <w:r>
              <w:t>1,6</w:t>
            </w:r>
          </w:p>
        </w:tc>
      </w:tr>
      <w:tr w:rsidR="00254754">
        <w:tc>
          <w:tcPr>
            <w:tcW w:w="2628" w:type="dxa"/>
            <w:shd w:val="clear" w:color="auto" w:fill="202020"/>
          </w:tcPr>
          <w:p w:rsidR="00254754" w:rsidRDefault="00254754">
            <w:pPr>
              <w:jc w:val="both"/>
            </w:pPr>
            <w:r>
              <w:t>13.Нишагин Никита</w:t>
            </w:r>
          </w:p>
        </w:tc>
        <w:tc>
          <w:tcPr>
            <w:tcW w:w="715" w:type="dxa"/>
            <w:shd w:val="clear" w:color="auto" w:fill="202020"/>
          </w:tcPr>
          <w:p w:rsidR="00254754" w:rsidRDefault="00254754">
            <w:r>
              <w:t>1997</w:t>
            </w:r>
          </w:p>
        </w:tc>
        <w:tc>
          <w:tcPr>
            <w:tcW w:w="998" w:type="dxa"/>
            <w:shd w:val="clear" w:color="auto" w:fill="202020"/>
          </w:tcPr>
          <w:p w:rsidR="00254754" w:rsidRDefault="00254754">
            <w:pPr>
              <w:jc w:val="center"/>
            </w:pPr>
            <w:r>
              <w:t>4</w:t>
            </w:r>
          </w:p>
        </w:tc>
        <w:tc>
          <w:tcPr>
            <w:tcW w:w="1382" w:type="dxa"/>
            <w:shd w:val="clear" w:color="auto" w:fill="202020"/>
          </w:tcPr>
          <w:p w:rsidR="00254754" w:rsidRDefault="00254754">
            <w:pPr>
              <w:jc w:val="center"/>
            </w:pPr>
            <w:r>
              <w:t>3</w:t>
            </w:r>
          </w:p>
        </w:tc>
        <w:tc>
          <w:tcPr>
            <w:tcW w:w="1405" w:type="dxa"/>
            <w:shd w:val="clear" w:color="auto" w:fill="202020"/>
          </w:tcPr>
          <w:p w:rsidR="00254754" w:rsidRDefault="00254754">
            <w:pPr>
              <w:jc w:val="center"/>
            </w:pPr>
            <w:r>
              <w:t>5</w:t>
            </w:r>
          </w:p>
        </w:tc>
        <w:tc>
          <w:tcPr>
            <w:tcW w:w="900" w:type="dxa"/>
            <w:shd w:val="clear" w:color="auto" w:fill="202020"/>
          </w:tcPr>
          <w:p w:rsidR="00254754" w:rsidRDefault="00254754">
            <w:pPr>
              <w:jc w:val="center"/>
            </w:pPr>
            <w:r>
              <w:t>0</w:t>
            </w:r>
          </w:p>
        </w:tc>
        <w:tc>
          <w:tcPr>
            <w:tcW w:w="1620" w:type="dxa"/>
            <w:shd w:val="clear" w:color="auto" w:fill="202020"/>
          </w:tcPr>
          <w:p w:rsidR="00254754" w:rsidRDefault="00254754">
            <w:pPr>
              <w:jc w:val="center"/>
            </w:pPr>
            <w:r>
              <w:t>5</w:t>
            </w:r>
          </w:p>
        </w:tc>
        <w:tc>
          <w:tcPr>
            <w:tcW w:w="1980" w:type="dxa"/>
            <w:shd w:val="clear" w:color="auto" w:fill="202020"/>
          </w:tcPr>
          <w:p w:rsidR="00254754" w:rsidRDefault="00254754">
            <w:pPr>
              <w:jc w:val="center"/>
            </w:pPr>
            <w:r>
              <w:t>0</w:t>
            </w:r>
          </w:p>
        </w:tc>
        <w:tc>
          <w:tcPr>
            <w:tcW w:w="1496" w:type="dxa"/>
            <w:shd w:val="clear" w:color="auto" w:fill="202020"/>
          </w:tcPr>
          <w:p w:rsidR="00254754" w:rsidRDefault="00254754">
            <w:pPr>
              <w:jc w:val="center"/>
            </w:pPr>
            <w:r>
              <w:t>2</w:t>
            </w:r>
          </w:p>
        </w:tc>
        <w:tc>
          <w:tcPr>
            <w:tcW w:w="900" w:type="dxa"/>
            <w:shd w:val="clear" w:color="auto" w:fill="202020"/>
          </w:tcPr>
          <w:p w:rsidR="00254754" w:rsidRDefault="00254754">
            <w:pPr>
              <w:jc w:val="center"/>
            </w:pPr>
            <w:r>
              <w:t>2</w:t>
            </w:r>
          </w:p>
        </w:tc>
        <w:tc>
          <w:tcPr>
            <w:tcW w:w="900" w:type="dxa"/>
            <w:shd w:val="clear" w:color="auto" w:fill="202020"/>
          </w:tcPr>
          <w:p w:rsidR="00254754" w:rsidRDefault="00254754">
            <w:pPr>
              <w:jc w:val="center"/>
            </w:pPr>
            <w:r>
              <w:t>0</w:t>
            </w:r>
          </w:p>
        </w:tc>
        <w:tc>
          <w:tcPr>
            <w:tcW w:w="844" w:type="dxa"/>
            <w:shd w:val="clear" w:color="auto" w:fill="202020"/>
          </w:tcPr>
          <w:p w:rsidR="00254754" w:rsidRDefault="00254754">
            <w:pPr>
              <w:jc w:val="center"/>
            </w:pPr>
            <w:r>
              <w:t>2,3</w:t>
            </w:r>
          </w:p>
        </w:tc>
      </w:tr>
      <w:tr w:rsidR="00254754">
        <w:tc>
          <w:tcPr>
            <w:tcW w:w="2628" w:type="dxa"/>
            <w:shd w:val="clear" w:color="auto" w:fill="FFFFFF"/>
          </w:tcPr>
          <w:p w:rsidR="00254754" w:rsidRDefault="00254754">
            <w:pPr>
              <w:jc w:val="both"/>
            </w:pPr>
            <w:r>
              <w:t>14.Поздняков Илья</w:t>
            </w:r>
          </w:p>
        </w:tc>
        <w:tc>
          <w:tcPr>
            <w:tcW w:w="715" w:type="dxa"/>
            <w:shd w:val="clear" w:color="auto" w:fill="FFFFFF"/>
          </w:tcPr>
          <w:p w:rsidR="00254754" w:rsidRDefault="00254754">
            <w:r>
              <w:t>1997</w:t>
            </w:r>
          </w:p>
        </w:tc>
        <w:tc>
          <w:tcPr>
            <w:tcW w:w="998" w:type="dxa"/>
            <w:shd w:val="clear" w:color="auto" w:fill="FFFFFF"/>
          </w:tcPr>
          <w:p w:rsidR="00254754" w:rsidRDefault="00254754">
            <w:pPr>
              <w:jc w:val="center"/>
            </w:pPr>
            <w:r>
              <w:t>0</w:t>
            </w:r>
          </w:p>
        </w:tc>
        <w:tc>
          <w:tcPr>
            <w:tcW w:w="1382" w:type="dxa"/>
            <w:shd w:val="clear" w:color="auto" w:fill="FFFFFF"/>
          </w:tcPr>
          <w:p w:rsidR="00254754" w:rsidRDefault="00254754">
            <w:pPr>
              <w:jc w:val="center"/>
            </w:pPr>
            <w:r>
              <w:t>0</w:t>
            </w:r>
          </w:p>
        </w:tc>
        <w:tc>
          <w:tcPr>
            <w:tcW w:w="1405" w:type="dxa"/>
            <w:shd w:val="clear" w:color="auto" w:fill="FFFFFF"/>
          </w:tcPr>
          <w:p w:rsidR="00254754" w:rsidRDefault="00254754">
            <w:pPr>
              <w:jc w:val="center"/>
            </w:pPr>
            <w:r>
              <w:t>2</w:t>
            </w:r>
          </w:p>
        </w:tc>
        <w:tc>
          <w:tcPr>
            <w:tcW w:w="900" w:type="dxa"/>
            <w:shd w:val="clear" w:color="auto" w:fill="FFFFFF"/>
          </w:tcPr>
          <w:p w:rsidR="00254754" w:rsidRDefault="00254754">
            <w:pPr>
              <w:jc w:val="center"/>
            </w:pPr>
            <w:r>
              <w:t>0</w:t>
            </w:r>
          </w:p>
        </w:tc>
        <w:tc>
          <w:tcPr>
            <w:tcW w:w="1620" w:type="dxa"/>
            <w:shd w:val="clear" w:color="auto" w:fill="FFFFFF"/>
          </w:tcPr>
          <w:p w:rsidR="00254754" w:rsidRDefault="00254754">
            <w:pPr>
              <w:jc w:val="center"/>
            </w:pPr>
            <w:r>
              <w:t>0</w:t>
            </w:r>
          </w:p>
        </w:tc>
        <w:tc>
          <w:tcPr>
            <w:tcW w:w="1980" w:type="dxa"/>
            <w:shd w:val="clear" w:color="auto" w:fill="FFFFFF"/>
          </w:tcPr>
          <w:p w:rsidR="00254754" w:rsidRDefault="00254754">
            <w:pPr>
              <w:jc w:val="center"/>
            </w:pPr>
            <w:r>
              <w:t>0</w:t>
            </w:r>
          </w:p>
        </w:tc>
        <w:tc>
          <w:tcPr>
            <w:tcW w:w="1496" w:type="dxa"/>
            <w:shd w:val="clear" w:color="auto" w:fill="FFFFFF"/>
          </w:tcPr>
          <w:p w:rsidR="00254754" w:rsidRDefault="00254754">
            <w:pPr>
              <w:jc w:val="center"/>
            </w:pPr>
            <w:r>
              <w:t>0</w:t>
            </w:r>
          </w:p>
        </w:tc>
        <w:tc>
          <w:tcPr>
            <w:tcW w:w="900" w:type="dxa"/>
            <w:shd w:val="clear" w:color="auto" w:fill="FFFFFF"/>
          </w:tcPr>
          <w:p w:rsidR="00254754" w:rsidRDefault="00254754">
            <w:pPr>
              <w:jc w:val="center"/>
            </w:pPr>
            <w:r>
              <w:t>0</w:t>
            </w:r>
          </w:p>
        </w:tc>
        <w:tc>
          <w:tcPr>
            <w:tcW w:w="900" w:type="dxa"/>
            <w:shd w:val="clear" w:color="auto" w:fill="FFFFFF"/>
          </w:tcPr>
          <w:p w:rsidR="00254754" w:rsidRDefault="00254754">
            <w:pPr>
              <w:jc w:val="center"/>
            </w:pPr>
            <w:r>
              <w:t>2</w:t>
            </w:r>
          </w:p>
        </w:tc>
        <w:tc>
          <w:tcPr>
            <w:tcW w:w="844" w:type="dxa"/>
            <w:shd w:val="clear" w:color="auto" w:fill="FFFFFF"/>
          </w:tcPr>
          <w:p w:rsidR="00254754" w:rsidRDefault="00254754">
            <w:pPr>
              <w:jc w:val="center"/>
            </w:pPr>
            <w:r>
              <w:t>0,4</w:t>
            </w:r>
          </w:p>
        </w:tc>
      </w:tr>
      <w:tr w:rsidR="00254754">
        <w:tc>
          <w:tcPr>
            <w:tcW w:w="2628" w:type="dxa"/>
            <w:shd w:val="clear" w:color="auto" w:fill="FFFFFF"/>
          </w:tcPr>
          <w:p w:rsidR="00254754" w:rsidRDefault="00254754">
            <w:pPr>
              <w:jc w:val="both"/>
            </w:pPr>
            <w:r>
              <w:t>15.</w:t>
            </w:r>
            <w:r>
              <w:rPr>
                <w:spacing w:val="-20"/>
              </w:rPr>
              <w:t>Филободченко  Кирилл</w:t>
            </w:r>
          </w:p>
        </w:tc>
        <w:tc>
          <w:tcPr>
            <w:tcW w:w="715" w:type="dxa"/>
            <w:shd w:val="clear" w:color="auto" w:fill="FFFFFF"/>
          </w:tcPr>
          <w:p w:rsidR="00254754" w:rsidRDefault="00254754">
            <w:r>
              <w:t>1997</w:t>
            </w:r>
          </w:p>
        </w:tc>
        <w:tc>
          <w:tcPr>
            <w:tcW w:w="998" w:type="dxa"/>
            <w:shd w:val="clear" w:color="auto" w:fill="FFFFFF"/>
          </w:tcPr>
          <w:p w:rsidR="00254754" w:rsidRDefault="00254754">
            <w:pPr>
              <w:jc w:val="center"/>
            </w:pPr>
            <w:r>
              <w:t>3</w:t>
            </w:r>
          </w:p>
        </w:tc>
        <w:tc>
          <w:tcPr>
            <w:tcW w:w="1382" w:type="dxa"/>
            <w:shd w:val="clear" w:color="auto" w:fill="FFFFFF"/>
          </w:tcPr>
          <w:p w:rsidR="00254754" w:rsidRDefault="00254754">
            <w:pPr>
              <w:jc w:val="center"/>
            </w:pPr>
            <w:r>
              <w:t>3</w:t>
            </w:r>
          </w:p>
        </w:tc>
        <w:tc>
          <w:tcPr>
            <w:tcW w:w="1405" w:type="dxa"/>
            <w:shd w:val="clear" w:color="auto" w:fill="FFFFFF"/>
          </w:tcPr>
          <w:p w:rsidR="00254754" w:rsidRDefault="00254754">
            <w:pPr>
              <w:jc w:val="center"/>
            </w:pPr>
            <w:r>
              <w:t>5</w:t>
            </w:r>
          </w:p>
        </w:tc>
        <w:tc>
          <w:tcPr>
            <w:tcW w:w="900" w:type="dxa"/>
            <w:shd w:val="clear" w:color="auto" w:fill="FFFFFF"/>
          </w:tcPr>
          <w:p w:rsidR="00254754" w:rsidRDefault="00254754">
            <w:pPr>
              <w:jc w:val="center"/>
            </w:pPr>
            <w:r>
              <w:t>0</w:t>
            </w:r>
          </w:p>
        </w:tc>
        <w:tc>
          <w:tcPr>
            <w:tcW w:w="1620" w:type="dxa"/>
            <w:shd w:val="clear" w:color="auto" w:fill="FFFFFF"/>
          </w:tcPr>
          <w:p w:rsidR="00254754" w:rsidRDefault="00254754">
            <w:pPr>
              <w:jc w:val="center"/>
            </w:pPr>
            <w:r>
              <w:t>2</w:t>
            </w:r>
          </w:p>
        </w:tc>
        <w:tc>
          <w:tcPr>
            <w:tcW w:w="1980" w:type="dxa"/>
            <w:shd w:val="clear" w:color="auto" w:fill="FFFFFF"/>
          </w:tcPr>
          <w:p w:rsidR="00254754" w:rsidRDefault="00254754">
            <w:pPr>
              <w:jc w:val="center"/>
            </w:pPr>
            <w:r>
              <w:t>0</w:t>
            </w:r>
          </w:p>
        </w:tc>
        <w:tc>
          <w:tcPr>
            <w:tcW w:w="1496" w:type="dxa"/>
            <w:shd w:val="clear" w:color="auto" w:fill="FFFFFF"/>
          </w:tcPr>
          <w:p w:rsidR="00254754" w:rsidRDefault="00254754">
            <w:pPr>
              <w:jc w:val="center"/>
            </w:pPr>
            <w:r>
              <w:t>2</w:t>
            </w:r>
          </w:p>
        </w:tc>
        <w:tc>
          <w:tcPr>
            <w:tcW w:w="900" w:type="dxa"/>
            <w:shd w:val="clear" w:color="auto" w:fill="FFFFFF"/>
          </w:tcPr>
          <w:p w:rsidR="00254754" w:rsidRDefault="00254754">
            <w:pPr>
              <w:jc w:val="center"/>
            </w:pPr>
            <w:r>
              <w:t>2</w:t>
            </w:r>
          </w:p>
        </w:tc>
        <w:tc>
          <w:tcPr>
            <w:tcW w:w="900" w:type="dxa"/>
            <w:shd w:val="clear" w:color="auto" w:fill="FFFFFF"/>
          </w:tcPr>
          <w:p w:rsidR="00254754" w:rsidRDefault="00254754">
            <w:pPr>
              <w:jc w:val="center"/>
            </w:pPr>
            <w:r>
              <w:t>0</w:t>
            </w:r>
          </w:p>
        </w:tc>
        <w:tc>
          <w:tcPr>
            <w:tcW w:w="844" w:type="dxa"/>
            <w:shd w:val="clear" w:color="auto" w:fill="FFFFFF"/>
          </w:tcPr>
          <w:p w:rsidR="00254754" w:rsidRDefault="00254754">
            <w:pPr>
              <w:jc w:val="center"/>
            </w:pPr>
            <w:r>
              <w:t>1,8</w:t>
            </w:r>
          </w:p>
        </w:tc>
      </w:tr>
      <w:tr w:rsidR="00254754">
        <w:tc>
          <w:tcPr>
            <w:tcW w:w="2628" w:type="dxa"/>
            <w:shd w:val="clear" w:color="auto" w:fill="FFFFFF"/>
          </w:tcPr>
          <w:p w:rsidR="00254754" w:rsidRDefault="00254754">
            <w:pPr>
              <w:jc w:val="both"/>
            </w:pPr>
            <w:r>
              <w:t>16.Нерусов Вова</w:t>
            </w:r>
          </w:p>
        </w:tc>
        <w:tc>
          <w:tcPr>
            <w:tcW w:w="715" w:type="dxa"/>
            <w:shd w:val="clear" w:color="auto" w:fill="FFFFFF"/>
          </w:tcPr>
          <w:p w:rsidR="00254754" w:rsidRDefault="00254754">
            <w:r>
              <w:t>1997</w:t>
            </w:r>
          </w:p>
        </w:tc>
        <w:tc>
          <w:tcPr>
            <w:tcW w:w="998" w:type="dxa"/>
            <w:shd w:val="clear" w:color="auto" w:fill="FFFFFF"/>
          </w:tcPr>
          <w:p w:rsidR="00254754" w:rsidRDefault="00254754">
            <w:pPr>
              <w:jc w:val="center"/>
            </w:pPr>
            <w:r>
              <w:t>0</w:t>
            </w:r>
          </w:p>
        </w:tc>
        <w:tc>
          <w:tcPr>
            <w:tcW w:w="1382" w:type="dxa"/>
            <w:shd w:val="clear" w:color="auto" w:fill="FFFFFF"/>
          </w:tcPr>
          <w:p w:rsidR="00254754" w:rsidRDefault="00254754">
            <w:pPr>
              <w:jc w:val="center"/>
            </w:pPr>
            <w:r>
              <w:t>0</w:t>
            </w:r>
          </w:p>
        </w:tc>
        <w:tc>
          <w:tcPr>
            <w:tcW w:w="1405" w:type="dxa"/>
            <w:shd w:val="clear" w:color="auto" w:fill="FFFFFF"/>
          </w:tcPr>
          <w:p w:rsidR="00254754" w:rsidRDefault="00254754">
            <w:pPr>
              <w:jc w:val="center"/>
            </w:pPr>
            <w:r>
              <w:t>2</w:t>
            </w:r>
          </w:p>
        </w:tc>
        <w:tc>
          <w:tcPr>
            <w:tcW w:w="900" w:type="dxa"/>
            <w:shd w:val="clear" w:color="auto" w:fill="FFFFFF"/>
          </w:tcPr>
          <w:p w:rsidR="00254754" w:rsidRDefault="00254754">
            <w:pPr>
              <w:jc w:val="center"/>
            </w:pPr>
            <w:r>
              <w:t>0</w:t>
            </w:r>
          </w:p>
        </w:tc>
        <w:tc>
          <w:tcPr>
            <w:tcW w:w="1620" w:type="dxa"/>
            <w:shd w:val="clear" w:color="auto" w:fill="FFFFFF"/>
          </w:tcPr>
          <w:p w:rsidR="00254754" w:rsidRDefault="00254754">
            <w:pPr>
              <w:jc w:val="center"/>
            </w:pPr>
            <w:r>
              <w:t>0</w:t>
            </w:r>
          </w:p>
        </w:tc>
        <w:tc>
          <w:tcPr>
            <w:tcW w:w="1980" w:type="dxa"/>
            <w:shd w:val="clear" w:color="auto" w:fill="FFFFFF"/>
          </w:tcPr>
          <w:p w:rsidR="00254754" w:rsidRDefault="00254754">
            <w:pPr>
              <w:jc w:val="center"/>
            </w:pPr>
            <w:r>
              <w:t>0</w:t>
            </w:r>
          </w:p>
        </w:tc>
        <w:tc>
          <w:tcPr>
            <w:tcW w:w="1496" w:type="dxa"/>
            <w:shd w:val="clear" w:color="auto" w:fill="FFFFFF"/>
          </w:tcPr>
          <w:p w:rsidR="00254754" w:rsidRDefault="00254754">
            <w:pPr>
              <w:jc w:val="center"/>
            </w:pPr>
            <w:r>
              <w:t>0</w:t>
            </w:r>
          </w:p>
        </w:tc>
        <w:tc>
          <w:tcPr>
            <w:tcW w:w="900" w:type="dxa"/>
            <w:shd w:val="clear" w:color="auto" w:fill="FFFFFF"/>
          </w:tcPr>
          <w:p w:rsidR="00254754" w:rsidRDefault="00254754">
            <w:pPr>
              <w:jc w:val="center"/>
            </w:pPr>
            <w:r>
              <w:t>0</w:t>
            </w:r>
          </w:p>
        </w:tc>
        <w:tc>
          <w:tcPr>
            <w:tcW w:w="900" w:type="dxa"/>
            <w:shd w:val="clear" w:color="auto" w:fill="FFFFFF"/>
          </w:tcPr>
          <w:p w:rsidR="00254754" w:rsidRDefault="00254754">
            <w:pPr>
              <w:jc w:val="center"/>
            </w:pPr>
            <w:r>
              <w:t>0</w:t>
            </w:r>
          </w:p>
        </w:tc>
        <w:tc>
          <w:tcPr>
            <w:tcW w:w="844" w:type="dxa"/>
            <w:shd w:val="clear" w:color="auto" w:fill="FFFFFF"/>
          </w:tcPr>
          <w:p w:rsidR="00254754" w:rsidRDefault="00254754">
            <w:pPr>
              <w:jc w:val="center"/>
            </w:pPr>
            <w:r>
              <w:t>0,2</w:t>
            </w:r>
          </w:p>
        </w:tc>
      </w:tr>
      <w:tr w:rsidR="00254754">
        <w:tc>
          <w:tcPr>
            <w:tcW w:w="2628" w:type="dxa"/>
            <w:shd w:val="clear" w:color="auto" w:fill="FFFFFF"/>
          </w:tcPr>
          <w:p w:rsidR="00254754" w:rsidRDefault="00254754">
            <w:pPr>
              <w:jc w:val="both"/>
            </w:pPr>
            <w:r>
              <w:t>17.Шолиев Денис</w:t>
            </w:r>
          </w:p>
        </w:tc>
        <w:tc>
          <w:tcPr>
            <w:tcW w:w="715" w:type="dxa"/>
            <w:shd w:val="clear" w:color="auto" w:fill="FFFFFF"/>
          </w:tcPr>
          <w:p w:rsidR="00254754" w:rsidRDefault="00254754">
            <w:r>
              <w:t>1997</w:t>
            </w:r>
          </w:p>
        </w:tc>
        <w:tc>
          <w:tcPr>
            <w:tcW w:w="998" w:type="dxa"/>
            <w:shd w:val="clear" w:color="auto" w:fill="FFFFFF"/>
          </w:tcPr>
          <w:p w:rsidR="00254754" w:rsidRDefault="00254754">
            <w:pPr>
              <w:jc w:val="center"/>
            </w:pPr>
            <w:r>
              <w:t>0</w:t>
            </w:r>
          </w:p>
        </w:tc>
        <w:tc>
          <w:tcPr>
            <w:tcW w:w="1382" w:type="dxa"/>
            <w:shd w:val="clear" w:color="auto" w:fill="FFFFFF"/>
          </w:tcPr>
          <w:p w:rsidR="00254754" w:rsidRDefault="00254754">
            <w:pPr>
              <w:jc w:val="center"/>
            </w:pPr>
            <w:r>
              <w:t>0</w:t>
            </w:r>
          </w:p>
        </w:tc>
        <w:tc>
          <w:tcPr>
            <w:tcW w:w="1405" w:type="dxa"/>
            <w:shd w:val="clear" w:color="auto" w:fill="FFFFFF"/>
          </w:tcPr>
          <w:p w:rsidR="00254754" w:rsidRDefault="00254754">
            <w:pPr>
              <w:jc w:val="center"/>
            </w:pPr>
            <w:r>
              <w:t>2</w:t>
            </w:r>
          </w:p>
        </w:tc>
        <w:tc>
          <w:tcPr>
            <w:tcW w:w="900" w:type="dxa"/>
            <w:shd w:val="clear" w:color="auto" w:fill="FFFFFF"/>
          </w:tcPr>
          <w:p w:rsidR="00254754" w:rsidRDefault="00254754">
            <w:pPr>
              <w:jc w:val="center"/>
            </w:pPr>
            <w:r>
              <w:t>0</w:t>
            </w:r>
          </w:p>
        </w:tc>
        <w:tc>
          <w:tcPr>
            <w:tcW w:w="1620" w:type="dxa"/>
            <w:shd w:val="clear" w:color="auto" w:fill="FFFFFF"/>
          </w:tcPr>
          <w:p w:rsidR="00254754" w:rsidRDefault="00254754">
            <w:pPr>
              <w:jc w:val="center"/>
            </w:pPr>
            <w:r>
              <w:t>3</w:t>
            </w:r>
          </w:p>
        </w:tc>
        <w:tc>
          <w:tcPr>
            <w:tcW w:w="1980" w:type="dxa"/>
            <w:shd w:val="clear" w:color="auto" w:fill="FFFFFF"/>
          </w:tcPr>
          <w:p w:rsidR="00254754" w:rsidRDefault="00254754">
            <w:pPr>
              <w:jc w:val="center"/>
            </w:pPr>
            <w:r>
              <w:t>0</w:t>
            </w:r>
          </w:p>
        </w:tc>
        <w:tc>
          <w:tcPr>
            <w:tcW w:w="1496" w:type="dxa"/>
            <w:shd w:val="clear" w:color="auto" w:fill="FFFFFF"/>
          </w:tcPr>
          <w:p w:rsidR="00254754" w:rsidRDefault="00254754">
            <w:pPr>
              <w:jc w:val="center"/>
            </w:pPr>
            <w:r>
              <w:t>5</w:t>
            </w:r>
          </w:p>
        </w:tc>
        <w:tc>
          <w:tcPr>
            <w:tcW w:w="900" w:type="dxa"/>
            <w:shd w:val="clear" w:color="auto" w:fill="FFFFFF"/>
          </w:tcPr>
          <w:p w:rsidR="00254754" w:rsidRDefault="00254754">
            <w:pPr>
              <w:jc w:val="center"/>
            </w:pPr>
            <w:r>
              <w:t>2</w:t>
            </w:r>
          </w:p>
        </w:tc>
        <w:tc>
          <w:tcPr>
            <w:tcW w:w="900" w:type="dxa"/>
            <w:shd w:val="clear" w:color="auto" w:fill="FFFFFF"/>
          </w:tcPr>
          <w:p w:rsidR="00254754" w:rsidRDefault="00254754">
            <w:pPr>
              <w:jc w:val="center"/>
            </w:pPr>
            <w:r>
              <w:t>3</w:t>
            </w:r>
          </w:p>
        </w:tc>
        <w:tc>
          <w:tcPr>
            <w:tcW w:w="844" w:type="dxa"/>
            <w:shd w:val="clear" w:color="auto" w:fill="FFFFFF"/>
          </w:tcPr>
          <w:p w:rsidR="00254754" w:rsidRDefault="00254754">
            <w:pPr>
              <w:jc w:val="center"/>
            </w:pPr>
            <w:r>
              <w:t>1,6</w:t>
            </w:r>
          </w:p>
        </w:tc>
      </w:tr>
      <w:tr w:rsidR="00254754">
        <w:tc>
          <w:tcPr>
            <w:tcW w:w="2628" w:type="dxa"/>
            <w:shd w:val="clear" w:color="auto" w:fill="FFFFFF"/>
          </w:tcPr>
          <w:p w:rsidR="00254754" w:rsidRDefault="00254754">
            <w:pPr>
              <w:jc w:val="both"/>
            </w:pPr>
            <w:r>
              <w:t>18.Ворпов Артём</w:t>
            </w:r>
          </w:p>
        </w:tc>
        <w:tc>
          <w:tcPr>
            <w:tcW w:w="715" w:type="dxa"/>
            <w:shd w:val="clear" w:color="auto" w:fill="FFFFFF"/>
          </w:tcPr>
          <w:p w:rsidR="00254754" w:rsidRDefault="00254754">
            <w:pPr>
              <w:jc w:val="both"/>
            </w:pPr>
            <w:r>
              <w:t>1998</w:t>
            </w:r>
          </w:p>
        </w:tc>
        <w:tc>
          <w:tcPr>
            <w:tcW w:w="998" w:type="dxa"/>
            <w:shd w:val="clear" w:color="auto" w:fill="FFFFFF"/>
          </w:tcPr>
          <w:p w:rsidR="00254754" w:rsidRDefault="00254754">
            <w:pPr>
              <w:jc w:val="center"/>
            </w:pPr>
            <w:r>
              <w:t>0</w:t>
            </w:r>
          </w:p>
        </w:tc>
        <w:tc>
          <w:tcPr>
            <w:tcW w:w="1382" w:type="dxa"/>
            <w:shd w:val="clear" w:color="auto" w:fill="FFFFFF"/>
          </w:tcPr>
          <w:p w:rsidR="00254754" w:rsidRDefault="00254754">
            <w:pPr>
              <w:jc w:val="center"/>
            </w:pPr>
            <w:r>
              <w:t>0</w:t>
            </w:r>
          </w:p>
        </w:tc>
        <w:tc>
          <w:tcPr>
            <w:tcW w:w="1405" w:type="dxa"/>
            <w:shd w:val="clear" w:color="auto" w:fill="FFFFFF"/>
          </w:tcPr>
          <w:p w:rsidR="00254754" w:rsidRDefault="00254754">
            <w:pPr>
              <w:jc w:val="center"/>
            </w:pPr>
            <w:r>
              <w:t>4</w:t>
            </w:r>
          </w:p>
        </w:tc>
        <w:tc>
          <w:tcPr>
            <w:tcW w:w="900" w:type="dxa"/>
            <w:shd w:val="clear" w:color="auto" w:fill="FFFFFF"/>
          </w:tcPr>
          <w:p w:rsidR="00254754" w:rsidRDefault="00254754">
            <w:pPr>
              <w:jc w:val="center"/>
            </w:pPr>
            <w:r>
              <w:t>0</w:t>
            </w:r>
          </w:p>
        </w:tc>
        <w:tc>
          <w:tcPr>
            <w:tcW w:w="1620" w:type="dxa"/>
            <w:shd w:val="clear" w:color="auto" w:fill="FFFFFF"/>
          </w:tcPr>
          <w:p w:rsidR="00254754" w:rsidRDefault="00254754">
            <w:pPr>
              <w:jc w:val="center"/>
            </w:pPr>
            <w:r>
              <w:t>0</w:t>
            </w:r>
          </w:p>
        </w:tc>
        <w:tc>
          <w:tcPr>
            <w:tcW w:w="1980" w:type="dxa"/>
            <w:shd w:val="clear" w:color="auto" w:fill="FFFFFF"/>
          </w:tcPr>
          <w:p w:rsidR="00254754" w:rsidRDefault="00254754">
            <w:pPr>
              <w:jc w:val="center"/>
            </w:pPr>
            <w:r>
              <w:t>0</w:t>
            </w:r>
          </w:p>
        </w:tc>
        <w:tc>
          <w:tcPr>
            <w:tcW w:w="1496" w:type="dxa"/>
            <w:shd w:val="clear" w:color="auto" w:fill="FFFFFF"/>
          </w:tcPr>
          <w:p w:rsidR="00254754" w:rsidRDefault="00254754">
            <w:pPr>
              <w:jc w:val="center"/>
            </w:pPr>
            <w:r>
              <w:t>0</w:t>
            </w:r>
          </w:p>
        </w:tc>
        <w:tc>
          <w:tcPr>
            <w:tcW w:w="900" w:type="dxa"/>
            <w:shd w:val="clear" w:color="auto" w:fill="FFFFFF"/>
          </w:tcPr>
          <w:p w:rsidR="00254754" w:rsidRDefault="00254754">
            <w:pPr>
              <w:jc w:val="center"/>
            </w:pPr>
            <w:r>
              <w:t>0</w:t>
            </w:r>
          </w:p>
        </w:tc>
        <w:tc>
          <w:tcPr>
            <w:tcW w:w="900" w:type="dxa"/>
            <w:shd w:val="clear" w:color="auto" w:fill="FFFFFF"/>
          </w:tcPr>
          <w:p w:rsidR="00254754" w:rsidRDefault="00254754">
            <w:pPr>
              <w:jc w:val="center"/>
            </w:pPr>
            <w:r>
              <w:t>0</w:t>
            </w:r>
          </w:p>
        </w:tc>
        <w:tc>
          <w:tcPr>
            <w:tcW w:w="844" w:type="dxa"/>
            <w:shd w:val="clear" w:color="auto" w:fill="FFFFFF"/>
          </w:tcPr>
          <w:p w:rsidR="00254754" w:rsidRDefault="00254754">
            <w:pPr>
              <w:jc w:val="center"/>
            </w:pPr>
            <w:r>
              <w:t>0,4</w:t>
            </w:r>
          </w:p>
        </w:tc>
      </w:tr>
      <w:tr w:rsidR="00254754">
        <w:tc>
          <w:tcPr>
            <w:tcW w:w="2628" w:type="dxa"/>
            <w:shd w:val="clear" w:color="auto" w:fill="FFFFFF"/>
          </w:tcPr>
          <w:p w:rsidR="00254754" w:rsidRDefault="00254754">
            <w:pPr>
              <w:jc w:val="both"/>
            </w:pPr>
            <w:r>
              <w:t>19.Горшко Кристина</w:t>
            </w:r>
          </w:p>
        </w:tc>
        <w:tc>
          <w:tcPr>
            <w:tcW w:w="715" w:type="dxa"/>
            <w:shd w:val="clear" w:color="auto" w:fill="FFFFFF"/>
          </w:tcPr>
          <w:p w:rsidR="00254754" w:rsidRDefault="00254754">
            <w:r>
              <w:t>1998</w:t>
            </w:r>
          </w:p>
        </w:tc>
        <w:tc>
          <w:tcPr>
            <w:tcW w:w="998" w:type="dxa"/>
            <w:shd w:val="clear" w:color="auto" w:fill="FFFFFF"/>
          </w:tcPr>
          <w:p w:rsidR="00254754" w:rsidRDefault="00254754">
            <w:pPr>
              <w:jc w:val="center"/>
            </w:pPr>
            <w:r>
              <w:t>0</w:t>
            </w:r>
          </w:p>
        </w:tc>
        <w:tc>
          <w:tcPr>
            <w:tcW w:w="1382" w:type="dxa"/>
            <w:shd w:val="clear" w:color="auto" w:fill="FFFFFF"/>
          </w:tcPr>
          <w:p w:rsidR="00254754" w:rsidRDefault="00254754">
            <w:pPr>
              <w:jc w:val="center"/>
            </w:pPr>
            <w:r>
              <w:t>0</w:t>
            </w:r>
          </w:p>
        </w:tc>
        <w:tc>
          <w:tcPr>
            <w:tcW w:w="1405" w:type="dxa"/>
            <w:shd w:val="clear" w:color="auto" w:fill="FFFFFF"/>
          </w:tcPr>
          <w:p w:rsidR="00254754" w:rsidRDefault="00254754">
            <w:pPr>
              <w:jc w:val="center"/>
            </w:pPr>
            <w:r>
              <w:t>0</w:t>
            </w:r>
          </w:p>
        </w:tc>
        <w:tc>
          <w:tcPr>
            <w:tcW w:w="900" w:type="dxa"/>
            <w:shd w:val="clear" w:color="auto" w:fill="FFFFFF"/>
          </w:tcPr>
          <w:p w:rsidR="00254754" w:rsidRDefault="00254754">
            <w:pPr>
              <w:jc w:val="center"/>
            </w:pPr>
            <w:r>
              <w:t>0</w:t>
            </w:r>
          </w:p>
        </w:tc>
        <w:tc>
          <w:tcPr>
            <w:tcW w:w="1620" w:type="dxa"/>
            <w:shd w:val="clear" w:color="auto" w:fill="FFFFFF"/>
          </w:tcPr>
          <w:p w:rsidR="00254754" w:rsidRDefault="00254754">
            <w:pPr>
              <w:jc w:val="center"/>
            </w:pPr>
            <w:r>
              <w:t>0</w:t>
            </w:r>
          </w:p>
        </w:tc>
        <w:tc>
          <w:tcPr>
            <w:tcW w:w="1980" w:type="dxa"/>
            <w:shd w:val="clear" w:color="auto" w:fill="FFFFFF"/>
          </w:tcPr>
          <w:p w:rsidR="00254754" w:rsidRDefault="00254754">
            <w:pPr>
              <w:jc w:val="center"/>
            </w:pPr>
            <w:r>
              <w:t>0</w:t>
            </w:r>
          </w:p>
        </w:tc>
        <w:tc>
          <w:tcPr>
            <w:tcW w:w="1496" w:type="dxa"/>
            <w:shd w:val="clear" w:color="auto" w:fill="FFFFFF"/>
          </w:tcPr>
          <w:p w:rsidR="00254754" w:rsidRDefault="00254754">
            <w:pPr>
              <w:jc w:val="center"/>
            </w:pPr>
            <w:r>
              <w:t>0</w:t>
            </w:r>
          </w:p>
        </w:tc>
        <w:tc>
          <w:tcPr>
            <w:tcW w:w="900" w:type="dxa"/>
            <w:shd w:val="clear" w:color="auto" w:fill="FFFFFF"/>
          </w:tcPr>
          <w:p w:rsidR="00254754" w:rsidRDefault="00254754">
            <w:pPr>
              <w:jc w:val="center"/>
            </w:pPr>
            <w:r>
              <w:t>0</w:t>
            </w:r>
          </w:p>
        </w:tc>
        <w:tc>
          <w:tcPr>
            <w:tcW w:w="900" w:type="dxa"/>
            <w:shd w:val="clear" w:color="auto" w:fill="FFFFFF"/>
          </w:tcPr>
          <w:p w:rsidR="00254754" w:rsidRDefault="00254754">
            <w:pPr>
              <w:jc w:val="center"/>
            </w:pPr>
            <w:r>
              <w:t>2</w:t>
            </w:r>
          </w:p>
        </w:tc>
        <w:tc>
          <w:tcPr>
            <w:tcW w:w="844" w:type="dxa"/>
            <w:shd w:val="clear" w:color="auto" w:fill="FFFFFF"/>
          </w:tcPr>
          <w:p w:rsidR="00254754" w:rsidRDefault="00254754">
            <w:pPr>
              <w:jc w:val="center"/>
            </w:pPr>
            <w:r>
              <w:t>0,2</w:t>
            </w:r>
          </w:p>
        </w:tc>
      </w:tr>
      <w:tr w:rsidR="00254754">
        <w:tc>
          <w:tcPr>
            <w:tcW w:w="2628" w:type="dxa"/>
            <w:shd w:val="clear" w:color="auto" w:fill="FFFFFF"/>
          </w:tcPr>
          <w:p w:rsidR="00254754" w:rsidRDefault="00254754">
            <w:pPr>
              <w:jc w:val="both"/>
            </w:pPr>
            <w:r>
              <w:t>20.Дудкина Алина</w:t>
            </w:r>
          </w:p>
        </w:tc>
        <w:tc>
          <w:tcPr>
            <w:tcW w:w="715" w:type="dxa"/>
            <w:shd w:val="clear" w:color="auto" w:fill="FFFFFF"/>
          </w:tcPr>
          <w:p w:rsidR="00254754" w:rsidRDefault="00254754">
            <w:r>
              <w:t>1998</w:t>
            </w:r>
          </w:p>
        </w:tc>
        <w:tc>
          <w:tcPr>
            <w:tcW w:w="998" w:type="dxa"/>
            <w:shd w:val="clear" w:color="auto" w:fill="FFFFFF"/>
          </w:tcPr>
          <w:p w:rsidR="00254754" w:rsidRDefault="00254754">
            <w:pPr>
              <w:jc w:val="center"/>
            </w:pPr>
            <w:r>
              <w:t>0</w:t>
            </w:r>
          </w:p>
        </w:tc>
        <w:tc>
          <w:tcPr>
            <w:tcW w:w="1382" w:type="dxa"/>
            <w:shd w:val="clear" w:color="auto" w:fill="FFFFFF"/>
          </w:tcPr>
          <w:p w:rsidR="00254754" w:rsidRDefault="00254754">
            <w:pPr>
              <w:jc w:val="center"/>
            </w:pPr>
            <w:r>
              <w:t>0</w:t>
            </w:r>
          </w:p>
        </w:tc>
        <w:tc>
          <w:tcPr>
            <w:tcW w:w="1405" w:type="dxa"/>
            <w:shd w:val="clear" w:color="auto" w:fill="FFFFFF"/>
          </w:tcPr>
          <w:p w:rsidR="00254754" w:rsidRDefault="00254754">
            <w:pPr>
              <w:jc w:val="center"/>
            </w:pPr>
            <w:r>
              <w:t>4</w:t>
            </w:r>
          </w:p>
        </w:tc>
        <w:tc>
          <w:tcPr>
            <w:tcW w:w="900" w:type="dxa"/>
            <w:shd w:val="clear" w:color="auto" w:fill="FFFFFF"/>
          </w:tcPr>
          <w:p w:rsidR="00254754" w:rsidRDefault="00254754">
            <w:pPr>
              <w:jc w:val="center"/>
            </w:pPr>
            <w:r>
              <w:t>2</w:t>
            </w:r>
          </w:p>
        </w:tc>
        <w:tc>
          <w:tcPr>
            <w:tcW w:w="1620" w:type="dxa"/>
            <w:shd w:val="clear" w:color="auto" w:fill="FFFFFF"/>
          </w:tcPr>
          <w:p w:rsidR="00254754" w:rsidRDefault="00254754">
            <w:pPr>
              <w:jc w:val="center"/>
            </w:pPr>
            <w:r>
              <w:t>0</w:t>
            </w:r>
          </w:p>
        </w:tc>
        <w:tc>
          <w:tcPr>
            <w:tcW w:w="1980" w:type="dxa"/>
            <w:shd w:val="clear" w:color="auto" w:fill="FFFFFF"/>
          </w:tcPr>
          <w:p w:rsidR="00254754" w:rsidRDefault="00254754">
            <w:pPr>
              <w:jc w:val="center"/>
            </w:pPr>
            <w:r>
              <w:t>0</w:t>
            </w:r>
          </w:p>
        </w:tc>
        <w:tc>
          <w:tcPr>
            <w:tcW w:w="1496" w:type="dxa"/>
            <w:shd w:val="clear" w:color="auto" w:fill="FFFFFF"/>
          </w:tcPr>
          <w:p w:rsidR="00254754" w:rsidRDefault="00254754">
            <w:pPr>
              <w:jc w:val="center"/>
            </w:pPr>
            <w:r>
              <w:t>4</w:t>
            </w:r>
          </w:p>
        </w:tc>
        <w:tc>
          <w:tcPr>
            <w:tcW w:w="900" w:type="dxa"/>
            <w:shd w:val="clear" w:color="auto" w:fill="FFFFFF"/>
          </w:tcPr>
          <w:p w:rsidR="00254754" w:rsidRDefault="00254754">
            <w:pPr>
              <w:jc w:val="center"/>
            </w:pPr>
            <w:r>
              <w:t>3</w:t>
            </w:r>
          </w:p>
        </w:tc>
        <w:tc>
          <w:tcPr>
            <w:tcW w:w="900" w:type="dxa"/>
            <w:shd w:val="clear" w:color="auto" w:fill="FFFFFF"/>
          </w:tcPr>
          <w:p w:rsidR="00254754" w:rsidRDefault="00254754">
            <w:pPr>
              <w:jc w:val="center"/>
            </w:pPr>
            <w:r>
              <w:t>2</w:t>
            </w:r>
          </w:p>
        </w:tc>
        <w:tc>
          <w:tcPr>
            <w:tcW w:w="844" w:type="dxa"/>
            <w:shd w:val="clear" w:color="auto" w:fill="FFFFFF"/>
          </w:tcPr>
          <w:p w:rsidR="00254754" w:rsidRDefault="00254754">
            <w:pPr>
              <w:jc w:val="center"/>
            </w:pPr>
            <w:r>
              <w:t>1,6</w:t>
            </w:r>
          </w:p>
        </w:tc>
      </w:tr>
      <w:tr w:rsidR="00254754">
        <w:tc>
          <w:tcPr>
            <w:tcW w:w="2628" w:type="dxa"/>
            <w:shd w:val="clear" w:color="auto" w:fill="FFFFFF"/>
          </w:tcPr>
          <w:p w:rsidR="00254754" w:rsidRDefault="00254754">
            <w:pPr>
              <w:jc w:val="both"/>
            </w:pPr>
            <w:r>
              <w:t>21.Жуловская Настя</w:t>
            </w:r>
          </w:p>
        </w:tc>
        <w:tc>
          <w:tcPr>
            <w:tcW w:w="715" w:type="dxa"/>
            <w:shd w:val="clear" w:color="auto" w:fill="FFFFFF"/>
          </w:tcPr>
          <w:p w:rsidR="00254754" w:rsidRDefault="00254754">
            <w:r>
              <w:t>1998</w:t>
            </w:r>
          </w:p>
        </w:tc>
        <w:tc>
          <w:tcPr>
            <w:tcW w:w="998" w:type="dxa"/>
            <w:shd w:val="clear" w:color="auto" w:fill="FFFFFF"/>
          </w:tcPr>
          <w:p w:rsidR="00254754" w:rsidRDefault="00254754">
            <w:pPr>
              <w:jc w:val="center"/>
            </w:pPr>
            <w:r>
              <w:t>0</w:t>
            </w:r>
          </w:p>
        </w:tc>
        <w:tc>
          <w:tcPr>
            <w:tcW w:w="1382" w:type="dxa"/>
            <w:shd w:val="clear" w:color="auto" w:fill="FFFFFF"/>
          </w:tcPr>
          <w:p w:rsidR="00254754" w:rsidRDefault="00254754">
            <w:pPr>
              <w:jc w:val="center"/>
            </w:pPr>
            <w:r>
              <w:t>3</w:t>
            </w:r>
          </w:p>
        </w:tc>
        <w:tc>
          <w:tcPr>
            <w:tcW w:w="1405" w:type="dxa"/>
            <w:shd w:val="clear" w:color="auto" w:fill="FFFFFF"/>
          </w:tcPr>
          <w:p w:rsidR="00254754" w:rsidRDefault="00254754">
            <w:pPr>
              <w:jc w:val="center"/>
            </w:pPr>
            <w:r>
              <w:t>4</w:t>
            </w:r>
          </w:p>
        </w:tc>
        <w:tc>
          <w:tcPr>
            <w:tcW w:w="900" w:type="dxa"/>
            <w:shd w:val="clear" w:color="auto" w:fill="FFFFFF"/>
          </w:tcPr>
          <w:p w:rsidR="00254754" w:rsidRDefault="00254754">
            <w:pPr>
              <w:jc w:val="center"/>
            </w:pPr>
            <w:r>
              <w:t>0</w:t>
            </w:r>
          </w:p>
        </w:tc>
        <w:tc>
          <w:tcPr>
            <w:tcW w:w="1620" w:type="dxa"/>
            <w:shd w:val="clear" w:color="auto" w:fill="FFFFFF"/>
          </w:tcPr>
          <w:p w:rsidR="00254754" w:rsidRDefault="00254754">
            <w:pPr>
              <w:jc w:val="center"/>
            </w:pPr>
            <w:r>
              <w:t>0</w:t>
            </w:r>
          </w:p>
        </w:tc>
        <w:tc>
          <w:tcPr>
            <w:tcW w:w="1980" w:type="dxa"/>
            <w:shd w:val="clear" w:color="auto" w:fill="FFFFFF"/>
          </w:tcPr>
          <w:p w:rsidR="00254754" w:rsidRDefault="00254754">
            <w:pPr>
              <w:jc w:val="center"/>
            </w:pPr>
            <w:r>
              <w:t>0</w:t>
            </w:r>
          </w:p>
        </w:tc>
        <w:tc>
          <w:tcPr>
            <w:tcW w:w="1496" w:type="dxa"/>
            <w:shd w:val="clear" w:color="auto" w:fill="FFFFFF"/>
          </w:tcPr>
          <w:p w:rsidR="00254754" w:rsidRDefault="00254754">
            <w:pPr>
              <w:jc w:val="center"/>
            </w:pPr>
            <w:r>
              <w:t>3</w:t>
            </w:r>
          </w:p>
        </w:tc>
        <w:tc>
          <w:tcPr>
            <w:tcW w:w="900" w:type="dxa"/>
            <w:shd w:val="clear" w:color="auto" w:fill="FFFFFF"/>
          </w:tcPr>
          <w:p w:rsidR="00254754" w:rsidRDefault="00254754">
            <w:pPr>
              <w:jc w:val="center"/>
            </w:pPr>
            <w:r>
              <w:t>0</w:t>
            </w:r>
          </w:p>
        </w:tc>
        <w:tc>
          <w:tcPr>
            <w:tcW w:w="900" w:type="dxa"/>
            <w:shd w:val="clear" w:color="auto" w:fill="FFFFFF"/>
          </w:tcPr>
          <w:p w:rsidR="00254754" w:rsidRDefault="00254754">
            <w:pPr>
              <w:jc w:val="center"/>
            </w:pPr>
            <w:r>
              <w:t>2</w:t>
            </w:r>
          </w:p>
        </w:tc>
        <w:tc>
          <w:tcPr>
            <w:tcW w:w="844" w:type="dxa"/>
            <w:shd w:val="clear" w:color="auto" w:fill="FFFFFF"/>
          </w:tcPr>
          <w:p w:rsidR="00254754" w:rsidRDefault="00254754">
            <w:pPr>
              <w:jc w:val="center"/>
            </w:pPr>
            <w:r>
              <w:t>1,3</w:t>
            </w:r>
          </w:p>
        </w:tc>
      </w:tr>
      <w:tr w:rsidR="00254754">
        <w:tc>
          <w:tcPr>
            <w:tcW w:w="2628" w:type="dxa"/>
            <w:shd w:val="clear" w:color="auto" w:fill="FFFFFF"/>
          </w:tcPr>
          <w:p w:rsidR="00254754" w:rsidRDefault="00254754">
            <w:pPr>
              <w:jc w:val="both"/>
            </w:pPr>
            <w:r>
              <w:t>22.Закудаев Сергей</w:t>
            </w:r>
          </w:p>
        </w:tc>
        <w:tc>
          <w:tcPr>
            <w:tcW w:w="715" w:type="dxa"/>
            <w:shd w:val="clear" w:color="auto" w:fill="FFFFFF"/>
          </w:tcPr>
          <w:p w:rsidR="00254754" w:rsidRDefault="00254754">
            <w:r>
              <w:t>1998</w:t>
            </w:r>
          </w:p>
        </w:tc>
        <w:tc>
          <w:tcPr>
            <w:tcW w:w="998" w:type="dxa"/>
            <w:shd w:val="clear" w:color="auto" w:fill="FFFFFF"/>
          </w:tcPr>
          <w:p w:rsidR="00254754" w:rsidRDefault="00254754">
            <w:pPr>
              <w:jc w:val="center"/>
            </w:pPr>
            <w:r>
              <w:t>0</w:t>
            </w:r>
          </w:p>
        </w:tc>
        <w:tc>
          <w:tcPr>
            <w:tcW w:w="1382" w:type="dxa"/>
            <w:shd w:val="clear" w:color="auto" w:fill="FFFFFF"/>
          </w:tcPr>
          <w:p w:rsidR="00254754" w:rsidRDefault="00254754">
            <w:pPr>
              <w:jc w:val="center"/>
            </w:pPr>
            <w:r>
              <w:t>3</w:t>
            </w:r>
          </w:p>
        </w:tc>
        <w:tc>
          <w:tcPr>
            <w:tcW w:w="1405" w:type="dxa"/>
            <w:shd w:val="clear" w:color="auto" w:fill="FFFFFF"/>
          </w:tcPr>
          <w:p w:rsidR="00254754" w:rsidRDefault="00254754">
            <w:pPr>
              <w:jc w:val="center"/>
            </w:pPr>
            <w:r>
              <w:t>4</w:t>
            </w:r>
          </w:p>
        </w:tc>
        <w:tc>
          <w:tcPr>
            <w:tcW w:w="900" w:type="dxa"/>
            <w:shd w:val="clear" w:color="auto" w:fill="FFFFFF"/>
          </w:tcPr>
          <w:p w:rsidR="00254754" w:rsidRDefault="00254754">
            <w:pPr>
              <w:jc w:val="center"/>
            </w:pPr>
            <w:r>
              <w:t>0</w:t>
            </w:r>
          </w:p>
        </w:tc>
        <w:tc>
          <w:tcPr>
            <w:tcW w:w="1620" w:type="dxa"/>
            <w:shd w:val="clear" w:color="auto" w:fill="FFFFFF"/>
          </w:tcPr>
          <w:p w:rsidR="00254754" w:rsidRDefault="00254754">
            <w:pPr>
              <w:jc w:val="center"/>
            </w:pPr>
            <w:r>
              <w:t>0</w:t>
            </w:r>
          </w:p>
        </w:tc>
        <w:tc>
          <w:tcPr>
            <w:tcW w:w="1980" w:type="dxa"/>
            <w:shd w:val="clear" w:color="auto" w:fill="FFFFFF"/>
          </w:tcPr>
          <w:p w:rsidR="00254754" w:rsidRDefault="00254754">
            <w:pPr>
              <w:jc w:val="center"/>
            </w:pPr>
            <w:r>
              <w:t>0</w:t>
            </w:r>
          </w:p>
        </w:tc>
        <w:tc>
          <w:tcPr>
            <w:tcW w:w="1496" w:type="dxa"/>
            <w:shd w:val="clear" w:color="auto" w:fill="FFFFFF"/>
          </w:tcPr>
          <w:p w:rsidR="00254754" w:rsidRDefault="00254754">
            <w:pPr>
              <w:jc w:val="center"/>
            </w:pPr>
            <w:r>
              <w:t>0</w:t>
            </w:r>
          </w:p>
        </w:tc>
        <w:tc>
          <w:tcPr>
            <w:tcW w:w="900" w:type="dxa"/>
            <w:shd w:val="clear" w:color="auto" w:fill="FFFFFF"/>
          </w:tcPr>
          <w:p w:rsidR="00254754" w:rsidRDefault="00254754">
            <w:pPr>
              <w:jc w:val="center"/>
            </w:pPr>
            <w:r>
              <w:t>0</w:t>
            </w:r>
          </w:p>
        </w:tc>
        <w:tc>
          <w:tcPr>
            <w:tcW w:w="900" w:type="dxa"/>
            <w:shd w:val="clear" w:color="auto" w:fill="FFFFFF"/>
          </w:tcPr>
          <w:p w:rsidR="00254754" w:rsidRDefault="00254754">
            <w:pPr>
              <w:jc w:val="center"/>
            </w:pPr>
            <w:r>
              <w:t>0</w:t>
            </w:r>
          </w:p>
        </w:tc>
        <w:tc>
          <w:tcPr>
            <w:tcW w:w="844" w:type="dxa"/>
            <w:shd w:val="clear" w:color="auto" w:fill="FFFFFF"/>
          </w:tcPr>
          <w:p w:rsidR="00254754" w:rsidRDefault="00254754">
            <w:pPr>
              <w:jc w:val="center"/>
            </w:pPr>
            <w:r>
              <w:t>0,7</w:t>
            </w:r>
          </w:p>
        </w:tc>
      </w:tr>
      <w:tr w:rsidR="00254754">
        <w:tc>
          <w:tcPr>
            <w:tcW w:w="2628" w:type="dxa"/>
            <w:shd w:val="clear" w:color="auto" w:fill="FFFFFF"/>
          </w:tcPr>
          <w:p w:rsidR="00254754" w:rsidRDefault="00254754">
            <w:pPr>
              <w:jc w:val="both"/>
            </w:pPr>
            <w:r>
              <w:t>23.Ефимов Данил</w:t>
            </w:r>
          </w:p>
        </w:tc>
        <w:tc>
          <w:tcPr>
            <w:tcW w:w="715" w:type="dxa"/>
            <w:shd w:val="clear" w:color="auto" w:fill="FFFFFF"/>
          </w:tcPr>
          <w:p w:rsidR="00254754" w:rsidRDefault="00254754">
            <w:r>
              <w:t>1998</w:t>
            </w:r>
          </w:p>
        </w:tc>
        <w:tc>
          <w:tcPr>
            <w:tcW w:w="998" w:type="dxa"/>
            <w:shd w:val="clear" w:color="auto" w:fill="FFFFFF"/>
          </w:tcPr>
          <w:p w:rsidR="00254754" w:rsidRDefault="00254754">
            <w:pPr>
              <w:jc w:val="center"/>
            </w:pPr>
            <w:r>
              <w:t>0</w:t>
            </w:r>
          </w:p>
        </w:tc>
        <w:tc>
          <w:tcPr>
            <w:tcW w:w="1382" w:type="dxa"/>
            <w:shd w:val="clear" w:color="auto" w:fill="FFFFFF"/>
          </w:tcPr>
          <w:p w:rsidR="00254754" w:rsidRDefault="00254754">
            <w:pPr>
              <w:jc w:val="center"/>
            </w:pPr>
            <w:r>
              <w:t>5</w:t>
            </w:r>
          </w:p>
        </w:tc>
        <w:tc>
          <w:tcPr>
            <w:tcW w:w="1405" w:type="dxa"/>
            <w:shd w:val="clear" w:color="auto" w:fill="FFFFFF"/>
          </w:tcPr>
          <w:p w:rsidR="00254754" w:rsidRDefault="00254754">
            <w:pPr>
              <w:jc w:val="center"/>
            </w:pPr>
            <w:r>
              <w:t>4</w:t>
            </w:r>
          </w:p>
        </w:tc>
        <w:tc>
          <w:tcPr>
            <w:tcW w:w="900" w:type="dxa"/>
            <w:shd w:val="clear" w:color="auto" w:fill="FFFFFF"/>
          </w:tcPr>
          <w:p w:rsidR="00254754" w:rsidRDefault="00254754">
            <w:pPr>
              <w:jc w:val="center"/>
            </w:pPr>
            <w:r>
              <w:t>0</w:t>
            </w:r>
          </w:p>
        </w:tc>
        <w:tc>
          <w:tcPr>
            <w:tcW w:w="1620" w:type="dxa"/>
            <w:shd w:val="clear" w:color="auto" w:fill="FFFFFF"/>
          </w:tcPr>
          <w:p w:rsidR="00254754" w:rsidRDefault="00254754">
            <w:pPr>
              <w:jc w:val="center"/>
            </w:pPr>
            <w:r>
              <w:t>0</w:t>
            </w:r>
          </w:p>
        </w:tc>
        <w:tc>
          <w:tcPr>
            <w:tcW w:w="1980" w:type="dxa"/>
            <w:shd w:val="clear" w:color="auto" w:fill="FFFFFF"/>
          </w:tcPr>
          <w:p w:rsidR="00254754" w:rsidRDefault="00254754">
            <w:pPr>
              <w:jc w:val="center"/>
            </w:pPr>
            <w:r>
              <w:t>0</w:t>
            </w:r>
          </w:p>
        </w:tc>
        <w:tc>
          <w:tcPr>
            <w:tcW w:w="1496" w:type="dxa"/>
            <w:shd w:val="clear" w:color="auto" w:fill="FFFFFF"/>
          </w:tcPr>
          <w:p w:rsidR="00254754" w:rsidRDefault="00254754">
            <w:pPr>
              <w:jc w:val="center"/>
            </w:pPr>
            <w:r>
              <w:t>0</w:t>
            </w:r>
          </w:p>
        </w:tc>
        <w:tc>
          <w:tcPr>
            <w:tcW w:w="900" w:type="dxa"/>
            <w:shd w:val="clear" w:color="auto" w:fill="FFFFFF"/>
          </w:tcPr>
          <w:p w:rsidR="00254754" w:rsidRDefault="00254754">
            <w:pPr>
              <w:jc w:val="center"/>
            </w:pPr>
            <w:r>
              <w:t>0</w:t>
            </w:r>
          </w:p>
        </w:tc>
        <w:tc>
          <w:tcPr>
            <w:tcW w:w="900" w:type="dxa"/>
            <w:shd w:val="clear" w:color="auto" w:fill="FFFFFF"/>
          </w:tcPr>
          <w:p w:rsidR="00254754" w:rsidRDefault="00254754">
            <w:pPr>
              <w:jc w:val="center"/>
            </w:pPr>
            <w:r>
              <w:t>0</w:t>
            </w:r>
          </w:p>
        </w:tc>
        <w:tc>
          <w:tcPr>
            <w:tcW w:w="844" w:type="dxa"/>
            <w:shd w:val="clear" w:color="auto" w:fill="FFFFFF"/>
          </w:tcPr>
          <w:p w:rsidR="00254754" w:rsidRDefault="00254754">
            <w:pPr>
              <w:jc w:val="center"/>
            </w:pPr>
            <w:r>
              <w:t>1</w:t>
            </w:r>
          </w:p>
        </w:tc>
      </w:tr>
    </w:tbl>
    <w:p w:rsidR="00254754" w:rsidRDefault="00254754"/>
    <w:tbl>
      <w:tblPr>
        <w:tblpPr w:leftFromText="180" w:rightFromText="180" w:vertAnchor="page" w:horzAnchor="margin" w:tblpY="2962"/>
        <w:tblW w:w="15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8"/>
        <w:gridCol w:w="715"/>
        <w:gridCol w:w="998"/>
        <w:gridCol w:w="1382"/>
        <w:gridCol w:w="1405"/>
        <w:gridCol w:w="900"/>
        <w:gridCol w:w="1620"/>
        <w:gridCol w:w="1980"/>
        <w:gridCol w:w="1496"/>
        <w:gridCol w:w="900"/>
        <w:gridCol w:w="900"/>
        <w:gridCol w:w="844"/>
      </w:tblGrid>
      <w:tr w:rsidR="00254754">
        <w:tc>
          <w:tcPr>
            <w:tcW w:w="2628" w:type="dxa"/>
            <w:shd w:val="clear" w:color="auto" w:fill="FFFFFF"/>
          </w:tcPr>
          <w:p w:rsidR="00254754" w:rsidRDefault="00254754">
            <w:pPr>
              <w:jc w:val="center"/>
            </w:pPr>
            <w:r>
              <w:t>1</w:t>
            </w:r>
          </w:p>
        </w:tc>
        <w:tc>
          <w:tcPr>
            <w:tcW w:w="715" w:type="dxa"/>
            <w:shd w:val="clear" w:color="auto" w:fill="FFFFFF"/>
          </w:tcPr>
          <w:p w:rsidR="00254754" w:rsidRDefault="00254754">
            <w:pPr>
              <w:jc w:val="center"/>
            </w:pPr>
            <w:r>
              <w:t>2</w:t>
            </w:r>
          </w:p>
        </w:tc>
        <w:tc>
          <w:tcPr>
            <w:tcW w:w="998" w:type="dxa"/>
            <w:shd w:val="clear" w:color="auto" w:fill="FFFFFF"/>
          </w:tcPr>
          <w:p w:rsidR="00254754" w:rsidRDefault="00254754">
            <w:pPr>
              <w:jc w:val="center"/>
            </w:pPr>
            <w:r>
              <w:t>3</w:t>
            </w:r>
          </w:p>
        </w:tc>
        <w:tc>
          <w:tcPr>
            <w:tcW w:w="1382" w:type="dxa"/>
            <w:shd w:val="clear" w:color="auto" w:fill="FFFFFF"/>
          </w:tcPr>
          <w:p w:rsidR="00254754" w:rsidRDefault="00254754">
            <w:pPr>
              <w:jc w:val="center"/>
            </w:pPr>
            <w:r>
              <w:t>4</w:t>
            </w:r>
          </w:p>
        </w:tc>
        <w:tc>
          <w:tcPr>
            <w:tcW w:w="1405" w:type="dxa"/>
            <w:shd w:val="clear" w:color="auto" w:fill="FFFFFF"/>
          </w:tcPr>
          <w:p w:rsidR="00254754" w:rsidRDefault="00254754">
            <w:pPr>
              <w:jc w:val="center"/>
            </w:pPr>
            <w:r>
              <w:t>5</w:t>
            </w:r>
          </w:p>
        </w:tc>
        <w:tc>
          <w:tcPr>
            <w:tcW w:w="900" w:type="dxa"/>
            <w:shd w:val="clear" w:color="auto" w:fill="FFFFFF"/>
          </w:tcPr>
          <w:p w:rsidR="00254754" w:rsidRDefault="00254754">
            <w:pPr>
              <w:jc w:val="center"/>
            </w:pPr>
            <w:r>
              <w:t>6</w:t>
            </w:r>
          </w:p>
        </w:tc>
        <w:tc>
          <w:tcPr>
            <w:tcW w:w="1620" w:type="dxa"/>
            <w:shd w:val="clear" w:color="auto" w:fill="FFFFFF"/>
          </w:tcPr>
          <w:p w:rsidR="00254754" w:rsidRDefault="00254754">
            <w:pPr>
              <w:jc w:val="center"/>
            </w:pPr>
            <w:r>
              <w:t>7</w:t>
            </w:r>
          </w:p>
        </w:tc>
        <w:tc>
          <w:tcPr>
            <w:tcW w:w="1980" w:type="dxa"/>
            <w:shd w:val="clear" w:color="auto" w:fill="FFFFFF"/>
          </w:tcPr>
          <w:p w:rsidR="00254754" w:rsidRDefault="00254754">
            <w:pPr>
              <w:jc w:val="center"/>
            </w:pPr>
            <w:r>
              <w:t>8</w:t>
            </w:r>
          </w:p>
        </w:tc>
        <w:tc>
          <w:tcPr>
            <w:tcW w:w="1496" w:type="dxa"/>
            <w:shd w:val="clear" w:color="auto" w:fill="FFFFFF"/>
          </w:tcPr>
          <w:p w:rsidR="00254754" w:rsidRDefault="00254754">
            <w:pPr>
              <w:jc w:val="center"/>
            </w:pPr>
            <w:r>
              <w:t>9</w:t>
            </w:r>
          </w:p>
        </w:tc>
        <w:tc>
          <w:tcPr>
            <w:tcW w:w="900" w:type="dxa"/>
            <w:shd w:val="clear" w:color="auto" w:fill="FFFFFF"/>
          </w:tcPr>
          <w:p w:rsidR="00254754" w:rsidRDefault="00254754">
            <w:pPr>
              <w:jc w:val="center"/>
            </w:pPr>
            <w:r>
              <w:t>10</w:t>
            </w:r>
          </w:p>
        </w:tc>
        <w:tc>
          <w:tcPr>
            <w:tcW w:w="900" w:type="dxa"/>
            <w:shd w:val="clear" w:color="auto" w:fill="FFFFFF"/>
          </w:tcPr>
          <w:p w:rsidR="00254754" w:rsidRDefault="00254754">
            <w:pPr>
              <w:jc w:val="center"/>
            </w:pPr>
            <w:r>
              <w:t>11</w:t>
            </w:r>
          </w:p>
        </w:tc>
        <w:tc>
          <w:tcPr>
            <w:tcW w:w="844" w:type="dxa"/>
            <w:shd w:val="clear" w:color="auto" w:fill="FFFFFF"/>
          </w:tcPr>
          <w:p w:rsidR="00254754" w:rsidRDefault="00254754">
            <w:pPr>
              <w:jc w:val="center"/>
            </w:pPr>
            <w:r>
              <w:t>12</w:t>
            </w:r>
          </w:p>
        </w:tc>
      </w:tr>
      <w:tr w:rsidR="00254754">
        <w:tc>
          <w:tcPr>
            <w:tcW w:w="2628" w:type="dxa"/>
            <w:shd w:val="clear" w:color="auto" w:fill="FFFFFF"/>
          </w:tcPr>
          <w:p w:rsidR="00254754" w:rsidRDefault="00254754">
            <w:pPr>
              <w:jc w:val="both"/>
            </w:pPr>
            <w:r>
              <w:t>24.Ковалёва Лиза</w:t>
            </w:r>
          </w:p>
        </w:tc>
        <w:tc>
          <w:tcPr>
            <w:tcW w:w="715" w:type="dxa"/>
            <w:shd w:val="clear" w:color="auto" w:fill="FFFFFF"/>
          </w:tcPr>
          <w:p w:rsidR="00254754" w:rsidRDefault="00254754">
            <w:r>
              <w:t>1998</w:t>
            </w:r>
          </w:p>
        </w:tc>
        <w:tc>
          <w:tcPr>
            <w:tcW w:w="998" w:type="dxa"/>
            <w:shd w:val="clear" w:color="auto" w:fill="FFFFFF"/>
          </w:tcPr>
          <w:p w:rsidR="00254754" w:rsidRDefault="00254754">
            <w:pPr>
              <w:jc w:val="center"/>
            </w:pPr>
            <w:r>
              <w:t>0</w:t>
            </w:r>
          </w:p>
        </w:tc>
        <w:tc>
          <w:tcPr>
            <w:tcW w:w="1382" w:type="dxa"/>
            <w:shd w:val="clear" w:color="auto" w:fill="FFFFFF"/>
          </w:tcPr>
          <w:p w:rsidR="00254754" w:rsidRDefault="00254754">
            <w:pPr>
              <w:jc w:val="center"/>
            </w:pPr>
            <w:r>
              <w:t>0</w:t>
            </w:r>
          </w:p>
        </w:tc>
        <w:tc>
          <w:tcPr>
            <w:tcW w:w="1405" w:type="dxa"/>
            <w:shd w:val="clear" w:color="auto" w:fill="FFFFFF"/>
          </w:tcPr>
          <w:p w:rsidR="00254754" w:rsidRDefault="00254754">
            <w:pPr>
              <w:jc w:val="center"/>
            </w:pPr>
            <w:r>
              <w:t>3</w:t>
            </w:r>
          </w:p>
        </w:tc>
        <w:tc>
          <w:tcPr>
            <w:tcW w:w="900" w:type="dxa"/>
            <w:shd w:val="clear" w:color="auto" w:fill="FFFFFF"/>
          </w:tcPr>
          <w:p w:rsidR="00254754" w:rsidRDefault="00254754">
            <w:pPr>
              <w:jc w:val="center"/>
            </w:pPr>
            <w:r>
              <w:t>0</w:t>
            </w:r>
          </w:p>
        </w:tc>
        <w:tc>
          <w:tcPr>
            <w:tcW w:w="1620" w:type="dxa"/>
            <w:shd w:val="clear" w:color="auto" w:fill="FFFFFF"/>
          </w:tcPr>
          <w:p w:rsidR="00254754" w:rsidRDefault="00254754">
            <w:pPr>
              <w:jc w:val="center"/>
            </w:pPr>
            <w:r>
              <w:t>0</w:t>
            </w:r>
          </w:p>
        </w:tc>
        <w:tc>
          <w:tcPr>
            <w:tcW w:w="1980" w:type="dxa"/>
            <w:shd w:val="clear" w:color="auto" w:fill="FFFFFF"/>
          </w:tcPr>
          <w:p w:rsidR="00254754" w:rsidRDefault="00254754">
            <w:pPr>
              <w:jc w:val="center"/>
            </w:pPr>
            <w:r>
              <w:t>0</w:t>
            </w:r>
          </w:p>
        </w:tc>
        <w:tc>
          <w:tcPr>
            <w:tcW w:w="1496" w:type="dxa"/>
            <w:shd w:val="clear" w:color="auto" w:fill="FFFFFF"/>
          </w:tcPr>
          <w:p w:rsidR="00254754" w:rsidRDefault="00254754">
            <w:pPr>
              <w:jc w:val="center"/>
            </w:pPr>
            <w:r>
              <w:t>5</w:t>
            </w:r>
          </w:p>
        </w:tc>
        <w:tc>
          <w:tcPr>
            <w:tcW w:w="900" w:type="dxa"/>
            <w:shd w:val="clear" w:color="auto" w:fill="FFFFFF"/>
          </w:tcPr>
          <w:p w:rsidR="00254754" w:rsidRDefault="00254754">
            <w:pPr>
              <w:jc w:val="center"/>
            </w:pPr>
            <w:r>
              <w:t>3</w:t>
            </w:r>
          </w:p>
        </w:tc>
        <w:tc>
          <w:tcPr>
            <w:tcW w:w="900" w:type="dxa"/>
            <w:shd w:val="clear" w:color="auto" w:fill="FFFFFF"/>
          </w:tcPr>
          <w:p w:rsidR="00254754" w:rsidRDefault="00254754">
            <w:pPr>
              <w:jc w:val="center"/>
            </w:pPr>
            <w:r>
              <w:t>0</w:t>
            </w:r>
          </w:p>
        </w:tc>
        <w:tc>
          <w:tcPr>
            <w:tcW w:w="844" w:type="dxa"/>
            <w:shd w:val="clear" w:color="auto" w:fill="FFFFFF"/>
          </w:tcPr>
          <w:p w:rsidR="00254754" w:rsidRDefault="00254754">
            <w:pPr>
              <w:jc w:val="center"/>
            </w:pPr>
            <w:r>
              <w:t>1,2</w:t>
            </w:r>
          </w:p>
        </w:tc>
      </w:tr>
      <w:tr w:rsidR="00254754">
        <w:tc>
          <w:tcPr>
            <w:tcW w:w="2628" w:type="dxa"/>
            <w:shd w:val="clear" w:color="auto" w:fill="FFFFFF"/>
          </w:tcPr>
          <w:p w:rsidR="00254754" w:rsidRDefault="00254754">
            <w:pPr>
              <w:jc w:val="both"/>
            </w:pPr>
            <w:r>
              <w:t>25.Каневская Света</w:t>
            </w:r>
          </w:p>
        </w:tc>
        <w:tc>
          <w:tcPr>
            <w:tcW w:w="715" w:type="dxa"/>
            <w:shd w:val="clear" w:color="auto" w:fill="FFFFFF"/>
          </w:tcPr>
          <w:p w:rsidR="00254754" w:rsidRDefault="00254754">
            <w:r>
              <w:t>1998</w:t>
            </w:r>
          </w:p>
        </w:tc>
        <w:tc>
          <w:tcPr>
            <w:tcW w:w="998" w:type="dxa"/>
            <w:shd w:val="clear" w:color="auto" w:fill="FFFFFF"/>
          </w:tcPr>
          <w:p w:rsidR="00254754" w:rsidRDefault="00254754">
            <w:pPr>
              <w:jc w:val="center"/>
            </w:pPr>
            <w:r>
              <w:t>0</w:t>
            </w:r>
          </w:p>
        </w:tc>
        <w:tc>
          <w:tcPr>
            <w:tcW w:w="1382" w:type="dxa"/>
            <w:shd w:val="clear" w:color="auto" w:fill="FFFFFF"/>
          </w:tcPr>
          <w:p w:rsidR="00254754" w:rsidRDefault="00254754">
            <w:pPr>
              <w:jc w:val="center"/>
            </w:pPr>
            <w:r>
              <w:t>0</w:t>
            </w:r>
          </w:p>
        </w:tc>
        <w:tc>
          <w:tcPr>
            <w:tcW w:w="1405" w:type="dxa"/>
            <w:shd w:val="clear" w:color="auto" w:fill="FFFFFF"/>
          </w:tcPr>
          <w:p w:rsidR="00254754" w:rsidRDefault="00254754">
            <w:pPr>
              <w:jc w:val="center"/>
            </w:pPr>
            <w:r>
              <w:t>3</w:t>
            </w:r>
          </w:p>
        </w:tc>
        <w:tc>
          <w:tcPr>
            <w:tcW w:w="900" w:type="dxa"/>
            <w:shd w:val="clear" w:color="auto" w:fill="FFFFFF"/>
          </w:tcPr>
          <w:p w:rsidR="00254754" w:rsidRDefault="00254754">
            <w:pPr>
              <w:jc w:val="center"/>
            </w:pPr>
            <w:r>
              <w:t>0</w:t>
            </w:r>
          </w:p>
        </w:tc>
        <w:tc>
          <w:tcPr>
            <w:tcW w:w="1620" w:type="dxa"/>
            <w:shd w:val="clear" w:color="auto" w:fill="FFFFFF"/>
          </w:tcPr>
          <w:p w:rsidR="00254754" w:rsidRDefault="00254754">
            <w:pPr>
              <w:jc w:val="center"/>
            </w:pPr>
            <w:r>
              <w:t>0</w:t>
            </w:r>
          </w:p>
        </w:tc>
        <w:tc>
          <w:tcPr>
            <w:tcW w:w="1980" w:type="dxa"/>
            <w:shd w:val="clear" w:color="auto" w:fill="FFFFFF"/>
          </w:tcPr>
          <w:p w:rsidR="00254754" w:rsidRDefault="00254754">
            <w:pPr>
              <w:jc w:val="center"/>
            </w:pPr>
            <w:r>
              <w:t>0</w:t>
            </w:r>
          </w:p>
        </w:tc>
        <w:tc>
          <w:tcPr>
            <w:tcW w:w="1496" w:type="dxa"/>
            <w:shd w:val="clear" w:color="auto" w:fill="FFFFFF"/>
          </w:tcPr>
          <w:p w:rsidR="00254754" w:rsidRDefault="00254754">
            <w:pPr>
              <w:jc w:val="center"/>
            </w:pPr>
            <w:r>
              <w:t>0</w:t>
            </w:r>
          </w:p>
        </w:tc>
        <w:tc>
          <w:tcPr>
            <w:tcW w:w="900" w:type="dxa"/>
            <w:shd w:val="clear" w:color="auto" w:fill="FFFFFF"/>
          </w:tcPr>
          <w:p w:rsidR="00254754" w:rsidRDefault="00254754">
            <w:pPr>
              <w:jc w:val="center"/>
            </w:pPr>
            <w:r>
              <w:t>4</w:t>
            </w:r>
          </w:p>
        </w:tc>
        <w:tc>
          <w:tcPr>
            <w:tcW w:w="900" w:type="dxa"/>
            <w:shd w:val="clear" w:color="auto" w:fill="FFFFFF"/>
          </w:tcPr>
          <w:p w:rsidR="00254754" w:rsidRDefault="00254754">
            <w:pPr>
              <w:jc w:val="center"/>
            </w:pPr>
            <w:r>
              <w:t>2</w:t>
            </w:r>
          </w:p>
        </w:tc>
        <w:tc>
          <w:tcPr>
            <w:tcW w:w="844" w:type="dxa"/>
            <w:shd w:val="clear" w:color="auto" w:fill="FFFFFF"/>
          </w:tcPr>
          <w:p w:rsidR="00254754" w:rsidRDefault="00254754">
            <w:pPr>
              <w:jc w:val="center"/>
            </w:pPr>
            <w:r>
              <w:t>1</w:t>
            </w:r>
          </w:p>
        </w:tc>
      </w:tr>
      <w:tr w:rsidR="00254754">
        <w:tc>
          <w:tcPr>
            <w:tcW w:w="2628" w:type="dxa"/>
            <w:shd w:val="clear" w:color="auto" w:fill="202020"/>
          </w:tcPr>
          <w:p w:rsidR="00254754" w:rsidRDefault="00254754">
            <w:pPr>
              <w:jc w:val="both"/>
            </w:pPr>
            <w:r>
              <w:t>26.Казина Вика</w:t>
            </w:r>
          </w:p>
        </w:tc>
        <w:tc>
          <w:tcPr>
            <w:tcW w:w="715" w:type="dxa"/>
            <w:shd w:val="clear" w:color="auto" w:fill="202020"/>
          </w:tcPr>
          <w:p w:rsidR="00254754" w:rsidRDefault="00254754">
            <w:r>
              <w:t>1998</w:t>
            </w:r>
          </w:p>
        </w:tc>
        <w:tc>
          <w:tcPr>
            <w:tcW w:w="998" w:type="dxa"/>
            <w:shd w:val="clear" w:color="auto" w:fill="202020"/>
          </w:tcPr>
          <w:p w:rsidR="00254754" w:rsidRDefault="00254754">
            <w:pPr>
              <w:jc w:val="center"/>
            </w:pPr>
            <w:r>
              <w:t>2</w:t>
            </w:r>
          </w:p>
        </w:tc>
        <w:tc>
          <w:tcPr>
            <w:tcW w:w="1382" w:type="dxa"/>
            <w:shd w:val="clear" w:color="auto" w:fill="202020"/>
          </w:tcPr>
          <w:p w:rsidR="00254754" w:rsidRDefault="00254754">
            <w:pPr>
              <w:jc w:val="center"/>
            </w:pPr>
            <w:r>
              <w:t>0</w:t>
            </w:r>
          </w:p>
        </w:tc>
        <w:tc>
          <w:tcPr>
            <w:tcW w:w="1405" w:type="dxa"/>
            <w:shd w:val="clear" w:color="auto" w:fill="202020"/>
          </w:tcPr>
          <w:p w:rsidR="00254754" w:rsidRDefault="00254754">
            <w:pPr>
              <w:jc w:val="center"/>
            </w:pPr>
            <w:r>
              <w:t>3</w:t>
            </w:r>
          </w:p>
        </w:tc>
        <w:tc>
          <w:tcPr>
            <w:tcW w:w="900" w:type="dxa"/>
            <w:shd w:val="clear" w:color="auto" w:fill="202020"/>
          </w:tcPr>
          <w:p w:rsidR="00254754" w:rsidRDefault="00254754">
            <w:pPr>
              <w:jc w:val="center"/>
            </w:pPr>
            <w:r>
              <w:t>2</w:t>
            </w:r>
          </w:p>
        </w:tc>
        <w:tc>
          <w:tcPr>
            <w:tcW w:w="1620" w:type="dxa"/>
            <w:shd w:val="clear" w:color="auto" w:fill="202020"/>
          </w:tcPr>
          <w:p w:rsidR="00254754" w:rsidRDefault="00254754">
            <w:pPr>
              <w:jc w:val="center"/>
            </w:pPr>
            <w:r>
              <w:t>4</w:t>
            </w:r>
          </w:p>
        </w:tc>
        <w:tc>
          <w:tcPr>
            <w:tcW w:w="1980" w:type="dxa"/>
            <w:shd w:val="clear" w:color="auto" w:fill="202020"/>
          </w:tcPr>
          <w:p w:rsidR="00254754" w:rsidRDefault="00254754">
            <w:pPr>
              <w:jc w:val="center"/>
            </w:pPr>
            <w:r>
              <w:t>2</w:t>
            </w:r>
          </w:p>
        </w:tc>
        <w:tc>
          <w:tcPr>
            <w:tcW w:w="1496" w:type="dxa"/>
            <w:shd w:val="clear" w:color="auto" w:fill="202020"/>
          </w:tcPr>
          <w:p w:rsidR="00254754" w:rsidRDefault="00254754">
            <w:pPr>
              <w:jc w:val="center"/>
            </w:pPr>
            <w:r>
              <w:t>4</w:t>
            </w:r>
          </w:p>
        </w:tc>
        <w:tc>
          <w:tcPr>
            <w:tcW w:w="900" w:type="dxa"/>
            <w:shd w:val="clear" w:color="auto" w:fill="202020"/>
          </w:tcPr>
          <w:p w:rsidR="00254754" w:rsidRDefault="00254754">
            <w:pPr>
              <w:jc w:val="center"/>
            </w:pPr>
            <w:r>
              <w:t>3</w:t>
            </w:r>
          </w:p>
        </w:tc>
        <w:tc>
          <w:tcPr>
            <w:tcW w:w="900" w:type="dxa"/>
            <w:shd w:val="clear" w:color="auto" w:fill="202020"/>
          </w:tcPr>
          <w:p w:rsidR="00254754" w:rsidRDefault="00254754">
            <w:pPr>
              <w:jc w:val="center"/>
            </w:pPr>
            <w:r>
              <w:t>2</w:t>
            </w:r>
          </w:p>
        </w:tc>
        <w:tc>
          <w:tcPr>
            <w:tcW w:w="844" w:type="dxa"/>
            <w:shd w:val="clear" w:color="auto" w:fill="202020"/>
          </w:tcPr>
          <w:p w:rsidR="00254754" w:rsidRDefault="00254754">
            <w:pPr>
              <w:jc w:val="center"/>
            </w:pPr>
            <w:r>
              <w:t>2,4</w:t>
            </w:r>
          </w:p>
        </w:tc>
      </w:tr>
      <w:tr w:rsidR="00254754">
        <w:trPr>
          <w:trHeight w:val="207"/>
        </w:trPr>
        <w:tc>
          <w:tcPr>
            <w:tcW w:w="2628" w:type="dxa"/>
            <w:shd w:val="clear" w:color="auto" w:fill="FFFFFF"/>
          </w:tcPr>
          <w:p w:rsidR="00254754" w:rsidRDefault="00254754">
            <w:r>
              <w:t>27.Кобо Даша</w:t>
            </w:r>
          </w:p>
        </w:tc>
        <w:tc>
          <w:tcPr>
            <w:tcW w:w="715" w:type="dxa"/>
            <w:shd w:val="clear" w:color="auto" w:fill="FFFFFF"/>
          </w:tcPr>
          <w:p w:rsidR="00254754" w:rsidRDefault="00254754">
            <w:r>
              <w:t>1998</w:t>
            </w:r>
          </w:p>
        </w:tc>
        <w:tc>
          <w:tcPr>
            <w:tcW w:w="998" w:type="dxa"/>
            <w:shd w:val="clear" w:color="auto" w:fill="FFFFFF"/>
          </w:tcPr>
          <w:p w:rsidR="00254754" w:rsidRDefault="00254754">
            <w:pPr>
              <w:jc w:val="center"/>
            </w:pPr>
            <w:r>
              <w:t>2</w:t>
            </w:r>
          </w:p>
        </w:tc>
        <w:tc>
          <w:tcPr>
            <w:tcW w:w="1382" w:type="dxa"/>
            <w:shd w:val="clear" w:color="auto" w:fill="FFFFFF"/>
          </w:tcPr>
          <w:p w:rsidR="00254754" w:rsidRDefault="00254754">
            <w:pPr>
              <w:jc w:val="center"/>
            </w:pPr>
            <w:r>
              <w:t>2</w:t>
            </w:r>
          </w:p>
        </w:tc>
        <w:tc>
          <w:tcPr>
            <w:tcW w:w="1405" w:type="dxa"/>
            <w:shd w:val="clear" w:color="auto" w:fill="FFFFFF"/>
          </w:tcPr>
          <w:p w:rsidR="00254754" w:rsidRDefault="00254754">
            <w:pPr>
              <w:jc w:val="center"/>
            </w:pPr>
            <w:r>
              <w:t>3</w:t>
            </w:r>
          </w:p>
        </w:tc>
        <w:tc>
          <w:tcPr>
            <w:tcW w:w="900" w:type="dxa"/>
            <w:shd w:val="clear" w:color="auto" w:fill="FFFFFF"/>
          </w:tcPr>
          <w:p w:rsidR="00254754" w:rsidRDefault="00254754">
            <w:pPr>
              <w:jc w:val="center"/>
            </w:pPr>
            <w:r>
              <w:t>0</w:t>
            </w:r>
          </w:p>
        </w:tc>
        <w:tc>
          <w:tcPr>
            <w:tcW w:w="1620" w:type="dxa"/>
            <w:shd w:val="clear" w:color="auto" w:fill="FFFFFF"/>
          </w:tcPr>
          <w:p w:rsidR="00254754" w:rsidRDefault="00254754">
            <w:pPr>
              <w:jc w:val="center"/>
            </w:pPr>
            <w:r>
              <w:t>0</w:t>
            </w:r>
          </w:p>
        </w:tc>
        <w:tc>
          <w:tcPr>
            <w:tcW w:w="1980" w:type="dxa"/>
            <w:shd w:val="clear" w:color="auto" w:fill="FFFFFF"/>
          </w:tcPr>
          <w:p w:rsidR="00254754" w:rsidRDefault="00254754">
            <w:pPr>
              <w:jc w:val="center"/>
            </w:pPr>
            <w:r>
              <w:t>0</w:t>
            </w:r>
          </w:p>
        </w:tc>
        <w:tc>
          <w:tcPr>
            <w:tcW w:w="1496" w:type="dxa"/>
            <w:shd w:val="clear" w:color="auto" w:fill="FFFFFF"/>
          </w:tcPr>
          <w:p w:rsidR="00254754" w:rsidRDefault="00254754">
            <w:pPr>
              <w:jc w:val="center"/>
            </w:pPr>
            <w:r>
              <w:t>4</w:t>
            </w:r>
          </w:p>
        </w:tc>
        <w:tc>
          <w:tcPr>
            <w:tcW w:w="900" w:type="dxa"/>
            <w:shd w:val="clear" w:color="auto" w:fill="FFFFFF"/>
          </w:tcPr>
          <w:p w:rsidR="00254754" w:rsidRDefault="00254754">
            <w:pPr>
              <w:jc w:val="center"/>
            </w:pPr>
            <w:r>
              <w:t>2</w:t>
            </w:r>
          </w:p>
        </w:tc>
        <w:tc>
          <w:tcPr>
            <w:tcW w:w="900" w:type="dxa"/>
            <w:shd w:val="clear" w:color="auto" w:fill="FFFFFF"/>
          </w:tcPr>
          <w:p w:rsidR="00254754" w:rsidRDefault="00254754">
            <w:pPr>
              <w:jc w:val="center"/>
            </w:pPr>
            <w:r>
              <w:t>0</w:t>
            </w:r>
          </w:p>
        </w:tc>
        <w:tc>
          <w:tcPr>
            <w:tcW w:w="844" w:type="dxa"/>
            <w:shd w:val="clear" w:color="auto" w:fill="FFFFFF"/>
          </w:tcPr>
          <w:p w:rsidR="00254754" w:rsidRDefault="00254754">
            <w:pPr>
              <w:jc w:val="center"/>
            </w:pPr>
            <w:r>
              <w:t>1,4</w:t>
            </w:r>
          </w:p>
        </w:tc>
      </w:tr>
      <w:tr w:rsidR="00254754">
        <w:tc>
          <w:tcPr>
            <w:tcW w:w="2628" w:type="dxa"/>
            <w:shd w:val="clear" w:color="auto" w:fill="FFFFFF"/>
          </w:tcPr>
          <w:p w:rsidR="00254754" w:rsidRDefault="00254754">
            <w:r>
              <w:t>28.Нижняковский Ваня</w:t>
            </w:r>
          </w:p>
        </w:tc>
        <w:tc>
          <w:tcPr>
            <w:tcW w:w="715" w:type="dxa"/>
            <w:shd w:val="clear" w:color="auto" w:fill="FFFFFF"/>
          </w:tcPr>
          <w:p w:rsidR="00254754" w:rsidRDefault="00254754">
            <w:r>
              <w:t>1998</w:t>
            </w:r>
          </w:p>
        </w:tc>
        <w:tc>
          <w:tcPr>
            <w:tcW w:w="998" w:type="dxa"/>
            <w:shd w:val="clear" w:color="auto" w:fill="FFFFFF"/>
          </w:tcPr>
          <w:p w:rsidR="00254754" w:rsidRDefault="00254754">
            <w:pPr>
              <w:jc w:val="center"/>
            </w:pPr>
            <w:r>
              <w:t>0</w:t>
            </w:r>
          </w:p>
        </w:tc>
        <w:tc>
          <w:tcPr>
            <w:tcW w:w="1382" w:type="dxa"/>
            <w:shd w:val="clear" w:color="auto" w:fill="FFFFFF"/>
          </w:tcPr>
          <w:p w:rsidR="00254754" w:rsidRDefault="00254754">
            <w:pPr>
              <w:jc w:val="center"/>
            </w:pPr>
            <w:r>
              <w:t>0</w:t>
            </w:r>
          </w:p>
        </w:tc>
        <w:tc>
          <w:tcPr>
            <w:tcW w:w="1405" w:type="dxa"/>
            <w:shd w:val="clear" w:color="auto" w:fill="FFFFFF"/>
          </w:tcPr>
          <w:p w:rsidR="00254754" w:rsidRDefault="00254754">
            <w:pPr>
              <w:jc w:val="center"/>
            </w:pPr>
            <w:r>
              <w:t>2</w:t>
            </w:r>
          </w:p>
        </w:tc>
        <w:tc>
          <w:tcPr>
            <w:tcW w:w="900" w:type="dxa"/>
            <w:shd w:val="clear" w:color="auto" w:fill="FFFFFF"/>
          </w:tcPr>
          <w:p w:rsidR="00254754" w:rsidRDefault="00254754">
            <w:pPr>
              <w:jc w:val="center"/>
            </w:pPr>
            <w:r>
              <w:t>2</w:t>
            </w:r>
          </w:p>
        </w:tc>
        <w:tc>
          <w:tcPr>
            <w:tcW w:w="1620" w:type="dxa"/>
            <w:shd w:val="clear" w:color="auto" w:fill="FFFFFF"/>
          </w:tcPr>
          <w:p w:rsidR="00254754" w:rsidRDefault="00254754">
            <w:pPr>
              <w:jc w:val="center"/>
            </w:pPr>
            <w:r>
              <w:t>0</w:t>
            </w:r>
          </w:p>
        </w:tc>
        <w:tc>
          <w:tcPr>
            <w:tcW w:w="1980" w:type="dxa"/>
            <w:shd w:val="clear" w:color="auto" w:fill="FFFFFF"/>
          </w:tcPr>
          <w:p w:rsidR="00254754" w:rsidRDefault="00254754">
            <w:pPr>
              <w:jc w:val="center"/>
            </w:pPr>
            <w:r>
              <w:t>0</w:t>
            </w:r>
          </w:p>
        </w:tc>
        <w:tc>
          <w:tcPr>
            <w:tcW w:w="1496" w:type="dxa"/>
            <w:shd w:val="clear" w:color="auto" w:fill="FFFFFF"/>
          </w:tcPr>
          <w:p w:rsidR="00254754" w:rsidRDefault="00254754">
            <w:pPr>
              <w:jc w:val="center"/>
            </w:pPr>
            <w:r>
              <w:t>2</w:t>
            </w:r>
          </w:p>
        </w:tc>
        <w:tc>
          <w:tcPr>
            <w:tcW w:w="900" w:type="dxa"/>
            <w:shd w:val="clear" w:color="auto" w:fill="FFFFFF"/>
          </w:tcPr>
          <w:p w:rsidR="00254754" w:rsidRDefault="00254754">
            <w:pPr>
              <w:jc w:val="center"/>
            </w:pPr>
            <w:r>
              <w:t>5</w:t>
            </w:r>
          </w:p>
        </w:tc>
        <w:tc>
          <w:tcPr>
            <w:tcW w:w="900" w:type="dxa"/>
            <w:shd w:val="clear" w:color="auto" w:fill="FFFFFF"/>
          </w:tcPr>
          <w:p w:rsidR="00254754" w:rsidRDefault="00254754">
            <w:pPr>
              <w:jc w:val="center"/>
            </w:pPr>
            <w:r>
              <w:t>2</w:t>
            </w:r>
          </w:p>
        </w:tc>
        <w:tc>
          <w:tcPr>
            <w:tcW w:w="844" w:type="dxa"/>
            <w:shd w:val="clear" w:color="auto" w:fill="FFFFFF"/>
          </w:tcPr>
          <w:p w:rsidR="00254754" w:rsidRDefault="00254754">
            <w:pPr>
              <w:jc w:val="center"/>
            </w:pPr>
            <w:r>
              <w:t>1,4</w:t>
            </w:r>
          </w:p>
        </w:tc>
      </w:tr>
      <w:tr w:rsidR="00254754">
        <w:tc>
          <w:tcPr>
            <w:tcW w:w="2628" w:type="dxa"/>
            <w:shd w:val="clear" w:color="auto" w:fill="202020"/>
          </w:tcPr>
          <w:p w:rsidR="00254754" w:rsidRDefault="00254754">
            <w:r>
              <w:t>29.Пантелеев Саша</w:t>
            </w:r>
          </w:p>
        </w:tc>
        <w:tc>
          <w:tcPr>
            <w:tcW w:w="715" w:type="dxa"/>
            <w:shd w:val="clear" w:color="auto" w:fill="202020"/>
          </w:tcPr>
          <w:p w:rsidR="00254754" w:rsidRDefault="00254754">
            <w:r>
              <w:t>1998</w:t>
            </w:r>
          </w:p>
        </w:tc>
        <w:tc>
          <w:tcPr>
            <w:tcW w:w="998" w:type="dxa"/>
            <w:shd w:val="clear" w:color="auto" w:fill="202020"/>
          </w:tcPr>
          <w:p w:rsidR="00254754" w:rsidRDefault="00254754">
            <w:pPr>
              <w:jc w:val="center"/>
            </w:pPr>
            <w:r>
              <w:t>0</w:t>
            </w:r>
          </w:p>
        </w:tc>
        <w:tc>
          <w:tcPr>
            <w:tcW w:w="1382" w:type="dxa"/>
            <w:shd w:val="clear" w:color="auto" w:fill="202020"/>
          </w:tcPr>
          <w:p w:rsidR="00254754" w:rsidRDefault="00254754">
            <w:pPr>
              <w:jc w:val="center"/>
            </w:pPr>
            <w:r>
              <w:t>3</w:t>
            </w:r>
          </w:p>
        </w:tc>
        <w:tc>
          <w:tcPr>
            <w:tcW w:w="1405" w:type="dxa"/>
            <w:shd w:val="clear" w:color="auto" w:fill="202020"/>
          </w:tcPr>
          <w:p w:rsidR="00254754" w:rsidRDefault="00254754">
            <w:pPr>
              <w:jc w:val="center"/>
            </w:pPr>
            <w:r>
              <w:t>5</w:t>
            </w:r>
          </w:p>
        </w:tc>
        <w:tc>
          <w:tcPr>
            <w:tcW w:w="900" w:type="dxa"/>
            <w:shd w:val="clear" w:color="auto" w:fill="202020"/>
          </w:tcPr>
          <w:p w:rsidR="00254754" w:rsidRDefault="00254754">
            <w:pPr>
              <w:jc w:val="center"/>
            </w:pPr>
            <w:r>
              <w:t>2</w:t>
            </w:r>
          </w:p>
        </w:tc>
        <w:tc>
          <w:tcPr>
            <w:tcW w:w="1620" w:type="dxa"/>
            <w:shd w:val="clear" w:color="auto" w:fill="202020"/>
          </w:tcPr>
          <w:p w:rsidR="00254754" w:rsidRDefault="00254754">
            <w:pPr>
              <w:jc w:val="center"/>
            </w:pPr>
            <w:r>
              <w:t>2</w:t>
            </w:r>
          </w:p>
        </w:tc>
        <w:tc>
          <w:tcPr>
            <w:tcW w:w="1980" w:type="dxa"/>
            <w:shd w:val="clear" w:color="auto" w:fill="202020"/>
          </w:tcPr>
          <w:p w:rsidR="00254754" w:rsidRDefault="00254754">
            <w:pPr>
              <w:jc w:val="center"/>
            </w:pPr>
            <w:r>
              <w:t>0</w:t>
            </w:r>
          </w:p>
        </w:tc>
        <w:tc>
          <w:tcPr>
            <w:tcW w:w="1496" w:type="dxa"/>
            <w:shd w:val="clear" w:color="auto" w:fill="202020"/>
          </w:tcPr>
          <w:p w:rsidR="00254754" w:rsidRDefault="00254754">
            <w:pPr>
              <w:jc w:val="center"/>
            </w:pPr>
            <w:r>
              <w:t>5</w:t>
            </w:r>
          </w:p>
        </w:tc>
        <w:tc>
          <w:tcPr>
            <w:tcW w:w="900" w:type="dxa"/>
            <w:shd w:val="clear" w:color="auto" w:fill="202020"/>
          </w:tcPr>
          <w:p w:rsidR="00254754" w:rsidRDefault="00254754">
            <w:pPr>
              <w:jc w:val="center"/>
            </w:pPr>
            <w:r>
              <w:t>0</w:t>
            </w:r>
          </w:p>
        </w:tc>
        <w:tc>
          <w:tcPr>
            <w:tcW w:w="900" w:type="dxa"/>
            <w:shd w:val="clear" w:color="auto" w:fill="202020"/>
          </w:tcPr>
          <w:p w:rsidR="00254754" w:rsidRDefault="00254754">
            <w:pPr>
              <w:jc w:val="center"/>
            </w:pPr>
            <w:r>
              <w:t>2</w:t>
            </w:r>
          </w:p>
        </w:tc>
        <w:tc>
          <w:tcPr>
            <w:tcW w:w="844" w:type="dxa"/>
            <w:shd w:val="clear" w:color="auto" w:fill="202020"/>
          </w:tcPr>
          <w:p w:rsidR="00254754" w:rsidRDefault="00254754">
            <w:pPr>
              <w:jc w:val="center"/>
            </w:pPr>
            <w:r>
              <w:t>2,1</w:t>
            </w:r>
          </w:p>
        </w:tc>
      </w:tr>
      <w:tr w:rsidR="00254754">
        <w:tc>
          <w:tcPr>
            <w:tcW w:w="2628" w:type="dxa"/>
            <w:shd w:val="clear" w:color="auto" w:fill="202020"/>
          </w:tcPr>
          <w:p w:rsidR="00254754" w:rsidRDefault="00254754">
            <w:r>
              <w:t>30.Романова Катя</w:t>
            </w:r>
          </w:p>
        </w:tc>
        <w:tc>
          <w:tcPr>
            <w:tcW w:w="715" w:type="dxa"/>
            <w:shd w:val="clear" w:color="auto" w:fill="202020"/>
          </w:tcPr>
          <w:p w:rsidR="00254754" w:rsidRDefault="00254754">
            <w:r>
              <w:t>1998</w:t>
            </w:r>
          </w:p>
        </w:tc>
        <w:tc>
          <w:tcPr>
            <w:tcW w:w="998" w:type="dxa"/>
            <w:shd w:val="clear" w:color="auto" w:fill="202020"/>
          </w:tcPr>
          <w:p w:rsidR="00254754" w:rsidRDefault="00254754">
            <w:pPr>
              <w:jc w:val="center"/>
            </w:pPr>
            <w:r>
              <w:t>0</w:t>
            </w:r>
          </w:p>
        </w:tc>
        <w:tc>
          <w:tcPr>
            <w:tcW w:w="1382" w:type="dxa"/>
            <w:shd w:val="clear" w:color="auto" w:fill="202020"/>
          </w:tcPr>
          <w:p w:rsidR="00254754" w:rsidRDefault="00254754">
            <w:pPr>
              <w:jc w:val="center"/>
            </w:pPr>
            <w:r>
              <w:t>2</w:t>
            </w:r>
          </w:p>
        </w:tc>
        <w:tc>
          <w:tcPr>
            <w:tcW w:w="1405" w:type="dxa"/>
            <w:shd w:val="clear" w:color="auto" w:fill="202020"/>
          </w:tcPr>
          <w:p w:rsidR="00254754" w:rsidRDefault="00254754">
            <w:pPr>
              <w:jc w:val="center"/>
            </w:pPr>
            <w:r>
              <w:t>3</w:t>
            </w:r>
          </w:p>
        </w:tc>
        <w:tc>
          <w:tcPr>
            <w:tcW w:w="900" w:type="dxa"/>
            <w:shd w:val="clear" w:color="auto" w:fill="202020"/>
          </w:tcPr>
          <w:p w:rsidR="00254754" w:rsidRDefault="00254754">
            <w:pPr>
              <w:jc w:val="center"/>
            </w:pPr>
            <w:r>
              <w:t>0</w:t>
            </w:r>
          </w:p>
        </w:tc>
        <w:tc>
          <w:tcPr>
            <w:tcW w:w="1620" w:type="dxa"/>
            <w:shd w:val="clear" w:color="auto" w:fill="202020"/>
          </w:tcPr>
          <w:p w:rsidR="00254754" w:rsidRDefault="00254754">
            <w:pPr>
              <w:jc w:val="center"/>
            </w:pPr>
            <w:r>
              <w:t>0</w:t>
            </w:r>
          </w:p>
        </w:tc>
        <w:tc>
          <w:tcPr>
            <w:tcW w:w="1980" w:type="dxa"/>
            <w:shd w:val="clear" w:color="auto" w:fill="202020"/>
          </w:tcPr>
          <w:p w:rsidR="00254754" w:rsidRDefault="00254754">
            <w:pPr>
              <w:jc w:val="center"/>
            </w:pPr>
            <w:r>
              <w:t>2</w:t>
            </w:r>
          </w:p>
        </w:tc>
        <w:tc>
          <w:tcPr>
            <w:tcW w:w="1496" w:type="dxa"/>
            <w:shd w:val="clear" w:color="auto" w:fill="202020"/>
          </w:tcPr>
          <w:p w:rsidR="00254754" w:rsidRDefault="00254754">
            <w:pPr>
              <w:jc w:val="center"/>
            </w:pPr>
            <w:r>
              <w:t>5</w:t>
            </w:r>
          </w:p>
        </w:tc>
        <w:tc>
          <w:tcPr>
            <w:tcW w:w="900" w:type="dxa"/>
            <w:shd w:val="clear" w:color="auto" w:fill="202020"/>
          </w:tcPr>
          <w:p w:rsidR="00254754" w:rsidRDefault="00254754">
            <w:pPr>
              <w:jc w:val="center"/>
            </w:pPr>
            <w:r>
              <w:t>4</w:t>
            </w:r>
          </w:p>
        </w:tc>
        <w:tc>
          <w:tcPr>
            <w:tcW w:w="900" w:type="dxa"/>
            <w:shd w:val="clear" w:color="auto" w:fill="202020"/>
          </w:tcPr>
          <w:p w:rsidR="00254754" w:rsidRDefault="00254754">
            <w:pPr>
              <w:jc w:val="center"/>
            </w:pPr>
            <w:r>
              <w:t>4</w:t>
            </w:r>
          </w:p>
        </w:tc>
        <w:tc>
          <w:tcPr>
            <w:tcW w:w="844" w:type="dxa"/>
            <w:shd w:val="clear" w:color="auto" w:fill="202020"/>
          </w:tcPr>
          <w:p w:rsidR="00254754" w:rsidRDefault="00254754">
            <w:pPr>
              <w:jc w:val="center"/>
            </w:pPr>
            <w:r>
              <w:t>2,2</w:t>
            </w:r>
          </w:p>
        </w:tc>
      </w:tr>
      <w:tr w:rsidR="00254754">
        <w:tc>
          <w:tcPr>
            <w:tcW w:w="2628" w:type="dxa"/>
            <w:shd w:val="clear" w:color="auto" w:fill="FFFFFF"/>
          </w:tcPr>
          <w:p w:rsidR="00254754" w:rsidRDefault="00254754">
            <w:r>
              <w:t>31.Собирова Катя</w:t>
            </w:r>
          </w:p>
        </w:tc>
        <w:tc>
          <w:tcPr>
            <w:tcW w:w="715" w:type="dxa"/>
            <w:shd w:val="clear" w:color="auto" w:fill="FFFFFF"/>
          </w:tcPr>
          <w:p w:rsidR="00254754" w:rsidRDefault="00254754">
            <w:r>
              <w:t>1998</w:t>
            </w:r>
          </w:p>
        </w:tc>
        <w:tc>
          <w:tcPr>
            <w:tcW w:w="998" w:type="dxa"/>
            <w:shd w:val="clear" w:color="auto" w:fill="FFFFFF"/>
          </w:tcPr>
          <w:p w:rsidR="00254754" w:rsidRDefault="00254754">
            <w:pPr>
              <w:jc w:val="center"/>
            </w:pPr>
            <w:r>
              <w:t>0</w:t>
            </w:r>
          </w:p>
        </w:tc>
        <w:tc>
          <w:tcPr>
            <w:tcW w:w="1382" w:type="dxa"/>
            <w:shd w:val="clear" w:color="auto" w:fill="FFFFFF"/>
          </w:tcPr>
          <w:p w:rsidR="00254754" w:rsidRDefault="00254754">
            <w:pPr>
              <w:jc w:val="center"/>
            </w:pPr>
            <w:r>
              <w:t>0</w:t>
            </w:r>
          </w:p>
        </w:tc>
        <w:tc>
          <w:tcPr>
            <w:tcW w:w="1405" w:type="dxa"/>
            <w:shd w:val="clear" w:color="auto" w:fill="FFFFFF"/>
          </w:tcPr>
          <w:p w:rsidR="00254754" w:rsidRDefault="00254754">
            <w:pPr>
              <w:jc w:val="center"/>
            </w:pPr>
            <w:r>
              <w:t>2</w:t>
            </w:r>
          </w:p>
        </w:tc>
        <w:tc>
          <w:tcPr>
            <w:tcW w:w="900" w:type="dxa"/>
            <w:shd w:val="clear" w:color="auto" w:fill="FFFFFF"/>
          </w:tcPr>
          <w:p w:rsidR="00254754" w:rsidRDefault="00254754">
            <w:pPr>
              <w:jc w:val="center"/>
            </w:pPr>
            <w:r>
              <w:t>0</w:t>
            </w:r>
          </w:p>
        </w:tc>
        <w:tc>
          <w:tcPr>
            <w:tcW w:w="1620" w:type="dxa"/>
            <w:shd w:val="clear" w:color="auto" w:fill="FFFFFF"/>
          </w:tcPr>
          <w:p w:rsidR="00254754" w:rsidRDefault="00254754">
            <w:pPr>
              <w:jc w:val="center"/>
            </w:pPr>
            <w:r>
              <w:t>0</w:t>
            </w:r>
          </w:p>
        </w:tc>
        <w:tc>
          <w:tcPr>
            <w:tcW w:w="1980" w:type="dxa"/>
            <w:shd w:val="clear" w:color="auto" w:fill="FFFFFF"/>
          </w:tcPr>
          <w:p w:rsidR="00254754" w:rsidRDefault="00254754">
            <w:pPr>
              <w:jc w:val="center"/>
            </w:pPr>
            <w:r>
              <w:t>0</w:t>
            </w:r>
          </w:p>
        </w:tc>
        <w:tc>
          <w:tcPr>
            <w:tcW w:w="1496" w:type="dxa"/>
            <w:shd w:val="clear" w:color="auto" w:fill="FFFFFF"/>
          </w:tcPr>
          <w:p w:rsidR="00254754" w:rsidRDefault="00254754">
            <w:pPr>
              <w:jc w:val="center"/>
            </w:pPr>
            <w:r>
              <w:t>4</w:t>
            </w:r>
          </w:p>
        </w:tc>
        <w:tc>
          <w:tcPr>
            <w:tcW w:w="900" w:type="dxa"/>
            <w:shd w:val="clear" w:color="auto" w:fill="FFFFFF"/>
          </w:tcPr>
          <w:p w:rsidR="00254754" w:rsidRDefault="00254754">
            <w:pPr>
              <w:jc w:val="center"/>
            </w:pPr>
            <w:r>
              <w:t>2</w:t>
            </w:r>
          </w:p>
        </w:tc>
        <w:tc>
          <w:tcPr>
            <w:tcW w:w="900" w:type="dxa"/>
            <w:shd w:val="clear" w:color="auto" w:fill="FFFFFF"/>
          </w:tcPr>
          <w:p w:rsidR="00254754" w:rsidRDefault="00254754">
            <w:pPr>
              <w:jc w:val="center"/>
            </w:pPr>
            <w:r>
              <w:t>0</w:t>
            </w:r>
          </w:p>
        </w:tc>
        <w:tc>
          <w:tcPr>
            <w:tcW w:w="844" w:type="dxa"/>
            <w:shd w:val="clear" w:color="auto" w:fill="FFFFFF"/>
          </w:tcPr>
          <w:p w:rsidR="00254754" w:rsidRDefault="00254754">
            <w:pPr>
              <w:jc w:val="center"/>
            </w:pPr>
            <w:r>
              <w:t>0,8</w:t>
            </w:r>
          </w:p>
        </w:tc>
      </w:tr>
      <w:tr w:rsidR="00254754">
        <w:tc>
          <w:tcPr>
            <w:tcW w:w="2628" w:type="dxa"/>
            <w:shd w:val="clear" w:color="auto" w:fill="FFFFFF"/>
          </w:tcPr>
          <w:p w:rsidR="00254754" w:rsidRDefault="00254754">
            <w:r>
              <w:t>32.Сухоловская Настя</w:t>
            </w:r>
          </w:p>
        </w:tc>
        <w:tc>
          <w:tcPr>
            <w:tcW w:w="715" w:type="dxa"/>
            <w:shd w:val="clear" w:color="auto" w:fill="FFFFFF"/>
          </w:tcPr>
          <w:p w:rsidR="00254754" w:rsidRDefault="00254754">
            <w:r>
              <w:t>1998</w:t>
            </w:r>
          </w:p>
        </w:tc>
        <w:tc>
          <w:tcPr>
            <w:tcW w:w="998" w:type="dxa"/>
            <w:shd w:val="clear" w:color="auto" w:fill="FFFFFF"/>
          </w:tcPr>
          <w:p w:rsidR="00254754" w:rsidRDefault="00254754">
            <w:pPr>
              <w:jc w:val="center"/>
            </w:pPr>
            <w:r>
              <w:t>0</w:t>
            </w:r>
          </w:p>
        </w:tc>
        <w:tc>
          <w:tcPr>
            <w:tcW w:w="1382" w:type="dxa"/>
            <w:shd w:val="clear" w:color="auto" w:fill="FFFFFF"/>
          </w:tcPr>
          <w:p w:rsidR="00254754" w:rsidRDefault="00254754">
            <w:pPr>
              <w:jc w:val="center"/>
            </w:pPr>
            <w:r>
              <w:t>0</w:t>
            </w:r>
          </w:p>
        </w:tc>
        <w:tc>
          <w:tcPr>
            <w:tcW w:w="1405" w:type="dxa"/>
            <w:shd w:val="clear" w:color="auto" w:fill="FFFFFF"/>
          </w:tcPr>
          <w:p w:rsidR="00254754" w:rsidRDefault="00254754">
            <w:pPr>
              <w:jc w:val="center"/>
            </w:pPr>
            <w:r>
              <w:t>4</w:t>
            </w:r>
          </w:p>
        </w:tc>
        <w:tc>
          <w:tcPr>
            <w:tcW w:w="900" w:type="dxa"/>
            <w:shd w:val="clear" w:color="auto" w:fill="FFFFFF"/>
          </w:tcPr>
          <w:p w:rsidR="00254754" w:rsidRDefault="00254754">
            <w:pPr>
              <w:jc w:val="center"/>
            </w:pPr>
            <w:r>
              <w:t>0</w:t>
            </w:r>
          </w:p>
        </w:tc>
        <w:tc>
          <w:tcPr>
            <w:tcW w:w="1620" w:type="dxa"/>
            <w:shd w:val="clear" w:color="auto" w:fill="FFFFFF"/>
          </w:tcPr>
          <w:p w:rsidR="00254754" w:rsidRDefault="00254754">
            <w:pPr>
              <w:jc w:val="center"/>
            </w:pPr>
            <w:r>
              <w:t>0</w:t>
            </w:r>
          </w:p>
        </w:tc>
        <w:tc>
          <w:tcPr>
            <w:tcW w:w="1980" w:type="dxa"/>
            <w:shd w:val="clear" w:color="auto" w:fill="FFFFFF"/>
          </w:tcPr>
          <w:p w:rsidR="00254754" w:rsidRDefault="00254754">
            <w:pPr>
              <w:jc w:val="center"/>
            </w:pPr>
            <w:r>
              <w:t>2</w:t>
            </w:r>
          </w:p>
        </w:tc>
        <w:tc>
          <w:tcPr>
            <w:tcW w:w="1496" w:type="dxa"/>
            <w:shd w:val="clear" w:color="auto" w:fill="FFFFFF"/>
          </w:tcPr>
          <w:p w:rsidR="00254754" w:rsidRDefault="00254754">
            <w:pPr>
              <w:jc w:val="center"/>
            </w:pPr>
            <w:r>
              <w:t>3</w:t>
            </w:r>
          </w:p>
        </w:tc>
        <w:tc>
          <w:tcPr>
            <w:tcW w:w="900" w:type="dxa"/>
            <w:shd w:val="clear" w:color="auto" w:fill="FFFFFF"/>
          </w:tcPr>
          <w:p w:rsidR="00254754" w:rsidRDefault="00254754">
            <w:pPr>
              <w:jc w:val="center"/>
            </w:pPr>
            <w:r>
              <w:t>4</w:t>
            </w:r>
          </w:p>
        </w:tc>
        <w:tc>
          <w:tcPr>
            <w:tcW w:w="900" w:type="dxa"/>
            <w:shd w:val="clear" w:color="auto" w:fill="FFFFFF"/>
          </w:tcPr>
          <w:p w:rsidR="00254754" w:rsidRDefault="00254754">
            <w:pPr>
              <w:jc w:val="center"/>
            </w:pPr>
            <w:r>
              <w:t>2</w:t>
            </w:r>
          </w:p>
        </w:tc>
        <w:tc>
          <w:tcPr>
            <w:tcW w:w="844" w:type="dxa"/>
            <w:shd w:val="clear" w:color="auto" w:fill="FFFFFF"/>
          </w:tcPr>
          <w:p w:rsidR="00254754" w:rsidRDefault="00254754">
            <w:pPr>
              <w:jc w:val="center"/>
            </w:pPr>
            <w:r>
              <w:t>1,6</w:t>
            </w:r>
          </w:p>
        </w:tc>
      </w:tr>
      <w:tr w:rsidR="00254754">
        <w:tc>
          <w:tcPr>
            <w:tcW w:w="2628" w:type="dxa"/>
            <w:shd w:val="clear" w:color="auto" w:fill="FFFFFF"/>
          </w:tcPr>
          <w:p w:rsidR="00254754" w:rsidRDefault="00254754">
            <w:r>
              <w:t>33.Хапсаева Кристина</w:t>
            </w:r>
          </w:p>
        </w:tc>
        <w:tc>
          <w:tcPr>
            <w:tcW w:w="715" w:type="dxa"/>
            <w:shd w:val="clear" w:color="auto" w:fill="FFFFFF"/>
          </w:tcPr>
          <w:p w:rsidR="00254754" w:rsidRDefault="00254754">
            <w:r>
              <w:t>1998</w:t>
            </w:r>
          </w:p>
        </w:tc>
        <w:tc>
          <w:tcPr>
            <w:tcW w:w="998" w:type="dxa"/>
            <w:shd w:val="clear" w:color="auto" w:fill="FFFFFF"/>
          </w:tcPr>
          <w:p w:rsidR="00254754" w:rsidRDefault="00254754">
            <w:pPr>
              <w:jc w:val="center"/>
            </w:pPr>
            <w:r>
              <w:t>0</w:t>
            </w:r>
          </w:p>
        </w:tc>
        <w:tc>
          <w:tcPr>
            <w:tcW w:w="1382" w:type="dxa"/>
            <w:shd w:val="clear" w:color="auto" w:fill="FFFFFF"/>
          </w:tcPr>
          <w:p w:rsidR="00254754" w:rsidRDefault="00254754">
            <w:pPr>
              <w:jc w:val="center"/>
            </w:pPr>
            <w:r>
              <w:t>0</w:t>
            </w:r>
          </w:p>
        </w:tc>
        <w:tc>
          <w:tcPr>
            <w:tcW w:w="1405" w:type="dxa"/>
            <w:shd w:val="clear" w:color="auto" w:fill="FFFFFF"/>
          </w:tcPr>
          <w:p w:rsidR="00254754" w:rsidRDefault="00254754">
            <w:pPr>
              <w:jc w:val="center"/>
            </w:pPr>
            <w:r>
              <w:t>3</w:t>
            </w:r>
          </w:p>
        </w:tc>
        <w:tc>
          <w:tcPr>
            <w:tcW w:w="900" w:type="dxa"/>
            <w:shd w:val="clear" w:color="auto" w:fill="FFFFFF"/>
          </w:tcPr>
          <w:p w:rsidR="00254754" w:rsidRDefault="00254754">
            <w:pPr>
              <w:jc w:val="center"/>
            </w:pPr>
            <w:r>
              <w:t>0</w:t>
            </w:r>
          </w:p>
        </w:tc>
        <w:tc>
          <w:tcPr>
            <w:tcW w:w="1620" w:type="dxa"/>
            <w:shd w:val="clear" w:color="auto" w:fill="FFFFFF"/>
          </w:tcPr>
          <w:p w:rsidR="00254754" w:rsidRDefault="00254754">
            <w:pPr>
              <w:jc w:val="center"/>
            </w:pPr>
            <w:r>
              <w:t>2</w:t>
            </w:r>
          </w:p>
        </w:tc>
        <w:tc>
          <w:tcPr>
            <w:tcW w:w="1980" w:type="dxa"/>
            <w:shd w:val="clear" w:color="auto" w:fill="FFFFFF"/>
          </w:tcPr>
          <w:p w:rsidR="00254754" w:rsidRDefault="00254754">
            <w:pPr>
              <w:jc w:val="center"/>
            </w:pPr>
            <w:r>
              <w:t>0</w:t>
            </w:r>
          </w:p>
        </w:tc>
        <w:tc>
          <w:tcPr>
            <w:tcW w:w="1496" w:type="dxa"/>
            <w:shd w:val="clear" w:color="auto" w:fill="FFFFFF"/>
          </w:tcPr>
          <w:p w:rsidR="00254754" w:rsidRDefault="00254754">
            <w:pPr>
              <w:jc w:val="center"/>
            </w:pPr>
            <w:r>
              <w:t>2</w:t>
            </w:r>
          </w:p>
        </w:tc>
        <w:tc>
          <w:tcPr>
            <w:tcW w:w="900" w:type="dxa"/>
            <w:shd w:val="clear" w:color="auto" w:fill="FFFFFF"/>
          </w:tcPr>
          <w:p w:rsidR="00254754" w:rsidRDefault="00254754">
            <w:pPr>
              <w:jc w:val="center"/>
            </w:pPr>
            <w:r>
              <w:t>2</w:t>
            </w:r>
          </w:p>
        </w:tc>
        <w:tc>
          <w:tcPr>
            <w:tcW w:w="900" w:type="dxa"/>
            <w:shd w:val="clear" w:color="auto" w:fill="FFFFFF"/>
          </w:tcPr>
          <w:p w:rsidR="00254754" w:rsidRDefault="00254754">
            <w:pPr>
              <w:jc w:val="center"/>
            </w:pPr>
            <w:r>
              <w:t>0</w:t>
            </w:r>
          </w:p>
        </w:tc>
        <w:tc>
          <w:tcPr>
            <w:tcW w:w="844" w:type="dxa"/>
            <w:shd w:val="clear" w:color="auto" w:fill="FFFFFF"/>
          </w:tcPr>
          <w:p w:rsidR="00254754" w:rsidRDefault="00254754">
            <w:pPr>
              <w:jc w:val="center"/>
            </w:pPr>
            <w:r>
              <w:t>1</w:t>
            </w:r>
          </w:p>
        </w:tc>
      </w:tr>
      <w:tr w:rsidR="00254754">
        <w:tc>
          <w:tcPr>
            <w:tcW w:w="2628" w:type="dxa"/>
            <w:shd w:val="clear" w:color="auto" w:fill="202020"/>
          </w:tcPr>
          <w:p w:rsidR="00254754" w:rsidRDefault="00254754">
            <w:r>
              <w:t>34. Черемныш Сергей</w:t>
            </w:r>
          </w:p>
        </w:tc>
        <w:tc>
          <w:tcPr>
            <w:tcW w:w="715" w:type="dxa"/>
            <w:shd w:val="clear" w:color="auto" w:fill="202020"/>
          </w:tcPr>
          <w:p w:rsidR="00254754" w:rsidRDefault="00254754">
            <w:r>
              <w:t>1998</w:t>
            </w:r>
          </w:p>
        </w:tc>
        <w:tc>
          <w:tcPr>
            <w:tcW w:w="998" w:type="dxa"/>
            <w:shd w:val="clear" w:color="auto" w:fill="202020"/>
          </w:tcPr>
          <w:p w:rsidR="00254754" w:rsidRDefault="00254754">
            <w:pPr>
              <w:jc w:val="center"/>
            </w:pPr>
            <w:r>
              <w:t>2</w:t>
            </w:r>
          </w:p>
        </w:tc>
        <w:tc>
          <w:tcPr>
            <w:tcW w:w="1382" w:type="dxa"/>
            <w:shd w:val="clear" w:color="auto" w:fill="202020"/>
          </w:tcPr>
          <w:p w:rsidR="00254754" w:rsidRDefault="00254754">
            <w:pPr>
              <w:jc w:val="center"/>
            </w:pPr>
            <w:r>
              <w:t>3</w:t>
            </w:r>
          </w:p>
        </w:tc>
        <w:tc>
          <w:tcPr>
            <w:tcW w:w="1405" w:type="dxa"/>
            <w:shd w:val="clear" w:color="auto" w:fill="202020"/>
          </w:tcPr>
          <w:p w:rsidR="00254754" w:rsidRDefault="00254754">
            <w:pPr>
              <w:jc w:val="center"/>
            </w:pPr>
            <w:r>
              <w:t>5</w:t>
            </w:r>
          </w:p>
        </w:tc>
        <w:tc>
          <w:tcPr>
            <w:tcW w:w="900" w:type="dxa"/>
            <w:shd w:val="clear" w:color="auto" w:fill="202020"/>
          </w:tcPr>
          <w:p w:rsidR="00254754" w:rsidRDefault="00254754">
            <w:pPr>
              <w:jc w:val="center"/>
            </w:pPr>
            <w:r>
              <w:t>0</w:t>
            </w:r>
          </w:p>
        </w:tc>
        <w:tc>
          <w:tcPr>
            <w:tcW w:w="1620" w:type="dxa"/>
            <w:shd w:val="clear" w:color="auto" w:fill="202020"/>
          </w:tcPr>
          <w:p w:rsidR="00254754" w:rsidRDefault="00254754">
            <w:pPr>
              <w:jc w:val="center"/>
            </w:pPr>
            <w:r>
              <w:t>3</w:t>
            </w:r>
          </w:p>
        </w:tc>
        <w:tc>
          <w:tcPr>
            <w:tcW w:w="1980" w:type="dxa"/>
            <w:shd w:val="clear" w:color="auto" w:fill="202020"/>
          </w:tcPr>
          <w:p w:rsidR="00254754" w:rsidRDefault="00254754">
            <w:pPr>
              <w:jc w:val="center"/>
            </w:pPr>
            <w:r>
              <w:t>2</w:t>
            </w:r>
          </w:p>
        </w:tc>
        <w:tc>
          <w:tcPr>
            <w:tcW w:w="1496" w:type="dxa"/>
            <w:shd w:val="clear" w:color="auto" w:fill="202020"/>
          </w:tcPr>
          <w:p w:rsidR="00254754" w:rsidRDefault="00254754">
            <w:pPr>
              <w:jc w:val="center"/>
            </w:pPr>
            <w:r>
              <w:t>2</w:t>
            </w:r>
          </w:p>
        </w:tc>
        <w:tc>
          <w:tcPr>
            <w:tcW w:w="900" w:type="dxa"/>
            <w:shd w:val="clear" w:color="auto" w:fill="202020"/>
          </w:tcPr>
          <w:p w:rsidR="00254754" w:rsidRDefault="00254754">
            <w:pPr>
              <w:jc w:val="center"/>
            </w:pPr>
            <w:r>
              <w:t>2</w:t>
            </w:r>
          </w:p>
        </w:tc>
        <w:tc>
          <w:tcPr>
            <w:tcW w:w="900" w:type="dxa"/>
            <w:shd w:val="clear" w:color="auto" w:fill="202020"/>
          </w:tcPr>
          <w:p w:rsidR="00254754" w:rsidRDefault="00254754">
            <w:pPr>
              <w:jc w:val="center"/>
            </w:pPr>
            <w:r>
              <w:t>4</w:t>
            </w:r>
          </w:p>
        </w:tc>
        <w:tc>
          <w:tcPr>
            <w:tcW w:w="844" w:type="dxa"/>
            <w:shd w:val="clear" w:color="auto" w:fill="202020"/>
          </w:tcPr>
          <w:p w:rsidR="00254754" w:rsidRDefault="00254754">
            <w:pPr>
              <w:jc w:val="center"/>
            </w:pPr>
            <w:r>
              <w:t>2,5</w:t>
            </w:r>
          </w:p>
        </w:tc>
      </w:tr>
    </w:tbl>
    <w:p w:rsidR="00254754" w:rsidRDefault="00254754">
      <w:pPr>
        <w:ind w:firstLine="720"/>
        <w:rPr>
          <w:sz w:val="28"/>
          <w:szCs w:val="28"/>
        </w:rPr>
      </w:pPr>
    </w:p>
    <w:p w:rsidR="00254754" w:rsidRDefault="00254754">
      <w:pPr>
        <w:jc w:val="right"/>
        <w:rPr>
          <w:sz w:val="28"/>
          <w:szCs w:val="28"/>
        </w:rPr>
      </w:pPr>
      <w:r>
        <w:rPr>
          <w:sz w:val="28"/>
          <w:szCs w:val="28"/>
        </w:rPr>
        <w:br w:type="page"/>
        <w:t>Приложение 4</w:t>
      </w:r>
    </w:p>
    <w:p w:rsidR="00254754" w:rsidRDefault="00254754">
      <w:pPr>
        <w:jc w:val="right"/>
        <w:rPr>
          <w:sz w:val="28"/>
          <w:szCs w:val="28"/>
        </w:rPr>
      </w:pPr>
      <w:r>
        <w:rPr>
          <w:sz w:val="28"/>
          <w:szCs w:val="28"/>
        </w:rPr>
        <w:t>Таблица 6</w:t>
      </w:r>
    </w:p>
    <w:p w:rsidR="00254754" w:rsidRDefault="00254754">
      <w:pPr>
        <w:jc w:val="right"/>
        <w:rPr>
          <w:sz w:val="28"/>
          <w:szCs w:val="28"/>
        </w:rPr>
      </w:pPr>
    </w:p>
    <w:tbl>
      <w:tblPr>
        <w:tblpPr w:leftFromText="180" w:rightFromText="180" w:vertAnchor="page" w:horzAnchor="margin" w:tblpY="3322"/>
        <w:tblW w:w="15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1946"/>
        <w:gridCol w:w="1474"/>
        <w:gridCol w:w="1800"/>
        <w:gridCol w:w="1479"/>
        <w:gridCol w:w="1479"/>
        <w:gridCol w:w="1639"/>
        <w:gridCol w:w="1260"/>
        <w:gridCol w:w="1538"/>
        <w:gridCol w:w="1538"/>
      </w:tblGrid>
      <w:tr w:rsidR="00254754">
        <w:tc>
          <w:tcPr>
            <w:tcW w:w="1008" w:type="dxa"/>
          </w:tcPr>
          <w:p w:rsidR="00254754" w:rsidRDefault="00254754">
            <w:pPr>
              <w:spacing w:line="240" w:lineRule="exact"/>
              <w:jc w:val="center"/>
              <w:rPr>
                <w:sz w:val="28"/>
                <w:szCs w:val="28"/>
              </w:rPr>
            </w:pPr>
            <w:r>
              <w:rPr>
                <w:sz w:val="28"/>
                <w:szCs w:val="28"/>
              </w:rPr>
              <w:br/>
            </w:r>
          </w:p>
          <w:p w:rsidR="00254754" w:rsidRDefault="00254754">
            <w:pPr>
              <w:spacing w:line="240" w:lineRule="exact"/>
              <w:jc w:val="center"/>
              <w:rPr>
                <w:sz w:val="28"/>
                <w:szCs w:val="28"/>
              </w:rPr>
            </w:pPr>
            <w:r>
              <w:rPr>
                <w:sz w:val="28"/>
                <w:szCs w:val="28"/>
              </w:rPr>
              <w:t>Баллы</w:t>
            </w:r>
          </w:p>
        </w:tc>
        <w:tc>
          <w:tcPr>
            <w:tcW w:w="1946" w:type="dxa"/>
          </w:tcPr>
          <w:p w:rsidR="00254754" w:rsidRDefault="00254754">
            <w:pPr>
              <w:spacing w:line="240" w:lineRule="exact"/>
              <w:jc w:val="center"/>
              <w:rPr>
                <w:sz w:val="28"/>
                <w:szCs w:val="28"/>
              </w:rPr>
            </w:pPr>
          </w:p>
          <w:p w:rsidR="00254754" w:rsidRDefault="00254754">
            <w:pPr>
              <w:spacing w:line="240" w:lineRule="exact"/>
              <w:jc w:val="center"/>
              <w:rPr>
                <w:sz w:val="28"/>
                <w:szCs w:val="28"/>
              </w:rPr>
            </w:pPr>
            <w:r>
              <w:rPr>
                <w:sz w:val="28"/>
                <w:szCs w:val="28"/>
              </w:rPr>
              <w:t xml:space="preserve">Подтягивание на </w:t>
            </w:r>
          </w:p>
          <w:p w:rsidR="00254754" w:rsidRDefault="00254754">
            <w:pPr>
              <w:spacing w:line="240" w:lineRule="exact"/>
              <w:jc w:val="center"/>
              <w:rPr>
                <w:sz w:val="28"/>
                <w:szCs w:val="28"/>
              </w:rPr>
            </w:pPr>
            <w:r>
              <w:rPr>
                <w:sz w:val="28"/>
                <w:szCs w:val="28"/>
              </w:rPr>
              <w:t>перекладине</w:t>
            </w:r>
          </w:p>
        </w:tc>
        <w:tc>
          <w:tcPr>
            <w:tcW w:w="1474" w:type="dxa"/>
          </w:tcPr>
          <w:p w:rsidR="00254754" w:rsidRDefault="00254754">
            <w:pPr>
              <w:spacing w:line="240" w:lineRule="exact"/>
              <w:jc w:val="center"/>
              <w:rPr>
                <w:sz w:val="28"/>
                <w:szCs w:val="28"/>
              </w:rPr>
            </w:pPr>
          </w:p>
          <w:p w:rsidR="00254754" w:rsidRDefault="00254754">
            <w:pPr>
              <w:spacing w:line="240" w:lineRule="exact"/>
              <w:jc w:val="center"/>
              <w:rPr>
                <w:sz w:val="28"/>
                <w:szCs w:val="28"/>
              </w:rPr>
            </w:pPr>
            <w:r>
              <w:rPr>
                <w:sz w:val="28"/>
                <w:szCs w:val="28"/>
              </w:rPr>
              <w:t>Прыжок в длину с места</w:t>
            </w:r>
          </w:p>
        </w:tc>
        <w:tc>
          <w:tcPr>
            <w:tcW w:w="1800" w:type="dxa"/>
          </w:tcPr>
          <w:p w:rsidR="00254754" w:rsidRDefault="00254754">
            <w:pPr>
              <w:spacing w:line="240" w:lineRule="exact"/>
              <w:jc w:val="center"/>
              <w:rPr>
                <w:sz w:val="28"/>
                <w:szCs w:val="28"/>
              </w:rPr>
            </w:pPr>
          </w:p>
          <w:p w:rsidR="00254754" w:rsidRDefault="00254754">
            <w:pPr>
              <w:spacing w:line="240" w:lineRule="exact"/>
              <w:jc w:val="center"/>
              <w:rPr>
                <w:sz w:val="28"/>
                <w:szCs w:val="28"/>
              </w:rPr>
            </w:pPr>
            <w:r>
              <w:rPr>
                <w:sz w:val="28"/>
                <w:szCs w:val="28"/>
              </w:rPr>
              <w:t>Прыжок на горку матов с места</w:t>
            </w:r>
          </w:p>
        </w:tc>
        <w:tc>
          <w:tcPr>
            <w:tcW w:w="1479" w:type="dxa"/>
          </w:tcPr>
          <w:p w:rsidR="00254754" w:rsidRDefault="00254754">
            <w:pPr>
              <w:spacing w:line="240" w:lineRule="exact"/>
              <w:jc w:val="center"/>
              <w:rPr>
                <w:sz w:val="28"/>
                <w:szCs w:val="28"/>
              </w:rPr>
            </w:pPr>
          </w:p>
          <w:p w:rsidR="00254754" w:rsidRDefault="00254754">
            <w:pPr>
              <w:spacing w:line="240" w:lineRule="exact"/>
              <w:ind w:left="-191" w:right="-166"/>
              <w:jc w:val="center"/>
              <w:rPr>
                <w:sz w:val="28"/>
                <w:szCs w:val="28"/>
              </w:rPr>
            </w:pPr>
            <w:r>
              <w:rPr>
                <w:sz w:val="28"/>
                <w:szCs w:val="28"/>
              </w:rPr>
              <w:t xml:space="preserve">Отжимание от </w:t>
            </w:r>
          </w:p>
          <w:p w:rsidR="00254754" w:rsidRDefault="00254754">
            <w:pPr>
              <w:spacing w:line="240" w:lineRule="exact"/>
              <w:jc w:val="center"/>
              <w:rPr>
                <w:sz w:val="28"/>
                <w:szCs w:val="28"/>
              </w:rPr>
            </w:pPr>
            <w:r>
              <w:rPr>
                <w:sz w:val="28"/>
                <w:szCs w:val="28"/>
              </w:rPr>
              <w:t>пола в упоре</w:t>
            </w:r>
          </w:p>
          <w:p w:rsidR="00254754" w:rsidRDefault="00254754">
            <w:pPr>
              <w:spacing w:line="240" w:lineRule="exact"/>
              <w:jc w:val="center"/>
              <w:rPr>
                <w:sz w:val="28"/>
                <w:szCs w:val="28"/>
              </w:rPr>
            </w:pPr>
            <w:r>
              <w:rPr>
                <w:sz w:val="28"/>
                <w:szCs w:val="28"/>
              </w:rPr>
              <w:t xml:space="preserve"> лёжа</w:t>
            </w:r>
          </w:p>
        </w:tc>
        <w:tc>
          <w:tcPr>
            <w:tcW w:w="1479" w:type="dxa"/>
          </w:tcPr>
          <w:p w:rsidR="00254754" w:rsidRDefault="00254754">
            <w:pPr>
              <w:spacing w:line="240" w:lineRule="exact"/>
              <w:jc w:val="center"/>
              <w:rPr>
                <w:sz w:val="28"/>
                <w:szCs w:val="28"/>
              </w:rPr>
            </w:pPr>
          </w:p>
          <w:p w:rsidR="00254754" w:rsidRDefault="00254754">
            <w:pPr>
              <w:spacing w:line="240" w:lineRule="exact"/>
              <w:ind w:left="-230" w:right="-127"/>
              <w:jc w:val="center"/>
              <w:rPr>
                <w:sz w:val="28"/>
                <w:szCs w:val="28"/>
              </w:rPr>
            </w:pPr>
            <w:r>
              <w:rPr>
                <w:sz w:val="28"/>
                <w:szCs w:val="28"/>
              </w:rPr>
              <w:t xml:space="preserve">Приседание на одной </w:t>
            </w:r>
          </w:p>
          <w:p w:rsidR="00254754" w:rsidRDefault="00254754">
            <w:pPr>
              <w:spacing w:line="240" w:lineRule="exact"/>
              <w:ind w:left="-230" w:right="-127"/>
              <w:jc w:val="center"/>
              <w:rPr>
                <w:sz w:val="28"/>
                <w:szCs w:val="28"/>
              </w:rPr>
            </w:pPr>
            <w:r>
              <w:rPr>
                <w:sz w:val="28"/>
                <w:szCs w:val="28"/>
              </w:rPr>
              <w:t>ноге (левой</w:t>
            </w:r>
          </w:p>
          <w:p w:rsidR="00254754" w:rsidRDefault="00254754">
            <w:pPr>
              <w:spacing w:line="240" w:lineRule="exact"/>
              <w:ind w:left="-230" w:right="-127"/>
              <w:jc w:val="center"/>
              <w:rPr>
                <w:sz w:val="28"/>
                <w:szCs w:val="28"/>
              </w:rPr>
            </w:pPr>
            <w:r>
              <w:rPr>
                <w:sz w:val="28"/>
                <w:szCs w:val="28"/>
              </w:rPr>
              <w:t xml:space="preserve"> и правой)</w:t>
            </w:r>
          </w:p>
        </w:tc>
        <w:tc>
          <w:tcPr>
            <w:tcW w:w="1639" w:type="dxa"/>
          </w:tcPr>
          <w:p w:rsidR="00254754" w:rsidRDefault="00254754">
            <w:pPr>
              <w:spacing w:line="240" w:lineRule="exact"/>
              <w:jc w:val="center"/>
              <w:rPr>
                <w:sz w:val="28"/>
                <w:szCs w:val="28"/>
              </w:rPr>
            </w:pPr>
          </w:p>
          <w:p w:rsidR="00254754" w:rsidRDefault="00254754">
            <w:pPr>
              <w:spacing w:line="240" w:lineRule="exact"/>
              <w:jc w:val="center"/>
              <w:rPr>
                <w:sz w:val="28"/>
                <w:szCs w:val="28"/>
              </w:rPr>
            </w:pPr>
            <w:r>
              <w:rPr>
                <w:sz w:val="28"/>
                <w:szCs w:val="28"/>
              </w:rPr>
              <w:t>Мостик из положения лежа</w:t>
            </w:r>
          </w:p>
        </w:tc>
        <w:tc>
          <w:tcPr>
            <w:tcW w:w="1260" w:type="dxa"/>
          </w:tcPr>
          <w:p w:rsidR="00254754" w:rsidRDefault="00254754">
            <w:pPr>
              <w:spacing w:line="240" w:lineRule="exact"/>
              <w:jc w:val="center"/>
              <w:rPr>
                <w:sz w:val="28"/>
                <w:szCs w:val="28"/>
              </w:rPr>
            </w:pPr>
          </w:p>
          <w:p w:rsidR="00254754" w:rsidRDefault="00254754">
            <w:pPr>
              <w:spacing w:line="240" w:lineRule="exact"/>
              <w:jc w:val="center"/>
              <w:rPr>
                <w:sz w:val="28"/>
                <w:szCs w:val="28"/>
              </w:rPr>
            </w:pPr>
            <w:r>
              <w:rPr>
                <w:sz w:val="28"/>
                <w:szCs w:val="28"/>
              </w:rPr>
              <w:t>Складка</w:t>
            </w:r>
          </w:p>
        </w:tc>
        <w:tc>
          <w:tcPr>
            <w:tcW w:w="1538" w:type="dxa"/>
          </w:tcPr>
          <w:p w:rsidR="00254754" w:rsidRDefault="00254754">
            <w:pPr>
              <w:spacing w:line="240" w:lineRule="exact"/>
              <w:jc w:val="center"/>
              <w:rPr>
                <w:sz w:val="28"/>
                <w:szCs w:val="28"/>
              </w:rPr>
            </w:pPr>
          </w:p>
          <w:p w:rsidR="00254754" w:rsidRDefault="00254754">
            <w:pPr>
              <w:spacing w:line="240" w:lineRule="exact"/>
              <w:jc w:val="center"/>
              <w:rPr>
                <w:sz w:val="28"/>
                <w:szCs w:val="28"/>
              </w:rPr>
            </w:pPr>
            <w:r>
              <w:rPr>
                <w:sz w:val="28"/>
                <w:szCs w:val="28"/>
              </w:rPr>
              <w:t>Шпагат</w:t>
            </w:r>
          </w:p>
        </w:tc>
        <w:tc>
          <w:tcPr>
            <w:tcW w:w="1538" w:type="dxa"/>
          </w:tcPr>
          <w:p w:rsidR="00254754" w:rsidRDefault="00254754">
            <w:pPr>
              <w:spacing w:line="240" w:lineRule="exact"/>
              <w:jc w:val="center"/>
              <w:rPr>
                <w:sz w:val="28"/>
                <w:szCs w:val="28"/>
              </w:rPr>
            </w:pPr>
          </w:p>
          <w:p w:rsidR="00254754" w:rsidRDefault="00254754">
            <w:pPr>
              <w:spacing w:line="240" w:lineRule="exact"/>
              <w:jc w:val="center"/>
              <w:rPr>
                <w:sz w:val="28"/>
                <w:szCs w:val="28"/>
              </w:rPr>
            </w:pPr>
            <w:r>
              <w:rPr>
                <w:sz w:val="28"/>
                <w:szCs w:val="28"/>
              </w:rPr>
              <w:t>Угол в висе</w:t>
            </w:r>
          </w:p>
        </w:tc>
      </w:tr>
      <w:tr w:rsidR="00254754">
        <w:tc>
          <w:tcPr>
            <w:tcW w:w="1008" w:type="dxa"/>
          </w:tcPr>
          <w:p w:rsidR="00254754" w:rsidRDefault="00254754">
            <w:pPr>
              <w:jc w:val="center"/>
              <w:rPr>
                <w:sz w:val="28"/>
                <w:szCs w:val="28"/>
              </w:rPr>
            </w:pPr>
          </w:p>
          <w:p w:rsidR="00254754" w:rsidRDefault="00254754">
            <w:pPr>
              <w:jc w:val="center"/>
              <w:rPr>
                <w:sz w:val="28"/>
                <w:szCs w:val="28"/>
              </w:rPr>
            </w:pPr>
            <w:r>
              <w:rPr>
                <w:sz w:val="28"/>
                <w:szCs w:val="28"/>
              </w:rPr>
              <w:t>0</w:t>
            </w:r>
          </w:p>
        </w:tc>
        <w:tc>
          <w:tcPr>
            <w:tcW w:w="1946" w:type="dxa"/>
          </w:tcPr>
          <w:p w:rsidR="00254754" w:rsidRDefault="00254754">
            <w:pPr>
              <w:jc w:val="center"/>
              <w:rPr>
                <w:sz w:val="28"/>
                <w:szCs w:val="28"/>
              </w:rPr>
            </w:pPr>
          </w:p>
          <w:p w:rsidR="00254754" w:rsidRDefault="00254754">
            <w:pPr>
              <w:jc w:val="center"/>
              <w:rPr>
                <w:sz w:val="28"/>
                <w:szCs w:val="28"/>
              </w:rPr>
            </w:pPr>
            <w:r>
              <w:rPr>
                <w:sz w:val="28"/>
                <w:szCs w:val="28"/>
              </w:rPr>
              <w:t>70%</w:t>
            </w:r>
          </w:p>
        </w:tc>
        <w:tc>
          <w:tcPr>
            <w:tcW w:w="1474" w:type="dxa"/>
          </w:tcPr>
          <w:p w:rsidR="00254754" w:rsidRDefault="00254754">
            <w:pPr>
              <w:jc w:val="center"/>
              <w:rPr>
                <w:sz w:val="28"/>
                <w:szCs w:val="28"/>
              </w:rPr>
            </w:pPr>
          </w:p>
          <w:p w:rsidR="00254754" w:rsidRDefault="00254754">
            <w:pPr>
              <w:jc w:val="center"/>
              <w:rPr>
                <w:sz w:val="28"/>
                <w:szCs w:val="28"/>
              </w:rPr>
            </w:pPr>
            <w:r>
              <w:rPr>
                <w:sz w:val="28"/>
                <w:szCs w:val="28"/>
              </w:rPr>
              <w:t>44%</w:t>
            </w:r>
          </w:p>
        </w:tc>
        <w:tc>
          <w:tcPr>
            <w:tcW w:w="1800" w:type="dxa"/>
          </w:tcPr>
          <w:p w:rsidR="00254754" w:rsidRDefault="00254754">
            <w:pPr>
              <w:jc w:val="center"/>
              <w:rPr>
                <w:sz w:val="28"/>
                <w:szCs w:val="28"/>
              </w:rPr>
            </w:pPr>
          </w:p>
          <w:p w:rsidR="00254754" w:rsidRDefault="00254754">
            <w:pPr>
              <w:jc w:val="center"/>
              <w:rPr>
                <w:sz w:val="28"/>
                <w:szCs w:val="28"/>
              </w:rPr>
            </w:pPr>
            <w:r>
              <w:rPr>
                <w:sz w:val="28"/>
                <w:szCs w:val="28"/>
              </w:rPr>
              <w:t>3%</w:t>
            </w:r>
          </w:p>
        </w:tc>
        <w:tc>
          <w:tcPr>
            <w:tcW w:w="1479" w:type="dxa"/>
          </w:tcPr>
          <w:p w:rsidR="00254754" w:rsidRDefault="00254754">
            <w:pPr>
              <w:jc w:val="center"/>
              <w:rPr>
                <w:sz w:val="28"/>
                <w:szCs w:val="28"/>
              </w:rPr>
            </w:pPr>
          </w:p>
          <w:p w:rsidR="00254754" w:rsidRDefault="00254754">
            <w:pPr>
              <w:jc w:val="center"/>
              <w:rPr>
                <w:sz w:val="28"/>
                <w:szCs w:val="28"/>
              </w:rPr>
            </w:pPr>
            <w:r>
              <w:rPr>
                <w:sz w:val="28"/>
                <w:szCs w:val="28"/>
              </w:rPr>
              <w:t>53%</w:t>
            </w:r>
          </w:p>
        </w:tc>
        <w:tc>
          <w:tcPr>
            <w:tcW w:w="1479" w:type="dxa"/>
          </w:tcPr>
          <w:p w:rsidR="00254754" w:rsidRDefault="00254754">
            <w:pPr>
              <w:jc w:val="center"/>
              <w:rPr>
                <w:sz w:val="28"/>
                <w:szCs w:val="28"/>
              </w:rPr>
            </w:pPr>
          </w:p>
          <w:p w:rsidR="00254754" w:rsidRDefault="00254754">
            <w:pPr>
              <w:jc w:val="center"/>
              <w:rPr>
                <w:sz w:val="28"/>
                <w:szCs w:val="28"/>
              </w:rPr>
            </w:pPr>
            <w:r>
              <w:rPr>
                <w:sz w:val="28"/>
                <w:szCs w:val="28"/>
              </w:rPr>
              <w:t>81%</w:t>
            </w:r>
          </w:p>
        </w:tc>
        <w:tc>
          <w:tcPr>
            <w:tcW w:w="1639" w:type="dxa"/>
          </w:tcPr>
          <w:p w:rsidR="00254754" w:rsidRDefault="00254754">
            <w:pPr>
              <w:jc w:val="center"/>
              <w:rPr>
                <w:sz w:val="28"/>
                <w:szCs w:val="28"/>
              </w:rPr>
            </w:pPr>
          </w:p>
          <w:p w:rsidR="00254754" w:rsidRDefault="00254754">
            <w:pPr>
              <w:jc w:val="center"/>
              <w:rPr>
                <w:sz w:val="28"/>
                <w:szCs w:val="28"/>
              </w:rPr>
            </w:pPr>
            <w:r>
              <w:rPr>
                <w:sz w:val="28"/>
                <w:szCs w:val="28"/>
              </w:rPr>
              <w:t>24%</w:t>
            </w:r>
          </w:p>
        </w:tc>
        <w:tc>
          <w:tcPr>
            <w:tcW w:w="1260" w:type="dxa"/>
          </w:tcPr>
          <w:p w:rsidR="00254754" w:rsidRDefault="00254754">
            <w:pPr>
              <w:jc w:val="center"/>
              <w:rPr>
                <w:sz w:val="28"/>
                <w:szCs w:val="28"/>
              </w:rPr>
            </w:pPr>
          </w:p>
          <w:p w:rsidR="00254754" w:rsidRDefault="00254754">
            <w:pPr>
              <w:jc w:val="center"/>
              <w:rPr>
                <w:sz w:val="28"/>
                <w:szCs w:val="28"/>
              </w:rPr>
            </w:pPr>
            <w:r>
              <w:rPr>
                <w:sz w:val="28"/>
                <w:szCs w:val="28"/>
              </w:rPr>
              <w:t>35%</w:t>
            </w:r>
          </w:p>
        </w:tc>
        <w:tc>
          <w:tcPr>
            <w:tcW w:w="1538" w:type="dxa"/>
          </w:tcPr>
          <w:p w:rsidR="00254754" w:rsidRDefault="00254754">
            <w:pPr>
              <w:jc w:val="center"/>
              <w:rPr>
                <w:sz w:val="28"/>
                <w:szCs w:val="28"/>
              </w:rPr>
            </w:pPr>
          </w:p>
          <w:p w:rsidR="00254754" w:rsidRDefault="00254754">
            <w:pPr>
              <w:jc w:val="center"/>
              <w:rPr>
                <w:sz w:val="28"/>
                <w:szCs w:val="28"/>
              </w:rPr>
            </w:pPr>
            <w:r>
              <w:rPr>
                <w:sz w:val="28"/>
                <w:szCs w:val="28"/>
              </w:rPr>
              <w:t>50%</w:t>
            </w:r>
          </w:p>
        </w:tc>
        <w:tc>
          <w:tcPr>
            <w:tcW w:w="1538" w:type="dxa"/>
          </w:tcPr>
          <w:p w:rsidR="00254754" w:rsidRDefault="00254754">
            <w:pPr>
              <w:jc w:val="center"/>
              <w:rPr>
                <w:sz w:val="28"/>
                <w:szCs w:val="28"/>
              </w:rPr>
            </w:pPr>
          </w:p>
          <w:p w:rsidR="00254754" w:rsidRDefault="00254754">
            <w:pPr>
              <w:jc w:val="center"/>
              <w:rPr>
                <w:sz w:val="28"/>
                <w:szCs w:val="28"/>
              </w:rPr>
            </w:pPr>
            <w:r>
              <w:rPr>
                <w:sz w:val="28"/>
                <w:szCs w:val="28"/>
              </w:rPr>
              <w:t>81%</w:t>
            </w:r>
          </w:p>
        </w:tc>
      </w:tr>
      <w:tr w:rsidR="00254754">
        <w:tc>
          <w:tcPr>
            <w:tcW w:w="1008" w:type="dxa"/>
          </w:tcPr>
          <w:p w:rsidR="00254754" w:rsidRDefault="00254754">
            <w:pPr>
              <w:jc w:val="center"/>
              <w:rPr>
                <w:sz w:val="28"/>
                <w:szCs w:val="28"/>
              </w:rPr>
            </w:pPr>
            <w:r>
              <w:rPr>
                <w:sz w:val="28"/>
                <w:szCs w:val="28"/>
              </w:rPr>
              <w:t>2</w:t>
            </w:r>
          </w:p>
        </w:tc>
        <w:tc>
          <w:tcPr>
            <w:tcW w:w="1946" w:type="dxa"/>
          </w:tcPr>
          <w:p w:rsidR="00254754" w:rsidRDefault="00254754">
            <w:pPr>
              <w:jc w:val="center"/>
              <w:rPr>
                <w:sz w:val="28"/>
                <w:szCs w:val="28"/>
              </w:rPr>
            </w:pPr>
            <w:r>
              <w:rPr>
                <w:sz w:val="28"/>
                <w:szCs w:val="28"/>
              </w:rPr>
              <w:t>15%</w:t>
            </w:r>
          </w:p>
        </w:tc>
        <w:tc>
          <w:tcPr>
            <w:tcW w:w="1474" w:type="dxa"/>
          </w:tcPr>
          <w:p w:rsidR="00254754" w:rsidRDefault="00254754">
            <w:pPr>
              <w:jc w:val="center"/>
              <w:rPr>
                <w:sz w:val="28"/>
                <w:szCs w:val="28"/>
              </w:rPr>
            </w:pPr>
            <w:r>
              <w:rPr>
                <w:sz w:val="28"/>
                <w:szCs w:val="28"/>
              </w:rPr>
              <w:t>24%</w:t>
            </w:r>
          </w:p>
        </w:tc>
        <w:tc>
          <w:tcPr>
            <w:tcW w:w="1800" w:type="dxa"/>
          </w:tcPr>
          <w:p w:rsidR="00254754" w:rsidRDefault="00254754">
            <w:pPr>
              <w:jc w:val="center"/>
              <w:rPr>
                <w:sz w:val="28"/>
                <w:szCs w:val="28"/>
              </w:rPr>
            </w:pPr>
            <w:r>
              <w:rPr>
                <w:sz w:val="28"/>
                <w:szCs w:val="28"/>
              </w:rPr>
              <w:t>18%</w:t>
            </w:r>
          </w:p>
        </w:tc>
        <w:tc>
          <w:tcPr>
            <w:tcW w:w="1479" w:type="dxa"/>
          </w:tcPr>
          <w:p w:rsidR="00254754" w:rsidRDefault="00254754">
            <w:pPr>
              <w:jc w:val="center"/>
              <w:rPr>
                <w:sz w:val="28"/>
                <w:szCs w:val="28"/>
              </w:rPr>
            </w:pPr>
            <w:r>
              <w:rPr>
                <w:sz w:val="28"/>
                <w:szCs w:val="28"/>
              </w:rPr>
              <w:t>24%</w:t>
            </w:r>
          </w:p>
        </w:tc>
        <w:tc>
          <w:tcPr>
            <w:tcW w:w="1479" w:type="dxa"/>
          </w:tcPr>
          <w:p w:rsidR="00254754" w:rsidRDefault="00254754">
            <w:pPr>
              <w:jc w:val="center"/>
              <w:rPr>
                <w:sz w:val="28"/>
                <w:szCs w:val="28"/>
              </w:rPr>
            </w:pPr>
            <w:r>
              <w:rPr>
                <w:sz w:val="28"/>
                <w:szCs w:val="28"/>
              </w:rPr>
              <w:t>17%</w:t>
            </w:r>
          </w:p>
        </w:tc>
        <w:tc>
          <w:tcPr>
            <w:tcW w:w="1639" w:type="dxa"/>
          </w:tcPr>
          <w:p w:rsidR="00254754" w:rsidRDefault="00254754">
            <w:pPr>
              <w:jc w:val="center"/>
              <w:rPr>
                <w:sz w:val="28"/>
                <w:szCs w:val="28"/>
              </w:rPr>
            </w:pPr>
            <w:r>
              <w:rPr>
                <w:sz w:val="28"/>
                <w:szCs w:val="28"/>
              </w:rPr>
              <w:t>19%</w:t>
            </w:r>
          </w:p>
        </w:tc>
        <w:tc>
          <w:tcPr>
            <w:tcW w:w="1260" w:type="dxa"/>
          </w:tcPr>
          <w:p w:rsidR="00254754" w:rsidRDefault="00254754">
            <w:pPr>
              <w:jc w:val="center"/>
              <w:rPr>
                <w:sz w:val="28"/>
                <w:szCs w:val="28"/>
              </w:rPr>
            </w:pPr>
            <w:r>
              <w:rPr>
                <w:sz w:val="28"/>
                <w:szCs w:val="28"/>
              </w:rPr>
              <w:t>29%</w:t>
            </w:r>
          </w:p>
        </w:tc>
        <w:tc>
          <w:tcPr>
            <w:tcW w:w="1538" w:type="dxa"/>
          </w:tcPr>
          <w:p w:rsidR="00254754" w:rsidRDefault="00254754">
            <w:pPr>
              <w:jc w:val="center"/>
              <w:rPr>
                <w:sz w:val="28"/>
                <w:szCs w:val="28"/>
              </w:rPr>
            </w:pPr>
            <w:r>
              <w:rPr>
                <w:sz w:val="28"/>
                <w:szCs w:val="28"/>
              </w:rPr>
              <w:t>32%</w:t>
            </w:r>
          </w:p>
        </w:tc>
        <w:tc>
          <w:tcPr>
            <w:tcW w:w="1538" w:type="dxa"/>
          </w:tcPr>
          <w:p w:rsidR="00254754" w:rsidRDefault="00254754">
            <w:pPr>
              <w:jc w:val="center"/>
              <w:rPr>
                <w:sz w:val="28"/>
                <w:szCs w:val="28"/>
              </w:rPr>
            </w:pPr>
            <w:r>
              <w:rPr>
                <w:sz w:val="28"/>
                <w:szCs w:val="28"/>
              </w:rPr>
              <w:t>11%</w:t>
            </w:r>
          </w:p>
        </w:tc>
      </w:tr>
      <w:tr w:rsidR="00254754">
        <w:tc>
          <w:tcPr>
            <w:tcW w:w="1008" w:type="dxa"/>
          </w:tcPr>
          <w:p w:rsidR="00254754" w:rsidRDefault="00254754">
            <w:pPr>
              <w:jc w:val="center"/>
              <w:rPr>
                <w:sz w:val="28"/>
                <w:szCs w:val="28"/>
              </w:rPr>
            </w:pPr>
            <w:r>
              <w:rPr>
                <w:sz w:val="28"/>
                <w:szCs w:val="28"/>
              </w:rPr>
              <w:t>3</w:t>
            </w:r>
          </w:p>
        </w:tc>
        <w:tc>
          <w:tcPr>
            <w:tcW w:w="1946" w:type="dxa"/>
          </w:tcPr>
          <w:p w:rsidR="00254754" w:rsidRDefault="00254754">
            <w:pPr>
              <w:jc w:val="center"/>
              <w:rPr>
                <w:sz w:val="28"/>
                <w:szCs w:val="28"/>
              </w:rPr>
            </w:pPr>
            <w:r>
              <w:rPr>
                <w:sz w:val="28"/>
                <w:szCs w:val="28"/>
              </w:rPr>
              <w:t>8%</w:t>
            </w:r>
          </w:p>
        </w:tc>
        <w:tc>
          <w:tcPr>
            <w:tcW w:w="1474" w:type="dxa"/>
          </w:tcPr>
          <w:p w:rsidR="00254754" w:rsidRDefault="00254754">
            <w:pPr>
              <w:jc w:val="center"/>
              <w:rPr>
                <w:sz w:val="28"/>
                <w:szCs w:val="28"/>
              </w:rPr>
            </w:pPr>
            <w:r>
              <w:rPr>
                <w:sz w:val="28"/>
                <w:szCs w:val="28"/>
              </w:rPr>
              <w:t>28%</w:t>
            </w:r>
          </w:p>
        </w:tc>
        <w:tc>
          <w:tcPr>
            <w:tcW w:w="1800" w:type="dxa"/>
          </w:tcPr>
          <w:p w:rsidR="00254754" w:rsidRDefault="00254754">
            <w:pPr>
              <w:jc w:val="center"/>
              <w:rPr>
                <w:sz w:val="28"/>
                <w:szCs w:val="28"/>
              </w:rPr>
            </w:pPr>
            <w:r>
              <w:rPr>
                <w:sz w:val="28"/>
                <w:szCs w:val="28"/>
              </w:rPr>
              <w:t>23%</w:t>
            </w:r>
          </w:p>
        </w:tc>
        <w:tc>
          <w:tcPr>
            <w:tcW w:w="1479" w:type="dxa"/>
          </w:tcPr>
          <w:p w:rsidR="00254754" w:rsidRDefault="00254754">
            <w:pPr>
              <w:jc w:val="center"/>
              <w:rPr>
                <w:sz w:val="28"/>
                <w:szCs w:val="28"/>
              </w:rPr>
            </w:pPr>
            <w:r>
              <w:rPr>
                <w:sz w:val="28"/>
                <w:szCs w:val="28"/>
              </w:rPr>
              <w:t>9%</w:t>
            </w:r>
          </w:p>
        </w:tc>
        <w:tc>
          <w:tcPr>
            <w:tcW w:w="1479" w:type="dxa"/>
          </w:tcPr>
          <w:p w:rsidR="00254754" w:rsidRDefault="00254754">
            <w:pPr>
              <w:jc w:val="center"/>
              <w:rPr>
                <w:sz w:val="28"/>
                <w:szCs w:val="28"/>
              </w:rPr>
            </w:pPr>
            <w:r>
              <w:rPr>
                <w:sz w:val="28"/>
                <w:szCs w:val="28"/>
              </w:rPr>
              <w:t>0%</w:t>
            </w:r>
          </w:p>
        </w:tc>
        <w:tc>
          <w:tcPr>
            <w:tcW w:w="1639" w:type="dxa"/>
          </w:tcPr>
          <w:p w:rsidR="00254754" w:rsidRDefault="00254754">
            <w:pPr>
              <w:jc w:val="center"/>
              <w:rPr>
                <w:sz w:val="28"/>
                <w:szCs w:val="28"/>
              </w:rPr>
            </w:pPr>
            <w:r>
              <w:rPr>
                <w:sz w:val="28"/>
                <w:szCs w:val="28"/>
              </w:rPr>
              <w:t>135</w:t>
            </w:r>
          </w:p>
        </w:tc>
        <w:tc>
          <w:tcPr>
            <w:tcW w:w="1260" w:type="dxa"/>
          </w:tcPr>
          <w:p w:rsidR="00254754" w:rsidRDefault="00254754">
            <w:pPr>
              <w:jc w:val="center"/>
              <w:rPr>
                <w:sz w:val="28"/>
                <w:szCs w:val="28"/>
              </w:rPr>
            </w:pPr>
            <w:r>
              <w:rPr>
                <w:sz w:val="28"/>
                <w:szCs w:val="28"/>
              </w:rPr>
              <w:t>21%</w:t>
            </w:r>
          </w:p>
        </w:tc>
        <w:tc>
          <w:tcPr>
            <w:tcW w:w="1538" w:type="dxa"/>
          </w:tcPr>
          <w:p w:rsidR="00254754" w:rsidRDefault="00254754">
            <w:pPr>
              <w:jc w:val="center"/>
              <w:rPr>
                <w:sz w:val="28"/>
                <w:szCs w:val="28"/>
              </w:rPr>
            </w:pPr>
            <w:r>
              <w:rPr>
                <w:sz w:val="28"/>
                <w:szCs w:val="28"/>
              </w:rPr>
              <w:t>6%</w:t>
            </w:r>
          </w:p>
        </w:tc>
        <w:tc>
          <w:tcPr>
            <w:tcW w:w="1538" w:type="dxa"/>
          </w:tcPr>
          <w:p w:rsidR="00254754" w:rsidRDefault="00254754">
            <w:pPr>
              <w:jc w:val="center"/>
              <w:rPr>
                <w:sz w:val="28"/>
                <w:szCs w:val="28"/>
              </w:rPr>
            </w:pPr>
            <w:r>
              <w:rPr>
                <w:sz w:val="28"/>
                <w:szCs w:val="28"/>
              </w:rPr>
              <w:t>8%</w:t>
            </w:r>
          </w:p>
        </w:tc>
      </w:tr>
      <w:tr w:rsidR="00254754">
        <w:tc>
          <w:tcPr>
            <w:tcW w:w="1008" w:type="dxa"/>
          </w:tcPr>
          <w:p w:rsidR="00254754" w:rsidRDefault="00254754">
            <w:pPr>
              <w:jc w:val="center"/>
              <w:rPr>
                <w:sz w:val="28"/>
                <w:szCs w:val="28"/>
              </w:rPr>
            </w:pPr>
            <w:r>
              <w:rPr>
                <w:sz w:val="28"/>
                <w:szCs w:val="28"/>
              </w:rPr>
              <w:t>4</w:t>
            </w:r>
          </w:p>
        </w:tc>
        <w:tc>
          <w:tcPr>
            <w:tcW w:w="1946" w:type="dxa"/>
          </w:tcPr>
          <w:p w:rsidR="00254754" w:rsidRDefault="00254754">
            <w:pPr>
              <w:jc w:val="center"/>
              <w:rPr>
                <w:sz w:val="28"/>
                <w:szCs w:val="28"/>
              </w:rPr>
            </w:pPr>
            <w:r>
              <w:rPr>
                <w:sz w:val="28"/>
                <w:szCs w:val="28"/>
              </w:rPr>
              <w:t>8%</w:t>
            </w:r>
          </w:p>
        </w:tc>
        <w:tc>
          <w:tcPr>
            <w:tcW w:w="1474" w:type="dxa"/>
          </w:tcPr>
          <w:p w:rsidR="00254754" w:rsidRDefault="00254754">
            <w:pPr>
              <w:jc w:val="center"/>
              <w:rPr>
                <w:sz w:val="28"/>
                <w:szCs w:val="28"/>
              </w:rPr>
            </w:pPr>
            <w:r>
              <w:rPr>
                <w:sz w:val="28"/>
                <w:szCs w:val="28"/>
              </w:rPr>
              <w:t>2%</w:t>
            </w:r>
          </w:p>
        </w:tc>
        <w:tc>
          <w:tcPr>
            <w:tcW w:w="1800" w:type="dxa"/>
          </w:tcPr>
          <w:p w:rsidR="00254754" w:rsidRDefault="00254754">
            <w:pPr>
              <w:jc w:val="center"/>
              <w:rPr>
                <w:sz w:val="28"/>
                <w:szCs w:val="28"/>
              </w:rPr>
            </w:pPr>
            <w:r>
              <w:rPr>
                <w:sz w:val="28"/>
                <w:szCs w:val="28"/>
              </w:rPr>
              <w:t>38%</w:t>
            </w:r>
          </w:p>
        </w:tc>
        <w:tc>
          <w:tcPr>
            <w:tcW w:w="1479" w:type="dxa"/>
          </w:tcPr>
          <w:p w:rsidR="00254754" w:rsidRDefault="00254754">
            <w:pPr>
              <w:jc w:val="center"/>
              <w:rPr>
                <w:sz w:val="28"/>
                <w:szCs w:val="28"/>
              </w:rPr>
            </w:pPr>
            <w:r>
              <w:rPr>
                <w:sz w:val="28"/>
                <w:szCs w:val="28"/>
              </w:rPr>
              <w:t>9%</w:t>
            </w:r>
          </w:p>
        </w:tc>
        <w:tc>
          <w:tcPr>
            <w:tcW w:w="1479" w:type="dxa"/>
          </w:tcPr>
          <w:p w:rsidR="00254754" w:rsidRDefault="00254754">
            <w:pPr>
              <w:jc w:val="center"/>
              <w:rPr>
                <w:sz w:val="28"/>
                <w:szCs w:val="28"/>
              </w:rPr>
            </w:pPr>
            <w:r>
              <w:rPr>
                <w:sz w:val="28"/>
                <w:szCs w:val="28"/>
              </w:rPr>
              <w:t>0%</w:t>
            </w:r>
          </w:p>
        </w:tc>
        <w:tc>
          <w:tcPr>
            <w:tcW w:w="1639" w:type="dxa"/>
          </w:tcPr>
          <w:p w:rsidR="00254754" w:rsidRDefault="00254754">
            <w:pPr>
              <w:jc w:val="center"/>
              <w:rPr>
                <w:sz w:val="28"/>
                <w:szCs w:val="28"/>
              </w:rPr>
            </w:pPr>
            <w:r>
              <w:rPr>
                <w:sz w:val="28"/>
                <w:szCs w:val="28"/>
              </w:rPr>
              <w:t>17%</w:t>
            </w:r>
          </w:p>
        </w:tc>
        <w:tc>
          <w:tcPr>
            <w:tcW w:w="1260" w:type="dxa"/>
          </w:tcPr>
          <w:p w:rsidR="00254754" w:rsidRDefault="00254754">
            <w:pPr>
              <w:jc w:val="center"/>
              <w:rPr>
                <w:sz w:val="28"/>
                <w:szCs w:val="28"/>
              </w:rPr>
            </w:pPr>
            <w:r>
              <w:rPr>
                <w:sz w:val="28"/>
                <w:szCs w:val="28"/>
              </w:rPr>
              <w:t>9%</w:t>
            </w:r>
          </w:p>
        </w:tc>
        <w:tc>
          <w:tcPr>
            <w:tcW w:w="1538" w:type="dxa"/>
          </w:tcPr>
          <w:p w:rsidR="00254754" w:rsidRDefault="00254754">
            <w:pPr>
              <w:jc w:val="center"/>
              <w:rPr>
                <w:sz w:val="28"/>
                <w:szCs w:val="28"/>
              </w:rPr>
            </w:pPr>
            <w:r>
              <w:rPr>
                <w:sz w:val="28"/>
                <w:szCs w:val="28"/>
              </w:rPr>
              <w:t>9%</w:t>
            </w:r>
          </w:p>
        </w:tc>
        <w:tc>
          <w:tcPr>
            <w:tcW w:w="1538" w:type="dxa"/>
          </w:tcPr>
          <w:p w:rsidR="00254754" w:rsidRDefault="00254754">
            <w:pPr>
              <w:jc w:val="center"/>
              <w:rPr>
                <w:sz w:val="28"/>
                <w:szCs w:val="28"/>
              </w:rPr>
            </w:pPr>
            <w:r>
              <w:rPr>
                <w:sz w:val="28"/>
                <w:szCs w:val="28"/>
              </w:rPr>
              <w:t>0%</w:t>
            </w:r>
          </w:p>
        </w:tc>
      </w:tr>
      <w:tr w:rsidR="00254754">
        <w:tc>
          <w:tcPr>
            <w:tcW w:w="1008" w:type="dxa"/>
          </w:tcPr>
          <w:p w:rsidR="00254754" w:rsidRDefault="00254754">
            <w:pPr>
              <w:jc w:val="center"/>
              <w:rPr>
                <w:sz w:val="28"/>
                <w:szCs w:val="28"/>
              </w:rPr>
            </w:pPr>
            <w:r>
              <w:rPr>
                <w:sz w:val="28"/>
                <w:szCs w:val="28"/>
              </w:rPr>
              <w:t>5</w:t>
            </w:r>
          </w:p>
        </w:tc>
        <w:tc>
          <w:tcPr>
            <w:tcW w:w="1946" w:type="dxa"/>
          </w:tcPr>
          <w:p w:rsidR="00254754" w:rsidRDefault="00254754">
            <w:pPr>
              <w:jc w:val="center"/>
              <w:rPr>
                <w:sz w:val="28"/>
                <w:szCs w:val="28"/>
              </w:rPr>
            </w:pPr>
            <w:r>
              <w:rPr>
                <w:sz w:val="28"/>
                <w:szCs w:val="28"/>
              </w:rPr>
              <w:t>0%</w:t>
            </w:r>
          </w:p>
        </w:tc>
        <w:tc>
          <w:tcPr>
            <w:tcW w:w="1474" w:type="dxa"/>
          </w:tcPr>
          <w:p w:rsidR="00254754" w:rsidRDefault="00254754">
            <w:pPr>
              <w:jc w:val="center"/>
              <w:rPr>
                <w:sz w:val="28"/>
                <w:szCs w:val="28"/>
              </w:rPr>
            </w:pPr>
            <w:r>
              <w:rPr>
                <w:sz w:val="28"/>
                <w:szCs w:val="28"/>
              </w:rPr>
              <w:t>2%</w:t>
            </w:r>
          </w:p>
        </w:tc>
        <w:tc>
          <w:tcPr>
            <w:tcW w:w="1800" w:type="dxa"/>
          </w:tcPr>
          <w:p w:rsidR="00254754" w:rsidRDefault="00254754">
            <w:pPr>
              <w:jc w:val="center"/>
              <w:rPr>
                <w:sz w:val="28"/>
                <w:szCs w:val="28"/>
              </w:rPr>
            </w:pPr>
            <w:r>
              <w:rPr>
                <w:sz w:val="28"/>
                <w:szCs w:val="28"/>
              </w:rPr>
              <w:t>18%</w:t>
            </w:r>
          </w:p>
        </w:tc>
        <w:tc>
          <w:tcPr>
            <w:tcW w:w="1479" w:type="dxa"/>
          </w:tcPr>
          <w:p w:rsidR="00254754" w:rsidRDefault="00254754">
            <w:pPr>
              <w:jc w:val="center"/>
              <w:rPr>
                <w:sz w:val="28"/>
                <w:szCs w:val="28"/>
              </w:rPr>
            </w:pPr>
            <w:r>
              <w:rPr>
                <w:sz w:val="28"/>
                <w:szCs w:val="28"/>
              </w:rPr>
              <w:t>5%</w:t>
            </w:r>
          </w:p>
        </w:tc>
        <w:tc>
          <w:tcPr>
            <w:tcW w:w="1479" w:type="dxa"/>
          </w:tcPr>
          <w:p w:rsidR="00254754" w:rsidRDefault="00254754">
            <w:pPr>
              <w:jc w:val="center"/>
              <w:rPr>
                <w:sz w:val="28"/>
                <w:szCs w:val="28"/>
              </w:rPr>
            </w:pPr>
            <w:r>
              <w:rPr>
                <w:sz w:val="28"/>
                <w:szCs w:val="28"/>
              </w:rPr>
              <w:t>2%</w:t>
            </w:r>
          </w:p>
        </w:tc>
        <w:tc>
          <w:tcPr>
            <w:tcW w:w="1639" w:type="dxa"/>
          </w:tcPr>
          <w:p w:rsidR="00254754" w:rsidRDefault="00254754">
            <w:pPr>
              <w:jc w:val="center"/>
              <w:rPr>
                <w:sz w:val="28"/>
                <w:szCs w:val="28"/>
              </w:rPr>
            </w:pPr>
            <w:r>
              <w:rPr>
                <w:sz w:val="28"/>
                <w:szCs w:val="28"/>
              </w:rPr>
              <w:t>23%</w:t>
            </w:r>
          </w:p>
        </w:tc>
        <w:tc>
          <w:tcPr>
            <w:tcW w:w="1260" w:type="dxa"/>
          </w:tcPr>
          <w:p w:rsidR="00254754" w:rsidRDefault="00254754">
            <w:pPr>
              <w:jc w:val="center"/>
              <w:rPr>
                <w:sz w:val="28"/>
                <w:szCs w:val="28"/>
              </w:rPr>
            </w:pPr>
            <w:r>
              <w:rPr>
                <w:sz w:val="28"/>
                <w:szCs w:val="28"/>
              </w:rPr>
              <w:t>6%</w:t>
            </w:r>
          </w:p>
        </w:tc>
        <w:tc>
          <w:tcPr>
            <w:tcW w:w="1538" w:type="dxa"/>
          </w:tcPr>
          <w:p w:rsidR="00254754" w:rsidRDefault="00254754">
            <w:pPr>
              <w:jc w:val="center"/>
              <w:rPr>
                <w:sz w:val="28"/>
                <w:szCs w:val="28"/>
              </w:rPr>
            </w:pPr>
            <w:r>
              <w:rPr>
                <w:sz w:val="28"/>
                <w:szCs w:val="28"/>
              </w:rPr>
              <w:t>3%</w:t>
            </w:r>
          </w:p>
        </w:tc>
        <w:tc>
          <w:tcPr>
            <w:tcW w:w="1538" w:type="dxa"/>
          </w:tcPr>
          <w:p w:rsidR="00254754" w:rsidRDefault="00254754">
            <w:pPr>
              <w:jc w:val="center"/>
              <w:rPr>
                <w:sz w:val="28"/>
                <w:szCs w:val="28"/>
              </w:rPr>
            </w:pPr>
            <w:r>
              <w:rPr>
                <w:sz w:val="28"/>
                <w:szCs w:val="28"/>
              </w:rPr>
              <w:t>0%</w:t>
            </w:r>
          </w:p>
        </w:tc>
      </w:tr>
    </w:tbl>
    <w:p w:rsidR="00254754" w:rsidRDefault="00254754">
      <w:pPr>
        <w:ind w:firstLine="720"/>
        <w:jc w:val="center"/>
        <w:rPr>
          <w:sz w:val="28"/>
          <w:szCs w:val="28"/>
        </w:rPr>
      </w:pPr>
      <w:r>
        <w:rPr>
          <w:sz w:val="28"/>
          <w:szCs w:val="28"/>
        </w:rPr>
        <w:t>Результаты тестирования двигательной подготовленности юных гимнастов 5-6 лет на этапе набора и отбора в 2005 году</w:t>
      </w:r>
    </w:p>
    <w:p w:rsidR="00254754" w:rsidRDefault="00254754">
      <w:pPr>
        <w:spacing w:line="360" w:lineRule="auto"/>
        <w:ind w:left="11" w:firstLine="709"/>
        <w:jc w:val="both"/>
        <w:rPr>
          <w:sz w:val="28"/>
          <w:szCs w:val="28"/>
        </w:rPr>
      </w:pPr>
    </w:p>
    <w:p w:rsidR="00254754" w:rsidRDefault="00254754" w:rsidP="00AF15ED">
      <w:pPr>
        <w:pageBreakBefore/>
        <w:spacing w:line="360" w:lineRule="auto"/>
        <w:ind w:firstLine="720"/>
        <w:rPr>
          <w:sz w:val="28"/>
          <w:szCs w:val="28"/>
        </w:rPr>
      </w:pPr>
      <w:r>
        <w:rPr>
          <w:sz w:val="28"/>
          <w:szCs w:val="28"/>
        </w:rPr>
        <w:t>ЛИТЕРАТУРА</w:t>
      </w:r>
    </w:p>
    <w:p w:rsidR="00254754" w:rsidRDefault="00254754">
      <w:pPr>
        <w:spacing w:line="360" w:lineRule="auto"/>
        <w:ind w:firstLine="720"/>
        <w:jc w:val="center"/>
        <w:rPr>
          <w:b/>
          <w:bCs/>
          <w:sz w:val="28"/>
          <w:szCs w:val="28"/>
        </w:rPr>
      </w:pPr>
    </w:p>
    <w:p w:rsidR="00254754" w:rsidRDefault="00254754">
      <w:pPr>
        <w:numPr>
          <w:ilvl w:val="0"/>
          <w:numId w:val="26"/>
        </w:numPr>
        <w:spacing w:line="360" w:lineRule="auto"/>
        <w:rPr>
          <w:sz w:val="28"/>
          <w:szCs w:val="28"/>
        </w:rPr>
      </w:pPr>
      <w:r>
        <w:rPr>
          <w:sz w:val="28"/>
          <w:szCs w:val="28"/>
        </w:rPr>
        <w:t>Авекович Н.В. Цейтин М.И. Акробатика. – М.: ФиС, 1967. – 80 с.</w:t>
      </w:r>
    </w:p>
    <w:p w:rsidR="00254754" w:rsidRDefault="00254754">
      <w:pPr>
        <w:numPr>
          <w:ilvl w:val="0"/>
          <w:numId w:val="26"/>
        </w:numPr>
        <w:spacing w:line="360" w:lineRule="auto"/>
        <w:rPr>
          <w:sz w:val="28"/>
          <w:szCs w:val="28"/>
        </w:rPr>
      </w:pPr>
      <w:r>
        <w:rPr>
          <w:sz w:val="28"/>
          <w:szCs w:val="28"/>
        </w:rPr>
        <w:t>Теория и методика физического воспитания./ под ред. Ашмарина Б.А. – М.: Просвещение, 1990. – 28 с.</w:t>
      </w:r>
    </w:p>
    <w:p w:rsidR="00254754" w:rsidRDefault="00254754">
      <w:pPr>
        <w:numPr>
          <w:ilvl w:val="0"/>
          <w:numId w:val="26"/>
        </w:numPr>
        <w:spacing w:line="360" w:lineRule="auto"/>
        <w:rPr>
          <w:sz w:val="28"/>
          <w:szCs w:val="28"/>
        </w:rPr>
      </w:pPr>
      <w:r>
        <w:rPr>
          <w:sz w:val="28"/>
          <w:szCs w:val="28"/>
        </w:rPr>
        <w:t>Ашмарин Б.А. Тория и методика педагогических исследований в физич</w:t>
      </w:r>
      <w:r w:rsidR="00974A01">
        <w:rPr>
          <w:sz w:val="28"/>
          <w:szCs w:val="28"/>
        </w:rPr>
        <w:t>еском воспитании. – М.: ФиС, 19</w:t>
      </w:r>
      <w:r w:rsidR="00974A01" w:rsidRPr="00974A01">
        <w:rPr>
          <w:sz w:val="28"/>
          <w:szCs w:val="28"/>
        </w:rPr>
        <w:t>9</w:t>
      </w:r>
      <w:r>
        <w:rPr>
          <w:sz w:val="28"/>
          <w:szCs w:val="28"/>
        </w:rPr>
        <w:t>8. – 223 с.</w:t>
      </w:r>
    </w:p>
    <w:p w:rsidR="00254754" w:rsidRDefault="00254754">
      <w:pPr>
        <w:numPr>
          <w:ilvl w:val="0"/>
          <w:numId w:val="26"/>
        </w:numPr>
        <w:tabs>
          <w:tab w:val="left" w:pos="-3600"/>
        </w:tabs>
        <w:spacing w:line="360" w:lineRule="auto"/>
        <w:rPr>
          <w:sz w:val="28"/>
          <w:szCs w:val="28"/>
        </w:rPr>
      </w:pPr>
      <w:r>
        <w:rPr>
          <w:sz w:val="28"/>
          <w:szCs w:val="28"/>
        </w:rPr>
        <w:t>Теория и методика физического воспитания./ Ашмарин Б.А., Виноградо Ю.А., Вяткина З.Н., под ред. Ашмарина Б.А. -  М.: Просвещение, 1990. – 287 с.</w:t>
      </w:r>
    </w:p>
    <w:p w:rsidR="00254754" w:rsidRDefault="00254754">
      <w:pPr>
        <w:numPr>
          <w:ilvl w:val="0"/>
          <w:numId w:val="26"/>
        </w:numPr>
        <w:tabs>
          <w:tab w:val="left" w:pos="-3600"/>
        </w:tabs>
        <w:spacing w:line="360" w:lineRule="auto"/>
        <w:rPr>
          <w:sz w:val="28"/>
          <w:szCs w:val="28"/>
        </w:rPr>
      </w:pPr>
      <w:r>
        <w:rPr>
          <w:sz w:val="28"/>
          <w:szCs w:val="28"/>
        </w:rPr>
        <w:t>Баландин В.И., Бдудов Ю.М., Плахтиенко В.А. Прогнози</w:t>
      </w:r>
      <w:r w:rsidR="00974A01">
        <w:rPr>
          <w:sz w:val="28"/>
          <w:szCs w:val="28"/>
        </w:rPr>
        <w:t xml:space="preserve">рование в спорте. – М.: ФиС, </w:t>
      </w:r>
      <w:r w:rsidR="00974A01" w:rsidRPr="00974A01">
        <w:rPr>
          <w:sz w:val="28"/>
          <w:szCs w:val="28"/>
        </w:rPr>
        <w:t>200</w:t>
      </w:r>
      <w:r>
        <w:rPr>
          <w:sz w:val="28"/>
          <w:szCs w:val="28"/>
        </w:rPr>
        <w:t>6. – 192 с.</w:t>
      </w:r>
    </w:p>
    <w:p w:rsidR="00254754" w:rsidRDefault="00254754">
      <w:pPr>
        <w:numPr>
          <w:ilvl w:val="0"/>
          <w:numId w:val="26"/>
        </w:numPr>
        <w:spacing w:line="360" w:lineRule="auto"/>
        <w:rPr>
          <w:sz w:val="28"/>
          <w:szCs w:val="28"/>
        </w:rPr>
      </w:pPr>
      <w:r>
        <w:rPr>
          <w:sz w:val="28"/>
          <w:szCs w:val="28"/>
        </w:rPr>
        <w:t>Бальсевич В.К. Методологические принципы исследований по проблеме отбора и спортивной ориентации // Теория и практ</w:t>
      </w:r>
      <w:r w:rsidR="00974A01">
        <w:rPr>
          <w:sz w:val="28"/>
          <w:szCs w:val="28"/>
        </w:rPr>
        <w:t>ика физической культуры, 19</w:t>
      </w:r>
      <w:r w:rsidR="00974A01" w:rsidRPr="00974A01">
        <w:rPr>
          <w:sz w:val="28"/>
          <w:szCs w:val="28"/>
        </w:rPr>
        <w:t>9</w:t>
      </w:r>
      <w:r>
        <w:rPr>
          <w:sz w:val="28"/>
          <w:szCs w:val="28"/>
        </w:rPr>
        <w:t>0. - № 1. – с. 33-31</w:t>
      </w:r>
    </w:p>
    <w:p w:rsidR="00254754" w:rsidRDefault="00254754">
      <w:pPr>
        <w:numPr>
          <w:ilvl w:val="0"/>
          <w:numId w:val="26"/>
        </w:numPr>
        <w:spacing w:line="360" w:lineRule="auto"/>
        <w:rPr>
          <w:sz w:val="28"/>
          <w:szCs w:val="28"/>
        </w:rPr>
      </w:pPr>
      <w:r>
        <w:rPr>
          <w:sz w:val="28"/>
          <w:szCs w:val="28"/>
        </w:rPr>
        <w:t>Гимнастика./ под ред. Брыкина А.Т. – М.: ФиС, 1971. – 351 с.</w:t>
      </w:r>
    </w:p>
    <w:p w:rsidR="00254754" w:rsidRDefault="00254754">
      <w:pPr>
        <w:numPr>
          <w:ilvl w:val="0"/>
          <w:numId w:val="26"/>
        </w:numPr>
        <w:spacing w:line="360" w:lineRule="auto"/>
        <w:rPr>
          <w:sz w:val="28"/>
          <w:szCs w:val="28"/>
        </w:rPr>
      </w:pPr>
      <w:r>
        <w:rPr>
          <w:sz w:val="28"/>
          <w:szCs w:val="28"/>
        </w:rPr>
        <w:t>Гимнастика./ под ред. Брыкина А.Т.</w:t>
      </w:r>
      <w:r w:rsidR="00974A01">
        <w:rPr>
          <w:sz w:val="28"/>
          <w:szCs w:val="28"/>
        </w:rPr>
        <w:t xml:space="preserve">, Смолевского В.М. – М: ФиС, </w:t>
      </w:r>
      <w:r w:rsidR="00974A01" w:rsidRPr="00974A01">
        <w:rPr>
          <w:sz w:val="28"/>
          <w:szCs w:val="28"/>
        </w:rPr>
        <w:t>200</w:t>
      </w:r>
      <w:r>
        <w:rPr>
          <w:sz w:val="28"/>
          <w:szCs w:val="28"/>
        </w:rPr>
        <w:t>5. – 368 с.</w:t>
      </w:r>
    </w:p>
    <w:p w:rsidR="00254754" w:rsidRDefault="00254754">
      <w:pPr>
        <w:numPr>
          <w:ilvl w:val="0"/>
          <w:numId w:val="26"/>
        </w:numPr>
        <w:spacing w:line="360" w:lineRule="auto"/>
        <w:rPr>
          <w:sz w:val="28"/>
          <w:szCs w:val="28"/>
        </w:rPr>
      </w:pPr>
      <w:r>
        <w:rPr>
          <w:sz w:val="28"/>
          <w:szCs w:val="28"/>
        </w:rPr>
        <w:t>Брянкин С.В. Жданов Л.Н. Шустин Б.Н. Спортивный отбор и ориен</w:t>
      </w:r>
      <w:r w:rsidR="00974A01">
        <w:rPr>
          <w:sz w:val="28"/>
          <w:szCs w:val="28"/>
        </w:rPr>
        <w:t>тация. - Смоленск: СГИФК, 19</w:t>
      </w:r>
      <w:r w:rsidR="00974A01" w:rsidRPr="00974A01">
        <w:rPr>
          <w:sz w:val="28"/>
          <w:szCs w:val="28"/>
        </w:rPr>
        <w:t>9</w:t>
      </w:r>
      <w:r>
        <w:rPr>
          <w:sz w:val="28"/>
          <w:szCs w:val="28"/>
        </w:rPr>
        <w:t>7. – 68 с.</w:t>
      </w:r>
    </w:p>
    <w:p w:rsidR="00254754" w:rsidRDefault="00254754">
      <w:pPr>
        <w:numPr>
          <w:ilvl w:val="0"/>
          <w:numId w:val="26"/>
        </w:numPr>
        <w:spacing w:line="360" w:lineRule="auto"/>
        <w:rPr>
          <w:sz w:val="28"/>
          <w:szCs w:val="28"/>
        </w:rPr>
      </w:pPr>
      <w:r>
        <w:rPr>
          <w:sz w:val="28"/>
          <w:szCs w:val="28"/>
        </w:rPr>
        <w:t>Вайцеховский С.М. Книга тренера. – М.: ФиС, 1971. – 312 с.</w:t>
      </w:r>
    </w:p>
    <w:p w:rsidR="00254754" w:rsidRDefault="00254754">
      <w:pPr>
        <w:numPr>
          <w:ilvl w:val="0"/>
          <w:numId w:val="26"/>
        </w:numPr>
        <w:spacing w:line="360" w:lineRule="auto"/>
        <w:rPr>
          <w:sz w:val="28"/>
          <w:szCs w:val="28"/>
        </w:rPr>
      </w:pPr>
      <w:r>
        <w:rPr>
          <w:sz w:val="28"/>
          <w:szCs w:val="28"/>
        </w:rPr>
        <w:t>Спортивная гимнастика./под ред. Гавердовского Ю.К.,</w:t>
      </w:r>
      <w:r w:rsidR="00974A01">
        <w:rPr>
          <w:sz w:val="28"/>
          <w:szCs w:val="28"/>
        </w:rPr>
        <w:t xml:space="preserve"> Смолевского В.М. – М.: ФиС, 19</w:t>
      </w:r>
      <w:r w:rsidR="00974A01" w:rsidRPr="00974A01">
        <w:rPr>
          <w:sz w:val="28"/>
          <w:szCs w:val="28"/>
        </w:rPr>
        <w:t>9</w:t>
      </w:r>
      <w:r>
        <w:rPr>
          <w:sz w:val="28"/>
          <w:szCs w:val="28"/>
        </w:rPr>
        <w:t>9. – 327 с.</w:t>
      </w:r>
    </w:p>
    <w:p w:rsidR="00254754" w:rsidRDefault="00254754">
      <w:pPr>
        <w:numPr>
          <w:ilvl w:val="0"/>
          <w:numId w:val="26"/>
        </w:numPr>
        <w:suppressLineNumbers/>
        <w:spacing w:line="360" w:lineRule="auto"/>
        <w:rPr>
          <w:sz w:val="28"/>
          <w:szCs w:val="28"/>
        </w:rPr>
      </w:pPr>
      <w:r>
        <w:rPr>
          <w:sz w:val="28"/>
          <w:szCs w:val="28"/>
        </w:rPr>
        <w:t>Волков В.М. филин В.П. Спотивный отбор. – М.: ФиС, 1983. – 176 с.</w:t>
      </w:r>
    </w:p>
    <w:p w:rsidR="00254754" w:rsidRDefault="00254754">
      <w:pPr>
        <w:numPr>
          <w:ilvl w:val="0"/>
          <w:numId w:val="26"/>
        </w:numPr>
        <w:spacing w:line="360" w:lineRule="auto"/>
        <w:rPr>
          <w:sz w:val="28"/>
          <w:szCs w:val="28"/>
        </w:rPr>
      </w:pPr>
      <w:r>
        <w:rPr>
          <w:sz w:val="28"/>
          <w:szCs w:val="28"/>
        </w:rPr>
        <w:t>Годик М.А. Спотивная метрология: Учебник для институтов физической культуры. – М.: ФиС , 1988. – 192 с.</w:t>
      </w:r>
    </w:p>
    <w:p w:rsidR="00254754" w:rsidRDefault="00254754">
      <w:pPr>
        <w:numPr>
          <w:ilvl w:val="0"/>
          <w:numId w:val="26"/>
        </w:numPr>
        <w:spacing w:line="360" w:lineRule="auto"/>
        <w:rPr>
          <w:sz w:val="28"/>
          <w:szCs w:val="28"/>
        </w:rPr>
      </w:pPr>
      <w:r>
        <w:rPr>
          <w:sz w:val="28"/>
          <w:szCs w:val="28"/>
        </w:rPr>
        <w:t>Основы теории и методики физической культуры./ под ред. Гужаловского А.А. – М.: ФиС, 1986. – 352 с.</w:t>
      </w:r>
    </w:p>
    <w:p w:rsidR="00254754" w:rsidRDefault="00254754">
      <w:pPr>
        <w:numPr>
          <w:ilvl w:val="0"/>
          <w:numId w:val="26"/>
        </w:numPr>
        <w:spacing w:line="360" w:lineRule="auto"/>
        <w:rPr>
          <w:sz w:val="28"/>
          <w:szCs w:val="28"/>
        </w:rPr>
      </w:pPr>
      <w:r>
        <w:rPr>
          <w:sz w:val="28"/>
          <w:szCs w:val="28"/>
        </w:rPr>
        <w:t>Жигалов С.А., Дранч В.Я. Королевство акробатики. – М.: ФиС, 1986. – 325 с.</w:t>
      </w:r>
    </w:p>
    <w:p w:rsidR="00254754" w:rsidRDefault="00254754">
      <w:pPr>
        <w:numPr>
          <w:ilvl w:val="0"/>
          <w:numId w:val="26"/>
        </w:numPr>
        <w:spacing w:line="360" w:lineRule="auto"/>
        <w:rPr>
          <w:sz w:val="28"/>
          <w:szCs w:val="28"/>
        </w:rPr>
      </w:pPr>
      <w:r>
        <w:rPr>
          <w:sz w:val="28"/>
          <w:szCs w:val="28"/>
        </w:rPr>
        <w:t>Спортивная метрология / под ред. Зациорского В.М. – М.: ФиС, 1982. – 256 с.</w:t>
      </w:r>
    </w:p>
    <w:p w:rsidR="00254754" w:rsidRDefault="00254754">
      <w:pPr>
        <w:numPr>
          <w:ilvl w:val="0"/>
          <w:numId w:val="26"/>
        </w:numPr>
        <w:spacing w:line="360" w:lineRule="auto"/>
        <w:rPr>
          <w:sz w:val="28"/>
          <w:szCs w:val="28"/>
        </w:rPr>
      </w:pPr>
      <w:r>
        <w:rPr>
          <w:sz w:val="28"/>
          <w:szCs w:val="28"/>
        </w:rPr>
        <w:t>Зациорский В.М. Проблема надежности дви</w:t>
      </w:r>
      <w:r w:rsidR="00974A01">
        <w:rPr>
          <w:sz w:val="28"/>
          <w:szCs w:val="28"/>
        </w:rPr>
        <w:t>гательных тестов. – М.: ФиС, 19</w:t>
      </w:r>
      <w:r w:rsidR="00974A01" w:rsidRPr="00974A01">
        <w:rPr>
          <w:sz w:val="28"/>
          <w:szCs w:val="28"/>
        </w:rPr>
        <w:t>9</w:t>
      </w:r>
      <w:r>
        <w:rPr>
          <w:sz w:val="28"/>
          <w:szCs w:val="28"/>
        </w:rPr>
        <w:t>8. – 20 с.</w:t>
      </w:r>
    </w:p>
    <w:p w:rsidR="00254754" w:rsidRDefault="00254754">
      <w:pPr>
        <w:numPr>
          <w:ilvl w:val="0"/>
          <w:numId w:val="26"/>
        </w:numPr>
        <w:spacing w:line="360" w:lineRule="auto"/>
        <w:rPr>
          <w:sz w:val="28"/>
          <w:szCs w:val="28"/>
        </w:rPr>
      </w:pPr>
      <w:r>
        <w:rPr>
          <w:sz w:val="28"/>
          <w:szCs w:val="28"/>
        </w:rPr>
        <w:t>Козлов В.И., Гладышева А.А. Основы спорт</w:t>
      </w:r>
      <w:r w:rsidR="00974A01">
        <w:rPr>
          <w:sz w:val="28"/>
          <w:szCs w:val="28"/>
        </w:rPr>
        <w:t>ивной морфологии. – М.: ФиС, 19</w:t>
      </w:r>
      <w:r w:rsidR="00974A01" w:rsidRPr="00974A01">
        <w:rPr>
          <w:sz w:val="28"/>
          <w:szCs w:val="28"/>
        </w:rPr>
        <w:t>9</w:t>
      </w:r>
      <w:r>
        <w:rPr>
          <w:sz w:val="28"/>
          <w:szCs w:val="28"/>
        </w:rPr>
        <w:t>7. – 103 с.</w:t>
      </w:r>
    </w:p>
    <w:p w:rsidR="00254754" w:rsidRDefault="00254754">
      <w:pPr>
        <w:numPr>
          <w:ilvl w:val="0"/>
          <w:numId w:val="26"/>
        </w:numPr>
        <w:spacing w:line="360" w:lineRule="auto"/>
        <w:rPr>
          <w:sz w:val="28"/>
          <w:szCs w:val="28"/>
        </w:rPr>
      </w:pPr>
      <w:r>
        <w:rPr>
          <w:sz w:val="28"/>
          <w:szCs w:val="28"/>
        </w:rPr>
        <w:t>Коркин В.П. Акробатик</w:t>
      </w:r>
      <w:r w:rsidR="00974A01">
        <w:rPr>
          <w:sz w:val="28"/>
          <w:szCs w:val="28"/>
        </w:rPr>
        <w:t xml:space="preserve">а для школьников. – М.: ФиС, </w:t>
      </w:r>
      <w:r w:rsidR="00974A01" w:rsidRPr="00974A01">
        <w:rPr>
          <w:sz w:val="28"/>
          <w:szCs w:val="28"/>
        </w:rPr>
        <w:t>200</w:t>
      </w:r>
      <w:r>
        <w:rPr>
          <w:sz w:val="28"/>
          <w:szCs w:val="28"/>
        </w:rPr>
        <w:t>2. – 198 с.</w:t>
      </w:r>
    </w:p>
    <w:p w:rsidR="00254754" w:rsidRDefault="00254754">
      <w:pPr>
        <w:numPr>
          <w:ilvl w:val="0"/>
          <w:numId w:val="26"/>
        </w:numPr>
        <w:spacing w:line="360" w:lineRule="auto"/>
        <w:rPr>
          <w:sz w:val="28"/>
          <w:szCs w:val="28"/>
        </w:rPr>
      </w:pPr>
      <w:r>
        <w:rPr>
          <w:sz w:val="28"/>
          <w:szCs w:val="28"/>
        </w:rPr>
        <w:t>Коркин В.П. Акробатика</w:t>
      </w:r>
      <w:r w:rsidR="00974A01">
        <w:rPr>
          <w:sz w:val="28"/>
          <w:szCs w:val="28"/>
        </w:rPr>
        <w:t xml:space="preserve"> для спортсменов. – М.: ФиС, </w:t>
      </w:r>
      <w:r w:rsidR="00974A01" w:rsidRPr="00974A01">
        <w:rPr>
          <w:sz w:val="28"/>
          <w:szCs w:val="28"/>
        </w:rPr>
        <w:t>200</w:t>
      </w:r>
      <w:r>
        <w:rPr>
          <w:sz w:val="28"/>
          <w:szCs w:val="28"/>
        </w:rPr>
        <w:t>4. – 92 с.</w:t>
      </w:r>
    </w:p>
    <w:p w:rsidR="00254754" w:rsidRDefault="00254754">
      <w:pPr>
        <w:numPr>
          <w:ilvl w:val="0"/>
          <w:numId w:val="26"/>
        </w:numPr>
        <w:spacing w:line="360" w:lineRule="auto"/>
        <w:jc w:val="both"/>
        <w:rPr>
          <w:sz w:val="28"/>
          <w:szCs w:val="28"/>
        </w:rPr>
      </w:pPr>
      <w:r>
        <w:rPr>
          <w:sz w:val="28"/>
          <w:szCs w:val="28"/>
        </w:rPr>
        <w:t xml:space="preserve">Спортивная акробатика./ под </w:t>
      </w:r>
      <w:r w:rsidR="00974A01">
        <w:rPr>
          <w:sz w:val="28"/>
          <w:szCs w:val="28"/>
        </w:rPr>
        <w:t xml:space="preserve">ред. Коркина В.П. – М.: ФиС, </w:t>
      </w:r>
      <w:r w:rsidR="00974A01" w:rsidRPr="00974A01">
        <w:rPr>
          <w:sz w:val="28"/>
          <w:szCs w:val="28"/>
        </w:rPr>
        <w:t>200</w:t>
      </w:r>
      <w:r>
        <w:rPr>
          <w:sz w:val="28"/>
          <w:szCs w:val="28"/>
        </w:rPr>
        <w:t>1. – 384 с.</w:t>
      </w:r>
    </w:p>
    <w:p w:rsidR="00254754" w:rsidRDefault="00254754">
      <w:pPr>
        <w:numPr>
          <w:ilvl w:val="0"/>
          <w:numId w:val="26"/>
        </w:numPr>
        <w:spacing w:line="360" w:lineRule="auto"/>
        <w:jc w:val="both"/>
        <w:rPr>
          <w:sz w:val="28"/>
          <w:szCs w:val="28"/>
        </w:rPr>
      </w:pPr>
      <w:r>
        <w:rPr>
          <w:sz w:val="28"/>
          <w:szCs w:val="28"/>
        </w:rPr>
        <w:t>Коркин В.П. Акробатика для детей. – М.: ФиС, 1983. – 127 с.</w:t>
      </w:r>
    </w:p>
    <w:p w:rsidR="00254754" w:rsidRDefault="00254754">
      <w:pPr>
        <w:numPr>
          <w:ilvl w:val="0"/>
          <w:numId w:val="26"/>
        </w:numPr>
        <w:spacing w:line="360" w:lineRule="auto"/>
        <w:jc w:val="both"/>
        <w:rPr>
          <w:sz w:val="28"/>
          <w:szCs w:val="28"/>
        </w:rPr>
      </w:pPr>
      <w:r>
        <w:rPr>
          <w:sz w:val="28"/>
          <w:szCs w:val="28"/>
        </w:rPr>
        <w:t>Леонтьев А.Н. О формировании способно</w:t>
      </w:r>
      <w:r w:rsidR="00974A01">
        <w:rPr>
          <w:sz w:val="28"/>
          <w:szCs w:val="28"/>
        </w:rPr>
        <w:t>стей // Вопросы психолгии. – 19</w:t>
      </w:r>
      <w:r w:rsidR="00974A01" w:rsidRPr="00974A01">
        <w:rPr>
          <w:sz w:val="28"/>
          <w:szCs w:val="28"/>
        </w:rPr>
        <w:t>9</w:t>
      </w:r>
      <w:r>
        <w:rPr>
          <w:sz w:val="28"/>
          <w:szCs w:val="28"/>
        </w:rPr>
        <w:t>0. - № 1 с. 7-16</w:t>
      </w:r>
    </w:p>
    <w:p w:rsidR="00254754" w:rsidRDefault="00254754">
      <w:pPr>
        <w:numPr>
          <w:ilvl w:val="0"/>
          <w:numId w:val="26"/>
        </w:numPr>
        <w:spacing w:line="360" w:lineRule="auto"/>
        <w:jc w:val="both"/>
        <w:rPr>
          <w:sz w:val="28"/>
          <w:szCs w:val="28"/>
        </w:rPr>
      </w:pPr>
      <w:r>
        <w:rPr>
          <w:sz w:val="28"/>
          <w:szCs w:val="28"/>
        </w:rPr>
        <w:t>Мартиросов Э.Г. Методы исследования в спортивной антропологии. – М.: ФиС, 1982. – 199 с.</w:t>
      </w:r>
    </w:p>
    <w:p w:rsidR="00254754" w:rsidRDefault="00254754">
      <w:pPr>
        <w:numPr>
          <w:ilvl w:val="0"/>
          <w:numId w:val="26"/>
        </w:numPr>
        <w:spacing w:line="360" w:lineRule="auto"/>
        <w:jc w:val="both"/>
        <w:rPr>
          <w:sz w:val="28"/>
          <w:szCs w:val="28"/>
        </w:rPr>
      </w:pPr>
      <w:r>
        <w:rPr>
          <w:sz w:val="28"/>
          <w:szCs w:val="28"/>
        </w:rPr>
        <w:t>Матвеев Л.П. Теория и методика физической культуры. – М.: ФиС, 1991. – 542 с.</w:t>
      </w:r>
    </w:p>
    <w:p w:rsidR="00254754" w:rsidRDefault="00254754">
      <w:pPr>
        <w:numPr>
          <w:ilvl w:val="0"/>
          <w:numId w:val="26"/>
        </w:numPr>
        <w:spacing w:line="360" w:lineRule="auto"/>
        <w:jc w:val="both"/>
        <w:rPr>
          <w:sz w:val="28"/>
          <w:szCs w:val="28"/>
        </w:rPr>
      </w:pPr>
      <w:r>
        <w:rPr>
          <w:sz w:val="28"/>
          <w:szCs w:val="28"/>
        </w:rPr>
        <w:t>Матвеев Л.П. Основы общей теории и системы подготовки спортсменов. – Киев: Олимпийская литература, 1999. – 384 с.</w:t>
      </w:r>
    </w:p>
    <w:p w:rsidR="00254754" w:rsidRDefault="00254754">
      <w:pPr>
        <w:numPr>
          <w:ilvl w:val="0"/>
          <w:numId w:val="26"/>
        </w:numPr>
        <w:spacing w:line="360" w:lineRule="auto"/>
        <w:jc w:val="both"/>
        <w:rPr>
          <w:sz w:val="28"/>
          <w:szCs w:val="28"/>
        </w:rPr>
      </w:pPr>
      <w:r>
        <w:rPr>
          <w:sz w:val="28"/>
          <w:szCs w:val="28"/>
        </w:rPr>
        <w:t>Психолгия / под ред. Мельникова В.М.  – М.: ФиС, 1987. – 367 с.</w:t>
      </w:r>
    </w:p>
    <w:p w:rsidR="00254754" w:rsidRDefault="00254754">
      <w:pPr>
        <w:numPr>
          <w:ilvl w:val="0"/>
          <w:numId w:val="26"/>
        </w:numPr>
        <w:spacing w:line="360" w:lineRule="auto"/>
        <w:jc w:val="both"/>
        <w:rPr>
          <w:sz w:val="28"/>
          <w:szCs w:val="28"/>
        </w:rPr>
      </w:pPr>
      <w:r>
        <w:rPr>
          <w:sz w:val="28"/>
          <w:szCs w:val="28"/>
        </w:rPr>
        <w:t>Гимнастика и методика её преподавания./ под ред. МеньшиковаН.К. – СПб</w:t>
      </w:r>
      <w:r>
        <w:rPr>
          <w:spacing w:val="-20"/>
          <w:sz w:val="28"/>
          <w:szCs w:val="28"/>
        </w:rPr>
        <w:t>.:</w:t>
      </w:r>
      <w:r>
        <w:rPr>
          <w:sz w:val="28"/>
          <w:szCs w:val="28"/>
        </w:rPr>
        <w:t xml:space="preserve"> РГПУ им. А.И. Герцена, 1998. – 463 с.</w:t>
      </w:r>
    </w:p>
    <w:p w:rsidR="00254754" w:rsidRDefault="00254754">
      <w:pPr>
        <w:numPr>
          <w:ilvl w:val="0"/>
          <w:numId w:val="26"/>
        </w:numPr>
        <w:spacing w:line="360" w:lineRule="auto"/>
        <w:jc w:val="both"/>
        <w:rPr>
          <w:sz w:val="28"/>
          <w:szCs w:val="28"/>
        </w:rPr>
      </w:pPr>
      <w:r>
        <w:rPr>
          <w:sz w:val="28"/>
          <w:szCs w:val="28"/>
        </w:rPr>
        <w:t>Мотылянская Р.Е. Возрастые проблемы спортивной медицины //Теория и практика физической культуры. – 1975. - № 5. –  с. 35-38</w:t>
      </w:r>
    </w:p>
    <w:p w:rsidR="00254754" w:rsidRDefault="00254754">
      <w:pPr>
        <w:numPr>
          <w:ilvl w:val="0"/>
          <w:numId w:val="26"/>
        </w:numPr>
        <w:spacing w:line="360" w:lineRule="auto"/>
        <w:jc w:val="both"/>
        <w:rPr>
          <w:sz w:val="28"/>
          <w:szCs w:val="28"/>
        </w:rPr>
      </w:pPr>
      <w:r>
        <w:rPr>
          <w:sz w:val="28"/>
          <w:szCs w:val="28"/>
        </w:rPr>
        <w:t>Основы управления подготовкой юных спортсменов./ по ред. Набатниковой М.Я. – М.: ФиС, 1982. – 280 с.</w:t>
      </w:r>
    </w:p>
    <w:p w:rsidR="00254754" w:rsidRDefault="00254754">
      <w:pPr>
        <w:numPr>
          <w:ilvl w:val="0"/>
          <w:numId w:val="26"/>
        </w:numPr>
        <w:spacing w:line="360" w:lineRule="auto"/>
        <w:jc w:val="both"/>
        <w:rPr>
          <w:sz w:val="28"/>
          <w:szCs w:val="28"/>
        </w:rPr>
      </w:pPr>
      <w:r>
        <w:rPr>
          <w:sz w:val="28"/>
          <w:szCs w:val="28"/>
        </w:rPr>
        <w:t>Гимнастика./ под</w:t>
      </w:r>
      <w:r w:rsidR="00974A01">
        <w:rPr>
          <w:sz w:val="28"/>
          <w:szCs w:val="28"/>
        </w:rPr>
        <w:t xml:space="preserve"> ред. Орлова Л.П. – М.: ФиС, 19</w:t>
      </w:r>
      <w:r w:rsidR="00974A01" w:rsidRPr="00974A01">
        <w:rPr>
          <w:sz w:val="28"/>
          <w:szCs w:val="28"/>
        </w:rPr>
        <w:t>9</w:t>
      </w:r>
      <w:r>
        <w:rPr>
          <w:sz w:val="28"/>
          <w:szCs w:val="28"/>
        </w:rPr>
        <w:t>2. – 656 с.</w:t>
      </w:r>
    </w:p>
    <w:p w:rsidR="00254754" w:rsidRDefault="00254754">
      <w:pPr>
        <w:numPr>
          <w:ilvl w:val="0"/>
          <w:numId w:val="26"/>
        </w:numPr>
        <w:spacing w:line="360" w:lineRule="auto"/>
        <w:jc w:val="both"/>
        <w:rPr>
          <w:sz w:val="28"/>
          <w:szCs w:val="28"/>
        </w:rPr>
      </w:pPr>
      <w:r>
        <w:rPr>
          <w:sz w:val="28"/>
          <w:szCs w:val="28"/>
        </w:rPr>
        <w:t>Палыга В.Д. Гимнастика. – М.: ФиС,1973. – 160 с.</w:t>
      </w:r>
    </w:p>
    <w:p w:rsidR="00254754" w:rsidRDefault="00254754">
      <w:pPr>
        <w:numPr>
          <w:ilvl w:val="0"/>
          <w:numId w:val="26"/>
        </w:numPr>
        <w:spacing w:line="360" w:lineRule="auto"/>
        <w:jc w:val="both"/>
        <w:rPr>
          <w:sz w:val="28"/>
          <w:szCs w:val="28"/>
        </w:rPr>
      </w:pPr>
      <w:r>
        <w:rPr>
          <w:sz w:val="28"/>
          <w:szCs w:val="28"/>
        </w:rPr>
        <w:t>Платонов В.М. Подготовка квалифицированных спортсменов. – М.: ФиС, 1986. – 286 с.</w:t>
      </w:r>
    </w:p>
    <w:p w:rsidR="00254754" w:rsidRDefault="00254754">
      <w:pPr>
        <w:numPr>
          <w:ilvl w:val="0"/>
          <w:numId w:val="26"/>
        </w:numPr>
        <w:spacing w:line="360" w:lineRule="auto"/>
        <w:jc w:val="both"/>
        <w:rPr>
          <w:sz w:val="28"/>
          <w:szCs w:val="28"/>
        </w:rPr>
      </w:pPr>
      <w:r>
        <w:rPr>
          <w:sz w:val="28"/>
          <w:szCs w:val="28"/>
        </w:rPr>
        <w:t>Платонов К.К. Проблем</w:t>
      </w:r>
      <w:r w:rsidR="00974A01">
        <w:rPr>
          <w:sz w:val="28"/>
          <w:szCs w:val="28"/>
        </w:rPr>
        <w:t xml:space="preserve">а способностей. – М.: наука, </w:t>
      </w:r>
      <w:r w:rsidR="00974A01" w:rsidRPr="00974A01">
        <w:rPr>
          <w:sz w:val="28"/>
          <w:szCs w:val="28"/>
        </w:rPr>
        <w:t>200</w:t>
      </w:r>
      <w:r>
        <w:rPr>
          <w:sz w:val="28"/>
          <w:szCs w:val="28"/>
        </w:rPr>
        <w:t>2. – 321 с.</w:t>
      </w:r>
    </w:p>
    <w:p w:rsidR="00254754" w:rsidRDefault="00254754">
      <w:pPr>
        <w:numPr>
          <w:ilvl w:val="0"/>
          <w:numId w:val="26"/>
        </w:numPr>
        <w:spacing w:line="360" w:lineRule="auto"/>
        <w:jc w:val="both"/>
        <w:rPr>
          <w:sz w:val="28"/>
          <w:szCs w:val="28"/>
        </w:rPr>
      </w:pPr>
      <w:r>
        <w:rPr>
          <w:sz w:val="28"/>
          <w:szCs w:val="28"/>
        </w:rPr>
        <w:t>Розин Е.Ю. Об основах тестирования в спортивной гимнастике // Гимнастика. - № 1. – с. 30-34</w:t>
      </w:r>
    </w:p>
    <w:p w:rsidR="00254754" w:rsidRDefault="00254754">
      <w:pPr>
        <w:numPr>
          <w:ilvl w:val="0"/>
          <w:numId w:val="26"/>
        </w:numPr>
        <w:spacing w:line="360" w:lineRule="auto"/>
        <w:jc w:val="both"/>
        <w:rPr>
          <w:sz w:val="28"/>
          <w:szCs w:val="28"/>
        </w:rPr>
      </w:pPr>
      <w:r>
        <w:rPr>
          <w:sz w:val="28"/>
          <w:szCs w:val="28"/>
        </w:rPr>
        <w:t>Розин Е.Ю. Методика отбора и прогнозирования способностей к занятиям спортивной гимнастикой: Учебное пособие для студентов факультет</w:t>
      </w:r>
      <w:r w:rsidR="00974A01">
        <w:rPr>
          <w:sz w:val="28"/>
          <w:szCs w:val="28"/>
        </w:rPr>
        <w:t>а физической культуры. – М.: 19</w:t>
      </w:r>
      <w:r w:rsidR="00974A01" w:rsidRPr="00974A01">
        <w:rPr>
          <w:sz w:val="28"/>
          <w:szCs w:val="28"/>
        </w:rPr>
        <w:t>9</w:t>
      </w:r>
      <w:r>
        <w:rPr>
          <w:sz w:val="28"/>
          <w:szCs w:val="28"/>
        </w:rPr>
        <w:t>9. – 34 с.</w:t>
      </w:r>
    </w:p>
    <w:p w:rsidR="00254754" w:rsidRDefault="00254754">
      <w:pPr>
        <w:numPr>
          <w:ilvl w:val="0"/>
          <w:numId w:val="26"/>
        </w:numPr>
        <w:spacing w:line="360" w:lineRule="auto"/>
        <w:jc w:val="both"/>
        <w:rPr>
          <w:sz w:val="28"/>
          <w:szCs w:val="28"/>
        </w:rPr>
      </w:pPr>
      <w:r>
        <w:rPr>
          <w:sz w:val="28"/>
          <w:szCs w:val="28"/>
        </w:rPr>
        <w:t>Смолевский В.М. Гавердовский Ю.К. Спортивная гимнастика. – Киев: Олимпийская литература, 1999. – 160 с.</w:t>
      </w:r>
    </w:p>
    <w:p w:rsidR="00254754" w:rsidRDefault="00254754">
      <w:pPr>
        <w:numPr>
          <w:ilvl w:val="0"/>
          <w:numId w:val="26"/>
        </w:numPr>
        <w:spacing w:line="360" w:lineRule="auto"/>
        <w:jc w:val="both"/>
        <w:rPr>
          <w:sz w:val="28"/>
          <w:szCs w:val="28"/>
        </w:rPr>
      </w:pPr>
      <w:r>
        <w:rPr>
          <w:sz w:val="28"/>
          <w:szCs w:val="28"/>
        </w:rPr>
        <w:t>Акробатика./ под р</w:t>
      </w:r>
      <w:r w:rsidR="00974A01">
        <w:rPr>
          <w:sz w:val="28"/>
          <w:szCs w:val="28"/>
        </w:rPr>
        <w:t xml:space="preserve">ед. Соколова Е.Г. – М.: ФиС, </w:t>
      </w:r>
      <w:r w:rsidR="00974A01" w:rsidRPr="00974A01">
        <w:rPr>
          <w:sz w:val="28"/>
          <w:szCs w:val="28"/>
        </w:rPr>
        <w:t>200</w:t>
      </w:r>
      <w:r>
        <w:rPr>
          <w:sz w:val="28"/>
          <w:szCs w:val="28"/>
        </w:rPr>
        <w:t>3</w:t>
      </w:r>
    </w:p>
    <w:p w:rsidR="00254754" w:rsidRDefault="00254754">
      <w:pPr>
        <w:numPr>
          <w:ilvl w:val="0"/>
          <w:numId w:val="26"/>
        </w:numPr>
        <w:spacing w:line="360" w:lineRule="auto"/>
        <w:jc w:val="both"/>
        <w:rPr>
          <w:sz w:val="28"/>
          <w:szCs w:val="28"/>
        </w:rPr>
      </w:pPr>
      <w:r>
        <w:rPr>
          <w:sz w:val="28"/>
          <w:szCs w:val="28"/>
        </w:rPr>
        <w:t xml:space="preserve">Спортивная гимнастика./ под ред. Украна </w:t>
      </w:r>
      <w:r w:rsidR="00974A01">
        <w:rPr>
          <w:sz w:val="28"/>
          <w:szCs w:val="28"/>
        </w:rPr>
        <w:t xml:space="preserve">М.Л., Попова Н.К. – М.: ФиС, </w:t>
      </w:r>
      <w:r w:rsidR="00974A01" w:rsidRPr="00974A01">
        <w:rPr>
          <w:sz w:val="28"/>
          <w:szCs w:val="28"/>
        </w:rPr>
        <w:t>200</w:t>
      </w:r>
      <w:r>
        <w:rPr>
          <w:sz w:val="28"/>
          <w:szCs w:val="28"/>
        </w:rPr>
        <w:t>2. – 493 с.</w:t>
      </w:r>
    </w:p>
    <w:p w:rsidR="00254754" w:rsidRDefault="00254754">
      <w:pPr>
        <w:numPr>
          <w:ilvl w:val="0"/>
          <w:numId w:val="26"/>
        </w:numPr>
        <w:spacing w:line="360" w:lineRule="auto"/>
        <w:jc w:val="both"/>
        <w:rPr>
          <w:sz w:val="28"/>
          <w:szCs w:val="28"/>
        </w:rPr>
      </w:pPr>
      <w:r>
        <w:rPr>
          <w:sz w:val="28"/>
          <w:szCs w:val="28"/>
        </w:rPr>
        <w:t>Гимнастика./ под ред. Украна М.Л., Шлемина А.М. – м.: ФиС, 1977. – 422 с.</w:t>
      </w:r>
    </w:p>
    <w:p w:rsidR="00254754" w:rsidRDefault="00254754">
      <w:pPr>
        <w:numPr>
          <w:ilvl w:val="0"/>
          <w:numId w:val="26"/>
        </w:numPr>
        <w:spacing w:line="360" w:lineRule="auto"/>
        <w:jc w:val="both"/>
        <w:rPr>
          <w:sz w:val="28"/>
          <w:szCs w:val="28"/>
        </w:rPr>
      </w:pPr>
      <w:r>
        <w:rPr>
          <w:sz w:val="28"/>
          <w:szCs w:val="28"/>
        </w:rPr>
        <w:t>Теория и методика гимнастики./ под ред. Филиповича В.И. – М.: Про</w:t>
      </w:r>
      <w:r w:rsidR="00974A01">
        <w:rPr>
          <w:sz w:val="28"/>
          <w:szCs w:val="28"/>
        </w:rPr>
        <w:t>свещение, 19</w:t>
      </w:r>
      <w:r w:rsidR="00974A01" w:rsidRPr="00974A01">
        <w:rPr>
          <w:sz w:val="28"/>
          <w:szCs w:val="28"/>
        </w:rPr>
        <w:t>9</w:t>
      </w:r>
      <w:r>
        <w:rPr>
          <w:sz w:val="28"/>
          <w:szCs w:val="28"/>
        </w:rPr>
        <w:t>1. – 477 с.</w:t>
      </w:r>
    </w:p>
    <w:p w:rsidR="00254754" w:rsidRDefault="00254754">
      <w:pPr>
        <w:numPr>
          <w:ilvl w:val="0"/>
          <w:numId w:val="26"/>
        </w:numPr>
        <w:spacing w:line="360" w:lineRule="auto"/>
        <w:jc w:val="both"/>
        <w:rPr>
          <w:sz w:val="28"/>
          <w:szCs w:val="28"/>
        </w:rPr>
      </w:pPr>
      <w:r>
        <w:rPr>
          <w:sz w:val="28"/>
          <w:szCs w:val="28"/>
        </w:rPr>
        <w:t>Фарфель В.С. Двигательные способности // Теория и практика физической культуры. – 1977. - № 12. – с. 27-30</w:t>
      </w:r>
    </w:p>
    <w:p w:rsidR="00254754" w:rsidRDefault="00254754">
      <w:pPr>
        <w:numPr>
          <w:ilvl w:val="0"/>
          <w:numId w:val="26"/>
        </w:numPr>
        <w:spacing w:line="360" w:lineRule="auto"/>
        <w:jc w:val="both"/>
        <w:rPr>
          <w:sz w:val="28"/>
          <w:szCs w:val="28"/>
        </w:rPr>
      </w:pPr>
      <w:r>
        <w:rPr>
          <w:sz w:val="28"/>
          <w:szCs w:val="28"/>
        </w:rPr>
        <w:t>Филипович В.И., МартовкийА.Н., СергиевскаяЕ.Н. Обучение и тренировка юных гимнастов. – М.: Просвещение, 1965. – 267 с.</w:t>
      </w:r>
    </w:p>
    <w:p w:rsidR="00254754" w:rsidRDefault="00254754">
      <w:pPr>
        <w:numPr>
          <w:ilvl w:val="0"/>
          <w:numId w:val="26"/>
        </w:numPr>
        <w:spacing w:line="360" w:lineRule="auto"/>
        <w:jc w:val="both"/>
        <w:rPr>
          <w:sz w:val="28"/>
          <w:szCs w:val="28"/>
        </w:rPr>
      </w:pPr>
      <w:r>
        <w:rPr>
          <w:sz w:val="28"/>
          <w:szCs w:val="28"/>
        </w:rPr>
        <w:t>Филин В.П., Фомин Н.А. Основы ю</w:t>
      </w:r>
      <w:r w:rsidR="00974A01">
        <w:rPr>
          <w:sz w:val="28"/>
          <w:szCs w:val="28"/>
        </w:rPr>
        <w:t xml:space="preserve">ношеского спорта. – М.: ФиС, </w:t>
      </w:r>
      <w:r w:rsidR="00974A01" w:rsidRPr="00974A01">
        <w:rPr>
          <w:sz w:val="28"/>
          <w:szCs w:val="28"/>
        </w:rPr>
        <w:t>200</w:t>
      </w:r>
      <w:r>
        <w:rPr>
          <w:sz w:val="28"/>
          <w:szCs w:val="28"/>
        </w:rPr>
        <w:t>0. – 255 с.</w:t>
      </w:r>
    </w:p>
    <w:p w:rsidR="00254754" w:rsidRDefault="00254754">
      <w:pPr>
        <w:numPr>
          <w:ilvl w:val="0"/>
          <w:numId w:val="26"/>
        </w:numPr>
        <w:spacing w:line="360" w:lineRule="auto"/>
        <w:jc w:val="both"/>
        <w:rPr>
          <w:sz w:val="28"/>
          <w:szCs w:val="28"/>
        </w:rPr>
      </w:pPr>
      <w:r>
        <w:rPr>
          <w:sz w:val="28"/>
          <w:szCs w:val="28"/>
        </w:rPr>
        <w:t>Фомин Н.А., Филин В.П. на пути к спортивному совершенствованию. – М.: ФиС, 1980. – 255 с.</w:t>
      </w:r>
    </w:p>
    <w:p w:rsidR="00254754" w:rsidRDefault="00254754">
      <w:pPr>
        <w:numPr>
          <w:ilvl w:val="0"/>
          <w:numId w:val="26"/>
        </w:numPr>
        <w:spacing w:line="360" w:lineRule="auto"/>
        <w:jc w:val="both"/>
        <w:rPr>
          <w:sz w:val="28"/>
          <w:szCs w:val="28"/>
        </w:rPr>
      </w:pPr>
      <w:r>
        <w:rPr>
          <w:sz w:val="28"/>
          <w:szCs w:val="28"/>
        </w:rPr>
        <w:t xml:space="preserve">Чернышенко Ю.К., Пилюк Н.Н., Баландин В.А. методика отбора юных акробатов на этапах начальной и начальной </w:t>
      </w:r>
      <w:r>
        <w:rPr>
          <w:spacing w:val="-20"/>
          <w:sz w:val="28"/>
          <w:szCs w:val="28"/>
        </w:rPr>
        <w:t>специализированной  подготовки</w:t>
      </w:r>
      <w:r>
        <w:rPr>
          <w:sz w:val="28"/>
          <w:szCs w:val="28"/>
        </w:rPr>
        <w:t>. – Краснодар : КГИФК, 1989. – 123 с.</w:t>
      </w:r>
    </w:p>
    <w:p w:rsidR="00254754" w:rsidRDefault="00254754">
      <w:pPr>
        <w:numPr>
          <w:ilvl w:val="0"/>
          <w:numId w:val="26"/>
        </w:numPr>
        <w:spacing w:line="360" w:lineRule="auto"/>
        <w:jc w:val="both"/>
        <w:rPr>
          <w:sz w:val="28"/>
          <w:szCs w:val="28"/>
        </w:rPr>
      </w:pPr>
      <w:r>
        <w:rPr>
          <w:sz w:val="28"/>
          <w:szCs w:val="28"/>
        </w:rPr>
        <w:t xml:space="preserve">Юный гимнаст./ под </w:t>
      </w:r>
      <w:r w:rsidR="00974A01">
        <w:rPr>
          <w:sz w:val="28"/>
          <w:szCs w:val="28"/>
        </w:rPr>
        <w:t>ред. Шлемина А.М. – М.: ФиС, 19</w:t>
      </w:r>
      <w:r w:rsidR="00974A01" w:rsidRPr="00974A01">
        <w:rPr>
          <w:sz w:val="28"/>
          <w:szCs w:val="28"/>
        </w:rPr>
        <w:t>9</w:t>
      </w:r>
      <w:r>
        <w:rPr>
          <w:sz w:val="28"/>
          <w:szCs w:val="28"/>
        </w:rPr>
        <w:t>3. – 254 с.</w:t>
      </w:r>
    </w:p>
    <w:p w:rsidR="00254754" w:rsidRDefault="00254754">
      <w:pPr>
        <w:widowControl w:val="0"/>
        <w:autoSpaceDE w:val="0"/>
        <w:autoSpaceDN w:val="0"/>
        <w:adjustRightInd w:val="0"/>
        <w:spacing w:line="360" w:lineRule="auto"/>
        <w:ind w:firstLine="720"/>
        <w:jc w:val="both"/>
        <w:rPr>
          <w:sz w:val="28"/>
          <w:szCs w:val="28"/>
        </w:rPr>
      </w:pPr>
      <w:bookmarkStart w:id="0" w:name="_GoBack"/>
      <w:bookmarkEnd w:id="0"/>
    </w:p>
    <w:sectPr w:rsidR="00254754" w:rsidSect="00974A01">
      <w:headerReference w:type="default" r:id="rId11"/>
      <w:pgSz w:w="11906" w:h="16838" w:code="9"/>
      <w:pgMar w:top="1134" w:right="851" w:bottom="1134" w:left="1701" w:header="709" w:footer="709" w:gutter="0"/>
      <w:pgNumType w:start="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6AC3" w:rsidRDefault="00076AC3">
      <w:r>
        <w:separator/>
      </w:r>
    </w:p>
  </w:endnote>
  <w:endnote w:type="continuationSeparator" w:id="0">
    <w:p w:rsidR="00076AC3" w:rsidRDefault="00076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6AC3" w:rsidRDefault="00076AC3">
      <w:r>
        <w:separator/>
      </w:r>
    </w:p>
  </w:footnote>
  <w:footnote w:type="continuationSeparator" w:id="0">
    <w:p w:rsidR="00076AC3" w:rsidRDefault="00076A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754" w:rsidRDefault="00315E89">
    <w:pPr>
      <w:pStyle w:val="a5"/>
      <w:framePr w:wrap="auto" w:vAnchor="text" w:hAnchor="margin" w:xAlign="center" w:y="1"/>
      <w:rPr>
        <w:rStyle w:val="a7"/>
      </w:rPr>
    </w:pPr>
    <w:r>
      <w:rPr>
        <w:rStyle w:val="a7"/>
        <w:noProof/>
      </w:rPr>
      <w:t>5</w:t>
    </w:r>
  </w:p>
  <w:p w:rsidR="00254754" w:rsidRDefault="00254754">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A182B"/>
    <w:multiLevelType w:val="multilevel"/>
    <w:tmpl w:val="60AAEFBC"/>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
    <w:nsid w:val="05C92BD7"/>
    <w:multiLevelType w:val="multilevel"/>
    <w:tmpl w:val="3B6C2CD4"/>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
    <w:nsid w:val="1063654B"/>
    <w:multiLevelType w:val="hybridMultilevel"/>
    <w:tmpl w:val="46604618"/>
    <w:lvl w:ilvl="0" w:tplc="EDE07058">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
    <w:nsid w:val="13A0189A"/>
    <w:multiLevelType w:val="hybridMultilevel"/>
    <w:tmpl w:val="18062158"/>
    <w:lvl w:ilvl="0" w:tplc="48E04F8A">
      <w:start w:val="1"/>
      <w:numFmt w:val="bullet"/>
      <w:lvlText w:val=""/>
      <w:lvlJc w:val="left"/>
      <w:pPr>
        <w:tabs>
          <w:tab w:val="num" w:pos="851"/>
        </w:tabs>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4">
    <w:nsid w:val="144F51B0"/>
    <w:multiLevelType w:val="hybridMultilevel"/>
    <w:tmpl w:val="4E62778E"/>
    <w:lvl w:ilvl="0" w:tplc="FCCCAD0E">
      <w:start w:val="1"/>
      <w:numFmt w:val="decimal"/>
      <w:lvlText w:val="%1."/>
      <w:lvlJc w:val="right"/>
      <w:pPr>
        <w:tabs>
          <w:tab w:val="num" w:pos="851"/>
        </w:tabs>
        <w:ind w:left="11" w:firstLine="698"/>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5">
    <w:nsid w:val="189663D5"/>
    <w:multiLevelType w:val="hybridMultilevel"/>
    <w:tmpl w:val="512EC2A0"/>
    <w:lvl w:ilvl="0" w:tplc="B92EA1C8">
      <w:start w:val="1"/>
      <w:numFmt w:val="bullet"/>
      <w:lvlText w:val=""/>
      <w:lvlJc w:val="left"/>
      <w:pPr>
        <w:tabs>
          <w:tab w:val="num" w:pos="1440"/>
        </w:tabs>
        <w:ind w:left="284"/>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6">
    <w:nsid w:val="1E8D30A5"/>
    <w:multiLevelType w:val="hybridMultilevel"/>
    <w:tmpl w:val="23BC6414"/>
    <w:lvl w:ilvl="0" w:tplc="095A029A">
      <w:start w:val="1"/>
      <w:numFmt w:val="decimal"/>
      <w:lvlText w:val="%1."/>
      <w:lvlJc w:val="left"/>
      <w:pPr>
        <w:tabs>
          <w:tab w:val="num" w:pos="1755"/>
        </w:tabs>
        <w:ind w:left="1755" w:hanging="1035"/>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7">
    <w:nsid w:val="289F0853"/>
    <w:multiLevelType w:val="hybridMultilevel"/>
    <w:tmpl w:val="2E84F58A"/>
    <w:lvl w:ilvl="0" w:tplc="12D850B4">
      <w:start w:val="1"/>
      <w:numFmt w:val="bullet"/>
      <w:lvlText w:val=""/>
      <w:lvlJc w:val="left"/>
      <w:pPr>
        <w:tabs>
          <w:tab w:val="num" w:pos="851"/>
        </w:tabs>
        <w:ind w:left="284"/>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8">
    <w:nsid w:val="29432E3D"/>
    <w:multiLevelType w:val="hybridMultilevel"/>
    <w:tmpl w:val="61BCE9AA"/>
    <w:lvl w:ilvl="0" w:tplc="A484DA46">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nsid w:val="2CD17E90"/>
    <w:multiLevelType w:val="multilevel"/>
    <w:tmpl w:val="18062158"/>
    <w:lvl w:ilvl="0">
      <w:start w:val="1"/>
      <w:numFmt w:val="bullet"/>
      <w:lvlText w:val=""/>
      <w:lvlJc w:val="left"/>
      <w:pPr>
        <w:tabs>
          <w:tab w:val="num" w:pos="851"/>
        </w:tabs>
      </w:pPr>
      <w:rPr>
        <w:rFonts w:ascii="Symbol" w:hAnsi="Symbol" w:hint="default"/>
        <w:color w:val="auto"/>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0">
    <w:nsid w:val="38054AD9"/>
    <w:multiLevelType w:val="multilevel"/>
    <w:tmpl w:val="99B408FE"/>
    <w:lvl w:ilvl="0">
      <w:start w:val="1"/>
      <w:numFmt w:val="bullet"/>
      <w:lvlText w:val=""/>
      <w:lvlJc w:val="left"/>
      <w:pPr>
        <w:tabs>
          <w:tab w:val="num" w:pos="1440"/>
        </w:tabs>
        <w:ind w:left="284"/>
      </w:pPr>
      <w:rPr>
        <w:rFonts w:ascii="Wingdings" w:hAnsi="Wingdings"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1">
    <w:nsid w:val="38BB19CC"/>
    <w:multiLevelType w:val="hybridMultilevel"/>
    <w:tmpl w:val="245AD9B2"/>
    <w:lvl w:ilvl="0" w:tplc="EA1E1E78">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2">
    <w:nsid w:val="4031488E"/>
    <w:multiLevelType w:val="hybridMultilevel"/>
    <w:tmpl w:val="D9CE613E"/>
    <w:lvl w:ilvl="0" w:tplc="8A02FB30">
      <w:start w:val="1"/>
      <w:numFmt w:val="decimal"/>
      <w:lvlText w:val="%1."/>
      <w:lvlJc w:val="right"/>
      <w:pPr>
        <w:tabs>
          <w:tab w:val="num" w:pos="851"/>
        </w:tabs>
        <w:ind w:firstLine="709"/>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nsid w:val="43BA0242"/>
    <w:multiLevelType w:val="hybridMultilevel"/>
    <w:tmpl w:val="833E6CA8"/>
    <w:lvl w:ilvl="0" w:tplc="CB204296">
      <w:start w:val="1"/>
      <w:numFmt w:val="bullet"/>
      <w:lvlText w:val=""/>
      <w:lvlJc w:val="left"/>
      <w:pPr>
        <w:tabs>
          <w:tab w:val="num" w:pos="851"/>
        </w:tabs>
        <w:ind w:left="284"/>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4">
    <w:nsid w:val="445A0035"/>
    <w:multiLevelType w:val="hybridMultilevel"/>
    <w:tmpl w:val="60AAEFBC"/>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5">
    <w:nsid w:val="49AC0622"/>
    <w:multiLevelType w:val="multilevel"/>
    <w:tmpl w:val="512EC2A0"/>
    <w:lvl w:ilvl="0">
      <w:start w:val="1"/>
      <w:numFmt w:val="bullet"/>
      <w:lvlText w:val=""/>
      <w:lvlJc w:val="left"/>
      <w:pPr>
        <w:tabs>
          <w:tab w:val="num" w:pos="1440"/>
        </w:tabs>
        <w:ind w:left="284"/>
      </w:pPr>
      <w:rPr>
        <w:rFonts w:ascii="Wingdings" w:hAnsi="Wingdings"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6">
    <w:nsid w:val="4D60187C"/>
    <w:multiLevelType w:val="hybridMultilevel"/>
    <w:tmpl w:val="B7A4900A"/>
    <w:lvl w:ilvl="0" w:tplc="3984DD56">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7">
    <w:nsid w:val="4EA004FC"/>
    <w:multiLevelType w:val="hybridMultilevel"/>
    <w:tmpl w:val="DF2A0E42"/>
    <w:lvl w:ilvl="0" w:tplc="F45E79F2">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8">
    <w:nsid w:val="51590573"/>
    <w:multiLevelType w:val="hybridMultilevel"/>
    <w:tmpl w:val="99B408FE"/>
    <w:lvl w:ilvl="0" w:tplc="B92EA1C8">
      <w:start w:val="1"/>
      <w:numFmt w:val="bullet"/>
      <w:lvlText w:val=""/>
      <w:lvlJc w:val="left"/>
      <w:pPr>
        <w:tabs>
          <w:tab w:val="num" w:pos="1440"/>
        </w:tabs>
        <w:ind w:left="284"/>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9">
    <w:nsid w:val="54F20FBF"/>
    <w:multiLevelType w:val="hybridMultilevel"/>
    <w:tmpl w:val="710A0A00"/>
    <w:lvl w:ilvl="0" w:tplc="96A015C6">
      <w:start w:val="1"/>
      <w:numFmt w:val="bullet"/>
      <w:lvlText w:val=""/>
      <w:lvlJc w:val="left"/>
      <w:pPr>
        <w:tabs>
          <w:tab w:val="num" w:pos="2160"/>
        </w:tabs>
        <w:ind w:left="1004"/>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0">
    <w:nsid w:val="57577799"/>
    <w:multiLevelType w:val="hybridMultilevel"/>
    <w:tmpl w:val="0ADC0D4A"/>
    <w:lvl w:ilvl="0" w:tplc="96A015C6">
      <w:start w:val="1"/>
      <w:numFmt w:val="bullet"/>
      <w:lvlText w:val=""/>
      <w:lvlJc w:val="left"/>
      <w:pPr>
        <w:tabs>
          <w:tab w:val="num" w:pos="2160"/>
        </w:tabs>
        <w:ind w:left="1004"/>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1">
    <w:nsid w:val="599F628E"/>
    <w:multiLevelType w:val="hybridMultilevel"/>
    <w:tmpl w:val="B5C24390"/>
    <w:lvl w:ilvl="0" w:tplc="4BEC0E0E">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22">
    <w:nsid w:val="5AE42590"/>
    <w:multiLevelType w:val="hybridMultilevel"/>
    <w:tmpl w:val="E09C7828"/>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3">
    <w:nsid w:val="5B941637"/>
    <w:multiLevelType w:val="hybridMultilevel"/>
    <w:tmpl w:val="31142C1A"/>
    <w:lvl w:ilvl="0" w:tplc="DE0C1A10">
      <w:start w:val="1"/>
      <w:numFmt w:val="decimal"/>
      <w:lvlText w:val="%1."/>
      <w:lvlJc w:val="left"/>
      <w:pPr>
        <w:tabs>
          <w:tab w:val="num" w:pos="1830"/>
        </w:tabs>
        <w:ind w:left="1830" w:hanging="111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24">
    <w:nsid w:val="6816564B"/>
    <w:multiLevelType w:val="multilevel"/>
    <w:tmpl w:val="42AC103A"/>
    <w:lvl w:ilvl="0">
      <w:start w:val="1"/>
      <w:numFmt w:val="bullet"/>
      <w:lvlText w:val=""/>
      <w:lvlJc w:val="left"/>
      <w:pPr>
        <w:tabs>
          <w:tab w:val="num" w:pos="1440"/>
        </w:tabs>
        <w:ind w:left="284"/>
      </w:pPr>
      <w:rPr>
        <w:rFonts w:ascii="Symbol" w:hAnsi="Symbol" w:hint="default"/>
        <w:color w:val="auto"/>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5">
    <w:nsid w:val="689C0568"/>
    <w:multiLevelType w:val="hybridMultilevel"/>
    <w:tmpl w:val="42AC103A"/>
    <w:lvl w:ilvl="0" w:tplc="96A015C6">
      <w:start w:val="1"/>
      <w:numFmt w:val="bullet"/>
      <w:lvlText w:val=""/>
      <w:lvlJc w:val="left"/>
      <w:pPr>
        <w:tabs>
          <w:tab w:val="num" w:pos="1440"/>
        </w:tabs>
        <w:ind w:left="284"/>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6">
    <w:nsid w:val="7A8817DC"/>
    <w:multiLevelType w:val="multilevel"/>
    <w:tmpl w:val="0ADC0D4A"/>
    <w:lvl w:ilvl="0">
      <w:start w:val="1"/>
      <w:numFmt w:val="bullet"/>
      <w:lvlText w:val=""/>
      <w:lvlJc w:val="left"/>
      <w:pPr>
        <w:tabs>
          <w:tab w:val="num" w:pos="2160"/>
        </w:tabs>
        <w:ind w:left="1004"/>
      </w:pPr>
      <w:rPr>
        <w:rFonts w:ascii="Symbol" w:hAnsi="Symbol" w:hint="default"/>
        <w:color w:val="auto"/>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num w:numId="1">
    <w:abstractNumId w:val="11"/>
  </w:num>
  <w:num w:numId="2">
    <w:abstractNumId w:val="16"/>
  </w:num>
  <w:num w:numId="3">
    <w:abstractNumId w:val="8"/>
  </w:num>
  <w:num w:numId="4">
    <w:abstractNumId w:val="17"/>
  </w:num>
  <w:num w:numId="5">
    <w:abstractNumId w:val="2"/>
  </w:num>
  <w:num w:numId="6">
    <w:abstractNumId w:val="23"/>
  </w:num>
  <w:num w:numId="7">
    <w:abstractNumId w:val="22"/>
  </w:num>
  <w:num w:numId="8">
    <w:abstractNumId w:val="6"/>
  </w:num>
  <w:num w:numId="9">
    <w:abstractNumId w:val="21"/>
  </w:num>
  <w:num w:numId="10">
    <w:abstractNumId w:val="14"/>
  </w:num>
  <w:num w:numId="11">
    <w:abstractNumId w:val="0"/>
  </w:num>
  <w:num w:numId="12">
    <w:abstractNumId w:val="18"/>
  </w:num>
  <w:num w:numId="13">
    <w:abstractNumId w:val="10"/>
  </w:num>
  <w:num w:numId="14">
    <w:abstractNumId w:val="5"/>
  </w:num>
  <w:num w:numId="15">
    <w:abstractNumId w:val="15"/>
  </w:num>
  <w:num w:numId="16">
    <w:abstractNumId w:val="25"/>
  </w:num>
  <w:num w:numId="17">
    <w:abstractNumId w:val="19"/>
  </w:num>
  <w:num w:numId="18">
    <w:abstractNumId w:val="20"/>
  </w:num>
  <w:num w:numId="19">
    <w:abstractNumId w:val="26"/>
  </w:num>
  <w:num w:numId="20">
    <w:abstractNumId w:val="3"/>
  </w:num>
  <w:num w:numId="21">
    <w:abstractNumId w:val="9"/>
  </w:num>
  <w:num w:numId="22">
    <w:abstractNumId w:val="7"/>
  </w:num>
  <w:num w:numId="23">
    <w:abstractNumId w:val="24"/>
  </w:num>
  <w:num w:numId="24">
    <w:abstractNumId w:val="13"/>
  </w:num>
  <w:num w:numId="25">
    <w:abstractNumId w:val="1"/>
  </w:num>
  <w:num w:numId="26">
    <w:abstractNumId w:val="12"/>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142"/>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4BBA"/>
    <w:rsid w:val="00076AC3"/>
    <w:rsid w:val="001F2089"/>
    <w:rsid w:val="00254754"/>
    <w:rsid w:val="00315E89"/>
    <w:rsid w:val="00567F81"/>
    <w:rsid w:val="00677758"/>
    <w:rsid w:val="00974A01"/>
    <w:rsid w:val="00A62227"/>
    <w:rsid w:val="00A64DC8"/>
    <w:rsid w:val="00AF15ED"/>
    <w:rsid w:val="00B74B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DE76F39F-1D61-42EC-8E9A-72997F322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pPr>
      <w:keepNext/>
      <w:spacing w:before="240" w:after="60"/>
      <w:outlineLvl w:val="2"/>
    </w:pPr>
    <w:rPr>
      <w:rFonts w:ascii="Arial" w:hAnsi="Arial" w:cs="Arial"/>
      <w:b/>
      <w:bCs/>
      <w:sz w:val="26"/>
      <w:szCs w:val="26"/>
    </w:rPr>
  </w:style>
  <w:style w:type="paragraph" w:styleId="4">
    <w:name w:val="heading 4"/>
    <w:basedOn w:val="a"/>
    <w:next w:val="a"/>
    <w:link w:val="40"/>
    <w:uiPriority w:val="99"/>
    <w:qFormat/>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3">
    <w:name w:val="Document Map"/>
    <w:basedOn w:val="a"/>
    <w:link w:val="a4"/>
    <w:uiPriority w:val="99"/>
    <w:semiHidden/>
    <w:pPr>
      <w:shd w:val="clear" w:color="auto" w:fill="000080"/>
    </w:pPr>
    <w:rPr>
      <w:rFonts w:ascii="Tahoma" w:hAnsi="Tahoma" w:cs="Tahoma"/>
    </w:rPr>
  </w:style>
  <w:style w:type="character" w:customStyle="1" w:styleId="a4">
    <w:name w:val="Схема документа Знак"/>
    <w:link w:val="a3"/>
    <w:uiPriority w:val="99"/>
    <w:semiHidden/>
    <w:locked/>
    <w:rPr>
      <w:rFonts w:ascii="Tahoma" w:hAnsi="Tahoma" w:cs="Tahoma"/>
      <w:sz w:val="16"/>
      <w:szCs w:val="16"/>
    </w:rPr>
  </w:style>
  <w:style w:type="paragraph" w:styleId="a5">
    <w:name w:val="header"/>
    <w:basedOn w:val="a"/>
    <w:link w:val="a6"/>
    <w:uiPriority w:val="99"/>
    <w:pPr>
      <w:tabs>
        <w:tab w:val="center" w:pos="4677"/>
        <w:tab w:val="right" w:pos="9355"/>
      </w:tabs>
    </w:pPr>
  </w:style>
  <w:style w:type="character" w:customStyle="1" w:styleId="a6">
    <w:name w:val="Верхний колонтитул Знак"/>
    <w:link w:val="a5"/>
    <w:uiPriority w:val="99"/>
    <w:semiHidden/>
    <w:locked/>
    <w:rPr>
      <w:rFonts w:cs="Times New Roman"/>
      <w:sz w:val="24"/>
      <w:szCs w:val="24"/>
    </w:rPr>
  </w:style>
  <w:style w:type="character" w:styleId="a7">
    <w:name w:val="page number"/>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15440</Words>
  <Characters>88013</Characters>
  <Application>Microsoft Office Word</Application>
  <DocSecurity>0</DocSecurity>
  <Lines>733</Lines>
  <Paragraphs>206</Paragraphs>
  <ScaleCrop>false</ScaleCrop>
  <HeadingPairs>
    <vt:vector size="2" baseType="variant">
      <vt:variant>
        <vt:lpstr>Название</vt:lpstr>
      </vt:variant>
      <vt:variant>
        <vt:i4>1</vt:i4>
      </vt:variant>
    </vt:vector>
  </HeadingPairs>
  <TitlesOfParts>
    <vt:vector size="1" baseType="lpstr">
      <vt:lpstr>Ядро спорта состоит из трех элементов: спортивного отбора, тренировки и соревнования</vt:lpstr>
    </vt:vector>
  </TitlesOfParts>
  <Company>СГУ</Company>
  <LinksUpToDate>false</LinksUpToDate>
  <CharactersWithSpaces>103247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Ядро спорта состоит из трех элементов: спортивного отбора, тренировки и соревнования</dc:title>
  <dc:subject/>
  <dc:creator>Olga</dc:creator>
  <cp:keywords/>
  <dc:description/>
  <cp:lastModifiedBy>admin</cp:lastModifiedBy>
  <cp:revision>2</cp:revision>
  <dcterms:created xsi:type="dcterms:W3CDTF">2014-03-08T16:56:00Z</dcterms:created>
  <dcterms:modified xsi:type="dcterms:W3CDTF">2014-03-08T16:56:00Z</dcterms:modified>
</cp:coreProperties>
</file>