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C1" w:rsidRPr="00845BC1" w:rsidRDefault="00845BC1" w:rsidP="00845BC1">
      <w:pPr>
        <w:pStyle w:val="11"/>
      </w:pPr>
      <w:r>
        <w:t>Содерж</w:t>
      </w:r>
      <w:r w:rsidRPr="00845BC1">
        <w:t>ание.</w:t>
      </w: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Введение.</w:t>
      </w:r>
      <w:r>
        <w:rPr>
          <w:noProof/>
          <w:webHidden/>
        </w:rPr>
        <w:tab/>
        <w:t>2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Информационные компьютерные технологии в управлении деятельностью туристской организации.</w:t>
      </w:r>
      <w:r>
        <w:rPr>
          <w:noProof/>
          <w:webHidden/>
        </w:rPr>
        <w:tab/>
        <w:t>2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Сетевые информационные технологии, глобальная компьютерная сеть Интернет.</w:t>
      </w:r>
      <w:r>
        <w:rPr>
          <w:noProof/>
          <w:webHidden/>
        </w:rPr>
        <w:tab/>
        <w:t>3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Информация - связующее звено туристской отрасли.</w:t>
      </w:r>
      <w:r>
        <w:rPr>
          <w:noProof/>
          <w:webHidden/>
        </w:rPr>
        <w:tab/>
        <w:t>4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Системы бронирования.</w:t>
      </w:r>
      <w:r>
        <w:rPr>
          <w:noProof/>
          <w:webHidden/>
        </w:rPr>
        <w:tab/>
        <w:t>5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Использование глобальной компьютерной сети Internet в туристской деятельности.</w:t>
      </w:r>
      <w:r>
        <w:rPr>
          <w:noProof/>
          <w:webHidden/>
        </w:rPr>
        <w:tab/>
        <w:t>7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Электронные каналы маркетинга и реклама в Интернет.</w:t>
      </w:r>
      <w:r>
        <w:rPr>
          <w:noProof/>
          <w:webHidden/>
        </w:rPr>
        <w:tab/>
        <w:t>8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Заключение.</w:t>
      </w:r>
      <w:r>
        <w:rPr>
          <w:noProof/>
          <w:webHidden/>
        </w:rPr>
        <w:tab/>
        <w:t>10</w:t>
      </w:r>
    </w:p>
    <w:p w:rsidR="00845BC1" w:rsidRDefault="00845BC1" w:rsidP="00845BC1">
      <w:pPr>
        <w:pStyle w:val="12"/>
        <w:shd w:val="clear" w:color="auto" w:fill="737373"/>
        <w:tabs>
          <w:tab w:val="right" w:leader="dot" w:pos="9962"/>
        </w:tabs>
        <w:rPr>
          <w:noProof/>
        </w:rPr>
      </w:pPr>
      <w:r w:rsidRPr="00AA310E">
        <w:rPr>
          <w:rStyle w:val="aa"/>
          <w:noProof/>
        </w:rPr>
        <w:t>Список используемой литературы.</w:t>
      </w:r>
      <w:r>
        <w:rPr>
          <w:noProof/>
          <w:webHidden/>
        </w:rPr>
        <w:tab/>
        <w:t>11</w:t>
      </w:r>
    </w:p>
    <w:p w:rsidR="00845BC1" w:rsidRDefault="00845BC1" w:rsidP="00845BC1">
      <w:pPr>
        <w:pStyle w:val="11"/>
        <w:shd w:val="clear" w:color="auto" w:fill="737373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845BC1" w:rsidRDefault="00845BC1" w:rsidP="00845BC1">
      <w:pPr>
        <w:pStyle w:val="11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CF7DC5" w:rsidRPr="00845BC1" w:rsidRDefault="00CF7DC5" w:rsidP="00845BC1">
      <w:pPr>
        <w:pStyle w:val="11"/>
      </w:pPr>
      <w:r w:rsidRPr="00FB7903">
        <w:rPr>
          <w:sz w:val="26"/>
          <w:szCs w:val="26"/>
        </w:rPr>
        <w:br w:type="page"/>
      </w:r>
      <w:bookmarkStart w:id="0" w:name="_Toc53408228"/>
      <w:r w:rsidR="00EF79C1" w:rsidRPr="00845BC1">
        <w:t>Введение.</w:t>
      </w:r>
      <w:bookmarkEnd w:id="0"/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Информатизация - одна из наиболее ярких черт системы общественных отношений развитых стран. Человечество вступило в такой этап развития цивилизации, в котором информация, знания играют определяющую роль во всех сферах деятельности людей. При этом информация становится в современном обществе важнейшим фактором экономического роста.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Необходимо понимать, что технологический прогресс является сегодня не только главным фактором обеспечения благосостояния нации, но и важнейшим условием процесса ее устойчивого развития. При этом приоритетное внимание должно быть уделено именно информационным технологиям, которые благодаря их особым свойствам катализатора будут активно содействовать технологическому прорыву страны не только в информационной сфере, но и во многих других не менее важных направлениях.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 современном информационном обществе повышается значение информации как товара. Это является следствием общего роста информационных потребностей и выражением развития отрасли информационных услуг. Свидетельство тому - увеличение вклада информационного сектора в создание национального богатства.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Наиболее динамично развивается информатизация в сфере рыночной инфраструктуры: предприятия, осуществляющие по</w:t>
      </w:r>
      <w:r w:rsidR="00EF79C1">
        <w:rPr>
          <w:sz w:val="26"/>
          <w:szCs w:val="26"/>
          <w:lang w:val="ru-RU"/>
        </w:rPr>
        <w:t>среднические услуги при купле-</w:t>
      </w:r>
      <w:r w:rsidRPr="00FB7903">
        <w:rPr>
          <w:sz w:val="26"/>
          <w:szCs w:val="26"/>
          <w:lang w:val="ru-RU"/>
        </w:rPr>
        <w:t>продаже товаров, ценных бумаг и валюты, равно как и рекламно-представительские услуги и аудиторскую деятельность, оснащены в основном новой современной информационной техникой.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Очередной революционный этап информатизации общества связан с необыкновенным ростом использования глобальных компьютерных сетей.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Всемирная компьютерная сеть Internet развивается столь стремительно, что ежегодно число ее подписчиков и объем информационных ресурсов практически удваиваются. Не остается в стороне от этого бума и туристический бизнес.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Автоматизация и широкое применение электронной техники становятся одной из актуальнейших задач в отрасли туризма. Создание мощных компьютерных систем бронирования средств размещения и транспорта, экскурсионного и культурно-оздоровительного обслуживания, внедрение новейшей технологии в сферу туризма, информация о наличии и доступности тех или иных видов поездок, маршрутов, туристского потенциала стран и регионов - весь комплекс этих вопросов с учетом развития интеграционных процессов ставится в повестку дня текущей и будущей деятельности Всемирной туристской организации.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В </w:t>
      </w:r>
      <w:r w:rsidR="00EF79C1">
        <w:rPr>
          <w:sz w:val="26"/>
          <w:szCs w:val="26"/>
          <w:lang w:val="ru-RU"/>
        </w:rPr>
        <w:t>данном реферате</w:t>
      </w:r>
      <w:r w:rsidRPr="00FB7903">
        <w:rPr>
          <w:sz w:val="26"/>
          <w:szCs w:val="26"/>
          <w:lang w:val="ru-RU"/>
        </w:rPr>
        <w:t xml:space="preserve"> рассматриваются возможности применения автоматизированных компьютерных систем в работе туристических организаций, организация с их помощью информационных потоков и оптимизация документооборота. 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EF79C1">
      <w:pPr>
        <w:pStyle w:val="11"/>
      </w:pPr>
      <w:bookmarkStart w:id="1" w:name="_Toc53408229"/>
      <w:r w:rsidRPr="00FB7903">
        <w:t>Информационные компьютерные техн</w:t>
      </w:r>
      <w:r w:rsidR="00EF79C1">
        <w:t>ологии в управлении деятельностью</w:t>
      </w:r>
      <w:r w:rsidRPr="00FB7903">
        <w:t xml:space="preserve"> туристской организации</w:t>
      </w:r>
      <w:r w:rsidR="00EF79C1">
        <w:t>.</w:t>
      </w:r>
      <w:bookmarkEnd w:id="1"/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Поставщиками туристических услуг используется ряд коммуникационных технологий, способных обеспечить прямое спутниковое освещение международных событий, ведение бизнеса посредством телеконференций с подвижных средств сообщения (например, возможность сделать звонок в любую часть мира с борта самолета). Для получения информации о месте пребывания, его привлекательных особенностях также необходимы различные видео средства. В результате применения информационных технологий возрастают безопасность и качество туристических услуг, а отнюдь не происходит изменение их явного человеческого содержания.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Информационные технологии обеспечивают деятельность авиакомпаний. В процессе организации, управления и контроля авиа операций огромную роль играют электронные системы, помогающие при планировании маршрутов и расписания, контроле и анализа прохождения полетов, управлении персоналом бухгалтерском учете и перспективном планировании. О</w:t>
      </w:r>
      <w:r w:rsidR="00EF79C1">
        <w:rPr>
          <w:sz w:val="26"/>
          <w:szCs w:val="26"/>
          <w:lang w:val="ru-RU"/>
        </w:rPr>
        <w:t>ни включают (например) с</w:t>
      </w:r>
      <w:r w:rsidRPr="00FB7903">
        <w:rPr>
          <w:sz w:val="26"/>
          <w:szCs w:val="26"/>
          <w:lang w:val="ru-RU"/>
        </w:rPr>
        <w:t>истему передачи и направления сооб</w:t>
      </w:r>
      <w:r w:rsidR="00EF79C1">
        <w:rPr>
          <w:sz w:val="26"/>
          <w:szCs w:val="26"/>
          <w:lang w:val="ru-RU"/>
        </w:rPr>
        <w:t>щений, с</w:t>
      </w:r>
      <w:r w:rsidRPr="00FB7903">
        <w:rPr>
          <w:sz w:val="26"/>
          <w:szCs w:val="26"/>
          <w:lang w:val="ru-RU"/>
        </w:rPr>
        <w:t>путниковую систему сбора и передачи информации для воздушного транспор</w:t>
      </w:r>
      <w:r w:rsidR="00EF79C1">
        <w:rPr>
          <w:sz w:val="26"/>
          <w:szCs w:val="26"/>
          <w:lang w:val="ru-RU"/>
        </w:rPr>
        <w:t>та, и</w:t>
      </w:r>
      <w:r w:rsidRPr="00FB7903">
        <w:rPr>
          <w:sz w:val="26"/>
          <w:szCs w:val="26"/>
          <w:lang w:val="ru-RU"/>
        </w:rPr>
        <w:t>н</w:t>
      </w:r>
      <w:r w:rsidR="00EF79C1">
        <w:rPr>
          <w:sz w:val="26"/>
          <w:szCs w:val="26"/>
          <w:lang w:val="ru-RU"/>
        </w:rPr>
        <w:t>ерционные навигационные системы, с</w:t>
      </w:r>
      <w:r w:rsidRPr="00FB7903">
        <w:rPr>
          <w:sz w:val="26"/>
          <w:szCs w:val="26"/>
          <w:lang w:val="ru-RU"/>
        </w:rPr>
        <w:t>истему контроля за воздушными перевозка</w:t>
      </w:r>
      <w:r w:rsidR="00EF79C1">
        <w:rPr>
          <w:sz w:val="26"/>
          <w:szCs w:val="26"/>
          <w:lang w:val="ru-RU"/>
        </w:rPr>
        <w:t>ми,</w:t>
      </w:r>
      <w:r w:rsidRPr="00FB7903">
        <w:rPr>
          <w:sz w:val="26"/>
          <w:szCs w:val="26"/>
          <w:lang w:val="ru-RU"/>
        </w:rPr>
        <w:t xml:space="preserve"> </w:t>
      </w:r>
      <w:r w:rsidR="00EF79C1">
        <w:rPr>
          <w:sz w:val="26"/>
          <w:szCs w:val="26"/>
          <w:lang w:val="ru-RU"/>
        </w:rPr>
        <w:t>с</w:t>
      </w:r>
      <w:r w:rsidRPr="00FB7903">
        <w:rPr>
          <w:sz w:val="26"/>
          <w:szCs w:val="26"/>
          <w:lang w:val="ru-RU"/>
        </w:rPr>
        <w:t>истему продажи авиационных билетов</w:t>
      </w:r>
      <w:r w:rsidR="00EF79C1">
        <w:rPr>
          <w:sz w:val="26"/>
          <w:szCs w:val="26"/>
          <w:lang w:val="ru-RU"/>
        </w:rPr>
        <w:t>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Обеспечение высокого уровня обслуживания в гостинице в современных условиях невозможно достичь без применения новых технологий.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Новая технология предусматривает автоматизацию многих гостиничных процессов, электронное резервирование, введение технологий, способствующих улучшению качества обслуживания одновременно при сокращении персонала. Автоматизированные системы направлены на повышение производительности труда, поднятие уровня знаний у высших управленческих работников. Становится все более обычным совмещение профессий, что влечет за собой растущую потребность в более фундаментальной подготовке персонала, в обучении их нескольким профессиям.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Компьютеры широко используют в центральных информационно-вычислительных центрах гостиниц. С их помощью происходит управление резервированием, учет посетителей, распределение комнат, учет инвентаря и контроль за поставками питания.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EF79C1">
      <w:pPr>
        <w:pStyle w:val="11"/>
      </w:pPr>
      <w:bookmarkStart w:id="2" w:name="_Toc53408230"/>
      <w:r w:rsidRPr="00FB7903">
        <w:t>Сетевые информационные технологии, глобальная компьютерная сеть Интернет.</w:t>
      </w:r>
      <w:bookmarkEnd w:id="2"/>
    </w:p>
    <w:p w:rsidR="00EF79C1" w:rsidRDefault="00EF79C1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Сетевые информационные технологии представляют собой актуальное и перспективное направление развития информационных технологий.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Их цель - не только обеспечение обмена информацией между отдельными пользо</w:t>
      </w:r>
      <w:r w:rsidR="00EF79C1">
        <w:rPr>
          <w:sz w:val="26"/>
          <w:szCs w:val="26"/>
          <w:lang w:val="ru-RU"/>
        </w:rPr>
        <w:t>вателями информационно-</w:t>
      </w:r>
      <w:r w:rsidRPr="00FB7903">
        <w:rPr>
          <w:sz w:val="26"/>
          <w:szCs w:val="26"/>
          <w:lang w:val="ru-RU"/>
        </w:rPr>
        <w:t>вычислительных систем, но также и создание для них возможности кооперативного использования распределенных информационных ресурсов общества, получения справочной, документальной и другой информации из различного рода специализированных информационных фондов.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 последнее время центральной темой публикаций не только компьютерной прессы, но и массовых изданий, стала сеть Internet, приковав к себе внимание специалистов по информационным технологиям, бизнесменов, рядовых пользователей и всего цивилизованного мира.</w:t>
      </w:r>
    </w:p>
    <w:p w:rsidR="00CF7DC5" w:rsidRPr="00FB7903" w:rsidRDefault="00CF7DC5" w:rsidP="00952B9C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Датой рождения глобальной компьютерной сети Internet принято считать 1983 год.</w:t>
      </w:r>
      <w:r w:rsidR="00952B9C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>Настоящий бум Internet пришелся на начало 90-х годов, когда появились специальные навигационные программы типа Mosaic, позволяющие владельцам обыкновенных компьютеров бродить по сети с помощью только одной «мыши».</w:t>
      </w:r>
      <w:r w:rsidR="00952B9C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>На самом деле Internet - это не одна компьютерная сеть, а десятки тысяч локальных и глобальных национальных сетей, соединенных между собой. Internet не является частной компанией и даже не имеет своего президента. Направления раз</w:t>
      </w:r>
      <w:r w:rsidR="00952B9C">
        <w:rPr>
          <w:sz w:val="26"/>
          <w:szCs w:val="26"/>
          <w:lang w:val="ru-RU"/>
        </w:rPr>
        <w:t>вития Internet определяет Internet Society</w:t>
      </w:r>
      <w:r w:rsidRPr="00FB7903">
        <w:rPr>
          <w:sz w:val="26"/>
          <w:szCs w:val="26"/>
          <w:lang w:val="ru-RU"/>
        </w:rPr>
        <w:t>, организация во главе с Советом старейшин, состоящая из специалистов, работающих на общественных началах.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 настоящее время у Internet свыше 40 миллионов подписчиков в более чем 100 странах мира на всех семи континентах. О популярности Internet говорит хотя бы тот факт, что число подписчиков сети удваивается каждые  10  месяцев. Обмен информацией через сеть ежегодно возрастает почти в 10 раз. Каждую секунду по сети передается свыше 4000 электронных сообщений.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Все информационные технологии Internet можно условно разделить на системы информационного обеспечения и системы информационного обмена.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Стремительный рост числа пользователей сети начался после появления ново</w:t>
      </w:r>
      <w:r w:rsidR="00952B9C">
        <w:rPr>
          <w:sz w:val="26"/>
          <w:szCs w:val="26"/>
          <w:lang w:val="ru-RU"/>
        </w:rPr>
        <w:t>го сервиса - WWW</w:t>
      </w:r>
      <w:r w:rsidRPr="00FB7903">
        <w:rPr>
          <w:sz w:val="26"/>
          <w:szCs w:val="26"/>
          <w:lang w:val="ru-RU"/>
        </w:rPr>
        <w:t xml:space="preserve"> </w:t>
      </w:r>
      <w:r w:rsidR="00952B9C">
        <w:rPr>
          <w:sz w:val="26"/>
          <w:szCs w:val="26"/>
          <w:lang w:val="ru-RU"/>
        </w:rPr>
        <w:t>(</w:t>
      </w:r>
      <w:r w:rsidRPr="00FB7903">
        <w:rPr>
          <w:sz w:val="26"/>
          <w:szCs w:val="26"/>
          <w:lang w:val="ru-RU"/>
        </w:rPr>
        <w:t>World Wide Web) - распределенной гипертекстовой системы для доступа к различной информации, расположенной по всему миру.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Всемирная компьютерная сеть Internet развивается столь стремительно, что ежегодно число ее подписчиков и объем информационных ресурсов практически удваиваются. Не остается в стороне от этого бума и туристический бизнес. Только в 1996 году в Internet появились тысячи самостоятельных разделов турагентств, гостиниц, авиакомпаний, десятки систем бронирования туристических услуг. </w:t>
      </w:r>
      <w:r w:rsidR="00952B9C">
        <w:rPr>
          <w:sz w:val="26"/>
          <w:szCs w:val="26"/>
          <w:lang w:val="ru-RU"/>
        </w:rPr>
        <w:t>Тура</w:t>
      </w:r>
      <w:r w:rsidRPr="00FB7903">
        <w:rPr>
          <w:sz w:val="26"/>
          <w:szCs w:val="26"/>
          <w:lang w:val="ru-RU"/>
        </w:rPr>
        <w:t xml:space="preserve">гентствам </w:t>
      </w:r>
      <w:r w:rsidR="00952B9C">
        <w:rPr>
          <w:sz w:val="26"/>
          <w:szCs w:val="26"/>
          <w:lang w:val="ru-RU"/>
        </w:rPr>
        <w:t>не</w:t>
      </w:r>
      <w:r w:rsidRPr="00FB7903">
        <w:rPr>
          <w:sz w:val="26"/>
          <w:szCs w:val="26"/>
          <w:lang w:val="ru-RU"/>
        </w:rPr>
        <w:t xml:space="preserve"> стоит игнорировать Internet в своей работе. Тем более Internet нельзя рассматривать только как конкурента в бизнесе, сеть может оказать неоценимую информационную помощь и добавить к традиционным новый канал реализации туристических услуг - электронный.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CF7DC5" w:rsidP="00952B9C">
      <w:pPr>
        <w:pStyle w:val="11"/>
      </w:pPr>
      <w:bookmarkStart w:id="3" w:name="_Toc53408231"/>
      <w:r w:rsidRPr="00FB7903">
        <w:t>Информация - связующее звено туристской отрасли.</w:t>
      </w:r>
      <w:bookmarkEnd w:id="3"/>
    </w:p>
    <w:p w:rsidR="00952B9C" w:rsidRPr="00FB7903" w:rsidRDefault="00952B9C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Международный и внутренний туризм представляет собой мощную отрасль по торговле услугами.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Основу туристической</w:t>
      </w:r>
      <w:r w:rsidR="00952B9C">
        <w:rPr>
          <w:sz w:val="26"/>
          <w:szCs w:val="26"/>
          <w:lang w:val="ru-RU"/>
        </w:rPr>
        <w:t xml:space="preserve"> индустрии составляют фирмы туроператоры и тур</w:t>
      </w:r>
      <w:r w:rsidRPr="00FB7903">
        <w:rPr>
          <w:sz w:val="26"/>
          <w:szCs w:val="26"/>
          <w:lang w:val="ru-RU"/>
        </w:rPr>
        <w:t>агенты</w:t>
      </w:r>
      <w:r w:rsidR="00952B9C">
        <w:rPr>
          <w:sz w:val="26"/>
          <w:szCs w:val="26"/>
          <w:lang w:val="ru-RU"/>
        </w:rPr>
        <w:t>,</w:t>
      </w:r>
      <w:r w:rsidRPr="00FB7903">
        <w:rPr>
          <w:sz w:val="26"/>
          <w:szCs w:val="26"/>
          <w:lang w:val="ru-RU"/>
        </w:rPr>
        <w:t xml:space="preserve"> занимающиеся туристическими поездками, продажей их в виде путевок и туров; предоставляющие услуги по размещению и питанию туристов (гостиницы, кемпинги и др.), их передвижению по стране, а также органы управления, информации, рекламы по исследованию туризма и подготовке для него кадров, предприятия по производству и продаже товаров туристского спроса. На туризм работают и другие отрасли, для которых обслуживание туристов не является основным видом деятельности (предприятия культуры, торговли и др.).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Туризм - информационно насыщенная деятельность. Существует немного других отраслей, в которых сбор, обработка, применение и передача информации были бы настолько же важны для ежедневного функционирования, как в туристической   индустрии.  Услуга  в туризме не может быть выставлена и рассмотрена в пункте продажи, как потребительские или производственные товары. Ее обычно покупают заранее и вдали от места потребления. Таким образом, туризм на рынке почти полностью зависит от изображений, описаний, средств коммуникаций и передачи информации.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Однако выделяется одна особенность - связующим центром, удерживающим различных производителей в рамках туристической отрасли, является информация. Именно инфо</w:t>
      </w:r>
      <w:r w:rsidR="00952B9C">
        <w:rPr>
          <w:sz w:val="26"/>
          <w:szCs w:val="26"/>
          <w:lang w:val="ru-RU"/>
        </w:rPr>
        <w:t>рмационные потоки, а не товары</w:t>
      </w:r>
      <w:r w:rsidRPr="00FB7903">
        <w:rPr>
          <w:sz w:val="26"/>
          <w:szCs w:val="26"/>
          <w:lang w:val="ru-RU"/>
        </w:rPr>
        <w:t xml:space="preserve"> обеспечивают связи между производителями туристических услуг; они идут не только в виде потоков данных, но выступают также в форме услуг и платежей.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Услуги (например, ночевка в гостинице, аренда автомобиля, комплексные туры и места в самолетах) не пересылаются турагентам, которые, в свою очередь, не хранят их до тех пор, пока не продадут потребителям. Передается и используется информация о наличии, стоимости и качествах этих услуг. Точно так же реальные платежи не перево</w:t>
      </w:r>
      <w:r w:rsidR="00952B9C">
        <w:rPr>
          <w:sz w:val="26"/>
          <w:szCs w:val="26"/>
          <w:lang w:val="ru-RU"/>
        </w:rPr>
        <w:t>дятся от турагентов тур</w:t>
      </w:r>
      <w:r w:rsidRPr="00FB7903">
        <w:rPr>
          <w:sz w:val="26"/>
          <w:szCs w:val="26"/>
          <w:lang w:val="ru-RU"/>
        </w:rPr>
        <w:t>поста</w:t>
      </w:r>
      <w:r w:rsidR="00952B9C">
        <w:rPr>
          <w:sz w:val="26"/>
          <w:szCs w:val="26"/>
          <w:lang w:val="ru-RU"/>
        </w:rPr>
        <w:t>вщикам, а комиссионные - от турпоставщиков тур</w:t>
      </w:r>
      <w:r w:rsidRPr="00FB7903">
        <w:rPr>
          <w:sz w:val="26"/>
          <w:szCs w:val="26"/>
          <w:lang w:val="ru-RU"/>
        </w:rPr>
        <w:t xml:space="preserve">агентам. 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Можно выделить три характерные черты туризма. Во-первых, это - разнообразная и интегрированная торговля услугами. Во-вторых, это - комплексная услуга, как с точки зрения производителя, так и потребителя. Наконец, это - информационно насыщенная услуга. Поэтому туризм - как международный, так и внутренний, - сфера растущего применения информационных технологий.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Система информационных технологий, используемых в туризме, состоит из компьютерной системы резервирования, системы проведения телеконференций, видеосистем, компьютеров, информационных систем управления, электронных информационных систем авиалиний, электронной пересылки денег, телефонных сетей, подвижных средств сообщения и т.д. При этом необходимо отметить, что эта система технологий развертывается не тур агентами, гостиницами или авиакомпаниями каждым в отдельности, а всеми ими. Более того, использование каждым сегментом туризма системы информационных технологий имеет значение для всех остальных частей. Например, системы внутреннего управления гостиницей могут быть связаны с компьютерными глобальными сетями, которые обеспечивают, в свою очередь, основу для связи с гостиничными системами резервирования, которые, уже в обратном напра</w:t>
      </w:r>
      <w:r w:rsidR="00952B9C">
        <w:rPr>
          <w:sz w:val="26"/>
          <w:szCs w:val="26"/>
          <w:lang w:val="ru-RU"/>
        </w:rPr>
        <w:t>влении, могут быть доступны тур</w:t>
      </w:r>
      <w:r w:rsidRPr="00FB7903">
        <w:rPr>
          <w:sz w:val="26"/>
          <w:szCs w:val="26"/>
          <w:lang w:val="ru-RU"/>
        </w:rPr>
        <w:t>агентам через их компьютеры. Следовательно, мы имеем дело с интегрированной системой информационных технологий, которая распространяется в туризме. Из вышеизложенного становится ясно, что в туристической индустрии распространяются не компьютеры, не телефоны, не видеотерминалы сами по себе - здесь функционирует система взаимосвязанных компьютерных и коммуникационных технологий.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Кроме того, отдельные компоненты туристической отрасли тесно взаимосвязаны </w:t>
      </w:r>
      <w:r w:rsidR="000F587C">
        <w:rPr>
          <w:sz w:val="26"/>
          <w:szCs w:val="26"/>
          <w:lang w:val="ru-RU"/>
        </w:rPr>
        <w:t>друг с другом - ведь многие тур</w:t>
      </w:r>
      <w:r w:rsidRPr="00FB7903">
        <w:rPr>
          <w:sz w:val="26"/>
          <w:szCs w:val="26"/>
          <w:lang w:val="ru-RU"/>
        </w:rPr>
        <w:t>производители вовлечены в деятельность друг друга. Все это позволяет рассматривать туризм как высоко интегрированную услугу, что делает его еще более доступным для применения информационных технологий в организации и управлении.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CF7DC5" w:rsidP="000F587C">
      <w:pPr>
        <w:pStyle w:val="11"/>
      </w:pPr>
      <w:bookmarkStart w:id="4" w:name="_Toc53408232"/>
      <w:r w:rsidRPr="00FB7903">
        <w:t>Системы бронирования.</w:t>
      </w:r>
      <w:bookmarkEnd w:id="4"/>
    </w:p>
    <w:p w:rsidR="00952B9C" w:rsidRPr="00FB7903" w:rsidRDefault="00952B9C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Активно используют информацио</w:t>
      </w:r>
      <w:r w:rsidR="00F66EAD">
        <w:rPr>
          <w:sz w:val="26"/>
          <w:szCs w:val="26"/>
          <w:lang w:val="ru-RU"/>
        </w:rPr>
        <w:t xml:space="preserve">нные технологии турагенты и туроператоры - без </w:t>
      </w:r>
      <w:r w:rsidRPr="00FB7903">
        <w:rPr>
          <w:sz w:val="26"/>
          <w:szCs w:val="26"/>
          <w:lang w:val="ru-RU"/>
        </w:rPr>
        <w:t>их компьютерных систем бронирования, видеосистем, систем взаимодействующих видеотекстов - невозможно представить ежедневное планирование и управление операциями. Компьютерные системы резервирования оказывают огромное влияние на всю турис</w:t>
      </w:r>
      <w:r w:rsidR="00F66EAD">
        <w:rPr>
          <w:sz w:val="26"/>
          <w:szCs w:val="26"/>
          <w:lang w:val="ru-RU"/>
        </w:rPr>
        <w:t>тическую отрасль. Около 90% тур</w:t>
      </w:r>
      <w:r w:rsidRPr="00FB7903">
        <w:rPr>
          <w:sz w:val="26"/>
          <w:szCs w:val="26"/>
          <w:lang w:val="ru-RU"/>
        </w:rPr>
        <w:t>агентов в США и Великобритании связаны в компьютерные системы бронирования. Компьютерные системы бронирования предоставляют не то</w:t>
      </w:r>
      <w:r w:rsidR="00F66EAD">
        <w:rPr>
          <w:sz w:val="26"/>
          <w:szCs w:val="26"/>
          <w:lang w:val="ru-RU"/>
        </w:rPr>
        <w:t>лько авиа</w:t>
      </w:r>
      <w:r w:rsidRPr="00FB7903">
        <w:rPr>
          <w:sz w:val="26"/>
          <w:szCs w:val="26"/>
          <w:lang w:val="ru-RU"/>
        </w:rPr>
        <w:t>услуги, но также ночевки в гостиницах, аренду автомобилей, круизные поездки, информацию о месте пребывания, курсы валют, сообщения о погодных условиях, автобусное и ж/д сообщение. Такие системы позволяют резервировать все основные сегменты тура -</w:t>
      </w:r>
      <w:r w:rsidR="00F66EAD">
        <w:rPr>
          <w:sz w:val="26"/>
          <w:szCs w:val="26"/>
          <w:lang w:val="ru-RU"/>
        </w:rPr>
        <w:t xml:space="preserve"> от мест в гостиницах и авиа</w:t>
      </w:r>
      <w:r w:rsidRPr="00FB7903">
        <w:rPr>
          <w:sz w:val="26"/>
          <w:szCs w:val="26"/>
          <w:lang w:val="ru-RU"/>
        </w:rPr>
        <w:t>перелетов до билетов в театр и страховых полисов. Фактически они составляют всеобщую информационную систему, предлагающую важнейшие распределительные сети для всей туристической торговли. Одним соединением через модем с серверами, имеющими соответствующую базу дан</w:t>
      </w:r>
      <w:r w:rsidR="00F66EAD">
        <w:rPr>
          <w:sz w:val="26"/>
          <w:szCs w:val="26"/>
          <w:lang w:val="ru-RU"/>
        </w:rPr>
        <w:t>ных,  тур</w:t>
      </w:r>
      <w:r w:rsidRPr="00FB7903">
        <w:rPr>
          <w:sz w:val="26"/>
          <w:szCs w:val="26"/>
          <w:lang w:val="ru-RU"/>
        </w:rPr>
        <w:t>агенты получают доступ к информации о наличии возможных услуг, стоимости, качестве, времени прибытия  и отправления по разнообразному ряду туристических услуг от сво</w:t>
      </w:r>
      <w:r w:rsidR="00F66EAD">
        <w:rPr>
          <w:sz w:val="26"/>
          <w:szCs w:val="26"/>
          <w:lang w:val="ru-RU"/>
        </w:rPr>
        <w:t>их поставщиков. Более того, тур</w:t>
      </w:r>
      <w:r w:rsidRPr="00FB7903">
        <w:rPr>
          <w:sz w:val="26"/>
          <w:szCs w:val="26"/>
          <w:lang w:val="ru-RU"/>
        </w:rPr>
        <w:t>агенты могут связаться с этими базами данных для того, чтобы сделать и подтвердить свой заказ. Функционирование и эффективность этих систем требуют, чтобы поставщики туристических услуг усвоили, по крайней мере, минимальный уровень технологии (например, навыки работы с персональными компьютерами и испол</w:t>
      </w:r>
      <w:r w:rsidR="00F66EAD">
        <w:rPr>
          <w:sz w:val="26"/>
          <w:szCs w:val="26"/>
          <w:lang w:val="ru-RU"/>
        </w:rPr>
        <w:t>ьзования сетевых ресурсов в тур</w:t>
      </w:r>
      <w:r w:rsidRPr="00FB7903">
        <w:rPr>
          <w:sz w:val="26"/>
          <w:szCs w:val="26"/>
          <w:lang w:val="ru-RU"/>
        </w:rPr>
        <w:t>агентствах), чтобы получать доступ к таким системам и быть на них представленными.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Крупнейшими  компьютерными  системами  резервирования (бронирования) на международном рынке туризма являю</w:t>
      </w:r>
      <w:r w:rsidR="00F66EAD">
        <w:rPr>
          <w:sz w:val="26"/>
          <w:szCs w:val="26"/>
          <w:lang w:val="ru-RU"/>
        </w:rPr>
        <w:t>тся системы AMADEUS, Worldspan и Galileo</w:t>
      </w:r>
      <w:r w:rsidRPr="00FB7903">
        <w:rPr>
          <w:sz w:val="26"/>
          <w:szCs w:val="26"/>
          <w:lang w:val="ru-RU"/>
        </w:rPr>
        <w:t>.</w:t>
      </w:r>
    </w:p>
    <w:p w:rsidR="00CF7DC5" w:rsidRPr="00FB7903" w:rsidRDefault="00CF7DC5" w:rsidP="00F66EAD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Сейчас российским агентствам предлагается 3 варианта подключения к Amadeus. Первый - телефонная версия Dial Up, не требующая дополнительного оборудова</w:t>
      </w:r>
      <w:r w:rsidR="00F66EAD">
        <w:rPr>
          <w:sz w:val="26"/>
          <w:szCs w:val="26"/>
          <w:lang w:val="ru-RU"/>
        </w:rPr>
        <w:t>ния кроме компьютера</w:t>
      </w:r>
      <w:r w:rsidRPr="00FB7903">
        <w:rPr>
          <w:sz w:val="26"/>
          <w:szCs w:val="26"/>
          <w:lang w:val="ru-RU"/>
        </w:rPr>
        <w:t xml:space="preserve"> и модема, подходит для малых агентств.</w:t>
      </w:r>
      <w:r w:rsidR="00F66EAD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>Средние агентства больше устроит стандартная версия, устанавливаемая в офисе и включающая, помимо программного обеспечения, особые компьютеры и принтеры для печати билетов, программное обеспечение. Крупным агентствам, располагающим собственными локальными компьютерными сетями, устанавливается система клиент-сервер. Через шлюз, сервер локальной сети, агентства связываются с центральным сервером Amadeus. Таким образом, каждый терминал агентства имеет доступ к системе бронирования. Причем плата за подключение к Amadeus каждого последующего рабочего места весьма незначительна.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Worldspan считается самой динамично развивающейся компьютерной системой бронирования в мире. Вот уже почти три года, как эта система бронирования представ</w:t>
      </w:r>
      <w:r w:rsidR="00F66EAD">
        <w:rPr>
          <w:sz w:val="26"/>
          <w:szCs w:val="26"/>
          <w:lang w:val="ru-RU"/>
        </w:rPr>
        <w:t>лена и на н</w:t>
      </w:r>
      <w:r w:rsidRPr="00FB7903">
        <w:rPr>
          <w:sz w:val="26"/>
          <w:szCs w:val="26"/>
          <w:lang w:val="ru-RU"/>
        </w:rPr>
        <w:t>ашем рынке.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Galileo - одна из самых передовых систем бронирования в техническом отношении. Именно Galileo одной из первых предоставила агентствам Windows-версию системы резервации. Программа Premier позволяет агентствам полностью автоматизировать работу по обслуживанию клиентов. Например, вести клиентские базы данных, создавать собственные экранные формы и меню, сохранять наиболее часто повторяющиеся запро</w:t>
      </w:r>
      <w:r w:rsidR="009932EB">
        <w:rPr>
          <w:sz w:val="26"/>
          <w:szCs w:val="26"/>
          <w:lang w:val="ru-RU"/>
        </w:rPr>
        <w:t>сы.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Хотя стоимость бронирования с помощью компьютера составляет несколько долларов, с учетом комиссии турагентам, представительских расходов, расходов по обслуживанию кредитных карточек и других видов расходов, итоговая сумма по бронированию может достигать 10-15 американских долларов. Такая стоимость бронирования вполне уместна в высокодоходной гостинице, но чрезмерно велика для небольших гостиничных предприятии. В результате возможность применения новой технологии бронирования для частных индивидуальных гостиниц ограничена скромными финансовыми ресурсами. Опасаясь монополии глобальных систем, небольшие гостиничные компании и гостиницы вынуждены проектировать затраты на внедрение нового оборудования и подготовку персонала при выработке планов на будущее.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CF7DC5" w:rsidP="009932EB">
      <w:pPr>
        <w:pStyle w:val="11"/>
      </w:pPr>
      <w:bookmarkStart w:id="5" w:name="_Toc53408233"/>
      <w:r w:rsidRPr="00FB7903">
        <w:t>Использование глобальной компьютерной сети Internet в туристской деятельности.</w:t>
      </w:r>
      <w:bookmarkEnd w:id="5"/>
    </w:p>
    <w:p w:rsidR="009932EB" w:rsidRPr="00FB7903" w:rsidRDefault="009932EB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Вместе с тем многие туристические компании Европы видят в широком распространении Internet угрозу своему бизнесу. Открытие в Internet систем бронирования гостиниц, авиабилетов и других составляющих тура позволит клиентам самостоятельно организовывать свой отдых, не прибегая к услугам агентств. Уже многомиллионная армия пользователей Internet может самостоятельно с домашних компьютеров не только просматривать и выбирать, но и бронировать все сегменты тура (гостиницы, авиабилеты, автомобили, экскурсии, трансферы). В этом случае необходимость в посещении агентств и просмотре кип каталогов может попросту отпасть. А каждый потенциальный путешественник будет руководствоваться правилом: «Я могу сам организовать свой отдых с моего домашнего компьютера».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Исходя из этого, изменится не только психология покупателя, поменяются и функции, выполняемые агентствами. Агентства вряд ли исчезнут, но им придется совершенно по-новому обслуживать клиентов. По мнению некоторых специалистов, турагентам придется переквалифицироваться в своеобразных гидов по компьютерным сетям. Ведь едва ли бизнес - туристы смогут и захотят часами просиживать у компьютеров в поисках подходящей гостиницы и стыковки авиарейсов.  Помочь туристам  найти  необходимую информацию в Internet и станет основной задачей агентств.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Однако конкуренция с глобальными компьютерными сетями угрожает не только турагентствам, но и ведущим компьютерным системам бронирования. Одними из первых забили тревогу по этому поводу агентства Австрии, объявившие бойкот планам национальной туристской администрации страны открыть в Internet систему информации и бронирования Info</w:t>
      </w:r>
      <w:r w:rsidR="009932EB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>Austria.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Прогресс не стоит на месте. На смену телефонному бронированию туруслуг 15-20 лет назад пришли к компьютерным системам бронирования, предназначенные только для агентств. А в скором времени и системы бронирования могут быть вытеснены общедоступными компьютерными сетями.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Пока что системы бронирования настроены оптимистично, видя свое основное преимущество перед Internet в наличии огромной информационной базы данных.</w:t>
      </w:r>
    </w:p>
    <w:p w:rsidR="00CF7DC5" w:rsidRPr="00FB7903" w:rsidRDefault="00CF7DC5" w:rsidP="00132B82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Большинство сегментов туристического рынка уже вовлечены в Internet. Первым сектором туристического рынка на Западе, начавшим использовать потенциал Internet, стали отели.</w:t>
      </w:r>
      <w:r w:rsidR="00132B82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 xml:space="preserve">К марту 1998 года уже 290 гостиниц и гостиничных цепочек открыли свои информационные узлы в Internet. 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Возможности Internet по размещению графической информации использует другая международная гостиничная сеть Inter-Continental, куда входит и московский «Метрополь». Пользователи Internet, помимо традиционного описания, могут еще, и ознакомиться с планом отеля, видовыми слайдами, посмотреть его местоположение на карте города. Inter-Continental также размещает в Internet путеводитель по крупнейшим городам Европы. Пока он включает только 10 городов (Амстердам, Париж и другие), но в скором времени добавятся еще 22 города. Internet стала мощным источником информации как для пользователей,</w:t>
      </w:r>
      <w:r w:rsidR="00132B82">
        <w:rPr>
          <w:sz w:val="26"/>
          <w:szCs w:val="26"/>
          <w:lang w:val="ru-RU"/>
        </w:rPr>
        <w:t xml:space="preserve"> так и для агентств. Уже </w:t>
      </w:r>
      <w:r w:rsidRPr="00FB7903">
        <w:rPr>
          <w:sz w:val="26"/>
          <w:szCs w:val="26"/>
          <w:lang w:val="ru-RU"/>
        </w:rPr>
        <w:t>пользователи Internet получают возможность самостоятельно бронировать номера в отелях Intercontinental со своих домашних компьютеров.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Некоторые отели для представления себя в Internet даже применяют трехмерную графику. Желающие могут, например, совершить виртуальную пр</w:t>
      </w:r>
      <w:r w:rsidR="00132B82">
        <w:rPr>
          <w:sz w:val="26"/>
          <w:szCs w:val="26"/>
          <w:lang w:val="ru-RU"/>
        </w:rPr>
        <w:t>огулку</w:t>
      </w:r>
      <w:r w:rsidRPr="00FB7903">
        <w:rPr>
          <w:sz w:val="26"/>
          <w:szCs w:val="26"/>
          <w:lang w:val="ru-RU"/>
        </w:rPr>
        <w:t xml:space="preserve"> по отелям Crowne Plaza в Атланте и Торонто.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По мнению одного из руководителей сети Marriott International, подключение к Internet экономит гостиницам колоссальные деньги за счет сокращения производства буклетов и каталогов и их распространения. Теперь любой человек на другом краю земного шара, сидя за компьютером, может легко прочитать проспекты Marriott. Многие специалисты называют среди прочих достоинств Internet ее демократичность, поскольку в сети могут быть представлены и маленькое отели, и транснациональные гостиничные корпорации.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И все же некоторые отели не торопятся присоединиться к Internet, называя в качестве причин нерешенные проблемы ответственности частных лиц за резервации, оплаты через сеть, защиты от несанкционированных бронировании.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Все активнее используют Internet и авиакомпании. Уже более 100 международных авиакомпаний</w:t>
      </w:r>
      <w:r w:rsidR="00132B82">
        <w:rPr>
          <w:sz w:val="26"/>
          <w:szCs w:val="26"/>
          <w:lang w:val="ru-RU"/>
        </w:rPr>
        <w:t xml:space="preserve"> имеют</w:t>
      </w:r>
      <w:r w:rsidRPr="00FB7903">
        <w:rPr>
          <w:sz w:val="26"/>
          <w:szCs w:val="26"/>
          <w:lang w:val="ru-RU"/>
        </w:rPr>
        <w:t xml:space="preserve"> информационные узлы в сети. Большинство из них дают расписания рейсов и дополнительные сведения о самолетах и услугах. 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 то же время у идеи домашнего бронирования через Internet есть множество противников и среди авиакомпаний, и среди гостиниц. Одни сомневаются в достаточности знаний у пользователей для выбора и резервации отелей. Другие указывают, что между клиентом и агентством существует необходимая обратная связь. С программой же можно общаться только в одну сторону и невозможно договориться.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CF7DC5" w:rsidP="00132B82">
      <w:pPr>
        <w:pStyle w:val="11"/>
      </w:pPr>
      <w:bookmarkStart w:id="6" w:name="_Toc53408234"/>
      <w:r w:rsidRPr="00FB7903">
        <w:t>Электронные каналы маркетинга и реклама в Интернет.</w:t>
      </w:r>
      <w:bookmarkEnd w:id="6"/>
    </w:p>
    <w:p w:rsidR="00132B82" w:rsidRPr="00FB7903" w:rsidRDefault="00132B82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Концепция маркетинга за многие годы своего существования претерпела ряд изменений. Сегодня наибольшую популярность приобрела модель «маркетингового  управления», то есть долгосрочного планирования и прогнозирования, опирающаяся на исследования рынка, поведения и привычек покупателя, использование комплексных методов формирования спроса и стимулирования посредников, удовлетворение потребностей конкретных целевых групп покупателей. В центре современной концепции маркетинга находится потребитель. И если до последнего времени возможность получения его «рентгеновского снимка» представлялась практически нереализуемой, то со становлением интерактивных каналов связи мечты о «прозрачном» покупателе стали приобретать реальные формы.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Отличительной особенностью Internet как новой инфраструктуры маркетинга и сбыта является тот факт, что здесь пока не действует основной принцип рыночной экономики: спрос рождает предложение. Опыт многих стран свидетельствует, что не потребитель определяет объем цифровых услуг. Напротив, поставщики и производители приходят к выводу о необходимости вспрыгнуть на подножку отходящего экспресса «Internet». И объясняется это не только вопросами престижа, но и опасением, что лучшие места на этом перспективном рынке расхватают другие. Кроме того, производители товаров и прямые поставщики услуг надеются с помощью нового канала дистрибуции избавиться от сонма посредников, которые заполонили дорогу к розничному торговцу и потребителю. В докладе «От посредника к ПО промежуточного слоя» исследовательской компании Meta Group прогнозируется, что благодаря виртуальному каналу многие из них и в первую очередь дистрибуторы, страховые агенты и вторичные распространители туристических услуг потеряют источник дохода. </w:t>
      </w:r>
      <w:r w:rsidR="00FA7E0A">
        <w:rPr>
          <w:sz w:val="26"/>
          <w:szCs w:val="26"/>
          <w:lang w:val="ru-RU"/>
        </w:rPr>
        <w:t>Возможно</w:t>
      </w:r>
      <w:r w:rsidRPr="00FB7903">
        <w:rPr>
          <w:sz w:val="26"/>
          <w:szCs w:val="26"/>
          <w:lang w:val="ru-RU"/>
        </w:rPr>
        <w:t xml:space="preserve"> в перспективе новоиспеченные маклеры, обосновавшись в Internet и других компьютерных сетях, смогут вытеснить традиционных торговцев, установив прямые взаимоотношения потребителей с производителями. 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Не менее важным преимуществом электронных каналов является более тесный контакт с покупателем. «В сети клиенты сообщают о себе многие данные, которые мы можем использовать в своем бизнесе», - рассказывает Нильссон. Он мечтает о том времени, когда однажды купившему горные лыжи можно будет сообщать (по факсу, электронной или обычной почте) о поступлении товаров, соответствующих этой же целевой группе, например альбомов на CO-ROM с описанием горнолыжных курортов.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Виртуальные каналы в первую очередь могут быть использованы компаниями, чья продукция ориентирована на конечного пользователя. К продвижению по электронным каналам пригодны любые товары, которые нужны широкому кругу потребителей, но далеко не всегда имеются в магазине за углом. К этой категории относятся и туристические путевки.</w:t>
      </w:r>
    </w:p>
    <w:p w:rsidR="00CF7DC5" w:rsidRPr="00FB7903" w:rsidRDefault="00FA7E0A" w:rsidP="00FB790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Профессионалы в области маркетинга и рекламы</w:t>
      </w:r>
      <w:r w:rsidR="00CF7DC5" w:rsidRPr="00FB7903">
        <w:rPr>
          <w:sz w:val="26"/>
          <w:szCs w:val="26"/>
          <w:lang w:val="ru-RU"/>
        </w:rPr>
        <w:t xml:space="preserve"> ищут возможность охвата новых информационно-рекламных рынков. И одним из самых привлекательных считается рынок русский.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Русский - наиболее распространенный язык в Европе: его понимает 35% европейского населения, составляющего 555 млн. человек. Западные профессиональные маркетологи знают это прекрасно. </w:t>
      </w:r>
      <w:r w:rsidR="00FA7E0A">
        <w:rPr>
          <w:sz w:val="26"/>
          <w:szCs w:val="26"/>
          <w:lang w:val="ru-RU"/>
        </w:rPr>
        <w:t>Р</w:t>
      </w:r>
      <w:r w:rsidRPr="00FB7903">
        <w:rPr>
          <w:sz w:val="26"/>
          <w:szCs w:val="26"/>
          <w:lang w:val="ru-RU"/>
        </w:rPr>
        <w:t>усскоязычное информационное пространство - одно   из   самых   перспективных   для   воплощения   новых информационных проектов. Интернет в Европе будет развиваться в ближайшие годы преимущественно как многоязычное образование, ибо 72% европейского населения попросту не понимает английского языка.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Распространенный язык - это перспективное информационно-рекламное пространство. И оно не ограничивается Европой. Ведь есть еще и русскоговорящая Азия, есть обширная русская диаспора в США... Это гигантский рынок, где со вниманием отнесутся к товару или услуге, рекламируемым на родном и понятном языке.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Портрет «среднего» пользователя Internet - это мужчина от 16 до 40 лет, обычно представитель среднего класса, со средним достатком, принимающий решения в семье и на работе. Нельзя, однако, упускать из виду тот факт, что стопроцентные потребители электронного рынка</w:t>
      </w:r>
      <w:r w:rsidR="00FA7E0A">
        <w:rPr>
          <w:sz w:val="26"/>
          <w:szCs w:val="26"/>
          <w:lang w:val="ru-RU"/>
        </w:rPr>
        <w:t xml:space="preserve"> </w:t>
      </w:r>
      <w:r w:rsidRPr="00FB7903">
        <w:rPr>
          <w:sz w:val="26"/>
          <w:szCs w:val="26"/>
          <w:lang w:val="ru-RU"/>
        </w:rPr>
        <w:t>имеют родственников и друзей, в большинстве своем еще не познавших возможностей кибернетического мира, но являющихся его косвенными потребителями. Наверное, каждый пользователь Internet сможет припомнить не один случай, когда он делился со своими знакомыми информацией, полученной в электронных каналах, в том числе и по их заказу.</w:t>
      </w: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Электронный канал маркетинга и сбыта - слишком общее понятие. В сетях присутствует целый ряд служб, позволяющих его реализовать. Одна из них - WWW - стремительно завоевывает популярность во всем мире. Главное преимущество WWW заключается в высокой скорости распространения информации любого вида (текстовой, графической, аудио, видео) и отсутствии дополнительных расходов на изготовление печатной п</w:t>
      </w:r>
      <w:r w:rsidR="00845BC1">
        <w:rPr>
          <w:sz w:val="26"/>
          <w:szCs w:val="26"/>
          <w:lang w:val="ru-RU"/>
        </w:rPr>
        <w:t>родукции и оплату междугородных</w:t>
      </w:r>
      <w:r w:rsidRPr="00FB7903">
        <w:rPr>
          <w:sz w:val="26"/>
          <w:szCs w:val="26"/>
          <w:lang w:val="ru-RU"/>
        </w:rPr>
        <w:t xml:space="preserve"> и международных почтовых или транспортных тарифов. Важным свойством Web-публикаций является возможность внесения в них в любое время изменений. Все это побуждает компании во всем мире использовать «Всемирную паутину» в качестве канала маркетинга и получения заказов на свою продукцию на электронном рынке.</w:t>
      </w:r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132B82" w:rsidP="00132B82">
      <w:pPr>
        <w:pStyle w:val="11"/>
      </w:pPr>
      <w:bookmarkStart w:id="7" w:name="_Toc53408235"/>
      <w:r>
        <w:t>Заключение.</w:t>
      </w:r>
      <w:bookmarkEnd w:id="7"/>
    </w:p>
    <w:p w:rsidR="00FB7903" w:rsidRP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 xml:space="preserve">В наши дни повсеместной компьютеризации и информатизации все туристические компании и агентства, предприятия и фирмы за рубежом и подавляющее большинство </w:t>
      </w:r>
      <w:r w:rsidR="00845BC1">
        <w:rPr>
          <w:sz w:val="26"/>
          <w:szCs w:val="26"/>
          <w:lang w:val="ru-RU"/>
        </w:rPr>
        <w:t xml:space="preserve">в России </w:t>
      </w:r>
      <w:r w:rsidRPr="00FB7903">
        <w:rPr>
          <w:sz w:val="26"/>
          <w:szCs w:val="26"/>
          <w:lang w:val="ru-RU"/>
        </w:rPr>
        <w:t>используют в качестве рабочего источника информации международную компьютерную сеть  Интернет.</w:t>
      </w:r>
    </w:p>
    <w:p w:rsidR="00CF7DC5" w:rsidRPr="00FB7903" w:rsidRDefault="00845BC1" w:rsidP="00FB790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Создание Web-узла</w:t>
      </w:r>
      <w:r w:rsidR="00CF7DC5" w:rsidRPr="00FB7903">
        <w:rPr>
          <w:sz w:val="26"/>
          <w:szCs w:val="26"/>
          <w:lang w:val="ru-RU"/>
        </w:rPr>
        <w:t xml:space="preserve"> позволит пользователям легко находить информацию об условиях отдыха, ценах, предоставляемых услугах, более детальную информацию об организации. Ни один вид рекламы не может сравниться с рекламой в И</w:t>
      </w:r>
      <w:r>
        <w:rPr>
          <w:sz w:val="26"/>
          <w:szCs w:val="26"/>
          <w:lang w:val="ru-RU"/>
        </w:rPr>
        <w:t>нтернет</w:t>
      </w:r>
      <w:r w:rsidR="00CF7DC5" w:rsidRPr="00FB7903">
        <w:rPr>
          <w:sz w:val="26"/>
          <w:szCs w:val="26"/>
          <w:lang w:val="ru-RU"/>
        </w:rPr>
        <w:t xml:space="preserve"> по полноте, качеству и оперативности предоставляемой информации.</w:t>
      </w:r>
    </w:p>
    <w:p w:rsidR="00CF7DC5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>Считаю, что все вышеперечисленные разработки представляют несомненный интерес не только для отдельных туристских предприятий, но могут в целом повлиять на развитие туристск</w:t>
      </w:r>
      <w:r w:rsidR="00845BC1">
        <w:rPr>
          <w:sz w:val="26"/>
          <w:szCs w:val="26"/>
          <w:lang w:val="ru-RU"/>
        </w:rPr>
        <w:t>ой отрасли</w:t>
      </w:r>
      <w:r w:rsidRPr="00FB7903">
        <w:rPr>
          <w:sz w:val="26"/>
          <w:szCs w:val="26"/>
          <w:lang w:val="ru-RU"/>
        </w:rPr>
        <w:t xml:space="preserve">, способствуя повышению привлекательности туризма и путешествий </w:t>
      </w:r>
      <w:r w:rsidR="00845BC1">
        <w:rPr>
          <w:sz w:val="26"/>
          <w:szCs w:val="26"/>
          <w:lang w:val="ru-RU"/>
        </w:rPr>
        <w:t>в России</w:t>
      </w:r>
      <w:r w:rsidRPr="00FB7903">
        <w:rPr>
          <w:sz w:val="26"/>
          <w:szCs w:val="26"/>
          <w:lang w:val="ru-RU"/>
        </w:rPr>
        <w:t>.</w:t>
      </w:r>
    </w:p>
    <w:p w:rsidR="00132B82" w:rsidRDefault="00132B82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845BC1" w:rsidRPr="00FB7903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132B82">
      <w:pPr>
        <w:pStyle w:val="11"/>
      </w:pPr>
      <w:bookmarkStart w:id="8" w:name="_Toc53408236"/>
      <w:r w:rsidRPr="00FB7903">
        <w:t>Список используемой литературы.</w:t>
      </w:r>
      <w:bookmarkEnd w:id="8"/>
    </w:p>
    <w:p w:rsidR="00FB7903" w:rsidRDefault="00FB7903" w:rsidP="00FB7903">
      <w:pPr>
        <w:ind w:firstLine="567"/>
        <w:jc w:val="both"/>
        <w:rPr>
          <w:sz w:val="26"/>
          <w:szCs w:val="26"/>
          <w:lang w:val="ru-RU"/>
        </w:rPr>
      </w:pPr>
    </w:p>
    <w:p w:rsidR="00132B82" w:rsidRDefault="00132B82" w:rsidP="00FB7903">
      <w:pPr>
        <w:ind w:firstLine="567"/>
        <w:jc w:val="both"/>
        <w:rPr>
          <w:sz w:val="26"/>
          <w:szCs w:val="26"/>
          <w:lang w:val="ru-RU"/>
        </w:rPr>
      </w:pPr>
    </w:p>
    <w:p w:rsidR="00132B82" w:rsidRPr="00FB7903" w:rsidRDefault="00132B82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845BC1" w:rsidP="00FB790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Гуляев</w:t>
      </w:r>
      <w:r w:rsidR="00CF7DC5" w:rsidRPr="00FB790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В.Г.</w:t>
      </w:r>
      <w:r w:rsidR="00CF7DC5" w:rsidRPr="00845BC1">
        <w:rPr>
          <w:b/>
          <w:bCs/>
          <w:sz w:val="26"/>
          <w:szCs w:val="26"/>
          <w:lang w:val="ru-RU"/>
        </w:rPr>
        <w:t>Организация туристской деятельности.</w:t>
      </w:r>
      <w:r w:rsidR="00CF7DC5" w:rsidRPr="00FB7903">
        <w:rPr>
          <w:sz w:val="26"/>
          <w:szCs w:val="26"/>
          <w:lang w:val="ru-RU"/>
        </w:rPr>
        <w:t xml:space="preserve"> М., 1996</w:t>
      </w:r>
      <w:r>
        <w:rPr>
          <w:sz w:val="26"/>
          <w:szCs w:val="26"/>
          <w:lang w:val="ru-RU"/>
        </w:rPr>
        <w:t>.</w:t>
      </w:r>
    </w:p>
    <w:p w:rsidR="00845BC1" w:rsidRPr="00FB7903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Default="00845BC1" w:rsidP="00FB7903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Гуляев</w:t>
      </w:r>
      <w:r w:rsidR="00CF7DC5" w:rsidRPr="00FB790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В.Г.</w:t>
      </w:r>
      <w:r w:rsidR="00CF7DC5" w:rsidRPr="00845BC1">
        <w:rPr>
          <w:b/>
          <w:bCs/>
          <w:sz w:val="26"/>
          <w:szCs w:val="26"/>
          <w:lang w:val="ru-RU"/>
        </w:rPr>
        <w:t>Новые информационные технологии в туризме.</w:t>
      </w:r>
      <w:r w:rsidR="00CF7DC5" w:rsidRPr="00FB7903">
        <w:rPr>
          <w:sz w:val="26"/>
          <w:szCs w:val="26"/>
          <w:lang w:val="ru-RU"/>
        </w:rPr>
        <w:t xml:space="preserve"> М., 1998</w:t>
      </w:r>
      <w:r>
        <w:rPr>
          <w:sz w:val="26"/>
          <w:szCs w:val="26"/>
          <w:lang w:val="ru-RU"/>
        </w:rPr>
        <w:t>.</w:t>
      </w:r>
    </w:p>
    <w:p w:rsidR="00845BC1" w:rsidRPr="00FB7903" w:rsidRDefault="00845BC1" w:rsidP="00FB7903">
      <w:pPr>
        <w:ind w:firstLine="567"/>
        <w:jc w:val="both"/>
        <w:rPr>
          <w:sz w:val="26"/>
          <w:szCs w:val="26"/>
          <w:lang w:val="ru-RU"/>
        </w:rPr>
      </w:pPr>
    </w:p>
    <w:p w:rsidR="00CF7DC5" w:rsidRPr="00FB7903" w:rsidRDefault="00CF7DC5" w:rsidP="00FB7903">
      <w:pPr>
        <w:ind w:firstLine="567"/>
        <w:jc w:val="both"/>
        <w:rPr>
          <w:sz w:val="26"/>
          <w:szCs w:val="26"/>
          <w:lang w:val="ru-RU"/>
        </w:rPr>
      </w:pPr>
      <w:r w:rsidRPr="00FB7903">
        <w:rPr>
          <w:sz w:val="26"/>
          <w:szCs w:val="26"/>
          <w:lang w:val="ru-RU"/>
        </w:rPr>
        <w:tab/>
        <w:t>Плотникова</w:t>
      </w:r>
      <w:r w:rsidR="00845BC1" w:rsidRPr="00845BC1">
        <w:rPr>
          <w:sz w:val="26"/>
          <w:szCs w:val="26"/>
          <w:lang w:val="ru-RU"/>
        </w:rPr>
        <w:t xml:space="preserve"> </w:t>
      </w:r>
      <w:r w:rsidR="00845BC1" w:rsidRPr="00FB7903">
        <w:rPr>
          <w:sz w:val="26"/>
          <w:szCs w:val="26"/>
          <w:lang w:val="ru-RU"/>
        </w:rPr>
        <w:t>И.</w:t>
      </w:r>
      <w:r w:rsidRPr="00FB7903">
        <w:rPr>
          <w:sz w:val="26"/>
          <w:szCs w:val="26"/>
          <w:lang w:val="ru-RU"/>
        </w:rPr>
        <w:t xml:space="preserve"> </w:t>
      </w:r>
      <w:r w:rsidRPr="00845BC1">
        <w:rPr>
          <w:b/>
          <w:bCs/>
          <w:sz w:val="26"/>
          <w:szCs w:val="26"/>
          <w:lang w:val="ru-RU"/>
        </w:rPr>
        <w:t>Комплексная автоматизация туристского бизнеса</w:t>
      </w:r>
      <w:r w:rsidR="00845BC1">
        <w:rPr>
          <w:sz w:val="26"/>
          <w:szCs w:val="26"/>
          <w:lang w:val="ru-RU"/>
        </w:rPr>
        <w:t>.</w:t>
      </w:r>
      <w:r w:rsidRPr="00FB7903">
        <w:rPr>
          <w:sz w:val="26"/>
          <w:szCs w:val="26"/>
          <w:lang w:val="ru-RU"/>
        </w:rPr>
        <w:t xml:space="preserve"> </w:t>
      </w:r>
      <w:bookmarkStart w:id="9" w:name="_GoBack"/>
      <w:bookmarkEnd w:id="9"/>
    </w:p>
    <w:sectPr w:rsidR="00CF7DC5" w:rsidRPr="00FB7903" w:rsidSect="00FB7903">
      <w:headerReference w:type="default" r:id="rId6"/>
      <w:endnotePr>
        <w:numFmt w:val="decimal"/>
        <w:numStart w:val="0"/>
      </w:endnotePr>
      <w:pgSz w:w="12240" w:h="15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968" w:rsidRDefault="00006968">
      <w:r>
        <w:separator/>
      </w:r>
    </w:p>
  </w:endnote>
  <w:endnote w:type="continuationSeparator" w:id="0">
    <w:p w:rsidR="00006968" w:rsidRDefault="00006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968" w:rsidRDefault="00006968">
      <w:r>
        <w:separator/>
      </w:r>
    </w:p>
  </w:footnote>
  <w:footnote w:type="continuationSeparator" w:id="0">
    <w:p w:rsidR="00006968" w:rsidRDefault="00006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EAD" w:rsidRDefault="00380B80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66EAD" w:rsidRDefault="00F66EAD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903"/>
    <w:rsid w:val="00006968"/>
    <w:rsid w:val="000F587C"/>
    <w:rsid w:val="00132B82"/>
    <w:rsid w:val="00272D31"/>
    <w:rsid w:val="0038041A"/>
    <w:rsid w:val="00380B80"/>
    <w:rsid w:val="00845BC1"/>
    <w:rsid w:val="00952B9C"/>
    <w:rsid w:val="009932EB"/>
    <w:rsid w:val="00AA310E"/>
    <w:rsid w:val="00CF7DC5"/>
    <w:rsid w:val="00E5445E"/>
    <w:rsid w:val="00EF79C1"/>
    <w:rsid w:val="00F66EAD"/>
    <w:rsid w:val="00FA7E0A"/>
    <w:rsid w:val="00FB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5A9BCC-921E-48DD-B117-52C9C056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center"/>
      <w:outlineLvl w:val="0"/>
    </w:pPr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540"/>
      <w:jc w:val="center"/>
      <w:outlineLvl w:val="1"/>
    </w:pPr>
    <w:rPr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21">
    <w:name w:val="Body Text 2"/>
    <w:basedOn w:val="a"/>
    <w:link w:val="22"/>
    <w:uiPriority w:val="99"/>
    <w:pPr>
      <w:spacing w:line="360" w:lineRule="auto"/>
      <w:ind w:right="-6" w:firstLine="720"/>
      <w:jc w:val="both"/>
    </w:pPr>
    <w:rPr>
      <w:sz w:val="32"/>
      <w:szCs w:val="32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pPr>
      <w:spacing w:line="360" w:lineRule="auto"/>
      <w:ind w:right="-6" w:firstLine="720"/>
      <w:jc w:val="center"/>
    </w:pPr>
    <w:rPr>
      <w:sz w:val="36"/>
      <w:szCs w:val="36"/>
      <w:lang w:val="ru-RU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  <w:lang w:val="en-US"/>
    </w:rPr>
  </w:style>
  <w:style w:type="paragraph" w:styleId="a3">
    <w:name w:val="Block Text"/>
    <w:basedOn w:val="a"/>
    <w:uiPriority w:val="99"/>
    <w:pPr>
      <w:spacing w:line="360" w:lineRule="auto"/>
      <w:ind w:left="620" w:right="200"/>
      <w:jc w:val="center"/>
    </w:pPr>
    <w:rPr>
      <w:b/>
      <w:bCs/>
      <w:sz w:val="36"/>
      <w:szCs w:val="36"/>
      <w:lang w:val="ru-RU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620"/>
      <w:jc w:val="center"/>
    </w:pPr>
    <w:rPr>
      <w:sz w:val="36"/>
      <w:szCs w:val="36"/>
      <w:lang w:val="ru-RU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val="en-US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  <w:lang w:val="en-US"/>
    </w:rPr>
  </w:style>
  <w:style w:type="character" w:styleId="a6">
    <w:name w:val="page number"/>
    <w:uiPriority w:val="99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  <w:lang w:val="en-US"/>
    </w:rPr>
  </w:style>
  <w:style w:type="table" w:styleId="a9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 1"/>
    <w:basedOn w:val="a"/>
    <w:uiPriority w:val="99"/>
    <w:rsid w:val="00EF79C1"/>
    <w:pPr>
      <w:ind w:firstLine="567"/>
      <w:jc w:val="center"/>
    </w:pPr>
    <w:rPr>
      <w:b/>
      <w:bCs/>
      <w:i/>
      <w:iCs/>
      <w:sz w:val="32"/>
      <w:szCs w:val="32"/>
      <w:lang w:val="ru-RU"/>
    </w:rPr>
  </w:style>
  <w:style w:type="paragraph" w:styleId="12">
    <w:name w:val="toc 1"/>
    <w:basedOn w:val="a"/>
    <w:next w:val="a"/>
    <w:autoRedefine/>
    <w:uiPriority w:val="99"/>
    <w:semiHidden/>
    <w:rsid w:val="00845BC1"/>
  </w:style>
  <w:style w:type="character" w:styleId="aa">
    <w:name w:val="Hyperlink"/>
    <w:uiPriority w:val="99"/>
    <w:rsid w:val="00845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Hatka</Company>
  <LinksUpToDate>false</LinksUpToDate>
  <CharactersWithSpaces>26693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Cuteboy</dc:creator>
  <cp:keywords/>
  <dc:description/>
  <cp:lastModifiedBy>admin</cp:lastModifiedBy>
  <cp:revision>2</cp:revision>
  <dcterms:created xsi:type="dcterms:W3CDTF">2014-03-08T12:53:00Z</dcterms:created>
  <dcterms:modified xsi:type="dcterms:W3CDTF">2014-03-08T12:53:00Z</dcterms:modified>
</cp:coreProperties>
</file>