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FBF" w:rsidRPr="00232673" w:rsidRDefault="00347FBF" w:rsidP="00232673">
      <w:pPr>
        <w:spacing w:line="360" w:lineRule="auto"/>
        <w:ind w:firstLine="709"/>
        <w:jc w:val="center"/>
        <w:rPr>
          <w:sz w:val="28"/>
          <w:lang w:val="uk-UA"/>
        </w:rPr>
      </w:pPr>
      <w:r w:rsidRPr="00232673">
        <w:rPr>
          <w:sz w:val="28"/>
          <w:lang w:val="uk-UA"/>
        </w:rPr>
        <w:t>МІНІСТЕРСТВО ОСВІТИ І НАУКИ УКРАЇНИ</w:t>
      </w:r>
    </w:p>
    <w:p w:rsidR="00347FBF" w:rsidRPr="00232673" w:rsidRDefault="00347FBF" w:rsidP="00232673">
      <w:pPr>
        <w:spacing w:line="360" w:lineRule="auto"/>
        <w:ind w:firstLine="709"/>
        <w:jc w:val="center"/>
        <w:rPr>
          <w:sz w:val="28"/>
          <w:szCs w:val="28"/>
          <w:lang w:val="uk-UA"/>
        </w:rPr>
      </w:pPr>
      <w:r w:rsidRPr="00232673">
        <w:rPr>
          <w:sz w:val="28"/>
          <w:szCs w:val="28"/>
          <w:lang w:val="uk-UA"/>
        </w:rPr>
        <w:t>ЧЕРНІГІВСЬКИЙ ІНСТИТУТ ЕКОНОМІКИ І УПРАВЛІННЯ</w:t>
      </w: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right"/>
        <w:rPr>
          <w:sz w:val="28"/>
          <w:szCs w:val="28"/>
          <w:lang w:val="uk-UA"/>
        </w:rPr>
      </w:pPr>
      <w:r w:rsidRPr="00232673">
        <w:rPr>
          <w:sz w:val="28"/>
          <w:szCs w:val="28"/>
          <w:lang w:val="uk-UA"/>
        </w:rPr>
        <w:t>Кафедра _________________</w:t>
      </w: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center"/>
        <w:rPr>
          <w:sz w:val="28"/>
          <w:szCs w:val="28"/>
          <w:lang w:val="uk-UA"/>
        </w:rPr>
      </w:pPr>
      <w:r w:rsidRPr="00232673">
        <w:rPr>
          <w:sz w:val="28"/>
          <w:szCs w:val="28"/>
          <w:lang w:val="uk-UA"/>
        </w:rPr>
        <w:t>КУРСОВА РОБОТА</w:t>
      </w:r>
    </w:p>
    <w:p w:rsidR="00347FBF" w:rsidRPr="00232673" w:rsidRDefault="00347FBF" w:rsidP="00232673">
      <w:pPr>
        <w:spacing w:line="360" w:lineRule="auto"/>
        <w:ind w:firstLine="709"/>
        <w:jc w:val="center"/>
        <w:rPr>
          <w:sz w:val="28"/>
          <w:szCs w:val="28"/>
          <w:lang w:val="uk-UA"/>
        </w:rPr>
      </w:pPr>
      <w:r w:rsidRPr="00232673">
        <w:rPr>
          <w:sz w:val="28"/>
          <w:szCs w:val="28"/>
          <w:lang w:val="uk-UA"/>
        </w:rPr>
        <w:t>на тему : _______________________________________</w:t>
      </w:r>
    </w:p>
    <w:p w:rsidR="00347FBF" w:rsidRPr="00232673" w:rsidRDefault="00347FBF" w:rsidP="00232673">
      <w:pPr>
        <w:spacing w:line="360" w:lineRule="auto"/>
        <w:ind w:firstLine="709"/>
        <w:jc w:val="center"/>
        <w:rPr>
          <w:sz w:val="28"/>
          <w:szCs w:val="28"/>
          <w:lang w:val="uk-UA"/>
        </w:rPr>
      </w:pPr>
      <w:r w:rsidRPr="00232673">
        <w:rPr>
          <w:sz w:val="28"/>
          <w:szCs w:val="28"/>
          <w:lang w:val="uk-UA"/>
        </w:rPr>
        <w:t>_______________________________________________</w:t>
      </w:r>
    </w:p>
    <w:p w:rsidR="00347FBF" w:rsidRPr="00232673" w:rsidRDefault="00347FBF" w:rsidP="00232673">
      <w:pPr>
        <w:spacing w:line="360" w:lineRule="auto"/>
        <w:ind w:firstLine="709"/>
        <w:jc w:val="center"/>
        <w:rPr>
          <w:sz w:val="28"/>
          <w:szCs w:val="28"/>
          <w:lang w:val="uk-UA"/>
        </w:rPr>
      </w:pPr>
      <w:r w:rsidRPr="00232673">
        <w:rPr>
          <w:sz w:val="28"/>
          <w:szCs w:val="28"/>
          <w:lang w:val="uk-UA"/>
        </w:rPr>
        <w:t>_______________________________________________</w:t>
      </w: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right"/>
        <w:rPr>
          <w:sz w:val="28"/>
          <w:szCs w:val="28"/>
          <w:lang w:val="uk-UA"/>
        </w:rPr>
      </w:pPr>
      <w:r w:rsidRPr="00232673">
        <w:rPr>
          <w:sz w:val="28"/>
          <w:szCs w:val="28"/>
          <w:lang w:val="uk-UA"/>
        </w:rPr>
        <w:t>Робота виконана</w:t>
      </w:r>
    </w:p>
    <w:p w:rsidR="00347FBF" w:rsidRPr="00232673" w:rsidRDefault="00347FBF" w:rsidP="00232673">
      <w:pPr>
        <w:spacing w:line="360" w:lineRule="auto"/>
        <w:ind w:firstLine="709"/>
        <w:jc w:val="right"/>
        <w:rPr>
          <w:sz w:val="28"/>
          <w:szCs w:val="28"/>
          <w:lang w:val="uk-UA"/>
        </w:rPr>
      </w:pPr>
      <w:r w:rsidRPr="00232673">
        <w:rPr>
          <w:sz w:val="28"/>
          <w:szCs w:val="28"/>
          <w:lang w:val="uk-UA"/>
        </w:rPr>
        <w:t>__________________________</w:t>
      </w:r>
    </w:p>
    <w:p w:rsidR="00347FBF" w:rsidRPr="00232673" w:rsidRDefault="00347FBF" w:rsidP="00232673">
      <w:pPr>
        <w:spacing w:line="360" w:lineRule="auto"/>
        <w:ind w:firstLine="709"/>
        <w:jc w:val="right"/>
        <w:rPr>
          <w:sz w:val="28"/>
          <w:szCs w:val="28"/>
          <w:lang w:val="uk-UA"/>
        </w:rPr>
      </w:pPr>
      <w:r w:rsidRPr="00232673">
        <w:rPr>
          <w:sz w:val="28"/>
          <w:szCs w:val="28"/>
          <w:lang w:val="uk-UA"/>
        </w:rPr>
        <w:t>__________________________</w:t>
      </w:r>
    </w:p>
    <w:p w:rsidR="00347FBF" w:rsidRPr="00232673" w:rsidRDefault="00347FBF" w:rsidP="00232673">
      <w:pPr>
        <w:spacing w:line="360" w:lineRule="auto"/>
        <w:ind w:firstLine="709"/>
        <w:jc w:val="right"/>
        <w:rPr>
          <w:sz w:val="28"/>
          <w:szCs w:val="28"/>
          <w:lang w:val="uk-UA"/>
        </w:rPr>
      </w:pPr>
      <w:r w:rsidRPr="00232673">
        <w:rPr>
          <w:sz w:val="28"/>
          <w:szCs w:val="28"/>
          <w:lang w:val="uk-UA"/>
        </w:rPr>
        <w:t>Прізвище, ім’я, по батькові</w:t>
      </w:r>
    </w:p>
    <w:p w:rsidR="00347FBF" w:rsidRPr="00232673" w:rsidRDefault="00347FBF" w:rsidP="00232673">
      <w:pPr>
        <w:spacing w:line="360" w:lineRule="auto"/>
        <w:ind w:firstLine="709"/>
        <w:jc w:val="right"/>
        <w:rPr>
          <w:sz w:val="28"/>
          <w:szCs w:val="28"/>
          <w:lang w:val="uk-UA"/>
        </w:rPr>
      </w:pPr>
    </w:p>
    <w:p w:rsidR="00347FBF" w:rsidRPr="00232673" w:rsidRDefault="00347FBF" w:rsidP="00232673">
      <w:pPr>
        <w:spacing w:line="360" w:lineRule="auto"/>
        <w:ind w:firstLine="709"/>
        <w:jc w:val="right"/>
        <w:rPr>
          <w:sz w:val="28"/>
          <w:szCs w:val="28"/>
          <w:lang w:val="uk-UA"/>
        </w:rPr>
      </w:pPr>
      <w:r w:rsidRPr="00232673">
        <w:rPr>
          <w:sz w:val="28"/>
          <w:szCs w:val="28"/>
          <w:lang w:val="uk-UA"/>
        </w:rPr>
        <w:t>Науковий керівник _________</w:t>
      </w:r>
    </w:p>
    <w:p w:rsidR="00347FBF" w:rsidRPr="00232673" w:rsidRDefault="00347FBF" w:rsidP="00232673">
      <w:pPr>
        <w:spacing w:line="360" w:lineRule="auto"/>
        <w:ind w:firstLine="709"/>
        <w:jc w:val="right"/>
        <w:rPr>
          <w:sz w:val="28"/>
          <w:szCs w:val="28"/>
          <w:lang w:val="uk-UA"/>
        </w:rPr>
      </w:pPr>
      <w:r w:rsidRPr="00232673">
        <w:rPr>
          <w:sz w:val="28"/>
          <w:szCs w:val="28"/>
          <w:lang w:val="uk-UA"/>
        </w:rPr>
        <w:t>_________________________</w:t>
      </w:r>
    </w:p>
    <w:p w:rsidR="00347FBF" w:rsidRPr="00232673" w:rsidRDefault="00347FBF" w:rsidP="00232673">
      <w:pPr>
        <w:spacing w:line="360" w:lineRule="auto"/>
        <w:ind w:firstLine="709"/>
        <w:jc w:val="right"/>
        <w:rPr>
          <w:sz w:val="28"/>
          <w:szCs w:val="28"/>
          <w:lang w:val="uk-UA"/>
        </w:rPr>
      </w:pPr>
      <w:r w:rsidRPr="00232673">
        <w:rPr>
          <w:sz w:val="28"/>
          <w:szCs w:val="28"/>
          <w:lang w:val="uk-UA"/>
        </w:rPr>
        <w:t>( науковий ступінь, посада )</w:t>
      </w:r>
    </w:p>
    <w:p w:rsidR="00347FBF" w:rsidRPr="00232673" w:rsidRDefault="00347FBF" w:rsidP="00232673">
      <w:pPr>
        <w:spacing w:line="360" w:lineRule="auto"/>
        <w:ind w:firstLine="709"/>
        <w:jc w:val="right"/>
        <w:rPr>
          <w:sz w:val="28"/>
          <w:szCs w:val="28"/>
          <w:lang w:val="uk-UA"/>
        </w:rPr>
      </w:pPr>
      <w:r w:rsidRPr="00232673">
        <w:rPr>
          <w:sz w:val="28"/>
          <w:szCs w:val="28"/>
          <w:lang w:val="uk-UA"/>
        </w:rPr>
        <w:t>_________________________</w:t>
      </w:r>
    </w:p>
    <w:p w:rsidR="00347FBF" w:rsidRPr="00232673" w:rsidRDefault="00347FBF" w:rsidP="00232673">
      <w:pPr>
        <w:spacing w:line="360" w:lineRule="auto"/>
        <w:ind w:firstLine="709"/>
        <w:jc w:val="right"/>
        <w:rPr>
          <w:sz w:val="28"/>
          <w:szCs w:val="28"/>
          <w:lang w:val="uk-UA"/>
        </w:rPr>
      </w:pPr>
      <w:r w:rsidRPr="00232673">
        <w:rPr>
          <w:sz w:val="28"/>
          <w:szCs w:val="28"/>
          <w:lang w:val="uk-UA"/>
        </w:rPr>
        <w:t>Прізвище, ім’я, по батькові</w:t>
      </w:r>
    </w:p>
    <w:p w:rsidR="00347FBF" w:rsidRPr="00232673" w:rsidRDefault="00347FBF" w:rsidP="00232673">
      <w:pPr>
        <w:spacing w:line="360" w:lineRule="auto"/>
        <w:ind w:firstLine="709"/>
        <w:jc w:val="both"/>
        <w:rPr>
          <w:sz w:val="28"/>
          <w:szCs w:val="28"/>
          <w:lang w:val="uk-UA"/>
        </w:rPr>
      </w:pPr>
    </w:p>
    <w:p w:rsidR="00347FBF" w:rsidRPr="00232673" w:rsidRDefault="00347FBF" w:rsidP="00232673">
      <w:pPr>
        <w:spacing w:line="360" w:lineRule="auto"/>
        <w:ind w:firstLine="709"/>
        <w:jc w:val="center"/>
        <w:rPr>
          <w:sz w:val="28"/>
          <w:szCs w:val="28"/>
          <w:lang w:val="uk-UA"/>
        </w:rPr>
      </w:pPr>
      <w:r w:rsidRPr="00232673">
        <w:rPr>
          <w:sz w:val="28"/>
          <w:szCs w:val="28"/>
          <w:lang w:val="uk-UA"/>
        </w:rPr>
        <w:t>ЧЕРНІГІВ ________</w:t>
      </w:r>
    </w:p>
    <w:p w:rsidR="00347FBF" w:rsidRPr="00232673" w:rsidRDefault="00232673" w:rsidP="00232673">
      <w:pPr>
        <w:spacing w:line="360" w:lineRule="auto"/>
        <w:ind w:firstLine="709"/>
        <w:jc w:val="right"/>
        <w:rPr>
          <w:sz w:val="28"/>
          <w:szCs w:val="28"/>
          <w:lang w:val="uk-UA"/>
        </w:rPr>
      </w:pPr>
      <w:r w:rsidRPr="00232673">
        <w:rPr>
          <w:sz w:val="28"/>
          <w:szCs w:val="28"/>
          <w:lang w:val="uk-UA"/>
        </w:rPr>
        <w:br w:type="page"/>
      </w:r>
      <w:r w:rsidR="00347FBF" w:rsidRPr="00232673">
        <w:rPr>
          <w:sz w:val="28"/>
          <w:szCs w:val="28"/>
          <w:lang w:val="uk-UA"/>
        </w:rPr>
        <w:t>Реєстраційний № _______</w:t>
      </w:r>
      <w:r w:rsidRPr="00232673">
        <w:rPr>
          <w:sz w:val="28"/>
          <w:szCs w:val="28"/>
          <w:lang w:val="uk-UA"/>
        </w:rPr>
        <w:t xml:space="preserve"> </w:t>
      </w:r>
      <w:r w:rsidR="00347FBF" w:rsidRPr="00232673">
        <w:rPr>
          <w:sz w:val="28"/>
          <w:szCs w:val="28"/>
          <w:lang w:val="uk-UA"/>
        </w:rPr>
        <w:t>_____________</w:t>
      </w:r>
      <w:r w:rsidRPr="00232673">
        <w:rPr>
          <w:sz w:val="28"/>
          <w:szCs w:val="28"/>
          <w:lang w:val="uk-UA"/>
        </w:rPr>
        <w:t xml:space="preserve"> </w:t>
      </w:r>
      <w:r w:rsidR="00347FBF" w:rsidRPr="00232673">
        <w:rPr>
          <w:sz w:val="28"/>
          <w:szCs w:val="28"/>
          <w:lang w:val="uk-UA"/>
        </w:rPr>
        <w:t>____________________</w:t>
      </w:r>
    </w:p>
    <w:p w:rsidR="004F5E1E" w:rsidRPr="00232673" w:rsidRDefault="004F5E1E" w:rsidP="00232673">
      <w:pPr>
        <w:spacing w:line="360" w:lineRule="auto"/>
        <w:ind w:firstLine="709"/>
        <w:jc w:val="right"/>
        <w:rPr>
          <w:sz w:val="28"/>
          <w:szCs w:val="28"/>
          <w:lang w:val="uk-UA"/>
        </w:rPr>
      </w:pPr>
      <w:r w:rsidRPr="00232673">
        <w:rPr>
          <w:sz w:val="28"/>
          <w:szCs w:val="28"/>
          <w:lang w:val="uk-UA"/>
        </w:rPr>
        <w:t>( дата )</w:t>
      </w:r>
      <w:r w:rsidR="00232673" w:rsidRPr="00232673">
        <w:rPr>
          <w:sz w:val="28"/>
          <w:szCs w:val="28"/>
          <w:lang w:val="uk-UA"/>
        </w:rPr>
        <w:t xml:space="preserve"> </w:t>
      </w:r>
      <w:r w:rsidRPr="00232673">
        <w:rPr>
          <w:sz w:val="28"/>
          <w:szCs w:val="28"/>
          <w:lang w:val="uk-UA"/>
        </w:rPr>
        <w:t>( П. І. П. )</w:t>
      </w:r>
    </w:p>
    <w:p w:rsidR="004F5E1E" w:rsidRPr="00232673" w:rsidRDefault="004F5E1E" w:rsidP="00232673">
      <w:pPr>
        <w:spacing w:line="360" w:lineRule="auto"/>
        <w:ind w:firstLine="709"/>
        <w:jc w:val="right"/>
        <w:rPr>
          <w:sz w:val="28"/>
          <w:szCs w:val="28"/>
          <w:lang w:val="uk-UA"/>
        </w:rPr>
      </w:pPr>
      <w:r w:rsidRPr="00232673">
        <w:rPr>
          <w:sz w:val="28"/>
          <w:szCs w:val="28"/>
          <w:lang w:val="uk-UA"/>
        </w:rPr>
        <w:t>________</w:t>
      </w:r>
      <w:r w:rsidR="00232673" w:rsidRPr="00232673">
        <w:rPr>
          <w:sz w:val="28"/>
          <w:szCs w:val="28"/>
          <w:lang w:val="uk-UA"/>
        </w:rPr>
        <w:t xml:space="preserve"> </w:t>
      </w:r>
      <w:r w:rsidRPr="00232673">
        <w:rPr>
          <w:sz w:val="28"/>
          <w:szCs w:val="28"/>
          <w:lang w:val="uk-UA"/>
        </w:rPr>
        <w:t>_____________</w:t>
      </w:r>
      <w:r w:rsidR="00232673" w:rsidRPr="00232673">
        <w:rPr>
          <w:sz w:val="28"/>
          <w:szCs w:val="28"/>
          <w:lang w:val="uk-UA"/>
        </w:rPr>
        <w:t xml:space="preserve"> </w:t>
      </w:r>
      <w:r w:rsidRPr="00232673">
        <w:rPr>
          <w:sz w:val="28"/>
          <w:szCs w:val="28"/>
          <w:lang w:val="uk-UA"/>
        </w:rPr>
        <w:t>____________________</w:t>
      </w:r>
    </w:p>
    <w:p w:rsidR="004F5E1E" w:rsidRPr="00232673" w:rsidRDefault="004F5E1E" w:rsidP="00232673">
      <w:pPr>
        <w:spacing w:line="360" w:lineRule="auto"/>
        <w:ind w:firstLine="709"/>
        <w:jc w:val="right"/>
        <w:rPr>
          <w:sz w:val="28"/>
          <w:szCs w:val="28"/>
          <w:lang w:val="uk-UA"/>
        </w:rPr>
      </w:pPr>
      <w:r w:rsidRPr="00232673">
        <w:rPr>
          <w:sz w:val="28"/>
          <w:szCs w:val="28"/>
          <w:lang w:val="uk-UA"/>
        </w:rPr>
        <w:t>( дата )</w:t>
      </w:r>
      <w:r w:rsidR="00232673" w:rsidRPr="00232673">
        <w:rPr>
          <w:sz w:val="28"/>
          <w:szCs w:val="28"/>
          <w:lang w:val="uk-UA"/>
        </w:rPr>
        <w:t xml:space="preserve"> </w:t>
      </w:r>
      <w:r w:rsidRPr="00232673">
        <w:rPr>
          <w:sz w:val="28"/>
          <w:szCs w:val="28"/>
          <w:lang w:val="uk-UA"/>
        </w:rPr>
        <w:t>( П. І. П. )</w:t>
      </w:r>
    </w:p>
    <w:p w:rsidR="004F5E1E" w:rsidRPr="00232673" w:rsidRDefault="004F5E1E" w:rsidP="00232673">
      <w:pPr>
        <w:spacing w:line="360" w:lineRule="auto"/>
        <w:ind w:firstLine="709"/>
        <w:jc w:val="both"/>
        <w:rPr>
          <w:sz w:val="28"/>
          <w:szCs w:val="28"/>
          <w:lang w:val="uk-UA"/>
        </w:rPr>
      </w:pPr>
    </w:p>
    <w:p w:rsidR="004F5E1E" w:rsidRPr="00232673" w:rsidRDefault="004F5E1E" w:rsidP="00232673">
      <w:pPr>
        <w:spacing w:line="360" w:lineRule="auto"/>
        <w:ind w:firstLine="709"/>
        <w:jc w:val="right"/>
        <w:rPr>
          <w:sz w:val="28"/>
          <w:szCs w:val="28"/>
          <w:lang w:val="uk-UA"/>
        </w:rPr>
      </w:pPr>
      <w:r w:rsidRPr="00232673">
        <w:rPr>
          <w:sz w:val="28"/>
          <w:szCs w:val="28"/>
          <w:lang w:val="uk-UA"/>
        </w:rPr>
        <w:t>Результати перевірки _________</w:t>
      </w:r>
      <w:r w:rsidR="00232673" w:rsidRPr="00232673">
        <w:rPr>
          <w:sz w:val="28"/>
          <w:szCs w:val="28"/>
          <w:lang w:val="uk-UA"/>
        </w:rPr>
        <w:t xml:space="preserve"> </w:t>
      </w:r>
      <w:r w:rsidRPr="00232673">
        <w:rPr>
          <w:sz w:val="28"/>
          <w:szCs w:val="28"/>
          <w:lang w:val="uk-UA"/>
        </w:rPr>
        <w:t>_____________</w:t>
      </w:r>
      <w:r w:rsidR="00232673" w:rsidRPr="00232673">
        <w:rPr>
          <w:sz w:val="28"/>
          <w:szCs w:val="28"/>
          <w:lang w:val="uk-UA"/>
        </w:rPr>
        <w:t xml:space="preserve"> </w:t>
      </w:r>
      <w:r w:rsidRPr="00232673">
        <w:rPr>
          <w:sz w:val="28"/>
          <w:szCs w:val="28"/>
          <w:lang w:val="uk-UA"/>
        </w:rPr>
        <w:t>____________________</w:t>
      </w:r>
    </w:p>
    <w:p w:rsidR="004F5E1E" w:rsidRPr="00232673" w:rsidRDefault="004F5E1E" w:rsidP="00232673">
      <w:pPr>
        <w:spacing w:line="360" w:lineRule="auto"/>
        <w:ind w:firstLine="709"/>
        <w:jc w:val="right"/>
        <w:rPr>
          <w:sz w:val="28"/>
          <w:szCs w:val="28"/>
          <w:lang w:val="uk-UA"/>
        </w:rPr>
      </w:pPr>
      <w:r w:rsidRPr="00232673">
        <w:rPr>
          <w:sz w:val="28"/>
          <w:szCs w:val="28"/>
          <w:lang w:val="uk-UA"/>
        </w:rPr>
        <w:t>( до захисту,</w:t>
      </w:r>
      <w:r w:rsidR="00232673" w:rsidRPr="00232673">
        <w:rPr>
          <w:sz w:val="28"/>
          <w:szCs w:val="28"/>
          <w:lang w:val="uk-UA"/>
        </w:rPr>
        <w:t xml:space="preserve"> </w:t>
      </w:r>
      <w:r w:rsidRPr="00232673">
        <w:rPr>
          <w:sz w:val="28"/>
          <w:szCs w:val="28"/>
          <w:lang w:val="uk-UA"/>
        </w:rPr>
        <w:t>( дата )</w:t>
      </w:r>
      <w:r w:rsidR="00232673" w:rsidRPr="00232673">
        <w:rPr>
          <w:sz w:val="28"/>
          <w:szCs w:val="28"/>
          <w:lang w:val="uk-UA"/>
        </w:rPr>
        <w:t xml:space="preserve"> </w:t>
      </w:r>
      <w:r w:rsidRPr="00232673">
        <w:rPr>
          <w:sz w:val="28"/>
          <w:szCs w:val="28"/>
          <w:lang w:val="uk-UA"/>
        </w:rPr>
        <w:t>( П. І. П. )</w:t>
      </w:r>
    </w:p>
    <w:p w:rsidR="004F5E1E" w:rsidRPr="00232673" w:rsidRDefault="004F5E1E" w:rsidP="00232673">
      <w:pPr>
        <w:spacing w:line="360" w:lineRule="auto"/>
        <w:ind w:firstLine="709"/>
        <w:jc w:val="right"/>
        <w:rPr>
          <w:sz w:val="28"/>
          <w:szCs w:val="28"/>
          <w:lang w:val="uk-UA"/>
        </w:rPr>
      </w:pPr>
    </w:p>
    <w:p w:rsidR="004F5E1E" w:rsidRPr="00232673" w:rsidRDefault="004F5E1E" w:rsidP="00232673">
      <w:pPr>
        <w:spacing w:line="360" w:lineRule="auto"/>
        <w:ind w:firstLine="709"/>
        <w:jc w:val="right"/>
        <w:rPr>
          <w:sz w:val="28"/>
          <w:szCs w:val="28"/>
          <w:lang w:val="uk-UA"/>
        </w:rPr>
      </w:pPr>
      <w:r w:rsidRPr="00232673">
        <w:rPr>
          <w:sz w:val="28"/>
          <w:szCs w:val="28"/>
          <w:lang w:val="uk-UA"/>
        </w:rPr>
        <w:t>на доопрацювання )</w:t>
      </w:r>
    </w:p>
    <w:p w:rsidR="004F5E1E" w:rsidRPr="00232673" w:rsidRDefault="004F5E1E" w:rsidP="00232673">
      <w:pPr>
        <w:spacing w:line="360" w:lineRule="auto"/>
        <w:ind w:firstLine="709"/>
        <w:jc w:val="right"/>
        <w:rPr>
          <w:sz w:val="28"/>
          <w:szCs w:val="28"/>
          <w:lang w:val="uk-UA"/>
        </w:rPr>
      </w:pPr>
    </w:p>
    <w:p w:rsidR="004F5E1E" w:rsidRPr="00232673" w:rsidRDefault="004F5E1E" w:rsidP="00232673">
      <w:pPr>
        <w:spacing w:line="360" w:lineRule="auto"/>
        <w:ind w:firstLine="709"/>
        <w:jc w:val="right"/>
        <w:rPr>
          <w:sz w:val="28"/>
          <w:szCs w:val="28"/>
          <w:lang w:val="uk-UA"/>
        </w:rPr>
      </w:pPr>
      <w:r w:rsidRPr="00232673">
        <w:rPr>
          <w:sz w:val="28"/>
          <w:szCs w:val="28"/>
          <w:lang w:val="uk-UA"/>
        </w:rPr>
        <w:t>Результати захисту __________</w:t>
      </w:r>
      <w:r w:rsidR="00232673" w:rsidRPr="00232673">
        <w:rPr>
          <w:sz w:val="28"/>
          <w:szCs w:val="28"/>
          <w:lang w:val="uk-UA"/>
        </w:rPr>
        <w:t xml:space="preserve"> </w:t>
      </w:r>
      <w:r w:rsidRPr="00232673">
        <w:rPr>
          <w:sz w:val="28"/>
          <w:szCs w:val="28"/>
          <w:lang w:val="uk-UA"/>
        </w:rPr>
        <w:t>_____________</w:t>
      </w:r>
      <w:r w:rsidR="00232673" w:rsidRPr="00232673">
        <w:rPr>
          <w:sz w:val="28"/>
          <w:szCs w:val="28"/>
          <w:lang w:val="uk-UA"/>
        </w:rPr>
        <w:t xml:space="preserve"> </w:t>
      </w:r>
      <w:r w:rsidRPr="00232673">
        <w:rPr>
          <w:sz w:val="28"/>
          <w:szCs w:val="28"/>
          <w:lang w:val="uk-UA"/>
        </w:rPr>
        <w:t>____________________</w:t>
      </w:r>
    </w:p>
    <w:p w:rsidR="004F5E1E" w:rsidRPr="00232673" w:rsidRDefault="004F5E1E" w:rsidP="00232673">
      <w:pPr>
        <w:spacing w:line="360" w:lineRule="auto"/>
        <w:ind w:firstLine="709"/>
        <w:jc w:val="right"/>
        <w:rPr>
          <w:sz w:val="28"/>
          <w:szCs w:val="28"/>
          <w:lang w:val="uk-UA"/>
        </w:rPr>
      </w:pPr>
      <w:r w:rsidRPr="00232673">
        <w:rPr>
          <w:sz w:val="28"/>
          <w:szCs w:val="28"/>
          <w:lang w:val="uk-UA"/>
        </w:rPr>
        <w:t>( оцінка)</w:t>
      </w:r>
      <w:r w:rsidR="00232673" w:rsidRPr="00232673">
        <w:rPr>
          <w:sz w:val="28"/>
          <w:szCs w:val="28"/>
          <w:lang w:val="uk-UA"/>
        </w:rPr>
        <w:t xml:space="preserve"> </w:t>
      </w:r>
      <w:r w:rsidRPr="00232673">
        <w:rPr>
          <w:sz w:val="28"/>
          <w:szCs w:val="28"/>
          <w:lang w:val="uk-UA"/>
        </w:rPr>
        <w:t>( підпис )</w:t>
      </w:r>
      <w:r w:rsidR="00232673" w:rsidRPr="00232673">
        <w:rPr>
          <w:sz w:val="28"/>
          <w:szCs w:val="28"/>
          <w:lang w:val="uk-UA"/>
        </w:rPr>
        <w:t xml:space="preserve"> </w:t>
      </w:r>
      <w:r w:rsidRPr="00232673">
        <w:rPr>
          <w:sz w:val="28"/>
          <w:szCs w:val="28"/>
          <w:lang w:val="uk-UA"/>
        </w:rPr>
        <w:t>( П. І. П. )</w:t>
      </w:r>
    </w:p>
    <w:p w:rsidR="004F5E1E" w:rsidRPr="00232673" w:rsidRDefault="00232673" w:rsidP="00232673">
      <w:pPr>
        <w:spacing w:line="360" w:lineRule="auto"/>
        <w:ind w:firstLine="709"/>
        <w:jc w:val="center"/>
        <w:rPr>
          <w:sz w:val="28"/>
          <w:szCs w:val="28"/>
          <w:lang w:val="uk-UA"/>
        </w:rPr>
      </w:pPr>
      <w:r w:rsidRPr="00232673">
        <w:rPr>
          <w:sz w:val="28"/>
          <w:szCs w:val="28"/>
          <w:lang w:val="uk-UA"/>
        </w:rPr>
        <w:br w:type="page"/>
      </w:r>
      <w:r w:rsidR="004F5E1E" w:rsidRPr="00232673">
        <w:rPr>
          <w:sz w:val="28"/>
          <w:szCs w:val="28"/>
          <w:lang w:val="uk-UA"/>
        </w:rPr>
        <w:t>( назва вищого навчального закладу)</w:t>
      </w:r>
    </w:p>
    <w:p w:rsidR="004F5E1E" w:rsidRPr="00232673" w:rsidRDefault="004F5E1E" w:rsidP="00232673">
      <w:pPr>
        <w:spacing w:line="360" w:lineRule="auto"/>
        <w:ind w:firstLine="709"/>
        <w:jc w:val="both"/>
        <w:rPr>
          <w:sz w:val="28"/>
          <w:szCs w:val="28"/>
          <w:lang w:val="uk-UA"/>
        </w:rPr>
      </w:pPr>
    </w:p>
    <w:p w:rsidR="004F5E1E" w:rsidRPr="00232673" w:rsidRDefault="004F5E1E" w:rsidP="00232673">
      <w:pPr>
        <w:spacing w:line="360" w:lineRule="auto"/>
        <w:ind w:firstLine="709"/>
        <w:jc w:val="right"/>
        <w:rPr>
          <w:sz w:val="28"/>
          <w:szCs w:val="28"/>
          <w:lang w:val="uk-UA"/>
        </w:rPr>
      </w:pPr>
      <w:r w:rsidRPr="00232673">
        <w:rPr>
          <w:sz w:val="28"/>
          <w:szCs w:val="28"/>
          <w:lang w:val="uk-UA"/>
        </w:rPr>
        <w:t>Кафедра __________________________________________________</w:t>
      </w:r>
    </w:p>
    <w:p w:rsidR="004F5E1E" w:rsidRPr="00232673" w:rsidRDefault="004F5E1E" w:rsidP="00232673">
      <w:pPr>
        <w:spacing w:line="360" w:lineRule="auto"/>
        <w:ind w:firstLine="709"/>
        <w:jc w:val="right"/>
        <w:rPr>
          <w:sz w:val="28"/>
          <w:szCs w:val="28"/>
          <w:lang w:val="uk-UA"/>
        </w:rPr>
      </w:pPr>
      <w:r w:rsidRPr="00232673">
        <w:rPr>
          <w:sz w:val="28"/>
          <w:szCs w:val="28"/>
          <w:lang w:val="uk-UA"/>
        </w:rPr>
        <w:t>Дисципліна _______________________________________________</w:t>
      </w:r>
    </w:p>
    <w:p w:rsidR="004F5E1E" w:rsidRPr="00232673" w:rsidRDefault="004F5E1E" w:rsidP="00232673">
      <w:pPr>
        <w:spacing w:line="360" w:lineRule="auto"/>
        <w:ind w:firstLine="709"/>
        <w:jc w:val="right"/>
        <w:rPr>
          <w:sz w:val="28"/>
          <w:szCs w:val="28"/>
          <w:lang w:val="uk-UA"/>
        </w:rPr>
      </w:pPr>
      <w:r w:rsidRPr="00232673">
        <w:rPr>
          <w:sz w:val="28"/>
          <w:szCs w:val="28"/>
          <w:lang w:val="uk-UA"/>
        </w:rPr>
        <w:t>Спеціальність _____________________________________________</w:t>
      </w:r>
    </w:p>
    <w:p w:rsidR="004F5E1E" w:rsidRPr="00232673" w:rsidRDefault="004F5E1E" w:rsidP="00232673">
      <w:pPr>
        <w:spacing w:line="360" w:lineRule="auto"/>
        <w:ind w:firstLine="709"/>
        <w:jc w:val="both"/>
        <w:rPr>
          <w:sz w:val="28"/>
          <w:szCs w:val="28"/>
          <w:lang w:val="uk-UA"/>
        </w:rPr>
      </w:pPr>
    </w:p>
    <w:p w:rsidR="004F5E1E" w:rsidRPr="00232673" w:rsidRDefault="004F5E1E" w:rsidP="00232673">
      <w:pPr>
        <w:spacing w:line="360" w:lineRule="auto"/>
        <w:ind w:firstLine="709"/>
        <w:jc w:val="center"/>
        <w:rPr>
          <w:b/>
          <w:sz w:val="28"/>
          <w:szCs w:val="28"/>
          <w:lang w:val="uk-UA"/>
        </w:rPr>
      </w:pPr>
      <w:r w:rsidRPr="00232673">
        <w:rPr>
          <w:b/>
          <w:sz w:val="28"/>
          <w:szCs w:val="28"/>
          <w:lang w:val="uk-UA"/>
        </w:rPr>
        <w:t>ЗАВДАННЯ</w:t>
      </w:r>
    </w:p>
    <w:p w:rsidR="004F5E1E" w:rsidRPr="00232673" w:rsidRDefault="004F5E1E" w:rsidP="00232673">
      <w:pPr>
        <w:spacing w:line="360" w:lineRule="auto"/>
        <w:ind w:firstLine="709"/>
        <w:jc w:val="center"/>
        <w:rPr>
          <w:b/>
          <w:sz w:val="28"/>
          <w:szCs w:val="28"/>
          <w:lang w:val="uk-UA"/>
        </w:rPr>
      </w:pPr>
      <w:r w:rsidRPr="00232673">
        <w:rPr>
          <w:b/>
          <w:sz w:val="28"/>
          <w:szCs w:val="28"/>
          <w:lang w:val="uk-UA"/>
        </w:rPr>
        <w:t>на курсову роботу</w:t>
      </w:r>
    </w:p>
    <w:p w:rsidR="004F5E1E" w:rsidRPr="00232673" w:rsidRDefault="004F5E1E" w:rsidP="00232673">
      <w:pPr>
        <w:spacing w:line="360" w:lineRule="auto"/>
        <w:ind w:firstLine="709"/>
        <w:jc w:val="both"/>
        <w:rPr>
          <w:sz w:val="28"/>
          <w:szCs w:val="28"/>
          <w:lang w:val="uk-UA"/>
        </w:rPr>
      </w:pPr>
    </w:p>
    <w:p w:rsidR="004F5E1E" w:rsidRPr="00232673" w:rsidRDefault="004F5E1E"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4F5E1E" w:rsidRPr="00232673" w:rsidRDefault="00232673" w:rsidP="00232673">
      <w:pPr>
        <w:spacing w:line="360" w:lineRule="auto"/>
        <w:ind w:firstLine="709"/>
        <w:jc w:val="both"/>
        <w:rPr>
          <w:sz w:val="28"/>
          <w:szCs w:val="28"/>
          <w:lang w:val="uk-UA"/>
        </w:rPr>
      </w:pPr>
      <w:r w:rsidRPr="00232673">
        <w:rPr>
          <w:sz w:val="28"/>
          <w:szCs w:val="28"/>
          <w:lang w:val="uk-UA"/>
        </w:rPr>
        <w:t xml:space="preserve"> </w:t>
      </w:r>
      <w:r w:rsidR="00112C5F" w:rsidRPr="00232673">
        <w:rPr>
          <w:sz w:val="28"/>
          <w:szCs w:val="28"/>
          <w:lang w:val="uk-UA"/>
        </w:rPr>
        <w:t>( Прізвище, ім’я, по батькові</w:t>
      </w:r>
      <w:r w:rsidR="004F5E1E" w:rsidRPr="00232673">
        <w:rPr>
          <w:sz w:val="28"/>
          <w:szCs w:val="28"/>
          <w:lang w:val="uk-UA"/>
        </w:rPr>
        <w:t xml:space="preserve"> </w:t>
      </w:r>
      <w:r w:rsidR="00A93958" w:rsidRPr="00232673">
        <w:rPr>
          <w:sz w:val="28"/>
          <w:szCs w:val="28"/>
          <w:lang w:val="uk-UA"/>
        </w:rPr>
        <w:t>магістранта</w:t>
      </w:r>
      <w:r w:rsidR="00112C5F" w:rsidRPr="00232673">
        <w:rPr>
          <w:sz w:val="28"/>
          <w:szCs w:val="28"/>
          <w:lang w:val="uk-UA"/>
        </w:rPr>
        <w:t>)</w:t>
      </w:r>
      <w:r w:rsidR="004F5E1E" w:rsidRPr="00232673">
        <w:rPr>
          <w:sz w:val="28"/>
          <w:szCs w:val="28"/>
          <w:lang w:val="uk-UA"/>
        </w:rPr>
        <w:t xml:space="preserve"> </w:t>
      </w:r>
    </w:p>
    <w:p w:rsidR="00112C5F" w:rsidRPr="00232673" w:rsidRDefault="00112C5F" w:rsidP="00232673">
      <w:pPr>
        <w:numPr>
          <w:ilvl w:val="0"/>
          <w:numId w:val="1"/>
        </w:numPr>
        <w:spacing w:line="360" w:lineRule="auto"/>
        <w:ind w:left="0" w:firstLine="709"/>
        <w:jc w:val="both"/>
        <w:rPr>
          <w:sz w:val="28"/>
          <w:szCs w:val="28"/>
          <w:lang w:val="uk-UA"/>
        </w:rPr>
      </w:pPr>
      <w:r w:rsidRPr="00232673">
        <w:rPr>
          <w:sz w:val="28"/>
          <w:szCs w:val="28"/>
          <w:lang w:val="uk-UA"/>
        </w:rPr>
        <w:t>Тема роботи 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numPr>
          <w:ilvl w:val="0"/>
          <w:numId w:val="1"/>
        </w:numPr>
        <w:spacing w:line="360" w:lineRule="auto"/>
        <w:ind w:left="0" w:firstLine="709"/>
        <w:jc w:val="both"/>
        <w:rPr>
          <w:sz w:val="28"/>
          <w:szCs w:val="28"/>
          <w:lang w:val="uk-UA"/>
        </w:rPr>
      </w:pPr>
      <w:r w:rsidRPr="00232673">
        <w:rPr>
          <w:sz w:val="28"/>
          <w:szCs w:val="28"/>
          <w:lang w:val="uk-UA"/>
        </w:rPr>
        <w:t>Термін здачі закінченої роботи ____________________________</w:t>
      </w:r>
    </w:p>
    <w:p w:rsidR="00112C5F" w:rsidRPr="00232673" w:rsidRDefault="00112C5F" w:rsidP="00232673">
      <w:pPr>
        <w:numPr>
          <w:ilvl w:val="0"/>
          <w:numId w:val="1"/>
        </w:numPr>
        <w:spacing w:line="360" w:lineRule="auto"/>
        <w:ind w:left="0" w:firstLine="709"/>
        <w:jc w:val="both"/>
        <w:rPr>
          <w:sz w:val="28"/>
          <w:szCs w:val="28"/>
          <w:lang w:val="uk-UA"/>
        </w:rPr>
      </w:pPr>
      <w:r w:rsidRPr="00232673">
        <w:rPr>
          <w:sz w:val="28"/>
          <w:szCs w:val="28"/>
          <w:lang w:val="uk-UA"/>
        </w:rPr>
        <w:t>Вихідні дані роботи 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numPr>
          <w:ilvl w:val="0"/>
          <w:numId w:val="1"/>
        </w:numPr>
        <w:spacing w:line="360" w:lineRule="auto"/>
        <w:ind w:left="0" w:firstLine="709"/>
        <w:jc w:val="both"/>
        <w:rPr>
          <w:sz w:val="28"/>
          <w:szCs w:val="28"/>
          <w:lang w:val="uk-UA"/>
        </w:rPr>
      </w:pPr>
      <w:r w:rsidRPr="00232673">
        <w:rPr>
          <w:sz w:val="28"/>
          <w:szCs w:val="28"/>
          <w:lang w:val="uk-UA"/>
        </w:rPr>
        <w:t xml:space="preserve">Зміст розрахунково – пояснювальної записки ( перелік питань, які </w:t>
      </w:r>
    </w:p>
    <w:p w:rsidR="00112C5F" w:rsidRPr="00232673" w:rsidRDefault="00112C5F" w:rsidP="00232673">
      <w:pPr>
        <w:spacing w:line="360" w:lineRule="auto"/>
        <w:ind w:firstLine="709"/>
        <w:jc w:val="both"/>
        <w:rPr>
          <w:sz w:val="28"/>
          <w:szCs w:val="28"/>
          <w:lang w:val="uk-UA"/>
        </w:rPr>
      </w:pPr>
      <w:r w:rsidRPr="00232673">
        <w:rPr>
          <w:sz w:val="28"/>
          <w:szCs w:val="28"/>
          <w:lang w:val="uk-UA"/>
        </w:rPr>
        <w:t>підлягають розробці ) 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___________________________________________________________</w:t>
      </w:r>
    </w:p>
    <w:p w:rsidR="00112C5F" w:rsidRPr="00232673" w:rsidRDefault="00112C5F" w:rsidP="00232673">
      <w:pPr>
        <w:numPr>
          <w:ilvl w:val="0"/>
          <w:numId w:val="1"/>
        </w:numPr>
        <w:spacing w:line="360" w:lineRule="auto"/>
        <w:ind w:left="0" w:firstLine="709"/>
        <w:jc w:val="both"/>
        <w:rPr>
          <w:sz w:val="28"/>
          <w:szCs w:val="28"/>
          <w:lang w:val="uk-UA"/>
        </w:rPr>
      </w:pPr>
      <w:r w:rsidRPr="00232673">
        <w:rPr>
          <w:sz w:val="28"/>
          <w:szCs w:val="28"/>
          <w:lang w:val="uk-UA"/>
        </w:rPr>
        <w:t>Перелік графічного матеріалу ( з точним значенням обов’язкових</w:t>
      </w:r>
    </w:p>
    <w:p w:rsidR="00112C5F" w:rsidRPr="00232673" w:rsidRDefault="00112C5F" w:rsidP="00232673">
      <w:pPr>
        <w:spacing w:line="360" w:lineRule="auto"/>
        <w:ind w:firstLine="709"/>
        <w:jc w:val="both"/>
        <w:rPr>
          <w:sz w:val="28"/>
          <w:szCs w:val="28"/>
          <w:lang w:val="uk-UA"/>
        </w:rPr>
      </w:pPr>
      <w:r w:rsidRPr="00232673">
        <w:rPr>
          <w:sz w:val="28"/>
          <w:szCs w:val="28"/>
          <w:lang w:val="uk-UA"/>
        </w:rPr>
        <w:t>креслень ) 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w:t>
      </w:r>
    </w:p>
    <w:p w:rsidR="00112C5F" w:rsidRPr="00232673" w:rsidRDefault="00112C5F" w:rsidP="00232673">
      <w:pPr>
        <w:numPr>
          <w:ilvl w:val="0"/>
          <w:numId w:val="1"/>
        </w:numPr>
        <w:spacing w:line="360" w:lineRule="auto"/>
        <w:ind w:left="0" w:firstLine="709"/>
        <w:jc w:val="both"/>
        <w:rPr>
          <w:sz w:val="28"/>
          <w:szCs w:val="28"/>
          <w:lang w:val="uk-UA"/>
        </w:rPr>
      </w:pPr>
      <w:r w:rsidRPr="00232673">
        <w:rPr>
          <w:sz w:val="28"/>
          <w:szCs w:val="28"/>
          <w:lang w:val="uk-UA"/>
        </w:rPr>
        <w:t>Дата видачі завдання 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w:t>
      </w:r>
    </w:p>
    <w:p w:rsidR="00112C5F" w:rsidRPr="00232673" w:rsidRDefault="00112C5F" w:rsidP="00232673">
      <w:pPr>
        <w:spacing w:line="360" w:lineRule="auto"/>
        <w:ind w:firstLine="709"/>
        <w:jc w:val="both"/>
        <w:rPr>
          <w:sz w:val="28"/>
          <w:szCs w:val="28"/>
          <w:lang w:val="uk-UA"/>
        </w:rPr>
      </w:pPr>
      <w:r w:rsidRPr="00232673">
        <w:rPr>
          <w:sz w:val="28"/>
          <w:szCs w:val="28"/>
          <w:lang w:val="uk-UA"/>
        </w:rPr>
        <w:t>__________________________________________________________</w:t>
      </w:r>
    </w:p>
    <w:p w:rsidR="00C36149" w:rsidRPr="00232673" w:rsidRDefault="00232673" w:rsidP="00232673">
      <w:pPr>
        <w:spacing w:line="360" w:lineRule="auto"/>
        <w:ind w:firstLine="709"/>
        <w:jc w:val="center"/>
        <w:rPr>
          <w:b/>
          <w:sz w:val="28"/>
          <w:szCs w:val="28"/>
          <w:lang w:val="uk-UA"/>
        </w:rPr>
      </w:pPr>
      <w:r w:rsidRPr="00232673">
        <w:rPr>
          <w:sz w:val="28"/>
          <w:szCs w:val="28"/>
          <w:lang w:val="uk-UA"/>
        </w:rPr>
        <w:br w:type="page"/>
      </w:r>
      <w:r w:rsidR="00C36149" w:rsidRPr="00232673">
        <w:rPr>
          <w:b/>
          <w:sz w:val="28"/>
          <w:szCs w:val="28"/>
          <w:lang w:val="uk-UA"/>
        </w:rPr>
        <w:t>КАЛЕНДАРНИЙ ПЛАН</w:t>
      </w:r>
    </w:p>
    <w:p w:rsidR="007F161E" w:rsidRPr="00232673" w:rsidRDefault="007F161E" w:rsidP="00232673">
      <w:pPr>
        <w:spacing w:line="360" w:lineRule="auto"/>
        <w:ind w:firstLine="709"/>
        <w:jc w:val="both"/>
        <w:rPr>
          <w:sz w:val="28"/>
          <w:szCs w:val="28"/>
          <w:lang w:val="uk-UA"/>
        </w:rPr>
      </w:pPr>
    </w:p>
    <w:tbl>
      <w:tblPr>
        <w:tblW w:w="9214"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595"/>
        <w:gridCol w:w="4126"/>
        <w:gridCol w:w="2983"/>
        <w:gridCol w:w="1510"/>
      </w:tblGrid>
      <w:tr w:rsidR="007F161E" w:rsidRPr="002E4722" w:rsidTr="002E4722">
        <w:tc>
          <w:tcPr>
            <w:tcW w:w="595" w:type="dxa"/>
            <w:tcBorders>
              <w:top w:val="double" w:sz="6" w:space="0" w:color="000000"/>
            </w:tcBorders>
            <w:shd w:val="clear" w:color="auto" w:fill="auto"/>
          </w:tcPr>
          <w:p w:rsidR="007F161E" w:rsidRPr="002E4722" w:rsidRDefault="007F161E" w:rsidP="002E4722">
            <w:pPr>
              <w:spacing w:line="360" w:lineRule="auto"/>
              <w:jc w:val="both"/>
              <w:rPr>
                <w:caps/>
                <w:sz w:val="20"/>
                <w:szCs w:val="20"/>
                <w:lang w:val="uk-UA"/>
              </w:rPr>
            </w:pPr>
            <w:r w:rsidRPr="002E4722">
              <w:rPr>
                <w:caps/>
                <w:sz w:val="20"/>
                <w:szCs w:val="20"/>
                <w:lang w:val="uk-UA"/>
              </w:rPr>
              <w:t>№</w:t>
            </w:r>
          </w:p>
          <w:p w:rsidR="007F161E" w:rsidRPr="002E4722" w:rsidRDefault="007F161E" w:rsidP="002E4722">
            <w:pPr>
              <w:spacing w:line="360" w:lineRule="auto"/>
              <w:jc w:val="both"/>
              <w:rPr>
                <w:caps/>
                <w:sz w:val="20"/>
                <w:szCs w:val="20"/>
                <w:lang w:val="uk-UA"/>
              </w:rPr>
            </w:pPr>
            <w:r w:rsidRPr="002E4722">
              <w:rPr>
                <w:caps/>
                <w:sz w:val="20"/>
                <w:szCs w:val="20"/>
                <w:lang w:val="uk-UA"/>
              </w:rPr>
              <w:t>п/п</w:t>
            </w:r>
          </w:p>
        </w:tc>
        <w:tc>
          <w:tcPr>
            <w:tcW w:w="4126" w:type="dxa"/>
            <w:tcBorders>
              <w:top w:val="double" w:sz="6" w:space="0" w:color="000000"/>
            </w:tcBorders>
            <w:shd w:val="clear" w:color="auto" w:fill="auto"/>
          </w:tcPr>
          <w:p w:rsidR="007F161E" w:rsidRPr="002E4722" w:rsidRDefault="007F161E" w:rsidP="002E4722">
            <w:pPr>
              <w:spacing w:line="360" w:lineRule="auto"/>
              <w:jc w:val="both"/>
              <w:rPr>
                <w:caps/>
                <w:sz w:val="20"/>
                <w:szCs w:val="20"/>
                <w:lang w:val="uk-UA"/>
              </w:rPr>
            </w:pPr>
            <w:r w:rsidRPr="002E4722">
              <w:rPr>
                <w:caps/>
                <w:sz w:val="20"/>
                <w:szCs w:val="20"/>
                <w:lang w:val="uk-UA"/>
              </w:rPr>
              <w:t>назва етапів</w:t>
            </w:r>
            <w:r w:rsidR="00232673" w:rsidRPr="002E4722">
              <w:rPr>
                <w:caps/>
                <w:sz w:val="20"/>
                <w:szCs w:val="20"/>
                <w:lang w:val="uk-UA"/>
              </w:rPr>
              <w:t xml:space="preserve"> </w:t>
            </w:r>
            <w:r w:rsidRPr="002E4722">
              <w:rPr>
                <w:caps/>
                <w:sz w:val="20"/>
                <w:szCs w:val="20"/>
                <w:lang w:val="uk-UA"/>
              </w:rPr>
              <w:t>курсової роботи</w:t>
            </w:r>
          </w:p>
        </w:tc>
        <w:tc>
          <w:tcPr>
            <w:tcW w:w="2983" w:type="dxa"/>
            <w:tcBorders>
              <w:top w:val="double" w:sz="6" w:space="0" w:color="000000"/>
            </w:tcBorders>
            <w:shd w:val="clear" w:color="auto" w:fill="auto"/>
          </w:tcPr>
          <w:p w:rsidR="007F161E" w:rsidRPr="002E4722" w:rsidRDefault="004238EC" w:rsidP="002E4722">
            <w:pPr>
              <w:spacing w:line="360" w:lineRule="auto"/>
              <w:jc w:val="both"/>
              <w:rPr>
                <w:caps/>
                <w:sz w:val="20"/>
                <w:szCs w:val="20"/>
                <w:lang w:val="uk-UA"/>
              </w:rPr>
            </w:pPr>
            <w:r w:rsidRPr="002E4722">
              <w:rPr>
                <w:caps/>
                <w:sz w:val="20"/>
                <w:szCs w:val="20"/>
                <w:lang w:val="uk-UA"/>
              </w:rPr>
              <w:t>Термін</w:t>
            </w:r>
            <w:r w:rsidR="00232673" w:rsidRPr="002E4722">
              <w:rPr>
                <w:caps/>
                <w:sz w:val="20"/>
                <w:szCs w:val="20"/>
                <w:lang w:val="uk-UA"/>
              </w:rPr>
              <w:t xml:space="preserve"> </w:t>
            </w:r>
            <w:r w:rsidRPr="002E4722">
              <w:rPr>
                <w:caps/>
                <w:sz w:val="20"/>
                <w:szCs w:val="20"/>
                <w:lang w:val="uk-UA"/>
              </w:rPr>
              <w:t>вивиконання</w:t>
            </w:r>
          </w:p>
          <w:p w:rsidR="004238EC" w:rsidRPr="002E4722" w:rsidRDefault="00232673" w:rsidP="002E4722">
            <w:pPr>
              <w:spacing w:line="360" w:lineRule="auto"/>
              <w:jc w:val="both"/>
              <w:rPr>
                <w:caps/>
                <w:sz w:val="20"/>
                <w:szCs w:val="20"/>
                <w:lang w:val="uk-UA"/>
              </w:rPr>
            </w:pPr>
            <w:r w:rsidRPr="002E4722">
              <w:rPr>
                <w:caps/>
                <w:sz w:val="20"/>
                <w:szCs w:val="20"/>
                <w:lang w:val="uk-UA"/>
              </w:rPr>
              <w:t xml:space="preserve"> </w:t>
            </w:r>
            <w:r w:rsidR="004238EC" w:rsidRPr="002E4722">
              <w:rPr>
                <w:caps/>
                <w:sz w:val="20"/>
                <w:szCs w:val="20"/>
                <w:lang w:val="uk-UA"/>
              </w:rPr>
              <w:t>етапів роботи</w:t>
            </w:r>
          </w:p>
        </w:tc>
        <w:tc>
          <w:tcPr>
            <w:tcW w:w="1510" w:type="dxa"/>
            <w:tcBorders>
              <w:top w:val="double" w:sz="6" w:space="0" w:color="000000"/>
            </w:tcBorders>
            <w:shd w:val="clear" w:color="auto" w:fill="auto"/>
          </w:tcPr>
          <w:p w:rsidR="007F161E" w:rsidRPr="002E4722" w:rsidRDefault="00232673" w:rsidP="002E4722">
            <w:pPr>
              <w:spacing w:line="360" w:lineRule="auto"/>
              <w:jc w:val="both"/>
              <w:rPr>
                <w:caps/>
                <w:sz w:val="20"/>
                <w:szCs w:val="20"/>
                <w:lang w:val="uk-UA"/>
              </w:rPr>
            </w:pPr>
            <w:r w:rsidRPr="002E4722">
              <w:rPr>
                <w:caps/>
                <w:sz w:val="20"/>
                <w:szCs w:val="20"/>
                <w:lang w:val="uk-UA"/>
              </w:rPr>
              <w:t xml:space="preserve"> </w:t>
            </w:r>
            <w:r w:rsidR="004238EC" w:rsidRPr="002E4722">
              <w:rPr>
                <w:caps/>
                <w:sz w:val="20"/>
                <w:szCs w:val="20"/>
                <w:lang w:val="uk-UA"/>
              </w:rPr>
              <w:t>Примітки</w:t>
            </w:r>
          </w:p>
        </w:tc>
      </w:tr>
      <w:tr w:rsidR="007F161E" w:rsidRPr="002E4722" w:rsidTr="002E4722">
        <w:tc>
          <w:tcPr>
            <w:tcW w:w="595" w:type="dxa"/>
            <w:shd w:val="clear" w:color="auto" w:fill="auto"/>
          </w:tcPr>
          <w:p w:rsidR="007F161E" w:rsidRPr="002E4722" w:rsidRDefault="007F161E" w:rsidP="002E4722">
            <w:pPr>
              <w:spacing w:line="360" w:lineRule="auto"/>
              <w:jc w:val="both"/>
              <w:rPr>
                <w:sz w:val="20"/>
                <w:szCs w:val="20"/>
                <w:lang w:val="uk-UA"/>
              </w:rPr>
            </w:pPr>
          </w:p>
          <w:p w:rsidR="00A93958" w:rsidRPr="002E4722" w:rsidRDefault="00A93958" w:rsidP="002E4722">
            <w:pPr>
              <w:spacing w:line="360" w:lineRule="auto"/>
              <w:jc w:val="both"/>
              <w:rPr>
                <w:sz w:val="20"/>
                <w:szCs w:val="20"/>
                <w:lang w:val="uk-UA"/>
              </w:rPr>
            </w:pPr>
            <w:r w:rsidRPr="002E4722">
              <w:rPr>
                <w:sz w:val="20"/>
                <w:szCs w:val="20"/>
                <w:lang w:val="uk-UA"/>
              </w:rPr>
              <w:t>1.</w:t>
            </w:r>
          </w:p>
        </w:tc>
        <w:tc>
          <w:tcPr>
            <w:tcW w:w="4126" w:type="dxa"/>
            <w:shd w:val="clear" w:color="auto" w:fill="auto"/>
          </w:tcPr>
          <w:p w:rsidR="007F161E" w:rsidRPr="002E4722" w:rsidRDefault="004238EC" w:rsidP="002E4722">
            <w:pPr>
              <w:spacing w:line="360" w:lineRule="auto"/>
              <w:jc w:val="both"/>
              <w:rPr>
                <w:sz w:val="20"/>
                <w:szCs w:val="20"/>
                <w:lang w:val="uk-UA"/>
              </w:rPr>
            </w:pPr>
            <w:r w:rsidRPr="002E4722">
              <w:rPr>
                <w:sz w:val="20"/>
                <w:szCs w:val="20"/>
                <w:lang w:val="uk-UA"/>
              </w:rPr>
              <w:t>Вибір теми, вивчення</w:t>
            </w:r>
            <w:r w:rsidR="00232673" w:rsidRPr="002E4722">
              <w:rPr>
                <w:sz w:val="20"/>
                <w:szCs w:val="20"/>
                <w:lang w:val="uk-UA"/>
              </w:rPr>
              <w:t xml:space="preserve"> </w:t>
            </w:r>
            <w:r w:rsidRPr="002E4722">
              <w:rPr>
                <w:sz w:val="20"/>
                <w:szCs w:val="20"/>
                <w:lang w:val="uk-UA"/>
              </w:rPr>
              <w:t>літературних</w:t>
            </w:r>
          </w:p>
          <w:p w:rsidR="004238EC" w:rsidRPr="002E4722" w:rsidRDefault="004238EC" w:rsidP="002E4722">
            <w:pPr>
              <w:spacing w:line="360" w:lineRule="auto"/>
              <w:jc w:val="both"/>
              <w:rPr>
                <w:sz w:val="20"/>
                <w:szCs w:val="20"/>
                <w:lang w:val="uk-UA"/>
              </w:rPr>
            </w:pPr>
          </w:p>
          <w:p w:rsidR="004238EC" w:rsidRPr="002E4722" w:rsidRDefault="004238EC" w:rsidP="002E4722">
            <w:pPr>
              <w:spacing w:line="360" w:lineRule="auto"/>
              <w:jc w:val="both"/>
              <w:rPr>
                <w:sz w:val="20"/>
                <w:szCs w:val="20"/>
                <w:lang w:val="uk-UA"/>
              </w:rPr>
            </w:pPr>
            <w:r w:rsidRPr="002E4722">
              <w:rPr>
                <w:sz w:val="20"/>
                <w:szCs w:val="20"/>
                <w:lang w:val="uk-UA"/>
              </w:rPr>
              <w:t>джерел</w:t>
            </w:r>
            <w:r w:rsidR="00232673" w:rsidRPr="002E4722">
              <w:rPr>
                <w:sz w:val="20"/>
                <w:szCs w:val="20"/>
                <w:lang w:val="uk-UA"/>
              </w:rPr>
              <w:t xml:space="preserve"> </w:t>
            </w:r>
            <w:r w:rsidRPr="002E4722">
              <w:rPr>
                <w:sz w:val="20"/>
                <w:szCs w:val="20"/>
                <w:lang w:val="uk-UA"/>
              </w:rPr>
              <w:t>та складання плану роботи</w:t>
            </w:r>
          </w:p>
        </w:tc>
        <w:tc>
          <w:tcPr>
            <w:tcW w:w="2983" w:type="dxa"/>
            <w:shd w:val="clear" w:color="auto" w:fill="auto"/>
          </w:tcPr>
          <w:p w:rsidR="007F161E" w:rsidRPr="002E4722" w:rsidRDefault="007F161E" w:rsidP="002E4722">
            <w:pPr>
              <w:spacing w:line="360" w:lineRule="auto"/>
              <w:jc w:val="both"/>
              <w:rPr>
                <w:sz w:val="20"/>
                <w:szCs w:val="20"/>
                <w:lang w:val="uk-UA"/>
              </w:rPr>
            </w:pPr>
          </w:p>
        </w:tc>
        <w:tc>
          <w:tcPr>
            <w:tcW w:w="1510" w:type="dxa"/>
            <w:shd w:val="clear" w:color="auto" w:fill="auto"/>
          </w:tcPr>
          <w:p w:rsidR="007F161E" w:rsidRPr="002E4722" w:rsidRDefault="007F161E" w:rsidP="002E4722">
            <w:pPr>
              <w:spacing w:line="360" w:lineRule="auto"/>
              <w:jc w:val="both"/>
              <w:rPr>
                <w:sz w:val="20"/>
                <w:szCs w:val="20"/>
                <w:lang w:val="uk-UA"/>
              </w:rPr>
            </w:pPr>
          </w:p>
        </w:tc>
      </w:tr>
      <w:tr w:rsidR="007F161E" w:rsidRPr="002E4722" w:rsidTr="002E4722">
        <w:tc>
          <w:tcPr>
            <w:tcW w:w="595" w:type="dxa"/>
            <w:shd w:val="clear" w:color="auto" w:fill="auto"/>
          </w:tcPr>
          <w:p w:rsidR="007F161E" w:rsidRPr="002E4722" w:rsidRDefault="007F161E" w:rsidP="002E4722">
            <w:pPr>
              <w:spacing w:line="360" w:lineRule="auto"/>
              <w:jc w:val="both"/>
              <w:rPr>
                <w:sz w:val="20"/>
                <w:szCs w:val="20"/>
                <w:lang w:val="uk-UA"/>
              </w:rPr>
            </w:pPr>
          </w:p>
          <w:p w:rsidR="00A93958" w:rsidRPr="002E4722" w:rsidRDefault="00A93958" w:rsidP="002E4722">
            <w:pPr>
              <w:spacing w:line="360" w:lineRule="auto"/>
              <w:jc w:val="both"/>
              <w:rPr>
                <w:sz w:val="20"/>
                <w:szCs w:val="20"/>
                <w:lang w:val="uk-UA"/>
              </w:rPr>
            </w:pPr>
            <w:r w:rsidRPr="002E4722">
              <w:rPr>
                <w:sz w:val="20"/>
                <w:szCs w:val="20"/>
                <w:lang w:val="uk-UA"/>
              </w:rPr>
              <w:t>2.</w:t>
            </w:r>
          </w:p>
        </w:tc>
        <w:tc>
          <w:tcPr>
            <w:tcW w:w="4126" w:type="dxa"/>
            <w:shd w:val="clear" w:color="auto" w:fill="auto"/>
          </w:tcPr>
          <w:p w:rsidR="007F161E" w:rsidRPr="002E4722" w:rsidRDefault="004238EC" w:rsidP="002E4722">
            <w:pPr>
              <w:spacing w:line="360" w:lineRule="auto"/>
              <w:jc w:val="both"/>
              <w:rPr>
                <w:sz w:val="20"/>
                <w:szCs w:val="20"/>
                <w:lang w:val="uk-UA"/>
              </w:rPr>
            </w:pPr>
            <w:r w:rsidRPr="002E4722">
              <w:rPr>
                <w:sz w:val="20"/>
                <w:szCs w:val="20"/>
                <w:lang w:val="uk-UA"/>
              </w:rPr>
              <w:t xml:space="preserve">Підготовка 30% курсової роботи та </w:t>
            </w:r>
          </w:p>
          <w:p w:rsidR="004238EC" w:rsidRPr="002E4722" w:rsidRDefault="004238EC" w:rsidP="002E4722">
            <w:pPr>
              <w:spacing w:line="360" w:lineRule="auto"/>
              <w:jc w:val="both"/>
              <w:rPr>
                <w:sz w:val="20"/>
                <w:szCs w:val="20"/>
                <w:lang w:val="uk-UA"/>
              </w:rPr>
            </w:pPr>
          </w:p>
          <w:p w:rsidR="004238EC" w:rsidRPr="002E4722" w:rsidRDefault="004238EC" w:rsidP="002E4722">
            <w:pPr>
              <w:spacing w:line="360" w:lineRule="auto"/>
              <w:jc w:val="both"/>
              <w:rPr>
                <w:sz w:val="20"/>
                <w:szCs w:val="20"/>
                <w:lang w:val="uk-UA"/>
              </w:rPr>
            </w:pPr>
            <w:r w:rsidRPr="002E4722">
              <w:rPr>
                <w:sz w:val="20"/>
                <w:szCs w:val="20"/>
                <w:lang w:val="uk-UA"/>
              </w:rPr>
              <w:t>подання її керівнику</w:t>
            </w:r>
          </w:p>
        </w:tc>
        <w:tc>
          <w:tcPr>
            <w:tcW w:w="2983" w:type="dxa"/>
            <w:shd w:val="clear" w:color="auto" w:fill="auto"/>
          </w:tcPr>
          <w:p w:rsidR="007F161E" w:rsidRPr="002E4722" w:rsidRDefault="007F161E" w:rsidP="002E4722">
            <w:pPr>
              <w:spacing w:line="360" w:lineRule="auto"/>
              <w:jc w:val="both"/>
              <w:rPr>
                <w:sz w:val="20"/>
                <w:szCs w:val="20"/>
                <w:lang w:val="uk-UA"/>
              </w:rPr>
            </w:pPr>
          </w:p>
        </w:tc>
        <w:tc>
          <w:tcPr>
            <w:tcW w:w="1510" w:type="dxa"/>
            <w:shd w:val="clear" w:color="auto" w:fill="auto"/>
          </w:tcPr>
          <w:p w:rsidR="007F161E" w:rsidRPr="002E4722" w:rsidRDefault="007F161E" w:rsidP="002E4722">
            <w:pPr>
              <w:spacing w:line="360" w:lineRule="auto"/>
              <w:jc w:val="both"/>
              <w:rPr>
                <w:sz w:val="20"/>
                <w:szCs w:val="20"/>
                <w:lang w:val="uk-UA"/>
              </w:rPr>
            </w:pPr>
          </w:p>
        </w:tc>
      </w:tr>
      <w:tr w:rsidR="007F161E" w:rsidRPr="002E4722" w:rsidTr="002E4722">
        <w:tc>
          <w:tcPr>
            <w:tcW w:w="595" w:type="dxa"/>
            <w:shd w:val="clear" w:color="auto" w:fill="auto"/>
          </w:tcPr>
          <w:p w:rsidR="007F161E" w:rsidRPr="002E4722" w:rsidRDefault="007F161E" w:rsidP="002E4722">
            <w:pPr>
              <w:spacing w:line="360" w:lineRule="auto"/>
              <w:jc w:val="both"/>
              <w:rPr>
                <w:sz w:val="20"/>
                <w:szCs w:val="20"/>
                <w:lang w:val="uk-UA"/>
              </w:rPr>
            </w:pPr>
          </w:p>
          <w:p w:rsidR="00A93958" w:rsidRPr="002E4722" w:rsidRDefault="00A93958" w:rsidP="002E4722">
            <w:pPr>
              <w:spacing w:line="360" w:lineRule="auto"/>
              <w:jc w:val="both"/>
              <w:rPr>
                <w:sz w:val="20"/>
                <w:szCs w:val="20"/>
                <w:lang w:val="uk-UA"/>
              </w:rPr>
            </w:pPr>
            <w:r w:rsidRPr="002E4722">
              <w:rPr>
                <w:sz w:val="20"/>
                <w:szCs w:val="20"/>
                <w:lang w:val="uk-UA"/>
              </w:rPr>
              <w:t>3.</w:t>
            </w:r>
          </w:p>
        </w:tc>
        <w:tc>
          <w:tcPr>
            <w:tcW w:w="4126" w:type="dxa"/>
            <w:shd w:val="clear" w:color="auto" w:fill="auto"/>
          </w:tcPr>
          <w:p w:rsidR="007F161E" w:rsidRPr="002E4722" w:rsidRDefault="004238EC" w:rsidP="002E4722">
            <w:pPr>
              <w:spacing w:line="360" w:lineRule="auto"/>
              <w:jc w:val="both"/>
              <w:rPr>
                <w:sz w:val="20"/>
                <w:szCs w:val="20"/>
                <w:lang w:val="uk-UA"/>
              </w:rPr>
            </w:pPr>
            <w:r w:rsidRPr="002E4722">
              <w:rPr>
                <w:sz w:val="20"/>
                <w:szCs w:val="20"/>
                <w:lang w:val="uk-UA"/>
              </w:rPr>
              <w:t>Підготовка 70% курсової роботи та</w:t>
            </w:r>
          </w:p>
          <w:p w:rsidR="004238EC" w:rsidRPr="002E4722" w:rsidRDefault="004238EC" w:rsidP="002E4722">
            <w:pPr>
              <w:spacing w:line="360" w:lineRule="auto"/>
              <w:jc w:val="both"/>
              <w:rPr>
                <w:sz w:val="20"/>
                <w:szCs w:val="20"/>
                <w:lang w:val="uk-UA"/>
              </w:rPr>
            </w:pPr>
          </w:p>
          <w:p w:rsidR="004238EC" w:rsidRPr="002E4722" w:rsidRDefault="004238EC" w:rsidP="002E4722">
            <w:pPr>
              <w:spacing w:line="360" w:lineRule="auto"/>
              <w:jc w:val="both"/>
              <w:rPr>
                <w:sz w:val="20"/>
                <w:szCs w:val="20"/>
                <w:lang w:val="uk-UA"/>
              </w:rPr>
            </w:pPr>
            <w:r w:rsidRPr="002E4722">
              <w:rPr>
                <w:sz w:val="20"/>
                <w:szCs w:val="20"/>
                <w:lang w:val="uk-UA"/>
              </w:rPr>
              <w:t>подання її керівнику</w:t>
            </w:r>
          </w:p>
        </w:tc>
        <w:tc>
          <w:tcPr>
            <w:tcW w:w="2983" w:type="dxa"/>
            <w:shd w:val="clear" w:color="auto" w:fill="auto"/>
          </w:tcPr>
          <w:p w:rsidR="007F161E" w:rsidRPr="002E4722" w:rsidRDefault="007F161E" w:rsidP="002E4722">
            <w:pPr>
              <w:spacing w:line="360" w:lineRule="auto"/>
              <w:jc w:val="both"/>
              <w:rPr>
                <w:sz w:val="20"/>
                <w:szCs w:val="20"/>
                <w:lang w:val="uk-UA"/>
              </w:rPr>
            </w:pPr>
          </w:p>
        </w:tc>
        <w:tc>
          <w:tcPr>
            <w:tcW w:w="1510" w:type="dxa"/>
            <w:shd w:val="clear" w:color="auto" w:fill="auto"/>
          </w:tcPr>
          <w:p w:rsidR="007F161E" w:rsidRPr="002E4722" w:rsidRDefault="007F161E" w:rsidP="002E4722">
            <w:pPr>
              <w:spacing w:line="360" w:lineRule="auto"/>
              <w:jc w:val="both"/>
              <w:rPr>
                <w:sz w:val="20"/>
                <w:szCs w:val="20"/>
                <w:lang w:val="uk-UA"/>
              </w:rPr>
            </w:pPr>
          </w:p>
        </w:tc>
      </w:tr>
      <w:tr w:rsidR="007F161E" w:rsidRPr="002E4722" w:rsidTr="002E4722">
        <w:tc>
          <w:tcPr>
            <w:tcW w:w="595" w:type="dxa"/>
            <w:shd w:val="clear" w:color="auto" w:fill="auto"/>
          </w:tcPr>
          <w:p w:rsidR="007F161E" w:rsidRPr="002E4722" w:rsidRDefault="007F161E" w:rsidP="002E4722">
            <w:pPr>
              <w:spacing w:line="360" w:lineRule="auto"/>
              <w:jc w:val="both"/>
              <w:rPr>
                <w:sz w:val="20"/>
                <w:szCs w:val="20"/>
                <w:lang w:val="uk-UA"/>
              </w:rPr>
            </w:pPr>
          </w:p>
          <w:p w:rsidR="00A93958" w:rsidRPr="002E4722" w:rsidRDefault="00A93958" w:rsidP="002E4722">
            <w:pPr>
              <w:spacing w:line="360" w:lineRule="auto"/>
              <w:jc w:val="both"/>
              <w:rPr>
                <w:sz w:val="20"/>
                <w:szCs w:val="20"/>
                <w:lang w:val="uk-UA"/>
              </w:rPr>
            </w:pPr>
            <w:r w:rsidRPr="002E4722">
              <w:rPr>
                <w:sz w:val="20"/>
                <w:szCs w:val="20"/>
                <w:lang w:val="uk-UA"/>
              </w:rPr>
              <w:t>4.</w:t>
            </w:r>
          </w:p>
        </w:tc>
        <w:tc>
          <w:tcPr>
            <w:tcW w:w="4126" w:type="dxa"/>
            <w:shd w:val="clear" w:color="auto" w:fill="auto"/>
          </w:tcPr>
          <w:p w:rsidR="007F161E" w:rsidRPr="002E4722" w:rsidRDefault="00A93958" w:rsidP="002E4722">
            <w:pPr>
              <w:spacing w:line="360" w:lineRule="auto"/>
              <w:jc w:val="both"/>
              <w:rPr>
                <w:sz w:val="20"/>
                <w:szCs w:val="20"/>
                <w:lang w:val="uk-UA"/>
              </w:rPr>
            </w:pPr>
            <w:r w:rsidRPr="002E4722">
              <w:rPr>
                <w:sz w:val="20"/>
                <w:szCs w:val="20"/>
                <w:lang w:val="uk-UA"/>
              </w:rPr>
              <w:t>Підготовка 100% курсової роботи та</w:t>
            </w:r>
          </w:p>
          <w:p w:rsidR="00A93958" w:rsidRPr="002E4722" w:rsidRDefault="00A93958" w:rsidP="002E4722">
            <w:pPr>
              <w:spacing w:line="360" w:lineRule="auto"/>
              <w:jc w:val="both"/>
              <w:rPr>
                <w:sz w:val="20"/>
                <w:szCs w:val="20"/>
                <w:lang w:val="uk-UA"/>
              </w:rPr>
            </w:pPr>
          </w:p>
          <w:p w:rsidR="00A93958" w:rsidRPr="002E4722" w:rsidRDefault="00A93958" w:rsidP="002E4722">
            <w:pPr>
              <w:spacing w:line="360" w:lineRule="auto"/>
              <w:jc w:val="both"/>
              <w:rPr>
                <w:sz w:val="20"/>
                <w:szCs w:val="20"/>
                <w:lang w:val="uk-UA"/>
              </w:rPr>
            </w:pPr>
            <w:r w:rsidRPr="002E4722">
              <w:rPr>
                <w:sz w:val="20"/>
                <w:szCs w:val="20"/>
                <w:lang w:val="uk-UA"/>
              </w:rPr>
              <w:t>подання</w:t>
            </w:r>
            <w:r w:rsidR="00232673" w:rsidRPr="002E4722">
              <w:rPr>
                <w:sz w:val="20"/>
                <w:szCs w:val="20"/>
                <w:lang w:val="uk-UA"/>
              </w:rPr>
              <w:t xml:space="preserve"> </w:t>
            </w:r>
            <w:r w:rsidRPr="002E4722">
              <w:rPr>
                <w:sz w:val="20"/>
                <w:szCs w:val="20"/>
                <w:lang w:val="uk-UA"/>
              </w:rPr>
              <w:t>керівнику</w:t>
            </w:r>
          </w:p>
        </w:tc>
        <w:tc>
          <w:tcPr>
            <w:tcW w:w="2983" w:type="dxa"/>
            <w:shd w:val="clear" w:color="auto" w:fill="auto"/>
          </w:tcPr>
          <w:p w:rsidR="007F161E" w:rsidRPr="002E4722" w:rsidRDefault="007F161E" w:rsidP="002E4722">
            <w:pPr>
              <w:spacing w:line="360" w:lineRule="auto"/>
              <w:jc w:val="both"/>
              <w:rPr>
                <w:sz w:val="20"/>
                <w:szCs w:val="20"/>
                <w:lang w:val="uk-UA"/>
              </w:rPr>
            </w:pPr>
          </w:p>
        </w:tc>
        <w:tc>
          <w:tcPr>
            <w:tcW w:w="1510" w:type="dxa"/>
            <w:shd w:val="clear" w:color="auto" w:fill="auto"/>
          </w:tcPr>
          <w:p w:rsidR="007F161E" w:rsidRPr="002E4722" w:rsidRDefault="007F161E" w:rsidP="002E4722">
            <w:pPr>
              <w:spacing w:line="360" w:lineRule="auto"/>
              <w:jc w:val="both"/>
              <w:rPr>
                <w:sz w:val="20"/>
                <w:szCs w:val="20"/>
                <w:lang w:val="uk-UA"/>
              </w:rPr>
            </w:pPr>
          </w:p>
        </w:tc>
      </w:tr>
      <w:tr w:rsidR="007F161E" w:rsidRPr="002E4722" w:rsidTr="002E4722">
        <w:tc>
          <w:tcPr>
            <w:tcW w:w="595" w:type="dxa"/>
            <w:shd w:val="clear" w:color="auto" w:fill="auto"/>
          </w:tcPr>
          <w:p w:rsidR="007F161E" w:rsidRPr="002E4722" w:rsidRDefault="007F161E" w:rsidP="002E4722">
            <w:pPr>
              <w:spacing w:line="360" w:lineRule="auto"/>
              <w:jc w:val="both"/>
              <w:rPr>
                <w:sz w:val="20"/>
                <w:szCs w:val="20"/>
                <w:lang w:val="uk-UA"/>
              </w:rPr>
            </w:pPr>
          </w:p>
          <w:p w:rsidR="00A93958" w:rsidRPr="002E4722" w:rsidRDefault="00A93958" w:rsidP="002E4722">
            <w:pPr>
              <w:spacing w:line="360" w:lineRule="auto"/>
              <w:jc w:val="both"/>
              <w:rPr>
                <w:sz w:val="20"/>
                <w:szCs w:val="20"/>
                <w:lang w:val="uk-UA"/>
              </w:rPr>
            </w:pPr>
            <w:r w:rsidRPr="002E4722">
              <w:rPr>
                <w:sz w:val="20"/>
                <w:szCs w:val="20"/>
                <w:lang w:val="uk-UA"/>
              </w:rPr>
              <w:t>5.</w:t>
            </w:r>
          </w:p>
        </w:tc>
        <w:tc>
          <w:tcPr>
            <w:tcW w:w="4126" w:type="dxa"/>
            <w:shd w:val="clear" w:color="auto" w:fill="auto"/>
          </w:tcPr>
          <w:p w:rsidR="007F161E" w:rsidRPr="002E4722" w:rsidRDefault="00A93958" w:rsidP="002E4722">
            <w:pPr>
              <w:spacing w:line="360" w:lineRule="auto"/>
              <w:jc w:val="both"/>
              <w:rPr>
                <w:sz w:val="20"/>
                <w:szCs w:val="20"/>
                <w:lang w:val="uk-UA"/>
              </w:rPr>
            </w:pPr>
            <w:r w:rsidRPr="002E4722">
              <w:rPr>
                <w:sz w:val="20"/>
                <w:szCs w:val="20"/>
                <w:lang w:val="uk-UA"/>
              </w:rPr>
              <w:t>Доопрацювання роботи з урахуванням</w:t>
            </w:r>
          </w:p>
          <w:p w:rsidR="00A93958" w:rsidRPr="002E4722" w:rsidRDefault="00A93958" w:rsidP="002E4722">
            <w:pPr>
              <w:spacing w:line="360" w:lineRule="auto"/>
              <w:jc w:val="both"/>
              <w:rPr>
                <w:sz w:val="20"/>
                <w:szCs w:val="20"/>
                <w:lang w:val="uk-UA"/>
              </w:rPr>
            </w:pPr>
          </w:p>
          <w:p w:rsidR="00A93958" w:rsidRPr="002E4722" w:rsidRDefault="00A93958" w:rsidP="002E4722">
            <w:pPr>
              <w:spacing w:line="360" w:lineRule="auto"/>
              <w:jc w:val="both"/>
              <w:rPr>
                <w:sz w:val="20"/>
                <w:szCs w:val="20"/>
                <w:lang w:val="uk-UA"/>
              </w:rPr>
            </w:pPr>
            <w:r w:rsidRPr="002E4722">
              <w:rPr>
                <w:sz w:val="20"/>
                <w:szCs w:val="20"/>
                <w:lang w:val="uk-UA"/>
              </w:rPr>
              <w:t>зауважень керівника</w:t>
            </w:r>
          </w:p>
        </w:tc>
        <w:tc>
          <w:tcPr>
            <w:tcW w:w="2983" w:type="dxa"/>
            <w:shd w:val="clear" w:color="auto" w:fill="auto"/>
          </w:tcPr>
          <w:p w:rsidR="007F161E" w:rsidRPr="002E4722" w:rsidRDefault="007F161E" w:rsidP="002E4722">
            <w:pPr>
              <w:spacing w:line="360" w:lineRule="auto"/>
              <w:jc w:val="both"/>
              <w:rPr>
                <w:sz w:val="20"/>
                <w:szCs w:val="20"/>
                <w:lang w:val="uk-UA"/>
              </w:rPr>
            </w:pPr>
          </w:p>
        </w:tc>
        <w:tc>
          <w:tcPr>
            <w:tcW w:w="1510" w:type="dxa"/>
            <w:shd w:val="clear" w:color="auto" w:fill="auto"/>
          </w:tcPr>
          <w:p w:rsidR="007F161E" w:rsidRPr="002E4722" w:rsidRDefault="007F161E" w:rsidP="002E4722">
            <w:pPr>
              <w:spacing w:line="360" w:lineRule="auto"/>
              <w:jc w:val="both"/>
              <w:rPr>
                <w:sz w:val="20"/>
                <w:szCs w:val="20"/>
                <w:lang w:val="uk-UA"/>
              </w:rPr>
            </w:pPr>
          </w:p>
        </w:tc>
      </w:tr>
      <w:tr w:rsidR="007F161E" w:rsidRPr="002E4722" w:rsidTr="002E4722">
        <w:tc>
          <w:tcPr>
            <w:tcW w:w="595" w:type="dxa"/>
            <w:shd w:val="clear" w:color="auto" w:fill="auto"/>
          </w:tcPr>
          <w:p w:rsidR="007F161E" w:rsidRPr="002E4722" w:rsidRDefault="007F161E" w:rsidP="002E4722">
            <w:pPr>
              <w:spacing w:line="360" w:lineRule="auto"/>
              <w:jc w:val="both"/>
              <w:rPr>
                <w:sz w:val="20"/>
                <w:szCs w:val="20"/>
                <w:lang w:val="uk-UA"/>
              </w:rPr>
            </w:pPr>
          </w:p>
          <w:p w:rsidR="00A93958" w:rsidRPr="002E4722" w:rsidRDefault="00A93958" w:rsidP="002E4722">
            <w:pPr>
              <w:spacing w:line="360" w:lineRule="auto"/>
              <w:jc w:val="both"/>
              <w:rPr>
                <w:sz w:val="20"/>
                <w:szCs w:val="20"/>
                <w:lang w:val="uk-UA"/>
              </w:rPr>
            </w:pPr>
            <w:r w:rsidRPr="002E4722">
              <w:rPr>
                <w:sz w:val="20"/>
                <w:szCs w:val="20"/>
                <w:lang w:val="uk-UA"/>
              </w:rPr>
              <w:t>6.</w:t>
            </w:r>
          </w:p>
        </w:tc>
        <w:tc>
          <w:tcPr>
            <w:tcW w:w="4126" w:type="dxa"/>
            <w:shd w:val="clear" w:color="auto" w:fill="auto"/>
          </w:tcPr>
          <w:p w:rsidR="007F161E" w:rsidRPr="002E4722" w:rsidRDefault="00A93958" w:rsidP="002E4722">
            <w:pPr>
              <w:spacing w:line="360" w:lineRule="auto"/>
              <w:jc w:val="both"/>
              <w:rPr>
                <w:sz w:val="20"/>
                <w:szCs w:val="20"/>
                <w:lang w:val="uk-UA"/>
              </w:rPr>
            </w:pPr>
            <w:r w:rsidRPr="002E4722">
              <w:rPr>
                <w:sz w:val="20"/>
                <w:szCs w:val="20"/>
                <w:lang w:val="uk-UA"/>
              </w:rPr>
              <w:t>Отримання відгуку керівника роботи</w:t>
            </w:r>
          </w:p>
          <w:p w:rsidR="00A93958" w:rsidRPr="002E4722" w:rsidRDefault="00A93958" w:rsidP="002E4722">
            <w:pPr>
              <w:spacing w:line="360" w:lineRule="auto"/>
              <w:jc w:val="both"/>
              <w:rPr>
                <w:sz w:val="20"/>
                <w:szCs w:val="20"/>
                <w:lang w:val="uk-UA"/>
              </w:rPr>
            </w:pPr>
          </w:p>
        </w:tc>
        <w:tc>
          <w:tcPr>
            <w:tcW w:w="2983" w:type="dxa"/>
            <w:shd w:val="clear" w:color="auto" w:fill="auto"/>
          </w:tcPr>
          <w:p w:rsidR="007F161E" w:rsidRPr="002E4722" w:rsidRDefault="007F161E" w:rsidP="002E4722">
            <w:pPr>
              <w:spacing w:line="360" w:lineRule="auto"/>
              <w:jc w:val="both"/>
              <w:rPr>
                <w:sz w:val="20"/>
                <w:szCs w:val="20"/>
                <w:lang w:val="uk-UA"/>
              </w:rPr>
            </w:pPr>
          </w:p>
        </w:tc>
        <w:tc>
          <w:tcPr>
            <w:tcW w:w="1510" w:type="dxa"/>
            <w:shd w:val="clear" w:color="auto" w:fill="auto"/>
          </w:tcPr>
          <w:p w:rsidR="007F161E" w:rsidRPr="002E4722" w:rsidRDefault="007F161E" w:rsidP="002E4722">
            <w:pPr>
              <w:spacing w:line="360" w:lineRule="auto"/>
              <w:jc w:val="both"/>
              <w:rPr>
                <w:sz w:val="20"/>
                <w:szCs w:val="20"/>
                <w:lang w:val="uk-UA"/>
              </w:rPr>
            </w:pPr>
          </w:p>
        </w:tc>
      </w:tr>
      <w:tr w:rsidR="00A93958" w:rsidRPr="002E4722" w:rsidTr="002E4722">
        <w:trPr>
          <w:trHeight w:val="578"/>
        </w:trPr>
        <w:tc>
          <w:tcPr>
            <w:tcW w:w="595" w:type="dxa"/>
            <w:tcBorders>
              <w:bottom w:val="double" w:sz="6" w:space="0" w:color="000000"/>
            </w:tcBorders>
            <w:shd w:val="clear" w:color="auto" w:fill="auto"/>
          </w:tcPr>
          <w:p w:rsidR="007F161E" w:rsidRPr="002E4722" w:rsidRDefault="007F161E" w:rsidP="002E4722">
            <w:pPr>
              <w:spacing w:line="360" w:lineRule="auto"/>
              <w:jc w:val="both"/>
              <w:rPr>
                <w:sz w:val="20"/>
                <w:szCs w:val="20"/>
                <w:lang w:val="uk-UA"/>
              </w:rPr>
            </w:pPr>
          </w:p>
          <w:p w:rsidR="00A93958" w:rsidRPr="002E4722" w:rsidRDefault="00A93958" w:rsidP="002E4722">
            <w:pPr>
              <w:spacing w:line="360" w:lineRule="auto"/>
              <w:jc w:val="both"/>
              <w:rPr>
                <w:sz w:val="20"/>
                <w:szCs w:val="20"/>
                <w:lang w:val="uk-UA"/>
              </w:rPr>
            </w:pPr>
            <w:r w:rsidRPr="002E4722">
              <w:rPr>
                <w:sz w:val="20"/>
                <w:szCs w:val="20"/>
                <w:lang w:val="uk-UA"/>
              </w:rPr>
              <w:t>7.</w:t>
            </w:r>
          </w:p>
        </w:tc>
        <w:tc>
          <w:tcPr>
            <w:tcW w:w="4126" w:type="dxa"/>
            <w:tcBorders>
              <w:bottom w:val="double" w:sz="6" w:space="0" w:color="000000"/>
            </w:tcBorders>
            <w:shd w:val="clear" w:color="auto" w:fill="auto"/>
          </w:tcPr>
          <w:p w:rsidR="00A93958" w:rsidRPr="002E4722" w:rsidRDefault="00A93958" w:rsidP="002E4722">
            <w:pPr>
              <w:spacing w:line="360" w:lineRule="auto"/>
              <w:jc w:val="both"/>
              <w:rPr>
                <w:sz w:val="20"/>
                <w:szCs w:val="20"/>
                <w:lang w:val="uk-UA"/>
              </w:rPr>
            </w:pPr>
            <w:r w:rsidRPr="002E4722">
              <w:rPr>
                <w:sz w:val="20"/>
                <w:szCs w:val="20"/>
                <w:lang w:val="uk-UA"/>
              </w:rPr>
              <w:t>Захист курсової роботи</w:t>
            </w:r>
          </w:p>
        </w:tc>
        <w:tc>
          <w:tcPr>
            <w:tcW w:w="2983" w:type="dxa"/>
            <w:tcBorders>
              <w:bottom w:val="double" w:sz="6" w:space="0" w:color="000000"/>
            </w:tcBorders>
            <w:shd w:val="clear" w:color="auto" w:fill="auto"/>
          </w:tcPr>
          <w:p w:rsidR="007F161E" w:rsidRPr="002E4722" w:rsidRDefault="007F161E" w:rsidP="002E4722">
            <w:pPr>
              <w:spacing w:line="360" w:lineRule="auto"/>
              <w:jc w:val="both"/>
              <w:rPr>
                <w:sz w:val="20"/>
                <w:szCs w:val="20"/>
                <w:lang w:val="uk-UA"/>
              </w:rPr>
            </w:pPr>
          </w:p>
        </w:tc>
        <w:tc>
          <w:tcPr>
            <w:tcW w:w="1510" w:type="dxa"/>
            <w:tcBorders>
              <w:bottom w:val="double" w:sz="6" w:space="0" w:color="000000"/>
            </w:tcBorders>
            <w:shd w:val="clear" w:color="auto" w:fill="auto"/>
          </w:tcPr>
          <w:p w:rsidR="007F161E" w:rsidRPr="002E4722" w:rsidRDefault="007F161E" w:rsidP="002E4722">
            <w:pPr>
              <w:spacing w:line="360" w:lineRule="auto"/>
              <w:jc w:val="both"/>
              <w:rPr>
                <w:sz w:val="20"/>
                <w:szCs w:val="20"/>
                <w:lang w:val="uk-UA"/>
              </w:rPr>
            </w:pPr>
          </w:p>
        </w:tc>
      </w:tr>
    </w:tbl>
    <w:p w:rsidR="00A93958" w:rsidRPr="00232673" w:rsidRDefault="00A93958" w:rsidP="00232673">
      <w:pPr>
        <w:spacing w:line="360" w:lineRule="auto"/>
        <w:ind w:firstLine="709"/>
        <w:jc w:val="both"/>
        <w:rPr>
          <w:sz w:val="28"/>
          <w:szCs w:val="28"/>
          <w:lang w:val="uk-UA"/>
        </w:rPr>
      </w:pPr>
    </w:p>
    <w:p w:rsidR="00A93958" w:rsidRPr="00232673" w:rsidRDefault="00A93958" w:rsidP="00232673">
      <w:pPr>
        <w:spacing w:line="360" w:lineRule="auto"/>
        <w:ind w:firstLine="709"/>
        <w:rPr>
          <w:sz w:val="28"/>
          <w:szCs w:val="28"/>
          <w:lang w:val="uk-UA"/>
        </w:rPr>
      </w:pPr>
      <w:r w:rsidRPr="00232673">
        <w:rPr>
          <w:sz w:val="28"/>
          <w:szCs w:val="28"/>
          <w:lang w:val="uk-UA"/>
        </w:rPr>
        <w:t>Студент __________________</w:t>
      </w:r>
    </w:p>
    <w:p w:rsidR="00A93958" w:rsidRPr="00232673" w:rsidRDefault="00A93958" w:rsidP="00232673">
      <w:pPr>
        <w:spacing w:line="360" w:lineRule="auto"/>
        <w:ind w:firstLine="709"/>
        <w:rPr>
          <w:sz w:val="28"/>
          <w:szCs w:val="28"/>
          <w:lang w:val="uk-UA"/>
        </w:rPr>
      </w:pPr>
      <w:r w:rsidRPr="00232673">
        <w:rPr>
          <w:sz w:val="28"/>
          <w:szCs w:val="28"/>
          <w:lang w:val="uk-UA"/>
        </w:rPr>
        <w:t>( підпис)</w:t>
      </w:r>
    </w:p>
    <w:p w:rsidR="00A93958" w:rsidRPr="00232673" w:rsidRDefault="00A93958" w:rsidP="00232673">
      <w:pPr>
        <w:spacing w:line="360" w:lineRule="auto"/>
        <w:ind w:firstLine="709"/>
        <w:rPr>
          <w:sz w:val="28"/>
          <w:szCs w:val="28"/>
          <w:lang w:val="uk-UA"/>
        </w:rPr>
      </w:pPr>
    </w:p>
    <w:p w:rsidR="00A93958" w:rsidRPr="00232673" w:rsidRDefault="00A93958" w:rsidP="00232673">
      <w:pPr>
        <w:spacing w:line="360" w:lineRule="auto"/>
        <w:ind w:firstLine="709"/>
        <w:rPr>
          <w:sz w:val="28"/>
          <w:szCs w:val="28"/>
          <w:lang w:val="uk-UA"/>
        </w:rPr>
      </w:pPr>
      <w:r w:rsidRPr="00232673">
        <w:rPr>
          <w:sz w:val="28"/>
          <w:szCs w:val="28"/>
          <w:lang w:val="uk-UA"/>
        </w:rPr>
        <w:t>Керівник ________________</w:t>
      </w:r>
      <w:r w:rsidR="00232673" w:rsidRPr="00232673">
        <w:rPr>
          <w:sz w:val="28"/>
          <w:szCs w:val="28"/>
          <w:lang w:val="uk-UA"/>
        </w:rPr>
        <w:t xml:space="preserve"> </w:t>
      </w:r>
      <w:r w:rsidRPr="00232673">
        <w:rPr>
          <w:sz w:val="28"/>
          <w:szCs w:val="28"/>
          <w:lang w:val="uk-UA"/>
        </w:rPr>
        <w:t>_________________________________</w:t>
      </w:r>
    </w:p>
    <w:p w:rsidR="00A93958" w:rsidRPr="00232673" w:rsidRDefault="00A93958" w:rsidP="00232673">
      <w:pPr>
        <w:spacing w:line="360" w:lineRule="auto"/>
        <w:ind w:firstLine="709"/>
        <w:rPr>
          <w:sz w:val="28"/>
          <w:szCs w:val="28"/>
          <w:lang w:val="uk-UA"/>
        </w:rPr>
      </w:pPr>
      <w:r w:rsidRPr="00232673">
        <w:rPr>
          <w:sz w:val="28"/>
          <w:szCs w:val="28"/>
          <w:lang w:val="uk-UA"/>
        </w:rPr>
        <w:t>( підпис )</w:t>
      </w:r>
      <w:r w:rsidR="00232673" w:rsidRPr="00232673">
        <w:rPr>
          <w:sz w:val="28"/>
          <w:szCs w:val="28"/>
          <w:lang w:val="uk-UA"/>
        </w:rPr>
        <w:t xml:space="preserve"> </w:t>
      </w:r>
      <w:r w:rsidRPr="00232673">
        <w:rPr>
          <w:sz w:val="28"/>
          <w:szCs w:val="28"/>
          <w:lang w:val="uk-UA"/>
        </w:rPr>
        <w:t>( прізвище, ім’я, по батькові )</w:t>
      </w:r>
    </w:p>
    <w:p w:rsidR="00A93958" w:rsidRPr="00232673" w:rsidRDefault="00A93958" w:rsidP="00232673">
      <w:pPr>
        <w:spacing w:line="360" w:lineRule="auto"/>
        <w:ind w:firstLine="709"/>
        <w:rPr>
          <w:sz w:val="28"/>
          <w:szCs w:val="28"/>
          <w:lang w:val="uk-UA"/>
        </w:rPr>
      </w:pPr>
    </w:p>
    <w:p w:rsidR="00A93958" w:rsidRPr="00232673" w:rsidRDefault="00A93958" w:rsidP="00232673">
      <w:pPr>
        <w:spacing w:line="360" w:lineRule="auto"/>
        <w:ind w:firstLine="709"/>
        <w:rPr>
          <w:sz w:val="28"/>
          <w:szCs w:val="28"/>
          <w:lang w:val="uk-UA"/>
        </w:rPr>
      </w:pPr>
      <w:r w:rsidRPr="00232673">
        <w:rPr>
          <w:sz w:val="28"/>
          <w:szCs w:val="28"/>
          <w:lang w:val="uk-UA"/>
        </w:rPr>
        <w:t>„ ______”</w:t>
      </w:r>
      <w:r w:rsidR="00232673" w:rsidRPr="00232673">
        <w:rPr>
          <w:sz w:val="28"/>
          <w:szCs w:val="28"/>
          <w:lang w:val="uk-UA"/>
        </w:rPr>
        <w:t xml:space="preserve"> </w:t>
      </w:r>
      <w:r w:rsidRPr="00232673">
        <w:rPr>
          <w:sz w:val="28"/>
          <w:szCs w:val="28"/>
          <w:lang w:val="uk-UA"/>
        </w:rPr>
        <w:t>________________</w:t>
      </w:r>
      <w:r w:rsidR="00232673" w:rsidRPr="00232673">
        <w:rPr>
          <w:sz w:val="28"/>
          <w:szCs w:val="28"/>
          <w:lang w:val="uk-UA"/>
        </w:rPr>
        <w:t xml:space="preserve"> </w:t>
      </w:r>
      <w:r w:rsidRPr="00232673">
        <w:rPr>
          <w:sz w:val="28"/>
          <w:szCs w:val="28"/>
          <w:lang w:val="uk-UA"/>
        </w:rPr>
        <w:t>_______ р.</w:t>
      </w:r>
    </w:p>
    <w:p w:rsidR="00934BB3" w:rsidRPr="00232673" w:rsidRDefault="00232673" w:rsidP="00232673">
      <w:pPr>
        <w:spacing w:line="360" w:lineRule="auto"/>
        <w:ind w:firstLine="709"/>
        <w:jc w:val="center"/>
        <w:rPr>
          <w:b/>
          <w:sz w:val="28"/>
          <w:szCs w:val="28"/>
          <w:lang w:val="uk-UA"/>
        </w:rPr>
      </w:pPr>
      <w:r w:rsidRPr="00232673">
        <w:rPr>
          <w:sz w:val="28"/>
          <w:szCs w:val="28"/>
          <w:lang w:val="uk-UA"/>
        </w:rPr>
        <w:br w:type="page"/>
      </w:r>
      <w:r w:rsidR="001A7E21" w:rsidRPr="00232673">
        <w:rPr>
          <w:b/>
          <w:sz w:val="28"/>
          <w:szCs w:val="28"/>
          <w:lang w:val="uk-UA"/>
        </w:rPr>
        <w:t>ЗМІСТ</w:t>
      </w:r>
    </w:p>
    <w:p w:rsidR="00CC7059" w:rsidRPr="00232673" w:rsidRDefault="00CC7059" w:rsidP="00232673">
      <w:pPr>
        <w:spacing w:line="360" w:lineRule="auto"/>
        <w:ind w:firstLine="709"/>
        <w:jc w:val="both"/>
        <w:rPr>
          <w:sz w:val="28"/>
          <w:szCs w:val="28"/>
          <w:lang w:val="uk-UA"/>
        </w:rPr>
      </w:pPr>
    </w:p>
    <w:p w:rsidR="00C53B4A" w:rsidRPr="00232673" w:rsidRDefault="00C53B4A" w:rsidP="00232673">
      <w:pPr>
        <w:spacing w:line="360" w:lineRule="auto"/>
        <w:rPr>
          <w:sz w:val="28"/>
          <w:szCs w:val="28"/>
          <w:lang w:val="uk-UA"/>
        </w:rPr>
      </w:pPr>
      <w:r w:rsidRPr="00232673">
        <w:rPr>
          <w:sz w:val="28"/>
          <w:szCs w:val="28"/>
          <w:lang w:val="uk-UA"/>
        </w:rPr>
        <w:t>Вступ</w:t>
      </w:r>
    </w:p>
    <w:p w:rsidR="00C53B4A" w:rsidRPr="00232673" w:rsidRDefault="00C53B4A" w:rsidP="00232673">
      <w:pPr>
        <w:numPr>
          <w:ilvl w:val="0"/>
          <w:numId w:val="9"/>
        </w:numPr>
        <w:spacing w:line="360" w:lineRule="auto"/>
        <w:ind w:left="0" w:firstLine="0"/>
        <w:rPr>
          <w:sz w:val="28"/>
          <w:szCs w:val="28"/>
          <w:lang w:val="uk-UA"/>
        </w:rPr>
      </w:pPr>
      <w:r w:rsidRPr="00232673">
        <w:rPr>
          <w:sz w:val="28"/>
          <w:szCs w:val="28"/>
          <w:lang w:val="uk-UA"/>
        </w:rPr>
        <w:t>Теоретична частина</w:t>
      </w:r>
    </w:p>
    <w:p w:rsidR="00C53B4A" w:rsidRPr="00232673" w:rsidRDefault="00C53B4A" w:rsidP="00232673">
      <w:pPr>
        <w:numPr>
          <w:ilvl w:val="0"/>
          <w:numId w:val="9"/>
        </w:numPr>
        <w:spacing w:line="360" w:lineRule="auto"/>
        <w:ind w:left="0" w:firstLine="0"/>
        <w:rPr>
          <w:sz w:val="28"/>
          <w:szCs w:val="28"/>
          <w:lang w:val="uk-UA"/>
        </w:rPr>
      </w:pPr>
      <w:r w:rsidRPr="00232673">
        <w:rPr>
          <w:sz w:val="28"/>
          <w:szCs w:val="28"/>
          <w:lang w:val="uk-UA"/>
        </w:rPr>
        <w:t>Розробка схеми маршруту</w:t>
      </w:r>
    </w:p>
    <w:p w:rsidR="00C53B4A" w:rsidRPr="00232673" w:rsidRDefault="00C53B4A" w:rsidP="00232673">
      <w:pPr>
        <w:numPr>
          <w:ilvl w:val="0"/>
          <w:numId w:val="9"/>
        </w:numPr>
        <w:spacing w:line="360" w:lineRule="auto"/>
        <w:ind w:left="0" w:firstLine="0"/>
        <w:rPr>
          <w:sz w:val="28"/>
          <w:szCs w:val="28"/>
          <w:lang w:val="uk-UA"/>
        </w:rPr>
      </w:pPr>
      <w:r w:rsidRPr="00232673">
        <w:rPr>
          <w:sz w:val="28"/>
          <w:szCs w:val="28"/>
          <w:lang w:val="uk-UA"/>
        </w:rPr>
        <w:t>Програмне забезпечення туру</w:t>
      </w:r>
    </w:p>
    <w:p w:rsidR="00C53B4A" w:rsidRPr="00232673" w:rsidRDefault="00C53B4A" w:rsidP="00232673">
      <w:pPr>
        <w:numPr>
          <w:ilvl w:val="0"/>
          <w:numId w:val="9"/>
        </w:numPr>
        <w:spacing w:line="360" w:lineRule="auto"/>
        <w:ind w:left="0" w:firstLine="0"/>
        <w:rPr>
          <w:sz w:val="28"/>
          <w:szCs w:val="28"/>
          <w:lang w:val="uk-UA"/>
        </w:rPr>
      </w:pPr>
      <w:r w:rsidRPr="00232673">
        <w:rPr>
          <w:sz w:val="28"/>
          <w:szCs w:val="28"/>
          <w:lang w:val="uk-UA"/>
        </w:rPr>
        <w:t>Розробка рекламної стратегії</w:t>
      </w:r>
      <w:r w:rsidR="00232673" w:rsidRPr="00232673">
        <w:rPr>
          <w:sz w:val="28"/>
          <w:szCs w:val="28"/>
          <w:lang w:val="uk-UA"/>
        </w:rPr>
        <w:t xml:space="preserve"> </w:t>
      </w:r>
    </w:p>
    <w:p w:rsidR="00C53B4A" w:rsidRPr="00232673" w:rsidRDefault="00C53B4A" w:rsidP="00232673">
      <w:pPr>
        <w:numPr>
          <w:ilvl w:val="0"/>
          <w:numId w:val="9"/>
        </w:numPr>
        <w:spacing w:line="360" w:lineRule="auto"/>
        <w:ind w:left="0" w:firstLine="0"/>
        <w:rPr>
          <w:sz w:val="28"/>
          <w:szCs w:val="28"/>
          <w:lang w:val="uk-UA"/>
        </w:rPr>
      </w:pPr>
      <w:r w:rsidRPr="00232673">
        <w:rPr>
          <w:sz w:val="28"/>
          <w:szCs w:val="28"/>
          <w:lang w:val="uk-UA"/>
        </w:rPr>
        <w:t>Розробка вартості туру</w:t>
      </w:r>
    </w:p>
    <w:p w:rsidR="00713E6C" w:rsidRPr="00232673" w:rsidRDefault="00CA2008" w:rsidP="00232673">
      <w:pPr>
        <w:spacing w:line="360" w:lineRule="auto"/>
        <w:rPr>
          <w:sz w:val="28"/>
          <w:szCs w:val="28"/>
          <w:lang w:val="uk-UA"/>
        </w:rPr>
      </w:pPr>
      <w:r w:rsidRPr="00232673">
        <w:rPr>
          <w:sz w:val="28"/>
          <w:szCs w:val="28"/>
          <w:lang w:val="uk-UA"/>
        </w:rPr>
        <w:t>6</w:t>
      </w:r>
      <w:r w:rsidR="00232673" w:rsidRPr="00232673">
        <w:rPr>
          <w:sz w:val="28"/>
          <w:szCs w:val="28"/>
          <w:lang w:val="uk-UA"/>
        </w:rPr>
        <w:t xml:space="preserve"> </w:t>
      </w:r>
      <w:r w:rsidR="00713E6C" w:rsidRPr="00232673">
        <w:rPr>
          <w:sz w:val="28"/>
          <w:szCs w:val="28"/>
          <w:lang w:val="uk-UA"/>
        </w:rPr>
        <w:t>Документальне оформлення туру</w:t>
      </w:r>
    </w:p>
    <w:p w:rsidR="00C53B4A" w:rsidRPr="00232673" w:rsidRDefault="00C53B4A" w:rsidP="00232673">
      <w:pPr>
        <w:spacing w:line="360" w:lineRule="auto"/>
        <w:rPr>
          <w:sz w:val="28"/>
          <w:szCs w:val="28"/>
          <w:lang w:val="uk-UA"/>
        </w:rPr>
      </w:pPr>
      <w:r w:rsidRPr="00232673">
        <w:rPr>
          <w:sz w:val="28"/>
          <w:szCs w:val="28"/>
          <w:lang w:val="uk-UA"/>
        </w:rPr>
        <w:t>Висновки</w:t>
      </w:r>
      <w:r w:rsidR="00232673" w:rsidRPr="00232673">
        <w:rPr>
          <w:sz w:val="28"/>
          <w:szCs w:val="28"/>
          <w:lang w:val="uk-UA"/>
        </w:rPr>
        <w:t xml:space="preserve"> </w:t>
      </w:r>
    </w:p>
    <w:p w:rsidR="00C53B4A" w:rsidRPr="00232673" w:rsidRDefault="00C53B4A" w:rsidP="00232673">
      <w:pPr>
        <w:spacing w:line="360" w:lineRule="auto"/>
        <w:rPr>
          <w:sz w:val="28"/>
          <w:szCs w:val="28"/>
          <w:lang w:val="uk-UA"/>
        </w:rPr>
      </w:pPr>
      <w:r w:rsidRPr="00232673">
        <w:rPr>
          <w:sz w:val="28"/>
          <w:szCs w:val="28"/>
          <w:lang w:val="uk-UA"/>
        </w:rPr>
        <w:t>Список використаних джерел</w:t>
      </w:r>
    </w:p>
    <w:p w:rsidR="00C53B4A" w:rsidRPr="00232673" w:rsidRDefault="00C53B4A" w:rsidP="00232673">
      <w:pPr>
        <w:spacing w:line="360" w:lineRule="auto"/>
        <w:rPr>
          <w:sz w:val="28"/>
          <w:szCs w:val="28"/>
          <w:lang w:val="uk-UA"/>
        </w:rPr>
      </w:pPr>
      <w:r w:rsidRPr="00232673">
        <w:rPr>
          <w:sz w:val="28"/>
          <w:szCs w:val="28"/>
          <w:lang w:val="uk-UA"/>
        </w:rPr>
        <w:t>Додатки</w:t>
      </w:r>
    </w:p>
    <w:p w:rsidR="00934BB3" w:rsidRPr="00232673" w:rsidRDefault="00232673" w:rsidP="00232673">
      <w:pPr>
        <w:spacing w:line="360" w:lineRule="auto"/>
        <w:ind w:firstLine="709"/>
        <w:jc w:val="center"/>
        <w:rPr>
          <w:b/>
          <w:sz w:val="28"/>
          <w:szCs w:val="28"/>
          <w:lang w:val="uk-UA"/>
        </w:rPr>
      </w:pPr>
      <w:r w:rsidRPr="00232673">
        <w:rPr>
          <w:sz w:val="28"/>
          <w:szCs w:val="28"/>
          <w:lang w:val="uk-UA"/>
        </w:rPr>
        <w:br w:type="page"/>
      </w:r>
      <w:r w:rsidR="001A7E21" w:rsidRPr="00232673">
        <w:rPr>
          <w:b/>
          <w:sz w:val="28"/>
          <w:szCs w:val="28"/>
          <w:lang w:val="uk-UA"/>
        </w:rPr>
        <w:t>ВСТУП</w:t>
      </w:r>
    </w:p>
    <w:p w:rsidR="00934BB3" w:rsidRPr="00232673" w:rsidRDefault="00934BB3" w:rsidP="00232673">
      <w:pPr>
        <w:spacing w:line="360" w:lineRule="auto"/>
        <w:ind w:firstLine="709"/>
        <w:jc w:val="both"/>
        <w:rPr>
          <w:sz w:val="28"/>
          <w:szCs w:val="28"/>
          <w:lang w:val="uk-UA"/>
        </w:rPr>
      </w:pPr>
    </w:p>
    <w:p w:rsidR="00934BB3" w:rsidRPr="00232673" w:rsidRDefault="00934BB3" w:rsidP="00232673">
      <w:pPr>
        <w:spacing w:line="360" w:lineRule="auto"/>
        <w:ind w:firstLine="709"/>
        <w:jc w:val="both"/>
        <w:rPr>
          <w:sz w:val="28"/>
          <w:szCs w:val="28"/>
          <w:lang w:val="uk-UA"/>
        </w:rPr>
      </w:pPr>
      <w:r w:rsidRPr="00232673">
        <w:rPr>
          <w:sz w:val="28"/>
          <w:szCs w:val="28"/>
          <w:lang w:val="uk-UA"/>
        </w:rPr>
        <w:t>Туризм – це тимчасовий виїзд особи з м</w:t>
      </w:r>
      <w:r w:rsidR="00E35C12" w:rsidRPr="00232673">
        <w:rPr>
          <w:sz w:val="28"/>
          <w:szCs w:val="28"/>
          <w:lang w:val="uk-UA"/>
        </w:rPr>
        <w:t>і</w:t>
      </w:r>
      <w:r w:rsidRPr="00232673">
        <w:rPr>
          <w:sz w:val="28"/>
          <w:szCs w:val="28"/>
          <w:lang w:val="uk-UA"/>
        </w:rPr>
        <w:t>сця постійного проживання в оздоровчих, пізнавальних, професійно – ділових чи інших цілях без здійснення оплачуваної діяльності в місцях перебування.</w:t>
      </w:r>
    </w:p>
    <w:p w:rsidR="00934BB3" w:rsidRPr="00232673" w:rsidRDefault="00934BB3" w:rsidP="00232673">
      <w:pPr>
        <w:spacing w:line="360" w:lineRule="auto"/>
        <w:ind w:firstLine="709"/>
        <w:jc w:val="both"/>
        <w:rPr>
          <w:sz w:val="28"/>
          <w:szCs w:val="28"/>
          <w:lang w:val="uk-UA"/>
        </w:rPr>
      </w:pPr>
      <w:r w:rsidRPr="00232673">
        <w:rPr>
          <w:sz w:val="28"/>
          <w:szCs w:val="28"/>
          <w:lang w:val="uk-UA"/>
        </w:rPr>
        <w:t>В Україні туризм зараховується до числа динамічних галузей. Прогнозується, що вже в 21 столітті туризм стане рушієм світової економіки. Очікується, що кількість туристичних поїздок до 2010 року у світі зросте удвоє.</w:t>
      </w:r>
    </w:p>
    <w:p w:rsidR="00CA2008" w:rsidRPr="00232673" w:rsidRDefault="00CA2008" w:rsidP="00232673">
      <w:pPr>
        <w:spacing w:line="360" w:lineRule="auto"/>
        <w:ind w:firstLine="709"/>
        <w:jc w:val="both"/>
        <w:rPr>
          <w:sz w:val="28"/>
          <w:szCs w:val="28"/>
          <w:lang w:val="uk-UA"/>
        </w:rPr>
      </w:pPr>
      <w:r w:rsidRPr="00232673">
        <w:rPr>
          <w:sz w:val="28"/>
          <w:szCs w:val="28"/>
          <w:lang w:val="uk-UA"/>
        </w:rPr>
        <w:t>Тема є дуже актуальною, тому що розвиток туризму у Європейських країнах став набувати дуже швидкого розвитку і все більше удосконалюються маршрутні тури для задоволення потреб туристів.</w:t>
      </w:r>
    </w:p>
    <w:p w:rsidR="00934BB3" w:rsidRPr="00232673" w:rsidRDefault="00934BB3" w:rsidP="00232673">
      <w:pPr>
        <w:spacing w:line="360" w:lineRule="auto"/>
        <w:ind w:firstLine="709"/>
        <w:jc w:val="both"/>
        <w:rPr>
          <w:sz w:val="28"/>
          <w:szCs w:val="28"/>
          <w:lang w:val="uk-UA"/>
        </w:rPr>
      </w:pPr>
      <w:r w:rsidRPr="00232673">
        <w:rPr>
          <w:sz w:val="28"/>
          <w:szCs w:val="28"/>
          <w:lang w:val="uk-UA"/>
        </w:rPr>
        <w:t>Головна мета туристичної державної політики, в рамках ефективно діючих туристичних структур та не спричиненню збитків навколишньому середовищу, - забезпечити оптимальне задоволення різноманітних туристичних потреб громадян України та іноземних туристів.</w:t>
      </w:r>
    </w:p>
    <w:p w:rsidR="00934BB3" w:rsidRPr="00232673" w:rsidRDefault="000F3340" w:rsidP="00232673">
      <w:pPr>
        <w:spacing w:line="360" w:lineRule="auto"/>
        <w:ind w:firstLine="709"/>
        <w:jc w:val="both"/>
        <w:rPr>
          <w:sz w:val="28"/>
          <w:szCs w:val="28"/>
          <w:lang w:val="uk-UA"/>
        </w:rPr>
      </w:pPr>
      <w:r w:rsidRPr="00232673">
        <w:rPr>
          <w:sz w:val="28"/>
          <w:szCs w:val="28"/>
          <w:lang w:val="uk-UA"/>
        </w:rPr>
        <w:t>Туризм стає масовим, охоплює всі верстви населення. Задоволення будь – якого попиту потребує виробництва відповідних товарів та надання послуг.</w:t>
      </w:r>
    </w:p>
    <w:p w:rsidR="000F3340" w:rsidRPr="00232673" w:rsidRDefault="000F3340" w:rsidP="00232673">
      <w:pPr>
        <w:spacing w:line="360" w:lineRule="auto"/>
        <w:ind w:firstLine="709"/>
        <w:jc w:val="both"/>
        <w:rPr>
          <w:sz w:val="28"/>
          <w:szCs w:val="28"/>
          <w:lang w:val="uk-UA"/>
        </w:rPr>
      </w:pPr>
      <w:r w:rsidRPr="00232673">
        <w:rPr>
          <w:sz w:val="28"/>
          <w:szCs w:val="28"/>
          <w:lang w:val="uk-UA"/>
        </w:rPr>
        <w:t>З розвитком туризму стає актуальними відвідувати країни Європи, саме Франції.</w:t>
      </w:r>
    </w:p>
    <w:p w:rsidR="000F3340" w:rsidRPr="00232673" w:rsidRDefault="000F3340" w:rsidP="00232673">
      <w:pPr>
        <w:spacing w:line="360" w:lineRule="auto"/>
        <w:ind w:firstLine="709"/>
        <w:jc w:val="both"/>
        <w:rPr>
          <w:sz w:val="28"/>
          <w:szCs w:val="28"/>
          <w:lang w:val="uk-UA"/>
        </w:rPr>
      </w:pPr>
      <w:r w:rsidRPr="00232673">
        <w:rPr>
          <w:sz w:val="28"/>
          <w:szCs w:val="28"/>
          <w:lang w:val="uk-UA"/>
        </w:rPr>
        <w:t>Франція, одна з країн, що має великий туристичний потенціал, а саме для пізнавального туризму.</w:t>
      </w:r>
      <w:r w:rsidR="00177A46" w:rsidRPr="00232673">
        <w:rPr>
          <w:sz w:val="28"/>
          <w:szCs w:val="28"/>
          <w:lang w:val="uk-UA"/>
        </w:rPr>
        <w:t xml:space="preserve"> Отже, пізнавальний туризм заснований на не припиняючій цікавості до великого пізнавального потенціалу кожної території, включаючий багато численні пам’ятки</w:t>
      </w:r>
      <w:r w:rsidR="0028008F" w:rsidRPr="00232673">
        <w:rPr>
          <w:sz w:val="28"/>
          <w:szCs w:val="28"/>
          <w:lang w:val="uk-UA"/>
        </w:rPr>
        <w:t xml:space="preserve"> історії, архітектури, літератури, археології, а також історичні міста і поселення з включенням до програми перебування туристів та участь у святах, фестивалях, знайомства з живописом, балетом, оперою, по місцях дії відомих літературних творів, по місцях життя відомих людей. Основну роль в таких програмах відіграють екскурсійно – пізнавальні і культурні заходи, спрямовані на задоволення цікавості туристів. Дозвілля на таких турах теж культурно – пізнавального характеру : творчі зустрічі, відео – програми про місце відпочинку, національні свята, відвідування ресторанів з програмою вар’єте та дегустаціями, тощо. Щодо розміщення туристів, то як правило, розміщення готелю бажане ближче до центру міста.</w:t>
      </w:r>
    </w:p>
    <w:p w:rsidR="0028008F" w:rsidRPr="00232673" w:rsidRDefault="0028008F" w:rsidP="00232673">
      <w:pPr>
        <w:spacing w:line="360" w:lineRule="auto"/>
        <w:ind w:firstLine="709"/>
        <w:jc w:val="both"/>
        <w:rPr>
          <w:sz w:val="28"/>
          <w:szCs w:val="28"/>
          <w:lang w:val="uk-UA"/>
        </w:rPr>
      </w:pPr>
      <w:r w:rsidRPr="00232673">
        <w:rPr>
          <w:sz w:val="28"/>
          <w:szCs w:val="28"/>
          <w:lang w:val="uk-UA"/>
        </w:rPr>
        <w:t>Пізнавальні тури до різних міст, країн з економічної точки зору є дуже вигідними для країни – приймача, бо саме такі тури є майже найдорожчими, і найцікавішими для туристів. Такі тури розраховуються на людей, що люблять та прагнуть чогось нового. Екологічно, тури пізнавального характеру дуже оздоровлюють, але й туристи повинні піклуватись про екологічне становище тієї чи іншої країни.</w:t>
      </w:r>
      <w:r w:rsidR="000355A2" w:rsidRPr="00232673">
        <w:rPr>
          <w:sz w:val="28"/>
          <w:szCs w:val="28"/>
          <w:lang w:val="uk-UA"/>
        </w:rPr>
        <w:t xml:space="preserve"> Отже, саме пізнавальні тури є одним з найприбутковіших турів в галузі туризму.</w:t>
      </w:r>
    </w:p>
    <w:p w:rsidR="000355A2" w:rsidRPr="00232673" w:rsidRDefault="000355A2" w:rsidP="00232673">
      <w:pPr>
        <w:spacing w:line="360" w:lineRule="auto"/>
        <w:ind w:firstLine="709"/>
        <w:jc w:val="both"/>
        <w:rPr>
          <w:sz w:val="28"/>
          <w:szCs w:val="28"/>
          <w:lang w:val="uk-UA"/>
        </w:rPr>
      </w:pPr>
      <w:r w:rsidRPr="00232673">
        <w:rPr>
          <w:sz w:val="28"/>
          <w:szCs w:val="28"/>
          <w:lang w:val="uk-UA"/>
        </w:rPr>
        <w:t>Метою курсовою роботи є розробка пізнавального туру, а саме маршруту по Франції пізнавального характеру</w:t>
      </w:r>
      <w:r w:rsidR="00CA2008" w:rsidRPr="00232673">
        <w:rPr>
          <w:sz w:val="28"/>
          <w:szCs w:val="28"/>
          <w:lang w:val="uk-UA"/>
        </w:rPr>
        <w:t>.</w:t>
      </w:r>
      <w:r w:rsidRPr="00232673">
        <w:rPr>
          <w:sz w:val="28"/>
          <w:szCs w:val="28"/>
          <w:lang w:val="uk-UA"/>
        </w:rPr>
        <w:t xml:space="preserve"> </w:t>
      </w:r>
    </w:p>
    <w:p w:rsidR="00CA2008" w:rsidRPr="00232673" w:rsidRDefault="00CA2008" w:rsidP="00232673">
      <w:pPr>
        <w:spacing w:line="360" w:lineRule="auto"/>
        <w:ind w:firstLine="709"/>
        <w:jc w:val="both"/>
        <w:rPr>
          <w:sz w:val="28"/>
          <w:szCs w:val="28"/>
          <w:lang w:val="uk-UA"/>
        </w:rPr>
      </w:pPr>
      <w:r w:rsidRPr="00232673">
        <w:rPr>
          <w:sz w:val="28"/>
          <w:szCs w:val="28"/>
          <w:lang w:val="uk-UA"/>
        </w:rPr>
        <w:t>Завдання курсової роботи полягає в тому, щоб</w:t>
      </w:r>
      <w:r w:rsidR="00232673" w:rsidRPr="00232673">
        <w:rPr>
          <w:sz w:val="28"/>
          <w:szCs w:val="28"/>
          <w:lang w:val="uk-UA"/>
        </w:rPr>
        <w:t xml:space="preserve"> </w:t>
      </w:r>
      <w:r w:rsidRPr="00232673">
        <w:rPr>
          <w:sz w:val="28"/>
          <w:szCs w:val="28"/>
          <w:lang w:val="uk-UA"/>
        </w:rPr>
        <w:t>розробити</w:t>
      </w:r>
      <w:r w:rsidR="00C55818" w:rsidRPr="00232673">
        <w:rPr>
          <w:sz w:val="28"/>
          <w:szCs w:val="28"/>
          <w:lang w:val="uk-UA"/>
        </w:rPr>
        <w:t xml:space="preserve"> вступну</w:t>
      </w:r>
      <w:r w:rsidRPr="00232673">
        <w:rPr>
          <w:sz w:val="28"/>
          <w:szCs w:val="28"/>
          <w:lang w:val="uk-UA"/>
        </w:rPr>
        <w:t xml:space="preserve"> теоретичну частину, розробити схему маршруту, </w:t>
      </w:r>
      <w:r w:rsidR="00C55818" w:rsidRPr="00232673">
        <w:rPr>
          <w:sz w:val="28"/>
          <w:szCs w:val="28"/>
          <w:lang w:val="uk-UA"/>
        </w:rPr>
        <w:t>програмне забезпечення туру, зробити маркетингове дослідження та рекламну стратегію, розробити ціну вартості туру та зробити документальне оформлення туру, також зробити висновки.</w:t>
      </w:r>
    </w:p>
    <w:p w:rsidR="00C55818" w:rsidRPr="00232673" w:rsidRDefault="00C55818" w:rsidP="00232673">
      <w:pPr>
        <w:spacing w:line="360" w:lineRule="auto"/>
        <w:ind w:firstLine="709"/>
        <w:jc w:val="both"/>
        <w:rPr>
          <w:sz w:val="28"/>
          <w:szCs w:val="28"/>
          <w:lang w:val="uk-UA"/>
        </w:rPr>
      </w:pPr>
      <w:r w:rsidRPr="00232673">
        <w:rPr>
          <w:sz w:val="28"/>
          <w:szCs w:val="28"/>
          <w:lang w:val="uk-UA"/>
        </w:rPr>
        <w:t>Об’єктом курсової роботи є пізнавальний туризм у Франції, а предметом курсової роботи –тур.</w:t>
      </w:r>
    </w:p>
    <w:p w:rsidR="000355A2" w:rsidRPr="00232673" w:rsidRDefault="00232673" w:rsidP="00232673">
      <w:pPr>
        <w:numPr>
          <w:ilvl w:val="0"/>
          <w:numId w:val="15"/>
        </w:numPr>
        <w:spacing w:line="360" w:lineRule="auto"/>
        <w:jc w:val="center"/>
        <w:rPr>
          <w:b/>
          <w:sz w:val="28"/>
          <w:szCs w:val="28"/>
          <w:lang w:val="uk-UA"/>
        </w:rPr>
      </w:pPr>
      <w:r w:rsidRPr="00232673">
        <w:rPr>
          <w:sz w:val="28"/>
          <w:szCs w:val="28"/>
          <w:lang w:val="uk-UA"/>
        </w:rPr>
        <w:br w:type="page"/>
      </w:r>
      <w:r w:rsidR="000355A2" w:rsidRPr="00232673">
        <w:rPr>
          <w:b/>
          <w:sz w:val="28"/>
          <w:szCs w:val="28"/>
          <w:lang w:val="uk-UA"/>
        </w:rPr>
        <w:t>Теоретична частина</w:t>
      </w:r>
    </w:p>
    <w:p w:rsidR="000355A2" w:rsidRPr="00232673" w:rsidRDefault="000355A2" w:rsidP="00232673">
      <w:pPr>
        <w:spacing w:line="360" w:lineRule="auto"/>
        <w:ind w:firstLine="709"/>
        <w:jc w:val="both"/>
        <w:rPr>
          <w:sz w:val="28"/>
          <w:szCs w:val="28"/>
          <w:lang w:val="uk-UA"/>
        </w:rPr>
      </w:pPr>
    </w:p>
    <w:p w:rsidR="000355A2" w:rsidRPr="00232673" w:rsidRDefault="000355A2" w:rsidP="00232673">
      <w:pPr>
        <w:spacing w:line="360" w:lineRule="auto"/>
        <w:ind w:firstLine="709"/>
        <w:jc w:val="both"/>
        <w:rPr>
          <w:sz w:val="28"/>
          <w:szCs w:val="28"/>
          <w:lang w:val="uk-UA"/>
        </w:rPr>
      </w:pPr>
      <w:r w:rsidRPr="00232673">
        <w:rPr>
          <w:sz w:val="28"/>
          <w:szCs w:val="28"/>
          <w:lang w:val="uk-UA"/>
        </w:rPr>
        <w:t>Тур є ринковим продуктом туристичних підприємств, формою, яку набуває споживання послуг, матеріальних і нематеріальних благ, заходом, яких реалізує мету подорожування і в той же час результатом діяльності тур фірми.</w:t>
      </w:r>
    </w:p>
    <w:p w:rsidR="000355A2" w:rsidRPr="00232673" w:rsidRDefault="000355A2" w:rsidP="00232673">
      <w:pPr>
        <w:spacing w:line="360" w:lineRule="auto"/>
        <w:ind w:firstLine="709"/>
        <w:jc w:val="both"/>
        <w:rPr>
          <w:sz w:val="28"/>
          <w:szCs w:val="28"/>
          <w:lang w:val="uk-UA"/>
        </w:rPr>
      </w:pPr>
      <w:r w:rsidRPr="00232673">
        <w:rPr>
          <w:sz w:val="28"/>
          <w:szCs w:val="28"/>
          <w:lang w:val="uk-UA"/>
        </w:rPr>
        <w:t>Пізнавальний туризм – це туризм екскурсійного типу, тобто відвідання культурних, історичних, природних об’єктів з метою ознайомлення. Суто пізнавальний туризм, - його метою є не тільки ознайомлення, але й вивчення природних або інших об’єктів.</w:t>
      </w:r>
    </w:p>
    <w:p w:rsidR="000355A2" w:rsidRPr="00232673" w:rsidRDefault="000355A2" w:rsidP="00232673">
      <w:pPr>
        <w:spacing w:line="360" w:lineRule="auto"/>
        <w:ind w:firstLine="709"/>
        <w:jc w:val="both"/>
        <w:rPr>
          <w:sz w:val="28"/>
          <w:szCs w:val="28"/>
          <w:lang w:val="uk-UA"/>
        </w:rPr>
      </w:pPr>
      <w:r w:rsidRPr="00232673">
        <w:rPr>
          <w:sz w:val="28"/>
          <w:szCs w:val="28"/>
          <w:lang w:val="uk-UA"/>
        </w:rPr>
        <w:t>Екскурсії, подорожі, походи</w:t>
      </w:r>
      <w:r w:rsidR="00232673" w:rsidRPr="00232673">
        <w:rPr>
          <w:sz w:val="28"/>
          <w:szCs w:val="28"/>
          <w:lang w:val="uk-UA"/>
        </w:rPr>
        <w:t xml:space="preserve"> </w:t>
      </w:r>
      <w:r w:rsidRPr="00232673">
        <w:rPr>
          <w:sz w:val="28"/>
          <w:szCs w:val="28"/>
          <w:lang w:val="uk-UA"/>
        </w:rPr>
        <w:t>як види пізнавального туризму сприяють поглибленню і зміцненню теоретичних знань, формуванню практичних умінь та навичок, розвивають уяву.</w:t>
      </w:r>
      <w:r w:rsidR="003309BD" w:rsidRPr="00232673">
        <w:rPr>
          <w:sz w:val="28"/>
          <w:szCs w:val="28"/>
          <w:lang w:val="uk-UA"/>
        </w:rPr>
        <w:t xml:space="preserve"> Пізнавальний туризм до Франції дуже захоплює екскурсійними маршрутами, що залишить слід на довго у пам’яті.</w:t>
      </w:r>
    </w:p>
    <w:p w:rsidR="003309BD" w:rsidRPr="00232673" w:rsidRDefault="003309BD" w:rsidP="00232673">
      <w:pPr>
        <w:spacing w:line="360" w:lineRule="auto"/>
        <w:ind w:firstLine="709"/>
        <w:jc w:val="both"/>
        <w:rPr>
          <w:sz w:val="28"/>
          <w:szCs w:val="28"/>
          <w:lang w:val="uk-UA"/>
        </w:rPr>
      </w:pPr>
      <w:r w:rsidRPr="00232673">
        <w:rPr>
          <w:sz w:val="28"/>
          <w:szCs w:val="28"/>
          <w:lang w:val="uk-UA"/>
        </w:rPr>
        <w:t>Для багатьох країн пізнавальний туризм, а саме міжнародний, став найприбутковішою галуззю економіки, а доходи від нього – важливою складовою національних бюджетів. Подорожі та туризм стимулюють розвиток інвестиційних проектів з розбудови транспортної та готельно – туристичної інфраструктури ( аеропортів, шляхів, морських портів, реставрацію історичних пам’яток, музеїв, розвиток природних охоронних зон), що підвищує і якість життя корінного населення.</w:t>
      </w:r>
    </w:p>
    <w:p w:rsidR="003309BD" w:rsidRPr="00232673" w:rsidRDefault="003309BD" w:rsidP="00232673">
      <w:pPr>
        <w:spacing w:line="360" w:lineRule="auto"/>
        <w:ind w:firstLine="709"/>
        <w:jc w:val="both"/>
        <w:rPr>
          <w:sz w:val="28"/>
          <w:szCs w:val="28"/>
          <w:lang w:val="uk-UA"/>
        </w:rPr>
      </w:pPr>
      <w:r w:rsidRPr="00232673">
        <w:rPr>
          <w:sz w:val="28"/>
          <w:szCs w:val="28"/>
          <w:lang w:val="uk-UA"/>
        </w:rPr>
        <w:t>Пізнавальний туризм набуває дуже великих темпів розвитку за кордоном, де потік туристів значно більший. Розвиток пізнавального туризму в Україні, ще не набув великих висот, але щорічно пізнавальними турами користується все більше і більше туристів з інших міст, або з найближчих країн – сусідів.</w:t>
      </w:r>
    </w:p>
    <w:p w:rsidR="003309BD" w:rsidRPr="00232673" w:rsidRDefault="003309BD" w:rsidP="00232673">
      <w:pPr>
        <w:spacing w:line="360" w:lineRule="auto"/>
        <w:ind w:firstLine="709"/>
        <w:jc w:val="both"/>
        <w:rPr>
          <w:sz w:val="28"/>
          <w:szCs w:val="28"/>
          <w:lang w:val="uk-UA"/>
        </w:rPr>
      </w:pPr>
      <w:r w:rsidRPr="00232673">
        <w:rPr>
          <w:sz w:val="28"/>
          <w:szCs w:val="28"/>
          <w:lang w:val="uk-UA"/>
        </w:rPr>
        <w:t>Отже, пізнавальний туризм з кожним роком приваблює все більше і більше туристів, як в Україні так і за її межами.</w:t>
      </w:r>
    </w:p>
    <w:p w:rsidR="003309BD" w:rsidRPr="00232673" w:rsidRDefault="00232673" w:rsidP="00232673">
      <w:pPr>
        <w:spacing w:line="360" w:lineRule="auto"/>
        <w:ind w:firstLine="709"/>
        <w:jc w:val="center"/>
        <w:rPr>
          <w:b/>
          <w:sz w:val="28"/>
          <w:szCs w:val="28"/>
          <w:lang w:val="uk-UA"/>
        </w:rPr>
      </w:pPr>
      <w:r w:rsidRPr="00232673">
        <w:rPr>
          <w:sz w:val="28"/>
          <w:szCs w:val="28"/>
          <w:lang w:val="uk-UA"/>
        </w:rPr>
        <w:br w:type="page"/>
      </w:r>
      <w:r w:rsidR="00D81710" w:rsidRPr="00232673">
        <w:rPr>
          <w:b/>
          <w:sz w:val="28"/>
          <w:szCs w:val="28"/>
          <w:lang w:val="uk-UA"/>
        </w:rPr>
        <w:t xml:space="preserve">2 </w:t>
      </w:r>
      <w:r w:rsidR="003309BD" w:rsidRPr="00232673">
        <w:rPr>
          <w:b/>
          <w:sz w:val="28"/>
          <w:szCs w:val="28"/>
          <w:lang w:val="uk-UA"/>
        </w:rPr>
        <w:t>Розробка схеми маршруту</w:t>
      </w:r>
    </w:p>
    <w:p w:rsidR="00232673" w:rsidRPr="00232673" w:rsidRDefault="00232673" w:rsidP="00232673">
      <w:pPr>
        <w:spacing w:line="360" w:lineRule="auto"/>
        <w:ind w:firstLine="709"/>
        <w:jc w:val="both"/>
        <w:rPr>
          <w:sz w:val="28"/>
          <w:szCs w:val="28"/>
          <w:lang w:val="uk-UA"/>
        </w:rPr>
      </w:pPr>
    </w:p>
    <w:p w:rsidR="00FA03D4" w:rsidRPr="00232673" w:rsidRDefault="00963F12" w:rsidP="00232673">
      <w:pPr>
        <w:spacing w:line="360" w:lineRule="auto"/>
        <w:ind w:firstLine="709"/>
        <w:jc w:val="both"/>
        <w:rPr>
          <w:sz w:val="28"/>
          <w:szCs w:val="28"/>
          <w:lang w:val="uk-UA"/>
        </w:rPr>
      </w:pPr>
      <w:r w:rsidRPr="00232673">
        <w:rPr>
          <w:sz w:val="28"/>
          <w:szCs w:val="28"/>
          <w:lang w:val="uk-UA"/>
        </w:rPr>
        <w:t>1)</w:t>
      </w:r>
      <w:r w:rsidR="00D81710" w:rsidRPr="00232673">
        <w:rPr>
          <w:sz w:val="28"/>
          <w:szCs w:val="28"/>
          <w:lang w:val="uk-UA"/>
        </w:rPr>
        <w:t xml:space="preserve"> </w:t>
      </w:r>
      <w:r w:rsidR="00FA03D4" w:rsidRPr="00232673">
        <w:rPr>
          <w:sz w:val="28"/>
          <w:szCs w:val="28"/>
          <w:lang w:val="uk-UA"/>
        </w:rPr>
        <w:t>Париж</w:t>
      </w:r>
    </w:p>
    <w:p w:rsidR="00C63956" w:rsidRPr="00232673" w:rsidRDefault="009B6F72" w:rsidP="00232673">
      <w:pPr>
        <w:spacing w:line="360" w:lineRule="auto"/>
        <w:ind w:firstLine="709"/>
        <w:jc w:val="both"/>
        <w:rPr>
          <w:sz w:val="28"/>
          <w:szCs w:val="28"/>
          <w:lang w:val="uk-UA"/>
        </w:rPr>
      </w:pPr>
      <w:r w:rsidRPr="00232673">
        <w:rPr>
          <w:sz w:val="28"/>
          <w:szCs w:val="28"/>
          <w:lang w:val="uk-UA"/>
        </w:rPr>
        <w:t>Острів Сіте на Сені</w:t>
      </w:r>
      <w:r w:rsidR="001A7E21" w:rsidRPr="00232673">
        <w:rPr>
          <w:sz w:val="28"/>
          <w:szCs w:val="28"/>
          <w:lang w:val="uk-UA"/>
        </w:rPr>
        <w:t xml:space="preserve"> ( див. мал.1)</w:t>
      </w:r>
      <w:r w:rsidR="00BF67B5" w:rsidRPr="00232673">
        <w:rPr>
          <w:sz w:val="28"/>
          <w:szCs w:val="28"/>
          <w:lang w:val="uk-UA"/>
        </w:rPr>
        <w:t>. Найцікавіша споруда острову, зв’язана з багато численними історичними подіями, - собор Паризької Богоматері ( Cathedral Notre – Dame de Paris ) , збудований у 12 – 14 столітті</w:t>
      </w:r>
      <w:r w:rsidR="006B5474" w:rsidRPr="00232673">
        <w:rPr>
          <w:sz w:val="28"/>
          <w:szCs w:val="28"/>
          <w:lang w:val="uk-UA"/>
        </w:rPr>
        <w:t xml:space="preserve"> (див.</w:t>
      </w:r>
      <w:r w:rsidR="00D81710" w:rsidRPr="00232673">
        <w:rPr>
          <w:sz w:val="28"/>
          <w:szCs w:val="28"/>
          <w:lang w:val="uk-UA"/>
        </w:rPr>
        <w:t>рис</w:t>
      </w:r>
      <w:r w:rsidR="006B5474" w:rsidRPr="00232673">
        <w:rPr>
          <w:sz w:val="28"/>
          <w:szCs w:val="28"/>
          <w:lang w:val="uk-UA"/>
        </w:rPr>
        <w:t>.9)</w:t>
      </w:r>
      <w:r w:rsidR="00BF67B5" w:rsidRPr="00232673">
        <w:rPr>
          <w:sz w:val="28"/>
          <w:szCs w:val="28"/>
          <w:lang w:val="uk-UA"/>
        </w:rPr>
        <w:t>. Перший камінь в основу собору був закладений у 1163 році за ініціативою єпископа Моріса де Сюллі. Інтер’єр собору дуже похмурий. Не можна сказати, що Нотр – Дам дуже великий, але його башти підіймаються до 70 метрів, а шпиль – 90 метрів.</w:t>
      </w:r>
    </w:p>
    <w:p w:rsidR="00BF67B5" w:rsidRPr="00232673" w:rsidRDefault="00BF67B5" w:rsidP="00232673">
      <w:pPr>
        <w:spacing w:line="360" w:lineRule="auto"/>
        <w:ind w:firstLine="709"/>
        <w:jc w:val="both"/>
        <w:rPr>
          <w:sz w:val="28"/>
          <w:szCs w:val="28"/>
          <w:lang w:val="uk-UA"/>
        </w:rPr>
      </w:pPr>
      <w:r w:rsidRPr="00232673">
        <w:rPr>
          <w:sz w:val="28"/>
          <w:szCs w:val="28"/>
          <w:lang w:val="uk-UA"/>
        </w:rPr>
        <w:t>Протягом усього дня туристи можуть підійматися на верх і милуватися</w:t>
      </w:r>
    </w:p>
    <w:p w:rsidR="00BF67B5" w:rsidRPr="00232673" w:rsidRDefault="00BF67B5" w:rsidP="00232673">
      <w:pPr>
        <w:spacing w:line="360" w:lineRule="auto"/>
        <w:ind w:firstLine="709"/>
        <w:jc w:val="both"/>
        <w:rPr>
          <w:sz w:val="28"/>
          <w:szCs w:val="28"/>
          <w:lang w:val="uk-UA"/>
        </w:rPr>
      </w:pPr>
      <w:r w:rsidRPr="00232673">
        <w:rPr>
          <w:sz w:val="28"/>
          <w:szCs w:val="28"/>
          <w:lang w:val="uk-UA"/>
        </w:rPr>
        <w:t>Бурдоном – 16 тонним мідним коло колом, в який бив горбун Квазімодо, герой роману Віктора Гюго „ Собор Паризької Богоматері ”.</w:t>
      </w:r>
    </w:p>
    <w:p w:rsidR="00BF67B5" w:rsidRPr="00232673" w:rsidRDefault="00BF67B5" w:rsidP="00232673">
      <w:pPr>
        <w:spacing w:line="360" w:lineRule="auto"/>
        <w:ind w:firstLine="709"/>
        <w:jc w:val="both"/>
        <w:rPr>
          <w:sz w:val="28"/>
          <w:szCs w:val="28"/>
          <w:lang w:val="uk-UA"/>
        </w:rPr>
      </w:pPr>
      <w:r w:rsidRPr="00232673">
        <w:rPr>
          <w:sz w:val="28"/>
          <w:szCs w:val="28"/>
          <w:lang w:val="uk-UA"/>
        </w:rPr>
        <w:t>Західна частина острову Сіте майже цілком зайнята комплексом дворця Правосуддя ( Palais de Justice ) – величезною готичною спорудою, де жили перші 12 королів династії Капетингів.</w:t>
      </w:r>
      <w:r w:rsidR="00232673" w:rsidRPr="00232673">
        <w:rPr>
          <w:sz w:val="28"/>
          <w:szCs w:val="28"/>
          <w:lang w:val="uk-UA"/>
        </w:rPr>
        <w:t xml:space="preserve"> </w:t>
      </w:r>
      <w:r w:rsidRPr="00232673">
        <w:rPr>
          <w:sz w:val="28"/>
          <w:szCs w:val="28"/>
          <w:lang w:val="uk-UA"/>
        </w:rPr>
        <w:t xml:space="preserve">Частиною дворця є Консьєржері ( Conciergerie ) </w:t>
      </w:r>
      <w:r w:rsidR="00FA03D4" w:rsidRPr="00232673">
        <w:rPr>
          <w:sz w:val="28"/>
          <w:szCs w:val="28"/>
          <w:lang w:val="uk-UA"/>
        </w:rPr>
        <w:t>– колишня тюрма, де провела свої останні дні Марія – Антуанетта.</w:t>
      </w:r>
    </w:p>
    <w:p w:rsidR="00FA03D4" w:rsidRPr="00232673" w:rsidRDefault="00FA03D4" w:rsidP="00232673">
      <w:pPr>
        <w:spacing w:line="360" w:lineRule="auto"/>
        <w:ind w:firstLine="709"/>
        <w:jc w:val="both"/>
        <w:rPr>
          <w:sz w:val="28"/>
          <w:szCs w:val="28"/>
          <w:lang w:val="uk-UA"/>
        </w:rPr>
      </w:pPr>
      <w:r w:rsidRPr="00232673">
        <w:rPr>
          <w:sz w:val="28"/>
          <w:szCs w:val="28"/>
          <w:lang w:val="uk-UA"/>
        </w:rPr>
        <w:t>Лувр. Розташований на правому березі Сєни, де зберігаються такі світові шедеври, як „Джоконда” Леонардо да Вінчі, статуї Венери Мілоської та Ніки Самофракійської. Лувр відноситься за багатством колекцій до числа ведучих музеїв світу – музеїв гігантів. Саме нещодавно Лувр відмітив свій двохсотлітній ювілей.</w:t>
      </w:r>
    </w:p>
    <w:p w:rsidR="00FA03D4" w:rsidRPr="00232673" w:rsidRDefault="00FA03D4" w:rsidP="00232673">
      <w:pPr>
        <w:spacing w:line="360" w:lineRule="auto"/>
        <w:ind w:firstLine="709"/>
        <w:jc w:val="both"/>
        <w:rPr>
          <w:sz w:val="28"/>
          <w:szCs w:val="28"/>
          <w:lang w:val="uk-UA"/>
        </w:rPr>
      </w:pPr>
      <w:r w:rsidRPr="00232673">
        <w:rPr>
          <w:sz w:val="28"/>
          <w:szCs w:val="28"/>
          <w:lang w:val="uk-UA"/>
        </w:rPr>
        <w:t>Лувр має сім „департаментів” і три „крила”, а також чотири рівня. До замку французьких королів можна дістатися двома способами. Перший, найрозповсюдженіший -</w:t>
      </w:r>
      <w:r w:rsidR="00232673" w:rsidRPr="00232673">
        <w:rPr>
          <w:sz w:val="28"/>
          <w:szCs w:val="28"/>
          <w:lang w:val="uk-UA"/>
        </w:rPr>
        <w:t xml:space="preserve"> </w:t>
      </w:r>
      <w:r w:rsidRPr="00232673">
        <w:rPr>
          <w:sz w:val="28"/>
          <w:szCs w:val="28"/>
          <w:lang w:val="uk-UA"/>
        </w:rPr>
        <w:t>з вулиці Ріволі чи з саду Карусель – через відому скляну піраміду. Другий – зі станції метро „Пале – Рояль – Лувр”: відвідувач потрапляє до гігантського торгового центру і, мандруючи його переходами, непомітно для самого себе потрапляє до „зали Наполеону” – на території одного з най величезніших музеїв світу.</w:t>
      </w:r>
    </w:p>
    <w:p w:rsidR="00F14FE1" w:rsidRPr="00232673" w:rsidRDefault="00F14FE1" w:rsidP="00232673">
      <w:pPr>
        <w:spacing w:line="360" w:lineRule="auto"/>
        <w:ind w:firstLine="709"/>
        <w:jc w:val="both"/>
        <w:rPr>
          <w:sz w:val="28"/>
          <w:szCs w:val="28"/>
          <w:lang w:val="uk-UA"/>
        </w:rPr>
      </w:pPr>
      <w:r w:rsidRPr="00232673">
        <w:rPr>
          <w:sz w:val="28"/>
          <w:szCs w:val="28"/>
          <w:lang w:val="uk-UA"/>
        </w:rPr>
        <w:t xml:space="preserve">Центр </w:t>
      </w:r>
      <w:r w:rsidR="00895543" w:rsidRPr="00232673">
        <w:rPr>
          <w:sz w:val="28"/>
          <w:szCs w:val="28"/>
          <w:lang w:val="uk-UA"/>
        </w:rPr>
        <w:t>Пом</w:t>
      </w:r>
      <w:r w:rsidRPr="00232673">
        <w:rPr>
          <w:sz w:val="28"/>
          <w:szCs w:val="28"/>
          <w:lang w:val="uk-UA"/>
        </w:rPr>
        <w:t xml:space="preserve">піду розташований в одному із найстаріших районів. Ззовні він нагадує якийсь величезний нафтопереробний завод: всюди різнокольорові труби, якісь не зрозумілі конструкції, дивуючи деталі інтер’єру. Збудований за ідеєю Президента Франції Жоржа </w:t>
      </w:r>
      <w:r w:rsidR="00895543" w:rsidRPr="00232673">
        <w:rPr>
          <w:sz w:val="28"/>
          <w:szCs w:val="28"/>
          <w:lang w:val="uk-UA"/>
        </w:rPr>
        <w:t>Пом</w:t>
      </w:r>
      <w:r w:rsidRPr="00232673">
        <w:rPr>
          <w:sz w:val="28"/>
          <w:szCs w:val="28"/>
          <w:lang w:val="uk-UA"/>
        </w:rPr>
        <w:t>піду, будівля центру була відкрита у 1977 році, воно також називається Бобур Центром ( Beaubourg Centre ). Головною ідеєю багатьох архітекторів було розмістити ззовні те, що повинно бути усередині, тобто вивести всі комунікації споруди на зовні</w:t>
      </w:r>
      <w:r w:rsidR="00232673" w:rsidRPr="00232673">
        <w:rPr>
          <w:sz w:val="28"/>
          <w:szCs w:val="28"/>
          <w:lang w:val="uk-UA"/>
        </w:rPr>
        <w:t xml:space="preserve"> </w:t>
      </w:r>
      <w:r w:rsidRPr="00232673">
        <w:rPr>
          <w:sz w:val="28"/>
          <w:szCs w:val="28"/>
          <w:lang w:val="uk-UA"/>
        </w:rPr>
        <w:t>для того, щоб звільнити простір. А згодом були обрані кольори для підсистем: блакитний – кондиціонування, зелений – водопостачання, жовтий – електромережі, червоний – ліфти, безпека.</w:t>
      </w:r>
    </w:p>
    <w:p w:rsidR="00F14FE1" w:rsidRPr="00232673" w:rsidRDefault="00F14FE1" w:rsidP="00232673">
      <w:pPr>
        <w:spacing w:line="360" w:lineRule="auto"/>
        <w:ind w:firstLine="709"/>
        <w:jc w:val="both"/>
        <w:rPr>
          <w:sz w:val="28"/>
          <w:szCs w:val="28"/>
          <w:lang w:val="uk-UA"/>
        </w:rPr>
      </w:pPr>
      <w:r w:rsidRPr="00232673">
        <w:rPr>
          <w:sz w:val="28"/>
          <w:szCs w:val="28"/>
          <w:lang w:val="uk-UA"/>
        </w:rPr>
        <w:t xml:space="preserve">Окремої уваги заслуговує дахи центру </w:t>
      </w:r>
      <w:r w:rsidR="00895543" w:rsidRPr="00232673">
        <w:rPr>
          <w:sz w:val="28"/>
          <w:szCs w:val="28"/>
          <w:lang w:val="uk-UA"/>
        </w:rPr>
        <w:t>Пом</w:t>
      </w:r>
      <w:r w:rsidRPr="00232673">
        <w:rPr>
          <w:sz w:val="28"/>
          <w:szCs w:val="28"/>
          <w:lang w:val="uk-UA"/>
        </w:rPr>
        <w:t xml:space="preserve">піду. Вони представляють собою 14 стійок. Люди тягнуться сюди не тільки заради самого центру, але й заради створившоїся навкруги нього атмосфери. На площі перед центром </w:t>
      </w:r>
      <w:r w:rsidR="00895543" w:rsidRPr="00232673">
        <w:rPr>
          <w:sz w:val="28"/>
          <w:szCs w:val="28"/>
          <w:lang w:val="uk-UA"/>
        </w:rPr>
        <w:t>Пом</w:t>
      </w:r>
      <w:r w:rsidRPr="00232673">
        <w:rPr>
          <w:sz w:val="28"/>
          <w:szCs w:val="28"/>
          <w:lang w:val="uk-UA"/>
        </w:rPr>
        <w:t xml:space="preserve">піду проходячих розважають жонглери, акробати, фокусники та інші артисти. </w:t>
      </w:r>
    </w:p>
    <w:p w:rsidR="00A106B9" w:rsidRPr="00232673" w:rsidRDefault="00895543" w:rsidP="00232673">
      <w:pPr>
        <w:spacing w:line="360" w:lineRule="auto"/>
        <w:ind w:firstLine="709"/>
        <w:jc w:val="both"/>
        <w:rPr>
          <w:sz w:val="28"/>
          <w:szCs w:val="28"/>
          <w:lang w:val="uk-UA"/>
        </w:rPr>
      </w:pPr>
      <w:r w:rsidRPr="00232673">
        <w:rPr>
          <w:sz w:val="28"/>
          <w:szCs w:val="28"/>
          <w:lang w:val="uk-UA"/>
        </w:rPr>
        <w:t>Найвідоміший та один з найкрасивіших проспектів французької столиці – Єлисейські поля – тягнеться від площі Згоди до площі Шарля де Голя. Ще у 1616 році Марія Медичі проклала від Тюільри вздовж Сєни обсаджену деревами алею Кур –ла – Рен, одразу ставшою людним місцем для прогулянок в екіпажах. У 1709 році, вулиця отримала назву Єлисейські поля, але ще на початку</w:t>
      </w:r>
      <w:r w:rsidR="00232673" w:rsidRPr="00232673">
        <w:rPr>
          <w:sz w:val="28"/>
          <w:szCs w:val="28"/>
          <w:lang w:val="uk-UA"/>
        </w:rPr>
        <w:t xml:space="preserve"> </w:t>
      </w:r>
      <w:r w:rsidRPr="00232673">
        <w:rPr>
          <w:sz w:val="28"/>
          <w:szCs w:val="28"/>
          <w:lang w:val="uk-UA"/>
        </w:rPr>
        <w:t>19 століття залишалась місцем, де по вечорам було дуже не спокійно. Тільки після того, як у 1828 році вулиця стала майном міста, почала набувати гарного обліку: з’явились кафе, ресторани, фонтани, тротуари та ліхтарі. В наші дні вулиця втратила свій аристократичний облік, але не загубила своєї привабливості як для парижан, так і для туристів. На самому проспекті багато кінотеатрів, кафе, ресторанів, магазинів, готелів. Разом з тим Єлисейські поля являються діловим районом – тут розміщені офіси різних фірм і велика кількість агентств авіакомпаній різних країн.</w:t>
      </w:r>
    </w:p>
    <w:p w:rsidR="00895543" w:rsidRPr="00232673" w:rsidRDefault="00A106B9" w:rsidP="00232673">
      <w:pPr>
        <w:spacing w:line="360" w:lineRule="auto"/>
        <w:ind w:firstLine="709"/>
        <w:jc w:val="both"/>
        <w:rPr>
          <w:sz w:val="28"/>
          <w:szCs w:val="28"/>
          <w:lang w:val="uk-UA"/>
        </w:rPr>
      </w:pPr>
      <w:r w:rsidRPr="00232673">
        <w:rPr>
          <w:sz w:val="28"/>
          <w:szCs w:val="28"/>
          <w:lang w:val="uk-UA"/>
        </w:rPr>
        <w:t>Мюзик – хол „Мулєн Руж”</w:t>
      </w:r>
      <w:r w:rsidR="00895543" w:rsidRPr="00232673">
        <w:rPr>
          <w:sz w:val="28"/>
          <w:szCs w:val="28"/>
          <w:lang w:val="uk-UA"/>
        </w:rPr>
        <w:t xml:space="preserve"> </w:t>
      </w:r>
      <w:r w:rsidRPr="00232673">
        <w:rPr>
          <w:sz w:val="28"/>
          <w:szCs w:val="28"/>
          <w:lang w:val="uk-UA"/>
        </w:rPr>
        <w:t>відкритий у 1889 році. Це спорудження з червоними млиновими крилами являється одним із символів Парижу. Зараз це місце загалом відвідують тільки туристи. Тут можна побачити різного роду спектаклі та обов’язково не старіючий французький канкан.</w:t>
      </w:r>
      <w:r w:rsidR="00895543" w:rsidRPr="00232673">
        <w:rPr>
          <w:sz w:val="28"/>
          <w:szCs w:val="28"/>
          <w:lang w:val="uk-UA"/>
        </w:rPr>
        <w:t xml:space="preserve"> </w:t>
      </w:r>
    </w:p>
    <w:p w:rsidR="00A106B9" w:rsidRPr="00232673" w:rsidRDefault="00A106B9" w:rsidP="00232673">
      <w:pPr>
        <w:spacing w:line="360" w:lineRule="auto"/>
        <w:ind w:firstLine="709"/>
        <w:jc w:val="both"/>
        <w:rPr>
          <w:sz w:val="28"/>
          <w:szCs w:val="28"/>
          <w:lang w:val="uk-UA"/>
        </w:rPr>
      </w:pPr>
      <w:r w:rsidRPr="00232673">
        <w:rPr>
          <w:sz w:val="28"/>
          <w:szCs w:val="28"/>
          <w:lang w:val="uk-UA"/>
        </w:rPr>
        <w:t>Ейфелева вежа</w:t>
      </w:r>
      <w:r w:rsidR="006B5474" w:rsidRPr="00232673">
        <w:rPr>
          <w:sz w:val="28"/>
          <w:szCs w:val="28"/>
          <w:lang w:val="uk-UA"/>
        </w:rPr>
        <w:t xml:space="preserve"> (див.</w:t>
      </w:r>
      <w:r w:rsidR="00D81710" w:rsidRPr="00232673">
        <w:rPr>
          <w:sz w:val="28"/>
          <w:szCs w:val="28"/>
          <w:lang w:val="uk-UA"/>
        </w:rPr>
        <w:t>рис</w:t>
      </w:r>
      <w:r w:rsidR="006B5474" w:rsidRPr="00232673">
        <w:rPr>
          <w:sz w:val="28"/>
          <w:szCs w:val="28"/>
          <w:lang w:val="uk-UA"/>
        </w:rPr>
        <w:t>.11)</w:t>
      </w:r>
      <w:r w:rsidRPr="00232673">
        <w:rPr>
          <w:sz w:val="28"/>
          <w:szCs w:val="28"/>
          <w:lang w:val="uk-UA"/>
        </w:rPr>
        <w:t xml:space="preserve"> – безумовно головний символ Парижу і одночасно його візитна картка. В рік століття Великої Французької революції в Парижі повинна була відбутися Всесвітня виставка. Щоб продемонструвати на ній великі досягнення французької науки і техніки, вирішили возвисити металеву башту 300 метрової висоти. Названа на честь Ейфеля, вченого, що розробив конструкцію даної вежі, та довів її практичність. На башті споруджені 3 оглядові вишки, на які можна піднятися ліфтом: перша на висоті 57 метрів (там знаходиться поштове відділення ), друга – 115 метрів ( там знаходиться ресторан ), і третя – 276 метрів. Вигляд звідти відкривається дуже гарний і водночас шалений.</w:t>
      </w:r>
    </w:p>
    <w:p w:rsidR="00A106B9" w:rsidRPr="00232673" w:rsidRDefault="00A106B9" w:rsidP="00232673">
      <w:pPr>
        <w:spacing w:line="360" w:lineRule="auto"/>
        <w:ind w:firstLine="709"/>
        <w:jc w:val="both"/>
        <w:rPr>
          <w:sz w:val="28"/>
          <w:szCs w:val="28"/>
          <w:lang w:val="uk-UA"/>
        </w:rPr>
      </w:pPr>
      <w:r w:rsidRPr="00232673">
        <w:rPr>
          <w:sz w:val="28"/>
          <w:szCs w:val="28"/>
          <w:lang w:val="uk-UA"/>
        </w:rPr>
        <w:t>Відпочити та поїсти можна на вибір:</w:t>
      </w:r>
    </w:p>
    <w:p w:rsidR="008D26F4" w:rsidRPr="00232673" w:rsidRDefault="00A106B9" w:rsidP="00232673">
      <w:pPr>
        <w:spacing w:line="360" w:lineRule="auto"/>
        <w:ind w:firstLine="709"/>
        <w:jc w:val="both"/>
        <w:rPr>
          <w:sz w:val="28"/>
          <w:szCs w:val="28"/>
          <w:lang w:val="uk-UA"/>
        </w:rPr>
      </w:pPr>
      <w:r w:rsidRPr="00232673">
        <w:rPr>
          <w:sz w:val="28"/>
          <w:szCs w:val="28"/>
          <w:lang w:val="uk-UA"/>
        </w:rPr>
        <w:t xml:space="preserve">Двозірковий готель </w:t>
      </w:r>
      <w:r w:rsidR="008D26F4" w:rsidRPr="00232673">
        <w:rPr>
          <w:sz w:val="28"/>
          <w:szCs w:val="28"/>
          <w:lang w:val="uk-UA"/>
        </w:rPr>
        <w:t>A</w:t>
      </w:r>
      <w:r w:rsidRPr="00232673">
        <w:rPr>
          <w:sz w:val="28"/>
          <w:szCs w:val="28"/>
          <w:lang w:val="uk-UA"/>
        </w:rPr>
        <w:t>mbassade Paris</w:t>
      </w:r>
      <w:r w:rsidR="008D26F4" w:rsidRPr="00232673">
        <w:rPr>
          <w:sz w:val="28"/>
          <w:szCs w:val="28"/>
          <w:lang w:val="uk-UA"/>
        </w:rPr>
        <w:t xml:space="preserve"> - розташований у центрі Парижа, не далеко від Єлисейських полів, Ейфелевої вежі та Тауера, в 25 кілометрах від аеропорту CDG. Споруда готелю побудована в традиційному стилі, пропонується 38 затишних номерів.</w:t>
      </w:r>
    </w:p>
    <w:p w:rsidR="008D26F4" w:rsidRPr="00232673" w:rsidRDefault="008D26F4" w:rsidP="00232673">
      <w:pPr>
        <w:spacing w:line="360" w:lineRule="auto"/>
        <w:ind w:firstLine="709"/>
        <w:jc w:val="both"/>
        <w:rPr>
          <w:sz w:val="28"/>
          <w:szCs w:val="28"/>
          <w:lang w:val="uk-UA"/>
        </w:rPr>
      </w:pPr>
      <w:r w:rsidRPr="00232673">
        <w:rPr>
          <w:sz w:val="28"/>
          <w:szCs w:val="28"/>
          <w:lang w:val="uk-UA"/>
        </w:rPr>
        <w:t>В номері – кабельне телебачення, супутникове телебачення, сервіс у номер, напруга 220 В, автоматичний телефонний зв’язок, ванна кімната, фен.</w:t>
      </w:r>
    </w:p>
    <w:p w:rsidR="008D26F4" w:rsidRPr="00232673" w:rsidRDefault="008D26F4" w:rsidP="00232673">
      <w:pPr>
        <w:spacing w:line="360" w:lineRule="auto"/>
        <w:ind w:firstLine="709"/>
        <w:jc w:val="both"/>
        <w:rPr>
          <w:sz w:val="28"/>
          <w:szCs w:val="28"/>
          <w:lang w:val="uk-UA"/>
        </w:rPr>
      </w:pPr>
      <w:r w:rsidRPr="00232673">
        <w:rPr>
          <w:sz w:val="28"/>
          <w:szCs w:val="28"/>
          <w:lang w:val="uk-UA"/>
        </w:rPr>
        <w:t>В готелі – пральня, парковка, сейф, бар, ресторан, обмін валют, обслуговування номерів, конференц – зал, ліфт, лікар за викликом.</w:t>
      </w:r>
    </w:p>
    <w:p w:rsidR="008D26F4" w:rsidRPr="00232673" w:rsidRDefault="008D26F4" w:rsidP="00232673">
      <w:pPr>
        <w:spacing w:line="360" w:lineRule="auto"/>
        <w:ind w:firstLine="709"/>
        <w:jc w:val="both"/>
        <w:rPr>
          <w:sz w:val="28"/>
          <w:szCs w:val="28"/>
          <w:lang w:val="uk-UA"/>
        </w:rPr>
      </w:pPr>
      <w:r w:rsidRPr="00232673">
        <w:rPr>
          <w:sz w:val="28"/>
          <w:szCs w:val="28"/>
          <w:lang w:val="uk-UA"/>
        </w:rPr>
        <w:t>Чотирьохзірковий готель Hilton Arc De Triomphe</w:t>
      </w:r>
      <w:r w:rsidR="001A7E21" w:rsidRPr="00232673">
        <w:rPr>
          <w:sz w:val="28"/>
          <w:szCs w:val="28"/>
          <w:lang w:val="uk-UA"/>
        </w:rPr>
        <w:t xml:space="preserve"> (див. </w:t>
      </w:r>
      <w:r w:rsidR="00D81710" w:rsidRPr="00232673">
        <w:rPr>
          <w:sz w:val="28"/>
          <w:szCs w:val="28"/>
          <w:lang w:val="uk-UA"/>
        </w:rPr>
        <w:t>рис</w:t>
      </w:r>
      <w:r w:rsidR="001A7E21" w:rsidRPr="00232673">
        <w:rPr>
          <w:sz w:val="28"/>
          <w:szCs w:val="28"/>
          <w:lang w:val="uk-UA"/>
        </w:rPr>
        <w:t>.. 2)</w:t>
      </w:r>
      <w:r w:rsidRPr="00232673">
        <w:rPr>
          <w:sz w:val="28"/>
          <w:szCs w:val="28"/>
          <w:lang w:val="uk-UA"/>
        </w:rPr>
        <w:t xml:space="preserve"> – розташований навпроти парку Моно, в декількох хвилинах від Тріумфальної арки, Єлисейських полів, бутіків вулиці Фубур – Сент – Оноре. Збудований у стилі Арт – Деко, відображає дух епохи 30 – х років. </w:t>
      </w:r>
    </w:p>
    <w:p w:rsidR="008D26F4" w:rsidRPr="00232673" w:rsidRDefault="008D26F4" w:rsidP="00232673">
      <w:pPr>
        <w:spacing w:line="360" w:lineRule="auto"/>
        <w:ind w:firstLine="709"/>
        <w:jc w:val="both"/>
        <w:rPr>
          <w:sz w:val="28"/>
          <w:szCs w:val="28"/>
          <w:lang w:val="uk-UA"/>
        </w:rPr>
      </w:pPr>
      <w:r w:rsidRPr="00232673">
        <w:rPr>
          <w:sz w:val="28"/>
          <w:szCs w:val="28"/>
          <w:lang w:val="uk-UA"/>
        </w:rPr>
        <w:t xml:space="preserve">Кількість номерів: 512 кімнат, з них 25 елегантних сьютів, 100 кімнат </w:t>
      </w:r>
      <w:r w:rsidR="004B2B76" w:rsidRPr="00232673">
        <w:rPr>
          <w:sz w:val="28"/>
          <w:szCs w:val="28"/>
          <w:lang w:val="uk-UA"/>
        </w:rPr>
        <w:t>–</w:t>
      </w:r>
      <w:r w:rsidRPr="00232673">
        <w:rPr>
          <w:sz w:val="28"/>
          <w:szCs w:val="28"/>
          <w:lang w:val="uk-UA"/>
        </w:rPr>
        <w:t xml:space="preserve"> </w:t>
      </w:r>
      <w:r w:rsidR="004B2B76" w:rsidRPr="00232673">
        <w:rPr>
          <w:sz w:val="28"/>
          <w:szCs w:val="28"/>
          <w:lang w:val="uk-UA"/>
        </w:rPr>
        <w:t>екзекьютів на сьомому поверсі з видом на Андалузький садик.</w:t>
      </w:r>
    </w:p>
    <w:p w:rsidR="004B2B76" w:rsidRPr="00232673" w:rsidRDefault="004B2B76" w:rsidP="00232673">
      <w:pPr>
        <w:spacing w:line="360" w:lineRule="auto"/>
        <w:ind w:firstLine="709"/>
        <w:jc w:val="both"/>
        <w:rPr>
          <w:sz w:val="28"/>
          <w:szCs w:val="28"/>
          <w:lang w:val="uk-UA"/>
        </w:rPr>
      </w:pPr>
      <w:r w:rsidRPr="00232673">
        <w:rPr>
          <w:sz w:val="28"/>
          <w:szCs w:val="28"/>
          <w:lang w:val="uk-UA"/>
        </w:rPr>
        <w:t>В номері: кондиціонер, телефон, факс, Інтернет, супутникове телебачення, міні – бір, відео, сейф, фен.</w:t>
      </w:r>
    </w:p>
    <w:p w:rsidR="004B2B76" w:rsidRPr="00232673" w:rsidRDefault="004B2B76" w:rsidP="00232673">
      <w:pPr>
        <w:spacing w:line="360" w:lineRule="auto"/>
        <w:ind w:firstLine="709"/>
        <w:jc w:val="both"/>
        <w:rPr>
          <w:sz w:val="28"/>
          <w:szCs w:val="28"/>
          <w:lang w:val="uk-UA"/>
        </w:rPr>
      </w:pPr>
      <w:r w:rsidRPr="00232673">
        <w:rPr>
          <w:sz w:val="28"/>
          <w:szCs w:val="28"/>
          <w:lang w:val="uk-UA"/>
        </w:rPr>
        <w:t>В готелі: ресторан Le Safran – головний ресторан готелю, health – centre, кабінет бальнеотерапії, сауна.</w:t>
      </w:r>
    </w:p>
    <w:p w:rsidR="003D0779" w:rsidRPr="00232673" w:rsidRDefault="00EB62CB" w:rsidP="00232673">
      <w:pPr>
        <w:spacing w:line="360" w:lineRule="auto"/>
        <w:ind w:firstLine="709"/>
        <w:jc w:val="both"/>
        <w:rPr>
          <w:sz w:val="28"/>
          <w:szCs w:val="28"/>
          <w:lang w:val="uk-UA"/>
        </w:rPr>
      </w:pPr>
      <w:r w:rsidRPr="00232673">
        <w:rPr>
          <w:sz w:val="28"/>
          <w:szCs w:val="28"/>
          <w:lang w:val="uk-UA"/>
        </w:rPr>
        <w:t>2</w:t>
      </w:r>
      <w:r w:rsidR="003D0779" w:rsidRPr="00232673">
        <w:rPr>
          <w:sz w:val="28"/>
          <w:szCs w:val="28"/>
          <w:lang w:val="uk-UA"/>
        </w:rPr>
        <w:t>)</w:t>
      </w:r>
      <w:r w:rsidR="00D81710" w:rsidRPr="00232673">
        <w:rPr>
          <w:sz w:val="28"/>
          <w:szCs w:val="28"/>
          <w:lang w:val="uk-UA"/>
        </w:rPr>
        <w:t xml:space="preserve"> </w:t>
      </w:r>
      <w:r w:rsidR="003D0779" w:rsidRPr="00232673">
        <w:rPr>
          <w:sz w:val="28"/>
          <w:szCs w:val="28"/>
          <w:lang w:val="uk-UA"/>
        </w:rPr>
        <w:t>Фонтебло – один із самих блискучих замків Франції. Розташований у 60 км від Парижу, серед величезного лісу, він став улюбленим місцем перебування французьких королів.</w:t>
      </w:r>
    </w:p>
    <w:p w:rsidR="003D0779" w:rsidRPr="00232673" w:rsidRDefault="003D0779" w:rsidP="00232673">
      <w:pPr>
        <w:spacing w:line="360" w:lineRule="auto"/>
        <w:ind w:firstLine="709"/>
        <w:jc w:val="both"/>
        <w:rPr>
          <w:sz w:val="28"/>
          <w:szCs w:val="28"/>
          <w:lang w:val="uk-UA"/>
        </w:rPr>
      </w:pPr>
      <w:r w:rsidRPr="00232673">
        <w:rPr>
          <w:sz w:val="28"/>
          <w:szCs w:val="28"/>
          <w:lang w:val="uk-UA"/>
        </w:rPr>
        <w:t>Французькі королі Людовик Святий, Філіп Август, Філіп Красивий</w:t>
      </w:r>
      <w:r w:rsidR="00232673" w:rsidRPr="00232673">
        <w:rPr>
          <w:sz w:val="28"/>
          <w:szCs w:val="28"/>
          <w:lang w:val="uk-UA"/>
        </w:rPr>
        <w:t xml:space="preserve"> </w:t>
      </w:r>
      <w:r w:rsidRPr="00232673">
        <w:rPr>
          <w:sz w:val="28"/>
          <w:szCs w:val="28"/>
          <w:lang w:val="uk-UA"/>
        </w:rPr>
        <w:t>розширили замок. Але його</w:t>
      </w:r>
      <w:r w:rsidR="00232673" w:rsidRPr="00232673">
        <w:rPr>
          <w:sz w:val="28"/>
          <w:szCs w:val="28"/>
          <w:lang w:val="uk-UA"/>
        </w:rPr>
        <w:t xml:space="preserve"> </w:t>
      </w:r>
      <w:r w:rsidRPr="00232673">
        <w:rPr>
          <w:sz w:val="28"/>
          <w:szCs w:val="28"/>
          <w:lang w:val="uk-UA"/>
        </w:rPr>
        <w:t xml:space="preserve">розквіт припав на 16 століття, в період правління Франціска 1. Він зібрав </w:t>
      </w:r>
      <w:r w:rsidR="008D3567" w:rsidRPr="00232673">
        <w:rPr>
          <w:sz w:val="28"/>
          <w:szCs w:val="28"/>
          <w:lang w:val="uk-UA"/>
        </w:rPr>
        <w:t>чудову колекцію антиків, картин, грецьких та латинських</w:t>
      </w:r>
      <w:r w:rsidR="008B3E04" w:rsidRPr="00232673">
        <w:rPr>
          <w:sz w:val="28"/>
          <w:szCs w:val="28"/>
          <w:lang w:val="uk-UA"/>
        </w:rPr>
        <w:t xml:space="preserve"> манускриптів і перетворив Фонтенбло у центр нового мистецтва, в колиску французького ренесансу.</w:t>
      </w:r>
    </w:p>
    <w:p w:rsidR="008B3E04" w:rsidRPr="00232673" w:rsidRDefault="00EB62CB" w:rsidP="00232673">
      <w:pPr>
        <w:spacing w:line="360" w:lineRule="auto"/>
        <w:ind w:firstLine="709"/>
        <w:jc w:val="both"/>
        <w:rPr>
          <w:sz w:val="28"/>
          <w:szCs w:val="28"/>
          <w:lang w:val="uk-UA"/>
        </w:rPr>
      </w:pPr>
      <w:r w:rsidRPr="00232673">
        <w:rPr>
          <w:sz w:val="28"/>
          <w:szCs w:val="28"/>
          <w:lang w:val="uk-UA"/>
        </w:rPr>
        <w:t>3</w:t>
      </w:r>
      <w:r w:rsidR="008B3E04" w:rsidRPr="00232673">
        <w:rPr>
          <w:sz w:val="28"/>
          <w:szCs w:val="28"/>
          <w:lang w:val="uk-UA"/>
        </w:rPr>
        <w:t>)</w:t>
      </w:r>
      <w:r w:rsidR="00D81710" w:rsidRPr="00232673">
        <w:rPr>
          <w:sz w:val="28"/>
          <w:szCs w:val="28"/>
          <w:lang w:val="uk-UA"/>
        </w:rPr>
        <w:t xml:space="preserve"> </w:t>
      </w:r>
      <w:r w:rsidR="008B3E04" w:rsidRPr="00232673">
        <w:rPr>
          <w:sz w:val="28"/>
          <w:szCs w:val="28"/>
          <w:lang w:val="uk-UA"/>
        </w:rPr>
        <w:t xml:space="preserve">Ліон </w:t>
      </w:r>
      <w:r w:rsidR="00862A91" w:rsidRPr="00232673">
        <w:rPr>
          <w:sz w:val="28"/>
          <w:szCs w:val="28"/>
          <w:lang w:val="uk-UA"/>
        </w:rPr>
        <w:t>–</w:t>
      </w:r>
      <w:r w:rsidR="008B3E04" w:rsidRPr="00232673">
        <w:rPr>
          <w:sz w:val="28"/>
          <w:szCs w:val="28"/>
          <w:lang w:val="uk-UA"/>
        </w:rPr>
        <w:t xml:space="preserve"> </w:t>
      </w:r>
      <w:r w:rsidR="00862A91" w:rsidRPr="00232673">
        <w:rPr>
          <w:sz w:val="28"/>
          <w:szCs w:val="28"/>
          <w:lang w:val="uk-UA"/>
        </w:rPr>
        <w:t>адміністративний центр департаменту Рона, Ліон представля</w:t>
      </w:r>
      <w:r w:rsidR="00AF3AE1" w:rsidRPr="00232673">
        <w:rPr>
          <w:sz w:val="28"/>
          <w:szCs w:val="28"/>
          <w:lang w:val="uk-UA"/>
        </w:rPr>
        <w:t>є</w:t>
      </w:r>
      <w:r w:rsidR="00862A91" w:rsidRPr="00232673">
        <w:rPr>
          <w:sz w:val="28"/>
          <w:szCs w:val="28"/>
          <w:lang w:val="uk-UA"/>
        </w:rPr>
        <w:t xml:space="preserve"> собою другу за численністю міську агломерацію Франції. Особливої уваги заслуговує абатство Сен – Мартен , засноване у 10 столітті, собор святого Іоанна, будівництво якого зайняло три століття, оновлена нещодавно церква Сен – Нізьє, яка була споруджена у 15 столітті. Центральне місцезнаходження Ліона, зручні річкові шляхи і достатньо незалежний комунальний статус дозволили місту вже у 15 столітті стати одним із центрів промислового виробництва.</w:t>
      </w:r>
    </w:p>
    <w:p w:rsidR="00862A91" w:rsidRPr="00232673" w:rsidRDefault="00862A91" w:rsidP="00232673">
      <w:pPr>
        <w:spacing w:line="360" w:lineRule="auto"/>
        <w:ind w:firstLine="709"/>
        <w:jc w:val="both"/>
        <w:rPr>
          <w:sz w:val="28"/>
          <w:szCs w:val="28"/>
          <w:lang w:val="uk-UA"/>
        </w:rPr>
      </w:pPr>
      <w:r w:rsidRPr="00232673">
        <w:rPr>
          <w:sz w:val="28"/>
          <w:szCs w:val="28"/>
          <w:lang w:val="uk-UA"/>
        </w:rPr>
        <w:t>В місті багато музеїв. Музей образотворчого мистецтва має багато зібрань живопису 19 – 20 століття, скульптур, художніх виробів. В цьому відношенні він – другий після Лувра.</w:t>
      </w:r>
    </w:p>
    <w:p w:rsidR="00862A91" w:rsidRPr="00232673" w:rsidRDefault="00862A91" w:rsidP="00232673">
      <w:pPr>
        <w:spacing w:line="360" w:lineRule="auto"/>
        <w:ind w:firstLine="709"/>
        <w:jc w:val="both"/>
        <w:rPr>
          <w:sz w:val="28"/>
          <w:szCs w:val="28"/>
          <w:lang w:val="uk-UA"/>
        </w:rPr>
      </w:pPr>
      <w:r w:rsidRPr="00232673">
        <w:rPr>
          <w:sz w:val="28"/>
          <w:szCs w:val="28"/>
          <w:lang w:val="uk-UA"/>
        </w:rPr>
        <w:t>У Фонді фотографії зібрані унікальні колекції художніх мініатюр.</w:t>
      </w:r>
    </w:p>
    <w:p w:rsidR="00862A91" w:rsidRPr="00232673" w:rsidRDefault="00862A91" w:rsidP="00232673">
      <w:pPr>
        <w:spacing w:line="360" w:lineRule="auto"/>
        <w:ind w:firstLine="709"/>
        <w:jc w:val="both"/>
        <w:rPr>
          <w:sz w:val="28"/>
          <w:szCs w:val="28"/>
          <w:lang w:val="uk-UA"/>
        </w:rPr>
      </w:pPr>
      <w:r w:rsidRPr="00232673">
        <w:rPr>
          <w:sz w:val="28"/>
          <w:szCs w:val="28"/>
          <w:lang w:val="uk-UA"/>
        </w:rPr>
        <w:t xml:space="preserve">Трьохзірковий готель Comfort Hotel Lyon – розташований в самому центрі старого міста Ліон. Готель пропонує 35 затишних номерів. Недалеко від готелю 18 століття знаходяться всі визначні пам’ятки міста. </w:t>
      </w:r>
    </w:p>
    <w:p w:rsidR="00862A91" w:rsidRPr="00232673" w:rsidRDefault="00862A91" w:rsidP="00232673">
      <w:pPr>
        <w:spacing w:line="360" w:lineRule="auto"/>
        <w:ind w:firstLine="709"/>
        <w:jc w:val="both"/>
        <w:rPr>
          <w:sz w:val="28"/>
          <w:szCs w:val="28"/>
          <w:lang w:val="uk-UA"/>
        </w:rPr>
      </w:pPr>
      <w:r w:rsidRPr="00232673">
        <w:rPr>
          <w:sz w:val="28"/>
          <w:szCs w:val="28"/>
          <w:lang w:val="uk-UA"/>
        </w:rPr>
        <w:t>В номері: кондиціонер, радіо, супутникове телебачення, сервіс в номер, прямий телефон, фен.</w:t>
      </w:r>
    </w:p>
    <w:p w:rsidR="00862A91" w:rsidRPr="00232673" w:rsidRDefault="00862A91" w:rsidP="00232673">
      <w:pPr>
        <w:spacing w:line="360" w:lineRule="auto"/>
        <w:ind w:firstLine="709"/>
        <w:jc w:val="both"/>
        <w:rPr>
          <w:sz w:val="28"/>
          <w:szCs w:val="28"/>
          <w:lang w:val="uk-UA" w:bidi="he-IL"/>
        </w:rPr>
      </w:pPr>
      <w:r w:rsidRPr="00232673">
        <w:rPr>
          <w:sz w:val="28"/>
          <w:szCs w:val="28"/>
          <w:lang w:val="uk-UA"/>
        </w:rPr>
        <w:t xml:space="preserve">В готелі: ресторан, конференц – зала, пральня, ліфт, камера схову, оренда машин, </w:t>
      </w:r>
      <w:r w:rsidR="004626F1" w:rsidRPr="00232673">
        <w:rPr>
          <w:sz w:val="28"/>
          <w:szCs w:val="28"/>
          <w:lang w:val="uk-UA"/>
        </w:rPr>
        <w:t>Інтернет.</w:t>
      </w:r>
    </w:p>
    <w:p w:rsidR="004B2B76" w:rsidRPr="00232673" w:rsidRDefault="00EB62CB" w:rsidP="00232673">
      <w:pPr>
        <w:spacing w:line="360" w:lineRule="auto"/>
        <w:ind w:firstLine="709"/>
        <w:jc w:val="both"/>
        <w:rPr>
          <w:sz w:val="28"/>
          <w:szCs w:val="28"/>
          <w:lang w:val="uk-UA"/>
        </w:rPr>
      </w:pPr>
      <w:r w:rsidRPr="00232673">
        <w:rPr>
          <w:sz w:val="28"/>
          <w:szCs w:val="28"/>
          <w:lang w:val="uk-UA"/>
        </w:rPr>
        <w:t>4)</w:t>
      </w:r>
      <w:r w:rsidR="003D0779" w:rsidRPr="00232673">
        <w:rPr>
          <w:sz w:val="28"/>
          <w:szCs w:val="28"/>
          <w:lang w:val="uk-UA"/>
        </w:rPr>
        <w:t xml:space="preserve"> </w:t>
      </w:r>
      <w:r w:rsidR="004B2B76" w:rsidRPr="00232673">
        <w:rPr>
          <w:sz w:val="28"/>
          <w:szCs w:val="28"/>
          <w:lang w:val="uk-UA"/>
        </w:rPr>
        <w:t>Куршевель</w:t>
      </w:r>
    </w:p>
    <w:p w:rsidR="004B2B76" w:rsidRPr="00232673" w:rsidRDefault="004B2B76" w:rsidP="00232673">
      <w:pPr>
        <w:spacing w:line="360" w:lineRule="auto"/>
        <w:ind w:firstLine="709"/>
        <w:jc w:val="both"/>
        <w:rPr>
          <w:sz w:val="28"/>
          <w:szCs w:val="28"/>
          <w:lang w:val="uk-UA"/>
        </w:rPr>
      </w:pPr>
      <w:r w:rsidRPr="00232673">
        <w:rPr>
          <w:sz w:val="28"/>
          <w:szCs w:val="28"/>
          <w:lang w:val="uk-UA"/>
        </w:rPr>
        <w:t>Куршевель розташований в центрі Трьох Долин, в самій великій горно лижній області світу. Цей курорт має репутацію самого престижного</w:t>
      </w:r>
      <w:r w:rsidR="00232673" w:rsidRPr="00232673">
        <w:rPr>
          <w:sz w:val="28"/>
          <w:szCs w:val="28"/>
          <w:lang w:val="uk-UA"/>
        </w:rPr>
        <w:t xml:space="preserve"> </w:t>
      </w:r>
      <w:r w:rsidRPr="00232673">
        <w:rPr>
          <w:sz w:val="28"/>
          <w:szCs w:val="28"/>
          <w:lang w:val="uk-UA"/>
        </w:rPr>
        <w:t>та елітного</w:t>
      </w:r>
      <w:r w:rsidR="001A7E21" w:rsidRPr="00232673">
        <w:rPr>
          <w:sz w:val="28"/>
          <w:szCs w:val="28"/>
          <w:lang w:val="uk-UA"/>
        </w:rPr>
        <w:t xml:space="preserve"> (див. </w:t>
      </w:r>
      <w:r w:rsidR="00D81710" w:rsidRPr="00232673">
        <w:rPr>
          <w:sz w:val="28"/>
          <w:szCs w:val="28"/>
          <w:lang w:val="uk-UA"/>
        </w:rPr>
        <w:t>рис</w:t>
      </w:r>
      <w:r w:rsidR="001A7E21" w:rsidRPr="00232673">
        <w:rPr>
          <w:sz w:val="28"/>
          <w:szCs w:val="28"/>
          <w:lang w:val="uk-UA"/>
        </w:rPr>
        <w:t>..3 )</w:t>
      </w:r>
      <w:r w:rsidRPr="00232673">
        <w:rPr>
          <w:sz w:val="28"/>
          <w:szCs w:val="28"/>
          <w:lang w:val="uk-UA"/>
        </w:rPr>
        <w:t>.</w:t>
      </w:r>
    </w:p>
    <w:p w:rsidR="004B2B76" w:rsidRPr="00232673" w:rsidRDefault="004B2B76" w:rsidP="00232673">
      <w:pPr>
        <w:spacing w:line="360" w:lineRule="auto"/>
        <w:ind w:firstLine="709"/>
        <w:jc w:val="both"/>
        <w:rPr>
          <w:sz w:val="28"/>
          <w:szCs w:val="28"/>
          <w:lang w:val="uk-UA"/>
        </w:rPr>
      </w:pPr>
      <w:r w:rsidRPr="00232673">
        <w:rPr>
          <w:sz w:val="28"/>
          <w:szCs w:val="28"/>
          <w:lang w:val="uk-UA"/>
        </w:rPr>
        <w:t>Курорт розташований на чотирьох рівнях: 1300 метрів, 1550 метрів, 1650 мет</w:t>
      </w:r>
      <w:r w:rsidR="001A6153" w:rsidRPr="00232673">
        <w:rPr>
          <w:sz w:val="28"/>
          <w:szCs w:val="28"/>
          <w:lang w:val="uk-UA"/>
        </w:rPr>
        <w:t>рів, 1850 метрів, і дає можливість захопливого катання для гірськолижників всіх рівнів підготовки. По своїй суті Куршевель – грандіозний комплекс, прекрасно вписаний в ландшафт. Щорічно в Куршевель проводяться змагання і етапи кубка Світу. Сніг тут гарантований протягом всього сезону.</w:t>
      </w:r>
    </w:p>
    <w:p w:rsidR="001A6153" w:rsidRPr="00232673" w:rsidRDefault="001A6153" w:rsidP="00232673">
      <w:pPr>
        <w:spacing w:line="360" w:lineRule="auto"/>
        <w:ind w:firstLine="709"/>
        <w:jc w:val="both"/>
        <w:rPr>
          <w:sz w:val="28"/>
          <w:szCs w:val="28"/>
          <w:lang w:val="uk-UA"/>
        </w:rPr>
      </w:pPr>
      <w:r w:rsidRPr="00232673">
        <w:rPr>
          <w:sz w:val="28"/>
          <w:szCs w:val="28"/>
          <w:lang w:val="uk-UA"/>
        </w:rPr>
        <w:t>У закритому спорткомплексі курорту проводяться хокейні матчі, виступають відомі спортсмени та фігуристи. Тут є три постійні траси для спалому, олімпійський каток, траси для лижного кросу, стінки для альпіністів. Куршевель – ідеальне місце для тих, хто звик відпочивати на якісних та гарних курортах.</w:t>
      </w:r>
    </w:p>
    <w:p w:rsidR="001A6153" w:rsidRPr="00232673" w:rsidRDefault="001A6153" w:rsidP="00232673">
      <w:pPr>
        <w:spacing w:line="360" w:lineRule="auto"/>
        <w:ind w:firstLine="709"/>
        <w:jc w:val="both"/>
        <w:rPr>
          <w:sz w:val="28"/>
          <w:szCs w:val="28"/>
          <w:lang w:val="uk-UA"/>
        </w:rPr>
      </w:pPr>
      <w:r w:rsidRPr="00232673">
        <w:rPr>
          <w:sz w:val="28"/>
          <w:szCs w:val="28"/>
          <w:lang w:val="uk-UA"/>
        </w:rPr>
        <w:t>Двозірковий готель Eglon – розташований всього в 150 метрах від центру станції Куршевель, недалеко від підйомників. Двоповерховий готель пропонує розміщення в 34 номерах, а також цілу гаму розваг: бігові лижі, нічне катання на лижах, сноуборд, санки, боулінг, ресторани з національною та інтернаціональною кухнями, нічні клуби, дискотеки.</w:t>
      </w:r>
    </w:p>
    <w:p w:rsidR="001A6153" w:rsidRPr="00232673" w:rsidRDefault="001A6153" w:rsidP="00232673">
      <w:pPr>
        <w:spacing w:line="360" w:lineRule="auto"/>
        <w:ind w:firstLine="709"/>
        <w:jc w:val="both"/>
        <w:rPr>
          <w:sz w:val="28"/>
          <w:szCs w:val="28"/>
          <w:lang w:val="uk-UA"/>
        </w:rPr>
      </w:pPr>
      <w:r w:rsidRPr="00232673">
        <w:rPr>
          <w:sz w:val="28"/>
          <w:szCs w:val="28"/>
          <w:lang w:val="uk-UA"/>
        </w:rPr>
        <w:t>В номері:</w:t>
      </w:r>
      <w:r w:rsidR="00805208" w:rsidRPr="00232673">
        <w:rPr>
          <w:sz w:val="28"/>
          <w:szCs w:val="28"/>
          <w:lang w:val="uk-UA"/>
        </w:rPr>
        <w:t xml:space="preserve"> радіо, прямий телефон, супутникове телебачення</w:t>
      </w:r>
      <w:r w:rsidR="007041E7" w:rsidRPr="00232673">
        <w:rPr>
          <w:sz w:val="28"/>
          <w:szCs w:val="28"/>
          <w:lang w:val="uk-UA"/>
        </w:rPr>
        <w:t>, сервіс в номер, напруга 220 В.</w:t>
      </w:r>
    </w:p>
    <w:p w:rsidR="007041E7" w:rsidRPr="00232673" w:rsidRDefault="007041E7" w:rsidP="00232673">
      <w:pPr>
        <w:spacing w:line="360" w:lineRule="auto"/>
        <w:ind w:firstLine="709"/>
        <w:jc w:val="both"/>
        <w:rPr>
          <w:sz w:val="28"/>
          <w:szCs w:val="28"/>
          <w:lang w:val="uk-UA"/>
        </w:rPr>
      </w:pPr>
      <w:r w:rsidRPr="00232673">
        <w:rPr>
          <w:sz w:val="28"/>
          <w:szCs w:val="28"/>
          <w:lang w:val="uk-UA"/>
        </w:rPr>
        <w:t>В готелі: бар, ресторан, конференц – зал, цілодобове обслуговування, пральня, басейн, ліфт, автостоянка, прокат автомобілів, камера схову.</w:t>
      </w:r>
    </w:p>
    <w:p w:rsidR="004626F1" w:rsidRPr="00232673" w:rsidRDefault="00EB62CB" w:rsidP="00232673">
      <w:pPr>
        <w:spacing w:line="360" w:lineRule="auto"/>
        <w:ind w:firstLine="709"/>
        <w:jc w:val="both"/>
        <w:rPr>
          <w:sz w:val="28"/>
          <w:szCs w:val="28"/>
          <w:lang w:val="uk-UA"/>
        </w:rPr>
      </w:pPr>
      <w:r w:rsidRPr="00232673">
        <w:rPr>
          <w:sz w:val="28"/>
          <w:szCs w:val="28"/>
          <w:lang w:val="uk-UA"/>
        </w:rPr>
        <w:t>5</w:t>
      </w:r>
      <w:r w:rsidR="004626F1" w:rsidRPr="00232673">
        <w:rPr>
          <w:sz w:val="28"/>
          <w:szCs w:val="28"/>
          <w:lang w:val="uk-UA"/>
        </w:rPr>
        <w:t>)</w:t>
      </w:r>
      <w:r w:rsidR="00D81710" w:rsidRPr="00232673">
        <w:rPr>
          <w:sz w:val="28"/>
          <w:szCs w:val="28"/>
          <w:lang w:val="uk-UA"/>
        </w:rPr>
        <w:t xml:space="preserve"> </w:t>
      </w:r>
      <w:r w:rsidR="004626F1" w:rsidRPr="00232673">
        <w:rPr>
          <w:sz w:val="28"/>
          <w:szCs w:val="28"/>
          <w:lang w:val="uk-UA"/>
        </w:rPr>
        <w:t>Діснейленд</w:t>
      </w:r>
      <w:r w:rsidR="006B5474" w:rsidRPr="00232673">
        <w:rPr>
          <w:sz w:val="28"/>
          <w:szCs w:val="28"/>
          <w:lang w:val="uk-UA"/>
        </w:rPr>
        <w:t xml:space="preserve"> (див. </w:t>
      </w:r>
      <w:r w:rsidR="00D81710" w:rsidRPr="00232673">
        <w:rPr>
          <w:sz w:val="28"/>
          <w:szCs w:val="28"/>
          <w:lang w:val="uk-UA"/>
        </w:rPr>
        <w:t>рис</w:t>
      </w:r>
      <w:r w:rsidR="006B5474" w:rsidRPr="00232673">
        <w:rPr>
          <w:sz w:val="28"/>
          <w:szCs w:val="28"/>
          <w:lang w:val="uk-UA"/>
        </w:rPr>
        <w:t>..7)</w:t>
      </w:r>
      <w:r w:rsidR="004626F1" w:rsidRPr="00232673">
        <w:rPr>
          <w:sz w:val="28"/>
          <w:szCs w:val="28"/>
          <w:lang w:val="uk-UA"/>
        </w:rPr>
        <w:t>. Паризький Діснейленд – найпопулярніша у Франції туристична визначна пам’ятка, яку відвідують щорічно в два рази більше відвідувачів, аніж Ейфелева вежа чи Лувр. Працює 365 днів на рік, влітку з 9.00 до 23.00, а взимку з 9.00 до 18.00. Знаходиться Діснейленд у 32 кілометрах від Парижу. Тематичний парк пропонує до уваги атракціони, паради та шоу. Програми пропонуються на шести мовах: англійській, французькій, німецькій, голландській, іспанській та італійській.</w:t>
      </w:r>
    </w:p>
    <w:p w:rsidR="004626F1" w:rsidRPr="00232673" w:rsidRDefault="004626F1" w:rsidP="00232673">
      <w:pPr>
        <w:spacing w:line="360" w:lineRule="auto"/>
        <w:ind w:firstLine="709"/>
        <w:jc w:val="both"/>
        <w:rPr>
          <w:sz w:val="28"/>
          <w:szCs w:val="28"/>
          <w:lang w:val="uk-UA"/>
        </w:rPr>
      </w:pPr>
      <w:r w:rsidRPr="00232673">
        <w:rPr>
          <w:sz w:val="28"/>
          <w:szCs w:val="28"/>
          <w:lang w:val="uk-UA"/>
        </w:rPr>
        <w:t xml:space="preserve">Кожного дня о 15 годині на Головній вулиці проходить парад персонажів улюблених казок та мультфільмів: </w:t>
      </w:r>
      <w:r w:rsidR="00AF3AE1" w:rsidRPr="00232673">
        <w:rPr>
          <w:sz w:val="28"/>
          <w:szCs w:val="28"/>
          <w:lang w:val="uk-UA"/>
        </w:rPr>
        <w:t>А</w:t>
      </w:r>
      <w:r w:rsidRPr="00232673">
        <w:rPr>
          <w:sz w:val="28"/>
          <w:szCs w:val="28"/>
          <w:lang w:val="uk-UA"/>
        </w:rPr>
        <w:t xml:space="preserve">ладинів, Русалоньок... </w:t>
      </w:r>
      <w:r w:rsidR="006B5474" w:rsidRPr="00232673">
        <w:rPr>
          <w:sz w:val="28"/>
          <w:szCs w:val="28"/>
          <w:lang w:val="uk-UA"/>
        </w:rPr>
        <w:t>(див.</w:t>
      </w:r>
      <w:r w:rsidR="00D81710" w:rsidRPr="00232673">
        <w:rPr>
          <w:sz w:val="28"/>
          <w:szCs w:val="28"/>
          <w:lang w:val="uk-UA"/>
        </w:rPr>
        <w:t>рис</w:t>
      </w:r>
      <w:r w:rsidR="006B5474" w:rsidRPr="00232673">
        <w:rPr>
          <w:sz w:val="28"/>
          <w:szCs w:val="28"/>
          <w:lang w:val="uk-UA"/>
        </w:rPr>
        <w:t>.8).</w:t>
      </w:r>
      <w:r w:rsidRPr="00232673">
        <w:rPr>
          <w:sz w:val="28"/>
          <w:szCs w:val="28"/>
          <w:lang w:val="uk-UA"/>
        </w:rPr>
        <w:t>Вечорами тіж самі персонажі крокують у вбраннях з електричних лампочок.</w:t>
      </w:r>
    </w:p>
    <w:p w:rsidR="004626F1" w:rsidRPr="00232673" w:rsidRDefault="004626F1" w:rsidP="00232673">
      <w:pPr>
        <w:spacing w:line="360" w:lineRule="auto"/>
        <w:ind w:firstLine="709"/>
        <w:jc w:val="both"/>
        <w:rPr>
          <w:sz w:val="28"/>
          <w:szCs w:val="28"/>
          <w:lang w:val="uk-UA"/>
        </w:rPr>
      </w:pPr>
      <w:r w:rsidRPr="00232673">
        <w:rPr>
          <w:sz w:val="28"/>
          <w:szCs w:val="28"/>
          <w:lang w:val="uk-UA"/>
        </w:rPr>
        <w:t>Євро – Діснейленд традиційно ділиться на 5 основних зон – країн:</w:t>
      </w:r>
    </w:p>
    <w:p w:rsidR="004626F1" w:rsidRPr="00232673" w:rsidRDefault="004626F1" w:rsidP="00232673">
      <w:pPr>
        <w:spacing w:line="360" w:lineRule="auto"/>
        <w:ind w:firstLine="709"/>
        <w:jc w:val="both"/>
        <w:rPr>
          <w:sz w:val="28"/>
          <w:szCs w:val="28"/>
          <w:lang w:val="uk-UA"/>
        </w:rPr>
      </w:pPr>
      <w:r w:rsidRPr="00232673">
        <w:rPr>
          <w:sz w:val="28"/>
          <w:szCs w:val="28"/>
          <w:lang w:val="uk-UA"/>
        </w:rPr>
        <w:t>Головна вулиця Main street</w:t>
      </w:r>
      <w:r w:rsidR="00232673" w:rsidRPr="00232673">
        <w:rPr>
          <w:sz w:val="28"/>
          <w:szCs w:val="28"/>
          <w:lang w:val="uk-UA"/>
        </w:rPr>
        <w:t xml:space="preserve"> </w:t>
      </w:r>
      <w:r w:rsidRPr="00232673">
        <w:rPr>
          <w:sz w:val="28"/>
          <w:szCs w:val="28"/>
          <w:lang w:val="uk-UA"/>
        </w:rPr>
        <w:t>- американське містечко 19 століття. Тут розташована станція, звідки</w:t>
      </w:r>
      <w:r w:rsidR="00701E01" w:rsidRPr="00232673">
        <w:rPr>
          <w:sz w:val="28"/>
          <w:szCs w:val="28"/>
          <w:lang w:val="uk-UA"/>
        </w:rPr>
        <w:t xml:space="preserve"> відправляється потяг по всьому парку.</w:t>
      </w:r>
    </w:p>
    <w:p w:rsidR="009F4C4D" w:rsidRPr="00232673" w:rsidRDefault="009F4C4D" w:rsidP="00232673">
      <w:pPr>
        <w:spacing w:line="360" w:lineRule="auto"/>
        <w:ind w:firstLine="709"/>
        <w:jc w:val="both"/>
        <w:rPr>
          <w:sz w:val="28"/>
          <w:szCs w:val="28"/>
          <w:lang w:val="uk-UA"/>
        </w:rPr>
      </w:pPr>
      <w:r w:rsidRPr="00232673">
        <w:rPr>
          <w:sz w:val="28"/>
          <w:szCs w:val="28"/>
          <w:lang w:val="uk-UA"/>
        </w:rPr>
        <w:t>Франтерленд (Frontiеrland)</w:t>
      </w:r>
      <w:r w:rsidR="00232673" w:rsidRPr="00232673">
        <w:rPr>
          <w:sz w:val="28"/>
          <w:szCs w:val="28"/>
          <w:lang w:val="uk-UA"/>
        </w:rPr>
        <w:t xml:space="preserve"> </w:t>
      </w:r>
      <w:r w:rsidRPr="00232673">
        <w:rPr>
          <w:sz w:val="28"/>
          <w:szCs w:val="28"/>
          <w:lang w:val="uk-UA"/>
        </w:rPr>
        <w:t xml:space="preserve">- багато із самих популярних атракціонів парку ( 10 атракціонів + невеликий зоопарк) знаходяться тут. Франтерленд – це світ Вестерну з величезною Гримливою горою по центру. Навколо гори невеличке озеро, де можна покататися </w:t>
      </w:r>
      <w:r w:rsidR="005412E3" w:rsidRPr="00232673">
        <w:rPr>
          <w:sz w:val="28"/>
          <w:szCs w:val="28"/>
          <w:lang w:val="uk-UA"/>
        </w:rPr>
        <w:t>на</w:t>
      </w:r>
      <w:r w:rsidRPr="00232673">
        <w:rPr>
          <w:sz w:val="28"/>
          <w:szCs w:val="28"/>
          <w:lang w:val="uk-UA"/>
        </w:rPr>
        <w:t xml:space="preserve"> шлюпці чи індіанському каноє. На одному з берегів розташувалось Індійське селище „Покахонтас”, а неподалік лавки із шляпами, тир, ресторан. На іншій стороні у Замка Привидів розміщені найефективніші диснеївські дива аудіо анімації.</w:t>
      </w:r>
    </w:p>
    <w:p w:rsidR="009A5AA4" w:rsidRPr="00232673" w:rsidRDefault="009A5AA4" w:rsidP="00232673">
      <w:pPr>
        <w:spacing w:line="360" w:lineRule="auto"/>
        <w:ind w:firstLine="709"/>
        <w:jc w:val="both"/>
        <w:rPr>
          <w:sz w:val="28"/>
          <w:szCs w:val="28"/>
          <w:lang w:val="uk-UA"/>
        </w:rPr>
      </w:pPr>
      <w:r w:rsidRPr="00232673">
        <w:rPr>
          <w:sz w:val="28"/>
          <w:szCs w:val="28"/>
          <w:lang w:val="uk-UA"/>
        </w:rPr>
        <w:t>Адвенчерленд ( Adventureland ) – країна пригод. Тут знаходиться один із головних атракціонів Пірати Карибського моря.</w:t>
      </w:r>
    </w:p>
    <w:p w:rsidR="009A5AA4" w:rsidRPr="00232673" w:rsidRDefault="009A5AA4" w:rsidP="00232673">
      <w:pPr>
        <w:spacing w:line="360" w:lineRule="auto"/>
        <w:ind w:firstLine="709"/>
        <w:jc w:val="both"/>
        <w:rPr>
          <w:sz w:val="28"/>
          <w:szCs w:val="28"/>
          <w:lang w:val="uk-UA"/>
        </w:rPr>
      </w:pPr>
      <w:r w:rsidRPr="00232673">
        <w:rPr>
          <w:sz w:val="28"/>
          <w:szCs w:val="28"/>
          <w:lang w:val="uk-UA"/>
        </w:rPr>
        <w:t>Фентезиленд ( Fantasyland ) – улюблена країна маленьких відвідувачів парку, що починається одразу за Центральною площею. Біля стін старовинного замка, де в одній із висотних башток зачарована Спляча Красуня, вас зустріне, вогнедихаючий дракон. Недалеко ви знайдете</w:t>
      </w:r>
      <w:r w:rsidR="00232673" w:rsidRPr="00232673">
        <w:rPr>
          <w:sz w:val="28"/>
          <w:szCs w:val="28"/>
          <w:lang w:val="uk-UA"/>
        </w:rPr>
        <w:t xml:space="preserve"> </w:t>
      </w:r>
      <w:r w:rsidRPr="00232673">
        <w:rPr>
          <w:sz w:val="28"/>
          <w:szCs w:val="28"/>
          <w:lang w:val="uk-UA"/>
        </w:rPr>
        <w:t>маєток Пітера Пена.</w:t>
      </w:r>
    </w:p>
    <w:p w:rsidR="009A5AA4" w:rsidRPr="00232673" w:rsidRDefault="009A5AA4" w:rsidP="00232673">
      <w:pPr>
        <w:spacing w:line="360" w:lineRule="auto"/>
        <w:ind w:firstLine="709"/>
        <w:jc w:val="both"/>
        <w:rPr>
          <w:sz w:val="28"/>
          <w:szCs w:val="28"/>
          <w:lang w:val="uk-UA"/>
        </w:rPr>
      </w:pPr>
      <w:r w:rsidRPr="00232673">
        <w:rPr>
          <w:sz w:val="28"/>
          <w:szCs w:val="28"/>
          <w:lang w:val="uk-UA"/>
        </w:rPr>
        <w:t>Діскаверіленд ( Discovaryland ) – машина часу, зіркова подорож з персонажами „Зіркових Війн”, підводний світ „Наутілуса”.</w:t>
      </w:r>
    </w:p>
    <w:p w:rsidR="009A5AA4" w:rsidRPr="00232673" w:rsidRDefault="009A5AA4" w:rsidP="00232673">
      <w:pPr>
        <w:spacing w:line="360" w:lineRule="auto"/>
        <w:ind w:firstLine="709"/>
        <w:jc w:val="both"/>
        <w:rPr>
          <w:sz w:val="28"/>
          <w:szCs w:val="28"/>
          <w:lang w:val="uk-UA"/>
        </w:rPr>
      </w:pPr>
      <w:r w:rsidRPr="00232673">
        <w:rPr>
          <w:sz w:val="28"/>
          <w:szCs w:val="28"/>
          <w:lang w:val="uk-UA"/>
        </w:rPr>
        <w:t xml:space="preserve">Парк Walt Disney Studios надає унікальну можливість побувати по ту сторону екрану кінотеатру. У секторі Production Courtyard Вам відкриють таємниці спец ефектів </w:t>
      </w:r>
      <w:r w:rsidR="00C63E67" w:rsidRPr="00232673">
        <w:rPr>
          <w:sz w:val="28"/>
          <w:szCs w:val="28"/>
          <w:lang w:val="uk-UA"/>
        </w:rPr>
        <w:t>класичних диснеївських фільмів. У Backlot можливо промчатися на американських гірках. Animation Courtyard</w:t>
      </w:r>
      <w:r w:rsidR="00232673" w:rsidRPr="00232673">
        <w:rPr>
          <w:sz w:val="28"/>
          <w:szCs w:val="28"/>
          <w:lang w:val="uk-UA"/>
        </w:rPr>
        <w:t xml:space="preserve"> </w:t>
      </w:r>
      <w:r w:rsidR="00C63E67" w:rsidRPr="00232673">
        <w:rPr>
          <w:sz w:val="28"/>
          <w:szCs w:val="28"/>
          <w:lang w:val="uk-UA"/>
        </w:rPr>
        <w:t>- світ мультиплікації – тут можна самому спробувати намалювати мультфільм.</w:t>
      </w:r>
    </w:p>
    <w:p w:rsidR="00C63E67" w:rsidRPr="00232673" w:rsidRDefault="00C63E67" w:rsidP="00232673">
      <w:pPr>
        <w:spacing w:line="360" w:lineRule="auto"/>
        <w:ind w:firstLine="709"/>
        <w:jc w:val="both"/>
        <w:rPr>
          <w:sz w:val="28"/>
          <w:szCs w:val="28"/>
          <w:lang w:val="uk-UA"/>
        </w:rPr>
      </w:pPr>
      <w:r w:rsidRPr="00232673">
        <w:rPr>
          <w:sz w:val="28"/>
          <w:szCs w:val="28"/>
          <w:lang w:val="uk-UA"/>
        </w:rPr>
        <w:t>Disney Village розташований поміж парком та готелем. Тут кожен знайде зайняття</w:t>
      </w:r>
      <w:r w:rsidR="00232673" w:rsidRPr="00232673">
        <w:rPr>
          <w:sz w:val="28"/>
          <w:szCs w:val="28"/>
          <w:lang w:val="uk-UA"/>
        </w:rPr>
        <w:t xml:space="preserve"> </w:t>
      </w:r>
      <w:r w:rsidRPr="00232673">
        <w:rPr>
          <w:sz w:val="28"/>
          <w:szCs w:val="28"/>
          <w:lang w:val="uk-UA"/>
        </w:rPr>
        <w:t>за смаком: купити сувеніри, відвідати ресторани, численні дискотеки, клуби, відвідати концерт під відкритим небом, а також побувати в музеї – магазині самої найпопулярнішої у всьому світі ляльки Барбі.</w:t>
      </w:r>
    </w:p>
    <w:p w:rsidR="00C63E67" w:rsidRPr="00232673" w:rsidRDefault="00C63E67" w:rsidP="00232673">
      <w:pPr>
        <w:spacing w:line="360" w:lineRule="auto"/>
        <w:ind w:firstLine="709"/>
        <w:jc w:val="both"/>
        <w:rPr>
          <w:sz w:val="28"/>
          <w:szCs w:val="28"/>
          <w:lang w:val="uk-UA"/>
        </w:rPr>
      </w:pPr>
      <w:r w:rsidRPr="00232673">
        <w:rPr>
          <w:sz w:val="28"/>
          <w:szCs w:val="28"/>
          <w:lang w:val="uk-UA"/>
        </w:rPr>
        <w:t xml:space="preserve">Чотирьохзірковий готель Disneyland Hotel – розташований прям біля входу у парк. Найкращий готель Євродиснейленду. </w:t>
      </w:r>
    </w:p>
    <w:p w:rsidR="00C63E67" w:rsidRPr="00232673" w:rsidRDefault="00C63E67" w:rsidP="00232673">
      <w:pPr>
        <w:spacing w:line="360" w:lineRule="auto"/>
        <w:ind w:firstLine="709"/>
        <w:jc w:val="both"/>
        <w:rPr>
          <w:sz w:val="28"/>
          <w:szCs w:val="28"/>
          <w:lang w:val="uk-UA"/>
        </w:rPr>
      </w:pPr>
      <w:r w:rsidRPr="00232673">
        <w:rPr>
          <w:sz w:val="28"/>
          <w:szCs w:val="28"/>
          <w:lang w:val="uk-UA"/>
        </w:rPr>
        <w:t xml:space="preserve">На території готелю знаходяться: ресторан California Gril, ресторан Inventions, кафе Fantasia, бар, басейн з підігрівом, тренажерна зала, зала гральних автоматів, салон – перукарня, також Castle Club – два ексклюзивні поверхи готелю пропонують гостям особливий сервіс. У барі клубу – безкоштовний сніданок, вечірній чай та охолоджувальні напої </w:t>
      </w:r>
      <w:r w:rsidR="005B7842" w:rsidRPr="00232673">
        <w:rPr>
          <w:sz w:val="28"/>
          <w:szCs w:val="28"/>
          <w:lang w:val="uk-UA"/>
        </w:rPr>
        <w:t>в любу годину. Вікна номерів йдуть прямо в парк, а ліфт Вас туди довезе.</w:t>
      </w:r>
    </w:p>
    <w:p w:rsidR="004B2B76" w:rsidRPr="00232673" w:rsidRDefault="000F4C5B" w:rsidP="00232673">
      <w:pPr>
        <w:spacing w:line="360" w:lineRule="auto"/>
        <w:ind w:firstLine="709"/>
        <w:jc w:val="both"/>
        <w:rPr>
          <w:sz w:val="28"/>
          <w:szCs w:val="28"/>
          <w:lang w:val="uk-UA"/>
        </w:rPr>
      </w:pPr>
      <w:r w:rsidRPr="00232673">
        <w:rPr>
          <w:sz w:val="28"/>
          <w:szCs w:val="28"/>
          <w:lang w:val="uk-UA"/>
        </w:rPr>
        <w:t>Готель має: 496 номерів, включає 18 номерів категорії Suite, а також Castle Club rooms.</w:t>
      </w:r>
    </w:p>
    <w:p w:rsidR="000F4C5B" w:rsidRPr="00232673" w:rsidRDefault="000F4C5B" w:rsidP="00232673">
      <w:pPr>
        <w:spacing w:line="360" w:lineRule="auto"/>
        <w:ind w:firstLine="709"/>
        <w:jc w:val="both"/>
        <w:rPr>
          <w:sz w:val="28"/>
          <w:szCs w:val="28"/>
          <w:lang w:val="uk-UA"/>
        </w:rPr>
      </w:pPr>
      <w:r w:rsidRPr="00232673">
        <w:rPr>
          <w:sz w:val="28"/>
          <w:szCs w:val="28"/>
          <w:lang w:val="uk-UA"/>
        </w:rPr>
        <w:t>В номерах: ванна кімната, фен, телефон, супутникове телебачення, телеканал Діснею, Радіо Дісней, радіо, кондиціонер, міні – бір, сейф.</w:t>
      </w:r>
    </w:p>
    <w:p w:rsidR="000F4C5B" w:rsidRPr="00232673" w:rsidRDefault="000F4C5B" w:rsidP="00232673">
      <w:pPr>
        <w:spacing w:line="360" w:lineRule="auto"/>
        <w:ind w:firstLine="709"/>
        <w:jc w:val="both"/>
        <w:rPr>
          <w:sz w:val="28"/>
          <w:szCs w:val="28"/>
          <w:lang w:val="uk-UA"/>
        </w:rPr>
      </w:pPr>
      <w:r w:rsidRPr="00232673">
        <w:rPr>
          <w:sz w:val="28"/>
          <w:szCs w:val="28"/>
          <w:lang w:val="uk-UA"/>
        </w:rPr>
        <w:t>Харчування: ВВ – сніданок</w:t>
      </w:r>
    </w:p>
    <w:p w:rsidR="000F4C5B" w:rsidRPr="00232673" w:rsidRDefault="000F4C5B" w:rsidP="00232673">
      <w:pPr>
        <w:spacing w:line="360" w:lineRule="auto"/>
        <w:ind w:firstLine="709"/>
        <w:jc w:val="both"/>
        <w:rPr>
          <w:sz w:val="28"/>
          <w:szCs w:val="28"/>
          <w:lang w:val="uk-UA"/>
        </w:rPr>
      </w:pPr>
      <w:r w:rsidRPr="00232673">
        <w:rPr>
          <w:sz w:val="28"/>
          <w:szCs w:val="28"/>
          <w:lang w:val="uk-UA"/>
        </w:rPr>
        <w:t>Послуги в готелі: сейфи на reception, сауна, джакузі, солярій та масаж за додаткову сплату, безкоштовний вхід на дискотеку Hurricanes ( Disney Village ).</w:t>
      </w:r>
    </w:p>
    <w:p w:rsidR="00943124" w:rsidRPr="00232673" w:rsidRDefault="000F4C5B" w:rsidP="00232673">
      <w:pPr>
        <w:spacing w:line="360" w:lineRule="auto"/>
        <w:ind w:firstLine="709"/>
        <w:jc w:val="both"/>
        <w:rPr>
          <w:sz w:val="28"/>
          <w:szCs w:val="28"/>
          <w:lang w:val="uk-UA"/>
        </w:rPr>
      </w:pPr>
      <w:r w:rsidRPr="00232673">
        <w:rPr>
          <w:sz w:val="28"/>
          <w:szCs w:val="28"/>
          <w:lang w:val="uk-UA"/>
        </w:rPr>
        <w:t>Дітям: дитяче меню у ресторанах, міні – клуб з анімацією кожного дня.</w:t>
      </w:r>
    </w:p>
    <w:p w:rsidR="00D9080A" w:rsidRPr="00232673" w:rsidRDefault="00943124" w:rsidP="00232673">
      <w:pPr>
        <w:spacing w:line="360" w:lineRule="auto"/>
        <w:ind w:firstLine="709"/>
        <w:jc w:val="both"/>
        <w:rPr>
          <w:sz w:val="28"/>
          <w:szCs w:val="28"/>
          <w:lang w:val="uk-UA"/>
        </w:rPr>
      </w:pPr>
      <w:r w:rsidRPr="00232673">
        <w:rPr>
          <w:sz w:val="28"/>
          <w:szCs w:val="28"/>
          <w:lang w:val="uk-UA"/>
        </w:rPr>
        <w:t>6</w:t>
      </w:r>
      <w:r w:rsidR="00EB62CB" w:rsidRPr="00232673">
        <w:rPr>
          <w:sz w:val="28"/>
          <w:szCs w:val="28"/>
          <w:lang w:val="uk-UA"/>
        </w:rPr>
        <w:t>)</w:t>
      </w:r>
      <w:r w:rsidR="00232673" w:rsidRPr="00232673">
        <w:rPr>
          <w:sz w:val="28"/>
          <w:szCs w:val="28"/>
          <w:lang w:val="uk-UA"/>
        </w:rPr>
        <w:t xml:space="preserve"> </w:t>
      </w:r>
      <w:r w:rsidR="00D9080A" w:rsidRPr="00232673">
        <w:rPr>
          <w:sz w:val="28"/>
          <w:szCs w:val="28"/>
          <w:lang w:val="uk-UA"/>
        </w:rPr>
        <w:t>Ніцца – столиця Французької Рив’єри. Понизу розкидається живописна бухта Ангелів. Уздовж бухти простягнулася знаменита Англійська набережна з легендарним Hotel Negresso.</w:t>
      </w:r>
    </w:p>
    <w:p w:rsidR="00637044" w:rsidRPr="00232673" w:rsidRDefault="00D9080A" w:rsidP="00232673">
      <w:pPr>
        <w:spacing w:line="360" w:lineRule="auto"/>
        <w:ind w:firstLine="709"/>
        <w:jc w:val="both"/>
        <w:rPr>
          <w:sz w:val="28"/>
          <w:szCs w:val="28"/>
          <w:lang w:val="uk-UA"/>
        </w:rPr>
      </w:pPr>
      <w:r w:rsidRPr="00232673">
        <w:rPr>
          <w:sz w:val="28"/>
          <w:szCs w:val="28"/>
          <w:lang w:val="uk-UA"/>
        </w:rPr>
        <w:t>Готель Негрессо один з останніх великих гранд готелів, де зупинялись</w:t>
      </w:r>
      <w:r w:rsidR="00232673" w:rsidRPr="00232673">
        <w:rPr>
          <w:sz w:val="28"/>
          <w:szCs w:val="28"/>
          <w:lang w:val="uk-UA"/>
        </w:rPr>
        <w:t xml:space="preserve"> </w:t>
      </w:r>
      <w:r w:rsidRPr="00232673">
        <w:rPr>
          <w:sz w:val="28"/>
          <w:szCs w:val="28"/>
          <w:lang w:val="uk-UA"/>
        </w:rPr>
        <w:t xml:space="preserve">і зупиняються світові знаменитості, став „живою легендою”. У числі людей, котрі зупинялись, тут були Коко Шанель, Ернест Хемінгуей, Марлен Дитріх. Саме тут жили Клаудія Шиффер, Софі Лорен, Борис Беккер, Кері Грант і навіть Beatles. </w:t>
      </w:r>
    </w:p>
    <w:p w:rsidR="00BA06FF" w:rsidRPr="00232673" w:rsidRDefault="00D9080A" w:rsidP="00232673">
      <w:pPr>
        <w:spacing w:line="360" w:lineRule="auto"/>
        <w:ind w:firstLine="709"/>
        <w:jc w:val="both"/>
        <w:rPr>
          <w:sz w:val="28"/>
          <w:szCs w:val="28"/>
          <w:lang w:val="uk-UA"/>
        </w:rPr>
      </w:pPr>
      <w:r w:rsidRPr="00232673">
        <w:rPr>
          <w:sz w:val="28"/>
          <w:szCs w:val="28"/>
          <w:lang w:val="uk-UA"/>
        </w:rPr>
        <w:t>Російський Православний Собор Св. Миколая</w:t>
      </w:r>
      <w:r w:rsidR="006B5474" w:rsidRPr="00232673">
        <w:rPr>
          <w:sz w:val="28"/>
          <w:szCs w:val="28"/>
          <w:lang w:val="uk-UA"/>
        </w:rPr>
        <w:t xml:space="preserve"> (див.мал.10)</w:t>
      </w:r>
      <w:r w:rsidRPr="00232673">
        <w:rPr>
          <w:sz w:val="28"/>
          <w:szCs w:val="28"/>
          <w:lang w:val="uk-UA"/>
        </w:rPr>
        <w:t xml:space="preserve"> виявляється найдивовижнішою спорудою Ніцци. Він має великий, багатокольоровий, озолочений купол. Будівництво храму було організовано цілком для населення Ніцци, у період 1903 і 1912 роки.</w:t>
      </w:r>
    </w:p>
    <w:p w:rsidR="00D9080A" w:rsidRPr="00232673" w:rsidRDefault="00BA06FF" w:rsidP="00232673">
      <w:pPr>
        <w:spacing w:line="360" w:lineRule="auto"/>
        <w:ind w:firstLine="709"/>
        <w:jc w:val="both"/>
        <w:rPr>
          <w:sz w:val="28"/>
          <w:szCs w:val="28"/>
          <w:lang w:val="uk-UA"/>
        </w:rPr>
      </w:pPr>
      <w:r w:rsidRPr="00232673">
        <w:rPr>
          <w:sz w:val="28"/>
          <w:szCs w:val="28"/>
          <w:lang w:val="uk-UA"/>
        </w:rPr>
        <w:t>Також велике задоволення можна отримати від дорожнього шоу ( водіння авто ).Це автомобілі старих моделей, але є класикою 70х – 80х років, відкриті та купе ( Fiat Europe Spider, BMW 3181, Chrysler Le Baron, Alpha Romeo Twin Park, Porsche 980, Ferrari…). Приблизний маршрут 100 – 110 км дорогами Ніцци.</w:t>
      </w:r>
    </w:p>
    <w:p w:rsidR="00BA06FF" w:rsidRPr="00232673" w:rsidRDefault="00BA06FF" w:rsidP="00232673">
      <w:pPr>
        <w:spacing w:line="360" w:lineRule="auto"/>
        <w:ind w:firstLine="709"/>
        <w:jc w:val="both"/>
        <w:rPr>
          <w:sz w:val="28"/>
          <w:szCs w:val="28"/>
          <w:lang w:val="uk-UA"/>
        </w:rPr>
      </w:pPr>
      <w:r w:rsidRPr="00232673">
        <w:rPr>
          <w:sz w:val="28"/>
          <w:szCs w:val="28"/>
          <w:lang w:val="uk-UA"/>
        </w:rPr>
        <w:t>Готель Costa Bella розташований у 1 км від аеропорту. У номерах ванна кімната з туалетом, кондиціонер, телефон, кольоровий телевізор. Також до послуг гостей відкритий бассейн. У номерах кондиціонер, міні – бар, радіо, ванна кімната, будильник, фен, супутникове телебачення, сервіс у номер.</w:t>
      </w:r>
    </w:p>
    <w:p w:rsidR="00BA06FF" w:rsidRPr="00232673" w:rsidRDefault="00BA06FF" w:rsidP="00232673">
      <w:pPr>
        <w:spacing w:line="360" w:lineRule="auto"/>
        <w:ind w:firstLine="709"/>
        <w:jc w:val="both"/>
        <w:rPr>
          <w:sz w:val="28"/>
          <w:szCs w:val="28"/>
          <w:lang w:val="uk-UA"/>
        </w:rPr>
      </w:pPr>
      <w:r w:rsidRPr="00232673">
        <w:rPr>
          <w:sz w:val="28"/>
          <w:szCs w:val="28"/>
          <w:lang w:val="uk-UA"/>
        </w:rPr>
        <w:t>В готелі – бар, ресторан, конференц – зала, автостоянка, оренда автомобілів, Інтернет, басейн, обмін валют, пральня, сейф.</w:t>
      </w:r>
    </w:p>
    <w:p w:rsidR="0087253B" w:rsidRPr="00232673" w:rsidRDefault="0087253B" w:rsidP="00232673">
      <w:pPr>
        <w:spacing w:line="360" w:lineRule="auto"/>
        <w:ind w:firstLine="709"/>
        <w:jc w:val="both"/>
        <w:rPr>
          <w:sz w:val="28"/>
          <w:szCs w:val="28"/>
          <w:lang w:val="uk-UA"/>
        </w:rPr>
      </w:pPr>
      <w:r w:rsidRPr="00232673">
        <w:rPr>
          <w:sz w:val="28"/>
          <w:szCs w:val="28"/>
          <w:lang w:val="uk-UA"/>
        </w:rPr>
        <w:t>Маршрут туру кільцевий, тобто екскурсія завершується на тому місці де вона почалася. ( Париж – Париж )</w:t>
      </w:r>
    </w:p>
    <w:p w:rsidR="0087253B" w:rsidRPr="00232673" w:rsidRDefault="0087253B" w:rsidP="00232673">
      <w:pPr>
        <w:spacing w:line="360" w:lineRule="auto"/>
        <w:ind w:firstLine="709"/>
        <w:jc w:val="both"/>
        <w:rPr>
          <w:sz w:val="28"/>
          <w:szCs w:val="28"/>
          <w:lang w:val="uk-UA"/>
        </w:rPr>
      </w:pPr>
      <w:r w:rsidRPr="00232673">
        <w:rPr>
          <w:sz w:val="28"/>
          <w:szCs w:val="28"/>
          <w:lang w:val="uk-UA"/>
        </w:rPr>
        <w:t xml:space="preserve">Транспортні засоби використовуються авіа та авто, тобто з країни прибуття – авіа, а </w:t>
      </w:r>
      <w:r w:rsidR="00DB69B9" w:rsidRPr="00232673">
        <w:rPr>
          <w:sz w:val="28"/>
          <w:szCs w:val="28"/>
          <w:lang w:val="uk-UA"/>
        </w:rPr>
        <w:t>в країні відпочинку між пунктами екскурсій – авто.</w:t>
      </w:r>
    </w:p>
    <w:p w:rsidR="00C63956" w:rsidRPr="00232673" w:rsidRDefault="00C63956" w:rsidP="00232673">
      <w:pPr>
        <w:spacing w:line="360" w:lineRule="auto"/>
        <w:ind w:firstLine="709"/>
        <w:jc w:val="both"/>
        <w:rPr>
          <w:sz w:val="28"/>
          <w:szCs w:val="28"/>
          <w:lang w:val="uk-UA"/>
        </w:rPr>
      </w:pPr>
    </w:p>
    <w:p w:rsidR="00943124" w:rsidRPr="00232673" w:rsidRDefault="00232673" w:rsidP="00232673">
      <w:pPr>
        <w:spacing w:line="360" w:lineRule="auto"/>
        <w:ind w:firstLine="709"/>
        <w:jc w:val="both"/>
        <w:rPr>
          <w:sz w:val="28"/>
          <w:szCs w:val="28"/>
          <w:lang w:val="uk-UA"/>
        </w:rPr>
      </w:pPr>
      <w:r w:rsidRPr="00232673">
        <w:rPr>
          <w:sz w:val="28"/>
          <w:szCs w:val="28"/>
          <w:lang w:val="uk-UA"/>
        </w:rPr>
        <w:br w:type="page"/>
      </w:r>
      <w:r w:rsidR="00943124" w:rsidRPr="00232673">
        <w:rPr>
          <w:sz w:val="28"/>
          <w:szCs w:val="28"/>
          <w:lang w:val="uk-UA"/>
        </w:rPr>
        <w:t>Структура туру</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150"/>
        <w:gridCol w:w="1151"/>
        <w:gridCol w:w="1154"/>
        <w:gridCol w:w="1150"/>
        <w:gridCol w:w="1150"/>
        <w:gridCol w:w="1150"/>
        <w:gridCol w:w="1150"/>
      </w:tblGrid>
      <w:tr w:rsidR="005E1FD1" w:rsidRPr="00232673" w:rsidTr="00B520A2">
        <w:trPr>
          <w:trHeight w:val="429"/>
        </w:trPr>
        <w:tc>
          <w:tcPr>
            <w:tcW w:w="1079" w:type="dxa"/>
            <w:vMerge w:val="restart"/>
          </w:tcPr>
          <w:p w:rsidR="00943124" w:rsidRPr="00232673" w:rsidRDefault="00943124" w:rsidP="00232673">
            <w:pPr>
              <w:spacing w:line="360" w:lineRule="auto"/>
              <w:jc w:val="both"/>
              <w:rPr>
                <w:sz w:val="20"/>
                <w:szCs w:val="20"/>
                <w:lang w:val="uk-UA"/>
              </w:rPr>
            </w:pPr>
            <w:r w:rsidRPr="00232673">
              <w:rPr>
                <w:sz w:val="20"/>
                <w:szCs w:val="20"/>
                <w:lang w:val="uk-UA"/>
              </w:rPr>
              <w:t>Послуги</w:t>
            </w:r>
          </w:p>
        </w:tc>
        <w:tc>
          <w:tcPr>
            <w:tcW w:w="8056" w:type="dxa"/>
            <w:gridSpan w:val="7"/>
          </w:tcPr>
          <w:p w:rsidR="00943124" w:rsidRPr="00232673" w:rsidRDefault="00943124" w:rsidP="00232673">
            <w:pPr>
              <w:spacing w:line="360" w:lineRule="auto"/>
              <w:jc w:val="both"/>
              <w:rPr>
                <w:sz w:val="20"/>
                <w:szCs w:val="20"/>
                <w:lang w:val="uk-UA"/>
              </w:rPr>
            </w:pPr>
            <w:r w:rsidRPr="00232673">
              <w:rPr>
                <w:sz w:val="20"/>
                <w:szCs w:val="20"/>
                <w:lang w:val="uk-UA"/>
              </w:rPr>
              <w:t>День</w:t>
            </w:r>
          </w:p>
        </w:tc>
      </w:tr>
      <w:tr w:rsidR="00046674" w:rsidRPr="00232673" w:rsidTr="00B520A2">
        <w:trPr>
          <w:trHeight w:val="524"/>
        </w:trPr>
        <w:tc>
          <w:tcPr>
            <w:tcW w:w="1079" w:type="dxa"/>
            <w:vMerge/>
          </w:tcPr>
          <w:p w:rsidR="00046674" w:rsidRPr="00232673" w:rsidRDefault="00046674" w:rsidP="00232673">
            <w:pPr>
              <w:spacing w:line="360" w:lineRule="auto"/>
              <w:jc w:val="both"/>
              <w:rPr>
                <w:sz w:val="20"/>
                <w:szCs w:val="20"/>
                <w:lang w:val="uk-UA"/>
              </w:rPr>
            </w:pPr>
          </w:p>
        </w:tc>
        <w:tc>
          <w:tcPr>
            <w:tcW w:w="1148" w:type="dxa"/>
          </w:tcPr>
          <w:p w:rsidR="00046674" w:rsidRPr="00232673" w:rsidRDefault="00046674" w:rsidP="00232673">
            <w:pPr>
              <w:spacing w:line="360" w:lineRule="auto"/>
              <w:jc w:val="both"/>
              <w:rPr>
                <w:sz w:val="20"/>
                <w:szCs w:val="20"/>
                <w:lang w:val="uk-UA"/>
              </w:rPr>
            </w:pPr>
            <w:r w:rsidRPr="00232673">
              <w:rPr>
                <w:sz w:val="20"/>
                <w:szCs w:val="20"/>
                <w:lang w:val="uk-UA"/>
              </w:rPr>
              <w:t>1</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2</w:t>
            </w:r>
          </w:p>
        </w:tc>
        <w:tc>
          <w:tcPr>
            <w:tcW w:w="1155" w:type="dxa"/>
          </w:tcPr>
          <w:p w:rsidR="00046674" w:rsidRPr="00232673" w:rsidRDefault="00046674" w:rsidP="00232673">
            <w:pPr>
              <w:spacing w:line="360" w:lineRule="auto"/>
              <w:jc w:val="both"/>
              <w:rPr>
                <w:sz w:val="20"/>
                <w:szCs w:val="20"/>
                <w:lang w:val="uk-UA"/>
              </w:rPr>
            </w:pPr>
            <w:r w:rsidRPr="00232673">
              <w:rPr>
                <w:sz w:val="20"/>
                <w:szCs w:val="20"/>
                <w:lang w:val="uk-UA"/>
              </w:rPr>
              <w:t>3</w:t>
            </w:r>
          </w:p>
        </w:tc>
        <w:tc>
          <w:tcPr>
            <w:tcW w:w="1149" w:type="dxa"/>
          </w:tcPr>
          <w:p w:rsidR="00046674" w:rsidRPr="00232673" w:rsidRDefault="00046674" w:rsidP="00232673">
            <w:pPr>
              <w:spacing w:line="360" w:lineRule="auto"/>
              <w:jc w:val="both"/>
              <w:rPr>
                <w:sz w:val="20"/>
                <w:szCs w:val="20"/>
                <w:lang w:val="uk-UA"/>
              </w:rPr>
            </w:pPr>
            <w:r w:rsidRPr="00232673">
              <w:rPr>
                <w:sz w:val="20"/>
                <w:szCs w:val="20"/>
                <w:lang w:val="uk-UA"/>
              </w:rPr>
              <w:t>4</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5</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6</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7</w:t>
            </w:r>
          </w:p>
          <w:p w:rsidR="00046674" w:rsidRPr="00232673" w:rsidRDefault="00046674" w:rsidP="00232673">
            <w:pPr>
              <w:spacing w:line="360" w:lineRule="auto"/>
              <w:jc w:val="both"/>
              <w:rPr>
                <w:sz w:val="20"/>
                <w:szCs w:val="20"/>
                <w:lang w:val="uk-UA"/>
              </w:rPr>
            </w:pPr>
          </w:p>
        </w:tc>
      </w:tr>
      <w:tr w:rsidR="00046674" w:rsidRPr="00232673" w:rsidTr="00B520A2">
        <w:trPr>
          <w:trHeight w:val="699"/>
        </w:trPr>
        <w:tc>
          <w:tcPr>
            <w:tcW w:w="1079" w:type="dxa"/>
          </w:tcPr>
          <w:p w:rsidR="00046674" w:rsidRPr="00232673" w:rsidRDefault="00046674" w:rsidP="00232673">
            <w:pPr>
              <w:spacing w:line="360" w:lineRule="auto"/>
              <w:jc w:val="both"/>
              <w:rPr>
                <w:sz w:val="20"/>
                <w:szCs w:val="20"/>
                <w:lang w:val="uk-UA"/>
              </w:rPr>
            </w:pPr>
            <w:r w:rsidRPr="00232673">
              <w:rPr>
                <w:sz w:val="20"/>
                <w:szCs w:val="20"/>
                <w:lang w:val="uk-UA"/>
              </w:rPr>
              <w:t>Тур</w:t>
            </w:r>
          </w:p>
          <w:p w:rsidR="00046674" w:rsidRPr="00232673" w:rsidRDefault="00046674" w:rsidP="00232673">
            <w:pPr>
              <w:spacing w:line="360" w:lineRule="auto"/>
              <w:jc w:val="both"/>
              <w:rPr>
                <w:sz w:val="20"/>
                <w:szCs w:val="20"/>
                <w:lang w:val="uk-UA"/>
              </w:rPr>
            </w:pPr>
            <w:r w:rsidRPr="00232673">
              <w:rPr>
                <w:sz w:val="20"/>
                <w:szCs w:val="20"/>
                <w:lang w:val="uk-UA"/>
              </w:rPr>
              <w:t>пакет</w:t>
            </w:r>
          </w:p>
        </w:tc>
        <w:tc>
          <w:tcPr>
            <w:tcW w:w="1148" w:type="dxa"/>
          </w:tcPr>
          <w:p w:rsidR="00046674" w:rsidRPr="00232673" w:rsidRDefault="00046674" w:rsidP="00232673">
            <w:pPr>
              <w:spacing w:line="360" w:lineRule="auto"/>
              <w:jc w:val="both"/>
              <w:rPr>
                <w:sz w:val="20"/>
                <w:szCs w:val="20"/>
                <w:lang w:val="uk-UA"/>
              </w:rPr>
            </w:pPr>
            <w:r w:rsidRPr="00232673">
              <w:rPr>
                <w:sz w:val="20"/>
                <w:szCs w:val="20"/>
                <w:lang w:val="uk-UA"/>
              </w:rPr>
              <w:t xml:space="preserve">8.00 - Приліт у Париж – аеропорт </w:t>
            </w:r>
          </w:p>
          <w:p w:rsidR="00046674" w:rsidRPr="00232673" w:rsidRDefault="00046674" w:rsidP="00232673">
            <w:pPr>
              <w:spacing w:line="360" w:lineRule="auto"/>
              <w:jc w:val="both"/>
              <w:rPr>
                <w:sz w:val="20"/>
                <w:szCs w:val="20"/>
                <w:lang w:val="uk-UA"/>
              </w:rPr>
            </w:pPr>
            <w:r w:rsidRPr="00232673">
              <w:rPr>
                <w:sz w:val="20"/>
                <w:szCs w:val="20"/>
                <w:lang w:val="uk-UA"/>
              </w:rPr>
              <w:t>Шарль де Голь. Трансфер і розміщення – готелі Ambassade Paris ; Hilton Arc De Triomphe) – ВВ (розміщення + сніданок)</w:t>
            </w:r>
          </w:p>
          <w:p w:rsidR="00046674" w:rsidRPr="00232673" w:rsidRDefault="00046674" w:rsidP="00232673">
            <w:pPr>
              <w:spacing w:line="360" w:lineRule="auto"/>
              <w:jc w:val="both"/>
              <w:rPr>
                <w:sz w:val="20"/>
                <w:szCs w:val="20"/>
                <w:lang w:val="uk-UA"/>
              </w:rPr>
            </w:pPr>
            <w:r w:rsidRPr="00232673">
              <w:rPr>
                <w:sz w:val="20"/>
                <w:szCs w:val="20"/>
                <w:lang w:val="uk-UA"/>
              </w:rPr>
              <w:t>9.30 – автобусна екскурсія на о. Сіте з відвідуванням собору Богоматері</w:t>
            </w:r>
          </w:p>
          <w:p w:rsidR="00046674" w:rsidRPr="00232673" w:rsidRDefault="00046674" w:rsidP="00232673">
            <w:pPr>
              <w:spacing w:line="360" w:lineRule="auto"/>
              <w:jc w:val="both"/>
              <w:rPr>
                <w:sz w:val="20"/>
                <w:szCs w:val="20"/>
                <w:lang w:val="uk-UA"/>
              </w:rPr>
            </w:pPr>
            <w:r w:rsidRPr="00232673">
              <w:rPr>
                <w:sz w:val="20"/>
                <w:szCs w:val="20"/>
                <w:lang w:val="uk-UA"/>
              </w:rPr>
              <w:t>12.00 – автобусна екскурсія до центру Помпіду</w:t>
            </w:r>
          </w:p>
          <w:p w:rsidR="00046674" w:rsidRPr="00232673" w:rsidRDefault="00046674" w:rsidP="00232673">
            <w:pPr>
              <w:spacing w:line="360" w:lineRule="auto"/>
              <w:jc w:val="both"/>
              <w:rPr>
                <w:sz w:val="20"/>
                <w:szCs w:val="20"/>
                <w:lang w:val="uk-UA"/>
              </w:rPr>
            </w:pPr>
            <w:r w:rsidRPr="00232673">
              <w:rPr>
                <w:sz w:val="20"/>
                <w:szCs w:val="20"/>
                <w:lang w:val="uk-UA"/>
              </w:rPr>
              <w:t>13.30 – пішохідна екскурсія на Єлисейські поля; 14.30 – пішохідна екскурсія на Ейфелеву вежу.</w:t>
            </w:r>
          </w:p>
          <w:p w:rsidR="00046674" w:rsidRPr="00232673" w:rsidRDefault="00046674" w:rsidP="00232673">
            <w:pPr>
              <w:spacing w:line="360" w:lineRule="auto"/>
              <w:jc w:val="both"/>
              <w:rPr>
                <w:sz w:val="20"/>
                <w:szCs w:val="20"/>
                <w:lang w:val="uk-UA"/>
              </w:rPr>
            </w:pPr>
            <w:r w:rsidRPr="00232673">
              <w:rPr>
                <w:sz w:val="20"/>
                <w:szCs w:val="20"/>
                <w:lang w:val="uk-UA"/>
              </w:rPr>
              <w:t>Трансфер до мюзік – хол „ Мулєн Руж”</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8.30 – трансфер до Comfort Hotel Lyon</w:t>
            </w:r>
          </w:p>
          <w:p w:rsidR="00046674" w:rsidRPr="00232673" w:rsidRDefault="00046674" w:rsidP="00232673">
            <w:pPr>
              <w:spacing w:line="360" w:lineRule="auto"/>
              <w:jc w:val="both"/>
              <w:rPr>
                <w:sz w:val="20"/>
                <w:szCs w:val="20"/>
                <w:lang w:val="uk-UA"/>
              </w:rPr>
            </w:pPr>
            <w:r w:rsidRPr="00232673">
              <w:rPr>
                <w:sz w:val="20"/>
                <w:szCs w:val="20"/>
                <w:lang w:val="uk-UA"/>
              </w:rPr>
              <w:t>9.00 – сніданок,</w:t>
            </w:r>
          </w:p>
          <w:p w:rsidR="00046674" w:rsidRPr="00232673" w:rsidRDefault="00046674" w:rsidP="00232673">
            <w:pPr>
              <w:spacing w:line="360" w:lineRule="auto"/>
              <w:jc w:val="both"/>
              <w:rPr>
                <w:sz w:val="20"/>
                <w:szCs w:val="20"/>
                <w:lang w:val="uk-UA"/>
              </w:rPr>
            </w:pPr>
            <w:r w:rsidRPr="00232673">
              <w:rPr>
                <w:sz w:val="20"/>
                <w:szCs w:val="20"/>
                <w:lang w:val="uk-UA"/>
              </w:rPr>
              <w:t>10.00 – автобусна екскурсія до замку Фонтебло,</w:t>
            </w:r>
          </w:p>
          <w:p w:rsidR="00046674" w:rsidRPr="00232673" w:rsidRDefault="00046674" w:rsidP="00232673">
            <w:pPr>
              <w:spacing w:line="360" w:lineRule="auto"/>
              <w:jc w:val="both"/>
              <w:rPr>
                <w:sz w:val="20"/>
                <w:szCs w:val="20"/>
                <w:lang w:val="uk-UA"/>
              </w:rPr>
            </w:pPr>
            <w:r w:rsidRPr="00232673">
              <w:rPr>
                <w:sz w:val="20"/>
                <w:szCs w:val="20"/>
                <w:lang w:val="uk-UA"/>
              </w:rPr>
              <w:t>14.00 – автобусна екскурсія до Ліону (за бажанням),</w:t>
            </w:r>
          </w:p>
          <w:p w:rsidR="00046674" w:rsidRPr="00232673" w:rsidRDefault="00046674" w:rsidP="00232673">
            <w:pPr>
              <w:spacing w:line="360" w:lineRule="auto"/>
              <w:jc w:val="both"/>
              <w:rPr>
                <w:sz w:val="20"/>
                <w:szCs w:val="20"/>
                <w:lang w:val="uk-UA"/>
              </w:rPr>
            </w:pPr>
            <w:r w:rsidRPr="00232673">
              <w:rPr>
                <w:sz w:val="20"/>
                <w:szCs w:val="20"/>
                <w:lang w:val="uk-UA"/>
              </w:rPr>
              <w:t>16.00 – пішохідна екскурсія до Фонду фотографії</w:t>
            </w:r>
          </w:p>
        </w:tc>
        <w:tc>
          <w:tcPr>
            <w:tcW w:w="1155" w:type="dxa"/>
          </w:tcPr>
          <w:p w:rsidR="00046674" w:rsidRPr="00232673" w:rsidRDefault="00046674" w:rsidP="00232673">
            <w:pPr>
              <w:spacing w:line="360" w:lineRule="auto"/>
              <w:jc w:val="both"/>
              <w:rPr>
                <w:sz w:val="20"/>
                <w:szCs w:val="20"/>
                <w:lang w:val="uk-UA"/>
              </w:rPr>
            </w:pPr>
            <w:r w:rsidRPr="00232673">
              <w:rPr>
                <w:sz w:val="20"/>
                <w:szCs w:val="20"/>
                <w:lang w:val="uk-UA"/>
              </w:rPr>
              <w:t>8.00 – трансфер до Eglon,</w:t>
            </w:r>
          </w:p>
          <w:p w:rsidR="00046674" w:rsidRPr="00232673" w:rsidRDefault="00046674" w:rsidP="00232673">
            <w:pPr>
              <w:spacing w:line="360" w:lineRule="auto"/>
              <w:jc w:val="both"/>
              <w:rPr>
                <w:sz w:val="20"/>
                <w:szCs w:val="20"/>
                <w:lang w:val="uk-UA"/>
              </w:rPr>
            </w:pPr>
            <w:r w:rsidRPr="00232673">
              <w:rPr>
                <w:sz w:val="20"/>
                <w:szCs w:val="20"/>
                <w:lang w:val="uk-UA"/>
              </w:rPr>
              <w:t>9.00 – сніданок</w:t>
            </w:r>
          </w:p>
          <w:p w:rsidR="00046674" w:rsidRPr="00232673" w:rsidRDefault="00046674" w:rsidP="00232673">
            <w:pPr>
              <w:spacing w:line="360" w:lineRule="auto"/>
              <w:jc w:val="both"/>
              <w:rPr>
                <w:sz w:val="20"/>
                <w:szCs w:val="20"/>
                <w:lang w:val="uk-UA"/>
              </w:rPr>
            </w:pPr>
            <w:r w:rsidRPr="00232673">
              <w:rPr>
                <w:sz w:val="20"/>
                <w:szCs w:val="20"/>
                <w:lang w:val="uk-UA"/>
              </w:rPr>
              <w:t>10.00 – пішохідна екскурсія до Трьох Долин</w:t>
            </w:r>
          </w:p>
        </w:tc>
        <w:tc>
          <w:tcPr>
            <w:tcW w:w="1149" w:type="dxa"/>
          </w:tcPr>
          <w:p w:rsidR="00046674" w:rsidRPr="00232673" w:rsidRDefault="00046674" w:rsidP="00232673">
            <w:pPr>
              <w:spacing w:line="360" w:lineRule="auto"/>
              <w:jc w:val="both"/>
              <w:rPr>
                <w:sz w:val="20"/>
                <w:szCs w:val="20"/>
                <w:lang w:val="uk-UA"/>
              </w:rPr>
            </w:pPr>
            <w:r w:rsidRPr="00232673">
              <w:rPr>
                <w:sz w:val="20"/>
                <w:szCs w:val="20"/>
                <w:lang w:val="uk-UA"/>
              </w:rPr>
              <w:t>8.00- трансфер до Disneyland Hotel, 9.00 – сніданок,</w:t>
            </w:r>
          </w:p>
          <w:p w:rsidR="00046674" w:rsidRPr="00232673" w:rsidRDefault="00046674" w:rsidP="00232673">
            <w:pPr>
              <w:spacing w:line="360" w:lineRule="auto"/>
              <w:jc w:val="both"/>
              <w:rPr>
                <w:sz w:val="20"/>
                <w:szCs w:val="20"/>
                <w:lang w:val="uk-UA"/>
              </w:rPr>
            </w:pPr>
            <w:r w:rsidRPr="00232673">
              <w:rPr>
                <w:sz w:val="20"/>
                <w:szCs w:val="20"/>
                <w:lang w:val="uk-UA"/>
              </w:rPr>
              <w:t>10.00 – загальна екскурсія на автобусі до Діснейленду,</w:t>
            </w:r>
          </w:p>
          <w:p w:rsidR="00046674" w:rsidRPr="00232673" w:rsidRDefault="00046674" w:rsidP="00232673">
            <w:pPr>
              <w:spacing w:line="360" w:lineRule="auto"/>
              <w:jc w:val="both"/>
              <w:rPr>
                <w:sz w:val="20"/>
                <w:szCs w:val="20"/>
                <w:lang w:val="uk-UA"/>
              </w:rPr>
            </w:pPr>
            <w:r w:rsidRPr="00232673">
              <w:rPr>
                <w:sz w:val="20"/>
                <w:szCs w:val="20"/>
                <w:lang w:val="uk-UA"/>
              </w:rPr>
              <w:t>12.00 – пішохідна екскурсія до Головної вулиці</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9.00 – сніданок</w:t>
            </w:r>
          </w:p>
          <w:p w:rsidR="00046674" w:rsidRPr="00232673" w:rsidRDefault="00046674" w:rsidP="00232673">
            <w:pPr>
              <w:spacing w:line="360" w:lineRule="auto"/>
              <w:jc w:val="both"/>
              <w:rPr>
                <w:sz w:val="20"/>
                <w:szCs w:val="20"/>
                <w:lang w:val="uk-UA"/>
              </w:rPr>
            </w:pPr>
            <w:r w:rsidRPr="00232673">
              <w:rPr>
                <w:sz w:val="20"/>
                <w:szCs w:val="20"/>
                <w:lang w:val="uk-UA"/>
              </w:rPr>
              <w:t xml:space="preserve">9.30 – </w:t>
            </w:r>
          </w:p>
          <w:p w:rsidR="00046674" w:rsidRPr="00232673" w:rsidRDefault="00046674" w:rsidP="00232673">
            <w:pPr>
              <w:spacing w:line="360" w:lineRule="auto"/>
              <w:jc w:val="both"/>
              <w:rPr>
                <w:sz w:val="20"/>
                <w:szCs w:val="20"/>
                <w:lang w:val="uk-UA"/>
              </w:rPr>
            </w:pPr>
            <w:r w:rsidRPr="00232673">
              <w:rPr>
                <w:sz w:val="20"/>
                <w:szCs w:val="20"/>
                <w:lang w:val="uk-UA"/>
              </w:rPr>
              <w:t>автобусна екскурсія до станції</w:t>
            </w:r>
          </w:p>
          <w:p w:rsidR="00046674" w:rsidRPr="00232673" w:rsidRDefault="00046674" w:rsidP="00232673">
            <w:pPr>
              <w:spacing w:line="360" w:lineRule="auto"/>
              <w:jc w:val="both"/>
              <w:rPr>
                <w:sz w:val="20"/>
                <w:szCs w:val="20"/>
                <w:lang w:val="uk-UA"/>
              </w:rPr>
            </w:pPr>
            <w:r w:rsidRPr="00232673">
              <w:rPr>
                <w:sz w:val="20"/>
                <w:szCs w:val="20"/>
                <w:lang w:val="uk-UA"/>
              </w:rPr>
              <w:t>на Мейн Стріт,</w:t>
            </w:r>
          </w:p>
          <w:p w:rsidR="00046674" w:rsidRPr="00232673" w:rsidRDefault="00046674" w:rsidP="00232673">
            <w:pPr>
              <w:spacing w:line="360" w:lineRule="auto"/>
              <w:jc w:val="both"/>
              <w:rPr>
                <w:sz w:val="20"/>
                <w:szCs w:val="20"/>
                <w:lang w:val="uk-UA"/>
              </w:rPr>
            </w:pPr>
            <w:r w:rsidRPr="00232673">
              <w:rPr>
                <w:sz w:val="20"/>
                <w:szCs w:val="20"/>
                <w:lang w:val="uk-UA"/>
              </w:rPr>
              <w:t xml:space="preserve">11.00 – </w:t>
            </w:r>
          </w:p>
          <w:p w:rsidR="00046674" w:rsidRPr="00232673" w:rsidRDefault="00046674" w:rsidP="00232673">
            <w:pPr>
              <w:spacing w:line="360" w:lineRule="auto"/>
              <w:jc w:val="both"/>
              <w:rPr>
                <w:sz w:val="20"/>
                <w:szCs w:val="20"/>
                <w:lang w:val="uk-UA"/>
              </w:rPr>
            </w:pPr>
            <w:r w:rsidRPr="00232673">
              <w:rPr>
                <w:sz w:val="20"/>
                <w:szCs w:val="20"/>
                <w:lang w:val="uk-UA"/>
              </w:rPr>
              <w:t>пішохідна екскурсія до Замку</w:t>
            </w:r>
          </w:p>
          <w:p w:rsidR="00046674" w:rsidRPr="00232673" w:rsidRDefault="00046674" w:rsidP="00232673">
            <w:pPr>
              <w:spacing w:line="360" w:lineRule="auto"/>
              <w:jc w:val="both"/>
              <w:rPr>
                <w:sz w:val="20"/>
                <w:szCs w:val="20"/>
                <w:lang w:val="uk-UA"/>
              </w:rPr>
            </w:pPr>
            <w:r w:rsidRPr="00232673">
              <w:rPr>
                <w:sz w:val="20"/>
                <w:szCs w:val="20"/>
                <w:lang w:val="uk-UA"/>
              </w:rPr>
              <w:t>Мікі – Мауса,</w:t>
            </w:r>
          </w:p>
          <w:p w:rsidR="00046674" w:rsidRPr="00232673" w:rsidRDefault="00046674" w:rsidP="00232673">
            <w:pPr>
              <w:spacing w:line="360" w:lineRule="auto"/>
              <w:jc w:val="both"/>
              <w:rPr>
                <w:sz w:val="20"/>
                <w:szCs w:val="20"/>
                <w:lang w:val="uk-UA"/>
              </w:rPr>
            </w:pPr>
            <w:r w:rsidRPr="00232673">
              <w:rPr>
                <w:sz w:val="20"/>
                <w:szCs w:val="20"/>
                <w:lang w:val="uk-UA"/>
              </w:rPr>
              <w:t xml:space="preserve">13.00 – </w:t>
            </w:r>
          </w:p>
          <w:p w:rsidR="00046674" w:rsidRPr="00232673" w:rsidRDefault="00046674" w:rsidP="00232673">
            <w:pPr>
              <w:spacing w:line="360" w:lineRule="auto"/>
              <w:jc w:val="both"/>
              <w:rPr>
                <w:sz w:val="20"/>
                <w:szCs w:val="20"/>
                <w:lang w:val="uk-UA"/>
              </w:rPr>
            </w:pPr>
            <w:r w:rsidRPr="00232673">
              <w:rPr>
                <w:sz w:val="20"/>
                <w:szCs w:val="20"/>
                <w:lang w:val="uk-UA"/>
              </w:rPr>
              <w:t>пішохідна екскурсія на Гримливу гору та до світу анімації Animation,</w:t>
            </w:r>
          </w:p>
          <w:p w:rsidR="00046674" w:rsidRPr="00232673" w:rsidRDefault="00046674" w:rsidP="00232673">
            <w:pPr>
              <w:spacing w:line="360" w:lineRule="auto"/>
              <w:jc w:val="both"/>
              <w:rPr>
                <w:sz w:val="20"/>
                <w:szCs w:val="20"/>
                <w:lang w:val="uk-UA"/>
              </w:rPr>
            </w:pPr>
            <w:r w:rsidRPr="00232673">
              <w:rPr>
                <w:sz w:val="20"/>
                <w:szCs w:val="20"/>
                <w:lang w:val="uk-UA"/>
              </w:rPr>
              <w:t xml:space="preserve">15.00 – </w:t>
            </w:r>
          </w:p>
          <w:p w:rsidR="00046674" w:rsidRPr="00232673" w:rsidRDefault="00046674" w:rsidP="00232673">
            <w:pPr>
              <w:spacing w:line="360" w:lineRule="auto"/>
              <w:jc w:val="both"/>
              <w:rPr>
                <w:sz w:val="20"/>
                <w:szCs w:val="20"/>
                <w:lang w:val="uk-UA"/>
              </w:rPr>
            </w:pPr>
            <w:r w:rsidRPr="00232673">
              <w:rPr>
                <w:sz w:val="20"/>
                <w:szCs w:val="20"/>
                <w:lang w:val="uk-UA"/>
              </w:rPr>
              <w:t>пішохідна</w:t>
            </w:r>
          </w:p>
          <w:p w:rsidR="00046674" w:rsidRPr="00232673" w:rsidRDefault="00046674" w:rsidP="00232673">
            <w:pPr>
              <w:spacing w:line="360" w:lineRule="auto"/>
              <w:jc w:val="both"/>
              <w:rPr>
                <w:sz w:val="20"/>
                <w:szCs w:val="20"/>
                <w:lang w:val="uk-UA"/>
              </w:rPr>
            </w:pPr>
            <w:r w:rsidRPr="00232673">
              <w:rPr>
                <w:sz w:val="20"/>
                <w:szCs w:val="20"/>
                <w:lang w:val="uk-UA"/>
              </w:rPr>
              <w:t>екскурсія до музею – магазину ляльки Барбі</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8.00 – трансфер</w:t>
            </w:r>
          </w:p>
          <w:p w:rsidR="00046674" w:rsidRPr="00232673" w:rsidRDefault="00046674" w:rsidP="00232673">
            <w:pPr>
              <w:spacing w:line="360" w:lineRule="auto"/>
              <w:jc w:val="both"/>
              <w:rPr>
                <w:sz w:val="20"/>
                <w:szCs w:val="20"/>
                <w:lang w:val="uk-UA"/>
              </w:rPr>
            </w:pPr>
            <w:r w:rsidRPr="00232673">
              <w:rPr>
                <w:sz w:val="20"/>
                <w:szCs w:val="20"/>
                <w:lang w:val="uk-UA"/>
              </w:rPr>
              <w:t>до Costa</w:t>
            </w:r>
          </w:p>
          <w:p w:rsidR="00046674" w:rsidRPr="00232673" w:rsidRDefault="00046674" w:rsidP="00232673">
            <w:pPr>
              <w:spacing w:line="360" w:lineRule="auto"/>
              <w:jc w:val="both"/>
              <w:rPr>
                <w:sz w:val="20"/>
                <w:szCs w:val="20"/>
                <w:lang w:val="uk-UA"/>
              </w:rPr>
            </w:pPr>
            <w:r w:rsidRPr="00232673">
              <w:rPr>
                <w:sz w:val="20"/>
                <w:szCs w:val="20"/>
                <w:lang w:val="uk-UA"/>
              </w:rPr>
              <w:t xml:space="preserve"> Bella,</w:t>
            </w:r>
          </w:p>
          <w:p w:rsidR="00046674" w:rsidRPr="00232673" w:rsidRDefault="00046674" w:rsidP="00232673">
            <w:pPr>
              <w:spacing w:line="360" w:lineRule="auto"/>
              <w:jc w:val="both"/>
              <w:rPr>
                <w:sz w:val="20"/>
                <w:szCs w:val="20"/>
                <w:lang w:val="uk-UA"/>
              </w:rPr>
            </w:pPr>
            <w:r w:rsidRPr="00232673">
              <w:rPr>
                <w:sz w:val="20"/>
                <w:szCs w:val="20"/>
                <w:lang w:val="uk-UA"/>
              </w:rPr>
              <w:t xml:space="preserve">9.00 – </w:t>
            </w:r>
          </w:p>
          <w:p w:rsidR="00046674" w:rsidRPr="00232673" w:rsidRDefault="00046674" w:rsidP="00232673">
            <w:pPr>
              <w:spacing w:line="360" w:lineRule="auto"/>
              <w:jc w:val="both"/>
              <w:rPr>
                <w:sz w:val="20"/>
                <w:szCs w:val="20"/>
                <w:lang w:val="uk-UA"/>
              </w:rPr>
            </w:pPr>
            <w:r w:rsidRPr="00232673">
              <w:rPr>
                <w:sz w:val="20"/>
                <w:szCs w:val="20"/>
                <w:lang w:val="uk-UA"/>
              </w:rPr>
              <w:t>сніданок,</w:t>
            </w:r>
          </w:p>
          <w:p w:rsidR="00046674" w:rsidRPr="00232673" w:rsidRDefault="00046674" w:rsidP="00232673">
            <w:pPr>
              <w:spacing w:line="360" w:lineRule="auto"/>
              <w:jc w:val="both"/>
              <w:rPr>
                <w:sz w:val="20"/>
                <w:szCs w:val="20"/>
                <w:lang w:val="uk-UA"/>
              </w:rPr>
            </w:pPr>
            <w:r w:rsidRPr="00232673">
              <w:rPr>
                <w:sz w:val="20"/>
                <w:szCs w:val="20"/>
                <w:lang w:val="uk-UA"/>
              </w:rPr>
              <w:t xml:space="preserve">9.30 – </w:t>
            </w:r>
          </w:p>
          <w:p w:rsidR="00046674" w:rsidRPr="00232673" w:rsidRDefault="00046674" w:rsidP="00232673">
            <w:pPr>
              <w:spacing w:line="360" w:lineRule="auto"/>
              <w:jc w:val="both"/>
              <w:rPr>
                <w:sz w:val="20"/>
                <w:szCs w:val="20"/>
                <w:lang w:val="uk-UA"/>
              </w:rPr>
            </w:pPr>
            <w:r w:rsidRPr="00232673">
              <w:rPr>
                <w:sz w:val="20"/>
                <w:szCs w:val="20"/>
                <w:lang w:val="uk-UA"/>
              </w:rPr>
              <w:t>автобусна</w:t>
            </w:r>
          </w:p>
          <w:p w:rsidR="00046674" w:rsidRPr="00232673" w:rsidRDefault="00046674" w:rsidP="00232673">
            <w:pPr>
              <w:spacing w:line="360" w:lineRule="auto"/>
              <w:jc w:val="both"/>
              <w:rPr>
                <w:sz w:val="20"/>
                <w:szCs w:val="20"/>
                <w:lang w:val="uk-UA"/>
              </w:rPr>
            </w:pPr>
            <w:r w:rsidRPr="00232673">
              <w:rPr>
                <w:sz w:val="20"/>
                <w:szCs w:val="20"/>
                <w:lang w:val="uk-UA"/>
              </w:rPr>
              <w:t>екскурсія</w:t>
            </w:r>
          </w:p>
          <w:p w:rsidR="00046674" w:rsidRPr="00232673" w:rsidRDefault="00046674" w:rsidP="00232673">
            <w:pPr>
              <w:spacing w:line="360" w:lineRule="auto"/>
              <w:jc w:val="both"/>
              <w:rPr>
                <w:sz w:val="20"/>
                <w:szCs w:val="20"/>
                <w:lang w:val="uk-UA"/>
              </w:rPr>
            </w:pPr>
            <w:r w:rsidRPr="00232673">
              <w:rPr>
                <w:sz w:val="20"/>
                <w:szCs w:val="20"/>
                <w:lang w:val="uk-UA"/>
              </w:rPr>
              <w:t>до готелю Негрессо,</w:t>
            </w:r>
          </w:p>
          <w:p w:rsidR="00046674" w:rsidRPr="00232673" w:rsidRDefault="00046674" w:rsidP="00232673">
            <w:pPr>
              <w:spacing w:line="360" w:lineRule="auto"/>
              <w:jc w:val="both"/>
              <w:rPr>
                <w:sz w:val="20"/>
                <w:szCs w:val="20"/>
                <w:lang w:val="uk-UA"/>
              </w:rPr>
            </w:pPr>
            <w:r w:rsidRPr="00232673">
              <w:rPr>
                <w:sz w:val="20"/>
                <w:szCs w:val="20"/>
                <w:lang w:val="uk-UA"/>
              </w:rPr>
              <w:t xml:space="preserve">11.30 – </w:t>
            </w:r>
          </w:p>
          <w:p w:rsidR="00046674" w:rsidRPr="00232673" w:rsidRDefault="00046674" w:rsidP="00232673">
            <w:pPr>
              <w:spacing w:line="360" w:lineRule="auto"/>
              <w:jc w:val="both"/>
              <w:rPr>
                <w:sz w:val="20"/>
                <w:szCs w:val="20"/>
                <w:lang w:val="uk-UA"/>
              </w:rPr>
            </w:pPr>
            <w:r w:rsidRPr="00232673">
              <w:rPr>
                <w:sz w:val="20"/>
                <w:szCs w:val="20"/>
                <w:lang w:val="uk-UA"/>
              </w:rPr>
              <w:t xml:space="preserve">пішохідна </w:t>
            </w:r>
          </w:p>
          <w:p w:rsidR="00046674" w:rsidRPr="00232673" w:rsidRDefault="00046674" w:rsidP="00232673">
            <w:pPr>
              <w:spacing w:line="360" w:lineRule="auto"/>
              <w:jc w:val="both"/>
              <w:rPr>
                <w:sz w:val="20"/>
                <w:szCs w:val="20"/>
                <w:lang w:val="uk-UA"/>
              </w:rPr>
            </w:pPr>
            <w:r w:rsidRPr="00232673">
              <w:rPr>
                <w:sz w:val="20"/>
                <w:szCs w:val="20"/>
                <w:lang w:val="uk-UA"/>
              </w:rPr>
              <w:t>екскурсія до Російського православ-</w:t>
            </w:r>
          </w:p>
          <w:p w:rsidR="00046674" w:rsidRPr="00232673" w:rsidRDefault="00046674" w:rsidP="00232673">
            <w:pPr>
              <w:spacing w:line="360" w:lineRule="auto"/>
              <w:jc w:val="both"/>
              <w:rPr>
                <w:sz w:val="20"/>
                <w:szCs w:val="20"/>
                <w:lang w:val="uk-UA"/>
              </w:rPr>
            </w:pPr>
            <w:r w:rsidRPr="00232673">
              <w:rPr>
                <w:sz w:val="20"/>
                <w:szCs w:val="20"/>
                <w:lang w:val="uk-UA"/>
              </w:rPr>
              <w:t>ного</w:t>
            </w:r>
          </w:p>
          <w:p w:rsidR="00046674" w:rsidRPr="00232673" w:rsidRDefault="00046674" w:rsidP="00232673">
            <w:pPr>
              <w:spacing w:line="360" w:lineRule="auto"/>
              <w:jc w:val="both"/>
              <w:rPr>
                <w:sz w:val="20"/>
                <w:szCs w:val="20"/>
                <w:lang w:val="uk-UA"/>
              </w:rPr>
            </w:pPr>
            <w:r w:rsidRPr="00232673">
              <w:rPr>
                <w:sz w:val="20"/>
                <w:szCs w:val="20"/>
                <w:lang w:val="uk-UA"/>
              </w:rPr>
              <w:t>собору Св. Миколая,</w:t>
            </w:r>
          </w:p>
          <w:p w:rsidR="00046674" w:rsidRPr="00232673" w:rsidRDefault="00046674" w:rsidP="00232673">
            <w:pPr>
              <w:spacing w:line="360" w:lineRule="auto"/>
              <w:jc w:val="both"/>
              <w:rPr>
                <w:sz w:val="20"/>
                <w:szCs w:val="20"/>
                <w:lang w:val="uk-UA"/>
              </w:rPr>
            </w:pPr>
            <w:r w:rsidRPr="00232673">
              <w:rPr>
                <w:sz w:val="20"/>
                <w:szCs w:val="20"/>
                <w:lang w:val="uk-UA"/>
              </w:rPr>
              <w:t xml:space="preserve">13.00 – </w:t>
            </w:r>
          </w:p>
          <w:p w:rsidR="00046674" w:rsidRPr="00232673" w:rsidRDefault="00046674" w:rsidP="00232673">
            <w:pPr>
              <w:spacing w:line="360" w:lineRule="auto"/>
              <w:jc w:val="both"/>
              <w:rPr>
                <w:sz w:val="20"/>
                <w:szCs w:val="20"/>
                <w:lang w:val="uk-UA"/>
              </w:rPr>
            </w:pPr>
            <w:r w:rsidRPr="00232673">
              <w:rPr>
                <w:sz w:val="20"/>
                <w:szCs w:val="20"/>
                <w:lang w:val="uk-UA"/>
              </w:rPr>
              <w:t>участь у</w:t>
            </w:r>
          </w:p>
          <w:p w:rsidR="00046674" w:rsidRPr="00232673" w:rsidRDefault="00046674" w:rsidP="00232673">
            <w:pPr>
              <w:spacing w:line="360" w:lineRule="auto"/>
              <w:jc w:val="both"/>
              <w:rPr>
                <w:sz w:val="20"/>
                <w:szCs w:val="20"/>
                <w:lang w:val="uk-UA"/>
              </w:rPr>
            </w:pPr>
            <w:r w:rsidRPr="00232673">
              <w:rPr>
                <w:sz w:val="20"/>
                <w:szCs w:val="20"/>
                <w:lang w:val="uk-UA"/>
              </w:rPr>
              <w:t>дорожньому шоу</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 xml:space="preserve">9.00 – </w:t>
            </w:r>
          </w:p>
          <w:p w:rsidR="00046674" w:rsidRPr="00232673" w:rsidRDefault="00046674" w:rsidP="00232673">
            <w:pPr>
              <w:spacing w:line="360" w:lineRule="auto"/>
              <w:jc w:val="both"/>
              <w:rPr>
                <w:sz w:val="20"/>
                <w:szCs w:val="20"/>
                <w:lang w:val="uk-UA"/>
              </w:rPr>
            </w:pPr>
            <w:r w:rsidRPr="00232673">
              <w:rPr>
                <w:sz w:val="20"/>
                <w:szCs w:val="20"/>
                <w:lang w:val="uk-UA"/>
              </w:rPr>
              <w:t>трансфер до</w:t>
            </w:r>
          </w:p>
          <w:p w:rsidR="00046674" w:rsidRPr="00232673" w:rsidRDefault="00046674" w:rsidP="00232673">
            <w:pPr>
              <w:spacing w:line="360" w:lineRule="auto"/>
              <w:jc w:val="both"/>
              <w:rPr>
                <w:sz w:val="20"/>
                <w:szCs w:val="20"/>
                <w:lang w:val="uk-UA"/>
              </w:rPr>
            </w:pPr>
            <w:r w:rsidRPr="00232673">
              <w:rPr>
                <w:sz w:val="20"/>
                <w:szCs w:val="20"/>
                <w:lang w:val="uk-UA"/>
              </w:rPr>
              <w:t>аеропорту</w:t>
            </w:r>
            <w:r w:rsidR="00CE7526" w:rsidRPr="00232673">
              <w:rPr>
                <w:sz w:val="20"/>
                <w:szCs w:val="20"/>
                <w:lang w:val="uk-UA"/>
              </w:rPr>
              <w:t xml:space="preserve"> </w:t>
            </w:r>
          </w:p>
          <w:p w:rsidR="00CE7526" w:rsidRPr="00232673" w:rsidRDefault="00CE7526" w:rsidP="00232673">
            <w:pPr>
              <w:spacing w:line="360" w:lineRule="auto"/>
              <w:jc w:val="both"/>
              <w:rPr>
                <w:sz w:val="20"/>
                <w:szCs w:val="20"/>
                <w:lang w:val="uk-UA"/>
              </w:rPr>
            </w:pPr>
            <w:r w:rsidRPr="00232673">
              <w:rPr>
                <w:sz w:val="20"/>
                <w:szCs w:val="20"/>
                <w:lang w:val="uk-UA"/>
              </w:rPr>
              <w:t>Шарль</w:t>
            </w:r>
          </w:p>
          <w:p w:rsidR="00CE7526" w:rsidRPr="00232673" w:rsidRDefault="00CE7526" w:rsidP="00232673">
            <w:pPr>
              <w:spacing w:line="360" w:lineRule="auto"/>
              <w:jc w:val="both"/>
              <w:rPr>
                <w:sz w:val="20"/>
                <w:szCs w:val="20"/>
                <w:lang w:val="uk-UA"/>
              </w:rPr>
            </w:pPr>
            <w:r w:rsidRPr="00232673">
              <w:rPr>
                <w:sz w:val="20"/>
                <w:szCs w:val="20"/>
                <w:lang w:val="uk-UA"/>
              </w:rPr>
              <w:t xml:space="preserve">Де </w:t>
            </w:r>
          </w:p>
          <w:p w:rsidR="00CE7526" w:rsidRPr="00232673" w:rsidRDefault="00CE7526" w:rsidP="00232673">
            <w:pPr>
              <w:spacing w:line="360" w:lineRule="auto"/>
              <w:jc w:val="both"/>
              <w:rPr>
                <w:sz w:val="20"/>
                <w:szCs w:val="20"/>
                <w:lang w:val="uk-UA"/>
              </w:rPr>
            </w:pPr>
            <w:r w:rsidRPr="00232673">
              <w:rPr>
                <w:sz w:val="20"/>
                <w:szCs w:val="20"/>
                <w:lang w:val="uk-UA"/>
              </w:rPr>
              <w:t>Голь у</w:t>
            </w:r>
          </w:p>
          <w:p w:rsidR="00046674" w:rsidRPr="00232673" w:rsidRDefault="00CE7526" w:rsidP="00232673">
            <w:pPr>
              <w:spacing w:line="360" w:lineRule="auto"/>
              <w:jc w:val="both"/>
              <w:rPr>
                <w:sz w:val="20"/>
                <w:szCs w:val="20"/>
                <w:lang w:val="uk-UA"/>
              </w:rPr>
            </w:pPr>
            <w:r w:rsidRPr="00232673">
              <w:rPr>
                <w:sz w:val="20"/>
                <w:szCs w:val="20"/>
                <w:lang w:val="uk-UA"/>
              </w:rPr>
              <w:t>Парижі</w:t>
            </w:r>
          </w:p>
        </w:tc>
      </w:tr>
      <w:tr w:rsidR="00046674" w:rsidRPr="00232673" w:rsidTr="00B520A2">
        <w:trPr>
          <w:trHeight w:val="1421"/>
        </w:trPr>
        <w:tc>
          <w:tcPr>
            <w:tcW w:w="1079" w:type="dxa"/>
          </w:tcPr>
          <w:p w:rsidR="00046674" w:rsidRPr="00232673" w:rsidRDefault="00046674" w:rsidP="00232673">
            <w:pPr>
              <w:spacing w:line="360" w:lineRule="auto"/>
              <w:jc w:val="both"/>
              <w:rPr>
                <w:sz w:val="20"/>
                <w:szCs w:val="20"/>
                <w:lang w:val="uk-UA"/>
              </w:rPr>
            </w:pPr>
            <w:r w:rsidRPr="00232673">
              <w:rPr>
                <w:sz w:val="20"/>
                <w:szCs w:val="20"/>
                <w:lang w:val="uk-UA"/>
              </w:rPr>
              <w:t>Комп-</w:t>
            </w:r>
          </w:p>
          <w:p w:rsidR="00046674" w:rsidRPr="00232673" w:rsidRDefault="00046674" w:rsidP="00232673">
            <w:pPr>
              <w:spacing w:line="360" w:lineRule="auto"/>
              <w:jc w:val="both"/>
              <w:rPr>
                <w:sz w:val="20"/>
                <w:szCs w:val="20"/>
                <w:lang w:val="uk-UA"/>
              </w:rPr>
            </w:pPr>
            <w:r w:rsidRPr="00232673">
              <w:rPr>
                <w:sz w:val="20"/>
                <w:szCs w:val="20"/>
                <w:lang w:val="uk-UA"/>
              </w:rPr>
              <w:t>лекс</w:t>
            </w:r>
          </w:p>
          <w:p w:rsidR="00046674" w:rsidRPr="00232673" w:rsidRDefault="00046674" w:rsidP="00232673">
            <w:pPr>
              <w:spacing w:line="360" w:lineRule="auto"/>
              <w:jc w:val="both"/>
              <w:rPr>
                <w:sz w:val="20"/>
                <w:szCs w:val="20"/>
                <w:lang w:val="uk-UA"/>
              </w:rPr>
            </w:pPr>
            <w:r w:rsidRPr="00232673">
              <w:rPr>
                <w:sz w:val="20"/>
                <w:szCs w:val="20"/>
                <w:lang w:val="uk-UA"/>
              </w:rPr>
              <w:t>послуг на</w:t>
            </w:r>
          </w:p>
          <w:p w:rsidR="00046674" w:rsidRPr="00232673" w:rsidRDefault="00046674" w:rsidP="00232673">
            <w:pPr>
              <w:spacing w:line="360" w:lineRule="auto"/>
              <w:jc w:val="both"/>
              <w:rPr>
                <w:sz w:val="20"/>
                <w:szCs w:val="20"/>
                <w:lang w:val="uk-UA"/>
              </w:rPr>
            </w:pPr>
            <w:r w:rsidRPr="00232673">
              <w:rPr>
                <w:sz w:val="20"/>
                <w:szCs w:val="20"/>
                <w:lang w:val="uk-UA"/>
              </w:rPr>
              <w:t>маршру-ті</w:t>
            </w:r>
          </w:p>
        </w:tc>
        <w:tc>
          <w:tcPr>
            <w:tcW w:w="1150" w:type="dxa"/>
          </w:tcPr>
          <w:p w:rsidR="00046674" w:rsidRPr="00232673" w:rsidRDefault="00046674" w:rsidP="00232673">
            <w:pPr>
              <w:spacing w:line="360" w:lineRule="auto"/>
              <w:jc w:val="both"/>
              <w:rPr>
                <w:sz w:val="20"/>
                <w:szCs w:val="20"/>
                <w:lang w:val="uk-UA"/>
              </w:rPr>
            </w:pPr>
            <w:r w:rsidRPr="00232673">
              <w:rPr>
                <w:sz w:val="20"/>
                <w:szCs w:val="20"/>
                <w:lang w:val="uk-UA"/>
              </w:rPr>
              <w:t xml:space="preserve"> Надання інформаційної літератури на кожному етапі екск-ї;</w:t>
            </w:r>
          </w:p>
          <w:p w:rsidR="00046674" w:rsidRPr="00232673" w:rsidRDefault="00046674" w:rsidP="00232673">
            <w:pPr>
              <w:spacing w:line="360" w:lineRule="auto"/>
              <w:jc w:val="both"/>
              <w:rPr>
                <w:sz w:val="20"/>
                <w:szCs w:val="20"/>
                <w:lang w:val="uk-UA"/>
              </w:rPr>
            </w:pPr>
            <w:r w:rsidRPr="00232673">
              <w:rPr>
                <w:sz w:val="20"/>
                <w:szCs w:val="20"/>
                <w:lang w:val="uk-UA"/>
              </w:rPr>
              <w:t>обід на Ейфелевій вежі, листівки, напої, буклети, сувеніри</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 xml:space="preserve">Інформаційне забезпечення, </w:t>
            </w:r>
          </w:p>
          <w:p w:rsidR="00046674" w:rsidRPr="00232673" w:rsidRDefault="00046674" w:rsidP="00232673">
            <w:pPr>
              <w:spacing w:line="360" w:lineRule="auto"/>
              <w:jc w:val="both"/>
              <w:rPr>
                <w:sz w:val="20"/>
                <w:szCs w:val="20"/>
                <w:lang w:val="uk-UA"/>
              </w:rPr>
            </w:pPr>
            <w:r w:rsidRPr="00232673">
              <w:rPr>
                <w:sz w:val="20"/>
                <w:szCs w:val="20"/>
                <w:lang w:val="uk-UA"/>
              </w:rPr>
              <w:t xml:space="preserve">обід в одному з місцевих ресторанів, листівки, напої протягом екскурсій, буклети, сувеніри. </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Буклети, листівки, туристичне спорядження, одяг, взуття, напої, їжа,</w:t>
            </w:r>
          </w:p>
          <w:p w:rsidR="00046674" w:rsidRPr="00232673" w:rsidRDefault="00046674" w:rsidP="00232673">
            <w:pPr>
              <w:spacing w:line="360" w:lineRule="auto"/>
              <w:jc w:val="both"/>
              <w:rPr>
                <w:sz w:val="20"/>
                <w:szCs w:val="20"/>
                <w:lang w:val="uk-UA"/>
              </w:rPr>
            </w:pPr>
            <w:r w:rsidRPr="00232673">
              <w:rPr>
                <w:sz w:val="20"/>
                <w:szCs w:val="20"/>
                <w:lang w:val="uk-UA"/>
              </w:rPr>
              <w:t>Катання на ковзанах/</w:t>
            </w:r>
          </w:p>
          <w:p w:rsidR="00046674" w:rsidRPr="00232673" w:rsidRDefault="00046674" w:rsidP="00232673">
            <w:pPr>
              <w:spacing w:line="360" w:lineRule="auto"/>
              <w:jc w:val="both"/>
              <w:rPr>
                <w:sz w:val="20"/>
                <w:szCs w:val="20"/>
                <w:lang w:val="uk-UA"/>
              </w:rPr>
            </w:pPr>
            <w:r w:rsidRPr="00232673">
              <w:rPr>
                <w:sz w:val="20"/>
                <w:szCs w:val="20"/>
                <w:lang w:val="uk-UA"/>
              </w:rPr>
              <w:t>Лижах.</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Листівки, буклети, напої, їжа, вхідні квитки</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Буклети, листівки, фото, їжа, напої</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Листівки, буклети, їжа, напої, вхідні квитки, фото, спорядження, розваги, дискотека.</w:t>
            </w:r>
          </w:p>
        </w:tc>
        <w:tc>
          <w:tcPr>
            <w:tcW w:w="1151" w:type="dxa"/>
          </w:tcPr>
          <w:p w:rsidR="00046674" w:rsidRPr="00232673" w:rsidRDefault="00CE7526" w:rsidP="00232673">
            <w:pPr>
              <w:spacing w:line="360" w:lineRule="auto"/>
              <w:jc w:val="both"/>
              <w:rPr>
                <w:sz w:val="20"/>
                <w:szCs w:val="20"/>
                <w:lang w:val="uk-UA"/>
              </w:rPr>
            </w:pPr>
            <w:r w:rsidRPr="00232673">
              <w:rPr>
                <w:sz w:val="20"/>
                <w:szCs w:val="20"/>
                <w:lang w:val="uk-UA"/>
              </w:rPr>
              <w:t>Напої, їжа, сувеніри, буклети</w:t>
            </w:r>
          </w:p>
          <w:p w:rsidR="00046674" w:rsidRPr="00232673" w:rsidRDefault="00046674" w:rsidP="00232673">
            <w:pPr>
              <w:spacing w:line="360" w:lineRule="auto"/>
              <w:jc w:val="both"/>
              <w:rPr>
                <w:sz w:val="20"/>
                <w:szCs w:val="20"/>
                <w:lang w:val="uk-UA"/>
              </w:rPr>
            </w:pPr>
          </w:p>
        </w:tc>
      </w:tr>
      <w:tr w:rsidR="00046674" w:rsidRPr="00232673" w:rsidTr="00B520A2">
        <w:trPr>
          <w:trHeight w:val="1403"/>
        </w:trPr>
        <w:tc>
          <w:tcPr>
            <w:tcW w:w="1079" w:type="dxa"/>
          </w:tcPr>
          <w:p w:rsidR="00046674" w:rsidRPr="00232673" w:rsidRDefault="00046674" w:rsidP="00232673">
            <w:pPr>
              <w:spacing w:line="360" w:lineRule="auto"/>
              <w:jc w:val="both"/>
              <w:rPr>
                <w:sz w:val="20"/>
                <w:szCs w:val="20"/>
                <w:lang w:val="uk-UA"/>
              </w:rPr>
            </w:pPr>
            <w:r w:rsidRPr="00232673">
              <w:rPr>
                <w:sz w:val="20"/>
                <w:szCs w:val="20"/>
                <w:lang w:val="uk-UA"/>
              </w:rPr>
              <w:t>Самості-йна</w:t>
            </w:r>
          </w:p>
          <w:p w:rsidR="00046674" w:rsidRPr="00232673" w:rsidRDefault="00046674" w:rsidP="00232673">
            <w:pPr>
              <w:spacing w:line="360" w:lineRule="auto"/>
              <w:jc w:val="both"/>
              <w:rPr>
                <w:sz w:val="20"/>
                <w:szCs w:val="20"/>
                <w:lang w:val="uk-UA"/>
              </w:rPr>
            </w:pPr>
            <w:r w:rsidRPr="00232673">
              <w:rPr>
                <w:sz w:val="20"/>
                <w:szCs w:val="20"/>
                <w:lang w:val="uk-UA"/>
              </w:rPr>
              <w:t>Прог-рама</w:t>
            </w:r>
          </w:p>
        </w:tc>
        <w:tc>
          <w:tcPr>
            <w:tcW w:w="1150" w:type="dxa"/>
          </w:tcPr>
          <w:p w:rsidR="00046674" w:rsidRPr="00232673" w:rsidRDefault="00046674" w:rsidP="00232673">
            <w:pPr>
              <w:spacing w:line="360" w:lineRule="auto"/>
              <w:jc w:val="both"/>
              <w:rPr>
                <w:sz w:val="20"/>
                <w:szCs w:val="20"/>
                <w:lang w:val="uk-UA"/>
              </w:rPr>
            </w:pPr>
            <w:r w:rsidRPr="00232673">
              <w:rPr>
                <w:sz w:val="20"/>
                <w:szCs w:val="20"/>
                <w:lang w:val="uk-UA"/>
              </w:rPr>
              <w:t>Прогулянка містом, заняття шопінгом, відвідування театрів, кіно, кафе.</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Прогулянка лісом зі збором місцевих ягід та грибів, шопінг, катання на пароплаві.</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Шопінг,</w:t>
            </w:r>
            <w:r w:rsidR="00232673" w:rsidRPr="00232673">
              <w:rPr>
                <w:sz w:val="20"/>
                <w:szCs w:val="20"/>
                <w:lang w:val="uk-UA"/>
              </w:rPr>
              <w:t xml:space="preserve"> </w:t>
            </w:r>
            <w:r w:rsidRPr="00232673">
              <w:rPr>
                <w:sz w:val="20"/>
                <w:szCs w:val="20"/>
                <w:lang w:val="uk-UA"/>
              </w:rPr>
              <w:t>гра в хокей, дискотека</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Шопінг, фото з героями мультиків</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Шопінг, похід до Франтерлен-</w:t>
            </w:r>
          </w:p>
          <w:p w:rsidR="00046674" w:rsidRPr="00232673" w:rsidRDefault="00046674" w:rsidP="00232673">
            <w:pPr>
              <w:spacing w:line="360" w:lineRule="auto"/>
              <w:jc w:val="both"/>
              <w:rPr>
                <w:sz w:val="20"/>
                <w:szCs w:val="20"/>
                <w:lang w:val="uk-UA"/>
              </w:rPr>
            </w:pPr>
            <w:r w:rsidRPr="00232673">
              <w:rPr>
                <w:sz w:val="20"/>
                <w:szCs w:val="20"/>
                <w:lang w:val="uk-UA"/>
              </w:rPr>
              <w:t>ду, Адвенчерленд</w:t>
            </w:r>
          </w:p>
        </w:tc>
        <w:tc>
          <w:tcPr>
            <w:tcW w:w="1151" w:type="dxa"/>
          </w:tcPr>
          <w:p w:rsidR="00046674" w:rsidRPr="00232673" w:rsidRDefault="00046674" w:rsidP="00232673">
            <w:pPr>
              <w:spacing w:line="360" w:lineRule="auto"/>
              <w:jc w:val="both"/>
              <w:rPr>
                <w:sz w:val="20"/>
                <w:szCs w:val="20"/>
                <w:lang w:val="uk-UA"/>
              </w:rPr>
            </w:pPr>
            <w:r w:rsidRPr="00232673">
              <w:rPr>
                <w:sz w:val="20"/>
                <w:szCs w:val="20"/>
                <w:lang w:val="uk-UA"/>
              </w:rPr>
              <w:t>Шопінг, прогулянки містом, елітний пляж.</w:t>
            </w:r>
          </w:p>
        </w:tc>
        <w:tc>
          <w:tcPr>
            <w:tcW w:w="1151" w:type="dxa"/>
          </w:tcPr>
          <w:p w:rsidR="00046674" w:rsidRPr="00232673" w:rsidRDefault="00046674" w:rsidP="00232673">
            <w:pPr>
              <w:spacing w:line="360" w:lineRule="auto"/>
              <w:jc w:val="both"/>
              <w:rPr>
                <w:sz w:val="20"/>
                <w:szCs w:val="20"/>
                <w:lang w:val="uk-UA"/>
              </w:rPr>
            </w:pPr>
          </w:p>
        </w:tc>
      </w:tr>
    </w:tbl>
    <w:p w:rsidR="00A6139D" w:rsidRPr="00232673" w:rsidRDefault="00A6139D" w:rsidP="00232673">
      <w:pPr>
        <w:spacing w:line="360" w:lineRule="auto"/>
        <w:ind w:firstLine="709"/>
        <w:jc w:val="both"/>
        <w:rPr>
          <w:sz w:val="28"/>
          <w:szCs w:val="28"/>
          <w:lang w:val="uk-UA"/>
        </w:rPr>
      </w:pPr>
    </w:p>
    <w:p w:rsidR="0087253B" w:rsidRPr="00232673" w:rsidRDefault="00232673" w:rsidP="00232673">
      <w:pPr>
        <w:numPr>
          <w:ilvl w:val="0"/>
          <w:numId w:val="12"/>
        </w:numPr>
        <w:tabs>
          <w:tab w:val="clear" w:pos="3060"/>
          <w:tab w:val="num" w:pos="1418"/>
        </w:tabs>
        <w:spacing w:line="360" w:lineRule="auto"/>
        <w:ind w:left="0" w:firstLine="709"/>
        <w:jc w:val="center"/>
        <w:rPr>
          <w:b/>
          <w:sz w:val="28"/>
          <w:szCs w:val="28"/>
          <w:lang w:val="uk-UA"/>
        </w:rPr>
      </w:pPr>
      <w:r w:rsidRPr="00232673">
        <w:rPr>
          <w:sz w:val="28"/>
          <w:szCs w:val="28"/>
          <w:lang w:val="uk-UA"/>
        </w:rPr>
        <w:br w:type="page"/>
      </w:r>
      <w:r w:rsidR="00DB69B9" w:rsidRPr="00232673">
        <w:rPr>
          <w:b/>
          <w:sz w:val="28"/>
          <w:szCs w:val="28"/>
          <w:lang w:val="uk-UA"/>
        </w:rPr>
        <w:t>Програмне забезпечення туру</w:t>
      </w:r>
    </w:p>
    <w:p w:rsidR="00DB69B9" w:rsidRPr="00232673" w:rsidRDefault="00DB69B9" w:rsidP="00232673">
      <w:pPr>
        <w:spacing w:line="360" w:lineRule="auto"/>
        <w:ind w:firstLine="709"/>
        <w:jc w:val="both"/>
        <w:rPr>
          <w:sz w:val="28"/>
          <w:szCs w:val="28"/>
          <w:lang w:val="uk-UA"/>
        </w:rPr>
      </w:pPr>
    </w:p>
    <w:p w:rsidR="000B79E5" w:rsidRPr="00232673" w:rsidRDefault="000B79E5" w:rsidP="00232673">
      <w:pPr>
        <w:spacing w:line="360" w:lineRule="auto"/>
        <w:ind w:firstLine="709"/>
        <w:jc w:val="both"/>
        <w:rPr>
          <w:sz w:val="28"/>
          <w:szCs w:val="28"/>
          <w:lang w:val="uk-UA"/>
        </w:rPr>
      </w:pPr>
      <w:r w:rsidRPr="00232673">
        <w:rPr>
          <w:sz w:val="28"/>
          <w:szCs w:val="28"/>
          <w:lang w:val="uk-UA"/>
        </w:rPr>
        <w:t>Програма туру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3417"/>
        <w:gridCol w:w="1987"/>
        <w:gridCol w:w="2393"/>
      </w:tblGrid>
      <w:tr w:rsidR="00C87C79" w:rsidRPr="002E4722" w:rsidTr="002E4722">
        <w:tc>
          <w:tcPr>
            <w:tcW w:w="1367" w:type="dxa"/>
            <w:shd w:val="clear" w:color="auto" w:fill="auto"/>
          </w:tcPr>
          <w:p w:rsidR="00C87C79" w:rsidRPr="002E4722" w:rsidRDefault="00C87C79" w:rsidP="002E4722">
            <w:pPr>
              <w:spacing w:line="360" w:lineRule="auto"/>
              <w:jc w:val="both"/>
              <w:rPr>
                <w:sz w:val="20"/>
                <w:szCs w:val="20"/>
                <w:lang w:val="uk-UA"/>
              </w:rPr>
            </w:pPr>
            <w:r w:rsidRPr="002E4722">
              <w:rPr>
                <w:sz w:val="20"/>
                <w:szCs w:val="20"/>
                <w:lang w:val="uk-UA"/>
              </w:rPr>
              <w:t>День</w:t>
            </w:r>
          </w:p>
        </w:tc>
        <w:tc>
          <w:tcPr>
            <w:tcW w:w="3417" w:type="dxa"/>
            <w:shd w:val="clear" w:color="auto" w:fill="auto"/>
          </w:tcPr>
          <w:p w:rsidR="00C87C79" w:rsidRPr="002E4722" w:rsidRDefault="00C87C79" w:rsidP="002E4722">
            <w:pPr>
              <w:spacing w:line="360" w:lineRule="auto"/>
              <w:jc w:val="both"/>
              <w:rPr>
                <w:sz w:val="20"/>
                <w:szCs w:val="20"/>
                <w:lang w:val="uk-UA"/>
              </w:rPr>
            </w:pPr>
            <w:r w:rsidRPr="002E4722">
              <w:rPr>
                <w:sz w:val="20"/>
                <w:szCs w:val="20"/>
                <w:lang w:val="uk-UA"/>
              </w:rPr>
              <w:t>Міроприємство</w:t>
            </w:r>
          </w:p>
        </w:tc>
        <w:tc>
          <w:tcPr>
            <w:tcW w:w="1987" w:type="dxa"/>
            <w:shd w:val="clear" w:color="auto" w:fill="auto"/>
          </w:tcPr>
          <w:p w:rsidR="00C87C79" w:rsidRPr="002E4722" w:rsidRDefault="00C87C79" w:rsidP="002E4722">
            <w:pPr>
              <w:spacing w:line="360" w:lineRule="auto"/>
              <w:jc w:val="both"/>
              <w:rPr>
                <w:sz w:val="20"/>
                <w:szCs w:val="20"/>
                <w:lang w:val="uk-UA"/>
              </w:rPr>
            </w:pPr>
            <w:r w:rsidRPr="002E4722">
              <w:rPr>
                <w:sz w:val="20"/>
                <w:szCs w:val="20"/>
                <w:lang w:val="uk-UA"/>
              </w:rPr>
              <w:t>Початок, год</w:t>
            </w:r>
          </w:p>
        </w:tc>
        <w:tc>
          <w:tcPr>
            <w:tcW w:w="2393" w:type="dxa"/>
            <w:shd w:val="clear" w:color="auto" w:fill="auto"/>
          </w:tcPr>
          <w:p w:rsidR="00C87C79" w:rsidRPr="002E4722" w:rsidRDefault="000003DC" w:rsidP="002E4722">
            <w:pPr>
              <w:spacing w:line="360" w:lineRule="auto"/>
              <w:jc w:val="both"/>
              <w:rPr>
                <w:sz w:val="20"/>
                <w:szCs w:val="20"/>
                <w:lang w:val="uk-UA"/>
              </w:rPr>
            </w:pPr>
            <w:r w:rsidRPr="002E4722">
              <w:rPr>
                <w:sz w:val="20"/>
                <w:szCs w:val="20"/>
                <w:lang w:val="uk-UA"/>
              </w:rPr>
              <w:t>К</w:t>
            </w:r>
            <w:r w:rsidR="00C87C79" w:rsidRPr="002E4722">
              <w:rPr>
                <w:sz w:val="20"/>
                <w:szCs w:val="20"/>
                <w:lang w:val="uk-UA"/>
              </w:rPr>
              <w:t>інець,</w:t>
            </w:r>
            <w:r w:rsidRPr="002E4722">
              <w:rPr>
                <w:sz w:val="20"/>
                <w:szCs w:val="20"/>
                <w:lang w:val="uk-UA"/>
              </w:rPr>
              <w:t xml:space="preserve"> </w:t>
            </w:r>
            <w:r w:rsidR="00C87C79" w:rsidRPr="002E4722">
              <w:rPr>
                <w:sz w:val="20"/>
                <w:szCs w:val="20"/>
                <w:lang w:val="uk-UA"/>
              </w:rPr>
              <w:t>год</w:t>
            </w:r>
          </w:p>
        </w:tc>
      </w:tr>
      <w:tr w:rsidR="00C87C79" w:rsidRPr="002E4722" w:rsidTr="002E4722">
        <w:tc>
          <w:tcPr>
            <w:tcW w:w="1367" w:type="dxa"/>
            <w:shd w:val="clear" w:color="auto" w:fill="auto"/>
          </w:tcPr>
          <w:p w:rsidR="00C87C79" w:rsidRPr="002E4722" w:rsidRDefault="00232673" w:rsidP="002E4722">
            <w:pPr>
              <w:spacing w:line="360" w:lineRule="auto"/>
              <w:jc w:val="both"/>
              <w:rPr>
                <w:sz w:val="20"/>
                <w:szCs w:val="20"/>
                <w:lang w:val="uk-UA"/>
              </w:rPr>
            </w:pPr>
            <w:r w:rsidRPr="002E4722">
              <w:rPr>
                <w:sz w:val="20"/>
                <w:szCs w:val="20"/>
                <w:lang w:val="uk-UA"/>
              </w:rPr>
              <w:t xml:space="preserve"> </w:t>
            </w:r>
            <w:r w:rsidR="000003DC" w:rsidRPr="002E4722">
              <w:rPr>
                <w:sz w:val="20"/>
                <w:szCs w:val="20"/>
                <w:lang w:val="uk-UA"/>
              </w:rPr>
              <w:t>1</w:t>
            </w:r>
          </w:p>
        </w:tc>
        <w:tc>
          <w:tcPr>
            <w:tcW w:w="3417" w:type="dxa"/>
            <w:shd w:val="clear" w:color="auto" w:fill="auto"/>
          </w:tcPr>
          <w:p w:rsidR="00C87C79" w:rsidRPr="002E4722" w:rsidRDefault="00232673" w:rsidP="002E4722">
            <w:pPr>
              <w:spacing w:line="360" w:lineRule="auto"/>
              <w:jc w:val="both"/>
              <w:rPr>
                <w:sz w:val="20"/>
                <w:szCs w:val="20"/>
                <w:lang w:val="uk-UA"/>
              </w:rPr>
            </w:pPr>
            <w:r w:rsidRPr="002E4722">
              <w:rPr>
                <w:sz w:val="20"/>
                <w:szCs w:val="20"/>
                <w:lang w:val="uk-UA"/>
              </w:rPr>
              <w:t xml:space="preserve"> </w:t>
            </w:r>
            <w:r w:rsidR="000003DC" w:rsidRPr="002E4722">
              <w:rPr>
                <w:sz w:val="20"/>
                <w:szCs w:val="20"/>
                <w:lang w:val="uk-UA"/>
              </w:rPr>
              <w:t>2</w:t>
            </w:r>
          </w:p>
        </w:tc>
        <w:tc>
          <w:tcPr>
            <w:tcW w:w="1987" w:type="dxa"/>
            <w:shd w:val="clear" w:color="auto" w:fill="auto"/>
          </w:tcPr>
          <w:p w:rsidR="00C87C79" w:rsidRPr="002E4722" w:rsidRDefault="00232673" w:rsidP="002E4722">
            <w:pPr>
              <w:spacing w:line="360" w:lineRule="auto"/>
              <w:jc w:val="both"/>
              <w:rPr>
                <w:sz w:val="20"/>
                <w:szCs w:val="20"/>
                <w:lang w:val="uk-UA"/>
              </w:rPr>
            </w:pPr>
            <w:r w:rsidRPr="002E4722">
              <w:rPr>
                <w:sz w:val="20"/>
                <w:szCs w:val="20"/>
                <w:lang w:val="uk-UA"/>
              </w:rPr>
              <w:t xml:space="preserve"> </w:t>
            </w:r>
            <w:r w:rsidR="000003DC" w:rsidRPr="002E4722">
              <w:rPr>
                <w:sz w:val="20"/>
                <w:szCs w:val="20"/>
                <w:lang w:val="uk-UA"/>
              </w:rPr>
              <w:t>3</w:t>
            </w:r>
          </w:p>
        </w:tc>
        <w:tc>
          <w:tcPr>
            <w:tcW w:w="2393" w:type="dxa"/>
            <w:shd w:val="clear" w:color="auto" w:fill="auto"/>
          </w:tcPr>
          <w:p w:rsidR="00C87C79" w:rsidRPr="002E4722" w:rsidRDefault="00232673" w:rsidP="002E4722">
            <w:pPr>
              <w:spacing w:line="360" w:lineRule="auto"/>
              <w:jc w:val="both"/>
              <w:rPr>
                <w:sz w:val="20"/>
                <w:szCs w:val="20"/>
                <w:lang w:val="uk-UA"/>
              </w:rPr>
            </w:pPr>
            <w:r w:rsidRPr="002E4722">
              <w:rPr>
                <w:sz w:val="20"/>
                <w:szCs w:val="20"/>
                <w:lang w:val="uk-UA"/>
              </w:rPr>
              <w:t xml:space="preserve"> </w:t>
            </w:r>
            <w:r w:rsidR="000003DC" w:rsidRPr="002E4722">
              <w:rPr>
                <w:sz w:val="20"/>
                <w:szCs w:val="20"/>
                <w:lang w:val="uk-UA"/>
              </w:rPr>
              <w:t>4</w:t>
            </w:r>
          </w:p>
        </w:tc>
      </w:tr>
      <w:tr w:rsidR="000003DC" w:rsidRPr="002E4722" w:rsidTr="002E4722">
        <w:tc>
          <w:tcPr>
            <w:tcW w:w="1367" w:type="dxa"/>
            <w:vMerge w:val="restart"/>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1-й день</w:t>
            </w:r>
          </w:p>
        </w:tc>
        <w:tc>
          <w:tcPr>
            <w:tcW w:w="341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Трансфер з аеропорту до готелю</w:t>
            </w:r>
          </w:p>
        </w:tc>
        <w:tc>
          <w:tcPr>
            <w:tcW w:w="198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8.00</w:t>
            </w:r>
          </w:p>
        </w:tc>
        <w:tc>
          <w:tcPr>
            <w:tcW w:w="2393"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9.30</w:t>
            </w:r>
          </w:p>
        </w:tc>
      </w:tr>
      <w:tr w:rsidR="000003DC" w:rsidRPr="002E4722" w:rsidTr="002E4722">
        <w:tc>
          <w:tcPr>
            <w:tcW w:w="1367" w:type="dxa"/>
            <w:vMerge/>
            <w:shd w:val="clear" w:color="auto" w:fill="auto"/>
          </w:tcPr>
          <w:p w:rsidR="000003DC" w:rsidRPr="002E4722" w:rsidRDefault="000003DC" w:rsidP="002E4722">
            <w:pPr>
              <w:spacing w:line="360" w:lineRule="auto"/>
              <w:jc w:val="both"/>
              <w:rPr>
                <w:sz w:val="20"/>
                <w:szCs w:val="20"/>
                <w:lang w:val="uk-UA"/>
              </w:rPr>
            </w:pPr>
          </w:p>
        </w:tc>
        <w:tc>
          <w:tcPr>
            <w:tcW w:w="341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Автобусна екскурсія на о. Сіте з собором Богоматері</w:t>
            </w:r>
          </w:p>
        </w:tc>
        <w:tc>
          <w:tcPr>
            <w:tcW w:w="198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9.30</w:t>
            </w:r>
          </w:p>
        </w:tc>
        <w:tc>
          <w:tcPr>
            <w:tcW w:w="2393"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12.00</w:t>
            </w:r>
          </w:p>
        </w:tc>
      </w:tr>
      <w:tr w:rsidR="000003DC" w:rsidRPr="002E4722" w:rsidTr="002E4722">
        <w:tc>
          <w:tcPr>
            <w:tcW w:w="1367" w:type="dxa"/>
            <w:vMerge/>
            <w:shd w:val="clear" w:color="auto" w:fill="auto"/>
          </w:tcPr>
          <w:p w:rsidR="000003DC" w:rsidRPr="002E4722" w:rsidRDefault="000003DC" w:rsidP="002E4722">
            <w:pPr>
              <w:spacing w:line="360" w:lineRule="auto"/>
              <w:jc w:val="both"/>
              <w:rPr>
                <w:sz w:val="20"/>
                <w:szCs w:val="20"/>
                <w:lang w:val="uk-UA"/>
              </w:rPr>
            </w:pPr>
          </w:p>
        </w:tc>
        <w:tc>
          <w:tcPr>
            <w:tcW w:w="341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Автобусна екскурсія до центру Помпіду</w:t>
            </w:r>
          </w:p>
        </w:tc>
        <w:tc>
          <w:tcPr>
            <w:tcW w:w="198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12.00</w:t>
            </w:r>
          </w:p>
        </w:tc>
        <w:tc>
          <w:tcPr>
            <w:tcW w:w="2393"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13.30</w:t>
            </w:r>
          </w:p>
        </w:tc>
      </w:tr>
      <w:tr w:rsidR="000003DC" w:rsidRPr="002E4722" w:rsidTr="002E4722">
        <w:tc>
          <w:tcPr>
            <w:tcW w:w="1367" w:type="dxa"/>
            <w:vMerge/>
            <w:shd w:val="clear" w:color="auto" w:fill="auto"/>
          </w:tcPr>
          <w:p w:rsidR="000003DC" w:rsidRPr="002E4722" w:rsidRDefault="000003DC" w:rsidP="002E4722">
            <w:pPr>
              <w:spacing w:line="360" w:lineRule="auto"/>
              <w:jc w:val="both"/>
              <w:rPr>
                <w:sz w:val="20"/>
                <w:szCs w:val="20"/>
                <w:lang w:val="uk-UA"/>
              </w:rPr>
            </w:pPr>
          </w:p>
        </w:tc>
        <w:tc>
          <w:tcPr>
            <w:tcW w:w="341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Обід</w:t>
            </w:r>
          </w:p>
        </w:tc>
        <w:tc>
          <w:tcPr>
            <w:tcW w:w="198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13.30</w:t>
            </w:r>
          </w:p>
        </w:tc>
        <w:tc>
          <w:tcPr>
            <w:tcW w:w="2393"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14.30</w:t>
            </w:r>
          </w:p>
        </w:tc>
      </w:tr>
      <w:tr w:rsidR="000003DC" w:rsidRPr="002E4722" w:rsidTr="002E4722">
        <w:tc>
          <w:tcPr>
            <w:tcW w:w="1367" w:type="dxa"/>
            <w:vMerge/>
            <w:shd w:val="clear" w:color="auto" w:fill="auto"/>
          </w:tcPr>
          <w:p w:rsidR="000003DC" w:rsidRPr="002E4722" w:rsidRDefault="000003DC" w:rsidP="002E4722">
            <w:pPr>
              <w:spacing w:line="360" w:lineRule="auto"/>
              <w:jc w:val="both"/>
              <w:rPr>
                <w:sz w:val="20"/>
                <w:szCs w:val="20"/>
                <w:lang w:val="uk-UA"/>
              </w:rPr>
            </w:pPr>
          </w:p>
        </w:tc>
        <w:tc>
          <w:tcPr>
            <w:tcW w:w="3417" w:type="dxa"/>
            <w:shd w:val="clear" w:color="auto" w:fill="auto"/>
          </w:tcPr>
          <w:p w:rsidR="000003DC" w:rsidRPr="002E4722" w:rsidRDefault="004C6FE6" w:rsidP="002E4722">
            <w:pPr>
              <w:spacing w:line="360" w:lineRule="auto"/>
              <w:jc w:val="both"/>
              <w:rPr>
                <w:sz w:val="20"/>
                <w:szCs w:val="20"/>
                <w:lang w:val="uk-UA"/>
              </w:rPr>
            </w:pPr>
            <w:r w:rsidRPr="002E4722">
              <w:rPr>
                <w:sz w:val="20"/>
                <w:szCs w:val="20"/>
                <w:lang w:val="uk-UA"/>
              </w:rPr>
              <w:t>Автобусна</w:t>
            </w:r>
            <w:r w:rsidR="000003DC" w:rsidRPr="002E4722">
              <w:rPr>
                <w:sz w:val="20"/>
                <w:szCs w:val="20"/>
                <w:lang w:val="uk-UA"/>
              </w:rPr>
              <w:t xml:space="preserve"> екскурсія на Єлисейські поля</w:t>
            </w:r>
          </w:p>
        </w:tc>
        <w:tc>
          <w:tcPr>
            <w:tcW w:w="198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14.30</w:t>
            </w:r>
          </w:p>
        </w:tc>
        <w:tc>
          <w:tcPr>
            <w:tcW w:w="2393"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16.00</w:t>
            </w:r>
          </w:p>
        </w:tc>
      </w:tr>
      <w:tr w:rsidR="000003DC" w:rsidRPr="002E4722" w:rsidTr="002E4722">
        <w:tc>
          <w:tcPr>
            <w:tcW w:w="1367" w:type="dxa"/>
            <w:vMerge/>
            <w:shd w:val="clear" w:color="auto" w:fill="auto"/>
          </w:tcPr>
          <w:p w:rsidR="000003DC" w:rsidRPr="002E4722" w:rsidRDefault="000003DC" w:rsidP="002E4722">
            <w:pPr>
              <w:spacing w:line="360" w:lineRule="auto"/>
              <w:jc w:val="both"/>
              <w:rPr>
                <w:sz w:val="20"/>
                <w:szCs w:val="20"/>
                <w:lang w:val="uk-UA"/>
              </w:rPr>
            </w:pPr>
          </w:p>
        </w:tc>
        <w:tc>
          <w:tcPr>
            <w:tcW w:w="3417" w:type="dxa"/>
            <w:shd w:val="clear" w:color="auto" w:fill="auto"/>
          </w:tcPr>
          <w:p w:rsidR="000003DC" w:rsidRPr="002E4722" w:rsidRDefault="004C6FE6" w:rsidP="002E4722">
            <w:pPr>
              <w:spacing w:line="360" w:lineRule="auto"/>
              <w:jc w:val="both"/>
              <w:rPr>
                <w:sz w:val="20"/>
                <w:szCs w:val="20"/>
                <w:lang w:val="uk-UA"/>
              </w:rPr>
            </w:pPr>
            <w:r w:rsidRPr="002E4722">
              <w:rPr>
                <w:sz w:val="20"/>
                <w:szCs w:val="20"/>
                <w:lang w:val="uk-UA"/>
              </w:rPr>
              <w:t>Автобусна</w:t>
            </w:r>
            <w:r w:rsidR="000003DC" w:rsidRPr="002E4722">
              <w:rPr>
                <w:sz w:val="20"/>
                <w:szCs w:val="20"/>
                <w:lang w:val="uk-UA"/>
              </w:rPr>
              <w:t xml:space="preserve"> екскурсія на Ейфелеву вежу</w:t>
            </w:r>
          </w:p>
        </w:tc>
        <w:tc>
          <w:tcPr>
            <w:tcW w:w="198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16.00</w:t>
            </w:r>
          </w:p>
        </w:tc>
        <w:tc>
          <w:tcPr>
            <w:tcW w:w="2393"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17.00</w:t>
            </w:r>
          </w:p>
        </w:tc>
      </w:tr>
      <w:tr w:rsidR="000003DC" w:rsidRPr="002E4722" w:rsidTr="002E4722">
        <w:tc>
          <w:tcPr>
            <w:tcW w:w="1367" w:type="dxa"/>
            <w:vMerge/>
            <w:shd w:val="clear" w:color="auto" w:fill="auto"/>
          </w:tcPr>
          <w:p w:rsidR="000003DC" w:rsidRPr="002E4722" w:rsidRDefault="000003DC" w:rsidP="002E4722">
            <w:pPr>
              <w:spacing w:line="360" w:lineRule="auto"/>
              <w:jc w:val="both"/>
              <w:rPr>
                <w:sz w:val="20"/>
                <w:szCs w:val="20"/>
                <w:lang w:val="uk-UA"/>
              </w:rPr>
            </w:pPr>
          </w:p>
        </w:tc>
        <w:tc>
          <w:tcPr>
            <w:tcW w:w="341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Вільний час та вечеря</w:t>
            </w:r>
          </w:p>
        </w:tc>
        <w:tc>
          <w:tcPr>
            <w:tcW w:w="198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17.00</w:t>
            </w:r>
          </w:p>
        </w:tc>
        <w:tc>
          <w:tcPr>
            <w:tcW w:w="2393"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21.00</w:t>
            </w:r>
          </w:p>
        </w:tc>
      </w:tr>
      <w:tr w:rsidR="000003DC" w:rsidRPr="002E4722" w:rsidTr="002E4722">
        <w:tc>
          <w:tcPr>
            <w:tcW w:w="1367" w:type="dxa"/>
            <w:vMerge/>
            <w:shd w:val="clear" w:color="auto" w:fill="auto"/>
          </w:tcPr>
          <w:p w:rsidR="000003DC" w:rsidRPr="002E4722" w:rsidRDefault="000003DC" w:rsidP="002E4722">
            <w:pPr>
              <w:spacing w:line="360" w:lineRule="auto"/>
              <w:jc w:val="both"/>
              <w:rPr>
                <w:sz w:val="20"/>
                <w:szCs w:val="20"/>
                <w:lang w:val="uk-UA"/>
              </w:rPr>
            </w:pPr>
          </w:p>
        </w:tc>
        <w:tc>
          <w:tcPr>
            <w:tcW w:w="341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Трансфер до мюзик – хол Мулєн - Руж</w:t>
            </w:r>
          </w:p>
        </w:tc>
        <w:tc>
          <w:tcPr>
            <w:tcW w:w="1987"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21.00</w:t>
            </w:r>
          </w:p>
        </w:tc>
        <w:tc>
          <w:tcPr>
            <w:tcW w:w="2393" w:type="dxa"/>
            <w:shd w:val="clear" w:color="auto" w:fill="auto"/>
          </w:tcPr>
          <w:p w:rsidR="000003DC" w:rsidRPr="002E4722" w:rsidRDefault="000003DC" w:rsidP="002E4722">
            <w:pPr>
              <w:spacing w:line="360" w:lineRule="auto"/>
              <w:jc w:val="both"/>
              <w:rPr>
                <w:sz w:val="20"/>
                <w:szCs w:val="20"/>
                <w:lang w:val="uk-UA"/>
              </w:rPr>
            </w:pPr>
            <w:r w:rsidRPr="002E4722">
              <w:rPr>
                <w:sz w:val="20"/>
                <w:szCs w:val="20"/>
                <w:lang w:val="uk-UA"/>
              </w:rPr>
              <w:t>23.00</w:t>
            </w:r>
          </w:p>
        </w:tc>
      </w:tr>
      <w:tr w:rsidR="00CB107E" w:rsidRPr="002E4722" w:rsidTr="002E4722">
        <w:tc>
          <w:tcPr>
            <w:tcW w:w="1367" w:type="dxa"/>
            <w:vMerge w:val="restart"/>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2-й день</w:t>
            </w:r>
          </w:p>
        </w:tc>
        <w:tc>
          <w:tcPr>
            <w:tcW w:w="341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Трансфер до готелю</w:t>
            </w:r>
            <w:r w:rsidR="00232673" w:rsidRPr="002E4722">
              <w:rPr>
                <w:sz w:val="20"/>
                <w:szCs w:val="20"/>
                <w:lang w:val="uk-UA"/>
              </w:rPr>
              <w:t xml:space="preserve"> </w:t>
            </w:r>
            <w:r w:rsidRPr="002E4722">
              <w:rPr>
                <w:sz w:val="20"/>
                <w:szCs w:val="20"/>
                <w:lang w:val="uk-UA"/>
              </w:rPr>
              <w:t>та сніданок</w:t>
            </w:r>
          </w:p>
        </w:tc>
        <w:tc>
          <w:tcPr>
            <w:tcW w:w="198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8.00</w:t>
            </w:r>
          </w:p>
        </w:tc>
        <w:tc>
          <w:tcPr>
            <w:tcW w:w="2393"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9.00</w:t>
            </w:r>
          </w:p>
        </w:tc>
      </w:tr>
      <w:tr w:rsidR="00CB107E" w:rsidRPr="002E4722" w:rsidTr="002E4722">
        <w:tc>
          <w:tcPr>
            <w:tcW w:w="1367" w:type="dxa"/>
            <w:vMerge/>
            <w:shd w:val="clear" w:color="auto" w:fill="auto"/>
          </w:tcPr>
          <w:p w:rsidR="00CB107E" w:rsidRPr="002E4722" w:rsidRDefault="00CB107E" w:rsidP="002E4722">
            <w:pPr>
              <w:spacing w:line="360" w:lineRule="auto"/>
              <w:jc w:val="both"/>
              <w:rPr>
                <w:sz w:val="20"/>
                <w:szCs w:val="20"/>
                <w:lang w:val="uk-UA"/>
              </w:rPr>
            </w:pPr>
          </w:p>
        </w:tc>
        <w:tc>
          <w:tcPr>
            <w:tcW w:w="341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Автобусна екскурсія до замку Фонтебло</w:t>
            </w:r>
          </w:p>
        </w:tc>
        <w:tc>
          <w:tcPr>
            <w:tcW w:w="198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9.00</w:t>
            </w:r>
          </w:p>
        </w:tc>
        <w:tc>
          <w:tcPr>
            <w:tcW w:w="2393"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13.00</w:t>
            </w:r>
          </w:p>
        </w:tc>
      </w:tr>
      <w:tr w:rsidR="00CB107E" w:rsidRPr="002E4722" w:rsidTr="002E4722">
        <w:tc>
          <w:tcPr>
            <w:tcW w:w="1367" w:type="dxa"/>
            <w:vMerge/>
            <w:shd w:val="clear" w:color="auto" w:fill="auto"/>
          </w:tcPr>
          <w:p w:rsidR="00CB107E" w:rsidRPr="002E4722" w:rsidRDefault="00CB107E" w:rsidP="002E4722">
            <w:pPr>
              <w:spacing w:line="360" w:lineRule="auto"/>
              <w:jc w:val="both"/>
              <w:rPr>
                <w:sz w:val="20"/>
                <w:szCs w:val="20"/>
                <w:lang w:val="uk-UA"/>
              </w:rPr>
            </w:pPr>
          </w:p>
        </w:tc>
        <w:tc>
          <w:tcPr>
            <w:tcW w:w="341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Автобусна екскурсія до Ліону</w:t>
            </w:r>
          </w:p>
        </w:tc>
        <w:tc>
          <w:tcPr>
            <w:tcW w:w="198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13.00</w:t>
            </w:r>
          </w:p>
        </w:tc>
        <w:tc>
          <w:tcPr>
            <w:tcW w:w="2393"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16.00</w:t>
            </w:r>
          </w:p>
        </w:tc>
      </w:tr>
      <w:tr w:rsidR="00CB107E" w:rsidRPr="002E4722" w:rsidTr="002E4722">
        <w:tc>
          <w:tcPr>
            <w:tcW w:w="1367" w:type="dxa"/>
            <w:vMerge/>
            <w:shd w:val="clear" w:color="auto" w:fill="auto"/>
          </w:tcPr>
          <w:p w:rsidR="00CB107E" w:rsidRPr="002E4722" w:rsidRDefault="00CB107E" w:rsidP="002E4722">
            <w:pPr>
              <w:spacing w:line="360" w:lineRule="auto"/>
              <w:jc w:val="both"/>
              <w:rPr>
                <w:sz w:val="20"/>
                <w:szCs w:val="20"/>
                <w:lang w:val="uk-UA"/>
              </w:rPr>
            </w:pPr>
          </w:p>
        </w:tc>
        <w:tc>
          <w:tcPr>
            <w:tcW w:w="341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Обід</w:t>
            </w:r>
          </w:p>
        </w:tc>
        <w:tc>
          <w:tcPr>
            <w:tcW w:w="198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16.00</w:t>
            </w:r>
          </w:p>
        </w:tc>
        <w:tc>
          <w:tcPr>
            <w:tcW w:w="2393"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17.00</w:t>
            </w:r>
          </w:p>
        </w:tc>
      </w:tr>
      <w:tr w:rsidR="00CB107E" w:rsidRPr="002E4722" w:rsidTr="002E4722">
        <w:tc>
          <w:tcPr>
            <w:tcW w:w="1367" w:type="dxa"/>
            <w:vMerge/>
            <w:shd w:val="clear" w:color="auto" w:fill="auto"/>
          </w:tcPr>
          <w:p w:rsidR="00CB107E" w:rsidRPr="002E4722" w:rsidRDefault="00CB107E" w:rsidP="002E4722">
            <w:pPr>
              <w:spacing w:line="360" w:lineRule="auto"/>
              <w:jc w:val="both"/>
              <w:rPr>
                <w:sz w:val="20"/>
                <w:szCs w:val="20"/>
                <w:lang w:val="uk-UA"/>
              </w:rPr>
            </w:pPr>
          </w:p>
        </w:tc>
        <w:tc>
          <w:tcPr>
            <w:tcW w:w="341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Пішохідна екскурсія до Фонду фотографії</w:t>
            </w:r>
          </w:p>
        </w:tc>
        <w:tc>
          <w:tcPr>
            <w:tcW w:w="198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17.00</w:t>
            </w:r>
          </w:p>
        </w:tc>
        <w:tc>
          <w:tcPr>
            <w:tcW w:w="2393"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18.00</w:t>
            </w:r>
          </w:p>
        </w:tc>
      </w:tr>
      <w:tr w:rsidR="00CB107E" w:rsidRPr="002E4722" w:rsidTr="002E4722">
        <w:tc>
          <w:tcPr>
            <w:tcW w:w="1367" w:type="dxa"/>
            <w:vMerge/>
            <w:shd w:val="clear" w:color="auto" w:fill="auto"/>
          </w:tcPr>
          <w:p w:rsidR="00CB107E" w:rsidRPr="002E4722" w:rsidRDefault="00CB107E" w:rsidP="002E4722">
            <w:pPr>
              <w:spacing w:line="360" w:lineRule="auto"/>
              <w:jc w:val="both"/>
              <w:rPr>
                <w:sz w:val="20"/>
                <w:szCs w:val="20"/>
                <w:lang w:val="uk-UA"/>
              </w:rPr>
            </w:pPr>
          </w:p>
        </w:tc>
        <w:tc>
          <w:tcPr>
            <w:tcW w:w="341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Вільний час та вечеря</w:t>
            </w:r>
          </w:p>
        </w:tc>
        <w:tc>
          <w:tcPr>
            <w:tcW w:w="1987"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18.00</w:t>
            </w:r>
          </w:p>
        </w:tc>
        <w:tc>
          <w:tcPr>
            <w:tcW w:w="2393" w:type="dxa"/>
            <w:shd w:val="clear" w:color="auto" w:fill="auto"/>
          </w:tcPr>
          <w:p w:rsidR="00CB107E" w:rsidRPr="002E4722" w:rsidRDefault="00CB107E" w:rsidP="002E4722">
            <w:pPr>
              <w:spacing w:line="360" w:lineRule="auto"/>
              <w:jc w:val="both"/>
              <w:rPr>
                <w:sz w:val="20"/>
                <w:szCs w:val="20"/>
                <w:lang w:val="uk-UA"/>
              </w:rPr>
            </w:pPr>
            <w:r w:rsidRPr="002E4722">
              <w:rPr>
                <w:sz w:val="20"/>
                <w:szCs w:val="20"/>
                <w:lang w:val="uk-UA"/>
              </w:rPr>
              <w:t>23.00</w:t>
            </w:r>
          </w:p>
        </w:tc>
      </w:tr>
      <w:tr w:rsidR="00D74DCD" w:rsidRPr="002E4722" w:rsidTr="002E4722">
        <w:tc>
          <w:tcPr>
            <w:tcW w:w="1367" w:type="dxa"/>
            <w:vMerge w:val="restart"/>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3-й день</w:t>
            </w: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Трансфер до готелю та сніданок</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8.00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10.00</w:t>
            </w:r>
          </w:p>
        </w:tc>
      </w:tr>
      <w:tr w:rsidR="008E4B9D" w:rsidRPr="002E4722" w:rsidTr="002E4722">
        <w:trPr>
          <w:trHeight w:val="328"/>
        </w:trPr>
        <w:tc>
          <w:tcPr>
            <w:tcW w:w="1367" w:type="dxa"/>
            <w:vMerge/>
            <w:shd w:val="clear" w:color="auto" w:fill="auto"/>
          </w:tcPr>
          <w:p w:rsidR="008E4B9D" w:rsidRPr="002E4722" w:rsidRDefault="008E4B9D" w:rsidP="002E4722">
            <w:pPr>
              <w:spacing w:line="360" w:lineRule="auto"/>
              <w:jc w:val="both"/>
              <w:rPr>
                <w:sz w:val="20"/>
                <w:szCs w:val="20"/>
                <w:lang w:val="uk-UA"/>
              </w:rPr>
            </w:pPr>
          </w:p>
        </w:tc>
        <w:tc>
          <w:tcPr>
            <w:tcW w:w="3417" w:type="dxa"/>
            <w:vMerge w:val="restart"/>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Пішохідна екскурсія до Трьох долин</w:t>
            </w:r>
          </w:p>
        </w:tc>
        <w:tc>
          <w:tcPr>
            <w:tcW w:w="1987" w:type="dxa"/>
            <w:shd w:val="clear" w:color="auto" w:fill="auto"/>
          </w:tcPr>
          <w:p w:rsidR="008E4B9D" w:rsidRPr="002E4722" w:rsidRDefault="008E4B9D" w:rsidP="002E4722">
            <w:pPr>
              <w:spacing w:line="360" w:lineRule="auto"/>
              <w:jc w:val="both"/>
              <w:rPr>
                <w:sz w:val="20"/>
                <w:szCs w:val="20"/>
                <w:lang w:val="uk-UA"/>
              </w:rPr>
            </w:pPr>
          </w:p>
        </w:tc>
        <w:tc>
          <w:tcPr>
            <w:tcW w:w="2393" w:type="dxa"/>
            <w:shd w:val="clear" w:color="auto" w:fill="auto"/>
          </w:tcPr>
          <w:p w:rsidR="008E4B9D" w:rsidRPr="002E4722" w:rsidRDefault="008E4B9D" w:rsidP="002E4722">
            <w:pPr>
              <w:spacing w:line="360" w:lineRule="auto"/>
              <w:jc w:val="both"/>
              <w:rPr>
                <w:sz w:val="20"/>
                <w:szCs w:val="20"/>
                <w:lang w:val="uk-UA"/>
              </w:rPr>
            </w:pPr>
          </w:p>
        </w:tc>
      </w:tr>
      <w:tr w:rsidR="008E4B9D" w:rsidRPr="002E4722" w:rsidTr="002E4722">
        <w:trPr>
          <w:trHeight w:val="299"/>
        </w:trPr>
        <w:tc>
          <w:tcPr>
            <w:tcW w:w="1367" w:type="dxa"/>
            <w:vMerge/>
            <w:shd w:val="clear" w:color="auto" w:fill="auto"/>
          </w:tcPr>
          <w:p w:rsidR="008E4B9D" w:rsidRPr="002E4722" w:rsidRDefault="008E4B9D" w:rsidP="002E4722">
            <w:pPr>
              <w:spacing w:line="360" w:lineRule="auto"/>
              <w:jc w:val="both"/>
              <w:rPr>
                <w:sz w:val="20"/>
                <w:szCs w:val="20"/>
                <w:lang w:val="uk-UA"/>
              </w:rPr>
            </w:pPr>
          </w:p>
        </w:tc>
        <w:tc>
          <w:tcPr>
            <w:tcW w:w="3417" w:type="dxa"/>
            <w:vMerge/>
            <w:shd w:val="clear" w:color="auto" w:fill="auto"/>
          </w:tcPr>
          <w:p w:rsidR="008E4B9D" w:rsidRPr="002E4722" w:rsidRDefault="008E4B9D" w:rsidP="002E4722">
            <w:pPr>
              <w:spacing w:line="360" w:lineRule="auto"/>
              <w:jc w:val="both"/>
              <w:rPr>
                <w:sz w:val="20"/>
                <w:szCs w:val="20"/>
                <w:lang w:val="uk-UA"/>
              </w:rPr>
            </w:pPr>
          </w:p>
        </w:tc>
        <w:tc>
          <w:tcPr>
            <w:tcW w:w="198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10.00</w:t>
            </w:r>
          </w:p>
        </w:tc>
        <w:tc>
          <w:tcPr>
            <w:tcW w:w="2393"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13.00</w:t>
            </w:r>
          </w:p>
        </w:tc>
      </w:tr>
      <w:tr w:rsidR="00D74DCD" w:rsidRPr="002E4722" w:rsidTr="002E4722">
        <w:tc>
          <w:tcPr>
            <w:tcW w:w="1367" w:type="dxa"/>
            <w:vMerge/>
            <w:shd w:val="clear" w:color="auto" w:fill="auto"/>
          </w:tcPr>
          <w:p w:rsidR="00D74DCD" w:rsidRPr="002E4722" w:rsidRDefault="00D74DCD" w:rsidP="002E4722">
            <w:pPr>
              <w:spacing w:line="360" w:lineRule="auto"/>
              <w:jc w:val="both"/>
              <w:rPr>
                <w:sz w:val="20"/>
                <w:szCs w:val="20"/>
                <w:lang w:val="uk-UA"/>
              </w:rPr>
            </w:pP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Обід</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13.00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14.00</w:t>
            </w:r>
          </w:p>
        </w:tc>
      </w:tr>
      <w:tr w:rsidR="00D74DCD" w:rsidRPr="002E4722" w:rsidTr="002E4722">
        <w:tc>
          <w:tcPr>
            <w:tcW w:w="1367" w:type="dxa"/>
            <w:vMerge/>
            <w:shd w:val="clear" w:color="auto" w:fill="auto"/>
          </w:tcPr>
          <w:p w:rsidR="00D74DCD" w:rsidRPr="002E4722" w:rsidRDefault="00D74DCD" w:rsidP="002E4722">
            <w:pPr>
              <w:spacing w:line="360" w:lineRule="auto"/>
              <w:jc w:val="both"/>
              <w:rPr>
                <w:sz w:val="20"/>
                <w:szCs w:val="20"/>
                <w:lang w:val="uk-UA"/>
              </w:rPr>
            </w:pP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Вільний час</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14.00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19.00</w:t>
            </w:r>
          </w:p>
        </w:tc>
      </w:tr>
      <w:tr w:rsidR="00D74DCD" w:rsidRPr="002E4722" w:rsidTr="002E4722">
        <w:tc>
          <w:tcPr>
            <w:tcW w:w="1367" w:type="dxa"/>
            <w:vMerge/>
            <w:shd w:val="clear" w:color="auto" w:fill="auto"/>
          </w:tcPr>
          <w:p w:rsidR="00D74DCD" w:rsidRPr="002E4722" w:rsidRDefault="00D74DCD" w:rsidP="002E4722">
            <w:pPr>
              <w:spacing w:line="360" w:lineRule="auto"/>
              <w:jc w:val="both"/>
              <w:rPr>
                <w:sz w:val="20"/>
                <w:szCs w:val="20"/>
                <w:lang w:val="uk-UA"/>
              </w:rPr>
            </w:pP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Вечеря</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19.00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20.00</w:t>
            </w:r>
          </w:p>
        </w:tc>
      </w:tr>
      <w:tr w:rsidR="00D74DCD" w:rsidRPr="002E4722" w:rsidTr="002E4722">
        <w:tc>
          <w:tcPr>
            <w:tcW w:w="1367" w:type="dxa"/>
            <w:vMerge/>
            <w:shd w:val="clear" w:color="auto" w:fill="auto"/>
          </w:tcPr>
          <w:p w:rsidR="00D74DCD" w:rsidRPr="002E4722" w:rsidRDefault="00D74DCD" w:rsidP="002E4722">
            <w:pPr>
              <w:spacing w:line="360" w:lineRule="auto"/>
              <w:jc w:val="both"/>
              <w:rPr>
                <w:sz w:val="20"/>
                <w:szCs w:val="20"/>
                <w:lang w:val="uk-UA"/>
              </w:rPr>
            </w:pP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Вільний час</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20.00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23.00</w:t>
            </w:r>
          </w:p>
        </w:tc>
      </w:tr>
      <w:tr w:rsidR="00D74DCD" w:rsidRPr="002E4722" w:rsidTr="002E4722">
        <w:tc>
          <w:tcPr>
            <w:tcW w:w="1367" w:type="dxa"/>
            <w:vMerge w:val="restart"/>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4 – й день</w:t>
            </w: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Трансфер до готелю та сніданок</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8.00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10.00</w:t>
            </w:r>
          </w:p>
        </w:tc>
      </w:tr>
      <w:tr w:rsidR="00D74DCD" w:rsidRPr="002E4722" w:rsidTr="002E4722">
        <w:tc>
          <w:tcPr>
            <w:tcW w:w="1367" w:type="dxa"/>
            <w:vMerge/>
            <w:shd w:val="clear" w:color="auto" w:fill="auto"/>
          </w:tcPr>
          <w:p w:rsidR="00D74DCD" w:rsidRPr="002E4722" w:rsidRDefault="00D74DCD" w:rsidP="002E4722">
            <w:pPr>
              <w:spacing w:line="360" w:lineRule="auto"/>
              <w:jc w:val="both"/>
              <w:rPr>
                <w:sz w:val="20"/>
                <w:szCs w:val="20"/>
                <w:lang w:val="uk-UA"/>
              </w:rPr>
            </w:pP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Загальна автобусна екскурсія по Діснейленду</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10.00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13.00</w:t>
            </w:r>
          </w:p>
        </w:tc>
      </w:tr>
      <w:tr w:rsidR="00D74DCD" w:rsidRPr="002E4722" w:rsidTr="002E4722">
        <w:tc>
          <w:tcPr>
            <w:tcW w:w="1367" w:type="dxa"/>
            <w:vMerge/>
            <w:shd w:val="clear" w:color="auto" w:fill="auto"/>
          </w:tcPr>
          <w:p w:rsidR="00D74DCD" w:rsidRPr="002E4722" w:rsidRDefault="00D74DCD" w:rsidP="002E4722">
            <w:pPr>
              <w:spacing w:line="360" w:lineRule="auto"/>
              <w:jc w:val="both"/>
              <w:rPr>
                <w:sz w:val="20"/>
                <w:szCs w:val="20"/>
                <w:lang w:val="uk-UA"/>
              </w:rPr>
            </w:pP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Обід</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13.00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14.00</w:t>
            </w:r>
          </w:p>
        </w:tc>
      </w:tr>
      <w:tr w:rsidR="00D74DCD" w:rsidRPr="002E4722" w:rsidTr="002E4722">
        <w:tc>
          <w:tcPr>
            <w:tcW w:w="1367" w:type="dxa"/>
            <w:vMerge/>
            <w:shd w:val="clear" w:color="auto" w:fill="auto"/>
          </w:tcPr>
          <w:p w:rsidR="00D74DCD" w:rsidRPr="002E4722" w:rsidRDefault="00D74DCD" w:rsidP="002E4722">
            <w:pPr>
              <w:spacing w:line="360" w:lineRule="auto"/>
              <w:jc w:val="both"/>
              <w:rPr>
                <w:sz w:val="20"/>
                <w:szCs w:val="20"/>
                <w:lang w:val="uk-UA"/>
              </w:rPr>
            </w:pP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Пішохідна екскурсія до Головної вулиці</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14.00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16.00</w:t>
            </w:r>
          </w:p>
        </w:tc>
      </w:tr>
      <w:tr w:rsidR="00D74DCD" w:rsidRPr="002E4722" w:rsidTr="002E4722">
        <w:tc>
          <w:tcPr>
            <w:tcW w:w="1367" w:type="dxa"/>
            <w:vMerge/>
            <w:shd w:val="clear" w:color="auto" w:fill="auto"/>
          </w:tcPr>
          <w:p w:rsidR="00D74DCD" w:rsidRPr="002E4722" w:rsidRDefault="00D74DCD" w:rsidP="002E4722">
            <w:pPr>
              <w:spacing w:line="360" w:lineRule="auto"/>
              <w:jc w:val="both"/>
              <w:rPr>
                <w:sz w:val="20"/>
                <w:szCs w:val="20"/>
                <w:lang w:val="uk-UA"/>
              </w:rPr>
            </w:pP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Вільний час</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16.00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19.00</w:t>
            </w:r>
          </w:p>
        </w:tc>
      </w:tr>
      <w:tr w:rsidR="00D74DCD" w:rsidRPr="002E4722" w:rsidTr="002E4722">
        <w:tc>
          <w:tcPr>
            <w:tcW w:w="1367" w:type="dxa"/>
            <w:vMerge/>
            <w:shd w:val="clear" w:color="auto" w:fill="auto"/>
          </w:tcPr>
          <w:p w:rsidR="00D74DCD" w:rsidRPr="002E4722" w:rsidRDefault="00D74DCD" w:rsidP="002E4722">
            <w:pPr>
              <w:spacing w:line="360" w:lineRule="auto"/>
              <w:jc w:val="both"/>
              <w:rPr>
                <w:sz w:val="20"/>
                <w:szCs w:val="20"/>
                <w:lang w:val="uk-UA"/>
              </w:rPr>
            </w:pP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Вечеря</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19.00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20.00</w:t>
            </w:r>
          </w:p>
        </w:tc>
      </w:tr>
      <w:tr w:rsidR="00D74DCD" w:rsidRPr="002E4722" w:rsidTr="002E4722">
        <w:tc>
          <w:tcPr>
            <w:tcW w:w="1367" w:type="dxa"/>
            <w:vMerge/>
            <w:shd w:val="clear" w:color="auto" w:fill="auto"/>
          </w:tcPr>
          <w:p w:rsidR="00D74DCD" w:rsidRPr="002E4722" w:rsidRDefault="00D74DCD" w:rsidP="002E4722">
            <w:pPr>
              <w:spacing w:line="360" w:lineRule="auto"/>
              <w:jc w:val="both"/>
              <w:rPr>
                <w:sz w:val="20"/>
                <w:szCs w:val="20"/>
                <w:lang w:val="uk-UA"/>
              </w:rPr>
            </w:pPr>
          </w:p>
        </w:tc>
        <w:tc>
          <w:tcPr>
            <w:tcW w:w="341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Вільний час</w:t>
            </w:r>
          </w:p>
        </w:tc>
        <w:tc>
          <w:tcPr>
            <w:tcW w:w="1987"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20.00</w:t>
            </w:r>
          </w:p>
        </w:tc>
        <w:tc>
          <w:tcPr>
            <w:tcW w:w="2393" w:type="dxa"/>
            <w:shd w:val="clear" w:color="auto" w:fill="auto"/>
          </w:tcPr>
          <w:p w:rsidR="00D74DCD" w:rsidRPr="002E4722" w:rsidRDefault="00D74DCD" w:rsidP="002E4722">
            <w:pPr>
              <w:spacing w:line="360" w:lineRule="auto"/>
              <w:jc w:val="both"/>
              <w:rPr>
                <w:sz w:val="20"/>
                <w:szCs w:val="20"/>
                <w:lang w:val="uk-UA"/>
              </w:rPr>
            </w:pPr>
            <w:r w:rsidRPr="002E4722">
              <w:rPr>
                <w:sz w:val="20"/>
                <w:szCs w:val="20"/>
                <w:lang w:val="uk-UA"/>
              </w:rPr>
              <w:t>23.00</w:t>
            </w:r>
          </w:p>
        </w:tc>
      </w:tr>
      <w:tr w:rsidR="008E4B9D" w:rsidRPr="002E4722" w:rsidTr="002E4722">
        <w:tc>
          <w:tcPr>
            <w:tcW w:w="1367" w:type="dxa"/>
            <w:vMerge w:val="restart"/>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5-й день</w:t>
            </w:r>
          </w:p>
        </w:tc>
        <w:tc>
          <w:tcPr>
            <w:tcW w:w="341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Сніданок</w:t>
            </w:r>
          </w:p>
        </w:tc>
        <w:tc>
          <w:tcPr>
            <w:tcW w:w="198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9.00</w:t>
            </w:r>
          </w:p>
        </w:tc>
        <w:tc>
          <w:tcPr>
            <w:tcW w:w="2393"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9.30</w:t>
            </w:r>
          </w:p>
        </w:tc>
      </w:tr>
      <w:tr w:rsidR="008E4B9D" w:rsidRPr="002E4722" w:rsidTr="002E4722">
        <w:tc>
          <w:tcPr>
            <w:tcW w:w="1367" w:type="dxa"/>
            <w:vMerge/>
            <w:shd w:val="clear" w:color="auto" w:fill="auto"/>
          </w:tcPr>
          <w:p w:rsidR="008E4B9D" w:rsidRPr="002E4722" w:rsidRDefault="008E4B9D" w:rsidP="002E4722">
            <w:pPr>
              <w:spacing w:line="360" w:lineRule="auto"/>
              <w:jc w:val="both"/>
              <w:rPr>
                <w:sz w:val="20"/>
                <w:szCs w:val="20"/>
                <w:lang w:val="uk-UA"/>
              </w:rPr>
            </w:pPr>
          </w:p>
        </w:tc>
        <w:tc>
          <w:tcPr>
            <w:tcW w:w="341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Автобусна екскурсія до станції на Мейн Стріт</w:t>
            </w:r>
          </w:p>
        </w:tc>
        <w:tc>
          <w:tcPr>
            <w:tcW w:w="198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9.30</w:t>
            </w:r>
          </w:p>
        </w:tc>
        <w:tc>
          <w:tcPr>
            <w:tcW w:w="2393"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11.00</w:t>
            </w:r>
          </w:p>
        </w:tc>
      </w:tr>
      <w:tr w:rsidR="008E4B9D" w:rsidRPr="002E4722" w:rsidTr="002E4722">
        <w:tc>
          <w:tcPr>
            <w:tcW w:w="1367" w:type="dxa"/>
            <w:vMerge/>
            <w:shd w:val="clear" w:color="auto" w:fill="auto"/>
          </w:tcPr>
          <w:p w:rsidR="008E4B9D" w:rsidRPr="002E4722" w:rsidRDefault="008E4B9D" w:rsidP="002E4722">
            <w:pPr>
              <w:spacing w:line="360" w:lineRule="auto"/>
              <w:jc w:val="both"/>
              <w:rPr>
                <w:sz w:val="20"/>
                <w:szCs w:val="20"/>
                <w:lang w:val="uk-UA"/>
              </w:rPr>
            </w:pPr>
          </w:p>
        </w:tc>
        <w:tc>
          <w:tcPr>
            <w:tcW w:w="341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Пішохідна екскурсія до замку Мікі - Мауса</w:t>
            </w:r>
          </w:p>
        </w:tc>
        <w:tc>
          <w:tcPr>
            <w:tcW w:w="198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11.00</w:t>
            </w:r>
          </w:p>
        </w:tc>
        <w:tc>
          <w:tcPr>
            <w:tcW w:w="2393"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13.00</w:t>
            </w:r>
          </w:p>
        </w:tc>
      </w:tr>
      <w:tr w:rsidR="008E4B9D" w:rsidRPr="002E4722" w:rsidTr="002E4722">
        <w:tc>
          <w:tcPr>
            <w:tcW w:w="1367" w:type="dxa"/>
            <w:vMerge/>
            <w:shd w:val="clear" w:color="auto" w:fill="auto"/>
          </w:tcPr>
          <w:p w:rsidR="008E4B9D" w:rsidRPr="002E4722" w:rsidRDefault="008E4B9D" w:rsidP="002E4722">
            <w:pPr>
              <w:spacing w:line="360" w:lineRule="auto"/>
              <w:jc w:val="both"/>
              <w:rPr>
                <w:sz w:val="20"/>
                <w:szCs w:val="20"/>
                <w:lang w:val="uk-UA"/>
              </w:rPr>
            </w:pPr>
          </w:p>
        </w:tc>
        <w:tc>
          <w:tcPr>
            <w:tcW w:w="3417" w:type="dxa"/>
            <w:shd w:val="clear" w:color="auto" w:fill="auto"/>
          </w:tcPr>
          <w:p w:rsidR="008E4B9D" w:rsidRPr="002E4722" w:rsidRDefault="00CB06D6" w:rsidP="002E4722">
            <w:pPr>
              <w:spacing w:line="360" w:lineRule="auto"/>
              <w:jc w:val="both"/>
              <w:rPr>
                <w:sz w:val="20"/>
                <w:szCs w:val="20"/>
                <w:lang w:val="uk-UA"/>
              </w:rPr>
            </w:pPr>
            <w:r w:rsidRPr="002E4722">
              <w:rPr>
                <w:sz w:val="20"/>
                <w:szCs w:val="20"/>
                <w:lang w:val="uk-UA"/>
              </w:rPr>
              <w:t>Автобусна</w:t>
            </w:r>
            <w:r w:rsidR="008E4B9D" w:rsidRPr="002E4722">
              <w:rPr>
                <w:sz w:val="20"/>
                <w:szCs w:val="20"/>
                <w:lang w:val="uk-UA"/>
              </w:rPr>
              <w:t xml:space="preserve"> екскурсія на Гримливу гору та до світу анімації</w:t>
            </w:r>
          </w:p>
        </w:tc>
        <w:tc>
          <w:tcPr>
            <w:tcW w:w="198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13.00</w:t>
            </w:r>
          </w:p>
        </w:tc>
        <w:tc>
          <w:tcPr>
            <w:tcW w:w="2393"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15.00</w:t>
            </w:r>
          </w:p>
        </w:tc>
      </w:tr>
      <w:tr w:rsidR="008E4B9D" w:rsidRPr="002E4722" w:rsidTr="002E4722">
        <w:tc>
          <w:tcPr>
            <w:tcW w:w="1367" w:type="dxa"/>
            <w:vMerge/>
            <w:shd w:val="clear" w:color="auto" w:fill="auto"/>
          </w:tcPr>
          <w:p w:rsidR="008E4B9D" w:rsidRPr="002E4722" w:rsidRDefault="008E4B9D" w:rsidP="002E4722">
            <w:pPr>
              <w:spacing w:line="360" w:lineRule="auto"/>
              <w:jc w:val="both"/>
              <w:rPr>
                <w:sz w:val="20"/>
                <w:szCs w:val="20"/>
                <w:lang w:val="uk-UA"/>
              </w:rPr>
            </w:pPr>
          </w:p>
        </w:tc>
        <w:tc>
          <w:tcPr>
            <w:tcW w:w="341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Обід</w:t>
            </w:r>
          </w:p>
        </w:tc>
        <w:tc>
          <w:tcPr>
            <w:tcW w:w="198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15.00</w:t>
            </w:r>
          </w:p>
        </w:tc>
        <w:tc>
          <w:tcPr>
            <w:tcW w:w="2393"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16.00</w:t>
            </w:r>
          </w:p>
        </w:tc>
      </w:tr>
      <w:tr w:rsidR="008E4B9D" w:rsidRPr="002E4722" w:rsidTr="002E4722">
        <w:tc>
          <w:tcPr>
            <w:tcW w:w="1367" w:type="dxa"/>
            <w:vMerge/>
            <w:shd w:val="clear" w:color="auto" w:fill="auto"/>
          </w:tcPr>
          <w:p w:rsidR="008E4B9D" w:rsidRPr="002E4722" w:rsidRDefault="008E4B9D" w:rsidP="002E4722">
            <w:pPr>
              <w:spacing w:line="360" w:lineRule="auto"/>
              <w:jc w:val="both"/>
              <w:rPr>
                <w:sz w:val="20"/>
                <w:szCs w:val="20"/>
                <w:lang w:val="uk-UA"/>
              </w:rPr>
            </w:pPr>
          </w:p>
        </w:tc>
        <w:tc>
          <w:tcPr>
            <w:tcW w:w="341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Пішохідна екскурсія до музею – магазину ляльки Барбі</w:t>
            </w:r>
          </w:p>
        </w:tc>
        <w:tc>
          <w:tcPr>
            <w:tcW w:w="198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16.00</w:t>
            </w:r>
          </w:p>
        </w:tc>
        <w:tc>
          <w:tcPr>
            <w:tcW w:w="2393"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17.00</w:t>
            </w:r>
          </w:p>
        </w:tc>
      </w:tr>
      <w:tr w:rsidR="008E4B9D" w:rsidRPr="002E4722" w:rsidTr="002E4722">
        <w:tc>
          <w:tcPr>
            <w:tcW w:w="1367" w:type="dxa"/>
            <w:vMerge/>
            <w:shd w:val="clear" w:color="auto" w:fill="auto"/>
          </w:tcPr>
          <w:p w:rsidR="008E4B9D" w:rsidRPr="002E4722" w:rsidRDefault="008E4B9D" w:rsidP="002E4722">
            <w:pPr>
              <w:spacing w:line="360" w:lineRule="auto"/>
              <w:jc w:val="both"/>
              <w:rPr>
                <w:sz w:val="20"/>
                <w:szCs w:val="20"/>
                <w:lang w:val="uk-UA"/>
              </w:rPr>
            </w:pPr>
          </w:p>
        </w:tc>
        <w:tc>
          <w:tcPr>
            <w:tcW w:w="341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Вільний час</w:t>
            </w:r>
          </w:p>
        </w:tc>
        <w:tc>
          <w:tcPr>
            <w:tcW w:w="198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17.00</w:t>
            </w:r>
          </w:p>
        </w:tc>
        <w:tc>
          <w:tcPr>
            <w:tcW w:w="2393"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19.00</w:t>
            </w:r>
          </w:p>
        </w:tc>
      </w:tr>
      <w:tr w:rsidR="008E4B9D" w:rsidRPr="002E4722" w:rsidTr="002E4722">
        <w:tc>
          <w:tcPr>
            <w:tcW w:w="1367" w:type="dxa"/>
            <w:vMerge/>
            <w:shd w:val="clear" w:color="auto" w:fill="auto"/>
          </w:tcPr>
          <w:p w:rsidR="008E4B9D" w:rsidRPr="002E4722" w:rsidRDefault="008E4B9D" w:rsidP="002E4722">
            <w:pPr>
              <w:spacing w:line="360" w:lineRule="auto"/>
              <w:jc w:val="both"/>
              <w:rPr>
                <w:sz w:val="20"/>
                <w:szCs w:val="20"/>
                <w:lang w:val="uk-UA"/>
              </w:rPr>
            </w:pPr>
          </w:p>
        </w:tc>
        <w:tc>
          <w:tcPr>
            <w:tcW w:w="341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Вечеря</w:t>
            </w:r>
          </w:p>
        </w:tc>
        <w:tc>
          <w:tcPr>
            <w:tcW w:w="198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19.00</w:t>
            </w:r>
          </w:p>
        </w:tc>
        <w:tc>
          <w:tcPr>
            <w:tcW w:w="2393"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20.00</w:t>
            </w:r>
          </w:p>
        </w:tc>
      </w:tr>
      <w:tr w:rsidR="008E4B9D" w:rsidRPr="002E4722" w:rsidTr="002E4722">
        <w:tc>
          <w:tcPr>
            <w:tcW w:w="1367" w:type="dxa"/>
            <w:vMerge/>
            <w:shd w:val="clear" w:color="auto" w:fill="auto"/>
          </w:tcPr>
          <w:p w:rsidR="008E4B9D" w:rsidRPr="002E4722" w:rsidRDefault="008E4B9D" w:rsidP="002E4722">
            <w:pPr>
              <w:spacing w:line="360" w:lineRule="auto"/>
              <w:jc w:val="both"/>
              <w:rPr>
                <w:sz w:val="20"/>
                <w:szCs w:val="20"/>
                <w:lang w:val="uk-UA"/>
              </w:rPr>
            </w:pPr>
          </w:p>
        </w:tc>
        <w:tc>
          <w:tcPr>
            <w:tcW w:w="341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Вільний час</w:t>
            </w:r>
          </w:p>
        </w:tc>
        <w:tc>
          <w:tcPr>
            <w:tcW w:w="1987"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20.00</w:t>
            </w:r>
          </w:p>
        </w:tc>
        <w:tc>
          <w:tcPr>
            <w:tcW w:w="2393" w:type="dxa"/>
            <w:shd w:val="clear" w:color="auto" w:fill="auto"/>
          </w:tcPr>
          <w:p w:rsidR="008E4B9D" w:rsidRPr="002E4722" w:rsidRDefault="008E4B9D" w:rsidP="002E4722">
            <w:pPr>
              <w:spacing w:line="360" w:lineRule="auto"/>
              <w:jc w:val="both"/>
              <w:rPr>
                <w:sz w:val="20"/>
                <w:szCs w:val="20"/>
                <w:lang w:val="uk-UA"/>
              </w:rPr>
            </w:pPr>
            <w:r w:rsidRPr="002E4722">
              <w:rPr>
                <w:sz w:val="20"/>
                <w:szCs w:val="20"/>
                <w:lang w:val="uk-UA"/>
              </w:rPr>
              <w:t>23.00</w:t>
            </w:r>
          </w:p>
        </w:tc>
      </w:tr>
      <w:tr w:rsidR="00CB06D6" w:rsidRPr="002E4722" w:rsidTr="002E4722">
        <w:tc>
          <w:tcPr>
            <w:tcW w:w="1367" w:type="dxa"/>
            <w:vMerge w:val="restart"/>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6-й день</w:t>
            </w:r>
          </w:p>
        </w:tc>
        <w:tc>
          <w:tcPr>
            <w:tcW w:w="341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Трансфер до готелю та сніданок</w:t>
            </w:r>
          </w:p>
        </w:tc>
        <w:tc>
          <w:tcPr>
            <w:tcW w:w="198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8.00</w:t>
            </w:r>
          </w:p>
        </w:tc>
        <w:tc>
          <w:tcPr>
            <w:tcW w:w="2393"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9.30</w:t>
            </w:r>
          </w:p>
        </w:tc>
      </w:tr>
      <w:tr w:rsidR="00CB06D6" w:rsidRPr="002E4722" w:rsidTr="002E4722">
        <w:tc>
          <w:tcPr>
            <w:tcW w:w="1367" w:type="dxa"/>
            <w:vMerge/>
            <w:shd w:val="clear" w:color="auto" w:fill="auto"/>
          </w:tcPr>
          <w:p w:rsidR="00CB06D6" w:rsidRPr="002E4722" w:rsidRDefault="00CB06D6" w:rsidP="002E4722">
            <w:pPr>
              <w:spacing w:line="360" w:lineRule="auto"/>
              <w:jc w:val="both"/>
              <w:rPr>
                <w:sz w:val="20"/>
                <w:szCs w:val="20"/>
                <w:lang w:val="uk-UA"/>
              </w:rPr>
            </w:pPr>
          </w:p>
        </w:tc>
        <w:tc>
          <w:tcPr>
            <w:tcW w:w="341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Автобусна екскурсія до готелю Негрессо</w:t>
            </w:r>
          </w:p>
        </w:tc>
        <w:tc>
          <w:tcPr>
            <w:tcW w:w="198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9.30</w:t>
            </w:r>
          </w:p>
        </w:tc>
        <w:tc>
          <w:tcPr>
            <w:tcW w:w="2393"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11.30</w:t>
            </w:r>
          </w:p>
        </w:tc>
      </w:tr>
      <w:tr w:rsidR="00CB06D6" w:rsidRPr="002E4722" w:rsidTr="002E4722">
        <w:tc>
          <w:tcPr>
            <w:tcW w:w="1367" w:type="dxa"/>
            <w:vMerge/>
            <w:shd w:val="clear" w:color="auto" w:fill="auto"/>
          </w:tcPr>
          <w:p w:rsidR="00CB06D6" w:rsidRPr="002E4722" w:rsidRDefault="00CB06D6" w:rsidP="002E4722">
            <w:pPr>
              <w:spacing w:line="360" w:lineRule="auto"/>
              <w:jc w:val="both"/>
              <w:rPr>
                <w:sz w:val="20"/>
                <w:szCs w:val="20"/>
                <w:lang w:val="uk-UA"/>
              </w:rPr>
            </w:pPr>
          </w:p>
        </w:tc>
        <w:tc>
          <w:tcPr>
            <w:tcW w:w="341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Автобусна екскурсія до Російського православного Собору</w:t>
            </w:r>
          </w:p>
        </w:tc>
        <w:tc>
          <w:tcPr>
            <w:tcW w:w="198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11.30</w:t>
            </w:r>
          </w:p>
        </w:tc>
        <w:tc>
          <w:tcPr>
            <w:tcW w:w="2393"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13.00</w:t>
            </w:r>
          </w:p>
        </w:tc>
      </w:tr>
      <w:tr w:rsidR="00CB06D6" w:rsidRPr="002E4722" w:rsidTr="002E4722">
        <w:tc>
          <w:tcPr>
            <w:tcW w:w="1367" w:type="dxa"/>
            <w:vMerge/>
            <w:shd w:val="clear" w:color="auto" w:fill="auto"/>
          </w:tcPr>
          <w:p w:rsidR="00CB06D6" w:rsidRPr="002E4722" w:rsidRDefault="00CB06D6" w:rsidP="002E4722">
            <w:pPr>
              <w:spacing w:line="360" w:lineRule="auto"/>
              <w:jc w:val="both"/>
              <w:rPr>
                <w:sz w:val="20"/>
                <w:szCs w:val="20"/>
                <w:lang w:val="uk-UA"/>
              </w:rPr>
            </w:pPr>
          </w:p>
        </w:tc>
        <w:tc>
          <w:tcPr>
            <w:tcW w:w="341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Обід</w:t>
            </w:r>
          </w:p>
        </w:tc>
        <w:tc>
          <w:tcPr>
            <w:tcW w:w="198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13.00</w:t>
            </w:r>
          </w:p>
        </w:tc>
        <w:tc>
          <w:tcPr>
            <w:tcW w:w="2393"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14.00</w:t>
            </w:r>
          </w:p>
        </w:tc>
      </w:tr>
      <w:tr w:rsidR="00CB06D6" w:rsidRPr="002E4722" w:rsidTr="002E4722">
        <w:tc>
          <w:tcPr>
            <w:tcW w:w="1367" w:type="dxa"/>
            <w:vMerge/>
            <w:shd w:val="clear" w:color="auto" w:fill="auto"/>
          </w:tcPr>
          <w:p w:rsidR="00CB06D6" w:rsidRPr="002E4722" w:rsidRDefault="00CB06D6" w:rsidP="002E4722">
            <w:pPr>
              <w:spacing w:line="360" w:lineRule="auto"/>
              <w:jc w:val="both"/>
              <w:rPr>
                <w:sz w:val="20"/>
                <w:szCs w:val="20"/>
                <w:lang w:val="uk-UA"/>
              </w:rPr>
            </w:pPr>
          </w:p>
        </w:tc>
        <w:tc>
          <w:tcPr>
            <w:tcW w:w="341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Участь у дорожньому шоу</w:t>
            </w:r>
          </w:p>
        </w:tc>
        <w:tc>
          <w:tcPr>
            <w:tcW w:w="198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14.00</w:t>
            </w:r>
          </w:p>
        </w:tc>
        <w:tc>
          <w:tcPr>
            <w:tcW w:w="2393"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17.00</w:t>
            </w:r>
          </w:p>
        </w:tc>
      </w:tr>
      <w:tr w:rsidR="00CB06D6" w:rsidRPr="002E4722" w:rsidTr="002E4722">
        <w:tc>
          <w:tcPr>
            <w:tcW w:w="1367" w:type="dxa"/>
            <w:vMerge/>
            <w:shd w:val="clear" w:color="auto" w:fill="auto"/>
          </w:tcPr>
          <w:p w:rsidR="00CB06D6" w:rsidRPr="002E4722" w:rsidRDefault="00CB06D6" w:rsidP="002E4722">
            <w:pPr>
              <w:spacing w:line="360" w:lineRule="auto"/>
              <w:jc w:val="both"/>
              <w:rPr>
                <w:sz w:val="20"/>
                <w:szCs w:val="20"/>
                <w:lang w:val="uk-UA"/>
              </w:rPr>
            </w:pPr>
          </w:p>
        </w:tc>
        <w:tc>
          <w:tcPr>
            <w:tcW w:w="341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Вільний час</w:t>
            </w:r>
          </w:p>
        </w:tc>
        <w:tc>
          <w:tcPr>
            <w:tcW w:w="198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17.00</w:t>
            </w:r>
          </w:p>
        </w:tc>
        <w:tc>
          <w:tcPr>
            <w:tcW w:w="2393"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19.00</w:t>
            </w:r>
          </w:p>
        </w:tc>
      </w:tr>
      <w:tr w:rsidR="00CB06D6" w:rsidRPr="002E4722" w:rsidTr="002E4722">
        <w:tc>
          <w:tcPr>
            <w:tcW w:w="1367" w:type="dxa"/>
            <w:vMerge/>
            <w:shd w:val="clear" w:color="auto" w:fill="auto"/>
          </w:tcPr>
          <w:p w:rsidR="00CB06D6" w:rsidRPr="002E4722" w:rsidRDefault="00CB06D6" w:rsidP="002E4722">
            <w:pPr>
              <w:spacing w:line="360" w:lineRule="auto"/>
              <w:jc w:val="both"/>
              <w:rPr>
                <w:sz w:val="20"/>
                <w:szCs w:val="20"/>
                <w:lang w:val="uk-UA"/>
              </w:rPr>
            </w:pPr>
          </w:p>
        </w:tc>
        <w:tc>
          <w:tcPr>
            <w:tcW w:w="341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Вечеря</w:t>
            </w:r>
          </w:p>
        </w:tc>
        <w:tc>
          <w:tcPr>
            <w:tcW w:w="198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19.00</w:t>
            </w:r>
          </w:p>
        </w:tc>
        <w:tc>
          <w:tcPr>
            <w:tcW w:w="2393"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20.00</w:t>
            </w:r>
          </w:p>
        </w:tc>
      </w:tr>
      <w:tr w:rsidR="00CB06D6" w:rsidRPr="002E4722" w:rsidTr="002E4722">
        <w:tc>
          <w:tcPr>
            <w:tcW w:w="1367" w:type="dxa"/>
            <w:vMerge/>
            <w:shd w:val="clear" w:color="auto" w:fill="auto"/>
          </w:tcPr>
          <w:p w:rsidR="00CB06D6" w:rsidRPr="002E4722" w:rsidRDefault="00CB06D6" w:rsidP="002E4722">
            <w:pPr>
              <w:spacing w:line="360" w:lineRule="auto"/>
              <w:jc w:val="both"/>
              <w:rPr>
                <w:sz w:val="20"/>
                <w:szCs w:val="20"/>
                <w:lang w:val="uk-UA"/>
              </w:rPr>
            </w:pPr>
          </w:p>
        </w:tc>
        <w:tc>
          <w:tcPr>
            <w:tcW w:w="341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Вільний час</w:t>
            </w:r>
          </w:p>
        </w:tc>
        <w:tc>
          <w:tcPr>
            <w:tcW w:w="1987"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20.00</w:t>
            </w:r>
          </w:p>
        </w:tc>
        <w:tc>
          <w:tcPr>
            <w:tcW w:w="2393" w:type="dxa"/>
            <w:shd w:val="clear" w:color="auto" w:fill="auto"/>
          </w:tcPr>
          <w:p w:rsidR="00CB06D6" w:rsidRPr="002E4722" w:rsidRDefault="00CB06D6" w:rsidP="002E4722">
            <w:pPr>
              <w:spacing w:line="360" w:lineRule="auto"/>
              <w:jc w:val="both"/>
              <w:rPr>
                <w:sz w:val="20"/>
                <w:szCs w:val="20"/>
                <w:lang w:val="uk-UA"/>
              </w:rPr>
            </w:pPr>
            <w:r w:rsidRPr="002E4722">
              <w:rPr>
                <w:sz w:val="20"/>
                <w:szCs w:val="20"/>
                <w:lang w:val="uk-UA"/>
              </w:rPr>
              <w:t>23.00</w:t>
            </w:r>
          </w:p>
        </w:tc>
      </w:tr>
      <w:tr w:rsidR="00D53A51" w:rsidRPr="002E4722" w:rsidTr="002E4722">
        <w:tc>
          <w:tcPr>
            <w:tcW w:w="1367" w:type="dxa"/>
            <w:shd w:val="clear" w:color="auto" w:fill="auto"/>
          </w:tcPr>
          <w:p w:rsidR="00D53A51" w:rsidRPr="002E4722" w:rsidRDefault="00D53A51" w:rsidP="002E4722">
            <w:pPr>
              <w:spacing w:line="360" w:lineRule="auto"/>
              <w:jc w:val="both"/>
              <w:rPr>
                <w:sz w:val="20"/>
                <w:szCs w:val="20"/>
                <w:lang w:val="uk-UA"/>
              </w:rPr>
            </w:pPr>
            <w:r w:rsidRPr="002E4722">
              <w:rPr>
                <w:sz w:val="20"/>
                <w:szCs w:val="20"/>
                <w:lang w:val="uk-UA"/>
              </w:rPr>
              <w:t>7-й день</w:t>
            </w:r>
          </w:p>
        </w:tc>
        <w:tc>
          <w:tcPr>
            <w:tcW w:w="3417" w:type="dxa"/>
            <w:shd w:val="clear" w:color="auto" w:fill="auto"/>
          </w:tcPr>
          <w:p w:rsidR="00D53A51" w:rsidRPr="002E4722" w:rsidRDefault="00D53A51" w:rsidP="002E4722">
            <w:pPr>
              <w:spacing w:line="360" w:lineRule="auto"/>
              <w:jc w:val="both"/>
              <w:rPr>
                <w:sz w:val="20"/>
                <w:szCs w:val="20"/>
                <w:lang w:val="uk-UA"/>
              </w:rPr>
            </w:pPr>
            <w:r w:rsidRPr="002E4722">
              <w:rPr>
                <w:sz w:val="20"/>
                <w:szCs w:val="20"/>
                <w:lang w:val="uk-UA"/>
              </w:rPr>
              <w:t>Трансфер в аеропорт Шарль де Голь у Парижі</w:t>
            </w:r>
          </w:p>
        </w:tc>
        <w:tc>
          <w:tcPr>
            <w:tcW w:w="1987" w:type="dxa"/>
            <w:shd w:val="clear" w:color="auto" w:fill="auto"/>
          </w:tcPr>
          <w:p w:rsidR="00D53A51" w:rsidRPr="002E4722" w:rsidRDefault="00D53A51" w:rsidP="002E4722">
            <w:pPr>
              <w:spacing w:line="360" w:lineRule="auto"/>
              <w:jc w:val="both"/>
              <w:rPr>
                <w:sz w:val="20"/>
                <w:szCs w:val="20"/>
                <w:lang w:val="uk-UA"/>
              </w:rPr>
            </w:pPr>
            <w:r w:rsidRPr="002E4722">
              <w:rPr>
                <w:sz w:val="20"/>
                <w:szCs w:val="20"/>
                <w:lang w:val="uk-UA"/>
              </w:rPr>
              <w:t>9.00</w:t>
            </w:r>
          </w:p>
        </w:tc>
        <w:tc>
          <w:tcPr>
            <w:tcW w:w="2393" w:type="dxa"/>
            <w:shd w:val="clear" w:color="auto" w:fill="auto"/>
          </w:tcPr>
          <w:p w:rsidR="00D53A51" w:rsidRPr="002E4722" w:rsidRDefault="00D53A51" w:rsidP="002E4722">
            <w:pPr>
              <w:spacing w:line="360" w:lineRule="auto"/>
              <w:jc w:val="both"/>
              <w:rPr>
                <w:sz w:val="20"/>
                <w:szCs w:val="20"/>
                <w:lang w:val="uk-UA"/>
              </w:rPr>
            </w:pPr>
            <w:r w:rsidRPr="002E4722">
              <w:rPr>
                <w:sz w:val="20"/>
                <w:szCs w:val="20"/>
                <w:lang w:val="uk-UA"/>
              </w:rPr>
              <w:t>9.45</w:t>
            </w:r>
          </w:p>
        </w:tc>
      </w:tr>
    </w:tbl>
    <w:p w:rsidR="004C6FE6" w:rsidRPr="00232673" w:rsidRDefault="004C6FE6" w:rsidP="00232673">
      <w:pPr>
        <w:spacing w:line="360" w:lineRule="auto"/>
        <w:ind w:firstLine="709"/>
        <w:jc w:val="both"/>
        <w:rPr>
          <w:sz w:val="28"/>
          <w:szCs w:val="28"/>
          <w:lang w:val="uk-UA"/>
        </w:rPr>
      </w:pPr>
    </w:p>
    <w:p w:rsidR="00222BA2" w:rsidRPr="00232673" w:rsidRDefault="009D1344" w:rsidP="00232673">
      <w:pPr>
        <w:spacing w:line="360" w:lineRule="auto"/>
        <w:ind w:firstLine="709"/>
        <w:jc w:val="both"/>
        <w:rPr>
          <w:sz w:val="28"/>
          <w:szCs w:val="28"/>
          <w:lang w:val="uk-UA"/>
        </w:rPr>
      </w:pPr>
      <w:r w:rsidRPr="00232673">
        <w:rPr>
          <w:sz w:val="28"/>
          <w:szCs w:val="28"/>
          <w:lang w:val="uk-UA"/>
        </w:rPr>
        <w:t xml:space="preserve">1 день: </w:t>
      </w:r>
      <w:r w:rsidR="00A272D3" w:rsidRPr="00232673">
        <w:rPr>
          <w:sz w:val="28"/>
          <w:szCs w:val="28"/>
          <w:lang w:val="uk-UA"/>
        </w:rPr>
        <w:t xml:space="preserve">На подолання </w:t>
      </w:r>
      <w:r w:rsidR="004C6FE6" w:rsidRPr="00232673">
        <w:rPr>
          <w:sz w:val="28"/>
          <w:szCs w:val="28"/>
          <w:lang w:val="uk-UA"/>
        </w:rPr>
        <w:t xml:space="preserve">відрізків </w:t>
      </w:r>
      <w:r w:rsidR="00A272D3" w:rsidRPr="00232673">
        <w:rPr>
          <w:sz w:val="28"/>
          <w:szCs w:val="28"/>
          <w:lang w:val="uk-UA"/>
        </w:rPr>
        <w:t xml:space="preserve">маршруту Парижем : острів Сіте – Лувр – Центр Помпіду – Єлисейські поля – мюзик хол „Мулєн Руж” – Ейфелева </w:t>
      </w:r>
      <w:r w:rsidR="004C6FE6" w:rsidRPr="00232673">
        <w:rPr>
          <w:sz w:val="28"/>
          <w:szCs w:val="28"/>
          <w:lang w:val="uk-UA"/>
        </w:rPr>
        <w:t xml:space="preserve">вежа потрібно: </w:t>
      </w:r>
    </w:p>
    <w:p w:rsidR="004C6FE6" w:rsidRPr="00232673" w:rsidRDefault="00180EDA" w:rsidP="00232673">
      <w:pPr>
        <w:spacing w:line="360" w:lineRule="auto"/>
        <w:ind w:firstLine="709"/>
        <w:jc w:val="both"/>
        <w:rPr>
          <w:sz w:val="28"/>
          <w:szCs w:val="28"/>
          <w:lang w:val="uk-UA"/>
        </w:rPr>
      </w:pPr>
      <w:r w:rsidRPr="00232673">
        <w:rPr>
          <w:sz w:val="28"/>
          <w:szCs w:val="28"/>
          <w:lang w:val="uk-UA"/>
        </w:rPr>
        <w:t>Острів Сіте – центр Помпіду -3 км = 45 хв.</w:t>
      </w:r>
    </w:p>
    <w:p w:rsidR="00180EDA" w:rsidRPr="00232673" w:rsidRDefault="00180EDA" w:rsidP="00232673">
      <w:pPr>
        <w:spacing w:line="360" w:lineRule="auto"/>
        <w:ind w:firstLine="709"/>
        <w:jc w:val="both"/>
        <w:rPr>
          <w:sz w:val="28"/>
          <w:szCs w:val="28"/>
          <w:lang w:val="uk-UA"/>
        </w:rPr>
      </w:pPr>
      <w:r w:rsidRPr="00232673">
        <w:rPr>
          <w:sz w:val="28"/>
          <w:szCs w:val="28"/>
          <w:lang w:val="uk-UA"/>
        </w:rPr>
        <w:t>Центр Помпіду – Єлисейські поля – 2.5 км = 35 хв.</w:t>
      </w:r>
    </w:p>
    <w:p w:rsidR="00180EDA" w:rsidRPr="00232673" w:rsidRDefault="00180EDA" w:rsidP="00232673">
      <w:pPr>
        <w:spacing w:line="360" w:lineRule="auto"/>
        <w:ind w:firstLine="709"/>
        <w:jc w:val="both"/>
        <w:rPr>
          <w:sz w:val="28"/>
          <w:szCs w:val="28"/>
          <w:lang w:val="uk-UA"/>
        </w:rPr>
      </w:pPr>
      <w:r w:rsidRPr="00232673">
        <w:rPr>
          <w:sz w:val="28"/>
          <w:szCs w:val="28"/>
          <w:lang w:val="uk-UA"/>
        </w:rPr>
        <w:t>Єлисейські поля – Мюзик хол „Мулєн руж” – 4 км = 57 хв.</w:t>
      </w:r>
    </w:p>
    <w:p w:rsidR="00180EDA" w:rsidRPr="00232673" w:rsidRDefault="00180EDA" w:rsidP="00232673">
      <w:pPr>
        <w:spacing w:line="360" w:lineRule="auto"/>
        <w:ind w:firstLine="709"/>
        <w:jc w:val="both"/>
        <w:rPr>
          <w:sz w:val="28"/>
          <w:szCs w:val="28"/>
          <w:lang w:val="uk-UA"/>
        </w:rPr>
      </w:pPr>
      <w:r w:rsidRPr="00232673">
        <w:rPr>
          <w:sz w:val="28"/>
          <w:szCs w:val="28"/>
          <w:lang w:val="uk-UA"/>
        </w:rPr>
        <w:t>Мюзик хол „Мулєн руж” – Ейфелева вежа – 1 км = 15 хв.</w:t>
      </w:r>
    </w:p>
    <w:p w:rsidR="00180EDA" w:rsidRPr="00232673" w:rsidRDefault="00232673" w:rsidP="00232673">
      <w:pPr>
        <w:spacing w:line="360" w:lineRule="auto"/>
        <w:ind w:firstLine="709"/>
        <w:jc w:val="both"/>
        <w:rPr>
          <w:sz w:val="28"/>
          <w:szCs w:val="28"/>
          <w:lang w:val="uk-UA"/>
        </w:rPr>
      </w:pPr>
      <w:r w:rsidRPr="00232673">
        <w:rPr>
          <w:sz w:val="28"/>
          <w:szCs w:val="28"/>
          <w:lang w:val="uk-UA"/>
        </w:rPr>
        <w:t xml:space="preserve"> </w:t>
      </w:r>
      <w:r w:rsidR="00180EDA" w:rsidRPr="00232673">
        <w:rPr>
          <w:sz w:val="28"/>
          <w:szCs w:val="28"/>
          <w:lang w:val="uk-UA"/>
        </w:rPr>
        <w:t>Тобто загальна кількість часу на подолання відрізків маршруту у Парижі складає 2 год 32 хв.</w:t>
      </w:r>
    </w:p>
    <w:p w:rsidR="009D1344" w:rsidRPr="00232673" w:rsidRDefault="009D1344" w:rsidP="00232673">
      <w:pPr>
        <w:spacing w:line="360" w:lineRule="auto"/>
        <w:ind w:firstLine="709"/>
        <w:jc w:val="both"/>
        <w:rPr>
          <w:sz w:val="28"/>
          <w:szCs w:val="28"/>
          <w:lang w:val="uk-UA"/>
        </w:rPr>
      </w:pPr>
      <w:r w:rsidRPr="00232673">
        <w:rPr>
          <w:sz w:val="28"/>
          <w:szCs w:val="28"/>
          <w:lang w:val="uk-UA"/>
        </w:rPr>
        <w:t>Загальна кількість часу, потрібна на відвідування пунктів маршруту та розселення становить 10 год : острів Сіте – 2.5 год, центр Помпіду – 1.5 год, Єлисейські поля – 1.5 год, Мюзик хол</w:t>
      </w:r>
      <w:r w:rsidR="00232673" w:rsidRPr="00232673">
        <w:rPr>
          <w:sz w:val="28"/>
          <w:szCs w:val="28"/>
          <w:lang w:val="uk-UA"/>
        </w:rPr>
        <w:t xml:space="preserve"> </w:t>
      </w:r>
      <w:r w:rsidRPr="00232673">
        <w:rPr>
          <w:sz w:val="28"/>
          <w:szCs w:val="28"/>
          <w:lang w:val="uk-UA"/>
        </w:rPr>
        <w:t>- 2 год, Ейфелева вежа – 1 год та розселення – 1.5 год.</w:t>
      </w:r>
    </w:p>
    <w:p w:rsidR="009D1344" w:rsidRPr="00232673" w:rsidRDefault="009D1344" w:rsidP="00232673">
      <w:pPr>
        <w:spacing w:line="360" w:lineRule="auto"/>
        <w:ind w:firstLine="709"/>
        <w:jc w:val="both"/>
        <w:rPr>
          <w:sz w:val="28"/>
          <w:szCs w:val="28"/>
          <w:lang w:val="uk-UA"/>
        </w:rPr>
      </w:pPr>
      <w:r w:rsidRPr="00232673">
        <w:rPr>
          <w:sz w:val="28"/>
          <w:szCs w:val="28"/>
          <w:lang w:val="uk-UA"/>
        </w:rPr>
        <w:t>2 день: На подолання відрізку маршруту Фонтебло – Ліон потрібно: 3 год 8 хв. , бо відстань становить 13 км.</w:t>
      </w:r>
    </w:p>
    <w:p w:rsidR="009D1344" w:rsidRPr="00232673" w:rsidRDefault="009D1344" w:rsidP="00232673">
      <w:pPr>
        <w:spacing w:line="360" w:lineRule="auto"/>
        <w:ind w:firstLine="709"/>
        <w:jc w:val="both"/>
        <w:rPr>
          <w:sz w:val="28"/>
          <w:szCs w:val="28"/>
          <w:lang w:val="uk-UA"/>
        </w:rPr>
      </w:pPr>
      <w:r w:rsidRPr="00232673">
        <w:rPr>
          <w:sz w:val="28"/>
          <w:szCs w:val="28"/>
          <w:lang w:val="uk-UA"/>
        </w:rPr>
        <w:t>Загальна кількість часу на відвідування пунктів маршруту та розселення становить 9 год: Розселення – 1 год, замок Фонтебло – 4 год, Ліон – 3 год, Фонд фотографії – 1 год.</w:t>
      </w:r>
    </w:p>
    <w:p w:rsidR="009D1344" w:rsidRPr="00232673" w:rsidRDefault="009D1344" w:rsidP="00232673">
      <w:pPr>
        <w:spacing w:line="360" w:lineRule="auto"/>
        <w:ind w:firstLine="709"/>
        <w:jc w:val="both"/>
        <w:rPr>
          <w:sz w:val="28"/>
          <w:szCs w:val="28"/>
          <w:lang w:val="uk-UA"/>
        </w:rPr>
      </w:pPr>
      <w:r w:rsidRPr="00232673">
        <w:rPr>
          <w:sz w:val="28"/>
          <w:szCs w:val="28"/>
          <w:lang w:val="uk-UA"/>
        </w:rPr>
        <w:t xml:space="preserve">3 день: </w:t>
      </w:r>
      <w:r w:rsidR="008E4B9D" w:rsidRPr="00232673">
        <w:rPr>
          <w:sz w:val="28"/>
          <w:szCs w:val="28"/>
          <w:lang w:val="uk-UA"/>
        </w:rPr>
        <w:t>Загальна кількість часу потрібна для відвідування пунктів маршруту та розселення становить 5 год: розселення – 2 год, Три долини – 3 год.</w:t>
      </w:r>
    </w:p>
    <w:p w:rsidR="008E4B9D" w:rsidRPr="00232673" w:rsidRDefault="008E4B9D" w:rsidP="00232673">
      <w:pPr>
        <w:spacing w:line="360" w:lineRule="auto"/>
        <w:ind w:firstLine="709"/>
        <w:jc w:val="both"/>
        <w:rPr>
          <w:sz w:val="28"/>
          <w:szCs w:val="28"/>
          <w:lang w:val="uk-UA"/>
        </w:rPr>
      </w:pPr>
      <w:r w:rsidRPr="00232673">
        <w:rPr>
          <w:sz w:val="28"/>
          <w:szCs w:val="28"/>
          <w:lang w:val="uk-UA"/>
        </w:rPr>
        <w:t>4 день: Загальна кількість часу потрібна для відвідування пунктів маршруту та розселення становить 7 год: розміщення – 2 год, загальна екскурсія до</w:t>
      </w:r>
      <w:r w:rsidR="00232673" w:rsidRPr="00232673">
        <w:rPr>
          <w:sz w:val="28"/>
          <w:szCs w:val="28"/>
          <w:lang w:val="uk-UA"/>
        </w:rPr>
        <w:t xml:space="preserve"> </w:t>
      </w:r>
      <w:r w:rsidRPr="00232673">
        <w:rPr>
          <w:sz w:val="28"/>
          <w:szCs w:val="28"/>
          <w:lang w:val="uk-UA"/>
        </w:rPr>
        <w:t>Діснейленду – 3 год, екскурсія до Мейн Стріт – 2 год.</w:t>
      </w:r>
    </w:p>
    <w:p w:rsidR="008E4B9D" w:rsidRPr="00232673" w:rsidRDefault="008E4B9D" w:rsidP="00232673">
      <w:pPr>
        <w:spacing w:line="360" w:lineRule="auto"/>
        <w:ind w:firstLine="709"/>
        <w:jc w:val="both"/>
        <w:rPr>
          <w:sz w:val="28"/>
          <w:szCs w:val="28"/>
          <w:lang w:val="uk-UA"/>
        </w:rPr>
      </w:pPr>
      <w:r w:rsidRPr="00232673">
        <w:rPr>
          <w:sz w:val="28"/>
          <w:szCs w:val="28"/>
          <w:lang w:val="uk-UA"/>
        </w:rPr>
        <w:t xml:space="preserve">5 день: Загальна кількість часу на подолання пунктів маршруту становить </w:t>
      </w:r>
      <w:r w:rsidR="00CB06D6" w:rsidRPr="00232673">
        <w:rPr>
          <w:sz w:val="28"/>
          <w:szCs w:val="28"/>
          <w:lang w:val="uk-UA"/>
        </w:rPr>
        <w:t>6</w:t>
      </w:r>
      <w:r w:rsidRPr="00232673">
        <w:rPr>
          <w:sz w:val="28"/>
          <w:szCs w:val="28"/>
          <w:lang w:val="uk-UA"/>
        </w:rPr>
        <w:t xml:space="preserve">,5 год: автобусна екскурсія до станції Мейн Стріт </w:t>
      </w:r>
      <w:r w:rsidR="00CB06D6" w:rsidRPr="00232673">
        <w:rPr>
          <w:sz w:val="28"/>
          <w:szCs w:val="28"/>
          <w:lang w:val="uk-UA"/>
        </w:rPr>
        <w:t>–</w:t>
      </w:r>
      <w:r w:rsidRPr="00232673">
        <w:rPr>
          <w:sz w:val="28"/>
          <w:szCs w:val="28"/>
          <w:lang w:val="uk-UA"/>
        </w:rPr>
        <w:t xml:space="preserve"> </w:t>
      </w:r>
      <w:r w:rsidR="00CB06D6" w:rsidRPr="00232673">
        <w:rPr>
          <w:sz w:val="28"/>
          <w:szCs w:val="28"/>
          <w:lang w:val="uk-UA"/>
        </w:rPr>
        <w:t>1.5 год, пішохідна екскурсія до замку Мікі – Мауса – 2 год, пішохідна екскурсія до магазину – музею ляльки Барбі – 1 год та автобусна екскурсія на Гримливу гору 2 год.</w:t>
      </w:r>
    </w:p>
    <w:p w:rsidR="00CB06D6" w:rsidRPr="00232673" w:rsidRDefault="00CB06D6" w:rsidP="00232673">
      <w:pPr>
        <w:spacing w:line="360" w:lineRule="auto"/>
        <w:ind w:firstLine="709"/>
        <w:jc w:val="both"/>
        <w:rPr>
          <w:sz w:val="28"/>
          <w:szCs w:val="28"/>
          <w:lang w:val="uk-UA"/>
        </w:rPr>
      </w:pPr>
      <w:r w:rsidRPr="00232673">
        <w:rPr>
          <w:sz w:val="28"/>
          <w:szCs w:val="28"/>
          <w:lang w:val="uk-UA"/>
        </w:rPr>
        <w:t>На подолання відрізків маршруту автобусом потрібно 20 хв., тобто Мейн Стріт – Гримлива гора = 1.5 км = 20 хв.</w:t>
      </w:r>
    </w:p>
    <w:p w:rsidR="00CB06D6" w:rsidRPr="00232673" w:rsidRDefault="00CB06D6" w:rsidP="00232673">
      <w:pPr>
        <w:spacing w:line="360" w:lineRule="auto"/>
        <w:ind w:firstLine="709"/>
        <w:jc w:val="both"/>
        <w:rPr>
          <w:sz w:val="28"/>
          <w:szCs w:val="28"/>
          <w:lang w:val="uk-UA"/>
        </w:rPr>
      </w:pPr>
      <w:r w:rsidRPr="00232673">
        <w:rPr>
          <w:sz w:val="28"/>
          <w:szCs w:val="28"/>
          <w:lang w:val="uk-UA"/>
        </w:rPr>
        <w:t xml:space="preserve">6 день: На подолання відрізків маршруту необхідно 50 хв., готель Негрессо </w:t>
      </w:r>
      <w:r w:rsidR="002B7869" w:rsidRPr="00232673">
        <w:rPr>
          <w:sz w:val="28"/>
          <w:szCs w:val="28"/>
          <w:lang w:val="uk-UA"/>
        </w:rPr>
        <w:t>– Російський православний собор – 3 км = 50 хв.</w:t>
      </w:r>
    </w:p>
    <w:p w:rsidR="002B7869" w:rsidRPr="00232673" w:rsidRDefault="002B7869" w:rsidP="00232673">
      <w:pPr>
        <w:spacing w:line="360" w:lineRule="auto"/>
        <w:ind w:firstLine="709"/>
        <w:jc w:val="both"/>
        <w:rPr>
          <w:sz w:val="28"/>
          <w:szCs w:val="28"/>
          <w:lang w:val="uk-UA"/>
        </w:rPr>
      </w:pPr>
      <w:r w:rsidRPr="00232673">
        <w:rPr>
          <w:sz w:val="28"/>
          <w:szCs w:val="28"/>
          <w:lang w:val="uk-UA"/>
        </w:rPr>
        <w:t>Загальна кількість часу на відвідування пунктів маршруту та розміщення необхідно 5 год: розміщення 1.5 год, готель Негрессо – 2 год, Російський православний собор – 1.5 год.</w:t>
      </w:r>
    </w:p>
    <w:p w:rsidR="00294662" w:rsidRPr="00232673" w:rsidRDefault="00294662" w:rsidP="00232673">
      <w:pPr>
        <w:spacing w:line="360" w:lineRule="auto"/>
        <w:ind w:firstLine="709"/>
        <w:jc w:val="both"/>
        <w:rPr>
          <w:sz w:val="28"/>
          <w:szCs w:val="28"/>
          <w:lang w:val="uk-UA"/>
        </w:rPr>
      </w:pPr>
      <w:r w:rsidRPr="00232673">
        <w:rPr>
          <w:sz w:val="28"/>
          <w:szCs w:val="28"/>
          <w:lang w:val="uk-UA"/>
        </w:rPr>
        <w:t>7 день: Загальна кількість часу необхідна на трансфер становить 45 хв.</w:t>
      </w:r>
    </w:p>
    <w:p w:rsidR="00294662" w:rsidRPr="00232673" w:rsidRDefault="00294662" w:rsidP="00232673">
      <w:pPr>
        <w:spacing w:line="360" w:lineRule="auto"/>
        <w:ind w:firstLine="709"/>
        <w:jc w:val="both"/>
        <w:rPr>
          <w:sz w:val="28"/>
          <w:szCs w:val="28"/>
          <w:lang w:val="uk-UA"/>
        </w:rPr>
      </w:pPr>
      <w:r w:rsidRPr="00232673">
        <w:rPr>
          <w:sz w:val="28"/>
          <w:szCs w:val="28"/>
          <w:lang w:val="uk-UA"/>
        </w:rPr>
        <w:t>Розрахунок часу, необхідного для подолання окремих відрізків маршруту базується саме за формулою часу t = S/v.</w:t>
      </w:r>
    </w:p>
    <w:p w:rsidR="00294662" w:rsidRPr="00232673" w:rsidRDefault="00294662" w:rsidP="00232673">
      <w:pPr>
        <w:numPr>
          <w:ilvl w:val="0"/>
          <w:numId w:val="12"/>
        </w:numPr>
        <w:tabs>
          <w:tab w:val="clear" w:pos="3060"/>
        </w:tabs>
        <w:spacing w:line="360" w:lineRule="auto"/>
        <w:ind w:left="0" w:firstLine="709"/>
        <w:jc w:val="center"/>
        <w:rPr>
          <w:b/>
          <w:sz w:val="28"/>
          <w:szCs w:val="28"/>
          <w:lang w:val="uk-UA"/>
        </w:rPr>
      </w:pPr>
      <w:r w:rsidRPr="00232673">
        <w:rPr>
          <w:b/>
          <w:sz w:val="28"/>
          <w:szCs w:val="28"/>
          <w:lang w:val="uk-UA"/>
        </w:rPr>
        <w:t>Розробка рекламної стратегії</w:t>
      </w:r>
      <w:r w:rsidR="00A6139D" w:rsidRPr="00232673">
        <w:rPr>
          <w:b/>
          <w:sz w:val="28"/>
          <w:szCs w:val="28"/>
          <w:lang w:val="uk-UA"/>
        </w:rPr>
        <w:t xml:space="preserve"> та маркетингове дослідження</w:t>
      </w:r>
    </w:p>
    <w:p w:rsidR="00232673" w:rsidRPr="00232673" w:rsidRDefault="00232673" w:rsidP="00232673">
      <w:pPr>
        <w:spacing w:line="360" w:lineRule="auto"/>
        <w:ind w:firstLine="709"/>
        <w:jc w:val="both"/>
        <w:rPr>
          <w:sz w:val="28"/>
          <w:szCs w:val="28"/>
          <w:lang w:val="uk-UA"/>
        </w:rPr>
      </w:pPr>
    </w:p>
    <w:p w:rsidR="00A6139D" w:rsidRPr="00232673" w:rsidRDefault="004B593A" w:rsidP="00232673">
      <w:pPr>
        <w:spacing w:line="360" w:lineRule="auto"/>
        <w:ind w:firstLine="709"/>
        <w:jc w:val="both"/>
        <w:rPr>
          <w:sz w:val="28"/>
          <w:szCs w:val="28"/>
          <w:lang w:val="uk-UA"/>
        </w:rPr>
      </w:pPr>
      <w:r w:rsidRPr="00232673">
        <w:rPr>
          <w:sz w:val="28"/>
          <w:szCs w:val="28"/>
          <w:lang w:val="uk-UA"/>
        </w:rPr>
        <w:t>Туристична реклама – активний засіб здійснення маркетингової політики тур фірми по просуванню туристичного продукту, посиленню зв’язку між виробником та споживачем, засіб поширення інформації і переконання людей, який створю уяву про продукт, викликає довіру і бажання купити.</w:t>
      </w:r>
    </w:p>
    <w:p w:rsidR="001D7563" w:rsidRPr="00232673" w:rsidRDefault="001D7563" w:rsidP="00232673">
      <w:pPr>
        <w:spacing w:line="360" w:lineRule="auto"/>
        <w:ind w:firstLine="709"/>
        <w:jc w:val="both"/>
        <w:rPr>
          <w:sz w:val="28"/>
          <w:szCs w:val="28"/>
          <w:lang w:val="uk-UA"/>
        </w:rPr>
      </w:pPr>
      <w:r w:rsidRPr="00232673">
        <w:rPr>
          <w:sz w:val="28"/>
          <w:szCs w:val="28"/>
          <w:lang w:val="uk-UA"/>
        </w:rPr>
        <w:t>Працюючи в туристичній агенції, для підвищення ефективності роботи підприємства та забезпечення зростання прибутків необхідно зробити маркетингові дослідження туристичного ринку України. Для цього складається анкета.</w:t>
      </w:r>
    </w:p>
    <w:p w:rsidR="001D7563" w:rsidRPr="00232673" w:rsidRDefault="001D7563" w:rsidP="00232673">
      <w:pPr>
        <w:numPr>
          <w:ilvl w:val="0"/>
          <w:numId w:val="13"/>
        </w:numPr>
        <w:spacing w:line="360" w:lineRule="auto"/>
        <w:ind w:left="0" w:firstLine="709"/>
        <w:jc w:val="both"/>
        <w:rPr>
          <w:sz w:val="28"/>
          <w:szCs w:val="28"/>
          <w:lang w:val="uk-UA"/>
        </w:rPr>
      </w:pPr>
      <w:r w:rsidRPr="00232673">
        <w:rPr>
          <w:sz w:val="28"/>
          <w:szCs w:val="28"/>
          <w:lang w:val="uk-UA"/>
        </w:rPr>
        <w:t>визначаємо, які данні ми хочемо отримати(середня ціна, яку згоден платити клієнт, найпопулярніші курорти серед населення, мотивації клієнтів, яка категорія населення є потенційним клієнтом);</w:t>
      </w:r>
    </w:p>
    <w:p w:rsidR="001D7563" w:rsidRPr="00232673" w:rsidRDefault="001D7563" w:rsidP="00232673">
      <w:pPr>
        <w:numPr>
          <w:ilvl w:val="0"/>
          <w:numId w:val="13"/>
        </w:numPr>
        <w:spacing w:line="360" w:lineRule="auto"/>
        <w:ind w:left="0" w:firstLine="709"/>
        <w:jc w:val="both"/>
        <w:rPr>
          <w:sz w:val="28"/>
          <w:szCs w:val="28"/>
          <w:lang w:val="uk-UA"/>
        </w:rPr>
      </w:pPr>
      <w:r w:rsidRPr="00232673">
        <w:rPr>
          <w:sz w:val="28"/>
          <w:szCs w:val="28"/>
          <w:lang w:val="uk-UA"/>
        </w:rPr>
        <w:t>формуємо запитання, які будуть відповідати необхідним результатам;</w:t>
      </w:r>
    </w:p>
    <w:p w:rsidR="001D7563" w:rsidRPr="00232673" w:rsidRDefault="001D7563" w:rsidP="00232673">
      <w:pPr>
        <w:numPr>
          <w:ilvl w:val="0"/>
          <w:numId w:val="13"/>
        </w:numPr>
        <w:spacing w:line="360" w:lineRule="auto"/>
        <w:ind w:left="0" w:firstLine="709"/>
        <w:jc w:val="both"/>
        <w:rPr>
          <w:sz w:val="28"/>
          <w:szCs w:val="28"/>
          <w:lang w:val="uk-UA"/>
        </w:rPr>
      </w:pPr>
      <w:r w:rsidRPr="00232673">
        <w:rPr>
          <w:sz w:val="28"/>
          <w:szCs w:val="28"/>
          <w:lang w:val="uk-UA"/>
        </w:rPr>
        <w:t>визначаємо послідовність запитань. Анкета матиме наступний вигляд:</w:t>
      </w:r>
    </w:p>
    <w:p w:rsidR="001D7563" w:rsidRPr="00232673" w:rsidRDefault="001D7563" w:rsidP="00232673">
      <w:pPr>
        <w:spacing w:line="360" w:lineRule="auto"/>
        <w:ind w:firstLine="709"/>
        <w:jc w:val="both"/>
        <w:rPr>
          <w:sz w:val="28"/>
          <w:szCs w:val="28"/>
          <w:lang w:val="uk-UA"/>
        </w:rPr>
      </w:pPr>
      <w:r w:rsidRPr="00232673">
        <w:rPr>
          <w:sz w:val="28"/>
          <w:szCs w:val="28"/>
          <w:lang w:val="uk-UA"/>
        </w:rPr>
        <w:t>4)</w:t>
      </w:r>
      <w:r w:rsidR="00232673" w:rsidRPr="00232673">
        <w:rPr>
          <w:sz w:val="28"/>
          <w:szCs w:val="28"/>
          <w:lang w:val="uk-UA"/>
        </w:rPr>
        <w:t xml:space="preserve"> </w:t>
      </w:r>
      <w:r w:rsidRPr="00232673">
        <w:rPr>
          <w:sz w:val="28"/>
          <w:szCs w:val="28"/>
          <w:lang w:val="uk-UA"/>
        </w:rPr>
        <w:t>проведення опитування за розробленою анкетою(15 чол. для кожного студента групи);</w:t>
      </w:r>
      <w:r w:rsidR="00232673" w:rsidRPr="00232673">
        <w:rPr>
          <w:sz w:val="28"/>
          <w:szCs w:val="28"/>
          <w:lang w:val="uk-UA"/>
        </w:rPr>
        <w:t xml:space="preserve"> </w:t>
      </w:r>
    </w:p>
    <w:p w:rsidR="001D7563" w:rsidRPr="00232673" w:rsidRDefault="001D7563" w:rsidP="00232673">
      <w:pPr>
        <w:spacing w:line="360" w:lineRule="auto"/>
        <w:ind w:firstLine="709"/>
        <w:jc w:val="both"/>
        <w:rPr>
          <w:sz w:val="28"/>
          <w:szCs w:val="28"/>
          <w:lang w:val="uk-UA"/>
        </w:rPr>
      </w:pPr>
      <w:r w:rsidRPr="00232673">
        <w:rPr>
          <w:sz w:val="28"/>
          <w:szCs w:val="28"/>
          <w:lang w:val="uk-UA"/>
        </w:rPr>
        <w:t>5)</w:t>
      </w:r>
      <w:r w:rsidR="00232673" w:rsidRPr="00232673">
        <w:rPr>
          <w:sz w:val="28"/>
          <w:szCs w:val="28"/>
          <w:lang w:val="uk-UA"/>
        </w:rPr>
        <w:t xml:space="preserve"> </w:t>
      </w:r>
      <w:r w:rsidRPr="00232673">
        <w:rPr>
          <w:sz w:val="28"/>
          <w:szCs w:val="28"/>
          <w:lang w:val="uk-UA"/>
        </w:rPr>
        <w:t>розраховуємо результати анкетування по всій групі.</w:t>
      </w:r>
    </w:p>
    <w:p w:rsidR="001D7563" w:rsidRPr="00232673" w:rsidRDefault="001D7563" w:rsidP="00232673">
      <w:pPr>
        <w:spacing w:line="360" w:lineRule="auto"/>
        <w:ind w:firstLine="709"/>
        <w:jc w:val="both"/>
        <w:rPr>
          <w:sz w:val="28"/>
          <w:szCs w:val="28"/>
          <w:lang w:val="uk-UA"/>
        </w:rPr>
      </w:pPr>
      <w:r w:rsidRPr="00232673">
        <w:rPr>
          <w:sz w:val="28"/>
          <w:szCs w:val="28"/>
          <w:lang w:val="uk-UA"/>
        </w:rPr>
        <w:t>Висновок: в результаті проведеного анкетування серед населення міста Чернігова були отримані наступні результати:</w:t>
      </w:r>
    </w:p>
    <w:p w:rsidR="001D7563" w:rsidRPr="00232673" w:rsidRDefault="001D7563" w:rsidP="00232673">
      <w:pPr>
        <w:numPr>
          <w:ilvl w:val="0"/>
          <w:numId w:val="14"/>
        </w:numPr>
        <w:spacing w:line="360" w:lineRule="auto"/>
        <w:ind w:left="0" w:firstLine="709"/>
        <w:jc w:val="both"/>
        <w:rPr>
          <w:sz w:val="28"/>
          <w:szCs w:val="28"/>
          <w:lang w:val="uk-UA"/>
        </w:rPr>
      </w:pPr>
      <w:r w:rsidRPr="00232673">
        <w:rPr>
          <w:sz w:val="28"/>
          <w:szCs w:val="28"/>
          <w:lang w:val="uk-UA"/>
        </w:rPr>
        <w:t>середня ціна, яку згоден заплатити клієнт за відпочинок 1 особи складає 1550 грн.;</w:t>
      </w:r>
    </w:p>
    <w:p w:rsidR="001D7563" w:rsidRPr="00232673" w:rsidRDefault="001D7563" w:rsidP="00232673">
      <w:pPr>
        <w:numPr>
          <w:ilvl w:val="0"/>
          <w:numId w:val="14"/>
        </w:numPr>
        <w:spacing w:line="360" w:lineRule="auto"/>
        <w:ind w:left="0" w:firstLine="709"/>
        <w:jc w:val="both"/>
        <w:rPr>
          <w:sz w:val="28"/>
          <w:szCs w:val="28"/>
          <w:lang w:val="uk-UA"/>
        </w:rPr>
      </w:pPr>
      <w:r w:rsidRPr="00232673">
        <w:rPr>
          <w:sz w:val="28"/>
          <w:szCs w:val="28"/>
          <w:lang w:val="uk-UA"/>
        </w:rPr>
        <w:t>найпопулярнішими курортами серед населення стали:</w:t>
      </w:r>
    </w:p>
    <w:p w:rsidR="001D7563" w:rsidRPr="00232673" w:rsidRDefault="001D7563" w:rsidP="00232673">
      <w:pPr>
        <w:spacing w:line="360" w:lineRule="auto"/>
        <w:ind w:firstLine="709"/>
        <w:jc w:val="both"/>
        <w:rPr>
          <w:sz w:val="28"/>
          <w:szCs w:val="28"/>
          <w:lang w:val="uk-UA"/>
        </w:rPr>
      </w:pPr>
      <w:r w:rsidRPr="00232673">
        <w:rPr>
          <w:sz w:val="28"/>
          <w:szCs w:val="28"/>
          <w:lang w:val="uk-UA"/>
        </w:rPr>
        <w:t>I місце – курорти Криму;</w:t>
      </w:r>
    </w:p>
    <w:p w:rsidR="001D7563" w:rsidRPr="00232673" w:rsidRDefault="001D7563" w:rsidP="00232673">
      <w:pPr>
        <w:spacing w:line="360" w:lineRule="auto"/>
        <w:ind w:firstLine="709"/>
        <w:jc w:val="both"/>
        <w:rPr>
          <w:sz w:val="28"/>
          <w:szCs w:val="28"/>
          <w:lang w:val="uk-UA"/>
        </w:rPr>
      </w:pPr>
      <w:r w:rsidRPr="00232673">
        <w:rPr>
          <w:sz w:val="28"/>
          <w:szCs w:val="28"/>
          <w:lang w:val="uk-UA"/>
        </w:rPr>
        <w:t>II місце – курорти Туреччини;</w:t>
      </w:r>
    </w:p>
    <w:p w:rsidR="001D7563" w:rsidRPr="00232673" w:rsidRDefault="001D7563" w:rsidP="00232673">
      <w:pPr>
        <w:spacing w:line="360" w:lineRule="auto"/>
        <w:ind w:firstLine="709"/>
        <w:jc w:val="both"/>
        <w:rPr>
          <w:sz w:val="28"/>
          <w:szCs w:val="28"/>
          <w:lang w:val="uk-UA"/>
        </w:rPr>
      </w:pPr>
      <w:r w:rsidRPr="00232673">
        <w:rPr>
          <w:sz w:val="28"/>
          <w:szCs w:val="28"/>
          <w:lang w:val="uk-UA"/>
        </w:rPr>
        <w:t>III місце – курорти Карпат.</w:t>
      </w:r>
    </w:p>
    <w:p w:rsidR="001D7563" w:rsidRPr="00232673" w:rsidRDefault="001D7563" w:rsidP="00232673">
      <w:pPr>
        <w:numPr>
          <w:ilvl w:val="0"/>
          <w:numId w:val="14"/>
        </w:numPr>
        <w:spacing w:line="360" w:lineRule="auto"/>
        <w:ind w:left="0" w:firstLine="709"/>
        <w:jc w:val="both"/>
        <w:rPr>
          <w:sz w:val="28"/>
          <w:szCs w:val="28"/>
          <w:lang w:val="uk-UA"/>
        </w:rPr>
      </w:pPr>
      <w:r w:rsidRPr="00232673">
        <w:rPr>
          <w:sz w:val="28"/>
          <w:szCs w:val="28"/>
          <w:lang w:val="uk-UA"/>
        </w:rPr>
        <w:t>За мотиваціями відпочинку респонденти розділилися наступним чином:</w:t>
      </w:r>
    </w:p>
    <w:p w:rsidR="001D7563" w:rsidRPr="00232673" w:rsidRDefault="001D7563" w:rsidP="00232673">
      <w:pPr>
        <w:spacing w:line="360" w:lineRule="auto"/>
        <w:ind w:firstLine="709"/>
        <w:jc w:val="both"/>
        <w:rPr>
          <w:sz w:val="28"/>
          <w:szCs w:val="28"/>
          <w:lang w:val="uk-UA"/>
        </w:rPr>
      </w:pPr>
      <w:r w:rsidRPr="00232673">
        <w:rPr>
          <w:sz w:val="28"/>
          <w:szCs w:val="28"/>
          <w:lang w:val="uk-UA"/>
        </w:rPr>
        <w:t>48% відповіли, що віддають перевагу відпочинку на морі ; 25% подорожують з метою відвідування культурно-історичних місць; 22% відпочивають на гірських курортах, оскільки із задоволенням займаються зимовими видами спорту; 1% подорожує через бізнес; 4% вказали інші варіанти цілей свого відпочинку( оздоровлення у санаторії, відвідування родичів і т. п.);</w:t>
      </w:r>
    </w:p>
    <w:p w:rsidR="001D7563" w:rsidRPr="00232673" w:rsidRDefault="001D7563" w:rsidP="00232673">
      <w:pPr>
        <w:spacing w:line="360" w:lineRule="auto"/>
        <w:ind w:firstLine="709"/>
        <w:jc w:val="both"/>
        <w:rPr>
          <w:sz w:val="28"/>
          <w:szCs w:val="28"/>
          <w:lang w:val="uk-UA"/>
        </w:rPr>
      </w:pPr>
      <w:r w:rsidRPr="00232673">
        <w:rPr>
          <w:sz w:val="28"/>
          <w:szCs w:val="28"/>
          <w:lang w:val="uk-UA"/>
        </w:rPr>
        <w:t>4) Потенційними клієнтами виявились люди віком від 25 до 35 років, які проживають із</w:t>
      </w:r>
      <w:r w:rsidR="00232673" w:rsidRPr="00232673">
        <w:rPr>
          <w:sz w:val="28"/>
          <w:szCs w:val="28"/>
          <w:lang w:val="uk-UA"/>
        </w:rPr>
        <w:t xml:space="preserve"> </w:t>
      </w:r>
      <w:r w:rsidRPr="00232673">
        <w:rPr>
          <w:sz w:val="28"/>
          <w:szCs w:val="28"/>
          <w:lang w:val="uk-UA"/>
        </w:rPr>
        <w:t xml:space="preserve">власною родиною, дохід якої в середньому складає 3450 грн.. </w:t>
      </w:r>
    </w:p>
    <w:p w:rsidR="00E069B1" w:rsidRPr="00232673" w:rsidRDefault="00E069B1" w:rsidP="00232673">
      <w:pPr>
        <w:spacing w:line="360" w:lineRule="auto"/>
        <w:ind w:firstLine="709"/>
        <w:jc w:val="both"/>
        <w:rPr>
          <w:sz w:val="28"/>
          <w:szCs w:val="28"/>
          <w:lang w:val="uk-UA"/>
        </w:rPr>
      </w:pPr>
      <w:r w:rsidRPr="00232673">
        <w:rPr>
          <w:sz w:val="28"/>
          <w:szCs w:val="28"/>
          <w:lang w:val="uk-UA"/>
        </w:rPr>
        <w:t>Приклад анкети:</w:t>
      </w:r>
    </w:p>
    <w:p w:rsidR="00E069B1" w:rsidRPr="00232673" w:rsidRDefault="00E069B1" w:rsidP="00232673">
      <w:pPr>
        <w:spacing w:line="360" w:lineRule="auto"/>
        <w:ind w:firstLine="709"/>
        <w:jc w:val="both"/>
        <w:rPr>
          <w:sz w:val="28"/>
          <w:szCs w:val="28"/>
          <w:lang w:val="uk-UA"/>
        </w:rPr>
      </w:pPr>
      <w:r w:rsidRPr="00232673">
        <w:rPr>
          <w:sz w:val="28"/>
          <w:szCs w:val="28"/>
          <w:lang w:val="uk-UA"/>
        </w:rPr>
        <w:t>1.Чи Ви подорожуєте?</w:t>
      </w:r>
    </w:p>
    <w:p w:rsidR="00E069B1" w:rsidRPr="00232673" w:rsidRDefault="00E069B1" w:rsidP="00232673">
      <w:pPr>
        <w:spacing w:line="360" w:lineRule="auto"/>
        <w:ind w:firstLine="709"/>
        <w:jc w:val="both"/>
        <w:rPr>
          <w:sz w:val="28"/>
          <w:szCs w:val="28"/>
          <w:lang w:val="uk-UA"/>
        </w:rPr>
      </w:pPr>
      <w:r w:rsidRPr="00232673">
        <w:rPr>
          <w:sz w:val="28"/>
          <w:szCs w:val="28"/>
          <w:lang w:val="uk-UA"/>
        </w:rPr>
        <w:t>Так ____</w:t>
      </w:r>
      <w:r w:rsidR="00232673" w:rsidRPr="00232673">
        <w:rPr>
          <w:sz w:val="28"/>
          <w:szCs w:val="28"/>
          <w:lang w:val="uk-UA"/>
        </w:rPr>
        <w:t xml:space="preserve"> </w:t>
      </w:r>
      <w:r w:rsidRPr="00232673">
        <w:rPr>
          <w:sz w:val="28"/>
          <w:szCs w:val="28"/>
          <w:lang w:val="uk-UA"/>
        </w:rPr>
        <w:t>Ні ____</w:t>
      </w:r>
    </w:p>
    <w:p w:rsidR="00E069B1" w:rsidRPr="00232673" w:rsidRDefault="00E069B1" w:rsidP="00232673">
      <w:pPr>
        <w:spacing w:line="360" w:lineRule="auto"/>
        <w:ind w:firstLine="709"/>
        <w:jc w:val="both"/>
        <w:rPr>
          <w:sz w:val="28"/>
          <w:szCs w:val="28"/>
          <w:lang w:val="uk-UA"/>
        </w:rPr>
      </w:pPr>
      <w:r w:rsidRPr="00232673">
        <w:rPr>
          <w:sz w:val="28"/>
          <w:szCs w:val="28"/>
          <w:lang w:val="uk-UA"/>
        </w:rPr>
        <w:t>2. Як часто Ви подорожуєте?</w:t>
      </w:r>
    </w:p>
    <w:p w:rsidR="00E069B1" w:rsidRPr="00232673" w:rsidRDefault="00E069B1" w:rsidP="00232673">
      <w:pPr>
        <w:spacing w:line="360" w:lineRule="auto"/>
        <w:ind w:firstLine="709"/>
        <w:jc w:val="both"/>
        <w:rPr>
          <w:sz w:val="28"/>
          <w:szCs w:val="28"/>
          <w:lang w:val="uk-UA"/>
        </w:rPr>
      </w:pPr>
      <w:r w:rsidRPr="00232673">
        <w:rPr>
          <w:sz w:val="28"/>
          <w:szCs w:val="28"/>
          <w:lang w:val="uk-UA"/>
        </w:rPr>
        <w:t>1 раз на рік ____</w:t>
      </w:r>
      <w:r w:rsidR="00232673" w:rsidRPr="00232673">
        <w:rPr>
          <w:sz w:val="28"/>
          <w:szCs w:val="28"/>
          <w:lang w:val="uk-UA"/>
        </w:rPr>
        <w:t xml:space="preserve"> </w:t>
      </w:r>
      <w:r w:rsidRPr="00232673">
        <w:rPr>
          <w:sz w:val="28"/>
          <w:szCs w:val="28"/>
          <w:lang w:val="uk-UA"/>
        </w:rPr>
        <w:t>2 рази на рік _____</w:t>
      </w:r>
      <w:r w:rsidR="00232673" w:rsidRPr="00232673">
        <w:rPr>
          <w:sz w:val="28"/>
          <w:szCs w:val="28"/>
          <w:lang w:val="uk-UA"/>
        </w:rPr>
        <w:t xml:space="preserve"> </w:t>
      </w:r>
      <w:r w:rsidRPr="00232673">
        <w:rPr>
          <w:sz w:val="28"/>
          <w:szCs w:val="28"/>
          <w:lang w:val="uk-UA"/>
        </w:rPr>
        <w:t>Кожні вихідні _____</w:t>
      </w:r>
    </w:p>
    <w:p w:rsidR="00E069B1" w:rsidRPr="00232673" w:rsidRDefault="00E069B1" w:rsidP="00232673">
      <w:pPr>
        <w:spacing w:line="360" w:lineRule="auto"/>
        <w:ind w:firstLine="709"/>
        <w:jc w:val="both"/>
        <w:rPr>
          <w:sz w:val="28"/>
          <w:szCs w:val="28"/>
          <w:lang w:val="uk-UA"/>
        </w:rPr>
      </w:pPr>
      <w:r w:rsidRPr="00232673">
        <w:rPr>
          <w:sz w:val="28"/>
          <w:szCs w:val="28"/>
          <w:lang w:val="uk-UA"/>
        </w:rPr>
        <w:t>3. Якому відпочинку віддаєте перевагу?</w:t>
      </w:r>
    </w:p>
    <w:p w:rsidR="00E069B1" w:rsidRPr="00232673" w:rsidRDefault="00E069B1" w:rsidP="00232673">
      <w:pPr>
        <w:spacing w:line="360" w:lineRule="auto"/>
        <w:ind w:firstLine="709"/>
        <w:jc w:val="both"/>
        <w:rPr>
          <w:sz w:val="28"/>
          <w:szCs w:val="28"/>
          <w:lang w:val="uk-UA"/>
        </w:rPr>
      </w:pPr>
      <w:r w:rsidRPr="00232673">
        <w:rPr>
          <w:sz w:val="28"/>
          <w:szCs w:val="28"/>
          <w:lang w:val="uk-UA"/>
        </w:rPr>
        <w:t>Море ____</w:t>
      </w:r>
      <w:r w:rsidR="00232673" w:rsidRPr="00232673">
        <w:rPr>
          <w:sz w:val="28"/>
          <w:szCs w:val="28"/>
          <w:lang w:val="uk-UA"/>
        </w:rPr>
        <w:t xml:space="preserve"> </w:t>
      </w:r>
      <w:r w:rsidRPr="00232673">
        <w:rPr>
          <w:sz w:val="28"/>
          <w:szCs w:val="28"/>
          <w:lang w:val="uk-UA"/>
        </w:rPr>
        <w:t>Гори ____</w:t>
      </w:r>
      <w:r w:rsidR="00232673" w:rsidRPr="00232673">
        <w:rPr>
          <w:sz w:val="28"/>
          <w:szCs w:val="28"/>
          <w:lang w:val="uk-UA"/>
        </w:rPr>
        <w:t xml:space="preserve"> </w:t>
      </w:r>
      <w:r w:rsidRPr="00232673">
        <w:rPr>
          <w:sz w:val="28"/>
          <w:szCs w:val="28"/>
          <w:lang w:val="uk-UA"/>
        </w:rPr>
        <w:t>Річка _____ Ліс _____</w:t>
      </w:r>
      <w:r w:rsidR="00232673" w:rsidRPr="00232673">
        <w:rPr>
          <w:sz w:val="28"/>
          <w:szCs w:val="28"/>
          <w:lang w:val="uk-UA"/>
        </w:rPr>
        <w:t xml:space="preserve"> </w:t>
      </w:r>
      <w:r w:rsidRPr="00232673">
        <w:rPr>
          <w:sz w:val="28"/>
          <w:szCs w:val="28"/>
          <w:lang w:val="uk-UA"/>
        </w:rPr>
        <w:t>Дача ______</w:t>
      </w:r>
    </w:p>
    <w:p w:rsidR="00E069B1" w:rsidRPr="00232673" w:rsidRDefault="00E069B1" w:rsidP="00232673">
      <w:pPr>
        <w:numPr>
          <w:ilvl w:val="0"/>
          <w:numId w:val="12"/>
        </w:numPr>
        <w:spacing w:line="360" w:lineRule="auto"/>
        <w:ind w:left="0" w:firstLine="709"/>
        <w:jc w:val="both"/>
        <w:rPr>
          <w:sz w:val="28"/>
          <w:szCs w:val="28"/>
          <w:lang w:val="uk-UA"/>
        </w:rPr>
      </w:pPr>
      <w:r w:rsidRPr="00232673">
        <w:rPr>
          <w:sz w:val="28"/>
          <w:szCs w:val="28"/>
          <w:lang w:val="uk-UA"/>
        </w:rPr>
        <w:t>Якому виду розміщення</w:t>
      </w:r>
      <w:r w:rsidR="00232673" w:rsidRPr="00232673">
        <w:rPr>
          <w:sz w:val="28"/>
          <w:szCs w:val="28"/>
          <w:lang w:val="uk-UA"/>
        </w:rPr>
        <w:t xml:space="preserve"> </w:t>
      </w:r>
      <w:r w:rsidRPr="00232673">
        <w:rPr>
          <w:sz w:val="28"/>
          <w:szCs w:val="28"/>
          <w:lang w:val="uk-UA"/>
        </w:rPr>
        <w:t>Ви віддаєте перевагу?</w:t>
      </w:r>
    </w:p>
    <w:p w:rsidR="00E069B1" w:rsidRPr="00232673" w:rsidRDefault="00E069B1" w:rsidP="00232673">
      <w:pPr>
        <w:spacing w:line="360" w:lineRule="auto"/>
        <w:ind w:firstLine="709"/>
        <w:jc w:val="both"/>
        <w:rPr>
          <w:sz w:val="28"/>
          <w:szCs w:val="28"/>
          <w:lang w:val="uk-UA"/>
        </w:rPr>
      </w:pPr>
      <w:r w:rsidRPr="00232673">
        <w:rPr>
          <w:sz w:val="28"/>
          <w:szCs w:val="28"/>
          <w:lang w:val="uk-UA"/>
        </w:rPr>
        <w:t>Готель ____</w:t>
      </w:r>
      <w:r w:rsidR="00232673" w:rsidRPr="00232673">
        <w:rPr>
          <w:sz w:val="28"/>
          <w:szCs w:val="28"/>
          <w:lang w:val="uk-UA"/>
        </w:rPr>
        <w:t xml:space="preserve"> </w:t>
      </w:r>
      <w:r w:rsidRPr="00232673">
        <w:rPr>
          <w:sz w:val="28"/>
          <w:szCs w:val="28"/>
          <w:lang w:val="uk-UA"/>
        </w:rPr>
        <w:t>Санаторій _____ Турбаза ______ Кемпінг _____</w:t>
      </w:r>
    </w:p>
    <w:p w:rsidR="00E069B1" w:rsidRPr="00232673" w:rsidRDefault="00E069B1" w:rsidP="00232673">
      <w:pPr>
        <w:numPr>
          <w:ilvl w:val="0"/>
          <w:numId w:val="12"/>
        </w:numPr>
        <w:spacing w:line="360" w:lineRule="auto"/>
        <w:ind w:left="0" w:firstLine="709"/>
        <w:jc w:val="both"/>
        <w:rPr>
          <w:sz w:val="28"/>
          <w:szCs w:val="28"/>
          <w:lang w:val="uk-UA"/>
        </w:rPr>
      </w:pPr>
      <w:r w:rsidRPr="00232673">
        <w:rPr>
          <w:sz w:val="28"/>
          <w:szCs w:val="28"/>
          <w:lang w:val="uk-UA"/>
        </w:rPr>
        <w:t>В яких країнах Ви бували?</w:t>
      </w:r>
    </w:p>
    <w:p w:rsidR="00E069B1" w:rsidRPr="00232673" w:rsidRDefault="00E069B1" w:rsidP="00232673">
      <w:pPr>
        <w:spacing w:line="360" w:lineRule="auto"/>
        <w:ind w:firstLine="709"/>
        <w:jc w:val="both"/>
        <w:rPr>
          <w:sz w:val="28"/>
          <w:szCs w:val="28"/>
          <w:lang w:val="uk-UA"/>
        </w:rPr>
      </w:pPr>
      <w:r w:rsidRPr="00232673">
        <w:rPr>
          <w:sz w:val="28"/>
          <w:szCs w:val="28"/>
          <w:lang w:val="uk-UA"/>
        </w:rPr>
        <w:t>Турція ____ Єгипет ____ Таїланд ____</w:t>
      </w:r>
      <w:r w:rsidR="00232673" w:rsidRPr="00232673">
        <w:rPr>
          <w:sz w:val="28"/>
          <w:szCs w:val="28"/>
          <w:lang w:val="uk-UA"/>
        </w:rPr>
        <w:t xml:space="preserve"> </w:t>
      </w:r>
      <w:r w:rsidRPr="00232673">
        <w:rPr>
          <w:sz w:val="28"/>
          <w:szCs w:val="28"/>
          <w:lang w:val="uk-UA"/>
        </w:rPr>
        <w:t>Чехія ____ Крим ____</w:t>
      </w:r>
    </w:p>
    <w:p w:rsidR="00E069B1" w:rsidRPr="00232673" w:rsidRDefault="00E069B1" w:rsidP="00232673">
      <w:pPr>
        <w:spacing w:line="360" w:lineRule="auto"/>
        <w:ind w:firstLine="709"/>
        <w:jc w:val="both"/>
        <w:rPr>
          <w:sz w:val="28"/>
          <w:szCs w:val="28"/>
          <w:lang w:val="uk-UA"/>
        </w:rPr>
      </w:pPr>
      <w:r w:rsidRPr="00232673">
        <w:rPr>
          <w:sz w:val="28"/>
          <w:szCs w:val="28"/>
          <w:lang w:val="uk-UA"/>
        </w:rPr>
        <w:t>Свій варіант _____</w:t>
      </w:r>
    </w:p>
    <w:p w:rsidR="00E069B1" w:rsidRPr="00232673" w:rsidRDefault="00E069B1" w:rsidP="00232673">
      <w:pPr>
        <w:numPr>
          <w:ilvl w:val="0"/>
          <w:numId w:val="12"/>
        </w:numPr>
        <w:spacing w:line="360" w:lineRule="auto"/>
        <w:ind w:left="0" w:firstLine="709"/>
        <w:jc w:val="both"/>
        <w:rPr>
          <w:sz w:val="28"/>
          <w:szCs w:val="28"/>
          <w:lang w:val="uk-UA"/>
        </w:rPr>
      </w:pPr>
      <w:r w:rsidRPr="00232673">
        <w:rPr>
          <w:sz w:val="28"/>
          <w:szCs w:val="28"/>
          <w:lang w:val="uk-UA"/>
        </w:rPr>
        <w:t>Куди б Ви хотіли поїхати?</w:t>
      </w:r>
    </w:p>
    <w:p w:rsidR="00E069B1" w:rsidRPr="00232673" w:rsidRDefault="00E069B1" w:rsidP="00232673">
      <w:pPr>
        <w:spacing w:line="360" w:lineRule="auto"/>
        <w:ind w:firstLine="709"/>
        <w:jc w:val="both"/>
        <w:rPr>
          <w:sz w:val="28"/>
          <w:szCs w:val="28"/>
          <w:lang w:val="uk-UA"/>
        </w:rPr>
      </w:pPr>
      <w:r w:rsidRPr="00232673">
        <w:rPr>
          <w:sz w:val="28"/>
          <w:szCs w:val="28"/>
          <w:lang w:val="uk-UA"/>
        </w:rPr>
        <w:t>Турція ____ Єгипет ____ Таїланд ____</w:t>
      </w:r>
      <w:r w:rsidR="00232673" w:rsidRPr="00232673">
        <w:rPr>
          <w:sz w:val="28"/>
          <w:szCs w:val="28"/>
          <w:lang w:val="uk-UA"/>
        </w:rPr>
        <w:t xml:space="preserve"> </w:t>
      </w:r>
      <w:r w:rsidRPr="00232673">
        <w:rPr>
          <w:sz w:val="28"/>
          <w:szCs w:val="28"/>
          <w:lang w:val="uk-UA"/>
        </w:rPr>
        <w:t>Чехія ____ Крим ____</w:t>
      </w:r>
    </w:p>
    <w:p w:rsidR="00E069B1" w:rsidRPr="00232673" w:rsidRDefault="00E069B1" w:rsidP="00232673">
      <w:pPr>
        <w:spacing w:line="360" w:lineRule="auto"/>
        <w:ind w:firstLine="709"/>
        <w:jc w:val="both"/>
        <w:rPr>
          <w:sz w:val="28"/>
          <w:szCs w:val="28"/>
          <w:lang w:val="uk-UA"/>
        </w:rPr>
      </w:pPr>
      <w:r w:rsidRPr="00232673">
        <w:rPr>
          <w:sz w:val="28"/>
          <w:szCs w:val="28"/>
          <w:lang w:val="uk-UA"/>
        </w:rPr>
        <w:t>Свій варіант _____</w:t>
      </w:r>
    </w:p>
    <w:p w:rsidR="00E069B1" w:rsidRPr="00232673" w:rsidRDefault="00E069B1" w:rsidP="00232673">
      <w:pPr>
        <w:numPr>
          <w:ilvl w:val="0"/>
          <w:numId w:val="12"/>
        </w:numPr>
        <w:spacing w:line="360" w:lineRule="auto"/>
        <w:ind w:left="0" w:firstLine="709"/>
        <w:jc w:val="both"/>
        <w:rPr>
          <w:sz w:val="28"/>
          <w:szCs w:val="28"/>
          <w:lang w:val="uk-UA"/>
        </w:rPr>
      </w:pPr>
      <w:r w:rsidRPr="00232673">
        <w:rPr>
          <w:sz w:val="28"/>
          <w:szCs w:val="28"/>
          <w:lang w:val="uk-UA"/>
        </w:rPr>
        <w:t>З якою метою Ви подорожуєте?</w:t>
      </w:r>
    </w:p>
    <w:p w:rsidR="00E069B1" w:rsidRPr="00232673" w:rsidRDefault="00E069B1" w:rsidP="00232673">
      <w:pPr>
        <w:spacing w:line="360" w:lineRule="auto"/>
        <w:ind w:firstLine="709"/>
        <w:jc w:val="both"/>
        <w:rPr>
          <w:sz w:val="28"/>
          <w:szCs w:val="28"/>
          <w:lang w:val="uk-UA"/>
        </w:rPr>
      </w:pPr>
      <w:r w:rsidRPr="00232673">
        <w:rPr>
          <w:sz w:val="28"/>
          <w:szCs w:val="28"/>
          <w:lang w:val="uk-UA"/>
        </w:rPr>
        <w:t>Полежати на сонці біля моря ________</w:t>
      </w:r>
    </w:p>
    <w:p w:rsidR="00E069B1" w:rsidRPr="00232673" w:rsidRDefault="00E069B1" w:rsidP="00232673">
      <w:pPr>
        <w:spacing w:line="360" w:lineRule="auto"/>
        <w:ind w:firstLine="709"/>
        <w:jc w:val="both"/>
        <w:rPr>
          <w:sz w:val="28"/>
          <w:szCs w:val="28"/>
          <w:lang w:val="uk-UA"/>
        </w:rPr>
      </w:pPr>
      <w:r w:rsidRPr="00232673">
        <w:rPr>
          <w:sz w:val="28"/>
          <w:szCs w:val="28"/>
          <w:lang w:val="uk-UA"/>
        </w:rPr>
        <w:t>Відвідати культурно – історичні місця _____</w:t>
      </w:r>
    </w:p>
    <w:p w:rsidR="00E069B1" w:rsidRPr="00232673" w:rsidRDefault="00E069B1" w:rsidP="00232673">
      <w:pPr>
        <w:spacing w:line="360" w:lineRule="auto"/>
        <w:ind w:firstLine="709"/>
        <w:jc w:val="both"/>
        <w:rPr>
          <w:sz w:val="28"/>
          <w:szCs w:val="28"/>
          <w:lang w:val="uk-UA"/>
        </w:rPr>
      </w:pPr>
      <w:r w:rsidRPr="00232673">
        <w:rPr>
          <w:sz w:val="28"/>
          <w:szCs w:val="28"/>
          <w:lang w:val="uk-UA"/>
        </w:rPr>
        <w:t>Покататися на лижах _____</w:t>
      </w:r>
    </w:p>
    <w:p w:rsidR="00E069B1" w:rsidRPr="00232673" w:rsidRDefault="00E069B1" w:rsidP="00232673">
      <w:pPr>
        <w:spacing w:line="360" w:lineRule="auto"/>
        <w:ind w:firstLine="709"/>
        <w:jc w:val="both"/>
        <w:rPr>
          <w:sz w:val="28"/>
          <w:szCs w:val="28"/>
          <w:lang w:val="uk-UA"/>
        </w:rPr>
      </w:pPr>
      <w:r w:rsidRPr="00232673">
        <w:rPr>
          <w:sz w:val="28"/>
          <w:szCs w:val="28"/>
          <w:lang w:val="uk-UA"/>
        </w:rPr>
        <w:t>Бізнес – поїздки _____</w:t>
      </w:r>
    </w:p>
    <w:p w:rsidR="00E069B1" w:rsidRPr="00232673" w:rsidRDefault="00E069B1" w:rsidP="00232673">
      <w:pPr>
        <w:spacing w:line="360" w:lineRule="auto"/>
        <w:ind w:firstLine="709"/>
        <w:jc w:val="both"/>
        <w:rPr>
          <w:sz w:val="28"/>
          <w:szCs w:val="28"/>
          <w:lang w:val="uk-UA"/>
        </w:rPr>
      </w:pPr>
      <w:r w:rsidRPr="00232673">
        <w:rPr>
          <w:sz w:val="28"/>
          <w:szCs w:val="28"/>
          <w:lang w:val="uk-UA"/>
        </w:rPr>
        <w:t>Свій варіант ______</w:t>
      </w:r>
    </w:p>
    <w:p w:rsidR="00E069B1" w:rsidRPr="00232673" w:rsidRDefault="006504FF" w:rsidP="00232673">
      <w:pPr>
        <w:numPr>
          <w:ilvl w:val="0"/>
          <w:numId w:val="12"/>
        </w:numPr>
        <w:spacing w:line="360" w:lineRule="auto"/>
        <w:ind w:left="0" w:firstLine="709"/>
        <w:jc w:val="both"/>
        <w:rPr>
          <w:sz w:val="28"/>
          <w:szCs w:val="28"/>
          <w:lang w:val="uk-UA"/>
        </w:rPr>
      </w:pPr>
      <w:r w:rsidRPr="00232673">
        <w:rPr>
          <w:sz w:val="28"/>
          <w:szCs w:val="28"/>
          <w:lang w:val="uk-UA"/>
        </w:rPr>
        <w:t>Скільки часу Ви відпочиваєте?</w:t>
      </w:r>
    </w:p>
    <w:p w:rsidR="006504FF" w:rsidRPr="00232673" w:rsidRDefault="006504FF" w:rsidP="00232673">
      <w:pPr>
        <w:spacing w:line="360" w:lineRule="auto"/>
        <w:ind w:firstLine="709"/>
        <w:jc w:val="both"/>
        <w:rPr>
          <w:sz w:val="28"/>
          <w:szCs w:val="28"/>
          <w:lang w:val="uk-UA"/>
        </w:rPr>
      </w:pPr>
      <w:r w:rsidRPr="00232673">
        <w:rPr>
          <w:sz w:val="28"/>
          <w:szCs w:val="28"/>
          <w:lang w:val="uk-UA"/>
        </w:rPr>
        <w:t>7 днів ___</w:t>
      </w:r>
      <w:r w:rsidR="00232673" w:rsidRPr="00232673">
        <w:rPr>
          <w:sz w:val="28"/>
          <w:szCs w:val="28"/>
          <w:lang w:val="uk-UA"/>
        </w:rPr>
        <w:t xml:space="preserve"> </w:t>
      </w:r>
      <w:r w:rsidRPr="00232673">
        <w:rPr>
          <w:sz w:val="28"/>
          <w:szCs w:val="28"/>
          <w:lang w:val="uk-UA"/>
        </w:rPr>
        <w:t>10 днів ____ 14 днів _____ 24 дня _____ Більше місяця _____</w:t>
      </w:r>
    </w:p>
    <w:p w:rsidR="006504FF" w:rsidRPr="00232673" w:rsidRDefault="006504FF" w:rsidP="00232673">
      <w:pPr>
        <w:spacing w:line="360" w:lineRule="auto"/>
        <w:ind w:firstLine="709"/>
        <w:jc w:val="both"/>
        <w:rPr>
          <w:sz w:val="28"/>
          <w:szCs w:val="28"/>
          <w:lang w:val="uk-UA"/>
        </w:rPr>
      </w:pPr>
      <w:r w:rsidRPr="00232673">
        <w:rPr>
          <w:sz w:val="28"/>
          <w:szCs w:val="28"/>
          <w:lang w:val="uk-UA"/>
        </w:rPr>
        <w:t>10. З ким Ви відпочиваєте?</w:t>
      </w:r>
    </w:p>
    <w:p w:rsidR="006504FF" w:rsidRPr="00232673" w:rsidRDefault="006504FF" w:rsidP="00232673">
      <w:pPr>
        <w:spacing w:line="360" w:lineRule="auto"/>
        <w:ind w:firstLine="709"/>
        <w:jc w:val="both"/>
        <w:rPr>
          <w:sz w:val="28"/>
          <w:szCs w:val="28"/>
          <w:lang w:val="uk-UA"/>
        </w:rPr>
      </w:pPr>
      <w:r w:rsidRPr="00232673">
        <w:rPr>
          <w:sz w:val="28"/>
          <w:szCs w:val="28"/>
          <w:lang w:val="uk-UA"/>
        </w:rPr>
        <w:t>Колеги ___</w:t>
      </w:r>
      <w:r w:rsidR="00232673" w:rsidRPr="00232673">
        <w:rPr>
          <w:sz w:val="28"/>
          <w:szCs w:val="28"/>
          <w:lang w:val="uk-UA"/>
        </w:rPr>
        <w:t xml:space="preserve"> </w:t>
      </w:r>
      <w:r w:rsidRPr="00232673">
        <w:rPr>
          <w:sz w:val="28"/>
          <w:szCs w:val="28"/>
          <w:lang w:val="uk-UA"/>
        </w:rPr>
        <w:t>Коханка (ий) ___</w:t>
      </w:r>
      <w:r w:rsidR="00232673" w:rsidRPr="00232673">
        <w:rPr>
          <w:sz w:val="28"/>
          <w:szCs w:val="28"/>
          <w:lang w:val="uk-UA"/>
        </w:rPr>
        <w:t xml:space="preserve"> </w:t>
      </w:r>
      <w:r w:rsidRPr="00232673">
        <w:rPr>
          <w:sz w:val="28"/>
          <w:szCs w:val="28"/>
          <w:lang w:val="uk-UA"/>
        </w:rPr>
        <w:t>Один ___ Компанія друзів ___ Сім’я ____</w:t>
      </w:r>
    </w:p>
    <w:p w:rsidR="00E069B1" w:rsidRPr="00232673" w:rsidRDefault="006504FF" w:rsidP="00232673">
      <w:pPr>
        <w:spacing w:line="360" w:lineRule="auto"/>
        <w:ind w:firstLine="709"/>
        <w:jc w:val="both"/>
        <w:rPr>
          <w:sz w:val="28"/>
          <w:szCs w:val="28"/>
          <w:lang w:val="uk-UA"/>
        </w:rPr>
      </w:pPr>
      <w:r w:rsidRPr="00232673">
        <w:rPr>
          <w:sz w:val="28"/>
          <w:szCs w:val="28"/>
          <w:lang w:val="uk-UA"/>
        </w:rPr>
        <w:t>11.Якому виду транспорту Ви віддаєте перевагу?</w:t>
      </w:r>
    </w:p>
    <w:p w:rsidR="006504FF" w:rsidRPr="00232673" w:rsidRDefault="006504FF" w:rsidP="00232673">
      <w:pPr>
        <w:spacing w:line="360" w:lineRule="auto"/>
        <w:ind w:firstLine="709"/>
        <w:jc w:val="both"/>
        <w:rPr>
          <w:sz w:val="28"/>
          <w:szCs w:val="28"/>
          <w:lang w:val="uk-UA"/>
        </w:rPr>
      </w:pPr>
      <w:r w:rsidRPr="00232673">
        <w:rPr>
          <w:sz w:val="28"/>
          <w:szCs w:val="28"/>
          <w:lang w:val="uk-UA"/>
        </w:rPr>
        <w:t>Авіа ____ Ж/Д ____</w:t>
      </w:r>
      <w:r w:rsidR="00232673" w:rsidRPr="00232673">
        <w:rPr>
          <w:sz w:val="28"/>
          <w:szCs w:val="28"/>
          <w:lang w:val="uk-UA"/>
        </w:rPr>
        <w:t xml:space="preserve"> </w:t>
      </w:r>
      <w:r w:rsidRPr="00232673">
        <w:rPr>
          <w:sz w:val="28"/>
          <w:szCs w:val="28"/>
          <w:lang w:val="uk-UA"/>
        </w:rPr>
        <w:t>Автобус _____ Автомобіль ______</w:t>
      </w:r>
      <w:r w:rsidR="00232673" w:rsidRPr="00232673">
        <w:rPr>
          <w:sz w:val="28"/>
          <w:szCs w:val="28"/>
          <w:lang w:val="uk-UA"/>
        </w:rPr>
        <w:t xml:space="preserve"> </w:t>
      </w:r>
      <w:r w:rsidRPr="00232673">
        <w:rPr>
          <w:sz w:val="28"/>
          <w:szCs w:val="28"/>
          <w:lang w:val="uk-UA"/>
        </w:rPr>
        <w:t>Водний ____</w:t>
      </w:r>
    </w:p>
    <w:p w:rsidR="006504FF" w:rsidRPr="00232673" w:rsidRDefault="006504FF" w:rsidP="00232673">
      <w:pPr>
        <w:spacing w:line="360" w:lineRule="auto"/>
        <w:ind w:firstLine="709"/>
        <w:jc w:val="both"/>
        <w:rPr>
          <w:sz w:val="28"/>
          <w:szCs w:val="28"/>
          <w:lang w:val="uk-UA"/>
        </w:rPr>
      </w:pPr>
      <w:r w:rsidRPr="00232673">
        <w:rPr>
          <w:sz w:val="28"/>
          <w:szCs w:val="28"/>
          <w:lang w:val="uk-UA"/>
        </w:rPr>
        <w:t>12. Ваш вік?</w:t>
      </w:r>
    </w:p>
    <w:p w:rsidR="006504FF" w:rsidRPr="00232673" w:rsidRDefault="006504FF" w:rsidP="00232673">
      <w:pPr>
        <w:spacing w:line="360" w:lineRule="auto"/>
        <w:ind w:firstLine="709"/>
        <w:jc w:val="both"/>
        <w:rPr>
          <w:sz w:val="28"/>
          <w:szCs w:val="28"/>
          <w:lang w:val="uk-UA"/>
        </w:rPr>
      </w:pPr>
      <w:r w:rsidRPr="00232673">
        <w:rPr>
          <w:sz w:val="28"/>
          <w:szCs w:val="28"/>
          <w:lang w:val="uk-UA"/>
        </w:rPr>
        <w:t>До 18 ______</w:t>
      </w:r>
      <w:r w:rsidR="00232673" w:rsidRPr="00232673">
        <w:rPr>
          <w:sz w:val="28"/>
          <w:szCs w:val="28"/>
          <w:lang w:val="uk-UA"/>
        </w:rPr>
        <w:t xml:space="preserve"> </w:t>
      </w:r>
      <w:r w:rsidRPr="00232673">
        <w:rPr>
          <w:sz w:val="28"/>
          <w:szCs w:val="28"/>
          <w:lang w:val="uk-UA"/>
        </w:rPr>
        <w:t>18 – 25 ______</w:t>
      </w:r>
      <w:r w:rsidR="00232673" w:rsidRPr="00232673">
        <w:rPr>
          <w:sz w:val="28"/>
          <w:szCs w:val="28"/>
          <w:lang w:val="uk-UA"/>
        </w:rPr>
        <w:t xml:space="preserve"> </w:t>
      </w:r>
      <w:r w:rsidRPr="00232673">
        <w:rPr>
          <w:sz w:val="28"/>
          <w:szCs w:val="28"/>
          <w:lang w:val="uk-UA"/>
        </w:rPr>
        <w:t>26 – 35 ______ 36 – 60 ______</w:t>
      </w:r>
    </w:p>
    <w:p w:rsidR="006504FF" w:rsidRPr="00232673" w:rsidRDefault="006504FF" w:rsidP="00232673">
      <w:pPr>
        <w:spacing w:line="360" w:lineRule="auto"/>
        <w:ind w:firstLine="709"/>
        <w:jc w:val="both"/>
        <w:rPr>
          <w:sz w:val="28"/>
          <w:szCs w:val="28"/>
          <w:lang w:val="uk-UA"/>
        </w:rPr>
      </w:pPr>
      <w:r w:rsidRPr="00232673">
        <w:rPr>
          <w:sz w:val="28"/>
          <w:szCs w:val="28"/>
          <w:lang w:val="uk-UA"/>
        </w:rPr>
        <w:t>61 і вище ______</w:t>
      </w:r>
    </w:p>
    <w:p w:rsidR="006504FF" w:rsidRPr="00232673" w:rsidRDefault="006504FF" w:rsidP="00232673">
      <w:pPr>
        <w:spacing w:line="360" w:lineRule="auto"/>
        <w:ind w:firstLine="709"/>
        <w:jc w:val="both"/>
        <w:rPr>
          <w:sz w:val="28"/>
          <w:szCs w:val="28"/>
          <w:lang w:val="uk-UA"/>
        </w:rPr>
      </w:pPr>
      <w:r w:rsidRPr="00232673">
        <w:rPr>
          <w:sz w:val="28"/>
          <w:szCs w:val="28"/>
          <w:lang w:val="uk-UA"/>
        </w:rPr>
        <w:t>13. Ваша стать?</w:t>
      </w:r>
    </w:p>
    <w:p w:rsidR="006504FF" w:rsidRPr="00232673" w:rsidRDefault="006504FF" w:rsidP="00232673">
      <w:pPr>
        <w:spacing w:line="360" w:lineRule="auto"/>
        <w:ind w:firstLine="709"/>
        <w:jc w:val="both"/>
        <w:rPr>
          <w:sz w:val="28"/>
          <w:szCs w:val="28"/>
          <w:lang w:val="uk-UA"/>
        </w:rPr>
      </w:pPr>
      <w:r w:rsidRPr="00232673">
        <w:rPr>
          <w:sz w:val="28"/>
          <w:szCs w:val="28"/>
          <w:lang w:val="uk-UA"/>
        </w:rPr>
        <w:t>Жін _____</w:t>
      </w:r>
      <w:r w:rsidR="00232673" w:rsidRPr="00232673">
        <w:rPr>
          <w:sz w:val="28"/>
          <w:szCs w:val="28"/>
          <w:lang w:val="uk-UA"/>
        </w:rPr>
        <w:t xml:space="preserve"> </w:t>
      </w:r>
      <w:r w:rsidRPr="00232673">
        <w:rPr>
          <w:sz w:val="28"/>
          <w:szCs w:val="28"/>
          <w:lang w:val="uk-UA"/>
        </w:rPr>
        <w:t>Чол</w:t>
      </w:r>
      <w:r w:rsidR="00232673" w:rsidRPr="00232673">
        <w:rPr>
          <w:sz w:val="28"/>
          <w:szCs w:val="28"/>
          <w:lang w:val="uk-UA"/>
        </w:rPr>
        <w:t xml:space="preserve"> </w:t>
      </w:r>
      <w:r w:rsidRPr="00232673">
        <w:rPr>
          <w:sz w:val="28"/>
          <w:szCs w:val="28"/>
          <w:lang w:val="uk-UA"/>
        </w:rPr>
        <w:t>______</w:t>
      </w:r>
    </w:p>
    <w:p w:rsidR="006504FF" w:rsidRPr="00232673" w:rsidRDefault="006504FF" w:rsidP="00232673">
      <w:pPr>
        <w:spacing w:line="360" w:lineRule="auto"/>
        <w:ind w:firstLine="709"/>
        <w:jc w:val="both"/>
        <w:rPr>
          <w:sz w:val="28"/>
          <w:szCs w:val="28"/>
          <w:lang w:val="uk-UA"/>
        </w:rPr>
      </w:pPr>
      <w:r w:rsidRPr="00232673">
        <w:rPr>
          <w:sz w:val="28"/>
          <w:szCs w:val="28"/>
          <w:lang w:val="uk-UA"/>
        </w:rPr>
        <w:t>Розробка реклами</w:t>
      </w:r>
      <w:r w:rsidR="00D33BF8" w:rsidRPr="00232673">
        <w:rPr>
          <w:sz w:val="28"/>
          <w:szCs w:val="28"/>
          <w:lang w:val="uk-UA"/>
        </w:rPr>
        <w:t xml:space="preserve"> полягає в тому, щоб до споживача різної категорії донести всю суть. </w:t>
      </w:r>
    </w:p>
    <w:p w:rsidR="00661C91" w:rsidRPr="00232673" w:rsidRDefault="00ED170C" w:rsidP="00232673">
      <w:pPr>
        <w:spacing w:line="360" w:lineRule="auto"/>
        <w:ind w:firstLine="709"/>
        <w:jc w:val="both"/>
        <w:rPr>
          <w:sz w:val="28"/>
          <w:szCs w:val="28"/>
          <w:lang w:val="uk-UA"/>
        </w:rPr>
      </w:pPr>
      <w:r w:rsidRPr="00232673">
        <w:rPr>
          <w:sz w:val="28"/>
          <w:szCs w:val="28"/>
          <w:lang w:val="uk-UA"/>
        </w:rPr>
        <w:t>Рекламу туру</w:t>
      </w:r>
      <w:r w:rsidR="00661C91" w:rsidRPr="00232673">
        <w:rPr>
          <w:sz w:val="28"/>
          <w:szCs w:val="28"/>
          <w:lang w:val="uk-UA"/>
        </w:rPr>
        <w:t xml:space="preserve"> слід розмістити у журналі „ Міжнародний туризм” , тому що така реклама перш за все представлена оголошенням з текстом та малюнком, а також рекламними статтями. Перевагами журналів є їх виразність, багатоколірність, якість друку та паперу та загальна привабливість оформлення. Така реклама коштуватиме значно дорожче ніж в газеті, але й ефект буде очікуваний. Реклама в журналах націлена на постійного читача, та на окрему цільову аудиторію.</w:t>
      </w:r>
      <w:r w:rsidR="00661C91" w:rsidRPr="00232673">
        <w:rPr>
          <w:sz w:val="28"/>
          <w:szCs w:val="20"/>
          <w:lang w:val="uk-UA"/>
        </w:rPr>
        <w:t xml:space="preserve"> </w:t>
      </w:r>
      <w:r w:rsidR="00661C91" w:rsidRPr="00232673">
        <w:rPr>
          <w:sz w:val="28"/>
          <w:szCs w:val="28"/>
          <w:lang w:val="uk-UA"/>
        </w:rPr>
        <w:t xml:space="preserve">Для того, щоб реклама в пресі досягла потенційних споживачів, необхідно вибрати відповідне видання. При аналізі видань звичайно вивчають наступні аспекти: </w:t>
      </w:r>
    </w:p>
    <w:p w:rsidR="00232673" w:rsidRPr="00232673" w:rsidRDefault="00ED170C" w:rsidP="00232673">
      <w:pPr>
        <w:spacing w:line="360" w:lineRule="auto"/>
        <w:ind w:firstLine="709"/>
        <w:jc w:val="both"/>
        <w:rPr>
          <w:iCs/>
          <w:sz w:val="28"/>
          <w:szCs w:val="28"/>
          <w:lang w:val="uk-UA"/>
        </w:rPr>
      </w:pPr>
      <w:r w:rsidRPr="00232673">
        <w:rPr>
          <w:iCs/>
          <w:sz w:val="28"/>
          <w:szCs w:val="28"/>
          <w:lang w:val="uk-UA"/>
        </w:rPr>
        <w:t>1.</w:t>
      </w:r>
      <w:r w:rsidR="00232673" w:rsidRPr="00232673">
        <w:rPr>
          <w:iCs/>
          <w:sz w:val="28"/>
          <w:szCs w:val="28"/>
          <w:lang w:val="uk-UA"/>
        </w:rPr>
        <w:t xml:space="preserve"> </w:t>
      </w:r>
      <w:r w:rsidR="00661C91" w:rsidRPr="00232673">
        <w:rPr>
          <w:iCs/>
          <w:sz w:val="28"/>
          <w:szCs w:val="28"/>
          <w:lang w:val="uk-UA"/>
        </w:rPr>
        <w:t>зміст друкованих матеріалів та їх цінність для потенційних споживачів;</w:t>
      </w:r>
    </w:p>
    <w:p w:rsidR="00232673" w:rsidRPr="00232673" w:rsidRDefault="00661C91" w:rsidP="00232673">
      <w:pPr>
        <w:spacing w:line="360" w:lineRule="auto"/>
        <w:ind w:firstLine="709"/>
        <w:jc w:val="both"/>
        <w:rPr>
          <w:iCs/>
          <w:sz w:val="28"/>
          <w:szCs w:val="28"/>
          <w:lang w:val="uk-UA"/>
        </w:rPr>
      </w:pPr>
      <w:r w:rsidRPr="00232673">
        <w:rPr>
          <w:iCs/>
          <w:sz w:val="28"/>
          <w:szCs w:val="28"/>
          <w:lang w:val="uk-UA"/>
        </w:rPr>
        <w:t>2. читацька аудиторія;</w:t>
      </w:r>
    </w:p>
    <w:p w:rsidR="00232673" w:rsidRPr="00232673" w:rsidRDefault="00661C91" w:rsidP="00232673">
      <w:pPr>
        <w:spacing w:line="360" w:lineRule="auto"/>
        <w:ind w:firstLine="709"/>
        <w:jc w:val="both"/>
        <w:rPr>
          <w:iCs/>
          <w:sz w:val="28"/>
          <w:szCs w:val="28"/>
          <w:lang w:val="uk-UA"/>
        </w:rPr>
      </w:pPr>
      <w:r w:rsidRPr="00232673">
        <w:rPr>
          <w:iCs/>
          <w:sz w:val="28"/>
          <w:szCs w:val="28"/>
          <w:lang w:val="uk-UA"/>
        </w:rPr>
        <w:t>3. тираж – дає уявлення про можливе охоплення цільової аудиторії;</w:t>
      </w:r>
    </w:p>
    <w:p w:rsidR="00232673" w:rsidRPr="00232673" w:rsidRDefault="00661C91" w:rsidP="00232673">
      <w:pPr>
        <w:spacing w:line="360" w:lineRule="auto"/>
        <w:ind w:firstLine="709"/>
        <w:jc w:val="both"/>
        <w:rPr>
          <w:iCs/>
          <w:sz w:val="28"/>
          <w:szCs w:val="28"/>
          <w:lang w:val="uk-UA"/>
        </w:rPr>
      </w:pPr>
      <w:r w:rsidRPr="00232673">
        <w:rPr>
          <w:iCs/>
          <w:sz w:val="28"/>
          <w:szCs w:val="28"/>
          <w:lang w:val="uk-UA"/>
        </w:rPr>
        <w:t>4. періодичність випуску;</w:t>
      </w:r>
    </w:p>
    <w:p w:rsidR="00232673" w:rsidRPr="00232673" w:rsidRDefault="00661C91" w:rsidP="00232673">
      <w:pPr>
        <w:spacing w:line="360" w:lineRule="auto"/>
        <w:ind w:firstLine="709"/>
        <w:jc w:val="both"/>
        <w:rPr>
          <w:iCs/>
          <w:sz w:val="28"/>
          <w:szCs w:val="28"/>
          <w:lang w:val="uk-UA"/>
        </w:rPr>
      </w:pPr>
      <w:r w:rsidRPr="00232673">
        <w:rPr>
          <w:iCs/>
          <w:sz w:val="28"/>
          <w:szCs w:val="28"/>
          <w:lang w:val="uk-UA"/>
        </w:rPr>
        <w:t>5. розцінки на рекламу;</w:t>
      </w:r>
    </w:p>
    <w:p w:rsidR="00ED170C" w:rsidRPr="00232673" w:rsidRDefault="00661C91" w:rsidP="00232673">
      <w:pPr>
        <w:spacing w:line="360" w:lineRule="auto"/>
        <w:ind w:firstLine="709"/>
        <w:jc w:val="both"/>
        <w:rPr>
          <w:sz w:val="28"/>
          <w:szCs w:val="28"/>
          <w:lang w:val="uk-UA"/>
        </w:rPr>
      </w:pPr>
      <w:r w:rsidRPr="00232673">
        <w:rPr>
          <w:iCs/>
          <w:sz w:val="28"/>
          <w:szCs w:val="28"/>
          <w:lang w:val="uk-UA"/>
        </w:rPr>
        <w:t>6. можливості використання кольору.</w:t>
      </w:r>
      <w:r w:rsidRPr="00232673">
        <w:rPr>
          <w:sz w:val="28"/>
          <w:szCs w:val="28"/>
          <w:lang w:val="uk-UA"/>
        </w:rPr>
        <w:t xml:space="preserve"> </w:t>
      </w:r>
    </w:p>
    <w:p w:rsidR="00232673" w:rsidRPr="00232673" w:rsidRDefault="00ED170C" w:rsidP="00232673">
      <w:pPr>
        <w:spacing w:line="360" w:lineRule="auto"/>
        <w:ind w:firstLine="709"/>
        <w:jc w:val="both"/>
        <w:rPr>
          <w:sz w:val="28"/>
          <w:szCs w:val="28"/>
          <w:lang w:val="uk-UA"/>
        </w:rPr>
      </w:pPr>
      <w:r w:rsidRPr="00232673">
        <w:rPr>
          <w:bCs/>
          <w:sz w:val="28"/>
          <w:szCs w:val="28"/>
          <w:lang w:val="uk-UA"/>
        </w:rPr>
        <w:t>Реклама по телебаченню</w:t>
      </w:r>
      <w:r w:rsidRPr="00232673">
        <w:rPr>
          <w:sz w:val="28"/>
          <w:szCs w:val="28"/>
          <w:lang w:val="uk-UA"/>
        </w:rPr>
        <w:t xml:space="preserve"> – наймасовіший, але й найдорожчий засіб рекламування, використовується для передачі рекламних повідомлень і демонстрації рекламних фільмів. Телебачення ідеально дозволяє зробити широку імідж-рекламу завдяки величезній кількості глядачів, а також стимулюючу рекламу практично будь-яких товарів і послуг шляхом безпосереднього показу товару чи переваги послуги. Тому й ефективність телереклами є надзвичайно високою. </w:t>
      </w:r>
    </w:p>
    <w:p w:rsidR="00ED170C" w:rsidRPr="00232673" w:rsidRDefault="00ED170C" w:rsidP="00232673">
      <w:pPr>
        <w:spacing w:line="360" w:lineRule="auto"/>
        <w:ind w:firstLine="709"/>
        <w:jc w:val="both"/>
        <w:rPr>
          <w:sz w:val="28"/>
          <w:szCs w:val="28"/>
          <w:lang w:val="uk-UA"/>
        </w:rPr>
      </w:pPr>
      <w:r w:rsidRPr="00232673">
        <w:rPr>
          <w:sz w:val="28"/>
          <w:szCs w:val="28"/>
          <w:lang w:val="uk-UA"/>
        </w:rPr>
        <w:t xml:space="preserve">Реклама туру на телебаченні включає в себе розповідь з одночасним фільмом про Францію, її культуру, людей, культурно – історичні місця та курорти. </w:t>
      </w:r>
    </w:p>
    <w:p w:rsidR="00D33BF8" w:rsidRPr="00232673" w:rsidRDefault="00ED170C" w:rsidP="00232673">
      <w:pPr>
        <w:spacing w:line="360" w:lineRule="auto"/>
        <w:ind w:firstLine="709"/>
        <w:jc w:val="both"/>
        <w:rPr>
          <w:sz w:val="28"/>
          <w:szCs w:val="28"/>
          <w:lang w:val="uk-UA"/>
        </w:rPr>
      </w:pPr>
      <w:r w:rsidRPr="00232673">
        <w:rPr>
          <w:sz w:val="28"/>
          <w:szCs w:val="28"/>
          <w:lang w:val="uk-UA"/>
        </w:rPr>
        <w:t xml:space="preserve">Довго тривалість рекламного ролику приблизно 25 секунд, що неперевершено донесе до великої кількості населення про туристичне агентство та тур. </w:t>
      </w:r>
    </w:p>
    <w:p w:rsidR="00232673" w:rsidRPr="00232673" w:rsidRDefault="00232673" w:rsidP="00232673">
      <w:pPr>
        <w:spacing w:line="360" w:lineRule="auto"/>
        <w:ind w:firstLine="709"/>
        <w:jc w:val="center"/>
        <w:rPr>
          <w:b/>
          <w:sz w:val="28"/>
          <w:szCs w:val="96"/>
          <w:lang w:val="uk-UA"/>
        </w:rPr>
      </w:pPr>
    </w:p>
    <w:p w:rsidR="00D33BF8" w:rsidRPr="00232673" w:rsidRDefault="00D33BF8" w:rsidP="00232673">
      <w:pPr>
        <w:spacing w:line="360" w:lineRule="auto"/>
        <w:ind w:firstLine="709"/>
        <w:jc w:val="center"/>
        <w:rPr>
          <w:b/>
          <w:sz w:val="28"/>
          <w:szCs w:val="96"/>
          <w:lang w:val="uk-UA"/>
        </w:rPr>
      </w:pPr>
      <w:r w:rsidRPr="00232673">
        <w:rPr>
          <w:b/>
          <w:sz w:val="28"/>
          <w:szCs w:val="96"/>
          <w:lang w:val="uk-UA"/>
        </w:rPr>
        <w:t>Туристична фірма</w:t>
      </w:r>
      <w:r w:rsidR="00232673" w:rsidRPr="00232673">
        <w:rPr>
          <w:b/>
          <w:sz w:val="28"/>
          <w:szCs w:val="96"/>
          <w:lang w:val="uk-UA"/>
        </w:rPr>
        <w:t xml:space="preserve"> «Annabelle»</w:t>
      </w:r>
    </w:p>
    <w:p w:rsidR="00BE5DB0" w:rsidRPr="00232673" w:rsidRDefault="00BE5DB0" w:rsidP="00232673">
      <w:pPr>
        <w:spacing w:line="360" w:lineRule="auto"/>
        <w:ind w:firstLine="709"/>
        <w:jc w:val="both"/>
        <w:rPr>
          <w:sz w:val="28"/>
          <w:szCs w:val="28"/>
          <w:lang w:val="uk-UA"/>
        </w:rPr>
      </w:pPr>
    </w:p>
    <w:p w:rsidR="00303B5D" w:rsidRPr="00232673" w:rsidRDefault="00BE5DB0" w:rsidP="00232673">
      <w:pPr>
        <w:spacing w:line="360" w:lineRule="auto"/>
        <w:ind w:firstLine="709"/>
        <w:jc w:val="both"/>
        <w:rPr>
          <w:sz w:val="28"/>
          <w:szCs w:val="36"/>
          <w:lang w:val="uk-UA"/>
        </w:rPr>
      </w:pPr>
      <w:r w:rsidRPr="00232673">
        <w:rPr>
          <w:sz w:val="28"/>
          <w:szCs w:val="36"/>
          <w:lang w:val="uk-UA"/>
        </w:rPr>
        <w:t>Запрошує</w:t>
      </w:r>
      <w:r w:rsidR="00303B5D" w:rsidRPr="00232673">
        <w:rPr>
          <w:sz w:val="28"/>
          <w:szCs w:val="36"/>
          <w:lang w:val="uk-UA"/>
        </w:rPr>
        <w:t>мо</w:t>
      </w:r>
      <w:r w:rsidRPr="00232673">
        <w:rPr>
          <w:sz w:val="28"/>
          <w:szCs w:val="36"/>
          <w:lang w:val="uk-UA"/>
        </w:rPr>
        <w:t xml:space="preserve"> Вас відвідати казкову країну, з якою пов’язано багато фільмів, </w:t>
      </w:r>
      <w:r w:rsidR="00661C91" w:rsidRPr="00232673">
        <w:rPr>
          <w:sz w:val="28"/>
          <w:szCs w:val="36"/>
          <w:lang w:val="uk-UA"/>
        </w:rPr>
        <w:t>пісень, казок, країну,</w:t>
      </w:r>
      <w:r w:rsidR="00713E6C" w:rsidRPr="00232673">
        <w:rPr>
          <w:sz w:val="28"/>
          <w:szCs w:val="36"/>
          <w:lang w:val="uk-UA"/>
        </w:rPr>
        <w:t xml:space="preserve"> </w:t>
      </w:r>
      <w:r w:rsidRPr="00232673">
        <w:rPr>
          <w:sz w:val="28"/>
          <w:szCs w:val="36"/>
          <w:lang w:val="uk-UA"/>
        </w:rPr>
        <w:t>мовою якої</w:t>
      </w:r>
      <w:r w:rsidR="00232673" w:rsidRPr="00232673">
        <w:rPr>
          <w:sz w:val="28"/>
          <w:szCs w:val="36"/>
          <w:lang w:val="uk-UA"/>
        </w:rPr>
        <w:t xml:space="preserve"> </w:t>
      </w:r>
      <w:r w:rsidRPr="00232673">
        <w:rPr>
          <w:sz w:val="28"/>
          <w:szCs w:val="36"/>
          <w:lang w:val="uk-UA"/>
        </w:rPr>
        <w:t>розмовляють усі закохані Європи – Францію!</w:t>
      </w:r>
    </w:p>
    <w:p w:rsidR="00303B5D" w:rsidRPr="00232673" w:rsidRDefault="00303B5D" w:rsidP="00232673">
      <w:pPr>
        <w:spacing w:line="360" w:lineRule="auto"/>
        <w:ind w:firstLine="709"/>
        <w:jc w:val="both"/>
        <w:rPr>
          <w:sz w:val="28"/>
          <w:szCs w:val="36"/>
          <w:lang w:val="uk-UA"/>
        </w:rPr>
      </w:pPr>
      <w:r w:rsidRPr="00232673">
        <w:rPr>
          <w:sz w:val="28"/>
          <w:szCs w:val="36"/>
          <w:lang w:val="uk-UA"/>
        </w:rPr>
        <w:t>Вас чекає незабутній відпочинок на березі Французької Рив’єри та її столиці – Ніцца, легендарна Ейфелева вежа,</w:t>
      </w:r>
      <w:r w:rsidR="00232673" w:rsidRPr="00232673">
        <w:rPr>
          <w:sz w:val="28"/>
          <w:szCs w:val="36"/>
          <w:lang w:val="uk-UA"/>
        </w:rPr>
        <w:t xml:space="preserve"> </w:t>
      </w:r>
      <w:r w:rsidRPr="00232673">
        <w:rPr>
          <w:sz w:val="28"/>
          <w:szCs w:val="36"/>
          <w:lang w:val="uk-UA"/>
        </w:rPr>
        <w:t xml:space="preserve">казино в Монте – Карло – все це впаде до Ваших ніг. </w:t>
      </w:r>
    </w:p>
    <w:p w:rsidR="00303B5D" w:rsidRPr="00232673" w:rsidRDefault="00303B5D" w:rsidP="00232673">
      <w:pPr>
        <w:spacing w:line="360" w:lineRule="auto"/>
        <w:ind w:firstLine="709"/>
        <w:jc w:val="both"/>
        <w:rPr>
          <w:sz w:val="28"/>
          <w:szCs w:val="36"/>
          <w:lang w:val="uk-UA"/>
        </w:rPr>
      </w:pPr>
      <w:r w:rsidRPr="00232673">
        <w:rPr>
          <w:sz w:val="28"/>
          <w:szCs w:val="36"/>
          <w:lang w:val="uk-UA"/>
        </w:rPr>
        <w:t xml:space="preserve">Мальовничий Діснейленд та бар, де працювала офіціантка Амелі Пулен ( головна героїня фільму про кохання „Амелі” ) залишать спогади назавжди у Вашій пам’яті. </w:t>
      </w:r>
    </w:p>
    <w:p w:rsidR="00ED170C" w:rsidRPr="00232673" w:rsidRDefault="00232673" w:rsidP="00232673">
      <w:pPr>
        <w:spacing w:line="360" w:lineRule="auto"/>
        <w:ind w:firstLine="709"/>
        <w:jc w:val="center"/>
        <w:rPr>
          <w:b/>
          <w:sz w:val="28"/>
          <w:szCs w:val="28"/>
          <w:lang w:val="uk-UA"/>
        </w:rPr>
      </w:pPr>
      <w:r w:rsidRPr="00232673">
        <w:rPr>
          <w:sz w:val="28"/>
          <w:szCs w:val="36"/>
          <w:lang w:val="uk-UA"/>
        </w:rPr>
        <w:br w:type="page"/>
      </w:r>
      <w:r w:rsidR="001D7563" w:rsidRPr="00232673">
        <w:rPr>
          <w:b/>
          <w:sz w:val="28"/>
          <w:szCs w:val="28"/>
          <w:lang w:val="uk-UA"/>
        </w:rPr>
        <w:t>5</w:t>
      </w:r>
      <w:r w:rsidRPr="00232673">
        <w:rPr>
          <w:b/>
          <w:sz w:val="28"/>
          <w:szCs w:val="28"/>
          <w:lang w:val="uk-UA"/>
        </w:rPr>
        <w:t xml:space="preserve"> </w:t>
      </w:r>
      <w:r w:rsidR="003B03D5" w:rsidRPr="00232673">
        <w:rPr>
          <w:b/>
          <w:sz w:val="28"/>
          <w:szCs w:val="28"/>
          <w:lang w:val="uk-UA"/>
        </w:rPr>
        <w:t>Розрахунок вартості туру</w:t>
      </w:r>
    </w:p>
    <w:p w:rsidR="003B03D5" w:rsidRPr="00232673" w:rsidRDefault="003B03D5" w:rsidP="00232673">
      <w:pPr>
        <w:spacing w:line="360" w:lineRule="auto"/>
        <w:ind w:firstLine="709"/>
        <w:jc w:val="both"/>
        <w:rPr>
          <w:sz w:val="28"/>
          <w:szCs w:val="28"/>
          <w:lang w:val="uk-UA"/>
        </w:rPr>
      </w:pPr>
    </w:p>
    <w:p w:rsidR="00303B5D" w:rsidRPr="00232673" w:rsidRDefault="003B03D5" w:rsidP="00232673">
      <w:pPr>
        <w:spacing w:line="360" w:lineRule="auto"/>
        <w:ind w:firstLine="709"/>
        <w:jc w:val="both"/>
        <w:rPr>
          <w:sz w:val="28"/>
          <w:szCs w:val="28"/>
          <w:lang w:val="uk-UA"/>
        </w:rPr>
      </w:pPr>
      <w:r w:rsidRPr="00232673">
        <w:rPr>
          <w:sz w:val="28"/>
          <w:szCs w:val="28"/>
          <w:lang w:val="uk-UA"/>
        </w:rPr>
        <w:t>На ціноутворення впливає характер попиту, розвиненість ринку туристичних послуг, місце туристичної фірми на ньому та оцінка конкурентного середовища, обрана маркетингова стратегія тощо. Ціна туру відтворює економічний бік діяльності суб'єкта господарювання і відбиває його комерційну політику на ринку туристичних послуг. Ціна туру коливається в межах від собівартості до продажної ринкової ціни. Ці коливання відбивають попит на даний турпродукт. Коливання попиту мають часовий (літній, зимовий періоди, міжсезоння), видовий (на окремі види туризму) та територіальний (на певні регіони) зрізи.</w:t>
      </w:r>
      <w:r w:rsidRPr="00232673">
        <w:rPr>
          <w:sz w:val="28"/>
          <w:szCs w:val="20"/>
          <w:lang w:val="uk-UA"/>
        </w:rPr>
        <w:t xml:space="preserve"> </w:t>
      </w:r>
      <w:r w:rsidRPr="00232673">
        <w:rPr>
          <w:sz w:val="28"/>
          <w:szCs w:val="28"/>
          <w:lang w:val="uk-UA"/>
        </w:rPr>
        <w:t>Ціна туру залежить від класу обслуговування, терміну та сезону подорожі, її виду та форми. На неї впливає кон'юнктура ринку та характер обраної маркетингової стратегії (реклама, канали реалізації тощо).</w:t>
      </w:r>
    </w:p>
    <w:p w:rsidR="00BE5DB0" w:rsidRPr="00232673" w:rsidRDefault="00FA5FBE" w:rsidP="00232673">
      <w:pPr>
        <w:spacing w:line="360" w:lineRule="auto"/>
        <w:ind w:firstLine="709"/>
        <w:jc w:val="both"/>
        <w:rPr>
          <w:sz w:val="28"/>
          <w:szCs w:val="28"/>
          <w:lang w:val="uk-UA"/>
        </w:rPr>
      </w:pPr>
      <w:r w:rsidRPr="00232673">
        <w:rPr>
          <w:sz w:val="28"/>
          <w:szCs w:val="28"/>
          <w:lang w:val="uk-UA"/>
        </w:rPr>
        <w:t>Кількість ДП, що потрібна</w:t>
      </w:r>
      <w:r w:rsidR="00232673" w:rsidRPr="00232673">
        <w:rPr>
          <w:sz w:val="28"/>
          <w:szCs w:val="28"/>
          <w:lang w:val="uk-UA"/>
        </w:rPr>
        <w:t xml:space="preserve"> </w:t>
      </w:r>
      <w:r w:rsidRPr="00232673">
        <w:rPr>
          <w:sz w:val="28"/>
          <w:szCs w:val="28"/>
          <w:lang w:val="uk-UA"/>
        </w:rPr>
        <w:t>становить 40 л / 100 км тобто на маршрут довжиною 300 км потрібно 120 л ДП.</w:t>
      </w:r>
    </w:p>
    <w:p w:rsidR="00FA5FBE" w:rsidRPr="00232673" w:rsidRDefault="00FA5FBE" w:rsidP="00232673">
      <w:pPr>
        <w:spacing w:line="360" w:lineRule="auto"/>
        <w:ind w:firstLine="709"/>
        <w:jc w:val="both"/>
        <w:rPr>
          <w:sz w:val="28"/>
          <w:szCs w:val="28"/>
          <w:lang w:val="uk-UA"/>
        </w:rPr>
      </w:pPr>
      <w:r w:rsidRPr="00232673">
        <w:rPr>
          <w:sz w:val="28"/>
          <w:szCs w:val="28"/>
          <w:lang w:val="uk-UA"/>
        </w:rPr>
        <w:t>Розрахунок вартості</w:t>
      </w:r>
    </w:p>
    <w:p w:rsidR="00FA5FBE" w:rsidRPr="00232673" w:rsidRDefault="00FA5FBE" w:rsidP="00232673">
      <w:pPr>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2731"/>
        <w:gridCol w:w="3191"/>
      </w:tblGrid>
      <w:tr w:rsidR="00FA5FBE" w:rsidRPr="002E4722" w:rsidTr="002E4722">
        <w:tc>
          <w:tcPr>
            <w:tcW w:w="3189" w:type="dxa"/>
            <w:shd w:val="clear" w:color="auto" w:fill="auto"/>
          </w:tcPr>
          <w:p w:rsidR="00FA5FBE" w:rsidRPr="002E4722" w:rsidRDefault="00FA5FBE" w:rsidP="002E4722">
            <w:pPr>
              <w:spacing w:line="360" w:lineRule="auto"/>
              <w:jc w:val="both"/>
              <w:rPr>
                <w:sz w:val="20"/>
                <w:szCs w:val="20"/>
                <w:lang w:val="uk-UA"/>
              </w:rPr>
            </w:pPr>
            <w:r w:rsidRPr="002E4722">
              <w:rPr>
                <w:sz w:val="20"/>
                <w:szCs w:val="20"/>
                <w:lang w:val="uk-UA"/>
              </w:rPr>
              <w:t>Найменування послуги</w:t>
            </w:r>
          </w:p>
        </w:tc>
        <w:tc>
          <w:tcPr>
            <w:tcW w:w="2731" w:type="dxa"/>
            <w:shd w:val="clear" w:color="auto" w:fill="auto"/>
          </w:tcPr>
          <w:p w:rsidR="00FA5FBE" w:rsidRPr="002E4722" w:rsidRDefault="00232673" w:rsidP="002E4722">
            <w:pPr>
              <w:spacing w:line="360" w:lineRule="auto"/>
              <w:jc w:val="both"/>
              <w:rPr>
                <w:sz w:val="20"/>
                <w:szCs w:val="20"/>
                <w:lang w:val="uk-UA"/>
              </w:rPr>
            </w:pPr>
            <w:r w:rsidRPr="002E4722">
              <w:rPr>
                <w:sz w:val="20"/>
                <w:szCs w:val="20"/>
                <w:lang w:val="uk-UA"/>
              </w:rPr>
              <w:t xml:space="preserve"> </w:t>
            </w:r>
            <w:r w:rsidR="00FA5FBE" w:rsidRPr="002E4722">
              <w:rPr>
                <w:sz w:val="20"/>
                <w:szCs w:val="20"/>
                <w:lang w:val="uk-UA"/>
              </w:rPr>
              <w:t>Розрахунок на 1 чол.</w:t>
            </w:r>
            <w:r w:rsidR="00FB24E9" w:rsidRPr="002E4722">
              <w:rPr>
                <w:sz w:val="20"/>
                <w:szCs w:val="20"/>
                <w:lang w:val="uk-UA"/>
              </w:rPr>
              <w:t xml:space="preserve">/ день, </w:t>
            </w:r>
            <w:r w:rsidR="00FA5FBE" w:rsidRPr="002E4722">
              <w:rPr>
                <w:sz w:val="20"/>
                <w:szCs w:val="20"/>
                <w:lang w:val="uk-UA"/>
              </w:rPr>
              <w:t>Євро</w:t>
            </w:r>
          </w:p>
        </w:tc>
        <w:tc>
          <w:tcPr>
            <w:tcW w:w="3191" w:type="dxa"/>
            <w:shd w:val="clear" w:color="auto" w:fill="auto"/>
          </w:tcPr>
          <w:p w:rsidR="00FA5FBE" w:rsidRPr="002E4722" w:rsidRDefault="00232673" w:rsidP="002E4722">
            <w:pPr>
              <w:spacing w:line="360" w:lineRule="auto"/>
              <w:jc w:val="both"/>
              <w:rPr>
                <w:sz w:val="20"/>
                <w:szCs w:val="20"/>
                <w:lang w:val="uk-UA"/>
              </w:rPr>
            </w:pPr>
            <w:r w:rsidRPr="002E4722">
              <w:rPr>
                <w:sz w:val="20"/>
                <w:szCs w:val="20"/>
                <w:lang w:val="uk-UA"/>
              </w:rPr>
              <w:t xml:space="preserve"> </w:t>
            </w:r>
            <w:r w:rsidR="00FB24E9" w:rsidRPr="002E4722">
              <w:rPr>
                <w:sz w:val="20"/>
                <w:szCs w:val="20"/>
                <w:lang w:val="uk-UA"/>
              </w:rPr>
              <w:t>Розрахунок на 1 чол./6 днів, Євро</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Сніданок</w:t>
            </w:r>
          </w:p>
        </w:tc>
        <w:tc>
          <w:tcPr>
            <w:tcW w:w="273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30</w:t>
            </w:r>
          </w:p>
        </w:tc>
        <w:tc>
          <w:tcPr>
            <w:tcW w:w="319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180</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Обід</w:t>
            </w:r>
          </w:p>
        </w:tc>
        <w:tc>
          <w:tcPr>
            <w:tcW w:w="273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45</w:t>
            </w:r>
          </w:p>
        </w:tc>
        <w:tc>
          <w:tcPr>
            <w:tcW w:w="319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270</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Вечеря</w:t>
            </w:r>
          </w:p>
        </w:tc>
        <w:tc>
          <w:tcPr>
            <w:tcW w:w="273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60</w:t>
            </w:r>
          </w:p>
        </w:tc>
        <w:tc>
          <w:tcPr>
            <w:tcW w:w="319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360</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 xml:space="preserve">Проживання в готелі </w:t>
            </w:r>
          </w:p>
        </w:tc>
        <w:tc>
          <w:tcPr>
            <w:tcW w:w="273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240</w:t>
            </w:r>
          </w:p>
        </w:tc>
        <w:tc>
          <w:tcPr>
            <w:tcW w:w="319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1440</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Страховка</w:t>
            </w:r>
          </w:p>
        </w:tc>
        <w:tc>
          <w:tcPr>
            <w:tcW w:w="273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10</w:t>
            </w:r>
          </w:p>
        </w:tc>
        <w:tc>
          <w:tcPr>
            <w:tcW w:w="319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60</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Заробітна плата водію</w:t>
            </w:r>
          </w:p>
        </w:tc>
        <w:tc>
          <w:tcPr>
            <w:tcW w:w="273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20</w:t>
            </w:r>
          </w:p>
        </w:tc>
        <w:tc>
          <w:tcPr>
            <w:tcW w:w="319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120</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Заробітна плата гіда</w:t>
            </w:r>
          </w:p>
        </w:tc>
        <w:tc>
          <w:tcPr>
            <w:tcW w:w="273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15</w:t>
            </w:r>
          </w:p>
        </w:tc>
        <w:tc>
          <w:tcPr>
            <w:tcW w:w="319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90</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Заробітна плата перекладача</w:t>
            </w:r>
          </w:p>
        </w:tc>
        <w:tc>
          <w:tcPr>
            <w:tcW w:w="273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25</w:t>
            </w:r>
          </w:p>
        </w:tc>
        <w:tc>
          <w:tcPr>
            <w:tcW w:w="319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150</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Заробітна плата інструктора</w:t>
            </w:r>
          </w:p>
        </w:tc>
        <w:tc>
          <w:tcPr>
            <w:tcW w:w="273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10</w:t>
            </w:r>
          </w:p>
        </w:tc>
        <w:tc>
          <w:tcPr>
            <w:tcW w:w="319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60</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Страхування автотранспорту</w:t>
            </w:r>
          </w:p>
        </w:tc>
        <w:tc>
          <w:tcPr>
            <w:tcW w:w="273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10</w:t>
            </w:r>
          </w:p>
        </w:tc>
        <w:tc>
          <w:tcPr>
            <w:tcW w:w="3191"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60</w:t>
            </w:r>
          </w:p>
        </w:tc>
      </w:tr>
      <w:tr w:rsidR="00FA5FBE" w:rsidRPr="002E4722" w:rsidTr="002E4722">
        <w:tc>
          <w:tcPr>
            <w:tcW w:w="3189" w:type="dxa"/>
            <w:shd w:val="clear" w:color="auto" w:fill="auto"/>
          </w:tcPr>
          <w:p w:rsidR="00FA5FBE" w:rsidRPr="002E4722" w:rsidRDefault="00FB24E9" w:rsidP="002E4722">
            <w:pPr>
              <w:spacing w:line="360" w:lineRule="auto"/>
              <w:jc w:val="both"/>
              <w:rPr>
                <w:sz w:val="20"/>
                <w:szCs w:val="20"/>
                <w:lang w:val="uk-UA"/>
              </w:rPr>
            </w:pPr>
            <w:r w:rsidRPr="002E4722">
              <w:rPr>
                <w:sz w:val="20"/>
                <w:szCs w:val="20"/>
                <w:lang w:val="uk-UA"/>
              </w:rPr>
              <w:t>Додаткові послуги, вхідні квитки</w:t>
            </w:r>
          </w:p>
        </w:tc>
        <w:tc>
          <w:tcPr>
            <w:tcW w:w="2731" w:type="dxa"/>
            <w:shd w:val="clear" w:color="auto" w:fill="auto"/>
          </w:tcPr>
          <w:p w:rsidR="00FA5FBE" w:rsidRPr="002E4722" w:rsidRDefault="001F3BD2" w:rsidP="002E4722">
            <w:pPr>
              <w:spacing w:line="360" w:lineRule="auto"/>
              <w:jc w:val="both"/>
              <w:rPr>
                <w:sz w:val="20"/>
                <w:szCs w:val="20"/>
                <w:lang w:val="uk-UA"/>
              </w:rPr>
            </w:pPr>
            <w:r w:rsidRPr="002E4722">
              <w:rPr>
                <w:sz w:val="20"/>
                <w:szCs w:val="20"/>
                <w:lang w:val="uk-UA"/>
              </w:rPr>
              <w:t>50</w:t>
            </w:r>
          </w:p>
        </w:tc>
        <w:tc>
          <w:tcPr>
            <w:tcW w:w="3191" w:type="dxa"/>
            <w:shd w:val="clear" w:color="auto" w:fill="auto"/>
          </w:tcPr>
          <w:p w:rsidR="00FA5FBE" w:rsidRPr="002E4722" w:rsidRDefault="001F3BD2" w:rsidP="002E4722">
            <w:pPr>
              <w:spacing w:line="360" w:lineRule="auto"/>
              <w:jc w:val="both"/>
              <w:rPr>
                <w:sz w:val="20"/>
                <w:szCs w:val="20"/>
                <w:lang w:val="uk-UA"/>
              </w:rPr>
            </w:pPr>
            <w:r w:rsidRPr="002E4722">
              <w:rPr>
                <w:sz w:val="20"/>
                <w:szCs w:val="20"/>
                <w:lang w:val="uk-UA"/>
              </w:rPr>
              <w:t>300</w:t>
            </w:r>
          </w:p>
        </w:tc>
      </w:tr>
      <w:tr w:rsidR="001F3BD2" w:rsidRPr="002E4722" w:rsidTr="002E4722">
        <w:tc>
          <w:tcPr>
            <w:tcW w:w="3189" w:type="dxa"/>
            <w:shd w:val="clear" w:color="auto" w:fill="auto"/>
          </w:tcPr>
          <w:p w:rsidR="001F3BD2" w:rsidRPr="002E4722" w:rsidRDefault="001F3BD2" w:rsidP="002E4722">
            <w:pPr>
              <w:spacing w:line="360" w:lineRule="auto"/>
              <w:jc w:val="both"/>
              <w:rPr>
                <w:sz w:val="20"/>
                <w:szCs w:val="20"/>
                <w:lang w:val="uk-UA"/>
              </w:rPr>
            </w:pPr>
            <w:r w:rsidRPr="002E4722">
              <w:rPr>
                <w:sz w:val="20"/>
                <w:szCs w:val="20"/>
                <w:lang w:val="uk-UA"/>
              </w:rPr>
              <w:t>Всього</w:t>
            </w:r>
          </w:p>
        </w:tc>
        <w:tc>
          <w:tcPr>
            <w:tcW w:w="2731" w:type="dxa"/>
            <w:shd w:val="clear" w:color="auto" w:fill="auto"/>
          </w:tcPr>
          <w:p w:rsidR="001F3BD2" w:rsidRPr="002E4722" w:rsidRDefault="001F3BD2" w:rsidP="002E4722">
            <w:pPr>
              <w:spacing w:line="360" w:lineRule="auto"/>
              <w:jc w:val="both"/>
              <w:rPr>
                <w:sz w:val="20"/>
                <w:szCs w:val="20"/>
                <w:lang w:val="uk-UA"/>
              </w:rPr>
            </w:pPr>
            <w:r w:rsidRPr="002E4722">
              <w:rPr>
                <w:sz w:val="20"/>
                <w:szCs w:val="20"/>
                <w:lang w:val="uk-UA"/>
              </w:rPr>
              <w:t>515</w:t>
            </w:r>
          </w:p>
        </w:tc>
        <w:tc>
          <w:tcPr>
            <w:tcW w:w="3191" w:type="dxa"/>
            <w:shd w:val="clear" w:color="auto" w:fill="auto"/>
          </w:tcPr>
          <w:p w:rsidR="001F3BD2" w:rsidRPr="002E4722" w:rsidRDefault="001F3BD2" w:rsidP="002E4722">
            <w:pPr>
              <w:spacing w:line="360" w:lineRule="auto"/>
              <w:jc w:val="both"/>
              <w:rPr>
                <w:sz w:val="20"/>
                <w:szCs w:val="20"/>
                <w:lang w:val="uk-UA"/>
              </w:rPr>
            </w:pPr>
            <w:r w:rsidRPr="002E4722">
              <w:rPr>
                <w:sz w:val="20"/>
                <w:szCs w:val="20"/>
                <w:lang w:val="uk-UA"/>
              </w:rPr>
              <w:t>3090</w:t>
            </w:r>
          </w:p>
        </w:tc>
      </w:tr>
    </w:tbl>
    <w:p w:rsidR="006504FF" w:rsidRPr="00232673" w:rsidRDefault="006504FF" w:rsidP="00232673">
      <w:pPr>
        <w:spacing w:line="360" w:lineRule="auto"/>
        <w:ind w:firstLine="709"/>
        <w:jc w:val="both"/>
        <w:rPr>
          <w:sz w:val="28"/>
          <w:szCs w:val="28"/>
          <w:lang w:val="uk-UA"/>
        </w:rPr>
      </w:pPr>
    </w:p>
    <w:p w:rsidR="001F3BD2" w:rsidRPr="00232673" w:rsidRDefault="001F3BD2" w:rsidP="00232673">
      <w:pPr>
        <w:spacing w:line="360" w:lineRule="auto"/>
        <w:ind w:firstLine="709"/>
        <w:jc w:val="both"/>
        <w:rPr>
          <w:sz w:val="28"/>
          <w:szCs w:val="28"/>
          <w:lang w:val="uk-UA"/>
        </w:rPr>
      </w:pPr>
      <w:r w:rsidRPr="00232673">
        <w:rPr>
          <w:sz w:val="28"/>
          <w:szCs w:val="28"/>
          <w:lang w:val="uk-UA"/>
        </w:rPr>
        <w:t>Витрати на рекламу становлять 350 Є</w:t>
      </w:r>
      <w:r w:rsidR="004C67FA" w:rsidRPr="00232673">
        <w:rPr>
          <w:sz w:val="28"/>
          <w:szCs w:val="28"/>
          <w:lang w:val="uk-UA"/>
        </w:rPr>
        <w:t xml:space="preserve"> ( телебачення та журнал )</w:t>
      </w:r>
    </w:p>
    <w:p w:rsidR="001F3BD2" w:rsidRPr="00232673" w:rsidRDefault="001F3BD2" w:rsidP="00232673">
      <w:pPr>
        <w:spacing w:line="360" w:lineRule="auto"/>
        <w:ind w:firstLine="709"/>
        <w:jc w:val="both"/>
        <w:rPr>
          <w:sz w:val="28"/>
          <w:szCs w:val="28"/>
          <w:lang w:val="uk-UA"/>
        </w:rPr>
      </w:pPr>
      <w:r w:rsidRPr="00232673">
        <w:rPr>
          <w:sz w:val="28"/>
          <w:szCs w:val="28"/>
          <w:lang w:val="uk-UA"/>
        </w:rPr>
        <w:t>Квиток на літак туди і назад 500 Є</w:t>
      </w:r>
    </w:p>
    <w:p w:rsidR="001F3BD2" w:rsidRPr="00232673" w:rsidRDefault="001F3BD2" w:rsidP="00232673">
      <w:pPr>
        <w:spacing w:line="360" w:lineRule="auto"/>
        <w:ind w:firstLine="709"/>
        <w:jc w:val="both"/>
        <w:rPr>
          <w:sz w:val="28"/>
          <w:szCs w:val="28"/>
          <w:lang w:val="uk-UA"/>
        </w:rPr>
      </w:pPr>
      <w:r w:rsidRPr="00232673">
        <w:rPr>
          <w:sz w:val="28"/>
          <w:szCs w:val="28"/>
          <w:lang w:val="uk-UA"/>
        </w:rPr>
        <w:t>Віза 20 Є</w:t>
      </w:r>
    </w:p>
    <w:p w:rsidR="001F3BD2" w:rsidRPr="00232673" w:rsidRDefault="001F3BD2" w:rsidP="00232673">
      <w:pPr>
        <w:spacing w:line="360" w:lineRule="auto"/>
        <w:ind w:firstLine="709"/>
        <w:jc w:val="both"/>
        <w:rPr>
          <w:sz w:val="28"/>
          <w:szCs w:val="28"/>
          <w:lang w:val="uk-UA"/>
        </w:rPr>
      </w:pPr>
      <w:r w:rsidRPr="00232673">
        <w:rPr>
          <w:sz w:val="28"/>
          <w:szCs w:val="28"/>
          <w:lang w:val="uk-UA"/>
        </w:rPr>
        <w:t>Витрати на бензин 90 Є</w:t>
      </w:r>
    </w:p>
    <w:p w:rsidR="001F3BD2" w:rsidRPr="00232673" w:rsidRDefault="001F3BD2" w:rsidP="00232673">
      <w:pPr>
        <w:spacing w:line="360" w:lineRule="auto"/>
        <w:ind w:firstLine="709"/>
        <w:jc w:val="both"/>
        <w:rPr>
          <w:sz w:val="28"/>
          <w:szCs w:val="28"/>
          <w:lang w:val="uk-UA"/>
        </w:rPr>
      </w:pPr>
      <w:r w:rsidRPr="00232673">
        <w:rPr>
          <w:sz w:val="28"/>
          <w:szCs w:val="28"/>
          <w:lang w:val="uk-UA"/>
        </w:rPr>
        <w:t>Амортизація авто 105 Є ( 35 Є / 100 км )</w:t>
      </w:r>
    </w:p>
    <w:p w:rsidR="001F3BD2" w:rsidRPr="00232673" w:rsidRDefault="00A31B0A" w:rsidP="00232673">
      <w:pPr>
        <w:spacing w:line="360" w:lineRule="auto"/>
        <w:ind w:firstLine="709"/>
        <w:jc w:val="both"/>
        <w:rPr>
          <w:sz w:val="28"/>
          <w:szCs w:val="28"/>
          <w:lang w:val="uk-UA"/>
        </w:rPr>
      </w:pPr>
      <w:r w:rsidRPr="00232673">
        <w:rPr>
          <w:sz w:val="28"/>
          <w:szCs w:val="28"/>
          <w:lang w:val="uk-UA"/>
        </w:rPr>
        <w:t>Туристичному оператору 50%</w:t>
      </w:r>
      <w:r w:rsidR="00232673" w:rsidRPr="00232673">
        <w:rPr>
          <w:sz w:val="28"/>
          <w:szCs w:val="28"/>
          <w:lang w:val="uk-UA"/>
        </w:rPr>
        <w:t xml:space="preserve"> </w:t>
      </w:r>
      <w:r w:rsidRPr="00232673">
        <w:rPr>
          <w:sz w:val="28"/>
          <w:szCs w:val="28"/>
          <w:lang w:val="uk-UA"/>
        </w:rPr>
        <w:t>- 235 Є</w:t>
      </w:r>
    </w:p>
    <w:p w:rsidR="001F3BD2" w:rsidRPr="00232673" w:rsidRDefault="001F3BD2" w:rsidP="00232673">
      <w:pPr>
        <w:spacing w:line="360" w:lineRule="auto"/>
        <w:ind w:firstLine="709"/>
        <w:jc w:val="both"/>
        <w:rPr>
          <w:sz w:val="28"/>
          <w:szCs w:val="28"/>
          <w:lang w:val="uk-UA"/>
        </w:rPr>
      </w:pPr>
      <w:r w:rsidRPr="00232673">
        <w:rPr>
          <w:sz w:val="28"/>
          <w:szCs w:val="28"/>
          <w:lang w:val="uk-UA"/>
        </w:rPr>
        <w:t>На групу з 20 чоловік вартість туру коштуватиме</w:t>
      </w:r>
      <w:r w:rsidR="00232673" w:rsidRPr="00232673">
        <w:rPr>
          <w:sz w:val="28"/>
          <w:szCs w:val="28"/>
          <w:lang w:val="uk-UA"/>
        </w:rPr>
        <w:t xml:space="preserve"> </w:t>
      </w:r>
      <w:r w:rsidR="00A31B0A" w:rsidRPr="00232673">
        <w:rPr>
          <w:sz w:val="28"/>
          <w:szCs w:val="28"/>
          <w:lang w:val="uk-UA"/>
        </w:rPr>
        <w:t>5460 Є</w:t>
      </w:r>
    </w:p>
    <w:p w:rsidR="00C53B4A" w:rsidRPr="00232673" w:rsidRDefault="00C53B4A" w:rsidP="00232673">
      <w:pPr>
        <w:spacing w:line="360" w:lineRule="auto"/>
        <w:ind w:firstLine="709"/>
        <w:jc w:val="both"/>
        <w:rPr>
          <w:sz w:val="28"/>
          <w:szCs w:val="28"/>
          <w:lang w:val="uk-UA"/>
        </w:rPr>
      </w:pPr>
    </w:p>
    <w:p w:rsidR="00A31B0A" w:rsidRPr="00232673" w:rsidRDefault="001D7563" w:rsidP="00232673">
      <w:pPr>
        <w:spacing w:line="360" w:lineRule="auto"/>
        <w:ind w:firstLine="709"/>
        <w:jc w:val="center"/>
        <w:rPr>
          <w:b/>
          <w:sz w:val="28"/>
          <w:szCs w:val="28"/>
          <w:lang w:val="uk-UA"/>
        </w:rPr>
      </w:pPr>
      <w:r w:rsidRPr="00232673">
        <w:rPr>
          <w:b/>
          <w:sz w:val="28"/>
          <w:szCs w:val="28"/>
          <w:lang w:val="uk-UA"/>
        </w:rPr>
        <w:t>6</w:t>
      </w:r>
      <w:r w:rsidR="00232673" w:rsidRPr="00232673">
        <w:rPr>
          <w:b/>
          <w:sz w:val="28"/>
          <w:szCs w:val="28"/>
          <w:lang w:val="uk-UA"/>
        </w:rPr>
        <w:t xml:space="preserve"> </w:t>
      </w:r>
      <w:r w:rsidR="00A31B0A" w:rsidRPr="00232673">
        <w:rPr>
          <w:b/>
          <w:sz w:val="28"/>
          <w:szCs w:val="28"/>
          <w:lang w:val="uk-UA"/>
        </w:rPr>
        <w:t>Документальне оформлення туру</w:t>
      </w:r>
    </w:p>
    <w:p w:rsidR="001D7563" w:rsidRPr="00232673" w:rsidRDefault="001D7563" w:rsidP="00232673">
      <w:pPr>
        <w:spacing w:line="360" w:lineRule="auto"/>
        <w:ind w:firstLine="709"/>
        <w:jc w:val="both"/>
        <w:rPr>
          <w:sz w:val="28"/>
          <w:szCs w:val="28"/>
          <w:lang w:val="uk-UA"/>
        </w:rPr>
      </w:pPr>
    </w:p>
    <w:p w:rsidR="007123BD" w:rsidRPr="00232673" w:rsidRDefault="006E5C52" w:rsidP="00232673">
      <w:pPr>
        <w:spacing w:line="360" w:lineRule="auto"/>
        <w:ind w:firstLine="709"/>
        <w:jc w:val="both"/>
        <w:rPr>
          <w:sz w:val="28"/>
          <w:szCs w:val="28"/>
          <w:lang w:val="uk-UA"/>
        </w:rPr>
      </w:pPr>
      <w:r w:rsidRPr="00232673">
        <w:rPr>
          <w:sz w:val="28"/>
          <w:szCs w:val="28"/>
          <w:lang w:val="uk-UA"/>
        </w:rPr>
        <w:t>Вау</w:t>
      </w:r>
      <w:r w:rsidR="007123BD" w:rsidRPr="00232673">
        <w:rPr>
          <w:sz w:val="28"/>
          <w:szCs w:val="28"/>
          <w:lang w:val="uk-UA"/>
        </w:rPr>
        <w:t xml:space="preserve">чер№ 00-0000-000000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1. Ліцензія Державного Комітету України по туризму №................</w:t>
      </w:r>
      <w:r w:rsidR="00232673" w:rsidRPr="00232673">
        <w:rPr>
          <w:sz w:val="28"/>
          <w:szCs w:val="28"/>
          <w:lang w:val="uk-UA"/>
        </w:rPr>
        <w:t xml:space="preserve"> </w:t>
      </w:r>
      <w:r w:rsidRPr="00232673">
        <w:rPr>
          <w:sz w:val="28"/>
          <w:szCs w:val="28"/>
          <w:lang w:val="uk-UA"/>
        </w:rPr>
        <w:t xml:space="preserve">від «...»................... 200... року. </w:t>
      </w:r>
    </w:p>
    <w:p w:rsidR="007123BD" w:rsidRP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 xml:space="preserve">2. Має бути пред'явлений.................................................................. (назва, адреса, телефон, факс приймаючого туристичного підприємства)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 xml:space="preserve">3. Прізвище, ім'я та по батькові туриста, що здійснює подорож індивідуально, або керівника туристичної групи........................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 xml:space="preserve">4. Кількість туристів (цифрою та прописом).....................................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 xml:space="preserve">5. Термін туру з «...».................200.. р. по«...» ..................200.. р.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 xml:space="preserve">6. Маршрут та вид транспорту...........................................................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 xml:space="preserve">7. Назва готелів.................................................................................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 xml:space="preserve">8. Додаткова інформація...............................................................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 xml:space="preserve">9. Відмітка про оплату туру................................................................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10. Підпис керівника туристичного підприємства</w:t>
      </w:r>
      <w:r w:rsidR="00E15BBA" w:rsidRPr="00232673">
        <w:rPr>
          <w:sz w:val="28"/>
          <w:szCs w:val="28"/>
          <w:lang w:val="uk-UA"/>
        </w:rPr>
        <w:t xml:space="preserve">.............................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Дата видачі «...»......................200... р.</w:t>
      </w:r>
      <w:r w:rsidR="00232673" w:rsidRPr="00232673">
        <w:rPr>
          <w:sz w:val="28"/>
          <w:szCs w:val="28"/>
          <w:lang w:val="uk-UA"/>
        </w:rPr>
        <w:t xml:space="preserve"> </w:t>
      </w:r>
      <w:r w:rsidRPr="00232673">
        <w:rPr>
          <w:sz w:val="28"/>
          <w:szCs w:val="28"/>
          <w:lang w:val="uk-UA"/>
        </w:rPr>
        <w:t xml:space="preserve">Печатка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 xml:space="preserve">11. Фактично надані послуги.............................................................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 xml:space="preserve">12. Підпис керівника приймаючого туристичного підприємства...... </w:t>
      </w:r>
    </w:p>
    <w:p w:rsidR="00232673" w:rsidRDefault="007123B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Дата «...»...................... 200... р.</w:t>
      </w:r>
      <w:r w:rsidR="00232673" w:rsidRPr="00232673">
        <w:rPr>
          <w:sz w:val="28"/>
          <w:szCs w:val="28"/>
          <w:lang w:val="uk-UA"/>
        </w:rPr>
        <w:t xml:space="preserve"> </w:t>
      </w:r>
      <w:r w:rsidRPr="00232673">
        <w:rPr>
          <w:sz w:val="28"/>
          <w:szCs w:val="28"/>
          <w:lang w:val="uk-UA"/>
        </w:rPr>
        <w:t xml:space="preserve">Печатка </w:t>
      </w:r>
    </w:p>
    <w:p w:rsidR="00E15BBA" w:rsidRPr="00232673" w:rsidRDefault="00232673" w:rsidP="00232673">
      <w:pPr>
        <w:pStyle w:val="a5"/>
        <w:spacing w:before="0" w:beforeAutospacing="0" w:after="0" w:afterAutospacing="0" w:line="360" w:lineRule="auto"/>
        <w:ind w:firstLine="709"/>
        <w:jc w:val="center"/>
        <w:rPr>
          <w:b/>
          <w:sz w:val="28"/>
          <w:szCs w:val="28"/>
          <w:lang w:val="uk-UA"/>
        </w:rPr>
      </w:pPr>
      <w:r>
        <w:rPr>
          <w:sz w:val="28"/>
          <w:szCs w:val="28"/>
          <w:lang w:val="uk-UA"/>
        </w:rPr>
        <w:br w:type="page"/>
      </w:r>
      <w:r w:rsidR="001A7E21" w:rsidRPr="00232673">
        <w:rPr>
          <w:b/>
          <w:sz w:val="28"/>
          <w:szCs w:val="28"/>
          <w:lang w:val="uk-UA"/>
        </w:rPr>
        <w:t>ВИСНОВКИ</w:t>
      </w:r>
    </w:p>
    <w:p w:rsidR="00232673" w:rsidRDefault="00232673" w:rsidP="00232673">
      <w:pPr>
        <w:pStyle w:val="a5"/>
        <w:spacing w:before="0" w:beforeAutospacing="0" w:after="0" w:afterAutospacing="0" w:line="360" w:lineRule="auto"/>
        <w:ind w:firstLine="709"/>
        <w:jc w:val="both"/>
        <w:rPr>
          <w:sz w:val="28"/>
          <w:szCs w:val="28"/>
          <w:lang w:val="uk-UA"/>
        </w:rPr>
      </w:pPr>
    </w:p>
    <w:p w:rsidR="00232673" w:rsidRDefault="00FF0DD5"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Місце України у світовому туристичному процесі визначається культурно-пізнавальним, екологічним, спортивно-оздоровчим напрямами туризму. Пріоритетні напрями розвитку туризму в Україні базуються на природних ресурсах, природно-заповідному фонді і культурно-історичних пам’ятках. Найбільш поширеним видом туризму є культурно-пізнавальний, основна мета якого - ознайомлення туристів з природою, культурно-історичним надбанням і сучасним життям країни.</w:t>
      </w:r>
      <w:r w:rsidRPr="00232673">
        <w:rPr>
          <w:sz w:val="28"/>
          <w:szCs w:val="20"/>
          <w:lang w:val="uk-UA"/>
        </w:rPr>
        <w:t xml:space="preserve"> </w:t>
      </w:r>
      <w:r w:rsidRPr="00232673">
        <w:rPr>
          <w:sz w:val="28"/>
          <w:szCs w:val="28"/>
          <w:lang w:val="uk-UA"/>
        </w:rPr>
        <w:t>Основним ринковим продуктом у туризмі є тури - спеціально розроблені програми в комплексі з системою заходів для їх реалізації, спрямовані на задоволення мети відпочинку.</w:t>
      </w:r>
    </w:p>
    <w:p w:rsidR="006E5C52" w:rsidRPr="00232673" w:rsidRDefault="00E15BBA"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Розробивши пізнавальний тур а саме маршрут по Франції пізнавального характеру вдосконалила навички роботи з технології туристичної діяльності. Пізнавальний тур розширює світогляд людини, дає змогу побачити та відчути щось нове, задовольнити пізнавальні потреби, отримати нові почуття від побаченого. Саме такі тури розраховані на широке коло споживачів, але для кожного по різному підбирається програма відпочинку. Пізнавальний</w:t>
      </w:r>
      <w:r w:rsidR="00232673" w:rsidRPr="00232673">
        <w:rPr>
          <w:sz w:val="28"/>
          <w:szCs w:val="28"/>
          <w:lang w:val="uk-UA"/>
        </w:rPr>
        <w:t xml:space="preserve"> </w:t>
      </w:r>
      <w:r w:rsidRPr="00232673">
        <w:rPr>
          <w:sz w:val="28"/>
          <w:szCs w:val="28"/>
          <w:lang w:val="uk-UA"/>
        </w:rPr>
        <w:t>тур до Франції, а саме цей ту</w:t>
      </w:r>
      <w:r w:rsidR="00FF0DD5" w:rsidRPr="00232673">
        <w:rPr>
          <w:sz w:val="28"/>
          <w:szCs w:val="28"/>
          <w:lang w:val="uk-UA"/>
        </w:rPr>
        <w:t>р розрахований споживачів молодіжного віку тобто від 18 до 35, тому що в такому віці все сприймається більш детально і запам’ятовується на довгі роки.</w:t>
      </w:r>
      <w:r w:rsidR="00232673">
        <w:rPr>
          <w:sz w:val="28"/>
          <w:szCs w:val="28"/>
          <w:lang w:val="uk-UA"/>
        </w:rPr>
        <w:t xml:space="preserve"> </w:t>
      </w:r>
      <w:r w:rsidR="00FF0DD5" w:rsidRPr="00232673">
        <w:rPr>
          <w:sz w:val="28"/>
          <w:szCs w:val="28"/>
          <w:lang w:val="uk-UA"/>
        </w:rPr>
        <w:t>Маршрут розроблений згідно вказівок, тобто найцікавіші пункти, що задовольнять потреби споживачів. Саме першим пунктом маршрутного плану є Париж , тому що це місто краси, моди, кохання та столиця прекрасної країни – Франція. Відвідання острову Сіте ( саме з нього розпочався Париж ) надасть незабутніх вражень від побаченого Собору Паризької Богоматері, центр Помпіду розвеселить та придасть настрою своєю оригінальністю та вишуканістю, а Ейфелева вежа віднесе Вас до мрій і кохання...</w:t>
      </w:r>
      <w:r w:rsidR="006E5C52" w:rsidRPr="00232673">
        <w:rPr>
          <w:sz w:val="28"/>
          <w:szCs w:val="28"/>
          <w:lang w:val="uk-UA"/>
        </w:rPr>
        <w:t xml:space="preserve"> Другим пунктом саме став замок королів Фонтебло та відвідання</w:t>
      </w:r>
      <w:r w:rsidR="00232673" w:rsidRPr="00232673">
        <w:rPr>
          <w:sz w:val="28"/>
          <w:szCs w:val="28"/>
          <w:lang w:val="uk-UA"/>
        </w:rPr>
        <w:t xml:space="preserve"> </w:t>
      </w:r>
      <w:r w:rsidR="006E5C52" w:rsidRPr="00232673">
        <w:rPr>
          <w:sz w:val="28"/>
          <w:szCs w:val="28"/>
          <w:lang w:val="uk-UA"/>
        </w:rPr>
        <w:t>прекрасного Ліону. Фонд фотографії нагадає старі часи, коли знімки були чорно-білими, але дуже вишуканими. Третім пунктом є найвідоміший гірськолижний курорт Куршевель, що знаходиться в самому „серці” Альп. Четвертий та п’ятий пункти віднесе до країни мультиків та кіно, тобто Діснейленду. Відвідання магазину – музею найзнаменитішої в світі ляльки – ляльки Барбі. Шостим пунктом стане один з найпопулярніших готелів де ще з далеких часів зупинялися найвідоміші зірки, а саме готель Негрессо. Російський православний собор Св. Миколая нагадає свою країну. Останнім пунктом маршруту є участь у дорожньому шоу.</w:t>
      </w:r>
    </w:p>
    <w:p w:rsidR="006E5C52" w:rsidRPr="00232673" w:rsidRDefault="006E5C52"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Тур розрахований на 6 ночей / 7 днів та вартість його складає</w:t>
      </w:r>
      <w:r w:rsidR="007C263D" w:rsidRPr="00232673">
        <w:rPr>
          <w:sz w:val="28"/>
          <w:szCs w:val="28"/>
          <w:lang w:val="uk-UA"/>
        </w:rPr>
        <w:t xml:space="preserve"> на одну людину з групою у 20 чоловік 5460 Є. Цей маршрут охоплює майже все найвідоміше та найцікавіше у Франції для цільової аудиторії.</w:t>
      </w:r>
    </w:p>
    <w:p w:rsidR="007C263D" w:rsidRPr="00232673" w:rsidRDefault="007C263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Для просування турпродукту використовуватимуться види реклами такі як, реклама у журналі та телереклама з роликом довжиною близько 25 секунд, що зможе донести споживачам всю необхідну інформацію.</w:t>
      </w:r>
    </w:p>
    <w:p w:rsidR="007C263D" w:rsidRPr="00232673" w:rsidRDefault="007C263D" w:rsidP="00232673">
      <w:pPr>
        <w:pStyle w:val="a5"/>
        <w:spacing w:before="0" w:beforeAutospacing="0" w:after="0" w:afterAutospacing="0" w:line="360" w:lineRule="auto"/>
        <w:ind w:firstLine="709"/>
        <w:jc w:val="both"/>
        <w:rPr>
          <w:sz w:val="28"/>
          <w:szCs w:val="28"/>
          <w:lang w:val="uk-UA"/>
        </w:rPr>
      </w:pPr>
      <w:r w:rsidRPr="00232673">
        <w:rPr>
          <w:sz w:val="28"/>
          <w:szCs w:val="28"/>
          <w:lang w:val="uk-UA"/>
        </w:rPr>
        <w:t>Отже, за своєю ціною туристичний маршрут пізнавального характеру, охопивши майже всю територію Франції є дуже зручним та вигідним.</w:t>
      </w:r>
    </w:p>
    <w:p w:rsidR="007C263D" w:rsidRPr="00232673" w:rsidRDefault="00232673" w:rsidP="00232673">
      <w:pPr>
        <w:spacing w:line="360" w:lineRule="auto"/>
        <w:ind w:firstLine="709"/>
        <w:jc w:val="center"/>
        <w:rPr>
          <w:b/>
          <w:sz w:val="28"/>
          <w:szCs w:val="28"/>
          <w:lang w:val="uk-UA"/>
        </w:rPr>
      </w:pPr>
      <w:r>
        <w:rPr>
          <w:sz w:val="28"/>
          <w:szCs w:val="28"/>
          <w:lang w:val="uk-UA"/>
        </w:rPr>
        <w:br w:type="page"/>
      </w:r>
      <w:r w:rsidR="001A7E21" w:rsidRPr="00232673">
        <w:rPr>
          <w:b/>
          <w:sz w:val="28"/>
          <w:szCs w:val="28"/>
          <w:lang w:val="uk-UA"/>
        </w:rPr>
        <w:t>СПИСОК ВИКОРИСТАНИХ ДЖЕРЕЛ</w:t>
      </w:r>
    </w:p>
    <w:p w:rsidR="001D7563" w:rsidRPr="00232673" w:rsidRDefault="001D7563" w:rsidP="00232673">
      <w:pPr>
        <w:spacing w:line="360" w:lineRule="auto"/>
        <w:ind w:firstLine="709"/>
        <w:jc w:val="both"/>
        <w:rPr>
          <w:sz w:val="28"/>
          <w:szCs w:val="28"/>
          <w:lang w:val="uk-UA"/>
        </w:rPr>
      </w:pPr>
    </w:p>
    <w:p w:rsidR="007C263D" w:rsidRPr="00232673" w:rsidRDefault="007C263D" w:rsidP="00232673">
      <w:pPr>
        <w:numPr>
          <w:ilvl w:val="0"/>
          <w:numId w:val="7"/>
        </w:numPr>
        <w:spacing w:line="360" w:lineRule="auto"/>
        <w:ind w:left="0" w:firstLine="0"/>
        <w:jc w:val="both"/>
        <w:rPr>
          <w:sz w:val="28"/>
          <w:szCs w:val="28"/>
          <w:lang w:val="uk-UA"/>
        </w:rPr>
      </w:pPr>
      <w:r w:rsidRPr="00232673">
        <w:rPr>
          <w:sz w:val="28"/>
          <w:szCs w:val="28"/>
          <w:lang w:val="uk-UA"/>
        </w:rPr>
        <w:t>Биржаков М. Б. „Введення в туризм” – СПБ.: Видавничий Торгівельний Дім „Герда”, 1999. – с.192</w:t>
      </w:r>
    </w:p>
    <w:p w:rsidR="007C263D" w:rsidRPr="00232673" w:rsidRDefault="007C263D" w:rsidP="00232673">
      <w:pPr>
        <w:numPr>
          <w:ilvl w:val="0"/>
          <w:numId w:val="7"/>
        </w:numPr>
        <w:spacing w:line="360" w:lineRule="auto"/>
        <w:ind w:left="0" w:firstLine="0"/>
        <w:jc w:val="both"/>
        <w:rPr>
          <w:sz w:val="28"/>
          <w:szCs w:val="28"/>
          <w:lang w:val="uk-UA"/>
        </w:rPr>
      </w:pPr>
      <w:r w:rsidRPr="00232673">
        <w:rPr>
          <w:sz w:val="28"/>
          <w:szCs w:val="28"/>
          <w:lang w:val="uk-UA"/>
        </w:rPr>
        <w:t>Квартальнов В.А. , Романов А. А. Международный туризм : политика развития: Учебное пособие . – М.: Советский спорт, 1998, - с. 142</w:t>
      </w:r>
    </w:p>
    <w:p w:rsidR="007C263D" w:rsidRPr="00232673" w:rsidRDefault="000A41A2" w:rsidP="00232673">
      <w:pPr>
        <w:numPr>
          <w:ilvl w:val="0"/>
          <w:numId w:val="7"/>
        </w:numPr>
        <w:spacing w:line="360" w:lineRule="auto"/>
        <w:ind w:left="0" w:firstLine="0"/>
        <w:jc w:val="both"/>
        <w:rPr>
          <w:sz w:val="28"/>
          <w:szCs w:val="28"/>
          <w:lang w:val="uk-UA"/>
        </w:rPr>
      </w:pPr>
      <w:r w:rsidRPr="00FB5270">
        <w:rPr>
          <w:sz w:val="28"/>
          <w:szCs w:val="28"/>
          <w:lang w:val="uk-UA"/>
        </w:rPr>
        <w:t>http://www.tourlib.columb.net.ua/lib/Aref_tourism/zabaldina.html</w:t>
      </w:r>
    </w:p>
    <w:p w:rsidR="000A41A2" w:rsidRPr="00232673" w:rsidRDefault="000A41A2" w:rsidP="00232673">
      <w:pPr>
        <w:numPr>
          <w:ilvl w:val="0"/>
          <w:numId w:val="7"/>
        </w:numPr>
        <w:spacing w:line="360" w:lineRule="auto"/>
        <w:ind w:left="0" w:firstLine="0"/>
        <w:jc w:val="both"/>
        <w:rPr>
          <w:sz w:val="28"/>
          <w:szCs w:val="28"/>
          <w:lang w:val="uk-UA"/>
        </w:rPr>
      </w:pPr>
      <w:r w:rsidRPr="00FB5270">
        <w:rPr>
          <w:sz w:val="28"/>
          <w:szCs w:val="28"/>
          <w:lang w:val="uk-UA"/>
        </w:rPr>
        <w:t>http://cen.iatp.org.ua/libr/iatp4/kudrya2.dok</w:t>
      </w:r>
    </w:p>
    <w:p w:rsidR="000A41A2" w:rsidRPr="00232673" w:rsidRDefault="000A41A2" w:rsidP="00232673">
      <w:pPr>
        <w:numPr>
          <w:ilvl w:val="0"/>
          <w:numId w:val="7"/>
        </w:numPr>
        <w:spacing w:line="360" w:lineRule="auto"/>
        <w:ind w:left="0" w:firstLine="0"/>
        <w:jc w:val="both"/>
        <w:rPr>
          <w:sz w:val="28"/>
          <w:szCs w:val="28"/>
          <w:lang w:val="uk-UA"/>
        </w:rPr>
      </w:pPr>
      <w:r w:rsidRPr="00FB5270">
        <w:rPr>
          <w:sz w:val="28"/>
          <w:szCs w:val="28"/>
          <w:lang w:val="uk-UA"/>
        </w:rPr>
        <w:t>http://www.rozamira.com/countries/france/Disneyland/Disneyland - Hotel/</w:t>
      </w:r>
    </w:p>
    <w:p w:rsidR="000A41A2" w:rsidRPr="00232673" w:rsidRDefault="000A41A2" w:rsidP="00232673">
      <w:pPr>
        <w:numPr>
          <w:ilvl w:val="0"/>
          <w:numId w:val="7"/>
        </w:numPr>
        <w:spacing w:line="360" w:lineRule="auto"/>
        <w:ind w:left="0" w:firstLine="0"/>
        <w:jc w:val="both"/>
        <w:rPr>
          <w:sz w:val="28"/>
          <w:szCs w:val="28"/>
          <w:lang w:val="uk-UA"/>
        </w:rPr>
      </w:pPr>
      <w:r w:rsidRPr="00FB5270">
        <w:rPr>
          <w:sz w:val="28"/>
          <w:szCs w:val="28"/>
          <w:lang w:val="uk-UA"/>
        </w:rPr>
        <w:t>http://www.kontorakuka.ru/countries/europe/france/culture/prison.html</w:t>
      </w:r>
    </w:p>
    <w:p w:rsidR="000A41A2" w:rsidRPr="00232673" w:rsidRDefault="000A41A2" w:rsidP="00232673">
      <w:pPr>
        <w:numPr>
          <w:ilvl w:val="0"/>
          <w:numId w:val="7"/>
        </w:numPr>
        <w:spacing w:line="360" w:lineRule="auto"/>
        <w:ind w:left="0" w:firstLine="0"/>
        <w:jc w:val="both"/>
        <w:rPr>
          <w:sz w:val="28"/>
          <w:szCs w:val="28"/>
          <w:lang w:val="uk-UA"/>
        </w:rPr>
      </w:pPr>
      <w:r w:rsidRPr="00FB5270">
        <w:rPr>
          <w:sz w:val="28"/>
          <w:szCs w:val="28"/>
          <w:lang w:val="uk-UA"/>
        </w:rPr>
        <w:t>http://www.otdihinfo.ru/catalog/31.html</w:t>
      </w:r>
      <w:bookmarkStart w:id="0" w:name="_GoBack"/>
      <w:bookmarkEnd w:id="0"/>
    </w:p>
    <w:sectPr w:rsidR="000A41A2" w:rsidRPr="00232673" w:rsidSect="00232673">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722" w:rsidRDefault="002E4722">
      <w:r>
        <w:separator/>
      </w:r>
    </w:p>
  </w:endnote>
  <w:endnote w:type="continuationSeparator" w:id="0">
    <w:p w:rsidR="002E4722" w:rsidRDefault="002E4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722" w:rsidRDefault="002E4722">
      <w:r>
        <w:separator/>
      </w:r>
    </w:p>
  </w:footnote>
  <w:footnote w:type="continuationSeparator" w:id="0">
    <w:p w:rsidR="002E4722" w:rsidRDefault="002E4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563" w:rsidRDefault="001D7563" w:rsidP="00CC7059">
    <w:pPr>
      <w:pStyle w:val="a7"/>
      <w:framePr w:wrap="around" w:vAnchor="text" w:hAnchor="margin" w:xAlign="right" w:y="1"/>
      <w:rPr>
        <w:rStyle w:val="a9"/>
      </w:rPr>
    </w:pPr>
  </w:p>
  <w:p w:rsidR="001D7563" w:rsidRDefault="001D7563" w:rsidP="006B547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52703"/>
    <w:multiLevelType w:val="hybridMultilevel"/>
    <w:tmpl w:val="3E80FF9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1879B9"/>
    <w:multiLevelType w:val="multilevel"/>
    <w:tmpl w:val="332EC84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5DA13E8"/>
    <w:multiLevelType w:val="hybridMultilevel"/>
    <w:tmpl w:val="6B74CBD2"/>
    <w:lvl w:ilvl="0" w:tplc="907C4DF6">
      <w:start w:val="3"/>
      <w:numFmt w:val="decimal"/>
      <w:lvlText w:val="%1"/>
      <w:lvlJc w:val="left"/>
      <w:pPr>
        <w:tabs>
          <w:tab w:val="num" w:pos="3060"/>
        </w:tabs>
        <w:ind w:left="3060" w:hanging="360"/>
      </w:pPr>
      <w:rPr>
        <w:rFonts w:cs="Times New Roman" w:hint="default"/>
      </w:rPr>
    </w:lvl>
    <w:lvl w:ilvl="1" w:tplc="04190019" w:tentative="1">
      <w:start w:val="1"/>
      <w:numFmt w:val="lowerLetter"/>
      <w:lvlText w:val="%2."/>
      <w:lvlJc w:val="left"/>
      <w:pPr>
        <w:tabs>
          <w:tab w:val="num" w:pos="3780"/>
        </w:tabs>
        <w:ind w:left="3780" w:hanging="360"/>
      </w:pPr>
      <w:rPr>
        <w:rFonts w:cs="Times New Roman"/>
      </w:rPr>
    </w:lvl>
    <w:lvl w:ilvl="2" w:tplc="0419001B" w:tentative="1">
      <w:start w:val="1"/>
      <w:numFmt w:val="lowerRoman"/>
      <w:lvlText w:val="%3."/>
      <w:lvlJc w:val="right"/>
      <w:pPr>
        <w:tabs>
          <w:tab w:val="num" w:pos="4500"/>
        </w:tabs>
        <w:ind w:left="4500" w:hanging="180"/>
      </w:pPr>
      <w:rPr>
        <w:rFonts w:cs="Times New Roman"/>
      </w:rPr>
    </w:lvl>
    <w:lvl w:ilvl="3" w:tplc="0419000F" w:tentative="1">
      <w:start w:val="1"/>
      <w:numFmt w:val="decimal"/>
      <w:lvlText w:val="%4."/>
      <w:lvlJc w:val="left"/>
      <w:pPr>
        <w:tabs>
          <w:tab w:val="num" w:pos="5220"/>
        </w:tabs>
        <w:ind w:left="5220" w:hanging="360"/>
      </w:pPr>
      <w:rPr>
        <w:rFonts w:cs="Times New Roman"/>
      </w:rPr>
    </w:lvl>
    <w:lvl w:ilvl="4" w:tplc="04190019" w:tentative="1">
      <w:start w:val="1"/>
      <w:numFmt w:val="lowerLetter"/>
      <w:lvlText w:val="%5."/>
      <w:lvlJc w:val="left"/>
      <w:pPr>
        <w:tabs>
          <w:tab w:val="num" w:pos="5940"/>
        </w:tabs>
        <w:ind w:left="5940" w:hanging="360"/>
      </w:pPr>
      <w:rPr>
        <w:rFonts w:cs="Times New Roman"/>
      </w:rPr>
    </w:lvl>
    <w:lvl w:ilvl="5" w:tplc="0419001B" w:tentative="1">
      <w:start w:val="1"/>
      <w:numFmt w:val="lowerRoman"/>
      <w:lvlText w:val="%6."/>
      <w:lvlJc w:val="right"/>
      <w:pPr>
        <w:tabs>
          <w:tab w:val="num" w:pos="6660"/>
        </w:tabs>
        <w:ind w:left="6660" w:hanging="180"/>
      </w:pPr>
      <w:rPr>
        <w:rFonts w:cs="Times New Roman"/>
      </w:rPr>
    </w:lvl>
    <w:lvl w:ilvl="6" w:tplc="0419000F" w:tentative="1">
      <w:start w:val="1"/>
      <w:numFmt w:val="decimal"/>
      <w:lvlText w:val="%7."/>
      <w:lvlJc w:val="left"/>
      <w:pPr>
        <w:tabs>
          <w:tab w:val="num" w:pos="7380"/>
        </w:tabs>
        <w:ind w:left="7380" w:hanging="360"/>
      </w:pPr>
      <w:rPr>
        <w:rFonts w:cs="Times New Roman"/>
      </w:rPr>
    </w:lvl>
    <w:lvl w:ilvl="7" w:tplc="04190019" w:tentative="1">
      <w:start w:val="1"/>
      <w:numFmt w:val="lowerLetter"/>
      <w:lvlText w:val="%8."/>
      <w:lvlJc w:val="left"/>
      <w:pPr>
        <w:tabs>
          <w:tab w:val="num" w:pos="8100"/>
        </w:tabs>
        <w:ind w:left="8100" w:hanging="360"/>
      </w:pPr>
      <w:rPr>
        <w:rFonts w:cs="Times New Roman"/>
      </w:rPr>
    </w:lvl>
    <w:lvl w:ilvl="8" w:tplc="0419001B" w:tentative="1">
      <w:start w:val="1"/>
      <w:numFmt w:val="lowerRoman"/>
      <w:lvlText w:val="%9."/>
      <w:lvlJc w:val="right"/>
      <w:pPr>
        <w:tabs>
          <w:tab w:val="num" w:pos="8820"/>
        </w:tabs>
        <w:ind w:left="8820" w:hanging="180"/>
      </w:pPr>
      <w:rPr>
        <w:rFonts w:cs="Times New Roman"/>
      </w:rPr>
    </w:lvl>
  </w:abstractNum>
  <w:abstractNum w:abstractNumId="3">
    <w:nsid w:val="1A736D10"/>
    <w:multiLevelType w:val="hybridMultilevel"/>
    <w:tmpl w:val="2A822B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BF9684D"/>
    <w:multiLevelType w:val="hybridMultilevel"/>
    <w:tmpl w:val="366E6DE8"/>
    <w:lvl w:ilvl="0" w:tplc="04190011">
      <w:start w:val="1"/>
      <w:numFmt w:val="decimal"/>
      <w:lvlText w:val="%1)"/>
      <w:lvlJc w:val="left"/>
      <w:pPr>
        <w:tabs>
          <w:tab w:val="num" w:pos="720"/>
        </w:tabs>
        <w:ind w:left="720" w:hanging="360"/>
      </w:pPr>
      <w:rPr>
        <w:rFonts w:cs="Times New Roman" w:hint="default"/>
      </w:rPr>
    </w:lvl>
    <w:lvl w:ilvl="1" w:tplc="E7AAE108">
      <w:start w:val="1"/>
      <w:numFmt w:val="decimal"/>
      <w:lvlText w:val="%2."/>
      <w:lvlJc w:val="left"/>
      <w:pPr>
        <w:tabs>
          <w:tab w:val="num" w:pos="1440"/>
        </w:tabs>
        <w:ind w:left="1440" w:hanging="360"/>
      </w:pPr>
      <w:rPr>
        <w:rFonts w:cs="Times New Roman" w:hint="default"/>
        <w:b/>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023EB8"/>
    <w:multiLevelType w:val="hybridMultilevel"/>
    <w:tmpl w:val="332EC844"/>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6">
    <w:nsid w:val="2E9970F7"/>
    <w:multiLevelType w:val="hybridMultilevel"/>
    <w:tmpl w:val="3C96D6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62613A8"/>
    <w:multiLevelType w:val="hybridMultilevel"/>
    <w:tmpl w:val="3C804462"/>
    <w:lvl w:ilvl="0" w:tplc="23C0FE2A">
      <w:start w:val="1"/>
      <w:numFmt w:val="decimal"/>
      <w:lvlText w:val="%1"/>
      <w:lvlJc w:val="left"/>
      <w:pPr>
        <w:tabs>
          <w:tab w:val="num" w:pos="3060"/>
        </w:tabs>
        <w:ind w:left="3060" w:hanging="360"/>
      </w:pPr>
      <w:rPr>
        <w:rFonts w:cs="Times New Roman" w:hint="default"/>
      </w:rPr>
    </w:lvl>
    <w:lvl w:ilvl="1" w:tplc="04190019" w:tentative="1">
      <w:start w:val="1"/>
      <w:numFmt w:val="lowerLetter"/>
      <w:lvlText w:val="%2."/>
      <w:lvlJc w:val="left"/>
      <w:pPr>
        <w:tabs>
          <w:tab w:val="num" w:pos="3780"/>
        </w:tabs>
        <w:ind w:left="3780" w:hanging="360"/>
      </w:pPr>
      <w:rPr>
        <w:rFonts w:cs="Times New Roman"/>
      </w:rPr>
    </w:lvl>
    <w:lvl w:ilvl="2" w:tplc="0419001B" w:tentative="1">
      <w:start w:val="1"/>
      <w:numFmt w:val="lowerRoman"/>
      <w:lvlText w:val="%3."/>
      <w:lvlJc w:val="right"/>
      <w:pPr>
        <w:tabs>
          <w:tab w:val="num" w:pos="4500"/>
        </w:tabs>
        <w:ind w:left="4500" w:hanging="180"/>
      </w:pPr>
      <w:rPr>
        <w:rFonts w:cs="Times New Roman"/>
      </w:rPr>
    </w:lvl>
    <w:lvl w:ilvl="3" w:tplc="0419000F" w:tentative="1">
      <w:start w:val="1"/>
      <w:numFmt w:val="decimal"/>
      <w:lvlText w:val="%4."/>
      <w:lvlJc w:val="left"/>
      <w:pPr>
        <w:tabs>
          <w:tab w:val="num" w:pos="5220"/>
        </w:tabs>
        <w:ind w:left="5220" w:hanging="360"/>
      </w:pPr>
      <w:rPr>
        <w:rFonts w:cs="Times New Roman"/>
      </w:rPr>
    </w:lvl>
    <w:lvl w:ilvl="4" w:tplc="04190019" w:tentative="1">
      <w:start w:val="1"/>
      <w:numFmt w:val="lowerLetter"/>
      <w:lvlText w:val="%5."/>
      <w:lvlJc w:val="left"/>
      <w:pPr>
        <w:tabs>
          <w:tab w:val="num" w:pos="5940"/>
        </w:tabs>
        <w:ind w:left="5940" w:hanging="360"/>
      </w:pPr>
      <w:rPr>
        <w:rFonts w:cs="Times New Roman"/>
      </w:rPr>
    </w:lvl>
    <w:lvl w:ilvl="5" w:tplc="0419001B" w:tentative="1">
      <w:start w:val="1"/>
      <w:numFmt w:val="lowerRoman"/>
      <w:lvlText w:val="%6."/>
      <w:lvlJc w:val="right"/>
      <w:pPr>
        <w:tabs>
          <w:tab w:val="num" w:pos="6660"/>
        </w:tabs>
        <w:ind w:left="6660" w:hanging="180"/>
      </w:pPr>
      <w:rPr>
        <w:rFonts w:cs="Times New Roman"/>
      </w:rPr>
    </w:lvl>
    <w:lvl w:ilvl="6" w:tplc="0419000F" w:tentative="1">
      <w:start w:val="1"/>
      <w:numFmt w:val="decimal"/>
      <w:lvlText w:val="%7."/>
      <w:lvlJc w:val="left"/>
      <w:pPr>
        <w:tabs>
          <w:tab w:val="num" w:pos="7380"/>
        </w:tabs>
        <w:ind w:left="7380" w:hanging="360"/>
      </w:pPr>
      <w:rPr>
        <w:rFonts w:cs="Times New Roman"/>
      </w:rPr>
    </w:lvl>
    <w:lvl w:ilvl="7" w:tplc="04190019" w:tentative="1">
      <w:start w:val="1"/>
      <w:numFmt w:val="lowerLetter"/>
      <w:lvlText w:val="%8."/>
      <w:lvlJc w:val="left"/>
      <w:pPr>
        <w:tabs>
          <w:tab w:val="num" w:pos="8100"/>
        </w:tabs>
        <w:ind w:left="8100" w:hanging="360"/>
      </w:pPr>
      <w:rPr>
        <w:rFonts w:cs="Times New Roman"/>
      </w:rPr>
    </w:lvl>
    <w:lvl w:ilvl="8" w:tplc="0419001B" w:tentative="1">
      <w:start w:val="1"/>
      <w:numFmt w:val="lowerRoman"/>
      <w:lvlText w:val="%9."/>
      <w:lvlJc w:val="right"/>
      <w:pPr>
        <w:tabs>
          <w:tab w:val="num" w:pos="8820"/>
        </w:tabs>
        <w:ind w:left="8820" w:hanging="180"/>
      </w:pPr>
      <w:rPr>
        <w:rFonts w:cs="Times New Roman"/>
      </w:rPr>
    </w:lvl>
  </w:abstractNum>
  <w:abstractNum w:abstractNumId="8">
    <w:nsid w:val="3A7C6D88"/>
    <w:multiLevelType w:val="hybridMultilevel"/>
    <w:tmpl w:val="957A0F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C18278E"/>
    <w:multiLevelType w:val="hybridMultilevel"/>
    <w:tmpl w:val="9DBCE5D6"/>
    <w:lvl w:ilvl="0" w:tplc="A5DC773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42E629D4"/>
    <w:multiLevelType w:val="hybridMultilevel"/>
    <w:tmpl w:val="DC00669C"/>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4EDA3EDB"/>
    <w:multiLevelType w:val="hybridMultilevel"/>
    <w:tmpl w:val="F30A83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B79097C"/>
    <w:multiLevelType w:val="hybridMultilevel"/>
    <w:tmpl w:val="1888644A"/>
    <w:lvl w:ilvl="0" w:tplc="DB5ABDA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6E452CC"/>
    <w:multiLevelType w:val="hybridMultilevel"/>
    <w:tmpl w:val="91586AAA"/>
    <w:lvl w:ilvl="0" w:tplc="E3E689D8">
      <w:start w:val="1"/>
      <w:numFmt w:val="decimal"/>
      <w:lvlText w:val="%1"/>
      <w:lvlJc w:val="left"/>
      <w:pPr>
        <w:tabs>
          <w:tab w:val="num" w:pos="3390"/>
        </w:tabs>
        <w:ind w:left="3390" w:hanging="360"/>
      </w:pPr>
      <w:rPr>
        <w:rFonts w:cs="Times New Roman" w:hint="default"/>
      </w:rPr>
    </w:lvl>
    <w:lvl w:ilvl="1" w:tplc="04190019" w:tentative="1">
      <w:start w:val="1"/>
      <w:numFmt w:val="lowerLetter"/>
      <w:lvlText w:val="%2."/>
      <w:lvlJc w:val="left"/>
      <w:pPr>
        <w:tabs>
          <w:tab w:val="num" w:pos="4110"/>
        </w:tabs>
        <w:ind w:left="4110" w:hanging="360"/>
      </w:pPr>
      <w:rPr>
        <w:rFonts w:cs="Times New Roman"/>
      </w:rPr>
    </w:lvl>
    <w:lvl w:ilvl="2" w:tplc="0419001B" w:tentative="1">
      <w:start w:val="1"/>
      <w:numFmt w:val="lowerRoman"/>
      <w:lvlText w:val="%3."/>
      <w:lvlJc w:val="right"/>
      <w:pPr>
        <w:tabs>
          <w:tab w:val="num" w:pos="4830"/>
        </w:tabs>
        <w:ind w:left="4830" w:hanging="180"/>
      </w:pPr>
      <w:rPr>
        <w:rFonts w:cs="Times New Roman"/>
      </w:rPr>
    </w:lvl>
    <w:lvl w:ilvl="3" w:tplc="0419000F" w:tentative="1">
      <w:start w:val="1"/>
      <w:numFmt w:val="decimal"/>
      <w:lvlText w:val="%4."/>
      <w:lvlJc w:val="left"/>
      <w:pPr>
        <w:tabs>
          <w:tab w:val="num" w:pos="5550"/>
        </w:tabs>
        <w:ind w:left="5550" w:hanging="360"/>
      </w:pPr>
      <w:rPr>
        <w:rFonts w:cs="Times New Roman"/>
      </w:rPr>
    </w:lvl>
    <w:lvl w:ilvl="4" w:tplc="04190019" w:tentative="1">
      <w:start w:val="1"/>
      <w:numFmt w:val="lowerLetter"/>
      <w:lvlText w:val="%5."/>
      <w:lvlJc w:val="left"/>
      <w:pPr>
        <w:tabs>
          <w:tab w:val="num" w:pos="6270"/>
        </w:tabs>
        <w:ind w:left="6270" w:hanging="360"/>
      </w:pPr>
      <w:rPr>
        <w:rFonts w:cs="Times New Roman"/>
      </w:rPr>
    </w:lvl>
    <w:lvl w:ilvl="5" w:tplc="0419001B" w:tentative="1">
      <w:start w:val="1"/>
      <w:numFmt w:val="lowerRoman"/>
      <w:lvlText w:val="%6."/>
      <w:lvlJc w:val="right"/>
      <w:pPr>
        <w:tabs>
          <w:tab w:val="num" w:pos="6990"/>
        </w:tabs>
        <w:ind w:left="6990" w:hanging="180"/>
      </w:pPr>
      <w:rPr>
        <w:rFonts w:cs="Times New Roman"/>
      </w:rPr>
    </w:lvl>
    <w:lvl w:ilvl="6" w:tplc="0419000F" w:tentative="1">
      <w:start w:val="1"/>
      <w:numFmt w:val="decimal"/>
      <w:lvlText w:val="%7."/>
      <w:lvlJc w:val="left"/>
      <w:pPr>
        <w:tabs>
          <w:tab w:val="num" w:pos="7710"/>
        </w:tabs>
        <w:ind w:left="7710" w:hanging="360"/>
      </w:pPr>
      <w:rPr>
        <w:rFonts w:cs="Times New Roman"/>
      </w:rPr>
    </w:lvl>
    <w:lvl w:ilvl="7" w:tplc="04190019" w:tentative="1">
      <w:start w:val="1"/>
      <w:numFmt w:val="lowerLetter"/>
      <w:lvlText w:val="%8."/>
      <w:lvlJc w:val="left"/>
      <w:pPr>
        <w:tabs>
          <w:tab w:val="num" w:pos="8430"/>
        </w:tabs>
        <w:ind w:left="8430" w:hanging="360"/>
      </w:pPr>
      <w:rPr>
        <w:rFonts w:cs="Times New Roman"/>
      </w:rPr>
    </w:lvl>
    <w:lvl w:ilvl="8" w:tplc="0419001B" w:tentative="1">
      <w:start w:val="1"/>
      <w:numFmt w:val="lowerRoman"/>
      <w:lvlText w:val="%9."/>
      <w:lvlJc w:val="right"/>
      <w:pPr>
        <w:tabs>
          <w:tab w:val="num" w:pos="9150"/>
        </w:tabs>
        <w:ind w:left="9150" w:hanging="180"/>
      </w:pPr>
      <w:rPr>
        <w:rFonts w:cs="Times New Roman"/>
      </w:rPr>
    </w:lvl>
  </w:abstractNum>
  <w:abstractNum w:abstractNumId="14">
    <w:nsid w:val="78035A60"/>
    <w:multiLevelType w:val="hybridMultilevel"/>
    <w:tmpl w:val="FCCCA7BA"/>
    <w:lvl w:ilvl="0" w:tplc="FB7EAE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5"/>
  </w:num>
  <w:num w:numId="3">
    <w:abstractNumId w:val="10"/>
  </w:num>
  <w:num w:numId="4">
    <w:abstractNumId w:val="6"/>
  </w:num>
  <w:num w:numId="5">
    <w:abstractNumId w:val="1"/>
  </w:num>
  <w:num w:numId="6">
    <w:abstractNumId w:val="11"/>
  </w:num>
  <w:num w:numId="7">
    <w:abstractNumId w:val="8"/>
  </w:num>
  <w:num w:numId="8">
    <w:abstractNumId w:val="9"/>
  </w:num>
  <w:num w:numId="9">
    <w:abstractNumId w:val="12"/>
  </w:num>
  <w:num w:numId="10">
    <w:abstractNumId w:val="13"/>
  </w:num>
  <w:num w:numId="11">
    <w:abstractNumId w:val="7"/>
  </w:num>
  <w:num w:numId="12">
    <w:abstractNumId w:val="2"/>
  </w:num>
  <w:num w:numId="13">
    <w:abstractNumId w:val="4"/>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FBF"/>
    <w:rsid w:val="000003DC"/>
    <w:rsid w:val="000355A2"/>
    <w:rsid w:val="00046674"/>
    <w:rsid w:val="000A41A2"/>
    <w:rsid w:val="000B79E5"/>
    <w:rsid w:val="000F3340"/>
    <w:rsid w:val="000F4C5B"/>
    <w:rsid w:val="00112C5F"/>
    <w:rsid w:val="001204AB"/>
    <w:rsid w:val="00121F72"/>
    <w:rsid w:val="00177A46"/>
    <w:rsid w:val="00180EDA"/>
    <w:rsid w:val="001A6153"/>
    <w:rsid w:val="001A7E21"/>
    <w:rsid w:val="001D7563"/>
    <w:rsid w:val="001F3BD2"/>
    <w:rsid w:val="00222BA2"/>
    <w:rsid w:val="00232673"/>
    <w:rsid w:val="0026001A"/>
    <w:rsid w:val="0028008F"/>
    <w:rsid w:val="00294662"/>
    <w:rsid w:val="002A171D"/>
    <w:rsid w:val="002B7869"/>
    <w:rsid w:val="002E4722"/>
    <w:rsid w:val="00303B5D"/>
    <w:rsid w:val="003309BD"/>
    <w:rsid w:val="00347FBF"/>
    <w:rsid w:val="003B03D5"/>
    <w:rsid w:val="003D0779"/>
    <w:rsid w:val="004238EC"/>
    <w:rsid w:val="004626F1"/>
    <w:rsid w:val="00486442"/>
    <w:rsid w:val="004B2B76"/>
    <w:rsid w:val="004B593A"/>
    <w:rsid w:val="004C67FA"/>
    <w:rsid w:val="004C6FE6"/>
    <w:rsid w:val="004D45BD"/>
    <w:rsid w:val="004F5E1E"/>
    <w:rsid w:val="00500186"/>
    <w:rsid w:val="005379B0"/>
    <w:rsid w:val="005412E3"/>
    <w:rsid w:val="005B7842"/>
    <w:rsid w:val="005E1FD1"/>
    <w:rsid w:val="00612E23"/>
    <w:rsid w:val="00637044"/>
    <w:rsid w:val="006504FF"/>
    <w:rsid w:val="00661C91"/>
    <w:rsid w:val="006B5474"/>
    <w:rsid w:val="006C2D18"/>
    <w:rsid w:val="006D5ECA"/>
    <w:rsid w:val="006E5C52"/>
    <w:rsid w:val="00701E01"/>
    <w:rsid w:val="007041E7"/>
    <w:rsid w:val="007123BD"/>
    <w:rsid w:val="00713E6C"/>
    <w:rsid w:val="00737E0F"/>
    <w:rsid w:val="007C263D"/>
    <w:rsid w:val="007C3431"/>
    <w:rsid w:val="007C693C"/>
    <w:rsid w:val="007C7492"/>
    <w:rsid w:val="007F161E"/>
    <w:rsid w:val="00805208"/>
    <w:rsid w:val="00862A91"/>
    <w:rsid w:val="0087253B"/>
    <w:rsid w:val="00895543"/>
    <w:rsid w:val="008B3E04"/>
    <w:rsid w:val="008C6A28"/>
    <w:rsid w:val="008D26F4"/>
    <w:rsid w:val="008D3567"/>
    <w:rsid w:val="008E4B9D"/>
    <w:rsid w:val="008F0DF2"/>
    <w:rsid w:val="009238D2"/>
    <w:rsid w:val="00932F8E"/>
    <w:rsid w:val="00934BB3"/>
    <w:rsid w:val="00935180"/>
    <w:rsid w:val="00943124"/>
    <w:rsid w:val="00963F12"/>
    <w:rsid w:val="0096784D"/>
    <w:rsid w:val="009A5AA4"/>
    <w:rsid w:val="009B6F72"/>
    <w:rsid w:val="009D1344"/>
    <w:rsid w:val="009D41C0"/>
    <w:rsid w:val="009F4C4D"/>
    <w:rsid w:val="00A106B9"/>
    <w:rsid w:val="00A272D3"/>
    <w:rsid w:val="00A31B0A"/>
    <w:rsid w:val="00A6139D"/>
    <w:rsid w:val="00A93958"/>
    <w:rsid w:val="00AF3AE1"/>
    <w:rsid w:val="00B052FA"/>
    <w:rsid w:val="00B10660"/>
    <w:rsid w:val="00B520A2"/>
    <w:rsid w:val="00BA06FF"/>
    <w:rsid w:val="00BB6B88"/>
    <w:rsid w:val="00BE5DB0"/>
    <w:rsid w:val="00BF67B5"/>
    <w:rsid w:val="00C36149"/>
    <w:rsid w:val="00C53B4A"/>
    <w:rsid w:val="00C55818"/>
    <w:rsid w:val="00C63956"/>
    <w:rsid w:val="00C63E67"/>
    <w:rsid w:val="00C878A9"/>
    <w:rsid w:val="00C87C79"/>
    <w:rsid w:val="00C915C7"/>
    <w:rsid w:val="00CA2008"/>
    <w:rsid w:val="00CB06D6"/>
    <w:rsid w:val="00CB107E"/>
    <w:rsid w:val="00CC7059"/>
    <w:rsid w:val="00CE7526"/>
    <w:rsid w:val="00D33BF8"/>
    <w:rsid w:val="00D45FB9"/>
    <w:rsid w:val="00D53A51"/>
    <w:rsid w:val="00D74DCD"/>
    <w:rsid w:val="00D81710"/>
    <w:rsid w:val="00D9080A"/>
    <w:rsid w:val="00DB69B9"/>
    <w:rsid w:val="00E069B1"/>
    <w:rsid w:val="00E15BBA"/>
    <w:rsid w:val="00E2756F"/>
    <w:rsid w:val="00E35C12"/>
    <w:rsid w:val="00EB62CB"/>
    <w:rsid w:val="00ED170C"/>
    <w:rsid w:val="00F14FE1"/>
    <w:rsid w:val="00F45706"/>
    <w:rsid w:val="00F6637B"/>
    <w:rsid w:val="00F81D36"/>
    <w:rsid w:val="00FA03D4"/>
    <w:rsid w:val="00FA5FBE"/>
    <w:rsid w:val="00FB24E9"/>
    <w:rsid w:val="00FB5270"/>
    <w:rsid w:val="00FE03EE"/>
    <w:rsid w:val="00FF0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E97790-00CA-497F-B18A-0809ECB71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1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тиль таблицы1"/>
    <w:basedOn w:val="a4"/>
    <w:rsid w:val="007F161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2">
    <w:name w:val="Стиль таблицы2"/>
    <w:basedOn w:val="a4"/>
    <w:rsid w:val="000B79E5"/>
    <w:tblPr>
      <w:tblStyleColBandSize w:val="1"/>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rPr>
      <w:tblPr/>
      <w:tcPr>
        <w:tcBorders>
          <w:top w:val="none" w:sz="0" w:space="0" w:color="auto"/>
          <w:right w:val="none" w:sz="0" w:space="0" w:color="auto"/>
          <w:tl2br w:val="none" w:sz="0" w:space="0" w:color="auto"/>
          <w:tr2bl w:val="none" w:sz="0" w:space="0" w:color="auto"/>
        </w:tcBorders>
      </w:tcPr>
    </w:tblStylePr>
  </w:style>
  <w:style w:type="paragraph" w:styleId="a5">
    <w:name w:val="Normal (Web)"/>
    <w:basedOn w:val="a"/>
    <w:uiPriority w:val="99"/>
    <w:rsid w:val="007123BD"/>
    <w:pPr>
      <w:spacing w:before="100" w:beforeAutospacing="1" w:after="100" w:afterAutospacing="1"/>
    </w:pPr>
  </w:style>
  <w:style w:type="table" w:styleId="a4">
    <w:name w:val="Table Elegant"/>
    <w:basedOn w:val="a1"/>
    <w:uiPriority w:val="99"/>
    <w:rsid w:val="007F161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styleId="a6">
    <w:name w:val="Hyperlink"/>
    <w:uiPriority w:val="99"/>
    <w:rsid w:val="000A41A2"/>
    <w:rPr>
      <w:rFonts w:cs="Times New Roman"/>
      <w:color w:val="0000FF"/>
      <w:u w:val="single"/>
    </w:rPr>
  </w:style>
  <w:style w:type="paragraph" w:styleId="a7">
    <w:name w:val="header"/>
    <w:basedOn w:val="a"/>
    <w:link w:val="a8"/>
    <w:uiPriority w:val="99"/>
    <w:rsid w:val="006B5474"/>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6B5474"/>
    <w:rPr>
      <w:rFonts w:cs="Times New Roman"/>
    </w:rPr>
  </w:style>
  <w:style w:type="paragraph" w:styleId="aa">
    <w:name w:val="footer"/>
    <w:basedOn w:val="a"/>
    <w:link w:val="ab"/>
    <w:uiPriority w:val="99"/>
    <w:semiHidden/>
    <w:unhideWhenUsed/>
    <w:rsid w:val="00232673"/>
    <w:pPr>
      <w:tabs>
        <w:tab w:val="center" w:pos="4677"/>
        <w:tab w:val="right" w:pos="9355"/>
      </w:tabs>
    </w:pPr>
  </w:style>
  <w:style w:type="character" w:customStyle="1" w:styleId="ab">
    <w:name w:val="Нижний колонтитул Знак"/>
    <w:link w:val="aa"/>
    <w:uiPriority w:val="99"/>
    <w:semiHidden/>
    <w:locked/>
    <w:rsid w:val="0023267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6055</Words>
  <Characters>34517</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МІНІСТЕРСТВО ОСВІТИ І НАУКИ УКРАЇНИ      </vt:lpstr>
    </vt:vector>
  </TitlesOfParts>
  <Company>Dom</Company>
  <LinksUpToDate>false</LinksUpToDate>
  <CharactersWithSpaces>40492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І НАУКИ УКРАЇНИ      </dc:title>
  <dc:subject/>
  <dc:creator>Ane4ka</dc:creator>
  <cp:keywords/>
  <dc:description/>
  <cp:lastModifiedBy>admin</cp:lastModifiedBy>
  <cp:revision>2</cp:revision>
  <cp:lastPrinted>2009-02-18T23:19:00Z</cp:lastPrinted>
  <dcterms:created xsi:type="dcterms:W3CDTF">2014-03-08T12:37:00Z</dcterms:created>
  <dcterms:modified xsi:type="dcterms:W3CDTF">2014-03-08T12:37:00Z</dcterms:modified>
</cp:coreProperties>
</file>