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D37890" w:rsidRDefault="00D37890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92D65" w:rsidRDefault="00C92D65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Контрольная работа</w:t>
      </w:r>
    </w:p>
    <w:p w:rsidR="00C92D65" w:rsidRDefault="00C92D65" w:rsidP="00C92D65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C92D65" w:rsidRDefault="00C92D65" w:rsidP="00C92D65">
      <w:pPr>
        <w:spacing w:line="360" w:lineRule="auto"/>
        <w:ind w:firstLine="709"/>
        <w:rPr>
          <w:b/>
          <w:bCs/>
          <w:i/>
          <w:iCs/>
          <w:color w:val="000000"/>
          <w:sz w:val="28"/>
          <w:szCs w:val="28"/>
        </w:rPr>
      </w:pPr>
    </w:p>
    <w:p w:rsidR="00C92D65" w:rsidRDefault="00F03B47" w:rsidP="00C92D65">
      <w:pPr>
        <w:spacing w:line="360" w:lineRule="auto"/>
        <w:ind w:firstLine="709"/>
        <w:jc w:val="center"/>
        <w:rPr>
          <w:b/>
          <w:bCs/>
          <w:i/>
          <w:iCs/>
          <w:color w:val="000000"/>
          <w:sz w:val="32"/>
          <w:szCs w:val="32"/>
        </w:rPr>
      </w:pPr>
      <w:r>
        <w:rPr>
          <w:b/>
          <w:bCs/>
          <w:i/>
          <w:iCs/>
          <w:color w:val="000000"/>
          <w:sz w:val="32"/>
          <w:szCs w:val="32"/>
        </w:rPr>
        <w:t>Модель авторской экскурсии «Вокзалы Санкт-Петербурга»</w:t>
      </w:r>
    </w:p>
    <w:p w:rsidR="00F03B47" w:rsidRDefault="00F03B47" w:rsidP="00C92D65">
      <w:pPr>
        <w:spacing w:line="360" w:lineRule="auto"/>
        <w:ind w:firstLine="709"/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F03B47" w:rsidRDefault="00F03B47" w:rsidP="00C92D65">
      <w:pPr>
        <w:spacing w:line="360" w:lineRule="auto"/>
        <w:ind w:firstLine="709"/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F03B47" w:rsidRDefault="00F03B47" w:rsidP="00C92D65">
      <w:pPr>
        <w:spacing w:line="360" w:lineRule="auto"/>
        <w:ind w:firstLine="709"/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F03B47" w:rsidRDefault="00F03B47" w:rsidP="00C92D65">
      <w:pPr>
        <w:spacing w:line="360" w:lineRule="auto"/>
        <w:ind w:firstLine="709"/>
        <w:jc w:val="center"/>
        <w:rPr>
          <w:b/>
          <w:bCs/>
          <w:i/>
          <w:iCs/>
          <w:color w:val="000000"/>
          <w:sz w:val="32"/>
          <w:szCs w:val="32"/>
        </w:rPr>
      </w:pPr>
    </w:p>
    <w:p w:rsidR="00C92D65" w:rsidRDefault="00C92D65" w:rsidP="00C92D65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Выполнила студентка</w:t>
      </w:r>
    </w:p>
    <w:p w:rsidR="00C92D65" w:rsidRDefault="00C92D65" w:rsidP="00C92D65">
      <w:pPr>
        <w:spacing w:line="360" w:lineRule="auto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III</w:t>
      </w:r>
      <w:r>
        <w:rPr>
          <w:color w:val="000000"/>
          <w:sz w:val="28"/>
          <w:szCs w:val="28"/>
        </w:rPr>
        <w:t xml:space="preserve"> курса заочного отделения</w:t>
      </w:r>
    </w:p>
    <w:p w:rsidR="00C92D65" w:rsidRDefault="00C92D65" w:rsidP="00C92D65">
      <w:pPr>
        <w:spacing w:line="360" w:lineRule="auto"/>
        <w:ind w:firstLine="709"/>
        <w:jc w:val="right"/>
        <w:rPr>
          <w:b/>
          <w:bCs/>
          <w:i/>
          <w:i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t>Лакова Екатерина</w:t>
      </w:r>
    </w:p>
    <w:p w:rsidR="00C92D65" w:rsidRDefault="00C92D65" w:rsidP="00C92D65">
      <w:pPr>
        <w:spacing w:line="360" w:lineRule="auto"/>
        <w:ind w:firstLine="709"/>
        <w:jc w:val="right"/>
        <w:rPr>
          <w:b/>
          <w:bCs/>
          <w:i/>
          <w:iCs/>
          <w:color w:val="000000"/>
          <w:sz w:val="28"/>
          <w:szCs w:val="28"/>
        </w:rPr>
      </w:pPr>
    </w:p>
    <w:p w:rsidR="00C92D65" w:rsidRDefault="00C92D65" w:rsidP="00170E27">
      <w:pPr>
        <w:spacing w:line="360" w:lineRule="auto"/>
        <w:rPr>
          <w:b/>
          <w:bCs/>
          <w:i/>
          <w:iCs/>
          <w:color w:val="000000"/>
          <w:sz w:val="28"/>
          <w:szCs w:val="28"/>
        </w:rPr>
      </w:pPr>
    </w:p>
    <w:p w:rsidR="00C92D65" w:rsidRDefault="00C92D65" w:rsidP="00C92D65">
      <w:pPr>
        <w:spacing w:line="360" w:lineRule="auto"/>
        <w:ind w:firstLine="709"/>
        <w:jc w:val="right"/>
        <w:rPr>
          <w:b/>
          <w:bCs/>
          <w:i/>
          <w:iCs/>
          <w:color w:val="000000"/>
          <w:sz w:val="28"/>
          <w:szCs w:val="28"/>
        </w:rPr>
      </w:pPr>
    </w:p>
    <w:p w:rsidR="00C92D65" w:rsidRDefault="00C92D65" w:rsidP="00C92D65">
      <w:pPr>
        <w:spacing w:line="360" w:lineRule="auto"/>
        <w:ind w:firstLine="709"/>
        <w:jc w:val="right"/>
        <w:rPr>
          <w:b/>
          <w:bCs/>
          <w:i/>
          <w:iCs/>
          <w:color w:val="000000"/>
          <w:sz w:val="28"/>
          <w:szCs w:val="28"/>
        </w:rPr>
      </w:pPr>
    </w:p>
    <w:p w:rsidR="00C92D65" w:rsidRDefault="00C92D65" w:rsidP="00C92D6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Санкт-Петербург</w:t>
      </w:r>
    </w:p>
    <w:p w:rsidR="00C92D65" w:rsidRDefault="00C92D65" w:rsidP="00C92D65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2005 г.</w:t>
      </w:r>
    </w:p>
    <w:p w:rsidR="00292520" w:rsidRDefault="00292520" w:rsidP="00292520">
      <w:pPr>
        <w:jc w:val="center"/>
        <w:rPr>
          <w:b/>
          <w:bCs/>
          <w:sz w:val="28"/>
          <w:szCs w:val="28"/>
        </w:rPr>
      </w:pPr>
      <w:r w:rsidRPr="00292520">
        <w:rPr>
          <w:b/>
          <w:bCs/>
          <w:sz w:val="28"/>
          <w:szCs w:val="28"/>
        </w:rPr>
        <w:t>С О Д Е Р Ж А Н И Е:</w:t>
      </w:r>
    </w:p>
    <w:p w:rsidR="00292520" w:rsidRDefault="00292520" w:rsidP="00292520">
      <w:pPr>
        <w:jc w:val="center"/>
        <w:rPr>
          <w:b/>
          <w:bCs/>
          <w:sz w:val="28"/>
          <w:szCs w:val="28"/>
        </w:rPr>
      </w:pPr>
    </w:p>
    <w:p w:rsidR="00292520" w:rsidRDefault="00292520" w:rsidP="00292520">
      <w:pPr>
        <w:jc w:val="center"/>
        <w:rPr>
          <w:b/>
          <w:bCs/>
          <w:sz w:val="28"/>
          <w:szCs w:val="28"/>
        </w:rPr>
      </w:pPr>
    </w:p>
    <w:p w:rsidR="00292520" w:rsidRPr="00292520" w:rsidRDefault="00292520" w:rsidP="00292520">
      <w:pPr>
        <w:jc w:val="center"/>
        <w:rPr>
          <w:b/>
          <w:bCs/>
          <w:sz w:val="28"/>
          <w:szCs w:val="28"/>
        </w:rPr>
      </w:pPr>
    </w:p>
    <w:p w:rsidR="00FF7607" w:rsidRDefault="00FF7607" w:rsidP="00FF7607">
      <w:pPr>
        <w:pStyle w:val="11"/>
        <w:tabs>
          <w:tab w:val="right" w:leader="dot" w:pos="9345"/>
        </w:tabs>
        <w:spacing w:line="480" w:lineRule="auto"/>
        <w:rPr>
          <w:b w:val="0"/>
          <w:bCs w:val="0"/>
          <w:caps w:val="0"/>
          <w:noProof/>
          <w:sz w:val="24"/>
          <w:szCs w:val="24"/>
        </w:rPr>
      </w:pPr>
      <w:r w:rsidRPr="001E24CE">
        <w:rPr>
          <w:rStyle w:val="a9"/>
          <w:noProof/>
        </w:rPr>
        <w:t>1. Введение</w:t>
      </w:r>
      <w:r>
        <w:rPr>
          <w:noProof/>
          <w:webHidden/>
        </w:rPr>
        <w:tab/>
        <w:t>3</w:t>
      </w:r>
    </w:p>
    <w:p w:rsidR="00FF7607" w:rsidRDefault="00FF7607" w:rsidP="00FF7607">
      <w:pPr>
        <w:pStyle w:val="11"/>
        <w:tabs>
          <w:tab w:val="right" w:leader="dot" w:pos="9345"/>
        </w:tabs>
        <w:spacing w:line="480" w:lineRule="auto"/>
        <w:rPr>
          <w:b w:val="0"/>
          <w:bCs w:val="0"/>
          <w:caps w:val="0"/>
          <w:noProof/>
          <w:sz w:val="24"/>
          <w:szCs w:val="24"/>
        </w:rPr>
      </w:pPr>
      <w:r w:rsidRPr="001E24CE">
        <w:rPr>
          <w:rStyle w:val="a9"/>
          <w:noProof/>
        </w:rPr>
        <w:t>2. Краткая характеристика объектов показа</w:t>
      </w:r>
      <w:r>
        <w:rPr>
          <w:noProof/>
          <w:webHidden/>
        </w:rPr>
        <w:tab/>
        <w:t>4</w:t>
      </w:r>
    </w:p>
    <w:p w:rsidR="00FF7607" w:rsidRDefault="00FF7607" w:rsidP="00FF7607">
      <w:pPr>
        <w:pStyle w:val="11"/>
        <w:tabs>
          <w:tab w:val="right" w:leader="dot" w:pos="9345"/>
        </w:tabs>
        <w:spacing w:line="480" w:lineRule="auto"/>
        <w:rPr>
          <w:b w:val="0"/>
          <w:bCs w:val="0"/>
          <w:caps w:val="0"/>
          <w:noProof/>
          <w:sz w:val="24"/>
          <w:szCs w:val="24"/>
        </w:rPr>
      </w:pPr>
      <w:r w:rsidRPr="001E24CE">
        <w:rPr>
          <w:rStyle w:val="a9"/>
          <w:noProof/>
        </w:rPr>
        <w:t>3. Описание объекта - Варшавский вокзал</w:t>
      </w:r>
      <w:r>
        <w:rPr>
          <w:noProof/>
          <w:webHidden/>
        </w:rPr>
        <w:tab/>
        <w:t>8</w:t>
      </w:r>
    </w:p>
    <w:p w:rsidR="00FF7607" w:rsidRDefault="00FF7607" w:rsidP="00FF7607">
      <w:pPr>
        <w:pStyle w:val="11"/>
        <w:tabs>
          <w:tab w:val="right" w:leader="dot" w:pos="9345"/>
        </w:tabs>
        <w:spacing w:line="480" w:lineRule="auto"/>
        <w:rPr>
          <w:b w:val="0"/>
          <w:bCs w:val="0"/>
          <w:caps w:val="0"/>
          <w:noProof/>
          <w:sz w:val="24"/>
          <w:szCs w:val="24"/>
        </w:rPr>
      </w:pPr>
      <w:r w:rsidRPr="001E24CE">
        <w:rPr>
          <w:rStyle w:val="a9"/>
          <w:noProof/>
        </w:rPr>
        <w:t>4. Заключение</w:t>
      </w:r>
      <w:r>
        <w:rPr>
          <w:noProof/>
          <w:webHidden/>
        </w:rPr>
        <w:tab/>
        <w:t>12</w:t>
      </w:r>
    </w:p>
    <w:p w:rsidR="00FF7607" w:rsidRDefault="00FF7607" w:rsidP="00FF7607">
      <w:pPr>
        <w:pStyle w:val="11"/>
        <w:tabs>
          <w:tab w:val="right" w:leader="dot" w:pos="9345"/>
        </w:tabs>
        <w:spacing w:line="480" w:lineRule="auto"/>
        <w:rPr>
          <w:b w:val="0"/>
          <w:bCs w:val="0"/>
          <w:caps w:val="0"/>
          <w:noProof/>
          <w:sz w:val="24"/>
          <w:szCs w:val="24"/>
        </w:rPr>
      </w:pPr>
      <w:r w:rsidRPr="001E24CE">
        <w:rPr>
          <w:rStyle w:val="a9"/>
          <w:noProof/>
        </w:rPr>
        <w:t>5. Список литературы</w:t>
      </w:r>
      <w:r>
        <w:rPr>
          <w:noProof/>
          <w:webHidden/>
        </w:rPr>
        <w:tab/>
        <w:t>13</w:t>
      </w:r>
    </w:p>
    <w:p w:rsidR="00292520" w:rsidRDefault="00292520" w:rsidP="00FF7607">
      <w:pPr>
        <w:pStyle w:val="1"/>
        <w:spacing w:line="480" w:lineRule="auto"/>
        <w:jc w:val="center"/>
      </w:pPr>
    </w:p>
    <w:p w:rsidR="00292520" w:rsidRDefault="00292520" w:rsidP="00170E27">
      <w:pPr>
        <w:pStyle w:val="1"/>
        <w:jc w:val="center"/>
      </w:pPr>
    </w:p>
    <w:p w:rsidR="00292520" w:rsidRDefault="00292520" w:rsidP="00170E27">
      <w:pPr>
        <w:pStyle w:val="1"/>
        <w:jc w:val="center"/>
      </w:pPr>
    </w:p>
    <w:p w:rsidR="00292520" w:rsidRDefault="00292520" w:rsidP="00170E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92520" w:rsidRDefault="00292520" w:rsidP="00170E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92520" w:rsidRDefault="00292520" w:rsidP="00170E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292520" w:rsidRDefault="00292520" w:rsidP="00170E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</w:p>
    <w:p w:rsidR="00F16F82" w:rsidRPr="00484133" w:rsidRDefault="00292520" w:rsidP="00170E2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bookmarkStart w:id="0" w:name="_Toc113697952"/>
      <w:r w:rsidR="00484133" w:rsidRPr="00983DDC">
        <w:rPr>
          <w:rFonts w:ascii="Times New Roman" w:hAnsi="Times New Roman" w:cs="Times New Roman"/>
          <w:sz w:val="28"/>
          <w:szCs w:val="28"/>
        </w:rPr>
        <w:t>1.</w:t>
      </w:r>
      <w:r w:rsidR="00484133" w:rsidRPr="00484133">
        <w:rPr>
          <w:rFonts w:ascii="Times New Roman" w:hAnsi="Times New Roman" w:cs="Times New Roman"/>
        </w:rPr>
        <w:t xml:space="preserve"> </w:t>
      </w:r>
      <w:r w:rsidR="00170E27" w:rsidRPr="00484133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170E27" w:rsidRDefault="00170E27" w:rsidP="00170E27">
      <w:pPr>
        <w:spacing w:line="360" w:lineRule="auto"/>
        <w:ind w:firstLine="709"/>
        <w:rPr>
          <w:sz w:val="28"/>
          <w:szCs w:val="28"/>
        </w:rPr>
      </w:pPr>
    </w:p>
    <w:p w:rsidR="00170E27" w:rsidRDefault="00F05D27" w:rsidP="00F05D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Экскурсия для участников представляет собой прежде всего интеллектуальное удовольствие, а для экскурсовода – это сложный творческий процесс, требующий незаурядных</w:t>
      </w:r>
      <w:r w:rsidR="00F90E73">
        <w:rPr>
          <w:sz w:val="28"/>
          <w:szCs w:val="28"/>
        </w:rPr>
        <w:t xml:space="preserve"> знаний и умений педагога, владения навыками коммуникации.</w:t>
      </w:r>
      <w:r w:rsidR="00D93A9A">
        <w:rPr>
          <w:sz w:val="28"/>
          <w:szCs w:val="28"/>
        </w:rPr>
        <w:t xml:space="preserve"> </w:t>
      </w:r>
    </w:p>
    <w:p w:rsidR="00866BD9" w:rsidRDefault="00866BD9" w:rsidP="00F05D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Тема авторской экскурсии – Железнодорожные вокзалы Санкт-Петербурга»</w:t>
      </w:r>
      <w:r w:rsidR="00B80684">
        <w:rPr>
          <w:sz w:val="28"/>
          <w:szCs w:val="28"/>
        </w:rPr>
        <w:t>.</w:t>
      </w:r>
    </w:p>
    <w:p w:rsidR="00B97B0A" w:rsidRPr="00D00D53" w:rsidRDefault="00613BC1" w:rsidP="00F05D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качестве объектов своей авторской экскурсии я выбрала </w:t>
      </w:r>
      <w:r w:rsidR="00BB1130">
        <w:rPr>
          <w:sz w:val="28"/>
          <w:szCs w:val="28"/>
        </w:rPr>
        <w:t xml:space="preserve">железнодорожные </w:t>
      </w:r>
      <w:r>
        <w:rPr>
          <w:sz w:val="28"/>
          <w:szCs w:val="28"/>
        </w:rPr>
        <w:t>вокзалы Санкт-Петербурга, так как они являются неотъемлемой частью жизни города, его истории и культуры. Кроме того, вокзалы довольно редко являются объектами внимания экскурсоводов</w:t>
      </w:r>
      <w:r w:rsidR="00B97B0A">
        <w:rPr>
          <w:sz w:val="28"/>
          <w:szCs w:val="28"/>
        </w:rPr>
        <w:t xml:space="preserve">, хотя </w:t>
      </w:r>
      <w:r w:rsidR="005018B1">
        <w:rPr>
          <w:sz w:val="28"/>
          <w:szCs w:val="28"/>
        </w:rPr>
        <w:t>д</w:t>
      </w:r>
      <w:r w:rsidR="00B97B0A">
        <w:rPr>
          <w:sz w:val="28"/>
          <w:szCs w:val="28"/>
        </w:rPr>
        <w:t>ля многих туристов именно с вокзала начинается процесс знакомства с</w:t>
      </w:r>
      <w:r w:rsidR="003848FC">
        <w:rPr>
          <w:sz w:val="28"/>
          <w:szCs w:val="28"/>
        </w:rPr>
        <w:t xml:space="preserve"> городом, страной</w:t>
      </w:r>
      <w:r w:rsidR="00B97B0A">
        <w:rPr>
          <w:sz w:val="28"/>
          <w:szCs w:val="28"/>
        </w:rPr>
        <w:t>.</w:t>
      </w:r>
      <w:r w:rsidR="00BB1130">
        <w:rPr>
          <w:sz w:val="28"/>
          <w:szCs w:val="28"/>
        </w:rPr>
        <w:t xml:space="preserve"> </w:t>
      </w:r>
    </w:p>
    <w:p w:rsidR="005018B1" w:rsidRDefault="005018B1" w:rsidP="00F05D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экскурсии </w:t>
      </w:r>
      <w:r w:rsidR="00D00D53">
        <w:rPr>
          <w:sz w:val="28"/>
          <w:szCs w:val="28"/>
        </w:rPr>
        <w:t>-</w:t>
      </w:r>
      <w:r>
        <w:rPr>
          <w:sz w:val="28"/>
          <w:szCs w:val="28"/>
        </w:rPr>
        <w:t xml:space="preserve"> показать </w:t>
      </w:r>
      <w:r w:rsidR="00142950">
        <w:rPr>
          <w:sz w:val="28"/>
          <w:szCs w:val="28"/>
        </w:rPr>
        <w:t xml:space="preserve">современные сооружения петербургских вокзалов, которые </w:t>
      </w:r>
      <w:r>
        <w:rPr>
          <w:sz w:val="28"/>
          <w:szCs w:val="28"/>
        </w:rPr>
        <w:t>представляют собой замечательные архитектурные и инженерные сооружения</w:t>
      </w:r>
      <w:r w:rsidR="00142950">
        <w:rPr>
          <w:sz w:val="28"/>
          <w:szCs w:val="28"/>
        </w:rPr>
        <w:t>,</w:t>
      </w:r>
      <w:r>
        <w:rPr>
          <w:sz w:val="28"/>
          <w:szCs w:val="28"/>
        </w:rPr>
        <w:t xml:space="preserve"> явля</w:t>
      </w:r>
      <w:r w:rsidR="00142950">
        <w:rPr>
          <w:sz w:val="28"/>
          <w:szCs w:val="28"/>
        </w:rPr>
        <w:t>ю</w:t>
      </w:r>
      <w:r>
        <w:rPr>
          <w:sz w:val="28"/>
          <w:szCs w:val="28"/>
        </w:rPr>
        <w:t xml:space="preserve">тся важнейшим элементом инфраструктуры </w:t>
      </w:r>
      <w:r w:rsidR="00142950">
        <w:rPr>
          <w:sz w:val="28"/>
          <w:szCs w:val="28"/>
        </w:rPr>
        <w:t xml:space="preserve">города, </w:t>
      </w:r>
      <w:r w:rsidR="00C81671">
        <w:rPr>
          <w:sz w:val="28"/>
          <w:szCs w:val="28"/>
        </w:rPr>
        <w:t>его истории и культуры.</w:t>
      </w:r>
    </w:p>
    <w:p w:rsidR="00B80684" w:rsidRDefault="00B80684" w:rsidP="00F05D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Аудитория –</w:t>
      </w:r>
      <w:r w:rsidR="00E25A3A">
        <w:rPr>
          <w:sz w:val="28"/>
          <w:szCs w:val="28"/>
        </w:rPr>
        <w:t xml:space="preserve"> старшие школьники и студенты.</w:t>
      </w:r>
    </w:p>
    <w:p w:rsidR="00D76E83" w:rsidRPr="00C81671" w:rsidRDefault="00B80684" w:rsidP="00F05D2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Библиография экскурсии включает</w:t>
      </w:r>
      <w:r w:rsidR="00D76E83">
        <w:rPr>
          <w:sz w:val="28"/>
          <w:szCs w:val="28"/>
        </w:rPr>
        <w:t xml:space="preserve"> следующие книги, пособия и материалы: Емельянов Б.В. Экскурсоведение. Учебник. – 5- изд. – М.: Советский спорт, 2004. </w:t>
      </w:r>
      <w:r>
        <w:rPr>
          <w:sz w:val="28"/>
          <w:szCs w:val="28"/>
        </w:rPr>
        <w:t>-</w:t>
      </w:r>
      <w:r w:rsidR="00D76E83">
        <w:rPr>
          <w:sz w:val="28"/>
          <w:szCs w:val="28"/>
        </w:rPr>
        <w:t xml:space="preserve"> 216 с.; </w:t>
      </w:r>
      <w:r w:rsidR="00D76E83" w:rsidRPr="00D76E83">
        <w:rPr>
          <w:sz w:val="28"/>
          <w:szCs w:val="28"/>
        </w:rPr>
        <w:t>Дмитриева Е.В. Санкт-Петербург. Культура и быт: Пособие по истории города с заданиями и теста</w:t>
      </w:r>
      <w:r w:rsidR="0083288C">
        <w:rPr>
          <w:sz w:val="28"/>
          <w:szCs w:val="28"/>
        </w:rPr>
        <w:t>ми. – 5-е изд. -</w:t>
      </w:r>
      <w:r w:rsidR="00D76E83">
        <w:rPr>
          <w:sz w:val="28"/>
          <w:szCs w:val="28"/>
        </w:rPr>
        <w:t xml:space="preserve"> СПб.:КОРОНА принт, 2005. – 384 с.; </w:t>
      </w:r>
      <w:r w:rsidR="004E6C74">
        <w:rPr>
          <w:sz w:val="28"/>
          <w:szCs w:val="28"/>
        </w:rPr>
        <w:t xml:space="preserve">Долженко Г.П. Экскурсионное дело: Учебное пособие. (Серия «Туризм и сервис») – М.: ИКЦ «МарТ». Ростов на Дону, 2005. -  272 с.; </w:t>
      </w:r>
      <w:r w:rsidR="00B93369" w:rsidRPr="00B93369">
        <w:rPr>
          <w:sz w:val="28"/>
          <w:szCs w:val="28"/>
        </w:rPr>
        <w:t>Железнодорожный транспорт: Энциклопедия. М.: Большая Российская эн</w:t>
      </w:r>
      <w:r w:rsidR="00B93369">
        <w:rPr>
          <w:sz w:val="28"/>
          <w:szCs w:val="28"/>
        </w:rPr>
        <w:t xml:space="preserve">циклопедия, 1994.- 559 с.; </w:t>
      </w:r>
      <w:r w:rsidR="00215341">
        <w:rPr>
          <w:sz w:val="28"/>
          <w:szCs w:val="28"/>
        </w:rPr>
        <w:t xml:space="preserve">История железнодорожного транспорта России. Т.1, 2. – СПб., 1994, 1997; </w:t>
      </w:r>
      <w:r w:rsidR="004E6C74">
        <w:rPr>
          <w:sz w:val="28"/>
          <w:szCs w:val="28"/>
        </w:rPr>
        <w:t>Фролов А.И. Вокзалы Санкт-Петербурга. – СПб.: Изд-во «Глагол», 2003. –</w:t>
      </w:r>
      <w:r w:rsidR="00555567">
        <w:rPr>
          <w:sz w:val="28"/>
          <w:szCs w:val="28"/>
        </w:rPr>
        <w:t xml:space="preserve"> 128 с.</w:t>
      </w:r>
      <w:r w:rsidR="00C81671">
        <w:rPr>
          <w:sz w:val="28"/>
          <w:szCs w:val="28"/>
        </w:rPr>
        <w:t>; материалы сайта: http://we.tkspb.ru/main.htm -</w:t>
      </w:r>
      <w:r w:rsidR="00C81671" w:rsidRPr="00C81671">
        <w:rPr>
          <w:sz w:val="28"/>
          <w:szCs w:val="28"/>
        </w:rPr>
        <w:t xml:space="preserve"> ра</w:t>
      </w:r>
      <w:r w:rsidR="00C81671">
        <w:rPr>
          <w:sz w:val="28"/>
          <w:szCs w:val="28"/>
        </w:rPr>
        <w:t>звлекательно-торговый комплекс «Варшавский экспресс».</w:t>
      </w:r>
    </w:p>
    <w:p w:rsidR="00697464" w:rsidRDefault="00697464" w:rsidP="003E4A93">
      <w:pPr>
        <w:spacing w:line="360" w:lineRule="auto"/>
        <w:jc w:val="both"/>
        <w:rPr>
          <w:sz w:val="28"/>
          <w:szCs w:val="28"/>
        </w:rPr>
      </w:pPr>
    </w:p>
    <w:p w:rsidR="00CB76D7" w:rsidRDefault="00CB76D7" w:rsidP="00CB76D7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13697953"/>
      <w:r w:rsidRPr="00CB76D7">
        <w:rPr>
          <w:rFonts w:ascii="Times New Roman" w:hAnsi="Times New Roman" w:cs="Times New Roman"/>
          <w:sz w:val="28"/>
          <w:szCs w:val="28"/>
        </w:rPr>
        <w:t xml:space="preserve">2. </w:t>
      </w:r>
      <w:r w:rsidR="0098209C">
        <w:rPr>
          <w:rFonts w:ascii="Times New Roman" w:hAnsi="Times New Roman" w:cs="Times New Roman"/>
          <w:sz w:val="28"/>
          <w:szCs w:val="28"/>
        </w:rPr>
        <w:t xml:space="preserve">Краткая </w:t>
      </w:r>
      <w:r w:rsidR="00B84EEA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Pr="00CB76D7">
        <w:rPr>
          <w:rFonts w:ascii="Times New Roman" w:hAnsi="Times New Roman" w:cs="Times New Roman"/>
          <w:sz w:val="28"/>
          <w:szCs w:val="28"/>
        </w:rPr>
        <w:t>объектов</w:t>
      </w:r>
      <w:r w:rsidR="001548B8" w:rsidRPr="001548B8">
        <w:rPr>
          <w:rFonts w:ascii="Times New Roman" w:hAnsi="Times New Roman" w:cs="Times New Roman"/>
          <w:sz w:val="28"/>
          <w:szCs w:val="28"/>
        </w:rPr>
        <w:t xml:space="preserve"> </w:t>
      </w:r>
      <w:r w:rsidR="005018B1">
        <w:rPr>
          <w:rFonts w:ascii="Times New Roman" w:hAnsi="Times New Roman" w:cs="Times New Roman"/>
          <w:sz w:val="28"/>
          <w:szCs w:val="28"/>
        </w:rPr>
        <w:t>показа</w:t>
      </w:r>
      <w:bookmarkEnd w:id="1"/>
      <w:r w:rsidR="005018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0684" w:rsidRDefault="00B80684" w:rsidP="00B80684">
      <w:pPr>
        <w:spacing w:line="360" w:lineRule="auto"/>
        <w:ind w:firstLine="709"/>
        <w:jc w:val="both"/>
        <w:rPr>
          <w:sz w:val="28"/>
          <w:szCs w:val="28"/>
        </w:rPr>
      </w:pPr>
    </w:p>
    <w:p w:rsidR="007B0DCC" w:rsidRDefault="007B0DCC" w:rsidP="00B80684">
      <w:pPr>
        <w:spacing w:line="360" w:lineRule="auto"/>
        <w:ind w:firstLine="709"/>
        <w:jc w:val="both"/>
        <w:rPr>
          <w:sz w:val="28"/>
          <w:szCs w:val="28"/>
        </w:rPr>
      </w:pPr>
      <w:r w:rsidRPr="00230C19">
        <w:rPr>
          <w:sz w:val="28"/>
          <w:szCs w:val="28"/>
          <w:u w:val="single"/>
        </w:rPr>
        <w:t>Объекты показа</w:t>
      </w:r>
      <w:r>
        <w:rPr>
          <w:sz w:val="28"/>
          <w:szCs w:val="28"/>
        </w:rPr>
        <w:t xml:space="preserve">: </w:t>
      </w:r>
      <w:r w:rsidR="00CE5415">
        <w:rPr>
          <w:sz w:val="28"/>
          <w:szCs w:val="28"/>
        </w:rPr>
        <w:t xml:space="preserve">Витебский вокзал, </w:t>
      </w:r>
      <w:r w:rsidR="009F19FA">
        <w:rPr>
          <w:sz w:val="28"/>
          <w:szCs w:val="28"/>
        </w:rPr>
        <w:t>Московский вокзал, Варшавский вокзал, Балтий</w:t>
      </w:r>
      <w:r w:rsidR="00640B94">
        <w:rPr>
          <w:sz w:val="28"/>
          <w:szCs w:val="28"/>
        </w:rPr>
        <w:t>ский вокзал, Финляндский вокзал, Ладожский вокзал.</w:t>
      </w:r>
    </w:p>
    <w:p w:rsidR="00B80684" w:rsidRDefault="00B80684" w:rsidP="00B806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первой железной дороги России связана с Санкт-Петербургом. Она началась в 1835 году, когда австрийский профессор и предприниматель Ф.Герстнер направил Николаю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докладную записку «О выгодах построения железной дороги из Санкт-Петербурга в Царское село и Павловск», где доказывал, что железная дорога является полезным предприятием для здоровья жителей столицы, «имеющих нужду в отдыхе».</w:t>
      </w:r>
      <w:r>
        <w:rPr>
          <w:rStyle w:val="a8"/>
          <w:sz w:val="28"/>
          <w:szCs w:val="28"/>
        </w:rPr>
        <w:footnoteReference w:id="1"/>
      </w:r>
    </w:p>
    <w:p w:rsidR="00B80684" w:rsidRDefault="00B80684" w:rsidP="00B806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 октября 1837 состоялось торжественное открытие первой в России общественной железной дороги. В этом же году вблизи пересечения Загородного проспекта с Введенским каналом было построено одноэтажное деревянное здание первого в с</w:t>
      </w:r>
      <w:r w:rsidR="00B4160E">
        <w:rPr>
          <w:sz w:val="28"/>
          <w:szCs w:val="28"/>
        </w:rPr>
        <w:t>тране железнодорожного вокзала -</w:t>
      </w:r>
      <w:r>
        <w:rPr>
          <w:sz w:val="28"/>
          <w:szCs w:val="28"/>
        </w:rPr>
        <w:t xml:space="preserve"> </w:t>
      </w:r>
      <w:r w:rsidRPr="00E51BA1">
        <w:rPr>
          <w:b/>
          <w:bCs/>
          <w:sz w:val="28"/>
          <w:szCs w:val="28"/>
        </w:rPr>
        <w:t xml:space="preserve">Царскосельского </w:t>
      </w:r>
      <w:r>
        <w:rPr>
          <w:sz w:val="28"/>
          <w:szCs w:val="28"/>
        </w:rPr>
        <w:t>(Витебского).</w:t>
      </w:r>
    </w:p>
    <w:p w:rsidR="000D0CBD" w:rsidRDefault="000D0CBD" w:rsidP="00B806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Нынешнее здание вокзала возведено в 1904 году (архитекторы С.А.Бржозовский, С.И.Минаш).</w:t>
      </w:r>
      <w:r w:rsidR="004B37E2" w:rsidRPr="004B37E2">
        <w:rPr>
          <w:sz w:val="28"/>
          <w:szCs w:val="28"/>
        </w:rPr>
        <w:t xml:space="preserve"> </w:t>
      </w:r>
      <w:r w:rsidR="004B37E2">
        <w:rPr>
          <w:sz w:val="28"/>
          <w:szCs w:val="28"/>
        </w:rPr>
        <w:t>Царскосельский вокзал стал одним из первых  общественных зданий города, возведенный в стиле модерн.</w:t>
      </w:r>
    </w:p>
    <w:p w:rsidR="00F54318" w:rsidRDefault="00F54318" w:rsidP="00F54318">
      <w:pPr>
        <w:spacing w:line="360" w:lineRule="auto"/>
        <w:ind w:firstLine="709"/>
        <w:jc w:val="both"/>
        <w:rPr>
          <w:sz w:val="28"/>
          <w:szCs w:val="28"/>
        </w:rPr>
      </w:pPr>
      <w:r w:rsidRPr="00B149D5">
        <w:rPr>
          <w:sz w:val="28"/>
          <w:szCs w:val="28"/>
        </w:rPr>
        <w:t>Здание</w:t>
      </w:r>
      <w:r>
        <w:rPr>
          <w:sz w:val="28"/>
          <w:szCs w:val="28"/>
        </w:rPr>
        <w:t xml:space="preserve"> Витебского (бывшего </w:t>
      </w:r>
      <w:r w:rsidRPr="00423B0F">
        <w:rPr>
          <w:sz w:val="28"/>
          <w:szCs w:val="28"/>
        </w:rPr>
        <w:t>Царскосельского)</w:t>
      </w:r>
      <w:r w:rsidRPr="00B149D5">
        <w:rPr>
          <w:sz w:val="28"/>
          <w:szCs w:val="28"/>
        </w:rPr>
        <w:t xml:space="preserve"> вокзала уникально: в мире найдется очень немного сооружений, устроенных так, чтобы поезда прибывали к перронам, расположенным на втором этаже. Такое необычное инженерное решение было применено строительной компанией «Общество Московско-Виндаво-Рыбинской железной дороги» в 1904 году из-за местоположения нового  Царскосельск</w:t>
      </w:r>
      <w:r>
        <w:rPr>
          <w:sz w:val="28"/>
          <w:szCs w:val="28"/>
        </w:rPr>
        <w:t>ого  (ныне Витебского)  вокзала</w:t>
      </w:r>
      <w:r w:rsidRPr="00B149D5">
        <w:rPr>
          <w:sz w:val="28"/>
          <w:szCs w:val="28"/>
        </w:rPr>
        <w:t xml:space="preserve">. </w:t>
      </w:r>
      <w:r>
        <w:rPr>
          <w:sz w:val="28"/>
          <w:szCs w:val="28"/>
        </w:rPr>
        <w:t>И</w:t>
      </w:r>
      <w:r w:rsidRPr="00B149D5">
        <w:rPr>
          <w:sz w:val="28"/>
          <w:szCs w:val="28"/>
        </w:rPr>
        <w:t>нженеры придумали все путевое развитие спроектировать на насыпях, чтобы «развести» его с набережными канала и Боровой улицей.</w:t>
      </w:r>
    </w:p>
    <w:p w:rsidR="00F54318" w:rsidRPr="00A814E6" w:rsidRDefault="00F54318" w:rsidP="00F54318">
      <w:pPr>
        <w:spacing w:line="360" w:lineRule="auto"/>
        <w:ind w:firstLine="709"/>
        <w:jc w:val="both"/>
        <w:rPr>
          <w:sz w:val="28"/>
          <w:szCs w:val="28"/>
        </w:rPr>
      </w:pPr>
      <w:r w:rsidRPr="00A814E6">
        <w:rPr>
          <w:sz w:val="28"/>
          <w:szCs w:val="28"/>
        </w:rPr>
        <w:t>У Витебского вокзала есть и еще одно принципиальное отличие. Он был императорским, потому что именно с него начинал</w:t>
      </w:r>
      <w:r>
        <w:rPr>
          <w:sz w:val="28"/>
          <w:szCs w:val="28"/>
        </w:rPr>
        <w:t>ось путешествие в Царское село -</w:t>
      </w:r>
      <w:r w:rsidRPr="00A814E6">
        <w:rPr>
          <w:sz w:val="28"/>
          <w:szCs w:val="28"/>
        </w:rPr>
        <w:t xml:space="preserve"> главную официальную летнюю резиденцию императорского двора. Этим статусом в большой степени определены и великолепные ин</w:t>
      </w:r>
      <w:r>
        <w:rPr>
          <w:sz w:val="28"/>
          <w:szCs w:val="28"/>
        </w:rPr>
        <w:t>терьеры вокзала -</w:t>
      </w:r>
      <w:r w:rsidRPr="00A814E6">
        <w:rPr>
          <w:sz w:val="28"/>
          <w:szCs w:val="28"/>
        </w:rPr>
        <w:t xml:space="preserve"> три зала ожидания для пассажиров и отдельно Императорский павильон, где могли отдохнуть члены царской фамилии и двора. </w:t>
      </w:r>
    </w:p>
    <w:p w:rsidR="00F54318" w:rsidRDefault="00F54318" w:rsidP="00F54318">
      <w:pPr>
        <w:spacing w:line="360" w:lineRule="auto"/>
        <w:ind w:firstLine="709"/>
        <w:jc w:val="both"/>
        <w:rPr>
          <w:sz w:val="28"/>
          <w:szCs w:val="28"/>
        </w:rPr>
      </w:pPr>
      <w:r w:rsidRPr="00A814E6">
        <w:rPr>
          <w:sz w:val="28"/>
          <w:szCs w:val="28"/>
        </w:rPr>
        <w:t>Историческая значимость ощущается уже при входе, где в перспективе главной лестницы на высоком пьедестале из красного порфира находится бюст Николая I, мраморные доски и живописное панно.</w:t>
      </w:r>
    </w:p>
    <w:p w:rsidR="00AF43AA" w:rsidRDefault="000B67CB" w:rsidP="00AF43AA">
      <w:pPr>
        <w:spacing w:line="360" w:lineRule="auto"/>
        <w:ind w:firstLine="709"/>
        <w:jc w:val="both"/>
        <w:rPr>
          <w:sz w:val="28"/>
          <w:szCs w:val="28"/>
        </w:rPr>
      </w:pPr>
      <w:r w:rsidRPr="00E51BA1">
        <w:rPr>
          <w:b/>
          <w:bCs/>
          <w:sz w:val="28"/>
          <w:szCs w:val="28"/>
        </w:rPr>
        <w:t xml:space="preserve">Николаевский </w:t>
      </w:r>
      <w:r>
        <w:rPr>
          <w:sz w:val="28"/>
          <w:szCs w:val="28"/>
        </w:rPr>
        <w:t>(Московский) вокзал (1847-1851 гг.)</w:t>
      </w:r>
      <w:r w:rsidR="00E51BA1">
        <w:rPr>
          <w:sz w:val="28"/>
          <w:szCs w:val="28"/>
        </w:rPr>
        <w:t xml:space="preserve">. Вокзал расположен по адресу: площадь Восстания, д.2. </w:t>
      </w:r>
    </w:p>
    <w:p w:rsidR="004B37E2" w:rsidRPr="00AF43AA" w:rsidRDefault="00AF43AA" w:rsidP="008F5200">
      <w:pPr>
        <w:spacing w:line="360" w:lineRule="auto"/>
        <w:ind w:firstLine="709"/>
        <w:jc w:val="both"/>
        <w:rPr>
          <w:sz w:val="28"/>
          <w:szCs w:val="28"/>
        </w:rPr>
      </w:pPr>
      <w:r w:rsidRPr="00AF43AA">
        <w:rPr>
          <w:sz w:val="28"/>
          <w:szCs w:val="28"/>
        </w:rPr>
        <w:t>На первой магистральной российской железной дороге Санкт-Петербург - Москва было 34 станции и 2 вокзала. Оба вокзала - Московский в Петербурге и Петербургский в Москве - возводились по проекту Константина Андреевича Тона, известного архитектора, уже построившего к тому времени Екатерининскую церковь у Обводного канала в Санкт-Петербурге, комплекс Большого Кремлевского дворца и храма Христа Спасителя в Москве. Департамент железных дорог предложил архитектору предварительный план сооружений, на основе которого он и начал в 1843 году работу над проектом. Согласно замыслу архитектора вокзалы сооружались по единому проекту. В результате в обеих столицах появились одинаковые двухэтажные здания в ренессансном стиле с круглыми декоративными колоннами, высокими венецианскими окнами и строгой часовой башней в центральной части.</w:t>
      </w:r>
    </w:p>
    <w:p w:rsidR="00F449CB" w:rsidRPr="002B506F" w:rsidRDefault="00F449CB" w:rsidP="00B80684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449CB">
        <w:rPr>
          <w:b/>
          <w:bCs/>
          <w:sz w:val="28"/>
          <w:szCs w:val="28"/>
        </w:rPr>
        <w:t>Варшавский вокзал</w:t>
      </w:r>
      <w:r w:rsidR="002B506F">
        <w:rPr>
          <w:b/>
          <w:bCs/>
          <w:sz w:val="28"/>
          <w:szCs w:val="28"/>
        </w:rPr>
        <w:t xml:space="preserve"> - </w:t>
      </w:r>
      <w:r w:rsidR="00E763BE" w:rsidRPr="00E763BE">
        <w:rPr>
          <w:sz w:val="28"/>
          <w:szCs w:val="28"/>
        </w:rPr>
        <w:t>Варшавский вокзал явился третьим в Петербурге - после деревянного Витебского (1837г.) и Московского (1851г.) вокзалов. Его строительство было осуществлено в несколько этапов на протяжении 1850- начала 1860-х годов.</w:t>
      </w:r>
      <w:r w:rsidR="00E763BE">
        <w:rPr>
          <w:sz w:val="28"/>
          <w:szCs w:val="28"/>
        </w:rPr>
        <w:t xml:space="preserve"> </w:t>
      </w:r>
      <w:r w:rsidR="00E763BE" w:rsidRPr="00E763BE">
        <w:rPr>
          <w:sz w:val="28"/>
          <w:szCs w:val="28"/>
        </w:rPr>
        <w:t>В 1853 году, к открытию постоянного движения на участке Петербург - Гатчина, по проекту К.А.Скражинского по обеим сторонам путей, параллельно им, построили два корпуса, пространство между ко</w:t>
      </w:r>
      <w:r w:rsidR="00E763BE">
        <w:rPr>
          <w:sz w:val="28"/>
          <w:szCs w:val="28"/>
        </w:rPr>
        <w:t>торыми, занятое «</w:t>
      </w:r>
      <w:r w:rsidR="00E763BE" w:rsidRPr="00E763BE">
        <w:rPr>
          <w:sz w:val="28"/>
          <w:szCs w:val="28"/>
        </w:rPr>
        <w:t>путевым дво</w:t>
      </w:r>
      <w:r w:rsidR="00E763BE">
        <w:rPr>
          <w:sz w:val="28"/>
          <w:szCs w:val="28"/>
        </w:rPr>
        <w:t>ром»</w:t>
      </w:r>
      <w:r w:rsidR="00E763BE" w:rsidRPr="00E763BE">
        <w:rPr>
          <w:sz w:val="28"/>
          <w:szCs w:val="28"/>
        </w:rPr>
        <w:t>, было перекрыто кровлей. Третий, главный корпус Варшавского вокзала был обращен к Обводному каналу</w:t>
      </w:r>
      <w:r w:rsidR="00E763BE">
        <w:rPr>
          <w:sz w:val="28"/>
          <w:szCs w:val="28"/>
        </w:rPr>
        <w:t xml:space="preserve">. </w:t>
      </w:r>
      <w:r w:rsidR="002B506F" w:rsidRPr="00E763BE">
        <w:rPr>
          <w:sz w:val="28"/>
          <w:szCs w:val="28"/>
        </w:rPr>
        <w:t>Варшавский вокзал с 2003 года стал историей и музеем.</w:t>
      </w:r>
    </w:p>
    <w:p w:rsidR="00F449CB" w:rsidRDefault="00F449CB" w:rsidP="00B80684">
      <w:pPr>
        <w:spacing w:line="360" w:lineRule="auto"/>
        <w:ind w:firstLine="709"/>
        <w:jc w:val="both"/>
        <w:rPr>
          <w:sz w:val="28"/>
          <w:szCs w:val="28"/>
        </w:rPr>
      </w:pPr>
    </w:p>
    <w:p w:rsidR="00286A02" w:rsidRDefault="00F449CB" w:rsidP="00B80684">
      <w:pPr>
        <w:spacing w:line="360" w:lineRule="auto"/>
        <w:ind w:firstLine="709"/>
        <w:jc w:val="both"/>
        <w:rPr>
          <w:sz w:val="28"/>
          <w:szCs w:val="28"/>
        </w:rPr>
      </w:pPr>
      <w:r w:rsidRPr="00F449CB">
        <w:rPr>
          <w:b/>
          <w:bCs/>
          <w:sz w:val="28"/>
          <w:szCs w:val="28"/>
        </w:rPr>
        <w:t>Петергофский</w:t>
      </w:r>
      <w:r>
        <w:rPr>
          <w:sz w:val="28"/>
          <w:szCs w:val="28"/>
        </w:rPr>
        <w:t xml:space="preserve"> (ныне Балтийский) вокзал </w:t>
      </w:r>
      <w:r w:rsidR="00CB5F78">
        <w:rPr>
          <w:sz w:val="28"/>
          <w:szCs w:val="28"/>
        </w:rPr>
        <w:t xml:space="preserve">появился в связи со строительством железной дороги до Петергофа, начатым в 1853 году. </w:t>
      </w:r>
      <w:r w:rsidR="00286A02">
        <w:rPr>
          <w:sz w:val="28"/>
          <w:szCs w:val="28"/>
        </w:rPr>
        <w:t>Здание вокзала (1855-1857 гг.), возведенное по проекту п</w:t>
      </w:r>
      <w:r w:rsidR="009D34FC" w:rsidRPr="009D34FC">
        <w:rPr>
          <w:sz w:val="28"/>
          <w:szCs w:val="28"/>
        </w:rPr>
        <w:t>рофессор</w:t>
      </w:r>
      <w:r w:rsidR="00286A02">
        <w:rPr>
          <w:sz w:val="28"/>
          <w:szCs w:val="28"/>
        </w:rPr>
        <w:t>а</w:t>
      </w:r>
      <w:r w:rsidR="009D34FC" w:rsidRPr="009D34FC">
        <w:rPr>
          <w:sz w:val="28"/>
          <w:szCs w:val="28"/>
        </w:rPr>
        <w:t xml:space="preserve"> архитектуры А.Кракау</w:t>
      </w:r>
      <w:r w:rsidR="00286A02">
        <w:rPr>
          <w:sz w:val="28"/>
          <w:szCs w:val="28"/>
        </w:rPr>
        <w:t xml:space="preserve"> имеет два боковых двухэтажных флигеля с ризалитами. В левом флигеле располагались царские апартаменты, в правом </w:t>
      </w:r>
      <w:r w:rsidR="00667115">
        <w:rPr>
          <w:sz w:val="28"/>
          <w:szCs w:val="28"/>
        </w:rPr>
        <w:t>-</w:t>
      </w:r>
      <w:r w:rsidR="00286A02">
        <w:rPr>
          <w:sz w:val="28"/>
          <w:szCs w:val="28"/>
        </w:rPr>
        <w:t xml:space="preserve"> служебные. Кракау</w:t>
      </w:r>
      <w:r w:rsidR="009D34FC" w:rsidRPr="009D34FC">
        <w:rPr>
          <w:sz w:val="28"/>
          <w:szCs w:val="28"/>
        </w:rPr>
        <w:t xml:space="preserve"> </w:t>
      </w:r>
      <w:r w:rsidR="00667115">
        <w:rPr>
          <w:sz w:val="28"/>
          <w:szCs w:val="28"/>
        </w:rPr>
        <w:t xml:space="preserve"> </w:t>
      </w:r>
      <w:r w:rsidR="009D34FC" w:rsidRPr="009D34FC">
        <w:rPr>
          <w:sz w:val="28"/>
          <w:szCs w:val="28"/>
        </w:rPr>
        <w:t xml:space="preserve">возвел здание Балтийского вокзала в стиле ренессанс, очень модного в то время. </w:t>
      </w:r>
      <w:r w:rsidR="00667115">
        <w:rPr>
          <w:sz w:val="28"/>
          <w:szCs w:val="28"/>
        </w:rPr>
        <w:t>Архитектор взял за основу наружную часть здания Восточного вокзала в Париже, но изменил форму кровли под шатром, сделав ее двухскатной.</w:t>
      </w:r>
    </w:p>
    <w:p w:rsidR="00667115" w:rsidRDefault="00667115" w:rsidP="00B8068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Именно с Балтийским вокзалом связано появление первой электрички.</w:t>
      </w:r>
    </w:p>
    <w:p w:rsidR="00A00AA3" w:rsidRDefault="009D34FC" w:rsidP="00667115">
      <w:pPr>
        <w:spacing w:line="360" w:lineRule="auto"/>
        <w:ind w:firstLine="709"/>
        <w:jc w:val="both"/>
        <w:rPr>
          <w:sz w:val="28"/>
          <w:szCs w:val="28"/>
        </w:rPr>
      </w:pPr>
      <w:r w:rsidRPr="009D34FC">
        <w:rPr>
          <w:sz w:val="28"/>
          <w:szCs w:val="28"/>
        </w:rPr>
        <w:t xml:space="preserve">К </w:t>
      </w:r>
      <w:r w:rsidR="00286A02">
        <w:rPr>
          <w:sz w:val="28"/>
          <w:szCs w:val="28"/>
        </w:rPr>
        <w:t xml:space="preserve">300-летнему </w:t>
      </w:r>
      <w:r w:rsidRPr="009D34FC">
        <w:rPr>
          <w:sz w:val="28"/>
          <w:szCs w:val="28"/>
        </w:rPr>
        <w:t>юбилею города вокзал полностью отреставрирован, его открытие стало праздником для тысяч горожан, которые выезжают с этого вокзала в Петергоф, полюбоваться знаменитыми фонтанами</w:t>
      </w:r>
      <w:r>
        <w:rPr>
          <w:sz w:val="28"/>
          <w:szCs w:val="28"/>
        </w:rPr>
        <w:t>.</w:t>
      </w:r>
    </w:p>
    <w:p w:rsidR="00964C4E" w:rsidRPr="00964C4E" w:rsidRDefault="00A00AA3" w:rsidP="00964C4E">
      <w:pPr>
        <w:spacing w:line="360" w:lineRule="auto"/>
        <w:ind w:firstLine="709"/>
        <w:jc w:val="both"/>
        <w:rPr>
          <w:sz w:val="28"/>
          <w:szCs w:val="28"/>
        </w:rPr>
      </w:pPr>
      <w:r w:rsidRPr="00A00AA3">
        <w:rPr>
          <w:b/>
          <w:bCs/>
          <w:sz w:val="28"/>
          <w:szCs w:val="28"/>
        </w:rPr>
        <w:t>Финляндский</w:t>
      </w:r>
      <w:r>
        <w:rPr>
          <w:sz w:val="28"/>
          <w:szCs w:val="28"/>
        </w:rPr>
        <w:t xml:space="preserve"> вокзал (пл.</w:t>
      </w:r>
      <w:r w:rsidR="00C81671">
        <w:rPr>
          <w:sz w:val="28"/>
          <w:szCs w:val="28"/>
        </w:rPr>
        <w:t xml:space="preserve"> </w:t>
      </w:r>
      <w:r w:rsidR="004F770D">
        <w:rPr>
          <w:sz w:val="28"/>
          <w:szCs w:val="28"/>
        </w:rPr>
        <w:t xml:space="preserve">Ленина, 5) – самый молодой из пяти вышеперечисленных вокзалов. Но и его история </w:t>
      </w:r>
      <w:r w:rsidR="00964C4E" w:rsidRPr="00964C4E">
        <w:rPr>
          <w:sz w:val="28"/>
          <w:szCs w:val="28"/>
        </w:rPr>
        <w:t xml:space="preserve">насчитывает более ста лет. 11 сентября 1870 года - официальный день открытия всего станционного комплекса зданий </w:t>
      </w:r>
      <w:r w:rsidR="00964C4E">
        <w:rPr>
          <w:sz w:val="28"/>
          <w:szCs w:val="28"/>
        </w:rPr>
        <w:t>и сооружений «Санкт-Петербург – Финляндский»</w:t>
      </w:r>
      <w:r w:rsidR="00964C4E" w:rsidRPr="00964C4E">
        <w:rPr>
          <w:sz w:val="28"/>
          <w:szCs w:val="28"/>
        </w:rPr>
        <w:t>. Его строительство связано с вводом первого участка железной дороги протяженностью 120 верст, соединившего Санкт-Петербург с Финляндией. Всего на этом участке было построено 32 станции.</w:t>
      </w:r>
    </w:p>
    <w:p w:rsidR="00964C4E" w:rsidRPr="00964C4E" w:rsidRDefault="00964C4E" w:rsidP="00964C4E">
      <w:pPr>
        <w:spacing w:line="360" w:lineRule="auto"/>
        <w:ind w:firstLine="709"/>
        <w:jc w:val="both"/>
        <w:rPr>
          <w:sz w:val="28"/>
          <w:szCs w:val="28"/>
        </w:rPr>
      </w:pPr>
      <w:r w:rsidRPr="00964C4E">
        <w:rPr>
          <w:sz w:val="28"/>
          <w:szCs w:val="28"/>
        </w:rPr>
        <w:t xml:space="preserve">Здание Финляндского вокзала построено по проекту архитектора П.С. Кулинского, а интерьеры вокзала отделаны по проектам финских инженеров В. Вестлинж и П. Дегенера. </w:t>
      </w:r>
    </w:p>
    <w:p w:rsidR="00F449CB" w:rsidRDefault="00964C4E" w:rsidP="00964C4E">
      <w:pPr>
        <w:spacing w:line="360" w:lineRule="auto"/>
        <w:ind w:firstLine="709"/>
        <w:jc w:val="both"/>
        <w:rPr>
          <w:sz w:val="28"/>
          <w:szCs w:val="28"/>
        </w:rPr>
      </w:pPr>
      <w:r w:rsidRPr="00964C4E">
        <w:rPr>
          <w:sz w:val="28"/>
          <w:szCs w:val="28"/>
        </w:rPr>
        <w:t>В годы Великой Отечественной войны Финляндский вокзал был единственным работающим вокзалом в блокадном Ленинграде. Отсюда начиналась знаменитая Дорога жизни. Об этом на</w:t>
      </w:r>
      <w:r>
        <w:rPr>
          <w:sz w:val="28"/>
          <w:szCs w:val="28"/>
        </w:rPr>
        <w:t>поминает мемориальный столб № 1</w:t>
      </w:r>
      <w:r w:rsidRPr="00964C4E">
        <w:rPr>
          <w:sz w:val="28"/>
          <w:szCs w:val="28"/>
        </w:rPr>
        <w:t>, установленный на перроне вокзала. Отсюда эвакуировались дети блокадного Ленинграда, сюда с Большой земли поступало продовольствие, горючее, вооружение. 7 февраля 1943 года в 10:00 на Финляндский вокзал пришел первый после прорыва блокады поезд из Челябинска, который открыл постоянное и регулярное сообщение с Ленинградом.</w:t>
      </w:r>
    </w:p>
    <w:p w:rsidR="006B7560" w:rsidRDefault="00964C4E" w:rsidP="00964C4E">
      <w:pPr>
        <w:spacing w:line="360" w:lineRule="auto"/>
        <w:ind w:firstLine="709"/>
        <w:jc w:val="both"/>
      </w:pPr>
      <w:r>
        <w:rPr>
          <w:sz w:val="28"/>
          <w:szCs w:val="28"/>
        </w:rPr>
        <w:t>В</w:t>
      </w:r>
      <w:r w:rsidRPr="00964C4E">
        <w:rPr>
          <w:sz w:val="28"/>
          <w:szCs w:val="28"/>
        </w:rPr>
        <w:t xml:space="preserve"> 1965 году по проекту архитекторов П.А. Ашастина, А.В. Баранова и Я.Н. Лунина началось строительство нового здания вокзала, которое завершилось в 1969 году. Его высота - 8 метров. Над зданием вокзала расположена башня со шпилем высотой 13 метров. На фасаде установлены бронзовые барельефы, напоминающие о встрече Ленина с солдатами и матросами Петрограда в апреле 1917 года. На перроне вокзала 20 апреля 1961 года установлен паровоз старой конструкции № 293.</w:t>
      </w:r>
      <w:r w:rsidR="006B7560" w:rsidRPr="006B7560">
        <w:t xml:space="preserve"> </w:t>
      </w:r>
    </w:p>
    <w:p w:rsidR="00964C4E" w:rsidRPr="006B7560" w:rsidRDefault="006B7560" w:rsidP="00964C4E">
      <w:pPr>
        <w:spacing w:line="360" w:lineRule="auto"/>
        <w:ind w:firstLine="709"/>
        <w:jc w:val="both"/>
        <w:rPr>
          <w:sz w:val="28"/>
          <w:szCs w:val="28"/>
        </w:rPr>
      </w:pPr>
      <w:r w:rsidRPr="006B7560">
        <w:rPr>
          <w:sz w:val="28"/>
          <w:szCs w:val="28"/>
        </w:rPr>
        <w:t>К 1980 году со стороны Финского переулка был построен второй фасад, в центре которого оставлен фрагмент старого вокзала. В 1994 году произведен</w:t>
      </w:r>
      <w:r>
        <w:rPr>
          <w:sz w:val="28"/>
          <w:szCs w:val="28"/>
        </w:rPr>
        <w:t>а реконструкция кассового зала «</w:t>
      </w:r>
      <w:r w:rsidRPr="006B7560">
        <w:rPr>
          <w:sz w:val="28"/>
          <w:szCs w:val="28"/>
        </w:rPr>
        <w:t>Экс</w:t>
      </w:r>
      <w:r>
        <w:rPr>
          <w:sz w:val="28"/>
          <w:szCs w:val="28"/>
        </w:rPr>
        <w:t>пресс-2»</w:t>
      </w:r>
      <w:r w:rsidRPr="006B7560">
        <w:rPr>
          <w:sz w:val="28"/>
          <w:szCs w:val="28"/>
        </w:rPr>
        <w:t>, и установлено современное оборудование для продажи железнодорожных билетов.</w:t>
      </w:r>
    </w:p>
    <w:p w:rsidR="00D551FC" w:rsidRDefault="00A17BE1" w:rsidP="00D551FC">
      <w:pPr>
        <w:spacing w:line="360" w:lineRule="auto"/>
        <w:ind w:firstLine="709"/>
        <w:jc w:val="both"/>
        <w:rPr>
          <w:sz w:val="28"/>
          <w:szCs w:val="28"/>
        </w:rPr>
      </w:pPr>
      <w:r w:rsidRPr="00D551FC">
        <w:rPr>
          <w:b/>
          <w:bCs/>
          <w:sz w:val="28"/>
          <w:szCs w:val="28"/>
        </w:rPr>
        <w:t>Ладожский вокзал</w:t>
      </w:r>
      <w:r>
        <w:rPr>
          <w:sz w:val="28"/>
          <w:szCs w:val="28"/>
        </w:rPr>
        <w:t xml:space="preserve"> </w:t>
      </w:r>
      <w:r w:rsidR="0086250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86250D">
        <w:rPr>
          <w:sz w:val="28"/>
          <w:szCs w:val="28"/>
        </w:rPr>
        <w:t xml:space="preserve">самый современный </w:t>
      </w:r>
      <w:r w:rsidR="00D551FC" w:rsidRPr="00D551FC">
        <w:rPr>
          <w:sz w:val="28"/>
          <w:szCs w:val="28"/>
        </w:rPr>
        <w:t>вокзальный комплекс</w:t>
      </w:r>
      <w:r w:rsidR="006C2C4A">
        <w:rPr>
          <w:sz w:val="28"/>
          <w:szCs w:val="28"/>
        </w:rPr>
        <w:t xml:space="preserve"> Санкт-Петербурга, расположенный</w:t>
      </w:r>
      <w:r w:rsidR="00D551FC" w:rsidRPr="00D551FC">
        <w:rPr>
          <w:sz w:val="28"/>
          <w:szCs w:val="28"/>
        </w:rPr>
        <w:t xml:space="preserve"> на Малой Охте ря</w:t>
      </w:r>
      <w:r w:rsidR="00D551FC">
        <w:rPr>
          <w:sz w:val="28"/>
          <w:szCs w:val="28"/>
        </w:rPr>
        <w:t>дом со станцией метро «Ладожская»</w:t>
      </w:r>
      <w:r w:rsidR="006C2C4A">
        <w:rPr>
          <w:sz w:val="28"/>
          <w:szCs w:val="28"/>
        </w:rPr>
        <w:t>. П</w:t>
      </w:r>
      <w:r w:rsidR="00D551FC" w:rsidRPr="00D551FC">
        <w:rPr>
          <w:sz w:val="28"/>
          <w:szCs w:val="28"/>
        </w:rPr>
        <w:t xml:space="preserve">остроен в 2001-2003 годах по проекту архитектора Никиты Явейна и потенциально рассчитан на приём 50 пар пригородных и 26 пар поездов дальнего следования. </w:t>
      </w:r>
      <w:r w:rsidR="0075683C" w:rsidRPr="0075683C">
        <w:rPr>
          <w:sz w:val="28"/>
          <w:szCs w:val="28"/>
        </w:rPr>
        <w:t>Он стал подарком российских железных дорог к 300-летнему юбилею города на Неве.</w:t>
      </w:r>
    </w:p>
    <w:p w:rsidR="008F6449" w:rsidRPr="008F6449" w:rsidRDefault="008F6449" w:rsidP="00D551FC">
      <w:pPr>
        <w:spacing w:line="360" w:lineRule="auto"/>
        <w:ind w:firstLine="709"/>
        <w:jc w:val="both"/>
        <w:rPr>
          <w:sz w:val="28"/>
          <w:szCs w:val="28"/>
        </w:rPr>
      </w:pPr>
      <w:r w:rsidRPr="008F6449">
        <w:rPr>
          <w:sz w:val="28"/>
          <w:szCs w:val="28"/>
        </w:rPr>
        <w:t>Идея строительс</w:t>
      </w:r>
      <w:r>
        <w:rPr>
          <w:sz w:val="28"/>
          <w:szCs w:val="28"/>
        </w:rPr>
        <w:t>тва этого вокзала родилась в 70-</w:t>
      </w:r>
      <w:r w:rsidRPr="008F6449">
        <w:rPr>
          <w:sz w:val="28"/>
          <w:szCs w:val="28"/>
        </w:rPr>
        <w:t>е годы прошлого века. Важнейшими предпосылками для этого стали необходимость разгрузки исчерпавших свои возможности увеличения объемов перевозок Московского и Финляндского (второго в стране по объемам пригородного движения) вокзалов, а также бурное разви</w:t>
      </w:r>
      <w:r>
        <w:rPr>
          <w:sz w:val="28"/>
          <w:szCs w:val="28"/>
        </w:rPr>
        <w:t>тие правобережной части города -</w:t>
      </w:r>
      <w:r w:rsidRPr="008F6449">
        <w:rPr>
          <w:sz w:val="28"/>
          <w:szCs w:val="28"/>
        </w:rPr>
        <w:t xml:space="preserve"> Невского и Красногвардейского районов.</w:t>
      </w:r>
    </w:p>
    <w:p w:rsidR="00E63AAB" w:rsidRDefault="00D551FC" w:rsidP="00E63AAB">
      <w:pPr>
        <w:spacing w:line="360" w:lineRule="auto"/>
        <w:ind w:firstLine="709"/>
        <w:jc w:val="both"/>
        <w:rPr>
          <w:sz w:val="28"/>
          <w:szCs w:val="28"/>
        </w:rPr>
      </w:pPr>
      <w:r w:rsidRPr="00D551FC">
        <w:rPr>
          <w:sz w:val="28"/>
          <w:szCs w:val="28"/>
        </w:rPr>
        <w:t>Созданный в концепции</w:t>
      </w:r>
      <w:r>
        <w:rPr>
          <w:sz w:val="28"/>
          <w:szCs w:val="28"/>
        </w:rPr>
        <w:t xml:space="preserve"> интеллектуального здания, Ладожский</w:t>
      </w:r>
      <w:r w:rsidRPr="00D551FC">
        <w:rPr>
          <w:sz w:val="28"/>
          <w:szCs w:val="28"/>
        </w:rPr>
        <w:t xml:space="preserve">  во</w:t>
      </w:r>
      <w:r>
        <w:rPr>
          <w:sz w:val="28"/>
          <w:szCs w:val="28"/>
        </w:rPr>
        <w:t>кзал  является самым «умным»</w:t>
      </w:r>
      <w:r w:rsidRPr="00D551FC">
        <w:rPr>
          <w:sz w:val="28"/>
          <w:szCs w:val="28"/>
        </w:rPr>
        <w:t xml:space="preserve"> в Европе, а его электронная начинка обеспечивает повышенный комфорт, безопасность и высокое качество обслуживания клиентов.</w:t>
      </w:r>
    </w:p>
    <w:p w:rsidR="000D0CBD" w:rsidRDefault="00E63AAB" w:rsidP="00E63AAB">
      <w:pPr>
        <w:spacing w:line="360" w:lineRule="auto"/>
        <w:ind w:firstLine="709"/>
        <w:jc w:val="both"/>
        <w:rPr>
          <w:sz w:val="28"/>
          <w:szCs w:val="28"/>
        </w:rPr>
      </w:pPr>
      <w:r w:rsidRPr="00E63AAB">
        <w:rPr>
          <w:sz w:val="28"/>
          <w:szCs w:val="28"/>
        </w:rPr>
        <w:t>Вокзальный комплекс состоит из вокзала пригородных поездов и вокзала поездов дальнего следования. Вокзал пригородных поездов расположен на подземном (нижнем) ярусе (соответственно, на эскалаторе нужно спуститься вниз от уровня наземного вестибюля станции метро). Там же работают пригородные кассы и установлены турникеты для прохода к электропоездам. В посттурникетной зоне находится зал ожидания пригородных пассажиров.</w:t>
      </w:r>
    </w:p>
    <w:p w:rsidR="00FD656D" w:rsidRDefault="00FD656D" w:rsidP="00FD656D">
      <w:pPr>
        <w:spacing w:line="360" w:lineRule="auto"/>
        <w:ind w:firstLine="709"/>
        <w:jc w:val="both"/>
        <w:rPr>
          <w:sz w:val="28"/>
          <w:szCs w:val="28"/>
        </w:rPr>
      </w:pPr>
      <w:r w:rsidRPr="00FD656D">
        <w:rPr>
          <w:sz w:val="28"/>
          <w:szCs w:val="28"/>
        </w:rPr>
        <w:t>Вокзал поездов дальнего следования расположен над железнодорожными путями, занимая весь верхний ярус. Соответственно на эскалаторе необходимо подняться вверх от уровня наземного вестибюля станции метро. Основное пространств</w:t>
      </w:r>
      <w:r>
        <w:rPr>
          <w:sz w:val="28"/>
          <w:szCs w:val="28"/>
        </w:rPr>
        <w:t xml:space="preserve">о верхнего яруса на </w:t>
      </w:r>
      <w:r w:rsidR="006639DE">
        <w:rPr>
          <w:sz w:val="28"/>
          <w:szCs w:val="28"/>
        </w:rPr>
        <w:t>вокзале</w:t>
      </w:r>
      <w:r w:rsidRPr="00FD656D">
        <w:rPr>
          <w:sz w:val="28"/>
          <w:szCs w:val="28"/>
        </w:rPr>
        <w:t xml:space="preserve"> - Световой зал - именно там расположены все необходимые для удобства пассажира службы, начиная от предварительны</w:t>
      </w:r>
      <w:r>
        <w:rPr>
          <w:sz w:val="28"/>
          <w:szCs w:val="28"/>
        </w:rPr>
        <w:t>х касс и заканчивая дежурным по</w:t>
      </w:r>
      <w:r w:rsidRPr="00FD656D">
        <w:rPr>
          <w:sz w:val="28"/>
          <w:szCs w:val="28"/>
        </w:rPr>
        <w:t xml:space="preserve"> вокза</w:t>
      </w:r>
      <w:r>
        <w:rPr>
          <w:sz w:val="28"/>
          <w:szCs w:val="28"/>
        </w:rPr>
        <w:t>лу.</w:t>
      </w:r>
    </w:p>
    <w:p w:rsidR="005018B1" w:rsidRPr="00D03E86" w:rsidRDefault="00D03E86" w:rsidP="00D03E8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Toc113697954"/>
      <w:r w:rsidRPr="00D03E86">
        <w:rPr>
          <w:rFonts w:ascii="Times New Roman" w:hAnsi="Times New Roman" w:cs="Times New Roman"/>
          <w:sz w:val="28"/>
          <w:szCs w:val="28"/>
        </w:rPr>
        <w:t xml:space="preserve">3. Описание </w:t>
      </w:r>
      <w:r w:rsidR="00125A25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B65A00">
        <w:rPr>
          <w:rFonts w:ascii="Times New Roman" w:hAnsi="Times New Roman" w:cs="Times New Roman"/>
          <w:sz w:val="28"/>
          <w:szCs w:val="28"/>
        </w:rPr>
        <w:t>-</w:t>
      </w:r>
      <w:r w:rsidR="00125A25">
        <w:rPr>
          <w:rFonts w:ascii="Times New Roman" w:hAnsi="Times New Roman" w:cs="Times New Roman"/>
          <w:sz w:val="28"/>
          <w:szCs w:val="28"/>
        </w:rPr>
        <w:t xml:space="preserve"> </w:t>
      </w:r>
      <w:r w:rsidR="00F54318">
        <w:rPr>
          <w:rFonts w:ascii="Times New Roman" w:hAnsi="Times New Roman" w:cs="Times New Roman"/>
          <w:sz w:val="28"/>
          <w:szCs w:val="28"/>
        </w:rPr>
        <w:t xml:space="preserve">Варшавский </w:t>
      </w:r>
      <w:r>
        <w:rPr>
          <w:rFonts w:ascii="Times New Roman" w:hAnsi="Times New Roman" w:cs="Times New Roman"/>
          <w:sz w:val="28"/>
          <w:szCs w:val="28"/>
        </w:rPr>
        <w:t>вокзал</w:t>
      </w:r>
      <w:bookmarkEnd w:id="2"/>
    </w:p>
    <w:p w:rsidR="00D41F45" w:rsidRDefault="00D41F45" w:rsidP="00D41F45">
      <w:pPr>
        <w:spacing w:line="360" w:lineRule="auto"/>
        <w:ind w:firstLine="709"/>
        <w:rPr>
          <w:sz w:val="28"/>
          <w:szCs w:val="28"/>
        </w:rPr>
      </w:pPr>
    </w:p>
    <w:p w:rsidR="00D41F45" w:rsidRDefault="00CA450B" w:rsidP="00D41F4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Датой рождения Варшавского вокзала можно считать 1851 год, когда</w:t>
      </w:r>
      <w:r w:rsidR="00D41F45" w:rsidRPr="00D41F45">
        <w:rPr>
          <w:sz w:val="28"/>
          <w:szCs w:val="28"/>
        </w:rPr>
        <w:t xml:space="preserve"> было обнародовано «высочайшее повеление» императора Николая I: «Соорудить железную дорогу от Санкт-Петербурга к Варшаве».</w:t>
      </w:r>
    </w:p>
    <w:p w:rsidR="00052341" w:rsidRDefault="00D41F45" w:rsidP="00D41F45">
      <w:pPr>
        <w:spacing w:line="360" w:lineRule="auto"/>
        <w:ind w:firstLine="709"/>
        <w:jc w:val="both"/>
        <w:rPr>
          <w:sz w:val="28"/>
          <w:szCs w:val="28"/>
        </w:rPr>
      </w:pPr>
      <w:r w:rsidRPr="00D41F45">
        <w:rPr>
          <w:sz w:val="28"/>
          <w:szCs w:val="28"/>
        </w:rPr>
        <w:t>Строительство комплекса Варшавского вокзала на Обводном канале происходило в два этапа. В 1852-1853 гг. по проекту архитектора К.А. Скаржинского было построено первое сооружение. Фасад, задуманный в стиле неоренессанс, с треугольным фронтоном и пятью высокими арочными окнами, нес особую градостроительную функцию, замыкая и оформляя перспективу Измайловского проспекта. Здания с трех сторон охватывали платформы, которые перекрывала арочная конструкция из металла и стекла.</w:t>
      </w:r>
    </w:p>
    <w:p w:rsidR="00447910" w:rsidRDefault="00C16994" w:rsidP="00C16994">
      <w:pPr>
        <w:spacing w:line="360" w:lineRule="auto"/>
        <w:ind w:firstLine="709"/>
        <w:jc w:val="both"/>
        <w:rPr>
          <w:sz w:val="28"/>
          <w:szCs w:val="28"/>
        </w:rPr>
      </w:pPr>
      <w:r w:rsidRPr="00C16994">
        <w:rPr>
          <w:sz w:val="28"/>
          <w:szCs w:val="28"/>
        </w:rPr>
        <w:t xml:space="preserve">Второй этап строительства вокзала был связан с необходимостью его расширения: Петербургско-Варшавская железная дорога к 1859 г. дотянулась до Пскова, а к 1862 г. достигла Варшавы. По проекту архитектора П.О. Сальмоновича была произведена реконструкция вестибюля и путевого дебаркадера. </w:t>
      </w:r>
      <w:r w:rsidR="001F5565">
        <w:rPr>
          <w:sz w:val="28"/>
          <w:szCs w:val="28"/>
        </w:rPr>
        <w:t>В основу</w:t>
      </w:r>
      <w:r w:rsidR="001F5565" w:rsidRPr="001F5565">
        <w:rPr>
          <w:sz w:val="28"/>
          <w:szCs w:val="28"/>
        </w:rPr>
        <w:t xml:space="preserve"> проекта </w:t>
      </w:r>
      <w:r w:rsidR="001F5565">
        <w:rPr>
          <w:sz w:val="28"/>
          <w:szCs w:val="28"/>
        </w:rPr>
        <w:t xml:space="preserve">П.О.Сальмонович </w:t>
      </w:r>
      <w:r w:rsidR="001F5565" w:rsidRPr="001F5565">
        <w:rPr>
          <w:sz w:val="28"/>
          <w:szCs w:val="28"/>
        </w:rPr>
        <w:t>был положен принцип западноевропейских железнодорожных сооружений, предусматривающий наличие в составе вокзала отстойного парка для пассажирских вагонов с поворотными кругами, каких еще не существовало в России. Строительство велось под руководством группы инженеров, как русских, так и иностранных. Большую часть работ выполнил французский инженер Ю.Фляша под руководством инженера А.С.Мерецкого. Новое здание вокзала (1859 года), по сравнению с первоначальным, было увеличено и получило новый архитектурный образ. Он представлял собой П-образную в плане постройку с двумя боковыми 2-х этажными корпусами, между которыми были проложены пути для прохода поездов. Из 10-ти составов, которые могли подаваться одновременно к 5-и платформам, 3 подходили под дебаркадер. Входы были перенесены на боковые фасады: этим достигалось разд</w:t>
      </w:r>
      <w:r w:rsidR="00447910">
        <w:rPr>
          <w:sz w:val="28"/>
          <w:szCs w:val="28"/>
        </w:rPr>
        <w:t>еление пространства вокзала на «</w:t>
      </w:r>
      <w:r w:rsidR="001F5565" w:rsidRPr="001F5565">
        <w:rPr>
          <w:sz w:val="28"/>
          <w:szCs w:val="28"/>
        </w:rPr>
        <w:t>зону от</w:t>
      </w:r>
      <w:r w:rsidR="00447910">
        <w:rPr>
          <w:sz w:val="28"/>
          <w:szCs w:val="28"/>
        </w:rPr>
        <w:t>правления» и «зону прибытия»</w:t>
      </w:r>
      <w:r w:rsidR="001F5565" w:rsidRPr="001F5565">
        <w:rPr>
          <w:sz w:val="28"/>
          <w:szCs w:val="28"/>
        </w:rPr>
        <w:t xml:space="preserve">. </w:t>
      </w:r>
    </w:p>
    <w:p w:rsidR="001F5565" w:rsidRDefault="001F5565" w:rsidP="00C16994">
      <w:pPr>
        <w:spacing w:line="360" w:lineRule="auto"/>
        <w:ind w:firstLine="709"/>
        <w:jc w:val="both"/>
        <w:rPr>
          <w:sz w:val="28"/>
          <w:szCs w:val="28"/>
        </w:rPr>
      </w:pPr>
      <w:r w:rsidRPr="001F5565">
        <w:rPr>
          <w:sz w:val="28"/>
          <w:szCs w:val="28"/>
        </w:rPr>
        <w:t>Фасад торцевой части, выходящий к Обводному каналу, был прорезан крупными арочными окнами, освещающими крытый дебаркадер, и завершен небольшой часовой башенкой с флагштоком, традиционной для вокзалов того времени. В центральном высоком оконном проеме поместили витраж, бо</w:t>
      </w:r>
      <w:r w:rsidR="00447910">
        <w:rPr>
          <w:sz w:val="28"/>
          <w:szCs w:val="28"/>
        </w:rPr>
        <w:t>ковые окна декорировали «русско-византийскими»</w:t>
      </w:r>
      <w:r w:rsidRPr="001F5565">
        <w:rPr>
          <w:sz w:val="28"/>
          <w:szCs w:val="28"/>
        </w:rPr>
        <w:t xml:space="preserve"> ко</w:t>
      </w:r>
      <w:r w:rsidR="00447910">
        <w:rPr>
          <w:sz w:val="28"/>
          <w:szCs w:val="28"/>
        </w:rPr>
        <w:t xml:space="preserve">кошниками, остальные </w:t>
      </w:r>
      <w:r w:rsidR="00666F21">
        <w:rPr>
          <w:sz w:val="28"/>
          <w:szCs w:val="28"/>
        </w:rPr>
        <w:t>-</w:t>
      </w:r>
      <w:r w:rsidR="00447910">
        <w:rPr>
          <w:sz w:val="28"/>
          <w:szCs w:val="28"/>
        </w:rPr>
        <w:t xml:space="preserve"> «ренессансными»</w:t>
      </w:r>
      <w:r w:rsidRPr="001F5565">
        <w:rPr>
          <w:sz w:val="28"/>
          <w:szCs w:val="28"/>
        </w:rPr>
        <w:t xml:space="preserve"> архитравами и пилястрами. Однако транспортное назначение вокзала, его функциональные и конструктивные особенности были выражены в облике этого здания ярче и убедительнее, чем в предшествующей постройке.</w:t>
      </w:r>
    </w:p>
    <w:p w:rsidR="00666F21" w:rsidRPr="00666F21" w:rsidRDefault="00666F21" w:rsidP="00C16994">
      <w:pPr>
        <w:spacing w:line="360" w:lineRule="auto"/>
        <w:ind w:firstLine="709"/>
        <w:jc w:val="both"/>
        <w:rPr>
          <w:sz w:val="28"/>
          <w:szCs w:val="28"/>
        </w:rPr>
      </w:pPr>
      <w:r w:rsidRPr="00666F21">
        <w:rPr>
          <w:sz w:val="28"/>
          <w:szCs w:val="28"/>
        </w:rPr>
        <w:t>Особенно необычно и эффектно выглядел фасад вокзала со стороны железнодорожных путей, где перед взором раскрывались новаторские конструкции из металла и стекла -</w:t>
      </w:r>
      <w:r>
        <w:rPr>
          <w:sz w:val="28"/>
          <w:szCs w:val="28"/>
        </w:rPr>
        <w:t xml:space="preserve"> </w:t>
      </w:r>
      <w:r w:rsidRPr="00666F21">
        <w:rPr>
          <w:sz w:val="28"/>
          <w:szCs w:val="28"/>
        </w:rPr>
        <w:t>обширные платформы, дебаркадеры с остекленным покрытием на легких железных стропилах - стало важным новшеством в развитии архитектуры России. Подвижной состав и локомотивы для Варшавской железной дороги были поставлены лучшими заводами Европы - Кайль, Шарп-Стюарт, Боргиз, Стефенсон и др.</w:t>
      </w:r>
    </w:p>
    <w:p w:rsidR="007D06E3" w:rsidRPr="007D06E3" w:rsidRDefault="007D06E3" w:rsidP="007D06E3">
      <w:pPr>
        <w:spacing w:line="360" w:lineRule="auto"/>
        <w:ind w:firstLine="709"/>
        <w:jc w:val="both"/>
        <w:rPr>
          <w:sz w:val="28"/>
          <w:szCs w:val="28"/>
        </w:rPr>
      </w:pPr>
      <w:r w:rsidRPr="007D06E3">
        <w:rPr>
          <w:sz w:val="28"/>
          <w:szCs w:val="28"/>
        </w:rPr>
        <w:t>Как и все новинки того времени, вокзалы привлекали живейшее внимание публики, и если сегодня мы видим в них лишь точку прибытия или отправления, то в XIX веке вокзалы, которые возводились по проектам ведущих архитекторов, были чем то вроде огромных клубов, в которых проводились концерты и балы.</w:t>
      </w:r>
    </w:p>
    <w:p w:rsidR="00F54318" w:rsidRDefault="007D06E3" w:rsidP="009C421F">
      <w:pPr>
        <w:spacing w:line="360" w:lineRule="auto"/>
        <w:ind w:firstLine="709"/>
        <w:jc w:val="both"/>
        <w:rPr>
          <w:sz w:val="28"/>
          <w:szCs w:val="28"/>
        </w:rPr>
      </w:pPr>
      <w:r w:rsidRPr="007D06E3">
        <w:rPr>
          <w:sz w:val="28"/>
          <w:szCs w:val="28"/>
        </w:rPr>
        <w:t>Поезда Варшавской линии отличались удобными и богато обставленными вагонами, которые в первую очередь, конечно, предназначались для пассажиров первого класса. Они были похожи не на вагоны, а на маленькие комнаты с мягкими спальными местами и отделанными красным деревом и бронзой стенами, а в особенно роскошных вагонах пассажиры даже могли принять ванну. Наиболее комфортными и красивыми были вагоны императорского поезда, но кроме него по Ва</w:t>
      </w:r>
      <w:r w:rsidR="005475DC">
        <w:rPr>
          <w:sz w:val="28"/>
          <w:szCs w:val="28"/>
        </w:rPr>
        <w:t>ршавской линии ходили и другие «</w:t>
      </w:r>
      <w:r w:rsidRPr="007D06E3">
        <w:rPr>
          <w:sz w:val="28"/>
          <w:szCs w:val="28"/>
        </w:rPr>
        <w:t>се</w:t>
      </w:r>
      <w:r w:rsidR="005475DC">
        <w:rPr>
          <w:sz w:val="28"/>
          <w:szCs w:val="28"/>
        </w:rPr>
        <w:t>мейные»</w:t>
      </w:r>
      <w:r w:rsidRPr="007D06E3">
        <w:rPr>
          <w:sz w:val="28"/>
          <w:szCs w:val="28"/>
        </w:rPr>
        <w:t xml:space="preserve"> составы, принадлежащие самым богатым и влиятельным российским фамилиям. Свой семейный поезд был, например, у князей Юсуповых.</w:t>
      </w:r>
    </w:p>
    <w:p w:rsidR="001C5D09" w:rsidRPr="009C421F" w:rsidRDefault="001C5D09" w:rsidP="001C5D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Интересно, что н</w:t>
      </w:r>
      <w:r w:rsidRPr="009C421F">
        <w:rPr>
          <w:sz w:val="28"/>
          <w:szCs w:val="28"/>
        </w:rPr>
        <w:t>а вокзале граждане были обязаны предъявлять особым чиновник</w:t>
      </w:r>
      <w:r>
        <w:rPr>
          <w:sz w:val="28"/>
          <w:szCs w:val="28"/>
        </w:rPr>
        <w:t>ам письменные виды проезжающих «</w:t>
      </w:r>
      <w:r w:rsidRPr="009C421F">
        <w:rPr>
          <w:sz w:val="28"/>
          <w:szCs w:val="28"/>
        </w:rPr>
        <w:t>званию их присвоенные, с надлежащим по</w:t>
      </w:r>
      <w:r>
        <w:rPr>
          <w:sz w:val="28"/>
          <w:szCs w:val="28"/>
        </w:rPr>
        <w:t>лиции удостоверением»</w:t>
      </w:r>
      <w:r w:rsidRPr="009C421F">
        <w:rPr>
          <w:sz w:val="28"/>
          <w:szCs w:val="28"/>
        </w:rPr>
        <w:t>, то есть паспорта. От предъявления письменных видов освобождались едущие в загородные имения и на дачи, дети, крестьяне с продуктами на продажу и крепостные при своих господах. Чиновники, изучив предъявленные документы, записывали данные в специальную книгу, а на документ ста</w:t>
      </w:r>
      <w:r>
        <w:rPr>
          <w:sz w:val="28"/>
          <w:szCs w:val="28"/>
        </w:rPr>
        <w:t>вили штемпель, означающий, что «</w:t>
      </w:r>
      <w:r w:rsidRPr="009C421F">
        <w:rPr>
          <w:sz w:val="28"/>
          <w:szCs w:val="28"/>
        </w:rPr>
        <w:t>к отъезду по железной до</w:t>
      </w:r>
      <w:r>
        <w:rPr>
          <w:sz w:val="28"/>
          <w:szCs w:val="28"/>
        </w:rPr>
        <w:t>роге препятствий нет»</w:t>
      </w:r>
      <w:r w:rsidRPr="009C421F">
        <w:rPr>
          <w:sz w:val="28"/>
          <w:szCs w:val="28"/>
        </w:rPr>
        <w:t xml:space="preserve">. С такой отметкой можно было идти в кассу за билетами. </w:t>
      </w:r>
    </w:p>
    <w:p w:rsidR="001C5D09" w:rsidRPr="009C421F" w:rsidRDefault="001C5D09" w:rsidP="001C5D09">
      <w:pPr>
        <w:spacing w:line="360" w:lineRule="auto"/>
        <w:ind w:firstLine="709"/>
        <w:jc w:val="both"/>
        <w:rPr>
          <w:sz w:val="28"/>
          <w:szCs w:val="28"/>
        </w:rPr>
      </w:pPr>
      <w:r w:rsidRPr="009C421F">
        <w:rPr>
          <w:sz w:val="28"/>
          <w:szCs w:val="28"/>
        </w:rPr>
        <w:t>Поведение на вокзале было строго регламентировано. В кассе было незы</w:t>
      </w:r>
      <w:r>
        <w:rPr>
          <w:sz w:val="28"/>
          <w:szCs w:val="28"/>
        </w:rPr>
        <w:t>блемое правило: «</w:t>
      </w:r>
      <w:r w:rsidRPr="009C421F">
        <w:rPr>
          <w:sz w:val="28"/>
          <w:szCs w:val="28"/>
        </w:rPr>
        <w:t xml:space="preserve">Раздача билетов начинается за час и прекращается за 10 мин. до отправления поезда, после чего никакие причины и ни от какого лица к </w:t>
      </w:r>
      <w:r>
        <w:rPr>
          <w:sz w:val="28"/>
          <w:szCs w:val="28"/>
        </w:rPr>
        <w:t>получению билетов не приемлются»</w:t>
      </w:r>
      <w:r w:rsidRPr="009C421F">
        <w:rPr>
          <w:sz w:val="28"/>
          <w:szCs w:val="28"/>
        </w:rPr>
        <w:t xml:space="preserve">. </w:t>
      </w:r>
    </w:p>
    <w:p w:rsidR="001C5D09" w:rsidRPr="007D06E3" w:rsidRDefault="001C5D09" w:rsidP="001C5D09">
      <w:pPr>
        <w:spacing w:line="360" w:lineRule="auto"/>
        <w:ind w:firstLine="709"/>
        <w:jc w:val="both"/>
        <w:rPr>
          <w:sz w:val="28"/>
          <w:szCs w:val="28"/>
        </w:rPr>
      </w:pPr>
      <w:r w:rsidRPr="009C421F">
        <w:rPr>
          <w:sz w:val="28"/>
          <w:szCs w:val="28"/>
        </w:rPr>
        <w:t>Подобные жесткие паспортные ограничения и прочая регламентация на железной дороге существовали до осени 1857 г., пока новый император Александр II их не отменил.</w:t>
      </w:r>
    </w:p>
    <w:p w:rsidR="0029176E" w:rsidRPr="0029176E" w:rsidRDefault="0029176E" w:rsidP="0029176E">
      <w:pPr>
        <w:spacing w:line="360" w:lineRule="auto"/>
        <w:ind w:firstLine="709"/>
        <w:jc w:val="both"/>
        <w:rPr>
          <w:sz w:val="28"/>
          <w:szCs w:val="28"/>
        </w:rPr>
      </w:pPr>
      <w:r w:rsidRPr="0029176E">
        <w:rPr>
          <w:sz w:val="28"/>
          <w:szCs w:val="28"/>
        </w:rPr>
        <w:t xml:space="preserve">Варшавский вокзал был свидетелем крупных исторических событий. Недалеко от него в 1904 году был убит министр внутренних дел и шеф жандармов Вячеслав Константинович Плеве. </w:t>
      </w:r>
    </w:p>
    <w:p w:rsidR="0029176E" w:rsidRPr="0029176E" w:rsidRDefault="0029176E" w:rsidP="0029176E">
      <w:pPr>
        <w:spacing w:line="360" w:lineRule="auto"/>
        <w:ind w:firstLine="709"/>
        <w:jc w:val="both"/>
        <w:rPr>
          <w:sz w:val="28"/>
          <w:szCs w:val="28"/>
        </w:rPr>
      </w:pPr>
      <w:r w:rsidRPr="0029176E">
        <w:rPr>
          <w:sz w:val="28"/>
          <w:szCs w:val="28"/>
        </w:rPr>
        <w:t xml:space="preserve">Во время октябрьской революции в здании вокзала прятались большевики, а в дни Великой Отечественной войны к нему почти вплотную приблизилась фашистская армия. </w:t>
      </w:r>
    </w:p>
    <w:p w:rsidR="00F54318" w:rsidRDefault="0029176E" w:rsidP="0029176E">
      <w:pPr>
        <w:spacing w:line="360" w:lineRule="auto"/>
        <w:ind w:firstLine="709"/>
        <w:jc w:val="both"/>
        <w:rPr>
          <w:sz w:val="28"/>
          <w:szCs w:val="28"/>
        </w:rPr>
      </w:pPr>
      <w:r w:rsidRPr="0029176E">
        <w:rPr>
          <w:sz w:val="28"/>
          <w:szCs w:val="28"/>
        </w:rPr>
        <w:t>После войны здание, пострадавшее при артиллерийских обстрелах и бомбежках, потребовало серьезной реконструкции: некоторые его помещения пришлось отстраивать заново.</w:t>
      </w:r>
    </w:p>
    <w:p w:rsidR="001C5D09" w:rsidRPr="001C5D09" w:rsidRDefault="001C5D09" w:rsidP="001C5D09">
      <w:pPr>
        <w:spacing w:line="360" w:lineRule="auto"/>
        <w:ind w:firstLine="709"/>
        <w:jc w:val="both"/>
        <w:rPr>
          <w:sz w:val="28"/>
          <w:szCs w:val="28"/>
        </w:rPr>
      </w:pPr>
      <w:r w:rsidRPr="001C5D09">
        <w:rPr>
          <w:sz w:val="28"/>
          <w:szCs w:val="28"/>
        </w:rPr>
        <w:t xml:space="preserve">В 1949 году реставрационные работы были закончены, на главном фасаде вокзала, в нише, установили бронзовую скульптуру В.И.Ленина (работы Н.В. Томского), а в конце 1960-х годов, при электрификации Варшавской линии, железнодорожные пути вынесли из-под дебаркадера, а остекленную крышу демонтировали. </w:t>
      </w:r>
    </w:p>
    <w:p w:rsidR="001C5D09" w:rsidRDefault="001C5D09" w:rsidP="001C5D09">
      <w:pPr>
        <w:spacing w:line="360" w:lineRule="auto"/>
        <w:ind w:firstLine="709"/>
        <w:jc w:val="both"/>
        <w:rPr>
          <w:sz w:val="28"/>
          <w:szCs w:val="28"/>
        </w:rPr>
      </w:pPr>
      <w:r w:rsidRPr="001C5D09">
        <w:rPr>
          <w:sz w:val="28"/>
          <w:szCs w:val="28"/>
        </w:rPr>
        <w:t xml:space="preserve">Вместе с Санкт-Петербургом Варшавский вокзал пережил все перипетии истории прошлого столетия - две революции, две войны, экономические трудности. </w:t>
      </w:r>
      <w:r w:rsidR="000F3E52" w:rsidRPr="000F3E52">
        <w:rPr>
          <w:sz w:val="28"/>
          <w:szCs w:val="28"/>
        </w:rPr>
        <w:t xml:space="preserve">Несмотря на многочисленные утраты, здание Варшавского вокзала по сей день обладает целым рядом архитектурных достоинств, изобилует интересными инженерными решениями. </w:t>
      </w:r>
      <w:r w:rsidRPr="001C5D09">
        <w:rPr>
          <w:sz w:val="28"/>
          <w:szCs w:val="28"/>
        </w:rPr>
        <w:t>15-го мая 2001 года, спустя почти 140 лет со дня своего открытия вокзал перестал быть объектом транспортного з</w:t>
      </w:r>
      <w:r>
        <w:rPr>
          <w:sz w:val="28"/>
          <w:szCs w:val="28"/>
        </w:rPr>
        <w:t xml:space="preserve">начения, в </w:t>
      </w:r>
      <w:r w:rsidRPr="001C5D09">
        <w:rPr>
          <w:sz w:val="28"/>
          <w:szCs w:val="28"/>
        </w:rPr>
        <w:t>конце 2003 года было принято решение о переводе поездов дальнего следования на Витебский вокзал.</w:t>
      </w:r>
    </w:p>
    <w:p w:rsidR="00DF350D" w:rsidRDefault="00324742" w:rsidP="001C5D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DF350D">
        <w:rPr>
          <w:sz w:val="28"/>
          <w:szCs w:val="28"/>
        </w:rPr>
        <w:t xml:space="preserve"> базе комплекса «Варшавский Вокзал»</w:t>
      </w:r>
      <w:r w:rsidR="00DF350D" w:rsidRPr="00DF350D">
        <w:rPr>
          <w:sz w:val="28"/>
          <w:szCs w:val="28"/>
        </w:rPr>
        <w:t xml:space="preserve"> </w:t>
      </w:r>
      <w:r>
        <w:rPr>
          <w:sz w:val="28"/>
          <w:szCs w:val="28"/>
        </w:rPr>
        <w:t>предполагалось создать</w:t>
      </w:r>
      <w:r w:rsidR="00DF350D">
        <w:rPr>
          <w:sz w:val="28"/>
          <w:szCs w:val="28"/>
        </w:rPr>
        <w:t xml:space="preserve"> </w:t>
      </w:r>
      <w:r w:rsidR="00DF350D" w:rsidRPr="00DF350D">
        <w:rPr>
          <w:sz w:val="28"/>
          <w:szCs w:val="28"/>
        </w:rPr>
        <w:t>многофункционал</w:t>
      </w:r>
      <w:r w:rsidR="00DF350D">
        <w:rPr>
          <w:sz w:val="28"/>
          <w:szCs w:val="28"/>
        </w:rPr>
        <w:t>ьный</w:t>
      </w:r>
      <w:r w:rsidR="00C839A3">
        <w:rPr>
          <w:sz w:val="28"/>
          <w:szCs w:val="28"/>
        </w:rPr>
        <w:t xml:space="preserve"> Центр современной культуры</w:t>
      </w:r>
      <w:r w:rsidR="00DF350D" w:rsidRPr="00DF350D">
        <w:rPr>
          <w:sz w:val="28"/>
          <w:szCs w:val="28"/>
        </w:rPr>
        <w:t>, рассчитанный на широкие слои населения и предполагающий научную, выставочную, информационно-просветительскую деятельность с включением коммерческой пе</w:t>
      </w:r>
      <w:r w:rsidR="00DF350D">
        <w:rPr>
          <w:sz w:val="28"/>
          <w:szCs w:val="28"/>
        </w:rPr>
        <w:t>риферии (</w:t>
      </w:r>
      <w:r w:rsidR="00DF350D" w:rsidRPr="00DF350D">
        <w:rPr>
          <w:sz w:val="28"/>
          <w:szCs w:val="28"/>
        </w:rPr>
        <w:t>отели, рестораны, магазины, аттракционы и т.д.)</w:t>
      </w:r>
      <w:r w:rsidR="00C839A3">
        <w:rPr>
          <w:sz w:val="28"/>
          <w:szCs w:val="28"/>
        </w:rPr>
        <w:t>.</w:t>
      </w:r>
    </w:p>
    <w:p w:rsidR="00324742" w:rsidRPr="00DF350D" w:rsidRDefault="00324742" w:rsidP="001C5D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проект носит название торгово-развлекательный комплекс «Варшавский экспресс»</w:t>
      </w:r>
      <w:r w:rsidR="00EB6F23">
        <w:rPr>
          <w:sz w:val="28"/>
          <w:szCs w:val="28"/>
        </w:rPr>
        <w:t>, открытие которого намечено на январь 2006 года.</w:t>
      </w:r>
    </w:p>
    <w:p w:rsidR="0027147D" w:rsidRDefault="0027147D" w:rsidP="001C5D09">
      <w:pPr>
        <w:spacing w:line="360" w:lineRule="auto"/>
        <w:ind w:firstLine="709"/>
        <w:jc w:val="both"/>
        <w:rPr>
          <w:sz w:val="28"/>
          <w:szCs w:val="28"/>
        </w:rPr>
      </w:pPr>
    </w:p>
    <w:p w:rsidR="0027147D" w:rsidRDefault="0027147D" w:rsidP="001C5D09">
      <w:pPr>
        <w:spacing w:line="360" w:lineRule="auto"/>
        <w:ind w:firstLine="709"/>
        <w:jc w:val="both"/>
        <w:rPr>
          <w:sz w:val="28"/>
          <w:szCs w:val="28"/>
        </w:rPr>
      </w:pPr>
    </w:p>
    <w:p w:rsidR="0027147D" w:rsidRDefault="0027147D" w:rsidP="001C5D09">
      <w:pPr>
        <w:spacing w:line="360" w:lineRule="auto"/>
        <w:ind w:firstLine="709"/>
        <w:jc w:val="both"/>
        <w:rPr>
          <w:sz w:val="28"/>
          <w:szCs w:val="28"/>
        </w:rPr>
      </w:pPr>
    </w:p>
    <w:p w:rsidR="0027147D" w:rsidRDefault="00292520" w:rsidP="0027147D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113697955"/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27147D" w:rsidRPr="0027147D">
        <w:rPr>
          <w:rFonts w:ascii="Times New Roman" w:hAnsi="Times New Roman" w:cs="Times New Roman"/>
          <w:sz w:val="28"/>
          <w:szCs w:val="28"/>
        </w:rPr>
        <w:t>Заключение</w:t>
      </w:r>
      <w:bookmarkEnd w:id="3"/>
    </w:p>
    <w:p w:rsidR="00DF350D" w:rsidRDefault="00DF350D" w:rsidP="00DF350D">
      <w:pPr>
        <w:spacing w:line="360" w:lineRule="auto"/>
        <w:ind w:firstLine="709"/>
        <w:rPr>
          <w:sz w:val="28"/>
          <w:szCs w:val="28"/>
        </w:rPr>
      </w:pPr>
    </w:p>
    <w:p w:rsidR="00DF350D" w:rsidRDefault="00FF3966" w:rsidP="00FF3966">
      <w:pPr>
        <w:spacing w:line="360" w:lineRule="auto"/>
        <w:ind w:firstLine="709"/>
        <w:jc w:val="both"/>
        <w:rPr>
          <w:sz w:val="28"/>
          <w:szCs w:val="28"/>
        </w:rPr>
      </w:pPr>
      <w:r w:rsidRPr="00FF3966">
        <w:rPr>
          <w:sz w:val="28"/>
          <w:szCs w:val="28"/>
        </w:rPr>
        <w:t>Железнодорожный вокзал - это всегда штрих к портрету города, и, пожалуй, самый значительный. А поскольку дороги в России долгие, расстояния большие, то и вокзалам надлежит быть комфортными, теплыми, наделенными всеми необходимыми услугами. Ведь по вокзалу можно судить о городе. Вокзалы северной ст</w:t>
      </w:r>
      <w:r>
        <w:rPr>
          <w:sz w:val="28"/>
          <w:szCs w:val="28"/>
        </w:rPr>
        <w:t xml:space="preserve">олицы - ее украшение и гордость. </w:t>
      </w:r>
      <w:r w:rsidRPr="00FF3966">
        <w:rPr>
          <w:sz w:val="28"/>
          <w:szCs w:val="28"/>
        </w:rPr>
        <w:t xml:space="preserve">Два вокзала - Московский в Петербурге и Петербургский в Москве - сооружались по одному проекту выдающего русского архитектора Константина Тона. </w:t>
      </w:r>
    </w:p>
    <w:p w:rsidR="00934AB8" w:rsidRDefault="00934AB8" w:rsidP="00FF3966">
      <w:pPr>
        <w:spacing w:line="360" w:lineRule="auto"/>
        <w:ind w:firstLine="709"/>
        <w:jc w:val="both"/>
        <w:rPr>
          <w:sz w:val="28"/>
          <w:szCs w:val="28"/>
        </w:rPr>
      </w:pPr>
      <w:r w:rsidRPr="00934AB8">
        <w:rPr>
          <w:sz w:val="28"/>
          <w:szCs w:val="28"/>
        </w:rPr>
        <w:t xml:space="preserve">Вокзалы органично вписываются в </w:t>
      </w:r>
      <w:r>
        <w:rPr>
          <w:sz w:val="28"/>
          <w:szCs w:val="28"/>
        </w:rPr>
        <w:t xml:space="preserve">богатую </w:t>
      </w:r>
      <w:r w:rsidRPr="00934AB8">
        <w:rPr>
          <w:sz w:val="28"/>
          <w:szCs w:val="28"/>
        </w:rPr>
        <w:t>историю</w:t>
      </w:r>
      <w:r>
        <w:rPr>
          <w:sz w:val="28"/>
          <w:szCs w:val="28"/>
        </w:rPr>
        <w:t xml:space="preserve"> Санкт-Петербурга</w:t>
      </w:r>
      <w:r w:rsidRPr="00934AB8">
        <w:rPr>
          <w:sz w:val="28"/>
          <w:szCs w:val="28"/>
        </w:rPr>
        <w:t>, ибо каждый из них несет печать времени и любви к своему городу.</w:t>
      </w:r>
      <w:r w:rsidR="00F92D4D">
        <w:rPr>
          <w:sz w:val="28"/>
          <w:szCs w:val="28"/>
        </w:rPr>
        <w:t xml:space="preserve"> Открытие нового Ладожского вокзала стало символом нового Санкт-Петербурга, города </w:t>
      </w:r>
      <w:r w:rsidR="00F92D4D">
        <w:rPr>
          <w:sz w:val="28"/>
          <w:szCs w:val="28"/>
          <w:lang w:val="en-US"/>
        </w:rPr>
        <w:t>XXI</w:t>
      </w:r>
      <w:r w:rsidR="00F92D4D">
        <w:rPr>
          <w:sz w:val="28"/>
          <w:szCs w:val="28"/>
        </w:rPr>
        <w:t xml:space="preserve"> века.</w:t>
      </w: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EA28D9" w:rsidP="00FF3966">
      <w:pPr>
        <w:spacing w:line="360" w:lineRule="auto"/>
        <w:ind w:firstLine="709"/>
        <w:jc w:val="both"/>
        <w:rPr>
          <w:sz w:val="28"/>
          <w:szCs w:val="28"/>
        </w:rPr>
      </w:pPr>
    </w:p>
    <w:p w:rsidR="00EA28D9" w:rsidRDefault="00972F1C" w:rsidP="00EA28D9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113697956"/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EA28D9" w:rsidRPr="00EA28D9">
        <w:rPr>
          <w:rFonts w:ascii="Times New Roman" w:hAnsi="Times New Roman" w:cs="Times New Roman"/>
          <w:sz w:val="28"/>
          <w:szCs w:val="28"/>
        </w:rPr>
        <w:t>Список литературы</w:t>
      </w:r>
      <w:bookmarkEnd w:id="4"/>
    </w:p>
    <w:p w:rsidR="00EA28D9" w:rsidRDefault="00EA28D9" w:rsidP="00EA28D9">
      <w:pPr>
        <w:spacing w:line="360" w:lineRule="auto"/>
        <w:ind w:firstLine="709"/>
        <w:rPr>
          <w:sz w:val="28"/>
          <w:szCs w:val="28"/>
        </w:rPr>
      </w:pPr>
    </w:p>
    <w:p w:rsidR="00867E5E" w:rsidRDefault="00867E5E" w:rsidP="00867E5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D76E83">
        <w:rPr>
          <w:sz w:val="28"/>
          <w:szCs w:val="28"/>
        </w:rPr>
        <w:t>Дмитриева Е.В. Санкт-Петербург. Культура и быт: Пособие по истории города с заданиями и теста</w:t>
      </w:r>
      <w:r>
        <w:rPr>
          <w:sz w:val="28"/>
          <w:szCs w:val="28"/>
        </w:rPr>
        <w:t>ми. – 5-е изд. - СПб.:КОРОНА принт, 2005. – 384 с.</w:t>
      </w:r>
    </w:p>
    <w:p w:rsidR="00867E5E" w:rsidRDefault="00867E5E" w:rsidP="00867E5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Долженко Г.П. Экскурсионное дело: Учебное пособие. (Серия «Туризм и сервис») – М.: ИКЦ «МарТ». Ростов на Дону, 2005. -  272 с.</w:t>
      </w:r>
    </w:p>
    <w:p w:rsidR="00867E5E" w:rsidRDefault="00867E5E" w:rsidP="00867E5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Емельянов Б.В. Экскурсоведение. Учебник. – 5- изд. – М.: Советский спорт, 2004. - 216 с.</w:t>
      </w:r>
    </w:p>
    <w:p w:rsidR="00867E5E" w:rsidRDefault="00867E5E" w:rsidP="00867E5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B93369">
        <w:rPr>
          <w:sz w:val="28"/>
          <w:szCs w:val="28"/>
        </w:rPr>
        <w:t>Железнодорожный транспорт: Энциклопедия. М.: Большая Российская эн</w:t>
      </w:r>
      <w:r w:rsidR="00040959">
        <w:rPr>
          <w:sz w:val="28"/>
          <w:szCs w:val="28"/>
        </w:rPr>
        <w:t>циклопедия, 1994.- 559 с.</w:t>
      </w:r>
    </w:p>
    <w:p w:rsidR="00867E5E" w:rsidRDefault="00867E5E" w:rsidP="00867E5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История железнодорожного транспорта Росс</w:t>
      </w:r>
      <w:r w:rsidR="00040959">
        <w:rPr>
          <w:sz w:val="28"/>
          <w:szCs w:val="28"/>
        </w:rPr>
        <w:t>ии. Т.1, 2. – СПб., 1994, 1997.</w:t>
      </w:r>
    </w:p>
    <w:p w:rsidR="00867E5E" w:rsidRDefault="00867E5E" w:rsidP="00867E5E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Фролов А.И. Вокзалы Санкт-Петербурга. – СПб.: Изд-во «Глагол», 2003. – 128 с.</w:t>
      </w:r>
    </w:p>
    <w:p w:rsidR="00EA28D9" w:rsidRPr="00EA28D9" w:rsidRDefault="00867E5E" w:rsidP="00867E5E">
      <w:pPr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http://we.tkspb.ru/main.htm.</w:t>
      </w:r>
    </w:p>
    <w:p w:rsidR="00DF350D" w:rsidRPr="00DF350D" w:rsidRDefault="00DF350D" w:rsidP="00DF350D">
      <w:pPr>
        <w:spacing w:line="360" w:lineRule="auto"/>
        <w:ind w:firstLine="709"/>
        <w:rPr>
          <w:sz w:val="28"/>
          <w:szCs w:val="28"/>
        </w:rPr>
      </w:pPr>
    </w:p>
    <w:p w:rsidR="009C421F" w:rsidRPr="00052341" w:rsidRDefault="009C421F" w:rsidP="00052341">
      <w:pPr>
        <w:spacing w:line="360" w:lineRule="auto"/>
        <w:ind w:firstLine="709"/>
        <w:jc w:val="both"/>
        <w:rPr>
          <w:sz w:val="28"/>
          <w:szCs w:val="28"/>
        </w:rPr>
      </w:pPr>
    </w:p>
    <w:p w:rsidR="00CB76D7" w:rsidRDefault="00CB76D7" w:rsidP="00F05D27">
      <w:pPr>
        <w:spacing w:line="360" w:lineRule="auto"/>
        <w:ind w:firstLine="709"/>
        <w:jc w:val="both"/>
        <w:rPr>
          <w:sz w:val="28"/>
          <w:szCs w:val="28"/>
        </w:rPr>
      </w:pPr>
    </w:p>
    <w:p w:rsidR="001548B8" w:rsidRPr="00170E27" w:rsidRDefault="001548B8" w:rsidP="00F05D27">
      <w:pPr>
        <w:spacing w:line="360" w:lineRule="auto"/>
        <w:ind w:firstLine="709"/>
        <w:jc w:val="both"/>
        <w:rPr>
          <w:sz w:val="28"/>
          <w:szCs w:val="28"/>
        </w:rPr>
      </w:pPr>
      <w:bookmarkStart w:id="5" w:name="_GoBack"/>
      <w:bookmarkEnd w:id="5"/>
    </w:p>
    <w:sectPr w:rsidR="001548B8" w:rsidRPr="00170E27" w:rsidSect="002A71ED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614" w:rsidRDefault="00204614">
      <w:r>
        <w:separator/>
      </w:r>
    </w:p>
  </w:endnote>
  <w:endnote w:type="continuationSeparator" w:id="0">
    <w:p w:rsidR="00204614" w:rsidRDefault="00204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015" w:rsidRDefault="001E24CE" w:rsidP="002A71ED">
    <w:pPr>
      <w:pStyle w:val="a3"/>
      <w:framePr w:wrap="auto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55015" w:rsidRDefault="005550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614" w:rsidRDefault="00204614">
      <w:r>
        <w:separator/>
      </w:r>
    </w:p>
  </w:footnote>
  <w:footnote w:type="continuationSeparator" w:id="0">
    <w:p w:rsidR="00204614" w:rsidRDefault="00204614">
      <w:r>
        <w:continuationSeparator/>
      </w:r>
    </w:p>
  </w:footnote>
  <w:footnote w:id="1">
    <w:p w:rsidR="00204614" w:rsidRDefault="00555015" w:rsidP="00B80684">
      <w:pPr>
        <w:pStyle w:val="a6"/>
        <w:ind w:firstLine="709"/>
        <w:jc w:val="both"/>
      </w:pPr>
      <w:r>
        <w:rPr>
          <w:rStyle w:val="a8"/>
        </w:rPr>
        <w:footnoteRef/>
      </w:r>
      <w:r>
        <w:t xml:space="preserve"> Дмитриева Е.В. Санкт-Петербург. Культура и быт: Пособие по истории города с заданиями и тестами. – 5-е изд. – СПб.:КОРОНА принт, 2005. – 384. С.247.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9417C"/>
    <w:multiLevelType w:val="hybridMultilevel"/>
    <w:tmpl w:val="FF3C2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591"/>
    <w:rsid w:val="00040959"/>
    <w:rsid w:val="00050B5A"/>
    <w:rsid w:val="00052341"/>
    <w:rsid w:val="000B67CB"/>
    <w:rsid w:val="000D0CBD"/>
    <w:rsid w:val="000E41F1"/>
    <w:rsid w:val="000E63A5"/>
    <w:rsid w:val="000F3E52"/>
    <w:rsid w:val="00125A25"/>
    <w:rsid w:val="0012713B"/>
    <w:rsid w:val="00142950"/>
    <w:rsid w:val="001548B8"/>
    <w:rsid w:val="00157DBE"/>
    <w:rsid w:val="00170E27"/>
    <w:rsid w:val="001C40DB"/>
    <w:rsid w:val="001C5D09"/>
    <w:rsid w:val="001E24CE"/>
    <w:rsid w:val="001F5565"/>
    <w:rsid w:val="00204614"/>
    <w:rsid w:val="00215341"/>
    <w:rsid w:val="00230C19"/>
    <w:rsid w:val="00231118"/>
    <w:rsid w:val="0027147D"/>
    <w:rsid w:val="00271FC1"/>
    <w:rsid w:val="00286A02"/>
    <w:rsid w:val="0029176E"/>
    <w:rsid w:val="00292520"/>
    <w:rsid w:val="002A71ED"/>
    <w:rsid w:val="002A792E"/>
    <w:rsid w:val="002B506F"/>
    <w:rsid w:val="0030078F"/>
    <w:rsid w:val="00324742"/>
    <w:rsid w:val="0034706A"/>
    <w:rsid w:val="0036001B"/>
    <w:rsid w:val="00365107"/>
    <w:rsid w:val="003848FC"/>
    <w:rsid w:val="003907CC"/>
    <w:rsid w:val="003E4A93"/>
    <w:rsid w:val="00423B0F"/>
    <w:rsid w:val="00447910"/>
    <w:rsid w:val="00484133"/>
    <w:rsid w:val="004B37E2"/>
    <w:rsid w:val="004C2A64"/>
    <w:rsid w:val="004D7108"/>
    <w:rsid w:val="004E6C74"/>
    <w:rsid w:val="004F770D"/>
    <w:rsid w:val="00501214"/>
    <w:rsid w:val="005018B1"/>
    <w:rsid w:val="00507AAE"/>
    <w:rsid w:val="00527EB8"/>
    <w:rsid w:val="005475DC"/>
    <w:rsid w:val="00555015"/>
    <w:rsid w:val="00555567"/>
    <w:rsid w:val="005B070A"/>
    <w:rsid w:val="00613BC1"/>
    <w:rsid w:val="00640B94"/>
    <w:rsid w:val="006639DE"/>
    <w:rsid w:val="00666F21"/>
    <w:rsid w:val="00667115"/>
    <w:rsid w:val="00685547"/>
    <w:rsid w:val="00697464"/>
    <w:rsid w:val="006B7560"/>
    <w:rsid w:val="006C2C4A"/>
    <w:rsid w:val="0075683C"/>
    <w:rsid w:val="00771FD4"/>
    <w:rsid w:val="00786845"/>
    <w:rsid w:val="007B0DCC"/>
    <w:rsid w:val="007D06E3"/>
    <w:rsid w:val="0083288C"/>
    <w:rsid w:val="008470AC"/>
    <w:rsid w:val="00857AFE"/>
    <w:rsid w:val="0086250D"/>
    <w:rsid w:val="00866BD9"/>
    <w:rsid w:val="00867E5E"/>
    <w:rsid w:val="008B4EC6"/>
    <w:rsid w:val="008C1B7B"/>
    <w:rsid w:val="008E516A"/>
    <w:rsid w:val="008E61FA"/>
    <w:rsid w:val="008F5200"/>
    <w:rsid w:val="008F6449"/>
    <w:rsid w:val="00934AB8"/>
    <w:rsid w:val="00964C4E"/>
    <w:rsid w:val="00972F1C"/>
    <w:rsid w:val="0098209C"/>
    <w:rsid w:val="00983DDC"/>
    <w:rsid w:val="009C421F"/>
    <w:rsid w:val="009D34FC"/>
    <w:rsid w:val="009F19FA"/>
    <w:rsid w:val="009F7D13"/>
    <w:rsid w:val="00A00AA3"/>
    <w:rsid w:val="00A041EF"/>
    <w:rsid w:val="00A05591"/>
    <w:rsid w:val="00A12DF5"/>
    <w:rsid w:val="00A17BE1"/>
    <w:rsid w:val="00A565F8"/>
    <w:rsid w:val="00A814E6"/>
    <w:rsid w:val="00A93F7F"/>
    <w:rsid w:val="00AF43AA"/>
    <w:rsid w:val="00B149D5"/>
    <w:rsid w:val="00B4160E"/>
    <w:rsid w:val="00B65A00"/>
    <w:rsid w:val="00B80684"/>
    <w:rsid w:val="00B84EEA"/>
    <w:rsid w:val="00B93369"/>
    <w:rsid w:val="00B97B0A"/>
    <w:rsid w:val="00BB1130"/>
    <w:rsid w:val="00C16994"/>
    <w:rsid w:val="00C81671"/>
    <w:rsid w:val="00C836D3"/>
    <w:rsid w:val="00C839A3"/>
    <w:rsid w:val="00C92D65"/>
    <w:rsid w:val="00CA450B"/>
    <w:rsid w:val="00CB5F78"/>
    <w:rsid w:val="00CB76D7"/>
    <w:rsid w:val="00CE5415"/>
    <w:rsid w:val="00D00D53"/>
    <w:rsid w:val="00D03E86"/>
    <w:rsid w:val="00D37890"/>
    <w:rsid w:val="00D41F45"/>
    <w:rsid w:val="00D551FC"/>
    <w:rsid w:val="00D76E83"/>
    <w:rsid w:val="00D93A9A"/>
    <w:rsid w:val="00DD0D40"/>
    <w:rsid w:val="00DE7A1A"/>
    <w:rsid w:val="00DF350D"/>
    <w:rsid w:val="00E11B4B"/>
    <w:rsid w:val="00E25A3A"/>
    <w:rsid w:val="00E25CCB"/>
    <w:rsid w:val="00E51BA1"/>
    <w:rsid w:val="00E63AAB"/>
    <w:rsid w:val="00E763BE"/>
    <w:rsid w:val="00EA28D9"/>
    <w:rsid w:val="00EB3E9E"/>
    <w:rsid w:val="00EB6F23"/>
    <w:rsid w:val="00EC5B92"/>
    <w:rsid w:val="00F03B47"/>
    <w:rsid w:val="00F05D27"/>
    <w:rsid w:val="00F16F82"/>
    <w:rsid w:val="00F449CB"/>
    <w:rsid w:val="00F54318"/>
    <w:rsid w:val="00F55B8D"/>
    <w:rsid w:val="00F77E34"/>
    <w:rsid w:val="00F8761A"/>
    <w:rsid w:val="00F90E73"/>
    <w:rsid w:val="00F92D4D"/>
    <w:rsid w:val="00FB19A4"/>
    <w:rsid w:val="00FD656D"/>
    <w:rsid w:val="00FF3966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9A4C221-8DCF-4590-B568-7E5C686D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2D65"/>
  </w:style>
  <w:style w:type="paragraph" w:styleId="1">
    <w:name w:val="heading 1"/>
    <w:basedOn w:val="a"/>
    <w:next w:val="a"/>
    <w:link w:val="10"/>
    <w:uiPriority w:val="99"/>
    <w:qFormat/>
    <w:rsid w:val="00170E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2A71E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  <w:rsid w:val="002A71ED"/>
  </w:style>
  <w:style w:type="paragraph" w:styleId="a6">
    <w:name w:val="footnote text"/>
    <w:basedOn w:val="a"/>
    <w:link w:val="a7"/>
    <w:uiPriority w:val="99"/>
    <w:semiHidden/>
    <w:rsid w:val="00EB3E9E"/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EB3E9E"/>
    <w:rPr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292520"/>
    <w:pPr>
      <w:spacing w:before="120" w:after="120"/>
    </w:pPr>
    <w:rPr>
      <w:b/>
      <w:bCs/>
      <w:caps/>
    </w:rPr>
  </w:style>
  <w:style w:type="paragraph" w:styleId="2">
    <w:name w:val="toc 2"/>
    <w:basedOn w:val="a"/>
    <w:next w:val="a"/>
    <w:autoRedefine/>
    <w:uiPriority w:val="99"/>
    <w:semiHidden/>
    <w:rsid w:val="00292520"/>
    <w:pPr>
      <w:ind w:left="200"/>
    </w:pPr>
    <w:rPr>
      <w:smallCaps/>
    </w:rPr>
  </w:style>
  <w:style w:type="paragraph" w:styleId="3">
    <w:name w:val="toc 3"/>
    <w:basedOn w:val="a"/>
    <w:next w:val="a"/>
    <w:autoRedefine/>
    <w:uiPriority w:val="99"/>
    <w:semiHidden/>
    <w:rsid w:val="00292520"/>
    <w:pPr>
      <w:ind w:left="400"/>
    </w:pPr>
    <w:rPr>
      <w:i/>
      <w:iCs/>
    </w:rPr>
  </w:style>
  <w:style w:type="paragraph" w:styleId="4">
    <w:name w:val="toc 4"/>
    <w:basedOn w:val="a"/>
    <w:next w:val="a"/>
    <w:autoRedefine/>
    <w:uiPriority w:val="99"/>
    <w:semiHidden/>
    <w:rsid w:val="00292520"/>
    <w:pPr>
      <w:ind w:left="600"/>
    </w:pPr>
    <w:rPr>
      <w:sz w:val="18"/>
      <w:szCs w:val="18"/>
    </w:rPr>
  </w:style>
  <w:style w:type="paragraph" w:styleId="5">
    <w:name w:val="toc 5"/>
    <w:basedOn w:val="a"/>
    <w:next w:val="a"/>
    <w:autoRedefine/>
    <w:uiPriority w:val="99"/>
    <w:semiHidden/>
    <w:rsid w:val="00292520"/>
    <w:pPr>
      <w:ind w:left="800"/>
    </w:pPr>
    <w:rPr>
      <w:sz w:val="18"/>
      <w:szCs w:val="18"/>
    </w:rPr>
  </w:style>
  <w:style w:type="paragraph" w:styleId="6">
    <w:name w:val="toc 6"/>
    <w:basedOn w:val="a"/>
    <w:next w:val="a"/>
    <w:autoRedefine/>
    <w:uiPriority w:val="99"/>
    <w:semiHidden/>
    <w:rsid w:val="00292520"/>
    <w:pPr>
      <w:ind w:left="10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99"/>
    <w:semiHidden/>
    <w:rsid w:val="00292520"/>
    <w:pPr>
      <w:ind w:left="1200"/>
    </w:pPr>
    <w:rPr>
      <w:sz w:val="18"/>
      <w:szCs w:val="18"/>
    </w:rPr>
  </w:style>
  <w:style w:type="paragraph" w:styleId="8">
    <w:name w:val="toc 8"/>
    <w:basedOn w:val="a"/>
    <w:next w:val="a"/>
    <w:autoRedefine/>
    <w:uiPriority w:val="99"/>
    <w:semiHidden/>
    <w:rsid w:val="00292520"/>
    <w:pPr>
      <w:ind w:left="1400"/>
    </w:pPr>
    <w:rPr>
      <w:sz w:val="18"/>
      <w:szCs w:val="18"/>
    </w:rPr>
  </w:style>
  <w:style w:type="paragraph" w:styleId="9">
    <w:name w:val="toc 9"/>
    <w:basedOn w:val="a"/>
    <w:next w:val="a"/>
    <w:autoRedefine/>
    <w:uiPriority w:val="99"/>
    <w:semiHidden/>
    <w:rsid w:val="00292520"/>
    <w:pPr>
      <w:ind w:left="1600"/>
    </w:pPr>
    <w:rPr>
      <w:sz w:val="18"/>
      <w:szCs w:val="18"/>
    </w:rPr>
  </w:style>
  <w:style w:type="character" w:styleId="a9">
    <w:name w:val="Hyperlink"/>
    <w:uiPriority w:val="99"/>
    <w:rsid w:val="002925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2724</Words>
  <Characters>15532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</vt:lpstr>
    </vt:vector>
  </TitlesOfParts>
  <Company/>
  <LinksUpToDate>false</LinksUpToDate>
  <CharactersWithSpaces>18220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</dc:title>
  <dc:subject/>
  <dc:creator>Диссертации.ру</dc:creator>
  <cp:keywords/>
  <dc:description/>
  <cp:lastModifiedBy>admin</cp:lastModifiedBy>
  <cp:revision>2</cp:revision>
  <dcterms:created xsi:type="dcterms:W3CDTF">2014-02-23T18:15:00Z</dcterms:created>
  <dcterms:modified xsi:type="dcterms:W3CDTF">2014-02-23T18:15:00Z</dcterms:modified>
</cp:coreProperties>
</file>