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608" w:rsidRPr="00055D11" w:rsidRDefault="002E26ED" w:rsidP="00055D11">
      <w:pPr>
        <w:pStyle w:val="af0"/>
        <w:ind w:firstLine="709"/>
        <w:jc w:val="center"/>
        <w:rPr>
          <w:b/>
          <w:noProof/>
          <w:szCs w:val="28"/>
        </w:rPr>
      </w:pPr>
      <w:r>
        <w:rPr>
          <w:noProof/>
        </w:rPr>
        <w:pict>
          <v:line id="_x0000_s1026" style="position:absolute;left:0;text-align:left;z-index:251657728" from="109.35pt,738pt" to="109.35pt,738pt"/>
        </w:pict>
      </w:r>
      <w:r w:rsidR="00CB3608" w:rsidRPr="00055D11">
        <w:rPr>
          <w:b/>
          <w:noProof/>
          <w:szCs w:val="28"/>
        </w:rPr>
        <w:t>Аннотация</w:t>
      </w:r>
    </w:p>
    <w:p w:rsidR="00055D11" w:rsidRDefault="00055D11" w:rsidP="00055D11">
      <w:pPr>
        <w:spacing w:line="360" w:lineRule="auto"/>
        <w:ind w:firstLine="709"/>
        <w:jc w:val="both"/>
        <w:rPr>
          <w:noProof/>
          <w:sz w:val="28"/>
        </w:rPr>
      </w:pPr>
    </w:p>
    <w:p w:rsidR="00CB3608" w:rsidRPr="00055D11" w:rsidRDefault="00CB3608" w:rsidP="00055D11">
      <w:pPr>
        <w:spacing w:line="360" w:lineRule="auto"/>
        <w:ind w:firstLine="709"/>
        <w:rPr>
          <w:noProof/>
          <w:sz w:val="28"/>
          <w:szCs w:val="28"/>
        </w:rPr>
      </w:pPr>
      <w:r w:rsidRPr="00055D11">
        <w:rPr>
          <w:noProof/>
          <w:sz w:val="28"/>
          <w:szCs w:val="28"/>
        </w:rPr>
        <w:t xml:space="preserve">Сачко Е. Ю., ЭиП – </w:t>
      </w:r>
      <w:r w:rsidR="006E3C2B" w:rsidRPr="00055D11">
        <w:rPr>
          <w:noProof/>
          <w:sz w:val="28"/>
          <w:szCs w:val="28"/>
        </w:rPr>
        <w:t>2</w:t>
      </w:r>
      <w:r w:rsidRPr="00055D11">
        <w:rPr>
          <w:noProof/>
          <w:sz w:val="28"/>
          <w:szCs w:val="28"/>
        </w:rPr>
        <w:t>69</w:t>
      </w:r>
    </w:p>
    <w:p w:rsidR="00CB3608" w:rsidRPr="00055D11" w:rsidRDefault="00CB3608" w:rsidP="00055D11">
      <w:pPr>
        <w:spacing w:line="360" w:lineRule="auto"/>
        <w:ind w:firstLine="709"/>
        <w:rPr>
          <w:noProof/>
          <w:sz w:val="28"/>
          <w:szCs w:val="28"/>
        </w:rPr>
      </w:pPr>
      <w:r w:rsidRPr="00055D11">
        <w:rPr>
          <w:noProof/>
          <w:sz w:val="28"/>
          <w:szCs w:val="28"/>
        </w:rPr>
        <w:t xml:space="preserve">Курсовая работа по </w:t>
      </w:r>
      <w:r w:rsidR="006E3C2B" w:rsidRPr="00055D11">
        <w:rPr>
          <w:noProof/>
          <w:sz w:val="28"/>
          <w:szCs w:val="28"/>
        </w:rPr>
        <w:t>экономике</w:t>
      </w:r>
      <w:r w:rsidR="00055D11">
        <w:rPr>
          <w:noProof/>
          <w:sz w:val="28"/>
          <w:szCs w:val="28"/>
        </w:rPr>
        <w:t xml:space="preserve"> </w:t>
      </w:r>
      <w:r w:rsidR="006E3C2B" w:rsidRPr="00055D11">
        <w:rPr>
          <w:noProof/>
          <w:sz w:val="28"/>
          <w:szCs w:val="28"/>
        </w:rPr>
        <w:t>предприятия</w:t>
      </w: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6E3C2B" w:rsidRPr="00055D11" w:rsidRDefault="00CB3608" w:rsidP="00055D11">
      <w:pPr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055D11">
        <w:rPr>
          <w:b/>
          <w:noProof/>
          <w:sz w:val="28"/>
          <w:szCs w:val="28"/>
        </w:rPr>
        <w:t xml:space="preserve">Тема: </w:t>
      </w:r>
      <w:r w:rsidR="006E3C2B" w:rsidRPr="00055D11">
        <w:rPr>
          <w:b/>
          <w:noProof/>
          <w:sz w:val="28"/>
          <w:szCs w:val="28"/>
        </w:rPr>
        <w:t>Классификация затрат и их</w:t>
      </w:r>
      <w:r w:rsidR="00055D11" w:rsidRPr="00055D11">
        <w:rPr>
          <w:b/>
          <w:noProof/>
          <w:sz w:val="28"/>
          <w:szCs w:val="28"/>
        </w:rPr>
        <w:t xml:space="preserve"> </w:t>
      </w:r>
      <w:r w:rsidR="006E3C2B" w:rsidRPr="00055D11">
        <w:rPr>
          <w:b/>
          <w:noProof/>
          <w:sz w:val="28"/>
          <w:szCs w:val="28"/>
        </w:rPr>
        <w:t>подробное описание на примере</w:t>
      </w:r>
      <w:r w:rsidR="00055D11" w:rsidRPr="00055D11">
        <w:rPr>
          <w:b/>
          <w:noProof/>
          <w:sz w:val="28"/>
          <w:szCs w:val="28"/>
        </w:rPr>
        <w:t xml:space="preserve"> </w:t>
      </w:r>
      <w:r w:rsidR="006E3C2B" w:rsidRPr="00055D11">
        <w:rPr>
          <w:b/>
          <w:noProof/>
          <w:sz w:val="28"/>
          <w:szCs w:val="28"/>
        </w:rPr>
        <w:t>тура по Золотому Кольцу</w:t>
      </w:r>
    </w:p>
    <w:p w:rsidR="00055D11" w:rsidRPr="00055D11" w:rsidRDefault="00055D11" w:rsidP="00055D11">
      <w:pPr>
        <w:spacing w:line="360" w:lineRule="auto"/>
        <w:ind w:firstLine="709"/>
        <w:jc w:val="center"/>
        <w:rPr>
          <w:b/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</w:p>
    <w:p w:rsidR="00CB3608" w:rsidRPr="00055D11" w:rsidRDefault="00CB3608" w:rsidP="00055D11">
      <w:pPr>
        <w:spacing w:line="360" w:lineRule="auto"/>
        <w:ind w:firstLine="709"/>
        <w:rPr>
          <w:noProof/>
          <w:sz w:val="28"/>
          <w:szCs w:val="28"/>
        </w:rPr>
      </w:pPr>
      <w:r w:rsidRPr="00055D11">
        <w:rPr>
          <w:noProof/>
          <w:sz w:val="28"/>
          <w:szCs w:val="28"/>
        </w:rPr>
        <w:t>Челябинск, ЮУрГУ, 2007</w:t>
      </w:r>
    </w:p>
    <w:p w:rsidR="00CB3608" w:rsidRPr="00055D11" w:rsidRDefault="00055D11" w:rsidP="00055D11">
      <w:pPr>
        <w:spacing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CB3608" w:rsidRPr="00055D11">
        <w:rPr>
          <w:noProof/>
          <w:sz w:val="28"/>
          <w:szCs w:val="28"/>
        </w:rPr>
        <w:t xml:space="preserve">Курсовая содержит </w:t>
      </w:r>
      <w:r w:rsidR="00A13821" w:rsidRPr="00055D11">
        <w:rPr>
          <w:noProof/>
          <w:sz w:val="28"/>
          <w:szCs w:val="28"/>
        </w:rPr>
        <w:t>54</w:t>
      </w:r>
      <w:r w:rsidR="00CB3608" w:rsidRPr="00055D11">
        <w:rPr>
          <w:noProof/>
          <w:sz w:val="28"/>
          <w:szCs w:val="28"/>
        </w:rPr>
        <w:t xml:space="preserve"> стр.</w:t>
      </w:r>
    </w:p>
    <w:p w:rsidR="00CB3608" w:rsidRPr="00055D11" w:rsidRDefault="00CB3608" w:rsidP="00055D11">
      <w:pPr>
        <w:spacing w:line="360" w:lineRule="auto"/>
        <w:ind w:firstLine="709"/>
        <w:rPr>
          <w:noProof/>
          <w:sz w:val="28"/>
          <w:szCs w:val="28"/>
        </w:rPr>
      </w:pPr>
      <w:r w:rsidRPr="00055D11">
        <w:rPr>
          <w:noProof/>
          <w:sz w:val="28"/>
          <w:szCs w:val="28"/>
        </w:rPr>
        <w:t>Библиография литературы – 4 наим.</w:t>
      </w:r>
    </w:p>
    <w:p w:rsidR="004007D8" w:rsidRPr="00055D11" w:rsidRDefault="004007D8" w:rsidP="00055D11">
      <w:pPr>
        <w:pStyle w:val="a8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04294F" w:rsidRDefault="0004294F" w:rsidP="00055D1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 </w:t>
      </w:r>
      <w:r w:rsidR="006E3C2B" w:rsidRPr="00055D11">
        <w:rPr>
          <w:sz w:val="28"/>
          <w:szCs w:val="28"/>
        </w:rPr>
        <w:t xml:space="preserve">данной </w:t>
      </w:r>
      <w:r w:rsidR="009C07AE" w:rsidRPr="00055D11">
        <w:rPr>
          <w:sz w:val="28"/>
          <w:szCs w:val="28"/>
        </w:rPr>
        <w:t xml:space="preserve">курсовой </w:t>
      </w:r>
      <w:r w:rsidRPr="00055D11">
        <w:rPr>
          <w:sz w:val="28"/>
          <w:szCs w:val="28"/>
        </w:rPr>
        <w:t xml:space="preserve">работе </w:t>
      </w:r>
      <w:r w:rsidR="006E3C2B" w:rsidRPr="00055D11">
        <w:rPr>
          <w:sz w:val="28"/>
          <w:szCs w:val="28"/>
        </w:rPr>
        <w:t xml:space="preserve">проведено подробное исследование </w:t>
      </w:r>
      <w:r w:rsidR="00C9382E" w:rsidRPr="00055D11">
        <w:rPr>
          <w:sz w:val="28"/>
          <w:szCs w:val="28"/>
        </w:rPr>
        <w:t xml:space="preserve">состава и классификации </w:t>
      </w:r>
      <w:r w:rsidR="006E3C2B" w:rsidRPr="00055D11">
        <w:rPr>
          <w:sz w:val="28"/>
          <w:szCs w:val="28"/>
        </w:rPr>
        <w:t xml:space="preserve">затрат, которые вынуждено понести предприятие туризма с тем, чтобы осуществить </w:t>
      </w:r>
      <w:r w:rsidR="00C9382E" w:rsidRPr="00055D11">
        <w:rPr>
          <w:sz w:val="28"/>
          <w:szCs w:val="28"/>
        </w:rPr>
        <w:t>производство, продвижение и продажу туристского продукта на примере тура по Золотому Кольцу. Также здесь приведены данные по планированию, учету и калькулированию полной себестоимости данного турпродукта.</w:t>
      </w:r>
      <w:r w:rsidR="009C07AE" w:rsidRPr="00055D11">
        <w:rPr>
          <w:sz w:val="28"/>
          <w:szCs w:val="28"/>
        </w:rPr>
        <w:t xml:space="preserve"> Ведь себестоимость является важнейшим показателем, в котором отражаются все успехи и недостатки производственно-хозяйственной деятельности предприятия. Поэтому каждый экономист предприятия туризма обязан правильно</w:t>
      </w:r>
      <w:r w:rsidR="00055D11">
        <w:rPr>
          <w:sz w:val="28"/>
          <w:szCs w:val="28"/>
        </w:rPr>
        <w:t xml:space="preserve"> </w:t>
      </w:r>
      <w:r w:rsidR="009C07AE" w:rsidRPr="00055D11">
        <w:rPr>
          <w:sz w:val="28"/>
          <w:szCs w:val="28"/>
        </w:rPr>
        <w:t>определить состав затрат, включаемых себестоимость турпродукта.</w:t>
      </w:r>
    </w:p>
    <w:p w:rsidR="00055D11" w:rsidRDefault="00055D11" w:rsidP="00055D1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55D11" w:rsidRPr="00055D11" w:rsidRDefault="00055D11" w:rsidP="00055D1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055D11" w:rsidRPr="00055D11" w:rsidSect="00055D1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B3608" w:rsidRPr="00055D11" w:rsidRDefault="00CB3608" w:rsidP="00055D11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bookmarkStart w:id="0" w:name="_Toc18224433"/>
      <w:bookmarkStart w:id="1" w:name="_Toc18458370"/>
      <w:r w:rsidRPr="00055D11">
        <w:rPr>
          <w:rFonts w:cs="Arial"/>
          <w:b/>
          <w:sz w:val="28"/>
          <w:szCs w:val="28"/>
        </w:rPr>
        <w:t>Содержание</w:t>
      </w:r>
    </w:p>
    <w:p w:rsidR="00CB3608" w:rsidRPr="00055D11" w:rsidRDefault="00CB3608" w:rsidP="00055D11">
      <w:pPr>
        <w:spacing w:line="360" w:lineRule="auto"/>
        <w:ind w:firstLine="709"/>
        <w:jc w:val="both"/>
        <w:rPr>
          <w:rFonts w:cs="Arial"/>
          <w:sz w:val="28"/>
          <w:szCs w:val="36"/>
        </w:rPr>
      </w:pPr>
    </w:p>
    <w:p w:rsidR="00CB3608" w:rsidRPr="00055D11" w:rsidRDefault="00CB3608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Введение…………………………………………………………</w:t>
      </w:r>
      <w:r w:rsidR="00055D11">
        <w:rPr>
          <w:rFonts w:cs="Arial"/>
          <w:sz w:val="28"/>
          <w:szCs w:val="28"/>
        </w:rPr>
        <w:t>.</w:t>
      </w:r>
      <w:r w:rsidR="00792FD4" w:rsidRPr="00055D11">
        <w:rPr>
          <w:rFonts w:cs="Arial"/>
          <w:sz w:val="28"/>
          <w:szCs w:val="28"/>
        </w:rPr>
        <w:t>.</w:t>
      </w:r>
      <w:r w:rsidRPr="00055D11">
        <w:rPr>
          <w:rFonts w:cs="Arial"/>
          <w:sz w:val="28"/>
          <w:szCs w:val="28"/>
        </w:rPr>
        <w:t>…</w:t>
      </w:r>
      <w:r w:rsidR="005C7675" w:rsidRPr="00055D11">
        <w:rPr>
          <w:rFonts w:cs="Arial"/>
          <w:sz w:val="28"/>
          <w:szCs w:val="28"/>
        </w:rPr>
        <w:t>...</w:t>
      </w:r>
      <w:r w:rsidRPr="00055D11">
        <w:rPr>
          <w:rFonts w:cs="Arial"/>
          <w:sz w:val="28"/>
          <w:szCs w:val="28"/>
        </w:rPr>
        <w:t>…</w:t>
      </w:r>
      <w:r w:rsidR="007848C0" w:rsidRPr="00055D11">
        <w:rPr>
          <w:rFonts w:cs="Arial"/>
          <w:sz w:val="28"/>
          <w:szCs w:val="28"/>
        </w:rPr>
        <w:t>...</w:t>
      </w:r>
      <w:r w:rsidRPr="00055D11">
        <w:rPr>
          <w:rFonts w:cs="Arial"/>
          <w:sz w:val="28"/>
          <w:szCs w:val="28"/>
        </w:rPr>
        <w:t>4</w:t>
      </w:r>
    </w:p>
    <w:p w:rsidR="00CB3608" w:rsidRPr="00055D11" w:rsidRDefault="00B90DB9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Туризм……………..</w:t>
      </w:r>
      <w:r w:rsidR="00356951" w:rsidRPr="00055D11">
        <w:rPr>
          <w:rFonts w:cs="Arial"/>
          <w:sz w:val="28"/>
          <w:szCs w:val="28"/>
        </w:rPr>
        <w:t>……………………..</w:t>
      </w:r>
      <w:r w:rsidR="00792FD4" w:rsidRPr="00055D11">
        <w:rPr>
          <w:rFonts w:cs="Arial"/>
          <w:sz w:val="28"/>
          <w:szCs w:val="28"/>
        </w:rPr>
        <w:t>..</w:t>
      </w:r>
      <w:r w:rsidR="00CB3608" w:rsidRPr="00055D11">
        <w:rPr>
          <w:rFonts w:cs="Arial"/>
          <w:sz w:val="28"/>
          <w:szCs w:val="28"/>
        </w:rPr>
        <w:t>………………………</w:t>
      </w:r>
      <w:r w:rsidR="00055D11">
        <w:rPr>
          <w:rFonts w:cs="Arial"/>
          <w:sz w:val="28"/>
          <w:szCs w:val="28"/>
        </w:rPr>
        <w:t>.</w:t>
      </w:r>
      <w:r w:rsidR="005C7675" w:rsidRPr="00055D11">
        <w:rPr>
          <w:rFonts w:cs="Arial"/>
          <w:sz w:val="28"/>
          <w:szCs w:val="28"/>
        </w:rPr>
        <w:t>…</w:t>
      </w:r>
      <w:r w:rsidR="00CB3608" w:rsidRPr="00055D11">
        <w:rPr>
          <w:rFonts w:cs="Arial"/>
          <w:sz w:val="28"/>
          <w:szCs w:val="28"/>
        </w:rPr>
        <w:t>….</w:t>
      </w:r>
      <w:r w:rsidR="007848C0" w:rsidRPr="00055D11">
        <w:rPr>
          <w:rFonts w:cs="Arial"/>
          <w:sz w:val="28"/>
          <w:szCs w:val="28"/>
        </w:rPr>
        <w:t>...</w:t>
      </w:r>
      <w:r w:rsidR="00CB3608" w:rsidRPr="00055D11">
        <w:rPr>
          <w:rFonts w:cs="Arial"/>
          <w:sz w:val="28"/>
          <w:szCs w:val="28"/>
        </w:rPr>
        <w:t>.</w:t>
      </w:r>
      <w:r w:rsidR="007848C0" w:rsidRPr="00055D11">
        <w:rPr>
          <w:rFonts w:cs="Arial"/>
          <w:sz w:val="28"/>
          <w:szCs w:val="28"/>
        </w:rPr>
        <w:t>5</w:t>
      </w:r>
    </w:p>
    <w:p w:rsidR="00CB3608" w:rsidRPr="00055D11" w:rsidRDefault="00B90DB9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Туристская деятельность</w:t>
      </w:r>
      <w:r w:rsidR="00792FD4" w:rsidRPr="00055D11">
        <w:rPr>
          <w:rFonts w:cs="Arial"/>
          <w:sz w:val="28"/>
          <w:szCs w:val="28"/>
        </w:rPr>
        <w:t>..</w:t>
      </w:r>
      <w:r w:rsidR="00CB3608" w:rsidRPr="00055D11">
        <w:rPr>
          <w:rFonts w:cs="Arial"/>
          <w:sz w:val="28"/>
          <w:szCs w:val="28"/>
        </w:rPr>
        <w:t>…...…</w:t>
      </w:r>
      <w:r w:rsidRPr="00055D11">
        <w:rPr>
          <w:rFonts w:cs="Arial"/>
          <w:sz w:val="28"/>
          <w:szCs w:val="28"/>
        </w:rPr>
        <w:t>…………………...</w:t>
      </w:r>
      <w:r w:rsidR="00CB3608" w:rsidRPr="00055D11">
        <w:rPr>
          <w:rFonts w:cs="Arial"/>
          <w:sz w:val="28"/>
          <w:szCs w:val="28"/>
        </w:rPr>
        <w:t>……………</w:t>
      </w:r>
      <w:r w:rsidR="00792FD4" w:rsidRPr="00055D11">
        <w:rPr>
          <w:rFonts w:cs="Arial"/>
          <w:sz w:val="28"/>
          <w:szCs w:val="28"/>
        </w:rPr>
        <w:t>.</w:t>
      </w:r>
      <w:r w:rsidR="005C7675" w:rsidRPr="00055D11">
        <w:rPr>
          <w:rFonts w:cs="Arial"/>
          <w:sz w:val="28"/>
          <w:szCs w:val="28"/>
        </w:rPr>
        <w:t>..</w:t>
      </w:r>
      <w:r w:rsidR="00055D11">
        <w:rPr>
          <w:rFonts w:cs="Arial"/>
          <w:sz w:val="28"/>
          <w:szCs w:val="28"/>
        </w:rPr>
        <w:t>.</w:t>
      </w:r>
      <w:r w:rsidR="00CB3608" w:rsidRPr="00055D11">
        <w:rPr>
          <w:rFonts w:cs="Arial"/>
          <w:sz w:val="28"/>
          <w:szCs w:val="28"/>
        </w:rPr>
        <w:t>…</w:t>
      </w:r>
      <w:r w:rsidR="007848C0" w:rsidRPr="00055D11">
        <w:rPr>
          <w:rFonts w:cs="Arial"/>
          <w:sz w:val="28"/>
          <w:szCs w:val="28"/>
        </w:rPr>
        <w:t>...</w:t>
      </w:r>
      <w:r w:rsidR="005C7675" w:rsidRPr="00055D11">
        <w:rPr>
          <w:rFonts w:cs="Arial"/>
          <w:sz w:val="28"/>
          <w:szCs w:val="28"/>
        </w:rPr>
        <w:t>.</w:t>
      </w:r>
      <w:r w:rsidR="007848C0" w:rsidRPr="00055D11">
        <w:rPr>
          <w:rFonts w:cs="Arial"/>
          <w:sz w:val="28"/>
          <w:szCs w:val="28"/>
        </w:rPr>
        <w:t>..6</w:t>
      </w:r>
    </w:p>
    <w:p w:rsidR="00CB3608" w:rsidRPr="00055D11" w:rsidRDefault="00410D2E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Состав затрат, включаемых в себестоимос</w:t>
      </w:r>
      <w:r w:rsidR="00F02A05" w:rsidRPr="00055D11">
        <w:rPr>
          <w:rFonts w:cs="Arial"/>
          <w:sz w:val="28"/>
          <w:szCs w:val="28"/>
        </w:rPr>
        <w:t>ть</w:t>
      </w:r>
      <w:r w:rsidR="005C7675" w:rsidRPr="00055D11">
        <w:rPr>
          <w:rFonts w:cs="Arial"/>
          <w:sz w:val="28"/>
          <w:szCs w:val="28"/>
        </w:rPr>
        <w:t xml:space="preserve"> турпродукта</w:t>
      </w:r>
      <w:r w:rsidR="00CB3608" w:rsidRPr="00055D11">
        <w:rPr>
          <w:rFonts w:cs="Arial"/>
          <w:sz w:val="28"/>
          <w:szCs w:val="28"/>
        </w:rPr>
        <w:t>……</w:t>
      </w:r>
      <w:r w:rsidR="00792FD4" w:rsidRPr="00055D11">
        <w:rPr>
          <w:rFonts w:cs="Arial"/>
          <w:sz w:val="28"/>
          <w:szCs w:val="28"/>
        </w:rPr>
        <w:t>.</w:t>
      </w:r>
      <w:r w:rsidR="005C7675" w:rsidRPr="00055D11">
        <w:rPr>
          <w:rFonts w:cs="Arial"/>
          <w:sz w:val="28"/>
          <w:szCs w:val="28"/>
        </w:rPr>
        <w:t>..</w:t>
      </w:r>
      <w:r w:rsidR="00CB3608" w:rsidRPr="00055D11">
        <w:rPr>
          <w:rFonts w:cs="Arial"/>
          <w:sz w:val="28"/>
          <w:szCs w:val="28"/>
        </w:rPr>
        <w:t>…</w:t>
      </w:r>
      <w:r w:rsidR="00055D11">
        <w:rPr>
          <w:rFonts w:cs="Arial"/>
          <w:sz w:val="28"/>
          <w:szCs w:val="28"/>
        </w:rPr>
        <w:t>.</w:t>
      </w:r>
      <w:r w:rsidR="007848C0" w:rsidRPr="00055D11">
        <w:rPr>
          <w:rFonts w:cs="Arial"/>
          <w:sz w:val="28"/>
          <w:szCs w:val="28"/>
        </w:rPr>
        <w:t>..</w:t>
      </w:r>
      <w:r w:rsidR="005C7675" w:rsidRPr="00055D11">
        <w:rPr>
          <w:rFonts w:cs="Arial"/>
          <w:sz w:val="28"/>
          <w:szCs w:val="28"/>
        </w:rPr>
        <w:t>.</w:t>
      </w:r>
      <w:r w:rsidR="007848C0" w:rsidRPr="00055D11">
        <w:rPr>
          <w:rFonts w:cs="Arial"/>
          <w:sz w:val="28"/>
          <w:szCs w:val="28"/>
        </w:rPr>
        <w:t>…</w:t>
      </w:r>
      <w:r w:rsidR="00CB3608" w:rsidRPr="00055D11">
        <w:rPr>
          <w:rFonts w:cs="Arial"/>
          <w:sz w:val="28"/>
          <w:szCs w:val="28"/>
        </w:rPr>
        <w:t>7</w:t>
      </w:r>
    </w:p>
    <w:p w:rsidR="00CB3608" w:rsidRPr="00055D11" w:rsidRDefault="00FB2CBA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Производственные затраты………..</w:t>
      </w:r>
      <w:r w:rsidR="00792FD4" w:rsidRPr="00055D11">
        <w:rPr>
          <w:rFonts w:cs="Arial"/>
          <w:sz w:val="28"/>
          <w:szCs w:val="28"/>
        </w:rPr>
        <w:t>.</w:t>
      </w:r>
      <w:r w:rsidR="00CB3608" w:rsidRPr="00055D11">
        <w:rPr>
          <w:rFonts w:cs="Arial"/>
          <w:sz w:val="28"/>
          <w:szCs w:val="28"/>
        </w:rPr>
        <w:t>………………………………</w:t>
      </w:r>
      <w:r w:rsidR="005C7675" w:rsidRPr="00055D11">
        <w:rPr>
          <w:rFonts w:cs="Arial"/>
          <w:sz w:val="28"/>
          <w:szCs w:val="28"/>
        </w:rPr>
        <w:t>..</w:t>
      </w:r>
      <w:r w:rsidR="007848C0" w:rsidRPr="00055D11">
        <w:rPr>
          <w:rFonts w:cs="Arial"/>
          <w:sz w:val="28"/>
          <w:szCs w:val="28"/>
        </w:rPr>
        <w:t>…</w:t>
      </w:r>
      <w:r w:rsidR="005C7675" w:rsidRPr="00055D11">
        <w:rPr>
          <w:rFonts w:cs="Arial"/>
          <w:sz w:val="28"/>
          <w:szCs w:val="28"/>
        </w:rPr>
        <w:t>..</w:t>
      </w:r>
      <w:r w:rsidR="007848C0" w:rsidRPr="00055D11">
        <w:rPr>
          <w:rFonts w:cs="Arial"/>
          <w:sz w:val="28"/>
          <w:szCs w:val="28"/>
        </w:rPr>
        <w:t>...</w:t>
      </w:r>
      <w:r w:rsidRPr="00055D11">
        <w:rPr>
          <w:rFonts w:cs="Arial"/>
          <w:sz w:val="28"/>
          <w:szCs w:val="28"/>
        </w:rPr>
        <w:t>9</w:t>
      </w:r>
    </w:p>
    <w:p w:rsidR="00E41AFD" w:rsidRPr="00055D11" w:rsidRDefault="00FB2CBA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Коммерческие затраты……………</w:t>
      </w:r>
      <w:r w:rsidR="00E41AFD" w:rsidRPr="00055D11">
        <w:rPr>
          <w:rFonts w:cs="Arial"/>
          <w:sz w:val="28"/>
          <w:szCs w:val="28"/>
        </w:rPr>
        <w:t>………………………….</w:t>
      </w:r>
      <w:r w:rsidR="005C7675" w:rsidRPr="00055D11">
        <w:rPr>
          <w:rFonts w:cs="Arial"/>
          <w:sz w:val="28"/>
          <w:szCs w:val="28"/>
        </w:rPr>
        <w:t>.</w:t>
      </w:r>
      <w:r w:rsidR="00E41AFD" w:rsidRPr="00055D11">
        <w:rPr>
          <w:rFonts w:cs="Arial"/>
          <w:sz w:val="28"/>
          <w:szCs w:val="28"/>
        </w:rPr>
        <w:t>………</w:t>
      </w:r>
      <w:r w:rsidR="005C7675" w:rsidRPr="00055D11">
        <w:rPr>
          <w:rFonts w:cs="Arial"/>
          <w:sz w:val="28"/>
          <w:szCs w:val="28"/>
        </w:rPr>
        <w:t>..</w:t>
      </w:r>
      <w:r w:rsidR="007848C0" w:rsidRPr="00055D11">
        <w:rPr>
          <w:rFonts w:cs="Arial"/>
          <w:sz w:val="28"/>
          <w:szCs w:val="28"/>
        </w:rPr>
        <w:t>…</w:t>
      </w:r>
      <w:r w:rsidRPr="00055D11">
        <w:rPr>
          <w:rFonts w:cs="Arial"/>
          <w:sz w:val="28"/>
          <w:szCs w:val="28"/>
        </w:rPr>
        <w:t>12</w:t>
      </w:r>
    </w:p>
    <w:p w:rsidR="00E41AFD" w:rsidRPr="00055D11" w:rsidRDefault="005C7675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sz w:val="28"/>
          <w:szCs w:val="28"/>
        </w:rPr>
        <w:t>Классификация затрат на примере тура «По Золотому Кольцу России»</w:t>
      </w:r>
      <w:r w:rsidR="00055D11">
        <w:rPr>
          <w:sz w:val="28"/>
          <w:szCs w:val="28"/>
        </w:rPr>
        <w:t>…</w:t>
      </w:r>
      <w:r w:rsidR="00055D11">
        <w:rPr>
          <w:rFonts w:cs="Arial"/>
          <w:sz w:val="28"/>
          <w:szCs w:val="28"/>
        </w:rPr>
        <w:t>………………………………………………………………………...</w:t>
      </w:r>
      <w:r w:rsidRPr="00055D11">
        <w:rPr>
          <w:rFonts w:cs="Arial"/>
          <w:sz w:val="28"/>
          <w:szCs w:val="28"/>
        </w:rPr>
        <w:t>14</w:t>
      </w:r>
    </w:p>
    <w:p w:rsidR="00E41AFD" w:rsidRPr="00055D11" w:rsidRDefault="00BC7475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Расчет амортизационных отчислений</w:t>
      </w:r>
      <w:r w:rsidR="00E41AFD" w:rsidRPr="00055D11">
        <w:rPr>
          <w:rFonts w:cs="Arial"/>
          <w:sz w:val="28"/>
          <w:szCs w:val="28"/>
        </w:rPr>
        <w:t>…………………………………</w:t>
      </w:r>
      <w:r w:rsidR="007848C0" w:rsidRPr="00055D11">
        <w:rPr>
          <w:rFonts w:cs="Arial"/>
          <w:sz w:val="28"/>
          <w:szCs w:val="28"/>
        </w:rPr>
        <w:t>...1</w:t>
      </w:r>
      <w:r w:rsidRPr="00055D11">
        <w:rPr>
          <w:rFonts w:cs="Arial"/>
          <w:sz w:val="28"/>
          <w:szCs w:val="28"/>
        </w:rPr>
        <w:t>9</w:t>
      </w:r>
    </w:p>
    <w:p w:rsidR="00CB3608" w:rsidRPr="00055D11" w:rsidRDefault="00BD3376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Планирования потребности в оборотных средствах…</w:t>
      </w:r>
      <w:r w:rsidR="00E41AFD" w:rsidRPr="00055D11">
        <w:rPr>
          <w:rFonts w:cs="Arial"/>
          <w:sz w:val="28"/>
          <w:szCs w:val="28"/>
        </w:rPr>
        <w:t>………</w:t>
      </w:r>
      <w:r w:rsidR="00055D11">
        <w:rPr>
          <w:rFonts w:cs="Arial"/>
          <w:sz w:val="28"/>
          <w:szCs w:val="28"/>
        </w:rPr>
        <w:t>..</w:t>
      </w:r>
      <w:r w:rsidR="00E41AFD" w:rsidRPr="00055D11">
        <w:rPr>
          <w:rFonts w:cs="Arial"/>
          <w:sz w:val="28"/>
          <w:szCs w:val="28"/>
        </w:rPr>
        <w:t>……</w:t>
      </w:r>
      <w:r w:rsidR="007848C0" w:rsidRPr="00055D11">
        <w:rPr>
          <w:rFonts w:cs="Arial"/>
          <w:sz w:val="28"/>
          <w:szCs w:val="28"/>
        </w:rPr>
        <w:t>…</w:t>
      </w:r>
      <w:r w:rsidR="00A72D20" w:rsidRPr="00055D11">
        <w:rPr>
          <w:rFonts w:cs="Arial"/>
          <w:sz w:val="28"/>
          <w:szCs w:val="28"/>
        </w:rPr>
        <w:t>2</w:t>
      </w:r>
      <w:r w:rsidR="007848C0" w:rsidRPr="00055D11">
        <w:rPr>
          <w:rFonts w:cs="Arial"/>
          <w:sz w:val="28"/>
          <w:szCs w:val="28"/>
        </w:rPr>
        <w:t>4</w:t>
      </w:r>
    </w:p>
    <w:p w:rsidR="00E41AFD" w:rsidRPr="00055D11" w:rsidRDefault="00EF3E5C" w:rsidP="00055D11">
      <w:pPr>
        <w:numPr>
          <w:ilvl w:val="0"/>
          <w:numId w:val="3"/>
        </w:numPr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Планирование финансового результата</w:t>
      </w:r>
      <w:r w:rsidR="00E41AFD" w:rsidRPr="00055D11">
        <w:rPr>
          <w:rFonts w:cs="Arial"/>
          <w:sz w:val="28"/>
          <w:szCs w:val="28"/>
        </w:rPr>
        <w:t>…………………………………</w:t>
      </w:r>
      <w:r w:rsidRPr="00055D11">
        <w:rPr>
          <w:rFonts w:cs="Arial"/>
          <w:sz w:val="28"/>
          <w:szCs w:val="28"/>
        </w:rPr>
        <w:t>34</w:t>
      </w:r>
    </w:p>
    <w:p w:rsidR="00E41AFD" w:rsidRPr="00055D11" w:rsidRDefault="00350B39" w:rsidP="00055D11">
      <w:pPr>
        <w:tabs>
          <w:tab w:val="left" w:pos="10432"/>
        </w:tabs>
        <w:spacing w:line="360" w:lineRule="auto"/>
        <w:jc w:val="both"/>
        <w:rPr>
          <w:rFonts w:cs="Arial"/>
          <w:sz w:val="28"/>
          <w:szCs w:val="28"/>
        </w:rPr>
      </w:pPr>
      <w:r w:rsidRPr="00055D11">
        <w:rPr>
          <w:sz w:val="28"/>
          <w:szCs w:val="28"/>
        </w:rPr>
        <w:t>11. Выводы и рекомендации по повышению эффективности деятельности предприятия………………………………………………………………...…</w:t>
      </w:r>
      <w:r w:rsidR="00055D11">
        <w:rPr>
          <w:sz w:val="28"/>
          <w:szCs w:val="28"/>
        </w:rPr>
        <w:t>..</w:t>
      </w:r>
      <w:r w:rsidRPr="00055D11">
        <w:rPr>
          <w:sz w:val="28"/>
          <w:szCs w:val="28"/>
        </w:rPr>
        <w:t>..</w:t>
      </w:r>
      <w:r w:rsidRPr="00055D11">
        <w:rPr>
          <w:rFonts w:cs="Arial"/>
          <w:sz w:val="28"/>
          <w:szCs w:val="28"/>
        </w:rPr>
        <w:t>48</w:t>
      </w:r>
    </w:p>
    <w:p w:rsidR="00D5514C" w:rsidRPr="00055D11" w:rsidRDefault="00350B39" w:rsidP="00055D11">
      <w:pPr>
        <w:spacing w:line="360" w:lineRule="auto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12. Заключение…………………………………………………………………...</w:t>
      </w:r>
      <w:r w:rsidR="00D5514C" w:rsidRPr="00055D11">
        <w:rPr>
          <w:rFonts w:cs="Arial"/>
          <w:sz w:val="28"/>
          <w:szCs w:val="28"/>
        </w:rPr>
        <w:t>53</w:t>
      </w:r>
    </w:p>
    <w:p w:rsidR="00CB3608" w:rsidRPr="00055D11" w:rsidRDefault="00D5514C" w:rsidP="00055D11">
      <w:pPr>
        <w:spacing w:line="360" w:lineRule="auto"/>
        <w:jc w:val="both"/>
        <w:rPr>
          <w:rFonts w:cs="Arial"/>
          <w:sz w:val="28"/>
          <w:szCs w:val="28"/>
        </w:rPr>
      </w:pPr>
      <w:r w:rsidRPr="00055D11">
        <w:rPr>
          <w:rFonts w:cs="Arial"/>
          <w:sz w:val="28"/>
          <w:szCs w:val="28"/>
        </w:rPr>
        <w:t>13.</w:t>
      </w:r>
      <w:r w:rsidR="00CB3608" w:rsidRPr="00055D11">
        <w:rPr>
          <w:rFonts w:cs="Arial"/>
          <w:sz w:val="28"/>
          <w:szCs w:val="28"/>
        </w:rPr>
        <w:t xml:space="preserve"> </w:t>
      </w:r>
      <w:r w:rsidRPr="00055D11">
        <w:rPr>
          <w:rFonts w:cs="Arial"/>
          <w:sz w:val="28"/>
          <w:szCs w:val="28"/>
        </w:rPr>
        <w:t>Список литературы</w:t>
      </w:r>
      <w:r w:rsidR="00CB3608" w:rsidRPr="00055D11">
        <w:rPr>
          <w:rFonts w:cs="Arial"/>
          <w:sz w:val="28"/>
          <w:szCs w:val="28"/>
        </w:rPr>
        <w:t xml:space="preserve"> </w:t>
      </w:r>
      <w:r w:rsidRPr="00055D11">
        <w:rPr>
          <w:rFonts w:cs="Arial"/>
          <w:sz w:val="28"/>
          <w:szCs w:val="28"/>
        </w:rPr>
        <w:t>………………………………………………………….54</w:t>
      </w:r>
    </w:p>
    <w:p w:rsidR="00CB3608" w:rsidRPr="00055D11" w:rsidRDefault="00CB3608" w:rsidP="00055D11">
      <w:pPr>
        <w:spacing w:line="360" w:lineRule="auto"/>
        <w:jc w:val="both"/>
        <w:rPr>
          <w:rFonts w:cs="Arial"/>
          <w:sz w:val="28"/>
          <w:szCs w:val="36"/>
        </w:rPr>
      </w:pPr>
    </w:p>
    <w:p w:rsidR="00CB3608" w:rsidRPr="00055D11" w:rsidRDefault="00055D11" w:rsidP="00055D11">
      <w:pPr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36"/>
        </w:rPr>
        <w:br w:type="page"/>
      </w:r>
      <w:r w:rsidR="005C7675" w:rsidRPr="00055D11">
        <w:rPr>
          <w:rFonts w:cs="Arial"/>
          <w:b/>
          <w:sz w:val="28"/>
          <w:szCs w:val="28"/>
        </w:rPr>
        <w:t xml:space="preserve">1. </w:t>
      </w:r>
      <w:r w:rsidR="00CB3608" w:rsidRPr="00055D11">
        <w:rPr>
          <w:rFonts w:cs="Arial"/>
          <w:b/>
          <w:sz w:val="28"/>
          <w:szCs w:val="28"/>
        </w:rPr>
        <w:t>Введение</w:t>
      </w:r>
    </w:p>
    <w:p w:rsidR="00CB3608" w:rsidRPr="00055D11" w:rsidRDefault="00CB3608" w:rsidP="00055D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36"/>
        </w:rPr>
      </w:pPr>
    </w:p>
    <w:p w:rsidR="002E2D30" w:rsidRPr="00055D11" w:rsidRDefault="002E2D30" w:rsidP="00055D11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Процесс производства является важнейшей стадией кругооборота средств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предприятия. В ходе этого процесса предприятие, расходуя материальные,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трудовые и финансовые ресурсы, формирует себестоимость изготовленной продукции, что в конечном счет</w:t>
      </w:r>
      <w:r w:rsidR="00C06E4D" w:rsidRPr="00055D11">
        <w:rPr>
          <w:sz w:val="28"/>
          <w:szCs w:val="28"/>
        </w:rPr>
        <w:t>е</w:t>
      </w:r>
      <w:r w:rsidRPr="00055D11">
        <w:rPr>
          <w:sz w:val="28"/>
          <w:szCs w:val="28"/>
        </w:rPr>
        <w:t xml:space="preserve"> при прочих равных условиях существенно влияет на финансовый результат работы предприятия – его валовую прибыль или убыток.</w:t>
      </w:r>
    </w:p>
    <w:p w:rsidR="006474AB" w:rsidRPr="00055D11" w:rsidRDefault="002E2D30" w:rsidP="00055D11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Правильная организация учета затрат на производство, с одной стороны, обеспечивает действенный контроль за эффективным использованием на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предприятии материальных, трудовых и финансовых ресурсов и, с другой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стороны,</w:t>
      </w:r>
      <w:r w:rsidR="00B90DB9" w:rsidRPr="00055D11">
        <w:rPr>
          <w:sz w:val="28"/>
          <w:szCs w:val="28"/>
        </w:rPr>
        <w:t xml:space="preserve"> позволяет предприятию избежать конфликтных ситуаций во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взаимоотношениях с</w:t>
      </w:r>
      <w:r w:rsidR="00B90DB9" w:rsidRPr="00055D11">
        <w:rPr>
          <w:sz w:val="28"/>
          <w:szCs w:val="28"/>
        </w:rPr>
        <w:t xml:space="preserve"> налоговой службой при решении вопросов налогообложения</w:t>
      </w:r>
      <w:r w:rsidR="00055D11">
        <w:rPr>
          <w:sz w:val="28"/>
          <w:szCs w:val="28"/>
        </w:rPr>
        <w:t xml:space="preserve"> </w:t>
      </w:r>
      <w:r w:rsidR="00B90DB9" w:rsidRPr="00055D11">
        <w:rPr>
          <w:sz w:val="28"/>
          <w:szCs w:val="28"/>
        </w:rPr>
        <w:t>прибыли.</w:t>
      </w:r>
    </w:p>
    <w:p w:rsidR="006474AB" w:rsidRPr="00055D11" w:rsidRDefault="002E2D30" w:rsidP="00055D11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Кроме того,</w:t>
      </w:r>
      <w:r w:rsidR="00B90DB9" w:rsidRPr="00055D11">
        <w:rPr>
          <w:sz w:val="28"/>
          <w:szCs w:val="28"/>
        </w:rPr>
        <w:t xml:space="preserve"> успех фирмы зависит от формирования себестоимости по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нескольким причинам: </w:t>
      </w:r>
    </w:p>
    <w:p w:rsidR="006474AB" w:rsidRPr="00055D11" w:rsidRDefault="002E2D30" w:rsidP="00055D11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1. Затраты на производство и реализацию продукции выступают важнейшим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элементом при определении справедливой и продажной конкурентной цены; </w:t>
      </w:r>
    </w:p>
    <w:p w:rsidR="006474AB" w:rsidRPr="00055D11" w:rsidRDefault="002E2D30" w:rsidP="00055D11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2. Информация о себестоимости продукции часто лежит в основе прогнозирования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 управления производством и затратами;</w:t>
      </w:r>
    </w:p>
    <w:p w:rsidR="006474AB" w:rsidRPr="00055D11" w:rsidRDefault="002E2D30" w:rsidP="00055D11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3. Знание себестоимости необходимо для определения сальдо материальных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счетов на конец отчетного периода. </w:t>
      </w:r>
    </w:p>
    <w:p w:rsidR="001917F8" w:rsidRPr="00055D11" w:rsidRDefault="00055D11" w:rsidP="00055D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7675" w:rsidRPr="00055D11">
        <w:rPr>
          <w:b/>
          <w:sz w:val="28"/>
          <w:szCs w:val="28"/>
        </w:rPr>
        <w:t xml:space="preserve">2. </w:t>
      </w:r>
      <w:r w:rsidR="00B90DB9" w:rsidRPr="00055D11">
        <w:rPr>
          <w:b/>
          <w:sz w:val="28"/>
          <w:szCs w:val="28"/>
        </w:rPr>
        <w:t>Туризм</w:t>
      </w:r>
    </w:p>
    <w:p w:rsidR="001917F8" w:rsidRPr="00055D11" w:rsidRDefault="001917F8" w:rsidP="00055D11">
      <w:pPr>
        <w:spacing w:line="360" w:lineRule="auto"/>
        <w:ind w:firstLine="709"/>
        <w:jc w:val="both"/>
        <w:rPr>
          <w:sz w:val="28"/>
          <w:szCs w:val="28"/>
        </w:rPr>
      </w:pPr>
    </w:p>
    <w:p w:rsidR="000C282B" w:rsidRPr="00055D11" w:rsidRDefault="000C282B" w:rsidP="00055D11">
      <w:pPr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</w:rPr>
        <w:t xml:space="preserve">Туризм является одной из ведущих и наиболее динамичных отраслей </w:t>
      </w:r>
      <w:r w:rsidR="00055D11">
        <w:rPr>
          <w:sz w:val="28"/>
        </w:rPr>
        <w:t xml:space="preserve"> </w:t>
      </w:r>
      <w:r w:rsidRPr="00055D11">
        <w:rPr>
          <w:sz w:val="28"/>
        </w:rPr>
        <w:t>мировой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экономики. За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быстрые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темпы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роста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он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признан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экономическим феноменом столетия.</w:t>
      </w:r>
    </w:p>
    <w:p w:rsidR="000C282B" w:rsidRPr="00055D11" w:rsidRDefault="000C282B" w:rsidP="00055D11">
      <w:pPr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</w:rPr>
        <w:t>Во многих</w:t>
      </w:r>
      <w:r w:rsidR="00055D11">
        <w:rPr>
          <w:sz w:val="28"/>
        </w:rPr>
        <w:t xml:space="preserve"> </w:t>
      </w:r>
      <w:r w:rsidRPr="00055D11">
        <w:rPr>
          <w:sz w:val="28"/>
        </w:rPr>
        <w:t>странах</w:t>
      </w:r>
      <w:r w:rsidR="00055D11">
        <w:rPr>
          <w:sz w:val="28"/>
        </w:rPr>
        <w:t xml:space="preserve"> </w:t>
      </w:r>
      <w:r w:rsidRPr="00055D11">
        <w:rPr>
          <w:sz w:val="28"/>
        </w:rPr>
        <w:t>туризм</w:t>
      </w:r>
      <w:r w:rsidR="00055D11">
        <w:rPr>
          <w:sz w:val="28"/>
        </w:rPr>
        <w:t xml:space="preserve"> </w:t>
      </w:r>
      <w:r w:rsidRPr="00055D11">
        <w:rPr>
          <w:sz w:val="28"/>
        </w:rPr>
        <w:t>играет</w:t>
      </w:r>
      <w:r w:rsidR="00055D11">
        <w:rPr>
          <w:sz w:val="28"/>
        </w:rPr>
        <w:t xml:space="preserve"> </w:t>
      </w:r>
      <w:r w:rsidRPr="00055D11">
        <w:rPr>
          <w:sz w:val="28"/>
        </w:rPr>
        <w:t>значительную</w:t>
      </w:r>
      <w:r w:rsidR="00055D11">
        <w:rPr>
          <w:sz w:val="28"/>
        </w:rPr>
        <w:t xml:space="preserve"> </w:t>
      </w:r>
      <w:r w:rsidRPr="00055D11">
        <w:rPr>
          <w:sz w:val="28"/>
        </w:rPr>
        <w:t>роль</w:t>
      </w:r>
      <w:r w:rsidR="00055D11">
        <w:rPr>
          <w:sz w:val="28"/>
        </w:rPr>
        <w:t xml:space="preserve"> </w:t>
      </w:r>
      <w:r w:rsidRPr="00055D11">
        <w:rPr>
          <w:sz w:val="28"/>
        </w:rPr>
        <w:t>в</w:t>
      </w:r>
      <w:r w:rsidR="00055D11">
        <w:rPr>
          <w:sz w:val="28"/>
        </w:rPr>
        <w:t xml:space="preserve"> </w:t>
      </w:r>
      <w:r w:rsidRPr="00055D11">
        <w:rPr>
          <w:sz w:val="28"/>
        </w:rPr>
        <w:t>формировании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валового внутреннего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продукта,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создании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дополнительных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рабочих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мест</w:t>
      </w:r>
      <w:r w:rsidR="00055D11">
        <w:rPr>
          <w:sz w:val="28"/>
        </w:rPr>
        <w:t xml:space="preserve"> </w:t>
      </w:r>
      <w:r w:rsidRPr="00055D11">
        <w:rPr>
          <w:sz w:val="28"/>
        </w:rPr>
        <w:t>и</w:t>
      </w:r>
      <w:r w:rsidR="000F5E60" w:rsidRPr="00055D11">
        <w:rPr>
          <w:sz w:val="28"/>
        </w:rPr>
        <w:t xml:space="preserve"> обеспечении занятости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населения,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активизации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внешнеторгового</w:t>
      </w:r>
      <w:r w:rsidR="00055D11">
        <w:rPr>
          <w:sz w:val="28"/>
        </w:rPr>
        <w:t xml:space="preserve"> </w:t>
      </w:r>
      <w:r w:rsidR="000F5E60" w:rsidRPr="00055D11">
        <w:rPr>
          <w:sz w:val="28"/>
        </w:rPr>
        <w:t>баланса.</w:t>
      </w:r>
    </w:p>
    <w:p w:rsidR="000C282B" w:rsidRPr="00055D11" w:rsidRDefault="000F5E60" w:rsidP="00055D11">
      <w:pPr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</w:rPr>
        <w:t>Туризм оказывает огромное влияние на такие ключевые отрасли</w:t>
      </w:r>
      <w:r w:rsidR="00055D11">
        <w:rPr>
          <w:sz w:val="28"/>
        </w:rPr>
        <w:t xml:space="preserve"> </w:t>
      </w:r>
      <w:r w:rsidRPr="00055D11">
        <w:rPr>
          <w:sz w:val="28"/>
        </w:rPr>
        <w:t>экономики,</w:t>
      </w:r>
      <w:r w:rsidR="00055D11">
        <w:rPr>
          <w:sz w:val="28"/>
        </w:rPr>
        <w:t xml:space="preserve"> </w:t>
      </w:r>
      <w:r w:rsidRPr="00055D11">
        <w:rPr>
          <w:sz w:val="28"/>
        </w:rPr>
        <w:t>как</w:t>
      </w:r>
      <w:r w:rsidR="00055D11">
        <w:rPr>
          <w:sz w:val="28"/>
        </w:rPr>
        <w:t xml:space="preserve"> </w:t>
      </w:r>
      <w:r w:rsidRPr="00055D11">
        <w:rPr>
          <w:sz w:val="28"/>
        </w:rPr>
        <w:t>транспорт и связь, строительство, сельское хозяйство,</w:t>
      </w:r>
      <w:r w:rsidR="00055D11">
        <w:rPr>
          <w:sz w:val="28"/>
        </w:rPr>
        <w:t xml:space="preserve"> </w:t>
      </w:r>
      <w:r w:rsidRPr="00055D11">
        <w:rPr>
          <w:sz w:val="28"/>
        </w:rPr>
        <w:t>производство товаров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народного потребления и другие, т.е.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выступает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своеобразным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катализатором</w:t>
      </w:r>
      <w:r w:rsidR="00055D11">
        <w:rPr>
          <w:sz w:val="28"/>
        </w:rPr>
        <w:t xml:space="preserve"> </w:t>
      </w:r>
      <w:r w:rsidRPr="00055D11">
        <w:rPr>
          <w:sz w:val="28"/>
        </w:rPr>
        <w:t>со</w:t>
      </w:r>
      <w:r w:rsidR="000C282B" w:rsidRPr="00055D11">
        <w:rPr>
          <w:sz w:val="28"/>
        </w:rPr>
        <w:t>циально-экономического развития.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В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свою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очередь,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на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развитие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туризма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воздействуют различные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факторы: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демографические,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природно-географические,</w:t>
      </w:r>
      <w:r w:rsidR="00055D11">
        <w:rPr>
          <w:sz w:val="28"/>
        </w:rPr>
        <w:t xml:space="preserve"> </w:t>
      </w:r>
      <w:r w:rsidR="000C282B" w:rsidRPr="00055D11">
        <w:rPr>
          <w:sz w:val="28"/>
        </w:rPr>
        <w:t>социально-экономические, исторические, религиозные и политико-правовые.</w:t>
      </w:r>
    </w:p>
    <w:p w:rsidR="000C282B" w:rsidRPr="00055D11" w:rsidRDefault="000C282B" w:rsidP="00055D11">
      <w:pPr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</w:rPr>
        <w:t>Значение</w:t>
      </w:r>
      <w:r w:rsidR="00055D11">
        <w:rPr>
          <w:sz w:val="28"/>
        </w:rPr>
        <w:t xml:space="preserve"> </w:t>
      </w:r>
      <w:r w:rsidRPr="00055D11">
        <w:rPr>
          <w:sz w:val="28"/>
        </w:rPr>
        <w:t>туризма</w:t>
      </w:r>
      <w:r w:rsidR="00055D11">
        <w:rPr>
          <w:sz w:val="28"/>
        </w:rPr>
        <w:t xml:space="preserve"> </w:t>
      </w:r>
      <w:r w:rsidRPr="00055D11">
        <w:rPr>
          <w:sz w:val="28"/>
        </w:rPr>
        <w:t>как</w:t>
      </w:r>
      <w:r w:rsidR="00055D11">
        <w:rPr>
          <w:sz w:val="28"/>
        </w:rPr>
        <w:t xml:space="preserve"> </w:t>
      </w:r>
      <w:r w:rsidRPr="00055D11">
        <w:rPr>
          <w:sz w:val="28"/>
        </w:rPr>
        <w:t>источника</w:t>
      </w:r>
      <w:r w:rsidR="00055D11">
        <w:rPr>
          <w:sz w:val="28"/>
        </w:rPr>
        <w:t xml:space="preserve"> </w:t>
      </w:r>
      <w:r w:rsidRPr="00055D11">
        <w:rPr>
          <w:sz w:val="28"/>
        </w:rPr>
        <w:t>валютных</w:t>
      </w:r>
      <w:r w:rsidR="00055D11">
        <w:rPr>
          <w:sz w:val="28"/>
        </w:rPr>
        <w:t xml:space="preserve"> </w:t>
      </w:r>
      <w:r w:rsidRPr="00055D11">
        <w:rPr>
          <w:sz w:val="28"/>
        </w:rPr>
        <w:t>поступлений,</w:t>
      </w:r>
      <w:r w:rsidR="00055D11">
        <w:rPr>
          <w:sz w:val="28"/>
        </w:rPr>
        <w:t xml:space="preserve"> </w:t>
      </w:r>
      <w:r w:rsidRPr="00055D11">
        <w:rPr>
          <w:sz w:val="28"/>
        </w:rPr>
        <w:t>расширения</w:t>
      </w:r>
      <w:r w:rsidR="00055D11">
        <w:rPr>
          <w:sz w:val="28"/>
        </w:rPr>
        <w:t xml:space="preserve"> </w:t>
      </w:r>
      <w:r w:rsidRPr="00055D11">
        <w:rPr>
          <w:sz w:val="28"/>
        </w:rPr>
        <w:t>международных контактов, обеспечения занятости населения постоянно растет.</w:t>
      </w:r>
    </w:p>
    <w:p w:rsidR="000C282B" w:rsidRPr="00055D11" w:rsidRDefault="000C282B" w:rsidP="00055D11">
      <w:pPr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</w:rPr>
        <w:t>Туризм - один из немногих динамично развивающихся видов</w:t>
      </w:r>
      <w:r w:rsidR="00055D11">
        <w:rPr>
          <w:sz w:val="28"/>
        </w:rPr>
        <w:t xml:space="preserve"> </w:t>
      </w:r>
      <w:r w:rsidRPr="00055D11">
        <w:rPr>
          <w:sz w:val="28"/>
        </w:rPr>
        <w:t>отечественного</w:t>
      </w:r>
      <w:r w:rsidR="00055D11">
        <w:rPr>
          <w:sz w:val="28"/>
        </w:rPr>
        <w:t xml:space="preserve"> </w:t>
      </w:r>
      <w:r w:rsidRPr="00055D11">
        <w:rPr>
          <w:sz w:val="28"/>
        </w:rPr>
        <w:t>бизнеса. Интерес предпринимателей к туризму объясняется рядом факторов.</w:t>
      </w:r>
      <w:r w:rsidR="00055D11">
        <w:rPr>
          <w:sz w:val="28"/>
        </w:rPr>
        <w:t xml:space="preserve"> </w:t>
      </w:r>
      <w:r w:rsidRPr="00055D11">
        <w:rPr>
          <w:sz w:val="28"/>
        </w:rPr>
        <w:t>Во-первых, для того чтобы начать заниматься туристским бизнесом,</w:t>
      </w:r>
      <w:r w:rsidR="00055D11">
        <w:rPr>
          <w:sz w:val="28"/>
        </w:rPr>
        <w:t xml:space="preserve"> </w:t>
      </w:r>
      <w:r w:rsidRPr="00055D11">
        <w:rPr>
          <w:sz w:val="28"/>
        </w:rPr>
        <w:t>не</w:t>
      </w:r>
      <w:r w:rsidR="00055D11">
        <w:rPr>
          <w:sz w:val="28"/>
        </w:rPr>
        <w:t xml:space="preserve"> </w:t>
      </w:r>
      <w:r w:rsidRPr="00055D11">
        <w:rPr>
          <w:sz w:val="28"/>
        </w:rPr>
        <w:t>требуется</w:t>
      </w:r>
      <w:r w:rsidR="00055D11">
        <w:rPr>
          <w:sz w:val="28"/>
        </w:rPr>
        <w:t xml:space="preserve"> </w:t>
      </w:r>
      <w:r w:rsidRPr="00055D11">
        <w:rPr>
          <w:sz w:val="28"/>
        </w:rPr>
        <w:t>больших</w:t>
      </w:r>
      <w:r w:rsidR="00055D11">
        <w:rPr>
          <w:sz w:val="28"/>
        </w:rPr>
        <w:t xml:space="preserve"> </w:t>
      </w:r>
      <w:r w:rsidRPr="00055D11">
        <w:rPr>
          <w:sz w:val="28"/>
        </w:rPr>
        <w:t>инвестиций.</w:t>
      </w:r>
      <w:r w:rsidR="00055D11">
        <w:rPr>
          <w:sz w:val="28"/>
        </w:rPr>
        <w:t xml:space="preserve"> </w:t>
      </w:r>
      <w:r w:rsidRPr="00055D11">
        <w:rPr>
          <w:sz w:val="28"/>
        </w:rPr>
        <w:t>Во-вторых,</w:t>
      </w:r>
      <w:r w:rsidR="00055D11">
        <w:rPr>
          <w:sz w:val="28"/>
        </w:rPr>
        <w:t xml:space="preserve"> </w:t>
      </w:r>
      <w:r w:rsidRPr="00055D11">
        <w:rPr>
          <w:sz w:val="28"/>
        </w:rPr>
        <w:t>на</w:t>
      </w:r>
      <w:r w:rsidR="00055D11">
        <w:rPr>
          <w:sz w:val="28"/>
        </w:rPr>
        <w:t xml:space="preserve"> </w:t>
      </w:r>
      <w:r w:rsidRPr="00055D11">
        <w:rPr>
          <w:sz w:val="28"/>
        </w:rPr>
        <w:t>туристском</w:t>
      </w:r>
      <w:r w:rsidR="00055D11">
        <w:rPr>
          <w:sz w:val="28"/>
        </w:rPr>
        <w:t xml:space="preserve"> </w:t>
      </w:r>
      <w:r w:rsidRPr="00055D11">
        <w:rPr>
          <w:sz w:val="28"/>
        </w:rPr>
        <w:t>рынке</w:t>
      </w:r>
      <w:r w:rsidR="00055D11">
        <w:rPr>
          <w:sz w:val="28"/>
        </w:rPr>
        <w:t xml:space="preserve"> </w:t>
      </w:r>
      <w:r w:rsidRPr="00055D11">
        <w:rPr>
          <w:sz w:val="28"/>
        </w:rPr>
        <w:t>вполне</w:t>
      </w:r>
      <w:r w:rsidR="00055D11">
        <w:rPr>
          <w:sz w:val="28"/>
        </w:rPr>
        <w:t xml:space="preserve"> </w:t>
      </w:r>
      <w:r w:rsidRPr="00055D11">
        <w:rPr>
          <w:sz w:val="28"/>
        </w:rPr>
        <w:t>успешно</w:t>
      </w:r>
      <w:r w:rsidR="00055D11">
        <w:rPr>
          <w:sz w:val="28"/>
        </w:rPr>
        <w:t xml:space="preserve"> </w:t>
      </w:r>
      <w:r w:rsidRPr="00055D11">
        <w:rPr>
          <w:sz w:val="28"/>
        </w:rPr>
        <w:t>взаимодействуют</w:t>
      </w:r>
      <w:r w:rsidR="00055D11">
        <w:rPr>
          <w:sz w:val="28"/>
        </w:rPr>
        <w:t xml:space="preserve"> </w:t>
      </w:r>
      <w:r w:rsidRPr="00055D11">
        <w:rPr>
          <w:sz w:val="28"/>
        </w:rPr>
        <w:t>крупные,</w:t>
      </w:r>
      <w:r w:rsidR="00055D11">
        <w:rPr>
          <w:sz w:val="28"/>
        </w:rPr>
        <w:t xml:space="preserve"> </w:t>
      </w:r>
      <w:r w:rsidRPr="00055D11">
        <w:rPr>
          <w:sz w:val="28"/>
        </w:rPr>
        <w:t>средние</w:t>
      </w:r>
      <w:r w:rsidR="00055D11">
        <w:rPr>
          <w:sz w:val="28"/>
        </w:rPr>
        <w:t xml:space="preserve"> </w:t>
      </w:r>
      <w:r w:rsidRPr="00055D11">
        <w:rPr>
          <w:sz w:val="28"/>
        </w:rPr>
        <w:t>и</w:t>
      </w:r>
      <w:r w:rsidR="00055D11">
        <w:rPr>
          <w:sz w:val="28"/>
        </w:rPr>
        <w:t xml:space="preserve"> </w:t>
      </w:r>
      <w:r w:rsidRPr="00055D11">
        <w:rPr>
          <w:sz w:val="28"/>
        </w:rPr>
        <w:t>малые</w:t>
      </w:r>
      <w:r w:rsidR="00055D11">
        <w:rPr>
          <w:sz w:val="28"/>
        </w:rPr>
        <w:t xml:space="preserve"> </w:t>
      </w:r>
      <w:r w:rsidRPr="00055D11">
        <w:rPr>
          <w:sz w:val="28"/>
        </w:rPr>
        <w:t>(с</w:t>
      </w:r>
      <w:r w:rsidR="00055D11">
        <w:rPr>
          <w:sz w:val="28"/>
        </w:rPr>
        <w:t xml:space="preserve"> </w:t>
      </w:r>
      <w:r w:rsidRPr="00055D11">
        <w:rPr>
          <w:sz w:val="28"/>
        </w:rPr>
        <w:t>небольшим</w:t>
      </w:r>
      <w:r w:rsidR="00055D11">
        <w:rPr>
          <w:sz w:val="28"/>
        </w:rPr>
        <w:t xml:space="preserve"> </w:t>
      </w:r>
      <w:r w:rsidRPr="00055D11">
        <w:rPr>
          <w:sz w:val="28"/>
        </w:rPr>
        <w:t>количеством</w:t>
      </w:r>
      <w:r w:rsidR="00055D11">
        <w:rPr>
          <w:sz w:val="28"/>
        </w:rPr>
        <w:t xml:space="preserve"> </w:t>
      </w:r>
      <w:r w:rsidRPr="00055D11">
        <w:rPr>
          <w:sz w:val="28"/>
        </w:rPr>
        <w:t>персонала) фирмы. При этом туристский бизнес</w:t>
      </w:r>
      <w:r w:rsidR="00055D11">
        <w:rPr>
          <w:sz w:val="28"/>
        </w:rPr>
        <w:t xml:space="preserve"> </w:t>
      </w:r>
      <w:r w:rsidRPr="00055D11">
        <w:rPr>
          <w:sz w:val="28"/>
        </w:rPr>
        <w:t>позволяет</w:t>
      </w:r>
      <w:r w:rsidR="00055D11">
        <w:rPr>
          <w:sz w:val="28"/>
        </w:rPr>
        <w:t xml:space="preserve"> </w:t>
      </w:r>
      <w:r w:rsidRPr="00055D11">
        <w:rPr>
          <w:sz w:val="28"/>
        </w:rPr>
        <w:t>быстро</w:t>
      </w:r>
      <w:r w:rsidR="00055D11">
        <w:rPr>
          <w:sz w:val="28"/>
        </w:rPr>
        <w:t xml:space="preserve"> </w:t>
      </w:r>
      <w:r w:rsidRPr="00055D11">
        <w:rPr>
          <w:sz w:val="28"/>
        </w:rPr>
        <w:t>оборачивать</w:t>
      </w:r>
      <w:r w:rsidR="00055D11">
        <w:rPr>
          <w:sz w:val="28"/>
        </w:rPr>
        <w:t xml:space="preserve"> </w:t>
      </w:r>
      <w:r w:rsidRPr="00055D11">
        <w:rPr>
          <w:sz w:val="28"/>
        </w:rPr>
        <w:t>капитал, а</w:t>
      </w:r>
      <w:r w:rsidR="00055D11">
        <w:rPr>
          <w:sz w:val="28"/>
        </w:rPr>
        <w:t xml:space="preserve"> </w:t>
      </w:r>
      <w:r w:rsidRPr="00055D11">
        <w:rPr>
          <w:sz w:val="28"/>
        </w:rPr>
        <w:t>также</w:t>
      </w:r>
      <w:r w:rsidR="00055D11">
        <w:rPr>
          <w:sz w:val="28"/>
        </w:rPr>
        <w:t xml:space="preserve"> </w:t>
      </w:r>
      <w:r w:rsidRPr="00055D11">
        <w:rPr>
          <w:sz w:val="28"/>
        </w:rPr>
        <w:t>(в</w:t>
      </w:r>
      <w:r w:rsidR="00055D11">
        <w:rPr>
          <w:sz w:val="28"/>
        </w:rPr>
        <w:t xml:space="preserve"> </w:t>
      </w:r>
      <w:r w:rsidRPr="00055D11">
        <w:rPr>
          <w:sz w:val="28"/>
        </w:rPr>
        <w:t>сфере</w:t>
      </w:r>
      <w:r w:rsidR="00055D11">
        <w:rPr>
          <w:sz w:val="28"/>
        </w:rPr>
        <w:t xml:space="preserve"> </w:t>
      </w:r>
      <w:r w:rsidRPr="00055D11">
        <w:rPr>
          <w:sz w:val="28"/>
        </w:rPr>
        <w:t>международного</w:t>
      </w:r>
      <w:r w:rsidR="00055D11">
        <w:rPr>
          <w:sz w:val="28"/>
        </w:rPr>
        <w:t xml:space="preserve"> </w:t>
      </w:r>
      <w:r w:rsidRPr="00055D11">
        <w:rPr>
          <w:sz w:val="28"/>
        </w:rPr>
        <w:t>туризма)</w:t>
      </w:r>
      <w:r w:rsidR="00055D11">
        <w:rPr>
          <w:sz w:val="28"/>
        </w:rPr>
        <w:t xml:space="preserve"> </w:t>
      </w:r>
      <w:r w:rsidRPr="00055D11">
        <w:rPr>
          <w:sz w:val="28"/>
        </w:rPr>
        <w:t>извлекать</w:t>
      </w:r>
      <w:r w:rsidR="00055D11">
        <w:rPr>
          <w:sz w:val="28"/>
        </w:rPr>
        <w:t xml:space="preserve"> </w:t>
      </w:r>
      <w:r w:rsidRPr="00055D11">
        <w:rPr>
          <w:sz w:val="28"/>
        </w:rPr>
        <w:t>известные</w:t>
      </w:r>
      <w:r w:rsidR="00055D11">
        <w:rPr>
          <w:sz w:val="28"/>
        </w:rPr>
        <w:t xml:space="preserve"> </w:t>
      </w:r>
      <w:r w:rsidRPr="00055D11">
        <w:rPr>
          <w:sz w:val="28"/>
        </w:rPr>
        <w:t>выгоды за счет валютных операций.</w:t>
      </w:r>
    </w:p>
    <w:p w:rsidR="001917F8" w:rsidRPr="00055D11" w:rsidRDefault="00055D11" w:rsidP="00055D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7675" w:rsidRPr="00055D11">
        <w:rPr>
          <w:b/>
          <w:sz w:val="28"/>
          <w:szCs w:val="28"/>
        </w:rPr>
        <w:t xml:space="preserve">3. </w:t>
      </w:r>
      <w:r w:rsidR="00B90DB9" w:rsidRPr="00055D11">
        <w:rPr>
          <w:b/>
          <w:sz w:val="28"/>
          <w:szCs w:val="28"/>
        </w:rPr>
        <w:t>Туристская деятельность</w:t>
      </w:r>
    </w:p>
    <w:p w:rsidR="001917F8" w:rsidRPr="00055D11" w:rsidRDefault="001917F8" w:rsidP="00055D11">
      <w:pPr>
        <w:spacing w:line="360" w:lineRule="auto"/>
        <w:ind w:firstLine="709"/>
        <w:jc w:val="both"/>
        <w:rPr>
          <w:sz w:val="28"/>
          <w:szCs w:val="28"/>
        </w:rPr>
      </w:pPr>
    </w:p>
    <w:p w:rsidR="00B90DB9" w:rsidRPr="00055D11" w:rsidRDefault="00B90DB9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Прежде, чем приступить к рассмотрению состава и классификации затрат, включаемых в себестоимость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продукции организаций в сфере туризма, необходимо дать определения ключевым понятиям.</w:t>
      </w:r>
    </w:p>
    <w:p w:rsidR="00410D2E" w:rsidRPr="00055D11" w:rsidRDefault="00410D2E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Туризм - временные выезды (путешествия) граждан Российской Федерации, иностранных граждан и лиц без гражданства с постоянного места жительства в оздоровительных, познавательных, профессионально - деловых, спортивных, религиозных и иных целях без занятия оплачиваемой деятельностью в стране (месте) временного пребывания.</w:t>
      </w:r>
    </w:p>
    <w:p w:rsidR="00B90DB9" w:rsidRPr="00055D11" w:rsidRDefault="00B90DB9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 туристской деятельностью понимается деятельность туристских организаций по формированию (производству), продвижению и продаже туристского продукта, оказание услуг туристскому обслуживанию, а также иная деятельность в сфере туризма.</w:t>
      </w:r>
    </w:p>
    <w:p w:rsidR="00410D2E" w:rsidRPr="00055D11" w:rsidRDefault="00410D2E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Туристский продукт – право на тур, как комплекс услуг по перевозке, размещению, питанию, экскурсионных услуг, а также услуг гидов-переводчиков и других услуг, предоставляемых в зависимости от целей путешествия, являющееся объектом купли-продажи и подлежащее продаже либо туристу, либо другой туристской организации. Туристский продукт может формироваться туристской организацией либо из услуг, права на которые приобретаются у сторонних организаций, либо из услуг, оказываемых собственными силами, либо как из услуг, права на которые приобретаются у сторонних организаций, так и из услуг, оказываемых собственными силами.</w:t>
      </w:r>
    </w:p>
    <w:p w:rsidR="00CB3608" w:rsidRPr="00055D11" w:rsidRDefault="00055D11" w:rsidP="00055D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7675" w:rsidRPr="00055D11">
        <w:rPr>
          <w:b/>
          <w:sz w:val="28"/>
          <w:szCs w:val="28"/>
        </w:rPr>
        <w:t xml:space="preserve">4. </w:t>
      </w:r>
      <w:r w:rsidR="00F02A05" w:rsidRPr="00055D11">
        <w:rPr>
          <w:b/>
          <w:sz w:val="28"/>
          <w:szCs w:val="28"/>
        </w:rPr>
        <w:t>Состав затрат, включаемых в себестоимость</w:t>
      </w:r>
      <w:r w:rsidR="005C7675" w:rsidRPr="00055D11">
        <w:rPr>
          <w:b/>
          <w:sz w:val="28"/>
          <w:szCs w:val="28"/>
        </w:rPr>
        <w:t xml:space="preserve"> турпродукта</w:t>
      </w:r>
    </w:p>
    <w:p w:rsidR="00CF6DEF" w:rsidRPr="00055D11" w:rsidRDefault="00CF6DEF" w:rsidP="00055D11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Туризм сегодня - это сфера народнохозяйственного комплекса, которая во многих странах мира превратилась в бурно развивающуюся отрасль. В мировом экспорте туризм занимает третье место после доходов от экспорта нефти и автомобилей. Туристский бизнес привлекает предпринимателей небольшим стартовым капиталом, быстрым сроком его окупаемости, постоянным спросом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на услуги туризма, высоким уровнем рентабельности произведенных затрат, гибкими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ценами.</w:t>
      </w:r>
    </w:p>
    <w:p w:rsidR="00892227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Так как деятельность любого предприятия, в том числе и предприятия туризма, направлена на получение прибыли, а получение прибыли возможно только при условии </w:t>
      </w:r>
      <w:r w:rsidR="00892227" w:rsidRPr="00055D11">
        <w:rPr>
          <w:sz w:val="28"/>
          <w:szCs w:val="28"/>
        </w:rPr>
        <w:t xml:space="preserve">вложения </w:t>
      </w:r>
      <w:r w:rsidRPr="00055D11">
        <w:rPr>
          <w:sz w:val="28"/>
          <w:szCs w:val="28"/>
        </w:rPr>
        <w:t>первоначального капитала,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то производство и реализация туристского продукта невозможна без </w:t>
      </w:r>
      <w:r w:rsidR="00892227" w:rsidRPr="00055D11">
        <w:rPr>
          <w:sz w:val="28"/>
          <w:szCs w:val="28"/>
        </w:rPr>
        <w:t>определенных затрат.</w:t>
      </w:r>
    </w:p>
    <w:p w:rsidR="00892227" w:rsidRPr="00055D11" w:rsidRDefault="0089222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Затраты – это важный экономический фактор, выраженны</w:t>
      </w:r>
      <w:r w:rsidR="00B61273" w:rsidRPr="00055D11">
        <w:rPr>
          <w:sz w:val="28"/>
          <w:szCs w:val="28"/>
        </w:rPr>
        <w:t>й</w:t>
      </w:r>
      <w:r w:rsidRPr="00055D11">
        <w:rPr>
          <w:sz w:val="28"/>
          <w:szCs w:val="28"/>
        </w:rPr>
        <w:t xml:space="preserve"> в денежной </w:t>
      </w:r>
      <w:r w:rsidR="00B61273" w:rsidRPr="00055D11">
        <w:rPr>
          <w:sz w:val="28"/>
          <w:szCs w:val="28"/>
        </w:rPr>
        <w:t>ф</w:t>
      </w:r>
      <w:r w:rsidRPr="00055D11">
        <w:rPr>
          <w:sz w:val="28"/>
          <w:szCs w:val="28"/>
        </w:rPr>
        <w:t>орме</w:t>
      </w:r>
      <w:r w:rsidR="00B61273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расходы предприятия на производство, обращение и сбыт продукции,</w:t>
      </w:r>
      <w:r w:rsidR="00B61273" w:rsidRPr="00055D11">
        <w:rPr>
          <w:sz w:val="28"/>
          <w:szCs w:val="28"/>
        </w:rPr>
        <w:t xml:space="preserve"> который определяе</w:t>
      </w:r>
      <w:r w:rsidRPr="00055D11">
        <w:rPr>
          <w:sz w:val="28"/>
          <w:szCs w:val="28"/>
        </w:rPr>
        <w:t xml:space="preserve">т эффективность хозяйственной деятельности, прибыль и рентабельность производства. </w:t>
      </w:r>
    </w:p>
    <w:p w:rsidR="00F02A05" w:rsidRPr="00055D11" w:rsidRDefault="0089222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Именно затраты на производство, продвижение и продажу туристского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продукта формируют его основную себестоимость, иными словами,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</w:t>
      </w:r>
      <w:r w:rsidR="00F02A05" w:rsidRPr="00055D11">
        <w:rPr>
          <w:sz w:val="28"/>
          <w:szCs w:val="28"/>
        </w:rPr>
        <w:t>ебестоимость туристского продукта представляет собой стоимостную оценку</w:t>
      </w:r>
      <w:r w:rsidR="00055D11">
        <w:rPr>
          <w:sz w:val="28"/>
          <w:szCs w:val="28"/>
        </w:rPr>
        <w:t xml:space="preserve"> </w:t>
      </w:r>
      <w:r w:rsidR="00F02A05" w:rsidRPr="00055D11">
        <w:rPr>
          <w:sz w:val="28"/>
          <w:szCs w:val="28"/>
        </w:rPr>
        <w:t>используемых в процессе производства и продажи туристского продукта</w:t>
      </w:r>
      <w:r w:rsidR="00055D11">
        <w:rPr>
          <w:sz w:val="28"/>
          <w:szCs w:val="28"/>
        </w:rPr>
        <w:t xml:space="preserve"> </w:t>
      </w:r>
      <w:r w:rsidR="00F02A05" w:rsidRPr="00055D11">
        <w:rPr>
          <w:sz w:val="28"/>
          <w:szCs w:val="28"/>
        </w:rPr>
        <w:t xml:space="preserve">материальных и иных ресурсов, а также других затрат на производство и продажу. </w:t>
      </w:r>
    </w:p>
    <w:p w:rsidR="00F02A05" w:rsidRPr="00055D11" w:rsidRDefault="00F02A05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Планирование себестоимости представляет собой систему, отображающую величину затрат, включаемых в состав себестоимости туристского продукта.</w:t>
      </w:r>
    </w:p>
    <w:p w:rsidR="00F02A05" w:rsidRPr="00055D11" w:rsidRDefault="00F02A05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Целью планирования себестоимости туристского продукта является определение уровня прибыли и, как следствие, возможностей производственного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 социального развития организации.</w:t>
      </w:r>
    </w:p>
    <w:p w:rsidR="00F02A05" w:rsidRPr="00055D11" w:rsidRDefault="00F02A05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Объектом калькулирования себестоимости для туристской организаций является отдельный туристский продукт. </w:t>
      </w:r>
    </w:p>
    <w:p w:rsidR="00CF6DEF" w:rsidRPr="00055D11" w:rsidRDefault="00F02A05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Затраты туристской организации по отношению к производственному процессу подразделяются на производственные, т.е. связанные с производством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туристского продукта, и коммерческие, к которым относятся затраты, связанные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 продвижением и продажей туристского продукта.</w:t>
      </w:r>
    </w:p>
    <w:p w:rsidR="00CF6DEF" w:rsidRPr="00055D11" w:rsidRDefault="00F628A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Производственные же затраты в зависимости от способа включения их в себестоимость туристского продукта подразделяются на прямые и косвенные (накладные).</w:t>
      </w:r>
    </w:p>
    <w:p w:rsidR="00CE148D" w:rsidRPr="00055D11" w:rsidRDefault="00F628A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Под прямыми понимаются затраты, связанные с производством туристского продукта, которые можно прямо и непосредственно включать в себестоимость соответствующего объекта калькулирования. </w:t>
      </w:r>
    </w:p>
    <w:p w:rsidR="00F628AF" w:rsidRPr="00055D11" w:rsidRDefault="00F628A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 косвенными (накладными) понимаются затраты, связанные с организацией и управлением производством туристского продукта, относящиеся к деятельности туристской организации в целом, которые включаются в себестоимость соответствующего объекта калькулирования с помощью специальных методов.</w:t>
      </w:r>
    </w:p>
    <w:p w:rsidR="00CE148D" w:rsidRPr="00055D11" w:rsidRDefault="00055D11" w:rsidP="00055D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7675" w:rsidRPr="00055D11">
        <w:rPr>
          <w:b/>
          <w:sz w:val="28"/>
          <w:szCs w:val="28"/>
        </w:rPr>
        <w:t xml:space="preserve">5. </w:t>
      </w:r>
      <w:r w:rsidR="00CE148D" w:rsidRPr="00055D11">
        <w:rPr>
          <w:b/>
          <w:sz w:val="28"/>
          <w:szCs w:val="28"/>
        </w:rPr>
        <w:t>Производственные затраты</w:t>
      </w:r>
    </w:p>
    <w:p w:rsidR="00CE148D" w:rsidRPr="00055D11" w:rsidRDefault="00CE148D" w:rsidP="00055D11">
      <w:pPr>
        <w:spacing w:line="360" w:lineRule="auto"/>
        <w:ind w:firstLine="709"/>
        <w:jc w:val="both"/>
        <w:rPr>
          <w:sz w:val="28"/>
          <w:szCs w:val="28"/>
        </w:rPr>
      </w:pPr>
    </w:p>
    <w:p w:rsidR="00CE148D" w:rsidRPr="00055D11" w:rsidRDefault="00CE148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Затраты на производство туристского продукта при планировании и учете группируются туристской организацией по элементам и статьям затрат.</w:t>
      </w: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Затраты, образующие себестоимость туристского продукта, группируются в соответствии с их экономическим содержанием по следующим элементам:</w:t>
      </w: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-материальные затраты;</w:t>
      </w: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-затраты на оплату труда;</w:t>
      </w: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-отчисления на социальные нужды;</w:t>
      </w: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-амортизация;</w:t>
      </w:r>
    </w:p>
    <w:p w:rsidR="007F6DD6" w:rsidRPr="00055D11" w:rsidRDefault="007F6DD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-прочие затраты.</w:t>
      </w:r>
    </w:p>
    <w:p w:rsidR="00892227" w:rsidRPr="00055D11" w:rsidRDefault="0089222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Чаще всего среди туристских организаций для определения себестоимости туристского продукта используется следующая группировка производственных затрат по статьям:</w:t>
      </w:r>
    </w:p>
    <w:p w:rsidR="00892227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1) </w:t>
      </w:r>
      <w:r w:rsidR="007C0228" w:rsidRPr="00055D11">
        <w:rPr>
          <w:sz w:val="28"/>
          <w:szCs w:val="28"/>
        </w:rPr>
        <w:t>«Затраты по приобретению прав на услуги сторонних организаций, используемые при производстве туристского продукта»</w:t>
      </w:r>
    </w:p>
    <w:p w:rsidR="007C0228" w:rsidRPr="00055D11" w:rsidRDefault="007C022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Яркими примера таких услуг являются:</w:t>
      </w:r>
    </w:p>
    <w:p w:rsidR="007C0228" w:rsidRPr="00055D11" w:rsidRDefault="007C022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-размещение и проживание туристов у организаций гостиничной сферы (а так же иных организаций, оказывающих такие услуги и обладающие правами на них);</w:t>
      </w:r>
    </w:p>
    <w:p w:rsidR="007C0228" w:rsidRPr="00055D11" w:rsidRDefault="007C022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-транспортные перевозки у организаций-перевозчиков;</w:t>
      </w:r>
    </w:p>
    <w:p w:rsidR="007C0228" w:rsidRPr="00055D11" w:rsidRDefault="007C022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-услуги по питанию туристов во время тура у организаций общественного питания;</w:t>
      </w:r>
    </w:p>
    <w:p w:rsidR="007C0228" w:rsidRPr="00055D11" w:rsidRDefault="007C022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-экскурсионное обслуживание у экскурсионных бюро (в частности у организаторов круизов, сафари, горовосхождений и т. п.);</w:t>
      </w:r>
    </w:p>
    <w:p w:rsidR="007C0228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-п</w:t>
      </w:r>
      <w:r w:rsidR="007C0228" w:rsidRPr="00055D11">
        <w:rPr>
          <w:sz w:val="28"/>
          <w:szCs w:val="28"/>
        </w:rPr>
        <w:t>о медицинскому обслуживанию, лечению и профилактике заболеваний у медицинских учреждений, санаториев, профилакториев;</w:t>
      </w:r>
    </w:p>
    <w:p w:rsidR="007C0228" w:rsidRPr="00055D11" w:rsidRDefault="007C022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-по визовому обслуживанию (а также иные затраты, связанные с оформлением поездки);</w:t>
      </w:r>
    </w:p>
    <w:p w:rsidR="007C0228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-услуги по страхованию туристов в период турпоездки (страхование от несчастных случаев и медицинское страхование);</w:t>
      </w:r>
    </w:p>
    <w:p w:rsidR="00B21F0F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-услуги гидов-переводчиков и сопровождающих;</w:t>
      </w:r>
    </w:p>
    <w:p w:rsidR="00B21F0F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2) «Затраты, связанные с деятельностью производственного персонала»</w:t>
      </w:r>
    </w:p>
    <w:p w:rsidR="00B21F0F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 первую очередь в эту группу входят затраты на оплату труда производственного персонала</w:t>
      </w:r>
      <w:r w:rsidR="00304CE6" w:rsidRPr="00055D11">
        <w:rPr>
          <w:sz w:val="28"/>
          <w:szCs w:val="28"/>
        </w:rPr>
        <w:t xml:space="preserve"> (работников, непосредственно занятых производством туристского продукта)</w:t>
      </w:r>
      <w:r w:rsidRPr="00055D11">
        <w:rPr>
          <w:sz w:val="28"/>
          <w:szCs w:val="28"/>
        </w:rPr>
        <w:t>, включая отчисления на социальные нужды. Затраты, связанные со служебными разъездами производственного персонала, также включаются.</w:t>
      </w:r>
    </w:p>
    <w:p w:rsidR="00B21F0F" w:rsidRPr="00055D11" w:rsidRDefault="00B21F0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3)</w:t>
      </w:r>
      <w:r w:rsidR="00304CE6" w:rsidRPr="00055D11">
        <w:rPr>
          <w:sz w:val="28"/>
          <w:szCs w:val="28"/>
        </w:rPr>
        <w:t xml:space="preserve"> «Накладные расходы»:</w:t>
      </w:r>
    </w:p>
    <w:p w:rsidR="00304CE6" w:rsidRPr="00055D11" w:rsidRDefault="00304CE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а) затраты, связанные с организацией производства туристского продукта (оплата труда работников аппарата управлении и хозяйственных работников, включая отчисления на социальные нужды; затраты на командировки; содержание и эксплуатация хозяйственных зданий, помещений, механизмов, инвентаря, оргтехники, вычислительной техники; коммунальные услуги; пожарная и сторожевая охрана имущества туристской организации; транспортное обслуживание сотрудников туристской организации и прочие затраты);</w:t>
      </w:r>
    </w:p>
    <w:p w:rsidR="00304CE6" w:rsidRPr="00055D11" w:rsidRDefault="00304CE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б) амортизационные отчисления на полное в</w:t>
      </w:r>
      <w:r w:rsidR="00D85D42" w:rsidRPr="00055D11">
        <w:rPr>
          <w:sz w:val="28"/>
          <w:szCs w:val="28"/>
        </w:rPr>
        <w:t>о</w:t>
      </w:r>
      <w:r w:rsidRPr="00055D11">
        <w:rPr>
          <w:sz w:val="28"/>
          <w:szCs w:val="28"/>
        </w:rPr>
        <w:t>сстановление основных средств по нормам</w:t>
      </w:r>
      <w:r w:rsidR="00D85D42" w:rsidRPr="00055D11">
        <w:rPr>
          <w:sz w:val="28"/>
          <w:szCs w:val="28"/>
        </w:rPr>
        <w:t>, утвержденным в установленном порядке;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в) амортизация нематериальных активов;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г) амортизация малоценных и быстроизнашивающихся предметов, специальных инструментов и приспособлений;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д) затраты, связанные с освоением новых туров;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е) оплата услуг связи (телефонной, мобильной, почтовой, местной и др.);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ж) затраты по подготовке и переподготовке кадров;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з) затраты на организованный набор работников, в том числе и затраты, связанные с оплатой услуг сторонних организаций по подбору кадров;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и) платежи по обязательному страхованию (суммарный размер отчислений на добровольное страхование, включаемый в себестоимость тур продукта, не может превышать 1% объема реализуемой продукции);</w:t>
      </w:r>
    </w:p>
    <w:p w:rsidR="00D85D42" w:rsidRPr="00055D11" w:rsidRDefault="00D85D4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к) представительские расходы, связанные с приемом и обслуживанием других организаций, связанные с производственной деятельно</w:t>
      </w:r>
      <w:r w:rsidR="00FB2CBA" w:rsidRPr="00055D11">
        <w:rPr>
          <w:sz w:val="28"/>
          <w:szCs w:val="28"/>
        </w:rPr>
        <w:t>с</w:t>
      </w:r>
      <w:r w:rsidRPr="00055D11">
        <w:rPr>
          <w:sz w:val="28"/>
          <w:szCs w:val="28"/>
        </w:rPr>
        <w:t>тью;</w:t>
      </w:r>
    </w:p>
    <w:p w:rsidR="00D85D42" w:rsidRPr="00055D11" w:rsidRDefault="00FB2CBA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л) налоги, сборы, платежи и другие обязательные отчисления, которые в соответствии с установленным законодательством порядком подлежат отнесению на себестоимость.</w:t>
      </w:r>
    </w:p>
    <w:p w:rsidR="00FB2CBA" w:rsidRPr="00055D11" w:rsidRDefault="00FB2CBA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4) «Затраты подразделений туристской организации, участвующих в производстве туристского продукта посредством выполнения отдельных видов работ, услуг»</w:t>
      </w:r>
    </w:p>
    <w:p w:rsidR="00FB2CBA" w:rsidRPr="00055D11" w:rsidRDefault="00FB2CBA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 указанным подразделениям туристской организации относятся гостиницы, дома отдыха, мотели, кемпинги, спортивные сооружения, специальный туристский транспорт и т. п.</w:t>
      </w:r>
    </w:p>
    <w:p w:rsidR="00FB2CBA" w:rsidRPr="00055D11" w:rsidRDefault="00FB2CBA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Также туристская организация может, исходя из принятых объектов учета, самостоятельно расширять номенклатуру статей затрат на производство туристского продукта.</w:t>
      </w:r>
    </w:p>
    <w:p w:rsidR="008857E6" w:rsidRPr="00055D11" w:rsidRDefault="00055D11" w:rsidP="00055D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7675" w:rsidRPr="00055D11">
        <w:rPr>
          <w:b/>
          <w:sz w:val="28"/>
          <w:szCs w:val="28"/>
        </w:rPr>
        <w:t xml:space="preserve">6. </w:t>
      </w:r>
      <w:r w:rsidR="008857E6" w:rsidRPr="00055D11">
        <w:rPr>
          <w:b/>
          <w:sz w:val="28"/>
          <w:szCs w:val="28"/>
        </w:rPr>
        <w:t>Коммерческие затраты</w:t>
      </w:r>
    </w:p>
    <w:p w:rsidR="005C7675" w:rsidRPr="00055D11" w:rsidRDefault="005C7675" w:rsidP="00055D11">
      <w:pPr>
        <w:spacing w:line="360" w:lineRule="auto"/>
        <w:ind w:firstLine="709"/>
        <w:jc w:val="both"/>
        <w:rPr>
          <w:sz w:val="28"/>
          <w:szCs w:val="28"/>
        </w:rPr>
      </w:pPr>
    </w:p>
    <w:p w:rsidR="008857E6" w:rsidRPr="00055D11" w:rsidRDefault="002757D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 коммерческим расходам (затратам), связанным с продвижением и продажей туристского продукта в основном относятся:</w:t>
      </w:r>
    </w:p>
    <w:p w:rsidR="008857E6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А) затраты на рекламу (целенаправленное, информационное воздействие на потребителя для продвижения туристских продуктов на рынке сбыта), к которым относятся:</w:t>
      </w:r>
    </w:p>
    <w:p w:rsidR="002757D3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 разработку и издание рекламных изделий (каталогов, прейскурантов, брошюр, альбомов, проспектов, плакатов, афиш, рекламных писем, открыток и т. п.);</w:t>
      </w:r>
    </w:p>
    <w:p w:rsidR="002757D3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 разработку и изготовление эскизов и этикеток, образцов оригинальных и фирменных пакетов, приобретение и изготовление рекламных сувениров;</w:t>
      </w:r>
    </w:p>
    <w:p w:rsidR="002757D3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 рекламные мероприятия через средства массовой информации (объявления в печати, объявления и передачи на радио и телевидении);</w:t>
      </w:r>
    </w:p>
    <w:p w:rsidR="002757D3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 световую и иную наружную рекламу;</w:t>
      </w:r>
    </w:p>
    <w:p w:rsidR="002757D3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 приобретение, изготовление, копирование, дублирование и демонстрацию рекламных кино-, видео- , диафильмов и т. п.;</w:t>
      </w:r>
    </w:p>
    <w:p w:rsidR="002757D3" w:rsidRPr="00055D11" w:rsidRDefault="002757D3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</w:t>
      </w:r>
      <w:r w:rsidR="00251612" w:rsidRPr="00055D11">
        <w:rPr>
          <w:sz w:val="28"/>
          <w:szCs w:val="28"/>
        </w:rPr>
        <w:t xml:space="preserve"> изготовлен</w:t>
      </w:r>
      <w:r w:rsidRPr="00055D11">
        <w:rPr>
          <w:sz w:val="28"/>
          <w:szCs w:val="28"/>
        </w:rPr>
        <w:t>и</w:t>
      </w:r>
      <w:r w:rsidR="00251612" w:rsidRPr="00055D11">
        <w:rPr>
          <w:sz w:val="28"/>
          <w:szCs w:val="28"/>
        </w:rPr>
        <w:t>е</w:t>
      </w:r>
      <w:r w:rsidRPr="00055D11">
        <w:rPr>
          <w:sz w:val="28"/>
          <w:szCs w:val="28"/>
        </w:rPr>
        <w:t xml:space="preserve"> стендов, муляжей, рекламных щитов, указателей;</w:t>
      </w:r>
    </w:p>
    <w:p w:rsidR="002757D3" w:rsidRPr="00055D11" w:rsidRDefault="00251612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 затраты на хранение, экспедирование и таможенное оформление рекламных материалов;</w:t>
      </w:r>
    </w:p>
    <w:p w:rsidR="00251612" w:rsidRPr="00055D11" w:rsidRDefault="00251612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Б) затраты на организацию и участие в выставках, направленных на продвижение туристского продукта;</w:t>
      </w:r>
    </w:p>
    <w:p w:rsidR="00251612" w:rsidRPr="00055D11" w:rsidRDefault="00251612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В) затраты, связанные с деятельностью точек реализации (турагентств) в качестве подразделений туристской организации, как выделенных на отдельный баланс, так и необособленных;</w:t>
      </w:r>
    </w:p>
    <w:p w:rsidR="00251612" w:rsidRPr="00055D11" w:rsidRDefault="00251612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Г) затраты на комиссионные, агентские и иные вознаграждения сторонним организациям, оказывающим туристской организации коммерческие услуги;</w:t>
      </w:r>
    </w:p>
    <w:p w:rsidR="00251612" w:rsidRPr="00055D11" w:rsidRDefault="00251612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Д) затраты на оплату труда работников туристской организации, непосредственно занимающихся продвижением туристского продукта.</w:t>
      </w:r>
    </w:p>
    <w:p w:rsidR="00132890" w:rsidRPr="00055D11" w:rsidRDefault="00055D11" w:rsidP="00055D11">
      <w:pPr>
        <w:tabs>
          <w:tab w:val="left" w:pos="756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7675" w:rsidRPr="00055D11">
        <w:rPr>
          <w:b/>
          <w:sz w:val="28"/>
          <w:szCs w:val="28"/>
        </w:rPr>
        <w:t xml:space="preserve">7. </w:t>
      </w:r>
      <w:r w:rsidR="00132890" w:rsidRPr="00055D11">
        <w:rPr>
          <w:b/>
          <w:sz w:val="28"/>
          <w:szCs w:val="28"/>
        </w:rPr>
        <w:t>Классификация затрат на примере тура «По Золотому Кольцу России»</w:t>
      </w:r>
    </w:p>
    <w:p w:rsidR="00132890" w:rsidRPr="00055D11" w:rsidRDefault="00132890" w:rsidP="00055D11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2890" w:rsidRPr="00055D11" w:rsidRDefault="00132890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Рассмотрим подробное описание затрат с их классификацией на примере тура «По Золотому Кольцу России»</w:t>
      </w:r>
      <w:r w:rsidR="00402334" w:rsidRPr="00055D11">
        <w:rPr>
          <w:sz w:val="28"/>
          <w:szCs w:val="28"/>
        </w:rPr>
        <w:t>.</w:t>
      </w:r>
      <w:r w:rsidR="00525DF6" w:rsidRPr="00055D11">
        <w:rPr>
          <w:sz w:val="28"/>
          <w:szCs w:val="28"/>
        </w:rPr>
        <w:t xml:space="preserve"> Для начала, необходимо выяснить, какие услуги представляет туристам туристическое агентство, </w:t>
      </w:r>
      <w:r w:rsidR="00060B98" w:rsidRPr="00055D11">
        <w:rPr>
          <w:sz w:val="28"/>
          <w:szCs w:val="28"/>
        </w:rPr>
        <w:t xml:space="preserve">то есть, </w:t>
      </w:r>
      <w:r w:rsidR="00525DF6" w:rsidRPr="00055D11">
        <w:rPr>
          <w:sz w:val="28"/>
          <w:szCs w:val="28"/>
        </w:rPr>
        <w:t>что включено в данный тур.</w:t>
      </w:r>
    </w:p>
    <w:p w:rsidR="00132890" w:rsidRPr="00055D11" w:rsidRDefault="00132890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Маршрут: Москва – Переславль-Залесский – Ростов – Ярославль – Кострома</w:t>
      </w:r>
    </w:p>
    <w:p w:rsidR="00132890" w:rsidRPr="00055D11" w:rsidRDefault="00132890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Плес – Суздаль – Владимир – Боголюбово – Сергиев</w:t>
      </w:r>
      <w:r w:rsidR="0051199B" w:rsidRPr="00055D11">
        <w:rPr>
          <w:sz w:val="28"/>
          <w:szCs w:val="28"/>
        </w:rPr>
        <w:t>-</w:t>
      </w:r>
      <w:r w:rsidRPr="00055D11">
        <w:rPr>
          <w:sz w:val="28"/>
          <w:szCs w:val="28"/>
        </w:rPr>
        <w:t xml:space="preserve">Посад – </w:t>
      </w:r>
      <w:r w:rsidR="00402334" w:rsidRPr="00055D11">
        <w:rPr>
          <w:sz w:val="28"/>
          <w:szCs w:val="28"/>
        </w:rPr>
        <w:t>Москва;</w:t>
      </w:r>
    </w:p>
    <w:p w:rsidR="00132890" w:rsidRPr="00055D11" w:rsidRDefault="00132890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Вид тура: тур для российских туристов</w:t>
      </w:r>
      <w:r w:rsidR="00402334" w:rsidRPr="00055D11">
        <w:rPr>
          <w:sz w:val="28"/>
          <w:szCs w:val="28"/>
        </w:rPr>
        <w:t>;</w:t>
      </w:r>
    </w:p>
    <w:p w:rsidR="00132890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Длительность тура: 5 дней - 4 ночи.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Описание тура: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День первый: Отъезд из Москвы в Переславль-Залесский, экскурсия по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Красной площади с посещением Спасо-Преображенского собора 12 в. и музея «Ботик Петра </w:t>
      </w:r>
      <w:r w:rsidRPr="00055D11">
        <w:rPr>
          <w:sz w:val="28"/>
          <w:szCs w:val="28"/>
          <w:lang w:val="en-US"/>
        </w:rPr>
        <w:t>I</w:t>
      </w:r>
      <w:r w:rsidRPr="00055D11">
        <w:rPr>
          <w:sz w:val="28"/>
          <w:szCs w:val="28"/>
        </w:rPr>
        <w:t>». Переезд в Ростов Великий, обед, экскурсия по Ростовскому кремлю,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посещение музея финифти, переезд в Кострому, размещение в гостинице, ужин.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День второй: Завтрак, переезд в Ярославль, экскурсия по городу с посещением Спасо-Преображенского монастыря и церкви Ильи Пророка,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частный музей «Музыка и время», свободное время, отъезд в Кострому. 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Ужин. Ночь в гостинице. 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День третий: Завтрак, об</w:t>
      </w:r>
      <w:r w:rsidR="00525DF6" w:rsidRPr="00055D11">
        <w:rPr>
          <w:sz w:val="28"/>
          <w:szCs w:val="28"/>
        </w:rPr>
        <w:t>зорная экскурсия по Костроме с п</w:t>
      </w:r>
      <w:r w:rsidRPr="00055D11">
        <w:rPr>
          <w:sz w:val="28"/>
          <w:szCs w:val="28"/>
        </w:rPr>
        <w:t>осещением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Ипатьевского монастыря. Плес. Отъезд во Владимир. Размещение в гостинице,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ужин.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День четвертый: Завтрак, экскурсия в Суздаль. В Суздале: посещение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памятников кремля, Спасо-Евфимиевского монастыря, музея деревянного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зодчества, обед в Суздале, отъезд во Владимир, экскурсия по историческому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центру города с посещением Золотых ворот, соборов 12 в., свободное время.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Ночь в гостинице.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День пятый: Завтрак, экскурсия в Боголюбово (бывшая резиденция князя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Андрея Боголюбского 12 в.), прогулка к церкви Покрова-на-Нерли, переезд в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Сергиев-Посад. Обед. Обзорная экскурсия по Троице-Сергиевой Лавре с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посещением интерьеров. Отправление в Москву.</w:t>
      </w:r>
    </w:p>
    <w:p w:rsidR="00402334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 программу включено: проживание в номерах выбранной комфортности, питание – полупансион, экскурсионн</w:t>
      </w:r>
      <w:r w:rsidR="00525DF6" w:rsidRPr="00055D11">
        <w:rPr>
          <w:sz w:val="28"/>
          <w:szCs w:val="28"/>
        </w:rPr>
        <w:t>ые</w:t>
      </w:r>
      <w:r w:rsidRPr="00055D11">
        <w:rPr>
          <w:sz w:val="28"/>
          <w:szCs w:val="28"/>
        </w:rPr>
        <w:t xml:space="preserve"> программ</w:t>
      </w:r>
      <w:r w:rsidR="00525DF6" w:rsidRPr="00055D11">
        <w:rPr>
          <w:sz w:val="28"/>
          <w:szCs w:val="28"/>
        </w:rPr>
        <w:t>ы</w:t>
      </w:r>
      <w:r w:rsidRPr="00055D11">
        <w:rPr>
          <w:sz w:val="28"/>
          <w:szCs w:val="28"/>
        </w:rPr>
        <w:t xml:space="preserve">, входные билеты в музеи, </w:t>
      </w:r>
      <w:r w:rsidR="00525DF6" w:rsidRPr="00055D11">
        <w:rPr>
          <w:sz w:val="28"/>
          <w:szCs w:val="28"/>
        </w:rPr>
        <w:t xml:space="preserve">соборы, монастыри, </w:t>
      </w:r>
      <w:r w:rsidRPr="00055D11">
        <w:rPr>
          <w:sz w:val="28"/>
          <w:szCs w:val="28"/>
        </w:rPr>
        <w:t>услуги гид</w:t>
      </w:r>
      <w:r w:rsidR="00471C78" w:rsidRPr="00055D11">
        <w:rPr>
          <w:sz w:val="28"/>
          <w:szCs w:val="28"/>
        </w:rPr>
        <w:t>ов</w:t>
      </w:r>
      <w:r w:rsidR="00525DF6" w:rsidRPr="00055D11">
        <w:rPr>
          <w:sz w:val="28"/>
          <w:szCs w:val="28"/>
        </w:rPr>
        <w:t>-экскурсовод</w:t>
      </w:r>
      <w:r w:rsidR="00471C78" w:rsidRPr="00055D11">
        <w:rPr>
          <w:sz w:val="28"/>
          <w:szCs w:val="28"/>
        </w:rPr>
        <w:t>ов</w:t>
      </w:r>
      <w:r w:rsidRPr="00055D11">
        <w:rPr>
          <w:sz w:val="28"/>
          <w:szCs w:val="28"/>
        </w:rPr>
        <w:t>, транспортное обсл</w:t>
      </w:r>
      <w:r w:rsidR="00060B98" w:rsidRPr="00055D11">
        <w:rPr>
          <w:sz w:val="28"/>
          <w:szCs w:val="28"/>
        </w:rPr>
        <w:t>уживание на маршруте, питание в гостиницах и местах общественного питаия.</w:t>
      </w:r>
    </w:p>
    <w:p w:rsidR="00060B98" w:rsidRPr="00055D11" w:rsidRDefault="00402334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Размещение в гостиниц</w:t>
      </w:r>
      <w:r w:rsidR="00525DF6" w:rsidRPr="00055D11">
        <w:rPr>
          <w:sz w:val="28"/>
          <w:szCs w:val="28"/>
        </w:rPr>
        <w:t>ах Костромы и Владимира.</w:t>
      </w:r>
    </w:p>
    <w:p w:rsidR="00525DF6" w:rsidRPr="00055D11" w:rsidRDefault="00525DF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Итак, теперь можно приступить к непосредственному классифицированию затрат на представленный тур.</w:t>
      </w:r>
      <w:r w:rsidR="005C7675" w:rsidRPr="00055D11">
        <w:rPr>
          <w:sz w:val="28"/>
          <w:szCs w:val="28"/>
        </w:rPr>
        <w:t xml:space="preserve"> Воспользуемся классификацией расходов, приведенной</w:t>
      </w:r>
      <w:r w:rsidR="00055D11">
        <w:rPr>
          <w:sz w:val="28"/>
          <w:szCs w:val="28"/>
        </w:rPr>
        <w:t xml:space="preserve"> </w:t>
      </w:r>
      <w:r w:rsidR="005C7675" w:rsidRPr="00055D11">
        <w:rPr>
          <w:sz w:val="28"/>
          <w:szCs w:val="28"/>
        </w:rPr>
        <w:t>в пунктах 5 и 6 данной курсовой работы.</w:t>
      </w:r>
    </w:p>
    <w:p w:rsidR="00060B98" w:rsidRPr="00055D11" w:rsidRDefault="0051199B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Производственные затраты:</w:t>
      </w:r>
    </w:p>
    <w:p w:rsidR="00060B98" w:rsidRPr="00055D11" w:rsidRDefault="00060B9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 статью «Затраты по приобретению прав на услуги сторонних организаций,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используемые при производстве туристского продукта» включаются затраты на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приобретение в целях производства туристского продукта прав на следующие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услуги:</w:t>
      </w:r>
    </w:p>
    <w:p w:rsidR="00060B98" w:rsidRPr="00055D11" w:rsidRDefault="003D584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 xml:space="preserve">по размещению и проживанию в организациях гостиничной сферы в городах Владимир </w:t>
      </w:r>
      <w:r w:rsidR="0051199B" w:rsidRPr="00055D11">
        <w:rPr>
          <w:sz w:val="28"/>
          <w:szCs w:val="28"/>
        </w:rPr>
        <w:t>и Кострома</w:t>
      </w:r>
      <w:r w:rsidRPr="00055D11">
        <w:rPr>
          <w:sz w:val="28"/>
          <w:szCs w:val="28"/>
        </w:rPr>
        <w:t>;</w:t>
      </w:r>
    </w:p>
    <w:p w:rsidR="00BC7475" w:rsidRPr="00055D11" w:rsidRDefault="003D584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>по транспортному обслуживанию в организации, предоставив</w:t>
      </w:r>
      <w:r w:rsidRPr="00055D11">
        <w:rPr>
          <w:sz w:val="28"/>
          <w:szCs w:val="28"/>
        </w:rPr>
        <w:t>шей автобус и водителя для тура</w:t>
      </w:r>
      <w:r w:rsidR="00BC7475" w:rsidRPr="00055D11">
        <w:rPr>
          <w:sz w:val="28"/>
          <w:szCs w:val="28"/>
        </w:rPr>
        <w:t>, т.е. услуги по перемещению туристов на протяжении всего тура по городам Золотого Кольца и Москвы;</w:t>
      </w:r>
    </w:p>
    <w:p w:rsidR="0051199B" w:rsidRPr="00055D11" w:rsidRDefault="003D584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 xml:space="preserve">по питанию в организациях </w:t>
      </w:r>
      <w:r w:rsidR="0051199B" w:rsidRPr="00055D11">
        <w:rPr>
          <w:sz w:val="28"/>
          <w:szCs w:val="28"/>
        </w:rPr>
        <w:t>общественного питания в Ростове, Костроме, Вла</w:t>
      </w:r>
      <w:r w:rsidRPr="00055D11">
        <w:rPr>
          <w:sz w:val="28"/>
          <w:szCs w:val="28"/>
        </w:rPr>
        <w:t>димире, Суздале, Сергиев-Посаде;</w:t>
      </w:r>
    </w:p>
    <w:p w:rsidR="00060B98" w:rsidRPr="00055D11" w:rsidRDefault="003D5847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 xml:space="preserve">по экскурсионному обслуживанию в музеях, </w:t>
      </w:r>
      <w:r w:rsidR="0051199B" w:rsidRPr="00055D11">
        <w:rPr>
          <w:sz w:val="28"/>
          <w:szCs w:val="28"/>
        </w:rPr>
        <w:t>соборах</w:t>
      </w:r>
      <w:r w:rsidR="00060B98" w:rsidRPr="00055D11">
        <w:rPr>
          <w:sz w:val="28"/>
          <w:szCs w:val="28"/>
        </w:rPr>
        <w:t>,</w:t>
      </w:r>
      <w:r w:rsidR="0051199B" w:rsidRPr="00055D11">
        <w:rPr>
          <w:sz w:val="28"/>
          <w:szCs w:val="28"/>
        </w:rPr>
        <w:t xml:space="preserve"> монастырях</w:t>
      </w:r>
      <w:r w:rsidR="00060B98" w:rsidRPr="00055D11">
        <w:rPr>
          <w:sz w:val="28"/>
          <w:szCs w:val="28"/>
        </w:rPr>
        <w:t xml:space="preserve">, </w:t>
      </w:r>
      <w:r w:rsidR="0051199B" w:rsidRPr="00055D11">
        <w:rPr>
          <w:sz w:val="28"/>
          <w:szCs w:val="28"/>
        </w:rPr>
        <w:t>резиденциях</w:t>
      </w:r>
      <w:r w:rsidR="00060B98" w:rsidRPr="00055D11">
        <w:rPr>
          <w:sz w:val="28"/>
          <w:szCs w:val="28"/>
        </w:rPr>
        <w:t>,</w:t>
      </w:r>
      <w:r w:rsidR="00471C78" w:rsidRPr="00055D11">
        <w:rPr>
          <w:sz w:val="28"/>
          <w:szCs w:val="28"/>
        </w:rPr>
        <w:t xml:space="preserve"> церквях, кремлях</w:t>
      </w:r>
      <w:r w:rsidRPr="00055D11">
        <w:rPr>
          <w:sz w:val="28"/>
          <w:szCs w:val="28"/>
        </w:rPr>
        <w:t>;</w:t>
      </w:r>
    </w:p>
    <w:p w:rsidR="00060B98" w:rsidRPr="00055D11" w:rsidRDefault="003D5847" w:rsidP="00055D11">
      <w:pPr>
        <w:tabs>
          <w:tab w:val="lef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>по страхованию туристов в период поездки (медицинское и от несчастны</w:t>
      </w:r>
      <w:r w:rsidRPr="00055D11">
        <w:rPr>
          <w:sz w:val="28"/>
          <w:szCs w:val="28"/>
        </w:rPr>
        <w:t>х случаев);</w:t>
      </w:r>
    </w:p>
    <w:p w:rsidR="00060B98" w:rsidRPr="00055D11" w:rsidRDefault="00060B98" w:rsidP="00055D11">
      <w:pPr>
        <w:tabs>
          <w:tab w:val="lef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 статью «Затраты, связанные с деятельностью производственного персонала» включаются затраты: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>на оплату труда производственного персонала – работники непосредственно занятые производством тура, как состоящие в штате, так и работники, выполняющие работы на основ</w:t>
      </w:r>
      <w:r w:rsidRPr="00055D11">
        <w:rPr>
          <w:sz w:val="28"/>
          <w:szCs w:val="28"/>
        </w:rPr>
        <w:t>е гражданско-правового договора;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>отчисления на социальные нужды</w:t>
      </w:r>
      <w:r w:rsidRPr="00055D11">
        <w:rPr>
          <w:sz w:val="28"/>
          <w:szCs w:val="28"/>
        </w:rPr>
        <w:t>;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</w:t>
      </w:r>
      <w:r w:rsidR="00060B98" w:rsidRPr="00055D11">
        <w:rPr>
          <w:sz w:val="28"/>
          <w:szCs w:val="28"/>
        </w:rPr>
        <w:t>связанные со служебными разъездами производственного персонала в пределах Москвы и структурных подразделений турфирмы в городах</w:t>
      </w:r>
      <w:r w:rsidR="00471C78" w:rsidRPr="00055D11">
        <w:rPr>
          <w:sz w:val="28"/>
          <w:szCs w:val="28"/>
        </w:rPr>
        <w:t>,</w:t>
      </w:r>
      <w:r w:rsidR="00060B98" w:rsidRPr="00055D11">
        <w:rPr>
          <w:sz w:val="28"/>
          <w:szCs w:val="28"/>
        </w:rPr>
        <w:t xml:space="preserve"> охваченных программой тура, включая затраты на использование в служебн</w:t>
      </w:r>
      <w:r w:rsidRPr="00055D11">
        <w:rPr>
          <w:sz w:val="28"/>
          <w:szCs w:val="28"/>
        </w:rPr>
        <w:t>ых целях личного автотранспорта;</w:t>
      </w:r>
    </w:p>
    <w:p w:rsidR="00060B98" w:rsidRPr="00055D11" w:rsidRDefault="00E1677F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 статью «Накладные расходы» включаются затраты: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1. Затраты связанные с организацией производства туристского продукта: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а) Оплата труда работников аппарата управления и хозяйственных ра</w:t>
      </w:r>
      <w:r w:rsidR="003D5847" w:rsidRPr="00055D11">
        <w:rPr>
          <w:sz w:val="28"/>
          <w:szCs w:val="28"/>
        </w:rPr>
        <w:t>ботников;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б) Отчисления на социальные нужды</w:t>
      </w:r>
      <w:r w:rsidR="00E1677F" w:rsidRPr="00055D11">
        <w:rPr>
          <w:sz w:val="28"/>
          <w:szCs w:val="28"/>
        </w:rPr>
        <w:t xml:space="preserve"> данным группам работников</w:t>
      </w:r>
      <w:r w:rsidR="003D5847" w:rsidRPr="00055D11">
        <w:rPr>
          <w:sz w:val="28"/>
          <w:szCs w:val="28"/>
        </w:rPr>
        <w:t>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в) Оплата командиро</w:t>
      </w:r>
      <w:r w:rsidR="003D5847" w:rsidRPr="00055D11">
        <w:rPr>
          <w:sz w:val="28"/>
          <w:szCs w:val="28"/>
        </w:rPr>
        <w:t>вок производственным работникам;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г) Оплата аренды зданий и помещений</w:t>
      </w:r>
      <w:r w:rsidR="00E1677F" w:rsidRPr="00055D11">
        <w:rPr>
          <w:sz w:val="28"/>
          <w:szCs w:val="28"/>
        </w:rPr>
        <w:t xml:space="preserve"> (в которых непосредственно располагается турфирма)</w:t>
      </w:r>
      <w:r w:rsidRPr="00055D11">
        <w:rPr>
          <w:sz w:val="28"/>
          <w:szCs w:val="28"/>
        </w:rPr>
        <w:t>, имущества необходимого для управления и хоз</w:t>
      </w:r>
      <w:r w:rsidR="00E1677F" w:rsidRPr="00055D11">
        <w:rPr>
          <w:sz w:val="28"/>
          <w:szCs w:val="28"/>
        </w:rPr>
        <w:t>яйственной</w:t>
      </w:r>
      <w:r w:rsidRPr="00055D11">
        <w:rPr>
          <w:sz w:val="28"/>
          <w:szCs w:val="28"/>
        </w:rPr>
        <w:t xml:space="preserve"> деятельности</w:t>
      </w:r>
      <w:r w:rsidR="003D5847" w:rsidRPr="00055D11">
        <w:rPr>
          <w:sz w:val="28"/>
          <w:szCs w:val="28"/>
        </w:rPr>
        <w:t xml:space="preserve"> турфирмы;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д) </w:t>
      </w:r>
      <w:r w:rsidR="003D5847" w:rsidRPr="00055D11">
        <w:rPr>
          <w:sz w:val="28"/>
          <w:szCs w:val="28"/>
        </w:rPr>
        <w:t>К</w:t>
      </w:r>
      <w:r w:rsidRPr="00055D11">
        <w:rPr>
          <w:sz w:val="28"/>
          <w:szCs w:val="28"/>
        </w:rPr>
        <w:t>оммунальные услуги, ре</w:t>
      </w:r>
      <w:r w:rsidR="003D5847" w:rsidRPr="00055D11">
        <w:rPr>
          <w:sz w:val="28"/>
          <w:szCs w:val="28"/>
        </w:rPr>
        <w:t>монт и техническое обслуживание;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е) Оплата сторожевой и пожарной охраны зданий, сооружений, имуще</w:t>
      </w:r>
      <w:r w:rsidR="003D5847" w:rsidRPr="00055D11">
        <w:rPr>
          <w:sz w:val="28"/>
          <w:szCs w:val="28"/>
        </w:rPr>
        <w:t>ства фирмы;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ж) Оплата эксплуатации и содержания технических средств управления, о</w:t>
      </w:r>
      <w:r w:rsidR="003D5847" w:rsidRPr="00055D11">
        <w:rPr>
          <w:sz w:val="28"/>
          <w:szCs w:val="28"/>
        </w:rPr>
        <w:t>ргтехники, средств сигнализации;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з) Оплата транспортного обслуживания деятельности работников тур</w:t>
      </w:r>
      <w:r w:rsidR="003D5847" w:rsidRPr="00055D11">
        <w:rPr>
          <w:sz w:val="28"/>
          <w:szCs w:val="28"/>
        </w:rPr>
        <w:t>фирмы.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2. Амортизационные отчисления: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а) На полное восстановление основных средств.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б) На нематериальные активы</w:t>
      </w:r>
      <w:r w:rsidR="003D5847" w:rsidRPr="00055D11">
        <w:rPr>
          <w:sz w:val="28"/>
          <w:szCs w:val="28"/>
        </w:rPr>
        <w:t>.</w:t>
      </w:r>
    </w:p>
    <w:p w:rsidR="00060B98" w:rsidRPr="00055D11" w:rsidRDefault="00060B98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в) </w:t>
      </w:r>
      <w:r w:rsidR="003D5847" w:rsidRPr="00055D11">
        <w:rPr>
          <w:sz w:val="28"/>
          <w:szCs w:val="28"/>
        </w:rPr>
        <w:t>Амортизация м</w:t>
      </w:r>
      <w:r w:rsidRPr="00055D11">
        <w:rPr>
          <w:sz w:val="28"/>
          <w:szCs w:val="28"/>
        </w:rPr>
        <w:t>алоценных и быстроизнашивающихся предметов, инструментов, приспособлений.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3</w:t>
      </w:r>
      <w:r w:rsidR="00060B98" w:rsidRPr="00055D11">
        <w:rPr>
          <w:sz w:val="28"/>
          <w:szCs w:val="28"/>
        </w:rPr>
        <w:t>. Оплата услуг связи.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4</w:t>
      </w:r>
      <w:r w:rsidR="00060B98" w:rsidRPr="00055D11">
        <w:rPr>
          <w:sz w:val="28"/>
          <w:szCs w:val="28"/>
        </w:rPr>
        <w:t>. Затраты на приобретение бланков документов</w:t>
      </w:r>
      <w:r w:rsidRPr="00055D11">
        <w:rPr>
          <w:sz w:val="28"/>
          <w:szCs w:val="28"/>
        </w:rPr>
        <w:t xml:space="preserve"> </w:t>
      </w:r>
      <w:r w:rsidR="00060B98" w:rsidRPr="00055D11">
        <w:rPr>
          <w:sz w:val="28"/>
          <w:szCs w:val="28"/>
        </w:rPr>
        <w:t>(путёвок, ваучеров, учёта отчётности, сток-билетов).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5</w:t>
      </w:r>
      <w:r w:rsidR="00060B98" w:rsidRPr="00055D11">
        <w:rPr>
          <w:sz w:val="28"/>
          <w:szCs w:val="28"/>
        </w:rPr>
        <w:t>. Затраты на охрану труда и технику безопасности, включая платежи по обязательному страхованию и отчисления на ремонтный фонд.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6</w:t>
      </w:r>
      <w:r w:rsidR="00060B98" w:rsidRPr="00055D11">
        <w:rPr>
          <w:sz w:val="28"/>
          <w:szCs w:val="28"/>
        </w:rPr>
        <w:t>. Представительские расходы связанные с производственной деятель</w:t>
      </w:r>
      <w:r w:rsidRPr="00055D11">
        <w:rPr>
          <w:sz w:val="28"/>
          <w:szCs w:val="28"/>
        </w:rPr>
        <w:t>ностью тур</w:t>
      </w:r>
      <w:r w:rsidR="00060B98" w:rsidRPr="00055D11">
        <w:rPr>
          <w:sz w:val="28"/>
          <w:szCs w:val="28"/>
        </w:rPr>
        <w:t>фирмы.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7</w:t>
      </w:r>
      <w:r w:rsidR="00060B98" w:rsidRPr="00055D11">
        <w:rPr>
          <w:sz w:val="28"/>
          <w:szCs w:val="28"/>
        </w:rPr>
        <w:t>. Налоги, сборы, платежи и другие обязательные отчисления.</w:t>
      </w:r>
    </w:p>
    <w:p w:rsidR="00060B98" w:rsidRPr="00055D11" w:rsidRDefault="003D5847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Коммерческие расходы:</w:t>
      </w:r>
    </w:p>
    <w:p w:rsidR="004822E3" w:rsidRPr="00055D11" w:rsidRDefault="0088210D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 коммерческим расходам относится статья, которая подразумевает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продвижение туристского продукта</w:t>
      </w:r>
      <w:r w:rsidR="004822E3" w:rsidRPr="00055D11">
        <w:rPr>
          <w:sz w:val="28"/>
          <w:szCs w:val="28"/>
        </w:rPr>
        <w:t xml:space="preserve"> посредством целенаправленного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>информационного воздействия на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>потенциального потребителя этого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>продукта. Данная статья актуальна в период «Высокого сезона», например, во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>время летних каникул и отпусков. Именно в этот период года турпутевки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>становятся особенно конкурентоспособными, поэтому турфирме важно, чтобы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>именно на их тур потребители обратили внимание и именно их туром</w:t>
      </w:r>
      <w:r w:rsidR="00055D11">
        <w:rPr>
          <w:sz w:val="28"/>
          <w:szCs w:val="28"/>
        </w:rPr>
        <w:t xml:space="preserve"> </w:t>
      </w:r>
      <w:r w:rsidR="004822E3" w:rsidRPr="00055D11">
        <w:rPr>
          <w:sz w:val="28"/>
          <w:szCs w:val="28"/>
        </w:rPr>
        <w:t xml:space="preserve">заинтересовались, чего можно достичь лишь рекламой широкого спектра. </w:t>
      </w:r>
    </w:p>
    <w:p w:rsidR="00060B98" w:rsidRPr="00055D11" w:rsidRDefault="004822E3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Например, через рекламные мероприятия средств массовой информации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(объявления в печати, объявления и передачи на радио и телевидении). </w:t>
      </w:r>
    </w:p>
    <w:p w:rsidR="00D101B6" w:rsidRPr="00055D11" w:rsidRDefault="00D101B6" w:rsidP="00FA19D3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Затраты на разработку и издание рекламных изделий (иллюстрированных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каталогов,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брошюр, альбомов, проспектов, плакатов, афиш, открыток 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т. п.),включая затраты на их изготовление, транспортировку и размещение,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а так же затраты на организацию или участие в выставках, направленные на продвижение туристского продукта, относятся к коммерческим затратам и затраты на оплату труда работников туристской организации, непосредственно занимающихся продвижением туристского продукта (плюс отчисления на социальные нужды).</w:t>
      </w:r>
    </w:p>
    <w:p w:rsidR="00525DF6" w:rsidRPr="00055D11" w:rsidRDefault="00525DF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Таким образом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можно сказать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что в стоимость одного тура включены все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затраты фирмы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так или иначе связанные с его производством, продвижением 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продажей.</w:t>
      </w:r>
    </w:p>
    <w:p w:rsidR="00525DF6" w:rsidRPr="00055D11" w:rsidRDefault="00525DF6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Некоторые из выше перечисленных затрат рассчитываются на каждого конкретного покупателя тура, например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оплата проживания в гостинице, оплата питания в организациях общественного питания, оплата страхования туриста. Все эти пункты включаются в общую стоимость данного тура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в зависимости от количества клиен</w:t>
      </w:r>
      <w:r w:rsidR="00BC7475" w:rsidRPr="00055D11">
        <w:rPr>
          <w:sz w:val="28"/>
          <w:szCs w:val="28"/>
        </w:rPr>
        <w:t>тов, которые его приобрели. Так</w:t>
      </w:r>
      <w:r w:rsidRPr="00055D11">
        <w:rPr>
          <w:sz w:val="28"/>
          <w:szCs w:val="28"/>
        </w:rPr>
        <w:t xml:space="preserve">же в эту категорию можно внести расход специальных бланков (путёвок, ваучеров) и оплату труда работников точек реализации, если она зависит от количества проданных путёвок на этот тур. </w:t>
      </w:r>
    </w:p>
    <w:p w:rsidR="00525DF6" w:rsidRPr="00055D11" w:rsidRDefault="00525DF6" w:rsidP="00055D11">
      <w:pPr>
        <w:tabs>
          <w:tab w:val="left" w:pos="100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Кроме этого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есть ещё некоторые затраты которые целесообразней и удобней рассчитывать именно на стандартную группу туристов</w:t>
      </w:r>
      <w:r w:rsidR="00BC7475" w:rsidRPr="00055D11">
        <w:rPr>
          <w:sz w:val="28"/>
          <w:szCs w:val="28"/>
        </w:rPr>
        <w:t>,</w:t>
      </w:r>
      <w:r w:rsidRPr="00055D11">
        <w:rPr>
          <w:sz w:val="28"/>
          <w:szCs w:val="28"/>
        </w:rPr>
        <w:t xml:space="preserve"> участвующих в туре, например расходы на автобус и оплата труда водителя, расходы на топливо и ГСМ, расходы на гида и т.</w:t>
      </w:r>
      <w:r w:rsidR="00BC7475"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п.</w:t>
      </w:r>
    </w:p>
    <w:p w:rsidR="00B61273" w:rsidRPr="00FA19D3" w:rsidRDefault="00FA19D3" w:rsidP="00FA19D3">
      <w:pPr>
        <w:numPr>
          <w:ilvl w:val="0"/>
          <w:numId w:val="10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61273" w:rsidRPr="00FA19D3">
        <w:rPr>
          <w:b/>
          <w:sz w:val="28"/>
          <w:szCs w:val="28"/>
        </w:rPr>
        <w:t>Расчет амортизационных отчислений.</w:t>
      </w:r>
    </w:p>
    <w:p w:rsidR="00BC7475" w:rsidRPr="00055D11" w:rsidRDefault="00BC7475" w:rsidP="00055D11">
      <w:pPr>
        <w:spacing w:line="360" w:lineRule="auto"/>
        <w:ind w:firstLine="709"/>
        <w:jc w:val="both"/>
        <w:rPr>
          <w:sz w:val="28"/>
          <w:szCs w:val="28"/>
        </w:rPr>
      </w:pP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Определить годовую сумму амортизационных отчислений на полное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восстановление основных фондов предприятия линейным способом. Исходные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данные указаны в таблицах </w:t>
      </w:r>
      <w:r w:rsidR="00D7434F" w:rsidRPr="00055D11">
        <w:rPr>
          <w:sz w:val="28"/>
          <w:szCs w:val="28"/>
        </w:rPr>
        <w:t xml:space="preserve">№ </w:t>
      </w:r>
      <w:r w:rsidRPr="00055D11">
        <w:rPr>
          <w:sz w:val="28"/>
          <w:szCs w:val="28"/>
        </w:rPr>
        <w:t xml:space="preserve">1.1, 1.2, 1.3. </w:t>
      </w:r>
    </w:p>
    <w:p w:rsidR="00D7434F" w:rsidRPr="00055D11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№1.1</w:t>
      </w:r>
    </w:p>
    <w:p w:rsidR="00D7434F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</w:t>
      </w:r>
    </w:p>
    <w:p w:rsidR="00FA19D3" w:rsidRPr="00055D11" w:rsidRDefault="00FA19D3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156"/>
      </w:tblGrid>
      <w:tr w:rsidR="00D7434F" w:rsidRPr="008E6832" w:rsidTr="008E6832">
        <w:trPr>
          <w:trHeight w:val="405"/>
        </w:trPr>
        <w:tc>
          <w:tcPr>
            <w:tcW w:w="6840" w:type="dxa"/>
            <w:vMerge w:val="restar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Показатель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D7434F" w:rsidRPr="008E6832" w:rsidTr="008E6832">
        <w:trPr>
          <w:trHeight w:val="405"/>
        </w:trPr>
        <w:tc>
          <w:tcPr>
            <w:tcW w:w="6840" w:type="dxa"/>
            <w:vMerge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17</w:t>
            </w:r>
          </w:p>
        </w:tc>
      </w:tr>
      <w:tr w:rsidR="00D7434F" w:rsidRPr="008E6832" w:rsidTr="008E6832">
        <w:trPr>
          <w:trHeight w:val="405"/>
        </w:trPr>
        <w:tc>
          <w:tcPr>
            <w:tcW w:w="6840" w:type="dxa"/>
            <w:shd w:val="clear" w:color="auto" w:fill="auto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1. Стоимость основных производственных фондов на начало года, тыс. руб.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center" w:pos="1022"/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Здания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4900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Сооружения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1900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Машины и</w:t>
            </w:r>
            <w:r w:rsidR="00055D11" w:rsidRPr="008E6832">
              <w:rPr>
                <w:sz w:val="20"/>
                <w:szCs w:val="20"/>
              </w:rPr>
              <w:t xml:space="preserve"> </w:t>
            </w:r>
            <w:r w:rsidRPr="008E6832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8000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1400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Вычислительная техника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700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2. Стоимость полностью амортизированных на начало года основных фондов, тыс. руб.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center" w:pos="1022"/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Здания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Сооружения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Машины и</w:t>
            </w:r>
            <w:r w:rsidR="00055D11" w:rsidRPr="008E6832">
              <w:rPr>
                <w:sz w:val="20"/>
                <w:szCs w:val="20"/>
              </w:rPr>
              <w:t xml:space="preserve"> </w:t>
            </w:r>
            <w:r w:rsidRPr="008E6832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350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Вычислительная техника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3. Срок полезного использования основных средств, лет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center" w:pos="1022"/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Здания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60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Сооружения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24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Машины и</w:t>
            </w:r>
            <w:r w:rsidR="00055D11" w:rsidRPr="008E6832">
              <w:rPr>
                <w:sz w:val="20"/>
                <w:szCs w:val="20"/>
              </w:rPr>
              <w:t xml:space="preserve"> </w:t>
            </w:r>
            <w:r w:rsidRPr="008E6832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12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</w:t>
            </w:r>
          </w:p>
        </w:tc>
      </w:tr>
      <w:tr w:rsidR="00D7434F" w:rsidRPr="008E6832" w:rsidTr="008E6832">
        <w:tc>
          <w:tcPr>
            <w:tcW w:w="6840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Вычислительная техника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5</w:t>
            </w:r>
          </w:p>
        </w:tc>
      </w:tr>
    </w:tbl>
    <w:p w:rsidR="00D7434F" w:rsidRPr="00055D11" w:rsidRDefault="00D7434F" w:rsidP="00055D11">
      <w:pPr>
        <w:tabs>
          <w:tab w:val="left" w:pos="10080"/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D7434F" w:rsidRPr="00055D11" w:rsidRDefault="00FA19D3" w:rsidP="00055D11">
      <w:pPr>
        <w:tabs>
          <w:tab w:val="left" w:pos="10080"/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7434F" w:rsidRPr="00055D11">
        <w:rPr>
          <w:sz w:val="28"/>
          <w:szCs w:val="28"/>
        </w:rPr>
        <w:t>Таблица №1.2</w:t>
      </w:r>
    </w:p>
    <w:p w:rsidR="00D7434F" w:rsidRDefault="00D7434F" w:rsidP="00055D11">
      <w:pPr>
        <w:tabs>
          <w:tab w:val="left" w:pos="10080"/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Ввод и выбытие основных фондов</w:t>
      </w:r>
    </w:p>
    <w:p w:rsidR="00FA19D3" w:rsidRPr="00055D11" w:rsidRDefault="00FA19D3" w:rsidP="00055D11">
      <w:pPr>
        <w:tabs>
          <w:tab w:val="left" w:pos="10080"/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564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4"/>
        <w:gridCol w:w="4371"/>
      </w:tblGrid>
      <w:tr w:rsidR="00D7434F" w:rsidRPr="008E6832" w:rsidTr="008E6832">
        <w:tc>
          <w:tcPr>
            <w:tcW w:w="2498" w:type="pct"/>
            <w:vMerge w:val="restar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Вид основных фондов</w:t>
            </w:r>
          </w:p>
        </w:tc>
        <w:tc>
          <w:tcPr>
            <w:tcW w:w="2502" w:type="pct"/>
            <w:shd w:val="clear" w:color="auto" w:fill="auto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D7434F" w:rsidRPr="008E6832" w:rsidTr="008E6832">
        <w:tc>
          <w:tcPr>
            <w:tcW w:w="2498" w:type="pct"/>
            <w:vMerge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17</w:t>
            </w:r>
          </w:p>
        </w:tc>
      </w:tr>
      <w:tr w:rsidR="00D7434F" w:rsidRPr="008E6832" w:rsidTr="008E6832">
        <w:tc>
          <w:tcPr>
            <w:tcW w:w="5000" w:type="pct"/>
            <w:gridSpan w:val="2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Ввод основных фондов, тыс. руб.</w:t>
            </w:r>
          </w:p>
        </w:tc>
      </w:tr>
      <w:tr w:rsidR="00D7434F" w:rsidRPr="008E6832" w:rsidTr="008E6832">
        <w:trPr>
          <w:trHeight w:val="454"/>
        </w:trPr>
        <w:tc>
          <w:tcPr>
            <w:tcW w:w="2498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1.Здания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IV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100</w:t>
            </w:r>
          </w:p>
        </w:tc>
      </w:tr>
      <w:tr w:rsidR="00D7434F" w:rsidRPr="008E6832" w:rsidTr="008E6832">
        <w:tc>
          <w:tcPr>
            <w:tcW w:w="2498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2.Машины и оборудование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IV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8</w:t>
            </w:r>
            <w:r w:rsidRPr="008E6832">
              <w:rPr>
                <w:sz w:val="20"/>
                <w:szCs w:val="20"/>
              </w:rPr>
              <w:t>0</w:t>
            </w:r>
            <w:r w:rsidRPr="008E6832">
              <w:rPr>
                <w:sz w:val="20"/>
                <w:szCs w:val="20"/>
                <w:lang w:val="en-US"/>
              </w:rPr>
              <w:t>0-</w:t>
            </w:r>
          </w:p>
        </w:tc>
      </w:tr>
      <w:tr w:rsidR="00D7434F" w:rsidRPr="008E6832" w:rsidTr="008E6832">
        <w:tc>
          <w:tcPr>
            <w:tcW w:w="2498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3.Транспортные средства</w:t>
            </w:r>
          </w:p>
        </w:tc>
        <w:tc>
          <w:tcPr>
            <w:tcW w:w="2502" w:type="pct"/>
            <w:shd w:val="clear" w:color="auto" w:fill="auto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</w:tr>
      <w:tr w:rsidR="00D7434F" w:rsidRPr="008E6832" w:rsidTr="008E6832">
        <w:tc>
          <w:tcPr>
            <w:tcW w:w="5000" w:type="pct"/>
            <w:gridSpan w:val="2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Выбытие основных фондов из эксплуатации, тыс. руб.</w:t>
            </w:r>
          </w:p>
        </w:tc>
      </w:tr>
      <w:tr w:rsidR="00D7434F" w:rsidRPr="008E6832" w:rsidTr="008E6832">
        <w:tc>
          <w:tcPr>
            <w:tcW w:w="2498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1.Здания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VI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60</w:t>
            </w:r>
          </w:p>
        </w:tc>
      </w:tr>
      <w:tr w:rsidR="00D7434F" w:rsidRPr="008E6832" w:rsidTr="008E6832">
        <w:tc>
          <w:tcPr>
            <w:tcW w:w="2498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  <w:lang w:val="en-US"/>
              </w:rPr>
              <w:t>2</w:t>
            </w:r>
            <w:r w:rsidRPr="008E6832">
              <w:rPr>
                <w:sz w:val="20"/>
                <w:szCs w:val="20"/>
              </w:rPr>
              <w:t>. Машины и оборудование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VI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90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VIII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120</w:t>
            </w:r>
          </w:p>
        </w:tc>
      </w:tr>
      <w:tr w:rsidR="00D7434F" w:rsidRPr="008E6832" w:rsidTr="008E6832">
        <w:tc>
          <w:tcPr>
            <w:tcW w:w="2498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3. Транспортные средства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sym w:font="Symbol" w:char="F02D"/>
            </w:r>
          </w:p>
        </w:tc>
      </w:tr>
    </w:tbl>
    <w:p w:rsidR="00D7434F" w:rsidRPr="00055D11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D7434F" w:rsidRPr="00055D11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№1.3</w:t>
      </w:r>
    </w:p>
    <w:p w:rsidR="00D7434F" w:rsidRDefault="00D7434F" w:rsidP="00055D11">
      <w:pPr>
        <w:tabs>
          <w:tab w:val="left" w:pos="10080"/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Основные фонды, нормативный срок которых истекает в течение планового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года, тыс. руб.</w:t>
      </w:r>
    </w:p>
    <w:p w:rsidR="00FD6A8F" w:rsidRPr="00055D11" w:rsidRDefault="00FD6A8F" w:rsidP="00055D11">
      <w:pPr>
        <w:tabs>
          <w:tab w:val="left" w:pos="10080"/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527"/>
      </w:tblGrid>
      <w:tr w:rsidR="00D7434F" w:rsidRPr="008E6832" w:rsidTr="008E6832">
        <w:tc>
          <w:tcPr>
            <w:tcW w:w="4856" w:type="dxa"/>
            <w:vMerge w:val="restart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Вид основных фондов</w:t>
            </w:r>
          </w:p>
        </w:tc>
        <w:tc>
          <w:tcPr>
            <w:tcW w:w="4864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D7434F" w:rsidRPr="008E6832" w:rsidTr="008E6832">
        <w:tc>
          <w:tcPr>
            <w:tcW w:w="4856" w:type="dxa"/>
            <w:vMerge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64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</w:rPr>
              <w:t>19</w:t>
            </w:r>
          </w:p>
        </w:tc>
      </w:tr>
      <w:tr w:rsidR="00D7434F" w:rsidRPr="008E6832" w:rsidTr="008E6832">
        <w:tc>
          <w:tcPr>
            <w:tcW w:w="48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1.Здания</w:t>
            </w:r>
          </w:p>
        </w:tc>
        <w:tc>
          <w:tcPr>
            <w:tcW w:w="4864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7434F" w:rsidRPr="008E6832" w:rsidTr="008E6832">
        <w:tc>
          <w:tcPr>
            <w:tcW w:w="48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2.Сооружения</w:t>
            </w:r>
          </w:p>
        </w:tc>
        <w:tc>
          <w:tcPr>
            <w:tcW w:w="4864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VI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E6832">
              <w:rPr>
                <w:sz w:val="20"/>
                <w:szCs w:val="20"/>
                <w:lang w:val="en-US"/>
              </w:rPr>
              <w:t>200</w:t>
            </w:r>
          </w:p>
        </w:tc>
      </w:tr>
      <w:tr w:rsidR="00D7434F" w:rsidRPr="008E6832" w:rsidTr="008E6832">
        <w:tc>
          <w:tcPr>
            <w:tcW w:w="48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3.Машины и оборудование</w:t>
            </w:r>
          </w:p>
        </w:tc>
        <w:tc>
          <w:tcPr>
            <w:tcW w:w="4864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  <w:lang w:val="en-US"/>
              </w:rPr>
              <w:t>VII</w:t>
            </w:r>
          </w:p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  <w:lang w:val="en-US"/>
              </w:rPr>
              <w:t>180</w:t>
            </w:r>
          </w:p>
        </w:tc>
      </w:tr>
      <w:tr w:rsidR="00D7434F" w:rsidRPr="008E6832" w:rsidTr="008E6832">
        <w:tc>
          <w:tcPr>
            <w:tcW w:w="4856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4.Транспортные средства</w:t>
            </w:r>
          </w:p>
        </w:tc>
        <w:tc>
          <w:tcPr>
            <w:tcW w:w="4864" w:type="dxa"/>
            <w:shd w:val="clear" w:color="auto" w:fill="auto"/>
            <w:vAlign w:val="center"/>
          </w:tcPr>
          <w:p w:rsidR="00D7434F" w:rsidRPr="008E6832" w:rsidRDefault="00D7434F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FD6A8F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D7434F" w:rsidRPr="00055D11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*В числителе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дата, в знаменателе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стоимость основных фондов.</w:t>
      </w:r>
    </w:p>
    <w:p w:rsidR="00D7434F" w:rsidRPr="00055D11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Дополнительное условие:</w:t>
      </w:r>
    </w:p>
    <w:p w:rsidR="00D7434F" w:rsidRPr="00055D11" w:rsidRDefault="00D7434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разрешена ускоренная амортизация, при которой норма амортизации по соответствующим видам основных фондов увеличивается в 1,8 раза.</w:t>
      </w:r>
    </w:p>
    <w:p w:rsidR="00B61273" w:rsidRPr="00055D11" w:rsidRDefault="00D7434F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Решение:</w:t>
      </w:r>
    </w:p>
    <w:p w:rsidR="00B61273" w:rsidRPr="00055D11" w:rsidRDefault="00B61273" w:rsidP="00055D11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1) Рассчитываем среднегодовую стоимость основных фондов по формуле:</w:t>
      </w:r>
    </w:p>
    <w:p w:rsidR="00B61273" w:rsidRPr="00055D11" w:rsidRDefault="00B61273" w:rsidP="00055D11">
      <w:pPr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="0013078E" w:rsidRPr="00055D11">
        <w:rPr>
          <w:sz w:val="28"/>
          <w:szCs w:val="22"/>
        </w:rPr>
        <w:t>ос</w:t>
      </w:r>
      <w:r w:rsidRPr="00055D11">
        <w:rPr>
          <w:sz w:val="28"/>
          <w:szCs w:val="28"/>
        </w:rPr>
        <w:t>=Ф</w:t>
      </w:r>
      <w:r w:rsidRPr="00055D11">
        <w:rPr>
          <w:sz w:val="28"/>
          <w:szCs w:val="22"/>
        </w:rPr>
        <w:t>н</w:t>
      </w:r>
      <w:r w:rsidRPr="00055D11">
        <w:rPr>
          <w:sz w:val="28"/>
          <w:szCs w:val="28"/>
        </w:rPr>
        <w:t>+(Ф</w:t>
      </w:r>
      <w:r w:rsidRPr="00055D11">
        <w:rPr>
          <w:sz w:val="28"/>
          <w:szCs w:val="22"/>
        </w:rPr>
        <w:t>вв</w:t>
      </w:r>
      <w:r w:rsidRPr="00055D11">
        <w:rPr>
          <w:sz w:val="28"/>
          <w:szCs w:val="28"/>
        </w:rPr>
        <w:t>·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вв</w:t>
      </w:r>
      <w:r w:rsidRPr="00055D11">
        <w:rPr>
          <w:sz w:val="28"/>
          <w:szCs w:val="28"/>
        </w:rPr>
        <w:t>)/12-(Ф</w:t>
      </w:r>
      <w:r w:rsidRPr="00055D11">
        <w:rPr>
          <w:sz w:val="28"/>
          <w:szCs w:val="22"/>
        </w:rPr>
        <w:t>выб</w:t>
      </w:r>
      <w:r w:rsidRPr="00055D11">
        <w:rPr>
          <w:sz w:val="28"/>
          <w:szCs w:val="28"/>
        </w:rPr>
        <w:t>·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выб</w:t>
      </w:r>
      <w:r w:rsidRPr="00055D11">
        <w:rPr>
          <w:sz w:val="28"/>
          <w:szCs w:val="28"/>
        </w:rPr>
        <w:t>)/12-(Ф′·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8"/>
        </w:rPr>
        <w:t>′)/12,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  <w:t>(1.1)</w:t>
      </w:r>
    </w:p>
    <w:p w:rsidR="0013078E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 </w:t>
      </w:r>
      <w:r w:rsidR="0013078E" w:rsidRPr="00055D11">
        <w:rPr>
          <w:sz w:val="28"/>
          <w:szCs w:val="28"/>
        </w:rPr>
        <w:t xml:space="preserve">ФОС </w:t>
      </w:r>
      <w:r w:rsidR="0013078E" w:rsidRPr="00055D11">
        <w:rPr>
          <w:sz w:val="28"/>
          <w:szCs w:val="28"/>
        </w:rPr>
        <w:sym w:font="Symbol" w:char="F02D"/>
      </w:r>
      <w:r w:rsidR="0013078E" w:rsidRPr="00055D11">
        <w:rPr>
          <w:sz w:val="28"/>
          <w:szCs w:val="28"/>
        </w:rPr>
        <w:t xml:space="preserve"> среднегодовая стоимость основных фондов, тыс. руб.;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="0013078E" w:rsidRPr="00055D11">
        <w:rPr>
          <w:sz w:val="28"/>
          <w:szCs w:val="28"/>
        </w:rPr>
        <w:t>н</w:t>
      </w:r>
      <w:r w:rsidRPr="00055D11">
        <w:rPr>
          <w:sz w:val="28"/>
          <w:szCs w:val="28"/>
        </w:rPr>
        <w:t>- стоимость основных производственных фондов на начало года</w:t>
      </w:r>
      <w:r w:rsidR="0013078E" w:rsidRPr="00055D11">
        <w:rPr>
          <w:sz w:val="28"/>
          <w:szCs w:val="28"/>
        </w:rPr>
        <w:t>, тыс. руб.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Pr="00055D11">
        <w:rPr>
          <w:sz w:val="28"/>
        </w:rPr>
        <w:t xml:space="preserve">вв, </w:t>
      </w:r>
      <w:r w:rsidRPr="00055D11">
        <w:rPr>
          <w:sz w:val="28"/>
          <w:szCs w:val="28"/>
        </w:rPr>
        <w:t>Ф</w:t>
      </w:r>
      <w:r w:rsidRPr="00055D11">
        <w:rPr>
          <w:sz w:val="28"/>
        </w:rPr>
        <w:t xml:space="preserve">выб </w:t>
      </w:r>
      <w:r w:rsidRPr="00055D11">
        <w:rPr>
          <w:sz w:val="28"/>
          <w:szCs w:val="28"/>
        </w:rPr>
        <w:t>- первоначальная стоимость вводимых и выбывающих фондов данной группы</w:t>
      </w:r>
      <w:r w:rsidR="0013078E" w:rsidRPr="00055D11">
        <w:rPr>
          <w:sz w:val="28"/>
          <w:szCs w:val="28"/>
        </w:rPr>
        <w:t>, тыс. руб.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вв</w:t>
      </w:r>
      <w:r w:rsidRPr="00055D11">
        <w:rPr>
          <w:sz w:val="28"/>
          <w:szCs w:val="28"/>
        </w:rPr>
        <w:t xml:space="preserve"> ,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выб</w:t>
      </w:r>
      <w:r w:rsidRPr="00055D11">
        <w:rPr>
          <w:sz w:val="28"/>
          <w:szCs w:val="28"/>
        </w:rPr>
        <w:t xml:space="preserve"> – количество месяцев с момента ввода или выбытия до конца года</w:t>
      </w:r>
      <w:r w:rsidR="0013078E" w:rsidRPr="00055D11">
        <w:rPr>
          <w:sz w:val="28"/>
          <w:szCs w:val="28"/>
        </w:rPr>
        <w:t>, мес.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Ф′ - стоимость основных фондов, нормативный срок службы которого истекает</w:t>
      </w:r>
      <w:r w:rsidR="00055D11">
        <w:rPr>
          <w:sz w:val="28"/>
          <w:szCs w:val="28"/>
        </w:rPr>
        <w:t xml:space="preserve"> </w:t>
      </w:r>
      <w:r w:rsidR="0013078E" w:rsidRPr="00055D11">
        <w:rPr>
          <w:sz w:val="28"/>
          <w:szCs w:val="28"/>
        </w:rPr>
        <w:t xml:space="preserve">в </w:t>
      </w:r>
      <w:r w:rsidRPr="00055D11">
        <w:rPr>
          <w:sz w:val="28"/>
          <w:szCs w:val="28"/>
        </w:rPr>
        <w:t>течение планового года</w:t>
      </w:r>
      <w:r w:rsidR="0013078E" w:rsidRPr="00055D11">
        <w:rPr>
          <w:sz w:val="28"/>
          <w:szCs w:val="28"/>
        </w:rPr>
        <w:t>, тыс. руб.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8"/>
        </w:rPr>
        <w:t>′ - количество месяцев с момента окончания амортизационного периода</w:t>
      </w:r>
      <w:r w:rsidR="0013078E" w:rsidRPr="00055D11">
        <w:rPr>
          <w:sz w:val="28"/>
          <w:szCs w:val="28"/>
        </w:rPr>
        <w:t xml:space="preserve"> до конца года, мес.</w:t>
      </w:r>
      <w:r w:rsidRPr="00055D11">
        <w:rPr>
          <w:sz w:val="28"/>
          <w:szCs w:val="28"/>
        </w:rPr>
        <w:t xml:space="preserve"> </w:t>
      </w:r>
    </w:p>
    <w:p w:rsidR="0013078E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среднегодовую стоимость зданий по формуле (1.1) и используя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данные таблиц 1.1- 1.3:</w:t>
      </w:r>
    </w:p>
    <w:p w:rsidR="00B61273" w:rsidRPr="00055D11" w:rsidRDefault="0013078E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Pr="00055D11">
        <w:rPr>
          <w:sz w:val="28"/>
        </w:rPr>
        <w:t>ос</w:t>
      </w:r>
      <w:r w:rsidR="009B618D" w:rsidRPr="00055D11">
        <w:rPr>
          <w:sz w:val="28"/>
        </w:rPr>
        <w:t>(з)</w:t>
      </w:r>
      <w:r w:rsidRPr="00055D11">
        <w:rPr>
          <w:sz w:val="28"/>
          <w:szCs w:val="28"/>
        </w:rPr>
        <w:t xml:space="preserve"> =(4900-0)+8*100/12-0-6*60/12=</w:t>
      </w:r>
      <w:r w:rsidR="006B1B56" w:rsidRPr="00055D11">
        <w:rPr>
          <w:sz w:val="28"/>
          <w:szCs w:val="28"/>
        </w:rPr>
        <w:t>4936,66</w:t>
      </w:r>
      <w:r w:rsidRPr="00055D11">
        <w:rPr>
          <w:sz w:val="28"/>
          <w:szCs w:val="28"/>
        </w:rPr>
        <w:t>(тыс.</w:t>
      </w:r>
      <w:r w:rsidR="009B618D"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руб.)</w:t>
      </w:r>
    </w:p>
    <w:p w:rsidR="009B618D" w:rsidRPr="00055D11" w:rsidRDefault="009B618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среднегодовую стоимость сооружений по формуле (1.1) и по данным таблиц 1.1- 1.3:</w:t>
      </w:r>
    </w:p>
    <w:p w:rsidR="009B618D" w:rsidRPr="00055D11" w:rsidRDefault="009B618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Фос</w:t>
      </w:r>
      <w:r w:rsidRPr="00055D11">
        <w:rPr>
          <w:sz w:val="28"/>
        </w:rPr>
        <w:t>(с)</w:t>
      </w:r>
      <w:r w:rsidRPr="00055D11">
        <w:rPr>
          <w:sz w:val="28"/>
          <w:szCs w:val="28"/>
        </w:rPr>
        <w:t>=(1900-0)-6*200/12=1800 (тыс.руб.)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среднегодовую стоимость машин и оборудования, используя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формулу (1.1) и данные таблиц 1.1- 1.3:</w:t>
      </w:r>
    </w:p>
    <w:p w:rsidR="009B618D" w:rsidRPr="00055D11" w:rsidRDefault="009B618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Pr="00055D11">
        <w:rPr>
          <w:sz w:val="28"/>
        </w:rPr>
        <w:t>ос(м)=</w:t>
      </w:r>
      <w:r w:rsidRPr="00055D11">
        <w:rPr>
          <w:sz w:val="28"/>
          <w:szCs w:val="28"/>
        </w:rPr>
        <w:t>(8000-200)+8*800/12-6*90/12-4*120/12-5*180/12=7800+533,3</w:t>
      </w:r>
      <w:r w:rsidR="008175BB" w:rsidRPr="00055D11">
        <w:rPr>
          <w:sz w:val="28"/>
          <w:szCs w:val="28"/>
        </w:rPr>
        <w:t>3</w:t>
      </w:r>
      <w:r w:rsidRPr="00055D11">
        <w:rPr>
          <w:sz w:val="28"/>
          <w:szCs w:val="28"/>
        </w:rPr>
        <w:t>-45-40-</w:t>
      </w:r>
    </w:p>
    <w:p w:rsidR="00B61273" w:rsidRPr="00055D11" w:rsidRDefault="009B618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-75=8173,3</w:t>
      </w:r>
      <w:r w:rsidR="008175BB" w:rsidRPr="00055D11">
        <w:rPr>
          <w:sz w:val="28"/>
          <w:szCs w:val="28"/>
        </w:rPr>
        <w:t>3</w:t>
      </w:r>
      <w:r w:rsidRPr="00055D11">
        <w:rPr>
          <w:sz w:val="28"/>
          <w:szCs w:val="28"/>
        </w:rPr>
        <w:t xml:space="preserve"> (тыс.руб.)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среднегодовую стоимость транспортных средств по формуле (1.1)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 по данным таблиц 1.1- 1.3:</w:t>
      </w:r>
    </w:p>
    <w:p w:rsidR="00B61273" w:rsidRPr="00055D11" w:rsidRDefault="009B618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="008175BB" w:rsidRPr="00055D11">
        <w:rPr>
          <w:sz w:val="28"/>
        </w:rPr>
        <w:t xml:space="preserve">ос </w:t>
      </w:r>
      <w:r w:rsidRPr="00055D11">
        <w:rPr>
          <w:sz w:val="28"/>
        </w:rPr>
        <w:t>(т)</w:t>
      </w:r>
      <w:r w:rsidR="00B61273" w:rsidRPr="00055D11">
        <w:rPr>
          <w:sz w:val="28"/>
          <w:szCs w:val="28"/>
        </w:rPr>
        <w:t>=</w:t>
      </w:r>
      <w:r w:rsidRPr="00055D11">
        <w:rPr>
          <w:sz w:val="28"/>
          <w:szCs w:val="28"/>
        </w:rPr>
        <w:t>(1400-350)=1050</w:t>
      </w:r>
      <w:r w:rsidR="00B61273" w:rsidRPr="00055D11">
        <w:rPr>
          <w:sz w:val="28"/>
          <w:szCs w:val="28"/>
        </w:rPr>
        <w:t xml:space="preserve"> (тыс.р</w:t>
      </w:r>
      <w:r w:rsidRPr="00055D11">
        <w:rPr>
          <w:sz w:val="28"/>
          <w:szCs w:val="28"/>
        </w:rPr>
        <w:t>уб</w:t>
      </w:r>
      <w:r w:rsidR="00B61273" w:rsidRPr="00055D11">
        <w:rPr>
          <w:sz w:val="28"/>
          <w:szCs w:val="28"/>
        </w:rPr>
        <w:t>.)</w:t>
      </w:r>
    </w:p>
    <w:p w:rsidR="008175BB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среднегодовую стоимость вычислительной техники по формуле (1.1) и по данным таблиц 1.1- 1.3:</w:t>
      </w:r>
    </w:p>
    <w:p w:rsidR="00B61273" w:rsidRPr="00055D11" w:rsidRDefault="008175BB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Pr="00055D11">
        <w:rPr>
          <w:sz w:val="28"/>
        </w:rPr>
        <w:t>ос (в)</w:t>
      </w:r>
      <w:r w:rsidR="00B61273" w:rsidRPr="00055D11">
        <w:rPr>
          <w:sz w:val="28"/>
          <w:szCs w:val="28"/>
        </w:rPr>
        <w:t>=</w:t>
      </w:r>
      <w:r w:rsidRPr="00055D11">
        <w:rPr>
          <w:sz w:val="28"/>
          <w:szCs w:val="28"/>
        </w:rPr>
        <w:t>(700-0)=700</w:t>
      </w:r>
      <w:r w:rsidR="00B61273" w:rsidRPr="00055D11">
        <w:rPr>
          <w:sz w:val="28"/>
          <w:szCs w:val="28"/>
        </w:rPr>
        <w:t xml:space="preserve"> (тыс.р</w:t>
      </w:r>
      <w:r w:rsidRPr="00055D11">
        <w:rPr>
          <w:sz w:val="28"/>
          <w:szCs w:val="28"/>
        </w:rPr>
        <w:t>уб</w:t>
      </w:r>
      <w:r w:rsidR="00B61273"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Суммируя полученные выше среднегодовые стоимости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основных производственных фондов, получим общую среднегодовую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стоимость основных фондов: </w:t>
      </w:r>
    </w:p>
    <w:p w:rsidR="008175BB" w:rsidRPr="00055D11" w:rsidRDefault="008175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Pr="00055D11">
        <w:rPr>
          <w:sz w:val="28"/>
        </w:rPr>
        <w:t>ос</w:t>
      </w:r>
      <w:r w:rsidRPr="00055D11">
        <w:rPr>
          <w:sz w:val="28"/>
          <w:szCs w:val="28"/>
        </w:rPr>
        <w:t>= 4936,66 + 1800 + 8173,33 + 1050 + 700 = 16660(тыс. руб.)</w:t>
      </w:r>
    </w:p>
    <w:p w:rsidR="00B61273" w:rsidRPr="00055D11" w:rsidRDefault="00B61273" w:rsidP="00055D11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2) Расчет годовой суммы амортизационных отчислений производится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формуле: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</w:t>
      </w:r>
      <w:r w:rsidRPr="00055D11">
        <w:rPr>
          <w:sz w:val="28"/>
          <w:szCs w:val="28"/>
        </w:rPr>
        <w:t>=Ф</w:t>
      </w:r>
      <w:r w:rsidRPr="00055D11">
        <w:rPr>
          <w:sz w:val="28"/>
          <w:szCs w:val="22"/>
        </w:rPr>
        <w:t>ос</w:t>
      </w:r>
      <w:r w:rsidRPr="00055D11">
        <w:rPr>
          <w:sz w:val="28"/>
          <w:szCs w:val="28"/>
        </w:rPr>
        <w:t>·(НА/100)·К</w:t>
      </w:r>
      <w:r w:rsidR="008175BB" w:rsidRPr="00055D11">
        <w:rPr>
          <w:sz w:val="28"/>
          <w:szCs w:val="28"/>
        </w:rPr>
        <w:t>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  <w:t>(1.2)</w:t>
      </w:r>
    </w:p>
    <w:p w:rsidR="003F78C2" w:rsidRPr="00055D11" w:rsidRDefault="002A044D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</w:t>
      </w:r>
      <w:r w:rsidR="003F78C2" w:rsidRPr="00055D11">
        <w:rPr>
          <w:sz w:val="28"/>
          <w:szCs w:val="28"/>
        </w:rPr>
        <w:t>А</w:t>
      </w:r>
      <w:r w:rsidR="003F78C2" w:rsidRPr="00055D11">
        <w:rPr>
          <w:sz w:val="28"/>
        </w:rPr>
        <w:t>о</w:t>
      </w:r>
      <w:r w:rsidR="003F78C2" w:rsidRPr="00055D11">
        <w:rPr>
          <w:sz w:val="28"/>
          <w:szCs w:val="28"/>
        </w:rPr>
        <w:t xml:space="preserve"> </w:t>
      </w:r>
      <w:r w:rsidR="003F78C2" w:rsidRPr="00055D11">
        <w:rPr>
          <w:sz w:val="28"/>
          <w:szCs w:val="28"/>
        </w:rPr>
        <w:sym w:font="Symbol" w:char="F02D"/>
      </w:r>
      <w:r w:rsidR="003F78C2" w:rsidRPr="00055D11">
        <w:rPr>
          <w:sz w:val="28"/>
          <w:szCs w:val="28"/>
        </w:rPr>
        <w:t>годовая сумма амортизационных отчислений, тыс. руб.;</w:t>
      </w:r>
    </w:p>
    <w:p w:rsidR="003F78C2" w:rsidRPr="00055D11" w:rsidRDefault="003F78C2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</w:t>
      </w:r>
      <w:r w:rsidRPr="00055D11">
        <w:rPr>
          <w:sz w:val="28"/>
        </w:rPr>
        <w:t>ос</w:t>
      </w:r>
      <w:r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среднегодовая стоимость основных фондов, тыс. руб.;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 - норма амортизационных отчислений на полное восстановление основных фондов;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 – коэффициент, учитывающий условия эксплуатации.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Норма амортизационных отчислений рассчитывается по формуле:</w:t>
      </w:r>
    </w:p>
    <w:p w:rsidR="00B61273" w:rsidRPr="00055D11" w:rsidRDefault="00B61273" w:rsidP="00055D11">
      <w:pPr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НА=</w:t>
      </w:r>
      <w:r w:rsidR="006B1B56" w:rsidRPr="00055D11">
        <w:rPr>
          <w:sz w:val="28"/>
          <w:szCs w:val="28"/>
        </w:rPr>
        <w:t>(1/Т)·100</w:t>
      </w:r>
      <w:r w:rsidR="00055D11">
        <w:rPr>
          <w:sz w:val="28"/>
          <w:szCs w:val="28"/>
        </w:rPr>
        <w:t xml:space="preserve"> </w:t>
      </w:r>
      <w:r w:rsidR="006B1B56" w:rsidRPr="00055D11">
        <w:rPr>
          <w:sz w:val="28"/>
          <w:szCs w:val="28"/>
        </w:rPr>
        <w:t>(НА=Ф</w:t>
      </w:r>
      <w:r w:rsidR="005F6E58" w:rsidRPr="00055D11">
        <w:rPr>
          <w:sz w:val="28"/>
          <w:szCs w:val="22"/>
        </w:rPr>
        <w:t>н</w:t>
      </w:r>
      <w:r w:rsidR="005F6E58" w:rsidRPr="00055D11">
        <w:rPr>
          <w:sz w:val="28"/>
          <w:szCs w:val="28"/>
        </w:rPr>
        <w:t>-Ф’/Т</w:t>
      </w:r>
      <w:r w:rsidR="005F6E58" w:rsidRPr="00055D11">
        <w:rPr>
          <w:sz w:val="28"/>
          <w:szCs w:val="22"/>
        </w:rPr>
        <w:t>н*</w:t>
      </w:r>
      <w:r w:rsidR="005F6E58" w:rsidRPr="00055D11">
        <w:rPr>
          <w:sz w:val="28"/>
          <w:szCs w:val="28"/>
        </w:rPr>
        <w:t>Ф</w:t>
      </w:r>
      <w:r w:rsidR="005F6E58" w:rsidRPr="00055D11">
        <w:rPr>
          <w:sz w:val="28"/>
          <w:szCs w:val="22"/>
        </w:rPr>
        <w:t>н</w:t>
      </w:r>
      <w:r w:rsidR="005F6E58" w:rsidRPr="00055D11">
        <w:rPr>
          <w:sz w:val="28"/>
          <w:szCs w:val="28"/>
        </w:rPr>
        <w:t>),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(1.3)</w:t>
      </w:r>
    </w:p>
    <w:p w:rsidR="005B07EC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Т – срок полезного использования основных средств</w:t>
      </w:r>
      <w:r w:rsidR="003F78C2" w:rsidRPr="00055D11">
        <w:rPr>
          <w:sz w:val="28"/>
          <w:szCs w:val="28"/>
        </w:rPr>
        <w:t>, мес.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Найдем норму амортизационных отчислений для каждого пункта таблицы: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</w:t>
      </w:r>
      <w:r w:rsidRPr="00055D11">
        <w:rPr>
          <w:sz w:val="28"/>
          <w:szCs w:val="22"/>
        </w:rPr>
        <w:t>(з)</w:t>
      </w:r>
      <w:r w:rsidRPr="00055D11">
        <w:rPr>
          <w:sz w:val="28"/>
          <w:szCs w:val="28"/>
        </w:rPr>
        <w:t>=100/60=1,7 (%);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</w:t>
      </w:r>
      <w:r w:rsidRPr="00055D11">
        <w:rPr>
          <w:sz w:val="28"/>
          <w:szCs w:val="22"/>
        </w:rPr>
        <w:t>(с)</w:t>
      </w:r>
      <w:r w:rsidRPr="00055D11">
        <w:rPr>
          <w:sz w:val="28"/>
          <w:szCs w:val="28"/>
        </w:rPr>
        <w:t>=</w:t>
      </w:r>
      <w:r w:rsidR="006B1B56" w:rsidRPr="00055D11">
        <w:rPr>
          <w:sz w:val="28"/>
          <w:szCs w:val="28"/>
        </w:rPr>
        <w:t>(1900-200)/24*1900=1700/45600</w:t>
      </w:r>
      <w:r w:rsidRPr="00055D11">
        <w:rPr>
          <w:sz w:val="28"/>
          <w:szCs w:val="28"/>
        </w:rPr>
        <w:t>=</w:t>
      </w:r>
      <w:r w:rsidR="006B1B56" w:rsidRPr="00055D11">
        <w:rPr>
          <w:sz w:val="28"/>
          <w:szCs w:val="28"/>
        </w:rPr>
        <w:t>3,7</w:t>
      </w:r>
      <w:r w:rsidRPr="00055D11">
        <w:rPr>
          <w:sz w:val="28"/>
          <w:szCs w:val="28"/>
        </w:rPr>
        <w:t xml:space="preserve"> (%);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</w:t>
      </w:r>
      <w:r w:rsidRPr="00055D11">
        <w:rPr>
          <w:sz w:val="28"/>
          <w:szCs w:val="22"/>
        </w:rPr>
        <w:t>(м)</w:t>
      </w:r>
      <w:r w:rsidRPr="00055D11">
        <w:rPr>
          <w:sz w:val="28"/>
          <w:szCs w:val="28"/>
        </w:rPr>
        <w:t>=</w:t>
      </w:r>
      <w:r w:rsidR="006B1B56" w:rsidRPr="00055D11">
        <w:rPr>
          <w:sz w:val="28"/>
          <w:szCs w:val="28"/>
        </w:rPr>
        <w:t>(8000-180)/12*8000=7820/96000</w:t>
      </w:r>
      <w:r w:rsidRPr="00055D11">
        <w:rPr>
          <w:sz w:val="28"/>
          <w:szCs w:val="28"/>
        </w:rPr>
        <w:t>=8,</w:t>
      </w:r>
      <w:r w:rsidR="006B1B56" w:rsidRPr="00055D11">
        <w:rPr>
          <w:sz w:val="28"/>
          <w:szCs w:val="28"/>
        </w:rPr>
        <w:t>1</w:t>
      </w:r>
      <w:r w:rsidRPr="00055D11">
        <w:rPr>
          <w:sz w:val="28"/>
          <w:szCs w:val="28"/>
        </w:rPr>
        <w:t xml:space="preserve"> (%);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</w:t>
      </w:r>
      <w:r w:rsidRPr="00055D11">
        <w:rPr>
          <w:sz w:val="28"/>
          <w:szCs w:val="22"/>
        </w:rPr>
        <w:t>(т)</w:t>
      </w:r>
      <w:r w:rsidRPr="00055D11">
        <w:rPr>
          <w:sz w:val="28"/>
          <w:szCs w:val="28"/>
        </w:rPr>
        <w:t>=100/10=10 (%);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</w:t>
      </w:r>
      <w:r w:rsidRPr="00055D11">
        <w:rPr>
          <w:sz w:val="28"/>
          <w:szCs w:val="22"/>
        </w:rPr>
        <w:t>(в)</w:t>
      </w:r>
      <w:r w:rsidRPr="00055D11">
        <w:rPr>
          <w:sz w:val="28"/>
          <w:szCs w:val="28"/>
        </w:rPr>
        <w:t>=100/5=20 (%).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Теперь, используя полученные данные, примечание и формулу 1.2 найдем годовую сумму амортизационных отчислений:</w:t>
      </w:r>
    </w:p>
    <w:p w:rsidR="005B07EC" w:rsidRPr="00055D11" w:rsidRDefault="005B07EC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о(з)</w:t>
      </w:r>
      <w:r w:rsidRPr="00055D11">
        <w:rPr>
          <w:sz w:val="28"/>
          <w:szCs w:val="28"/>
        </w:rPr>
        <w:t>=</w:t>
      </w:r>
      <w:r w:rsidR="006B1B56" w:rsidRPr="00055D11">
        <w:rPr>
          <w:sz w:val="28"/>
          <w:szCs w:val="28"/>
        </w:rPr>
        <w:t>4936,66*1,7/100*1,8=151,1 (тыс. руб.);</w:t>
      </w:r>
    </w:p>
    <w:p w:rsidR="006B1B56" w:rsidRPr="00055D11" w:rsidRDefault="006B1B5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о(с)</w:t>
      </w:r>
      <w:r w:rsidRPr="00055D11">
        <w:rPr>
          <w:sz w:val="28"/>
          <w:szCs w:val="28"/>
        </w:rPr>
        <w:t>=1800*3,7/100*1,8=119,9 (тыс. руб.);</w:t>
      </w:r>
    </w:p>
    <w:p w:rsidR="006B1B56" w:rsidRPr="00055D11" w:rsidRDefault="006B1B5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о(м)</w:t>
      </w:r>
      <w:r w:rsidRPr="00055D11">
        <w:rPr>
          <w:sz w:val="28"/>
          <w:szCs w:val="28"/>
        </w:rPr>
        <w:t>=8173,3*8,1/100*1,8=1191,7 (тыс. руб.);</w:t>
      </w:r>
    </w:p>
    <w:p w:rsidR="006B1B56" w:rsidRPr="00055D11" w:rsidRDefault="006B1B5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о(т)</w:t>
      </w:r>
      <w:r w:rsidRPr="00055D11">
        <w:rPr>
          <w:sz w:val="28"/>
          <w:szCs w:val="28"/>
        </w:rPr>
        <w:t>=1050*10/100*1,8=189 (тыс. руб.);</w:t>
      </w:r>
    </w:p>
    <w:p w:rsidR="006B1B56" w:rsidRPr="00055D11" w:rsidRDefault="006B1B5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о(з)</w:t>
      </w:r>
      <w:r w:rsidRPr="00055D11">
        <w:rPr>
          <w:sz w:val="28"/>
          <w:szCs w:val="28"/>
        </w:rPr>
        <w:t>=700*20/100*1,8=252 (тыс. руб.);</w:t>
      </w:r>
    </w:p>
    <w:p w:rsidR="006B1B56" w:rsidRPr="00055D11" w:rsidRDefault="006B1B5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Годовая сумма амортизационных отчислений в целом по предприятию равна:</w:t>
      </w:r>
    </w:p>
    <w:p w:rsidR="006B1B56" w:rsidRPr="00055D11" w:rsidRDefault="006B1B56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</w:t>
      </w:r>
      <w:r w:rsidRPr="00055D11">
        <w:rPr>
          <w:sz w:val="28"/>
        </w:rPr>
        <w:t>о</w:t>
      </w:r>
      <w:r w:rsidRPr="00055D11">
        <w:rPr>
          <w:sz w:val="28"/>
          <w:szCs w:val="28"/>
        </w:rPr>
        <w:t>=151,1+119,9+1191,7+189+252=1903,7 (тыс. руб.)</w:t>
      </w:r>
    </w:p>
    <w:p w:rsidR="00B61273" w:rsidRPr="00FD6A8F" w:rsidRDefault="00FD6A8F" w:rsidP="00FD6A8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943E2" w:rsidRPr="00FD6A8F">
        <w:rPr>
          <w:b/>
          <w:sz w:val="28"/>
          <w:szCs w:val="28"/>
        </w:rPr>
        <w:t>9</w:t>
      </w:r>
      <w:r w:rsidR="00B61273" w:rsidRPr="00FD6A8F">
        <w:rPr>
          <w:b/>
          <w:sz w:val="28"/>
          <w:szCs w:val="28"/>
        </w:rPr>
        <w:t>. Планирование по</w:t>
      </w:r>
      <w:r w:rsidR="00A72D20" w:rsidRPr="00FD6A8F">
        <w:rPr>
          <w:b/>
          <w:sz w:val="28"/>
          <w:szCs w:val="28"/>
        </w:rPr>
        <w:t>требности в оборотных средствах</w:t>
      </w:r>
    </w:p>
    <w:p w:rsidR="00FD6A8F" w:rsidRDefault="00FD6A8F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Требуется определить частные и совокупные нормативы оборотных средств. Исходные данные для расчета приведены в таблицах 2.1-2.6.</w:t>
      </w:r>
    </w:p>
    <w:p w:rsidR="00B61273" w:rsidRPr="00055D11" w:rsidRDefault="005F6E58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</w:t>
      </w:r>
      <w:r w:rsidR="00B61273" w:rsidRPr="00055D11">
        <w:rPr>
          <w:sz w:val="28"/>
          <w:szCs w:val="28"/>
        </w:rPr>
        <w:t>2.1</w:t>
      </w:r>
    </w:p>
    <w:p w:rsidR="00A72D20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Исходные данные для расчета транспортного и складского запаса основных материалов </w:t>
      </w:r>
    </w:p>
    <w:p w:rsidR="00FD6A8F" w:rsidRPr="00055D11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7"/>
        <w:gridCol w:w="3205"/>
      </w:tblGrid>
      <w:tr w:rsidR="00A72D20" w:rsidRPr="008E6832" w:rsidTr="008E6832">
        <w:trPr>
          <w:trHeight w:val="90"/>
        </w:trPr>
        <w:tc>
          <w:tcPr>
            <w:tcW w:w="6300" w:type="dxa"/>
            <w:vMerge w:val="restart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Показатель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A72D20" w:rsidRPr="008E6832" w:rsidTr="008E6832">
        <w:trPr>
          <w:trHeight w:val="217"/>
        </w:trPr>
        <w:tc>
          <w:tcPr>
            <w:tcW w:w="6300" w:type="dxa"/>
            <w:vMerge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17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Среднее время пробега документов от поставщика к потребителю материалов, дн.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Среднее время транспортировки материалов, дн.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Время на приемку, разгрузку, складирование материалов, дн.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Поставщики материалов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5,6,7,8,9</w:t>
            </w:r>
          </w:p>
        </w:tc>
      </w:tr>
    </w:tbl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№2.2</w:t>
      </w:r>
    </w:p>
    <w:p w:rsidR="00A72D20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текущего запаса основных материалов</w:t>
      </w:r>
    </w:p>
    <w:p w:rsidR="00FD6A8F" w:rsidRPr="00055D11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3304"/>
        <w:gridCol w:w="4169"/>
      </w:tblGrid>
      <w:tr w:rsidR="00A72D20" w:rsidRPr="008E6832" w:rsidTr="008E6832">
        <w:tc>
          <w:tcPr>
            <w:tcW w:w="1676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Поставщик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Интервал поставки, дн.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Годовой объем поставки, тыс. руб.</w:t>
            </w:r>
          </w:p>
        </w:tc>
      </w:tr>
      <w:tr w:rsidR="00A72D20" w:rsidRPr="008E6832" w:rsidTr="008E6832">
        <w:tc>
          <w:tcPr>
            <w:tcW w:w="1676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8200</w:t>
            </w:r>
          </w:p>
        </w:tc>
      </w:tr>
      <w:tr w:rsidR="00A72D20" w:rsidRPr="008E6832" w:rsidTr="008E6832">
        <w:tc>
          <w:tcPr>
            <w:tcW w:w="1676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7500</w:t>
            </w:r>
          </w:p>
        </w:tc>
      </w:tr>
      <w:tr w:rsidR="00A72D20" w:rsidRPr="008E6832" w:rsidTr="008E6832">
        <w:tc>
          <w:tcPr>
            <w:tcW w:w="1676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8800</w:t>
            </w:r>
          </w:p>
        </w:tc>
      </w:tr>
      <w:tr w:rsidR="00A72D20" w:rsidRPr="008E6832" w:rsidTr="008E6832">
        <w:tc>
          <w:tcPr>
            <w:tcW w:w="1676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9200</w:t>
            </w:r>
          </w:p>
        </w:tc>
      </w:tr>
      <w:tr w:rsidR="00A72D20" w:rsidRPr="008E6832" w:rsidTr="008E6832">
        <w:tc>
          <w:tcPr>
            <w:tcW w:w="1676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9700</w:t>
            </w:r>
          </w:p>
        </w:tc>
      </w:tr>
    </w:tbl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Примечание: В </w:t>
      </w:r>
      <w:r w:rsidRPr="00055D11">
        <w:rPr>
          <w:sz w:val="28"/>
          <w:szCs w:val="28"/>
          <w:lang w:val="en-US"/>
        </w:rPr>
        <w:t>VI</w:t>
      </w:r>
      <w:r w:rsidRPr="00055D11">
        <w:rPr>
          <w:sz w:val="28"/>
          <w:szCs w:val="28"/>
        </w:rPr>
        <w:t xml:space="preserve"> квартале расходуется 30 % годовой поставки материалов. Технологический запас не учитывается. Страховой запас принимается в размере 50 % от текущего.</w:t>
      </w:r>
    </w:p>
    <w:p w:rsidR="00A72D20" w:rsidRPr="00055D11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72D20" w:rsidRPr="00055D11">
        <w:rPr>
          <w:sz w:val="28"/>
          <w:szCs w:val="28"/>
        </w:rPr>
        <w:t>Таблица №2.3</w:t>
      </w:r>
    </w:p>
    <w:p w:rsidR="00A72D20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запаса вспомогательных материалов</w:t>
      </w:r>
    </w:p>
    <w:p w:rsidR="00FD6A8F" w:rsidRPr="00055D11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7"/>
        <w:gridCol w:w="3205"/>
      </w:tblGrid>
      <w:tr w:rsidR="00A72D20" w:rsidRPr="008E6832" w:rsidTr="008E6832">
        <w:trPr>
          <w:trHeight w:val="195"/>
        </w:trPr>
        <w:tc>
          <w:tcPr>
            <w:tcW w:w="6300" w:type="dxa"/>
            <w:vMerge w:val="restart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Показатель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A72D20" w:rsidRPr="008E6832" w:rsidTr="008E6832">
        <w:trPr>
          <w:trHeight w:val="195"/>
        </w:trPr>
        <w:tc>
          <w:tcPr>
            <w:tcW w:w="6300" w:type="dxa"/>
            <w:vMerge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5A3D52" w:rsidRPr="008E6832">
              <w:rPr>
                <w:sz w:val="20"/>
                <w:szCs w:val="20"/>
              </w:rPr>
              <w:t>7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Среднегодовой остаток вспомогательных материалов в отчетном году, тыс. руб.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Среднедневной расход вспомогательных материалов, тыс. руб.:</w:t>
            </w: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 отчетном году</w:t>
            </w: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 плановом году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0,24</w:t>
            </w: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0,21</w:t>
            </w:r>
          </w:p>
        </w:tc>
      </w:tr>
    </w:tbl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№2.4</w:t>
      </w:r>
    </w:p>
    <w:p w:rsidR="00A72D20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запаса инструмента</w:t>
      </w:r>
    </w:p>
    <w:p w:rsidR="00FD6A8F" w:rsidRPr="00055D11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2"/>
        <w:gridCol w:w="3210"/>
      </w:tblGrid>
      <w:tr w:rsidR="00A72D20" w:rsidRPr="008E6832" w:rsidTr="008E6832">
        <w:trPr>
          <w:trHeight w:val="218"/>
        </w:trPr>
        <w:tc>
          <w:tcPr>
            <w:tcW w:w="6300" w:type="dxa"/>
            <w:vMerge w:val="restart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Показатель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A72D20" w:rsidRPr="008E6832" w:rsidTr="008E6832">
        <w:trPr>
          <w:trHeight w:val="217"/>
        </w:trPr>
        <w:tc>
          <w:tcPr>
            <w:tcW w:w="6300" w:type="dxa"/>
            <w:vMerge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5A3D52" w:rsidRPr="008E6832">
              <w:rPr>
                <w:sz w:val="20"/>
                <w:szCs w:val="20"/>
              </w:rPr>
              <w:t>7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Среднегодовая численность персонала основной деятельности, чел.:</w:t>
            </w: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 отчетном периоде</w:t>
            </w: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 плановом периоде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75</w:t>
            </w:r>
          </w:p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85</w:t>
            </w:r>
          </w:p>
        </w:tc>
      </w:tr>
    </w:tbl>
    <w:p w:rsidR="00A72D20" w:rsidRPr="00055D11" w:rsidRDefault="00A72D20" w:rsidP="00055D11">
      <w:pPr>
        <w:tabs>
          <w:tab w:val="left" w:pos="10080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72D20" w:rsidRPr="00055D11" w:rsidRDefault="00A72D20" w:rsidP="00055D11">
      <w:pPr>
        <w:tabs>
          <w:tab w:val="left" w:pos="10080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Примечание: В отчетном году среднегодо</w:t>
      </w:r>
      <w:r w:rsidR="005A3D52" w:rsidRPr="00055D11">
        <w:rPr>
          <w:sz w:val="28"/>
          <w:szCs w:val="28"/>
        </w:rPr>
        <w:t>вая стоимость фактических остат</w:t>
      </w:r>
      <w:r w:rsidRPr="00055D11">
        <w:rPr>
          <w:sz w:val="28"/>
          <w:szCs w:val="28"/>
        </w:rPr>
        <w:t>ков инструмента на складе 260 тыс. руб., в том числе излишних и ненужных 10 тыс. руб., в эксплуатации 140 тыс. руб.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Удельный вес рабочих в общей численности 37 %.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запаса запасных частей: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Среднегодовой фактический остаток запасных частей в отчетном году 650 тыс. руб.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Среднегодовая стоимость основных фондов, тыс. руб.: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 отчетном году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16500 (с учетом переоценки о.ф.) 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 плановом году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взять из задачи 1 </w:t>
      </w:r>
      <w:r w:rsidR="005A3D52" w:rsidRPr="00055D11">
        <w:rPr>
          <w:sz w:val="28"/>
          <w:szCs w:val="28"/>
        </w:rPr>
        <w:t>=</w:t>
      </w:r>
      <w:r w:rsidRPr="00055D11">
        <w:rPr>
          <w:sz w:val="28"/>
          <w:szCs w:val="28"/>
        </w:rPr>
        <w:t xml:space="preserve"> </w:t>
      </w:r>
      <w:r w:rsidR="005A3D52" w:rsidRPr="00055D11">
        <w:rPr>
          <w:sz w:val="28"/>
          <w:szCs w:val="28"/>
        </w:rPr>
        <w:t>16660 (тыс. руб.)</w:t>
      </w:r>
    </w:p>
    <w:p w:rsidR="00A72D20" w:rsidRPr="00055D11" w:rsidRDefault="00A72D20" w:rsidP="00055D11">
      <w:pPr>
        <w:tabs>
          <w:tab w:val="left" w:pos="10080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Удельный вес стоимости оборудования и транспортных средств в стоимости основных фондов в отчетном и плановом году совпадает.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№2.5</w:t>
      </w:r>
    </w:p>
    <w:p w:rsidR="00A72D20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расходов будущих периодов</w:t>
      </w:r>
    </w:p>
    <w:p w:rsidR="00FD6A8F" w:rsidRPr="00055D11" w:rsidRDefault="00FD6A8F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1"/>
        <w:gridCol w:w="3211"/>
      </w:tblGrid>
      <w:tr w:rsidR="00A72D20" w:rsidRPr="008E6832" w:rsidTr="008E6832">
        <w:trPr>
          <w:trHeight w:val="218"/>
        </w:trPr>
        <w:tc>
          <w:tcPr>
            <w:tcW w:w="6300" w:type="dxa"/>
            <w:vMerge w:val="restart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Показатель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студента по списку</w:t>
            </w:r>
          </w:p>
        </w:tc>
      </w:tr>
      <w:tr w:rsidR="00A72D20" w:rsidRPr="008E6832" w:rsidTr="008E6832">
        <w:trPr>
          <w:trHeight w:val="217"/>
        </w:trPr>
        <w:tc>
          <w:tcPr>
            <w:tcW w:w="6300" w:type="dxa"/>
            <w:vMerge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5A3D52" w:rsidRPr="008E6832">
              <w:rPr>
                <w:sz w:val="20"/>
                <w:szCs w:val="20"/>
              </w:rPr>
              <w:t>7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Остаток расходов будущих периодов на начало года, тыс. руб.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95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Расходы будущих периодов по смете затрат на плановый год, тыс. руб.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352</w:t>
            </w:r>
          </w:p>
        </w:tc>
      </w:tr>
      <w:tr w:rsidR="00A72D20" w:rsidRPr="008E6832" w:rsidTr="008E6832">
        <w:tc>
          <w:tcPr>
            <w:tcW w:w="630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Расходы будущих периодов, списываемые на себестоимость продукции планового года, тыс. руб.</w:t>
            </w:r>
          </w:p>
        </w:tc>
        <w:tc>
          <w:tcPr>
            <w:tcW w:w="342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360</w:t>
            </w:r>
          </w:p>
        </w:tc>
      </w:tr>
    </w:tbl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Таблица №2.6</w:t>
      </w:r>
    </w:p>
    <w:p w:rsidR="00A72D20" w:rsidRDefault="00A72D20" w:rsidP="00055D11">
      <w:pPr>
        <w:tabs>
          <w:tab w:val="left" w:pos="10080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определения размера оборотных средств в незавершенном производстве</w:t>
      </w:r>
    </w:p>
    <w:p w:rsidR="00FD6A8F" w:rsidRPr="00055D11" w:rsidRDefault="00FD6A8F" w:rsidP="00055D11">
      <w:pPr>
        <w:tabs>
          <w:tab w:val="left" w:pos="10080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110"/>
        <w:gridCol w:w="3090"/>
      </w:tblGrid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Вид продукции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Длительность производственного цикла, дн.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Коэффициент нарастания затрат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  <w:vAlign w:val="center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Г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5A3D52" w:rsidRPr="008E6832">
              <w:rPr>
                <w:sz w:val="20"/>
                <w:szCs w:val="20"/>
              </w:rPr>
              <w:t>8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0,5</w:t>
            </w:r>
            <w:r w:rsidR="005A3D52" w:rsidRPr="008E6832">
              <w:rPr>
                <w:sz w:val="20"/>
                <w:szCs w:val="20"/>
              </w:rPr>
              <w:t>2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6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</w:t>
            </w:r>
            <w:r w:rsidR="005A3D52" w:rsidRPr="008E6832">
              <w:rPr>
                <w:sz w:val="20"/>
                <w:szCs w:val="20"/>
              </w:rPr>
              <w:t>70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И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</w:t>
            </w:r>
            <w:r w:rsidR="005A3D52" w:rsidRPr="008E6832">
              <w:rPr>
                <w:sz w:val="20"/>
                <w:szCs w:val="20"/>
              </w:rPr>
              <w:t>66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К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5A3D52" w:rsidRPr="008E6832">
              <w:rPr>
                <w:sz w:val="20"/>
                <w:szCs w:val="20"/>
              </w:rPr>
              <w:t>4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</w:t>
            </w:r>
            <w:r w:rsidR="005A3D52" w:rsidRPr="008E6832">
              <w:rPr>
                <w:sz w:val="20"/>
                <w:szCs w:val="20"/>
              </w:rPr>
              <w:t>54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Л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</w:t>
            </w:r>
            <w:r w:rsidR="005A3D52" w:rsidRPr="008E6832">
              <w:rPr>
                <w:sz w:val="20"/>
                <w:szCs w:val="20"/>
              </w:rPr>
              <w:t>60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6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0,7</w:t>
            </w:r>
            <w:r w:rsidR="005A3D52" w:rsidRPr="008E6832">
              <w:rPr>
                <w:sz w:val="20"/>
                <w:szCs w:val="20"/>
              </w:rPr>
              <w:t>1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Р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</w:t>
            </w:r>
            <w:r w:rsidR="005A3D52" w:rsidRPr="008E6832">
              <w:rPr>
                <w:sz w:val="20"/>
                <w:szCs w:val="20"/>
              </w:rPr>
              <w:t>68</w:t>
            </w:r>
          </w:p>
        </w:tc>
      </w:tr>
      <w:tr w:rsidR="00A72D20" w:rsidRPr="008E6832" w:rsidTr="008E6832">
        <w:tc>
          <w:tcPr>
            <w:tcW w:w="1908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</w:t>
            </w:r>
          </w:p>
        </w:tc>
        <w:tc>
          <w:tcPr>
            <w:tcW w:w="4110" w:type="dxa"/>
            <w:shd w:val="clear" w:color="auto" w:fill="auto"/>
          </w:tcPr>
          <w:p w:rsidR="00A72D20" w:rsidRPr="008E6832" w:rsidRDefault="005A3D52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</w:t>
            </w:r>
          </w:p>
        </w:tc>
        <w:tc>
          <w:tcPr>
            <w:tcW w:w="3090" w:type="dxa"/>
            <w:shd w:val="clear" w:color="auto" w:fill="auto"/>
          </w:tcPr>
          <w:p w:rsidR="00A72D20" w:rsidRPr="008E6832" w:rsidRDefault="00A72D20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0,</w:t>
            </w:r>
            <w:r w:rsidR="005A3D52" w:rsidRPr="008E6832">
              <w:rPr>
                <w:sz w:val="20"/>
                <w:szCs w:val="20"/>
              </w:rPr>
              <w:t>70</w:t>
            </w:r>
          </w:p>
        </w:tc>
      </w:tr>
    </w:tbl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Примечание: Годовой объем производства товарной продукции взять из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табл. 3.1.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Выпуск продукции в </w:t>
      </w:r>
      <w:r w:rsidRPr="00055D11">
        <w:rPr>
          <w:sz w:val="28"/>
          <w:szCs w:val="28"/>
          <w:lang w:val="en-US"/>
        </w:rPr>
        <w:t>VI</w:t>
      </w:r>
      <w:r w:rsidRPr="00055D11">
        <w:rPr>
          <w:sz w:val="28"/>
          <w:szCs w:val="28"/>
        </w:rPr>
        <w:t xml:space="preserve"> квартале планового года составляет 30 % годового.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Плановую себестоимость изделий взять из табл. 3.1.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Годовая продукция на складе: время пребывания продукции на складе 4 дня; время на оформление транспортных платежных документов 2 дня.</w:t>
      </w:r>
    </w:p>
    <w:p w:rsidR="00A72D20" w:rsidRPr="00055D11" w:rsidRDefault="00A72D20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Решение:</w:t>
      </w:r>
    </w:p>
    <w:p w:rsidR="00B61273" w:rsidRPr="00055D11" w:rsidRDefault="005C4103" w:rsidP="00055D1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1)</w:t>
      </w:r>
      <w:r w:rsidR="00055D11"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Норматив оборотных средств, выраженных в днях, рассчитывается</w:t>
      </w:r>
      <w:r w:rsidR="00055D11"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по формуле: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Pr="00055D11">
        <w:rPr>
          <w:sz w:val="28"/>
          <w:szCs w:val="28"/>
        </w:rPr>
        <w:t>=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>∙</w:t>
      </w:r>
      <w:r w:rsidRPr="00055D11">
        <w:rPr>
          <w:sz w:val="28"/>
          <w:szCs w:val="28"/>
          <w:lang w:val="en-US"/>
        </w:rPr>
        <w:t>q</w:t>
      </w:r>
      <w:r w:rsidR="00640E72" w:rsidRPr="00055D11">
        <w:rPr>
          <w:sz w:val="28"/>
        </w:rPr>
        <w:t>дн,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(2.1)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 xml:space="preserve"> – норма оборотных средств, дн</w:t>
      </w:r>
      <w:r w:rsidR="00640E72" w:rsidRPr="00055D11">
        <w:rPr>
          <w:sz w:val="28"/>
          <w:szCs w:val="28"/>
        </w:rPr>
        <w:t>ей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 xml:space="preserve"> – среднедневной расход оборотных средств, определяемый на основе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сметы </w:t>
      </w:r>
      <w:r w:rsidR="005C4103" w:rsidRPr="00055D11">
        <w:rPr>
          <w:sz w:val="28"/>
          <w:szCs w:val="28"/>
        </w:rPr>
        <w:t>затрат последнего квартала года, тыс.руб./дн</w:t>
      </w:r>
      <w:r w:rsidR="00640E72" w:rsidRPr="00055D11">
        <w:rPr>
          <w:sz w:val="28"/>
          <w:szCs w:val="28"/>
        </w:rPr>
        <w:t>и</w:t>
      </w:r>
      <w:r w:rsidR="005C4103"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При этом, норма оборотных средств по материальным запасам ассчитывается следующим образом: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>=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тр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скл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технол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тек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  <w:szCs w:val="22"/>
        </w:rPr>
        <w:t>стр</w:t>
      </w:r>
      <w:r w:rsidRPr="00055D11">
        <w:rPr>
          <w:sz w:val="28"/>
          <w:szCs w:val="28"/>
        </w:rPr>
        <w:t>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(2.2)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 xml:space="preserve">тр </w:t>
      </w:r>
      <w:r w:rsidRPr="00055D11">
        <w:rPr>
          <w:sz w:val="28"/>
          <w:szCs w:val="28"/>
        </w:rPr>
        <w:t>– транспортный запас, определяемый, как превышение времени транспортировки оборотных средств от поставщика к потребителю над временем оформления и движения соответствующих расчетно-денежных документов;</w:t>
      </w:r>
      <w:r w:rsid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 xml:space="preserve">скл </w:t>
      </w:r>
      <w:r w:rsidRPr="00055D11">
        <w:rPr>
          <w:sz w:val="28"/>
          <w:szCs w:val="28"/>
        </w:rPr>
        <w:t>– складской запас, определяемый как время, необходимое на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приемку, складирование материальных запасов;</w:t>
      </w:r>
    </w:p>
    <w:p w:rsidR="005C410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технол</w:t>
      </w:r>
      <w:r w:rsidRPr="00055D11">
        <w:rPr>
          <w:sz w:val="28"/>
          <w:szCs w:val="28"/>
        </w:rPr>
        <w:t xml:space="preserve"> – технологический запас, определяемый как превышение времени осуществления естественных процессов в материалах над текущим запасом;</w:t>
      </w:r>
      <w:r w:rsidR="005C4103" w:rsidRP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тек</w:t>
      </w:r>
      <w:r w:rsidRPr="00055D11">
        <w:rPr>
          <w:sz w:val="28"/>
          <w:szCs w:val="28"/>
        </w:rPr>
        <w:t xml:space="preserve"> – текущий складской запас, определяемый как половина среднего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интервала поставки материалов;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стр</w:t>
      </w:r>
      <w:r w:rsidRPr="00055D11">
        <w:rPr>
          <w:sz w:val="28"/>
          <w:szCs w:val="28"/>
        </w:rPr>
        <w:t xml:space="preserve"> – страховой запас, определяемый как половина текущего складского запаса.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тр</w:t>
      </w:r>
      <w:r w:rsidRPr="00055D11">
        <w:rPr>
          <w:sz w:val="28"/>
          <w:szCs w:val="28"/>
        </w:rPr>
        <w:t>=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тм</w:t>
      </w:r>
      <w:r w:rsidRPr="00055D11">
        <w:rPr>
          <w:sz w:val="28"/>
          <w:szCs w:val="28"/>
        </w:rPr>
        <w:t>-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оф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  <w:t>(2.3)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тм</w:t>
      </w:r>
      <w:r w:rsidRPr="00055D11">
        <w:rPr>
          <w:sz w:val="28"/>
          <w:szCs w:val="28"/>
        </w:rPr>
        <w:t xml:space="preserve"> – время транспортировки материалов, дни;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оф</w:t>
      </w:r>
      <w:r w:rsidRPr="00055D11">
        <w:rPr>
          <w:sz w:val="28"/>
          <w:szCs w:val="28"/>
        </w:rPr>
        <w:t xml:space="preserve"> –время на оформление расчетно-денежных документов, дни.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Используя формулу (2.3) и таблицу 2.1, рассчитаем транспортный запас: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тр</w:t>
      </w:r>
      <w:r w:rsidRPr="00055D11">
        <w:rPr>
          <w:sz w:val="28"/>
          <w:szCs w:val="28"/>
        </w:rPr>
        <w:t>=8-</w:t>
      </w:r>
      <w:r w:rsidR="005C4103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=</w:t>
      </w:r>
      <w:r w:rsidR="005C4103" w:rsidRPr="00055D11">
        <w:rPr>
          <w:sz w:val="28"/>
          <w:szCs w:val="28"/>
        </w:rPr>
        <w:t>-</w:t>
      </w:r>
      <w:r w:rsidRPr="00055D11">
        <w:rPr>
          <w:sz w:val="28"/>
          <w:szCs w:val="28"/>
        </w:rPr>
        <w:t>1 (день)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Складской запас возьмем из таблицы 2.1: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скл</w:t>
      </w:r>
      <w:r w:rsidRPr="00055D11">
        <w:rPr>
          <w:sz w:val="28"/>
          <w:szCs w:val="28"/>
        </w:rPr>
        <w:t xml:space="preserve">=2 </w:t>
      </w:r>
      <w:r w:rsidR="00640E72" w:rsidRPr="00055D11">
        <w:rPr>
          <w:sz w:val="28"/>
          <w:szCs w:val="28"/>
        </w:rPr>
        <w:t>(</w:t>
      </w:r>
      <w:r w:rsidRPr="00055D11">
        <w:rPr>
          <w:sz w:val="28"/>
          <w:szCs w:val="28"/>
        </w:rPr>
        <w:t>дня</w:t>
      </w:r>
      <w:r w:rsidR="00640E72" w:rsidRPr="00055D11">
        <w:rPr>
          <w:sz w:val="28"/>
          <w:szCs w:val="28"/>
        </w:rPr>
        <w:t>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Технологический запас не учитывается, исходя из примечания: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технол</w:t>
      </w:r>
      <w:r w:rsidRPr="00055D11">
        <w:rPr>
          <w:sz w:val="28"/>
          <w:szCs w:val="28"/>
        </w:rPr>
        <w:t>=0</w:t>
      </w:r>
    </w:p>
    <w:p w:rsidR="005C4103" w:rsidRPr="00055D11" w:rsidRDefault="005C410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Текущий складской запас определяется как половина среднего интервала поставки: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те</w:t>
      </w:r>
      <w:r w:rsidR="005C4103" w:rsidRPr="00055D11">
        <w:rPr>
          <w:sz w:val="28"/>
        </w:rPr>
        <w:t>к</w:t>
      </w:r>
      <w:r w:rsidRPr="00055D11">
        <w:rPr>
          <w:sz w:val="28"/>
          <w:szCs w:val="28"/>
        </w:rPr>
        <w:t>=((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1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2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4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8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10</w:t>
      </w:r>
      <w:r w:rsidRPr="00055D11">
        <w:rPr>
          <w:sz w:val="28"/>
          <w:szCs w:val="28"/>
        </w:rPr>
        <w:t>)/5)/2</w:t>
      </w:r>
      <w:r w:rsidR="005C4103" w:rsidRPr="00055D11">
        <w:rPr>
          <w:sz w:val="28"/>
          <w:szCs w:val="28"/>
        </w:rPr>
        <w:t>,</w:t>
      </w:r>
      <w:r w:rsidR="005C4103" w:rsidRPr="00055D11">
        <w:rPr>
          <w:sz w:val="28"/>
          <w:szCs w:val="28"/>
        </w:rPr>
        <w:tab/>
      </w:r>
      <w:r w:rsidR="005C4103" w:rsidRPr="00055D11">
        <w:rPr>
          <w:sz w:val="28"/>
          <w:szCs w:val="28"/>
        </w:rPr>
        <w:tab/>
      </w:r>
      <w:r w:rsidR="005C4103" w:rsidRPr="00055D11">
        <w:rPr>
          <w:sz w:val="28"/>
          <w:szCs w:val="28"/>
        </w:rPr>
        <w:tab/>
      </w:r>
      <w:r w:rsidR="005C4103" w:rsidRPr="00055D11">
        <w:rPr>
          <w:sz w:val="28"/>
          <w:szCs w:val="28"/>
        </w:rPr>
        <w:tab/>
      </w:r>
      <w:r w:rsidR="005C4103"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>(2.4)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1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2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4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8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10</w:t>
      </w:r>
      <w:r w:rsidRPr="00055D11">
        <w:rPr>
          <w:sz w:val="28"/>
          <w:szCs w:val="28"/>
        </w:rPr>
        <w:t xml:space="preserve"> – интервал поставки для каждого из поставщиков, дни.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текущий складской запас по формуле (2.4) и используя данные таблицы 2.2: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тек</w:t>
      </w:r>
      <w:r w:rsidRPr="00055D11">
        <w:rPr>
          <w:sz w:val="28"/>
          <w:szCs w:val="28"/>
        </w:rPr>
        <w:t>=(</w:t>
      </w:r>
      <w:r w:rsidR="005C4103" w:rsidRPr="00055D11">
        <w:rPr>
          <w:sz w:val="28"/>
          <w:szCs w:val="28"/>
        </w:rPr>
        <w:t>(7+8</w:t>
      </w:r>
      <w:r w:rsidRPr="00055D11">
        <w:rPr>
          <w:sz w:val="28"/>
          <w:szCs w:val="28"/>
        </w:rPr>
        <w:t>+</w:t>
      </w:r>
      <w:r w:rsidR="005C4103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+9+</w:t>
      </w:r>
      <w:r w:rsidR="005C4103" w:rsidRPr="00055D11">
        <w:rPr>
          <w:sz w:val="28"/>
          <w:szCs w:val="28"/>
        </w:rPr>
        <w:t>7</w:t>
      </w:r>
      <w:r w:rsidRPr="00055D11">
        <w:rPr>
          <w:sz w:val="28"/>
          <w:szCs w:val="28"/>
        </w:rPr>
        <w:t>)/5)/2=</w:t>
      </w:r>
      <w:r w:rsidR="005C4103" w:rsidRPr="00055D11">
        <w:rPr>
          <w:sz w:val="28"/>
          <w:szCs w:val="28"/>
        </w:rPr>
        <w:t>3,9</w:t>
      </w:r>
      <w:r w:rsidRPr="00055D11">
        <w:rPr>
          <w:sz w:val="28"/>
          <w:szCs w:val="28"/>
        </w:rPr>
        <w:t xml:space="preserve"> (дн</w:t>
      </w:r>
      <w:r w:rsidR="00D70C3C" w:rsidRPr="00055D11">
        <w:rPr>
          <w:sz w:val="28"/>
          <w:szCs w:val="28"/>
        </w:rPr>
        <w:t>ей</w:t>
      </w:r>
      <w:r w:rsidRPr="00055D11">
        <w:rPr>
          <w:sz w:val="28"/>
          <w:szCs w:val="28"/>
        </w:rPr>
        <w:t>)</w:t>
      </w:r>
    </w:p>
    <w:p w:rsidR="00D70C3C" w:rsidRPr="00055D11" w:rsidRDefault="00D70C3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Страховой запас определяется как половина текущего складского запаса: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стр</w:t>
      </w:r>
      <w:r w:rsidRPr="00055D11">
        <w:rPr>
          <w:sz w:val="28"/>
          <w:szCs w:val="28"/>
        </w:rPr>
        <w:t>=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тек</w:t>
      </w:r>
      <w:r w:rsidRPr="00055D11">
        <w:rPr>
          <w:sz w:val="28"/>
          <w:szCs w:val="28"/>
        </w:rPr>
        <w:t>/2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="00D70C3C"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(2.5)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страховой запас по формуле (2.5):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стр</w:t>
      </w:r>
      <w:r w:rsidRPr="00055D11">
        <w:rPr>
          <w:sz w:val="28"/>
          <w:szCs w:val="28"/>
        </w:rPr>
        <w:t>=</w:t>
      </w:r>
      <w:r w:rsidR="00D70C3C" w:rsidRPr="00055D11">
        <w:rPr>
          <w:sz w:val="28"/>
          <w:szCs w:val="28"/>
        </w:rPr>
        <w:t>3,9</w:t>
      </w:r>
      <w:r w:rsidRPr="00055D11">
        <w:rPr>
          <w:sz w:val="28"/>
          <w:szCs w:val="28"/>
        </w:rPr>
        <w:t>/2=1,</w:t>
      </w:r>
      <w:r w:rsidR="00D70C3C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5 (дня)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 формуле (2.2) рассчитаем норму оборотных средств по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материальным запасам: 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>=</w:t>
      </w:r>
      <w:r w:rsidR="00D70C3C" w:rsidRPr="00055D11">
        <w:rPr>
          <w:sz w:val="28"/>
          <w:szCs w:val="28"/>
        </w:rPr>
        <w:t>-</w:t>
      </w:r>
      <w:r w:rsidRPr="00055D11">
        <w:rPr>
          <w:sz w:val="28"/>
          <w:szCs w:val="28"/>
        </w:rPr>
        <w:t>1+2+3,</w:t>
      </w:r>
      <w:r w:rsidR="00D70C3C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+1,</w:t>
      </w:r>
      <w:r w:rsidR="00D70C3C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5=</w:t>
      </w:r>
      <w:r w:rsidR="00D70C3C" w:rsidRPr="00055D11">
        <w:rPr>
          <w:sz w:val="28"/>
          <w:szCs w:val="28"/>
        </w:rPr>
        <w:t>6,85</w:t>
      </w:r>
      <w:r w:rsidRPr="00055D11">
        <w:rPr>
          <w:sz w:val="28"/>
          <w:szCs w:val="28"/>
        </w:rPr>
        <w:t xml:space="preserve"> (дней)</w:t>
      </w:r>
    </w:p>
    <w:p w:rsidR="00D70C3C" w:rsidRPr="00055D11" w:rsidRDefault="00D70C3C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Среднедневной расход оборотных средств согласно таблице 2</w:t>
      </w:r>
      <w:r w:rsidR="00EF3E5C" w:rsidRPr="00055D11">
        <w:rPr>
          <w:sz w:val="28"/>
          <w:szCs w:val="28"/>
        </w:rPr>
        <w:t>.</w:t>
      </w:r>
      <w:r w:rsidRPr="00055D11">
        <w:rPr>
          <w:sz w:val="28"/>
          <w:szCs w:val="28"/>
        </w:rPr>
        <w:t>2 равен: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>=(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г1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г2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г4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г8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г10</w:t>
      </w:r>
      <w:r w:rsidRPr="00055D11">
        <w:rPr>
          <w:sz w:val="28"/>
          <w:szCs w:val="28"/>
        </w:rPr>
        <w:t>)·0.3)/90,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(2.6)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 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г1</w:t>
      </w:r>
      <w:r w:rsidRPr="00055D11">
        <w:rPr>
          <w:sz w:val="28"/>
          <w:szCs w:val="28"/>
        </w:rPr>
        <w:t>,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г2</w:t>
      </w:r>
      <w:r w:rsidRPr="00055D11">
        <w:rPr>
          <w:sz w:val="28"/>
          <w:szCs w:val="28"/>
        </w:rPr>
        <w:t>,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г4</w:t>
      </w:r>
      <w:r w:rsidRPr="00055D11">
        <w:rPr>
          <w:sz w:val="28"/>
          <w:szCs w:val="28"/>
        </w:rPr>
        <w:t>,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г8</w:t>
      </w:r>
      <w:r w:rsidRPr="00055D11">
        <w:rPr>
          <w:sz w:val="28"/>
          <w:szCs w:val="28"/>
        </w:rPr>
        <w:t>,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г10</w:t>
      </w:r>
      <w:r w:rsidRPr="00055D11">
        <w:rPr>
          <w:sz w:val="28"/>
          <w:szCs w:val="28"/>
        </w:rPr>
        <w:t>- годовой объем поставки для каждого из поставщиков, тыс. р</w:t>
      </w:r>
      <w:r w:rsidR="00D70C3C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 формуле (2.6), на основе данных таблицы 2</w:t>
      </w:r>
      <w:r w:rsidR="00EF3E5C" w:rsidRPr="00055D11">
        <w:rPr>
          <w:sz w:val="28"/>
          <w:szCs w:val="28"/>
        </w:rPr>
        <w:t>.</w:t>
      </w:r>
      <w:r w:rsidRPr="00055D11">
        <w:rPr>
          <w:sz w:val="28"/>
          <w:szCs w:val="28"/>
        </w:rPr>
        <w:t>2 и в соответствии с примечанием рассчитаем среднедневной расход оборотных средств: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>=((</w:t>
      </w:r>
      <w:r w:rsidR="00D70C3C" w:rsidRPr="00055D11">
        <w:rPr>
          <w:sz w:val="28"/>
          <w:szCs w:val="28"/>
        </w:rPr>
        <w:t>8200</w:t>
      </w:r>
      <w:r w:rsidRPr="00055D11">
        <w:rPr>
          <w:sz w:val="28"/>
          <w:szCs w:val="28"/>
        </w:rPr>
        <w:t>+7500+8</w:t>
      </w:r>
      <w:r w:rsidR="00D70C3C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00+9200+</w:t>
      </w:r>
      <w:r w:rsidR="00D70C3C" w:rsidRPr="00055D11">
        <w:rPr>
          <w:sz w:val="28"/>
          <w:szCs w:val="28"/>
        </w:rPr>
        <w:t>970</w:t>
      </w:r>
      <w:r w:rsidRPr="00055D11">
        <w:rPr>
          <w:sz w:val="28"/>
          <w:szCs w:val="28"/>
        </w:rPr>
        <w:t>0)∙0.3)/90=1</w:t>
      </w:r>
      <w:r w:rsidR="00D70C3C" w:rsidRPr="00055D11">
        <w:rPr>
          <w:sz w:val="28"/>
          <w:szCs w:val="28"/>
        </w:rPr>
        <w:t>4</w:t>
      </w:r>
      <w:r w:rsidRPr="00055D11">
        <w:rPr>
          <w:sz w:val="28"/>
          <w:szCs w:val="28"/>
        </w:rPr>
        <w:t>4,7 (тыс.р</w:t>
      </w:r>
      <w:r w:rsidR="00D70C3C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По формуле (2.1) </w:t>
      </w:r>
      <w:r w:rsidR="00D643BB" w:rsidRPr="00055D11">
        <w:rPr>
          <w:sz w:val="28"/>
          <w:szCs w:val="28"/>
        </w:rPr>
        <w:t xml:space="preserve">и используя полученные ранее данные </w:t>
      </w:r>
      <w:r w:rsidRPr="00055D11">
        <w:rPr>
          <w:sz w:val="28"/>
          <w:szCs w:val="28"/>
        </w:rPr>
        <w:t>рассчитаем норматив оборотных средств</w:t>
      </w:r>
      <w:r w:rsidR="00FA68DD" w:rsidRPr="00055D11">
        <w:rPr>
          <w:sz w:val="28"/>
          <w:szCs w:val="28"/>
        </w:rPr>
        <w:t xml:space="preserve"> по материальным запасам</w:t>
      </w:r>
      <w:r w:rsidR="00D643BB"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FA68DD" w:rsidRPr="00055D11">
        <w:rPr>
          <w:sz w:val="28"/>
        </w:rPr>
        <w:t>(м.з.)</w:t>
      </w:r>
      <w:r w:rsidRPr="00055D11">
        <w:rPr>
          <w:sz w:val="28"/>
          <w:szCs w:val="28"/>
        </w:rPr>
        <w:t>=</w:t>
      </w:r>
      <w:r w:rsidR="00D70C3C" w:rsidRPr="00055D11">
        <w:rPr>
          <w:sz w:val="28"/>
          <w:szCs w:val="28"/>
        </w:rPr>
        <w:t>6,85</w:t>
      </w:r>
      <w:r w:rsidRPr="00055D11">
        <w:rPr>
          <w:sz w:val="28"/>
          <w:szCs w:val="28"/>
        </w:rPr>
        <w:t>·1</w:t>
      </w:r>
      <w:r w:rsidR="00D70C3C" w:rsidRPr="00055D11">
        <w:rPr>
          <w:sz w:val="28"/>
          <w:szCs w:val="28"/>
        </w:rPr>
        <w:t>4</w:t>
      </w:r>
      <w:r w:rsidRPr="00055D11">
        <w:rPr>
          <w:sz w:val="28"/>
          <w:szCs w:val="28"/>
        </w:rPr>
        <w:t>4,7=</w:t>
      </w:r>
      <w:r w:rsidR="00D70C3C" w:rsidRPr="00055D11">
        <w:rPr>
          <w:sz w:val="28"/>
          <w:szCs w:val="28"/>
        </w:rPr>
        <w:t>9</w:t>
      </w:r>
      <w:r w:rsidR="00640E72" w:rsidRPr="00055D11">
        <w:rPr>
          <w:sz w:val="28"/>
          <w:szCs w:val="28"/>
        </w:rPr>
        <w:t>91</w:t>
      </w:r>
      <w:r w:rsidR="00D70C3C" w:rsidRPr="00055D11">
        <w:rPr>
          <w:sz w:val="28"/>
          <w:szCs w:val="28"/>
        </w:rPr>
        <w:t>,</w:t>
      </w:r>
      <w:r w:rsidR="00640E72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 xml:space="preserve"> (тыс.р</w:t>
      </w:r>
      <w:r w:rsidR="00D70C3C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2) Норматив оборотных средств в незавершенном производстве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рассчитывается по формуле:</w:t>
      </w:r>
    </w:p>
    <w:p w:rsidR="00B61273" w:rsidRPr="00055D11" w:rsidRDefault="00B61273" w:rsidP="00055D11">
      <w:pPr>
        <w:tabs>
          <w:tab w:val="left" w:pos="1800"/>
          <w:tab w:val="left" w:pos="8025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640E72" w:rsidRPr="00055D11">
        <w:rPr>
          <w:sz w:val="28"/>
        </w:rPr>
        <w:t>(н.п.)</w:t>
      </w:r>
      <w:r w:rsidRPr="00055D11">
        <w:rPr>
          <w:sz w:val="28"/>
          <w:szCs w:val="28"/>
        </w:rPr>
        <w:t>= Т</w:t>
      </w:r>
      <w:r w:rsidRPr="00055D11">
        <w:rPr>
          <w:sz w:val="28"/>
        </w:rPr>
        <w:t>ц</w:t>
      </w:r>
      <w:r w:rsidRPr="00055D11">
        <w:rPr>
          <w:sz w:val="28"/>
          <w:szCs w:val="28"/>
        </w:rPr>
        <w:t>∙</w:t>
      </w: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>∙</w:t>
      </w:r>
      <w:r w:rsidRPr="00055D11">
        <w:rPr>
          <w:sz w:val="28"/>
          <w:szCs w:val="28"/>
          <w:lang w:val="en-US"/>
        </w:rPr>
        <w:t>C</w:t>
      </w:r>
      <w:r w:rsidRPr="00055D11">
        <w:rPr>
          <w:sz w:val="28"/>
          <w:szCs w:val="28"/>
        </w:rPr>
        <w:t>пг∙К</w:t>
      </w:r>
      <w:r w:rsidRPr="00055D11">
        <w:rPr>
          <w:sz w:val="28"/>
        </w:rPr>
        <w:t>нз</w:t>
      </w:r>
      <w:r w:rsidRPr="00055D11">
        <w:rPr>
          <w:sz w:val="28"/>
          <w:szCs w:val="28"/>
        </w:rPr>
        <w:t>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  <w:t xml:space="preserve"> (2.7)</w:t>
      </w:r>
    </w:p>
    <w:p w:rsidR="00640E72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</w:t>
      </w:r>
      <w:r w:rsidR="00640E72" w:rsidRPr="00055D11">
        <w:rPr>
          <w:sz w:val="28"/>
          <w:szCs w:val="28"/>
        </w:rPr>
        <w:t xml:space="preserve"> Н</w:t>
      </w:r>
      <w:r w:rsidR="00640E72" w:rsidRPr="00055D11">
        <w:rPr>
          <w:sz w:val="28"/>
        </w:rPr>
        <w:t>ос(н.п.)</w:t>
      </w:r>
      <w:r w:rsidR="00640E72" w:rsidRPr="00055D11">
        <w:rPr>
          <w:sz w:val="28"/>
          <w:szCs w:val="28"/>
        </w:rPr>
        <w:t xml:space="preserve"> </w:t>
      </w:r>
      <w:r w:rsidR="00640E72" w:rsidRPr="00055D11">
        <w:rPr>
          <w:sz w:val="28"/>
          <w:szCs w:val="28"/>
        </w:rPr>
        <w:sym w:font="Symbol" w:char="F02D"/>
      </w:r>
      <w:r w:rsidR="00640E72" w:rsidRPr="00055D11">
        <w:rPr>
          <w:sz w:val="28"/>
          <w:szCs w:val="28"/>
        </w:rPr>
        <w:t xml:space="preserve"> норматив оборотных средств в незавершенном производстве, </w:t>
      </w:r>
      <w:r w:rsidR="000049D2" w:rsidRPr="00055D11">
        <w:rPr>
          <w:sz w:val="28"/>
          <w:szCs w:val="28"/>
        </w:rPr>
        <w:t>тыс.</w:t>
      </w:r>
      <w:r w:rsidR="00640E72" w:rsidRPr="00055D11">
        <w:rPr>
          <w:sz w:val="28"/>
          <w:szCs w:val="28"/>
        </w:rPr>
        <w:t xml:space="preserve"> руб.;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</w:t>
      </w:r>
      <w:r w:rsidRPr="00055D11">
        <w:rPr>
          <w:sz w:val="28"/>
        </w:rPr>
        <w:t>ц</w:t>
      </w:r>
      <w:r w:rsidRPr="00055D11">
        <w:rPr>
          <w:sz w:val="28"/>
          <w:szCs w:val="28"/>
        </w:rPr>
        <w:t xml:space="preserve"> – длительность производственного цикла изделия, дни;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 xml:space="preserve"> – среднедневной выпуск изделий, шт</w:t>
      </w:r>
      <w:r w:rsidR="008021A6" w:rsidRPr="00055D11">
        <w:rPr>
          <w:sz w:val="28"/>
          <w:szCs w:val="28"/>
        </w:rPr>
        <w:t>.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C</w:t>
      </w:r>
      <w:r w:rsidRPr="00055D11">
        <w:rPr>
          <w:sz w:val="28"/>
          <w:szCs w:val="28"/>
        </w:rPr>
        <w:t xml:space="preserve">пг –производственная себестоимость единицы изделия, </w:t>
      </w:r>
      <w:r w:rsidR="00640E72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руб.;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K</w:t>
      </w:r>
      <w:r w:rsidRPr="00055D11">
        <w:rPr>
          <w:sz w:val="28"/>
        </w:rPr>
        <w:t xml:space="preserve">нз </w:t>
      </w:r>
      <w:r w:rsidRPr="00055D11">
        <w:rPr>
          <w:sz w:val="28"/>
          <w:szCs w:val="28"/>
        </w:rPr>
        <w:t>– коэффициент нарастания затрат в производстве.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>= (ТП·0,3)/90,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  <w:t>(2.8)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 ТП- товарная продукция по плану, шт.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среднедневной выпуск изделий по каждой номенклатурной позиции по формуле (2.8)</w:t>
      </w:r>
      <w:r w:rsidR="00EF3E5C" w:rsidRPr="00055D11">
        <w:rPr>
          <w:sz w:val="28"/>
          <w:szCs w:val="28"/>
        </w:rPr>
        <w:t xml:space="preserve"> и, используя данные таблицы 3</w:t>
      </w:r>
      <w:r w:rsidRPr="00055D11">
        <w:rPr>
          <w:sz w:val="28"/>
          <w:szCs w:val="28"/>
        </w:rPr>
        <w:t xml:space="preserve">.1: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640E72" w:rsidRPr="00055D11">
        <w:rPr>
          <w:sz w:val="28"/>
          <w:szCs w:val="28"/>
        </w:rPr>
        <w:t>Г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640E72" w:rsidRPr="00055D11">
        <w:rPr>
          <w:sz w:val="28"/>
        </w:rPr>
        <w:t>(</w:t>
      </w:r>
      <w:r w:rsidR="008021A6" w:rsidRPr="00055D11">
        <w:rPr>
          <w:sz w:val="28"/>
        </w:rPr>
        <w:t>г)</w:t>
      </w:r>
      <w:r w:rsidRPr="00055D11">
        <w:rPr>
          <w:sz w:val="28"/>
          <w:szCs w:val="28"/>
        </w:rPr>
        <w:t xml:space="preserve"> =(</w:t>
      </w:r>
      <w:r w:rsidR="008021A6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200∙0.3)/90=</w:t>
      </w:r>
      <w:r w:rsidR="008021A6" w:rsidRPr="00055D11">
        <w:rPr>
          <w:sz w:val="28"/>
          <w:szCs w:val="28"/>
        </w:rPr>
        <w:t>27,3</w:t>
      </w:r>
      <w:r w:rsidRPr="00055D11">
        <w:rPr>
          <w:sz w:val="28"/>
          <w:szCs w:val="28"/>
        </w:rPr>
        <w:t xml:space="preserve"> (шт.)</w:t>
      </w:r>
      <w:r w:rsid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640E72" w:rsidRPr="00055D11">
        <w:rPr>
          <w:sz w:val="28"/>
          <w:szCs w:val="28"/>
        </w:rPr>
        <w:t>З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8021A6" w:rsidRPr="00055D11">
        <w:rPr>
          <w:sz w:val="28"/>
        </w:rPr>
        <w:t>(з)</w:t>
      </w:r>
      <w:r w:rsidRPr="00055D11">
        <w:rPr>
          <w:sz w:val="28"/>
          <w:szCs w:val="28"/>
        </w:rPr>
        <w:t xml:space="preserve"> =(</w:t>
      </w:r>
      <w:r w:rsidR="008021A6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200∙0.3)/90=</w:t>
      </w:r>
      <w:r w:rsidR="008021A6" w:rsidRPr="00055D11">
        <w:rPr>
          <w:sz w:val="28"/>
          <w:szCs w:val="28"/>
        </w:rPr>
        <w:t>30,7</w:t>
      </w:r>
      <w:r w:rsidRPr="00055D11">
        <w:rPr>
          <w:sz w:val="28"/>
          <w:szCs w:val="28"/>
        </w:rPr>
        <w:t xml:space="preserve"> (шт.)</w:t>
      </w:r>
      <w:r w:rsidR="00055D11">
        <w:rPr>
          <w:sz w:val="28"/>
          <w:szCs w:val="28"/>
        </w:rPr>
        <w:t xml:space="preserve"> </w:t>
      </w:r>
    </w:p>
    <w:p w:rsidR="00B61273" w:rsidRPr="00055D11" w:rsidRDefault="00640E72" w:rsidP="00055D1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И</w:t>
      </w:r>
      <w:r w:rsidR="00B61273"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8021A6" w:rsidRPr="00055D11">
        <w:rPr>
          <w:sz w:val="28"/>
        </w:rPr>
        <w:t>(и)</w:t>
      </w:r>
      <w:r w:rsidRPr="00055D11">
        <w:rPr>
          <w:sz w:val="28"/>
          <w:szCs w:val="28"/>
        </w:rPr>
        <w:t xml:space="preserve"> =(</w:t>
      </w:r>
      <w:r w:rsidR="008021A6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000∙0.3)/90=</w:t>
      </w:r>
      <w:r w:rsidR="008021A6" w:rsidRPr="00055D11">
        <w:rPr>
          <w:sz w:val="28"/>
          <w:szCs w:val="28"/>
        </w:rPr>
        <w:t>26,7</w:t>
      </w:r>
      <w:r w:rsidRPr="00055D11">
        <w:rPr>
          <w:sz w:val="28"/>
          <w:szCs w:val="28"/>
        </w:rPr>
        <w:t xml:space="preserve"> (шт.)</w:t>
      </w:r>
      <w:r w:rsid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640E72" w:rsidRPr="00055D11">
        <w:rPr>
          <w:sz w:val="28"/>
          <w:szCs w:val="28"/>
        </w:rPr>
        <w:t>К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8021A6" w:rsidRPr="00055D11">
        <w:rPr>
          <w:sz w:val="28"/>
        </w:rPr>
        <w:t>(к)</w:t>
      </w:r>
      <w:r w:rsidRPr="00055D11">
        <w:rPr>
          <w:sz w:val="28"/>
          <w:szCs w:val="28"/>
        </w:rPr>
        <w:t xml:space="preserve"> =(</w:t>
      </w:r>
      <w:r w:rsidR="008021A6" w:rsidRPr="00055D11">
        <w:rPr>
          <w:sz w:val="28"/>
          <w:szCs w:val="28"/>
        </w:rPr>
        <w:t>91</w:t>
      </w:r>
      <w:r w:rsidRPr="00055D11">
        <w:rPr>
          <w:sz w:val="28"/>
          <w:szCs w:val="28"/>
        </w:rPr>
        <w:t>00∙0.3)/90=</w:t>
      </w:r>
      <w:r w:rsidR="008021A6" w:rsidRPr="00055D11">
        <w:rPr>
          <w:sz w:val="28"/>
          <w:szCs w:val="28"/>
        </w:rPr>
        <w:t>30,3</w:t>
      </w:r>
      <w:r w:rsidRPr="00055D11">
        <w:rPr>
          <w:sz w:val="28"/>
          <w:szCs w:val="28"/>
        </w:rPr>
        <w:t xml:space="preserve"> (шт.)</w:t>
      </w:r>
      <w:r w:rsid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640E72" w:rsidRPr="00055D11">
        <w:rPr>
          <w:sz w:val="28"/>
          <w:szCs w:val="28"/>
        </w:rPr>
        <w:t>Л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8021A6" w:rsidRPr="00055D11">
        <w:rPr>
          <w:sz w:val="28"/>
        </w:rPr>
        <w:t>(л)</w:t>
      </w:r>
      <w:r w:rsidRPr="00055D11">
        <w:rPr>
          <w:sz w:val="28"/>
          <w:szCs w:val="28"/>
        </w:rPr>
        <w:t xml:space="preserve"> =(4000∙0.3)/90=13,3 (шт.)</w:t>
      </w:r>
      <w:r w:rsid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640E72" w:rsidRPr="00055D11">
        <w:rPr>
          <w:sz w:val="28"/>
          <w:szCs w:val="28"/>
        </w:rPr>
        <w:t>Н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8021A6" w:rsidRPr="00055D11">
        <w:rPr>
          <w:sz w:val="28"/>
        </w:rPr>
        <w:t>(н)</w:t>
      </w:r>
      <w:r w:rsidRPr="00055D11">
        <w:rPr>
          <w:sz w:val="28"/>
          <w:szCs w:val="28"/>
        </w:rPr>
        <w:t xml:space="preserve"> =(</w:t>
      </w:r>
      <w:r w:rsidR="008021A6" w:rsidRPr="00055D11">
        <w:rPr>
          <w:sz w:val="28"/>
          <w:szCs w:val="28"/>
        </w:rPr>
        <w:t>38</w:t>
      </w:r>
      <w:r w:rsidRPr="00055D11">
        <w:rPr>
          <w:sz w:val="28"/>
          <w:szCs w:val="28"/>
        </w:rPr>
        <w:t>00∙0.3)/90=</w:t>
      </w:r>
      <w:r w:rsidR="008021A6" w:rsidRPr="00055D11">
        <w:rPr>
          <w:sz w:val="28"/>
          <w:szCs w:val="28"/>
        </w:rPr>
        <w:t>12,7</w:t>
      </w:r>
      <w:r w:rsidRPr="00055D11">
        <w:rPr>
          <w:sz w:val="28"/>
          <w:szCs w:val="28"/>
        </w:rPr>
        <w:t xml:space="preserve"> (шт.)</w:t>
      </w:r>
      <w:r w:rsidR="00055D11">
        <w:rPr>
          <w:sz w:val="28"/>
          <w:szCs w:val="28"/>
        </w:rPr>
        <w:t xml:space="preserve">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640E72" w:rsidRPr="00055D11">
        <w:rPr>
          <w:sz w:val="28"/>
          <w:szCs w:val="28"/>
        </w:rPr>
        <w:t>Р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</w:t>
      </w:r>
      <w:r w:rsidR="008021A6" w:rsidRPr="00055D11">
        <w:rPr>
          <w:sz w:val="28"/>
        </w:rPr>
        <w:t>(р)</w:t>
      </w:r>
      <w:r w:rsidRPr="00055D11">
        <w:rPr>
          <w:sz w:val="28"/>
          <w:szCs w:val="28"/>
        </w:rPr>
        <w:t xml:space="preserve"> =(</w:t>
      </w:r>
      <w:r w:rsidR="008021A6" w:rsidRPr="00055D11">
        <w:rPr>
          <w:sz w:val="28"/>
          <w:szCs w:val="28"/>
        </w:rPr>
        <w:t>5</w:t>
      </w:r>
      <w:r w:rsidRPr="00055D11">
        <w:rPr>
          <w:sz w:val="28"/>
          <w:szCs w:val="28"/>
        </w:rPr>
        <w:t>000∙0.3)/90=</w:t>
      </w:r>
      <w:r w:rsidR="008021A6" w:rsidRPr="00055D11">
        <w:rPr>
          <w:sz w:val="28"/>
          <w:szCs w:val="28"/>
        </w:rPr>
        <w:t>16,7</w:t>
      </w:r>
      <w:r w:rsidRPr="00055D11">
        <w:rPr>
          <w:sz w:val="28"/>
          <w:szCs w:val="28"/>
        </w:rPr>
        <w:t xml:space="preserve"> (шт.)</w:t>
      </w:r>
      <w:r w:rsidR="00055D11">
        <w:rPr>
          <w:sz w:val="28"/>
          <w:szCs w:val="28"/>
        </w:rPr>
        <w:t xml:space="preserve"> </w:t>
      </w:r>
    </w:p>
    <w:p w:rsidR="00640E72" w:rsidRPr="00055D11" w:rsidRDefault="00640E72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</w:p>
    <w:p w:rsidR="00640E72" w:rsidRPr="00055D11" w:rsidRDefault="008021A6" w:rsidP="00055D11">
      <w:pPr>
        <w:tabs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N</w:t>
      </w:r>
      <w:r w:rsidRPr="00055D11">
        <w:rPr>
          <w:sz w:val="28"/>
        </w:rPr>
        <w:t>дн(т)</w:t>
      </w:r>
      <w:r w:rsidRPr="00055D11">
        <w:rPr>
          <w:sz w:val="28"/>
          <w:szCs w:val="28"/>
        </w:rPr>
        <w:t xml:space="preserve"> =(12000∙0.3)/90=40 (шт.)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Норматив оборотных средств в незавершенном производстве определяется</w:t>
      </w:r>
      <w:r w:rsidR="00FD6A8F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для каждого вида продукции по данным </w:t>
      </w:r>
      <w:r w:rsidRPr="00055D11">
        <w:rPr>
          <w:sz w:val="28"/>
          <w:szCs w:val="28"/>
          <w:lang w:val="en-US"/>
        </w:rPr>
        <w:t>IV</w:t>
      </w:r>
      <w:r w:rsidRPr="00055D11">
        <w:rPr>
          <w:sz w:val="28"/>
          <w:szCs w:val="28"/>
        </w:rPr>
        <w:t xml:space="preserve"> квартала планового года, с помощью формулы (2.7) и по данным таблиц 2.6 и 3.1:</w:t>
      </w:r>
    </w:p>
    <w:p w:rsidR="00B61273" w:rsidRPr="00055D11" w:rsidRDefault="008021A6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Г</w:t>
      </w:r>
      <w:r w:rsidR="00B61273"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(г)</w:t>
      </w:r>
      <w:r w:rsidRPr="00055D11">
        <w:rPr>
          <w:sz w:val="28"/>
          <w:szCs w:val="28"/>
        </w:rPr>
        <w:t>=</w:t>
      </w:r>
      <w:r w:rsidR="00713DD7" w:rsidRPr="00055D11">
        <w:rPr>
          <w:sz w:val="28"/>
          <w:szCs w:val="28"/>
        </w:rPr>
        <w:t>18</w:t>
      </w:r>
      <w:r w:rsidRPr="00055D11">
        <w:rPr>
          <w:sz w:val="28"/>
          <w:szCs w:val="28"/>
        </w:rPr>
        <w:t>∙</w:t>
      </w:r>
      <w:r w:rsidR="00713DD7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>7,3∙</w:t>
      </w:r>
      <w:r w:rsidR="00713DD7" w:rsidRPr="00055D11">
        <w:rPr>
          <w:sz w:val="28"/>
          <w:szCs w:val="28"/>
        </w:rPr>
        <w:t>950</w:t>
      </w:r>
      <w:r w:rsidRPr="00055D11">
        <w:rPr>
          <w:sz w:val="28"/>
          <w:szCs w:val="28"/>
        </w:rPr>
        <w:t>∙0,52=</w:t>
      </w:r>
      <w:r w:rsidR="00713DD7" w:rsidRPr="00055D11">
        <w:rPr>
          <w:sz w:val="28"/>
          <w:szCs w:val="28"/>
        </w:rPr>
        <w:t>242,8</w:t>
      </w:r>
      <w:r w:rsidRPr="00055D11">
        <w:rPr>
          <w:sz w:val="28"/>
          <w:szCs w:val="28"/>
        </w:rPr>
        <w:t xml:space="preserve"> (</w:t>
      </w:r>
      <w:r w:rsidR="00713DD7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руб.)</w:t>
      </w:r>
    </w:p>
    <w:p w:rsidR="00B61273" w:rsidRPr="00055D11" w:rsidRDefault="008021A6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З</w:t>
      </w:r>
      <w:r w:rsidR="00B61273"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(з)</w:t>
      </w:r>
      <w:r w:rsidRPr="00055D11">
        <w:rPr>
          <w:sz w:val="28"/>
          <w:szCs w:val="28"/>
        </w:rPr>
        <w:t>=</w:t>
      </w:r>
      <w:r w:rsidR="00713DD7" w:rsidRPr="00055D11">
        <w:rPr>
          <w:sz w:val="28"/>
          <w:szCs w:val="28"/>
        </w:rPr>
        <w:t>6</w:t>
      </w:r>
      <w:r w:rsidRPr="00055D11">
        <w:rPr>
          <w:sz w:val="28"/>
          <w:szCs w:val="28"/>
        </w:rPr>
        <w:t>∙</w:t>
      </w:r>
      <w:r w:rsidR="00713DD7" w:rsidRPr="00055D11">
        <w:rPr>
          <w:sz w:val="28"/>
          <w:szCs w:val="28"/>
        </w:rPr>
        <w:t>30,7</w:t>
      </w:r>
      <w:r w:rsidRPr="00055D11">
        <w:rPr>
          <w:sz w:val="28"/>
          <w:szCs w:val="28"/>
        </w:rPr>
        <w:t>∙</w:t>
      </w:r>
      <w:r w:rsidR="00713DD7" w:rsidRPr="00055D11">
        <w:rPr>
          <w:sz w:val="28"/>
          <w:szCs w:val="28"/>
        </w:rPr>
        <w:t>710</w:t>
      </w:r>
      <w:r w:rsidRPr="00055D11">
        <w:rPr>
          <w:sz w:val="28"/>
          <w:szCs w:val="28"/>
        </w:rPr>
        <w:t>∙0,</w:t>
      </w:r>
      <w:r w:rsidR="000049D2" w:rsidRPr="00055D11">
        <w:rPr>
          <w:sz w:val="28"/>
          <w:szCs w:val="28"/>
        </w:rPr>
        <w:t>70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91,5</w:t>
      </w:r>
      <w:r w:rsidRPr="00055D11">
        <w:rPr>
          <w:sz w:val="28"/>
          <w:szCs w:val="28"/>
        </w:rPr>
        <w:t xml:space="preserve"> (</w:t>
      </w:r>
      <w:r w:rsidR="00713DD7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руб.)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8021A6" w:rsidRPr="00055D11">
        <w:rPr>
          <w:sz w:val="28"/>
          <w:szCs w:val="28"/>
        </w:rPr>
        <w:t>И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(и)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∙2</w:t>
      </w:r>
      <w:r w:rsidR="000049D2" w:rsidRPr="00055D11">
        <w:rPr>
          <w:sz w:val="28"/>
          <w:szCs w:val="28"/>
        </w:rPr>
        <w:t>6,7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770</w:t>
      </w:r>
      <w:r w:rsidRPr="00055D11">
        <w:rPr>
          <w:sz w:val="28"/>
          <w:szCs w:val="28"/>
        </w:rPr>
        <w:t>∙0,</w:t>
      </w:r>
      <w:r w:rsidR="000049D2" w:rsidRPr="00055D11">
        <w:rPr>
          <w:sz w:val="28"/>
          <w:szCs w:val="28"/>
        </w:rPr>
        <w:t>66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122,1</w:t>
      </w:r>
      <w:r w:rsidRPr="00055D11">
        <w:rPr>
          <w:sz w:val="28"/>
          <w:szCs w:val="28"/>
        </w:rPr>
        <w:t xml:space="preserve"> </w:t>
      </w:r>
      <w:r w:rsidR="00713DD7" w:rsidRPr="00055D11">
        <w:rPr>
          <w:sz w:val="28"/>
          <w:szCs w:val="28"/>
        </w:rPr>
        <w:t>(тыс. руб.)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8021A6" w:rsidRPr="00055D11">
        <w:rPr>
          <w:sz w:val="28"/>
          <w:szCs w:val="28"/>
        </w:rPr>
        <w:t>К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(к)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14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30,3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1100∙0,54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252</w:t>
      </w:r>
      <w:r w:rsidRPr="00055D11">
        <w:rPr>
          <w:sz w:val="28"/>
          <w:szCs w:val="28"/>
        </w:rPr>
        <w:t xml:space="preserve"> </w:t>
      </w:r>
      <w:r w:rsidR="00713DD7" w:rsidRPr="00055D11">
        <w:rPr>
          <w:sz w:val="28"/>
          <w:szCs w:val="28"/>
        </w:rPr>
        <w:t>(тыс. руб.)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(л)</w:t>
      </w:r>
      <w:r w:rsidRPr="00055D11">
        <w:rPr>
          <w:sz w:val="28"/>
          <w:szCs w:val="28"/>
        </w:rPr>
        <w:t>=10∙13,3∙100∙0,60=</w:t>
      </w:r>
      <w:r w:rsidR="000049D2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 xml:space="preserve"> </w:t>
      </w:r>
      <w:r w:rsidR="00713DD7" w:rsidRPr="00055D11">
        <w:rPr>
          <w:sz w:val="28"/>
          <w:szCs w:val="28"/>
        </w:rPr>
        <w:t>(тыс. руб.)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8021A6" w:rsidRPr="00055D11">
        <w:rPr>
          <w:sz w:val="28"/>
          <w:szCs w:val="28"/>
        </w:rPr>
        <w:t>Н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(н)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6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12,7</w:t>
      </w:r>
      <w:r w:rsidRPr="00055D11">
        <w:rPr>
          <w:sz w:val="28"/>
          <w:szCs w:val="28"/>
        </w:rPr>
        <w:t>∙1</w:t>
      </w:r>
      <w:r w:rsidR="000049D2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0∙0,</w:t>
      </w:r>
      <w:r w:rsidR="000049D2" w:rsidRPr="00055D11">
        <w:rPr>
          <w:sz w:val="28"/>
          <w:szCs w:val="28"/>
        </w:rPr>
        <w:t>71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9,7</w:t>
      </w:r>
      <w:r w:rsidRPr="00055D11">
        <w:rPr>
          <w:sz w:val="28"/>
          <w:szCs w:val="28"/>
        </w:rPr>
        <w:t xml:space="preserve"> </w:t>
      </w:r>
      <w:r w:rsidR="00713DD7" w:rsidRPr="00055D11">
        <w:rPr>
          <w:sz w:val="28"/>
          <w:szCs w:val="28"/>
        </w:rPr>
        <w:t>(тыс. руб.)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8021A6" w:rsidRPr="00055D11">
        <w:rPr>
          <w:sz w:val="28"/>
          <w:szCs w:val="28"/>
        </w:rPr>
        <w:t>Р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8021A6" w:rsidRPr="00055D11">
        <w:rPr>
          <w:sz w:val="28"/>
        </w:rPr>
        <w:t>(р)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4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16,7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110</w:t>
      </w:r>
      <w:r w:rsidRPr="00055D11">
        <w:rPr>
          <w:sz w:val="28"/>
          <w:szCs w:val="28"/>
        </w:rPr>
        <w:t>∙0,</w:t>
      </w:r>
      <w:r w:rsidR="000049D2" w:rsidRPr="00055D11">
        <w:rPr>
          <w:sz w:val="28"/>
          <w:szCs w:val="28"/>
        </w:rPr>
        <w:t>68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5</w:t>
      </w:r>
      <w:r w:rsidRPr="00055D11">
        <w:rPr>
          <w:sz w:val="28"/>
          <w:szCs w:val="28"/>
        </w:rPr>
        <w:t xml:space="preserve"> </w:t>
      </w:r>
      <w:r w:rsidR="00713DD7" w:rsidRPr="00055D11">
        <w:rPr>
          <w:sz w:val="28"/>
          <w:szCs w:val="28"/>
        </w:rPr>
        <w:t>(тыс. руб.)</w:t>
      </w:r>
    </w:p>
    <w:p w:rsidR="008021A6" w:rsidRPr="00055D11" w:rsidRDefault="008021A6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</w:p>
    <w:p w:rsidR="008021A6" w:rsidRPr="00055D11" w:rsidRDefault="008021A6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ос(т)</w:t>
      </w:r>
      <w:r w:rsidRPr="00055D11">
        <w:rPr>
          <w:sz w:val="28"/>
          <w:szCs w:val="28"/>
        </w:rPr>
        <w:t>=3∙</w:t>
      </w:r>
      <w:r w:rsidR="000049D2" w:rsidRPr="00055D11">
        <w:rPr>
          <w:sz w:val="28"/>
          <w:szCs w:val="28"/>
        </w:rPr>
        <w:t>40</w:t>
      </w:r>
      <w:r w:rsidRPr="00055D11">
        <w:rPr>
          <w:sz w:val="28"/>
          <w:szCs w:val="28"/>
        </w:rPr>
        <w:t>∙</w:t>
      </w:r>
      <w:r w:rsidR="000049D2" w:rsidRPr="00055D11">
        <w:rPr>
          <w:sz w:val="28"/>
          <w:szCs w:val="28"/>
        </w:rPr>
        <w:t>71</w:t>
      </w:r>
      <w:r w:rsidRPr="00055D11">
        <w:rPr>
          <w:sz w:val="28"/>
          <w:szCs w:val="28"/>
        </w:rPr>
        <w:t xml:space="preserve">∙0,7=6 </w:t>
      </w:r>
      <w:r w:rsidR="00713DD7" w:rsidRPr="00055D11">
        <w:rPr>
          <w:sz w:val="28"/>
          <w:szCs w:val="28"/>
        </w:rPr>
        <w:t>(тыс. руб.)</w:t>
      </w:r>
    </w:p>
    <w:p w:rsidR="00B61273" w:rsidRPr="00055D11" w:rsidRDefault="00B61273" w:rsidP="00055D11">
      <w:pPr>
        <w:tabs>
          <w:tab w:val="left" w:pos="720"/>
          <w:tab w:val="left" w:pos="1800"/>
          <w:tab w:val="left" w:pos="5040"/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Суммируя полученные нормативы оборотных средств, получаем общий результат: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248,2+91,5+122,1+252+8+9,7+5+6=742,5</w:t>
      </w:r>
      <w:r w:rsidRPr="00055D11">
        <w:rPr>
          <w:sz w:val="28"/>
          <w:szCs w:val="28"/>
        </w:rPr>
        <w:t xml:space="preserve"> (тыс.р</w:t>
      </w:r>
      <w:r w:rsidR="000049D2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3) Норматив </w:t>
      </w:r>
      <w:r w:rsidR="000049D2" w:rsidRPr="00055D11">
        <w:rPr>
          <w:sz w:val="28"/>
          <w:szCs w:val="28"/>
        </w:rPr>
        <w:t>по запасам готовой продукции на складе вычисляется по</w:t>
      </w:r>
      <w:r w:rsidR="00055D11">
        <w:rPr>
          <w:sz w:val="28"/>
          <w:szCs w:val="28"/>
        </w:rPr>
        <w:t xml:space="preserve"> </w:t>
      </w:r>
      <w:r w:rsidR="000049D2" w:rsidRPr="00055D11">
        <w:rPr>
          <w:sz w:val="28"/>
          <w:szCs w:val="28"/>
        </w:rPr>
        <w:t>формуле</w:t>
      </w:r>
      <w:r w:rsidRPr="00055D11">
        <w:rPr>
          <w:sz w:val="28"/>
          <w:szCs w:val="28"/>
        </w:rPr>
        <w:t xml:space="preserve"> (2.1). При этом норма оборотных средств рассчитывается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следующим образом: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>=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скл</w:t>
      </w:r>
      <w:r w:rsidRPr="00055D11">
        <w:rPr>
          <w:sz w:val="28"/>
          <w:szCs w:val="28"/>
        </w:rPr>
        <w:t>+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оф,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(2.9)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</w:t>
      </w: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 xml:space="preserve">оф – </w:t>
      </w:r>
      <w:r w:rsidRPr="00055D11">
        <w:rPr>
          <w:sz w:val="28"/>
          <w:szCs w:val="28"/>
        </w:rPr>
        <w:t>время оформления транспортных и расчетных документов.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Пользуясь формулой (2.9) и примечанием рассчитаем норму по запасам готовой продукции на складе: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</w:rPr>
      </w:pPr>
      <w:r w:rsidRPr="00055D11">
        <w:rPr>
          <w:sz w:val="28"/>
          <w:szCs w:val="28"/>
          <w:lang w:val="en-US"/>
        </w:rPr>
        <w:t>t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>=</w:t>
      </w:r>
      <w:r w:rsidR="000049D2" w:rsidRPr="00055D11">
        <w:rPr>
          <w:sz w:val="28"/>
          <w:szCs w:val="28"/>
        </w:rPr>
        <w:t>4+2</w:t>
      </w:r>
      <w:r w:rsidRPr="00055D11">
        <w:rPr>
          <w:sz w:val="28"/>
          <w:szCs w:val="28"/>
        </w:rPr>
        <w:t>=6 (дней)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</w:t>
      </w:r>
      <w:r w:rsidRPr="00055D11">
        <w:rPr>
          <w:sz w:val="28"/>
          <w:szCs w:val="28"/>
        </w:rPr>
        <w:t xml:space="preserve"> для норматива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оборотных средств запаса готовой продукции на складе будет определяться как среднедневной выпуск товарной продукции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 плановой себестоимости последнего квартала года по всем группам товаров.</w:t>
      </w:r>
    </w:p>
    <w:p w:rsidR="00B61273" w:rsidRPr="00055D11" w:rsidRDefault="00055D11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  <w:lang w:val="en-US"/>
        </w:rPr>
        <w:t>q</w:t>
      </w:r>
      <w:r w:rsidR="00B61273" w:rsidRPr="00055D11">
        <w:rPr>
          <w:sz w:val="28"/>
        </w:rPr>
        <w:t>дн</w:t>
      </w:r>
      <w:r w:rsidR="00B61273" w:rsidRPr="00055D11">
        <w:rPr>
          <w:sz w:val="28"/>
          <w:szCs w:val="28"/>
        </w:rPr>
        <w:t>=(ТП·Спг)·0,3/90</w:t>
      </w:r>
      <w:r w:rsidR="00B61273" w:rsidRPr="00055D11">
        <w:rPr>
          <w:sz w:val="28"/>
          <w:szCs w:val="28"/>
        </w:rPr>
        <w:tab/>
      </w:r>
      <w:r w:rsidR="00B61273" w:rsidRPr="00055D11">
        <w:rPr>
          <w:sz w:val="28"/>
          <w:szCs w:val="28"/>
        </w:rPr>
        <w:tab/>
      </w:r>
      <w:r w:rsidR="00B61273" w:rsidRPr="00055D11">
        <w:rPr>
          <w:sz w:val="28"/>
          <w:szCs w:val="28"/>
        </w:rPr>
        <w:tab/>
      </w:r>
      <w:r w:rsidR="00B61273" w:rsidRPr="00055D11">
        <w:rPr>
          <w:sz w:val="28"/>
          <w:szCs w:val="28"/>
        </w:rPr>
        <w:tab/>
      </w:r>
      <w:r w:rsidR="00B61273" w:rsidRPr="00055D11">
        <w:rPr>
          <w:sz w:val="28"/>
          <w:szCs w:val="28"/>
        </w:rPr>
        <w:tab/>
      </w:r>
      <w:r w:rsidR="000049D2" w:rsidRPr="00055D11"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(2.10)</w:t>
      </w:r>
    </w:p>
    <w:p w:rsidR="00FD6A8F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 формуле (2.10) и по данным таблицы 3.1 рассчитаем среднедневной выпуск товарной продукции по всем группам товаров:</w:t>
      </w:r>
    </w:p>
    <w:p w:rsidR="00783027" w:rsidRPr="00055D11" w:rsidRDefault="00783027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Г:</w:t>
      </w:r>
    </w:p>
    <w:p w:rsidR="00783027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дн(г)</w:t>
      </w:r>
      <w:r w:rsidRPr="00055D11">
        <w:rPr>
          <w:sz w:val="28"/>
          <w:szCs w:val="28"/>
        </w:rPr>
        <w:t>=950*8200*0,3/90=26 (тыс. руб.)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З:</w:t>
      </w:r>
    </w:p>
    <w:p w:rsidR="00F157EE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дн(з)</w:t>
      </w:r>
      <w:r w:rsidRPr="00055D11">
        <w:rPr>
          <w:sz w:val="28"/>
          <w:szCs w:val="28"/>
        </w:rPr>
        <w:t>=9200*710*0,3/90=21,8 (тыс. руб.)</w:t>
      </w:r>
      <w:r w:rsidR="00055D11">
        <w:rPr>
          <w:sz w:val="28"/>
          <w:szCs w:val="28"/>
        </w:rPr>
        <w:t xml:space="preserve"> 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И:</w:t>
      </w:r>
    </w:p>
    <w:p w:rsidR="00B61273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дн(и)</w:t>
      </w:r>
      <w:r w:rsidRPr="00055D11">
        <w:rPr>
          <w:sz w:val="28"/>
          <w:szCs w:val="28"/>
        </w:rPr>
        <w:t>=8000*770*0,3/90=20,5 (тыс. руб.)</w:t>
      </w:r>
      <w:r w:rsidR="000049D2" w:rsidRPr="00055D11">
        <w:rPr>
          <w:sz w:val="28"/>
          <w:szCs w:val="28"/>
        </w:rPr>
        <w:t xml:space="preserve"> 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К:</w:t>
      </w:r>
    </w:p>
    <w:p w:rsidR="00F157EE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дн(к)</w:t>
      </w:r>
      <w:r w:rsidRPr="00055D11">
        <w:rPr>
          <w:sz w:val="28"/>
          <w:szCs w:val="28"/>
        </w:rPr>
        <w:t>=9100*110*0,3/90=33,4 (тыс. руб.)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</w:p>
    <w:p w:rsidR="00F157EE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дн(л)</w:t>
      </w:r>
      <w:r w:rsidRPr="00055D11">
        <w:rPr>
          <w:sz w:val="28"/>
          <w:szCs w:val="28"/>
        </w:rPr>
        <w:t>=4000*100*0,3/90=1,3 (тыс. руб.)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Н:</w:t>
      </w:r>
    </w:p>
    <w:p w:rsidR="00F157EE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дн(н)</w:t>
      </w:r>
      <w:r w:rsidRPr="00055D11">
        <w:rPr>
          <w:sz w:val="28"/>
          <w:szCs w:val="28"/>
        </w:rPr>
        <w:t>=3800*180*0,3/90=2,3 (тыс. руб.)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Р:</w:t>
      </w:r>
    </w:p>
    <w:p w:rsidR="00F157EE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дн(р)</w:t>
      </w:r>
      <w:r w:rsidRPr="00055D11">
        <w:rPr>
          <w:sz w:val="28"/>
          <w:szCs w:val="28"/>
        </w:rPr>
        <w:t>=5000*110*0,3/90=1,8 (тыс. руб.)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</w:p>
    <w:p w:rsidR="00F157EE" w:rsidRPr="00055D11" w:rsidRDefault="00F157E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дн(т)</w:t>
      </w:r>
      <w:r w:rsidRPr="00055D11">
        <w:rPr>
          <w:sz w:val="28"/>
          <w:szCs w:val="28"/>
        </w:rPr>
        <w:t>=12000*71*0,3/90=2,8 (тыс. руб.)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 общем по предприятию </w:t>
      </w: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составляет:</w:t>
      </w:r>
    </w:p>
    <w:p w:rsidR="00F157EE" w:rsidRPr="00055D11" w:rsidRDefault="00F157E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дн=</w:t>
      </w:r>
      <w:r w:rsidRPr="00055D11">
        <w:rPr>
          <w:sz w:val="28"/>
          <w:szCs w:val="28"/>
        </w:rPr>
        <w:t>26+21,8+20,5+33,4+1,3+2,3+1,8+2,8=110 (тыс. руб.)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Норматив по готовой продукции рассчитаем по формуле (2.1):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6C19CD" w:rsidRPr="00055D11">
        <w:rPr>
          <w:sz w:val="28"/>
        </w:rPr>
        <w:t>(г.п.)</w:t>
      </w:r>
      <w:r w:rsidRPr="00055D11">
        <w:rPr>
          <w:sz w:val="28"/>
          <w:szCs w:val="28"/>
        </w:rPr>
        <w:t>=</w:t>
      </w:r>
      <w:r w:rsidR="002E2FA6" w:rsidRPr="00055D11">
        <w:rPr>
          <w:sz w:val="28"/>
          <w:szCs w:val="28"/>
        </w:rPr>
        <w:t>110</w:t>
      </w:r>
      <w:r w:rsidRPr="00055D11">
        <w:rPr>
          <w:sz w:val="28"/>
          <w:szCs w:val="28"/>
        </w:rPr>
        <w:t>∙6=</w:t>
      </w:r>
      <w:r w:rsidR="002E2FA6" w:rsidRPr="00055D11">
        <w:rPr>
          <w:sz w:val="28"/>
          <w:szCs w:val="28"/>
        </w:rPr>
        <w:t>660</w:t>
      </w:r>
      <w:r w:rsidRPr="00055D11">
        <w:rPr>
          <w:sz w:val="28"/>
          <w:szCs w:val="28"/>
        </w:rPr>
        <w:t xml:space="preserve"> (тыс. р</w:t>
      </w:r>
      <w:r w:rsidR="006C19CD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4)</w:t>
      </w:r>
      <w:r w:rsidR="006C19CD"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Норматив оборотных средств предприятия по расходам будущих</w:t>
      </w:r>
      <w:r w:rsidR="00FD6A8F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периодов рассчитывается по формуле: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2E2FA6" w:rsidRPr="00055D11">
        <w:rPr>
          <w:sz w:val="28"/>
        </w:rPr>
        <w:t>(б.п.)</w:t>
      </w:r>
      <w:r w:rsidRPr="00055D11">
        <w:rPr>
          <w:sz w:val="28"/>
          <w:szCs w:val="28"/>
        </w:rPr>
        <w:t>=Р</w:t>
      </w:r>
      <w:r w:rsidRPr="00055D11">
        <w:rPr>
          <w:sz w:val="28"/>
        </w:rPr>
        <w:t>нг</w:t>
      </w:r>
      <w:r w:rsidRPr="00055D11">
        <w:rPr>
          <w:sz w:val="28"/>
          <w:szCs w:val="28"/>
        </w:rPr>
        <w:t>+Р</w:t>
      </w:r>
      <w:r w:rsidRPr="00055D11">
        <w:rPr>
          <w:sz w:val="28"/>
        </w:rPr>
        <w:t>см</w:t>
      </w:r>
      <w:r w:rsidRPr="00055D11">
        <w:rPr>
          <w:sz w:val="28"/>
          <w:szCs w:val="28"/>
        </w:rPr>
        <w:t>-Р</w:t>
      </w:r>
      <w:r w:rsidRPr="00055D11">
        <w:rPr>
          <w:sz w:val="28"/>
        </w:rPr>
        <w:t>сп</w:t>
      </w:r>
      <w:r w:rsidRPr="00055D11">
        <w:rPr>
          <w:sz w:val="28"/>
          <w:szCs w:val="28"/>
        </w:rPr>
        <w:t>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(2.11)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Р</w:t>
      </w:r>
      <w:r w:rsidRPr="00055D11">
        <w:rPr>
          <w:sz w:val="28"/>
        </w:rPr>
        <w:t xml:space="preserve">нг </w:t>
      </w:r>
      <w:r w:rsidRPr="00055D11">
        <w:rPr>
          <w:sz w:val="28"/>
          <w:szCs w:val="28"/>
        </w:rPr>
        <w:t xml:space="preserve">– фактический остаток расходов будущих периодов на начало планового года, </w:t>
      </w:r>
      <w:r w:rsidR="002E2FA6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руб.;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</w:t>
      </w:r>
      <w:r w:rsidRPr="00055D11">
        <w:rPr>
          <w:sz w:val="28"/>
        </w:rPr>
        <w:t>см</w:t>
      </w:r>
      <w:r w:rsidRPr="00055D11">
        <w:rPr>
          <w:sz w:val="28"/>
          <w:szCs w:val="28"/>
        </w:rPr>
        <w:t xml:space="preserve"> – расходы будущих периодов по смете затрат на плановый год, </w:t>
      </w:r>
      <w:r w:rsidR="002E2FA6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руб.;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</w:t>
      </w:r>
      <w:r w:rsidRPr="00055D11">
        <w:rPr>
          <w:sz w:val="28"/>
        </w:rPr>
        <w:t>сп</w:t>
      </w:r>
      <w:r w:rsidRPr="00055D11">
        <w:rPr>
          <w:sz w:val="28"/>
          <w:szCs w:val="28"/>
        </w:rPr>
        <w:t xml:space="preserve"> – расходы будущих периодов, включаемые в себестоимости в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плановом году, </w:t>
      </w:r>
      <w:r w:rsidR="002E2FA6" w:rsidRPr="00055D11">
        <w:rPr>
          <w:sz w:val="28"/>
          <w:szCs w:val="28"/>
        </w:rPr>
        <w:t>тыс. руб</w:t>
      </w:r>
      <w:r w:rsidR="006C19CD" w:rsidRPr="00055D11">
        <w:rPr>
          <w:sz w:val="28"/>
          <w:szCs w:val="28"/>
        </w:rPr>
        <w:t>.</w:t>
      </w:r>
      <w:r w:rsidR="002E2FA6" w:rsidRPr="00055D11">
        <w:rPr>
          <w:sz w:val="28"/>
          <w:szCs w:val="28"/>
        </w:rPr>
        <w:t>;</w:t>
      </w:r>
    </w:p>
    <w:p w:rsidR="002E2FA6" w:rsidRPr="00055D11" w:rsidRDefault="002E2FA6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ос(б.п.)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норматив оборотных средств по расходам будущих периодов, тыс. руб.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норматив оборотных средств по расходам будущих периодов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 формуле (2.11) и по данным таблицы 2.5:</w:t>
      </w:r>
    </w:p>
    <w:p w:rsidR="00B61273" w:rsidRPr="00055D11" w:rsidRDefault="002E2FA6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ос(б.п.)</w:t>
      </w:r>
      <w:r w:rsidR="00B61273" w:rsidRPr="00055D11">
        <w:rPr>
          <w:sz w:val="28"/>
          <w:szCs w:val="28"/>
        </w:rPr>
        <w:t>=</w:t>
      </w:r>
      <w:r w:rsidRPr="00055D11">
        <w:rPr>
          <w:sz w:val="28"/>
          <w:szCs w:val="28"/>
        </w:rPr>
        <w:t>95+352-360=87</w:t>
      </w:r>
      <w:r w:rsidR="00B61273" w:rsidRPr="00055D11">
        <w:rPr>
          <w:sz w:val="28"/>
          <w:szCs w:val="28"/>
        </w:rPr>
        <w:t xml:space="preserve"> (тыс. р</w:t>
      </w:r>
      <w:r w:rsidRPr="00055D11">
        <w:rPr>
          <w:sz w:val="28"/>
          <w:szCs w:val="28"/>
        </w:rPr>
        <w:t>уб</w:t>
      </w:r>
      <w:r w:rsidR="00B61273"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5) Норматив оборотных средств по зап</w:t>
      </w:r>
      <w:r w:rsidR="002A044D" w:rsidRPr="00055D11">
        <w:rPr>
          <w:sz w:val="28"/>
          <w:szCs w:val="28"/>
        </w:rPr>
        <w:t>асам</w:t>
      </w:r>
      <w:r w:rsidRPr="00055D11">
        <w:rPr>
          <w:sz w:val="28"/>
          <w:szCs w:val="28"/>
        </w:rPr>
        <w:t xml:space="preserve"> инструмент</w:t>
      </w:r>
      <w:r w:rsidR="002A044D" w:rsidRPr="00055D11">
        <w:rPr>
          <w:sz w:val="28"/>
          <w:szCs w:val="28"/>
        </w:rPr>
        <w:t>ов</w:t>
      </w:r>
      <w:r w:rsidRPr="00055D11">
        <w:rPr>
          <w:sz w:val="28"/>
          <w:szCs w:val="28"/>
        </w:rPr>
        <w:t xml:space="preserve"> рассчитывается по формуле:</w:t>
      </w:r>
    </w:p>
    <w:p w:rsidR="00B61273" w:rsidRPr="00055D11" w:rsidRDefault="00B61273" w:rsidP="00055D11">
      <w:pPr>
        <w:tabs>
          <w:tab w:val="left" w:pos="54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="002A044D" w:rsidRPr="00055D11">
        <w:rPr>
          <w:sz w:val="28"/>
        </w:rPr>
        <w:t>(</w:t>
      </w:r>
      <w:r w:rsidR="000C4629" w:rsidRPr="00055D11">
        <w:rPr>
          <w:sz w:val="28"/>
        </w:rPr>
        <w:t>з.</w:t>
      </w:r>
      <w:r w:rsidR="002E2FA6" w:rsidRPr="00055D11">
        <w:rPr>
          <w:sz w:val="28"/>
        </w:rPr>
        <w:t>и</w:t>
      </w:r>
      <w:r w:rsidR="000C4629" w:rsidRPr="00055D11">
        <w:rPr>
          <w:sz w:val="28"/>
        </w:rPr>
        <w:t>.</w:t>
      </w:r>
      <w:r w:rsidR="002E2FA6" w:rsidRPr="00055D11">
        <w:rPr>
          <w:sz w:val="28"/>
        </w:rPr>
        <w:t>)</w:t>
      </w:r>
      <w:r w:rsidRPr="00055D11">
        <w:rPr>
          <w:sz w:val="28"/>
          <w:szCs w:val="28"/>
        </w:rPr>
        <w:t>=(</w:t>
      </w: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>/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>)∙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пл</w:t>
      </w:r>
      <w:r w:rsidRPr="00055D11">
        <w:rPr>
          <w:sz w:val="28"/>
          <w:szCs w:val="28"/>
        </w:rPr>
        <w:t>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(2.12)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 xml:space="preserve"> – средн</w:t>
      </w:r>
      <w:r w:rsidR="002A044D" w:rsidRPr="00055D11">
        <w:rPr>
          <w:sz w:val="28"/>
          <w:szCs w:val="28"/>
        </w:rPr>
        <w:t>егодовая стоимость остатков инструмента в отчетном году, тыс. руб.</w:t>
      </w:r>
      <w:r w:rsidRPr="00055D11">
        <w:rPr>
          <w:sz w:val="28"/>
          <w:szCs w:val="28"/>
        </w:rPr>
        <w:t>;</w:t>
      </w:r>
    </w:p>
    <w:p w:rsidR="00FA68DD" w:rsidRPr="00055D11" w:rsidRDefault="00B61273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пл</w:t>
      </w:r>
      <w:r w:rsidRPr="00055D11">
        <w:rPr>
          <w:sz w:val="28"/>
          <w:szCs w:val="28"/>
        </w:rPr>
        <w:t xml:space="preserve"> – </w:t>
      </w:r>
      <w:r w:rsidR="00FA68DD" w:rsidRPr="00055D11">
        <w:rPr>
          <w:sz w:val="28"/>
          <w:szCs w:val="28"/>
        </w:rPr>
        <w:t>среднегодовой расход инструмента в отчетном и плановом годах соответственно, тыс. руб.;</w:t>
      </w:r>
    </w:p>
    <w:p w:rsidR="00A55D5B" w:rsidRPr="00055D11" w:rsidRDefault="00A55D5B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</w:t>
      </w:r>
      <w:r w:rsidR="000C4629" w:rsidRPr="00055D11">
        <w:rPr>
          <w:sz w:val="28"/>
        </w:rPr>
        <w:t>з.</w:t>
      </w:r>
      <w:r w:rsidRPr="00055D11">
        <w:rPr>
          <w:sz w:val="28"/>
        </w:rPr>
        <w:t>и</w:t>
      </w:r>
      <w:r w:rsidR="000C4629" w:rsidRPr="00055D11">
        <w:rPr>
          <w:sz w:val="28"/>
        </w:rPr>
        <w:t>.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- норматив оборотных средств по запасам</w:t>
      </w:r>
      <w:r w:rsidR="002A044D" w:rsidRPr="00055D11">
        <w:rPr>
          <w:sz w:val="28"/>
          <w:szCs w:val="28"/>
        </w:rPr>
        <w:t xml:space="preserve"> инструментов</w:t>
      </w:r>
      <w:r w:rsidRPr="00055D11">
        <w:rPr>
          <w:sz w:val="28"/>
          <w:szCs w:val="28"/>
        </w:rPr>
        <w:t>, тыс. руб.</w:t>
      </w:r>
    </w:p>
    <w:p w:rsidR="00FA68DD" w:rsidRPr="00055D11" w:rsidRDefault="00FA68DD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Среднегодовая стоимость остатков инструмента в отчетном году определяется согласно примечанию:</w:t>
      </w:r>
    </w:p>
    <w:p w:rsidR="00FA68DD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="00FA68DD" w:rsidRPr="00055D11">
        <w:rPr>
          <w:sz w:val="28"/>
          <w:szCs w:val="28"/>
        </w:rPr>
        <w:t xml:space="preserve"> = 260 </w:t>
      </w:r>
      <w:r w:rsidR="00FA68DD" w:rsidRPr="00055D11">
        <w:rPr>
          <w:sz w:val="28"/>
          <w:szCs w:val="28"/>
        </w:rPr>
        <w:sym w:font="Symbol" w:char="F02D"/>
      </w:r>
      <w:r w:rsidR="00FA68DD" w:rsidRPr="00055D11">
        <w:rPr>
          <w:sz w:val="28"/>
          <w:szCs w:val="28"/>
        </w:rPr>
        <w:t xml:space="preserve"> 10 </w:t>
      </w:r>
      <w:r w:rsidR="00FA68DD" w:rsidRPr="00055D11">
        <w:rPr>
          <w:sz w:val="28"/>
          <w:szCs w:val="28"/>
        </w:rPr>
        <w:sym w:font="Symbol" w:char="F02D"/>
      </w:r>
      <w:r w:rsidR="00FA68DD" w:rsidRPr="00055D11">
        <w:rPr>
          <w:sz w:val="28"/>
          <w:szCs w:val="28"/>
        </w:rPr>
        <w:t xml:space="preserve"> 140 = 110 (тыс. руб.)</w:t>
      </w:r>
    </w:p>
    <w:p w:rsidR="00FA68DD" w:rsidRPr="00055D11" w:rsidRDefault="00FA68DD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Поскольку удельные весы рабочих в отчетном и плановом годах совпадают, то их можно не учитывать.</w:t>
      </w:r>
    </w:p>
    <w:p w:rsidR="00FA68DD" w:rsidRPr="00055D11" w:rsidRDefault="00FA68DD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Подставим в формулу </w:t>
      </w:r>
      <w:r w:rsidR="00D643BB" w:rsidRPr="00055D11">
        <w:rPr>
          <w:sz w:val="28"/>
          <w:szCs w:val="28"/>
        </w:rPr>
        <w:t>(</w:t>
      </w:r>
      <w:r w:rsidRPr="00055D11">
        <w:rPr>
          <w:sz w:val="28"/>
          <w:szCs w:val="28"/>
        </w:rPr>
        <w:t>2.12</w:t>
      </w:r>
      <w:r w:rsidR="00D643BB" w:rsidRPr="00055D11">
        <w:rPr>
          <w:sz w:val="28"/>
          <w:szCs w:val="28"/>
        </w:rPr>
        <w:t>)</w:t>
      </w:r>
      <w:r w:rsidRPr="00055D11">
        <w:rPr>
          <w:sz w:val="28"/>
          <w:szCs w:val="28"/>
        </w:rPr>
        <w:t xml:space="preserve"> данные из таблицы 2,4 и результаты предыдущих расчетов и получим, что норматив оборотных средств по запасам инструмента равен:</w:t>
      </w:r>
    </w:p>
    <w:p w:rsidR="00FA68DD" w:rsidRPr="00055D11" w:rsidRDefault="00FA68DD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</w:t>
      </w:r>
      <w:r w:rsidR="000C4629" w:rsidRPr="00055D11">
        <w:rPr>
          <w:sz w:val="28"/>
        </w:rPr>
        <w:t>з.</w:t>
      </w:r>
      <w:r w:rsidRPr="00055D11">
        <w:rPr>
          <w:sz w:val="28"/>
        </w:rPr>
        <w:t>и</w:t>
      </w:r>
      <w:r w:rsidR="000C4629" w:rsidRPr="00055D11">
        <w:rPr>
          <w:sz w:val="28"/>
        </w:rPr>
        <w:t>.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=110*85/75=124,7 (тыс. руб.)</w:t>
      </w:r>
    </w:p>
    <w:p w:rsidR="00FA68DD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6) Норматив оборотных средств по запасам вспомогательных материалов рассчитывается по формуле:</w:t>
      </w:r>
    </w:p>
    <w:p w:rsidR="00D643BB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ос(в.м.)</w:t>
      </w:r>
      <w:r w:rsidRPr="00055D11">
        <w:rPr>
          <w:sz w:val="28"/>
          <w:szCs w:val="28"/>
        </w:rPr>
        <w:t>= (</w:t>
      </w: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>/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>)∙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пл,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(2.13)</w:t>
      </w:r>
      <w:r w:rsidR="00055D11">
        <w:rPr>
          <w:sz w:val="28"/>
        </w:rPr>
        <w:t xml:space="preserve"> </w:t>
      </w:r>
    </w:p>
    <w:p w:rsidR="00D643BB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 Н</w:t>
      </w:r>
      <w:r w:rsidRPr="00055D11">
        <w:rPr>
          <w:sz w:val="28"/>
        </w:rPr>
        <w:t>ос(в.м.)</w:t>
      </w:r>
      <w:r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норматив оборотных средств по запасам вспомогательных материалов, тыс. руб.;</w:t>
      </w:r>
    </w:p>
    <w:p w:rsidR="00D643BB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среднегодовой остаток вспомогательных материалов в отчетном году, тыс. руб.;</w:t>
      </w:r>
    </w:p>
    <w:p w:rsidR="00D643BB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пл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среднедневной расход вспомогательных материалов в отчет-ном и плановом годах соответственно, тыс. руб.;</w:t>
      </w:r>
    </w:p>
    <w:p w:rsidR="00D643BB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Таким образом, норматив оборотных средств по вспомогательным материалам согласно формуле (2.13) и данным таблицы 2,3 равен:</w:t>
      </w:r>
    </w:p>
    <w:p w:rsidR="00FA68DD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ос(в.м.)</w:t>
      </w:r>
      <w:r w:rsidRPr="00055D11">
        <w:rPr>
          <w:sz w:val="28"/>
          <w:szCs w:val="28"/>
        </w:rPr>
        <w:t>=11*0,24/0,21=9,6 (тыс. руб.)</w:t>
      </w:r>
    </w:p>
    <w:p w:rsidR="00D643BB" w:rsidRPr="00055D11" w:rsidRDefault="00D643BB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7) Норматив оборотных средств по запасам запасных частей определяется по формуле: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ос(з.ч.)</w:t>
      </w:r>
      <w:r w:rsidRPr="00055D11">
        <w:rPr>
          <w:sz w:val="28"/>
          <w:szCs w:val="28"/>
        </w:rPr>
        <w:t>= (</w:t>
      </w: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>/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>)∙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пл,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(2.14)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 Н</w:t>
      </w:r>
      <w:r w:rsidRPr="00055D11">
        <w:rPr>
          <w:sz w:val="28"/>
        </w:rPr>
        <w:t>ос(з.ч.)</w:t>
      </w:r>
      <w:r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норматив оборотных средств по запасам запасных 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частей, тыс. руб.;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Q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среднегодовой фактический остаток запасных частей в отчетном году, тыс. руб.;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 xml:space="preserve">, </w:t>
      </w:r>
      <w:r w:rsidRPr="00055D11">
        <w:rPr>
          <w:sz w:val="28"/>
          <w:szCs w:val="28"/>
          <w:lang w:val="en-US"/>
        </w:rPr>
        <w:t>X</w:t>
      </w:r>
      <w:r w:rsidRPr="00055D11">
        <w:rPr>
          <w:sz w:val="28"/>
        </w:rPr>
        <w:t>пл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среднегодовая стоимость основных фондов в отчетном и плановом годах соответственно, тыс. руб.;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Подставляя данные в формулу (2.14) из примечания и результатов расчетов задачи 1, получаем:</w:t>
      </w:r>
    </w:p>
    <w:p w:rsidR="00A83DB9" w:rsidRPr="00055D11" w:rsidRDefault="00A83DB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ос(з.ч.)</w:t>
      </w:r>
      <w:r w:rsidRPr="00055D11">
        <w:rPr>
          <w:sz w:val="28"/>
          <w:szCs w:val="28"/>
        </w:rPr>
        <w:t>=</w:t>
      </w:r>
      <w:r w:rsidR="006C19CD" w:rsidRPr="00055D11">
        <w:rPr>
          <w:sz w:val="28"/>
          <w:szCs w:val="28"/>
        </w:rPr>
        <w:t>650*16660/16500=656,3 (тыс. руб.)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ab/>
      </w:r>
      <w:r w:rsidR="006C19CD" w:rsidRPr="00055D11">
        <w:rPr>
          <w:sz w:val="28"/>
          <w:szCs w:val="28"/>
        </w:rPr>
        <w:t xml:space="preserve">8) </w:t>
      </w:r>
      <w:r w:rsidRPr="00055D11">
        <w:rPr>
          <w:sz w:val="28"/>
          <w:szCs w:val="28"/>
        </w:rPr>
        <w:t>Подсчитаем сумму по всем позициям и получим общий итог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норматива оборотных средств</w:t>
      </w:r>
      <w:r w:rsidR="000C4629" w:rsidRPr="00055D11">
        <w:rPr>
          <w:sz w:val="28"/>
          <w:szCs w:val="28"/>
        </w:rPr>
        <w:t xml:space="preserve"> по форумуле;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Pr="00055D11">
        <w:rPr>
          <w:sz w:val="28"/>
          <w:szCs w:val="28"/>
        </w:rPr>
        <w:t>=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ос(м.з.)+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ос(н.п.)+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ос(г.п.)+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ос(б.п.)+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ос(з.и.)+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ос(в.м.)+</w:t>
      </w:r>
      <w:r w:rsidR="000C4629" w:rsidRPr="00055D11">
        <w:rPr>
          <w:sz w:val="28"/>
          <w:szCs w:val="28"/>
        </w:rPr>
        <w:t xml:space="preserve"> Н</w:t>
      </w:r>
      <w:r w:rsidR="000C4629" w:rsidRPr="00055D11">
        <w:rPr>
          <w:sz w:val="28"/>
        </w:rPr>
        <w:t>ос(з.ч.)</w:t>
      </w:r>
      <w:r w:rsidR="00055D11">
        <w:rPr>
          <w:sz w:val="28"/>
        </w:rPr>
        <w:t xml:space="preserve"> </w:t>
      </w:r>
      <w:r w:rsidR="000C4629" w:rsidRPr="00055D11">
        <w:rPr>
          <w:sz w:val="28"/>
          <w:szCs w:val="28"/>
        </w:rPr>
        <w:t>(2.15)</w:t>
      </w:r>
    </w:p>
    <w:p w:rsidR="00B61273" w:rsidRPr="00055D11" w:rsidRDefault="000C462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ос</w:t>
      </w:r>
      <w:r w:rsidRPr="00055D11">
        <w:rPr>
          <w:sz w:val="28"/>
          <w:szCs w:val="28"/>
        </w:rPr>
        <w:t>=991,2+742,5+660+87+124,7+9,6+656,3=3271,3 (тыс. руб.)</w:t>
      </w:r>
    </w:p>
    <w:p w:rsidR="000C4629" w:rsidRPr="00C87B76" w:rsidRDefault="00C87B76" w:rsidP="00C87B76">
      <w:pPr>
        <w:tabs>
          <w:tab w:val="left" w:pos="369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943E2" w:rsidRPr="00C87B76">
        <w:rPr>
          <w:b/>
          <w:sz w:val="28"/>
          <w:szCs w:val="28"/>
        </w:rPr>
        <w:t>10</w:t>
      </w:r>
      <w:r w:rsidR="000C4629" w:rsidRPr="00C87B76">
        <w:rPr>
          <w:b/>
          <w:sz w:val="28"/>
          <w:szCs w:val="28"/>
        </w:rPr>
        <w:t>.Планирование финансового результата</w:t>
      </w:r>
    </w:p>
    <w:p w:rsidR="00C87B76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0C4629" w:rsidRPr="00055D11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представлены в таблице.</w:t>
      </w:r>
    </w:p>
    <w:p w:rsidR="000C4629" w:rsidRPr="00055D11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55D11">
        <w:rPr>
          <w:sz w:val="28"/>
          <w:szCs w:val="28"/>
        </w:rPr>
        <w:t xml:space="preserve">Таблица </w:t>
      </w:r>
      <w:r w:rsidR="002B7D0B" w:rsidRPr="00055D11">
        <w:rPr>
          <w:sz w:val="28"/>
          <w:szCs w:val="28"/>
        </w:rPr>
        <w:t>№</w:t>
      </w:r>
      <w:r w:rsidRPr="00055D11">
        <w:rPr>
          <w:sz w:val="28"/>
          <w:szCs w:val="28"/>
        </w:rPr>
        <w:t>3</w:t>
      </w:r>
      <w:r w:rsidR="00EF3E5C" w:rsidRPr="00055D11">
        <w:rPr>
          <w:sz w:val="28"/>
          <w:szCs w:val="28"/>
        </w:rPr>
        <w:t>.</w:t>
      </w:r>
      <w:r w:rsidRPr="00055D11">
        <w:rPr>
          <w:sz w:val="28"/>
          <w:szCs w:val="28"/>
        </w:rPr>
        <w:t>1</w:t>
      </w:r>
    </w:p>
    <w:p w:rsidR="000C4629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</w:t>
      </w:r>
    </w:p>
    <w:p w:rsidR="00C87B76" w:rsidRPr="00055D11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52"/>
        <w:gridCol w:w="900"/>
        <w:gridCol w:w="900"/>
        <w:gridCol w:w="1800"/>
        <w:gridCol w:w="1260"/>
        <w:gridCol w:w="1260"/>
        <w:gridCol w:w="1080"/>
      </w:tblGrid>
      <w:tr w:rsidR="000C4629" w:rsidRPr="008E6832" w:rsidTr="008E6832">
        <w:tc>
          <w:tcPr>
            <w:tcW w:w="1268" w:type="dxa"/>
            <w:vMerge w:val="restart"/>
            <w:shd w:val="clear" w:color="auto" w:fill="auto"/>
          </w:tcPr>
          <w:p w:rsidR="000C4629" w:rsidRPr="008E6832" w:rsidRDefault="000C4629" w:rsidP="008E6832">
            <w:pPr>
              <w:tabs>
                <w:tab w:val="left" w:pos="72"/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Вид про-дукции</w:t>
            </w:r>
          </w:p>
          <w:p w:rsidR="000C4629" w:rsidRPr="008E6832" w:rsidRDefault="000C4629" w:rsidP="008E6832">
            <w:pPr>
              <w:tabs>
                <w:tab w:val="left" w:pos="72"/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Товарная продукция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 пла-ну, шт.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Остатки годо-вой продук-ции по плану, шт. 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Отпускная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цена изделия в плановом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году, руб. 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(с учетом НДС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20 %) </w:t>
            </w:r>
          </w:p>
        </w:tc>
        <w:tc>
          <w:tcPr>
            <w:tcW w:w="3600" w:type="dxa"/>
            <w:gridSpan w:val="3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Производственная себестоимость изделия, руб.</w:t>
            </w:r>
          </w:p>
        </w:tc>
      </w:tr>
      <w:tr w:rsidR="000C4629" w:rsidRPr="008E6832" w:rsidTr="008E6832">
        <w:tc>
          <w:tcPr>
            <w:tcW w:w="1268" w:type="dxa"/>
            <w:vMerge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на на-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чало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года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на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ко-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нец года</w:t>
            </w:r>
          </w:p>
        </w:tc>
        <w:tc>
          <w:tcPr>
            <w:tcW w:w="1800" w:type="dxa"/>
            <w:vMerge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в </w:t>
            </w:r>
            <w:r w:rsidRPr="008E6832">
              <w:rPr>
                <w:sz w:val="20"/>
                <w:szCs w:val="20"/>
                <w:lang w:val="en-US"/>
              </w:rPr>
              <w:t>IV</w:t>
            </w:r>
            <w:r w:rsidRPr="008E6832">
              <w:rPr>
                <w:sz w:val="20"/>
                <w:szCs w:val="20"/>
              </w:rPr>
              <w:t xml:space="preserve"> квар-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тале отчет-ного года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среднего-довая в плано-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вом году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в </w:t>
            </w:r>
            <w:r w:rsidRPr="008E6832">
              <w:rPr>
                <w:sz w:val="20"/>
                <w:szCs w:val="20"/>
                <w:lang w:val="en-US"/>
              </w:rPr>
              <w:t>IV</w:t>
            </w:r>
            <w:r w:rsidRPr="008E6832">
              <w:rPr>
                <w:sz w:val="20"/>
                <w:szCs w:val="20"/>
              </w:rPr>
              <w:t xml:space="preserve"> квартале планово-го года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Г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8200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25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100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100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95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9200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240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  <w:r w:rsidR="002B7D0B" w:rsidRPr="008E6832">
              <w:rPr>
                <w:sz w:val="20"/>
                <w:szCs w:val="20"/>
              </w:rPr>
              <w:t>0</w:t>
            </w:r>
            <w:r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  <w:r w:rsidR="002B7D0B" w:rsidRPr="008E6832">
              <w:rPr>
                <w:sz w:val="20"/>
                <w:szCs w:val="20"/>
              </w:rPr>
              <w:t>0</w:t>
            </w:r>
            <w:r w:rsidRPr="008E683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710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И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8</w:t>
            </w:r>
            <w:r w:rsidR="002B7D0B" w:rsidRPr="008E6832">
              <w:rPr>
                <w:sz w:val="20"/>
                <w:szCs w:val="20"/>
              </w:rPr>
              <w:t>0</w:t>
            </w:r>
            <w:r w:rsidRPr="008E6832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19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780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770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770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К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9100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280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12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Л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40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44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2B7D0B" w:rsidRPr="008E6832">
              <w:rPr>
                <w:sz w:val="20"/>
                <w:szCs w:val="20"/>
              </w:rPr>
              <w:t>0</w:t>
            </w:r>
            <w:r w:rsidRPr="008E6832">
              <w:rPr>
                <w:sz w:val="20"/>
                <w:szCs w:val="20"/>
              </w:rPr>
              <w:t>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38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720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2B7D0B" w:rsidRPr="008E6832">
              <w:rPr>
                <w:sz w:val="20"/>
                <w:szCs w:val="20"/>
              </w:rPr>
              <w:t>6</w:t>
            </w:r>
            <w:r w:rsidRPr="008E683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2B7D0B" w:rsidRPr="008E6832">
              <w:rPr>
                <w:sz w:val="20"/>
                <w:szCs w:val="20"/>
              </w:rPr>
              <w:t>8</w:t>
            </w:r>
            <w:r w:rsidRPr="008E6832">
              <w:rPr>
                <w:sz w:val="20"/>
                <w:szCs w:val="20"/>
              </w:rPr>
              <w:t>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Р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50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</w:t>
            </w:r>
            <w:r w:rsidR="000C4629" w:rsidRPr="008E6832">
              <w:rPr>
                <w:sz w:val="20"/>
                <w:szCs w:val="20"/>
              </w:rPr>
              <w:t>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52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11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</w:tr>
      <w:tr w:rsidR="000C4629" w:rsidRPr="008E6832" w:rsidTr="008E6832">
        <w:tc>
          <w:tcPr>
            <w:tcW w:w="1268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Т</w:t>
            </w:r>
          </w:p>
        </w:tc>
        <w:tc>
          <w:tcPr>
            <w:tcW w:w="1252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12</w:t>
            </w:r>
            <w:r w:rsidR="000C4629" w:rsidRPr="008E6832">
              <w:rPr>
                <w:sz w:val="20"/>
                <w:szCs w:val="20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1000</w:t>
            </w:r>
          </w:p>
        </w:tc>
        <w:tc>
          <w:tcPr>
            <w:tcW w:w="9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1000</w:t>
            </w:r>
          </w:p>
        </w:tc>
        <w:tc>
          <w:tcPr>
            <w:tcW w:w="180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</w:t>
            </w:r>
            <w:r w:rsidR="000C4629" w:rsidRPr="008E6832">
              <w:rPr>
                <w:sz w:val="20"/>
                <w:szCs w:val="20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</w:t>
            </w:r>
            <w:r w:rsidR="000C4629" w:rsidRPr="008E6832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629" w:rsidRPr="008E6832" w:rsidRDefault="002B7D0B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71</w:t>
            </w:r>
          </w:p>
        </w:tc>
      </w:tr>
    </w:tbl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0C4629" w:rsidRPr="00055D11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Таблица </w:t>
      </w:r>
      <w:r w:rsidR="002B7D0B" w:rsidRPr="00055D11">
        <w:rPr>
          <w:sz w:val="28"/>
          <w:szCs w:val="28"/>
        </w:rPr>
        <w:t>№</w:t>
      </w:r>
      <w:r w:rsidRPr="00055D11">
        <w:rPr>
          <w:sz w:val="28"/>
          <w:szCs w:val="28"/>
        </w:rPr>
        <w:t>3</w:t>
      </w:r>
      <w:r w:rsidR="00EF3E5C" w:rsidRPr="00055D11">
        <w:rPr>
          <w:sz w:val="28"/>
          <w:szCs w:val="28"/>
        </w:rPr>
        <w:t>.</w:t>
      </w:r>
      <w:r w:rsidRPr="00055D11">
        <w:rPr>
          <w:sz w:val="28"/>
          <w:szCs w:val="28"/>
        </w:rPr>
        <w:t>2</w:t>
      </w:r>
    </w:p>
    <w:p w:rsidR="000C4629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балансовой прибыли</w:t>
      </w:r>
    </w:p>
    <w:p w:rsidR="00C87B76" w:rsidRPr="00055D11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3"/>
        <w:gridCol w:w="3209"/>
      </w:tblGrid>
      <w:tr w:rsidR="000C4629" w:rsidRPr="008E6832" w:rsidTr="008E6832">
        <w:trPr>
          <w:trHeight w:val="135"/>
        </w:trPr>
        <w:tc>
          <w:tcPr>
            <w:tcW w:w="6300" w:type="dxa"/>
            <w:vMerge w:val="restart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Планируемый финансовый результат, тыс. руб.</w:t>
            </w: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варианта</w:t>
            </w:r>
          </w:p>
        </w:tc>
      </w:tr>
      <w:tr w:rsidR="000C4629" w:rsidRPr="008E6832" w:rsidTr="008E6832">
        <w:trPr>
          <w:trHeight w:val="135"/>
        </w:trPr>
        <w:tc>
          <w:tcPr>
            <w:tcW w:w="6300" w:type="dxa"/>
            <w:vMerge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2B7D0B" w:rsidRPr="008E6832">
              <w:rPr>
                <w:sz w:val="20"/>
                <w:szCs w:val="20"/>
              </w:rPr>
              <w:t>7</w:t>
            </w:r>
          </w:p>
        </w:tc>
      </w:tr>
      <w:tr w:rsidR="000C4629" w:rsidRPr="008E6832" w:rsidTr="008E6832">
        <w:tc>
          <w:tcPr>
            <w:tcW w:w="63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Прибыль от сдачи имущества в аренду</w:t>
            </w: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630</w:t>
            </w:r>
          </w:p>
        </w:tc>
      </w:tr>
      <w:tr w:rsidR="000C4629" w:rsidRPr="008E6832" w:rsidTr="008E6832">
        <w:tc>
          <w:tcPr>
            <w:tcW w:w="63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Дивиденды по ценным бумагам</w:t>
            </w: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400</w:t>
            </w:r>
          </w:p>
        </w:tc>
      </w:tr>
      <w:tr w:rsidR="000C4629" w:rsidRPr="008E6832" w:rsidTr="008E6832">
        <w:tc>
          <w:tcPr>
            <w:tcW w:w="63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Доход, поученный от долевого участия в совместных предприятиях</w:t>
            </w: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</w:tr>
      <w:tr w:rsidR="000C4629" w:rsidRPr="008E6832" w:rsidTr="008E6832">
        <w:tc>
          <w:tcPr>
            <w:tcW w:w="63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Затраты на содержание предприятий (цехов), находящихся на консервации</w:t>
            </w: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338</w:t>
            </w:r>
          </w:p>
        </w:tc>
      </w:tr>
      <w:tr w:rsidR="000C4629" w:rsidRPr="008E6832" w:rsidTr="008E6832">
        <w:tc>
          <w:tcPr>
            <w:tcW w:w="630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Прибыль от посреднических операций и сделок</w:t>
            </w:r>
          </w:p>
        </w:tc>
        <w:tc>
          <w:tcPr>
            <w:tcW w:w="342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-</w:t>
            </w:r>
          </w:p>
        </w:tc>
      </w:tr>
    </w:tbl>
    <w:p w:rsidR="000C4629" w:rsidRPr="00055D11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4629" w:rsidRPr="00055D11">
        <w:rPr>
          <w:sz w:val="28"/>
          <w:szCs w:val="28"/>
        </w:rPr>
        <w:t xml:space="preserve">Таблица </w:t>
      </w:r>
      <w:r w:rsidR="002B7D0B" w:rsidRPr="00055D11">
        <w:rPr>
          <w:sz w:val="28"/>
          <w:szCs w:val="28"/>
        </w:rPr>
        <w:t>№</w:t>
      </w:r>
      <w:r w:rsidR="000C4629" w:rsidRPr="00055D11">
        <w:rPr>
          <w:sz w:val="28"/>
          <w:szCs w:val="28"/>
        </w:rPr>
        <w:t>3</w:t>
      </w:r>
      <w:r w:rsidR="00EF3E5C" w:rsidRPr="00055D11">
        <w:rPr>
          <w:sz w:val="28"/>
          <w:szCs w:val="28"/>
        </w:rPr>
        <w:t>.</w:t>
      </w:r>
      <w:r w:rsidR="000C4629" w:rsidRPr="00055D11">
        <w:rPr>
          <w:sz w:val="28"/>
          <w:szCs w:val="28"/>
        </w:rPr>
        <w:t>3</w:t>
      </w:r>
    </w:p>
    <w:p w:rsidR="000C4629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Исходные данные для расчета себестоимости и налога на прибыль</w:t>
      </w:r>
    </w:p>
    <w:p w:rsidR="00C87B76" w:rsidRPr="00055D11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7"/>
        <w:gridCol w:w="2875"/>
      </w:tblGrid>
      <w:tr w:rsidR="000C4629" w:rsidRPr="008E6832" w:rsidTr="008E6832">
        <w:tc>
          <w:tcPr>
            <w:tcW w:w="66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Показатель</w:t>
            </w:r>
          </w:p>
        </w:tc>
        <w:tc>
          <w:tcPr>
            <w:tcW w:w="30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Значение</w:t>
            </w:r>
          </w:p>
        </w:tc>
      </w:tr>
      <w:tr w:rsidR="000C4629" w:rsidRPr="008E6832" w:rsidTr="008E6832">
        <w:tc>
          <w:tcPr>
            <w:tcW w:w="66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Норматив коммерческих расходов к производственной себестоимости реализованной продукции, %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18</w:t>
            </w:r>
          </w:p>
        </w:tc>
      </w:tr>
      <w:tr w:rsidR="000C4629" w:rsidRPr="008E6832" w:rsidTr="008E6832">
        <w:tc>
          <w:tcPr>
            <w:tcW w:w="66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Норматив управленческих расходов к производственной себестоимости реализованной продукции, %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1,9</w:t>
            </w:r>
          </w:p>
        </w:tc>
      </w:tr>
      <w:tr w:rsidR="000C4629" w:rsidRPr="008E6832" w:rsidTr="008E6832">
        <w:tc>
          <w:tcPr>
            <w:tcW w:w="66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Доля налога на прибыль в балансовой прибыли отчетного года, % *)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14</w:t>
            </w:r>
          </w:p>
        </w:tc>
      </w:tr>
    </w:tbl>
    <w:p w:rsidR="00C87B76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0C4629" w:rsidRPr="00055D11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*)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 учетом льгот по налогу на прибыль</w:t>
      </w:r>
    </w:p>
    <w:p w:rsidR="000C4629" w:rsidRPr="00055D11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Таблица </w:t>
      </w:r>
      <w:r w:rsidR="002B7D0B" w:rsidRPr="00055D11">
        <w:rPr>
          <w:sz w:val="28"/>
          <w:szCs w:val="28"/>
        </w:rPr>
        <w:t>№</w:t>
      </w:r>
      <w:r w:rsidRPr="00055D11">
        <w:rPr>
          <w:sz w:val="28"/>
          <w:szCs w:val="28"/>
        </w:rPr>
        <w:t>3</w:t>
      </w:r>
      <w:r w:rsidR="00EF3E5C" w:rsidRPr="00055D11">
        <w:rPr>
          <w:sz w:val="28"/>
          <w:szCs w:val="28"/>
        </w:rPr>
        <w:t>.</w:t>
      </w:r>
      <w:r w:rsidRPr="00055D11">
        <w:rPr>
          <w:sz w:val="28"/>
          <w:szCs w:val="28"/>
        </w:rPr>
        <w:t>4</w:t>
      </w:r>
    </w:p>
    <w:p w:rsidR="000C4629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Возможные варианты распределения остаточной прибыли</w:t>
      </w:r>
    </w:p>
    <w:p w:rsidR="00C87B76" w:rsidRPr="00055D11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3"/>
        <w:gridCol w:w="3709"/>
      </w:tblGrid>
      <w:tr w:rsidR="000C4629" w:rsidRPr="008E6832" w:rsidTr="008E6832">
        <w:trPr>
          <w:trHeight w:val="135"/>
        </w:trPr>
        <w:tc>
          <w:tcPr>
            <w:tcW w:w="5760" w:type="dxa"/>
            <w:vMerge w:val="restart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  <w:tc>
          <w:tcPr>
            <w:tcW w:w="39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Номер варианта</w:t>
            </w:r>
          </w:p>
        </w:tc>
      </w:tr>
      <w:tr w:rsidR="000C4629" w:rsidRPr="008E6832" w:rsidTr="008E6832">
        <w:trPr>
          <w:trHeight w:val="135"/>
        </w:trPr>
        <w:tc>
          <w:tcPr>
            <w:tcW w:w="5760" w:type="dxa"/>
            <w:vMerge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</w:tc>
        <w:tc>
          <w:tcPr>
            <w:tcW w:w="39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1</w:t>
            </w:r>
            <w:r w:rsidR="002B7D0B" w:rsidRPr="008E6832">
              <w:rPr>
                <w:sz w:val="20"/>
                <w:szCs w:val="20"/>
              </w:rPr>
              <w:t>7</w:t>
            </w:r>
          </w:p>
        </w:tc>
      </w:tr>
      <w:tr w:rsidR="000C4629" w:rsidRPr="008E6832" w:rsidTr="008E6832">
        <w:trPr>
          <w:trHeight w:val="135"/>
        </w:trPr>
        <w:tc>
          <w:tcPr>
            <w:tcW w:w="57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Отчисления в резервный фонд</w:t>
            </w:r>
          </w:p>
        </w:tc>
        <w:tc>
          <w:tcPr>
            <w:tcW w:w="39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</w:t>
            </w:r>
          </w:p>
        </w:tc>
      </w:tr>
      <w:tr w:rsidR="000C4629" w:rsidRPr="008E6832" w:rsidTr="008E6832">
        <w:tc>
          <w:tcPr>
            <w:tcW w:w="5760" w:type="dxa"/>
            <w:shd w:val="clear" w:color="auto" w:fill="auto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Доля остаточной прибыли, направляемая в:</w:t>
            </w:r>
          </w:p>
          <w:p w:rsidR="000C4629" w:rsidRPr="008E6832" w:rsidRDefault="000C4629" w:rsidP="008E6832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  <w:tab w:val="left" w:pos="10317"/>
                <w:tab w:val="left" w:pos="10432"/>
              </w:tabs>
              <w:spacing w:line="360" w:lineRule="auto"/>
              <w:ind w:left="0"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 фонд накопления, %</w:t>
            </w:r>
          </w:p>
          <w:p w:rsidR="000C4629" w:rsidRPr="008E6832" w:rsidRDefault="000C4629" w:rsidP="008E6832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  <w:tab w:val="left" w:pos="10317"/>
                <w:tab w:val="left" w:pos="10432"/>
              </w:tabs>
              <w:spacing w:line="360" w:lineRule="auto"/>
              <w:ind w:left="0"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 фонд социальной сферы, %</w:t>
            </w:r>
          </w:p>
          <w:p w:rsidR="000C4629" w:rsidRPr="008E6832" w:rsidRDefault="000C4629" w:rsidP="008E6832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  <w:tab w:val="left" w:pos="10317"/>
                <w:tab w:val="left" w:pos="10432"/>
              </w:tabs>
              <w:spacing w:line="360" w:lineRule="auto"/>
              <w:ind w:left="0"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 xml:space="preserve"> фонд потребления, %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30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20</w:t>
            </w:r>
          </w:p>
          <w:p w:rsidR="000C4629" w:rsidRPr="008E6832" w:rsidRDefault="000C4629" w:rsidP="008E6832">
            <w:pPr>
              <w:tabs>
                <w:tab w:val="left" w:pos="10317"/>
                <w:tab w:val="left" w:pos="10432"/>
              </w:tabs>
              <w:spacing w:line="360" w:lineRule="auto"/>
              <w:ind w:hanging="42"/>
              <w:jc w:val="both"/>
              <w:rPr>
                <w:sz w:val="20"/>
                <w:szCs w:val="20"/>
              </w:rPr>
            </w:pPr>
            <w:r w:rsidRPr="008E6832">
              <w:rPr>
                <w:sz w:val="20"/>
                <w:szCs w:val="20"/>
              </w:rPr>
              <w:t>30</w:t>
            </w:r>
          </w:p>
        </w:tc>
      </w:tr>
    </w:tbl>
    <w:p w:rsidR="000C4629" w:rsidRPr="00055D11" w:rsidRDefault="000C4629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Решение:</w:t>
      </w:r>
    </w:p>
    <w:p w:rsidR="00C87B76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EF3E5C" w:rsidRPr="00C87B76" w:rsidRDefault="002943E2" w:rsidP="00C87B76">
      <w:pPr>
        <w:tabs>
          <w:tab w:val="left" w:pos="10317"/>
          <w:tab w:val="left" w:pos="10432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87B76">
        <w:rPr>
          <w:b/>
          <w:sz w:val="28"/>
          <w:szCs w:val="28"/>
        </w:rPr>
        <w:t>10</w:t>
      </w:r>
      <w:r w:rsidR="00EF3E5C" w:rsidRPr="00C87B76">
        <w:rPr>
          <w:b/>
          <w:sz w:val="28"/>
          <w:szCs w:val="28"/>
        </w:rPr>
        <w:t>.1 Расчет выручки от реализации продукции, работ, услуг</w:t>
      </w:r>
    </w:p>
    <w:p w:rsidR="00C87B76" w:rsidRDefault="00C87B76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Выручка от реализации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сумма денежных средств, поступивших предприятию за реализованную продукцию, выполненные работы и оказанные услуги.</w:t>
      </w: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Плановый размер выручки от реализации продукции (работ, услуг) рассчитывается следующим образом:</w:t>
      </w: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а) По каждой номенклатурной позиции рассчитывается объем реализованной продукции в натуральном исчислении следующим способом:</w:t>
      </w:r>
    </w:p>
    <w:p w:rsidR="00EF3E5C" w:rsidRPr="00055D11" w:rsidRDefault="00EF3E5C" w:rsidP="00055D11">
      <w:pPr>
        <w:tabs>
          <w:tab w:val="left" w:pos="10260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РП = ТП + ГПН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ГПК 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(3.1.1)</w:t>
      </w: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РП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объем реализованной продукции, шт.;</w:t>
      </w: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ТП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объем товарной продукции, шт.;</w:t>
      </w: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ГПН, ГПК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остатки готовой продукции на начало и конец года, шт.</w:t>
      </w:r>
    </w:p>
    <w:p w:rsidR="00EF3E5C" w:rsidRPr="00055D11" w:rsidRDefault="00EF3E5C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Подставляя данные из таблицы 3.1 в формулу (12), получаем: </w:t>
      </w:r>
    </w:p>
    <w:p w:rsidR="00B61273" w:rsidRPr="00055D11" w:rsidRDefault="00B61273" w:rsidP="00055D1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объем реализованной продукции по каждой номенклатурной позиции по формуле (3.1.1) и по данным таблицы 3.1:</w:t>
      </w:r>
    </w:p>
    <w:p w:rsidR="00B61273" w:rsidRPr="00055D11" w:rsidRDefault="00B61273" w:rsidP="00055D1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EF3E5C" w:rsidRPr="00055D11">
        <w:rPr>
          <w:sz w:val="28"/>
          <w:szCs w:val="28"/>
        </w:rPr>
        <w:t>Г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Toc121996878"/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(г)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200+</w:t>
      </w:r>
      <w:r w:rsidR="005D4871" w:rsidRPr="00055D11">
        <w:rPr>
          <w:sz w:val="28"/>
          <w:szCs w:val="28"/>
        </w:rPr>
        <w:t>100</w:t>
      </w:r>
      <w:r w:rsidRPr="00055D11">
        <w:rPr>
          <w:sz w:val="28"/>
          <w:szCs w:val="28"/>
        </w:rPr>
        <w:t>-200=</w:t>
      </w:r>
      <w:bookmarkEnd w:id="2"/>
      <w:r w:rsidR="005D4871" w:rsidRPr="00055D11">
        <w:rPr>
          <w:sz w:val="28"/>
          <w:szCs w:val="28"/>
        </w:rPr>
        <w:t>81</w:t>
      </w:r>
      <w:r w:rsidRPr="00055D11">
        <w:rPr>
          <w:sz w:val="28"/>
          <w:szCs w:val="28"/>
        </w:rPr>
        <w:t>00 (шт.)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EF3E5C" w:rsidRPr="00055D11">
        <w:rPr>
          <w:sz w:val="28"/>
          <w:szCs w:val="28"/>
        </w:rPr>
        <w:t>З</w:t>
      </w:r>
      <w:r w:rsidRPr="00055D11">
        <w:rPr>
          <w:sz w:val="28"/>
          <w:szCs w:val="28"/>
        </w:rPr>
        <w:t xml:space="preserve">: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(з)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200+</w:t>
      </w:r>
      <w:r w:rsidR="005D4871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>00-</w:t>
      </w:r>
      <w:r w:rsidR="005D4871" w:rsidRPr="00055D11">
        <w:rPr>
          <w:sz w:val="28"/>
          <w:szCs w:val="28"/>
        </w:rPr>
        <w:t>11</w:t>
      </w:r>
      <w:r w:rsidRPr="00055D11">
        <w:rPr>
          <w:sz w:val="28"/>
          <w:szCs w:val="28"/>
        </w:rPr>
        <w:t>00=</w:t>
      </w:r>
      <w:r w:rsidR="005D4871" w:rsidRPr="00055D11">
        <w:rPr>
          <w:sz w:val="28"/>
          <w:szCs w:val="28"/>
        </w:rPr>
        <w:t>83</w:t>
      </w:r>
      <w:r w:rsidRPr="00055D11">
        <w:rPr>
          <w:sz w:val="28"/>
          <w:szCs w:val="28"/>
        </w:rPr>
        <w:t>00 (шт.)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EF3E5C" w:rsidRPr="00055D11">
        <w:rPr>
          <w:sz w:val="28"/>
          <w:szCs w:val="28"/>
        </w:rPr>
        <w:t>И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(и)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000-</w:t>
      </w:r>
      <w:r w:rsidR="005D4871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>00=</w:t>
      </w:r>
      <w:r w:rsidR="005D4871" w:rsidRPr="00055D11">
        <w:rPr>
          <w:sz w:val="28"/>
          <w:szCs w:val="28"/>
        </w:rPr>
        <w:t>780</w:t>
      </w:r>
      <w:r w:rsidRPr="00055D11">
        <w:rPr>
          <w:sz w:val="28"/>
          <w:szCs w:val="28"/>
        </w:rPr>
        <w:t>0 (шт.)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К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(к)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91</w:t>
      </w:r>
      <w:r w:rsidRPr="00055D11">
        <w:rPr>
          <w:sz w:val="28"/>
          <w:szCs w:val="28"/>
        </w:rPr>
        <w:t>00+</w:t>
      </w:r>
      <w:r w:rsidR="005D4871" w:rsidRPr="00055D11">
        <w:rPr>
          <w:sz w:val="28"/>
          <w:szCs w:val="28"/>
        </w:rPr>
        <w:t>4</w:t>
      </w:r>
      <w:r w:rsidRPr="00055D11">
        <w:rPr>
          <w:sz w:val="28"/>
          <w:szCs w:val="28"/>
        </w:rPr>
        <w:t>00=</w:t>
      </w:r>
      <w:r w:rsidR="005D4871" w:rsidRPr="00055D11">
        <w:rPr>
          <w:sz w:val="28"/>
          <w:szCs w:val="28"/>
        </w:rPr>
        <w:t>95</w:t>
      </w:r>
      <w:r w:rsidRPr="00055D11">
        <w:rPr>
          <w:sz w:val="28"/>
          <w:szCs w:val="28"/>
        </w:rPr>
        <w:t xml:space="preserve">00 (шт.) </w:t>
      </w:r>
    </w:p>
    <w:p w:rsidR="00B61273" w:rsidRPr="00055D11" w:rsidRDefault="00B61273" w:rsidP="00055D11">
      <w:pPr>
        <w:tabs>
          <w:tab w:val="left" w:pos="720"/>
          <w:tab w:val="left" w:pos="90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(л)</w:t>
      </w:r>
      <w:r w:rsidRPr="00055D11">
        <w:rPr>
          <w:sz w:val="28"/>
          <w:szCs w:val="28"/>
        </w:rPr>
        <w:t>=4000-100=3900 (шт.)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Н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(н)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3800</w:t>
      </w:r>
      <w:r w:rsidRPr="00055D11">
        <w:rPr>
          <w:sz w:val="28"/>
          <w:szCs w:val="28"/>
        </w:rPr>
        <w:t>+</w:t>
      </w:r>
      <w:r w:rsidR="005D4871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>00-</w:t>
      </w:r>
      <w:r w:rsidR="005D4871" w:rsidRPr="00055D11">
        <w:rPr>
          <w:sz w:val="28"/>
          <w:szCs w:val="28"/>
        </w:rPr>
        <w:t>200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3800</w:t>
      </w:r>
      <w:r w:rsidRPr="00055D11">
        <w:rPr>
          <w:sz w:val="28"/>
          <w:szCs w:val="28"/>
        </w:rPr>
        <w:t xml:space="preserve"> (шт.)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Р</w:t>
      </w:r>
      <w:r w:rsidRPr="00055D11">
        <w:rPr>
          <w:sz w:val="28"/>
          <w:szCs w:val="28"/>
        </w:rPr>
        <w:t>:</w:t>
      </w:r>
    </w:p>
    <w:p w:rsidR="00EF3E5C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(р)</w:t>
      </w:r>
      <w:r w:rsidRPr="00055D11">
        <w:rPr>
          <w:sz w:val="28"/>
          <w:szCs w:val="28"/>
        </w:rPr>
        <w:t>=</w:t>
      </w:r>
      <w:r w:rsidR="005D4871" w:rsidRPr="00055D11">
        <w:rPr>
          <w:sz w:val="28"/>
          <w:szCs w:val="28"/>
        </w:rPr>
        <w:t>5</w:t>
      </w:r>
      <w:r w:rsidRPr="00055D11">
        <w:rPr>
          <w:sz w:val="28"/>
          <w:szCs w:val="28"/>
        </w:rPr>
        <w:t>000+</w:t>
      </w:r>
      <w:r w:rsidR="005D4871" w:rsidRPr="00055D11">
        <w:rPr>
          <w:sz w:val="28"/>
          <w:szCs w:val="28"/>
        </w:rPr>
        <w:t>10</w:t>
      </w:r>
      <w:r w:rsidRPr="00055D11">
        <w:rPr>
          <w:sz w:val="28"/>
          <w:szCs w:val="28"/>
        </w:rPr>
        <w:t>0-</w:t>
      </w:r>
      <w:r w:rsidR="005D4871" w:rsidRPr="00055D11">
        <w:rPr>
          <w:sz w:val="28"/>
          <w:szCs w:val="28"/>
        </w:rPr>
        <w:t>3</w:t>
      </w:r>
      <w:r w:rsidRPr="00055D11">
        <w:rPr>
          <w:sz w:val="28"/>
          <w:szCs w:val="28"/>
        </w:rPr>
        <w:t>00=</w:t>
      </w:r>
      <w:r w:rsidR="005D4871" w:rsidRPr="00055D11">
        <w:rPr>
          <w:sz w:val="28"/>
          <w:szCs w:val="28"/>
        </w:rPr>
        <w:t>48</w:t>
      </w:r>
      <w:r w:rsidRPr="00055D11">
        <w:rPr>
          <w:sz w:val="28"/>
          <w:szCs w:val="28"/>
        </w:rPr>
        <w:t>00 (шт.)</w:t>
      </w:r>
    </w:p>
    <w:p w:rsidR="00EF3E5C" w:rsidRPr="00055D11" w:rsidRDefault="00EF3E5C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Т</w:t>
      </w:r>
      <w:r w:rsidRPr="00055D11">
        <w:rPr>
          <w:sz w:val="28"/>
          <w:szCs w:val="28"/>
        </w:rPr>
        <w:t>:</w:t>
      </w:r>
    </w:p>
    <w:p w:rsidR="00EF3E5C" w:rsidRPr="00055D11" w:rsidRDefault="00EF3E5C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РП</w:t>
      </w:r>
      <w:r w:rsidR="005D4871" w:rsidRPr="00055D11">
        <w:rPr>
          <w:sz w:val="28"/>
        </w:rPr>
        <w:t>(т)</w:t>
      </w:r>
      <w:r w:rsidRPr="00055D11">
        <w:rPr>
          <w:sz w:val="28"/>
          <w:szCs w:val="28"/>
        </w:rPr>
        <w:t>=1</w:t>
      </w:r>
      <w:r w:rsidR="005D4871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>000+</w:t>
      </w:r>
      <w:r w:rsidR="005D4871" w:rsidRPr="00055D11">
        <w:rPr>
          <w:sz w:val="28"/>
          <w:szCs w:val="28"/>
        </w:rPr>
        <w:t>100</w:t>
      </w:r>
      <w:r w:rsidRPr="00055D11">
        <w:rPr>
          <w:sz w:val="28"/>
          <w:szCs w:val="28"/>
        </w:rPr>
        <w:t>0-</w:t>
      </w:r>
      <w:r w:rsidR="005D4871" w:rsidRPr="00055D11">
        <w:rPr>
          <w:sz w:val="28"/>
          <w:szCs w:val="28"/>
        </w:rPr>
        <w:t>1</w:t>
      </w:r>
      <w:r w:rsidRPr="00055D11">
        <w:rPr>
          <w:sz w:val="28"/>
          <w:szCs w:val="28"/>
        </w:rPr>
        <w:t>000=</w:t>
      </w:r>
      <w:r w:rsidR="005D4871" w:rsidRPr="00055D11">
        <w:rPr>
          <w:sz w:val="28"/>
          <w:szCs w:val="28"/>
        </w:rPr>
        <w:t>120</w:t>
      </w:r>
      <w:r w:rsidRPr="00055D11">
        <w:rPr>
          <w:sz w:val="28"/>
          <w:szCs w:val="28"/>
        </w:rPr>
        <w:t xml:space="preserve">00 (шт.) 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б) по каждой номенклатурной позиции объем реализованной продукции умножается на отпускную цену: 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Pr="00055D11">
        <w:rPr>
          <w:sz w:val="28"/>
          <w:szCs w:val="28"/>
        </w:rPr>
        <w:t>=РП∙Ц</w:t>
      </w:r>
      <w:r w:rsidRPr="00055D11">
        <w:rPr>
          <w:sz w:val="28"/>
        </w:rPr>
        <w:t>от,</w:t>
      </w:r>
      <w:r w:rsidRPr="00055D11">
        <w:rPr>
          <w:sz w:val="28"/>
        </w:rPr>
        <w:tab/>
      </w:r>
      <w:r w:rsidRPr="00055D11">
        <w:rPr>
          <w:sz w:val="28"/>
        </w:rPr>
        <w:tab/>
      </w:r>
      <w:r w:rsidRPr="00055D11">
        <w:rPr>
          <w:sz w:val="28"/>
        </w:rPr>
        <w:tab/>
      </w:r>
      <w:r w:rsidRPr="00055D11">
        <w:rPr>
          <w:sz w:val="28"/>
        </w:rPr>
        <w:tab/>
      </w:r>
      <w:r w:rsidR="00055D11">
        <w:rPr>
          <w:sz w:val="28"/>
        </w:rPr>
        <w:t xml:space="preserve"> </w:t>
      </w:r>
      <w:r w:rsidRPr="00055D11">
        <w:rPr>
          <w:sz w:val="28"/>
        </w:rPr>
        <w:tab/>
      </w:r>
      <w:r w:rsidRPr="00055D11">
        <w:rPr>
          <w:sz w:val="28"/>
          <w:szCs w:val="28"/>
        </w:rPr>
        <w:t>(3.1.2)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В</w:t>
      </w:r>
      <w:r w:rsidRPr="00055D11">
        <w:rPr>
          <w:sz w:val="28"/>
        </w:rPr>
        <w:t>пл</w:t>
      </w:r>
      <w:r w:rsidRPr="00055D11">
        <w:rPr>
          <w:sz w:val="28"/>
          <w:szCs w:val="28"/>
        </w:rPr>
        <w:t xml:space="preserve"> – плановый размер выручки от реализации продукции</w:t>
      </w:r>
      <w:r w:rsidR="005D4871" w:rsidRPr="00055D11">
        <w:rPr>
          <w:sz w:val="28"/>
          <w:szCs w:val="28"/>
        </w:rPr>
        <w:t>, тыс. руб;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Ц</w:t>
      </w:r>
      <w:r w:rsidRPr="00055D11">
        <w:rPr>
          <w:sz w:val="28"/>
        </w:rPr>
        <w:t>от</w:t>
      </w:r>
      <w:r w:rsidRPr="00055D11">
        <w:rPr>
          <w:sz w:val="28"/>
          <w:szCs w:val="28"/>
        </w:rPr>
        <w:t xml:space="preserve"> –отпускная цена, </w:t>
      </w:r>
      <w:r w:rsidR="005D4871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руб.</w:t>
      </w:r>
    </w:p>
    <w:p w:rsidR="005D4871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Рассчитаем плановый размер выручки от реализации продукции </w:t>
      </w:r>
    </w:p>
    <w:p w:rsidR="005D4871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по каждой номенклатурной позиции, используя формулу (3.1.2) и 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данные таблицы 3.1: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Г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360"/>
          <w:tab w:val="left" w:pos="54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(г)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81</w:t>
      </w:r>
      <w:r w:rsidRPr="00055D11">
        <w:rPr>
          <w:sz w:val="28"/>
          <w:szCs w:val="28"/>
        </w:rPr>
        <w:t>00∙2</w:t>
      </w:r>
      <w:r w:rsidR="002943E2" w:rsidRPr="00055D11">
        <w:rPr>
          <w:sz w:val="28"/>
          <w:szCs w:val="28"/>
        </w:rPr>
        <w:t>5</w:t>
      </w:r>
      <w:r w:rsidRPr="00055D11">
        <w:rPr>
          <w:sz w:val="28"/>
          <w:szCs w:val="28"/>
        </w:rPr>
        <w:t>00=</w:t>
      </w:r>
      <w:r w:rsidR="002943E2" w:rsidRPr="00055D11">
        <w:rPr>
          <w:sz w:val="28"/>
          <w:szCs w:val="28"/>
        </w:rPr>
        <w:t>20250</w:t>
      </w:r>
      <w:r w:rsidRPr="00055D11">
        <w:rPr>
          <w:sz w:val="28"/>
          <w:szCs w:val="28"/>
        </w:rPr>
        <w:t xml:space="preserve"> (тыс.р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360"/>
          <w:tab w:val="left" w:pos="540"/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ab/>
        <w:t xml:space="preserve">для товаров группы </w:t>
      </w:r>
      <w:r w:rsidR="005D4871" w:rsidRPr="00055D11">
        <w:rPr>
          <w:sz w:val="28"/>
          <w:szCs w:val="28"/>
        </w:rPr>
        <w:t>З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(з)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83</w:t>
      </w:r>
      <w:r w:rsidRPr="00055D11">
        <w:rPr>
          <w:sz w:val="28"/>
          <w:szCs w:val="28"/>
        </w:rPr>
        <w:t>00∙2</w:t>
      </w:r>
      <w:r w:rsidR="002943E2" w:rsidRPr="00055D11">
        <w:rPr>
          <w:sz w:val="28"/>
          <w:szCs w:val="28"/>
        </w:rPr>
        <w:t>4</w:t>
      </w:r>
      <w:r w:rsidRPr="00055D11">
        <w:rPr>
          <w:sz w:val="28"/>
          <w:szCs w:val="28"/>
        </w:rPr>
        <w:t>00=</w:t>
      </w:r>
      <w:r w:rsidR="002943E2" w:rsidRPr="00055D11">
        <w:rPr>
          <w:sz w:val="28"/>
          <w:szCs w:val="28"/>
        </w:rPr>
        <w:t>19920</w:t>
      </w:r>
      <w:r w:rsidRPr="00055D11">
        <w:rPr>
          <w:sz w:val="28"/>
          <w:szCs w:val="28"/>
        </w:rPr>
        <w:t xml:space="preserve"> (тыс.р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И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(и)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780</w:t>
      </w:r>
      <w:r w:rsidRPr="00055D11">
        <w:rPr>
          <w:sz w:val="28"/>
          <w:szCs w:val="28"/>
        </w:rPr>
        <w:t>0∙</w:t>
      </w:r>
      <w:r w:rsidR="002943E2" w:rsidRPr="00055D11">
        <w:rPr>
          <w:sz w:val="28"/>
          <w:szCs w:val="28"/>
        </w:rPr>
        <w:t>1</w:t>
      </w:r>
      <w:r w:rsidRPr="00055D11">
        <w:rPr>
          <w:sz w:val="28"/>
          <w:szCs w:val="28"/>
        </w:rPr>
        <w:t>900=</w:t>
      </w:r>
      <w:r w:rsidR="002943E2" w:rsidRPr="00055D11">
        <w:rPr>
          <w:sz w:val="28"/>
          <w:szCs w:val="28"/>
        </w:rPr>
        <w:t>14820</w:t>
      </w:r>
      <w:r w:rsidRPr="00055D11">
        <w:rPr>
          <w:sz w:val="28"/>
          <w:szCs w:val="28"/>
        </w:rPr>
        <w:t xml:space="preserve"> (тыс.р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К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(к)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95</w:t>
      </w:r>
      <w:r w:rsidRPr="00055D11">
        <w:rPr>
          <w:sz w:val="28"/>
          <w:szCs w:val="28"/>
        </w:rPr>
        <w:t>00∙</w:t>
      </w:r>
      <w:r w:rsidR="002943E2" w:rsidRPr="00055D11">
        <w:rPr>
          <w:sz w:val="28"/>
          <w:szCs w:val="28"/>
        </w:rPr>
        <w:t>28</w:t>
      </w:r>
      <w:r w:rsidRPr="00055D11">
        <w:rPr>
          <w:sz w:val="28"/>
          <w:szCs w:val="28"/>
        </w:rPr>
        <w:t>00=</w:t>
      </w:r>
      <w:r w:rsidR="002943E2" w:rsidRPr="00055D11">
        <w:rPr>
          <w:sz w:val="28"/>
          <w:szCs w:val="28"/>
        </w:rPr>
        <w:t>26600</w:t>
      </w:r>
      <w:r w:rsidRPr="00055D11">
        <w:rPr>
          <w:sz w:val="28"/>
          <w:szCs w:val="28"/>
        </w:rPr>
        <w:t xml:space="preserve"> (тыс.р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(л)</w:t>
      </w:r>
      <w:r w:rsidRPr="00055D11">
        <w:rPr>
          <w:sz w:val="28"/>
          <w:szCs w:val="28"/>
        </w:rPr>
        <w:t>=3900∙440=1716 (тыс. 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Н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(н)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38</w:t>
      </w:r>
      <w:r w:rsidRPr="00055D11">
        <w:rPr>
          <w:sz w:val="28"/>
          <w:szCs w:val="28"/>
        </w:rPr>
        <w:t>00∙</w:t>
      </w:r>
      <w:r w:rsidR="002943E2" w:rsidRPr="00055D11">
        <w:rPr>
          <w:sz w:val="28"/>
          <w:szCs w:val="28"/>
        </w:rPr>
        <w:t>72</w:t>
      </w:r>
      <w:r w:rsidRPr="00055D11">
        <w:rPr>
          <w:sz w:val="28"/>
          <w:szCs w:val="28"/>
        </w:rPr>
        <w:t>0=</w:t>
      </w:r>
      <w:r w:rsidR="002943E2" w:rsidRPr="00055D11">
        <w:rPr>
          <w:sz w:val="28"/>
          <w:szCs w:val="28"/>
        </w:rPr>
        <w:t>2736</w:t>
      </w:r>
      <w:r w:rsidRPr="00055D11">
        <w:rPr>
          <w:sz w:val="28"/>
          <w:szCs w:val="28"/>
        </w:rPr>
        <w:t xml:space="preserve"> (тыс.р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для товаров группы </w:t>
      </w:r>
      <w:r w:rsidR="005D4871" w:rsidRPr="00055D11">
        <w:rPr>
          <w:sz w:val="28"/>
          <w:szCs w:val="28"/>
        </w:rPr>
        <w:t>Р</w:t>
      </w:r>
      <w:r w:rsidRPr="00055D11">
        <w:rPr>
          <w:sz w:val="28"/>
          <w:szCs w:val="28"/>
        </w:rPr>
        <w:t>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</w:t>
      </w:r>
      <w:r w:rsidR="005D4871" w:rsidRPr="00055D11">
        <w:rPr>
          <w:sz w:val="28"/>
        </w:rPr>
        <w:t>(р)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48</w:t>
      </w:r>
      <w:r w:rsidRPr="00055D11">
        <w:rPr>
          <w:sz w:val="28"/>
          <w:szCs w:val="28"/>
        </w:rPr>
        <w:t>00∙</w:t>
      </w:r>
      <w:r w:rsidR="002943E2" w:rsidRPr="00055D11">
        <w:rPr>
          <w:sz w:val="28"/>
          <w:szCs w:val="28"/>
        </w:rPr>
        <w:t>52</w:t>
      </w:r>
      <w:r w:rsidRPr="00055D11">
        <w:rPr>
          <w:sz w:val="28"/>
          <w:szCs w:val="28"/>
        </w:rPr>
        <w:t>0=</w:t>
      </w:r>
      <w:r w:rsidR="002943E2" w:rsidRPr="00055D11">
        <w:rPr>
          <w:sz w:val="28"/>
          <w:szCs w:val="28"/>
        </w:rPr>
        <w:t>2496</w:t>
      </w:r>
      <w:r w:rsidRPr="00055D11">
        <w:rPr>
          <w:sz w:val="28"/>
          <w:szCs w:val="28"/>
        </w:rPr>
        <w:t xml:space="preserve"> (тыс.р</w:t>
      </w:r>
      <w:r w:rsidR="005D4871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5D4871" w:rsidRPr="00055D11" w:rsidRDefault="005D4871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</w:p>
    <w:p w:rsidR="005D4871" w:rsidRPr="00055D11" w:rsidRDefault="005D4871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>пл(т)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12</w:t>
      </w:r>
      <w:r w:rsidRPr="00055D11">
        <w:rPr>
          <w:sz w:val="28"/>
          <w:szCs w:val="28"/>
        </w:rPr>
        <w:t>000∙</w:t>
      </w:r>
      <w:r w:rsidR="002943E2" w:rsidRPr="00055D11">
        <w:rPr>
          <w:sz w:val="28"/>
          <w:szCs w:val="28"/>
        </w:rPr>
        <w:t>280</w:t>
      </w:r>
      <w:r w:rsidRPr="00055D11">
        <w:rPr>
          <w:sz w:val="28"/>
          <w:szCs w:val="28"/>
        </w:rPr>
        <w:t>=</w:t>
      </w:r>
      <w:r w:rsidR="002943E2" w:rsidRPr="00055D11">
        <w:rPr>
          <w:sz w:val="28"/>
          <w:szCs w:val="28"/>
        </w:rPr>
        <w:t>3360</w:t>
      </w:r>
      <w:r w:rsidRPr="00055D11">
        <w:rPr>
          <w:sz w:val="28"/>
          <w:szCs w:val="28"/>
        </w:rPr>
        <w:t xml:space="preserve"> (тыс.руб.)</w:t>
      </w:r>
    </w:p>
    <w:p w:rsidR="00B61273" w:rsidRPr="00055D11" w:rsidRDefault="002943E2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ab/>
        <w:t>в) Р</w:t>
      </w:r>
      <w:r w:rsidR="00B61273" w:rsidRPr="00055D11">
        <w:rPr>
          <w:sz w:val="28"/>
          <w:szCs w:val="28"/>
        </w:rPr>
        <w:t>ассчитывается сумма плановой выручки по всем номенклатурным</w:t>
      </w:r>
      <w:r w:rsidR="00055D11"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позициям: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</w:t>
      </w:r>
      <w:r w:rsidRPr="00055D11">
        <w:rPr>
          <w:sz w:val="28"/>
        </w:rPr>
        <w:t xml:space="preserve">пл= </w:t>
      </w:r>
      <w:r w:rsidR="002943E2" w:rsidRPr="00055D11">
        <w:rPr>
          <w:sz w:val="28"/>
          <w:szCs w:val="28"/>
        </w:rPr>
        <w:t>20250+19920+14820+26600+1716+2736+2496+3360=91898</w:t>
      </w:r>
      <w:r w:rsidRPr="00055D11">
        <w:rPr>
          <w:sz w:val="28"/>
          <w:szCs w:val="28"/>
        </w:rPr>
        <w:t xml:space="preserve"> (тыс.р</w:t>
      </w:r>
      <w:r w:rsidR="002943E2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C87B76" w:rsidRDefault="00C87B76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61273" w:rsidRPr="00C87B76" w:rsidRDefault="002943E2" w:rsidP="00C87B76">
      <w:pPr>
        <w:tabs>
          <w:tab w:val="left" w:pos="18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87B76">
        <w:rPr>
          <w:b/>
          <w:sz w:val="28"/>
          <w:szCs w:val="28"/>
        </w:rPr>
        <w:t>10</w:t>
      </w:r>
      <w:r w:rsidR="00B61273" w:rsidRPr="00C87B76">
        <w:rPr>
          <w:b/>
          <w:sz w:val="28"/>
          <w:szCs w:val="28"/>
        </w:rPr>
        <w:t>.2 Расчет балансовой прибыли.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43E2" w:rsidRPr="00055D11" w:rsidRDefault="00055D11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Балансовая прибыль - конечный финансовый результат деятельности</w:t>
      </w:r>
    </w:p>
    <w:p w:rsidR="002943E2" w:rsidRPr="00055D11" w:rsidRDefault="00055D11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предприятия, рассчитывается как сумма прибыли (убытка) от реализации</w:t>
      </w:r>
    </w:p>
    <w:p w:rsidR="00601E36" w:rsidRPr="00055D11" w:rsidRDefault="00055D11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продукции; сальдо операционных доходов и расходов; сальдо прочих</w:t>
      </w:r>
    </w:p>
    <w:p w:rsidR="00B61273" w:rsidRPr="00055D11" w:rsidRDefault="00055D11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внереализационных доходов и расходов.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Пб = Прп + Доп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Роп + Двн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Рвн,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(</w:t>
      </w:r>
      <w:r w:rsidR="00BC0EC3" w:rsidRPr="00055D11">
        <w:rPr>
          <w:sz w:val="28"/>
          <w:szCs w:val="28"/>
        </w:rPr>
        <w:t>3.2.1</w:t>
      </w:r>
      <w:r w:rsidRPr="00055D11">
        <w:rPr>
          <w:sz w:val="28"/>
          <w:szCs w:val="28"/>
        </w:rPr>
        <w:t>)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 Пб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балансовая прибыль (убыток),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Прп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прибыль (убыток) от реализации продукции,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Доп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операционные доходы предприятия,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Роп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операционные расходы предприятия,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Двн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доходы по прочим внереализационным операциям,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Рвн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расходы по прочим внереализационным операциям, тыс. руб.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Прибыль (убыток) от реализации продукции определяется как разница между выручкой от реализации продукции в действующих ценах (без налога на добавленную стоимость, акцизов и других обязательных платежей из выручки)</w:t>
      </w:r>
      <w:r w:rsidR="00C87B76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и затратами на производство и реализацию продукции (ее себестоимостью):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Прп = Врп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НДС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Срп,</w:t>
      </w:r>
      <w:r w:rsidR="00055D11">
        <w:rPr>
          <w:sz w:val="28"/>
          <w:szCs w:val="28"/>
        </w:rPr>
        <w:t xml:space="preserve"> </w:t>
      </w:r>
      <w:r w:rsidR="00BC0EC3" w:rsidRPr="00055D11">
        <w:rPr>
          <w:sz w:val="28"/>
          <w:szCs w:val="28"/>
        </w:rPr>
        <w:t>(3.2.2</w:t>
      </w:r>
      <w:r w:rsidRPr="00055D11">
        <w:rPr>
          <w:sz w:val="28"/>
          <w:szCs w:val="28"/>
        </w:rPr>
        <w:t>)</w:t>
      </w:r>
    </w:p>
    <w:p w:rsidR="0073154E" w:rsidRPr="00055D11" w:rsidRDefault="00BC0EC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</w:t>
      </w:r>
      <w:r w:rsidR="0073154E" w:rsidRPr="00055D11">
        <w:rPr>
          <w:sz w:val="28"/>
          <w:szCs w:val="28"/>
        </w:rPr>
        <w:t>де</w:t>
      </w:r>
      <w:r w:rsidRPr="00055D11">
        <w:rPr>
          <w:sz w:val="28"/>
          <w:szCs w:val="28"/>
        </w:rPr>
        <w:t>:</w:t>
      </w:r>
      <w:r w:rsidR="0073154E" w:rsidRPr="00055D11">
        <w:rPr>
          <w:sz w:val="28"/>
          <w:szCs w:val="28"/>
        </w:rPr>
        <w:t xml:space="preserve"> НДС </w:t>
      </w:r>
      <w:r w:rsidR="0073154E" w:rsidRPr="00055D11">
        <w:rPr>
          <w:sz w:val="28"/>
          <w:szCs w:val="28"/>
        </w:rPr>
        <w:sym w:font="Symbol" w:char="F02D"/>
      </w:r>
      <w:r w:rsidR="0073154E" w:rsidRPr="00055D11">
        <w:rPr>
          <w:sz w:val="28"/>
          <w:szCs w:val="28"/>
        </w:rPr>
        <w:t xml:space="preserve"> сумма налога на добавленную стоимость в выручке,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Срп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полная себестоимость реализованной продукции, тыс. руб.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При расчете плановой прибыли принимается в расчет плановая себестоимость реализованной продукции.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Полная плановая себестоимость реализованной продукции рассчитывается как: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Срп = Зрп + Зком + Зупр,</w:t>
      </w:r>
      <w:r w:rsidR="00055D11">
        <w:rPr>
          <w:sz w:val="28"/>
          <w:szCs w:val="28"/>
        </w:rPr>
        <w:t xml:space="preserve"> </w:t>
      </w:r>
      <w:r w:rsidR="009C5493" w:rsidRPr="00055D11">
        <w:rPr>
          <w:sz w:val="28"/>
          <w:szCs w:val="28"/>
        </w:rPr>
        <w:t>(3.2.3</w:t>
      </w:r>
      <w:r w:rsidRPr="00055D11">
        <w:rPr>
          <w:sz w:val="28"/>
          <w:szCs w:val="28"/>
        </w:rPr>
        <w:t>)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 Зрп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производственная себестоимость реализованной продукции,</w:t>
      </w:r>
      <w:r w:rsidR="00C87B76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Зком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коммерческие расходы (затраты по сбыту),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Зупр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управленческие расходы, тыс. руб.</w:t>
      </w:r>
      <w:r w:rsidR="00055D11">
        <w:rPr>
          <w:sz w:val="28"/>
          <w:szCs w:val="28"/>
        </w:rPr>
        <w:t xml:space="preserve"> 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Производственная себестоимость реализованной продукции рассчитывается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 каждой номенклатурной позиции на основании данных таблицы 3.1. по следующей формуле: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Зрп = Зтп + Зтпн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Зтпк ,</w:t>
      </w:r>
      <w:r w:rsidR="00055D11">
        <w:rPr>
          <w:sz w:val="28"/>
          <w:szCs w:val="28"/>
        </w:rPr>
        <w:t xml:space="preserve"> </w:t>
      </w:r>
      <w:r w:rsidR="009C5493" w:rsidRPr="00055D11">
        <w:rPr>
          <w:sz w:val="28"/>
          <w:szCs w:val="28"/>
        </w:rPr>
        <w:t>(</w:t>
      </w:r>
      <w:r w:rsidRPr="00055D11">
        <w:rPr>
          <w:sz w:val="28"/>
          <w:szCs w:val="28"/>
        </w:rPr>
        <w:t xml:space="preserve"> </w:t>
      </w:r>
      <w:r w:rsidR="009C5493" w:rsidRPr="00055D11">
        <w:rPr>
          <w:sz w:val="28"/>
          <w:szCs w:val="28"/>
        </w:rPr>
        <w:t>3.2.4</w:t>
      </w:r>
      <w:r w:rsidRPr="00055D11">
        <w:rPr>
          <w:sz w:val="28"/>
          <w:szCs w:val="28"/>
        </w:rPr>
        <w:t>)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 Зтп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производственная себестоимость товарной продукции,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Зтпн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производственная себестоимость остатков готовой продукции на начало года, тыс. руб.;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Зтпк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производственная себестоимость остатков готовой продукции на конец года, тыс. руб.</w:t>
      </w:r>
    </w:p>
    <w:p w:rsidR="009C5493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Производственная себестоимость товарной продукции определяется </w:t>
      </w:r>
      <w:r w:rsidR="009C5493" w:rsidRPr="00055D11">
        <w:rPr>
          <w:sz w:val="28"/>
          <w:szCs w:val="28"/>
        </w:rPr>
        <w:t>:</w:t>
      </w:r>
    </w:p>
    <w:p w:rsidR="009C5493" w:rsidRPr="00055D11" w:rsidRDefault="009C549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</w:t>
      </w:r>
      <w:r w:rsidRPr="00055D11">
        <w:rPr>
          <w:sz w:val="28"/>
          <w:szCs w:val="28"/>
        </w:rPr>
        <w:t>=ТП∙С</w:t>
      </w:r>
      <w:r w:rsidRPr="00055D11">
        <w:rPr>
          <w:sz w:val="28"/>
        </w:rPr>
        <w:t>сп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(3.2.5)</w:t>
      </w:r>
    </w:p>
    <w:p w:rsidR="009C5493" w:rsidRPr="00055D11" w:rsidRDefault="009C549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ТП - товарная продукция по плану, шт.;</w:t>
      </w:r>
    </w:p>
    <w:p w:rsidR="0073154E" w:rsidRPr="00055D11" w:rsidRDefault="009C549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>сп</w:t>
      </w:r>
      <w:r w:rsidRPr="00055D11">
        <w:rPr>
          <w:sz w:val="28"/>
          <w:szCs w:val="28"/>
        </w:rPr>
        <w:t xml:space="preserve"> – среднегодовая себестоимость изделия в плановом году, тыс. руб.</w:t>
      </w:r>
    </w:p>
    <w:p w:rsidR="0073154E" w:rsidRPr="00055D11" w:rsidRDefault="0073154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Подставляя данные из таблицы 4.1</w:t>
      </w:r>
      <w:r w:rsidR="009C5493" w:rsidRPr="00055D11">
        <w:rPr>
          <w:sz w:val="28"/>
          <w:szCs w:val="28"/>
        </w:rPr>
        <w:t>в формулу (3.2.5)</w:t>
      </w:r>
      <w:r w:rsidRPr="00055D11">
        <w:rPr>
          <w:sz w:val="28"/>
          <w:szCs w:val="28"/>
        </w:rPr>
        <w:t>, получаем, что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производственная себестоимость </w:t>
      </w:r>
      <w:r w:rsidR="009C5493" w:rsidRPr="00055D11">
        <w:rPr>
          <w:sz w:val="28"/>
          <w:szCs w:val="28"/>
        </w:rPr>
        <w:t>товарной</w:t>
      </w:r>
      <w:r w:rsidRPr="00055D11">
        <w:rPr>
          <w:sz w:val="28"/>
          <w:szCs w:val="28"/>
        </w:rPr>
        <w:t xml:space="preserve"> продукции по каждо</w:t>
      </w:r>
      <w:r w:rsidR="000B31B5" w:rsidRPr="00055D11">
        <w:rPr>
          <w:sz w:val="28"/>
          <w:szCs w:val="28"/>
        </w:rPr>
        <w:t>му</w:t>
      </w:r>
      <w:r w:rsidRPr="00055D11">
        <w:rPr>
          <w:sz w:val="28"/>
          <w:szCs w:val="28"/>
        </w:rPr>
        <w:t xml:space="preserve"> виду равна: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Г:</w:t>
      </w:r>
      <w:r w:rsidR="00055D11">
        <w:rPr>
          <w:sz w:val="28"/>
          <w:szCs w:val="28"/>
        </w:rPr>
        <w:t xml:space="preserve"> 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тп(г)</w:t>
      </w:r>
      <w:r w:rsidRPr="00055D11">
        <w:rPr>
          <w:sz w:val="28"/>
          <w:szCs w:val="28"/>
        </w:rPr>
        <w:t>=</w:t>
      </w:r>
      <w:r w:rsidR="000B31B5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200∙</w:t>
      </w:r>
      <w:r w:rsidR="000B31B5" w:rsidRPr="00055D11">
        <w:rPr>
          <w:sz w:val="28"/>
          <w:szCs w:val="28"/>
        </w:rPr>
        <w:t>10</w:t>
      </w:r>
      <w:r w:rsidRPr="00055D11">
        <w:rPr>
          <w:sz w:val="28"/>
          <w:szCs w:val="28"/>
        </w:rPr>
        <w:t>00=</w:t>
      </w:r>
      <w:r w:rsidR="000B31B5" w:rsidRPr="00055D11">
        <w:rPr>
          <w:sz w:val="28"/>
          <w:szCs w:val="28"/>
        </w:rPr>
        <w:t>820</w:t>
      </w:r>
      <w:r w:rsidRPr="00055D11">
        <w:rPr>
          <w:sz w:val="28"/>
          <w:szCs w:val="28"/>
        </w:rPr>
        <w:t>0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З:</w:t>
      </w:r>
      <w:r w:rsidR="00055D11">
        <w:rPr>
          <w:sz w:val="28"/>
          <w:szCs w:val="28"/>
        </w:rPr>
        <w:t xml:space="preserve"> 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з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</w:t>
      </w:r>
      <w:r w:rsidR="000B31B5" w:rsidRPr="00055D11">
        <w:rPr>
          <w:sz w:val="28"/>
          <w:szCs w:val="28"/>
        </w:rPr>
        <w:t>9</w:t>
      </w:r>
      <w:r w:rsidRPr="00055D11">
        <w:rPr>
          <w:sz w:val="28"/>
          <w:szCs w:val="28"/>
        </w:rPr>
        <w:t>200∙</w:t>
      </w:r>
      <w:r w:rsidR="000B31B5" w:rsidRPr="00055D11">
        <w:rPr>
          <w:sz w:val="28"/>
          <w:szCs w:val="28"/>
        </w:rPr>
        <w:t>7</w:t>
      </w:r>
      <w:r w:rsidRPr="00055D11">
        <w:rPr>
          <w:sz w:val="28"/>
          <w:szCs w:val="28"/>
        </w:rPr>
        <w:t>00=</w:t>
      </w:r>
      <w:r w:rsidR="000B31B5" w:rsidRPr="00055D11">
        <w:rPr>
          <w:sz w:val="28"/>
          <w:szCs w:val="28"/>
        </w:rPr>
        <w:t>644</w:t>
      </w:r>
      <w:r w:rsidRPr="00055D11">
        <w:rPr>
          <w:sz w:val="28"/>
          <w:szCs w:val="28"/>
        </w:rPr>
        <w:t>0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И: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и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</w:t>
      </w:r>
      <w:r w:rsidR="000B31B5" w:rsidRPr="00055D11">
        <w:rPr>
          <w:sz w:val="28"/>
          <w:szCs w:val="28"/>
        </w:rPr>
        <w:t>8</w:t>
      </w:r>
      <w:r w:rsidRPr="00055D11">
        <w:rPr>
          <w:sz w:val="28"/>
          <w:szCs w:val="28"/>
        </w:rPr>
        <w:t>000∙</w:t>
      </w:r>
      <w:r w:rsidR="000B31B5" w:rsidRPr="00055D11">
        <w:rPr>
          <w:sz w:val="28"/>
          <w:szCs w:val="28"/>
        </w:rPr>
        <w:t>77</w:t>
      </w:r>
      <w:r w:rsidRPr="00055D11">
        <w:rPr>
          <w:sz w:val="28"/>
          <w:szCs w:val="28"/>
        </w:rPr>
        <w:t>0=</w:t>
      </w:r>
      <w:r w:rsidR="000B31B5" w:rsidRPr="00055D11">
        <w:rPr>
          <w:sz w:val="28"/>
          <w:szCs w:val="28"/>
        </w:rPr>
        <w:t>616</w:t>
      </w:r>
      <w:r w:rsidRPr="00055D11">
        <w:rPr>
          <w:sz w:val="28"/>
          <w:szCs w:val="28"/>
        </w:rPr>
        <w:t>0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К:</w:t>
      </w:r>
      <w:r w:rsidR="00055D11">
        <w:rPr>
          <w:sz w:val="28"/>
          <w:szCs w:val="28"/>
        </w:rPr>
        <w:t xml:space="preserve"> 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к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</w:t>
      </w:r>
      <w:r w:rsidR="000B31B5" w:rsidRPr="00055D11">
        <w:rPr>
          <w:sz w:val="28"/>
          <w:szCs w:val="28"/>
        </w:rPr>
        <w:t>91</w:t>
      </w:r>
      <w:r w:rsidRPr="00055D11">
        <w:rPr>
          <w:sz w:val="28"/>
          <w:szCs w:val="28"/>
        </w:rPr>
        <w:t>00∙</w:t>
      </w:r>
      <w:r w:rsidR="000B31B5" w:rsidRPr="00055D11">
        <w:rPr>
          <w:sz w:val="28"/>
          <w:szCs w:val="28"/>
        </w:rPr>
        <w:t>110</w:t>
      </w:r>
      <w:r w:rsidRPr="00055D11">
        <w:rPr>
          <w:sz w:val="28"/>
          <w:szCs w:val="28"/>
        </w:rPr>
        <w:t>0=</w:t>
      </w:r>
      <w:r w:rsidR="000B31B5" w:rsidRPr="00055D11">
        <w:rPr>
          <w:sz w:val="28"/>
          <w:szCs w:val="28"/>
        </w:rPr>
        <w:t>10010</w:t>
      </w:r>
      <w:r w:rsidRPr="00055D11">
        <w:rPr>
          <w:sz w:val="28"/>
          <w:szCs w:val="28"/>
        </w:rPr>
        <w:t xml:space="preserve">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  <w:r w:rsidR="00055D11">
        <w:rPr>
          <w:sz w:val="28"/>
          <w:szCs w:val="28"/>
        </w:rPr>
        <w:t xml:space="preserve"> </w:t>
      </w:r>
    </w:p>
    <w:p w:rsidR="009C5493" w:rsidRPr="00055D11" w:rsidRDefault="009C549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л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=4000∙110=440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Н:</w:t>
      </w:r>
      <w:r w:rsidR="00055D11">
        <w:rPr>
          <w:sz w:val="28"/>
          <w:szCs w:val="28"/>
        </w:rPr>
        <w:t xml:space="preserve"> 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н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</w:t>
      </w:r>
      <w:r w:rsidR="000B31B5" w:rsidRPr="00055D11">
        <w:rPr>
          <w:sz w:val="28"/>
          <w:szCs w:val="28"/>
        </w:rPr>
        <w:t>3800</w:t>
      </w:r>
      <w:r w:rsidRPr="00055D11">
        <w:rPr>
          <w:sz w:val="28"/>
          <w:szCs w:val="28"/>
        </w:rPr>
        <w:t>∙1</w:t>
      </w:r>
      <w:r w:rsidR="000B31B5" w:rsidRPr="00055D11">
        <w:rPr>
          <w:sz w:val="28"/>
          <w:szCs w:val="28"/>
        </w:rPr>
        <w:t>6</w:t>
      </w:r>
      <w:r w:rsidRPr="00055D11">
        <w:rPr>
          <w:sz w:val="28"/>
          <w:szCs w:val="28"/>
        </w:rPr>
        <w:t>0=</w:t>
      </w:r>
      <w:r w:rsidR="000B31B5" w:rsidRPr="00055D11">
        <w:rPr>
          <w:sz w:val="28"/>
          <w:szCs w:val="28"/>
        </w:rPr>
        <w:t>608</w:t>
      </w:r>
      <w:r w:rsidRPr="00055D11">
        <w:rPr>
          <w:sz w:val="28"/>
          <w:szCs w:val="28"/>
        </w:rPr>
        <w:t xml:space="preserve">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Р:</w:t>
      </w:r>
      <w:r w:rsidR="00055D11">
        <w:rPr>
          <w:sz w:val="28"/>
          <w:szCs w:val="28"/>
        </w:rPr>
        <w:t xml:space="preserve"> </w:t>
      </w:r>
    </w:p>
    <w:p w:rsidR="009C5493" w:rsidRPr="00055D11" w:rsidRDefault="009C549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р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</w:t>
      </w:r>
      <w:r w:rsidR="000B31B5" w:rsidRPr="00055D11">
        <w:rPr>
          <w:sz w:val="28"/>
          <w:szCs w:val="28"/>
        </w:rPr>
        <w:t>5</w:t>
      </w:r>
      <w:r w:rsidRPr="00055D11">
        <w:rPr>
          <w:sz w:val="28"/>
          <w:szCs w:val="28"/>
        </w:rPr>
        <w:t>000∙</w:t>
      </w:r>
      <w:r w:rsidR="000B31B5" w:rsidRPr="00055D11">
        <w:rPr>
          <w:sz w:val="28"/>
          <w:szCs w:val="28"/>
        </w:rPr>
        <w:t>11</w:t>
      </w:r>
      <w:r w:rsidRPr="00055D11">
        <w:rPr>
          <w:sz w:val="28"/>
          <w:szCs w:val="28"/>
        </w:rPr>
        <w:t>0=</w:t>
      </w:r>
      <w:r w:rsidR="000B31B5" w:rsidRPr="00055D11">
        <w:rPr>
          <w:sz w:val="28"/>
          <w:szCs w:val="28"/>
        </w:rPr>
        <w:t>55</w:t>
      </w:r>
      <w:r w:rsidRPr="00055D11">
        <w:rPr>
          <w:sz w:val="28"/>
          <w:szCs w:val="28"/>
        </w:rPr>
        <w:t>0 (тыс.руб.)</w:t>
      </w:r>
    </w:p>
    <w:p w:rsidR="009C5493" w:rsidRPr="00055D11" w:rsidRDefault="009C549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  <w:r w:rsidR="00055D11">
        <w:rPr>
          <w:sz w:val="28"/>
          <w:szCs w:val="28"/>
        </w:rPr>
        <w:t xml:space="preserve"> </w:t>
      </w:r>
    </w:p>
    <w:p w:rsidR="000B31B5" w:rsidRPr="00055D11" w:rsidRDefault="009C549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тп(</w:t>
      </w:r>
      <w:r w:rsidR="000B31B5" w:rsidRPr="00055D11">
        <w:rPr>
          <w:sz w:val="28"/>
        </w:rPr>
        <w:t>т</w:t>
      </w:r>
      <w:r w:rsidRPr="00055D11">
        <w:rPr>
          <w:sz w:val="28"/>
        </w:rPr>
        <w:t>)</w:t>
      </w:r>
      <w:r w:rsidRPr="00055D11">
        <w:rPr>
          <w:sz w:val="28"/>
          <w:szCs w:val="28"/>
        </w:rPr>
        <w:t>=1</w:t>
      </w:r>
      <w:r w:rsidR="000B31B5" w:rsidRPr="00055D11">
        <w:rPr>
          <w:sz w:val="28"/>
          <w:szCs w:val="28"/>
        </w:rPr>
        <w:t>2</w:t>
      </w:r>
      <w:r w:rsidRPr="00055D11">
        <w:rPr>
          <w:sz w:val="28"/>
          <w:szCs w:val="28"/>
        </w:rPr>
        <w:t>000∙</w:t>
      </w:r>
      <w:r w:rsidR="000B31B5" w:rsidRPr="00055D11">
        <w:rPr>
          <w:sz w:val="28"/>
          <w:szCs w:val="28"/>
        </w:rPr>
        <w:t>7</w:t>
      </w:r>
      <w:r w:rsidRPr="00055D11">
        <w:rPr>
          <w:sz w:val="28"/>
          <w:szCs w:val="28"/>
        </w:rPr>
        <w:t>0=</w:t>
      </w:r>
      <w:r w:rsidR="000B31B5" w:rsidRPr="00055D11">
        <w:rPr>
          <w:sz w:val="28"/>
          <w:szCs w:val="28"/>
        </w:rPr>
        <w:t>84</w:t>
      </w:r>
      <w:r w:rsidRPr="00055D11">
        <w:rPr>
          <w:sz w:val="28"/>
          <w:szCs w:val="28"/>
        </w:rPr>
        <w:t>0 (тыс.руб.)</w:t>
      </w:r>
    </w:p>
    <w:p w:rsidR="000B31B5" w:rsidRPr="00055D11" w:rsidRDefault="000B31B5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Подставляя результаты полученных расчетов, получаем, что производственная себестоимость товарной продукции по предприятию в целом равна:</w:t>
      </w:r>
    </w:p>
    <w:p w:rsidR="000B31B5" w:rsidRPr="00055D11" w:rsidRDefault="000B31B5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</w:t>
      </w:r>
      <w:r w:rsidRPr="00055D11">
        <w:rPr>
          <w:sz w:val="28"/>
          <w:szCs w:val="28"/>
        </w:rPr>
        <w:t>=8200+6440+6160+10010+440+608+550+840=33248 (тыс. руб.)</w:t>
      </w:r>
    </w:p>
    <w:p w:rsidR="000B31B5" w:rsidRPr="00055D11" w:rsidRDefault="000B31B5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Производительную себестоимость остатков готовой продукции на начало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года определим по формуле:</w:t>
      </w:r>
    </w:p>
    <w:p w:rsidR="000B31B5" w:rsidRPr="00055D11" w:rsidRDefault="00C55DC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</w:t>
      </w:r>
      <w:r w:rsidRPr="00055D11">
        <w:rPr>
          <w:sz w:val="28"/>
          <w:szCs w:val="28"/>
        </w:rPr>
        <w:t>=ГП</w:t>
      </w:r>
      <w:r w:rsidRPr="00055D11">
        <w:rPr>
          <w:sz w:val="28"/>
        </w:rPr>
        <w:t>н</w:t>
      </w:r>
      <w:r w:rsidRPr="00055D11">
        <w:rPr>
          <w:sz w:val="28"/>
          <w:szCs w:val="28"/>
        </w:rPr>
        <w:t>*С</w:t>
      </w:r>
      <w:r w:rsidR="00350B39" w:rsidRPr="00055D11">
        <w:rPr>
          <w:sz w:val="28"/>
        </w:rPr>
        <w:t>п</w:t>
      </w:r>
      <w:r w:rsidRPr="00055D11">
        <w:rPr>
          <w:sz w:val="28"/>
        </w:rPr>
        <w:t>г,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(3.2.6)</w:t>
      </w:r>
    </w:p>
    <w:p w:rsidR="00C55DCE" w:rsidRPr="00055D11" w:rsidRDefault="00C55DC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З</w:t>
      </w:r>
      <w:r w:rsidRPr="00055D11">
        <w:rPr>
          <w:sz w:val="28"/>
        </w:rPr>
        <w:t xml:space="preserve">тпн </w:t>
      </w:r>
      <w:r w:rsidRPr="00055D11">
        <w:rPr>
          <w:sz w:val="28"/>
          <w:szCs w:val="28"/>
        </w:rPr>
        <w:t>– производственная себестоимость остатков годовой продукции на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начало года;</w:t>
      </w:r>
    </w:p>
    <w:p w:rsidR="00C55DCE" w:rsidRPr="00055D11" w:rsidRDefault="00C55DC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ГП</w:t>
      </w:r>
      <w:r w:rsidRPr="00055D11">
        <w:rPr>
          <w:sz w:val="28"/>
        </w:rPr>
        <w:t xml:space="preserve">н </w:t>
      </w:r>
      <w:r w:rsidRPr="00055D11">
        <w:rPr>
          <w:sz w:val="28"/>
          <w:szCs w:val="28"/>
        </w:rPr>
        <w:t xml:space="preserve">– производственная себестоимость изделия в </w:t>
      </w:r>
      <w:r w:rsidRPr="00055D11">
        <w:rPr>
          <w:sz w:val="28"/>
          <w:szCs w:val="28"/>
          <w:lang w:val="en-US"/>
        </w:rPr>
        <w:t>IV</w:t>
      </w:r>
      <w:r w:rsidRPr="00055D11">
        <w:rPr>
          <w:sz w:val="28"/>
          <w:szCs w:val="28"/>
        </w:rPr>
        <w:t xml:space="preserve"> квартале отчетного года,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тыс. руб.;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 xml:space="preserve">пг </w:t>
      </w:r>
      <w:r w:rsidRPr="00055D11">
        <w:rPr>
          <w:sz w:val="28"/>
          <w:szCs w:val="28"/>
        </w:rPr>
        <w:t>– производственная</w:t>
      </w:r>
      <w:r w:rsidRPr="00055D11">
        <w:rPr>
          <w:sz w:val="28"/>
        </w:rPr>
        <w:t xml:space="preserve"> </w:t>
      </w:r>
      <w:r w:rsidRPr="00055D11">
        <w:rPr>
          <w:sz w:val="28"/>
          <w:szCs w:val="28"/>
        </w:rPr>
        <w:t xml:space="preserve">себестоимость изделия в </w:t>
      </w:r>
      <w:r w:rsidRPr="00055D11">
        <w:rPr>
          <w:sz w:val="28"/>
          <w:szCs w:val="28"/>
          <w:lang w:val="en-US"/>
        </w:rPr>
        <w:t>IV</w:t>
      </w:r>
      <w:r w:rsidRPr="00055D11">
        <w:rPr>
          <w:sz w:val="28"/>
          <w:szCs w:val="28"/>
        </w:rPr>
        <w:t xml:space="preserve"> квартале планового года,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тыс. руб.</w:t>
      </w:r>
    </w:p>
    <w:p w:rsidR="00C55DCE" w:rsidRPr="00055D11" w:rsidRDefault="00C55DC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производственную себестоимость остатков готовой продукции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на начало года, используя формулу (3.2.6) и данные таблицы 3.1: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Г: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тпн(г)</w:t>
      </w:r>
      <w:r w:rsidRPr="00055D11">
        <w:rPr>
          <w:sz w:val="28"/>
          <w:szCs w:val="28"/>
        </w:rPr>
        <w:t>=100∙1000=100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З: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тпн(з)</w:t>
      </w:r>
      <w:r w:rsidRPr="00055D11">
        <w:rPr>
          <w:sz w:val="28"/>
          <w:szCs w:val="28"/>
        </w:rPr>
        <w:t>= 200∙700=140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И: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тпн(и)</w:t>
      </w:r>
      <w:r w:rsidRPr="00055D11">
        <w:rPr>
          <w:sz w:val="28"/>
          <w:szCs w:val="28"/>
        </w:rPr>
        <w:t>= 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К: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тпн(к)</w:t>
      </w:r>
      <w:r w:rsidRPr="00055D11">
        <w:rPr>
          <w:sz w:val="28"/>
          <w:szCs w:val="28"/>
        </w:rPr>
        <w:t>=400∙1200=480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тпн(л)</w:t>
      </w:r>
      <w:r w:rsidRPr="00055D11">
        <w:rPr>
          <w:sz w:val="28"/>
          <w:szCs w:val="28"/>
        </w:rPr>
        <w:t>= 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Н: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тпн(н)</w:t>
      </w:r>
      <w:r w:rsidRPr="00055D11">
        <w:rPr>
          <w:sz w:val="28"/>
          <w:szCs w:val="28"/>
        </w:rPr>
        <w:t>=200∙200=40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Р: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тпн(р)</w:t>
      </w:r>
      <w:r w:rsidRPr="00055D11">
        <w:rPr>
          <w:sz w:val="28"/>
          <w:szCs w:val="28"/>
        </w:rPr>
        <w:t>=100∙100=10 (тыс.руб.)</w:t>
      </w:r>
    </w:p>
    <w:p w:rsidR="00C55DCE" w:rsidRPr="00055D11" w:rsidRDefault="00C55DCE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  <w:r w:rsidR="00055D11">
        <w:rPr>
          <w:sz w:val="28"/>
          <w:szCs w:val="28"/>
        </w:rPr>
        <w:t xml:space="preserve"> </w:t>
      </w:r>
    </w:p>
    <w:p w:rsidR="00C55DCE" w:rsidRPr="00055D11" w:rsidRDefault="00C55DCE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тпн(т)</w:t>
      </w:r>
      <w:r w:rsidRPr="00055D11">
        <w:rPr>
          <w:sz w:val="28"/>
          <w:szCs w:val="28"/>
        </w:rPr>
        <w:t>=1000∙70=70 (тыс.руб.)</w:t>
      </w:r>
    </w:p>
    <w:p w:rsidR="00C55DCE" w:rsidRPr="00055D11" w:rsidRDefault="00C55DCE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Производствнная себестоимость остатков готовой продукции на начало года в целом по предприятию равна</w:t>
      </w:r>
      <w:r w:rsidR="00350B39" w:rsidRPr="00055D11">
        <w:rPr>
          <w:sz w:val="28"/>
          <w:szCs w:val="28"/>
        </w:rPr>
        <w:t>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тпн</w:t>
      </w:r>
      <w:r w:rsidRPr="00055D11">
        <w:rPr>
          <w:sz w:val="28"/>
          <w:szCs w:val="28"/>
        </w:rPr>
        <w:t>=100+140+0+480+0+40+70+10=840 (тыс. руб.)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Производительную себестоимость остатков готовой продукции на начало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года определим по формуле: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</w:t>
      </w:r>
      <w:r w:rsidRPr="00055D11">
        <w:rPr>
          <w:sz w:val="28"/>
          <w:szCs w:val="28"/>
        </w:rPr>
        <w:t>=ГП</w:t>
      </w:r>
      <w:r w:rsidRPr="00055D11">
        <w:rPr>
          <w:sz w:val="28"/>
        </w:rPr>
        <w:t>к</w:t>
      </w:r>
      <w:r w:rsidRPr="00055D11">
        <w:rPr>
          <w:sz w:val="28"/>
          <w:szCs w:val="28"/>
        </w:rPr>
        <w:t>*С</w:t>
      </w:r>
      <w:r w:rsidRPr="00055D11">
        <w:rPr>
          <w:sz w:val="28"/>
        </w:rPr>
        <w:t>пг,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(3.2.7)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З</w:t>
      </w:r>
      <w:r w:rsidRPr="00055D11">
        <w:rPr>
          <w:sz w:val="28"/>
        </w:rPr>
        <w:t xml:space="preserve">тпк </w:t>
      </w:r>
      <w:r w:rsidRPr="00055D11">
        <w:rPr>
          <w:sz w:val="28"/>
          <w:szCs w:val="28"/>
        </w:rPr>
        <w:t>– производственная себестоимость остатков годовой продукции на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конец года;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ГП</w:t>
      </w:r>
      <w:r w:rsidRPr="00055D11">
        <w:rPr>
          <w:sz w:val="28"/>
        </w:rPr>
        <w:t xml:space="preserve">к </w:t>
      </w:r>
      <w:r w:rsidRPr="00055D11">
        <w:rPr>
          <w:sz w:val="28"/>
          <w:szCs w:val="28"/>
        </w:rPr>
        <w:t xml:space="preserve">– производственная себестоимость изделия в </w:t>
      </w:r>
      <w:r w:rsidRPr="00055D11">
        <w:rPr>
          <w:sz w:val="28"/>
          <w:szCs w:val="28"/>
          <w:lang w:val="en-US"/>
        </w:rPr>
        <w:t>IV</w:t>
      </w:r>
      <w:r w:rsidRPr="00055D11">
        <w:rPr>
          <w:sz w:val="28"/>
          <w:szCs w:val="28"/>
        </w:rPr>
        <w:t xml:space="preserve"> квартале отчетного года,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тыс. руб.;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 xml:space="preserve">пг </w:t>
      </w:r>
      <w:r w:rsidRPr="00055D11">
        <w:rPr>
          <w:sz w:val="28"/>
          <w:szCs w:val="28"/>
        </w:rPr>
        <w:t>– производственная</w:t>
      </w:r>
      <w:r w:rsidRPr="00055D11">
        <w:rPr>
          <w:sz w:val="28"/>
        </w:rPr>
        <w:t xml:space="preserve"> </w:t>
      </w:r>
      <w:r w:rsidRPr="00055D11">
        <w:rPr>
          <w:sz w:val="28"/>
          <w:szCs w:val="28"/>
        </w:rPr>
        <w:t xml:space="preserve">себестоимость изделия в </w:t>
      </w:r>
      <w:r w:rsidRPr="00055D11">
        <w:rPr>
          <w:sz w:val="28"/>
          <w:szCs w:val="28"/>
          <w:lang w:val="en-US"/>
        </w:rPr>
        <w:t>IV</w:t>
      </w:r>
      <w:r w:rsidRPr="00055D11">
        <w:rPr>
          <w:sz w:val="28"/>
          <w:szCs w:val="28"/>
        </w:rPr>
        <w:t xml:space="preserve"> квартале планового года,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тыс. руб.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производственную себестоимость остатков готовой продукции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на конец года, используя формулу (3.2.7) и данные таблицы 3.1: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Г: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тпк(г)</w:t>
      </w:r>
      <w:r w:rsidRPr="00055D11">
        <w:rPr>
          <w:sz w:val="28"/>
          <w:szCs w:val="28"/>
        </w:rPr>
        <w:t>=200∙950=190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З: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тпк(з)</w:t>
      </w:r>
      <w:r w:rsidRPr="00055D11">
        <w:rPr>
          <w:sz w:val="28"/>
          <w:szCs w:val="28"/>
        </w:rPr>
        <w:t>= 1100∙710=781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И: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тпк(и)</w:t>
      </w:r>
      <w:r w:rsidRPr="00055D11">
        <w:rPr>
          <w:sz w:val="28"/>
          <w:szCs w:val="28"/>
        </w:rPr>
        <w:t>=200*770=154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К: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тпк(к)</w:t>
      </w:r>
      <w:r w:rsidRPr="00055D11">
        <w:rPr>
          <w:sz w:val="28"/>
          <w:szCs w:val="28"/>
        </w:rPr>
        <w:t>=0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Л: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тпк(л)</w:t>
      </w:r>
      <w:r w:rsidRPr="00055D11">
        <w:rPr>
          <w:sz w:val="28"/>
          <w:szCs w:val="28"/>
        </w:rPr>
        <w:t>= 100*100=10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Н: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тпк(н)</w:t>
      </w:r>
      <w:r w:rsidRPr="00055D11">
        <w:rPr>
          <w:sz w:val="28"/>
          <w:szCs w:val="28"/>
        </w:rPr>
        <w:t>=200∙180=36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Р: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тпк(р)</w:t>
      </w:r>
      <w:r w:rsidRPr="00055D11">
        <w:rPr>
          <w:sz w:val="28"/>
          <w:szCs w:val="28"/>
        </w:rPr>
        <w:t>=300∙110=33 (тыс.руб.)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для товаров группы Т: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тпк(т)</w:t>
      </w:r>
      <w:r w:rsidRPr="00055D11">
        <w:rPr>
          <w:sz w:val="28"/>
          <w:szCs w:val="28"/>
        </w:rPr>
        <w:t>=1000∙71=71 (тыс.руб.)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Производствнная себестоимость остатков готовой продукции на начало года в целом по предприятию равна: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тпк</w:t>
      </w:r>
      <w:r w:rsidRPr="00055D11">
        <w:rPr>
          <w:sz w:val="28"/>
          <w:szCs w:val="28"/>
        </w:rPr>
        <w:t>=190+781+154+0+10+36+33+71=1275 (тыс. руб.)</w:t>
      </w:r>
    </w:p>
    <w:p w:rsidR="00B61273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Теперь рассчитаем </w:t>
      </w:r>
      <w:r w:rsidR="00B61273" w:rsidRPr="00055D11">
        <w:rPr>
          <w:sz w:val="28"/>
          <w:szCs w:val="28"/>
        </w:rPr>
        <w:t>производственную себестоимость</w:t>
      </w:r>
      <w:r w:rsidRPr="00055D11">
        <w:rPr>
          <w:sz w:val="28"/>
          <w:szCs w:val="28"/>
        </w:rPr>
        <w:t xml:space="preserve"> </w:t>
      </w:r>
      <w:r w:rsidR="00B61273" w:rsidRPr="00055D11">
        <w:rPr>
          <w:sz w:val="28"/>
          <w:szCs w:val="28"/>
        </w:rPr>
        <w:t>реализованной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продукции, используя данные полученных расчетов и формулу (3.2.4):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рп=</w:t>
      </w:r>
      <w:r w:rsidRPr="00055D11">
        <w:rPr>
          <w:sz w:val="28"/>
          <w:szCs w:val="28"/>
        </w:rPr>
        <w:t>33248+840-1275=32813 (тыс. руб.)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Коммерческие и управленческие расходы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определяются в процентах к производственной себестоимости объема реализованной продукции по нормативу, выведенному на основе данных отчетного года. Соответствующие нормативы представлены в табл. 3.3.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ком</w:t>
      </w:r>
      <w:r w:rsidRPr="00055D11">
        <w:rPr>
          <w:sz w:val="28"/>
          <w:szCs w:val="28"/>
        </w:rPr>
        <w:t>= З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·Н</w:t>
      </w:r>
      <w:r w:rsidRPr="00055D11">
        <w:rPr>
          <w:sz w:val="28"/>
        </w:rPr>
        <w:t>ком,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(3.2.8)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Н</w:t>
      </w:r>
      <w:r w:rsidRPr="00055D11">
        <w:rPr>
          <w:sz w:val="28"/>
        </w:rPr>
        <w:t>ком</w:t>
      </w:r>
      <w:r w:rsidRPr="00055D11">
        <w:rPr>
          <w:sz w:val="28"/>
          <w:szCs w:val="28"/>
        </w:rPr>
        <w:t>- норматив коммерческих расходов, %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(3.2.6)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Подставляя данные таблицы 3.3 и полученный результат производственной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себестоимости, получаем, что коммерческие расходы по предприятию равны: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ком=</w:t>
      </w:r>
      <w:r w:rsidRPr="00055D11">
        <w:rPr>
          <w:sz w:val="28"/>
          <w:szCs w:val="28"/>
        </w:rPr>
        <w:t>32813*0,18=5906,3 (тыс. руб.)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Найдем управленческие расходы по формуле: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упр</w:t>
      </w:r>
      <w:r w:rsidRPr="00055D11">
        <w:rPr>
          <w:sz w:val="28"/>
          <w:szCs w:val="28"/>
        </w:rPr>
        <w:t>= З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·Н</w:t>
      </w:r>
      <w:r w:rsidRPr="00055D11">
        <w:rPr>
          <w:sz w:val="28"/>
        </w:rPr>
        <w:t>упр,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(3.2.9)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Н</w:t>
      </w:r>
      <w:r w:rsidRPr="00055D11">
        <w:rPr>
          <w:sz w:val="28"/>
        </w:rPr>
        <w:t xml:space="preserve">ком- </w:t>
      </w:r>
      <w:r w:rsidRPr="00055D11">
        <w:rPr>
          <w:sz w:val="28"/>
          <w:szCs w:val="28"/>
        </w:rPr>
        <w:t>норматив управленческих расходов к производственной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себестоимости реализованной продукции, %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Подставим данные таблицы 3.3 и полученные данные в формулу: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З</w:t>
      </w:r>
      <w:r w:rsidRPr="00055D11">
        <w:rPr>
          <w:sz w:val="28"/>
        </w:rPr>
        <w:t>упр=</w:t>
      </w:r>
      <w:r w:rsidRPr="00055D11">
        <w:rPr>
          <w:sz w:val="28"/>
          <w:szCs w:val="28"/>
        </w:rPr>
        <w:t>32813*0,019=623,5 (тыс. руб.)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Теперь рассчитаем полную плановую себестоимость реализованной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продукции по формуле: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=З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+З</w:t>
      </w:r>
      <w:r w:rsidRPr="00055D11">
        <w:rPr>
          <w:sz w:val="28"/>
        </w:rPr>
        <w:t>ком</w:t>
      </w:r>
      <w:r w:rsidRPr="00055D11">
        <w:rPr>
          <w:sz w:val="28"/>
          <w:szCs w:val="28"/>
        </w:rPr>
        <w:t>+З</w:t>
      </w:r>
      <w:r w:rsidRPr="00055D11">
        <w:rPr>
          <w:sz w:val="28"/>
        </w:rPr>
        <w:t>у</w:t>
      </w:r>
      <w:r w:rsidR="00B971CD" w:rsidRPr="00055D11">
        <w:rPr>
          <w:sz w:val="28"/>
        </w:rPr>
        <w:t>пр,</w:t>
      </w:r>
      <w:r w:rsidR="00055D11">
        <w:rPr>
          <w:sz w:val="28"/>
        </w:rPr>
        <w:t xml:space="preserve"> </w:t>
      </w:r>
      <w:r w:rsidR="00B971CD" w:rsidRPr="00055D11">
        <w:rPr>
          <w:sz w:val="28"/>
        </w:rPr>
        <w:tab/>
      </w:r>
      <w:r w:rsidR="00B971CD" w:rsidRPr="00055D11">
        <w:rPr>
          <w:sz w:val="28"/>
        </w:rPr>
        <w:tab/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</w:t>
      </w:r>
      <w:r w:rsidR="00350B39" w:rsidRPr="00055D11">
        <w:rPr>
          <w:sz w:val="28"/>
          <w:szCs w:val="28"/>
        </w:rPr>
        <w:t>10</w:t>
      </w:r>
      <w:r w:rsidRPr="00055D11">
        <w:rPr>
          <w:sz w:val="28"/>
          <w:szCs w:val="28"/>
        </w:rPr>
        <w:t>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5906,3</w:t>
      </w:r>
      <w:r w:rsidRPr="00055D11">
        <w:rPr>
          <w:sz w:val="28"/>
          <w:szCs w:val="28"/>
        </w:rPr>
        <w:t>+</w:t>
      </w:r>
      <w:r w:rsidR="00350B39" w:rsidRPr="00055D11">
        <w:rPr>
          <w:sz w:val="28"/>
          <w:szCs w:val="28"/>
        </w:rPr>
        <w:t>623,5</w:t>
      </w:r>
      <w:r w:rsidRPr="00055D11">
        <w:rPr>
          <w:sz w:val="28"/>
          <w:szCs w:val="28"/>
        </w:rPr>
        <w:t>+</w:t>
      </w:r>
      <w:r w:rsidR="00350B39" w:rsidRPr="00055D11">
        <w:rPr>
          <w:sz w:val="28"/>
          <w:szCs w:val="28"/>
        </w:rPr>
        <w:t>32813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39342,8</w:t>
      </w:r>
      <w:r w:rsidRPr="00055D11">
        <w:rPr>
          <w:sz w:val="28"/>
          <w:szCs w:val="28"/>
        </w:rPr>
        <w:t xml:space="preserve"> (тыс.р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А прибыль предприятия от реализации продукции вычисляется по формуле:</w:t>
      </w: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=В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-НДС-С</w:t>
      </w:r>
      <w:r w:rsidRPr="00055D11">
        <w:rPr>
          <w:sz w:val="28"/>
        </w:rPr>
        <w:t>р</w:t>
      </w:r>
      <w:r w:rsidR="00B971CD" w:rsidRPr="00055D11">
        <w:rPr>
          <w:sz w:val="28"/>
        </w:rPr>
        <w:t>п,</w:t>
      </w:r>
      <w:r w:rsidR="00055D11">
        <w:rPr>
          <w:sz w:val="28"/>
        </w:rPr>
        <w:t xml:space="preserve"> </w:t>
      </w:r>
      <w:r w:rsidR="00B971CD" w:rsidRPr="00055D11">
        <w:rPr>
          <w:sz w:val="28"/>
        </w:rPr>
        <w:tab/>
      </w:r>
      <w:r w:rsidR="00B971CD" w:rsidRPr="00055D11">
        <w:rPr>
          <w:sz w:val="28"/>
        </w:rPr>
        <w:tab/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(3.2.11)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</w:t>
      </w:r>
      <w:r w:rsidRPr="00055D11">
        <w:rPr>
          <w:sz w:val="28"/>
        </w:rPr>
        <w:t xml:space="preserve"> </w:t>
      </w:r>
      <w:r w:rsidRPr="00055D11">
        <w:rPr>
          <w:sz w:val="28"/>
          <w:szCs w:val="28"/>
        </w:rPr>
        <w:t>В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 xml:space="preserve"> - выручка от реализации продукции, тыс. руб.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=91898-0,2*91898-39342,8=34175,6 (тыс. руб.)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Сальдо операционных доходов и расходов рассчитывается по формуле: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>=Д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>-Р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>=П</w:t>
      </w:r>
      <w:r w:rsidRPr="00055D11">
        <w:rPr>
          <w:sz w:val="28"/>
        </w:rPr>
        <w:t>получ</w:t>
      </w:r>
      <w:r w:rsidRPr="00055D11">
        <w:rPr>
          <w:sz w:val="28"/>
          <w:szCs w:val="28"/>
        </w:rPr>
        <w:t>+Д</w:t>
      </w:r>
      <w:r w:rsidRPr="00055D11">
        <w:rPr>
          <w:sz w:val="28"/>
        </w:rPr>
        <w:t>участ</w:t>
      </w:r>
      <w:r w:rsidRPr="00055D11">
        <w:rPr>
          <w:sz w:val="28"/>
          <w:szCs w:val="28"/>
        </w:rPr>
        <w:t>+Д</w:t>
      </w:r>
      <w:r w:rsidRPr="00055D11">
        <w:rPr>
          <w:sz w:val="28"/>
        </w:rPr>
        <w:t>оп проч</w:t>
      </w:r>
      <w:r w:rsidRPr="00055D11">
        <w:rPr>
          <w:sz w:val="28"/>
          <w:szCs w:val="28"/>
        </w:rPr>
        <w:t>-П</w:t>
      </w:r>
      <w:r w:rsidRPr="00055D11">
        <w:rPr>
          <w:sz w:val="28"/>
        </w:rPr>
        <w:t>упл</w:t>
      </w:r>
      <w:r w:rsidRPr="00055D11">
        <w:rPr>
          <w:sz w:val="28"/>
          <w:szCs w:val="28"/>
        </w:rPr>
        <w:t>-Р</w:t>
      </w:r>
      <w:r w:rsidR="00B971CD" w:rsidRPr="00055D11">
        <w:rPr>
          <w:sz w:val="28"/>
        </w:rPr>
        <w:t>оп проч,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</w:t>
      </w:r>
      <w:r w:rsidR="00350B39" w:rsidRPr="00055D11">
        <w:rPr>
          <w:sz w:val="28"/>
          <w:szCs w:val="28"/>
        </w:rPr>
        <w:t>12</w:t>
      </w:r>
      <w:r w:rsidRPr="00055D11">
        <w:rPr>
          <w:sz w:val="28"/>
          <w:szCs w:val="28"/>
        </w:rPr>
        <w:t>)</w:t>
      </w:r>
    </w:p>
    <w:p w:rsidR="00350B39" w:rsidRPr="00055D11" w:rsidRDefault="00B6127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П</w:t>
      </w:r>
      <w:r w:rsidRPr="00055D11">
        <w:rPr>
          <w:sz w:val="28"/>
        </w:rPr>
        <w:t>получ</w:t>
      </w:r>
      <w:r w:rsidR="00350B39" w:rsidRPr="00055D11">
        <w:rPr>
          <w:sz w:val="28"/>
          <w:szCs w:val="28"/>
        </w:rPr>
        <w:t xml:space="preserve"> – проценты к получению (суммы, причитающиеся предприятию в соответствии с договорами к получению дивидендов по облигациям, депозитам и т. п.), тыс. руб.;</w:t>
      </w:r>
    </w:p>
    <w:p w:rsidR="00350B39" w:rsidRPr="00055D11" w:rsidRDefault="00B6127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упл</w:t>
      </w:r>
      <w:r w:rsidRPr="00055D11">
        <w:rPr>
          <w:sz w:val="28"/>
          <w:szCs w:val="28"/>
        </w:rPr>
        <w:t xml:space="preserve"> – проценты к уплате</w:t>
      </w:r>
      <w:r w:rsidR="00350B39" w:rsidRPr="00055D11">
        <w:rPr>
          <w:sz w:val="28"/>
          <w:szCs w:val="28"/>
        </w:rPr>
        <w:t xml:space="preserve"> (суммы, подлежащие уплате предприятию в соответствии с договорами к уплате дивидендов по облигациям, акциям, депозитам и т.п.), тыс. руб.;</w:t>
      </w:r>
    </w:p>
    <w:p w:rsidR="00350B39" w:rsidRPr="00055D11" w:rsidRDefault="00B6127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</w:t>
      </w:r>
      <w:r w:rsidRPr="00055D11">
        <w:rPr>
          <w:sz w:val="28"/>
        </w:rPr>
        <w:t>участ</w:t>
      </w:r>
      <w:r w:rsidRPr="00055D11">
        <w:rPr>
          <w:sz w:val="28"/>
          <w:szCs w:val="28"/>
        </w:rPr>
        <w:t xml:space="preserve"> – доходы от участия в других организациях</w:t>
      </w:r>
      <w:r w:rsidR="00350B39" w:rsidRPr="00055D11">
        <w:rPr>
          <w:sz w:val="28"/>
          <w:szCs w:val="28"/>
        </w:rPr>
        <w:t xml:space="preserve"> (доходы подлежащие получению от участия в совместной деятельности без оформления юридического лица), тыс. руб.;</w:t>
      </w:r>
    </w:p>
    <w:p w:rsidR="00350B39" w:rsidRPr="00055D11" w:rsidRDefault="00B6127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</w:t>
      </w:r>
      <w:r w:rsidRPr="00055D11">
        <w:rPr>
          <w:sz w:val="28"/>
        </w:rPr>
        <w:t>оп проч</w:t>
      </w:r>
      <w:r w:rsidRPr="00055D11">
        <w:rPr>
          <w:sz w:val="28"/>
          <w:szCs w:val="28"/>
        </w:rPr>
        <w:t xml:space="preserve"> – прочие операционные доходы</w:t>
      </w:r>
      <w:r w:rsidR="00350B39" w:rsidRPr="00055D11">
        <w:rPr>
          <w:sz w:val="28"/>
          <w:szCs w:val="28"/>
        </w:rPr>
        <w:t xml:space="preserve"> (доходы по операциям, связанным с движением имущества предприятия: реализация основных средств, списание основных средств с баланса по причине морального износа, сдача имущества в аренду, компенсация затрат на содержание законсервированных производственных мощностей и т.п.), тыс. руб.;</w:t>
      </w:r>
    </w:p>
    <w:p w:rsidR="00350B39" w:rsidRPr="00055D11" w:rsidRDefault="00B61273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</w:t>
      </w:r>
      <w:r w:rsidRPr="00055D11">
        <w:rPr>
          <w:sz w:val="28"/>
        </w:rPr>
        <w:t>оп проч</w:t>
      </w:r>
      <w:r w:rsidRPr="00055D11">
        <w:rPr>
          <w:sz w:val="28"/>
          <w:szCs w:val="28"/>
        </w:rPr>
        <w:t xml:space="preserve"> – прочие операционные расходы</w:t>
      </w:r>
      <w:r w:rsidR="00350B39" w:rsidRPr="00055D11">
        <w:rPr>
          <w:sz w:val="28"/>
          <w:szCs w:val="28"/>
        </w:rPr>
        <w:t xml:space="preserve"> (расходы по операциям, связанные с движением имущества предприятия: затраты на содержание законсервированных объектов и мощностей, аннулирование производственных заказов, прекращение производства, не давшего продукции, а так же суммы причитающихся к уплате отдельных видов налогов и сборов за счет финансовых результатов в соответствии с установленным законодательством РФ порядком и т. п.), тыс. руб.</w:t>
      </w:r>
    </w:p>
    <w:p w:rsidR="00350B39" w:rsidRPr="00055D11" w:rsidRDefault="00350B39" w:rsidP="00055D11">
      <w:pPr>
        <w:tabs>
          <w:tab w:val="left" w:pos="1800"/>
          <w:tab w:val="left" w:pos="7365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Соп </w:t>
      </w:r>
      <w:r w:rsidRPr="00055D11">
        <w:rPr>
          <w:sz w:val="28"/>
          <w:szCs w:val="28"/>
        </w:rPr>
        <w:sym w:font="Symbol" w:char="F02D"/>
      </w:r>
      <w:r w:rsidRPr="00055D11">
        <w:rPr>
          <w:sz w:val="28"/>
          <w:szCs w:val="28"/>
        </w:rPr>
        <w:t xml:space="preserve"> сальдо операционных доходов и расходов, тыс. руб.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Используя формулу (3.2.</w:t>
      </w:r>
      <w:r w:rsidR="00350B39" w:rsidRPr="00055D11">
        <w:rPr>
          <w:sz w:val="28"/>
          <w:szCs w:val="28"/>
        </w:rPr>
        <w:t>12</w:t>
      </w:r>
      <w:r w:rsidRPr="00055D11">
        <w:rPr>
          <w:sz w:val="28"/>
          <w:szCs w:val="28"/>
        </w:rPr>
        <w:t>) и данные таблицы 3.2 рассчитаем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сальдо операционных доходов и расходов: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630</w:t>
      </w:r>
      <w:r w:rsidRPr="00055D11">
        <w:rPr>
          <w:sz w:val="28"/>
          <w:szCs w:val="28"/>
        </w:rPr>
        <w:t>+</w:t>
      </w:r>
      <w:r w:rsidR="00350B39" w:rsidRPr="00055D11">
        <w:rPr>
          <w:sz w:val="28"/>
          <w:szCs w:val="28"/>
        </w:rPr>
        <w:t>400-338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692</w:t>
      </w:r>
      <w:r w:rsidRPr="00055D11">
        <w:rPr>
          <w:sz w:val="28"/>
          <w:szCs w:val="28"/>
        </w:rPr>
        <w:t xml:space="preserve"> (тыс.р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Б</w:t>
      </w:r>
      <w:r w:rsidR="00B61273" w:rsidRPr="00055D11">
        <w:rPr>
          <w:sz w:val="28"/>
          <w:szCs w:val="28"/>
        </w:rPr>
        <w:t>алансовая прибыль рассчитывается по формуле: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б</w:t>
      </w:r>
      <w:r w:rsidRPr="00055D11">
        <w:rPr>
          <w:sz w:val="28"/>
          <w:szCs w:val="28"/>
        </w:rPr>
        <w:t>=П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>+Д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>-Р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>+Д</w:t>
      </w:r>
      <w:r w:rsidRPr="00055D11">
        <w:rPr>
          <w:sz w:val="28"/>
        </w:rPr>
        <w:t>вн</w:t>
      </w:r>
      <w:r w:rsidRPr="00055D11">
        <w:rPr>
          <w:sz w:val="28"/>
          <w:szCs w:val="28"/>
        </w:rPr>
        <w:t>-Р</w:t>
      </w:r>
      <w:r w:rsidRPr="00055D11">
        <w:rPr>
          <w:sz w:val="28"/>
        </w:rPr>
        <w:t>вн ,</w:t>
      </w:r>
      <w:r w:rsidR="00055D11">
        <w:rPr>
          <w:sz w:val="28"/>
        </w:rPr>
        <w:t xml:space="preserve"> </w:t>
      </w:r>
      <w:r w:rsidRPr="00055D11">
        <w:rPr>
          <w:sz w:val="28"/>
          <w:szCs w:val="28"/>
        </w:rPr>
        <w:t>(3.2.1</w:t>
      </w:r>
      <w:r w:rsidR="00350B39" w:rsidRPr="00055D11">
        <w:rPr>
          <w:sz w:val="28"/>
          <w:szCs w:val="28"/>
        </w:rPr>
        <w:t>3</w:t>
      </w:r>
      <w:r w:rsidRPr="00055D11">
        <w:rPr>
          <w:sz w:val="28"/>
          <w:szCs w:val="28"/>
        </w:rPr>
        <w:t>)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П</w:t>
      </w:r>
      <w:r w:rsidRPr="00055D11">
        <w:rPr>
          <w:sz w:val="28"/>
        </w:rPr>
        <w:t>рп</w:t>
      </w:r>
      <w:r w:rsidRPr="00055D11">
        <w:rPr>
          <w:sz w:val="28"/>
          <w:szCs w:val="28"/>
        </w:rPr>
        <w:t xml:space="preserve"> - прибыль от реализации продукции</w:t>
      </w:r>
      <w:r w:rsidR="00350B39" w:rsidRPr="00055D11">
        <w:rPr>
          <w:sz w:val="28"/>
          <w:szCs w:val="28"/>
        </w:rPr>
        <w:t>, тыс. руб.</w:t>
      </w:r>
      <w:r w:rsidRPr="00055D11">
        <w:rPr>
          <w:sz w:val="28"/>
          <w:szCs w:val="28"/>
        </w:rPr>
        <w:t>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 xml:space="preserve"> – операционные доходы предприятия, </w:t>
      </w:r>
      <w:r w:rsidR="00350B39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</w:t>
      </w:r>
      <w:r w:rsidRPr="00055D11">
        <w:rPr>
          <w:sz w:val="28"/>
        </w:rPr>
        <w:t>оп</w:t>
      </w:r>
      <w:r w:rsidRPr="00055D11">
        <w:rPr>
          <w:sz w:val="28"/>
          <w:szCs w:val="28"/>
        </w:rPr>
        <w:t xml:space="preserve"> – операционные расходы предприятия, </w:t>
      </w:r>
      <w:r w:rsidR="00350B39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</w:t>
      </w:r>
      <w:r w:rsidRPr="00055D11">
        <w:rPr>
          <w:sz w:val="28"/>
        </w:rPr>
        <w:t>вн</w:t>
      </w:r>
      <w:r w:rsidRPr="00055D11">
        <w:rPr>
          <w:sz w:val="28"/>
          <w:szCs w:val="28"/>
        </w:rPr>
        <w:t xml:space="preserve"> -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доходы по прочим внереализационным операциям предприятия, </w:t>
      </w:r>
      <w:r w:rsidR="00350B39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.;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</w:t>
      </w:r>
      <w:r w:rsidRPr="00055D11">
        <w:rPr>
          <w:sz w:val="28"/>
        </w:rPr>
        <w:t>вн</w:t>
      </w:r>
      <w:r w:rsidRPr="00055D11">
        <w:rPr>
          <w:sz w:val="28"/>
          <w:szCs w:val="28"/>
        </w:rPr>
        <w:t xml:space="preserve"> – расходы по прочим внереализационным операциям, </w:t>
      </w:r>
      <w:r w:rsidR="00350B39" w:rsidRPr="00055D11">
        <w:rPr>
          <w:sz w:val="28"/>
          <w:szCs w:val="28"/>
        </w:rPr>
        <w:t xml:space="preserve">тыс. </w:t>
      </w:r>
      <w:r w:rsidRPr="00055D11">
        <w:rPr>
          <w:sz w:val="28"/>
          <w:szCs w:val="28"/>
        </w:rPr>
        <w:t>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.;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Используя формулу (3.2.1</w:t>
      </w:r>
      <w:r w:rsidR="00350B39" w:rsidRPr="00055D11">
        <w:rPr>
          <w:sz w:val="28"/>
          <w:szCs w:val="28"/>
        </w:rPr>
        <w:t>3</w:t>
      </w:r>
      <w:r w:rsidRPr="00055D11">
        <w:rPr>
          <w:sz w:val="28"/>
          <w:szCs w:val="28"/>
        </w:rPr>
        <w:t>) и полученное выше сальдо операционных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доходов и расходов, рассчитаем балансовую прибыль: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б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34175,6</w:t>
      </w:r>
      <w:r w:rsidRPr="00055D11">
        <w:rPr>
          <w:sz w:val="28"/>
          <w:szCs w:val="28"/>
        </w:rPr>
        <w:t>+</w:t>
      </w:r>
      <w:r w:rsidR="00350B39" w:rsidRPr="00055D11">
        <w:rPr>
          <w:sz w:val="28"/>
          <w:szCs w:val="28"/>
        </w:rPr>
        <w:t>692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34867,6</w:t>
      </w:r>
      <w:r w:rsidRPr="00055D11">
        <w:rPr>
          <w:sz w:val="28"/>
          <w:szCs w:val="28"/>
        </w:rPr>
        <w:t xml:space="preserve"> (тыс.р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C87B76" w:rsidRDefault="00C87B76" w:rsidP="00C87B76">
      <w:pPr>
        <w:tabs>
          <w:tab w:val="left" w:pos="1800"/>
        </w:tabs>
        <w:spacing w:line="360" w:lineRule="auto"/>
        <w:ind w:left="709"/>
        <w:jc w:val="both"/>
        <w:rPr>
          <w:sz w:val="28"/>
          <w:szCs w:val="28"/>
        </w:rPr>
      </w:pPr>
    </w:p>
    <w:p w:rsidR="00B61273" w:rsidRPr="00C87B76" w:rsidRDefault="00006EB8" w:rsidP="00C87B76">
      <w:pPr>
        <w:tabs>
          <w:tab w:val="left" w:pos="1800"/>
        </w:tabs>
        <w:spacing w:line="360" w:lineRule="auto"/>
        <w:ind w:left="709"/>
        <w:jc w:val="center"/>
        <w:rPr>
          <w:b/>
          <w:sz w:val="28"/>
          <w:szCs w:val="28"/>
        </w:rPr>
      </w:pPr>
      <w:r w:rsidRPr="00C87B76">
        <w:rPr>
          <w:b/>
          <w:sz w:val="28"/>
          <w:szCs w:val="28"/>
        </w:rPr>
        <w:t xml:space="preserve">10.3 </w:t>
      </w:r>
      <w:r w:rsidR="00B61273" w:rsidRPr="00C87B76">
        <w:rPr>
          <w:b/>
          <w:sz w:val="28"/>
          <w:szCs w:val="28"/>
        </w:rPr>
        <w:t>Планирование остаточной прибыли.</w:t>
      </w:r>
    </w:p>
    <w:p w:rsidR="00350B39" w:rsidRPr="00055D11" w:rsidRDefault="00350B39" w:rsidP="00C87B76">
      <w:pPr>
        <w:tabs>
          <w:tab w:val="left" w:pos="1800"/>
        </w:tabs>
        <w:spacing w:line="360" w:lineRule="auto"/>
        <w:ind w:left="709"/>
        <w:jc w:val="both"/>
        <w:rPr>
          <w:sz w:val="28"/>
          <w:szCs w:val="28"/>
        </w:rPr>
      </w:pP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Сумма налога на прибыль может определяться в соответствии с действующей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методологией налогообложения. Однако в целях планирования можно использовать упрощенный метод расчета: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пр</w:t>
      </w:r>
      <w:r w:rsidRPr="00055D11">
        <w:rPr>
          <w:sz w:val="28"/>
          <w:szCs w:val="28"/>
        </w:rPr>
        <w:t>=П</w:t>
      </w:r>
      <w:r w:rsidRPr="00055D11">
        <w:rPr>
          <w:sz w:val="28"/>
        </w:rPr>
        <w:t>в</w:t>
      </w:r>
      <w:r w:rsidRPr="00055D11">
        <w:rPr>
          <w:sz w:val="28"/>
          <w:szCs w:val="28"/>
        </w:rPr>
        <w:t>∙Д</w:t>
      </w:r>
      <w:r w:rsidRPr="00055D11">
        <w:rPr>
          <w:sz w:val="28"/>
        </w:rPr>
        <w:t>нп</w:t>
      </w:r>
      <w:r w:rsidRPr="00055D11">
        <w:rPr>
          <w:sz w:val="28"/>
          <w:szCs w:val="28"/>
        </w:rPr>
        <w:t>/100</w:t>
      </w:r>
      <w:r w:rsidR="00350B39" w:rsidRPr="00055D11">
        <w:rPr>
          <w:sz w:val="28"/>
          <w:szCs w:val="28"/>
        </w:rPr>
        <w:t>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</w:r>
      <w:r w:rsidRPr="00055D11">
        <w:rPr>
          <w:sz w:val="28"/>
          <w:szCs w:val="28"/>
        </w:rPr>
        <w:tab/>
        <w:t>(3.3.1)</w:t>
      </w:r>
    </w:p>
    <w:p w:rsidR="00B61273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где: </w:t>
      </w:r>
      <w:r w:rsidR="00B61273" w:rsidRPr="00055D11">
        <w:rPr>
          <w:sz w:val="28"/>
          <w:szCs w:val="28"/>
        </w:rPr>
        <w:t>П</w:t>
      </w:r>
      <w:r w:rsidR="00B61273" w:rsidRPr="00055D11">
        <w:rPr>
          <w:sz w:val="28"/>
        </w:rPr>
        <w:t>в</w:t>
      </w:r>
      <w:r w:rsidR="00B61273" w:rsidRPr="00055D11">
        <w:rPr>
          <w:sz w:val="28"/>
          <w:szCs w:val="28"/>
        </w:rPr>
        <w:t xml:space="preserve"> – плановая величина балансовой прибыли</w:t>
      </w:r>
      <w:r w:rsidRPr="00055D11">
        <w:rPr>
          <w:sz w:val="28"/>
          <w:szCs w:val="28"/>
        </w:rPr>
        <w:t>, тыс. руб.</w:t>
      </w:r>
      <w:r w:rsidR="00B61273" w:rsidRPr="00055D11">
        <w:rPr>
          <w:sz w:val="28"/>
          <w:szCs w:val="28"/>
        </w:rPr>
        <w:t>;</w:t>
      </w:r>
    </w:p>
    <w:p w:rsidR="00350B39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Д</w:t>
      </w:r>
      <w:r w:rsidRPr="00055D11">
        <w:rPr>
          <w:sz w:val="28"/>
        </w:rPr>
        <w:t>нп</w:t>
      </w:r>
      <w:r w:rsidRPr="00055D11">
        <w:rPr>
          <w:sz w:val="28"/>
          <w:szCs w:val="28"/>
        </w:rPr>
        <w:t xml:space="preserve"> – доля налога на прибыль в балан</w:t>
      </w:r>
      <w:r w:rsidR="00350B39" w:rsidRPr="00055D11">
        <w:rPr>
          <w:sz w:val="28"/>
          <w:szCs w:val="28"/>
        </w:rPr>
        <w:t>совой прибыли отчетного года, тыс. руб.;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 xml:space="preserve">пр </w:t>
      </w:r>
      <w:r w:rsidRPr="00055D11">
        <w:rPr>
          <w:sz w:val="28"/>
          <w:szCs w:val="28"/>
        </w:rPr>
        <w:t>–сумма налога на прибыль, тыс. руб.</w:t>
      </w:r>
      <w:r w:rsidR="00B61273" w:rsidRPr="00055D11">
        <w:rPr>
          <w:sz w:val="28"/>
          <w:szCs w:val="28"/>
        </w:rPr>
        <w:tab/>
      </w:r>
    </w:p>
    <w:p w:rsidR="00350B39" w:rsidRPr="00055D11" w:rsidRDefault="00B61273" w:rsidP="00C87B76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сумму налога на прибыль по формуле (3.3.1) и по данным таблицы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3.3, воспользовавшись результатом задачи 3.2: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пр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34867,6*14</w:t>
      </w:r>
      <w:r w:rsidRPr="00055D11">
        <w:rPr>
          <w:sz w:val="28"/>
          <w:szCs w:val="28"/>
        </w:rPr>
        <w:t>/100=</w:t>
      </w:r>
      <w:r w:rsidR="00350B39" w:rsidRPr="00055D11">
        <w:rPr>
          <w:sz w:val="28"/>
          <w:szCs w:val="28"/>
        </w:rPr>
        <w:t>4881,5</w:t>
      </w:r>
      <w:r w:rsidRPr="00055D11">
        <w:rPr>
          <w:sz w:val="28"/>
          <w:szCs w:val="28"/>
        </w:rPr>
        <w:t xml:space="preserve"> (тыс.р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Чистая (остаточная) прибыль предприятия определяется как разница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между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облагаемой балансовой прибылью и величиной налога с учетом льгот: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ч</w:t>
      </w:r>
      <w:r w:rsidRPr="00055D11">
        <w:rPr>
          <w:sz w:val="28"/>
          <w:szCs w:val="28"/>
        </w:rPr>
        <w:t>=П</w:t>
      </w:r>
      <w:r w:rsidRPr="00055D11">
        <w:rPr>
          <w:sz w:val="28"/>
        </w:rPr>
        <w:t>в</w:t>
      </w:r>
      <w:r w:rsidRPr="00055D11">
        <w:rPr>
          <w:sz w:val="28"/>
          <w:szCs w:val="28"/>
        </w:rPr>
        <w:t>-Н</w:t>
      </w:r>
      <w:r w:rsidRPr="00055D11">
        <w:rPr>
          <w:sz w:val="28"/>
        </w:rPr>
        <w:t>пр</w:t>
      </w:r>
      <w:r w:rsidR="00350B39" w:rsidRPr="00055D11">
        <w:rPr>
          <w:sz w:val="28"/>
        </w:rPr>
        <w:t>,</w:t>
      </w:r>
      <w:r w:rsidR="00055D11">
        <w:rPr>
          <w:sz w:val="28"/>
        </w:rPr>
        <w:t xml:space="preserve"> </w:t>
      </w:r>
      <w:r w:rsidRPr="00055D11">
        <w:rPr>
          <w:sz w:val="28"/>
        </w:rPr>
        <w:tab/>
      </w:r>
      <w:r w:rsidRPr="00055D11">
        <w:rPr>
          <w:sz w:val="28"/>
        </w:rPr>
        <w:tab/>
      </w:r>
      <w:r w:rsidRPr="00055D11">
        <w:rPr>
          <w:sz w:val="28"/>
        </w:rPr>
        <w:tab/>
      </w:r>
      <w:r w:rsidRPr="00055D11">
        <w:rPr>
          <w:sz w:val="28"/>
          <w:szCs w:val="28"/>
        </w:rPr>
        <w:t>(3.3.2)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где: П</w:t>
      </w:r>
      <w:r w:rsidRPr="00055D11">
        <w:rPr>
          <w:sz w:val="28"/>
        </w:rPr>
        <w:t>в</w:t>
      </w:r>
      <w:r w:rsidRPr="00055D11">
        <w:rPr>
          <w:sz w:val="28"/>
          <w:szCs w:val="28"/>
        </w:rPr>
        <w:t xml:space="preserve"> – плановая величина балансовой прибыли, тыс. руб.;</w:t>
      </w:r>
    </w:p>
    <w:p w:rsidR="00B61273" w:rsidRPr="00055D11" w:rsidRDefault="00B61273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Н</w:t>
      </w:r>
      <w:r w:rsidRPr="00055D11">
        <w:rPr>
          <w:sz w:val="28"/>
        </w:rPr>
        <w:t>пр</w:t>
      </w:r>
      <w:r w:rsidR="00350B39" w:rsidRPr="00055D11">
        <w:rPr>
          <w:sz w:val="28"/>
          <w:szCs w:val="28"/>
        </w:rPr>
        <w:t xml:space="preserve"> – сумма налога на прибыль, тыс. руб.;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ч</w:t>
      </w:r>
      <w:r w:rsidRPr="00055D11">
        <w:rPr>
          <w:sz w:val="28"/>
          <w:szCs w:val="28"/>
        </w:rPr>
        <w:t>- чистая прибыль предприятия, тыс. руб.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Рассчитаем остаточную прибыль с помощью формулы (3.3.2) 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результата задачи 3.2:</w:t>
      </w:r>
    </w:p>
    <w:p w:rsidR="00B61273" w:rsidRPr="00055D11" w:rsidRDefault="00B61273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П</w:t>
      </w:r>
      <w:r w:rsidRPr="00055D11">
        <w:rPr>
          <w:sz w:val="28"/>
        </w:rPr>
        <w:t>ч</w:t>
      </w:r>
      <w:r w:rsidRPr="00055D11">
        <w:rPr>
          <w:sz w:val="28"/>
          <w:szCs w:val="28"/>
        </w:rPr>
        <w:t>=</w:t>
      </w:r>
      <w:r w:rsidR="00350B39" w:rsidRPr="00055D11">
        <w:rPr>
          <w:sz w:val="28"/>
          <w:szCs w:val="28"/>
        </w:rPr>
        <w:t>34867,6-4881,5=29986,1</w:t>
      </w:r>
      <w:r w:rsidRPr="00055D11">
        <w:rPr>
          <w:sz w:val="28"/>
          <w:szCs w:val="28"/>
        </w:rPr>
        <w:t xml:space="preserve"> (тыс.р</w:t>
      </w:r>
      <w:r w:rsidR="00350B39" w:rsidRPr="00055D11">
        <w:rPr>
          <w:sz w:val="28"/>
          <w:szCs w:val="28"/>
        </w:rPr>
        <w:t>уб</w:t>
      </w:r>
      <w:r w:rsidRPr="00055D11">
        <w:rPr>
          <w:sz w:val="28"/>
          <w:szCs w:val="28"/>
        </w:rPr>
        <w:t>.)</w:t>
      </w:r>
    </w:p>
    <w:p w:rsidR="00C87B76" w:rsidRDefault="00C87B76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61273" w:rsidRPr="00C87B76" w:rsidRDefault="00006EB8" w:rsidP="00C87B76">
      <w:pPr>
        <w:tabs>
          <w:tab w:val="left" w:pos="18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87B76">
        <w:rPr>
          <w:b/>
          <w:sz w:val="28"/>
          <w:szCs w:val="28"/>
        </w:rPr>
        <w:t>10</w:t>
      </w:r>
      <w:r w:rsidR="00B61273" w:rsidRPr="00C87B76">
        <w:rPr>
          <w:b/>
          <w:sz w:val="28"/>
          <w:szCs w:val="28"/>
        </w:rPr>
        <w:t>.4 Использование остаточной прибыли.</w:t>
      </w:r>
    </w:p>
    <w:p w:rsidR="00350B39" w:rsidRPr="00055D11" w:rsidRDefault="00350B39" w:rsidP="00055D11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50B39" w:rsidRPr="00055D11" w:rsidRDefault="00350B39" w:rsidP="00055D11">
      <w:pPr>
        <w:tabs>
          <w:tab w:val="left" w:pos="720"/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Согласно данным таблицы 3.4 остаточная прибыль предприятия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распределяется по фондам следующим образом: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Резервный фонд = 20 %</w:t>
      </w:r>
      <w:r w:rsidR="00055D11">
        <w:rPr>
          <w:sz w:val="28"/>
          <w:szCs w:val="28"/>
        </w:rPr>
        <w:t xml:space="preserve"> 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Резервный фонд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= 0,2*29986,1 = 5997,2 (тыс. руб.)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Фонд накопления = 30 %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Фонд накопления =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0,3*29986,1 = 8995,8 (тыс. руб.)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Фонд социальной сферы = 20 %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Фонд социальной сферы = 0,2*29986,1= 5997,2 (тыс. руб.)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Фонд потребления = 30 %</w:t>
      </w:r>
    </w:p>
    <w:p w:rsidR="00350B39" w:rsidRPr="00055D11" w:rsidRDefault="00350B39" w:rsidP="00055D11">
      <w:pPr>
        <w:tabs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Фонд потребления = 0,3*29986,1 = 8995,8 (тыс. руб.)</w:t>
      </w:r>
    </w:p>
    <w:p w:rsidR="00557898" w:rsidRPr="00C87B76" w:rsidRDefault="00C87B76" w:rsidP="00C87B76">
      <w:pPr>
        <w:tabs>
          <w:tab w:val="left" w:pos="10317"/>
          <w:tab w:val="left" w:pos="10432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57898" w:rsidRPr="00C87B76">
        <w:rPr>
          <w:b/>
          <w:sz w:val="28"/>
          <w:szCs w:val="28"/>
        </w:rPr>
        <w:t>Заключение</w:t>
      </w:r>
    </w:p>
    <w:p w:rsidR="00557898" w:rsidRPr="00055D11" w:rsidRDefault="00557898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</w:p>
    <w:p w:rsidR="00C87B76" w:rsidRDefault="00557898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Метод калькулирования полной себестоимости позволяет получить представление о всех затратах, которые несет организация по формированию 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реализации единицы турпродукта. Однако он не учитывает одно важное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обстоятельство: изменение себестоимости единицы турпродукта от объема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реализации турпродуктов. </w:t>
      </w:r>
    </w:p>
    <w:p w:rsidR="00C87B76" w:rsidRDefault="00557898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Если туристская организация увеличивает объем реализации турпродуктов,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то себестоимость единицы турпродукта снижается, если же у туристской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организации сокращается объем реализации турпродуктов, то себестоимость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 xml:space="preserve">растет. </w:t>
      </w:r>
    </w:p>
    <w:p w:rsidR="00557898" w:rsidRPr="00055D11" w:rsidRDefault="00557898" w:rsidP="00055D11">
      <w:pPr>
        <w:tabs>
          <w:tab w:val="left" w:pos="10317"/>
          <w:tab w:val="left" w:pos="10432"/>
        </w:tabs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В современных условиях хозяйствования преимущество необходимо отдать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методу калькуляции себестоимости по величине покрытия.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Учет затрат на производство, продвижение и продажу туристского продукта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ведется с целью своевременного, полного и достоверного отражения в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бухгалтерском учете, выявления отклонения от применяемых норм и плановой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себестоимости. А также контроля за использования материальных, трудовых и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финансовых ресурсов.</w:t>
      </w:r>
    </w:p>
    <w:p w:rsidR="00557898" w:rsidRPr="00055D11" w:rsidRDefault="00557898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Расчет полной себестоимости помогает определить, получает ли прибыль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организация или несет убытки. Прибыль (убыток) от продажи туристского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продукта и прав на услуги по туристскому обслуживанию определяется как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разница между выручкой от продажи туристского продукта и услуг, исчисленная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по ценам продажи и себестоимостью реализации туристского продукта и прав</w:t>
      </w:r>
      <w:r w:rsidR="00055D11">
        <w:rPr>
          <w:sz w:val="28"/>
          <w:szCs w:val="28"/>
        </w:rPr>
        <w:t xml:space="preserve"> </w:t>
      </w:r>
      <w:r w:rsidRPr="00055D11">
        <w:rPr>
          <w:sz w:val="28"/>
          <w:szCs w:val="28"/>
        </w:rPr>
        <w:t>на услуги.</w:t>
      </w:r>
    </w:p>
    <w:p w:rsidR="00B90E73" w:rsidRPr="00C87B76" w:rsidRDefault="00C87B76" w:rsidP="00C87B7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90E73" w:rsidRPr="00C87B76">
        <w:rPr>
          <w:b/>
          <w:sz w:val="28"/>
          <w:szCs w:val="28"/>
        </w:rPr>
        <w:t>Список литературы</w:t>
      </w:r>
    </w:p>
    <w:p w:rsidR="00B90E73" w:rsidRPr="00055D11" w:rsidRDefault="00B90E73" w:rsidP="00055D11">
      <w:pPr>
        <w:spacing w:line="360" w:lineRule="auto"/>
        <w:ind w:firstLine="709"/>
        <w:jc w:val="both"/>
        <w:rPr>
          <w:sz w:val="28"/>
          <w:szCs w:val="28"/>
        </w:rPr>
      </w:pPr>
    </w:p>
    <w:p w:rsidR="00B90E73" w:rsidRPr="00055D11" w:rsidRDefault="00B90E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1.</w:t>
      </w:r>
      <w:r w:rsidRPr="00055D11">
        <w:rPr>
          <w:bCs/>
          <w:kern w:val="36"/>
          <w:sz w:val="28"/>
          <w:szCs w:val="28"/>
        </w:rPr>
        <w:t xml:space="preserve"> Козырева Т.В. Учёт издержек в туризме</w:t>
      </w:r>
    </w:p>
    <w:p w:rsidR="00B90E73" w:rsidRPr="00055D11" w:rsidRDefault="00B90E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2.Волков В.П.«Экономика предприятия»</w:t>
      </w:r>
    </w:p>
    <w:p w:rsidR="00B90E73" w:rsidRPr="00055D11" w:rsidRDefault="00B90E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>3. Приложение к приказу ГКФТ России 4 декабря 1998г. №402.</w:t>
      </w:r>
    </w:p>
    <w:p w:rsidR="00B90E73" w:rsidRPr="00055D11" w:rsidRDefault="00B90E73" w:rsidP="00055D11">
      <w:pPr>
        <w:spacing w:line="360" w:lineRule="auto"/>
        <w:ind w:firstLine="709"/>
        <w:jc w:val="both"/>
        <w:rPr>
          <w:sz w:val="28"/>
          <w:szCs w:val="28"/>
        </w:rPr>
      </w:pPr>
      <w:r w:rsidRPr="00055D11">
        <w:rPr>
          <w:sz w:val="28"/>
          <w:szCs w:val="28"/>
        </w:rPr>
        <w:t xml:space="preserve">Методические рекомендации по планированию, учету и калькулированию себестоимости туристского продукта и формированию финансового результата у организаций, занимающихся туристской деятельностью. </w:t>
      </w:r>
      <w:bookmarkStart w:id="3" w:name="_GoBack"/>
      <w:bookmarkEnd w:id="0"/>
      <w:bookmarkEnd w:id="1"/>
      <w:bookmarkEnd w:id="3"/>
    </w:p>
    <w:sectPr w:rsidR="00B90E73" w:rsidRPr="00055D11" w:rsidSect="00055D11">
      <w:headerReference w:type="default" r:id="rId7"/>
      <w:footerReference w:type="default" r:id="rId8"/>
      <w:pgSz w:w="11906" w:h="16838" w:code="9"/>
      <w:pgMar w:top="1134" w:right="851" w:bottom="1134" w:left="1701" w:header="346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832" w:rsidRDefault="008E6832">
      <w:r>
        <w:separator/>
      </w:r>
    </w:p>
  </w:endnote>
  <w:endnote w:type="continuationSeparator" w:id="0">
    <w:p w:rsidR="008E6832" w:rsidRDefault="008E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D11" w:rsidRDefault="00055D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832" w:rsidRDefault="008E6832">
      <w:r>
        <w:separator/>
      </w:r>
    </w:p>
  </w:footnote>
  <w:footnote w:type="continuationSeparator" w:id="0">
    <w:p w:rsidR="008E6832" w:rsidRDefault="008E6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D11" w:rsidRDefault="00055D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69B5"/>
    <w:multiLevelType w:val="hybridMultilevel"/>
    <w:tmpl w:val="2258EB1A"/>
    <w:lvl w:ilvl="0" w:tplc="3FC26F8A">
      <w:start w:val="1"/>
      <w:numFmt w:val="russianLower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5CB435E"/>
    <w:multiLevelType w:val="hybridMultilevel"/>
    <w:tmpl w:val="D89C5150"/>
    <w:lvl w:ilvl="0" w:tplc="E0D26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283E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2A2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9EA1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ACAA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070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DAE4B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C72F4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EEE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676746C"/>
    <w:multiLevelType w:val="hybridMultilevel"/>
    <w:tmpl w:val="3C064468"/>
    <w:lvl w:ilvl="0" w:tplc="3FC26F8A">
      <w:start w:val="1"/>
      <w:numFmt w:val="russianLower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31DF06AE"/>
    <w:multiLevelType w:val="hybridMultilevel"/>
    <w:tmpl w:val="8518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B225E4"/>
    <w:multiLevelType w:val="multilevel"/>
    <w:tmpl w:val="6498B94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442754CA"/>
    <w:multiLevelType w:val="hybridMultilevel"/>
    <w:tmpl w:val="B7EED2FE"/>
    <w:lvl w:ilvl="0" w:tplc="0DF4AF7E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8A18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9331D2"/>
    <w:multiLevelType w:val="hybridMultilevel"/>
    <w:tmpl w:val="127EE0D8"/>
    <w:lvl w:ilvl="0" w:tplc="1B920ED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5B5A422F"/>
    <w:multiLevelType w:val="hybridMultilevel"/>
    <w:tmpl w:val="BA0E1BB4"/>
    <w:lvl w:ilvl="0" w:tplc="0610D4A0">
      <w:start w:val="1"/>
      <w:numFmt w:val="decimal"/>
      <w:lvlText w:val="%1."/>
      <w:lvlJc w:val="left"/>
      <w:pPr>
        <w:tabs>
          <w:tab w:val="num" w:pos="1725"/>
        </w:tabs>
        <w:ind w:left="172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6447484D"/>
    <w:multiLevelType w:val="hybridMultilevel"/>
    <w:tmpl w:val="C890F47A"/>
    <w:lvl w:ilvl="0" w:tplc="CE9AA56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66786765"/>
    <w:multiLevelType w:val="hybridMultilevel"/>
    <w:tmpl w:val="BF023486"/>
    <w:lvl w:ilvl="0" w:tplc="BF40777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E631F56"/>
    <w:multiLevelType w:val="hybridMultilevel"/>
    <w:tmpl w:val="CFCE92C6"/>
    <w:lvl w:ilvl="0" w:tplc="3FC26F8A">
      <w:start w:val="1"/>
      <w:numFmt w:val="russianLower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744667DD"/>
    <w:multiLevelType w:val="hybridMultilevel"/>
    <w:tmpl w:val="C2B8B338"/>
    <w:lvl w:ilvl="0" w:tplc="CE9AA5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494901"/>
    <w:multiLevelType w:val="hybridMultilevel"/>
    <w:tmpl w:val="590C9A5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11"/>
  </w:num>
  <w:num w:numId="12">
    <w:abstractNumId w:val="6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608"/>
    <w:rsid w:val="000049D2"/>
    <w:rsid w:val="00006EB8"/>
    <w:rsid w:val="00032C69"/>
    <w:rsid w:val="00041A4E"/>
    <w:rsid w:val="0004294F"/>
    <w:rsid w:val="0005448B"/>
    <w:rsid w:val="00055D11"/>
    <w:rsid w:val="00060B98"/>
    <w:rsid w:val="00075202"/>
    <w:rsid w:val="000B31B5"/>
    <w:rsid w:val="000C282B"/>
    <w:rsid w:val="000C4629"/>
    <w:rsid w:val="000C4D53"/>
    <w:rsid w:val="000F5E60"/>
    <w:rsid w:val="0013078E"/>
    <w:rsid w:val="00132890"/>
    <w:rsid w:val="00147F4F"/>
    <w:rsid w:val="001917F8"/>
    <w:rsid w:val="001F4B64"/>
    <w:rsid w:val="00215AED"/>
    <w:rsid w:val="00243690"/>
    <w:rsid w:val="00251612"/>
    <w:rsid w:val="002757D3"/>
    <w:rsid w:val="002816DE"/>
    <w:rsid w:val="002943E2"/>
    <w:rsid w:val="002A044D"/>
    <w:rsid w:val="002B7D0B"/>
    <w:rsid w:val="002E26ED"/>
    <w:rsid w:val="002E2D30"/>
    <w:rsid w:val="002E2FA6"/>
    <w:rsid w:val="00304CE6"/>
    <w:rsid w:val="00306106"/>
    <w:rsid w:val="00350B39"/>
    <w:rsid w:val="00356951"/>
    <w:rsid w:val="00377F93"/>
    <w:rsid w:val="003A32D3"/>
    <w:rsid w:val="003D5847"/>
    <w:rsid w:val="003F78C2"/>
    <w:rsid w:val="004007D8"/>
    <w:rsid w:val="00402334"/>
    <w:rsid w:val="00410D2E"/>
    <w:rsid w:val="00471C78"/>
    <w:rsid w:val="004822E3"/>
    <w:rsid w:val="00493511"/>
    <w:rsid w:val="004A0B88"/>
    <w:rsid w:val="00500AB4"/>
    <w:rsid w:val="0051199B"/>
    <w:rsid w:val="00525DF6"/>
    <w:rsid w:val="00530FCC"/>
    <w:rsid w:val="00536B47"/>
    <w:rsid w:val="005414E8"/>
    <w:rsid w:val="005475BB"/>
    <w:rsid w:val="00557898"/>
    <w:rsid w:val="00560AFD"/>
    <w:rsid w:val="00574928"/>
    <w:rsid w:val="005866BB"/>
    <w:rsid w:val="005A1E68"/>
    <w:rsid w:val="005A3D52"/>
    <w:rsid w:val="005B07EC"/>
    <w:rsid w:val="005C4103"/>
    <w:rsid w:val="005C7675"/>
    <w:rsid w:val="005D4871"/>
    <w:rsid w:val="005F6E58"/>
    <w:rsid w:val="00601E36"/>
    <w:rsid w:val="00626E23"/>
    <w:rsid w:val="00640E72"/>
    <w:rsid w:val="0064129D"/>
    <w:rsid w:val="006474AB"/>
    <w:rsid w:val="006A00A2"/>
    <w:rsid w:val="006B1B56"/>
    <w:rsid w:val="006C19CD"/>
    <w:rsid w:val="006E3C2B"/>
    <w:rsid w:val="00704E89"/>
    <w:rsid w:val="00713DD7"/>
    <w:rsid w:val="0073154E"/>
    <w:rsid w:val="007347EC"/>
    <w:rsid w:val="00761694"/>
    <w:rsid w:val="00783027"/>
    <w:rsid w:val="007848C0"/>
    <w:rsid w:val="00792FD4"/>
    <w:rsid w:val="007B1ED8"/>
    <w:rsid w:val="007C0228"/>
    <w:rsid w:val="007D4C3C"/>
    <w:rsid w:val="007E78BB"/>
    <w:rsid w:val="007F6DD6"/>
    <w:rsid w:val="008021A6"/>
    <w:rsid w:val="008175BB"/>
    <w:rsid w:val="0088210D"/>
    <w:rsid w:val="008857E6"/>
    <w:rsid w:val="00892227"/>
    <w:rsid w:val="008D2E63"/>
    <w:rsid w:val="008E6832"/>
    <w:rsid w:val="009076CD"/>
    <w:rsid w:val="009809C8"/>
    <w:rsid w:val="009B618D"/>
    <w:rsid w:val="009C07AE"/>
    <w:rsid w:val="009C5493"/>
    <w:rsid w:val="009F6A23"/>
    <w:rsid w:val="00A13821"/>
    <w:rsid w:val="00A43035"/>
    <w:rsid w:val="00A43A93"/>
    <w:rsid w:val="00A5074D"/>
    <w:rsid w:val="00A55D5B"/>
    <w:rsid w:val="00A5755A"/>
    <w:rsid w:val="00A72D20"/>
    <w:rsid w:val="00A83DB9"/>
    <w:rsid w:val="00A900B2"/>
    <w:rsid w:val="00B21F0F"/>
    <w:rsid w:val="00B37DA6"/>
    <w:rsid w:val="00B61273"/>
    <w:rsid w:val="00B90DB9"/>
    <w:rsid w:val="00B90E73"/>
    <w:rsid w:val="00B971CD"/>
    <w:rsid w:val="00BC0EC3"/>
    <w:rsid w:val="00BC7475"/>
    <w:rsid w:val="00BD3376"/>
    <w:rsid w:val="00BE0708"/>
    <w:rsid w:val="00C06E4D"/>
    <w:rsid w:val="00C55DCE"/>
    <w:rsid w:val="00C87B76"/>
    <w:rsid w:val="00C9382E"/>
    <w:rsid w:val="00C95212"/>
    <w:rsid w:val="00CB3608"/>
    <w:rsid w:val="00CE148D"/>
    <w:rsid w:val="00CF6DEF"/>
    <w:rsid w:val="00D101B6"/>
    <w:rsid w:val="00D10FDA"/>
    <w:rsid w:val="00D5514C"/>
    <w:rsid w:val="00D56E94"/>
    <w:rsid w:val="00D643BB"/>
    <w:rsid w:val="00D70C3C"/>
    <w:rsid w:val="00D7434F"/>
    <w:rsid w:val="00D85D42"/>
    <w:rsid w:val="00DA1F95"/>
    <w:rsid w:val="00DB7B4B"/>
    <w:rsid w:val="00E1677F"/>
    <w:rsid w:val="00E339B4"/>
    <w:rsid w:val="00E41AFD"/>
    <w:rsid w:val="00EF2C4C"/>
    <w:rsid w:val="00EF3E5C"/>
    <w:rsid w:val="00F02A05"/>
    <w:rsid w:val="00F13AF8"/>
    <w:rsid w:val="00F157EE"/>
    <w:rsid w:val="00F439C5"/>
    <w:rsid w:val="00F628AF"/>
    <w:rsid w:val="00F71F56"/>
    <w:rsid w:val="00FA19D3"/>
    <w:rsid w:val="00FA68DD"/>
    <w:rsid w:val="00FB2CBA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73A1A86-1283-401F-A4A2-C4D37816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360" w:after="360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numId w:val="2"/>
      </w:numPr>
      <w:spacing w:before="240" w:after="240" w:line="360" w:lineRule="auto"/>
      <w:jc w:val="center"/>
      <w:outlineLvl w:val="1"/>
    </w:pPr>
    <w:rPr>
      <w:b/>
      <w:bCs/>
      <w:sz w:val="32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480" w:after="600"/>
      <w:ind w:right="176"/>
      <w:jc w:val="center"/>
      <w:outlineLvl w:val="2"/>
    </w:pPr>
    <w:rPr>
      <w:sz w:val="3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pPr>
      <w:ind w:left="540" w:right="366" w:firstLine="540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before="100" w:line="320" w:lineRule="auto"/>
      <w:jc w:val="right"/>
    </w:pPr>
    <w:rPr>
      <w:rFonts w:ascii="Courier New" w:hAnsi="Courier New"/>
      <w:noProof/>
      <w:sz w:val="12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  <w:bCs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line="320" w:lineRule="auto"/>
      <w:ind w:firstLine="200"/>
      <w:jc w:val="both"/>
    </w:pPr>
    <w:rPr>
      <w:rFonts w:ascii="Arial" w:hAnsi="Arial"/>
      <w:sz w:val="12"/>
    </w:rPr>
  </w:style>
  <w:style w:type="paragraph" w:styleId="a7">
    <w:name w:val="Block Text"/>
    <w:basedOn w:val="a"/>
    <w:uiPriority w:val="99"/>
    <w:pPr>
      <w:spacing w:line="360" w:lineRule="auto"/>
      <w:ind w:left="285" w:right="171" w:firstLine="627"/>
      <w:jc w:val="both"/>
    </w:pPr>
    <w:rPr>
      <w:sz w:val="28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Body Text Indent"/>
    <w:basedOn w:val="a"/>
    <w:link w:val="ae"/>
    <w:uiPriority w:val="99"/>
    <w:pPr>
      <w:ind w:firstLine="90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firstLine="902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21">
    <w:name w:val="toc 2"/>
    <w:basedOn w:val="a"/>
    <w:next w:val="a"/>
    <w:autoRedefine/>
    <w:uiPriority w:val="39"/>
    <w:semiHidden/>
    <w:pPr>
      <w:tabs>
        <w:tab w:val="left" w:pos="360"/>
        <w:tab w:val="left" w:pos="900"/>
        <w:tab w:val="right" w:pos="9900"/>
      </w:tabs>
      <w:spacing w:before="240"/>
      <w:ind w:left="540"/>
    </w:pPr>
    <w:rPr>
      <w:b/>
      <w:bCs/>
      <w:noProof/>
      <w:szCs w:val="32"/>
    </w:rPr>
  </w:style>
  <w:style w:type="paragraph" w:styleId="33">
    <w:name w:val="toc 3"/>
    <w:basedOn w:val="a"/>
    <w:next w:val="a"/>
    <w:autoRedefine/>
    <w:uiPriority w:val="39"/>
    <w:semiHidden/>
    <w:pPr>
      <w:ind w:left="240"/>
    </w:pPr>
  </w:style>
  <w:style w:type="paragraph" w:styleId="41">
    <w:name w:val="toc 4"/>
    <w:basedOn w:val="a"/>
    <w:next w:val="a"/>
    <w:autoRedefine/>
    <w:uiPriority w:val="39"/>
    <w:semiHidden/>
    <w:pPr>
      <w:ind w:left="480"/>
    </w:pPr>
  </w:style>
  <w:style w:type="paragraph" w:styleId="51">
    <w:name w:val="toc 5"/>
    <w:basedOn w:val="a"/>
    <w:next w:val="a"/>
    <w:autoRedefine/>
    <w:uiPriority w:val="39"/>
    <w:semiHidden/>
    <w:pPr>
      <w:ind w:left="720"/>
    </w:pPr>
  </w:style>
  <w:style w:type="paragraph" w:styleId="61">
    <w:name w:val="toc 6"/>
    <w:basedOn w:val="a"/>
    <w:next w:val="a"/>
    <w:autoRedefine/>
    <w:uiPriority w:val="39"/>
    <w:semiHidden/>
    <w:pPr>
      <w:ind w:left="960"/>
    </w:pPr>
  </w:style>
  <w:style w:type="paragraph" w:styleId="71">
    <w:name w:val="toc 7"/>
    <w:basedOn w:val="a"/>
    <w:next w:val="a"/>
    <w:autoRedefine/>
    <w:uiPriority w:val="39"/>
    <w:semiHidden/>
    <w:pPr>
      <w:ind w:left="1200"/>
    </w:pPr>
  </w:style>
  <w:style w:type="paragraph" w:styleId="81">
    <w:name w:val="toc 8"/>
    <w:basedOn w:val="a"/>
    <w:next w:val="a"/>
    <w:autoRedefine/>
    <w:uiPriority w:val="39"/>
    <w:semiHidden/>
    <w:pPr>
      <w:ind w:left="1440"/>
    </w:pPr>
  </w:style>
  <w:style w:type="paragraph" w:styleId="91">
    <w:name w:val="toc 9"/>
    <w:basedOn w:val="a"/>
    <w:next w:val="a"/>
    <w:autoRedefine/>
    <w:uiPriority w:val="39"/>
    <w:semiHidden/>
    <w:pPr>
      <w:ind w:left="1680"/>
    </w:pPr>
  </w:style>
  <w:style w:type="character" w:styleId="af">
    <w:name w:val="Hyperlink"/>
    <w:uiPriority w:val="99"/>
    <w:rPr>
      <w:rFonts w:cs="Times New Roman"/>
      <w:color w:val="0000FF"/>
      <w:u w:val="single"/>
    </w:rPr>
  </w:style>
  <w:style w:type="paragraph" w:customStyle="1" w:styleId="af0">
    <w:name w:val="Мой"/>
    <w:basedOn w:val="a"/>
    <w:link w:val="af1"/>
    <w:rsid w:val="00CB3608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f1">
    <w:name w:val="Мой Знак"/>
    <w:link w:val="af0"/>
    <w:locked/>
    <w:rsid w:val="00CB3608"/>
    <w:rPr>
      <w:rFonts w:cs="Times New Roman"/>
      <w:sz w:val="28"/>
      <w:lang w:val="ru-RU" w:eastAsia="ru-RU" w:bidi="ar-SA"/>
    </w:rPr>
  </w:style>
  <w:style w:type="table" w:styleId="af2">
    <w:name w:val="Table Grid"/>
    <w:basedOn w:val="a1"/>
    <w:uiPriority w:val="59"/>
    <w:rsid w:val="00CB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10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22">
    <w:name w:val="Body Text Indent 2"/>
    <w:basedOn w:val="a"/>
    <w:link w:val="23"/>
    <w:uiPriority w:val="99"/>
    <w:rsid w:val="00B6127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B61273"/>
    <w:pPr>
      <w:spacing w:line="360" w:lineRule="auto"/>
      <w:jc w:val="both"/>
    </w:pPr>
    <w:rPr>
      <w:sz w:val="28"/>
      <w:szCs w:val="20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4"/>
      <w:szCs w:val="24"/>
    </w:rPr>
  </w:style>
  <w:style w:type="paragraph" w:styleId="34">
    <w:name w:val="Body Text 3"/>
    <w:basedOn w:val="a"/>
    <w:link w:val="35"/>
    <w:uiPriority w:val="99"/>
    <w:rsid w:val="00B61273"/>
    <w:rPr>
      <w:sz w:val="28"/>
      <w:szCs w:val="20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paragraph" w:customStyle="1" w:styleId="af3">
    <w:name w:val="Чертежный"/>
    <w:rsid w:val="00B61273"/>
    <w:pPr>
      <w:jc w:val="both"/>
    </w:pPr>
    <w:rPr>
      <w:rFonts w:ascii="ISOCPEUR" w:hAnsi="ISOCPEUR"/>
      <w:i/>
      <w:sz w:val="28"/>
      <w:lang w:val="uk-UA"/>
    </w:rPr>
  </w:style>
  <w:style w:type="paragraph" w:customStyle="1" w:styleId="26">
    <w:name w:val="заголовок 2"/>
    <w:basedOn w:val="a"/>
    <w:next w:val="a"/>
    <w:rsid w:val="00B61273"/>
    <w:pPr>
      <w:keepNext/>
      <w:spacing w:before="240" w:after="60"/>
      <w:jc w:val="center"/>
    </w:pPr>
    <w:rPr>
      <w:rFonts w:ascii="Arial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7841</Words>
  <Characters>44695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Южно-Уральский государственный университет</vt:lpstr>
    </vt:vector>
  </TitlesOfParts>
  <Company/>
  <LinksUpToDate>false</LinksUpToDate>
  <CharactersWithSpaces>52432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Южно-Уральский государственный университет</dc:title>
  <dc:subject/>
  <dc:creator>МАРТ</dc:creator>
  <cp:keywords/>
  <dc:description/>
  <cp:lastModifiedBy>admin</cp:lastModifiedBy>
  <cp:revision>2</cp:revision>
  <cp:lastPrinted>2007-05-28T07:02:00Z</cp:lastPrinted>
  <dcterms:created xsi:type="dcterms:W3CDTF">2014-02-22T19:15:00Z</dcterms:created>
  <dcterms:modified xsi:type="dcterms:W3CDTF">2014-02-22T19:15:00Z</dcterms:modified>
</cp:coreProperties>
</file>