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404E3" w:rsidRPr="000837C7" w:rsidRDefault="006C0857" w:rsidP="000837C7">
      <w:pPr>
        <w:pStyle w:val="1"/>
      </w:pPr>
      <w:r w:rsidRPr="000837C7">
        <w:t>Оглавление</w:t>
      </w:r>
    </w:p>
    <w:p w:rsidR="00217609" w:rsidRPr="000837C7" w:rsidRDefault="00217609" w:rsidP="000837C7">
      <w:pPr>
        <w:spacing w:line="360" w:lineRule="auto"/>
        <w:ind w:firstLine="709"/>
        <w:jc w:val="both"/>
        <w:rPr>
          <w:sz w:val="28"/>
          <w:szCs w:val="28"/>
        </w:rPr>
      </w:pPr>
    </w:p>
    <w:p w:rsidR="000837C7" w:rsidRPr="000837C7" w:rsidRDefault="000837C7" w:rsidP="0034717A">
      <w:pPr>
        <w:spacing w:line="360" w:lineRule="auto"/>
        <w:jc w:val="both"/>
        <w:rPr>
          <w:sz w:val="28"/>
          <w:szCs w:val="28"/>
        </w:rPr>
      </w:pPr>
      <w:r w:rsidRPr="000837C7">
        <w:rPr>
          <w:sz w:val="28"/>
          <w:szCs w:val="28"/>
        </w:rPr>
        <w:t>Введение</w:t>
      </w:r>
    </w:p>
    <w:p w:rsidR="000837C7" w:rsidRPr="000837C7" w:rsidRDefault="000837C7" w:rsidP="000837C7">
      <w:pPr>
        <w:spacing w:line="360" w:lineRule="auto"/>
        <w:jc w:val="both"/>
        <w:rPr>
          <w:sz w:val="28"/>
          <w:szCs w:val="28"/>
        </w:rPr>
      </w:pPr>
      <w:r>
        <w:rPr>
          <w:sz w:val="28"/>
          <w:szCs w:val="28"/>
        </w:rPr>
        <w:t xml:space="preserve">Глава I. </w:t>
      </w:r>
      <w:r w:rsidRPr="000837C7">
        <w:rPr>
          <w:sz w:val="28"/>
          <w:szCs w:val="28"/>
        </w:rPr>
        <w:t>Общая характеристика горнолыжного туризма Западной Европы</w:t>
      </w:r>
    </w:p>
    <w:p w:rsidR="000837C7" w:rsidRPr="000837C7" w:rsidRDefault="000837C7" w:rsidP="000837C7">
      <w:pPr>
        <w:spacing w:line="360" w:lineRule="auto"/>
        <w:jc w:val="both"/>
        <w:rPr>
          <w:sz w:val="28"/>
          <w:szCs w:val="28"/>
        </w:rPr>
      </w:pPr>
      <w:r w:rsidRPr="000837C7">
        <w:rPr>
          <w:sz w:val="28"/>
          <w:szCs w:val="28"/>
        </w:rPr>
        <w:t>1.1 Туризм в странах Западной Европы</w:t>
      </w:r>
    </w:p>
    <w:p w:rsidR="000837C7" w:rsidRPr="000837C7" w:rsidRDefault="000837C7" w:rsidP="000837C7">
      <w:pPr>
        <w:spacing w:line="360" w:lineRule="auto"/>
        <w:jc w:val="both"/>
        <w:rPr>
          <w:sz w:val="28"/>
          <w:szCs w:val="28"/>
        </w:rPr>
      </w:pPr>
      <w:r w:rsidRPr="000837C7">
        <w:rPr>
          <w:sz w:val="28"/>
          <w:szCs w:val="28"/>
        </w:rPr>
        <w:t>1.2. Основные горные регионы Западной Европы</w:t>
      </w:r>
    </w:p>
    <w:p w:rsidR="000837C7" w:rsidRPr="000837C7" w:rsidRDefault="000837C7" w:rsidP="000837C7">
      <w:pPr>
        <w:spacing w:line="360" w:lineRule="auto"/>
        <w:jc w:val="both"/>
        <w:rPr>
          <w:sz w:val="28"/>
          <w:szCs w:val="28"/>
        </w:rPr>
      </w:pPr>
      <w:r w:rsidRPr="000837C7">
        <w:rPr>
          <w:sz w:val="28"/>
          <w:szCs w:val="28"/>
        </w:rPr>
        <w:t>1.3. Природно-климатические условия для горнолыжного туризма</w:t>
      </w:r>
    </w:p>
    <w:p w:rsidR="000837C7" w:rsidRPr="000837C7" w:rsidRDefault="000837C7" w:rsidP="000837C7">
      <w:pPr>
        <w:spacing w:line="360" w:lineRule="auto"/>
        <w:jc w:val="both"/>
        <w:rPr>
          <w:sz w:val="28"/>
          <w:szCs w:val="28"/>
        </w:rPr>
      </w:pPr>
      <w:r w:rsidRPr="000837C7">
        <w:rPr>
          <w:sz w:val="28"/>
          <w:szCs w:val="28"/>
        </w:rPr>
        <w:t>1.4. Особенности горнолыжных трасс</w:t>
      </w:r>
    </w:p>
    <w:p w:rsidR="000837C7" w:rsidRPr="000837C7" w:rsidRDefault="000837C7" w:rsidP="000837C7">
      <w:pPr>
        <w:spacing w:line="360" w:lineRule="auto"/>
        <w:jc w:val="both"/>
        <w:rPr>
          <w:sz w:val="28"/>
          <w:szCs w:val="28"/>
        </w:rPr>
      </w:pPr>
      <w:r w:rsidRPr="000837C7">
        <w:rPr>
          <w:sz w:val="28"/>
          <w:szCs w:val="28"/>
        </w:rPr>
        <w:t>Глава II.</w:t>
      </w:r>
      <w:r w:rsidR="0034717A">
        <w:rPr>
          <w:sz w:val="28"/>
          <w:szCs w:val="28"/>
        </w:rPr>
        <w:t xml:space="preserve"> </w:t>
      </w:r>
      <w:r w:rsidRPr="000837C7">
        <w:rPr>
          <w:sz w:val="28"/>
          <w:szCs w:val="28"/>
        </w:rPr>
        <w:t>Характеристика современных альпийских горнолыжных курортов</w:t>
      </w:r>
    </w:p>
    <w:p w:rsidR="000837C7" w:rsidRPr="000837C7" w:rsidRDefault="000837C7" w:rsidP="000837C7">
      <w:pPr>
        <w:spacing w:line="360" w:lineRule="auto"/>
        <w:jc w:val="both"/>
        <w:rPr>
          <w:sz w:val="28"/>
          <w:szCs w:val="28"/>
        </w:rPr>
      </w:pPr>
      <w:r w:rsidRPr="000837C7">
        <w:rPr>
          <w:sz w:val="28"/>
          <w:szCs w:val="28"/>
        </w:rPr>
        <w:t xml:space="preserve">2.1. Австрия – альпийская лыжня номер </w:t>
      </w:r>
      <w:r w:rsidR="0034717A">
        <w:rPr>
          <w:sz w:val="28"/>
          <w:szCs w:val="28"/>
        </w:rPr>
        <w:t>1</w:t>
      </w:r>
    </w:p>
    <w:p w:rsidR="000837C7" w:rsidRPr="000837C7" w:rsidRDefault="000837C7" w:rsidP="000837C7">
      <w:pPr>
        <w:spacing w:line="360" w:lineRule="auto"/>
        <w:jc w:val="both"/>
        <w:rPr>
          <w:sz w:val="28"/>
          <w:szCs w:val="28"/>
        </w:rPr>
      </w:pPr>
      <w:r w:rsidRPr="000837C7">
        <w:rPr>
          <w:sz w:val="28"/>
          <w:szCs w:val="28"/>
        </w:rPr>
        <w:t xml:space="preserve">2.2. Особенности развития горнолыжного туризма Италии </w:t>
      </w:r>
      <w:r w:rsidRPr="000837C7">
        <w:rPr>
          <w:sz w:val="28"/>
          <w:szCs w:val="28"/>
        </w:rPr>
        <w:tab/>
      </w:r>
    </w:p>
    <w:p w:rsidR="000837C7" w:rsidRPr="000837C7" w:rsidRDefault="000837C7" w:rsidP="000837C7">
      <w:pPr>
        <w:spacing w:line="360" w:lineRule="auto"/>
        <w:jc w:val="both"/>
        <w:rPr>
          <w:sz w:val="28"/>
          <w:szCs w:val="28"/>
        </w:rPr>
      </w:pPr>
      <w:r w:rsidRPr="000837C7">
        <w:rPr>
          <w:sz w:val="28"/>
          <w:szCs w:val="28"/>
        </w:rPr>
        <w:t>2.3. Швейцария – родина горнолыжного спорта</w:t>
      </w:r>
    </w:p>
    <w:p w:rsidR="000837C7" w:rsidRPr="000837C7" w:rsidRDefault="000837C7" w:rsidP="000837C7">
      <w:pPr>
        <w:spacing w:line="360" w:lineRule="auto"/>
        <w:jc w:val="both"/>
        <w:rPr>
          <w:sz w:val="28"/>
          <w:szCs w:val="28"/>
        </w:rPr>
      </w:pPr>
      <w:r w:rsidRPr="000837C7">
        <w:rPr>
          <w:sz w:val="28"/>
          <w:szCs w:val="28"/>
        </w:rPr>
        <w:t>2.4. Горнолыжные курорты Франции</w:t>
      </w:r>
    </w:p>
    <w:p w:rsidR="000837C7" w:rsidRPr="000837C7" w:rsidRDefault="000837C7" w:rsidP="000837C7">
      <w:pPr>
        <w:spacing w:line="360" w:lineRule="auto"/>
        <w:jc w:val="both"/>
        <w:rPr>
          <w:sz w:val="28"/>
          <w:szCs w:val="28"/>
        </w:rPr>
      </w:pPr>
      <w:r w:rsidRPr="000837C7">
        <w:rPr>
          <w:sz w:val="28"/>
          <w:szCs w:val="28"/>
        </w:rPr>
        <w:t>Глава III.</w:t>
      </w:r>
      <w:r w:rsidR="0034717A">
        <w:rPr>
          <w:sz w:val="28"/>
          <w:szCs w:val="28"/>
        </w:rPr>
        <w:t xml:space="preserve"> </w:t>
      </w:r>
      <w:r w:rsidRPr="000837C7">
        <w:rPr>
          <w:sz w:val="28"/>
          <w:szCs w:val="28"/>
        </w:rPr>
        <w:t xml:space="preserve"> Развитие российского горнолыжного туризма</w:t>
      </w:r>
    </w:p>
    <w:p w:rsidR="000837C7" w:rsidRPr="000837C7" w:rsidRDefault="000837C7" w:rsidP="000837C7">
      <w:pPr>
        <w:spacing w:line="360" w:lineRule="auto"/>
        <w:jc w:val="both"/>
        <w:rPr>
          <w:sz w:val="28"/>
          <w:szCs w:val="28"/>
        </w:rPr>
      </w:pPr>
      <w:r w:rsidRPr="000837C7">
        <w:rPr>
          <w:sz w:val="28"/>
          <w:szCs w:val="28"/>
        </w:rPr>
        <w:t>3.1. Горнолыжные курорты России</w:t>
      </w:r>
      <w:r w:rsidRPr="000837C7">
        <w:rPr>
          <w:sz w:val="28"/>
          <w:szCs w:val="28"/>
        </w:rPr>
        <w:tab/>
      </w:r>
    </w:p>
    <w:p w:rsidR="000837C7" w:rsidRPr="000837C7" w:rsidRDefault="000837C7" w:rsidP="000837C7">
      <w:pPr>
        <w:spacing w:line="360" w:lineRule="auto"/>
        <w:jc w:val="both"/>
        <w:rPr>
          <w:sz w:val="28"/>
          <w:szCs w:val="28"/>
        </w:rPr>
      </w:pPr>
      <w:r w:rsidRPr="000837C7">
        <w:rPr>
          <w:sz w:val="28"/>
          <w:szCs w:val="28"/>
        </w:rPr>
        <w:t>3.2. Развитие горнолыжного Урала на примере комплекса «Ежовая»</w:t>
      </w:r>
    </w:p>
    <w:p w:rsidR="000837C7" w:rsidRPr="000837C7" w:rsidRDefault="000837C7" w:rsidP="000837C7">
      <w:pPr>
        <w:spacing w:line="360" w:lineRule="auto"/>
        <w:jc w:val="both"/>
        <w:rPr>
          <w:sz w:val="28"/>
          <w:szCs w:val="28"/>
        </w:rPr>
      </w:pPr>
      <w:r w:rsidRPr="000837C7">
        <w:rPr>
          <w:sz w:val="28"/>
          <w:szCs w:val="28"/>
        </w:rPr>
        <w:t>Заключение</w:t>
      </w:r>
    </w:p>
    <w:p w:rsidR="000837C7" w:rsidRPr="000837C7" w:rsidRDefault="000837C7" w:rsidP="000837C7">
      <w:pPr>
        <w:spacing w:line="360" w:lineRule="auto"/>
        <w:jc w:val="both"/>
        <w:rPr>
          <w:sz w:val="28"/>
          <w:szCs w:val="28"/>
        </w:rPr>
      </w:pPr>
      <w:r w:rsidRPr="000837C7">
        <w:rPr>
          <w:sz w:val="28"/>
          <w:szCs w:val="28"/>
        </w:rPr>
        <w:t>Список библиографических источников</w:t>
      </w:r>
    </w:p>
    <w:p w:rsidR="00A404E3" w:rsidRPr="000837C7" w:rsidRDefault="000837C7" w:rsidP="000837C7">
      <w:pPr>
        <w:spacing w:line="360" w:lineRule="auto"/>
        <w:jc w:val="both"/>
        <w:rPr>
          <w:sz w:val="28"/>
          <w:szCs w:val="28"/>
        </w:rPr>
      </w:pPr>
      <w:r w:rsidRPr="000837C7">
        <w:rPr>
          <w:sz w:val="28"/>
          <w:szCs w:val="28"/>
        </w:rPr>
        <w:t>Приложение</w:t>
      </w:r>
    </w:p>
    <w:p w:rsidR="00A404E3" w:rsidRPr="000837C7" w:rsidRDefault="00A404E3" w:rsidP="000837C7">
      <w:pPr>
        <w:spacing w:line="360" w:lineRule="auto"/>
        <w:ind w:firstLine="709"/>
        <w:jc w:val="both"/>
        <w:rPr>
          <w:b/>
          <w:bCs/>
          <w:sz w:val="28"/>
          <w:szCs w:val="28"/>
        </w:rPr>
      </w:pPr>
      <w:r w:rsidRPr="000837C7">
        <w:rPr>
          <w:b/>
          <w:bCs/>
          <w:sz w:val="28"/>
          <w:szCs w:val="28"/>
        </w:rPr>
        <w:br w:type="page"/>
        <w:t>Введение</w:t>
      </w:r>
    </w:p>
    <w:p w:rsidR="00A404E3" w:rsidRPr="000837C7" w:rsidRDefault="00A404E3" w:rsidP="000837C7">
      <w:pPr>
        <w:spacing w:line="360" w:lineRule="auto"/>
        <w:ind w:firstLine="709"/>
        <w:jc w:val="both"/>
        <w:rPr>
          <w:sz w:val="28"/>
          <w:szCs w:val="28"/>
        </w:rPr>
      </w:pPr>
    </w:p>
    <w:p w:rsidR="0034057F" w:rsidRPr="000837C7" w:rsidRDefault="009720D7" w:rsidP="000837C7">
      <w:pPr>
        <w:spacing w:line="360" w:lineRule="auto"/>
        <w:ind w:firstLine="709"/>
        <w:jc w:val="both"/>
        <w:rPr>
          <w:sz w:val="28"/>
          <w:szCs w:val="28"/>
        </w:rPr>
      </w:pPr>
      <w:r w:rsidRPr="000837C7">
        <w:rPr>
          <w:sz w:val="28"/>
          <w:szCs w:val="28"/>
        </w:rPr>
        <w:t>Интенсивное развитие туризма в мире привело к быстрому развитию и освоению горных территорий и развитию горных видов туризма. Горные виды туризма включают в себя такие как: горнолыжный туризм, горный пешеходный туризм, альпинизм, дельтапланеризм, спелеологический, парапланеризм и другие виды. Более половины всех доходо</w:t>
      </w:r>
      <w:r w:rsidR="0034057F" w:rsidRPr="000837C7">
        <w:rPr>
          <w:sz w:val="28"/>
          <w:szCs w:val="28"/>
        </w:rPr>
        <w:t>в от горных видов туризма создаётся горнолыжны</w:t>
      </w:r>
      <w:r w:rsidRPr="000837C7">
        <w:rPr>
          <w:sz w:val="28"/>
          <w:szCs w:val="28"/>
        </w:rPr>
        <w:t>м туризмом. По оценкам специалистов, в мире насчитыв</w:t>
      </w:r>
      <w:r w:rsidR="0034057F" w:rsidRPr="000837C7">
        <w:rPr>
          <w:sz w:val="28"/>
          <w:szCs w:val="28"/>
        </w:rPr>
        <w:t xml:space="preserve">ается до 70 млн. лыжников, причём 55 млн. из них – </w:t>
      </w:r>
      <w:r w:rsidRPr="000837C7">
        <w:rPr>
          <w:sz w:val="28"/>
          <w:szCs w:val="28"/>
        </w:rPr>
        <w:t>горнолыжники. 20 млн. лыжников проживает в Северной Америке, 24 млн. в Японии и 25 млн. в Евро</w:t>
      </w:r>
      <w:r w:rsidR="0034057F" w:rsidRPr="000837C7">
        <w:rPr>
          <w:sz w:val="28"/>
          <w:szCs w:val="28"/>
        </w:rPr>
        <w:t>пе. Индустрия лыжного спорта даёт миллиардные доходы, её</w:t>
      </w:r>
      <w:r w:rsidRPr="000837C7">
        <w:rPr>
          <w:sz w:val="28"/>
          <w:szCs w:val="28"/>
        </w:rPr>
        <w:t xml:space="preserve"> доля в туризме и индус</w:t>
      </w:r>
      <w:r w:rsidR="0034057F" w:rsidRPr="000837C7">
        <w:rPr>
          <w:sz w:val="28"/>
          <w:szCs w:val="28"/>
        </w:rPr>
        <w:t>трии отдыха с каждым годом растё</w:t>
      </w:r>
      <w:r w:rsidRPr="000837C7">
        <w:rPr>
          <w:sz w:val="28"/>
          <w:szCs w:val="28"/>
        </w:rPr>
        <w:t xml:space="preserve">т. Регионы, имеющие или создающие на своей территории центры горнолыжного туризма, получают весомый вклад в доходы своих бюджетов в виде налогов от туристской деятельности и отраслей, обслуживающих </w:t>
      </w:r>
      <w:r w:rsidR="0034057F" w:rsidRPr="000837C7">
        <w:rPr>
          <w:sz w:val="28"/>
          <w:szCs w:val="28"/>
        </w:rPr>
        <w:t>индустрию горнолыжного туризма.</w:t>
      </w:r>
    </w:p>
    <w:p w:rsidR="004B78DA" w:rsidRPr="000837C7" w:rsidRDefault="00B81AB3" w:rsidP="000837C7">
      <w:pPr>
        <w:spacing w:line="360" w:lineRule="auto"/>
        <w:ind w:firstLine="709"/>
        <w:jc w:val="both"/>
        <w:rPr>
          <w:sz w:val="28"/>
          <w:szCs w:val="28"/>
        </w:rPr>
      </w:pPr>
      <w:r w:rsidRPr="000837C7">
        <w:rPr>
          <w:sz w:val="28"/>
          <w:szCs w:val="28"/>
        </w:rPr>
        <w:t xml:space="preserve">В нашем исследовании </w:t>
      </w:r>
      <w:r w:rsidR="0053206E" w:rsidRPr="000837C7">
        <w:rPr>
          <w:sz w:val="28"/>
          <w:szCs w:val="28"/>
        </w:rPr>
        <w:t>буд</w:t>
      </w:r>
      <w:r w:rsidRPr="000837C7">
        <w:rPr>
          <w:sz w:val="28"/>
          <w:szCs w:val="28"/>
        </w:rPr>
        <w:t>ут</w:t>
      </w:r>
      <w:r w:rsidR="0053206E" w:rsidRPr="000837C7">
        <w:rPr>
          <w:sz w:val="28"/>
          <w:szCs w:val="28"/>
        </w:rPr>
        <w:t xml:space="preserve"> </w:t>
      </w:r>
      <w:r w:rsidRPr="000837C7">
        <w:rPr>
          <w:sz w:val="28"/>
          <w:szCs w:val="28"/>
        </w:rPr>
        <w:t>рассмотрены</w:t>
      </w:r>
      <w:r w:rsidR="0053206E" w:rsidRPr="000837C7">
        <w:rPr>
          <w:sz w:val="28"/>
          <w:szCs w:val="28"/>
        </w:rPr>
        <w:t xml:space="preserve"> горнолыжные курорты Западной Европы, которые в настоящее время являются </w:t>
      </w:r>
      <w:r w:rsidR="00047411" w:rsidRPr="000837C7">
        <w:rPr>
          <w:sz w:val="28"/>
          <w:szCs w:val="28"/>
        </w:rPr>
        <w:t>лидерами в данном туристическом направлении. Э</w:t>
      </w:r>
      <w:r w:rsidR="0053206E" w:rsidRPr="000837C7">
        <w:rPr>
          <w:sz w:val="28"/>
          <w:szCs w:val="28"/>
        </w:rPr>
        <w:t>то золотая жила, обеспечивающая многомиллионный по</w:t>
      </w:r>
      <w:r w:rsidR="004B78DA" w:rsidRPr="000837C7">
        <w:rPr>
          <w:sz w:val="28"/>
          <w:szCs w:val="28"/>
        </w:rPr>
        <w:t>ток горнолыжников со всего мира. Это пример исключительного уровня сервиса и комфорта, эталон подготовки горнолыжного отдыха.</w:t>
      </w:r>
    </w:p>
    <w:p w:rsidR="004222D4" w:rsidRPr="000837C7" w:rsidRDefault="009720D7" w:rsidP="000837C7">
      <w:pPr>
        <w:spacing w:line="360" w:lineRule="auto"/>
        <w:ind w:firstLine="709"/>
        <w:jc w:val="both"/>
        <w:rPr>
          <w:sz w:val="28"/>
          <w:szCs w:val="28"/>
        </w:rPr>
      </w:pPr>
      <w:r w:rsidRPr="000837C7">
        <w:rPr>
          <w:sz w:val="28"/>
          <w:szCs w:val="28"/>
        </w:rPr>
        <w:t>Вместе с тем, регионы Российской Федерации, которые обладают в</w:t>
      </w:r>
      <w:r w:rsidR="00F50D35" w:rsidRPr="000837C7">
        <w:rPr>
          <w:sz w:val="28"/>
          <w:szCs w:val="28"/>
        </w:rPr>
        <w:t>семи необходимыми условиями для</w:t>
      </w:r>
      <w:r w:rsidRPr="000837C7">
        <w:rPr>
          <w:sz w:val="28"/>
          <w:szCs w:val="28"/>
        </w:rPr>
        <w:t xml:space="preserve"> развития горных видов туризма, и те, в которых уже созданы центры такого туризма не получают сколько-нибудь существенного дохода от развития и функционирования этих центров. Комплексная оценка уровня социально-экономического развития субъектов Российской Федерации, проведенной министерством торговли и экономического развития РФ в 2000 и 2002 годах, показала что регионы, специализирующиеся на горном туризме, относятся к разряду регионов с уровнем развития ниже среднего и с низким уровнем развития. Низкая эффективность использования центров горного туризма и, в частности, горнолыжного потенциала России обусловлена отсутствием единой комплексной концепции развития рынков горных видов туризма, непроработанным механизмом социально-экономического развития горн</w:t>
      </w:r>
      <w:r w:rsidR="004222D4" w:rsidRPr="000837C7">
        <w:rPr>
          <w:sz w:val="28"/>
          <w:szCs w:val="28"/>
        </w:rPr>
        <w:t>ых туристских центров России.</w:t>
      </w:r>
    </w:p>
    <w:p w:rsidR="00C74B07" w:rsidRPr="000837C7" w:rsidRDefault="00C74B07" w:rsidP="000837C7">
      <w:pPr>
        <w:spacing w:line="360" w:lineRule="auto"/>
        <w:ind w:firstLine="709"/>
        <w:jc w:val="both"/>
        <w:rPr>
          <w:sz w:val="28"/>
          <w:szCs w:val="28"/>
        </w:rPr>
      </w:pPr>
      <w:r w:rsidRPr="000837C7">
        <w:rPr>
          <w:sz w:val="28"/>
          <w:szCs w:val="28"/>
        </w:rPr>
        <w:t>Заседание Комиссии Совета Федерации по делам молодёжи и спорту, прошедшее 26 апреля 2007 года, остро поставило ряд вопросов о развитии горнолыжной индустрии в России. До сих пор в российском законодательстве не прописаны такие понятия как «горнолыжная индустрия», «горнолыжный комплекс», «горнолыжный склон» и др.</w:t>
      </w:r>
    </w:p>
    <w:p w:rsidR="004222D4" w:rsidRPr="000837C7" w:rsidRDefault="00DF658D" w:rsidP="000837C7">
      <w:pPr>
        <w:spacing w:line="360" w:lineRule="auto"/>
        <w:ind w:firstLine="709"/>
        <w:jc w:val="both"/>
        <w:rPr>
          <w:sz w:val="28"/>
          <w:szCs w:val="28"/>
        </w:rPr>
      </w:pPr>
      <w:r w:rsidRPr="000837C7">
        <w:rPr>
          <w:sz w:val="28"/>
          <w:szCs w:val="28"/>
        </w:rPr>
        <w:t>В связи с описанными</w:t>
      </w:r>
      <w:r w:rsidR="00797D7C" w:rsidRPr="000837C7">
        <w:rPr>
          <w:sz w:val="28"/>
          <w:szCs w:val="28"/>
        </w:rPr>
        <w:t xml:space="preserve"> </w:t>
      </w:r>
      <w:r w:rsidR="00D73007" w:rsidRPr="000837C7">
        <w:rPr>
          <w:sz w:val="28"/>
          <w:szCs w:val="28"/>
        </w:rPr>
        <w:t xml:space="preserve">выше </w:t>
      </w:r>
      <w:r w:rsidR="00797D7C" w:rsidRPr="000837C7">
        <w:rPr>
          <w:sz w:val="28"/>
          <w:szCs w:val="28"/>
        </w:rPr>
        <w:t xml:space="preserve">проблемами определим </w:t>
      </w:r>
      <w:r w:rsidR="00293734" w:rsidRPr="000837C7">
        <w:rPr>
          <w:sz w:val="28"/>
          <w:szCs w:val="28"/>
        </w:rPr>
        <w:t xml:space="preserve">основные </w:t>
      </w:r>
      <w:r w:rsidR="00797D7C" w:rsidRPr="000837C7">
        <w:rPr>
          <w:sz w:val="28"/>
          <w:szCs w:val="28"/>
        </w:rPr>
        <w:t>задачи данного курсового исследования:</w:t>
      </w:r>
    </w:p>
    <w:p w:rsidR="00D73007" w:rsidRPr="000837C7" w:rsidRDefault="00D73007" w:rsidP="000837C7">
      <w:pPr>
        <w:numPr>
          <w:ilvl w:val="0"/>
          <w:numId w:val="13"/>
        </w:numPr>
        <w:tabs>
          <w:tab w:val="clear" w:pos="1789"/>
          <w:tab w:val="num" w:pos="1080"/>
        </w:tabs>
        <w:spacing w:line="360" w:lineRule="auto"/>
        <w:ind w:left="0" w:firstLine="709"/>
        <w:jc w:val="both"/>
        <w:rPr>
          <w:sz w:val="28"/>
          <w:szCs w:val="28"/>
        </w:rPr>
      </w:pPr>
      <w:r w:rsidRPr="000837C7">
        <w:rPr>
          <w:sz w:val="28"/>
          <w:szCs w:val="28"/>
        </w:rPr>
        <w:t xml:space="preserve">рассмотреть особенности </w:t>
      </w:r>
      <w:r w:rsidR="002E7763" w:rsidRPr="000837C7">
        <w:rPr>
          <w:sz w:val="28"/>
          <w:szCs w:val="28"/>
        </w:rPr>
        <w:t>горнолыжного отдыха;</w:t>
      </w:r>
    </w:p>
    <w:p w:rsidR="00797D7C" w:rsidRPr="000837C7" w:rsidRDefault="00D73007" w:rsidP="000837C7">
      <w:pPr>
        <w:numPr>
          <w:ilvl w:val="0"/>
          <w:numId w:val="13"/>
        </w:numPr>
        <w:tabs>
          <w:tab w:val="clear" w:pos="1789"/>
          <w:tab w:val="num" w:pos="1080"/>
        </w:tabs>
        <w:spacing w:line="360" w:lineRule="auto"/>
        <w:ind w:left="0" w:firstLine="709"/>
        <w:jc w:val="both"/>
        <w:rPr>
          <w:sz w:val="28"/>
          <w:szCs w:val="28"/>
        </w:rPr>
      </w:pPr>
      <w:r w:rsidRPr="000837C7">
        <w:rPr>
          <w:sz w:val="28"/>
          <w:szCs w:val="28"/>
        </w:rPr>
        <w:t>дать характеристику развитым горнолыжным курортам Западной Европы;</w:t>
      </w:r>
    </w:p>
    <w:p w:rsidR="00D73007" w:rsidRPr="000837C7" w:rsidRDefault="00D73007" w:rsidP="000837C7">
      <w:pPr>
        <w:numPr>
          <w:ilvl w:val="0"/>
          <w:numId w:val="13"/>
        </w:numPr>
        <w:tabs>
          <w:tab w:val="clear" w:pos="1789"/>
          <w:tab w:val="num" w:pos="1080"/>
        </w:tabs>
        <w:spacing w:line="360" w:lineRule="auto"/>
        <w:ind w:left="0" w:firstLine="709"/>
        <w:jc w:val="both"/>
        <w:rPr>
          <w:sz w:val="28"/>
          <w:szCs w:val="28"/>
        </w:rPr>
      </w:pPr>
      <w:r w:rsidRPr="000837C7">
        <w:rPr>
          <w:sz w:val="28"/>
          <w:szCs w:val="28"/>
        </w:rPr>
        <w:t>описать возможности развити</w:t>
      </w:r>
      <w:r w:rsidR="0089448E" w:rsidRPr="000837C7">
        <w:rPr>
          <w:sz w:val="28"/>
          <w:szCs w:val="28"/>
        </w:rPr>
        <w:t>я горнолыжного туризма в России.</w:t>
      </w:r>
    </w:p>
    <w:p w:rsidR="00A404E3" w:rsidRPr="000837C7" w:rsidRDefault="0089448E" w:rsidP="000837C7">
      <w:pPr>
        <w:tabs>
          <w:tab w:val="left" w:pos="1800"/>
          <w:tab w:val="left" w:pos="2160"/>
        </w:tabs>
        <w:spacing w:line="360" w:lineRule="auto"/>
        <w:ind w:firstLine="709"/>
        <w:jc w:val="both"/>
        <w:rPr>
          <w:b/>
          <w:bCs/>
          <w:sz w:val="28"/>
          <w:szCs w:val="28"/>
        </w:rPr>
      </w:pPr>
      <w:r w:rsidRPr="000837C7">
        <w:rPr>
          <w:sz w:val="28"/>
          <w:szCs w:val="28"/>
        </w:rPr>
        <w:t>Поставленные задачи опр</w:t>
      </w:r>
      <w:r w:rsidR="00B569C6" w:rsidRPr="000837C7">
        <w:rPr>
          <w:sz w:val="28"/>
          <w:szCs w:val="28"/>
        </w:rPr>
        <w:t>еделили структуру данной работы, включающую в себя три главы</w:t>
      </w:r>
      <w:r w:rsidR="00B569C6" w:rsidRPr="000837C7">
        <w:rPr>
          <w:b/>
          <w:bCs/>
          <w:sz w:val="28"/>
          <w:szCs w:val="28"/>
        </w:rPr>
        <w:t xml:space="preserve">: </w:t>
      </w:r>
      <w:r w:rsidR="00B569C6" w:rsidRPr="000837C7">
        <w:rPr>
          <w:sz w:val="28"/>
          <w:szCs w:val="28"/>
        </w:rPr>
        <w:t>общая характеристика горнолыжного туризма Западной Европы, характеристика современных альпийских горнолыжных курортов, развитие российского горнолыжного туризма</w:t>
      </w:r>
      <w:r w:rsidR="009A5D41" w:rsidRPr="000837C7">
        <w:rPr>
          <w:sz w:val="28"/>
          <w:szCs w:val="28"/>
        </w:rPr>
        <w:t>.</w:t>
      </w:r>
    </w:p>
    <w:p w:rsidR="00593F38" w:rsidRPr="000837C7" w:rsidRDefault="00A404E3" w:rsidP="000837C7">
      <w:pPr>
        <w:tabs>
          <w:tab w:val="left" w:pos="1440"/>
          <w:tab w:val="left" w:pos="2160"/>
        </w:tabs>
        <w:spacing w:line="360" w:lineRule="auto"/>
        <w:ind w:firstLine="709"/>
        <w:jc w:val="both"/>
        <w:rPr>
          <w:b/>
          <w:bCs/>
          <w:sz w:val="28"/>
          <w:szCs w:val="28"/>
        </w:rPr>
      </w:pPr>
      <w:r w:rsidRPr="000837C7">
        <w:rPr>
          <w:sz w:val="28"/>
          <w:szCs w:val="28"/>
        </w:rPr>
        <w:br w:type="page"/>
      </w:r>
      <w:r w:rsidRPr="000837C7">
        <w:rPr>
          <w:b/>
          <w:bCs/>
          <w:sz w:val="28"/>
          <w:szCs w:val="28"/>
        </w:rPr>
        <w:t xml:space="preserve">ГЛАВА </w:t>
      </w:r>
      <w:r w:rsidRPr="000837C7">
        <w:rPr>
          <w:b/>
          <w:bCs/>
          <w:sz w:val="28"/>
          <w:szCs w:val="28"/>
          <w:lang w:val="en-US"/>
        </w:rPr>
        <w:t>I</w:t>
      </w:r>
      <w:r w:rsidR="00593F38" w:rsidRPr="000837C7">
        <w:rPr>
          <w:b/>
          <w:bCs/>
          <w:sz w:val="28"/>
          <w:szCs w:val="28"/>
        </w:rPr>
        <w:t>.</w:t>
      </w:r>
      <w:r w:rsidR="00593F38" w:rsidRPr="000837C7">
        <w:rPr>
          <w:b/>
          <w:bCs/>
          <w:sz w:val="28"/>
          <w:szCs w:val="28"/>
        </w:rPr>
        <w:tab/>
        <w:t>ОБЩАЯ ХАРАКТЕРИСТИКА ГОРНОЛЫЖНОГО</w:t>
      </w:r>
    </w:p>
    <w:p w:rsidR="00A404E3" w:rsidRPr="000837C7" w:rsidRDefault="00593F38" w:rsidP="000837C7">
      <w:pPr>
        <w:tabs>
          <w:tab w:val="left" w:pos="1800"/>
          <w:tab w:val="left" w:pos="2160"/>
        </w:tabs>
        <w:spacing w:line="360" w:lineRule="auto"/>
        <w:ind w:firstLine="709"/>
        <w:jc w:val="both"/>
        <w:rPr>
          <w:b/>
          <w:bCs/>
          <w:sz w:val="28"/>
          <w:szCs w:val="28"/>
        </w:rPr>
      </w:pPr>
      <w:r w:rsidRPr="000837C7">
        <w:rPr>
          <w:b/>
          <w:bCs/>
          <w:sz w:val="28"/>
          <w:szCs w:val="28"/>
        </w:rPr>
        <w:t>ТУРИЗМА ЗАПАДНОЙ ЕВРОПЫ</w:t>
      </w:r>
    </w:p>
    <w:p w:rsidR="00A404E3" w:rsidRPr="000837C7" w:rsidRDefault="00A404E3" w:rsidP="000837C7">
      <w:pPr>
        <w:tabs>
          <w:tab w:val="left" w:pos="1800"/>
          <w:tab w:val="left" w:pos="2160"/>
        </w:tabs>
        <w:spacing w:line="360" w:lineRule="auto"/>
        <w:ind w:firstLine="709"/>
        <w:jc w:val="both"/>
        <w:rPr>
          <w:b/>
          <w:bCs/>
          <w:sz w:val="28"/>
          <w:szCs w:val="28"/>
        </w:rPr>
      </w:pPr>
    </w:p>
    <w:p w:rsidR="00C5759C" w:rsidRPr="000837C7" w:rsidRDefault="00CE22D8" w:rsidP="000837C7">
      <w:pPr>
        <w:tabs>
          <w:tab w:val="left" w:pos="1440"/>
        </w:tabs>
        <w:spacing w:line="360" w:lineRule="auto"/>
        <w:ind w:firstLine="709"/>
        <w:jc w:val="both"/>
        <w:rPr>
          <w:b/>
          <w:bCs/>
          <w:spacing w:val="-4"/>
          <w:sz w:val="28"/>
          <w:szCs w:val="28"/>
        </w:rPr>
      </w:pPr>
      <w:r w:rsidRPr="000837C7">
        <w:rPr>
          <w:b/>
          <w:bCs/>
          <w:spacing w:val="-4"/>
          <w:sz w:val="28"/>
          <w:szCs w:val="28"/>
        </w:rPr>
        <w:t>1</w:t>
      </w:r>
      <w:r w:rsidR="00A404E3" w:rsidRPr="000837C7">
        <w:rPr>
          <w:b/>
          <w:bCs/>
          <w:spacing w:val="-4"/>
          <w:sz w:val="28"/>
          <w:szCs w:val="28"/>
        </w:rPr>
        <w:t>.1.</w:t>
      </w:r>
      <w:r w:rsidR="0034130A" w:rsidRPr="000837C7">
        <w:rPr>
          <w:b/>
          <w:bCs/>
          <w:spacing w:val="-4"/>
          <w:sz w:val="28"/>
          <w:szCs w:val="28"/>
        </w:rPr>
        <w:tab/>
      </w:r>
      <w:r w:rsidR="0034130A" w:rsidRPr="000837C7">
        <w:rPr>
          <w:b/>
          <w:bCs/>
          <w:sz w:val="28"/>
          <w:szCs w:val="28"/>
        </w:rPr>
        <w:t>Туризм в странах Западной Европы</w:t>
      </w:r>
    </w:p>
    <w:p w:rsidR="00C87787" w:rsidRPr="000837C7" w:rsidRDefault="00C87787" w:rsidP="000837C7">
      <w:pPr>
        <w:tabs>
          <w:tab w:val="left" w:pos="1260"/>
        </w:tabs>
        <w:spacing w:line="360" w:lineRule="auto"/>
        <w:ind w:firstLine="709"/>
        <w:jc w:val="both"/>
        <w:rPr>
          <w:sz w:val="28"/>
          <w:szCs w:val="28"/>
        </w:rPr>
      </w:pPr>
    </w:p>
    <w:p w:rsidR="0034130A" w:rsidRPr="000837C7" w:rsidRDefault="0034130A" w:rsidP="000837C7">
      <w:pPr>
        <w:tabs>
          <w:tab w:val="left" w:pos="1260"/>
        </w:tabs>
        <w:spacing w:line="360" w:lineRule="auto"/>
        <w:ind w:firstLine="709"/>
        <w:jc w:val="both"/>
        <w:rPr>
          <w:sz w:val="28"/>
          <w:szCs w:val="28"/>
        </w:rPr>
      </w:pPr>
      <w:r w:rsidRPr="000837C7">
        <w:rPr>
          <w:sz w:val="28"/>
          <w:szCs w:val="28"/>
        </w:rPr>
        <w:t xml:space="preserve">Туризм – </w:t>
      </w:r>
      <w:r w:rsidR="00C87787" w:rsidRPr="000837C7">
        <w:rPr>
          <w:sz w:val="28"/>
          <w:szCs w:val="28"/>
        </w:rPr>
        <w:t xml:space="preserve">деятельность, которая чаще всего ассоциируется с отдыхом, досугом, спортом и общением с культурой </w:t>
      </w:r>
      <w:r w:rsidRPr="000837C7">
        <w:rPr>
          <w:sz w:val="28"/>
          <w:szCs w:val="28"/>
        </w:rPr>
        <w:t>и природой.</w:t>
      </w:r>
    </w:p>
    <w:p w:rsidR="0034130A" w:rsidRPr="000837C7" w:rsidRDefault="00C87787" w:rsidP="000837C7">
      <w:pPr>
        <w:tabs>
          <w:tab w:val="left" w:pos="1260"/>
        </w:tabs>
        <w:spacing w:line="360" w:lineRule="auto"/>
        <w:ind w:firstLine="709"/>
        <w:jc w:val="both"/>
        <w:rPr>
          <w:sz w:val="28"/>
          <w:szCs w:val="28"/>
        </w:rPr>
      </w:pPr>
      <w:r w:rsidRPr="000837C7">
        <w:rPr>
          <w:sz w:val="28"/>
          <w:szCs w:val="28"/>
        </w:rPr>
        <w:t>После пятидесяти лет феноменального роста туристская индустрия стала более комплексной и сложной. В настоящее время она достигла такого этапа, на котором требуется активизировать исследования традиционных и новых сегментов рынка</w:t>
      </w:r>
      <w:r w:rsidR="008529D7" w:rsidRPr="000837C7">
        <w:rPr>
          <w:sz w:val="28"/>
          <w:szCs w:val="28"/>
        </w:rPr>
        <w:t>, потребительских предпочтений</w:t>
      </w:r>
      <w:r w:rsidR="00EE0A7F" w:rsidRPr="000837C7">
        <w:rPr>
          <w:sz w:val="28"/>
          <w:szCs w:val="28"/>
        </w:rPr>
        <w:t xml:space="preserve">. Важной задачей является туристическое районирование территории, так как </w:t>
      </w:r>
      <w:r w:rsidR="00BC1F94" w:rsidRPr="000837C7">
        <w:rPr>
          <w:sz w:val="28"/>
          <w:szCs w:val="28"/>
        </w:rPr>
        <w:t xml:space="preserve">её </w:t>
      </w:r>
      <w:r w:rsidR="00EE0A7F" w:rsidRPr="000837C7">
        <w:rPr>
          <w:sz w:val="28"/>
          <w:szCs w:val="28"/>
        </w:rPr>
        <w:t xml:space="preserve">решение </w:t>
      </w:r>
      <w:r w:rsidR="00BC1F94" w:rsidRPr="000837C7">
        <w:rPr>
          <w:sz w:val="28"/>
          <w:szCs w:val="28"/>
        </w:rPr>
        <w:t xml:space="preserve">позволит </w:t>
      </w:r>
      <w:r w:rsidR="00EE0A7F" w:rsidRPr="000837C7">
        <w:rPr>
          <w:sz w:val="28"/>
          <w:szCs w:val="28"/>
        </w:rPr>
        <w:t>с наибольшей</w:t>
      </w:r>
      <w:r w:rsidR="00BC1F94" w:rsidRPr="000837C7">
        <w:rPr>
          <w:sz w:val="28"/>
          <w:szCs w:val="28"/>
        </w:rPr>
        <w:t xml:space="preserve"> эффективностью, не в ущерб другим экономическим отраслям, а также при минимальном воздействии на природу использовать определённые территории для отды</w:t>
      </w:r>
      <w:r w:rsidR="008529D7" w:rsidRPr="000837C7">
        <w:rPr>
          <w:sz w:val="28"/>
          <w:szCs w:val="28"/>
        </w:rPr>
        <w:t>ха людей и развития их культуры</w:t>
      </w:r>
      <w:r w:rsidR="00BC1F94" w:rsidRPr="000837C7">
        <w:rPr>
          <w:sz w:val="28"/>
          <w:szCs w:val="28"/>
        </w:rPr>
        <w:t xml:space="preserve">. </w:t>
      </w:r>
    </w:p>
    <w:p w:rsidR="0041306B" w:rsidRPr="000837C7" w:rsidRDefault="0041306B" w:rsidP="000837C7">
      <w:pPr>
        <w:tabs>
          <w:tab w:val="left" w:pos="1260"/>
        </w:tabs>
        <w:spacing w:line="360" w:lineRule="auto"/>
        <w:ind w:firstLine="709"/>
        <w:jc w:val="both"/>
        <w:rPr>
          <w:sz w:val="28"/>
          <w:szCs w:val="28"/>
        </w:rPr>
      </w:pPr>
      <w:r w:rsidRPr="000837C7">
        <w:rPr>
          <w:sz w:val="28"/>
          <w:szCs w:val="28"/>
        </w:rPr>
        <w:t>Традиционно за самую крупную территориальную единицу берётся регион. В настоящее время основным туристическим регионом мира является Западная Европа. В начале 60-х годов</w:t>
      </w:r>
      <w:r w:rsidR="0034130A" w:rsidRPr="000837C7">
        <w:rPr>
          <w:sz w:val="28"/>
          <w:szCs w:val="28"/>
        </w:rPr>
        <w:t xml:space="preserve"> доля </w:t>
      </w:r>
      <w:r w:rsidRPr="000837C7">
        <w:rPr>
          <w:sz w:val="28"/>
          <w:szCs w:val="28"/>
        </w:rPr>
        <w:t>данного района в</w:t>
      </w:r>
      <w:r w:rsidR="0034130A" w:rsidRPr="000837C7">
        <w:rPr>
          <w:sz w:val="28"/>
          <w:szCs w:val="28"/>
        </w:rPr>
        <w:t xml:space="preserve"> мировых туристических потоках превышала уже 60% , а к началу 90-х годов, несмотря на конкуренцию со стороны США, Австралии, многих развивающихся</w:t>
      </w:r>
      <w:r w:rsidRPr="000837C7">
        <w:rPr>
          <w:sz w:val="28"/>
          <w:szCs w:val="28"/>
        </w:rPr>
        <w:t xml:space="preserve"> стран, она поднялась до 65-70%</w:t>
      </w:r>
      <w:r w:rsidR="0034130A" w:rsidRPr="000837C7">
        <w:rPr>
          <w:sz w:val="28"/>
          <w:szCs w:val="28"/>
        </w:rPr>
        <w:t>. Европейский туристский бум, продолжающийся уже много десятилетий, можно объяснить несколькими причинами</w:t>
      </w:r>
      <w:r w:rsidR="00F674C4" w:rsidRPr="000837C7">
        <w:rPr>
          <w:sz w:val="28"/>
          <w:szCs w:val="28"/>
        </w:rPr>
        <w:t>:</w:t>
      </w:r>
    </w:p>
    <w:p w:rsidR="00F674C4" w:rsidRPr="000837C7" w:rsidRDefault="00F674C4" w:rsidP="000837C7">
      <w:pPr>
        <w:numPr>
          <w:ilvl w:val="0"/>
          <w:numId w:val="7"/>
        </w:numPr>
        <w:tabs>
          <w:tab w:val="clear" w:pos="1800"/>
          <w:tab w:val="num" w:pos="1080"/>
          <w:tab w:val="left" w:pos="1260"/>
        </w:tabs>
        <w:spacing w:line="360" w:lineRule="auto"/>
        <w:ind w:left="0" w:firstLine="709"/>
        <w:jc w:val="both"/>
        <w:rPr>
          <w:sz w:val="28"/>
          <w:szCs w:val="28"/>
        </w:rPr>
      </w:pPr>
      <w:r w:rsidRPr="000837C7">
        <w:rPr>
          <w:sz w:val="28"/>
          <w:szCs w:val="28"/>
        </w:rPr>
        <w:t>Большое число разнообразных районов с благоприятными условиями для отдыха, лечения, организации экскурсии и путешествий;</w:t>
      </w:r>
    </w:p>
    <w:p w:rsidR="00F674C4" w:rsidRPr="000837C7" w:rsidRDefault="00F674C4" w:rsidP="000837C7">
      <w:pPr>
        <w:numPr>
          <w:ilvl w:val="0"/>
          <w:numId w:val="7"/>
        </w:numPr>
        <w:tabs>
          <w:tab w:val="clear" w:pos="1800"/>
          <w:tab w:val="num" w:pos="1080"/>
          <w:tab w:val="left" w:pos="1260"/>
        </w:tabs>
        <w:spacing w:line="360" w:lineRule="auto"/>
        <w:ind w:left="0" w:firstLine="709"/>
        <w:jc w:val="both"/>
        <w:rPr>
          <w:sz w:val="28"/>
          <w:szCs w:val="28"/>
        </w:rPr>
      </w:pPr>
      <w:r w:rsidRPr="000837C7">
        <w:rPr>
          <w:sz w:val="28"/>
          <w:szCs w:val="28"/>
        </w:rPr>
        <w:t>Географическая близость европейских стран друг от друга;</w:t>
      </w:r>
    </w:p>
    <w:p w:rsidR="00F674C4" w:rsidRPr="000837C7" w:rsidRDefault="00F674C4" w:rsidP="000837C7">
      <w:pPr>
        <w:numPr>
          <w:ilvl w:val="0"/>
          <w:numId w:val="7"/>
        </w:numPr>
        <w:tabs>
          <w:tab w:val="clear" w:pos="1800"/>
          <w:tab w:val="num" w:pos="1080"/>
          <w:tab w:val="left" w:pos="1260"/>
        </w:tabs>
        <w:spacing w:line="360" w:lineRule="auto"/>
        <w:ind w:left="0" w:firstLine="709"/>
        <w:jc w:val="both"/>
        <w:rPr>
          <w:sz w:val="28"/>
          <w:szCs w:val="28"/>
        </w:rPr>
      </w:pPr>
      <w:r w:rsidRPr="000837C7">
        <w:rPr>
          <w:sz w:val="28"/>
          <w:szCs w:val="28"/>
        </w:rPr>
        <w:t>Высокий уровень жизни основной массы населения;</w:t>
      </w:r>
    </w:p>
    <w:p w:rsidR="00F674C4" w:rsidRPr="000837C7" w:rsidRDefault="00F674C4" w:rsidP="000837C7">
      <w:pPr>
        <w:numPr>
          <w:ilvl w:val="0"/>
          <w:numId w:val="7"/>
        </w:numPr>
        <w:tabs>
          <w:tab w:val="clear" w:pos="1800"/>
          <w:tab w:val="num" w:pos="1080"/>
          <w:tab w:val="left" w:pos="1260"/>
        </w:tabs>
        <w:spacing w:line="360" w:lineRule="auto"/>
        <w:ind w:left="0" w:firstLine="709"/>
        <w:jc w:val="both"/>
        <w:rPr>
          <w:sz w:val="28"/>
          <w:szCs w:val="28"/>
        </w:rPr>
      </w:pPr>
      <w:r w:rsidRPr="000837C7">
        <w:rPr>
          <w:sz w:val="28"/>
          <w:szCs w:val="28"/>
        </w:rPr>
        <w:t>Развитая сеть транспортных линий и коммуникаций;</w:t>
      </w:r>
    </w:p>
    <w:p w:rsidR="00F674C4" w:rsidRPr="000837C7" w:rsidRDefault="00F674C4" w:rsidP="000837C7">
      <w:pPr>
        <w:numPr>
          <w:ilvl w:val="0"/>
          <w:numId w:val="7"/>
        </w:numPr>
        <w:tabs>
          <w:tab w:val="clear" w:pos="1800"/>
          <w:tab w:val="num" w:pos="1080"/>
          <w:tab w:val="left" w:pos="1260"/>
        </w:tabs>
        <w:spacing w:line="360" w:lineRule="auto"/>
        <w:ind w:left="0" w:firstLine="709"/>
        <w:jc w:val="both"/>
        <w:rPr>
          <w:sz w:val="28"/>
          <w:szCs w:val="28"/>
        </w:rPr>
      </w:pPr>
      <w:r w:rsidRPr="000837C7">
        <w:rPr>
          <w:sz w:val="28"/>
          <w:szCs w:val="28"/>
        </w:rPr>
        <w:t>Большое сосредоточение исторических, культурных и природных памятников на сравнительно небольшой территории;</w:t>
      </w:r>
    </w:p>
    <w:p w:rsidR="00782AC0" w:rsidRPr="000837C7" w:rsidRDefault="00782AC0" w:rsidP="000837C7">
      <w:pPr>
        <w:numPr>
          <w:ilvl w:val="0"/>
          <w:numId w:val="7"/>
        </w:numPr>
        <w:tabs>
          <w:tab w:val="clear" w:pos="1800"/>
          <w:tab w:val="num" w:pos="1080"/>
          <w:tab w:val="left" w:pos="1260"/>
        </w:tabs>
        <w:spacing w:line="360" w:lineRule="auto"/>
        <w:ind w:left="0" w:firstLine="709"/>
        <w:jc w:val="both"/>
        <w:rPr>
          <w:sz w:val="28"/>
          <w:szCs w:val="28"/>
        </w:rPr>
      </w:pPr>
      <w:r w:rsidRPr="000837C7">
        <w:rPr>
          <w:sz w:val="28"/>
          <w:szCs w:val="28"/>
        </w:rPr>
        <w:t>Высокая плотность городского населения;</w:t>
      </w:r>
    </w:p>
    <w:p w:rsidR="000E6F6F" w:rsidRPr="000837C7" w:rsidRDefault="00782AC0" w:rsidP="000837C7">
      <w:pPr>
        <w:numPr>
          <w:ilvl w:val="0"/>
          <w:numId w:val="7"/>
        </w:numPr>
        <w:tabs>
          <w:tab w:val="clear" w:pos="1800"/>
          <w:tab w:val="num" w:pos="1080"/>
          <w:tab w:val="left" w:pos="1260"/>
        </w:tabs>
        <w:spacing w:line="360" w:lineRule="auto"/>
        <w:ind w:left="0" w:firstLine="709"/>
        <w:jc w:val="both"/>
        <w:rPr>
          <w:spacing w:val="-6"/>
          <w:sz w:val="28"/>
          <w:szCs w:val="28"/>
        </w:rPr>
      </w:pPr>
      <w:r w:rsidRPr="000837C7">
        <w:rPr>
          <w:spacing w:val="-4"/>
          <w:sz w:val="28"/>
          <w:szCs w:val="28"/>
        </w:rPr>
        <w:t>Высокий уровень индустрии</w:t>
      </w:r>
      <w:r w:rsidRPr="000837C7">
        <w:rPr>
          <w:spacing w:val="-6"/>
          <w:sz w:val="28"/>
          <w:szCs w:val="28"/>
        </w:rPr>
        <w:t xml:space="preserve"> туризма, </w:t>
      </w:r>
      <w:r w:rsidRPr="000837C7">
        <w:rPr>
          <w:spacing w:val="-2"/>
          <w:sz w:val="28"/>
          <w:szCs w:val="28"/>
        </w:rPr>
        <w:t>большой опыт его организации</w:t>
      </w:r>
      <w:r w:rsidRPr="000837C7">
        <w:rPr>
          <w:spacing w:val="-6"/>
          <w:sz w:val="28"/>
          <w:szCs w:val="28"/>
        </w:rPr>
        <w:t>.</w:t>
      </w:r>
    </w:p>
    <w:p w:rsidR="002E18DA" w:rsidRPr="000837C7" w:rsidRDefault="0034130A" w:rsidP="000837C7">
      <w:pPr>
        <w:spacing w:line="360" w:lineRule="auto"/>
        <w:ind w:firstLine="709"/>
        <w:jc w:val="both"/>
        <w:rPr>
          <w:sz w:val="28"/>
          <w:szCs w:val="28"/>
        </w:rPr>
      </w:pPr>
      <w:r w:rsidRPr="000837C7">
        <w:rPr>
          <w:sz w:val="28"/>
          <w:szCs w:val="28"/>
        </w:rPr>
        <w:t>По числу иностранных туристов в регионе лидирует «большая тройка» стран в с</w:t>
      </w:r>
      <w:r w:rsidR="00E21AAE" w:rsidRPr="000837C7">
        <w:rPr>
          <w:sz w:val="28"/>
          <w:szCs w:val="28"/>
        </w:rPr>
        <w:t>оставе Франции, Италии, Испании. «Второй эшелон» образуют</w:t>
      </w:r>
      <w:r w:rsidRPr="000837C7">
        <w:rPr>
          <w:sz w:val="28"/>
          <w:szCs w:val="28"/>
        </w:rPr>
        <w:t xml:space="preserve">, </w:t>
      </w:r>
      <w:r w:rsidR="00E21AAE" w:rsidRPr="000837C7">
        <w:rPr>
          <w:sz w:val="28"/>
          <w:szCs w:val="28"/>
        </w:rPr>
        <w:t>Австрия, Великобритания, Германия</w:t>
      </w:r>
      <w:r w:rsidRPr="000837C7">
        <w:rPr>
          <w:sz w:val="28"/>
          <w:szCs w:val="28"/>
        </w:rPr>
        <w:t>, Швейцария, третий – остальные страны. В качестве главных поставщиков иностранных туристов выступают страны средней и северной Европы, тогда как в странах южной Европы приток туристов значительно превышает их отток. Именно в этих странах доходы от междунар</w:t>
      </w:r>
      <w:r w:rsidR="002E18DA" w:rsidRPr="000837C7">
        <w:rPr>
          <w:sz w:val="28"/>
          <w:szCs w:val="28"/>
        </w:rPr>
        <w:t>одного туризма особенно велики.</w:t>
      </w:r>
    </w:p>
    <w:p w:rsidR="0034130A" w:rsidRPr="000837C7" w:rsidRDefault="0034130A" w:rsidP="000837C7">
      <w:pPr>
        <w:spacing w:line="360" w:lineRule="auto"/>
        <w:ind w:firstLine="709"/>
        <w:jc w:val="both"/>
        <w:rPr>
          <w:sz w:val="28"/>
          <w:szCs w:val="28"/>
        </w:rPr>
      </w:pPr>
      <w:r w:rsidRPr="000837C7">
        <w:rPr>
          <w:sz w:val="28"/>
          <w:szCs w:val="28"/>
        </w:rPr>
        <w:t>Анализ внутри европе</w:t>
      </w:r>
      <w:r w:rsidR="002E18DA" w:rsidRPr="000837C7">
        <w:rPr>
          <w:sz w:val="28"/>
          <w:szCs w:val="28"/>
        </w:rPr>
        <w:t>йских туристских связей, проведённый учё</w:t>
      </w:r>
      <w:r w:rsidRPr="000837C7">
        <w:rPr>
          <w:sz w:val="28"/>
          <w:szCs w:val="28"/>
        </w:rPr>
        <w:t xml:space="preserve">ными Института географии РАН, показал, что среди них преобладают связи между странами. В наши дни, по меньшей мере, 2/3 иностранных туристов в Европе – это туристы из соседних и близлежащих стран. </w:t>
      </w:r>
    </w:p>
    <w:p w:rsidR="005477C1" w:rsidRPr="000837C7" w:rsidRDefault="00962FE0" w:rsidP="000837C7">
      <w:pPr>
        <w:spacing w:line="360" w:lineRule="auto"/>
        <w:ind w:firstLine="709"/>
        <w:jc w:val="both"/>
        <w:rPr>
          <w:sz w:val="28"/>
          <w:szCs w:val="28"/>
        </w:rPr>
      </w:pPr>
      <w:r w:rsidRPr="000837C7">
        <w:rPr>
          <w:sz w:val="28"/>
          <w:szCs w:val="28"/>
        </w:rPr>
        <w:t>Устойчивые туристские потоки привели к постепенному формированию в предел</w:t>
      </w:r>
      <w:r w:rsidR="009717AC" w:rsidRPr="000837C7">
        <w:rPr>
          <w:sz w:val="28"/>
          <w:szCs w:val="28"/>
        </w:rPr>
        <w:t>ах Западной Европы довольно отчё</w:t>
      </w:r>
      <w:r w:rsidRPr="000837C7">
        <w:rPr>
          <w:sz w:val="28"/>
          <w:szCs w:val="28"/>
        </w:rPr>
        <w:t>тливо выраженных туристско-рекреационных районов, где специализация на туристских функциях является либо определяющей, либо одной из важных. При их классификации обычно используется подразделение на районы морского, горного, и речного туризма.</w:t>
      </w:r>
      <w:r w:rsidR="002C0F00" w:rsidRPr="000837C7">
        <w:rPr>
          <w:sz w:val="28"/>
          <w:szCs w:val="28"/>
        </w:rPr>
        <w:t xml:space="preserve"> В рамках данной курсовой работы нас прежде всего интересует развитие г</w:t>
      </w:r>
      <w:r w:rsidR="005477C1" w:rsidRPr="000837C7">
        <w:rPr>
          <w:sz w:val="28"/>
          <w:szCs w:val="28"/>
        </w:rPr>
        <w:t>орнолыжного туризма</w:t>
      </w:r>
      <w:r w:rsidR="002C0F00" w:rsidRPr="000837C7">
        <w:rPr>
          <w:sz w:val="28"/>
          <w:szCs w:val="28"/>
        </w:rPr>
        <w:t xml:space="preserve">, поэтому остановимся подробнее на характеристике основных горных </w:t>
      </w:r>
      <w:r w:rsidR="005477C1" w:rsidRPr="000837C7">
        <w:rPr>
          <w:sz w:val="28"/>
          <w:szCs w:val="28"/>
        </w:rPr>
        <w:t xml:space="preserve">районов </w:t>
      </w:r>
      <w:r w:rsidR="00DD5019" w:rsidRPr="000837C7">
        <w:rPr>
          <w:sz w:val="28"/>
          <w:szCs w:val="28"/>
        </w:rPr>
        <w:t>Западной Европы.</w:t>
      </w:r>
    </w:p>
    <w:p w:rsidR="00B704A7" w:rsidRPr="000837C7" w:rsidRDefault="00B704A7" w:rsidP="000837C7">
      <w:pPr>
        <w:spacing w:line="360" w:lineRule="auto"/>
        <w:ind w:firstLine="709"/>
        <w:jc w:val="both"/>
        <w:rPr>
          <w:sz w:val="28"/>
          <w:szCs w:val="28"/>
        </w:rPr>
      </w:pPr>
    </w:p>
    <w:p w:rsidR="000636C2" w:rsidRPr="000837C7" w:rsidRDefault="000636C2" w:rsidP="000837C7">
      <w:pPr>
        <w:tabs>
          <w:tab w:val="left" w:pos="1260"/>
        </w:tabs>
        <w:spacing w:line="360" w:lineRule="auto"/>
        <w:ind w:firstLine="709"/>
        <w:jc w:val="both"/>
        <w:rPr>
          <w:b/>
          <w:bCs/>
          <w:spacing w:val="-4"/>
          <w:sz w:val="28"/>
          <w:szCs w:val="28"/>
        </w:rPr>
      </w:pPr>
      <w:r w:rsidRPr="000837C7">
        <w:rPr>
          <w:b/>
          <w:bCs/>
          <w:sz w:val="28"/>
          <w:szCs w:val="28"/>
        </w:rPr>
        <w:t>1.2 Основные горные регионы Западной Европы</w:t>
      </w:r>
    </w:p>
    <w:p w:rsidR="000636C2" w:rsidRPr="000837C7" w:rsidRDefault="000636C2" w:rsidP="000837C7">
      <w:pPr>
        <w:spacing w:line="360" w:lineRule="auto"/>
        <w:ind w:firstLine="709"/>
        <w:jc w:val="both"/>
        <w:rPr>
          <w:spacing w:val="-4"/>
          <w:sz w:val="28"/>
          <w:szCs w:val="28"/>
        </w:rPr>
      </w:pPr>
    </w:p>
    <w:p w:rsidR="00656F22" w:rsidRPr="000837C7" w:rsidRDefault="00656F22" w:rsidP="000837C7">
      <w:pPr>
        <w:spacing w:line="360" w:lineRule="auto"/>
        <w:ind w:firstLine="709"/>
        <w:jc w:val="both"/>
        <w:rPr>
          <w:sz w:val="28"/>
          <w:szCs w:val="28"/>
        </w:rPr>
      </w:pPr>
      <w:r w:rsidRPr="000837C7">
        <w:rPr>
          <w:sz w:val="28"/>
          <w:szCs w:val="28"/>
        </w:rPr>
        <w:t xml:space="preserve">Самые значительные </w:t>
      </w:r>
      <w:r w:rsidR="000636C2" w:rsidRPr="000837C7">
        <w:rPr>
          <w:sz w:val="28"/>
          <w:szCs w:val="28"/>
        </w:rPr>
        <w:t>район</w:t>
      </w:r>
      <w:r w:rsidRPr="000837C7">
        <w:rPr>
          <w:sz w:val="28"/>
          <w:szCs w:val="28"/>
        </w:rPr>
        <w:t>ы</w:t>
      </w:r>
      <w:r w:rsidR="000636C2" w:rsidRPr="000837C7">
        <w:rPr>
          <w:sz w:val="28"/>
          <w:szCs w:val="28"/>
        </w:rPr>
        <w:t xml:space="preserve"> горного туризма </w:t>
      </w:r>
      <w:r w:rsidRPr="000837C7">
        <w:rPr>
          <w:sz w:val="28"/>
          <w:szCs w:val="28"/>
        </w:rPr>
        <w:t>Западной Европы – это Альпы и Пиренеи. Рассмотрим</w:t>
      </w:r>
      <w:r w:rsidR="00CA109A" w:rsidRPr="000837C7">
        <w:rPr>
          <w:sz w:val="28"/>
          <w:szCs w:val="28"/>
        </w:rPr>
        <w:t xml:space="preserve"> особенности этих горных систем.</w:t>
      </w:r>
    </w:p>
    <w:p w:rsidR="00116C6C" w:rsidRPr="000837C7" w:rsidRDefault="00116C6C" w:rsidP="000837C7">
      <w:pPr>
        <w:spacing w:line="360" w:lineRule="auto"/>
        <w:ind w:firstLine="709"/>
        <w:jc w:val="both"/>
        <w:rPr>
          <w:sz w:val="28"/>
          <w:szCs w:val="28"/>
        </w:rPr>
      </w:pPr>
      <w:r w:rsidRPr="000837C7">
        <w:rPr>
          <w:sz w:val="28"/>
          <w:szCs w:val="28"/>
        </w:rPr>
        <w:t xml:space="preserve">Пиренеи – горная система в Испании, Франции и Андорре, между Бискайским заливом и Средиземным морем. </w:t>
      </w:r>
      <w:r w:rsidR="009F6AAD" w:rsidRPr="000837C7">
        <w:rPr>
          <w:sz w:val="28"/>
          <w:szCs w:val="28"/>
        </w:rPr>
        <w:t>Площадь 3300 </w:t>
      </w:r>
      <w:r w:rsidRPr="000837C7">
        <w:rPr>
          <w:sz w:val="28"/>
          <w:szCs w:val="28"/>
        </w:rPr>
        <w:t>км</w:t>
      </w:r>
      <w:r w:rsidRPr="000837C7">
        <w:rPr>
          <w:sz w:val="28"/>
          <w:szCs w:val="28"/>
          <w:vertAlign w:val="superscript"/>
        </w:rPr>
        <w:t>2</w:t>
      </w:r>
      <w:r w:rsidRPr="000837C7">
        <w:rPr>
          <w:sz w:val="28"/>
          <w:szCs w:val="28"/>
        </w:rPr>
        <w:t>, длина 450 км</w:t>
      </w:r>
      <w:r w:rsidR="009F6AAD" w:rsidRPr="000837C7">
        <w:rPr>
          <w:sz w:val="28"/>
          <w:szCs w:val="28"/>
        </w:rPr>
        <w:t>, ширина от 20 до 110 </w:t>
      </w:r>
      <w:r w:rsidRPr="000837C7">
        <w:rPr>
          <w:sz w:val="28"/>
          <w:szCs w:val="28"/>
        </w:rPr>
        <w:t>км,</w:t>
      </w:r>
      <w:r w:rsidR="009F6AAD" w:rsidRPr="000837C7">
        <w:rPr>
          <w:sz w:val="28"/>
          <w:szCs w:val="28"/>
        </w:rPr>
        <w:t xml:space="preserve"> высшая точка - пик Ането (3404 </w:t>
      </w:r>
      <w:r w:rsidRPr="000837C7">
        <w:rPr>
          <w:sz w:val="28"/>
          <w:szCs w:val="28"/>
        </w:rPr>
        <w:t>м).</w:t>
      </w:r>
    </w:p>
    <w:p w:rsidR="00FD3846" w:rsidRPr="000837C7" w:rsidRDefault="00116C6C" w:rsidP="000837C7">
      <w:pPr>
        <w:spacing w:line="360" w:lineRule="auto"/>
        <w:ind w:firstLine="709"/>
        <w:jc w:val="both"/>
        <w:rPr>
          <w:sz w:val="28"/>
          <w:szCs w:val="28"/>
        </w:rPr>
      </w:pPr>
      <w:r w:rsidRPr="000837C7">
        <w:rPr>
          <w:sz w:val="28"/>
          <w:szCs w:val="28"/>
        </w:rPr>
        <w:t>Пиренеи известны замечательным</w:t>
      </w:r>
      <w:r w:rsidR="009F7E1C" w:rsidRPr="000837C7">
        <w:rPr>
          <w:sz w:val="28"/>
          <w:szCs w:val="28"/>
        </w:rPr>
        <w:t xml:space="preserve">и парками природы, красивыми </w:t>
      </w:r>
      <w:r w:rsidRPr="000837C7">
        <w:rPr>
          <w:sz w:val="28"/>
          <w:szCs w:val="28"/>
        </w:rPr>
        <w:t xml:space="preserve">населенными пунктами и озерами. Сами горы формируют природную границу между Францией и Испанией (на французской стороне Пиренеи достигают 3298 м </w:t>
      </w:r>
      <w:r w:rsidR="00EC14AB" w:rsidRPr="000837C7">
        <w:rPr>
          <w:sz w:val="28"/>
          <w:szCs w:val="28"/>
        </w:rPr>
        <w:t>–</w:t>
      </w:r>
      <w:r w:rsidRPr="000837C7">
        <w:rPr>
          <w:sz w:val="28"/>
          <w:szCs w:val="28"/>
        </w:rPr>
        <w:t xml:space="preserve"> гора Пик-де-Винемаль, на испанской – 3404 м, пик Ането). </w:t>
      </w:r>
      <w:r w:rsidR="00F14609" w:rsidRPr="000837C7">
        <w:rPr>
          <w:sz w:val="28"/>
          <w:szCs w:val="28"/>
        </w:rPr>
        <w:t xml:space="preserve">Здесь очень популярен пешеходный, велосипедный и речной туризм. Зимой хорошее катание на горных лыжах и сноубордах. </w:t>
      </w:r>
      <w:r w:rsidRPr="000837C7">
        <w:rPr>
          <w:sz w:val="28"/>
          <w:szCs w:val="28"/>
        </w:rPr>
        <w:t>Нетронутая</w:t>
      </w:r>
      <w:r w:rsidR="00F14609" w:rsidRPr="000837C7">
        <w:rPr>
          <w:sz w:val="28"/>
          <w:szCs w:val="28"/>
        </w:rPr>
        <w:t xml:space="preserve"> природа способствует развитию широкой сети центров рекре</w:t>
      </w:r>
      <w:r w:rsidRPr="000837C7">
        <w:rPr>
          <w:sz w:val="28"/>
          <w:szCs w:val="28"/>
        </w:rPr>
        <w:t>ации и оздоровления</w:t>
      </w:r>
      <w:r w:rsidR="00F14609" w:rsidRPr="000837C7">
        <w:rPr>
          <w:sz w:val="28"/>
          <w:szCs w:val="28"/>
        </w:rPr>
        <w:t>, где применяется гидротерапия и лечение чистым горным воздухом</w:t>
      </w:r>
      <w:r w:rsidRPr="000837C7">
        <w:rPr>
          <w:sz w:val="28"/>
          <w:szCs w:val="28"/>
        </w:rPr>
        <w:t>.</w:t>
      </w:r>
    </w:p>
    <w:p w:rsidR="00D823CE" w:rsidRPr="000837C7" w:rsidRDefault="00D823CE" w:rsidP="000837C7">
      <w:pPr>
        <w:spacing w:line="360" w:lineRule="auto"/>
        <w:ind w:firstLine="709"/>
        <w:jc w:val="both"/>
        <w:rPr>
          <w:sz w:val="28"/>
          <w:szCs w:val="28"/>
        </w:rPr>
      </w:pPr>
      <w:r w:rsidRPr="000837C7">
        <w:rPr>
          <w:sz w:val="28"/>
          <w:szCs w:val="28"/>
        </w:rPr>
        <w:t>Пиренейские горы можно разделить на Восточные, Центральные и Западные Пиренеи, причем Западные Пиренеи наиболее низкие, и горные вершины в них достигают высоты всего 1000 – 1300</w:t>
      </w:r>
      <w:r w:rsidRPr="000837C7">
        <w:rPr>
          <w:spacing w:val="-6"/>
          <w:sz w:val="28"/>
          <w:szCs w:val="28"/>
        </w:rPr>
        <w:t> </w:t>
      </w:r>
      <w:r w:rsidRPr="000837C7">
        <w:rPr>
          <w:sz w:val="28"/>
          <w:szCs w:val="28"/>
        </w:rPr>
        <w:t>м, тогда как Восточные Пиренеи имеют среднюю высоту в 2000 – 2300</w:t>
      </w:r>
      <w:r w:rsidRPr="000837C7">
        <w:rPr>
          <w:spacing w:val="-6"/>
          <w:sz w:val="28"/>
          <w:szCs w:val="28"/>
        </w:rPr>
        <w:t> </w:t>
      </w:r>
      <w:r w:rsidRPr="000837C7">
        <w:rPr>
          <w:sz w:val="28"/>
          <w:szCs w:val="28"/>
        </w:rPr>
        <w:t>м, а в Центральных средняя высота поднимается даже до 2500</w:t>
      </w:r>
      <w:r w:rsidRPr="000837C7">
        <w:rPr>
          <w:spacing w:val="-6"/>
          <w:sz w:val="28"/>
          <w:szCs w:val="28"/>
        </w:rPr>
        <w:t> </w:t>
      </w:r>
      <w:r w:rsidRPr="000837C7">
        <w:rPr>
          <w:sz w:val="28"/>
          <w:szCs w:val="28"/>
        </w:rPr>
        <w:t xml:space="preserve">м. Высочайшие вершины возвышаются на 3000 </w:t>
      </w:r>
      <w:r w:rsidR="005903BD" w:rsidRPr="000837C7">
        <w:rPr>
          <w:sz w:val="28"/>
          <w:szCs w:val="28"/>
        </w:rPr>
        <w:t>–</w:t>
      </w:r>
      <w:r w:rsidRPr="000837C7">
        <w:rPr>
          <w:sz w:val="28"/>
          <w:szCs w:val="28"/>
        </w:rPr>
        <w:t xml:space="preserve"> 3400</w:t>
      </w:r>
      <w:r w:rsidRPr="000837C7">
        <w:rPr>
          <w:spacing w:val="-6"/>
          <w:sz w:val="28"/>
          <w:szCs w:val="28"/>
        </w:rPr>
        <w:t> </w:t>
      </w:r>
      <w:r w:rsidRPr="000837C7">
        <w:rPr>
          <w:sz w:val="28"/>
          <w:szCs w:val="28"/>
        </w:rPr>
        <w:t xml:space="preserve">м над уровнем моря. </w:t>
      </w:r>
    </w:p>
    <w:p w:rsidR="001671AF" w:rsidRPr="000837C7" w:rsidRDefault="00532BC9" w:rsidP="000837C7">
      <w:pPr>
        <w:spacing w:line="360" w:lineRule="auto"/>
        <w:ind w:firstLine="709"/>
        <w:jc w:val="both"/>
        <w:rPr>
          <w:sz w:val="28"/>
          <w:szCs w:val="28"/>
        </w:rPr>
      </w:pPr>
      <w:r w:rsidRPr="000837C7">
        <w:rPr>
          <w:sz w:val="28"/>
          <w:szCs w:val="28"/>
        </w:rPr>
        <w:t xml:space="preserve">Восточные </w:t>
      </w:r>
      <w:r w:rsidR="00D823CE" w:rsidRPr="000837C7">
        <w:rPr>
          <w:sz w:val="28"/>
          <w:szCs w:val="28"/>
        </w:rPr>
        <w:t>Пиренеи,</w:t>
      </w:r>
      <w:r w:rsidRPr="000837C7">
        <w:rPr>
          <w:sz w:val="28"/>
          <w:szCs w:val="28"/>
        </w:rPr>
        <w:t xml:space="preserve"> расположенные в регионе Каталонии известны своими высокогорными долинами и крутыми склонами. Большинство курортов распо</w:t>
      </w:r>
      <w:r w:rsidR="00D823CE" w:rsidRPr="000837C7">
        <w:rPr>
          <w:sz w:val="28"/>
          <w:szCs w:val="28"/>
        </w:rPr>
        <w:t xml:space="preserve">ложено в районе Лериды – Жироны. Это – </w:t>
      </w:r>
      <w:r w:rsidR="00FD3846" w:rsidRPr="000837C7">
        <w:rPr>
          <w:sz w:val="28"/>
          <w:szCs w:val="28"/>
        </w:rPr>
        <w:t>Вальтер 2000, Маселья, Ла-Молина, Валь-де-Нурия и др</w:t>
      </w:r>
      <w:r w:rsidR="00EC7A99" w:rsidRPr="000837C7">
        <w:rPr>
          <w:sz w:val="28"/>
          <w:szCs w:val="28"/>
        </w:rPr>
        <w:t>.</w:t>
      </w:r>
      <w:r w:rsidR="00D823CE" w:rsidRPr="000837C7">
        <w:rPr>
          <w:sz w:val="28"/>
          <w:szCs w:val="28"/>
        </w:rPr>
        <w:t xml:space="preserve"> Трассы общей протяженностью 374 км (от 7 до 77 км), перепад высот 1500-2750м, 114 подъемника.</w:t>
      </w:r>
    </w:p>
    <w:p w:rsidR="00F14609" w:rsidRPr="000837C7" w:rsidRDefault="00001047" w:rsidP="000837C7">
      <w:pPr>
        <w:spacing w:line="360" w:lineRule="auto"/>
        <w:ind w:firstLine="709"/>
        <w:jc w:val="both"/>
        <w:rPr>
          <w:sz w:val="28"/>
          <w:szCs w:val="28"/>
        </w:rPr>
      </w:pPr>
      <w:r w:rsidRPr="000837C7">
        <w:rPr>
          <w:sz w:val="28"/>
          <w:szCs w:val="28"/>
        </w:rPr>
        <w:t>В Центральных Пиренеях (Арагонские Пиренеи)</w:t>
      </w:r>
      <w:r w:rsidR="00F14609" w:rsidRPr="000837C7">
        <w:rPr>
          <w:sz w:val="28"/>
          <w:szCs w:val="28"/>
        </w:rPr>
        <w:t xml:space="preserve"> </w:t>
      </w:r>
      <w:r w:rsidRPr="000837C7">
        <w:rPr>
          <w:sz w:val="28"/>
          <w:szCs w:val="28"/>
        </w:rPr>
        <w:t>–</w:t>
      </w:r>
      <w:r w:rsidR="00F14609" w:rsidRPr="000837C7">
        <w:rPr>
          <w:sz w:val="28"/>
          <w:szCs w:val="28"/>
        </w:rPr>
        <w:t xml:space="preserve"> самые высокие горы и перепад</w:t>
      </w:r>
      <w:r w:rsidR="001671AF" w:rsidRPr="000837C7">
        <w:rPr>
          <w:sz w:val="28"/>
          <w:szCs w:val="28"/>
        </w:rPr>
        <w:t>ы высот. Здесь работают станции: Канданчу, Астун, Формигаль, Пантикоса, Cерлер. Трассы общей протяженностью 345 км, перепад высот 1500-2630 м, 133 подъемника.</w:t>
      </w:r>
    </w:p>
    <w:p w:rsidR="00532BC9" w:rsidRPr="000837C7" w:rsidRDefault="00532BC9" w:rsidP="000837C7">
      <w:pPr>
        <w:spacing w:line="360" w:lineRule="auto"/>
        <w:ind w:firstLine="709"/>
        <w:jc w:val="both"/>
        <w:rPr>
          <w:sz w:val="28"/>
          <w:szCs w:val="28"/>
        </w:rPr>
      </w:pPr>
      <w:r w:rsidRPr="000837C7">
        <w:rPr>
          <w:sz w:val="28"/>
          <w:szCs w:val="28"/>
        </w:rPr>
        <w:t>Западные Пиренеи в области Наварры не имеют горнолыжных курортов, они известны пологими склонами и замечательными лесами.</w:t>
      </w:r>
    </w:p>
    <w:p w:rsidR="00EC14AB" w:rsidRPr="000837C7" w:rsidRDefault="00001047" w:rsidP="000837C7">
      <w:pPr>
        <w:spacing w:line="360" w:lineRule="auto"/>
        <w:ind w:firstLine="709"/>
        <w:jc w:val="both"/>
        <w:rPr>
          <w:sz w:val="28"/>
          <w:szCs w:val="28"/>
        </w:rPr>
      </w:pPr>
      <w:r w:rsidRPr="000837C7">
        <w:rPr>
          <w:sz w:val="28"/>
          <w:szCs w:val="28"/>
        </w:rPr>
        <w:t>В горной системе Пиреней нет</w:t>
      </w:r>
      <w:r w:rsidR="00837B62" w:rsidRPr="000837C7">
        <w:rPr>
          <w:sz w:val="28"/>
          <w:szCs w:val="28"/>
        </w:rPr>
        <w:t xml:space="preserve"> огромных снежных и ледяных полей, какие встречаются в Альпах. Ледники (глетчеры) находятся</w:t>
      </w:r>
      <w:r w:rsidR="0034057F" w:rsidRPr="000837C7">
        <w:rPr>
          <w:sz w:val="28"/>
          <w:szCs w:val="28"/>
        </w:rPr>
        <w:t xml:space="preserve"> </w:t>
      </w:r>
      <w:r w:rsidR="00837B62" w:rsidRPr="000837C7">
        <w:rPr>
          <w:sz w:val="28"/>
          <w:szCs w:val="28"/>
        </w:rPr>
        <w:t xml:space="preserve">только в Центральных Пиренеях и наиболее крупные на северном их склоне; при этом ледники Пиреней не сливаются в такие массы, как Альпийские, но отделяются один от другого более или менее значительными промежутками. </w:t>
      </w:r>
    </w:p>
    <w:p w:rsidR="00EC14AB" w:rsidRPr="000837C7" w:rsidRDefault="00837B62" w:rsidP="000837C7">
      <w:pPr>
        <w:spacing w:line="360" w:lineRule="auto"/>
        <w:ind w:firstLine="709"/>
        <w:jc w:val="both"/>
        <w:rPr>
          <w:sz w:val="28"/>
          <w:szCs w:val="28"/>
        </w:rPr>
      </w:pPr>
      <w:r w:rsidRPr="000837C7">
        <w:rPr>
          <w:sz w:val="28"/>
          <w:szCs w:val="28"/>
        </w:rPr>
        <w:t>Длина цепи Пиренейских гор составляет лишь несколько больше трети длины Альпийских гор, и в отношении ширины Пиренеи много уступают Альпам; при этом, за весьма немногими исключениями, почти все долины в Пиренеях - поперечные; что же касается высоты, то они еще могут поспорить с Альпами, хотя их высочайшая точка леж</w:t>
      </w:r>
      <w:r w:rsidR="00235A75" w:rsidRPr="000837C7">
        <w:rPr>
          <w:sz w:val="28"/>
          <w:szCs w:val="28"/>
        </w:rPr>
        <w:t>ит</w:t>
      </w:r>
      <w:r w:rsidR="004D4473" w:rsidRPr="000837C7">
        <w:rPr>
          <w:sz w:val="28"/>
          <w:szCs w:val="28"/>
        </w:rPr>
        <w:t xml:space="preserve"> ниже главной вершины Альп</w:t>
      </w:r>
      <w:r w:rsidR="00EC14AB" w:rsidRPr="000837C7">
        <w:rPr>
          <w:sz w:val="28"/>
          <w:szCs w:val="28"/>
        </w:rPr>
        <w:t>.</w:t>
      </w:r>
      <w:r w:rsidRPr="000837C7">
        <w:rPr>
          <w:sz w:val="28"/>
          <w:szCs w:val="28"/>
        </w:rPr>
        <w:t xml:space="preserve"> </w:t>
      </w:r>
    </w:p>
    <w:p w:rsidR="009851FF" w:rsidRPr="000837C7" w:rsidRDefault="004D4473" w:rsidP="000837C7">
      <w:pPr>
        <w:spacing w:line="360" w:lineRule="auto"/>
        <w:ind w:firstLine="709"/>
        <w:jc w:val="both"/>
        <w:rPr>
          <w:sz w:val="28"/>
          <w:szCs w:val="28"/>
        </w:rPr>
      </w:pPr>
      <w:r w:rsidRPr="000837C7">
        <w:rPr>
          <w:sz w:val="28"/>
          <w:szCs w:val="28"/>
        </w:rPr>
        <w:t>В</w:t>
      </w:r>
      <w:r w:rsidR="000636C2" w:rsidRPr="000837C7">
        <w:rPr>
          <w:sz w:val="28"/>
          <w:szCs w:val="28"/>
        </w:rPr>
        <w:t xml:space="preserve"> неконкурентное первое место занимают Альпы.</w:t>
      </w:r>
      <w:r w:rsidR="009F5C12" w:rsidRPr="000837C7">
        <w:rPr>
          <w:sz w:val="28"/>
          <w:szCs w:val="28"/>
        </w:rPr>
        <w:t xml:space="preserve"> – самая обширная горная система Европы, составляющая собственно ядро э</w:t>
      </w:r>
      <w:r w:rsidR="00B7598F" w:rsidRPr="000837C7">
        <w:rPr>
          <w:sz w:val="28"/>
          <w:szCs w:val="28"/>
        </w:rPr>
        <w:t xml:space="preserve">той части света. Она </w:t>
      </w:r>
      <w:r w:rsidR="009F5C12" w:rsidRPr="000837C7">
        <w:rPr>
          <w:sz w:val="28"/>
          <w:szCs w:val="28"/>
        </w:rPr>
        <w:t>занимает площа</w:t>
      </w:r>
      <w:r w:rsidR="00963C8D" w:rsidRPr="000837C7">
        <w:rPr>
          <w:sz w:val="28"/>
          <w:szCs w:val="28"/>
        </w:rPr>
        <w:t>дь приблизительно в 300</w:t>
      </w:r>
      <w:r w:rsidR="00963C8D" w:rsidRPr="000837C7">
        <w:rPr>
          <w:spacing w:val="-6"/>
          <w:sz w:val="28"/>
          <w:szCs w:val="28"/>
        </w:rPr>
        <w:t> </w:t>
      </w:r>
      <w:r w:rsidR="00963C8D" w:rsidRPr="000837C7">
        <w:rPr>
          <w:sz w:val="28"/>
          <w:szCs w:val="28"/>
        </w:rPr>
        <w:t>тыс.</w:t>
      </w:r>
      <w:r w:rsidR="00963C8D" w:rsidRPr="000837C7">
        <w:rPr>
          <w:spacing w:val="-6"/>
          <w:sz w:val="28"/>
          <w:szCs w:val="28"/>
        </w:rPr>
        <w:t> </w:t>
      </w:r>
      <w:r w:rsidR="009F5C12" w:rsidRPr="000837C7">
        <w:rPr>
          <w:sz w:val="28"/>
          <w:szCs w:val="28"/>
        </w:rPr>
        <w:t>км</w:t>
      </w:r>
      <w:r w:rsidR="00963C8D" w:rsidRPr="000837C7">
        <w:rPr>
          <w:sz w:val="28"/>
          <w:szCs w:val="28"/>
          <w:vertAlign w:val="superscript"/>
        </w:rPr>
        <w:t>2</w:t>
      </w:r>
      <w:r w:rsidR="00B7598F" w:rsidRPr="000837C7">
        <w:rPr>
          <w:sz w:val="28"/>
          <w:szCs w:val="28"/>
        </w:rPr>
        <w:t>.</w:t>
      </w:r>
      <w:r w:rsidR="000636C2" w:rsidRPr="000837C7">
        <w:rPr>
          <w:sz w:val="28"/>
          <w:szCs w:val="28"/>
        </w:rPr>
        <w:t xml:space="preserve"> </w:t>
      </w:r>
    </w:p>
    <w:p w:rsidR="009851FF" w:rsidRPr="000837C7" w:rsidRDefault="00501BF6" w:rsidP="000837C7">
      <w:pPr>
        <w:spacing w:line="360" w:lineRule="auto"/>
        <w:ind w:firstLine="709"/>
        <w:jc w:val="both"/>
        <w:rPr>
          <w:sz w:val="28"/>
          <w:szCs w:val="28"/>
        </w:rPr>
      </w:pPr>
      <w:r w:rsidRPr="000837C7">
        <w:rPr>
          <w:sz w:val="28"/>
          <w:szCs w:val="28"/>
        </w:rPr>
        <w:t>Подобно Кавказу и Пиренеям, Альпы представляют горную систему, но в то время как Кавказ состоит только из немногих параллельных хребтов с прилежащими к нему плоскогорьями, а Пиренеи — из двух, в середине перекрещивающихся, – Альпы представляют сложную систему горных возвышенностей и кряжей, образующих зигзагообразную ломаную линию и рассеянных целой массой широких продольных и глубоких поперечных долин.</w:t>
      </w:r>
      <w:r w:rsidR="009851FF" w:rsidRPr="000837C7">
        <w:rPr>
          <w:sz w:val="28"/>
          <w:szCs w:val="28"/>
        </w:rPr>
        <w:t xml:space="preserve"> </w:t>
      </w:r>
      <w:r w:rsidR="00722A9C" w:rsidRPr="000837C7">
        <w:rPr>
          <w:sz w:val="28"/>
          <w:szCs w:val="28"/>
        </w:rPr>
        <w:t>По высоте Альпы разделяются на: предгорья, большею час</w:t>
      </w:r>
      <w:r w:rsidR="009D4CE2" w:rsidRPr="000837C7">
        <w:rPr>
          <w:sz w:val="28"/>
          <w:szCs w:val="28"/>
        </w:rPr>
        <w:t>тью лесистые кряжи 800—1800</w:t>
      </w:r>
      <w:r w:rsidR="009D4CE2" w:rsidRPr="000837C7">
        <w:rPr>
          <w:spacing w:val="-6"/>
          <w:sz w:val="28"/>
          <w:szCs w:val="28"/>
        </w:rPr>
        <w:t> </w:t>
      </w:r>
      <w:r w:rsidR="009D4CE2" w:rsidRPr="000837C7">
        <w:rPr>
          <w:sz w:val="28"/>
          <w:szCs w:val="28"/>
        </w:rPr>
        <w:t>м; Средние Альпы, 1800—2400</w:t>
      </w:r>
      <w:r w:rsidR="009D4CE2" w:rsidRPr="000837C7">
        <w:rPr>
          <w:spacing w:val="-6"/>
          <w:sz w:val="28"/>
          <w:szCs w:val="28"/>
        </w:rPr>
        <w:t> </w:t>
      </w:r>
      <w:r w:rsidR="009D4CE2" w:rsidRPr="000837C7">
        <w:rPr>
          <w:sz w:val="28"/>
          <w:szCs w:val="28"/>
        </w:rPr>
        <w:t>м, частью скалистые, частью</w:t>
      </w:r>
      <w:r w:rsidR="00722A9C" w:rsidRPr="000837C7">
        <w:rPr>
          <w:sz w:val="28"/>
          <w:szCs w:val="28"/>
        </w:rPr>
        <w:t xml:space="preserve"> покрытые растительностью, и Высшие Альпы, более 2400</w:t>
      </w:r>
      <w:r w:rsidR="009D4CE2" w:rsidRPr="000837C7">
        <w:rPr>
          <w:spacing w:val="-6"/>
          <w:sz w:val="28"/>
          <w:szCs w:val="28"/>
        </w:rPr>
        <w:t> </w:t>
      </w:r>
      <w:r w:rsidR="00722A9C" w:rsidRPr="000837C7">
        <w:rPr>
          <w:sz w:val="28"/>
          <w:szCs w:val="28"/>
        </w:rPr>
        <w:t>м, отвесные голые скалы, кое-где скудно одетые листьями и альпийскими травами или же обширные снежные глетчеры и поля.</w:t>
      </w:r>
      <w:r w:rsidR="009D4CE2" w:rsidRPr="000837C7">
        <w:rPr>
          <w:sz w:val="28"/>
          <w:szCs w:val="28"/>
        </w:rPr>
        <w:t xml:space="preserve"> Средняя высота гребня Высших Альп равняется 2000—2400</w:t>
      </w:r>
      <w:r w:rsidR="009D4CE2" w:rsidRPr="000837C7">
        <w:rPr>
          <w:spacing w:val="-6"/>
          <w:sz w:val="28"/>
          <w:szCs w:val="28"/>
        </w:rPr>
        <w:t> </w:t>
      </w:r>
      <w:r w:rsidR="00C270AC" w:rsidRPr="000837C7">
        <w:rPr>
          <w:sz w:val="28"/>
          <w:szCs w:val="28"/>
        </w:rPr>
        <w:t>м.</w:t>
      </w:r>
    </w:p>
    <w:p w:rsidR="000636C2" w:rsidRPr="000837C7" w:rsidRDefault="000636C2" w:rsidP="000837C7">
      <w:pPr>
        <w:spacing w:line="360" w:lineRule="auto"/>
        <w:ind w:firstLine="709"/>
        <w:jc w:val="both"/>
        <w:rPr>
          <w:sz w:val="28"/>
          <w:szCs w:val="28"/>
        </w:rPr>
      </w:pPr>
      <w:r w:rsidRPr="000837C7">
        <w:rPr>
          <w:sz w:val="28"/>
          <w:szCs w:val="28"/>
        </w:rPr>
        <w:t>Ежегодно</w:t>
      </w:r>
      <w:r w:rsidR="009851FF" w:rsidRPr="000837C7">
        <w:rPr>
          <w:sz w:val="28"/>
          <w:szCs w:val="28"/>
        </w:rPr>
        <w:t xml:space="preserve"> Альпы</w:t>
      </w:r>
      <w:r w:rsidRPr="000837C7">
        <w:rPr>
          <w:sz w:val="28"/>
          <w:szCs w:val="28"/>
        </w:rPr>
        <w:t xml:space="preserve"> посещают от 80 до 150 млн. человек. Туристическое освоение Альп началось еще в первой половине 19 века и с тех пор быстро расширялось.</w:t>
      </w:r>
    </w:p>
    <w:p w:rsidR="00263F7F" w:rsidRPr="000837C7" w:rsidRDefault="000636C2" w:rsidP="000837C7">
      <w:pPr>
        <w:spacing w:line="360" w:lineRule="auto"/>
        <w:ind w:firstLine="709"/>
        <w:jc w:val="both"/>
        <w:rPr>
          <w:sz w:val="28"/>
          <w:szCs w:val="28"/>
        </w:rPr>
      </w:pPr>
      <w:r w:rsidRPr="000837C7">
        <w:rPr>
          <w:sz w:val="28"/>
          <w:szCs w:val="28"/>
        </w:rPr>
        <w:t>Ныне Альпы – типичный район круглогодичного туризма: на высоте до 500м преобладает пеший туризм, от 1000 до 2000 м –</w:t>
      </w:r>
      <w:r w:rsidR="003A5239" w:rsidRPr="000837C7">
        <w:rPr>
          <w:sz w:val="28"/>
          <w:szCs w:val="28"/>
        </w:rPr>
        <w:t xml:space="preserve"> </w:t>
      </w:r>
      <w:r w:rsidRPr="000837C7">
        <w:rPr>
          <w:sz w:val="28"/>
          <w:szCs w:val="28"/>
        </w:rPr>
        <w:t>горнолыжный, а от 2000 до 3000 м – горнолыжный спорт и альпинизм. Развитию в Альпах международного туризма способствует и их выгодное транспортно–географическое положение. Если условно считать порогом транспортной доступности мест массового туризма такое расстояние, которое можно преодолеть за 12 часов езды на автомобиле, то Альпы оказываются доступными для жителей крупных промышленно-городских агломераций большинства стран зарубежной Европы.</w:t>
      </w:r>
    </w:p>
    <w:p w:rsidR="000636C2" w:rsidRPr="000837C7" w:rsidRDefault="000636C2" w:rsidP="000837C7">
      <w:pPr>
        <w:spacing w:line="360" w:lineRule="auto"/>
        <w:ind w:firstLine="709"/>
        <w:jc w:val="both"/>
        <w:rPr>
          <w:sz w:val="28"/>
          <w:szCs w:val="28"/>
        </w:rPr>
      </w:pPr>
      <w:r w:rsidRPr="000837C7">
        <w:rPr>
          <w:sz w:val="28"/>
          <w:szCs w:val="28"/>
        </w:rPr>
        <w:t>Материально-техническая база туризма в Альпах также достигла очень высокого уровня. Общее число мест для размещения оценивается здесь примерно в 3 млн. Функционируют 40 тыс. канатны</w:t>
      </w:r>
      <w:r w:rsidR="00E05061" w:rsidRPr="000837C7">
        <w:rPr>
          <w:sz w:val="28"/>
          <w:szCs w:val="28"/>
        </w:rPr>
        <w:t>х дорог и подъемников, 120</w:t>
      </w:r>
      <w:r w:rsidR="00E05061" w:rsidRPr="000837C7">
        <w:rPr>
          <w:spacing w:val="-6"/>
          <w:sz w:val="28"/>
          <w:szCs w:val="28"/>
        </w:rPr>
        <w:t> </w:t>
      </w:r>
      <w:r w:rsidR="00E05061" w:rsidRPr="000837C7">
        <w:rPr>
          <w:sz w:val="28"/>
          <w:szCs w:val="28"/>
        </w:rPr>
        <w:t>тыс.</w:t>
      </w:r>
      <w:r w:rsidR="00E05061" w:rsidRPr="000837C7">
        <w:rPr>
          <w:spacing w:val="-6"/>
          <w:sz w:val="28"/>
          <w:szCs w:val="28"/>
        </w:rPr>
        <w:t> </w:t>
      </w:r>
      <w:r w:rsidRPr="000837C7">
        <w:rPr>
          <w:sz w:val="28"/>
          <w:szCs w:val="28"/>
        </w:rPr>
        <w:t>км горнолыжных трасс, бесчисленное количество туристских троп. Среди самых известных горно-спортивных курортов района можно назвать такие, как Шамони и Сен-Жерве во Франции, Давос в Швейцарии. В последнее время здесь получает все большее распространение сельский туризм. Основными туристскими странами этого региона были и остаются Швейцария, где доходы от туризма обеспечивают 8 % ВВП и Австрия (12 %).</w:t>
      </w:r>
    </w:p>
    <w:p w:rsidR="004F1C8F" w:rsidRPr="000837C7" w:rsidRDefault="004F1C8F" w:rsidP="000837C7">
      <w:pPr>
        <w:spacing w:line="360" w:lineRule="auto"/>
        <w:ind w:firstLine="709"/>
        <w:jc w:val="both"/>
        <w:rPr>
          <w:sz w:val="28"/>
          <w:szCs w:val="28"/>
        </w:rPr>
      </w:pPr>
      <w:r w:rsidRPr="000837C7">
        <w:rPr>
          <w:sz w:val="28"/>
          <w:szCs w:val="28"/>
        </w:rPr>
        <w:t>Средневысотные горы центральной Европы, Судеты, Карпаты и Рила-Родопы также являются крупным</w:t>
      </w:r>
      <w:r w:rsidR="000636C2" w:rsidRPr="000837C7">
        <w:rPr>
          <w:sz w:val="28"/>
          <w:szCs w:val="28"/>
        </w:rPr>
        <w:t xml:space="preserve"> регион</w:t>
      </w:r>
      <w:r w:rsidRPr="000837C7">
        <w:rPr>
          <w:sz w:val="28"/>
          <w:szCs w:val="28"/>
        </w:rPr>
        <w:t>ом</w:t>
      </w:r>
      <w:r w:rsidR="000636C2" w:rsidRPr="000837C7">
        <w:rPr>
          <w:sz w:val="28"/>
          <w:szCs w:val="28"/>
        </w:rPr>
        <w:t xml:space="preserve"> горного туризма</w:t>
      </w:r>
      <w:r w:rsidRPr="000837C7">
        <w:rPr>
          <w:sz w:val="28"/>
          <w:szCs w:val="28"/>
        </w:rPr>
        <w:t xml:space="preserve">. Этот район известен горныжными </w:t>
      </w:r>
      <w:r w:rsidR="000636C2" w:rsidRPr="000837C7">
        <w:rPr>
          <w:sz w:val="28"/>
          <w:szCs w:val="28"/>
        </w:rPr>
        <w:t>курортами международного класса – такими</w:t>
      </w:r>
      <w:r w:rsidR="00EE6E33" w:rsidRPr="000837C7">
        <w:rPr>
          <w:sz w:val="28"/>
          <w:szCs w:val="28"/>
        </w:rPr>
        <w:t xml:space="preserve"> как Оберхоф и Обервизенталь</w:t>
      </w:r>
      <w:r w:rsidRPr="000837C7">
        <w:rPr>
          <w:sz w:val="28"/>
          <w:szCs w:val="28"/>
        </w:rPr>
        <w:t xml:space="preserve"> в Германии</w:t>
      </w:r>
      <w:r w:rsidR="000636C2" w:rsidRPr="000837C7">
        <w:rPr>
          <w:sz w:val="28"/>
          <w:szCs w:val="28"/>
        </w:rPr>
        <w:t>, Закопине в Польше, Штробске-Плесо в Словакии, Синея и Предал в Румынии, Бор</w:t>
      </w:r>
      <w:r w:rsidRPr="000837C7">
        <w:rPr>
          <w:sz w:val="28"/>
          <w:szCs w:val="28"/>
        </w:rPr>
        <w:t xml:space="preserve">овец и Пампорово в Болгарии. Регион </w:t>
      </w:r>
      <w:r w:rsidR="000636C2" w:rsidRPr="000837C7">
        <w:rPr>
          <w:sz w:val="28"/>
          <w:szCs w:val="28"/>
        </w:rPr>
        <w:t>известен также своими целебными, минеральными источниками и грязями, у которых возникли такие, например, курорты</w:t>
      </w:r>
      <w:r w:rsidRPr="000837C7">
        <w:rPr>
          <w:sz w:val="28"/>
          <w:szCs w:val="28"/>
        </w:rPr>
        <w:t xml:space="preserve"> как Баден-Баден, Бад-Эльшер</w:t>
      </w:r>
      <w:r w:rsidR="000636C2" w:rsidRPr="000837C7">
        <w:rPr>
          <w:sz w:val="28"/>
          <w:szCs w:val="28"/>
        </w:rPr>
        <w:t xml:space="preserve"> и др. </w:t>
      </w:r>
    </w:p>
    <w:p w:rsidR="001D397D" w:rsidRPr="000837C7" w:rsidRDefault="001D397D" w:rsidP="000837C7">
      <w:pPr>
        <w:spacing w:line="360" w:lineRule="auto"/>
        <w:ind w:firstLine="709"/>
        <w:jc w:val="both"/>
        <w:rPr>
          <w:sz w:val="28"/>
          <w:szCs w:val="28"/>
        </w:rPr>
      </w:pPr>
      <w:r w:rsidRPr="000837C7">
        <w:rPr>
          <w:sz w:val="28"/>
          <w:szCs w:val="28"/>
        </w:rPr>
        <w:t>Горы восточной и юго-восточной Европы славятся своими пещерами (Мацоха, Постойка, Аггтелек, Магура). Они также используются для горнолыжного спорта и альпинизма. Наиболее посещаемый горный район – Высокие Татры, находящиеся на границе Польши и Словакии; здесь ежегодно бывает не менее 7 - 8 млн. туристов.</w:t>
      </w:r>
    </w:p>
    <w:p w:rsidR="006D46B3" w:rsidRPr="000837C7" w:rsidRDefault="006D46B3" w:rsidP="000837C7">
      <w:pPr>
        <w:spacing w:line="360" w:lineRule="auto"/>
        <w:ind w:firstLine="709"/>
        <w:jc w:val="both"/>
        <w:rPr>
          <w:sz w:val="28"/>
          <w:szCs w:val="28"/>
        </w:rPr>
      </w:pPr>
    </w:p>
    <w:p w:rsidR="00621339" w:rsidRPr="000837C7" w:rsidRDefault="00CE22D8" w:rsidP="000837C7">
      <w:pPr>
        <w:tabs>
          <w:tab w:val="left" w:pos="1260"/>
        </w:tabs>
        <w:spacing w:line="360" w:lineRule="auto"/>
        <w:ind w:firstLine="709"/>
        <w:jc w:val="both"/>
        <w:rPr>
          <w:b/>
          <w:bCs/>
          <w:sz w:val="28"/>
          <w:szCs w:val="28"/>
        </w:rPr>
      </w:pPr>
      <w:r w:rsidRPr="000837C7">
        <w:rPr>
          <w:b/>
          <w:bCs/>
          <w:sz w:val="28"/>
          <w:szCs w:val="28"/>
        </w:rPr>
        <w:t>1</w:t>
      </w:r>
      <w:r w:rsidR="0034130A" w:rsidRPr="000837C7">
        <w:rPr>
          <w:b/>
          <w:bCs/>
          <w:sz w:val="28"/>
          <w:szCs w:val="28"/>
        </w:rPr>
        <w:t>.</w:t>
      </w:r>
      <w:r w:rsidR="004E4C2C" w:rsidRPr="000837C7">
        <w:rPr>
          <w:b/>
          <w:bCs/>
          <w:sz w:val="28"/>
          <w:szCs w:val="28"/>
        </w:rPr>
        <w:t>3</w:t>
      </w:r>
      <w:r w:rsidR="0034130A" w:rsidRPr="000837C7">
        <w:rPr>
          <w:b/>
          <w:bCs/>
          <w:sz w:val="28"/>
          <w:szCs w:val="28"/>
        </w:rPr>
        <w:tab/>
      </w:r>
      <w:r w:rsidR="009A6C17" w:rsidRPr="000837C7">
        <w:rPr>
          <w:b/>
          <w:bCs/>
          <w:sz w:val="28"/>
          <w:szCs w:val="28"/>
        </w:rPr>
        <w:t>Природно-климатические условия для горнолыжного туризма</w:t>
      </w:r>
    </w:p>
    <w:p w:rsidR="00621339" w:rsidRPr="000837C7" w:rsidRDefault="00621339" w:rsidP="000837C7">
      <w:pPr>
        <w:tabs>
          <w:tab w:val="left" w:pos="1260"/>
        </w:tabs>
        <w:spacing w:line="360" w:lineRule="auto"/>
        <w:ind w:firstLine="709"/>
        <w:jc w:val="both"/>
        <w:rPr>
          <w:sz w:val="28"/>
          <w:szCs w:val="28"/>
        </w:rPr>
      </w:pPr>
    </w:p>
    <w:p w:rsidR="00B71284" w:rsidRPr="000837C7" w:rsidRDefault="0070700F" w:rsidP="000837C7">
      <w:pPr>
        <w:tabs>
          <w:tab w:val="left" w:pos="1260"/>
        </w:tabs>
        <w:spacing w:line="360" w:lineRule="auto"/>
        <w:ind w:firstLine="709"/>
        <w:jc w:val="both"/>
        <w:rPr>
          <w:b/>
          <w:bCs/>
          <w:sz w:val="28"/>
          <w:szCs w:val="28"/>
        </w:rPr>
      </w:pPr>
      <w:r w:rsidRPr="000837C7">
        <w:rPr>
          <w:sz w:val="28"/>
          <w:szCs w:val="28"/>
        </w:rPr>
        <w:t xml:space="preserve">Среди различных </w:t>
      </w:r>
      <w:r w:rsidR="00EA1862" w:rsidRPr="000837C7">
        <w:rPr>
          <w:sz w:val="28"/>
          <w:szCs w:val="28"/>
        </w:rPr>
        <w:t>видов активного отдыха горнолыж</w:t>
      </w:r>
      <w:r w:rsidRPr="000837C7">
        <w:rPr>
          <w:sz w:val="28"/>
          <w:szCs w:val="28"/>
        </w:rPr>
        <w:t>ное катание более всего зависит от природных условий</w:t>
      </w:r>
      <w:r w:rsidR="00EA1862" w:rsidRPr="000837C7">
        <w:rPr>
          <w:sz w:val="28"/>
          <w:szCs w:val="28"/>
        </w:rPr>
        <w:t>. Первостепенное значение имеет наличие в течение четы</w:t>
      </w:r>
      <w:r w:rsidRPr="000837C7">
        <w:rPr>
          <w:sz w:val="28"/>
          <w:szCs w:val="28"/>
        </w:rPr>
        <w:t>рех</w:t>
      </w:r>
      <w:r w:rsidR="00597D0F" w:rsidRPr="000837C7">
        <w:rPr>
          <w:sz w:val="28"/>
          <w:szCs w:val="28"/>
        </w:rPr>
        <w:t xml:space="preserve"> – </w:t>
      </w:r>
      <w:r w:rsidRPr="000837C7">
        <w:rPr>
          <w:sz w:val="28"/>
          <w:szCs w:val="28"/>
        </w:rPr>
        <w:t>пяти месяцев в году плотного снежного покрова. Другими факторами, предопределяющими удобства и привлекательность г</w:t>
      </w:r>
      <w:r w:rsidR="00EA1862" w:rsidRPr="000837C7">
        <w:rPr>
          <w:sz w:val="28"/>
          <w:szCs w:val="28"/>
        </w:rPr>
        <w:t>орнолыжного отдыха, являются вы</w:t>
      </w:r>
      <w:r w:rsidRPr="000837C7">
        <w:rPr>
          <w:sz w:val="28"/>
          <w:szCs w:val="28"/>
        </w:rPr>
        <w:t>сота местности, особенности рельефа, погодные условия горнолыжного сезона,</w:t>
      </w:r>
      <w:r w:rsidR="00597D0F" w:rsidRPr="000837C7">
        <w:rPr>
          <w:sz w:val="28"/>
          <w:szCs w:val="28"/>
        </w:rPr>
        <w:t xml:space="preserve"> характер растительности, отсут</w:t>
      </w:r>
      <w:r w:rsidRPr="000837C7">
        <w:rPr>
          <w:sz w:val="28"/>
          <w:szCs w:val="28"/>
        </w:rPr>
        <w:t>ствие лавинной и селев</w:t>
      </w:r>
      <w:r w:rsidR="00597D0F" w:rsidRPr="000837C7">
        <w:rPr>
          <w:sz w:val="28"/>
          <w:szCs w:val="28"/>
        </w:rPr>
        <w:t>ой опасности и, безусловно, раз</w:t>
      </w:r>
      <w:r w:rsidRPr="000837C7">
        <w:rPr>
          <w:sz w:val="28"/>
          <w:szCs w:val="28"/>
        </w:rPr>
        <w:t>нообразие и уникальность ландшафтов.</w:t>
      </w:r>
    </w:p>
    <w:p w:rsidR="00507FD9" w:rsidRPr="000837C7" w:rsidRDefault="0070700F"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Количество выпадаемого снега зависит не только от высоты, но и от расположения района, близости его к морю, направленности горных хребтов, растительности.</w:t>
      </w:r>
    </w:p>
    <w:p w:rsidR="006B621D" w:rsidRPr="000837C7" w:rsidRDefault="0070700F"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Там, где дуют сильные в</w:t>
      </w:r>
      <w:r w:rsidR="00507FD9" w:rsidRPr="000837C7">
        <w:rPr>
          <w:rFonts w:ascii="Times New Roman" w:hAnsi="Times New Roman" w:cs="Times New Roman"/>
          <w:sz w:val="28"/>
          <w:szCs w:val="28"/>
        </w:rPr>
        <w:t xml:space="preserve">етры, снег быстро затвердевает, образуя снежные доски, </w:t>
      </w:r>
      <w:r w:rsidRPr="000837C7">
        <w:rPr>
          <w:rFonts w:ascii="Times New Roman" w:hAnsi="Times New Roman" w:cs="Times New Roman"/>
          <w:sz w:val="28"/>
          <w:szCs w:val="28"/>
        </w:rPr>
        <w:t xml:space="preserve">покрытые застругами. Такие условия часто встречаются на </w:t>
      </w:r>
      <w:r w:rsidR="00507FD9" w:rsidRPr="000837C7">
        <w:rPr>
          <w:rFonts w:ascii="Times New Roman" w:hAnsi="Times New Roman" w:cs="Times New Roman"/>
          <w:sz w:val="28"/>
          <w:szCs w:val="28"/>
        </w:rPr>
        <w:t xml:space="preserve">больших высотах в горах, а </w:t>
      </w:r>
      <w:r w:rsidR="006B621D" w:rsidRPr="000837C7">
        <w:rPr>
          <w:rFonts w:ascii="Times New Roman" w:hAnsi="Times New Roman" w:cs="Times New Roman"/>
          <w:sz w:val="28"/>
          <w:szCs w:val="28"/>
        </w:rPr>
        <w:t>в местах массового ка</w:t>
      </w:r>
      <w:r w:rsidRPr="000837C7">
        <w:rPr>
          <w:rFonts w:ascii="Times New Roman" w:hAnsi="Times New Roman" w:cs="Times New Roman"/>
          <w:sz w:val="28"/>
          <w:szCs w:val="28"/>
        </w:rPr>
        <w:t>тания на крутых склонах с</w:t>
      </w:r>
      <w:r w:rsidR="006B621D" w:rsidRPr="000837C7">
        <w:rPr>
          <w:rFonts w:ascii="Times New Roman" w:hAnsi="Times New Roman" w:cs="Times New Roman"/>
          <w:sz w:val="28"/>
          <w:szCs w:val="28"/>
        </w:rPr>
        <w:t>нег становится жестким и ле</w:t>
      </w:r>
      <w:r w:rsidRPr="000837C7">
        <w:rPr>
          <w:rFonts w:ascii="Times New Roman" w:hAnsi="Times New Roman" w:cs="Times New Roman"/>
          <w:sz w:val="28"/>
          <w:szCs w:val="28"/>
        </w:rPr>
        <w:t>денистым от закатывания его лыжниками.</w:t>
      </w:r>
    </w:p>
    <w:p w:rsidR="001C319B" w:rsidRPr="000837C7" w:rsidRDefault="0070700F"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 xml:space="preserve">От высоты зависит </w:t>
      </w:r>
      <w:r w:rsidR="001315B4" w:rsidRPr="000837C7">
        <w:rPr>
          <w:rFonts w:ascii="Times New Roman" w:hAnsi="Times New Roman" w:cs="Times New Roman"/>
          <w:sz w:val="28"/>
          <w:szCs w:val="28"/>
        </w:rPr>
        <w:t>степень акклиматизации –</w:t>
      </w:r>
      <w:r w:rsidR="006B621D" w:rsidRPr="000837C7">
        <w:rPr>
          <w:rFonts w:ascii="Times New Roman" w:hAnsi="Times New Roman" w:cs="Times New Roman"/>
          <w:sz w:val="28"/>
          <w:szCs w:val="28"/>
        </w:rPr>
        <w:t xml:space="preserve"> способ</w:t>
      </w:r>
      <w:r w:rsidRPr="000837C7">
        <w:rPr>
          <w:rFonts w:ascii="Times New Roman" w:hAnsi="Times New Roman" w:cs="Times New Roman"/>
          <w:sz w:val="28"/>
          <w:szCs w:val="28"/>
        </w:rPr>
        <w:t>ность организма присп</w:t>
      </w:r>
      <w:r w:rsidR="006B621D" w:rsidRPr="000837C7">
        <w:rPr>
          <w:rFonts w:ascii="Times New Roman" w:hAnsi="Times New Roman" w:cs="Times New Roman"/>
          <w:sz w:val="28"/>
          <w:szCs w:val="28"/>
        </w:rPr>
        <w:t>осабливаться к недостатку кисло</w:t>
      </w:r>
      <w:r w:rsidRPr="000837C7">
        <w:rPr>
          <w:rFonts w:ascii="Times New Roman" w:hAnsi="Times New Roman" w:cs="Times New Roman"/>
          <w:sz w:val="28"/>
          <w:szCs w:val="28"/>
        </w:rPr>
        <w:t>рода, а также некотор</w:t>
      </w:r>
      <w:r w:rsidR="006B621D" w:rsidRPr="000837C7">
        <w:rPr>
          <w:rFonts w:ascii="Times New Roman" w:hAnsi="Times New Roman" w:cs="Times New Roman"/>
          <w:sz w:val="28"/>
          <w:szCs w:val="28"/>
        </w:rPr>
        <w:t>ым другим особенностям высокого</w:t>
      </w:r>
      <w:r w:rsidR="006D2F28" w:rsidRPr="000837C7">
        <w:rPr>
          <w:rFonts w:ascii="Times New Roman" w:hAnsi="Times New Roman" w:cs="Times New Roman"/>
          <w:sz w:val="28"/>
          <w:szCs w:val="28"/>
        </w:rPr>
        <w:t>рья. Вплоть до высоты 2000</w:t>
      </w:r>
      <w:r w:rsidR="006D2F28" w:rsidRPr="000837C7">
        <w:rPr>
          <w:rFonts w:ascii="Times New Roman" w:hAnsi="Times New Roman" w:cs="Times New Roman"/>
          <w:spacing w:val="-2"/>
          <w:sz w:val="28"/>
          <w:szCs w:val="28"/>
        </w:rPr>
        <w:t> </w:t>
      </w:r>
      <w:r w:rsidRPr="000837C7">
        <w:rPr>
          <w:rFonts w:ascii="Times New Roman" w:hAnsi="Times New Roman" w:cs="Times New Roman"/>
          <w:sz w:val="28"/>
          <w:szCs w:val="28"/>
        </w:rPr>
        <w:t>м над уровнем моря человек, если он здоров, практи</w:t>
      </w:r>
      <w:r w:rsidR="006B621D" w:rsidRPr="000837C7">
        <w:rPr>
          <w:rFonts w:ascii="Times New Roman" w:hAnsi="Times New Roman" w:cs="Times New Roman"/>
          <w:sz w:val="28"/>
          <w:szCs w:val="28"/>
        </w:rPr>
        <w:t>чески не испытывает особых труд</w:t>
      </w:r>
      <w:r w:rsidR="001315B4" w:rsidRPr="000837C7">
        <w:rPr>
          <w:rFonts w:ascii="Times New Roman" w:hAnsi="Times New Roman" w:cs="Times New Roman"/>
          <w:sz w:val="28"/>
          <w:szCs w:val="28"/>
        </w:rPr>
        <w:t xml:space="preserve">ностей – </w:t>
      </w:r>
      <w:r w:rsidR="00FB6642" w:rsidRPr="000837C7">
        <w:rPr>
          <w:rFonts w:ascii="Times New Roman" w:hAnsi="Times New Roman" w:cs="Times New Roman"/>
          <w:sz w:val="28"/>
          <w:szCs w:val="28"/>
        </w:rPr>
        <w:t>это «</w:t>
      </w:r>
      <w:r w:rsidRPr="000837C7">
        <w:rPr>
          <w:rFonts w:ascii="Times New Roman" w:hAnsi="Times New Roman" w:cs="Times New Roman"/>
          <w:sz w:val="28"/>
          <w:szCs w:val="28"/>
        </w:rPr>
        <w:t>зона ин</w:t>
      </w:r>
      <w:r w:rsidR="00FB6642" w:rsidRPr="000837C7">
        <w:rPr>
          <w:rFonts w:ascii="Times New Roman" w:hAnsi="Times New Roman" w:cs="Times New Roman"/>
          <w:sz w:val="28"/>
          <w:szCs w:val="28"/>
        </w:rPr>
        <w:t>дифферентности»</w:t>
      </w:r>
      <w:r w:rsidR="006B621D" w:rsidRPr="000837C7">
        <w:rPr>
          <w:rFonts w:ascii="Times New Roman" w:hAnsi="Times New Roman" w:cs="Times New Roman"/>
          <w:sz w:val="28"/>
          <w:szCs w:val="28"/>
        </w:rPr>
        <w:t>. Здесь приспосо</w:t>
      </w:r>
      <w:r w:rsidRPr="000837C7">
        <w:rPr>
          <w:rFonts w:ascii="Times New Roman" w:hAnsi="Times New Roman" w:cs="Times New Roman"/>
          <w:sz w:val="28"/>
          <w:szCs w:val="28"/>
        </w:rPr>
        <w:t>бительные реакции организма проходят незам</w:t>
      </w:r>
      <w:r w:rsidR="006D2F28" w:rsidRPr="000837C7">
        <w:rPr>
          <w:rFonts w:ascii="Times New Roman" w:hAnsi="Times New Roman" w:cs="Times New Roman"/>
          <w:sz w:val="28"/>
          <w:szCs w:val="28"/>
        </w:rPr>
        <w:t>етно. На высоте от 2000 до 4000</w:t>
      </w:r>
      <w:r w:rsidR="006D2F28" w:rsidRPr="000837C7">
        <w:rPr>
          <w:rFonts w:ascii="Times New Roman" w:hAnsi="Times New Roman" w:cs="Times New Roman"/>
          <w:spacing w:val="-2"/>
          <w:sz w:val="28"/>
          <w:szCs w:val="28"/>
        </w:rPr>
        <w:t> </w:t>
      </w:r>
      <w:r w:rsidRPr="000837C7">
        <w:rPr>
          <w:rFonts w:ascii="Times New Roman" w:hAnsi="Times New Roman" w:cs="Times New Roman"/>
          <w:sz w:val="28"/>
          <w:szCs w:val="28"/>
        </w:rPr>
        <w:t>м</w:t>
      </w:r>
      <w:r w:rsidR="00EC275F" w:rsidRPr="000837C7">
        <w:rPr>
          <w:rFonts w:ascii="Times New Roman" w:hAnsi="Times New Roman" w:cs="Times New Roman"/>
          <w:sz w:val="28"/>
          <w:szCs w:val="28"/>
        </w:rPr>
        <w:t xml:space="preserve"> реакции приспособления к ус</w:t>
      </w:r>
      <w:r w:rsidRPr="000837C7">
        <w:rPr>
          <w:rFonts w:ascii="Times New Roman" w:hAnsi="Times New Roman" w:cs="Times New Roman"/>
          <w:sz w:val="28"/>
          <w:szCs w:val="28"/>
        </w:rPr>
        <w:t>ловиям гипоксии (кислородной н</w:t>
      </w:r>
      <w:r w:rsidR="00EC275F" w:rsidRPr="000837C7">
        <w:rPr>
          <w:rFonts w:ascii="Times New Roman" w:hAnsi="Times New Roman" w:cs="Times New Roman"/>
          <w:sz w:val="28"/>
          <w:szCs w:val="28"/>
        </w:rPr>
        <w:t>едостаточности) прохо</w:t>
      </w:r>
      <w:r w:rsidRPr="000837C7">
        <w:rPr>
          <w:rFonts w:ascii="Times New Roman" w:hAnsi="Times New Roman" w:cs="Times New Roman"/>
          <w:sz w:val="28"/>
          <w:szCs w:val="28"/>
        </w:rPr>
        <w:t>дят более остро. Одна</w:t>
      </w:r>
      <w:r w:rsidR="001C319B" w:rsidRPr="000837C7">
        <w:rPr>
          <w:rFonts w:ascii="Times New Roman" w:hAnsi="Times New Roman" w:cs="Times New Roman"/>
          <w:sz w:val="28"/>
          <w:szCs w:val="28"/>
        </w:rPr>
        <w:t>ко резервные возможности средне</w:t>
      </w:r>
      <w:r w:rsidRPr="000837C7">
        <w:rPr>
          <w:rFonts w:ascii="Times New Roman" w:hAnsi="Times New Roman" w:cs="Times New Roman"/>
          <w:sz w:val="28"/>
          <w:szCs w:val="28"/>
        </w:rPr>
        <w:t>го человека вполне достаточны для приспособления. Это зо</w:t>
      </w:r>
      <w:r w:rsidR="00FB6642" w:rsidRPr="000837C7">
        <w:rPr>
          <w:rFonts w:ascii="Times New Roman" w:hAnsi="Times New Roman" w:cs="Times New Roman"/>
          <w:sz w:val="28"/>
          <w:szCs w:val="28"/>
        </w:rPr>
        <w:t>на «</w:t>
      </w:r>
      <w:r w:rsidRPr="000837C7">
        <w:rPr>
          <w:rFonts w:ascii="Times New Roman" w:hAnsi="Times New Roman" w:cs="Times New Roman"/>
          <w:sz w:val="28"/>
          <w:szCs w:val="28"/>
        </w:rPr>
        <w:t>полной компенса</w:t>
      </w:r>
      <w:r w:rsidR="00FB6642" w:rsidRPr="000837C7">
        <w:rPr>
          <w:rFonts w:ascii="Times New Roman" w:hAnsi="Times New Roman" w:cs="Times New Roman"/>
          <w:sz w:val="28"/>
          <w:szCs w:val="28"/>
        </w:rPr>
        <w:t>ции»</w:t>
      </w:r>
      <w:r w:rsidR="001C319B" w:rsidRPr="000837C7">
        <w:rPr>
          <w:rFonts w:ascii="Times New Roman" w:hAnsi="Times New Roman" w:cs="Times New Roman"/>
          <w:sz w:val="28"/>
          <w:szCs w:val="28"/>
        </w:rPr>
        <w:t>. Физические нагрузки на та</w:t>
      </w:r>
      <w:r w:rsidRPr="000837C7">
        <w:rPr>
          <w:rFonts w:ascii="Times New Roman" w:hAnsi="Times New Roman" w:cs="Times New Roman"/>
          <w:sz w:val="28"/>
          <w:szCs w:val="28"/>
        </w:rPr>
        <w:t>кой высоте будут легче переноситься, если горнолыжник провел акклиматизацию на меньшей высоте (например, ка</w:t>
      </w:r>
      <w:r w:rsidR="001315B4" w:rsidRPr="000837C7">
        <w:rPr>
          <w:rFonts w:ascii="Times New Roman" w:hAnsi="Times New Roman" w:cs="Times New Roman"/>
          <w:sz w:val="28"/>
          <w:szCs w:val="28"/>
        </w:rPr>
        <w:t>тался</w:t>
      </w:r>
      <w:r w:rsidR="006D2F28" w:rsidRPr="000837C7">
        <w:rPr>
          <w:rFonts w:ascii="Times New Roman" w:hAnsi="Times New Roman" w:cs="Times New Roman"/>
          <w:sz w:val="28"/>
          <w:szCs w:val="28"/>
        </w:rPr>
        <w:t xml:space="preserve"> на лыжах на высоте 1500 – 2000</w:t>
      </w:r>
      <w:r w:rsidR="006D2F28" w:rsidRPr="000837C7">
        <w:rPr>
          <w:rFonts w:ascii="Times New Roman" w:hAnsi="Times New Roman" w:cs="Times New Roman"/>
          <w:spacing w:val="-2"/>
          <w:sz w:val="28"/>
          <w:szCs w:val="28"/>
        </w:rPr>
        <w:t> </w:t>
      </w:r>
      <w:r w:rsidR="001315B4" w:rsidRPr="000837C7">
        <w:rPr>
          <w:rFonts w:ascii="Times New Roman" w:hAnsi="Times New Roman" w:cs="Times New Roman"/>
          <w:sz w:val="28"/>
          <w:szCs w:val="28"/>
        </w:rPr>
        <w:t xml:space="preserve">м) в течение трех – </w:t>
      </w:r>
      <w:r w:rsidRPr="000837C7">
        <w:rPr>
          <w:rFonts w:ascii="Times New Roman" w:hAnsi="Times New Roman" w:cs="Times New Roman"/>
          <w:sz w:val="28"/>
          <w:szCs w:val="28"/>
        </w:rPr>
        <w:t>п</w:t>
      </w:r>
      <w:r w:rsidR="006D2F28" w:rsidRPr="000837C7">
        <w:rPr>
          <w:rFonts w:ascii="Times New Roman" w:hAnsi="Times New Roman" w:cs="Times New Roman"/>
          <w:sz w:val="28"/>
          <w:szCs w:val="28"/>
        </w:rPr>
        <w:t>яти дней. На высотах более 2000</w:t>
      </w:r>
      <w:r w:rsidR="006D2F28" w:rsidRPr="000837C7">
        <w:rPr>
          <w:rFonts w:ascii="Times New Roman" w:hAnsi="Times New Roman" w:cs="Times New Roman"/>
          <w:spacing w:val="-2"/>
          <w:sz w:val="28"/>
          <w:szCs w:val="28"/>
        </w:rPr>
        <w:t> </w:t>
      </w:r>
      <w:r w:rsidRPr="000837C7">
        <w:rPr>
          <w:rFonts w:ascii="Times New Roman" w:hAnsi="Times New Roman" w:cs="Times New Roman"/>
          <w:sz w:val="28"/>
          <w:szCs w:val="28"/>
        </w:rPr>
        <w:t>м</w:t>
      </w:r>
      <w:r w:rsidR="001C319B" w:rsidRPr="000837C7">
        <w:rPr>
          <w:rFonts w:ascii="Times New Roman" w:hAnsi="Times New Roman" w:cs="Times New Roman"/>
          <w:sz w:val="28"/>
          <w:szCs w:val="28"/>
        </w:rPr>
        <w:t xml:space="preserve"> акклимати</w:t>
      </w:r>
      <w:r w:rsidRPr="000837C7">
        <w:rPr>
          <w:rFonts w:ascii="Times New Roman" w:hAnsi="Times New Roman" w:cs="Times New Roman"/>
          <w:sz w:val="28"/>
          <w:szCs w:val="28"/>
        </w:rPr>
        <w:t>зация проходит еще слож</w:t>
      </w:r>
      <w:r w:rsidR="00FB6642" w:rsidRPr="000837C7">
        <w:rPr>
          <w:rFonts w:ascii="Times New Roman" w:hAnsi="Times New Roman" w:cs="Times New Roman"/>
          <w:sz w:val="28"/>
          <w:szCs w:val="28"/>
        </w:rPr>
        <w:t>нее. Это уже зона «</w:t>
      </w:r>
      <w:r w:rsidR="001C319B" w:rsidRPr="000837C7">
        <w:rPr>
          <w:rFonts w:ascii="Times New Roman" w:hAnsi="Times New Roman" w:cs="Times New Roman"/>
          <w:sz w:val="28"/>
          <w:szCs w:val="28"/>
        </w:rPr>
        <w:t>неполной ком</w:t>
      </w:r>
      <w:r w:rsidR="00FB6642" w:rsidRPr="000837C7">
        <w:rPr>
          <w:rFonts w:ascii="Times New Roman" w:hAnsi="Times New Roman" w:cs="Times New Roman"/>
          <w:sz w:val="28"/>
          <w:szCs w:val="28"/>
        </w:rPr>
        <w:t>пенсации»</w:t>
      </w:r>
      <w:r w:rsidRPr="000837C7">
        <w:rPr>
          <w:rFonts w:ascii="Times New Roman" w:hAnsi="Times New Roman" w:cs="Times New Roman"/>
          <w:sz w:val="28"/>
          <w:szCs w:val="28"/>
        </w:rPr>
        <w:t>, то есть неполного восстановления функций организма. И потому кат</w:t>
      </w:r>
      <w:r w:rsidR="001C319B" w:rsidRPr="000837C7">
        <w:rPr>
          <w:rFonts w:ascii="Times New Roman" w:hAnsi="Times New Roman" w:cs="Times New Roman"/>
          <w:sz w:val="28"/>
          <w:szCs w:val="28"/>
        </w:rPr>
        <w:t>ание требует особого режима, по</w:t>
      </w:r>
      <w:r w:rsidRPr="000837C7">
        <w:rPr>
          <w:rFonts w:ascii="Times New Roman" w:hAnsi="Times New Roman" w:cs="Times New Roman"/>
          <w:sz w:val="28"/>
          <w:szCs w:val="28"/>
        </w:rPr>
        <w:t>степенности и умерен</w:t>
      </w:r>
      <w:r w:rsidR="001C319B" w:rsidRPr="000837C7">
        <w:rPr>
          <w:rFonts w:ascii="Times New Roman" w:hAnsi="Times New Roman" w:cs="Times New Roman"/>
          <w:sz w:val="28"/>
          <w:szCs w:val="28"/>
        </w:rPr>
        <w:t>ности нагрузок, пауз отдыха. На</w:t>
      </w:r>
      <w:r w:rsidRPr="000837C7">
        <w:rPr>
          <w:rFonts w:ascii="Times New Roman" w:hAnsi="Times New Roman" w:cs="Times New Roman"/>
          <w:sz w:val="28"/>
          <w:szCs w:val="28"/>
        </w:rPr>
        <w:t>рушение этих правил м</w:t>
      </w:r>
      <w:r w:rsidR="001C319B" w:rsidRPr="000837C7">
        <w:rPr>
          <w:rFonts w:ascii="Times New Roman" w:hAnsi="Times New Roman" w:cs="Times New Roman"/>
          <w:sz w:val="28"/>
          <w:szCs w:val="28"/>
        </w:rPr>
        <w:t>ожет вызвать признаки горной бо</w:t>
      </w:r>
      <w:r w:rsidRPr="000837C7">
        <w:rPr>
          <w:rFonts w:ascii="Times New Roman" w:hAnsi="Times New Roman" w:cs="Times New Roman"/>
          <w:sz w:val="28"/>
          <w:szCs w:val="28"/>
        </w:rPr>
        <w:t>лезни, зачастую требующей эвакуации вниз.</w:t>
      </w:r>
    </w:p>
    <w:p w:rsidR="001C319B" w:rsidRPr="000837C7" w:rsidRDefault="001315B4"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 xml:space="preserve">Мороз, ветер, солнце – </w:t>
      </w:r>
      <w:r w:rsidR="0070700F" w:rsidRPr="000837C7">
        <w:rPr>
          <w:rFonts w:ascii="Times New Roman" w:hAnsi="Times New Roman" w:cs="Times New Roman"/>
          <w:sz w:val="28"/>
          <w:szCs w:val="28"/>
        </w:rPr>
        <w:t xml:space="preserve">факторы, которые практически всегда сопутствуют </w:t>
      </w:r>
      <w:r w:rsidR="001C319B" w:rsidRPr="000837C7">
        <w:rPr>
          <w:rFonts w:ascii="Times New Roman" w:hAnsi="Times New Roman" w:cs="Times New Roman"/>
          <w:sz w:val="28"/>
          <w:szCs w:val="28"/>
        </w:rPr>
        <w:t>отдыху на горных лыжах. Противо</w:t>
      </w:r>
      <w:r w:rsidR="0070700F" w:rsidRPr="000837C7">
        <w:rPr>
          <w:rFonts w:ascii="Times New Roman" w:hAnsi="Times New Roman" w:cs="Times New Roman"/>
          <w:sz w:val="28"/>
          <w:szCs w:val="28"/>
        </w:rPr>
        <w:t>стоять им, приспособи</w:t>
      </w:r>
      <w:r w:rsidR="001C319B" w:rsidRPr="000837C7">
        <w:rPr>
          <w:rFonts w:ascii="Times New Roman" w:hAnsi="Times New Roman" w:cs="Times New Roman"/>
          <w:sz w:val="28"/>
          <w:szCs w:val="28"/>
        </w:rPr>
        <w:t>ться, привыкнуть и систематичес</w:t>
      </w:r>
      <w:r w:rsidR="0070700F" w:rsidRPr="000837C7">
        <w:rPr>
          <w:rFonts w:ascii="Times New Roman" w:hAnsi="Times New Roman" w:cs="Times New Roman"/>
          <w:sz w:val="28"/>
          <w:szCs w:val="28"/>
        </w:rPr>
        <w:t>ки участво</w:t>
      </w:r>
      <w:r w:rsidRPr="000837C7">
        <w:rPr>
          <w:rFonts w:ascii="Times New Roman" w:hAnsi="Times New Roman" w:cs="Times New Roman"/>
          <w:sz w:val="28"/>
          <w:szCs w:val="28"/>
        </w:rPr>
        <w:t xml:space="preserve">вать в занятиях и тренировках – </w:t>
      </w:r>
      <w:r w:rsidR="0070700F" w:rsidRPr="000837C7">
        <w:rPr>
          <w:rFonts w:ascii="Times New Roman" w:hAnsi="Times New Roman" w:cs="Times New Roman"/>
          <w:sz w:val="28"/>
          <w:szCs w:val="28"/>
        </w:rPr>
        <w:t>это путь к прямому закалива</w:t>
      </w:r>
      <w:r w:rsidR="001C319B" w:rsidRPr="000837C7">
        <w:rPr>
          <w:rFonts w:ascii="Times New Roman" w:hAnsi="Times New Roman" w:cs="Times New Roman"/>
          <w:sz w:val="28"/>
          <w:szCs w:val="28"/>
        </w:rPr>
        <w:t>нию организма, к укреплению здо</w:t>
      </w:r>
      <w:r w:rsidR="0070700F" w:rsidRPr="000837C7">
        <w:rPr>
          <w:rFonts w:ascii="Times New Roman" w:hAnsi="Times New Roman" w:cs="Times New Roman"/>
          <w:sz w:val="28"/>
          <w:szCs w:val="28"/>
        </w:rPr>
        <w:t>ровья. В этом тоже п</w:t>
      </w:r>
      <w:r w:rsidR="001C319B" w:rsidRPr="000837C7">
        <w:rPr>
          <w:rFonts w:ascii="Times New Roman" w:hAnsi="Times New Roman" w:cs="Times New Roman"/>
          <w:sz w:val="28"/>
          <w:szCs w:val="28"/>
        </w:rPr>
        <w:t>роявляется одна из привлекатель</w:t>
      </w:r>
      <w:r w:rsidR="0070700F" w:rsidRPr="000837C7">
        <w:rPr>
          <w:rFonts w:ascii="Times New Roman" w:hAnsi="Times New Roman" w:cs="Times New Roman"/>
          <w:sz w:val="28"/>
          <w:szCs w:val="28"/>
        </w:rPr>
        <w:t>ных сторон катания на горных лыжах.</w:t>
      </w:r>
    </w:p>
    <w:p w:rsidR="006C7A6E" w:rsidRPr="000837C7" w:rsidRDefault="0070700F"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При выборе скл</w:t>
      </w:r>
      <w:r w:rsidR="001C319B" w:rsidRPr="000837C7">
        <w:rPr>
          <w:rFonts w:ascii="Times New Roman" w:hAnsi="Times New Roman" w:cs="Times New Roman"/>
          <w:sz w:val="28"/>
          <w:szCs w:val="28"/>
        </w:rPr>
        <w:t>онов для катания обращают внима</w:t>
      </w:r>
      <w:r w:rsidRPr="000837C7">
        <w:rPr>
          <w:rFonts w:ascii="Times New Roman" w:hAnsi="Times New Roman" w:cs="Times New Roman"/>
          <w:sz w:val="28"/>
          <w:szCs w:val="28"/>
        </w:rPr>
        <w:t>ние на лавинную опасность, которая возникает не только от обилия снежных осадков и других погодных условий, но и от крутизны склонов и характера растительности. Наибольшее число лавин характерно для незалесенных склонов вогнутой формы с диапазоном крутизны от 25 до 50°.</w:t>
      </w:r>
    </w:p>
    <w:p w:rsidR="006C7A6E" w:rsidRPr="000837C7" w:rsidRDefault="0070700F"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Исследование приро</w:t>
      </w:r>
      <w:r w:rsidR="006C7A6E" w:rsidRPr="000837C7">
        <w:rPr>
          <w:rFonts w:ascii="Times New Roman" w:hAnsi="Times New Roman" w:cs="Times New Roman"/>
          <w:sz w:val="28"/>
          <w:szCs w:val="28"/>
        </w:rPr>
        <w:t>дно-климатических условий в раз</w:t>
      </w:r>
      <w:r w:rsidRPr="000837C7">
        <w:rPr>
          <w:rFonts w:ascii="Times New Roman" w:hAnsi="Times New Roman" w:cs="Times New Roman"/>
          <w:sz w:val="28"/>
          <w:szCs w:val="28"/>
        </w:rPr>
        <w:t xml:space="preserve">личных зарубежных </w:t>
      </w:r>
      <w:r w:rsidR="006C7A6E" w:rsidRPr="000837C7">
        <w:rPr>
          <w:rFonts w:ascii="Times New Roman" w:hAnsi="Times New Roman" w:cs="Times New Roman"/>
          <w:sz w:val="28"/>
          <w:szCs w:val="28"/>
        </w:rPr>
        <w:t>и отечественных горнолыжных рай</w:t>
      </w:r>
      <w:r w:rsidRPr="000837C7">
        <w:rPr>
          <w:rFonts w:ascii="Times New Roman" w:hAnsi="Times New Roman" w:cs="Times New Roman"/>
          <w:sz w:val="28"/>
          <w:szCs w:val="28"/>
        </w:rPr>
        <w:t>онах показало, что н</w:t>
      </w:r>
      <w:r w:rsidR="006C7A6E" w:rsidRPr="000837C7">
        <w:rPr>
          <w:rFonts w:ascii="Times New Roman" w:hAnsi="Times New Roman" w:cs="Times New Roman"/>
          <w:sz w:val="28"/>
          <w:szCs w:val="28"/>
        </w:rPr>
        <w:t>аиболее популярные из них распо</w:t>
      </w:r>
      <w:r w:rsidR="001315B4" w:rsidRPr="000837C7">
        <w:rPr>
          <w:rFonts w:ascii="Times New Roman" w:hAnsi="Times New Roman" w:cs="Times New Roman"/>
          <w:sz w:val="28"/>
          <w:szCs w:val="28"/>
        </w:rPr>
        <w:t xml:space="preserve">ложены на высоте 1500 – </w:t>
      </w:r>
      <w:r w:rsidR="006D2F28" w:rsidRPr="000837C7">
        <w:rPr>
          <w:rFonts w:ascii="Times New Roman" w:hAnsi="Times New Roman" w:cs="Times New Roman"/>
          <w:sz w:val="28"/>
          <w:szCs w:val="28"/>
        </w:rPr>
        <w:t>1800</w:t>
      </w:r>
      <w:r w:rsidR="006D2F28" w:rsidRPr="000837C7">
        <w:rPr>
          <w:rFonts w:ascii="Times New Roman" w:hAnsi="Times New Roman" w:cs="Times New Roman"/>
          <w:spacing w:val="-2"/>
          <w:sz w:val="28"/>
          <w:szCs w:val="28"/>
        </w:rPr>
        <w:t> </w:t>
      </w:r>
      <w:r w:rsidRPr="000837C7">
        <w:rPr>
          <w:rFonts w:ascii="Times New Roman" w:hAnsi="Times New Roman" w:cs="Times New Roman"/>
          <w:sz w:val="28"/>
          <w:szCs w:val="28"/>
        </w:rPr>
        <w:t>м н</w:t>
      </w:r>
      <w:r w:rsidR="006C7A6E" w:rsidRPr="000837C7">
        <w:rPr>
          <w:rFonts w:ascii="Times New Roman" w:hAnsi="Times New Roman" w:cs="Times New Roman"/>
          <w:sz w:val="28"/>
          <w:szCs w:val="28"/>
        </w:rPr>
        <w:t>ад уровнем моря, ха</w:t>
      </w:r>
      <w:r w:rsidRPr="000837C7">
        <w:rPr>
          <w:rFonts w:ascii="Times New Roman" w:hAnsi="Times New Roman" w:cs="Times New Roman"/>
          <w:sz w:val="28"/>
          <w:szCs w:val="28"/>
        </w:rPr>
        <w:t>рактеризуются умере</w:t>
      </w:r>
      <w:r w:rsidR="006C7A6E" w:rsidRPr="000837C7">
        <w:rPr>
          <w:rFonts w:ascii="Times New Roman" w:hAnsi="Times New Roman" w:cs="Times New Roman"/>
          <w:sz w:val="28"/>
          <w:szCs w:val="28"/>
        </w:rPr>
        <w:t>нно низкими температурами (сред</w:t>
      </w:r>
      <w:r w:rsidRPr="000837C7">
        <w:rPr>
          <w:rFonts w:ascii="Times New Roman" w:hAnsi="Times New Roman" w:cs="Times New Roman"/>
          <w:sz w:val="28"/>
          <w:szCs w:val="28"/>
        </w:rPr>
        <w:t>няя температура январ</w:t>
      </w:r>
      <w:r w:rsidR="001315B4" w:rsidRPr="000837C7">
        <w:rPr>
          <w:rFonts w:ascii="Times New Roman" w:hAnsi="Times New Roman" w:cs="Times New Roman"/>
          <w:sz w:val="28"/>
          <w:szCs w:val="28"/>
        </w:rPr>
        <w:t xml:space="preserve">я минус 5 – </w:t>
      </w:r>
      <w:r w:rsidR="006D2F28" w:rsidRPr="000837C7">
        <w:rPr>
          <w:rFonts w:ascii="Times New Roman" w:hAnsi="Times New Roman" w:cs="Times New Roman"/>
          <w:sz w:val="28"/>
          <w:szCs w:val="28"/>
        </w:rPr>
        <w:t>6°</w:t>
      </w:r>
      <w:r w:rsidR="006C7A6E" w:rsidRPr="000837C7">
        <w:rPr>
          <w:rFonts w:ascii="Times New Roman" w:hAnsi="Times New Roman" w:cs="Times New Roman"/>
          <w:sz w:val="28"/>
          <w:szCs w:val="28"/>
        </w:rPr>
        <w:t>С), продолжительным солнечным освещением (1</w:t>
      </w:r>
      <w:r w:rsidR="001315B4" w:rsidRPr="000837C7">
        <w:rPr>
          <w:rFonts w:ascii="Times New Roman" w:hAnsi="Times New Roman" w:cs="Times New Roman"/>
          <w:sz w:val="28"/>
          <w:szCs w:val="28"/>
        </w:rPr>
        <w:t xml:space="preserve">900 – </w:t>
      </w:r>
      <w:r w:rsidR="006D2F28" w:rsidRPr="000837C7">
        <w:rPr>
          <w:rFonts w:ascii="Times New Roman" w:hAnsi="Times New Roman" w:cs="Times New Roman"/>
          <w:sz w:val="28"/>
          <w:szCs w:val="28"/>
        </w:rPr>
        <w:t>2000</w:t>
      </w:r>
      <w:r w:rsidR="006D2F28" w:rsidRPr="000837C7">
        <w:rPr>
          <w:rFonts w:ascii="Times New Roman" w:hAnsi="Times New Roman" w:cs="Times New Roman"/>
          <w:spacing w:val="-2"/>
          <w:sz w:val="28"/>
          <w:szCs w:val="28"/>
        </w:rPr>
        <w:t> </w:t>
      </w:r>
      <w:r w:rsidRPr="000837C7">
        <w:rPr>
          <w:rFonts w:ascii="Times New Roman" w:hAnsi="Times New Roman" w:cs="Times New Roman"/>
          <w:sz w:val="28"/>
          <w:szCs w:val="28"/>
        </w:rPr>
        <w:t>ч в год), обилие</w:t>
      </w:r>
      <w:r w:rsidR="003A500B" w:rsidRPr="000837C7">
        <w:rPr>
          <w:rFonts w:ascii="Times New Roman" w:hAnsi="Times New Roman" w:cs="Times New Roman"/>
          <w:sz w:val="28"/>
          <w:szCs w:val="28"/>
        </w:rPr>
        <w:t>м снега (в полосе освоения до 3</w:t>
      </w:r>
      <w:r w:rsidR="003A500B" w:rsidRPr="000837C7">
        <w:rPr>
          <w:rFonts w:ascii="Times New Roman" w:hAnsi="Times New Roman" w:cs="Times New Roman"/>
          <w:spacing w:val="-2"/>
          <w:sz w:val="28"/>
          <w:szCs w:val="28"/>
        </w:rPr>
        <w:t> </w:t>
      </w:r>
      <w:r w:rsidRPr="000837C7">
        <w:rPr>
          <w:rFonts w:ascii="Times New Roman" w:hAnsi="Times New Roman" w:cs="Times New Roman"/>
          <w:sz w:val="28"/>
          <w:szCs w:val="28"/>
        </w:rPr>
        <w:t>м), размещением мест активного отдыха вне лавиноопасных зон.</w:t>
      </w:r>
    </w:p>
    <w:p w:rsidR="006C7A6E" w:rsidRPr="000837C7" w:rsidRDefault="0070700F"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В наибольшей степени этим па</w:t>
      </w:r>
      <w:r w:rsidR="00D61E73" w:rsidRPr="000837C7">
        <w:rPr>
          <w:rFonts w:ascii="Times New Roman" w:hAnsi="Times New Roman" w:cs="Times New Roman"/>
          <w:sz w:val="28"/>
          <w:szCs w:val="28"/>
        </w:rPr>
        <w:t>раметрам отв</w:t>
      </w:r>
      <w:r w:rsidR="008E66D7" w:rsidRPr="000837C7">
        <w:rPr>
          <w:rFonts w:ascii="Times New Roman" w:hAnsi="Times New Roman" w:cs="Times New Roman"/>
          <w:sz w:val="28"/>
          <w:szCs w:val="28"/>
        </w:rPr>
        <w:t xml:space="preserve">ечают горнолыжные курорты </w:t>
      </w:r>
      <w:r w:rsidR="00D61E73" w:rsidRPr="000837C7">
        <w:rPr>
          <w:rFonts w:ascii="Times New Roman" w:hAnsi="Times New Roman" w:cs="Times New Roman"/>
          <w:sz w:val="28"/>
          <w:szCs w:val="28"/>
        </w:rPr>
        <w:t>Западной Европы.</w:t>
      </w:r>
      <w:r w:rsidR="008E66D7" w:rsidRPr="000837C7">
        <w:rPr>
          <w:rFonts w:ascii="Times New Roman" w:hAnsi="Times New Roman" w:cs="Times New Roman"/>
          <w:sz w:val="28"/>
          <w:szCs w:val="28"/>
        </w:rPr>
        <w:t xml:space="preserve"> Страны этого региона опережают мир и по количеству зимних курортов, и по общей протяжённости и оснащённости трасс. </w:t>
      </w:r>
    </w:p>
    <w:p w:rsidR="00EC14AB" w:rsidRPr="000837C7" w:rsidRDefault="00EC14AB" w:rsidP="000837C7">
      <w:pPr>
        <w:pStyle w:val="af0"/>
        <w:spacing w:before="0" w:after="0" w:line="360" w:lineRule="auto"/>
        <w:ind w:left="0" w:right="0" w:firstLine="709"/>
        <w:jc w:val="both"/>
        <w:rPr>
          <w:rFonts w:ascii="Times New Roman" w:hAnsi="Times New Roman" w:cs="Times New Roman"/>
          <w:sz w:val="28"/>
          <w:szCs w:val="28"/>
        </w:rPr>
      </w:pPr>
    </w:p>
    <w:p w:rsidR="0070700F" w:rsidRPr="000837C7" w:rsidRDefault="00CE22D8" w:rsidP="000837C7">
      <w:pPr>
        <w:tabs>
          <w:tab w:val="left" w:pos="1260"/>
        </w:tabs>
        <w:spacing w:line="360" w:lineRule="auto"/>
        <w:ind w:firstLine="709"/>
        <w:jc w:val="both"/>
        <w:rPr>
          <w:b/>
          <w:bCs/>
          <w:sz w:val="28"/>
          <w:szCs w:val="28"/>
        </w:rPr>
      </w:pPr>
      <w:r w:rsidRPr="000837C7">
        <w:rPr>
          <w:b/>
          <w:bCs/>
          <w:sz w:val="28"/>
          <w:szCs w:val="28"/>
        </w:rPr>
        <w:t>1</w:t>
      </w:r>
      <w:r w:rsidR="004F322D" w:rsidRPr="000837C7">
        <w:rPr>
          <w:b/>
          <w:bCs/>
          <w:sz w:val="28"/>
          <w:szCs w:val="28"/>
        </w:rPr>
        <w:t>.3 Особенности горнолыжных трасс</w:t>
      </w:r>
    </w:p>
    <w:p w:rsidR="00447740" w:rsidRPr="000837C7" w:rsidRDefault="00447740" w:rsidP="000837C7">
      <w:pPr>
        <w:pStyle w:val="af0"/>
        <w:spacing w:before="0" w:after="0" w:line="360" w:lineRule="auto"/>
        <w:ind w:left="0" w:right="0" w:firstLine="709"/>
        <w:jc w:val="both"/>
        <w:rPr>
          <w:rFonts w:ascii="Times New Roman" w:hAnsi="Times New Roman" w:cs="Times New Roman"/>
          <w:color w:val="auto"/>
          <w:sz w:val="28"/>
          <w:szCs w:val="28"/>
        </w:rPr>
      </w:pPr>
    </w:p>
    <w:p w:rsidR="00947954" w:rsidRPr="000837C7" w:rsidRDefault="00947954"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 xml:space="preserve">Привлекательность </w:t>
      </w:r>
      <w:r w:rsidR="00447740" w:rsidRPr="000837C7">
        <w:rPr>
          <w:rFonts w:ascii="Times New Roman" w:hAnsi="Times New Roman" w:cs="Times New Roman"/>
          <w:sz w:val="28"/>
          <w:szCs w:val="28"/>
        </w:rPr>
        <w:t>того или иного горнолыжного цен</w:t>
      </w:r>
      <w:r w:rsidRPr="000837C7">
        <w:rPr>
          <w:rFonts w:ascii="Times New Roman" w:hAnsi="Times New Roman" w:cs="Times New Roman"/>
          <w:sz w:val="28"/>
          <w:szCs w:val="28"/>
        </w:rPr>
        <w:t xml:space="preserve">тра в первую очередь </w:t>
      </w:r>
      <w:r w:rsidR="00447740" w:rsidRPr="000837C7">
        <w:rPr>
          <w:rFonts w:ascii="Times New Roman" w:hAnsi="Times New Roman" w:cs="Times New Roman"/>
          <w:sz w:val="28"/>
          <w:szCs w:val="28"/>
        </w:rPr>
        <w:t>объясняется разнообразием и про</w:t>
      </w:r>
      <w:r w:rsidRPr="000837C7">
        <w:rPr>
          <w:rFonts w:ascii="Times New Roman" w:hAnsi="Times New Roman" w:cs="Times New Roman"/>
          <w:sz w:val="28"/>
          <w:szCs w:val="28"/>
        </w:rPr>
        <w:t>тяженностью трасс ка</w:t>
      </w:r>
      <w:r w:rsidR="00447740" w:rsidRPr="000837C7">
        <w:rPr>
          <w:rFonts w:ascii="Times New Roman" w:hAnsi="Times New Roman" w:cs="Times New Roman"/>
          <w:sz w:val="28"/>
          <w:szCs w:val="28"/>
        </w:rPr>
        <w:t>тания на лыжах. По степени слож</w:t>
      </w:r>
      <w:r w:rsidRPr="000837C7">
        <w:rPr>
          <w:rFonts w:ascii="Times New Roman" w:hAnsi="Times New Roman" w:cs="Times New Roman"/>
          <w:sz w:val="28"/>
          <w:szCs w:val="28"/>
        </w:rPr>
        <w:t xml:space="preserve">ности выделяют следующие </w:t>
      </w:r>
      <w:r w:rsidRPr="000837C7">
        <w:rPr>
          <w:rStyle w:val="af1"/>
          <w:rFonts w:ascii="Times New Roman" w:hAnsi="Times New Roman" w:cs="Times New Roman"/>
          <w:sz w:val="28"/>
          <w:szCs w:val="28"/>
        </w:rPr>
        <w:t>четыре типа трасс</w:t>
      </w:r>
      <w:r w:rsidRPr="000837C7">
        <w:rPr>
          <w:rFonts w:ascii="Times New Roman" w:hAnsi="Times New Roman" w:cs="Times New Roman"/>
          <w:sz w:val="28"/>
          <w:szCs w:val="28"/>
        </w:rPr>
        <w:t xml:space="preserve">, которые маркируются на склонах разными цветами: </w:t>
      </w:r>
    </w:p>
    <w:p w:rsidR="00947954" w:rsidRPr="000837C7" w:rsidRDefault="00447740"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легкие – зе</w:t>
      </w:r>
      <w:r w:rsidR="00947954" w:rsidRPr="000837C7">
        <w:rPr>
          <w:rFonts w:ascii="Times New Roman" w:hAnsi="Times New Roman" w:cs="Times New Roman"/>
          <w:sz w:val="28"/>
          <w:szCs w:val="28"/>
        </w:rPr>
        <w:t xml:space="preserve">леным, </w:t>
      </w:r>
    </w:p>
    <w:p w:rsidR="00947954" w:rsidRPr="000837C7" w:rsidRDefault="00447740"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средние –</w:t>
      </w:r>
      <w:r w:rsidR="00947954" w:rsidRPr="000837C7">
        <w:rPr>
          <w:rFonts w:ascii="Times New Roman" w:hAnsi="Times New Roman" w:cs="Times New Roman"/>
          <w:sz w:val="28"/>
          <w:szCs w:val="28"/>
        </w:rPr>
        <w:t xml:space="preserve"> синим, </w:t>
      </w:r>
    </w:p>
    <w:p w:rsidR="00947954" w:rsidRPr="000837C7" w:rsidRDefault="00447740"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сложные – красным,</w:t>
      </w:r>
    </w:p>
    <w:p w:rsidR="00947954" w:rsidRPr="000837C7" w:rsidRDefault="00447740"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 xml:space="preserve">особо сложные – </w:t>
      </w:r>
      <w:r w:rsidR="00947954" w:rsidRPr="000837C7">
        <w:rPr>
          <w:rFonts w:ascii="Times New Roman" w:hAnsi="Times New Roman" w:cs="Times New Roman"/>
          <w:sz w:val="28"/>
          <w:szCs w:val="28"/>
        </w:rPr>
        <w:t xml:space="preserve">черным. </w:t>
      </w:r>
    </w:p>
    <w:p w:rsidR="007F25C3" w:rsidRDefault="007F25C3"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Туристы на горнолыжных курортах должны вы</w:t>
      </w:r>
      <w:r w:rsidR="00947954" w:rsidRPr="000837C7">
        <w:rPr>
          <w:rFonts w:ascii="Times New Roman" w:hAnsi="Times New Roman" w:cs="Times New Roman"/>
          <w:sz w:val="28"/>
          <w:szCs w:val="28"/>
        </w:rPr>
        <w:t>бирать трассы по си</w:t>
      </w:r>
      <w:r w:rsidRPr="000837C7">
        <w:rPr>
          <w:rFonts w:ascii="Times New Roman" w:hAnsi="Times New Roman" w:cs="Times New Roman"/>
          <w:sz w:val="28"/>
          <w:szCs w:val="28"/>
        </w:rPr>
        <w:t>лам. В этом им помогают красоч</w:t>
      </w:r>
      <w:r w:rsidR="00947954" w:rsidRPr="000837C7">
        <w:rPr>
          <w:rFonts w:ascii="Times New Roman" w:hAnsi="Times New Roman" w:cs="Times New Roman"/>
          <w:sz w:val="28"/>
          <w:szCs w:val="28"/>
        </w:rPr>
        <w:t>ные схемы трасс, вы</w:t>
      </w:r>
      <w:r w:rsidRPr="000837C7">
        <w:rPr>
          <w:rFonts w:ascii="Times New Roman" w:hAnsi="Times New Roman" w:cs="Times New Roman"/>
          <w:sz w:val="28"/>
          <w:szCs w:val="28"/>
        </w:rPr>
        <w:t>вешенные у лыжных станций канат</w:t>
      </w:r>
      <w:r w:rsidR="00947954" w:rsidRPr="000837C7">
        <w:rPr>
          <w:rFonts w:ascii="Times New Roman" w:hAnsi="Times New Roman" w:cs="Times New Roman"/>
          <w:sz w:val="28"/>
          <w:szCs w:val="28"/>
        </w:rPr>
        <w:t>ных дорог.</w:t>
      </w:r>
    </w:p>
    <w:p w:rsidR="0034717A" w:rsidRPr="000837C7" w:rsidRDefault="0034717A" w:rsidP="000837C7">
      <w:pPr>
        <w:pStyle w:val="af0"/>
        <w:spacing w:before="0" w:after="0" w:line="360" w:lineRule="auto"/>
        <w:ind w:left="0" w:right="0" w:firstLine="709"/>
        <w:jc w:val="both"/>
        <w:rPr>
          <w:rFonts w:ascii="Times New Roman" w:hAnsi="Times New Roman" w:cs="Times New Roman"/>
          <w:sz w:val="28"/>
          <w:szCs w:val="28"/>
        </w:rPr>
      </w:pPr>
    </w:p>
    <w:p w:rsidR="003F55D5" w:rsidRPr="000837C7" w:rsidRDefault="0065471B" w:rsidP="000837C7">
      <w:pPr>
        <w:pStyle w:val="af0"/>
        <w:spacing w:before="0" w:after="0" w:line="360" w:lineRule="auto"/>
        <w:ind w:left="0" w:right="0" w:firstLine="709"/>
        <w:jc w:val="both"/>
        <w:rPr>
          <w:rFonts w:ascii="Times New Roman" w:hAnsi="Times New Roman" w:cs="Times New Roman"/>
          <w:sz w:val="28"/>
          <w:szCs w:val="28"/>
        </w:rPr>
      </w:pPr>
      <w:r>
        <w:rPr>
          <w:rFonts w:ascii="Times New Roman" w:hAnsi="Times New Roman" w:cs="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5pt;height:247.5pt">
            <v:imagedata r:id="rId7" o:title=""/>
          </v:shape>
        </w:pict>
      </w:r>
    </w:p>
    <w:p w:rsidR="000D3E24" w:rsidRPr="000837C7" w:rsidRDefault="003A0DAA" w:rsidP="000837C7">
      <w:pPr>
        <w:pStyle w:val="af0"/>
        <w:spacing w:before="0" w:after="0" w:line="360" w:lineRule="auto"/>
        <w:ind w:left="0" w:right="0" w:firstLine="709"/>
        <w:jc w:val="both"/>
        <w:rPr>
          <w:rFonts w:ascii="Times New Roman" w:hAnsi="Times New Roman" w:cs="Times New Roman"/>
          <w:b/>
          <w:bCs/>
          <w:sz w:val="28"/>
          <w:szCs w:val="28"/>
        </w:rPr>
      </w:pPr>
      <w:r w:rsidRPr="000837C7">
        <w:rPr>
          <w:rFonts w:ascii="Times New Roman" w:hAnsi="Times New Roman" w:cs="Times New Roman"/>
          <w:b/>
          <w:bCs/>
          <w:sz w:val="28"/>
          <w:szCs w:val="28"/>
        </w:rPr>
        <w:t>Пример одного из горнолыжных курортов Италии</w:t>
      </w:r>
    </w:p>
    <w:p w:rsidR="000D3E24" w:rsidRPr="000837C7" w:rsidRDefault="000D3E24" w:rsidP="000837C7">
      <w:pPr>
        <w:pStyle w:val="af0"/>
        <w:spacing w:before="0" w:after="0" w:line="360" w:lineRule="auto"/>
        <w:ind w:left="0" w:right="0" w:firstLine="709"/>
        <w:jc w:val="both"/>
        <w:rPr>
          <w:rFonts w:ascii="Times New Roman" w:hAnsi="Times New Roman" w:cs="Times New Roman"/>
          <w:sz w:val="28"/>
          <w:szCs w:val="28"/>
        </w:rPr>
      </w:pPr>
    </w:p>
    <w:p w:rsidR="007F25C3" w:rsidRPr="000837C7" w:rsidRDefault="00947954"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Приведенная регламентация трасс принята во всех странах мира, где развит массовый горнолыжный спорт, в целях упо</w:t>
      </w:r>
      <w:r w:rsidR="007F25C3" w:rsidRPr="000837C7">
        <w:rPr>
          <w:rFonts w:ascii="Times New Roman" w:hAnsi="Times New Roman" w:cs="Times New Roman"/>
          <w:sz w:val="28"/>
          <w:szCs w:val="28"/>
        </w:rPr>
        <w:t>рядочения катания лыжников (рас</w:t>
      </w:r>
      <w:r w:rsidRPr="000837C7">
        <w:rPr>
          <w:rFonts w:ascii="Times New Roman" w:hAnsi="Times New Roman" w:cs="Times New Roman"/>
          <w:sz w:val="28"/>
          <w:szCs w:val="28"/>
        </w:rPr>
        <w:t xml:space="preserve">средоточения их по </w:t>
      </w:r>
      <w:r w:rsidR="007F25C3" w:rsidRPr="000837C7">
        <w:rPr>
          <w:rFonts w:ascii="Times New Roman" w:hAnsi="Times New Roman" w:cs="Times New Roman"/>
          <w:sz w:val="28"/>
          <w:szCs w:val="28"/>
        </w:rPr>
        <w:t>склонам) и для обеспечения безо</w:t>
      </w:r>
      <w:r w:rsidRPr="000837C7">
        <w:rPr>
          <w:rFonts w:ascii="Times New Roman" w:hAnsi="Times New Roman" w:cs="Times New Roman"/>
          <w:sz w:val="28"/>
          <w:szCs w:val="28"/>
        </w:rPr>
        <w:t>пасности.</w:t>
      </w:r>
    </w:p>
    <w:p w:rsidR="007F25C3" w:rsidRPr="000837C7" w:rsidRDefault="00947954"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В любом горнолы</w:t>
      </w:r>
      <w:r w:rsidR="007F25C3" w:rsidRPr="000837C7">
        <w:rPr>
          <w:rFonts w:ascii="Times New Roman" w:hAnsi="Times New Roman" w:cs="Times New Roman"/>
          <w:sz w:val="28"/>
          <w:szCs w:val="28"/>
        </w:rPr>
        <w:t>жном комплексе выделяют в сторо</w:t>
      </w:r>
      <w:r w:rsidRPr="000837C7">
        <w:rPr>
          <w:rFonts w:ascii="Times New Roman" w:hAnsi="Times New Roman" w:cs="Times New Roman"/>
          <w:sz w:val="28"/>
          <w:szCs w:val="28"/>
        </w:rPr>
        <w:t>не от основных трасс места для катания новичков и детей, которые в шутку называют "лягушатниками".</w:t>
      </w:r>
      <w:r w:rsidR="007F25C3" w:rsidRPr="000837C7">
        <w:rPr>
          <w:rFonts w:ascii="Times New Roman" w:hAnsi="Times New Roman" w:cs="Times New Roman"/>
          <w:sz w:val="28"/>
          <w:szCs w:val="28"/>
        </w:rPr>
        <w:t xml:space="preserve"> </w:t>
      </w:r>
    </w:p>
    <w:p w:rsidR="007F25C3" w:rsidRPr="000837C7" w:rsidRDefault="00947954"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В сов</w:t>
      </w:r>
      <w:r w:rsidR="009D408A" w:rsidRPr="000837C7">
        <w:rPr>
          <w:rFonts w:ascii="Times New Roman" w:hAnsi="Times New Roman" w:cs="Times New Roman"/>
          <w:sz w:val="28"/>
          <w:szCs w:val="28"/>
        </w:rPr>
        <w:t xml:space="preserve">ременном представлении трасса – </w:t>
      </w:r>
      <w:r w:rsidRPr="000837C7">
        <w:rPr>
          <w:rFonts w:ascii="Times New Roman" w:hAnsi="Times New Roman" w:cs="Times New Roman"/>
          <w:sz w:val="28"/>
          <w:szCs w:val="28"/>
        </w:rPr>
        <w:t xml:space="preserve">не просто склон горы, а сложное </w:t>
      </w:r>
      <w:r w:rsidR="007F25C3" w:rsidRPr="000837C7">
        <w:rPr>
          <w:rFonts w:ascii="Times New Roman" w:hAnsi="Times New Roman" w:cs="Times New Roman"/>
          <w:sz w:val="28"/>
          <w:szCs w:val="28"/>
        </w:rPr>
        <w:t>техническое сооружение. Это спе</w:t>
      </w:r>
      <w:r w:rsidRPr="000837C7">
        <w:rPr>
          <w:rFonts w:ascii="Times New Roman" w:hAnsi="Times New Roman" w:cs="Times New Roman"/>
          <w:sz w:val="28"/>
          <w:szCs w:val="28"/>
        </w:rPr>
        <w:t>циально подготовле</w:t>
      </w:r>
      <w:r w:rsidR="007F25C3" w:rsidRPr="000837C7">
        <w:rPr>
          <w:rFonts w:ascii="Times New Roman" w:hAnsi="Times New Roman" w:cs="Times New Roman"/>
          <w:sz w:val="28"/>
          <w:szCs w:val="28"/>
        </w:rPr>
        <w:t>нные участки с определенным про</w:t>
      </w:r>
      <w:r w:rsidRPr="000837C7">
        <w:rPr>
          <w:rFonts w:ascii="Times New Roman" w:hAnsi="Times New Roman" w:cs="Times New Roman"/>
          <w:sz w:val="28"/>
          <w:szCs w:val="28"/>
        </w:rPr>
        <w:t>филем, отвечающие требованиям как горнолыжного спорта, так и массового катания и обеспечивающие возможность безопасны</w:t>
      </w:r>
      <w:r w:rsidR="007F25C3" w:rsidRPr="000837C7">
        <w:rPr>
          <w:rFonts w:ascii="Times New Roman" w:hAnsi="Times New Roman" w:cs="Times New Roman"/>
          <w:sz w:val="28"/>
          <w:szCs w:val="28"/>
        </w:rPr>
        <w:t>х спусков. Наиболее жесткие тре</w:t>
      </w:r>
      <w:r w:rsidRPr="000837C7">
        <w:rPr>
          <w:rFonts w:ascii="Times New Roman" w:hAnsi="Times New Roman" w:cs="Times New Roman"/>
          <w:sz w:val="28"/>
          <w:szCs w:val="28"/>
        </w:rPr>
        <w:t>бования предъявляют к спортивным трассам. Поэтому диапазон склонов, пригодных для их сооружения, более ограничен, чем для прокладки учебных и туристских трасс.</w:t>
      </w:r>
    </w:p>
    <w:p w:rsidR="00B15622" w:rsidRPr="000837C7" w:rsidRDefault="00947954"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Наилучшие трассы отличаются разнообразием форм рельефа, таких, как спады, увалы, лощины, гребни, бугры, выполаживания, контруклоны.</w:t>
      </w:r>
    </w:p>
    <w:p w:rsidR="00947954" w:rsidRPr="000837C7" w:rsidRDefault="00947954"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При проектировании трассы учитывают наличие постоянного и по возможности более однородног</w:t>
      </w:r>
      <w:r w:rsidR="007F25C3" w:rsidRPr="000837C7">
        <w:rPr>
          <w:rFonts w:ascii="Times New Roman" w:hAnsi="Times New Roman" w:cs="Times New Roman"/>
          <w:sz w:val="28"/>
          <w:szCs w:val="28"/>
        </w:rPr>
        <w:t>о снежного покрытия, высоту мес</w:t>
      </w:r>
      <w:r w:rsidRPr="000837C7">
        <w:rPr>
          <w:rFonts w:ascii="Times New Roman" w:hAnsi="Times New Roman" w:cs="Times New Roman"/>
          <w:sz w:val="28"/>
          <w:szCs w:val="28"/>
        </w:rPr>
        <w:t>тности, господствующие ветры, экспозицию склонов.</w:t>
      </w:r>
      <w:r w:rsidR="00B15622" w:rsidRPr="000837C7">
        <w:rPr>
          <w:rFonts w:ascii="Times New Roman" w:hAnsi="Times New Roman" w:cs="Times New Roman"/>
          <w:sz w:val="28"/>
          <w:szCs w:val="28"/>
        </w:rPr>
        <w:t xml:space="preserve"> </w:t>
      </w:r>
      <w:r w:rsidRPr="000837C7">
        <w:rPr>
          <w:rFonts w:ascii="Times New Roman" w:hAnsi="Times New Roman" w:cs="Times New Roman"/>
          <w:sz w:val="28"/>
          <w:szCs w:val="28"/>
        </w:rPr>
        <w:t>Трассу прокладывают по склон</w:t>
      </w:r>
      <w:r w:rsidR="00F81203" w:rsidRPr="000837C7">
        <w:rPr>
          <w:rFonts w:ascii="Times New Roman" w:hAnsi="Times New Roman" w:cs="Times New Roman"/>
          <w:sz w:val="28"/>
          <w:szCs w:val="28"/>
        </w:rPr>
        <w:t>ам разной крутизны плавной изви</w:t>
      </w:r>
      <w:r w:rsidRPr="000837C7">
        <w:rPr>
          <w:rFonts w:ascii="Times New Roman" w:hAnsi="Times New Roman" w:cs="Times New Roman"/>
          <w:sz w:val="28"/>
          <w:szCs w:val="28"/>
        </w:rPr>
        <w:t xml:space="preserve">листой лентой. Сложные участки </w:t>
      </w:r>
      <w:r w:rsidR="002356C3" w:rsidRPr="000837C7">
        <w:rPr>
          <w:rFonts w:ascii="Times New Roman" w:hAnsi="Times New Roman" w:cs="Times New Roman"/>
          <w:sz w:val="28"/>
          <w:szCs w:val="28"/>
        </w:rPr>
        <w:t xml:space="preserve">чередуются с простыми, крутые – </w:t>
      </w:r>
      <w:r w:rsidRPr="000837C7">
        <w:rPr>
          <w:rFonts w:ascii="Times New Roman" w:hAnsi="Times New Roman" w:cs="Times New Roman"/>
          <w:sz w:val="28"/>
          <w:szCs w:val="28"/>
        </w:rPr>
        <w:t>с пологими, на которых лыжник мог бы немного передохнуть.</w:t>
      </w:r>
      <w:r w:rsidR="00B15622" w:rsidRPr="000837C7">
        <w:rPr>
          <w:rFonts w:ascii="Times New Roman" w:hAnsi="Times New Roman" w:cs="Times New Roman"/>
          <w:sz w:val="28"/>
          <w:szCs w:val="28"/>
        </w:rPr>
        <w:t xml:space="preserve"> </w:t>
      </w:r>
      <w:r w:rsidRPr="000837C7">
        <w:rPr>
          <w:rFonts w:ascii="Times New Roman" w:hAnsi="Times New Roman" w:cs="Times New Roman"/>
          <w:sz w:val="28"/>
          <w:szCs w:val="28"/>
        </w:rPr>
        <w:t xml:space="preserve">Ширину полотна трассы устанавливают в строгом соответствии с рельефом, с учетом опасных мест и </w:t>
      </w:r>
      <w:r w:rsidR="00BD4CC5" w:rsidRPr="000837C7">
        <w:rPr>
          <w:rFonts w:ascii="Times New Roman" w:hAnsi="Times New Roman" w:cs="Times New Roman"/>
          <w:sz w:val="28"/>
          <w:szCs w:val="28"/>
        </w:rPr>
        <w:t xml:space="preserve">препятствий. </w:t>
      </w:r>
    </w:p>
    <w:p w:rsidR="00F81203" w:rsidRPr="000837C7" w:rsidRDefault="00947954"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Пропускная способ</w:t>
      </w:r>
      <w:r w:rsidR="00F81203" w:rsidRPr="000837C7">
        <w:rPr>
          <w:rFonts w:ascii="Times New Roman" w:hAnsi="Times New Roman" w:cs="Times New Roman"/>
          <w:sz w:val="28"/>
          <w:szCs w:val="28"/>
        </w:rPr>
        <w:t>ность трасс обусловливает произ</w:t>
      </w:r>
      <w:r w:rsidRPr="000837C7">
        <w:rPr>
          <w:rFonts w:ascii="Times New Roman" w:hAnsi="Times New Roman" w:cs="Times New Roman"/>
          <w:sz w:val="28"/>
          <w:szCs w:val="28"/>
        </w:rPr>
        <w:t>водительность канатных дорог горного района, что в конечном счете предопределяет в</w:t>
      </w:r>
      <w:r w:rsidR="00F81203" w:rsidRPr="000837C7">
        <w:rPr>
          <w:rFonts w:ascii="Times New Roman" w:hAnsi="Times New Roman" w:cs="Times New Roman"/>
          <w:sz w:val="28"/>
          <w:szCs w:val="28"/>
        </w:rPr>
        <w:t>местимость горнолыжного центра. Так, согласно принятым в</w:t>
      </w:r>
      <w:r w:rsidRPr="000837C7">
        <w:rPr>
          <w:rFonts w:ascii="Times New Roman" w:hAnsi="Times New Roman" w:cs="Times New Roman"/>
          <w:sz w:val="28"/>
          <w:szCs w:val="28"/>
        </w:rPr>
        <w:t xml:space="preserve"> мировой практике требованиям, гости</w:t>
      </w:r>
      <w:r w:rsidR="00F81203" w:rsidRPr="000837C7">
        <w:rPr>
          <w:rFonts w:ascii="Times New Roman" w:hAnsi="Times New Roman" w:cs="Times New Roman"/>
          <w:sz w:val="28"/>
          <w:szCs w:val="28"/>
        </w:rPr>
        <w:t>ничный жилой фонд горнолыжного ц</w:t>
      </w:r>
      <w:r w:rsidRPr="000837C7">
        <w:rPr>
          <w:rFonts w:ascii="Times New Roman" w:hAnsi="Times New Roman" w:cs="Times New Roman"/>
          <w:sz w:val="28"/>
          <w:szCs w:val="28"/>
        </w:rPr>
        <w:t>ентра не должен пре</w:t>
      </w:r>
      <w:r w:rsidR="00BD4CC5" w:rsidRPr="000837C7">
        <w:rPr>
          <w:rFonts w:ascii="Times New Roman" w:hAnsi="Times New Roman" w:cs="Times New Roman"/>
          <w:sz w:val="28"/>
          <w:szCs w:val="28"/>
        </w:rPr>
        <w:t>вышать более чем на 25%</w:t>
      </w:r>
      <w:r w:rsidRPr="000837C7">
        <w:rPr>
          <w:rFonts w:ascii="Times New Roman" w:hAnsi="Times New Roman" w:cs="Times New Roman"/>
          <w:sz w:val="28"/>
          <w:szCs w:val="28"/>
        </w:rPr>
        <w:t xml:space="preserve"> емкость всех дей</w:t>
      </w:r>
      <w:r w:rsidR="00F81203" w:rsidRPr="000837C7">
        <w:rPr>
          <w:rFonts w:ascii="Times New Roman" w:hAnsi="Times New Roman" w:cs="Times New Roman"/>
          <w:sz w:val="28"/>
          <w:szCs w:val="28"/>
        </w:rPr>
        <w:t>ствующих трасс и склонов, обслу</w:t>
      </w:r>
      <w:r w:rsidRPr="000837C7">
        <w:rPr>
          <w:rFonts w:ascii="Times New Roman" w:hAnsi="Times New Roman" w:cs="Times New Roman"/>
          <w:sz w:val="28"/>
          <w:szCs w:val="28"/>
        </w:rPr>
        <w:t>живаемых подъемниками.</w:t>
      </w:r>
    </w:p>
    <w:p w:rsidR="00F81203" w:rsidRPr="000837C7" w:rsidRDefault="00947954"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В развитых горн</w:t>
      </w:r>
      <w:r w:rsidR="00F81203" w:rsidRPr="000837C7">
        <w:rPr>
          <w:rFonts w:ascii="Times New Roman" w:hAnsi="Times New Roman" w:cs="Times New Roman"/>
          <w:sz w:val="28"/>
          <w:szCs w:val="28"/>
        </w:rPr>
        <w:t>олыжных районах, например в Аль</w:t>
      </w:r>
      <w:r w:rsidRPr="000837C7">
        <w:rPr>
          <w:rFonts w:ascii="Times New Roman" w:hAnsi="Times New Roman" w:cs="Times New Roman"/>
          <w:sz w:val="28"/>
          <w:szCs w:val="28"/>
        </w:rPr>
        <w:t>пах, пропускная способность нижн</w:t>
      </w:r>
      <w:r w:rsidR="002356C3" w:rsidRPr="000837C7">
        <w:rPr>
          <w:rFonts w:ascii="Times New Roman" w:hAnsi="Times New Roman" w:cs="Times New Roman"/>
          <w:sz w:val="28"/>
          <w:szCs w:val="28"/>
        </w:rPr>
        <w:t xml:space="preserve">их станций канатных дорог в 3 – </w:t>
      </w:r>
      <w:r w:rsidRPr="000837C7">
        <w:rPr>
          <w:rFonts w:ascii="Times New Roman" w:hAnsi="Times New Roman" w:cs="Times New Roman"/>
          <w:sz w:val="28"/>
          <w:szCs w:val="28"/>
        </w:rPr>
        <w:t>5 раз превосходит число находящихся здесь горнолыжников (исходя из количества спальных мест для отдыхающих в данной местности). Это значит, что все горнолыжники могут</w:t>
      </w:r>
      <w:r w:rsidR="00F81203" w:rsidRPr="000837C7">
        <w:rPr>
          <w:rFonts w:ascii="Times New Roman" w:hAnsi="Times New Roman" w:cs="Times New Roman"/>
          <w:sz w:val="28"/>
          <w:szCs w:val="28"/>
        </w:rPr>
        <w:t xml:space="preserve"> быть подняты на верх трасс, по</w:t>
      </w:r>
      <w:r w:rsidRPr="000837C7">
        <w:rPr>
          <w:rFonts w:ascii="Times New Roman" w:hAnsi="Times New Roman" w:cs="Times New Roman"/>
          <w:sz w:val="28"/>
          <w:szCs w:val="28"/>
        </w:rPr>
        <w:t xml:space="preserve">тратив на </w:t>
      </w:r>
      <w:r w:rsidR="00ED4EE8" w:rsidRPr="000837C7">
        <w:rPr>
          <w:rFonts w:ascii="Times New Roman" w:hAnsi="Times New Roman" w:cs="Times New Roman"/>
          <w:sz w:val="28"/>
          <w:szCs w:val="28"/>
        </w:rPr>
        <w:t>ожидание в очередях максимум 20</w:t>
      </w:r>
      <w:r w:rsidR="00ED4EE8" w:rsidRPr="000837C7">
        <w:rPr>
          <w:rFonts w:ascii="Times New Roman" w:hAnsi="Times New Roman" w:cs="Times New Roman"/>
          <w:spacing w:val="-2"/>
          <w:sz w:val="28"/>
          <w:szCs w:val="28"/>
        </w:rPr>
        <w:t> </w:t>
      </w:r>
      <w:r w:rsidRPr="000837C7">
        <w:rPr>
          <w:rFonts w:ascii="Times New Roman" w:hAnsi="Times New Roman" w:cs="Times New Roman"/>
          <w:sz w:val="28"/>
          <w:szCs w:val="28"/>
        </w:rPr>
        <w:t>мин.</w:t>
      </w:r>
    </w:p>
    <w:p w:rsidR="00F81203" w:rsidRPr="000837C7" w:rsidRDefault="00947954"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 xml:space="preserve">К сожалению, ошибки в определении мест и порядка строительства горнолыжных центров в нашей стране привели к тому, что любители горных лыж вынуждены иногда час-два дожидаться своей очереди, прежде чем подняться на горнолыжные трассы (Терскол, Азау, Домбай). </w:t>
      </w:r>
    </w:p>
    <w:p w:rsidR="00CF478A" w:rsidRPr="000837C7" w:rsidRDefault="00947954"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Горнолыжные трас</w:t>
      </w:r>
      <w:r w:rsidR="00E335D1" w:rsidRPr="000837C7">
        <w:rPr>
          <w:rFonts w:ascii="Times New Roman" w:hAnsi="Times New Roman" w:cs="Times New Roman"/>
          <w:sz w:val="28"/>
          <w:szCs w:val="28"/>
        </w:rPr>
        <w:t>сы оборудуют маркировочными зна</w:t>
      </w:r>
      <w:r w:rsidRPr="000837C7">
        <w:rPr>
          <w:rFonts w:ascii="Times New Roman" w:hAnsi="Times New Roman" w:cs="Times New Roman"/>
          <w:sz w:val="28"/>
          <w:szCs w:val="28"/>
        </w:rPr>
        <w:t>ками: указательными</w:t>
      </w:r>
      <w:r w:rsidR="00E335D1" w:rsidRPr="000837C7">
        <w:rPr>
          <w:rFonts w:ascii="Times New Roman" w:hAnsi="Times New Roman" w:cs="Times New Roman"/>
          <w:sz w:val="28"/>
          <w:szCs w:val="28"/>
        </w:rPr>
        <w:t>, предупреждающими и запрещающи</w:t>
      </w:r>
      <w:r w:rsidRPr="000837C7">
        <w:rPr>
          <w:rFonts w:ascii="Times New Roman" w:hAnsi="Times New Roman" w:cs="Times New Roman"/>
          <w:sz w:val="28"/>
          <w:szCs w:val="28"/>
        </w:rPr>
        <w:t>ми. Знаки на трассах уст</w:t>
      </w:r>
      <w:r w:rsidR="00E335D1" w:rsidRPr="000837C7">
        <w:rPr>
          <w:rFonts w:ascii="Times New Roman" w:hAnsi="Times New Roman" w:cs="Times New Roman"/>
          <w:sz w:val="28"/>
          <w:szCs w:val="28"/>
        </w:rPr>
        <w:t>анавливают с учетом времени, не</w:t>
      </w:r>
      <w:r w:rsidRPr="000837C7">
        <w:rPr>
          <w:rFonts w:ascii="Times New Roman" w:hAnsi="Times New Roman" w:cs="Times New Roman"/>
          <w:sz w:val="28"/>
          <w:szCs w:val="28"/>
        </w:rPr>
        <w:t>обходимого лыжнику д</w:t>
      </w:r>
      <w:r w:rsidR="00E335D1" w:rsidRPr="000837C7">
        <w:rPr>
          <w:rFonts w:ascii="Times New Roman" w:hAnsi="Times New Roman" w:cs="Times New Roman"/>
          <w:sz w:val="28"/>
          <w:szCs w:val="28"/>
        </w:rPr>
        <w:t>ля осмысливания информации и вы</w:t>
      </w:r>
      <w:r w:rsidRPr="000837C7">
        <w:rPr>
          <w:rFonts w:ascii="Times New Roman" w:hAnsi="Times New Roman" w:cs="Times New Roman"/>
          <w:sz w:val="28"/>
          <w:szCs w:val="28"/>
        </w:rPr>
        <w:t>полнения</w:t>
      </w:r>
      <w:r w:rsidR="002356C3" w:rsidRPr="000837C7">
        <w:rPr>
          <w:rFonts w:ascii="Times New Roman" w:hAnsi="Times New Roman" w:cs="Times New Roman"/>
          <w:sz w:val="28"/>
          <w:szCs w:val="28"/>
        </w:rPr>
        <w:t xml:space="preserve"> нужных действий (обычно за 25 –</w:t>
      </w:r>
      <w:r w:rsidR="00ED4EE8" w:rsidRPr="000837C7">
        <w:rPr>
          <w:rFonts w:ascii="Times New Roman" w:hAnsi="Times New Roman" w:cs="Times New Roman"/>
          <w:sz w:val="28"/>
          <w:szCs w:val="28"/>
        </w:rPr>
        <w:t xml:space="preserve"> 50 </w:t>
      </w:r>
      <w:r w:rsidRPr="000837C7">
        <w:rPr>
          <w:rFonts w:ascii="Times New Roman" w:hAnsi="Times New Roman" w:cs="Times New Roman"/>
          <w:sz w:val="28"/>
          <w:szCs w:val="28"/>
        </w:rPr>
        <w:t>м</w:t>
      </w:r>
      <w:r w:rsidR="00E335D1" w:rsidRPr="000837C7">
        <w:rPr>
          <w:rFonts w:ascii="Times New Roman" w:hAnsi="Times New Roman" w:cs="Times New Roman"/>
          <w:sz w:val="28"/>
          <w:szCs w:val="28"/>
        </w:rPr>
        <w:t xml:space="preserve"> до опас</w:t>
      </w:r>
      <w:r w:rsidRPr="000837C7">
        <w:rPr>
          <w:rFonts w:ascii="Times New Roman" w:hAnsi="Times New Roman" w:cs="Times New Roman"/>
          <w:sz w:val="28"/>
          <w:szCs w:val="28"/>
        </w:rPr>
        <w:t>ного места), там, где эт</w:t>
      </w:r>
      <w:r w:rsidR="00E335D1" w:rsidRPr="000837C7">
        <w:rPr>
          <w:rFonts w:ascii="Times New Roman" w:hAnsi="Times New Roman" w:cs="Times New Roman"/>
          <w:sz w:val="28"/>
          <w:szCs w:val="28"/>
        </w:rPr>
        <w:t>ого требует обстановка. Размеща</w:t>
      </w:r>
      <w:r w:rsidRPr="000837C7">
        <w:rPr>
          <w:rFonts w:ascii="Times New Roman" w:hAnsi="Times New Roman" w:cs="Times New Roman"/>
          <w:sz w:val="28"/>
          <w:szCs w:val="28"/>
        </w:rPr>
        <w:t>ют знаки таким образ</w:t>
      </w:r>
      <w:r w:rsidR="00E335D1" w:rsidRPr="000837C7">
        <w:rPr>
          <w:rFonts w:ascii="Times New Roman" w:hAnsi="Times New Roman" w:cs="Times New Roman"/>
          <w:sz w:val="28"/>
          <w:szCs w:val="28"/>
        </w:rPr>
        <w:t>ом, чтобы исключить случаи наез</w:t>
      </w:r>
      <w:r w:rsidRPr="000837C7">
        <w:rPr>
          <w:rFonts w:ascii="Times New Roman" w:hAnsi="Times New Roman" w:cs="Times New Roman"/>
          <w:sz w:val="28"/>
          <w:szCs w:val="28"/>
        </w:rPr>
        <w:t>да на них и травм</w:t>
      </w:r>
      <w:r w:rsidR="00B15F2B" w:rsidRPr="000837C7">
        <w:rPr>
          <w:rFonts w:ascii="Times New Roman" w:hAnsi="Times New Roman" w:cs="Times New Roman"/>
          <w:sz w:val="28"/>
          <w:szCs w:val="28"/>
        </w:rPr>
        <w:t xml:space="preserve">ирования лыжников. Маркировка – </w:t>
      </w:r>
      <w:r w:rsidRPr="000837C7">
        <w:rPr>
          <w:rFonts w:ascii="Times New Roman" w:hAnsi="Times New Roman" w:cs="Times New Roman"/>
          <w:sz w:val="28"/>
          <w:szCs w:val="28"/>
        </w:rPr>
        <w:t>один из наиболее прост</w:t>
      </w:r>
      <w:r w:rsidR="00E335D1" w:rsidRPr="000837C7">
        <w:rPr>
          <w:rFonts w:ascii="Times New Roman" w:hAnsi="Times New Roman" w:cs="Times New Roman"/>
          <w:sz w:val="28"/>
          <w:szCs w:val="28"/>
        </w:rPr>
        <w:t>ых и вместе с тем крайне необхо</w:t>
      </w:r>
      <w:r w:rsidRPr="000837C7">
        <w:rPr>
          <w:rFonts w:ascii="Times New Roman" w:hAnsi="Times New Roman" w:cs="Times New Roman"/>
          <w:sz w:val="28"/>
          <w:szCs w:val="28"/>
        </w:rPr>
        <w:t>димых видов благоустр</w:t>
      </w:r>
      <w:r w:rsidR="00E335D1" w:rsidRPr="000837C7">
        <w:rPr>
          <w:rFonts w:ascii="Times New Roman" w:hAnsi="Times New Roman" w:cs="Times New Roman"/>
          <w:sz w:val="28"/>
          <w:szCs w:val="28"/>
        </w:rPr>
        <w:t>ойства территории, который явля</w:t>
      </w:r>
      <w:r w:rsidRPr="000837C7">
        <w:rPr>
          <w:rFonts w:ascii="Times New Roman" w:hAnsi="Times New Roman" w:cs="Times New Roman"/>
          <w:sz w:val="28"/>
          <w:szCs w:val="28"/>
        </w:rPr>
        <w:t>ется показателем уровн</w:t>
      </w:r>
      <w:r w:rsidR="00E335D1" w:rsidRPr="000837C7">
        <w:rPr>
          <w:rFonts w:ascii="Times New Roman" w:hAnsi="Times New Roman" w:cs="Times New Roman"/>
          <w:sz w:val="28"/>
          <w:szCs w:val="28"/>
        </w:rPr>
        <w:t>я культуры обслуживания в горно</w:t>
      </w:r>
      <w:r w:rsidRPr="000837C7">
        <w:rPr>
          <w:rFonts w:ascii="Times New Roman" w:hAnsi="Times New Roman" w:cs="Times New Roman"/>
          <w:sz w:val="28"/>
          <w:szCs w:val="28"/>
        </w:rPr>
        <w:t>лыжном комплексе.</w:t>
      </w:r>
    </w:p>
    <w:p w:rsidR="00C33D8C" w:rsidRPr="000837C7" w:rsidRDefault="00460788" w:rsidP="000837C7">
      <w:pPr>
        <w:spacing w:line="360" w:lineRule="auto"/>
        <w:ind w:firstLine="709"/>
        <w:jc w:val="both"/>
        <w:rPr>
          <w:spacing w:val="-4"/>
          <w:sz w:val="28"/>
          <w:szCs w:val="28"/>
        </w:rPr>
      </w:pPr>
      <w:r w:rsidRPr="000837C7">
        <w:rPr>
          <w:sz w:val="28"/>
          <w:szCs w:val="28"/>
        </w:rPr>
        <w:br w:type="page"/>
      </w:r>
      <w:r w:rsidR="003C2FE1" w:rsidRPr="000837C7">
        <w:rPr>
          <w:b/>
          <w:bCs/>
          <w:sz w:val="28"/>
          <w:szCs w:val="28"/>
        </w:rPr>
        <w:t>ГЛАВА</w:t>
      </w:r>
      <w:r w:rsidR="00C33D8C" w:rsidRPr="000837C7">
        <w:rPr>
          <w:b/>
          <w:bCs/>
          <w:sz w:val="28"/>
          <w:szCs w:val="28"/>
        </w:rPr>
        <w:t> </w:t>
      </w:r>
      <w:r w:rsidR="00C33D8C" w:rsidRPr="000837C7">
        <w:rPr>
          <w:b/>
          <w:bCs/>
          <w:sz w:val="28"/>
          <w:szCs w:val="28"/>
          <w:lang w:val="en-US"/>
        </w:rPr>
        <w:t>II</w:t>
      </w:r>
      <w:r w:rsidR="000837C7">
        <w:rPr>
          <w:b/>
          <w:bCs/>
          <w:sz w:val="28"/>
          <w:szCs w:val="28"/>
        </w:rPr>
        <w:t>.</w:t>
      </w:r>
      <w:r w:rsidR="00FC510D" w:rsidRPr="000837C7">
        <w:rPr>
          <w:b/>
          <w:bCs/>
          <w:sz w:val="28"/>
          <w:szCs w:val="28"/>
        </w:rPr>
        <w:t xml:space="preserve"> </w:t>
      </w:r>
      <w:r w:rsidR="00C33D8C" w:rsidRPr="000837C7">
        <w:rPr>
          <w:b/>
          <w:bCs/>
          <w:sz w:val="28"/>
          <w:szCs w:val="28"/>
        </w:rPr>
        <w:t>ХАРА</w:t>
      </w:r>
      <w:r w:rsidR="000837C7">
        <w:rPr>
          <w:b/>
          <w:bCs/>
          <w:sz w:val="28"/>
          <w:szCs w:val="28"/>
        </w:rPr>
        <w:t>КТЕРИСТИКА</w:t>
      </w:r>
      <w:r w:rsidR="00FC510D" w:rsidRPr="000837C7">
        <w:rPr>
          <w:b/>
          <w:bCs/>
          <w:sz w:val="28"/>
          <w:szCs w:val="28"/>
        </w:rPr>
        <w:t xml:space="preserve"> </w:t>
      </w:r>
      <w:r w:rsidR="00C33D8C" w:rsidRPr="000837C7">
        <w:rPr>
          <w:b/>
          <w:bCs/>
          <w:sz w:val="28"/>
          <w:szCs w:val="28"/>
        </w:rPr>
        <w:t>СОВРЕМЕННЫХ</w:t>
      </w:r>
      <w:r w:rsidR="0034717A">
        <w:rPr>
          <w:b/>
          <w:bCs/>
          <w:sz w:val="28"/>
          <w:szCs w:val="28"/>
        </w:rPr>
        <w:t xml:space="preserve"> </w:t>
      </w:r>
      <w:r w:rsidR="00FC510D" w:rsidRPr="000837C7">
        <w:rPr>
          <w:b/>
          <w:bCs/>
          <w:sz w:val="28"/>
          <w:szCs w:val="28"/>
        </w:rPr>
        <w:t xml:space="preserve"> </w:t>
      </w:r>
      <w:r w:rsidR="00C33D8C" w:rsidRPr="000837C7">
        <w:rPr>
          <w:b/>
          <w:bCs/>
          <w:sz w:val="28"/>
          <w:szCs w:val="28"/>
        </w:rPr>
        <w:t>АЛЬПИЙСКИХ ГОРНОЛЫЖНЫХ КУРОРТОВ</w:t>
      </w:r>
    </w:p>
    <w:p w:rsidR="00BA6D7C" w:rsidRPr="000837C7" w:rsidRDefault="00BA6D7C" w:rsidP="000837C7">
      <w:pPr>
        <w:tabs>
          <w:tab w:val="left" w:pos="1260"/>
        </w:tabs>
        <w:spacing w:line="360" w:lineRule="auto"/>
        <w:ind w:firstLine="709"/>
        <w:jc w:val="both"/>
        <w:rPr>
          <w:sz w:val="28"/>
          <w:szCs w:val="28"/>
        </w:rPr>
      </w:pPr>
    </w:p>
    <w:p w:rsidR="00BA6D7C" w:rsidRPr="000837C7" w:rsidRDefault="00BA6D7C" w:rsidP="000837C7">
      <w:pPr>
        <w:tabs>
          <w:tab w:val="left" w:pos="1260"/>
        </w:tabs>
        <w:spacing w:line="360" w:lineRule="auto"/>
        <w:ind w:firstLine="709"/>
        <w:jc w:val="both"/>
        <w:rPr>
          <w:sz w:val="28"/>
          <w:szCs w:val="28"/>
        </w:rPr>
      </w:pPr>
      <w:r w:rsidRPr="000837C7">
        <w:rPr>
          <w:sz w:val="28"/>
          <w:szCs w:val="28"/>
        </w:rPr>
        <w:t>Представители крупных туроператоров утверждают, что с каждым годом продолжает расти спрос на хорошие альпийские курорты, прежде всего австрийские, французские, швейцарские и итальянские.</w:t>
      </w:r>
    </w:p>
    <w:p w:rsidR="00BA6D7C" w:rsidRPr="000837C7" w:rsidRDefault="00BA6D7C" w:rsidP="000837C7">
      <w:pPr>
        <w:tabs>
          <w:tab w:val="left" w:pos="1260"/>
        </w:tabs>
        <w:spacing w:line="360" w:lineRule="auto"/>
        <w:ind w:firstLine="709"/>
        <w:jc w:val="both"/>
        <w:rPr>
          <w:sz w:val="28"/>
          <w:szCs w:val="28"/>
        </w:rPr>
      </w:pPr>
      <w:r w:rsidRPr="000837C7">
        <w:rPr>
          <w:sz w:val="28"/>
          <w:szCs w:val="28"/>
        </w:rPr>
        <w:t xml:space="preserve">Эксперты рынка отмечают, что горнолыжные </w:t>
      </w:r>
      <w:r w:rsidR="00B02630" w:rsidRPr="000837C7">
        <w:rPr>
          <w:sz w:val="28"/>
          <w:szCs w:val="28"/>
        </w:rPr>
        <w:t>туристы стали очень грамотными</w:t>
      </w:r>
      <w:r w:rsidRPr="000837C7">
        <w:rPr>
          <w:sz w:val="28"/>
          <w:szCs w:val="28"/>
        </w:rPr>
        <w:t xml:space="preserve">, и чётко понимают, что им нужно. Цена уже не является главным определяющим фактором. Для горнолыжников наиболее существенным критерием является многообразие трасс, их высота, количество подъемников и их современность. Только после этого туристы обращают внимание на категорию отеля и предоставляемый сервис. </w:t>
      </w:r>
    </w:p>
    <w:p w:rsidR="00912957" w:rsidRPr="000837C7" w:rsidRDefault="00912957" w:rsidP="000837C7">
      <w:pPr>
        <w:tabs>
          <w:tab w:val="left" w:pos="1260"/>
        </w:tabs>
        <w:spacing w:line="360" w:lineRule="auto"/>
        <w:ind w:firstLine="709"/>
        <w:jc w:val="both"/>
        <w:rPr>
          <w:sz w:val="28"/>
          <w:szCs w:val="28"/>
        </w:rPr>
      </w:pPr>
    </w:p>
    <w:p w:rsidR="00C33D8C" w:rsidRPr="000837C7" w:rsidRDefault="00CE22D8" w:rsidP="000837C7">
      <w:pPr>
        <w:tabs>
          <w:tab w:val="left" w:pos="1260"/>
        </w:tabs>
        <w:spacing w:line="360" w:lineRule="auto"/>
        <w:ind w:firstLine="709"/>
        <w:jc w:val="both"/>
        <w:rPr>
          <w:b/>
          <w:bCs/>
          <w:spacing w:val="-4"/>
          <w:sz w:val="28"/>
          <w:szCs w:val="28"/>
        </w:rPr>
      </w:pPr>
      <w:r w:rsidRPr="000837C7">
        <w:rPr>
          <w:b/>
          <w:bCs/>
          <w:sz w:val="28"/>
          <w:szCs w:val="28"/>
        </w:rPr>
        <w:t>2</w:t>
      </w:r>
      <w:r w:rsidR="00C33D8C" w:rsidRPr="000837C7">
        <w:rPr>
          <w:b/>
          <w:bCs/>
          <w:sz w:val="28"/>
          <w:szCs w:val="28"/>
        </w:rPr>
        <w:t>.1 Австрия</w:t>
      </w:r>
      <w:r w:rsidR="00C33D8C" w:rsidRPr="000837C7">
        <w:rPr>
          <w:b/>
          <w:bCs/>
          <w:spacing w:val="-4"/>
          <w:sz w:val="28"/>
          <w:szCs w:val="28"/>
        </w:rPr>
        <w:t xml:space="preserve"> – альпийская лыжня номер 1</w:t>
      </w:r>
    </w:p>
    <w:p w:rsidR="00C33D8C" w:rsidRPr="000837C7" w:rsidRDefault="00C33D8C" w:rsidP="000837C7">
      <w:pPr>
        <w:tabs>
          <w:tab w:val="left" w:pos="1260"/>
        </w:tabs>
        <w:spacing w:line="360" w:lineRule="auto"/>
        <w:ind w:firstLine="709"/>
        <w:jc w:val="both"/>
        <w:rPr>
          <w:spacing w:val="-4"/>
          <w:sz w:val="28"/>
          <w:szCs w:val="28"/>
        </w:rPr>
      </w:pPr>
    </w:p>
    <w:p w:rsidR="001D0CCA" w:rsidRDefault="001D0CCA" w:rsidP="000837C7">
      <w:pPr>
        <w:tabs>
          <w:tab w:val="left" w:pos="1260"/>
        </w:tabs>
        <w:spacing w:line="360" w:lineRule="auto"/>
        <w:ind w:firstLine="709"/>
        <w:jc w:val="both"/>
        <w:rPr>
          <w:spacing w:val="-4"/>
          <w:sz w:val="28"/>
          <w:szCs w:val="28"/>
        </w:rPr>
      </w:pPr>
      <w:r w:rsidRPr="000837C7">
        <w:rPr>
          <w:spacing w:val="-4"/>
          <w:sz w:val="28"/>
          <w:szCs w:val="28"/>
        </w:rPr>
        <w:t>Горные лыжи – наиболее развитая и массовая отрасль туризма в Австрии, что вполне логично: две трети территории страны занимают Альпы. В стране 71 горнолыжный</w:t>
      </w:r>
      <w:r w:rsidR="0034717A">
        <w:rPr>
          <w:spacing w:val="-4"/>
          <w:sz w:val="28"/>
          <w:szCs w:val="28"/>
        </w:rPr>
        <w:t xml:space="preserve"> </w:t>
      </w:r>
      <w:r w:rsidRPr="000837C7">
        <w:rPr>
          <w:spacing w:val="-4"/>
          <w:sz w:val="28"/>
          <w:szCs w:val="28"/>
        </w:rPr>
        <w:t>регион,</w:t>
      </w:r>
      <w:r w:rsidR="0034717A">
        <w:rPr>
          <w:spacing w:val="-4"/>
          <w:sz w:val="28"/>
          <w:szCs w:val="28"/>
        </w:rPr>
        <w:t xml:space="preserve"> </w:t>
      </w:r>
      <w:r w:rsidRPr="000837C7">
        <w:rPr>
          <w:spacing w:val="-4"/>
          <w:sz w:val="28"/>
          <w:szCs w:val="28"/>
        </w:rPr>
        <w:t>800</w:t>
      </w:r>
      <w:r w:rsidR="0034717A">
        <w:rPr>
          <w:spacing w:val="-4"/>
          <w:sz w:val="28"/>
          <w:szCs w:val="28"/>
        </w:rPr>
        <w:t xml:space="preserve"> </w:t>
      </w:r>
      <w:r w:rsidRPr="000837C7">
        <w:rPr>
          <w:spacing w:val="-4"/>
          <w:sz w:val="28"/>
          <w:szCs w:val="28"/>
        </w:rPr>
        <w:t>курортов – почти все</w:t>
      </w:r>
      <w:r w:rsidR="0034717A">
        <w:rPr>
          <w:spacing w:val="-4"/>
          <w:sz w:val="28"/>
          <w:szCs w:val="28"/>
        </w:rPr>
        <w:t xml:space="preserve"> </w:t>
      </w:r>
      <w:r w:rsidRPr="000837C7">
        <w:rPr>
          <w:spacing w:val="-4"/>
          <w:sz w:val="28"/>
          <w:szCs w:val="28"/>
        </w:rPr>
        <w:t>горные</w:t>
      </w:r>
      <w:r w:rsidR="0034717A">
        <w:rPr>
          <w:spacing w:val="-4"/>
          <w:sz w:val="28"/>
          <w:szCs w:val="28"/>
        </w:rPr>
        <w:t xml:space="preserve"> </w:t>
      </w:r>
      <w:r w:rsidRPr="000837C7">
        <w:rPr>
          <w:spacing w:val="-4"/>
          <w:sz w:val="28"/>
          <w:szCs w:val="28"/>
        </w:rPr>
        <w:t>населённые</w:t>
      </w:r>
      <w:r w:rsidR="0034717A">
        <w:rPr>
          <w:spacing w:val="-4"/>
          <w:sz w:val="28"/>
          <w:szCs w:val="28"/>
        </w:rPr>
        <w:t xml:space="preserve"> </w:t>
      </w:r>
      <w:r w:rsidRPr="000837C7">
        <w:rPr>
          <w:spacing w:val="-4"/>
          <w:sz w:val="28"/>
          <w:szCs w:val="28"/>
        </w:rPr>
        <w:t xml:space="preserve">пункты. </w:t>
      </w:r>
    </w:p>
    <w:p w:rsidR="005761CF" w:rsidRPr="000837C7" w:rsidRDefault="005761CF" w:rsidP="000837C7">
      <w:pPr>
        <w:tabs>
          <w:tab w:val="left" w:pos="1260"/>
        </w:tabs>
        <w:spacing w:line="360" w:lineRule="auto"/>
        <w:ind w:firstLine="709"/>
        <w:jc w:val="both"/>
        <w:rPr>
          <w:spacing w:val="-4"/>
          <w:sz w:val="28"/>
          <w:szCs w:val="28"/>
        </w:rPr>
      </w:pPr>
    </w:p>
    <w:tbl>
      <w:tblPr>
        <w:tblW w:w="8508" w:type="dxa"/>
        <w:jc w:val="center"/>
        <w:tblLayout w:type="fixed"/>
        <w:tblLook w:val="01E0" w:firstRow="1" w:lastRow="1" w:firstColumn="1" w:lastColumn="1" w:noHBand="0" w:noVBand="0"/>
      </w:tblPr>
      <w:tblGrid>
        <w:gridCol w:w="5688"/>
        <w:gridCol w:w="2820"/>
      </w:tblGrid>
      <w:tr w:rsidR="005761CF" w:rsidRPr="000C37A8" w:rsidTr="005761CF">
        <w:trPr>
          <w:trHeight w:val="87"/>
          <w:jc w:val="center"/>
        </w:trPr>
        <w:tc>
          <w:tcPr>
            <w:tcW w:w="5688" w:type="dxa"/>
          </w:tcPr>
          <w:p w:rsidR="005761CF" w:rsidRPr="000C37A8" w:rsidRDefault="0065471B" w:rsidP="00CE2D56">
            <w:pPr>
              <w:pStyle w:val="af3"/>
            </w:pPr>
            <w:r>
              <w:pict>
                <v:shape id="_x0000_i1026" type="#_x0000_t75" style="width:215.25pt;height:189pt">
                  <v:imagedata r:id="rId8" o:title=""/>
                </v:shape>
              </w:pict>
            </w:r>
          </w:p>
          <w:p w:rsidR="005761CF" w:rsidRPr="000C37A8" w:rsidRDefault="005761CF" w:rsidP="00CE2D56">
            <w:pPr>
              <w:pStyle w:val="af3"/>
              <w:rPr>
                <w:b/>
                <w:bCs/>
                <w:spacing w:val="-4"/>
              </w:rPr>
            </w:pPr>
            <w:r w:rsidRPr="000C37A8">
              <w:rPr>
                <w:b/>
                <w:bCs/>
              </w:rPr>
              <w:t>Горнолыжные курорты Австрии</w:t>
            </w:r>
          </w:p>
        </w:tc>
        <w:tc>
          <w:tcPr>
            <w:tcW w:w="2820" w:type="dxa"/>
          </w:tcPr>
          <w:p w:rsidR="005761CF" w:rsidRPr="000C37A8" w:rsidRDefault="005761CF" w:rsidP="00CE2D56">
            <w:pPr>
              <w:pStyle w:val="af3"/>
              <w:rPr>
                <w:spacing w:val="-6"/>
              </w:rPr>
            </w:pPr>
            <w:r w:rsidRPr="000C37A8">
              <w:rPr>
                <w:spacing w:val="-6"/>
              </w:rPr>
              <w:t>Четыре из них (ледники Капрун, Штубай, Питцдаль, Туксер) позволяют кататься круглогодично, на остальных сезон продолжается с ноября-декабря до апреля-мая. Маркировано и обслуживается более 22 000 км трасс. Большинство подъёмников новые, все</w:t>
            </w:r>
            <w:r w:rsidRPr="000C37A8">
              <w:rPr>
                <w:spacing w:val="-4"/>
              </w:rPr>
              <w:t xml:space="preserve"> трассы тщательно ухожены,</w:t>
            </w:r>
            <w:r>
              <w:rPr>
                <w:spacing w:val="-4"/>
              </w:rPr>
              <w:t xml:space="preserve">  </w:t>
            </w:r>
            <w:r w:rsidRPr="000C37A8">
              <w:rPr>
                <w:spacing w:val="-4"/>
              </w:rPr>
              <w:t>а</w:t>
            </w:r>
            <w:r>
              <w:rPr>
                <w:spacing w:val="-4"/>
              </w:rPr>
              <w:t xml:space="preserve">    </w:t>
            </w:r>
            <w:r w:rsidRPr="000C37A8">
              <w:rPr>
                <w:spacing w:val="-4"/>
              </w:rPr>
              <w:t>австрийские</w:t>
            </w:r>
          </w:p>
        </w:tc>
      </w:tr>
    </w:tbl>
    <w:p w:rsidR="005761CF" w:rsidRDefault="005761CF" w:rsidP="000837C7">
      <w:pPr>
        <w:tabs>
          <w:tab w:val="left" w:pos="1260"/>
        </w:tabs>
        <w:spacing w:line="360" w:lineRule="auto"/>
        <w:ind w:firstLine="709"/>
        <w:jc w:val="both"/>
        <w:rPr>
          <w:color w:val="000000"/>
          <w:spacing w:val="-4"/>
          <w:sz w:val="28"/>
          <w:szCs w:val="28"/>
        </w:rPr>
      </w:pPr>
    </w:p>
    <w:p w:rsidR="00102CF1" w:rsidRPr="000837C7" w:rsidRDefault="00E37AF2" w:rsidP="000837C7">
      <w:pPr>
        <w:tabs>
          <w:tab w:val="left" w:pos="1260"/>
        </w:tabs>
        <w:spacing w:line="360" w:lineRule="auto"/>
        <w:ind w:firstLine="709"/>
        <w:jc w:val="both"/>
        <w:rPr>
          <w:color w:val="000000"/>
          <w:spacing w:val="-4"/>
          <w:sz w:val="28"/>
          <w:szCs w:val="28"/>
        </w:rPr>
      </w:pPr>
      <w:r w:rsidRPr="000837C7">
        <w:rPr>
          <w:color w:val="000000"/>
          <w:spacing w:val="-4"/>
          <w:sz w:val="28"/>
          <w:szCs w:val="28"/>
        </w:rPr>
        <w:t xml:space="preserve">Чтобы иметь право из года в год называться горнолыжным направлением №1, Австрия ежегодно открывает новые лыжные трассы, объединяет горнолыжные регионы, непрерывно обновляет техническое оснащение подъёмников, предлагает всё более гибкие цены на ски-пасс, появляются новые авиамаршруты, совершенствуется сервис. </w:t>
      </w:r>
    </w:p>
    <w:p w:rsidR="00102CF1" w:rsidRPr="000837C7" w:rsidRDefault="00102CF1" w:rsidP="000837C7">
      <w:pPr>
        <w:tabs>
          <w:tab w:val="left" w:pos="1260"/>
        </w:tabs>
        <w:spacing w:line="360" w:lineRule="auto"/>
        <w:ind w:firstLine="709"/>
        <w:jc w:val="both"/>
        <w:rPr>
          <w:color w:val="000000"/>
          <w:spacing w:val="-4"/>
          <w:sz w:val="28"/>
          <w:szCs w:val="28"/>
        </w:rPr>
      </w:pPr>
      <w:r w:rsidRPr="000837C7">
        <w:rPr>
          <w:color w:val="000000"/>
          <w:spacing w:val="-4"/>
          <w:sz w:val="28"/>
          <w:szCs w:val="28"/>
        </w:rPr>
        <w:t>На курортах Австрии предлагаются трассы для лыжников любой подготовки: от новичков до профессионалов. Все трассы превосходно оборудованы, инфраструктура продумана, хорошая служба отслеживания схода лавин. Для развлечения туристов на курорты приглашают лучших шоуменов, в горах устраивают грандиозные шоу и джазовые фестивали.</w:t>
      </w:r>
    </w:p>
    <w:p w:rsidR="00773DF5" w:rsidRPr="000837C7" w:rsidRDefault="004B682E" w:rsidP="000837C7">
      <w:pPr>
        <w:tabs>
          <w:tab w:val="left" w:pos="1260"/>
        </w:tabs>
        <w:spacing w:line="360" w:lineRule="auto"/>
        <w:ind w:firstLine="709"/>
        <w:jc w:val="both"/>
        <w:rPr>
          <w:b/>
          <w:bCs/>
          <w:color w:val="000000"/>
          <w:spacing w:val="-4"/>
          <w:sz w:val="28"/>
          <w:szCs w:val="28"/>
        </w:rPr>
      </w:pPr>
      <w:r w:rsidRPr="000837C7">
        <w:rPr>
          <w:b/>
          <w:bCs/>
          <w:color w:val="000000"/>
          <w:spacing w:val="-4"/>
          <w:sz w:val="28"/>
          <w:szCs w:val="28"/>
        </w:rPr>
        <w:t>Долина Пи</w:t>
      </w:r>
      <w:r w:rsidR="001D0CCA" w:rsidRPr="000837C7">
        <w:rPr>
          <w:b/>
          <w:bCs/>
          <w:color w:val="000000"/>
          <w:spacing w:val="-4"/>
          <w:sz w:val="28"/>
          <w:szCs w:val="28"/>
        </w:rPr>
        <w:t>т</w:t>
      </w:r>
      <w:r w:rsidRPr="000837C7">
        <w:rPr>
          <w:b/>
          <w:bCs/>
          <w:color w:val="000000"/>
          <w:spacing w:val="-4"/>
          <w:sz w:val="28"/>
          <w:szCs w:val="28"/>
        </w:rPr>
        <w:t>цдаль</w:t>
      </w:r>
      <w:r w:rsidR="00773DF5" w:rsidRPr="000837C7">
        <w:rPr>
          <w:b/>
          <w:bCs/>
          <w:color w:val="000000"/>
          <w:spacing w:val="-4"/>
          <w:sz w:val="28"/>
          <w:szCs w:val="28"/>
        </w:rPr>
        <w:t xml:space="preserve">. </w:t>
      </w:r>
    </w:p>
    <w:p w:rsidR="003707CF" w:rsidRPr="000837C7" w:rsidRDefault="004B682E" w:rsidP="000837C7">
      <w:pPr>
        <w:tabs>
          <w:tab w:val="left" w:pos="1260"/>
        </w:tabs>
        <w:spacing w:line="360" w:lineRule="auto"/>
        <w:ind w:firstLine="709"/>
        <w:jc w:val="both"/>
        <w:rPr>
          <w:b/>
          <w:bCs/>
          <w:color w:val="000000"/>
          <w:spacing w:val="-4"/>
          <w:sz w:val="28"/>
          <w:szCs w:val="28"/>
        </w:rPr>
      </w:pPr>
      <w:r w:rsidRPr="000837C7">
        <w:rPr>
          <w:color w:val="000000"/>
          <w:spacing w:val="-4"/>
          <w:sz w:val="28"/>
          <w:szCs w:val="28"/>
        </w:rPr>
        <w:t>Один из наиболее высокогорных регионов катания в Австрии. Высшая точка катания лежит на горе Вильдшпитце на высоте 3440</w:t>
      </w:r>
      <w:r w:rsidRPr="000837C7">
        <w:rPr>
          <w:color w:val="000000"/>
          <w:sz w:val="28"/>
          <w:szCs w:val="28"/>
        </w:rPr>
        <w:t> </w:t>
      </w:r>
      <w:r w:rsidRPr="000837C7">
        <w:rPr>
          <w:color w:val="000000"/>
          <w:spacing w:val="-4"/>
          <w:sz w:val="28"/>
          <w:szCs w:val="28"/>
        </w:rPr>
        <w:t xml:space="preserve">м. </w:t>
      </w:r>
      <w:r w:rsidRPr="000837C7">
        <w:rPr>
          <w:b/>
          <w:bCs/>
          <w:color w:val="000000"/>
          <w:spacing w:val="-4"/>
          <w:sz w:val="28"/>
          <w:szCs w:val="28"/>
        </w:rPr>
        <w:t>Пи</w:t>
      </w:r>
      <w:r w:rsidR="001D0CCA" w:rsidRPr="000837C7">
        <w:rPr>
          <w:b/>
          <w:bCs/>
          <w:color w:val="000000"/>
          <w:spacing w:val="-4"/>
          <w:sz w:val="28"/>
          <w:szCs w:val="28"/>
        </w:rPr>
        <w:t>т</w:t>
      </w:r>
      <w:r w:rsidRPr="000837C7">
        <w:rPr>
          <w:b/>
          <w:bCs/>
          <w:color w:val="000000"/>
          <w:spacing w:val="-4"/>
          <w:sz w:val="28"/>
          <w:szCs w:val="28"/>
        </w:rPr>
        <w:t>цдаль</w:t>
      </w:r>
      <w:r w:rsidRPr="000837C7">
        <w:rPr>
          <w:color w:val="000000"/>
          <w:spacing w:val="-4"/>
          <w:sz w:val="28"/>
          <w:szCs w:val="28"/>
        </w:rPr>
        <w:t xml:space="preserve"> доступен для любителей зимнего </w:t>
      </w:r>
      <w:r w:rsidR="001D0CCA" w:rsidRPr="000837C7">
        <w:rPr>
          <w:color w:val="000000"/>
          <w:spacing w:val="-4"/>
          <w:sz w:val="28"/>
          <w:szCs w:val="28"/>
        </w:rPr>
        <w:t>спорта</w:t>
      </w:r>
      <w:r w:rsidR="006E6573" w:rsidRPr="000837C7">
        <w:rPr>
          <w:color w:val="000000"/>
          <w:spacing w:val="-4"/>
          <w:sz w:val="28"/>
          <w:szCs w:val="28"/>
        </w:rPr>
        <w:t xml:space="preserve"> </w:t>
      </w:r>
      <w:r w:rsidRPr="000837C7">
        <w:rPr>
          <w:color w:val="000000"/>
          <w:spacing w:val="-4"/>
          <w:sz w:val="28"/>
          <w:szCs w:val="28"/>
        </w:rPr>
        <w:t>с</w:t>
      </w:r>
      <w:r w:rsidR="001D0CCA" w:rsidRPr="000837C7">
        <w:rPr>
          <w:color w:val="000000"/>
          <w:spacing w:val="-4"/>
          <w:sz w:val="28"/>
          <w:szCs w:val="28"/>
        </w:rPr>
        <w:t xml:space="preserve"> </w:t>
      </w:r>
      <w:r w:rsidRPr="000837C7">
        <w:rPr>
          <w:color w:val="000000"/>
          <w:spacing w:val="-4"/>
          <w:sz w:val="28"/>
          <w:szCs w:val="28"/>
        </w:rPr>
        <w:t>середины сентября</w:t>
      </w:r>
      <w:r w:rsidR="001D0CCA" w:rsidRPr="000837C7">
        <w:rPr>
          <w:color w:val="000000"/>
          <w:spacing w:val="-4"/>
          <w:sz w:val="28"/>
          <w:szCs w:val="28"/>
        </w:rPr>
        <w:t xml:space="preserve"> </w:t>
      </w:r>
      <w:r w:rsidRPr="000837C7">
        <w:rPr>
          <w:color w:val="000000"/>
          <w:spacing w:val="-4"/>
          <w:sz w:val="28"/>
          <w:szCs w:val="28"/>
        </w:rPr>
        <w:t>по</w:t>
      </w:r>
      <w:r w:rsidR="001D0CCA" w:rsidRPr="000837C7">
        <w:rPr>
          <w:color w:val="000000"/>
          <w:spacing w:val="-4"/>
          <w:sz w:val="28"/>
          <w:szCs w:val="28"/>
        </w:rPr>
        <w:t xml:space="preserve"> </w:t>
      </w:r>
      <w:r w:rsidRPr="000837C7">
        <w:rPr>
          <w:color w:val="000000"/>
          <w:spacing w:val="-4"/>
          <w:sz w:val="28"/>
          <w:szCs w:val="28"/>
        </w:rPr>
        <w:t xml:space="preserve">май. </w:t>
      </w:r>
      <w:r w:rsidR="001D0CCA" w:rsidRPr="000837C7">
        <w:rPr>
          <w:color w:val="000000"/>
          <w:spacing w:val="-4"/>
          <w:sz w:val="28"/>
          <w:szCs w:val="28"/>
        </w:rPr>
        <w:t>На самом леднике проложены 14</w:t>
      </w:r>
      <w:r w:rsidR="001D0CCA" w:rsidRPr="000837C7">
        <w:rPr>
          <w:color w:val="000000"/>
          <w:sz w:val="28"/>
          <w:szCs w:val="28"/>
        </w:rPr>
        <w:t> </w:t>
      </w:r>
      <w:r w:rsidR="001D0CCA" w:rsidRPr="000837C7">
        <w:rPr>
          <w:color w:val="000000"/>
          <w:spacing w:val="-4"/>
          <w:sz w:val="28"/>
          <w:szCs w:val="28"/>
        </w:rPr>
        <w:t>км лёгких, 27</w:t>
      </w:r>
      <w:r w:rsidR="001D0CCA" w:rsidRPr="000837C7">
        <w:rPr>
          <w:color w:val="000000"/>
          <w:sz w:val="28"/>
          <w:szCs w:val="28"/>
        </w:rPr>
        <w:t> </w:t>
      </w:r>
      <w:r w:rsidR="001D0CCA" w:rsidRPr="000837C7">
        <w:rPr>
          <w:color w:val="000000"/>
          <w:spacing w:val="-4"/>
          <w:sz w:val="28"/>
          <w:szCs w:val="28"/>
        </w:rPr>
        <w:t>км средних и 7</w:t>
      </w:r>
      <w:r w:rsidR="008155D6" w:rsidRPr="000837C7">
        <w:rPr>
          <w:color w:val="000000"/>
          <w:sz w:val="28"/>
          <w:szCs w:val="28"/>
        </w:rPr>
        <w:t> км трудных трасс. В долине</w:t>
      </w:r>
      <w:r w:rsidR="001D0CCA" w:rsidRPr="000837C7">
        <w:rPr>
          <w:color w:val="000000"/>
          <w:sz w:val="28"/>
          <w:szCs w:val="28"/>
        </w:rPr>
        <w:t xml:space="preserve"> три горнолыжных региона – Хохцайгер, Риффлзе и сам Пи</w:t>
      </w:r>
      <w:r w:rsidR="00FA0E52" w:rsidRPr="000837C7">
        <w:rPr>
          <w:color w:val="000000"/>
          <w:sz w:val="28"/>
          <w:szCs w:val="28"/>
        </w:rPr>
        <w:t>тцд</w:t>
      </w:r>
      <w:r w:rsidR="001D0CCA" w:rsidRPr="000837C7">
        <w:rPr>
          <w:color w:val="000000"/>
          <w:sz w:val="28"/>
          <w:szCs w:val="28"/>
        </w:rPr>
        <w:t>альский ледник, в непосредственной близости от них находится горнолыжный регион Имст</w:t>
      </w:r>
      <w:r w:rsidR="00FA0E52" w:rsidRPr="000837C7">
        <w:rPr>
          <w:color w:val="000000"/>
          <w:spacing w:val="-4"/>
          <w:sz w:val="28"/>
          <w:szCs w:val="28"/>
        </w:rPr>
        <w:t xml:space="preserve">. </w:t>
      </w:r>
      <w:r w:rsidR="0005775F" w:rsidRPr="000837C7">
        <w:rPr>
          <w:color w:val="000000"/>
          <w:spacing w:val="-4"/>
          <w:sz w:val="28"/>
          <w:szCs w:val="28"/>
        </w:rPr>
        <w:t>Во вс</w:t>
      </w:r>
      <w:r w:rsidR="00E64DEA" w:rsidRPr="000837C7">
        <w:rPr>
          <w:color w:val="000000"/>
          <w:spacing w:val="-4"/>
          <w:sz w:val="28"/>
          <w:szCs w:val="28"/>
        </w:rPr>
        <w:t>ех четырёх регионах действует</w:t>
      </w:r>
      <w:r w:rsidR="0005775F" w:rsidRPr="000837C7">
        <w:rPr>
          <w:color w:val="000000"/>
          <w:spacing w:val="-4"/>
          <w:sz w:val="28"/>
          <w:szCs w:val="28"/>
        </w:rPr>
        <w:t xml:space="preserve"> единый ски-пасс.</w:t>
      </w:r>
    </w:p>
    <w:p w:rsidR="00BC2F6E" w:rsidRPr="000837C7" w:rsidRDefault="00BC2F6E" w:rsidP="000837C7">
      <w:pPr>
        <w:tabs>
          <w:tab w:val="left" w:pos="1260"/>
        </w:tabs>
        <w:spacing w:line="360" w:lineRule="auto"/>
        <w:ind w:firstLine="709"/>
        <w:jc w:val="both"/>
        <w:rPr>
          <w:color w:val="000000"/>
          <w:sz w:val="28"/>
          <w:szCs w:val="28"/>
        </w:rPr>
      </w:pPr>
      <w:r w:rsidRPr="000837C7">
        <w:rPr>
          <w:color w:val="000000"/>
          <w:spacing w:val="-4"/>
          <w:sz w:val="28"/>
          <w:szCs w:val="28"/>
        </w:rPr>
        <w:t xml:space="preserve">На </w:t>
      </w:r>
      <w:r w:rsidRPr="000837C7">
        <w:rPr>
          <w:color w:val="000000"/>
          <w:sz w:val="28"/>
          <w:szCs w:val="28"/>
        </w:rPr>
        <w:t>Пи</w:t>
      </w:r>
      <w:r w:rsidR="00FA0E52" w:rsidRPr="000837C7">
        <w:rPr>
          <w:color w:val="000000"/>
          <w:sz w:val="28"/>
          <w:szCs w:val="28"/>
        </w:rPr>
        <w:t>тцд</w:t>
      </w:r>
      <w:r w:rsidRPr="000837C7">
        <w:rPr>
          <w:color w:val="000000"/>
          <w:sz w:val="28"/>
          <w:szCs w:val="28"/>
        </w:rPr>
        <w:t>альский ледник, к вершине Хинтерен Брунненкогель (3440 м), лыжники добираются на скоростном туннельном фуникулёре «Пицтэкспресс», а затем на фуникулёре «Пицтпанорамабан» – самом быстром в Австрии.</w:t>
      </w:r>
      <w:r w:rsidR="00DF4254" w:rsidRPr="000837C7">
        <w:rPr>
          <w:color w:val="000000"/>
          <w:sz w:val="28"/>
          <w:szCs w:val="28"/>
        </w:rPr>
        <w:t xml:space="preserve"> </w:t>
      </w:r>
      <w:r w:rsidRPr="000837C7">
        <w:rPr>
          <w:color w:val="000000"/>
          <w:sz w:val="28"/>
          <w:szCs w:val="28"/>
        </w:rPr>
        <w:t>На леднике катаются преимущественно любители экстремального спорта – сноубордеры и фристайлеры, для них построены халф-пайп</w:t>
      </w:r>
      <w:r w:rsidR="00CD0169" w:rsidRPr="000837C7">
        <w:rPr>
          <w:color w:val="000000"/>
          <w:sz w:val="28"/>
          <w:szCs w:val="28"/>
        </w:rPr>
        <w:t xml:space="preserve"> (90 м) и </w:t>
      </w:r>
      <w:r w:rsidR="008976FC" w:rsidRPr="000837C7">
        <w:rPr>
          <w:color w:val="000000"/>
          <w:sz w:val="28"/>
          <w:szCs w:val="28"/>
        </w:rPr>
        <w:t>фан-</w:t>
      </w:r>
      <w:r w:rsidR="00CD0169" w:rsidRPr="000837C7">
        <w:rPr>
          <w:color w:val="000000"/>
          <w:sz w:val="28"/>
          <w:szCs w:val="28"/>
        </w:rPr>
        <w:t>парк.</w:t>
      </w:r>
      <w:r w:rsidR="00983914" w:rsidRPr="000837C7">
        <w:rPr>
          <w:color w:val="000000"/>
          <w:sz w:val="28"/>
          <w:szCs w:val="28"/>
        </w:rPr>
        <w:t xml:space="preserve"> </w:t>
      </w:r>
    </w:p>
    <w:p w:rsidR="00773DF5" w:rsidRPr="000837C7" w:rsidRDefault="007A7609" w:rsidP="000837C7">
      <w:pPr>
        <w:tabs>
          <w:tab w:val="left" w:pos="1260"/>
        </w:tabs>
        <w:spacing w:line="360" w:lineRule="auto"/>
        <w:ind w:firstLine="709"/>
        <w:jc w:val="both"/>
        <w:rPr>
          <w:b/>
          <w:bCs/>
          <w:color w:val="000000"/>
          <w:spacing w:val="-4"/>
          <w:sz w:val="28"/>
          <w:szCs w:val="28"/>
        </w:rPr>
      </w:pPr>
      <w:r w:rsidRPr="000837C7">
        <w:rPr>
          <w:b/>
          <w:bCs/>
          <w:color w:val="000000"/>
          <w:spacing w:val="-4"/>
          <w:sz w:val="28"/>
          <w:szCs w:val="28"/>
        </w:rPr>
        <w:t>Тирольский Арльберг</w:t>
      </w:r>
      <w:r w:rsidR="00CE1AF0" w:rsidRPr="000837C7">
        <w:rPr>
          <w:b/>
          <w:bCs/>
          <w:color w:val="000000"/>
          <w:spacing w:val="-4"/>
          <w:sz w:val="28"/>
          <w:szCs w:val="28"/>
        </w:rPr>
        <w:t xml:space="preserve">. </w:t>
      </w:r>
    </w:p>
    <w:p w:rsidR="006D781A" w:rsidRPr="000837C7" w:rsidRDefault="004F41C6" w:rsidP="000837C7">
      <w:pPr>
        <w:tabs>
          <w:tab w:val="left" w:pos="1260"/>
        </w:tabs>
        <w:spacing w:line="360" w:lineRule="auto"/>
        <w:ind w:firstLine="709"/>
        <w:jc w:val="both"/>
        <w:rPr>
          <w:b/>
          <w:bCs/>
          <w:color w:val="000000"/>
          <w:spacing w:val="-4"/>
          <w:sz w:val="28"/>
          <w:szCs w:val="28"/>
        </w:rPr>
      </w:pPr>
      <w:r w:rsidRPr="000837C7">
        <w:rPr>
          <w:color w:val="000000"/>
          <w:spacing w:val="-4"/>
          <w:sz w:val="28"/>
          <w:szCs w:val="28"/>
        </w:rPr>
        <w:t>Это перевал (1300-2811</w:t>
      </w:r>
      <w:r w:rsidRPr="000837C7">
        <w:rPr>
          <w:color w:val="000000"/>
          <w:sz w:val="28"/>
          <w:szCs w:val="28"/>
        </w:rPr>
        <w:t> м</w:t>
      </w:r>
      <w:r w:rsidRPr="000837C7">
        <w:rPr>
          <w:color w:val="000000"/>
          <w:spacing w:val="-4"/>
          <w:sz w:val="28"/>
          <w:szCs w:val="28"/>
        </w:rPr>
        <w:t xml:space="preserve">), соединяющий Тироль и Форарльберг. Во всём регионе катания понадобится только один абонемент на подъёмники – </w:t>
      </w:r>
      <w:r w:rsidRPr="000837C7">
        <w:rPr>
          <w:color w:val="000000"/>
          <w:spacing w:val="-4"/>
          <w:sz w:val="28"/>
          <w:szCs w:val="28"/>
          <w:lang w:val="en-US"/>
        </w:rPr>
        <w:t>Arlberg</w:t>
      </w:r>
      <w:r w:rsidRPr="000837C7">
        <w:rPr>
          <w:color w:val="000000"/>
          <w:spacing w:val="-4"/>
          <w:sz w:val="28"/>
          <w:szCs w:val="28"/>
        </w:rPr>
        <w:t>-</w:t>
      </w:r>
      <w:r w:rsidRPr="000837C7">
        <w:rPr>
          <w:color w:val="000000"/>
          <w:spacing w:val="-4"/>
          <w:sz w:val="28"/>
          <w:szCs w:val="28"/>
          <w:lang w:val="en-US"/>
        </w:rPr>
        <w:t>Card</w:t>
      </w:r>
      <w:r w:rsidRPr="000837C7">
        <w:rPr>
          <w:color w:val="000000"/>
          <w:spacing w:val="-4"/>
          <w:sz w:val="28"/>
          <w:szCs w:val="28"/>
        </w:rPr>
        <w:t>, который даёт возможность воспользоваться 85 подъёмниками, чтобы затем спуститься в долину по трассам общей протяжённостью 276</w:t>
      </w:r>
      <w:r w:rsidRPr="000837C7">
        <w:rPr>
          <w:color w:val="000000"/>
          <w:sz w:val="28"/>
          <w:szCs w:val="28"/>
        </w:rPr>
        <w:t> км.</w:t>
      </w:r>
    </w:p>
    <w:p w:rsidR="004F41C6" w:rsidRPr="000837C7" w:rsidRDefault="004F41C6" w:rsidP="000837C7">
      <w:pPr>
        <w:tabs>
          <w:tab w:val="left" w:pos="1260"/>
        </w:tabs>
        <w:spacing w:line="360" w:lineRule="auto"/>
        <w:ind w:firstLine="709"/>
        <w:jc w:val="both"/>
        <w:rPr>
          <w:color w:val="000000"/>
          <w:sz w:val="28"/>
          <w:szCs w:val="28"/>
        </w:rPr>
      </w:pPr>
      <w:r w:rsidRPr="000837C7">
        <w:rPr>
          <w:color w:val="000000"/>
          <w:sz w:val="28"/>
          <w:szCs w:val="28"/>
        </w:rPr>
        <w:t xml:space="preserve">В Арльберге пять курортов – </w:t>
      </w:r>
      <w:r w:rsidRPr="000837C7">
        <w:rPr>
          <w:b/>
          <w:bCs/>
          <w:color w:val="000000"/>
          <w:sz w:val="28"/>
          <w:szCs w:val="28"/>
        </w:rPr>
        <w:t>Лех, Цюрс, Штубен, Санкт-Кристоф и Санкт-Антон-ам-Арльберг.</w:t>
      </w:r>
      <w:r w:rsidR="0014510E" w:rsidRPr="000837C7">
        <w:rPr>
          <w:color w:val="000000"/>
          <w:sz w:val="28"/>
          <w:szCs w:val="28"/>
        </w:rPr>
        <w:t xml:space="preserve"> Бесплатные автобусы курсируют как в каждом курортном городке, так и между ними. Кроме катания на лыжах в Арльберге можно заняться кёрлингом, картингом по льду, спуститься с гор на санках, заняться беговыми лыжами, покататься в упряжках.</w:t>
      </w:r>
    </w:p>
    <w:p w:rsidR="00053D09" w:rsidRPr="000837C7" w:rsidRDefault="00053D09" w:rsidP="000837C7">
      <w:pPr>
        <w:tabs>
          <w:tab w:val="left" w:pos="1260"/>
        </w:tabs>
        <w:spacing w:line="360" w:lineRule="auto"/>
        <w:ind w:firstLine="709"/>
        <w:jc w:val="both"/>
        <w:rPr>
          <w:color w:val="000000"/>
          <w:sz w:val="28"/>
          <w:szCs w:val="28"/>
        </w:rPr>
      </w:pPr>
      <w:r w:rsidRPr="000837C7">
        <w:rPr>
          <w:color w:val="000000"/>
          <w:sz w:val="28"/>
          <w:szCs w:val="28"/>
        </w:rPr>
        <w:t>В Арльберге лыжникам предлагается испытать себя</w:t>
      </w:r>
      <w:r w:rsidR="004A1C6C" w:rsidRPr="000837C7">
        <w:rPr>
          <w:color w:val="000000"/>
          <w:sz w:val="28"/>
          <w:szCs w:val="28"/>
        </w:rPr>
        <w:t xml:space="preserve"> в редком виде горнолыжного спорта – </w:t>
      </w:r>
      <w:r w:rsidR="004A1C6C" w:rsidRPr="000837C7">
        <w:rPr>
          <w:color w:val="000000"/>
          <w:sz w:val="28"/>
          <w:szCs w:val="28"/>
          <w:lang w:val="en-US"/>
        </w:rPr>
        <w:t>heliskiing</w:t>
      </w:r>
      <w:r w:rsidR="004A1C6C" w:rsidRPr="000837C7">
        <w:rPr>
          <w:color w:val="000000"/>
          <w:sz w:val="28"/>
          <w:szCs w:val="28"/>
        </w:rPr>
        <w:t>, когда лыжников в горы в сопровождении инструктора доставляет вертолёт.</w:t>
      </w:r>
    </w:p>
    <w:p w:rsidR="00ED65B7" w:rsidRPr="000837C7" w:rsidRDefault="00964EB3" w:rsidP="000837C7">
      <w:pPr>
        <w:tabs>
          <w:tab w:val="left" w:pos="1260"/>
        </w:tabs>
        <w:spacing w:line="360" w:lineRule="auto"/>
        <w:ind w:firstLine="709"/>
        <w:jc w:val="both"/>
        <w:rPr>
          <w:color w:val="000000"/>
          <w:sz w:val="28"/>
          <w:szCs w:val="28"/>
        </w:rPr>
      </w:pPr>
      <w:r w:rsidRPr="000837C7">
        <w:rPr>
          <w:color w:val="000000"/>
          <w:sz w:val="28"/>
          <w:szCs w:val="28"/>
        </w:rPr>
        <w:t>В гостиничной базе</w:t>
      </w:r>
      <w:r w:rsidR="00ED65B7" w:rsidRPr="000837C7">
        <w:rPr>
          <w:color w:val="000000"/>
          <w:sz w:val="28"/>
          <w:szCs w:val="28"/>
        </w:rPr>
        <w:t xml:space="preserve"> Арльберга есть всё – от уютных апартаментов и пансионов до гостиниц высшей категории, традиционные альпийские хижины, первоклассные горнолыжные школы и уход за детьми, рестораны </w:t>
      </w:r>
      <w:r w:rsidR="00D46FE5" w:rsidRPr="000837C7">
        <w:rPr>
          <w:color w:val="000000"/>
          <w:sz w:val="28"/>
          <w:szCs w:val="28"/>
        </w:rPr>
        <w:t>экстра</w:t>
      </w:r>
      <w:r w:rsidRPr="000837C7">
        <w:rPr>
          <w:color w:val="000000"/>
          <w:sz w:val="28"/>
          <w:szCs w:val="28"/>
        </w:rPr>
        <w:t>класса</w:t>
      </w:r>
      <w:r w:rsidR="00CC0FFD" w:rsidRPr="000837C7">
        <w:rPr>
          <w:color w:val="000000"/>
          <w:sz w:val="28"/>
          <w:szCs w:val="28"/>
        </w:rPr>
        <w:t>. В гостинице</w:t>
      </w:r>
      <w:r w:rsidR="00ED65B7" w:rsidRPr="000837C7">
        <w:rPr>
          <w:color w:val="000000"/>
          <w:sz w:val="28"/>
          <w:szCs w:val="28"/>
        </w:rPr>
        <w:t xml:space="preserve"> </w:t>
      </w:r>
      <w:r w:rsidR="00ED65B7" w:rsidRPr="000837C7">
        <w:rPr>
          <w:color w:val="000000"/>
          <w:sz w:val="28"/>
          <w:szCs w:val="28"/>
          <w:lang w:val="en-US"/>
        </w:rPr>
        <w:t>Arlberg</w:t>
      </w:r>
      <w:r w:rsidR="00ED65B7" w:rsidRPr="000837C7">
        <w:rPr>
          <w:color w:val="000000"/>
          <w:sz w:val="28"/>
          <w:szCs w:val="28"/>
        </w:rPr>
        <w:t xml:space="preserve"> </w:t>
      </w:r>
      <w:r w:rsidR="00ED65B7" w:rsidRPr="000837C7">
        <w:rPr>
          <w:color w:val="000000"/>
          <w:sz w:val="28"/>
          <w:szCs w:val="28"/>
          <w:lang w:val="en-US"/>
        </w:rPr>
        <w:t>Hospiz</w:t>
      </w:r>
      <w:r w:rsidRPr="000837C7">
        <w:rPr>
          <w:color w:val="000000"/>
          <w:sz w:val="28"/>
          <w:szCs w:val="28"/>
        </w:rPr>
        <w:t xml:space="preserve"> </w:t>
      </w:r>
      <w:r w:rsidR="00CC0FFD" w:rsidRPr="000837C7">
        <w:rPr>
          <w:color w:val="000000"/>
          <w:sz w:val="28"/>
          <w:szCs w:val="28"/>
        </w:rPr>
        <w:t xml:space="preserve">5* </w:t>
      </w:r>
      <w:r w:rsidR="00ED65B7" w:rsidRPr="000837C7">
        <w:rPr>
          <w:color w:val="000000"/>
          <w:sz w:val="28"/>
          <w:szCs w:val="28"/>
        </w:rPr>
        <w:t>останавливались принц Чарльз и принцесса</w:t>
      </w:r>
      <w:r w:rsidRPr="000837C7">
        <w:rPr>
          <w:color w:val="000000"/>
          <w:sz w:val="28"/>
          <w:szCs w:val="28"/>
        </w:rPr>
        <w:t xml:space="preserve"> Каролина (Монако), В.В.Путин</w:t>
      </w:r>
      <w:r w:rsidR="00CC0FFD" w:rsidRPr="000837C7">
        <w:rPr>
          <w:color w:val="000000"/>
          <w:sz w:val="28"/>
          <w:szCs w:val="28"/>
        </w:rPr>
        <w:t>, Б.Беккер</w:t>
      </w:r>
      <w:r w:rsidR="00ED65B7" w:rsidRPr="000837C7">
        <w:rPr>
          <w:color w:val="000000"/>
          <w:sz w:val="28"/>
          <w:szCs w:val="28"/>
        </w:rPr>
        <w:t xml:space="preserve"> </w:t>
      </w:r>
      <w:r w:rsidR="00CC0FFD" w:rsidRPr="000837C7">
        <w:rPr>
          <w:color w:val="000000"/>
          <w:sz w:val="28"/>
          <w:szCs w:val="28"/>
        </w:rPr>
        <w:t xml:space="preserve">и </w:t>
      </w:r>
      <w:r w:rsidR="00ED65B7" w:rsidRPr="000837C7">
        <w:rPr>
          <w:color w:val="000000"/>
          <w:sz w:val="28"/>
          <w:szCs w:val="28"/>
        </w:rPr>
        <w:t>др.</w:t>
      </w:r>
    </w:p>
    <w:p w:rsidR="006D781A" w:rsidRPr="000837C7" w:rsidRDefault="006E564D" w:rsidP="000837C7">
      <w:pPr>
        <w:tabs>
          <w:tab w:val="left" w:pos="1260"/>
        </w:tabs>
        <w:spacing w:line="360" w:lineRule="auto"/>
        <w:ind w:firstLine="709"/>
        <w:jc w:val="both"/>
        <w:rPr>
          <w:color w:val="000000"/>
          <w:sz w:val="28"/>
          <w:szCs w:val="28"/>
        </w:rPr>
      </w:pPr>
      <w:r w:rsidRPr="000837C7">
        <w:rPr>
          <w:color w:val="000000"/>
          <w:sz w:val="28"/>
          <w:szCs w:val="28"/>
        </w:rPr>
        <w:t>Свою</w:t>
      </w:r>
      <w:r w:rsidR="00BD6802" w:rsidRPr="000837C7">
        <w:rPr>
          <w:color w:val="000000"/>
          <w:sz w:val="28"/>
          <w:szCs w:val="28"/>
        </w:rPr>
        <w:t xml:space="preserve"> стратегию Арльберг основывает на постоянных инвестициях в улучшение качества туристических предложений, начиная от гостиничного </w:t>
      </w:r>
      <w:r w:rsidR="00BD6802" w:rsidRPr="000837C7">
        <w:rPr>
          <w:color w:val="000000"/>
          <w:spacing w:val="2"/>
          <w:sz w:val="28"/>
          <w:szCs w:val="28"/>
        </w:rPr>
        <w:t>сервиса и заканчивая совершенствованием подъёмников.</w:t>
      </w:r>
    </w:p>
    <w:p w:rsidR="00C33D8C" w:rsidRPr="000837C7" w:rsidRDefault="007A7609" w:rsidP="000837C7">
      <w:pPr>
        <w:spacing w:line="360" w:lineRule="auto"/>
        <w:ind w:firstLine="709"/>
        <w:jc w:val="both"/>
        <w:rPr>
          <w:b/>
          <w:bCs/>
          <w:color w:val="000000"/>
          <w:sz w:val="28"/>
          <w:szCs w:val="28"/>
        </w:rPr>
      </w:pPr>
      <w:r w:rsidRPr="000837C7">
        <w:rPr>
          <w:b/>
          <w:bCs/>
          <w:color w:val="000000"/>
          <w:sz w:val="28"/>
          <w:szCs w:val="28"/>
        </w:rPr>
        <w:t>Зальцбургский край</w:t>
      </w:r>
    </w:p>
    <w:p w:rsidR="007A7609" w:rsidRPr="000837C7" w:rsidRDefault="007A7609" w:rsidP="000837C7">
      <w:pPr>
        <w:spacing w:line="360" w:lineRule="auto"/>
        <w:ind w:firstLine="709"/>
        <w:jc w:val="both"/>
        <w:rPr>
          <w:color w:val="000000"/>
          <w:spacing w:val="-2"/>
          <w:sz w:val="28"/>
          <w:szCs w:val="28"/>
        </w:rPr>
      </w:pPr>
      <w:r w:rsidRPr="000837C7">
        <w:rPr>
          <w:color w:val="000000"/>
          <w:spacing w:val="-2"/>
          <w:sz w:val="28"/>
          <w:szCs w:val="28"/>
        </w:rPr>
        <w:t xml:space="preserve">В Зальцбургском крае 25 больших горнолыжных регионов, более 100 центров зимнего спорта. Здесь проложено 1800 км горнолыжных трасс с полной гарантией снега, для любителей равнинных лыж - 2200 км подготовленной лыжни, для сноубордеров устроены </w:t>
      </w:r>
      <w:r w:rsidR="00964EB3" w:rsidRPr="000837C7">
        <w:rPr>
          <w:color w:val="000000"/>
          <w:spacing w:val="-2"/>
          <w:sz w:val="28"/>
          <w:szCs w:val="28"/>
        </w:rPr>
        <w:t>ф</w:t>
      </w:r>
      <w:r w:rsidRPr="000837C7">
        <w:rPr>
          <w:color w:val="000000"/>
          <w:spacing w:val="-2"/>
          <w:sz w:val="28"/>
          <w:szCs w:val="28"/>
        </w:rPr>
        <w:t>ан-парки и халф-пайпы.</w:t>
      </w:r>
    </w:p>
    <w:p w:rsidR="006E6957" w:rsidRPr="000837C7" w:rsidRDefault="005F2070" w:rsidP="000837C7">
      <w:pPr>
        <w:spacing w:line="360" w:lineRule="auto"/>
        <w:ind w:firstLine="709"/>
        <w:jc w:val="both"/>
        <w:rPr>
          <w:color w:val="000000"/>
          <w:spacing w:val="-2"/>
          <w:sz w:val="28"/>
          <w:szCs w:val="28"/>
        </w:rPr>
      </w:pPr>
      <w:r w:rsidRPr="000837C7">
        <w:rPr>
          <w:b/>
          <w:bCs/>
          <w:color w:val="000000"/>
          <w:spacing w:val="-2"/>
          <w:sz w:val="28"/>
          <w:szCs w:val="28"/>
        </w:rPr>
        <w:t>Долина Гастайнерталь</w:t>
      </w:r>
      <w:r w:rsidRPr="000837C7">
        <w:rPr>
          <w:color w:val="000000"/>
          <w:spacing w:val="-2"/>
          <w:sz w:val="28"/>
          <w:szCs w:val="28"/>
        </w:rPr>
        <w:t xml:space="preserve"> у подножья гор Хоэ Тауэрн – один из самых крупных и красивых горнолыжных регионов Зальцбургского края – настоящая здравница этой федеральной земли. Здесь из горных недр бьют целебные источники, а в толще гор оборудованы радоновые лечебные штольни. В</w:t>
      </w:r>
      <w:r w:rsidR="0055520A" w:rsidRPr="000837C7">
        <w:rPr>
          <w:color w:val="000000"/>
          <w:spacing w:val="-2"/>
          <w:sz w:val="28"/>
          <w:szCs w:val="28"/>
        </w:rPr>
        <w:t xml:space="preserve"> Гастайнертале три региона горнолыжного катания – Бад Гастайн, Бад Хофгастайн и Дорфгастайн. Здесь в целом 48 канатных подъёмников и лифтов и 200 км самых красивых трасс региона.</w:t>
      </w:r>
      <w:r w:rsidR="004D4FDA" w:rsidRPr="000837C7">
        <w:rPr>
          <w:color w:val="000000"/>
          <w:spacing w:val="-2"/>
          <w:sz w:val="28"/>
          <w:szCs w:val="28"/>
        </w:rPr>
        <w:t xml:space="preserve"> </w:t>
      </w:r>
      <w:r w:rsidR="006E6957" w:rsidRPr="000837C7">
        <w:rPr>
          <w:color w:val="000000"/>
          <w:spacing w:val="-2"/>
          <w:sz w:val="28"/>
          <w:szCs w:val="28"/>
        </w:rPr>
        <w:t>В долине Гастайнерталь более 100 км маршрутов для зимних походов. Предла</w:t>
      </w:r>
      <w:r w:rsidR="004D4FDA" w:rsidRPr="000837C7">
        <w:rPr>
          <w:color w:val="000000"/>
          <w:spacing w:val="-2"/>
          <w:sz w:val="28"/>
          <w:szCs w:val="28"/>
        </w:rPr>
        <w:t>гаются прогулки в санях, снегоступах, ледолазание в сопровождении инструктора. После катания на лыжах можно посетить новые Скальные и Альпийские термы, где предлагаются современные процедуры в области велнеса и релаксации.</w:t>
      </w:r>
    </w:p>
    <w:p w:rsidR="00CE092C" w:rsidRPr="000837C7" w:rsidRDefault="00CE092C" w:rsidP="000837C7">
      <w:pPr>
        <w:tabs>
          <w:tab w:val="left" w:pos="1260"/>
        </w:tabs>
        <w:spacing w:line="360" w:lineRule="auto"/>
        <w:ind w:firstLine="709"/>
        <w:jc w:val="both"/>
        <w:rPr>
          <w:b/>
          <w:bCs/>
          <w:color w:val="000000"/>
          <w:sz w:val="28"/>
          <w:szCs w:val="28"/>
        </w:rPr>
      </w:pPr>
      <w:r w:rsidRPr="000837C7">
        <w:rPr>
          <w:b/>
          <w:bCs/>
          <w:color w:val="000000"/>
          <w:sz w:val="28"/>
          <w:szCs w:val="28"/>
        </w:rPr>
        <w:t>Зальбах – Хинтерглемм – Леоганг</w:t>
      </w:r>
    </w:p>
    <w:p w:rsidR="00102CF1" w:rsidRPr="000837C7" w:rsidRDefault="00252DC6" w:rsidP="000837C7">
      <w:pPr>
        <w:spacing w:line="360" w:lineRule="auto"/>
        <w:ind w:firstLine="709"/>
        <w:jc w:val="both"/>
        <w:rPr>
          <w:color w:val="000000"/>
          <w:sz w:val="28"/>
          <w:szCs w:val="28"/>
        </w:rPr>
      </w:pPr>
      <w:r w:rsidRPr="000837C7">
        <w:rPr>
          <w:color w:val="000000"/>
          <w:sz w:val="28"/>
          <w:szCs w:val="28"/>
        </w:rPr>
        <w:t>Это один из крупнейших взаимосвязанных горнолыжных регионов Австрии. Здесь 200 км подготовленных трасс и 55 подъёмников. В регионе идёт интенсивная замена кресельных подъёмников на гондольные, а также модернизация самих кресельных.</w:t>
      </w:r>
    </w:p>
    <w:p w:rsidR="00252DC6" w:rsidRPr="000837C7" w:rsidRDefault="00252DC6" w:rsidP="000837C7">
      <w:pPr>
        <w:spacing w:line="360" w:lineRule="auto"/>
        <w:ind w:firstLine="709"/>
        <w:jc w:val="both"/>
        <w:rPr>
          <w:color w:val="000000"/>
          <w:sz w:val="28"/>
          <w:szCs w:val="28"/>
        </w:rPr>
      </w:pPr>
      <w:r w:rsidRPr="000837C7">
        <w:rPr>
          <w:color w:val="000000"/>
          <w:sz w:val="28"/>
          <w:szCs w:val="28"/>
        </w:rPr>
        <w:t>В регионе, в котором зимой проживает всего 2970 жителей, зимой 2005/06 года побывали более 25 тыс. туристов. В регионе насчитывается свыше 17,5 тыс. мест размещения в гостиницах всех категорий.</w:t>
      </w:r>
    </w:p>
    <w:p w:rsidR="00102CF1" w:rsidRPr="000837C7" w:rsidRDefault="007A7609" w:rsidP="000837C7">
      <w:pPr>
        <w:spacing w:line="360" w:lineRule="auto"/>
        <w:ind w:firstLine="709"/>
        <w:jc w:val="both"/>
        <w:rPr>
          <w:b/>
          <w:bCs/>
          <w:color w:val="000000"/>
          <w:sz w:val="28"/>
          <w:szCs w:val="28"/>
        </w:rPr>
      </w:pPr>
      <w:r w:rsidRPr="000837C7">
        <w:rPr>
          <w:b/>
          <w:bCs/>
          <w:color w:val="000000"/>
          <w:sz w:val="28"/>
          <w:szCs w:val="28"/>
        </w:rPr>
        <w:t>Нижняя Австрия</w:t>
      </w:r>
    </w:p>
    <w:p w:rsidR="00102CF1" w:rsidRPr="000837C7" w:rsidRDefault="009C67A0" w:rsidP="000837C7">
      <w:pPr>
        <w:spacing w:line="360" w:lineRule="auto"/>
        <w:ind w:firstLine="709"/>
        <w:jc w:val="both"/>
        <w:rPr>
          <w:color w:val="000000"/>
          <w:spacing w:val="-2"/>
          <w:sz w:val="28"/>
          <w:szCs w:val="28"/>
        </w:rPr>
      </w:pPr>
      <w:r w:rsidRPr="000837C7">
        <w:rPr>
          <w:b/>
          <w:bCs/>
          <w:color w:val="000000"/>
          <w:sz w:val="28"/>
          <w:szCs w:val="28"/>
        </w:rPr>
        <w:t>Земмеринг</w:t>
      </w:r>
      <w:r w:rsidRPr="000837C7">
        <w:rPr>
          <w:color w:val="000000"/>
          <w:sz w:val="28"/>
          <w:szCs w:val="28"/>
        </w:rPr>
        <w:t xml:space="preserve"> – один из самых известных курортов в Австрии с возможностями бальнеологического лечения. Этот курорт – также известный горнолыжный центр Нижней Австрии.</w:t>
      </w:r>
      <w:r w:rsidR="0021009B" w:rsidRPr="000837C7">
        <w:rPr>
          <w:color w:val="000000"/>
          <w:sz w:val="28"/>
          <w:szCs w:val="28"/>
        </w:rPr>
        <w:t xml:space="preserve"> Он расположен на высоте 1000</w:t>
      </w:r>
      <w:r w:rsidR="0021009B" w:rsidRPr="000837C7">
        <w:rPr>
          <w:color w:val="000000"/>
          <w:spacing w:val="-2"/>
          <w:sz w:val="28"/>
          <w:szCs w:val="28"/>
        </w:rPr>
        <w:t> м. Центр горнолыжного спорта – это вершина Хиршенкогель (1360 м). Здесь 6 горнолыжных трасс, два кресельных и три бугельных подъёмника. Для любителей беговых лыж проложено 20 км лыжни, которая ведёт к панорамной лыжной трассе протяжённостью в 90</w:t>
      </w:r>
      <w:r w:rsidR="00EB4E33" w:rsidRPr="000837C7">
        <w:rPr>
          <w:color w:val="000000"/>
          <w:spacing w:val="-2"/>
          <w:sz w:val="28"/>
          <w:szCs w:val="28"/>
        </w:rPr>
        <w:t> </w:t>
      </w:r>
      <w:r w:rsidR="0021009B" w:rsidRPr="000837C7">
        <w:rPr>
          <w:color w:val="000000"/>
          <w:spacing w:val="-2"/>
          <w:sz w:val="28"/>
          <w:szCs w:val="28"/>
        </w:rPr>
        <w:t>км.</w:t>
      </w:r>
      <w:r w:rsidR="00EB4E33" w:rsidRPr="000837C7">
        <w:rPr>
          <w:color w:val="000000"/>
          <w:spacing w:val="-2"/>
          <w:sz w:val="28"/>
          <w:szCs w:val="28"/>
        </w:rPr>
        <w:t xml:space="preserve"> Каток, санная трасса, прогулки и катание в санных упряжках придают отдыху завершённость.</w:t>
      </w:r>
    </w:p>
    <w:p w:rsidR="00C33D8C" w:rsidRPr="000837C7" w:rsidRDefault="001A1CEF" w:rsidP="000837C7">
      <w:pPr>
        <w:spacing w:line="360" w:lineRule="auto"/>
        <w:ind w:firstLine="709"/>
        <w:jc w:val="both"/>
        <w:rPr>
          <w:color w:val="000000"/>
          <w:sz w:val="28"/>
          <w:szCs w:val="28"/>
        </w:rPr>
      </w:pPr>
      <w:r w:rsidRPr="000837C7">
        <w:rPr>
          <w:color w:val="000000"/>
          <w:sz w:val="28"/>
          <w:szCs w:val="28"/>
        </w:rPr>
        <w:t xml:space="preserve">Одна из особенностей Австрии – наличие международных зон катания: </w:t>
      </w:r>
      <w:r w:rsidRPr="000837C7">
        <w:rPr>
          <w:b/>
          <w:bCs/>
          <w:color w:val="000000"/>
          <w:sz w:val="28"/>
          <w:szCs w:val="28"/>
        </w:rPr>
        <w:t>Ишгль</w:t>
      </w:r>
      <w:r w:rsidRPr="000837C7">
        <w:rPr>
          <w:color w:val="000000"/>
          <w:sz w:val="28"/>
          <w:szCs w:val="28"/>
        </w:rPr>
        <w:t xml:space="preserve"> – катание </w:t>
      </w:r>
      <w:r w:rsidR="006463CA" w:rsidRPr="000837C7">
        <w:rPr>
          <w:color w:val="000000"/>
          <w:sz w:val="28"/>
          <w:szCs w:val="28"/>
        </w:rPr>
        <w:t>в Швейцарском Самнаун</w:t>
      </w:r>
      <w:r w:rsidRPr="000837C7">
        <w:rPr>
          <w:color w:val="000000"/>
          <w:sz w:val="28"/>
          <w:szCs w:val="28"/>
        </w:rPr>
        <w:t>е</w:t>
      </w:r>
      <w:r w:rsidR="006463CA" w:rsidRPr="000837C7">
        <w:rPr>
          <w:color w:val="000000"/>
          <w:sz w:val="28"/>
          <w:szCs w:val="28"/>
        </w:rPr>
        <w:t xml:space="preserve">; </w:t>
      </w:r>
      <w:r w:rsidR="006463CA" w:rsidRPr="000837C7">
        <w:rPr>
          <w:b/>
          <w:bCs/>
          <w:color w:val="000000"/>
          <w:sz w:val="28"/>
          <w:szCs w:val="28"/>
        </w:rPr>
        <w:t>Нассфельд</w:t>
      </w:r>
      <w:r w:rsidR="006463CA" w:rsidRPr="000837C7">
        <w:rPr>
          <w:color w:val="000000"/>
          <w:sz w:val="28"/>
          <w:szCs w:val="28"/>
        </w:rPr>
        <w:t xml:space="preserve"> – катание в Италии; </w:t>
      </w:r>
      <w:r w:rsidR="006463CA" w:rsidRPr="000837C7">
        <w:rPr>
          <w:b/>
          <w:bCs/>
          <w:color w:val="000000"/>
          <w:sz w:val="28"/>
          <w:szCs w:val="28"/>
        </w:rPr>
        <w:t>Зеефельд</w:t>
      </w:r>
      <w:r w:rsidR="006463CA" w:rsidRPr="000837C7">
        <w:rPr>
          <w:color w:val="000000"/>
          <w:sz w:val="28"/>
          <w:szCs w:val="28"/>
        </w:rPr>
        <w:t xml:space="preserve"> – катание в немецком Гармиш-Партенкирхене. Объединённое катание даёт курорту преимущество перед многими другими горнолыжными курортами Западной Европы.</w:t>
      </w:r>
    </w:p>
    <w:p w:rsidR="001A1CEF" w:rsidRPr="000837C7" w:rsidRDefault="001A1CEF" w:rsidP="000837C7">
      <w:pPr>
        <w:spacing w:line="360" w:lineRule="auto"/>
        <w:ind w:firstLine="709"/>
        <w:jc w:val="both"/>
        <w:rPr>
          <w:color w:val="000000"/>
          <w:sz w:val="28"/>
          <w:szCs w:val="28"/>
        </w:rPr>
      </w:pPr>
    </w:p>
    <w:p w:rsidR="00715B38" w:rsidRPr="000837C7" w:rsidRDefault="00715B38" w:rsidP="000837C7">
      <w:pPr>
        <w:spacing w:line="360" w:lineRule="auto"/>
        <w:ind w:firstLine="709"/>
        <w:jc w:val="both"/>
        <w:rPr>
          <w:b/>
          <w:bCs/>
          <w:color w:val="000000"/>
          <w:sz w:val="28"/>
          <w:szCs w:val="28"/>
        </w:rPr>
      </w:pPr>
      <w:r w:rsidRPr="000837C7">
        <w:rPr>
          <w:b/>
          <w:bCs/>
          <w:color w:val="000000"/>
          <w:sz w:val="28"/>
          <w:szCs w:val="28"/>
        </w:rPr>
        <w:t>2</w:t>
      </w:r>
      <w:r w:rsidR="00F82355" w:rsidRPr="000837C7">
        <w:rPr>
          <w:b/>
          <w:bCs/>
          <w:color w:val="000000"/>
          <w:sz w:val="28"/>
          <w:szCs w:val="28"/>
        </w:rPr>
        <w:t>.2</w:t>
      </w:r>
      <w:r w:rsidRPr="000837C7">
        <w:rPr>
          <w:b/>
          <w:bCs/>
          <w:color w:val="000000"/>
          <w:sz w:val="28"/>
          <w:szCs w:val="28"/>
        </w:rPr>
        <w:t xml:space="preserve"> Особенности развития горнолыжного туризма Италии</w:t>
      </w:r>
    </w:p>
    <w:p w:rsidR="00715B38" w:rsidRPr="000837C7" w:rsidRDefault="00715B38" w:rsidP="000837C7">
      <w:pPr>
        <w:spacing w:line="360" w:lineRule="auto"/>
        <w:ind w:firstLine="709"/>
        <w:jc w:val="both"/>
        <w:rPr>
          <w:color w:val="000000"/>
          <w:sz w:val="28"/>
          <w:szCs w:val="28"/>
        </w:rPr>
      </w:pPr>
    </w:p>
    <w:p w:rsidR="00715B38" w:rsidRDefault="00225F0A" w:rsidP="000837C7">
      <w:pPr>
        <w:spacing w:line="360" w:lineRule="auto"/>
        <w:ind w:firstLine="709"/>
        <w:jc w:val="both"/>
        <w:rPr>
          <w:color w:val="000000"/>
          <w:sz w:val="28"/>
          <w:szCs w:val="28"/>
        </w:rPr>
      </w:pPr>
      <w:r w:rsidRPr="000837C7">
        <w:rPr>
          <w:color w:val="000000"/>
          <w:sz w:val="28"/>
          <w:szCs w:val="28"/>
        </w:rPr>
        <w:t xml:space="preserve">Зимние курорты высочайшего уровня, развитая инфраструктура делают Италию одним из главных горнолыжных направлений в мире. В стране самая длинная цепь альпийских гор в Европе. Она тянется вдоль границы с Францией, Швейцарией, Австрией и Словенией. Возможности зимнего отдыха в стране активно развиваются: вводятся в эксплуатацию новые подъёмники, </w:t>
      </w:r>
      <w:r w:rsidR="001621FD" w:rsidRPr="000837C7">
        <w:rPr>
          <w:color w:val="000000"/>
          <w:sz w:val="28"/>
          <w:szCs w:val="28"/>
        </w:rPr>
        <w:t>строятся</w:t>
      </w:r>
      <w:r w:rsidRPr="000837C7">
        <w:rPr>
          <w:color w:val="000000"/>
          <w:sz w:val="28"/>
          <w:szCs w:val="28"/>
        </w:rPr>
        <w:t xml:space="preserve"> современные отели, расширяется инфраструктура обслуживания. В 2005 г. в Бормио (Ломбардия) состоялся чемпионат мира по горным лыжам, а в февр</w:t>
      </w:r>
      <w:r w:rsidR="001621FD" w:rsidRPr="000837C7">
        <w:rPr>
          <w:color w:val="000000"/>
          <w:sz w:val="28"/>
          <w:szCs w:val="28"/>
        </w:rPr>
        <w:t>а</w:t>
      </w:r>
      <w:r w:rsidRPr="000837C7">
        <w:rPr>
          <w:color w:val="000000"/>
          <w:sz w:val="28"/>
          <w:szCs w:val="28"/>
        </w:rPr>
        <w:t>ле 2006 г. в Турине прошли зимние Олимпийские игры.</w:t>
      </w:r>
      <w:r w:rsidR="003F3ED0" w:rsidRPr="000837C7">
        <w:rPr>
          <w:color w:val="000000"/>
          <w:sz w:val="28"/>
          <w:szCs w:val="28"/>
        </w:rPr>
        <w:t xml:space="preserve"> </w:t>
      </w:r>
      <w:r w:rsidR="00394BB9" w:rsidRPr="000837C7">
        <w:rPr>
          <w:color w:val="000000"/>
          <w:sz w:val="28"/>
          <w:szCs w:val="28"/>
        </w:rPr>
        <w:t>Здесь в общей сложности порядка 3300 км оборудованных лыжных трасс и почти 4,5 тыс. подъёмников.</w:t>
      </w:r>
    </w:p>
    <w:p w:rsidR="005761CF" w:rsidRPr="000837C7" w:rsidRDefault="005761CF" w:rsidP="000837C7">
      <w:pPr>
        <w:spacing w:line="360" w:lineRule="auto"/>
        <w:ind w:firstLine="709"/>
        <w:jc w:val="both"/>
        <w:rPr>
          <w:color w:val="000000"/>
          <w:sz w:val="28"/>
          <w:szCs w:val="28"/>
        </w:rPr>
      </w:pPr>
    </w:p>
    <w:tbl>
      <w:tblPr>
        <w:tblW w:w="8697" w:type="dxa"/>
        <w:jc w:val="center"/>
        <w:tblLayout w:type="fixed"/>
        <w:tblLook w:val="01E0" w:firstRow="1" w:lastRow="1" w:firstColumn="1" w:lastColumn="1" w:noHBand="0" w:noVBand="0"/>
      </w:tblPr>
      <w:tblGrid>
        <w:gridCol w:w="5868"/>
        <w:gridCol w:w="2829"/>
      </w:tblGrid>
      <w:tr w:rsidR="00715B38" w:rsidRPr="000C37A8" w:rsidTr="005761CF">
        <w:trPr>
          <w:trHeight w:val="4406"/>
          <w:jc w:val="center"/>
        </w:trPr>
        <w:tc>
          <w:tcPr>
            <w:tcW w:w="5868" w:type="dxa"/>
          </w:tcPr>
          <w:p w:rsidR="00715B38" w:rsidRPr="000C37A8" w:rsidRDefault="0065471B" w:rsidP="005761CF">
            <w:pPr>
              <w:pStyle w:val="af3"/>
            </w:pPr>
            <w:r>
              <w:pict>
                <v:shape id="_x0000_i1027" type="#_x0000_t75" style="width:237.75pt;height:161.25pt">
                  <v:imagedata r:id="rId9" o:title=""/>
                </v:shape>
              </w:pict>
            </w:r>
          </w:p>
          <w:p w:rsidR="00715B38" w:rsidRPr="000C37A8" w:rsidRDefault="00715B38" w:rsidP="005761CF">
            <w:pPr>
              <w:pStyle w:val="af3"/>
            </w:pPr>
            <w:r w:rsidRPr="000C37A8">
              <w:rPr>
                <w:b/>
                <w:bCs/>
              </w:rPr>
              <w:t>Горнолыжные курорты Италии</w:t>
            </w:r>
          </w:p>
        </w:tc>
        <w:tc>
          <w:tcPr>
            <w:tcW w:w="2829" w:type="dxa"/>
          </w:tcPr>
          <w:p w:rsidR="00715B38" w:rsidRPr="000C37A8" w:rsidRDefault="00CD29DD" w:rsidP="005761CF">
            <w:pPr>
              <w:pStyle w:val="af3"/>
            </w:pPr>
            <w:r w:rsidRPr="000C37A8">
              <w:t>К наиболее известным горнолыжным областям относят: Валле д’Аоста, Пьемонт, Венето, Ломбардия, Трентино-Альто-Адидже и др. Лыжные базы оборудованы на самом высоком массиве Апеннин</w:t>
            </w:r>
            <w:r w:rsidR="0034717A">
              <w:t xml:space="preserve">  </w:t>
            </w:r>
            <w:r w:rsidRPr="000C37A8">
              <w:t xml:space="preserve"> в</w:t>
            </w:r>
            <w:r w:rsidR="0034717A">
              <w:t xml:space="preserve">  </w:t>
            </w:r>
            <w:r w:rsidR="00882377" w:rsidRPr="000C37A8">
              <w:t xml:space="preserve"> </w:t>
            </w:r>
            <w:r w:rsidRPr="000C37A8">
              <w:t xml:space="preserve">Гран-Сассо </w:t>
            </w:r>
          </w:p>
        </w:tc>
      </w:tr>
    </w:tbl>
    <w:p w:rsidR="00CD29DD" w:rsidRPr="000837C7" w:rsidRDefault="00CD29DD" w:rsidP="000837C7">
      <w:pPr>
        <w:spacing w:line="360" w:lineRule="auto"/>
        <w:ind w:firstLine="709"/>
        <w:jc w:val="both"/>
        <w:rPr>
          <w:color w:val="000000"/>
          <w:sz w:val="28"/>
          <w:szCs w:val="28"/>
        </w:rPr>
      </w:pPr>
      <w:r w:rsidRPr="000837C7">
        <w:rPr>
          <w:color w:val="000000"/>
          <w:sz w:val="28"/>
          <w:szCs w:val="28"/>
        </w:rPr>
        <w:t>д’Италия и массиве Майелла в области Абруццо, на горной гряде Матезе и на Везувии, на горе Полино в Базиликате, на горн</w:t>
      </w:r>
      <w:r w:rsidR="00882377" w:rsidRPr="000837C7">
        <w:rPr>
          <w:color w:val="000000"/>
          <w:sz w:val="28"/>
          <w:szCs w:val="28"/>
        </w:rPr>
        <w:t>ом массиве Асп</w:t>
      </w:r>
      <w:r w:rsidRPr="000837C7">
        <w:rPr>
          <w:color w:val="000000"/>
          <w:sz w:val="28"/>
          <w:szCs w:val="28"/>
        </w:rPr>
        <w:t>ромонте в Калабрии, а также на островах Сицилия (Этна) и Сардиния (массив Дженнардженту)Территориально итальянские горнолыжные курорты можно разделить на две группы. На западе – курорты долины Валле д’Аоста и немного южнее – Сестриер. На востоке – район Доломитовых Альп.</w:t>
      </w:r>
    </w:p>
    <w:p w:rsidR="0044156F" w:rsidRPr="000837C7" w:rsidRDefault="003F3ED0" w:rsidP="000837C7">
      <w:pPr>
        <w:spacing w:line="360" w:lineRule="auto"/>
        <w:ind w:firstLine="709"/>
        <w:jc w:val="both"/>
        <w:rPr>
          <w:color w:val="000000"/>
          <w:sz w:val="28"/>
          <w:szCs w:val="28"/>
        </w:rPr>
      </w:pPr>
      <w:r w:rsidRPr="000837C7">
        <w:rPr>
          <w:b/>
          <w:bCs/>
          <w:color w:val="000000"/>
          <w:sz w:val="28"/>
          <w:szCs w:val="28"/>
          <w:u w:val="single"/>
        </w:rPr>
        <w:t>Валле д’Аоста</w:t>
      </w:r>
      <w:r w:rsidR="0044156F" w:rsidRPr="000837C7">
        <w:rPr>
          <w:b/>
          <w:bCs/>
          <w:color w:val="000000"/>
          <w:sz w:val="28"/>
          <w:szCs w:val="28"/>
          <w:u w:val="single"/>
        </w:rPr>
        <w:t xml:space="preserve">. </w:t>
      </w:r>
      <w:r w:rsidR="0044156F" w:rsidRPr="000837C7">
        <w:rPr>
          <w:color w:val="000000"/>
          <w:sz w:val="28"/>
          <w:szCs w:val="28"/>
        </w:rPr>
        <w:t>Здесь находятся такие курорты «экстра-класса», как Червинья, Курмайор, Ла-Туиль, Пила, Монте-Роза. На них отдыхает вся европейская элита.</w:t>
      </w:r>
    </w:p>
    <w:p w:rsidR="00715B38" w:rsidRPr="000837C7" w:rsidRDefault="002E1DD3" w:rsidP="000837C7">
      <w:pPr>
        <w:spacing w:line="360" w:lineRule="auto"/>
        <w:ind w:firstLine="709"/>
        <w:jc w:val="both"/>
        <w:rPr>
          <w:color w:val="000000"/>
          <w:sz w:val="28"/>
          <w:szCs w:val="28"/>
        </w:rPr>
      </w:pPr>
      <w:r w:rsidRPr="000837C7">
        <w:rPr>
          <w:color w:val="000000"/>
          <w:sz w:val="28"/>
          <w:szCs w:val="28"/>
        </w:rPr>
        <w:t>Здесь 28 станций с современными спортивными сооружениями и развитой системой скоростных подъёмников.</w:t>
      </w:r>
      <w:r w:rsidR="006F4058" w:rsidRPr="000837C7">
        <w:rPr>
          <w:color w:val="000000"/>
          <w:sz w:val="28"/>
          <w:szCs w:val="28"/>
        </w:rPr>
        <w:t xml:space="preserve"> В распоряжении туристов –</w:t>
      </w:r>
      <w:r w:rsidR="00E86576" w:rsidRPr="000837C7">
        <w:rPr>
          <w:color w:val="000000"/>
          <w:sz w:val="28"/>
          <w:szCs w:val="28"/>
        </w:rPr>
        <w:t xml:space="preserve"> 1200 </w:t>
      </w:r>
      <w:r w:rsidR="006F4058" w:rsidRPr="000837C7">
        <w:rPr>
          <w:color w:val="000000"/>
          <w:sz w:val="28"/>
          <w:szCs w:val="28"/>
        </w:rPr>
        <w:t>км лыжных</w:t>
      </w:r>
      <w:r w:rsidR="00E86576" w:rsidRPr="000837C7">
        <w:rPr>
          <w:color w:val="000000"/>
          <w:sz w:val="28"/>
          <w:szCs w:val="28"/>
        </w:rPr>
        <w:t xml:space="preserve"> трасс, из них 878 км горнолыжных спусков, 166 подъёмников, 300 км беговой лыжни, более 1200 инструкторов, 185 альпийских проводников, свыше 100 горных баз. С каждой станции можно добраться до маршрутов любого уровня сложности. Здесь доступны как горные и беговые лыжи, так и многое другое, например прогулки на снегоступах, восхождение на ледники, лыжный альпинизм, катание на горных велосипедах по снегу, полёты на воздушном шаре. Здесь практикуется «кайтскиинг» </w:t>
      </w:r>
      <w:r w:rsidR="00CB6B8D" w:rsidRPr="000837C7">
        <w:rPr>
          <w:color w:val="000000"/>
          <w:sz w:val="28"/>
          <w:szCs w:val="28"/>
        </w:rPr>
        <w:t>–</w:t>
      </w:r>
      <w:r w:rsidR="00E86576" w:rsidRPr="000837C7">
        <w:rPr>
          <w:color w:val="000000"/>
          <w:sz w:val="28"/>
          <w:szCs w:val="28"/>
        </w:rPr>
        <w:t xml:space="preserve"> виндсёрфинг на лыжах, где вместо паруса воздушный змей.</w:t>
      </w:r>
    </w:p>
    <w:p w:rsidR="00715B38" w:rsidRPr="000837C7" w:rsidRDefault="00DE5305" w:rsidP="000837C7">
      <w:pPr>
        <w:spacing w:line="360" w:lineRule="auto"/>
        <w:ind w:firstLine="709"/>
        <w:jc w:val="both"/>
        <w:rPr>
          <w:color w:val="000000"/>
          <w:sz w:val="28"/>
          <w:szCs w:val="28"/>
        </w:rPr>
      </w:pPr>
      <w:r w:rsidRPr="000837C7">
        <w:rPr>
          <w:color w:val="000000"/>
          <w:sz w:val="28"/>
          <w:szCs w:val="28"/>
        </w:rPr>
        <w:t xml:space="preserve">Хотелось бы отметить самый высокогорный итальянский курорт – </w:t>
      </w:r>
      <w:r w:rsidRPr="000837C7">
        <w:rPr>
          <w:b/>
          <w:bCs/>
          <w:color w:val="000000"/>
          <w:sz w:val="28"/>
          <w:szCs w:val="28"/>
        </w:rPr>
        <w:t>Червинья.</w:t>
      </w:r>
      <w:r w:rsidRPr="000837C7">
        <w:rPr>
          <w:color w:val="000000"/>
          <w:sz w:val="28"/>
          <w:szCs w:val="28"/>
        </w:rPr>
        <w:t xml:space="preserve"> Редко где ещё в Европе удастся подняться на подъёмнике над облаками, затем проехать через них, выехать и кататься уже под ними. Зима здесь очень солнечная, снег лежит с декабря до конца мая. Летом можно кататься на ледниках.</w:t>
      </w:r>
    </w:p>
    <w:p w:rsidR="00CB6B8D" w:rsidRPr="000837C7" w:rsidRDefault="00CB6B8D" w:rsidP="000837C7">
      <w:pPr>
        <w:spacing w:line="360" w:lineRule="auto"/>
        <w:ind w:firstLine="709"/>
        <w:jc w:val="both"/>
        <w:rPr>
          <w:color w:val="000000"/>
          <w:sz w:val="28"/>
          <w:szCs w:val="28"/>
        </w:rPr>
      </w:pPr>
      <w:r w:rsidRPr="000837C7">
        <w:rPr>
          <w:color w:val="000000"/>
          <w:sz w:val="28"/>
          <w:szCs w:val="28"/>
        </w:rPr>
        <w:t>«Фишка» Валле д’Аосты – возможность катания за границей, в Швейцарии и Франции, благодаря интернациональному абонементу, соединяющему курорты этих стран. Отдых здесь обходится значительно дороже, чем на других курортах Италии.</w:t>
      </w:r>
    </w:p>
    <w:p w:rsidR="00FC510D" w:rsidRPr="000837C7" w:rsidRDefault="00701357" w:rsidP="000837C7">
      <w:pPr>
        <w:spacing w:line="360" w:lineRule="auto"/>
        <w:ind w:firstLine="709"/>
        <w:jc w:val="both"/>
        <w:rPr>
          <w:b/>
          <w:bCs/>
          <w:color w:val="000000"/>
          <w:sz w:val="28"/>
          <w:szCs w:val="28"/>
          <w:u w:val="single"/>
        </w:rPr>
      </w:pPr>
      <w:r w:rsidRPr="000837C7">
        <w:rPr>
          <w:b/>
          <w:bCs/>
          <w:color w:val="000000"/>
          <w:sz w:val="28"/>
          <w:szCs w:val="28"/>
          <w:u w:val="single"/>
        </w:rPr>
        <w:t>Доломитовые Альпы</w:t>
      </w:r>
    </w:p>
    <w:p w:rsidR="00FC510D" w:rsidRPr="000837C7" w:rsidRDefault="00701357" w:rsidP="000837C7">
      <w:pPr>
        <w:spacing w:line="360" w:lineRule="auto"/>
        <w:ind w:firstLine="709"/>
        <w:jc w:val="both"/>
        <w:rPr>
          <w:color w:val="000000"/>
          <w:sz w:val="28"/>
          <w:szCs w:val="28"/>
        </w:rPr>
      </w:pPr>
      <w:r w:rsidRPr="000837C7">
        <w:rPr>
          <w:color w:val="000000"/>
          <w:sz w:val="28"/>
          <w:szCs w:val="28"/>
        </w:rPr>
        <w:t>Доломитовые Альпы – изумительно красивые горы. В горных долинах рассыпаны уютные альпийские городки со всеми благами цивилизации, что делает отдых здесь комфортабельным и интересным. Здесь можно, не снимая лыж, прокатиться по трассам Валь-ди-Фас</w:t>
      </w:r>
      <w:r w:rsidR="00CD29DD" w:rsidRPr="000837C7">
        <w:rPr>
          <w:color w:val="000000"/>
          <w:sz w:val="28"/>
          <w:szCs w:val="28"/>
        </w:rPr>
        <w:t>с</w:t>
      </w:r>
      <w:r w:rsidRPr="000837C7">
        <w:rPr>
          <w:color w:val="000000"/>
          <w:sz w:val="28"/>
          <w:szCs w:val="28"/>
        </w:rPr>
        <w:t>а, Валь-Гардена, Альта-Бадия и Араба – четырёх самых известных здешних курортов, составл</w:t>
      </w:r>
      <w:r w:rsidR="003953E1" w:rsidRPr="000837C7">
        <w:rPr>
          <w:color w:val="000000"/>
          <w:sz w:val="28"/>
          <w:szCs w:val="28"/>
        </w:rPr>
        <w:t>яющих знаменитую «кругосветку» С</w:t>
      </w:r>
      <w:r w:rsidRPr="000837C7">
        <w:rPr>
          <w:color w:val="000000"/>
          <w:sz w:val="28"/>
          <w:szCs w:val="28"/>
        </w:rPr>
        <w:t>ела</w:t>
      </w:r>
      <w:r w:rsidR="003953E1" w:rsidRPr="000837C7">
        <w:rPr>
          <w:color w:val="000000"/>
          <w:sz w:val="28"/>
          <w:szCs w:val="28"/>
        </w:rPr>
        <w:t>-Ронда</w:t>
      </w:r>
      <w:r w:rsidRPr="000837C7">
        <w:rPr>
          <w:color w:val="000000"/>
          <w:sz w:val="28"/>
          <w:szCs w:val="28"/>
        </w:rPr>
        <w:t>. Кататься можно как по часовой, так и против часовой стрелки.</w:t>
      </w:r>
    </w:p>
    <w:p w:rsidR="00701357" w:rsidRPr="000837C7" w:rsidRDefault="003953E1" w:rsidP="000837C7">
      <w:pPr>
        <w:spacing w:line="360" w:lineRule="auto"/>
        <w:ind w:firstLine="709"/>
        <w:jc w:val="both"/>
        <w:rPr>
          <w:color w:val="000000"/>
          <w:sz w:val="28"/>
          <w:szCs w:val="28"/>
        </w:rPr>
      </w:pPr>
      <w:r w:rsidRPr="000837C7">
        <w:rPr>
          <w:color w:val="000000"/>
          <w:sz w:val="28"/>
          <w:szCs w:val="28"/>
        </w:rPr>
        <w:t xml:space="preserve">Одним из популярнейших курортов Доломитовых Альп считается </w:t>
      </w:r>
      <w:r w:rsidRPr="000837C7">
        <w:rPr>
          <w:b/>
          <w:bCs/>
          <w:color w:val="000000"/>
          <w:sz w:val="28"/>
          <w:szCs w:val="28"/>
        </w:rPr>
        <w:t>Валь-ди–Фаса</w:t>
      </w:r>
      <w:r w:rsidR="0044156F" w:rsidRPr="000837C7">
        <w:rPr>
          <w:color w:val="000000"/>
          <w:sz w:val="28"/>
          <w:szCs w:val="28"/>
        </w:rPr>
        <w:t xml:space="preserve">(на высоте – </w:t>
      </w:r>
      <w:r w:rsidRPr="000837C7">
        <w:rPr>
          <w:color w:val="000000"/>
          <w:sz w:val="28"/>
          <w:szCs w:val="28"/>
        </w:rPr>
        <w:t>1440-2550 м.</w:t>
      </w:r>
      <w:r w:rsidR="0044156F" w:rsidRPr="000837C7">
        <w:rPr>
          <w:color w:val="000000"/>
          <w:sz w:val="28"/>
          <w:szCs w:val="28"/>
        </w:rPr>
        <w:t>)</w:t>
      </w:r>
      <w:r w:rsidRPr="000837C7">
        <w:rPr>
          <w:color w:val="000000"/>
          <w:sz w:val="28"/>
          <w:szCs w:val="28"/>
        </w:rPr>
        <w:t xml:space="preserve"> </w:t>
      </w:r>
      <w:r w:rsidR="0031536F" w:rsidRPr="000837C7">
        <w:rPr>
          <w:color w:val="000000"/>
          <w:sz w:val="28"/>
          <w:szCs w:val="28"/>
        </w:rPr>
        <w:t>В долине можно выделить три основные зоны катания. Первая из них охватывает городки Канацеи, Кампителло, Альба и Пения, составляя часть знаменитой «кругосветки» Села-Ронда. Это самая престижная и оживлённая часть курорта. Вторая часть предлагает катание в трёх долинах: Альпа-ди-Лузия, Пассо-Сан-Пеллегрино и Фалькаде. Третья зона катания включает в себя курортные городки Поцца, Виго и Пера-ди-Фасса.</w:t>
      </w:r>
    </w:p>
    <w:p w:rsidR="007178DD" w:rsidRPr="000837C7" w:rsidRDefault="00BF3D37" w:rsidP="000837C7">
      <w:pPr>
        <w:spacing w:line="360" w:lineRule="auto"/>
        <w:ind w:firstLine="709"/>
        <w:jc w:val="both"/>
        <w:rPr>
          <w:color w:val="000000"/>
          <w:sz w:val="28"/>
          <w:szCs w:val="28"/>
        </w:rPr>
      </w:pPr>
      <w:r w:rsidRPr="000837C7">
        <w:rPr>
          <w:color w:val="000000"/>
          <w:sz w:val="28"/>
          <w:szCs w:val="28"/>
        </w:rPr>
        <w:t>Возможности катания. Здесь около 220 км трасс (большинство «красные»). 81 подъёмник (пропускная способность – 64 тыс. чел./ч), среди них 10 гондольного типа, 28 кресельных и 21 бугельный. Сезон длится с начала декабря до конца апреля, а 560 снежных пушек обеспечивают снег в редкие оттепели.</w:t>
      </w:r>
    </w:p>
    <w:p w:rsidR="00694E1F" w:rsidRPr="000837C7" w:rsidRDefault="00694E1F" w:rsidP="000837C7">
      <w:pPr>
        <w:spacing w:line="360" w:lineRule="auto"/>
        <w:ind w:firstLine="709"/>
        <w:jc w:val="both"/>
        <w:rPr>
          <w:color w:val="000000"/>
          <w:sz w:val="28"/>
          <w:szCs w:val="28"/>
        </w:rPr>
      </w:pPr>
      <w:r w:rsidRPr="000837C7">
        <w:rPr>
          <w:color w:val="000000"/>
          <w:sz w:val="28"/>
          <w:szCs w:val="28"/>
        </w:rPr>
        <w:t>Почти все горнолыжные курорты Италии предлагают катание на беговых лыжах, прогулки на снегоступах, закрытые</w:t>
      </w:r>
      <w:r w:rsidR="00785438" w:rsidRPr="000837C7">
        <w:rPr>
          <w:color w:val="000000"/>
          <w:sz w:val="28"/>
          <w:szCs w:val="28"/>
        </w:rPr>
        <w:t xml:space="preserve"> спортивные центры, а «изюминка» горнолыжного курорта Бормио – термальные бассейны. На некоторых курортах можно совмещать катание в двух странах. Самый высокогорный курорт Червинья даёт возможность опробовать трассы соседнего Церматта (Швейцария). </w:t>
      </w:r>
    </w:p>
    <w:p w:rsidR="007178DD" w:rsidRPr="000837C7" w:rsidRDefault="007178DD" w:rsidP="000837C7">
      <w:pPr>
        <w:spacing w:line="360" w:lineRule="auto"/>
        <w:ind w:firstLine="709"/>
        <w:jc w:val="both"/>
        <w:rPr>
          <w:color w:val="000000"/>
          <w:sz w:val="28"/>
          <w:szCs w:val="28"/>
        </w:rPr>
      </w:pPr>
    </w:p>
    <w:p w:rsidR="00C33D8C" w:rsidRPr="000837C7" w:rsidRDefault="00CE22D8" w:rsidP="000837C7">
      <w:pPr>
        <w:spacing w:line="360" w:lineRule="auto"/>
        <w:ind w:firstLine="709"/>
        <w:jc w:val="both"/>
        <w:rPr>
          <w:b/>
          <w:bCs/>
          <w:color w:val="000000"/>
          <w:sz w:val="28"/>
          <w:szCs w:val="28"/>
        </w:rPr>
      </w:pPr>
      <w:r w:rsidRPr="000837C7">
        <w:rPr>
          <w:b/>
          <w:bCs/>
          <w:color w:val="000000"/>
          <w:sz w:val="28"/>
          <w:szCs w:val="28"/>
        </w:rPr>
        <w:t>2</w:t>
      </w:r>
      <w:r w:rsidR="00F82355" w:rsidRPr="000837C7">
        <w:rPr>
          <w:b/>
          <w:bCs/>
          <w:color w:val="000000"/>
          <w:sz w:val="28"/>
          <w:szCs w:val="28"/>
        </w:rPr>
        <w:t>.3</w:t>
      </w:r>
      <w:r w:rsidR="00C33D8C" w:rsidRPr="000837C7">
        <w:rPr>
          <w:b/>
          <w:bCs/>
          <w:color w:val="000000"/>
          <w:sz w:val="28"/>
          <w:szCs w:val="28"/>
        </w:rPr>
        <w:t xml:space="preserve"> Швейцария – родина горнолыжного спорта</w:t>
      </w:r>
    </w:p>
    <w:p w:rsidR="00C33D8C" w:rsidRPr="000837C7" w:rsidRDefault="00C33D8C" w:rsidP="000837C7">
      <w:pPr>
        <w:spacing w:line="360" w:lineRule="auto"/>
        <w:ind w:firstLine="709"/>
        <w:jc w:val="both"/>
        <w:rPr>
          <w:color w:val="000000"/>
          <w:sz w:val="28"/>
          <w:szCs w:val="28"/>
        </w:rPr>
      </w:pPr>
    </w:p>
    <w:p w:rsidR="00562CA6" w:rsidRPr="000837C7" w:rsidRDefault="00562CA6" w:rsidP="000837C7">
      <w:pPr>
        <w:spacing w:line="360" w:lineRule="auto"/>
        <w:ind w:firstLine="709"/>
        <w:jc w:val="both"/>
        <w:rPr>
          <w:color w:val="000000"/>
          <w:sz w:val="28"/>
          <w:szCs w:val="28"/>
        </w:rPr>
      </w:pPr>
      <w:r w:rsidRPr="000837C7">
        <w:rPr>
          <w:color w:val="000000"/>
          <w:sz w:val="28"/>
          <w:szCs w:val="28"/>
        </w:rPr>
        <w:t xml:space="preserve">Самое дорогое государство Европы, центр мирового </w:t>
      </w:r>
      <w:r w:rsidRPr="000837C7">
        <w:rPr>
          <w:rStyle w:val="af2"/>
          <w:i w:val="0"/>
          <w:iCs w:val="0"/>
          <w:color w:val="000000"/>
          <w:sz w:val="28"/>
          <w:szCs w:val="28"/>
        </w:rPr>
        <w:t>туризма</w:t>
      </w:r>
      <w:r w:rsidRPr="000837C7">
        <w:rPr>
          <w:color w:val="000000"/>
          <w:sz w:val="28"/>
          <w:szCs w:val="28"/>
        </w:rPr>
        <w:t xml:space="preserve"> и отдыха элиты европейского общества, оазис стабильности и нейтралитета, страна с самым низким уровнем инфляции и безработицы, надёжными банками, высоким доходом на душу населения, третьим по величине золотым запасом. Это поразительное разнообразие традиций, языков, культуры и природного ландшафта: великолепие г</w:t>
      </w:r>
      <w:r w:rsidR="005D0061" w:rsidRPr="000837C7">
        <w:rPr>
          <w:color w:val="000000"/>
          <w:sz w:val="28"/>
          <w:szCs w:val="28"/>
        </w:rPr>
        <w:t xml:space="preserve">ор, мощь ледниковых массивов, </w:t>
      </w:r>
      <w:r w:rsidRPr="000837C7">
        <w:rPr>
          <w:color w:val="000000"/>
          <w:sz w:val="28"/>
          <w:szCs w:val="28"/>
        </w:rPr>
        <w:t>заснеженные долины, захватывающие дух красоты Альпийских гор.</w:t>
      </w:r>
    </w:p>
    <w:p w:rsidR="00C91FE2" w:rsidRPr="000837C7" w:rsidRDefault="00F807CC" w:rsidP="000837C7">
      <w:pPr>
        <w:spacing w:line="360" w:lineRule="auto"/>
        <w:ind w:firstLine="709"/>
        <w:jc w:val="both"/>
        <w:rPr>
          <w:color w:val="000000"/>
          <w:sz w:val="28"/>
          <w:szCs w:val="28"/>
        </w:rPr>
      </w:pPr>
      <w:r w:rsidRPr="000837C7">
        <w:rPr>
          <w:color w:val="000000"/>
          <w:sz w:val="28"/>
          <w:szCs w:val="28"/>
        </w:rPr>
        <w:t>Швейцария традиционно ассоциируется с туризмом. Туристские возможности этой маленькой страны, равной по площади московской области, уникальны. Швей</w:t>
      </w:r>
      <w:r w:rsidR="007B4A85" w:rsidRPr="000837C7">
        <w:rPr>
          <w:color w:val="000000"/>
          <w:sz w:val="28"/>
          <w:szCs w:val="28"/>
        </w:rPr>
        <w:t>царию ежегодно посещают свыше 7</w:t>
      </w:r>
      <w:r w:rsidR="007B4A85" w:rsidRPr="000837C7">
        <w:rPr>
          <w:b/>
          <w:bCs/>
          <w:color w:val="000000"/>
          <w:sz w:val="28"/>
          <w:szCs w:val="28"/>
        </w:rPr>
        <w:t> </w:t>
      </w:r>
      <w:r w:rsidRPr="000837C7">
        <w:rPr>
          <w:color w:val="000000"/>
          <w:sz w:val="28"/>
          <w:szCs w:val="28"/>
        </w:rPr>
        <w:t>млн. иностранных туристов.</w:t>
      </w:r>
      <w:r w:rsidR="00A26E4D" w:rsidRPr="000837C7">
        <w:rPr>
          <w:color w:val="000000"/>
          <w:sz w:val="28"/>
          <w:szCs w:val="28"/>
        </w:rPr>
        <w:t xml:space="preserve"> Горы занимают значительную часть территории страны</w:t>
      </w:r>
      <w:r w:rsidRPr="000837C7">
        <w:rPr>
          <w:color w:val="000000"/>
          <w:sz w:val="28"/>
          <w:szCs w:val="28"/>
        </w:rPr>
        <w:t xml:space="preserve">, а ухоженные горнолыжные центры считаются одними из лучших в мире. </w:t>
      </w:r>
      <w:r w:rsidR="00A26E4D" w:rsidRPr="000837C7">
        <w:rPr>
          <w:color w:val="000000"/>
          <w:sz w:val="28"/>
          <w:szCs w:val="28"/>
        </w:rPr>
        <w:t xml:space="preserve">В Швейцарии </w:t>
      </w:r>
      <w:r w:rsidR="007C1D85" w:rsidRPr="000837C7">
        <w:rPr>
          <w:color w:val="000000"/>
          <w:sz w:val="28"/>
          <w:szCs w:val="28"/>
        </w:rPr>
        <w:t>прекрасные условия для катания, замечательная инфраструктура, высокий сервис, давние традиции. В стране свыше 200 горнолыжных курортов, из них 29 – на высоте более 2800</w:t>
      </w:r>
      <w:r w:rsidR="007B4A85" w:rsidRPr="000837C7">
        <w:rPr>
          <w:b/>
          <w:bCs/>
          <w:color w:val="000000"/>
          <w:sz w:val="28"/>
          <w:szCs w:val="28"/>
        </w:rPr>
        <w:t> </w:t>
      </w:r>
      <w:r w:rsidR="007C1D85" w:rsidRPr="000837C7">
        <w:rPr>
          <w:color w:val="000000"/>
          <w:sz w:val="28"/>
          <w:szCs w:val="28"/>
        </w:rPr>
        <w:t>м</w:t>
      </w:r>
      <w:r w:rsidR="003C6A7B" w:rsidRPr="000837C7">
        <w:rPr>
          <w:color w:val="000000"/>
          <w:sz w:val="28"/>
          <w:szCs w:val="28"/>
        </w:rPr>
        <w:t>. Это живописные альпийские пейз</w:t>
      </w:r>
      <w:r w:rsidR="007B4A85" w:rsidRPr="000837C7">
        <w:rPr>
          <w:color w:val="000000"/>
          <w:sz w:val="28"/>
          <w:szCs w:val="28"/>
        </w:rPr>
        <w:t>ажи, 47 горных вершин выше 4000</w:t>
      </w:r>
      <w:r w:rsidR="007B4A85" w:rsidRPr="000837C7">
        <w:rPr>
          <w:b/>
          <w:bCs/>
          <w:color w:val="000000"/>
          <w:sz w:val="28"/>
          <w:szCs w:val="28"/>
        </w:rPr>
        <w:t xml:space="preserve"> </w:t>
      </w:r>
      <w:r w:rsidR="003C6A7B" w:rsidRPr="000837C7">
        <w:rPr>
          <w:color w:val="000000"/>
          <w:sz w:val="28"/>
          <w:szCs w:val="28"/>
        </w:rPr>
        <w:t>метров над уровнем моря</w:t>
      </w:r>
      <w:r w:rsidR="007B4A85" w:rsidRPr="000837C7">
        <w:rPr>
          <w:color w:val="000000"/>
          <w:sz w:val="28"/>
          <w:szCs w:val="28"/>
        </w:rPr>
        <w:t>, около 2500</w:t>
      </w:r>
      <w:r w:rsidR="007B4A85" w:rsidRPr="000837C7">
        <w:rPr>
          <w:b/>
          <w:bCs/>
          <w:color w:val="000000"/>
          <w:sz w:val="28"/>
          <w:szCs w:val="28"/>
        </w:rPr>
        <w:t> </w:t>
      </w:r>
      <w:r w:rsidR="003C6A7B" w:rsidRPr="000837C7">
        <w:rPr>
          <w:color w:val="000000"/>
          <w:sz w:val="28"/>
          <w:szCs w:val="28"/>
        </w:rPr>
        <w:t>км подготовленных трасс разной степени сложности, огромное количество склонов и крутых вертикальных спусков</w:t>
      </w:r>
      <w:r w:rsidR="007C1D85" w:rsidRPr="000837C7">
        <w:rPr>
          <w:color w:val="000000"/>
          <w:sz w:val="28"/>
          <w:szCs w:val="28"/>
        </w:rPr>
        <w:t>. Здесь 34 зубчатых железных дороги, 50 фуникулёров, около 600 подвесных дорог и 1200 зимних подъёмников.</w:t>
      </w:r>
    </w:p>
    <w:p w:rsidR="0052271C" w:rsidRDefault="0052271C" w:rsidP="000837C7">
      <w:pPr>
        <w:spacing w:line="360" w:lineRule="auto"/>
        <w:ind w:firstLine="709"/>
        <w:jc w:val="both"/>
        <w:rPr>
          <w:color w:val="000000"/>
          <w:sz w:val="28"/>
          <w:szCs w:val="28"/>
        </w:rPr>
      </w:pPr>
      <w:r w:rsidRPr="000837C7">
        <w:rPr>
          <w:color w:val="000000"/>
          <w:sz w:val="28"/>
          <w:szCs w:val="28"/>
        </w:rPr>
        <w:t>На горнолыжных курортах Швейцарии представлено все разнообразие трасс. От самых простых (зеленых) до самых сл</w:t>
      </w:r>
      <w:r w:rsidR="00C91FE2" w:rsidRPr="000837C7">
        <w:rPr>
          <w:color w:val="000000"/>
          <w:sz w:val="28"/>
          <w:szCs w:val="28"/>
        </w:rPr>
        <w:t>ожных и экстримальных (черных).</w:t>
      </w:r>
      <w:r w:rsidRPr="000837C7">
        <w:rPr>
          <w:color w:val="000000"/>
          <w:sz w:val="28"/>
          <w:szCs w:val="28"/>
        </w:rPr>
        <w:t xml:space="preserve"> А еще на горнолыжных курортах Швейцарии самые лучшие школы </w:t>
      </w:r>
      <w:r w:rsidR="00016B35" w:rsidRPr="000837C7">
        <w:rPr>
          <w:color w:val="000000"/>
          <w:sz w:val="28"/>
          <w:szCs w:val="28"/>
        </w:rPr>
        <w:t>и отличные развлечения apre-ski.</w:t>
      </w:r>
    </w:p>
    <w:p w:rsidR="005761CF" w:rsidRPr="000837C7" w:rsidRDefault="005761CF" w:rsidP="000837C7">
      <w:pPr>
        <w:spacing w:line="360" w:lineRule="auto"/>
        <w:ind w:firstLine="709"/>
        <w:jc w:val="both"/>
        <w:rPr>
          <w:color w:val="000000"/>
          <w:sz w:val="28"/>
          <w:szCs w:val="28"/>
        </w:rPr>
      </w:pPr>
    </w:p>
    <w:tbl>
      <w:tblPr>
        <w:tblW w:w="8508" w:type="dxa"/>
        <w:jc w:val="center"/>
        <w:tblLayout w:type="fixed"/>
        <w:tblLook w:val="01E0" w:firstRow="1" w:lastRow="1" w:firstColumn="1" w:lastColumn="1" w:noHBand="0" w:noVBand="0"/>
      </w:tblPr>
      <w:tblGrid>
        <w:gridCol w:w="5868"/>
        <w:gridCol w:w="2640"/>
      </w:tblGrid>
      <w:tr w:rsidR="003B0212" w:rsidRPr="000C37A8" w:rsidTr="005761CF">
        <w:trPr>
          <w:jc w:val="center"/>
        </w:trPr>
        <w:tc>
          <w:tcPr>
            <w:tcW w:w="5868" w:type="dxa"/>
          </w:tcPr>
          <w:p w:rsidR="003B0212" w:rsidRPr="000C37A8" w:rsidRDefault="0065471B" w:rsidP="005761CF">
            <w:pPr>
              <w:pStyle w:val="af3"/>
            </w:pPr>
            <w:r>
              <w:pict>
                <v:shape id="_x0000_i1028" type="#_x0000_t75" style="width:256.5pt;height:174pt">
                  <v:imagedata r:id="rId10" o:title=""/>
                </v:shape>
              </w:pict>
            </w:r>
          </w:p>
          <w:p w:rsidR="003B0212" w:rsidRPr="000C37A8" w:rsidRDefault="003B0212" w:rsidP="005761CF">
            <w:pPr>
              <w:pStyle w:val="af3"/>
              <w:rPr>
                <w:b/>
                <w:bCs/>
              </w:rPr>
            </w:pPr>
            <w:r w:rsidRPr="000C37A8">
              <w:rPr>
                <w:b/>
                <w:bCs/>
              </w:rPr>
              <w:t>Горнолыжные курорты Швейцарии</w:t>
            </w:r>
          </w:p>
          <w:p w:rsidR="00AF3475" w:rsidRPr="000C37A8" w:rsidRDefault="00AF3475" w:rsidP="005761CF">
            <w:pPr>
              <w:pStyle w:val="af3"/>
            </w:pPr>
          </w:p>
        </w:tc>
        <w:tc>
          <w:tcPr>
            <w:tcW w:w="2640" w:type="dxa"/>
          </w:tcPr>
          <w:p w:rsidR="003B0212" w:rsidRPr="000C37A8" w:rsidRDefault="006E05D9" w:rsidP="005761CF">
            <w:pPr>
              <w:pStyle w:val="af3"/>
              <w:rPr>
                <w:spacing w:val="-4"/>
              </w:rPr>
            </w:pPr>
            <w:r w:rsidRPr="000C37A8">
              <w:rPr>
                <w:spacing w:val="-4"/>
              </w:rPr>
              <w:t>Наиболее известные курорты: Це</w:t>
            </w:r>
            <w:r w:rsidR="00AF3475" w:rsidRPr="000C37A8">
              <w:rPr>
                <w:spacing w:val="-4"/>
              </w:rPr>
              <w:t>рматт, Вербье, Саас-Фе, Кран-Монтана, Лейкербад, Порт дю Солей, Шампери, Вейзона, Молезон и Виллар/Грийон – Ле Дьяблере.</w:t>
            </w:r>
            <w:r w:rsidR="0007297F" w:rsidRPr="000C37A8">
              <w:rPr>
                <w:spacing w:val="-4"/>
              </w:rPr>
              <w:t xml:space="preserve"> Первые пять образуют горнолыжный регион</w:t>
            </w:r>
            <w:r w:rsidR="0034717A">
              <w:rPr>
                <w:spacing w:val="-4"/>
              </w:rPr>
              <w:t xml:space="preserve">  </w:t>
            </w:r>
            <w:r w:rsidR="0007297F" w:rsidRPr="000C37A8">
              <w:rPr>
                <w:spacing w:val="-4"/>
              </w:rPr>
              <w:t>Маттерхорн,</w:t>
            </w:r>
            <w:r w:rsidR="0034717A">
              <w:rPr>
                <w:spacing w:val="-4"/>
              </w:rPr>
              <w:t xml:space="preserve"> </w:t>
            </w:r>
            <w:r w:rsidR="009E291C" w:rsidRPr="000C37A8">
              <w:rPr>
                <w:spacing w:val="-4"/>
              </w:rPr>
              <w:t xml:space="preserve"> а</w:t>
            </w:r>
            <w:r w:rsidR="0034717A">
              <w:rPr>
                <w:spacing w:val="-4"/>
              </w:rPr>
              <w:t xml:space="preserve"> </w:t>
            </w:r>
            <w:r w:rsidR="009E291C" w:rsidRPr="000C37A8">
              <w:rPr>
                <w:spacing w:val="-4"/>
              </w:rPr>
              <w:t xml:space="preserve"> </w:t>
            </w:r>
            <w:r w:rsidR="0007297F" w:rsidRPr="000C37A8">
              <w:rPr>
                <w:spacing w:val="-4"/>
              </w:rPr>
              <w:t xml:space="preserve">два </w:t>
            </w:r>
          </w:p>
        </w:tc>
      </w:tr>
    </w:tbl>
    <w:p w:rsidR="00C33D8C" w:rsidRPr="000837C7" w:rsidRDefault="009E291C" w:rsidP="000837C7">
      <w:pPr>
        <w:spacing w:line="360" w:lineRule="auto"/>
        <w:ind w:firstLine="709"/>
        <w:jc w:val="both"/>
        <w:rPr>
          <w:color w:val="000000"/>
          <w:sz w:val="28"/>
          <w:szCs w:val="28"/>
        </w:rPr>
      </w:pPr>
      <w:r w:rsidRPr="000837C7">
        <w:rPr>
          <w:color w:val="000000"/>
          <w:spacing w:val="-4"/>
          <w:sz w:val="28"/>
          <w:szCs w:val="28"/>
        </w:rPr>
        <w:t>последних часто включают в регион Женевского озера</w:t>
      </w:r>
      <w:r w:rsidRPr="000837C7">
        <w:rPr>
          <w:color w:val="000000"/>
          <w:sz w:val="28"/>
          <w:szCs w:val="28"/>
        </w:rPr>
        <w:t xml:space="preserve"> </w:t>
      </w:r>
      <w:r w:rsidR="0007297F" w:rsidRPr="000837C7">
        <w:rPr>
          <w:color w:val="000000"/>
          <w:sz w:val="28"/>
          <w:szCs w:val="28"/>
        </w:rPr>
        <w:t>На востоке страны в самом большом кантоне Граубюнден находятся знаменитые Санкт-Моритц, Давос и пока менее известные Ароза, Флимс, Лакс, Клостерс.</w:t>
      </w:r>
      <w:r w:rsidR="00DD5D60" w:rsidRPr="000837C7">
        <w:rPr>
          <w:color w:val="000000"/>
          <w:sz w:val="28"/>
          <w:szCs w:val="28"/>
        </w:rPr>
        <w:t xml:space="preserve"> В центральных районах Швейцарии выделяются курорты Энгельберг и Андерматт. На северо-востоке в районе озера Бодензее начинается область катания Обертоггенбург – Браунвальд – Эльм. В районе Бернский Оберланд расположены популярные регионы катания: Адельбоден и Ленк – в центре, Гриндеевальд, Венген, Мюррен – на востоке, Гштаад – на западе.</w:t>
      </w:r>
    </w:p>
    <w:p w:rsidR="00DD5D60" w:rsidRPr="000837C7" w:rsidRDefault="00B324C1" w:rsidP="000837C7">
      <w:pPr>
        <w:spacing w:line="360" w:lineRule="auto"/>
        <w:ind w:firstLine="709"/>
        <w:jc w:val="both"/>
        <w:rPr>
          <w:color w:val="000000"/>
          <w:sz w:val="28"/>
          <w:szCs w:val="28"/>
        </w:rPr>
      </w:pPr>
      <w:r w:rsidRPr="000837C7">
        <w:rPr>
          <w:color w:val="000000"/>
          <w:sz w:val="28"/>
          <w:szCs w:val="28"/>
        </w:rPr>
        <w:t>В Швейцарии к услугам туристов – самые разные формы досуга, интересные экскурсионные программы по стране, например в Женеву и Цюрих, Монтрё, а также комбинированные туры (Франция, Австрия, Италия).</w:t>
      </w:r>
    </w:p>
    <w:p w:rsidR="00FB6C5E" w:rsidRPr="000837C7" w:rsidRDefault="00B324C1" w:rsidP="000837C7">
      <w:pPr>
        <w:spacing w:line="360" w:lineRule="auto"/>
        <w:ind w:firstLine="709"/>
        <w:jc w:val="both"/>
        <w:rPr>
          <w:color w:val="000000"/>
          <w:sz w:val="28"/>
          <w:szCs w:val="28"/>
        </w:rPr>
      </w:pPr>
      <w:r w:rsidRPr="000837C7">
        <w:rPr>
          <w:color w:val="000000"/>
          <w:sz w:val="28"/>
          <w:szCs w:val="28"/>
        </w:rPr>
        <w:t xml:space="preserve">Все курорты Швейцарии имеют удобное сообщение с аэропортами Цюриха и Женевы. </w:t>
      </w:r>
    </w:p>
    <w:p w:rsidR="003C6A7B" w:rsidRPr="000837C7" w:rsidRDefault="00B324C1" w:rsidP="000837C7">
      <w:pPr>
        <w:spacing w:line="360" w:lineRule="auto"/>
        <w:ind w:firstLine="709"/>
        <w:jc w:val="both"/>
        <w:rPr>
          <w:color w:val="000000"/>
          <w:sz w:val="28"/>
          <w:szCs w:val="28"/>
        </w:rPr>
      </w:pPr>
      <w:r w:rsidRPr="000837C7">
        <w:rPr>
          <w:color w:val="000000"/>
          <w:sz w:val="28"/>
          <w:szCs w:val="28"/>
        </w:rPr>
        <w:t xml:space="preserve">Горное расположение курортов определяет и виды программ, предлагаемых туристам. В них включены: </w:t>
      </w:r>
      <w:r w:rsidR="004E2348" w:rsidRPr="000837C7">
        <w:rPr>
          <w:color w:val="000000"/>
          <w:sz w:val="28"/>
          <w:szCs w:val="28"/>
        </w:rPr>
        <w:t>поездки по горной железной дороге, солнечные ванны на леднике, катание на г</w:t>
      </w:r>
      <w:r w:rsidR="00FB6C5E" w:rsidRPr="000837C7">
        <w:rPr>
          <w:color w:val="000000"/>
          <w:sz w:val="28"/>
          <w:szCs w:val="28"/>
        </w:rPr>
        <w:t xml:space="preserve">орных лыжах и собачьих упряжках, </w:t>
      </w:r>
      <w:r w:rsidR="003C6A7B" w:rsidRPr="000837C7">
        <w:rPr>
          <w:color w:val="000000"/>
          <w:sz w:val="28"/>
          <w:szCs w:val="28"/>
        </w:rPr>
        <w:t xml:space="preserve">санные трассы, оздоровительные термальные центры и уникальные зоны отдыха и </w:t>
      </w:r>
      <w:r w:rsidR="00FB6C5E" w:rsidRPr="000837C7">
        <w:rPr>
          <w:color w:val="000000"/>
          <w:sz w:val="28"/>
          <w:szCs w:val="28"/>
        </w:rPr>
        <w:t xml:space="preserve">развлечений. В </w:t>
      </w:r>
      <w:r w:rsidR="003C6A7B" w:rsidRPr="000837C7">
        <w:rPr>
          <w:color w:val="000000"/>
          <w:sz w:val="28"/>
          <w:szCs w:val="28"/>
        </w:rPr>
        <w:t>Швейцарских Альпах</w:t>
      </w:r>
      <w:r w:rsidR="003C6A7B" w:rsidRPr="000837C7">
        <w:rPr>
          <w:i/>
          <w:iCs/>
          <w:color w:val="000000"/>
          <w:sz w:val="28"/>
          <w:szCs w:val="28"/>
        </w:rPr>
        <w:t xml:space="preserve"> </w:t>
      </w:r>
      <w:r w:rsidR="003C6A7B" w:rsidRPr="000837C7">
        <w:rPr>
          <w:color w:val="000000"/>
          <w:sz w:val="28"/>
          <w:szCs w:val="28"/>
        </w:rPr>
        <w:t xml:space="preserve">проводятся всемирные фестивали ледовых скульптур и престижные международные соревнования по слалому и скоростному спуску, соревнования по беговым лыжам и международные кубки по хоккею. </w:t>
      </w:r>
    </w:p>
    <w:p w:rsidR="00B324C1" w:rsidRPr="000837C7" w:rsidRDefault="00B324C1" w:rsidP="000837C7">
      <w:pPr>
        <w:spacing w:line="360" w:lineRule="auto"/>
        <w:ind w:firstLine="709"/>
        <w:jc w:val="both"/>
        <w:rPr>
          <w:color w:val="000000"/>
          <w:sz w:val="28"/>
          <w:szCs w:val="28"/>
        </w:rPr>
      </w:pPr>
      <w:r w:rsidRPr="000837C7">
        <w:rPr>
          <w:color w:val="000000"/>
          <w:sz w:val="28"/>
          <w:szCs w:val="28"/>
        </w:rPr>
        <w:t>Отдых в Швейцарии достаточно дорог, однако применение разнообразных скидок позволяет значительно снизить расходы на перемещение туристов. Швейцарские туроператоры организуют специальные льготные программы.</w:t>
      </w:r>
    </w:p>
    <w:p w:rsidR="00B324C1" w:rsidRPr="000837C7" w:rsidRDefault="008B0514" w:rsidP="000837C7">
      <w:pPr>
        <w:spacing w:line="360" w:lineRule="auto"/>
        <w:ind w:firstLine="709"/>
        <w:jc w:val="both"/>
        <w:rPr>
          <w:color w:val="000000"/>
          <w:sz w:val="28"/>
          <w:szCs w:val="28"/>
        </w:rPr>
      </w:pPr>
      <w:r w:rsidRPr="000837C7">
        <w:rPr>
          <w:color w:val="000000"/>
          <w:sz w:val="28"/>
          <w:szCs w:val="28"/>
        </w:rPr>
        <w:t xml:space="preserve">К </w:t>
      </w:r>
      <w:r w:rsidR="00786C1B" w:rsidRPr="000837C7">
        <w:rPr>
          <w:color w:val="000000"/>
          <w:sz w:val="28"/>
          <w:szCs w:val="28"/>
        </w:rPr>
        <w:t>сожалению,</w:t>
      </w:r>
      <w:r w:rsidRPr="000837C7">
        <w:rPr>
          <w:color w:val="000000"/>
          <w:sz w:val="28"/>
          <w:szCs w:val="28"/>
        </w:rPr>
        <w:t xml:space="preserve"> в рамках небольшого объёма данной работы мы не можем охарактеризовать все туристические центры Швейцарии, но в качестве примера для рассмотрения можно взять один из </w:t>
      </w:r>
      <w:r w:rsidR="00786C1B" w:rsidRPr="000837C7">
        <w:rPr>
          <w:color w:val="000000"/>
          <w:sz w:val="28"/>
          <w:szCs w:val="28"/>
        </w:rPr>
        <w:t>старейших горнолыжных курортов</w:t>
      </w:r>
      <w:r w:rsidRPr="000837C7">
        <w:rPr>
          <w:color w:val="000000"/>
          <w:sz w:val="28"/>
          <w:szCs w:val="28"/>
        </w:rPr>
        <w:t xml:space="preserve"> </w:t>
      </w:r>
      <w:r w:rsidR="00786C1B" w:rsidRPr="000837C7">
        <w:rPr>
          <w:color w:val="000000"/>
          <w:sz w:val="28"/>
          <w:szCs w:val="28"/>
        </w:rPr>
        <w:t>–</w:t>
      </w:r>
      <w:r w:rsidRPr="000837C7">
        <w:rPr>
          <w:color w:val="000000"/>
          <w:sz w:val="28"/>
          <w:szCs w:val="28"/>
        </w:rPr>
        <w:t xml:space="preserve"> </w:t>
      </w:r>
      <w:r w:rsidRPr="000837C7">
        <w:rPr>
          <w:b/>
          <w:bCs/>
          <w:color w:val="000000"/>
          <w:sz w:val="28"/>
          <w:szCs w:val="28"/>
        </w:rPr>
        <w:t>Церматт.</w:t>
      </w:r>
    </w:p>
    <w:p w:rsidR="00DA3AD6" w:rsidRPr="000837C7" w:rsidRDefault="00AA3E2C" w:rsidP="000837C7">
      <w:pPr>
        <w:spacing w:line="360" w:lineRule="auto"/>
        <w:ind w:firstLine="709"/>
        <w:jc w:val="both"/>
        <w:rPr>
          <w:color w:val="000000"/>
          <w:sz w:val="28"/>
          <w:szCs w:val="28"/>
        </w:rPr>
      </w:pPr>
      <w:r w:rsidRPr="000837C7">
        <w:rPr>
          <w:color w:val="000000"/>
          <w:sz w:val="28"/>
          <w:szCs w:val="28"/>
        </w:rPr>
        <w:t xml:space="preserve">Этот самый южный и по статистике, наиболее популярный зимний курорт Швейцарии входит в десятку лучших в мире. </w:t>
      </w:r>
      <w:r w:rsidR="00DA3AD6" w:rsidRPr="000837C7">
        <w:rPr>
          <w:color w:val="000000"/>
          <w:sz w:val="28"/>
          <w:szCs w:val="28"/>
        </w:rPr>
        <w:t>Его символика – пик Маттерхорн. В Церматте разрешено передвигаться только на электромобилях и в конных повозках.</w:t>
      </w:r>
      <w:r w:rsidR="00C7190A" w:rsidRPr="000837C7">
        <w:rPr>
          <w:color w:val="000000"/>
          <w:sz w:val="28"/>
          <w:szCs w:val="28"/>
        </w:rPr>
        <w:t xml:space="preserve"> </w:t>
      </w:r>
      <w:r w:rsidR="00DA3AD6" w:rsidRPr="000837C7">
        <w:rPr>
          <w:color w:val="000000"/>
          <w:sz w:val="28"/>
          <w:szCs w:val="28"/>
        </w:rPr>
        <w:t>Курорт расположен в верховьях долины Висп, в окружении вершин Главного Альпийского хребта. «За горой» – итальянский зимний курортный регион Брой-Червинья/Вальтурнанш.</w:t>
      </w:r>
    </w:p>
    <w:p w:rsidR="009068E6" w:rsidRPr="000837C7" w:rsidRDefault="009068E6" w:rsidP="000837C7">
      <w:pPr>
        <w:spacing w:line="360" w:lineRule="auto"/>
        <w:ind w:firstLine="709"/>
        <w:jc w:val="both"/>
        <w:rPr>
          <w:color w:val="000000"/>
          <w:sz w:val="28"/>
          <w:szCs w:val="28"/>
        </w:rPr>
      </w:pPr>
      <w:r w:rsidRPr="000837C7">
        <w:rPr>
          <w:color w:val="000000"/>
          <w:sz w:val="28"/>
          <w:szCs w:val="28"/>
        </w:rPr>
        <w:t>В Церматте три объединённые зоны катания. Одна из наиболее сложных – Трифтьи – расположена на северных склонах хребта Штокхорн. В южном секторе – самая высокая в Альпах ста</w:t>
      </w:r>
      <w:r w:rsidR="00E0212F" w:rsidRPr="000837C7">
        <w:rPr>
          <w:color w:val="000000"/>
          <w:sz w:val="28"/>
          <w:szCs w:val="28"/>
        </w:rPr>
        <w:t>нция Кляйн Маттерхорн (3883</w:t>
      </w:r>
      <w:r w:rsidR="00E0212F" w:rsidRPr="000837C7">
        <w:rPr>
          <w:b/>
          <w:bCs/>
          <w:color w:val="000000"/>
          <w:sz w:val="28"/>
          <w:szCs w:val="28"/>
        </w:rPr>
        <w:t> </w:t>
      </w:r>
      <w:r w:rsidRPr="000837C7">
        <w:rPr>
          <w:color w:val="000000"/>
          <w:sz w:val="28"/>
          <w:szCs w:val="28"/>
        </w:rPr>
        <w:t>м). Отсюда можно спуститься в Италию и покататься на знаменитых трассах Червиньи.</w:t>
      </w:r>
      <w:r w:rsidR="00E0212F" w:rsidRPr="000837C7">
        <w:rPr>
          <w:color w:val="000000"/>
          <w:sz w:val="28"/>
          <w:szCs w:val="28"/>
        </w:rPr>
        <w:t xml:space="preserve"> На леднике Теста Гриджия (3820</w:t>
      </w:r>
      <w:r w:rsidR="00E0212F" w:rsidRPr="000837C7">
        <w:rPr>
          <w:b/>
          <w:bCs/>
          <w:color w:val="000000"/>
          <w:sz w:val="28"/>
          <w:szCs w:val="28"/>
        </w:rPr>
        <w:t> </w:t>
      </w:r>
      <w:r w:rsidRPr="000837C7">
        <w:rPr>
          <w:color w:val="000000"/>
          <w:sz w:val="28"/>
          <w:szCs w:val="28"/>
        </w:rPr>
        <w:t>м) можно кататься на горны</w:t>
      </w:r>
      <w:r w:rsidR="00E0212F" w:rsidRPr="000837C7">
        <w:rPr>
          <w:color w:val="000000"/>
          <w:sz w:val="28"/>
          <w:szCs w:val="28"/>
        </w:rPr>
        <w:t>х лыжах и сноуборде и летом (20</w:t>
      </w:r>
      <w:r w:rsidR="00E0212F" w:rsidRPr="000837C7">
        <w:rPr>
          <w:b/>
          <w:bCs/>
          <w:color w:val="000000"/>
          <w:sz w:val="28"/>
          <w:szCs w:val="28"/>
        </w:rPr>
        <w:t> </w:t>
      </w:r>
      <w:r w:rsidRPr="000837C7">
        <w:rPr>
          <w:color w:val="000000"/>
          <w:sz w:val="28"/>
          <w:szCs w:val="28"/>
        </w:rPr>
        <w:t>км трасс). К услугам горнолыжников более 170 инструкторов.</w:t>
      </w:r>
    </w:p>
    <w:p w:rsidR="009068E6" w:rsidRPr="000837C7" w:rsidRDefault="00E0212F" w:rsidP="000837C7">
      <w:pPr>
        <w:spacing w:line="360" w:lineRule="auto"/>
        <w:ind w:firstLine="709"/>
        <w:jc w:val="both"/>
        <w:rPr>
          <w:color w:val="000000"/>
          <w:sz w:val="28"/>
          <w:szCs w:val="28"/>
        </w:rPr>
      </w:pPr>
      <w:r w:rsidRPr="000837C7">
        <w:rPr>
          <w:color w:val="000000"/>
          <w:sz w:val="28"/>
          <w:szCs w:val="28"/>
        </w:rPr>
        <w:t>В Церматте 194</w:t>
      </w:r>
      <w:r w:rsidRPr="000837C7">
        <w:rPr>
          <w:b/>
          <w:bCs/>
          <w:color w:val="000000"/>
          <w:sz w:val="28"/>
          <w:szCs w:val="28"/>
        </w:rPr>
        <w:t> </w:t>
      </w:r>
      <w:r w:rsidRPr="000837C7">
        <w:rPr>
          <w:color w:val="000000"/>
          <w:sz w:val="28"/>
          <w:szCs w:val="28"/>
        </w:rPr>
        <w:t>км маркированных трасс (17,5</w:t>
      </w:r>
      <w:r w:rsidRPr="000837C7">
        <w:rPr>
          <w:b/>
          <w:bCs/>
          <w:color w:val="000000"/>
          <w:sz w:val="28"/>
          <w:szCs w:val="28"/>
        </w:rPr>
        <w:t> </w:t>
      </w:r>
      <w:r w:rsidRPr="000837C7">
        <w:rPr>
          <w:color w:val="000000"/>
          <w:sz w:val="28"/>
          <w:szCs w:val="28"/>
        </w:rPr>
        <w:t>км «синих», 106</w:t>
      </w:r>
      <w:r w:rsidRPr="000837C7">
        <w:rPr>
          <w:b/>
          <w:bCs/>
          <w:color w:val="000000"/>
          <w:sz w:val="28"/>
          <w:szCs w:val="28"/>
        </w:rPr>
        <w:t> </w:t>
      </w:r>
      <w:r w:rsidRPr="000837C7">
        <w:rPr>
          <w:color w:val="000000"/>
          <w:sz w:val="28"/>
          <w:szCs w:val="28"/>
        </w:rPr>
        <w:t>км «красных», 70,5</w:t>
      </w:r>
      <w:r w:rsidRPr="000837C7">
        <w:rPr>
          <w:b/>
          <w:bCs/>
          <w:color w:val="000000"/>
          <w:sz w:val="28"/>
          <w:szCs w:val="28"/>
        </w:rPr>
        <w:t> </w:t>
      </w:r>
      <w:r w:rsidRPr="000837C7">
        <w:rPr>
          <w:color w:val="000000"/>
          <w:sz w:val="28"/>
          <w:szCs w:val="28"/>
        </w:rPr>
        <w:t>км «чёрных») и 34</w:t>
      </w:r>
      <w:r w:rsidRPr="000837C7">
        <w:rPr>
          <w:b/>
          <w:bCs/>
          <w:color w:val="000000"/>
          <w:sz w:val="28"/>
          <w:szCs w:val="28"/>
        </w:rPr>
        <w:t xml:space="preserve"> </w:t>
      </w:r>
      <w:r w:rsidR="00FA0DA4" w:rsidRPr="000837C7">
        <w:rPr>
          <w:color w:val="000000"/>
          <w:sz w:val="28"/>
          <w:szCs w:val="28"/>
        </w:rPr>
        <w:t>подъёмника включая подземный фуникулёр. Здесь практически нет очередей на подъём. На к</w:t>
      </w:r>
      <w:r w:rsidRPr="000837C7">
        <w:rPr>
          <w:color w:val="000000"/>
          <w:sz w:val="28"/>
          <w:szCs w:val="28"/>
        </w:rPr>
        <w:t>урорте также проложено около 10</w:t>
      </w:r>
      <w:r w:rsidRPr="000837C7">
        <w:rPr>
          <w:b/>
          <w:bCs/>
          <w:color w:val="000000"/>
          <w:sz w:val="28"/>
          <w:szCs w:val="28"/>
        </w:rPr>
        <w:t> </w:t>
      </w:r>
      <w:r w:rsidRPr="000837C7">
        <w:rPr>
          <w:color w:val="000000"/>
          <w:sz w:val="28"/>
          <w:szCs w:val="28"/>
        </w:rPr>
        <w:t>км беговых трасс, 4</w:t>
      </w:r>
      <w:r w:rsidRPr="000837C7">
        <w:rPr>
          <w:b/>
          <w:bCs/>
          <w:color w:val="000000"/>
          <w:sz w:val="28"/>
          <w:szCs w:val="28"/>
        </w:rPr>
        <w:t> </w:t>
      </w:r>
      <w:r w:rsidR="00FA0DA4" w:rsidRPr="000837C7">
        <w:rPr>
          <w:color w:val="000000"/>
          <w:sz w:val="28"/>
          <w:szCs w:val="28"/>
        </w:rPr>
        <w:t>км – для тобоггана, есть два ха</w:t>
      </w:r>
      <w:r w:rsidR="00FF7E14" w:rsidRPr="000837C7">
        <w:rPr>
          <w:color w:val="000000"/>
          <w:sz w:val="28"/>
          <w:szCs w:val="28"/>
        </w:rPr>
        <w:t>л</w:t>
      </w:r>
      <w:r w:rsidR="00FA0DA4" w:rsidRPr="000837C7">
        <w:rPr>
          <w:color w:val="000000"/>
          <w:sz w:val="28"/>
          <w:szCs w:val="28"/>
        </w:rPr>
        <w:t>ф</w:t>
      </w:r>
      <w:r w:rsidR="00FF7E14" w:rsidRPr="000837C7">
        <w:rPr>
          <w:color w:val="000000"/>
          <w:sz w:val="28"/>
          <w:szCs w:val="28"/>
        </w:rPr>
        <w:t>-</w:t>
      </w:r>
      <w:r w:rsidR="00FA0DA4" w:rsidRPr="000837C7">
        <w:rPr>
          <w:color w:val="000000"/>
          <w:sz w:val="28"/>
          <w:szCs w:val="28"/>
        </w:rPr>
        <w:t>пайпа, три сноупарка.</w:t>
      </w:r>
    </w:p>
    <w:p w:rsidR="00FA0DA4" w:rsidRPr="000837C7" w:rsidRDefault="00FA0DA4" w:rsidP="000837C7">
      <w:pPr>
        <w:spacing w:line="360" w:lineRule="auto"/>
        <w:ind w:firstLine="709"/>
        <w:jc w:val="both"/>
        <w:rPr>
          <w:color w:val="000000"/>
          <w:sz w:val="28"/>
          <w:szCs w:val="28"/>
        </w:rPr>
      </w:pPr>
      <w:r w:rsidRPr="000837C7">
        <w:rPr>
          <w:color w:val="000000"/>
          <w:sz w:val="28"/>
          <w:szCs w:val="28"/>
        </w:rPr>
        <w:t>Для размещения здесь около 120 отелей</w:t>
      </w:r>
      <w:r w:rsidR="00FF7E14" w:rsidRPr="000837C7">
        <w:rPr>
          <w:color w:val="000000"/>
          <w:sz w:val="28"/>
          <w:szCs w:val="28"/>
        </w:rPr>
        <w:t>,</w:t>
      </w:r>
      <w:r w:rsidRPr="000837C7">
        <w:rPr>
          <w:color w:val="000000"/>
          <w:sz w:val="28"/>
          <w:szCs w:val="28"/>
        </w:rPr>
        <w:t xml:space="preserve"> 1200 апартаментов, способных принять одновременно более</w:t>
      </w:r>
      <w:r w:rsidR="008B23E2" w:rsidRPr="000837C7">
        <w:rPr>
          <w:color w:val="000000"/>
          <w:sz w:val="28"/>
          <w:szCs w:val="28"/>
        </w:rPr>
        <w:t xml:space="preserve"> 12500 человек. Примечательна группа семейных гостиниц </w:t>
      </w:r>
      <w:r w:rsidR="008B23E2" w:rsidRPr="000837C7">
        <w:rPr>
          <w:color w:val="000000"/>
          <w:sz w:val="28"/>
          <w:szCs w:val="28"/>
          <w:lang w:val="en-US"/>
        </w:rPr>
        <w:t>Seiler</w:t>
      </w:r>
      <w:r w:rsidR="008B23E2" w:rsidRPr="000837C7">
        <w:rPr>
          <w:color w:val="000000"/>
          <w:sz w:val="28"/>
          <w:szCs w:val="28"/>
        </w:rPr>
        <w:t xml:space="preserve">: </w:t>
      </w:r>
      <w:r w:rsidR="008B23E2" w:rsidRPr="000837C7">
        <w:rPr>
          <w:color w:val="000000"/>
          <w:sz w:val="28"/>
          <w:szCs w:val="28"/>
          <w:lang w:val="en-US"/>
        </w:rPr>
        <w:t>Mont</w:t>
      </w:r>
      <w:r w:rsidR="008B23E2" w:rsidRPr="000837C7">
        <w:rPr>
          <w:color w:val="000000"/>
          <w:sz w:val="28"/>
          <w:szCs w:val="28"/>
        </w:rPr>
        <w:t xml:space="preserve"> </w:t>
      </w:r>
      <w:r w:rsidR="008B23E2" w:rsidRPr="000837C7">
        <w:rPr>
          <w:color w:val="000000"/>
          <w:sz w:val="28"/>
          <w:szCs w:val="28"/>
          <w:lang w:val="en-US"/>
        </w:rPr>
        <w:t>Cervin</w:t>
      </w:r>
      <w:r w:rsidR="008B23E2" w:rsidRPr="000837C7">
        <w:rPr>
          <w:color w:val="000000"/>
          <w:sz w:val="28"/>
          <w:szCs w:val="28"/>
        </w:rPr>
        <w:t xml:space="preserve"> </w:t>
      </w:r>
      <w:r w:rsidR="008B23E2" w:rsidRPr="000837C7">
        <w:rPr>
          <w:color w:val="000000"/>
          <w:sz w:val="28"/>
          <w:szCs w:val="28"/>
          <w:lang w:val="en-US"/>
        </w:rPr>
        <w:t>Palace</w:t>
      </w:r>
      <w:r w:rsidR="008B23E2" w:rsidRPr="000837C7">
        <w:rPr>
          <w:color w:val="000000"/>
          <w:sz w:val="28"/>
          <w:szCs w:val="28"/>
        </w:rPr>
        <w:t>&amp;</w:t>
      </w:r>
      <w:r w:rsidR="008B23E2" w:rsidRPr="000837C7">
        <w:rPr>
          <w:color w:val="000000"/>
          <w:sz w:val="28"/>
          <w:szCs w:val="28"/>
          <w:lang w:val="en-US"/>
        </w:rPr>
        <w:t>Residence</w:t>
      </w:r>
      <w:r w:rsidR="008B23E2" w:rsidRPr="000837C7">
        <w:rPr>
          <w:color w:val="000000"/>
          <w:sz w:val="28"/>
          <w:szCs w:val="28"/>
        </w:rPr>
        <w:t xml:space="preserve"> (1851</w:t>
      </w:r>
      <w:r w:rsidR="00E0212F" w:rsidRPr="000837C7">
        <w:rPr>
          <w:b/>
          <w:bCs/>
          <w:color w:val="000000"/>
          <w:sz w:val="28"/>
          <w:szCs w:val="28"/>
        </w:rPr>
        <w:t> </w:t>
      </w:r>
      <w:r w:rsidR="008B23E2" w:rsidRPr="000837C7">
        <w:rPr>
          <w:color w:val="000000"/>
          <w:sz w:val="28"/>
          <w:szCs w:val="28"/>
        </w:rPr>
        <w:t xml:space="preserve">г.) считается самой роскошной в Церматте, о </w:t>
      </w:r>
      <w:r w:rsidR="008B23E2" w:rsidRPr="000837C7">
        <w:rPr>
          <w:color w:val="000000"/>
          <w:sz w:val="28"/>
          <w:szCs w:val="28"/>
          <w:lang w:val="en-US"/>
        </w:rPr>
        <w:t>Monte</w:t>
      </w:r>
      <w:r w:rsidR="008B23E2" w:rsidRPr="000837C7">
        <w:rPr>
          <w:color w:val="000000"/>
          <w:sz w:val="28"/>
          <w:szCs w:val="28"/>
        </w:rPr>
        <w:t xml:space="preserve"> </w:t>
      </w:r>
      <w:r w:rsidR="008B23E2" w:rsidRPr="000837C7">
        <w:rPr>
          <w:color w:val="000000"/>
          <w:sz w:val="28"/>
          <w:szCs w:val="28"/>
          <w:lang w:val="en-US"/>
        </w:rPr>
        <w:t>Rosa</w:t>
      </w:r>
      <w:r w:rsidR="008B23E2" w:rsidRPr="000837C7">
        <w:rPr>
          <w:color w:val="000000"/>
          <w:sz w:val="28"/>
          <w:szCs w:val="28"/>
        </w:rPr>
        <w:t xml:space="preserve"> 4</w:t>
      </w:r>
      <w:r w:rsidR="00510BAB" w:rsidRPr="000837C7">
        <w:rPr>
          <w:color w:val="000000"/>
          <w:sz w:val="28"/>
          <w:szCs w:val="28"/>
        </w:rPr>
        <w:t xml:space="preserve">* говорят как об отеле, с которого начался гостиничный бизнес на курорте, в </w:t>
      </w:r>
      <w:r w:rsidR="00510BAB" w:rsidRPr="000837C7">
        <w:rPr>
          <w:color w:val="000000"/>
          <w:sz w:val="28"/>
          <w:szCs w:val="28"/>
          <w:lang w:val="en-US"/>
        </w:rPr>
        <w:t>Nicoletta</w:t>
      </w:r>
      <w:r w:rsidR="00510BAB" w:rsidRPr="000837C7">
        <w:rPr>
          <w:color w:val="000000"/>
          <w:sz w:val="28"/>
          <w:szCs w:val="28"/>
        </w:rPr>
        <w:t xml:space="preserve"> есть детский садик </w:t>
      </w:r>
      <w:r w:rsidR="00510BAB" w:rsidRPr="000837C7">
        <w:rPr>
          <w:color w:val="000000"/>
          <w:sz w:val="28"/>
          <w:szCs w:val="28"/>
          <w:lang w:val="en-US"/>
        </w:rPr>
        <w:t>Nico</w:t>
      </w:r>
      <w:r w:rsidR="00510BAB" w:rsidRPr="000837C7">
        <w:rPr>
          <w:color w:val="000000"/>
          <w:sz w:val="28"/>
          <w:szCs w:val="28"/>
        </w:rPr>
        <w:t xml:space="preserve"> </w:t>
      </w:r>
      <w:r w:rsidR="00510BAB" w:rsidRPr="000837C7">
        <w:rPr>
          <w:color w:val="000000"/>
          <w:sz w:val="28"/>
          <w:szCs w:val="28"/>
          <w:lang w:val="en-US"/>
        </w:rPr>
        <w:t>Kids</w:t>
      </w:r>
      <w:r w:rsidR="00510BAB" w:rsidRPr="000837C7">
        <w:rPr>
          <w:color w:val="000000"/>
          <w:sz w:val="28"/>
          <w:szCs w:val="28"/>
        </w:rPr>
        <w:t xml:space="preserve"> </w:t>
      </w:r>
      <w:r w:rsidR="00510BAB" w:rsidRPr="000837C7">
        <w:rPr>
          <w:color w:val="000000"/>
          <w:sz w:val="28"/>
          <w:szCs w:val="28"/>
          <w:lang w:val="en-US"/>
        </w:rPr>
        <w:t>Club</w:t>
      </w:r>
      <w:r w:rsidR="00510BAB" w:rsidRPr="000837C7">
        <w:rPr>
          <w:color w:val="000000"/>
          <w:sz w:val="28"/>
          <w:szCs w:val="28"/>
        </w:rPr>
        <w:t xml:space="preserve">, бесплатный для гостей, проживающих в любом из отелей </w:t>
      </w:r>
      <w:r w:rsidR="00986685" w:rsidRPr="000837C7">
        <w:rPr>
          <w:color w:val="000000"/>
          <w:sz w:val="28"/>
          <w:szCs w:val="28"/>
          <w:lang w:val="en-US"/>
        </w:rPr>
        <w:t>Seiler</w:t>
      </w:r>
      <w:r w:rsidR="00986685" w:rsidRPr="000837C7">
        <w:rPr>
          <w:color w:val="000000"/>
          <w:sz w:val="28"/>
          <w:szCs w:val="28"/>
        </w:rPr>
        <w:t xml:space="preserve">, а из окон </w:t>
      </w:r>
      <w:r w:rsidR="00986685" w:rsidRPr="000837C7">
        <w:rPr>
          <w:color w:val="000000"/>
          <w:sz w:val="28"/>
          <w:szCs w:val="28"/>
          <w:lang w:val="en-US"/>
        </w:rPr>
        <w:t>Riffelalp</w:t>
      </w:r>
      <w:r w:rsidR="00986685" w:rsidRPr="000837C7">
        <w:rPr>
          <w:color w:val="000000"/>
          <w:sz w:val="28"/>
          <w:szCs w:val="28"/>
        </w:rPr>
        <w:t xml:space="preserve"> </w:t>
      </w:r>
      <w:r w:rsidR="00986685" w:rsidRPr="000837C7">
        <w:rPr>
          <w:color w:val="000000"/>
          <w:sz w:val="28"/>
          <w:szCs w:val="28"/>
          <w:lang w:val="en-US"/>
        </w:rPr>
        <w:t>Resort</w:t>
      </w:r>
      <w:r w:rsidR="00986685" w:rsidRPr="000837C7">
        <w:rPr>
          <w:color w:val="000000"/>
          <w:sz w:val="28"/>
          <w:szCs w:val="28"/>
        </w:rPr>
        <w:t xml:space="preserve"> 5* открывается потрясающая панорама Альп, ведь гостиница находится на высоте 2222</w:t>
      </w:r>
      <w:r w:rsidR="00E0212F" w:rsidRPr="000837C7">
        <w:rPr>
          <w:b/>
          <w:bCs/>
          <w:color w:val="000000"/>
          <w:sz w:val="28"/>
          <w:szCs w:val="28"/>
        </w:rPr>
        <w:t> </w:t>
      </w:r>
      <w:r w:rsidR="00986685" w:rsidRPr="000837C7">
        <w:rPr>
          <w:color w:val="000000"/>
          <w:sz w:val="28"/>
          <w:szCs w:val="28"/>
        </w:rPr>
        <w:t xml:space="preserve">м. </w:t>
      </w:r>
    </w:p>
    <w:p w:rsidR="00986685" w:rsidRPr="000837C7" w:rsidRDefault="000E6297" w:rsidP="000837C7">
      <w:pPr>
        <w:spacing w:line="360" w:lineRule="auto"/>
        <w:ind w:firstLine="709"/>
        <w:jc w:val="both"/>
        <w:rPr>
          <w:color w:val="000000"/>
          <w:sz w:val="28"/>
          <w:szCs w:val="28"/>
        </w:rPr>
      </w:pPr>
      <w:r w:rsidRPr="000837C7">
        <w:rPr>
          <w:color w:val="000000"/>
          <w:sz w:val="28"/>
          <w:szCs w:val="28"/>
        </w:rPr>
        <w:t>На курорте около 170 ресторанов и баров, с десяток дискотек, казино. Можно посетить Альпийский музей, спортивный комплекс с бассейнами, саунами и прочими радостями жизни.</w:t>
      </w:r>
    </w:p>
    <w:p w:rsidR="00C33D8C" w:rsidRPr="000837C7" w:rsidRDefault="000424A6" w:rsidP="000837C7">
      <w:pPr>
        <w:spacing w:line="360" w:lineRule="auto"/>
        <w:ind w:firstLine="709"/>
        <w:jc w:val="both"/>
        <w:rPr>
          <w:color w:val="000000"/>
          <w:sz w:val="28"/>
          <w:szCs w:val="28"/>
        </w:rPr>
      </w:pPr>
      <w:r w:rsidRPr="000837C7">
        <w:rPr>
          <w:color w:val="000000"/>
          <w:sz w:val="28"/>
          <w:szCs w:val="28"/>
        </w:rPr>
        <w:t>Церматт – самый востребованный курорт и на Российском рынке. Туристы нашей страны ценят стопроцентную гарантию снега (высота 3800</w:t>
      </w:r>
      <w:r w:rsidR="00E0212F" w:rsidRPr="000837C7">
        <w:rPr>
          <w:b/>
          <w:bCs/>
          <w:color w:val="000000"/>
          <w:sz w:val="28"/>
          <w:szCs w:val="28"/>
        </w:rPr>
        <w:t> </w:t>
      </w:r>
      <w:r w:rsidRPr="000837C7">
        <w:rPr>
          <w:color w:val="000000"/>
          <w:sz w:val="28"/>
          <w:szCs w:val="28"/>
        </w:rPr>
        <w:t>м), ра</w:t>
      </w:r>
      <w:r w:rsidR="00AB50C5" w:rsidRPr="000837C7">
        <w:rPr>
          <w:color w:val="000000"/>
          <w:sz w:val="28"/>
          <w:szCs w:val="28"/>
        </w:rPr>
        <w:t>знообразнейшее катание, отличную инфраструктуру и отели высокого уровня.</w:t>
      </w:r>
    </w:p>
    <w:p w:rsidR="00E21AAE" w:rsidRPr="000837C7" w:rsidRDefault="00E21AAE" w:rsidP="000837C7">
      <w:pPr>
        <w:spacing w:line="360" w:lineRule="auto"/>
        <w:ind w:firstLine="709"/>
        <w:jc w:val="both"/>
        <w:rPr>
          <w:color w:val="000000"/>
          <w:sz w:val="28"/>
          <w:szCs w:val="28"/>
        </w:rPr>
      </w:pPr>
    </w:p>
    <w:p w:rsidR="00715B38" w:rsidRPr="000837C7" w:rsidRDefault="00715B38" w:rsidP="000837C7">
      <w:pPr>
        <w:spacing w:line="360" w:lineRule="auto"/>
        <w:ind w:firstLine="709"/>
        <w:jc w:val="both"/>
        <w:rPr>
          <w:b/>
          <w:bCs/>
          <w:color w:val="000000"/>
          <w:sz w:val="28"/>
          <w:szCs w:val="28"/>
        </w:rPr>
      </w:pPr>
      <w:r w:rsidRPr="000837C7">
        <w:rPr>
          <w:b/>
          <w:bCs/>
          <w:color w:val="000000"/>
          <w:sz w:val="28"/>
          <w:szCs w:val="28"/>
        </w:rPr>
        <w:t>2</w:t>
      </w:r>
      <w:r w:rsidR="00F82355" w:rsidRPr="000837C7">
        <w:rPr>
          <w:b/>
          <w:bCs/>
          <w:color w:val="000000"/>
          <w:sz w:val="28"/>
          <w:szCs w:val="28"/>
        </w:rPr>
        <w:t>.4</w:t>
      </w:r>
      <w:r w:rsidRPr="000837C7">
        <w:rPr>
          <w:b/>
          <w:bCs/>
          <w:color w:val="000000"/>
          <w:sz w:val="28"/>
          <w:szCs w:val="28"/>
        </w:rPr>
        <w:t xml:space="preserve"> Горнолыжные курорты Франции</w:t>
      </w:r>
    </w:p>
    <w:p w:rsidR="000837C7" w:rsidRDefault="000837C7" w:rsidP="000837C7">
      <w:pPr>
        <w:spacing w:line="360" w:lineRule="auto"/>
        <w:ind w:firstLine="709"/>
        <w:jc w:val="both"/>
        <w:rPr>
          <w:color w:val="000000"/>
          <w:sz w:val="28"/>
          <w:szCs w:val="28"/>
        </w:rPr>
      </w:pPr>
    </w:p>
    <w:p w:rsidR="00715B38" w:rsidRPr="000837C7" w:rsidRDefault="00715B38" w:rsidP="000837C7">
      <w:pPr>
        <w:spacing w:line="360" w:lineRule="auto"/>
        <w:ind w:firstLine="709"/>
        <w:jc w:val="both"/>
        <w:rPr>
          <w:color w:val="000000"/>
          <w:spacing w:val="-2"/>
          <w:sz w:val="28"/>
          <w:szCs w:val="28"/>
        </w:rPr>
      </w:pPr>
      <w:r w:rsidRPr="000837C7">
        <w:rPr>
          <w:color w:val="000000"/>
          <w:sz w:val="28"/>
          <w:szCs w:val="28"/>
        </w:rPr>
        <w:t>Франция мировой лидер и по числу курортов (их более 400), и по общей протяжённости и оснащённости трасс, - в этой стране насчитывается более 6</w:t>
      </w:r>
      <w:r w:rsidRPr="000837C7">
        <w:rPr>
          <w:color w:val="000000"/>
          <w:spacing w:val="-2"/>
          <w:sz w:val="28"/>
          <w:szCs w:val="28"/>
        </w:rPr>
        <w:t> тыс. км оборудованных склонов и свыше 4 тыс. фуникулёров и подъёмников.</w:t>
      </w:r>
    </w:p>
    <w:p w:rsidR="00715B38" w:rsidRPr="000837C7" w:rsidRDefault="00715B38" w:rsidP="000837C7">
      <w:pPr>
        <w:spacing w:line="360" w:lineRule="auto"/>
        <w:ind w:firstLine="709"/>
        <w:jc w:val="both"/>
        <w:rPr>
          <w:color w:val="000000"/>
          <w:sz w:val="28"/>
          <w:szCs w:val="28"/>
        </w:rPr>
      </w:pPr>
      <w:r w:rsidRPr="000837C7">
        <w:rPr>
          <w:color w:val="000000"/>
          <w:spacing w:val="-2"/>
          <w:sz w:val="28"/>
          <w:szCs w:val="28"/>
        </w:rPr>
        <w:t xml:space="preserve">Применительно к горнолыжной Франции очень подходит слово «самый». Прежде всего, это самое высокогорное катание в Европе – до 3900 м. В Шамони находится самый протяжённый склон в мире (Белая Долина, длиной 22 км). Здесь больше всего курортов для любителей беговых лыж. Наконец, во Франции расположен один из самых престижных и дорогих мировых горнолыжных курортов – Куршевель. </w:t>
      </w:r>
    </w:p>
    <w:p w:rsidR="00715B38" w:rsidRDefault="00715B38" w:rsidP="000837C7">
      <w:pPr>
        <w:spacing w:line="360" w:lineRule="auto"/>
        <w:ind w:firstLine="709"/>
        <w:jc w:val="both"/>
        <w:rPr>
          <w:color w:val="000000"/>
          <w:sz w:val="28"/>
          <w:szCs w:val="28"/>
        </w:rPr>
      </w:pPr>
      <w:r w:rsidRPr="000837C7">
        <w:rPr>
          <w:color w:val="000000"/>
          <w:sz w:val="28"/>
          <w:szCs w:val="28"/>
        </w:rPr>
        <w:t xml:space="preserve">Современные лыжные курорты появились во Франции в 50-е гг. </w:t>
      </w:r>
      <w:r w:rsidRPr="000837C7">
        <w:rPr>
          <w:color w:val="000000"/>
          <w:sz w:val="28"/>
          <w:szCs w:val="28"/>
          <w:lang w:val="en-US"/>
        </w:rPr>
        <w:t>XX</w:t>
      </w:r>
      <w:r w:rsidRPr="000837C7">
        <w:rPr>
          <w:color w:val="000000"/>
          <w:spacing w:val="-2"/>
          <w:sz w:val="28"/>
          <w:szCs w:val="28"/>
        </w:rPr>
        <w:t> </w:t>
      </w:r>
      <w:r w:rsidRPr="000837C7">
        <w:rPr>
          <w:color w:val="000000"/>
          <w:sz w:val="28"/>
          <w:szCs w:val="28"/>
        </w:rPr>
        <w:t xml:space="preserve">в. Они изначально рассчитаны на лыжников и построены не в долинах, а прямо на склонах по концепции </w:t>
      </w:r>
      <w:r w:rsidRPr="000837C7">
        <w:rPr>
          <w:color w:val="000000"/>
          <w:sz w:val="28"/>
          <w:szCs w:val="28"/>
          <w:lang w:val="en-US"/>
        </w:rPr>
        <w:t>skis</w:t>
      </w:r>
      <w:r w:rsidRPr="000837C7">
        <w:rPr>
          <w:color w:val="000000"/>
          <w:sz w:val="28"/>
          <w:szCs w:val="28"/>
        </w:rPr>
        <w:t xml:space="preserve"> </w:t>
      </w:r>
      <w:r w:rsidRPr="000837C7">
        <w:rPr>
          <w:color w:val="000000"/>
          <w:sz w:val="28"/>
          <w:szCs w:val="28"/>
          <w:lang w:val="en-US"/>
        </w:rPr>
        <w:t>aux</w:t>
      </w:r>
      <w:r w:rsidRPr="000837C7">
        <w:rPr>
          <w:color w:val="000000"/>
          <w:sz w:val="28"/>
          <w:szCs w:val="28"/>
        </w:rPr>
        <w:t xml:space="preserve"> </w:t>
      </w:r>
      <w:r w:rsidRPr="000837C7">
        <w:rPr>
          <w:color w:val="000000"/>
          <w:sz w:val="28"/>
          <w:szCs w:val="28"/>
          <w:lang w:val="en-US"/>
        </w:rPr>
        <w:t>pieds</w:t>
      </w:r>
      <w:r w:rsidRPr="000837C7">
        <w:rPr>
          <w:color w:val="000000"/>
          <w:sz w:val="28"/>
          <w:szCs w:val="28"/>
        </w:rPr>
        <w:t xml:space="preserve"> («катание от двери»). Встать на лыжи прямо у входа в отель можно на курортах Куршевель, Валь Торенс, Ла</w:t>
      </w:r>
      <w:r w:rsidRPr="000837C7">
        <w:rPr>
          <w:color w:val="000000"/>
          <w:spacing w:val="-2"/>
          <w:sz w:val="28"/>
          <w:szCs w:val="28"/>
        </w:rPr>
        <w:t> </w:t>
      </w:r>
      <w:r w:rsidRPr="000837C7">
        <w:rPr>
          <w:color w:val="000000"/>
          <w:sz w:val="28"/>
          <w:szCs w:val="28"/>
        </w:rPr>
        <w:t>Плань, Тинь, Авориа,</w:t>
      </w:r>
      <w:r w:rsidR="0034717A">
        <w:rPr>
          <w:color w:val="000000"/>
          <w:sz w:val="28"/>
          <w:szCs w:val="28"/>
        </w:rPr>
        <w:t xml:space="preserve"> </w:t>
      </w:r>
      <w:r w:rsidRPr="000837C7">
        <w:rPr>
          <w:color w:val="000000"/>
          <w:sz w:val="28"/>
          <w:szCs w:val="28"/>
        </w:rPr>
        <w:t>Лез</w:t>
      </w:r>
      <w:r w:rsidRPr="000837C7">
        <w:rPr>
          <w:color w:val="000000"/>
          <w:spacing w:val="-2"/>
          <w:sz w:val="28"/>
          <w:szCs w:val="28"/>
        </w:rPr>
        <w:t> </w:t>
      </w:r>
      <w:r w:rsidRPr="000837C7">
        <w:rPr>
          <w:color w:val="000000"/>
          <w:sz w:val="28"/>
          <w:szCs w:val="28"/>
        </w:rPr>
        <w:t>Арк,</w:t>
      </w:r>
      <w:r w:rsidR="0034717A">
        <w:rPr>
          <w:color w:val="000000"/>
          <w:sz w:val="28"/>
          <w:szCs w:val="28"/>
        </w:rPr>
        <w:t xml:space="preserve"> </w:t>
      </w:r>
      <w:r w:rsidRPr="000837C7">
        <w:rPr>
          <w:color w:val="000000"/>
          <w:sz w:val="28"/>
          <w:szCs w:val="28"/>
        </w:rPr>
        <w:t>Ле</w:t>
      </w:r>
      <w:r w:rsidRPr="000837C7">
        <w:rPr>
          <w:color w:val="000000"/>
          <w:spacing w:val="-2"/>
          <w:sz w:val="28"/>
          <w:szCs w:val="28"/>
        </w:rPr>
        <w:t> </w:t>
      </w:r>
      <w:r w:rsidRPr="000837C7">
        <w:rPr>
          <w:color w:val="000000"/>
          <w:sz w:val="28"/>
          <w:szCs w:val="28"/>
        </w:rPr>
        <w:t>Дез</w:t>
      </w:r>
      <w:r w:rsidRPr="000837C7">
        <w:rPr>
          <w:color w:val="000000"/>
          <w:spacing w:val="-2"/>
          <w:sz w:val="28"/>
          <w:szCs w:val="28"/>
        </w:rPr>
        <w:t> </w:t>
      </w:r>
      <w:r w:rsidRPr="000837C7">
        <w:rPr>
          <w:color w:val="000000"/>
          <w:sz w:val="28"/>
          <w:szCs w:val="28"/>
        </w:rPr>
        <w:t>Альп,</w:t>
      </w:r>
      <w:r w:rsidR="0034717A">
        <w:rPr>
          <w:color w:val="000000"/>
          <w:sz w:val="28"/>
          <w:szCs w:val="28"/>
        </w:rPr>
        <w:t xml:space="preserve"> </w:t>
      </w:r>
      <w:r w:rsidRPr="000837C7">
        <w:rPr>
          <w:color w:val="000000"/>
          <w:sz w:val="28"/>
          <w:szCs w:val="28"/>
        </w:rPr>
        <w:t>Шамрусс,</w:t>
      </w:r>
      <w:r w:rsidR="0034717A">
        <w:rPr>
          <w:color w:val="000000"/>
          <w:sz w:val="28"/>
          <w:szCs w:val="28"/>
        </w:rPr>
        <w:t xml:space="preserve"> </w:t>
      </w:r>
      <w:r w:rsidRPr="000837C7">
        <w:rPr>
          <w:color w:val="000000"/>
          <w:sz w:val="28"/>
          <w:szCs w:val="28"/>
        </w:rPr>
        <w:t>Изола-2000 и др.</w:t>
      </w:r>
    </w:p>
    <w:p w:rsidR="005761CF" w:rsidRPr="000837C7" w:rsidRDefault="005761CF" w:rsidP="000837C7">
      <w:pPr>
        <w:spacing w:line="360" w:lineRule="auto"/>
        <w:ind w:firstLine="709"/>
        <w:jc w:val="both"/>
        <w:rPr>
          <w:color w:val="000000"/>
          <w:sz w:val="28"/>
          <w:szCs w:val="28"/>
        </w:rPr>
      </w:pPr>
    </w:p>
    <w:tbl>
      <w:tblPr>
        <w:tblW w:w="8247" w:type="dxa"/>
        <w:jc w:val="center"/>
        <w:tblLayout w:type="fixed"/>
        <w:tblLook w:val="01E0" w:firstRow="1" w:lastRow="1" w:firstColumn="1" w:lastColumn="1" w:noHBand="0" w:noVBand="0"/>
      </w:tblPr>
      <w:tblGrid>
        <w:gridCol w:w="5328"/>
        <w:gridCol w:w="2919"/>
      </w:tblGrid>
      <w:tr w:rsidR="00715B38" w:rsidRPr="000C37A8" w:rsidTr="005761CF">
        <w:trPr>
          <w:jc w:val="center"/>
        </w:trPr>
        <w:tc>
          <w:tcPr>
            <w:tcW w:w="5328" w:type="dxa"/>
          </w:tcPr>
          <w:p w:rsidR="00715B38" w:rsidRPr="000C37A8" w:rsidRDefault="0065471B" w:rsidP="005761CF">
            <w:pPr>
              <w:pStyle w:val="af3"/>
            </w:pPr>
            <w:r>
              <w:pict>
                <v:shape id="_x0000_i1029" type="#_x0000_t75" style="width:214.5pt;height:206.25pt">
                  <v:imagedata r:id="rId11" o:title=""/>
                </v:shape>
              </w:pict>
            </w:r>
          </w:p>
          <w:p w:rsidR="00715B38" w:rsidRPr="000C37A8" w:rsidRDefault="00715B38" w:rsidP="005761CF">
            <w:pPr>
              <w:pStyle w:val="af3"/>
              <w:rPr>
                <w:b/>
                <w:bCs/>
              </w:rPr>
            </w:pPr>
            <w:r w:rsidRPr="000C37A8">
              <w:rPr>
                <w:b/>
                <w:bCs/>
              </w:rPr>
              <w:t>Горнолыжные курорты Франции</w:t>
            </w:r>
          </w:p>
        </w:tc>
        <w:tc>
          <w:tcPr>
            <w:tcW w:w="2919" w:type="dxa"/>
          </w:tcPr>
          <w:p w:rsidR="00715B38" w:rsidRPr="000C37A8" w:rsidRDefault="00715B38" w:rsidP="005761CF">
            <w:pPr>
              <w:pStyle w:val="af3"/>
            </w:pPr>
            <w:r w:rsidRPr="000C37A8">
              <w:t>Горнолыжная Франция территориально делится на пять областей: Альпы (Северные и Южные), Пиренеи, Центральный массив, Юра и Возге. Из всех Французских курортов лидируют Альпы – здесь расположены самые известные и популярные места.</w:t>
            </w:r>
          </w:p>
        </w:tc>
      </w:tr>
    </w:tbl>
    <w:p w:rsidR="00715B38" w:rsidRPr="000837C7" w:rsidRDefault="00715B38" w:rsidP="000837C7">
      <w:pPr>
        <w:spacing w:line="360" w:lineRule="auto"/>
        <w:ind w:firstLine="709"/>
        <w:jc w:val="both"/>
        <w:rPr>
          <w:color w:val="000000"/>
          <w:sz w:val="28"/>
          <w:szCs w:val="28"/>
        </w:rPr>
      </w:pPr>
    </w:p>
    <w:p w:rsidR="00715B38" w:rsidRPr="000837C7" w:rsidRDefault="00715B38" w:rsidP="000837C7">
      <w:pPr>
        <w:spacing w:line="360" w:lineRule="auto"/>
        <w:ind w:firstLine="709"/>
        <w:jc w:val="both"/>
        <w:rPr>
          <w:color w:val="000000"/>
          <w:sz w:val="28"/>
          <w:szCs w:val="28"/>
        </w:rPr>
      </w:pPr>
      <w:r w:rsidRPr="000837C7">
        <w:rPr>
          <w:color w:val="000000"/>
          <w:sz w:val="28"/>
          <w:szCs w:val="28"/>
        </w:rPr>
        <w:t>Курорты областей Юра, Возге и Центрального массива, как правило, располагают к спокойному семейному отдыху и лёгким прогулкам на беговых лыжах.</w:t>
      </w:r>
    </w:p>
    <w:p w:rsidR="00AB1474" w:rsidRPr="000837C7" w:rsidRDefault="00715B38" w:rsidP="000837C7">
      <w:pPr>
        <w:spacing w:line="360" w:lineRule="auto"/>
        <w:ind w:firstLine="709"/>
        <w:jc w:val="both"/>
        <w:rPr>
          <w:color w:val="000000"/>
          <w:sz w:val="28"/>
          <w:szCs w:val="28"/>
        </w:rPr>
      </w:pPr>
      <w:r w:rsidRPr="000837C7">
        <w:rPr>
          <w:color w:val="000000"/>
          <w:sz w:val="28"/>
          <w:szCs w:val="28"/>
        </w:rPr>
        <w:t>Курорты Пиренеев, расположенные в 160</w:t>
      </w:r>
      <w:r w:rsidRPr="000837C7">
        <w:rPr>
          <w:color w:val="000000"/>
          <w:spacing w:val="-2"/>
          <w:sz w:val="28"/>
          <w:szCs w:val="28"/>
        </w:rPr>
        <w:t> </w:t>
      </w:r>
      <w:r w:rsidRPr="000837C7">
        <w:rPr>
          <w:color w:val="000000"/>
          <w:sz w:val="28"/>
          <w:szCs w:val="28"/>
        </w:rPr>
        <w:t>км севернее Барселоны, более известны, но также немноголюдны. Каждый из них имеет в среднем по 30-40 лыжных склонов, трассы находятся на высотах до 2500</w:t>
      </w:r>
      <w:r w:rsidR="0034717A">
        <w:rPr>
          <w:color w:val="000000"/>
          <w:spacing w:val="-2"/>
          <w:sz w:val="28"/>
          <w:szCs w:val="28"/>
        </w:rPr>
        <w:t xml:space="preserve"> </w:t>
      </w:r>
      <w:r w:rsidRPr="000837C7">
        <w:rPr>
          <w:color w:val="000000"/>
          <w:sz w:val="28"/>
          <w:szCs w:val="28"/>
        </w:rPr>
        <w:t>м. Отдых в Пиренеях значительно дешевле альпийского.</w:t>
      </w:r>
    </w:p>
    <w:p w:rsidR="00715B38" w:rsidRPr="000837C7" w:rsidRDefault="00715B38" w:rsidP="000837C7">
      <w:pPr>
        <w:spacing w:line="360" w:lineRule="auto"/>
        <w:ind w:firstLine="709"/>
        <w:jc w:val="both"/>
        <w:rPr>
          <w:color w:val="000000"/>
          <w:sz w:val="28"/>
          <w:szCs w:val="28"/>
        </w:rPr>
      </w:pPr>
      <w:r w:rsidRPr="000837C7">
        <w:rPr>
          <w:color w:val="000000"/>
          <w:sz w:val="28"/>
          <w:szCs w:val="28"/>
        </w:rPr>
        <w:t>Французские курорты можно разделить на традиционные и современные. Первые – это уютные горные деревушки со старинными постройками из дерева и камня в окружении вековых лесов: Мерибель, Труа</w:t>
      </w:r>
      <w:r w:rsidRPr="000837C7">
        <w:rPr>
          <w:color w:val="000000"/>
          <w:spacing w:val="-2"/>
          <w:sz w:val="28"/>
          <w:szCs w:val="28"/>
        </w:rPr>
        <w:t> Вале (Три долины), Шамони у подножия Монблана, спортивный Валь д’Изер, элегантный Межев.</w:t>
      </w:r>
    </w:p>
    <w:p w:rsidR="00715B38" w:rsidRDefault="00715B38" w:rsidP="000837C7">
      <w:pPr>
        <w:spacing w:line="360" w:lineRule="auto"/>
        <w:ind w:firstLine="709"/>
        <w:jc w:val="both"/>
        <w:rPr>
          <w:color w:val="000000"/>
          <w:sz w:val="28"/>
          <w:szCs w:val="28"/>
        </w:rPr>
      </w:pPr>
      <w:r w:rsidRPr="000837C7">
        <w:rPr>
          <w:color w:val="000000"/>
          <w:sz w:val="28"/>
          <w:szCs w:val="28"/>
        </w:rPr>
        <w:t>Главные курорты Франции – Авориа/Морзин, Валь</w:t>
      </w:r>
      <w:r w:rsidRPr="000837C7">
        <w:rPr>
          <w:color w:val="000000"/>
          <w:spacing w:val="-2"/>
          <w:sz w:val="28"/>
          <w:szCs w:val="28"/>
        </w:rPr>
        <w:t> </w:t>
      </w:r>
      <w:r w:rsidRPr="000837C7">
        <w:rPr>
          <w:color w:val="000000"/>
          <w:sz w:val="28"/>
          <w:szCs w:val="28"/>
        </w:rPr>
        <w:t>д’Изер, Ла</w:t>
      </w:r>
      <w:r w:rsidRPr="000837C7">
        <w:rPr>
          <w:color w:val="000000"/>
          <w:spacing w:val="-2"/>
          <w:sz w:val="28"/>
          <w:szCs w:val="28"/>
        </w:rPr>
        <w:t> </w:t>
      </w:r>
      <w:r w:rsidRPr="000837C7">
        <w:rPr>
          <w:color w:val="000000"/>
          <w:sz w:val="28"/>
          <w:szCs w:val="28"/>
        </w:rPr>
        <w:t>Плань, Лез</w:t>
      </w:r>
      <w:r w:rsidRPr="000837C7">
        <w:rPr>
          <w:color w:val="000000"/>
          <w:spacing w:val="-2"/>
          <w:sz w:val="28"/>
          <w:szCs w:val="28"/>
        </w:rPr>
        <w:t> </w:t>
      </w:r>
      <w:r w:rsidRPr="000837C7">
        <w:rPr>
          <w:color w:val="000000"/>
          <w:sz w:val="28"/>
          <w:szCs w:val="28"/>
        </w:rPr>
        <w:t>Арк, долины Труа</w:t>
      </w:r>
      <w:r w:rsidRPr="000837C7">
        <w:rPr>
          <w:color w:val="000000"/>
          <w:spacing w:val="-2"/>
          <w:sz w:val="28"/>
          <w:szCs w:val="28"/>
        </w:rPr>
        <w:t> </w:t>
      </w:r>
      <w:r w:rsidRPr="000837C7">
        <w:rPr>
          <w:color w:val="000000"/>
          <w:sz w:val="28"/>
          <w:szCs w:val="28"/>
        </w:rPr>
        <w:t>Вале, Ле</w:t>
      </w:r>
      <w:r w:rsidRPr="000837C7">
        <w:rPr>
          <w:color w:val="000000"/>
          <w:spacing w:val="-2"/>
          <w:sz w:val="28"/>
          <w:szCs w:val="28"/>
        </w:rPr>
        <w:t> </w:t>
      </w:r>
      <w:r w:rsidRPr="000837C7">
        <w:rPr>
          <w:color w:val="000000"/>
          <w:sz w:val="28"/>
          <w:szCs w:val="28"/>
        </w:rPr>
        <w:t>Дез</w:t>
      </w:r>
      <w:r w:rsidRPr="000837C7">
        <w:rPr>
          <w:color w:val="000000"/>
          <w:spacing w:val="-2"/>
          <w:sz w:val="28"/>
          <w:szCs w:val="28"/>
        </w:rPr>
        <w:t> </w:t>
      </w:r>
      <w:r w:rsidRPr="000837C7">
        <w:rPr>
          <w:color w:val="000000"/>
          <w:sz w:val="28"/>
          <w:szCs w:val="28"/>
        </w:rPr>
        <w:t>Альп – имеют, как правило, не менее 200</w:t>
      </w:r>
      <w:r w:rsidRPr="000837C7">
        <w:rPr>
          <w:color w:val="000000"/>
          <w:spacing w:val="-2"/>
          <w:sz w:val="28"/>
          <w:szCs w:val="28"/>
        </w:rPr>
        <w:t> </w:t>
      </w:r>
      <w:r w:rsidRPr="000837C7">
        <w:rPr>
          <w:color w:val="000000"/>
          <w:sz w:val="28"/>
          <w:szCs w:val="28"/>
        </w:rPr>
        <w:t>км лыжных трасс и 100 подъёмников. Обычно они объединяются в единую систему фуникулёров с соседними лыжными центрами и даже долинами, например Куршевель – Мерибель – Менуир – Валь Торенс, Валь</w:t>
      </w:r>
      <w:r w:rsidRPr="000837C7">
        <w:rPr>
          <w:color w:val="000000"/>
          <w:spacing w:val="-2"/>
          <w:sz w:val="28"/>
          <w:szCs w:val="28"/>
        </w:rPr>
        <w:t> </w:t>
      </w:r>
      <w:r w:rsidRPr="000837C7">
        <w:rPr>
          <w:color w:val="000000"/>
          <w:sz w:val="28"/>
          <w:szCs w:val="28"/>
        </w:rPr>
        <w:t>д’Изер – Тинь, Морзин-Авориа.</w:t>
      </w:r>
    </w:p>
    <w:p w:rsidR="000837C7" w:rsidRPr="000837C7" w:rsidRDefault="000837C7" w:rsidP="000837C7">
      <w:pPr>
        <w:spacing w:line="360" w:lineRule="auto"/>
        <w:ind w:firstLine="709"/>
        <w:jc w:val="both"/>
        <w:rPr>
          <w:color w:val="000000"/>
          <w:sz w:val="28"/>
          <w:szCs w:val="28"/>
        </w:rPr>
      </w:pPr>
    </w:p>
    <w:p w:rsidR="00715B38" w:rsidRPr="000837C7" w:rsidRDefault="00715B38" w:rsidP="000837C7">
      <w:pPr>
        <w:spacing w:line="360" w:lineRule="auto"/>
        <w:ind w:firstLine="709"/>
        <w:jc w:val="both"/>
        <w:rPr>
          <w:b/>
          <w:bCs/>
          <w:color w:val="000000"/>
          <w:sz w:val="28"/>
          <w:szCs w:val="28"/>
        </w:rPr>
      </w:pPr>
      <w:r w:rsidRPr="000837C7">
        <w:rPr>
          <w:color w:val="000000"/>
          <w:sz w:val="28"/>
          <w:szCs w:val="28"/>
        </w:rPr>
        <w:t>Таблица № 1</w:t>
      </w:r>
      <w:r w:rsidR="000837C7">
        <w:rPr>
          <w:color w:val="000000"/>
          <w:sz w:val="28"/>
          <w:szCs w:val="28"/>
        </w:rPr>
        <w:t xml:space="preserve"> </w:t>
      </w:r>
      <w:r w:rsidRPr="000837C7">
        <w:rPr>
          <w:b/>
          <w:bCs/>
          <w:color w:val="000000"/>
          <w:sz w:val="28"/>
          <w:szCs w:val="28"/>
        </w:rPr>
        <w:t>Горнолыжные курорты Франции</w:t>
      </w:r>
    </w:p>
    <w:tbl>
      <w:tblPr>
        <w:tblW w:w="93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620"/>
        <w:gridCol w:w="720"/>
        <w:gridCol w:w="720"/>
        <w:gridCol w:w="720"/>
        <w:gridCol w:w="720"/>
        <w:gridCol w:w="720"/>
        <w:gridCol w:w="540"/>
        <w:gridCol w:w="500"/>
        <w:gridCol w:w="540"/>
        <w:gridCol w:w="564"/>
      </w:tblGrid>
      <w:tr w:rsidR="00715B38" w:rsidRPr="000C37A8" w:rsidTr="000C37A8">
        <w:trPr>
          <w:cantSplit/>
          <w:trHeight w:val="476"/>
        </w:trPr>
        <w:tc>
          <w:tcPr>
            <w:tcW w:w="1980" w:type="dxa"/>
            <w:vMerge w:val="restart"/>
          </w:tcPr>
          <w:p w:rsidR="00715B38" w:rsidRPr="000C37A8" w:rsidRDefault="00715B38" w:rsidP="005761CF">
            <w:pPr>
              <w:pStyle w:val="af3"/>
            </w:pPr>
          </w:p>
          <w:p w:rsidR="00715B38" w:rsidRPr="000C37A8" w:rsidRDefault="005A1E7D" w:rsidP="005761CF">
            <w:pPr>
              <w:pStyle w:val="af3"/>
            </w:pPr>
            <w:r w:rsidRPr="000C37A8">
              <w:t>К</w:t>
            </w:r>
            <w:r w:rsidR="00715B38" w:rsidRPr="000C37A8">
              <w:t>урорт</w:t>
            </w:r>
          </w:p>
        </w:tc>
        <w:tc>
          <w:tcPr>
            <w:tcW w:w="1620" w:type="dxa"/>
            <w:vMerge w:val="restart"/>
          </w:tcPr>
          <w:p w:rsidR="00715B38" w:rsidRPr="000C37A8" w:rsidRDefault="00715B38" w:rsidP="005761CF">
            <w:pPr>
              <w:pStyle w:val="af3"/>
            </w:pPr>
          </w:p>
          <w:p w:rsidR="00715B38" w:rsidRPr="000C37A8" w:rsidRDefault="005A1E7D" w:rsidP="005761CF">
            <w:pPr>
              <w:pStyle w:val="af3"/>
            </w:pPr>
            <w:r w:rsidRPr="000C37A8">
              <w:t>П</w:t>
            </w:r>
            <w:r w:rsidR="00715B38" w:rsidRPr="000C37A8">
              <w:t>ерепад высот (м.)</w:t>
            </w:r>
          </w:p>
        </w:tc>
        <w:tc>
          <w:tcPr>
            <w:tcW w:w="720" w:type="dxa"/>
            <w:vMerge w:val="restart"/>
            <w:textDirection w:val="btLr"/>
          </w:tcPr>
          <w:p w:rsidR="00715B38" w:rsidRPr="000C37A8" w:rsidRDefault="00715B38" w:rsidP="005761CF">
            <w:pPr>
              <w:pStyle w:val="af3"/>
            </w:pPr>
            <w:r w:rsidRPr="000C37A8">
              <w:t>Протяжённость</w:t>
            </w:r>
          </w:p>
          <w:p w:rsidR="00715B38" w:rsidRPr="000C37A8" w:rsidRDefault="00715B38" w:rsidP="005761CF">
            <w:pPr>
              <w:pStyle w:val="af3"/>
            </w:pPr>
            <w:r w:rsidRPr="000C37A8">
              <w:t>трасс</w:t>
            </w:r>
          </w:p>
        </w:tc>
        <w:tc>
          <w:tcPr>
            <w:tcW w:w="2880" w:type="dxa"/>
            <w:gridSpan w:val="4"/>
          </w:tcPr>
          <w:p w:rsidR="00715B38" w:rsidRPr="000C37A8" w:rsidRDefault="005A1E7D" w:rsidP="005761CF">
            <w:pPr>
              <w:pStyle w:val="af3"/>
            </w:pPr>
            <w:r w:rsidRPr="000C37A8">
              <w:t>К</w:t>
            </w:r>
            <w:r w:rsidR="00715B38" w:rsidRPr="000C37A8">
              <w:t>оличество трасс</w:t>
            </w:r>
          </w:p>
        </w:tc>
        <w:tc>
          <w:tcPr>
            <w:tcW w:w="2144" w:type="dxa"/>
            <w:gridSpan w:val="4"/>
          </w:tcPr>
          <w:p w:rsidR="00715B38" w:rsidRPr="000C37A8" w:rsidRDefault="00715B38" w:rsidP="005761CF">
            <w:pPr>
              <w:pStyle w:val="af3"/>
            </w:pPr>
            <w:r w:rsidRPr="000C37A8">
              <w:t>Подъёмники</w:t>
            </w:r>
          </w:p>
          <w:p w:rsidR="00715B38" w:rsidRPr="000C37A8" w:rsidRDefault="00715B38" w:rsidP="005761CF">
            <w:pPr>
              <w:pStyle w:val="af3"/>
            </w:pPr>
            <w:r w:rsidRPr="000C37A8">
              <w:t>(кол-во)</w:t>
            </w:r>
          </w:p>
        </w:tc>
      </w:tr>
      <w:tr w:rsidR="00715B38" w:rsidRPr="000C37A8" w:rsidTr="000C37A8">
        <w:trPr>
          <w:cantSplit/>
          <w:trHeight w:val="1699"/>
        </w:trPr>
        <w:tc>
          <w:tcPr>
            <w:tcW w:w="1980" w:type="dxa"/>
            <w:vMerge/>
          </w:tcPr>
          <w:p w:rsidR="00715B38" w:rsidRPr="000C37A8" w:rsidRDefault="00715B38" w:rsidP="005761CF">
            <w:pPr>
              <w:pStyle w:val="af3"/>
            </w:pPr>
          </w:p>
        </w:tc>
        <w:tc>
          <w:tcPr>
            <w:tcW w:w="1620" w:type="dxa"/>
            <w:vMerge/>
          </w:tcPr>
          <w:p w:rsidR="00715B38" w:rsidRPr="000C37A8" w:rsidRDefault="00715B38" w:rsidP="005761CF">
            <w:pPr>
              <w:pStyle w:val="af3"/>
            </w:pPr>
          </w:p>
        </w:tc>
        <w:tc>
          <w:tcPr>
            <w:tcW w:w="720" w:type="dxa"/>
            <w:vMerge/>
            <w:textDirection w:val="btLr"/>
          </w:tcPr>
          <w:p w:rsidR="00715B38" w:rsidRPr="000C37A8" w:rsidRDefault="00715B38" w:rsidP="005761CF">
            <w:pPr>
              <w:pStyle w:val="af3"/>
            </w:pPr>
          </w:p>
        </w:tc>
        <w:tc>
          <w:tcPr>
            <w:tcW w:w="720" w:type="dxa"/>
            <w:textDirection w:val="btLr"/>
          </w:tcPr>
          <w:p w:rsidR="00715B38" w:rsidRPr="000C37A8" w:rsidRDefault="00715B38" w:rsidP="005761CF">
            <w:pPr>
              <w:pStyle w:val="af3"/>
            </w:pPr>
            <w:r w:rsidRPr="000C37A8">
              <w:t>зелёные</w:t>
            </w:r>
          </w:p>
        </w:tc>
        <w:tc>
          <w:tcPr>
            <w:tcW w:w="720" w:type="dxa"/>
            <w:textDirection w:val="btLr"/>
          </w:tcPr>
          <w:p w:rsidR="00715B38" w:rsidRPr="000C37A8" w:rsidRDefault="00715B38" w:rsidP="005761CF">
            <w:pPr>
              <w:pStyle w:val="af3"/>
            </w:pPr>
            <w:r w:rsidRPr="000C37A8">
              <w:t>синие</w:t>
            </w:r>
          </w:p>
        </w:tc>
        <w:tc>
          <w:tcPr>
            <w:tcW w:w="720" w:type="dxa"/>
            <w:textDirection w:val="btLr"/>
          </w:tcPr>
          <w:p w:rsidR="00715B38" w:rsidRPr="000C37A8" w:rsidRDefault="00715B38" w:rsidP="005761CF">
            <w:pPr>
              <w:pStyle w:val="af3"/>
            </w:pPr>
            <w:r w:rsidRPr="000C37A8">
              <w:t>красные</w:t>
            </w:r>
          </w:p>
        </w:tc>
        <w:tc>
          <w:tcPr>
            <w:tcW w:w="720" w:type="dxa"/>
            <w:textDirection w:val="btLr"/>
          </w:tcPr>
          <w:p w:rsidR="00715B38" w:rsidRPr="000C37A8" w:rsidRDefault="00715B38" w:rsidP="005761CF">
            <w:pPr>
              <w:pStyle w:val="af3"/>
            </w:pPr>
            <w:r w:rsidRPr="000C37A8">
              <w:t>чёрные</w:t>
            </w:r>
          </w:p>
        </w:tc>
        <w:tc>
          <w:tcPr>
            <w:tcW w:w="540" w:type="dxa"/>
            <w:textDirection w:val="btLr"/>
          </w:tcPr>
          <w:p w:rsidR="00715B38" w:rsidRPr="000C37A8" w:rsidRDefault="00715B38" w:rsidP="005761CF">
            <w:pPr>
              <w:pStyle w:val="af3"/>
            </w:pPr>
            <w:r w:rsidRPr="000C37A8">
              <w:t>Фуникулёры</w:t>
            </w:r>
          </w:p>
        </w:tc>
        <w:tc>
          <w:tcPr>
            <w:tcW w:w="500" w:type="dxa"/>
            <w:textDirection w:val="btLr"/>
          </w:tcPr>
          <w:p w:rsidR="00715B38" w:rsidRPr="000C37A8" w:rsidRDefault="00715B38" w:rsidP="005761CF">
            <w:pPr>
              <w:pStyle w:val="af3"/>
            </w:pPr>
            <w:r w:rsidRPr="000C37A8">
              <w:t>кабинные</w:t>
            </w:r>
          </w:p>
        </w:tc>
        <w:tc>
          <w:tcPr>
            <w:tcW w:w="540" w:type="dxa"/>
            <w:textDirection w:val="btLr"/>
          </w:tcPr>
          <w:p w:rsidR="00715B38" w:rsidRPr="000C37A8" w:rsidRDefault="00715B38" w:rsidP="005761CF">
            <w:pPr>
              <w:pStyle w:val="af3"/>
            </w:pPr>
            <w:r w:rsidRPr="000C37A8">
              <w:t>кресельные</w:t>
            </w:r>
          </w:p>
        </w:tc>
        <w:tc>
          <w:tcPr>
            <w:tcW w:w="564" w:type="dxa"/>
            <w:textDirection w:val="btLr"/>
          </w:tcPr>
          <w:p w:rsidR="00715B38" w:rsidRPr="000C37A8" w:rsidRDefault="00715B38" w:rsidP="005761CF">
            <w:pPr>
              <w:pStyle w:val="af3"/>
            </w:pPr>
            <w:r w:rsidRPr="000C37A8">
              <w:t>бугельные</w:t>
            </w:r>
          </w:p>
        </w:tc>
      </w:tr>
      <w:tr w:rsidR="00715B38" w:rsidRPr="000C37A8" w:rsidTr="000C37A8">
        <w:tc>
          <w:tcPr>
            <w:tcW w:w="1980" w:type="dxa"/>
          </w:tcPr>
          <w:p w:rsidR="00715B38" w:rsidRPr="000C37A8" w:rsidRDefault="00715B38" w:rsidP="005761CF">
            <w:pPr>
              <w:pStyle w:val="af3"/>
            </w:pPr>
            <w:r w:rsidRPr="000C37A8">
              <w:t>Мерибель</w:t>
            </w:r>
          </w:p>
        </w:tc>
        <w:tc>
          <w:tcPr>
            <w:tcW w:w="1620" w:type="dxa"/>
          </w:tcPr>
          <w:p w:rsidR="00715B38" w:rsidRPr="000C37A8" w:rsidRDefault="00715B38" w:rsidP="005761CF">
            <w:pPr>
              <w:pStyle w:val="af3"/>
            </w:pPr>
            <w:r w:rsidRPr="000C37A8">
              <w:t>1400-2952</w:t>
            </w:r>
          </w:p>
        </w:tc>
        <w:tc>
          <w:tcPr>
            <w:tcW w:w="720" w:type="dxa"/>
          </w:tcPr>
          <w:p w:rsidR="00715B38" w:rsidRPr="000C37A8" w:rsidRDefault="00715B38" w:rsidP="005761CF">
            <w:pPr>
              <w:pStyle w:val="af3"/>
            </w:pPr>
            <w:r w:rsidRPr="000C37A8">
              <w:t>150</w:t>
            </w:r>
          </w:p>
        </w:tc>
        <w:tc>
          <w:tcPr>
            <w:tcW w:w="720" w:type="dxa"/>
          </w:tcPr>
          <w:p w:rsidR="00715B38" w:rsidRPr="000C37A8" w:rsidRDefault="00715B38" w:rsidP="005761CF">
            <w:pPr>
              <w:pStyle w:val="af3"/>
            </w:pPr>
            <w:r w:rsidRPr="000C37A8">
              <w:t>15%</w:t>
            </w:r>
          </w:p>
        </w:tc>
        <w:tc>
          <w:tcPr>
            <w:tcW w:w="720" w:type="dxa"/>
          </w:tcPr>
          <w:p w:rsidR="00715B38" w:rsidRPr="000C37A8" w:rsidRDefault="00715B38" w:rsidP="005761CF">
            <w:pPr>
              <w:pStyle w:val="af3"/>
            </w:pPr>
            <w:r w:rsidRPr="000C37A8">
              <w:t>45%</w:t>
            </w:r>
          </w:p>
        </w:tc>
        <w:tc>
          <w:tcPr>
            <w:tcW w:w="720" w:type="dxa"/>
          </w:tcPr>
          <w:p w:rsidR="00715B38" w:rsidRPr="000C37A8" w:rsidRDefault="00715B38" w:rsidP="005761CF">
            <w:pPr>
              <w:pStyle w:val="af3"/>
            </w:pPr>
            <w:r w:rsidRPr="000C37A8">
              <w:t>28%</w:t>
            </w:r>
          </w:p>
        </w:tc>
        <w:tc>
          <w:tcPr>
            <w:tcW w:w="720" w:type="dxa"/>
          </w:tcPr>
          <w:p w:rsidR="00715B38" w:rsidRPr="000C37A8" w:rsidRDefault="00715B38" w:rsidP="005761CF">
            <w:pPr>
              <w:pStyle w:val="af3"/>
            </w:pPr>
            <w:r w:rsidRPr="000C37A8">
              <w:t>12%</w:t>
            </w:r>
          </w:p>
        </w:tc>
        <w:tc>
          <w:tcPr>
            <w:tcW w:w="540" w:type="dxa"/>
          </w:tcPr>
          <w:p w:rsidR="00715B38" w:rsidRPr="000C37A8" w:rsidRDefault="00715B38" w:rsidP="005761CF">
            <w:pPr>
              <w:pStyle w:val="af3"/>
            </w:pPr>
            <w:r w:rsidRPr="000C37A8">
              <w:t>-</w:t>
            </w:r>
          </w:p>
        </w:tc>
        <w:tc>
          <w:tcPr>
            <w:tcW w:w="500" w:type="dxa"/>
          </w:tcPr>
          <w:p w:rsidR="00715B38" w:rsidRPr="000C37A8" w:rsidRDefault="00715B38" w:rsidP="005761CF">
            <w:pPr>
              <w:pStyle w:val="af3"/>
            </w:pPr>
            <w:r w:rsidRPr="000C37A8">
              <w:t>16</w:t>
            </w:r>
          </w:p>
        </w:tc>
        <w:tc>
          <w:tcPr>
            <w:tcW w:w="540" w:type="dxa"/>
          </w:tcPr>
          <w:p w:rsidR="00715B38" w:rsidRPr="000C37A8" w:rsidRDefault="00715B38" w:rsidP="005761CF">
            <w:pPr>
              <w:pStyle w:val="af3"/>
            </w:pPr>
            <w:r w:rsidRPr="000C37A8">
              <w:t>18</w:t>
            </w:r>
          </w:p>
        </w:tc>
        <w:tc>
          <w:tcPr>
            <w:tcW w:w="564" w:type="dxa"/>
          </w:tcPr>
          <w:p w:rsidR="00715B38" w:rsidRPr="000C37A8" w:rsidRDefault="00715B38" w:rsidP="005761CF">
            <w:pPr>
              <w:pStyle w:val="af3"/>
            </w:pPr>
            <w:r w:rsidRPr="000C37A8">
              <w:t>20</w:t>
            </w:r>
          </w:p>
        </w:tc>
      </w:tr>
      <w:tr w:rsidR="00715B38" w:rsidRPr="000C37A8" w:rsidTr="000C37A8">
        <w:tc>
          <w:tcPr>
            <w:tcW w:w="1980" w:type="dxa"/>
          </w:tcPr>
          <w:p w:rsidR="00715B38" w:rsidRPr="000C37A8" w:rsidRDefault="00715B38" w:rsidP="005761CF">
            <w:pPr>
              <w:pStyle w:val="af3"/>
            </w:pPr>
            <w:r w:rsidRPr="000C37A8">
              <w:t>Валь Торенс</w:t>
            </w:r>
          </w:p>
        </w:tc>
        <w:tc>
          <w:tcPr>
            <w:tcW w:w="1620" w:type="dxa"/>
          </w:tcPr>
          <w:p w:rsidR="00715B38" w:rsidRPr="000C37A8" w:rsidRDefault="00715B38" w:rsidP="005761CF">
            <w:pPr>
              <w:pStyle w:val="af3"/>
            </w:pPr>
            <w:r w:rsidRPr="000C37A8">
              <w:t>1815-3230</w:t>
            </w:r>
          </w:p>
        </w:tc>
        <w:tc>
          <w:tcPr>
            <w:tcW w:w="720" w:type="dxa"/>
          </w:tcPr>
          <w:p w:rsidR="00715B38" w:rsidRPr="000C37A8" w:rsidRDefault="00715B38" w:rsidP="005761CF">
            <w:pPr>
              <w:pStyle w:val="af3"/>
            </w:pPr>
            <w:r w:rsidRPr="000C37A8">
              <w:t>140</w:t>
            </w:r>
          </w:p>
        </w:tc>
        <w:tc>
          <w:tcPr>
            <w:tcW w:w="720" w:type="dxa"/>
          </w:tcPr>
          <w:p w:rsidR="00715B38" w:rsidRPr="000C37A8" w:rsidRDefault="00715B38" w:rsidP="005761CF">
            <w:pPr>
              <w:pStyle w:val="af3"/>
            </w:pPr>
            <w:r w:rsidRPr="000C37A8">
              <w:t>12%</w:t>
            </w:r>
          </w:p>
        </w:tc>
        <w:tc>
          <w:tcPr>
            <w:tcW w:w="720" w:type="dxa"/>
          </w:tcPr>
          <w:p w:rsidR="00715B38" w:rsidRPr="000C37A8" w:rsidRDefault="00715B38" w:rsidP="005761CF">
            <w:pPr>
              <w:pStyle w:val="af3"/>
            </w:pPr>
            <w:r w:rsidRPr="000C37A8">
              <w:t>32%</w:t>
            </w:r>
          </w:p>
        </w:tc>
        <w:tc>
          <w:tcPr>
            <w:tcW w:w="720" w:type="dxa"/>
          </w:tcPr>
          <w:p w:rsidR="00715B38" w:rsidRPr="000C37A8" w:rsidRDefault="00715B38" w:rsidP="005761CF">
            <w:pPr>
              <w:pStyle w:val="af3"/>
            </w:pPr>
            <w:r w:rsidRPr="000C37A8">
              <w:t>45%</w:t>
            </w:r>
          </w:p>
        </w:tc>
        <w:tc>
          <w:tcPr>
            <w:tcW w:w="720" w:type="dxa"/>
          </w:tcPr>
          <w:p w:rsidR="00715B38" w:rsidRPr="000C37A8" w:rsidRDefault="00715B38" w:rsidP="005761CF">
            <w:pPr>
              <w:pStyle w:val="af3"/>
            </w:pPr>
            <w:r w:rsidRPr="000C37A8">
              <w:t>11%</w:t>
            </w:r>
          </w:p>
        </w:tc>
        <w:tc>
          <w:tcPr>
            <w:tcW w:w="540" w:type="dxa"/>
          </w:tcPr>
          <w:p w:rsidR="00715B38" w:rsidRPr="000C37A8" w:rsidRDefault="00715B38" w:rsidP="005761CF">
            <w:pPr>
              <w:pStyle w:val="af3"/>
            </w:pPr>
            <w:r w:rsidRPr="000C37A8">
              <w:t>1</w:t>
            </w:r>
          </w:p>
        </w:tc>
        <w:tc>
          <w:tcPr>
            <w:tcW w:w="500" w:type="dxa"/>
          </w:tcPr>
          <w:p w:rsidR="00715B38" w:rsidRPr="000C37A8" w:rsidRDefault="00715B38" w:rsidP="005761CF">
            <w:pPr>
              <w:pStyle w:val="af3"/>
            </w:pPr>
            <w:r w:rsidRPr="000C37A8">
              <w:t>3</w:t>
            </w:r>
          </w:p>
        </w:tc>
        <w:tc>
          <w:tcPr>
            <w:tcW w:w="540" w:type="dxa"/>
          </w:tcPr>
          <w:p w:rsidR="00715B38" w:rsidRPr="000C37A8" w:rsidRDefault="00715B38" w:rsidP="005761CF">
            <w:pPr>
              <w:pStyle w:val="af3"/>
            </w:pPr>
            <w:r w:rsidRPr="000C37A8">
              <w:t>16</w:t>
            </w:r>
          </w:p>
        </w:tc>
        <w:tc>
          <w:tcPr>
            <w:tcW w:w="564" w:type="dxa"/>
          </w:tcPr>
          <w:p w:rsidR="00715B38" w:rsidRPr="000C37A8" w:rsidRDefault="00715B38" w:rsidP="005761CF">
            <w:pPr>
              <w:pStyle w:val="af3"/>
            </w:pPr>
            <w:r w:rsidRPr="000C37A8">
              <w:t>11</w:t>
            </w:r>
          </w:p>
        </w:tc>
      </w:tr>
      <w:tr w:rsidR="00715B38" w:rsidRPr="000C37A8" w:rsidTr="000C37A8">
        <w:tc>
          <w:tcPr>
            <w:tcW w:w="1980" w:type="dxa"/>
          </w:tcPr>
          <w:p w:rsidR="00715B38" w:rsidRPr="000C37A8" w:rsidRDefault="00715B38" w:rsidP="005761CF">
            <w:pPr>
              <w:pStyle w:val="af3"/>
            </w:pPr>
            <w:r w:rsidRPr="000C37A8">
              <w:t>Куршевель</w:t>
            </w:r>
          </w:p>
        </w:tc>
        <w:tc>
          <w:tcPr>
            <w:tcW w:w="1620" w:type="dxa"/>
          </w:tcPr>
          <w:p w:rsidR="00715B38" w:rsidRPr="000C37A8" w:rsidRDefault="00715B38" w:rsidP="005761CF">
            <w:pPr>
              <w:pStyle w:val="af3"/>
            </w:pPr>
            <w:r w:rsidRPr="000C37A8">
              <w:t>1300-2738</w:t>
            </w:r>
          </w:p>
        </w:tc>
        <w:tc>
          <w:tcPr>
            <w:tcW w:w="720" w:type="dxa"/>
          </w:tcPr>
          <w:p w:rsidR="00715B38" w:rsidRPr="000C37A8" w:rsidRDefault="00715B38" w:rsidP="005761CF">
            <w:pPr>
              <w:pStyle w:val="af3"/>
            </w:pPr>
            <w:r w:rsidRPr="000C37A8">
              <w:t>150</w:t>
            </w:r>
          </w:p>
        </w:tc>
        <w:tc>
          <w:tcPr>
            <w:tcW w:w="720" w:type="dxa"/>
          </w:tcPr>
          <w:p w:rsidR="00715B38" w:rsidRPr="000C37A8" w:rsidRDefault="00715B38" w:rsidP="005761CF">
            <w:pPr>
              <w:pStyle w:val="af3"/>
            </w:pPr>
            <w:r w:rsidRPr="000C37A8">
              <w:t>25%</w:t>
            </w:r>
          </w:p>
        </w:tc>
        <w:tc>
          <w:tcPr>
            <w:tcW w:w="720" w:type="dxa"/>
          </w:tcPr>
          <w:p w:rsidR="00715B38" w:rsidRPr="000C37A8" w:rsidRDefault="00715B38" w:rsidP="005761CF">
            <w:pPr>
              <w:pStyle w:val="af3"/>
            </w:pPr>
            <w:r w:rsidRPr="000C37A8">
              <w:t>28%</w:t>
            </w:r>
          </w:p>
        </w:tc>
        <w:tc>
          <w:tcPr>
            <w:tcW w:w="720" w:type="dxa"/>
          </w:tcPr>
          <w:p w:rsidR="00715B38" w:rsidRPr="000C37A8" w:rsidRDefault="00715B38" w:rsidP="005761CF">
            <w:pPr>
              <w:pStyle w:val="af3"/>
            </w:pPr>
            <w:r w:rsidRPr="000C37A8">
              <w:t>35%</w:t>
            </w:r>
          </w:p>
        </w:tc>
        <w:tc>
          <w:tcPr>
            <w:tcW w:w="720" w:type="dxa"/>
          </w:tcPr>
          <w:p w:rsidR="00715B38" w:rsidRPr="000C37A8" w:rsidRDefault="00715B38" w:rsidP="005761CF">
            <w:pPr>
              <w:pStyle w:val="af3"/>
            </w:pPr>
            <w:r w:rsidRPr="000C37A8">
              <w:t>12%</w:t>
            </w:r>
          </w:p>
        </w:tc>
        <w:tc>
          <w:tcPr>
            <w:tcW w:w="540" w:type="dxa"/>
          </w:tcPr>
          <w:p w:rsidR="00715B38" w:rsidRPr="000C37A8" w:rsidRDefault="00715B38" w:rsidP="005761CF">
            <w:pPr>
              <w:pStyle w:val="af3"/>
            </w:pPr>
            <w:r w:rsidRPr="000C37A8">
              <w:t>1</w:t>
            </w:r>
          </w:p>
        </w:tc>
        <w:tc>
          <w:tcPr>
            <w:tcW w:w="500" w:type="dxa"/>
          </w:tcPr>
          <w:p w:rsidR="00715B38" w:rsidRPr="000C37A8" w:rsidRDefault="00715B38" w:rsidP="005761CF">
            <w:pPr>
              <w:pStyle w:val="af3"/>
            </w:pPr>
            <w:r w:rsidRPr="000C37A8">
              <w:t>10</w:t>
            </w:r>
          </w:p>
        </w:tc>
        <w:tc>
          <w:tcPr>
            <w:tcW w:w="540" w:type="dxa"/>
          </w:tcPr>
          <w:p w:rsidR="00715B38" w:rsidRPr="000C37A8" w:rsidRDefault="00715B38" w:rsidP="005761CF">
            <w:pPr>
              <w:pStyle w:val="af3"/>
            </w:pPr>
            <w:r w:rsidRPr="000C37A8">
              <w:t>18</w:t>
            </w:r>
          </w:p>
        </w:tc>
        <w:tc>
          <w:tcPr>
            <w:tcW w:w="564" w:type="dxa"/>
          </w:tcPr>
          <w:p w:rsidR="00715B38" w:rsidRPr="000C37A8" w:rsidRDefault="00715B38" w:rsidP="005761CF">
            <w:pPr>
              <w:pStyle w:val="af3"/>
            </w:pPr>
            <w:r w:rsidRPr="000C37A8">
              <w:t>36</w:t>
            </w:r>
          </w:p>
        </w:tc>
      </w:tr>
      <w:tr w:rsidR="00715B38" w:rsidRPr="000C37A8" w:rsidTr="000C37A8">
        <w:tc>
          <w:tcPr>
            <w:tcW w:w="1980" w:type="dxa"/>
          </w:tcPr>
          <w:p w:rsidR="00715B38" w:rsidRPr="000C37A8" w:rsidRDefault="00715B38" w:rsidP="005761CF">
            <w:pPr>
              <w:pStyle w:val="af3"/>
            </w:pPr>
            <w:r w:rsidRPr="000C37A8">
              <w:t>Ле Менюир</w:t>
            </w:r>
          </w:p>
        </w:tc>
        <w:tc>
          <w:tcPr>
            <w:tcW w:w="1620" w:type="dxa"/>
          </w:tcPr>
          <w:p w:rsidR="00715B38" w:rsidRPr="000C37A8" w:rsidRDefault="00715B38" w:rsidP="005761CF">
            <w:pPr>
              <w:pStyle w:val="af3"/>
            </w:pPr>
            <w:r w:rsidRPr="000C37A8">
              <w:t>1300-3300</w:t>
            </w:r>
          </w:p>
        </w:tc>
        <w:tc>
          <w:tcPr>
            <w:tcW w:w="720" w:type="dxa"/>
          </w:tcPr>
          <w:p w:rsidR="00715B38" w:rsidRPr="000C37A8" w:rsidRDefault="00715B38" w:rsidP="005761CF">
            <w:pPr>
              <w:pStyle w:val="af3"/>
            </w:pPr>
            <w:r w:rsidRPr="000C37A8">
              <w:t>160</w:t>
            </w:r>
          </w:p>
        </w:tc>
        <w:tc>
          <w:tcPr>
            <w:tcW w:w="720" w:type="dxa"/>
          </w:tcPr>
          <w:p w:rsidR="00715B38" w:rsidRPr="000C37A8" w:rsidRDefault="00715B38" w:rsidP="005761CF">
            <w:pPr>
              <w:pStyle w:val="af3"/>
            </w:pPr>
            <w:r w:rsidRPr="000C37A8">
              <w:t>14%</w:t>
            </w:r>
          </w:p>
        </w:tc>
        <w:tc>
          <w:tcPr>
            <w:tcW w:w="720" w:type="dxa"/>
          </w:tcPr>
          <w:p w:rsidR="00715B38" w:rsidRPr="000C37A8" w:rsidRDefault="00715B38" w:rsidP="005761CF">
            <w:pPr>
              <w:pStyle w:val="af3"/>
            </w:pPr>
            <w:r w:rsidRPr="000C37A8">
              <w:t>36%</w:t>
            </w:r>
          </w:p>
        </w:tc>
        <w:tc>
          <w:tcPr>
            <w:tcW w:w="720" w:type="dxa"/>
          </w:tcPr>
          <w:p w:rsidR="00715B38" w:rsidRPr="000C37A8" w:rsidRDefault="00715B38" w:rsidP="005761CF">
            <w:pPr>
              <w:pStyle w:val="af3"/>
            </w:pPr>
            <w:r w:rsidRPr="000C37A8">
              <w:t>37%</w:t>
            </w:r>
          </w:p>
        </w:tc>
        <w:tc>
          <w:tcPr>
            <w:tcW w:w="720" w:type="dxa"/>
          </w:tcPr>
          <w:p w:rsidR="00715B38" w:rsidRPr="000C37A8" w:rsidRDefault="00715B38" w:rsidP="005761CF">
            <w:pPr>
              <w:pStyle w:val="af3"/>
            </w:pPr>
            <w:r w:rsidRPr="000C37A8">
              <w:t>13%</w:t>
            </w:r>
          </w:p>
        </w:tc>
        <w:tc>
          <w:tcPr>
            <w:tcW w:w="540" w:type="dxa"/>
          </w:tcPr>
          <w:p w:rsidR="00715B38" w:rsidRPr="000C37A8" w:rsidRDefault="00715B38" w:rsidP="005761CF">
            <w:pPr>
              <w:pStyle w:val="af3"/>
            </w:pPr>
            <w:r w:rsidRPr="000C37A8">
              <w:t>3</w:t>
            </w:r>
          </w:p>
        </w:tc>
        <w:tc>
          <w:tcPr>
            <w:tcW w:w="500" w:type="dxa"/>
          </w:tcPr>
          <w:p w:rsidR="00715B38" w:rsidRPr="000C37A8" w:rsidRDefault="00715B38" w:rsidP="005761CF">
            <w:pPr>
              <w:pStyle w:val="af3"/>
            </w:pPr>
            <w:r w:rsidRPr="000C37A8">
              <w:t>-</w:t>
            </w:r>
          </w:p>
        </w:tc>
        <w:tc>
          <w:tcPr>
            <w:tcW w:w="540" w:type="dxa"/>
          </w:tcPr>
          <w:p w:rsidR="00715B38" w:rsidRPr="000C37A8" w:rsidRDefault="00715B38" w:rsidP="005761CF">
            <w:pPr>
              <w:pStyle w:val="af3"/>
            </w:pPr>
            <w:r w:rsidRPr="000C37A8">
              <w:t>70</w:t>
            </w:r>
          </w:p>
        </w:tc>
        <w:tc>
          <w:tcPr>
            <w:tcW w:w="564" w:type="dxa"/>
          </w:tcPr>
          <w:p w:rsidR="00715B38" w:rsidRPr="000C37A8" w:rsidRDefault="00715B38" w:rsidP="005761CF">
            <w:pPr>
              <w:pStyle w:val="af3"/>
            </w:pPr>
            <w:r w:rsidRPr="000C37A8">
              <w:t>92</w:t>
            </w:r>
          </w:p>
        </w:tc>
      </w:tr>
      <w:tr w:rsidR="00715B38" w:rsidRPr="000C37A8" w:rsidTr="000C37A8">
        <w:tc>
          <w:tcPr>
            <w:tcW w:w="1980" w:type="dxa"/>
          </w:tcPr>
          <w:p w:rsidR="00715B38" w:rsidRPr="000C37A8" w:rsidRDefault="00715B38" w:rsidP="005761CF">
            <w:pPr>
              <w:pStyle w:val="af3"/>
            </w:pPr>
            <w:r w:rsidRPr="000C37A8">
              <w:t>Валь д</w:t>
            </w:r>
            <w:r w:rsidRPr="000C37A8">
              <w:rPr>
                <w:lang w:val="en-US"/>
              </w:rPr>
              <w:t>’</w:t>
            </w:r>
            <w:r w:rsidRPr="000C37A8">
              <w:t>Изер</w:t>
            </w:r>
          </w:p>
        </w:tc>
        <w:tc>
          <w:tcPr>
            <w:tcW w:w="1620" w:type="dxa"/>
          </w:tcPr>
          <w:p w:rsidR="00715B38" w:rsidRPr="000C37A8" w:rsidRDefault="00715B38" w:rsidP="005761CF">
            <w:pPr>
              <w:pStyle w:val="af3"/>
            </w:pPr>
            <w:r w:rsidRPr="000C37A8">
              <w:t>1550-3500</w:t>
            </w:r>
          </w:p>
        </w:tc>
        <w:tc>
          <w:tcPr>
            <w:tcW w:w="720" w:type="dxa"/>
          </w:tcPr>
          <w:p w:rsidR="00715B38" w:rsidRPr="000C37A8" w:rsidRDefault="00715B38" w:rsidP="005761CF">
            <w:pPr>
              <w:pStyle w:val="af3"/>
            </w:pPr>
            <w:r w:rsidRPr="000C37A8">
              <w:t>300</w:t>
            </w:r>
          </w:p>
        </w:tc>
        <w:tc>
          <w:tcPr>
            <w:tcW w:w="720" w:type="dxa"/>
          </w:tcPr>
          <w:p w:rsidR="00715B38" w:rsidRPr="000C37A8" w:rsidRDefault="00715B38" w:rsidP="005761CF">
            <w:pPr>
              <w:pStyle w:val="af3"/>
            </w:pPr>
            <w:r w:rsidRPr="000C37A8">
              <w:t>16%</w:t>
            </w:r>
          </w:p>
        </w:tc>
        <w:tc>
          <w:tcPr>
            <w:tcW w:w="720" w:type="dxa"/>
          </w:tcPr>
          <w:p w:rsidR="00715B38" w:rsidRPr="000C37A8" w:rsidRDefault="00715B38" w:rsidP="005761CF">
            <w:pPr>
              <w:pStyle w:val="af3"/>
            </w:pPr>
            <w:r w:rsidRPr="000C37A8">
              <w:t>49%</w:t>
            </w:r>
          </w:p>
        </w:tc>
        <w:tc>
          <w:tcPr>
            <w:tcW w:w="720" w:type="dxa"/>
          </w:tcPr>
          <w:p w:rsidR="00715B38" w:rsidRPr="000C37A8" w:rsidRDefault="00715B38" w:rsidP="005761CF">
            <w:pPr>
              <w:pStyle w:val="af3"/>
            </w:pPr>
            <w:r w:rsidRPr="000C37A8">
              <w:t>23%</w:t>
            </w:r>
          </w:p>
        </w:tc>
        <w:tc>
          <w:tcPr>
            <w:tcW w:w="720" w:type="dxa"/>
          </w:tcPr>
          <w:p w:rsidR="00715B38" w:rsidRPr="000C37A8" w:rsidRDefault="00715B38" w:rsidP="005761CF">
            <w:pPr>
              <w:pStyle w:val="af3"/>
            </w:pPr>
            <w:r w:rsidRPr="000C37A8">
              <w:t>11%</w:t>
            </w:r>
          </w:p>
        </w:tc>
        <w:tc>
          <w:tcPr>
            <w:tcW w:w="540" w:type="dxa"/>
          </w:tcPr>
          <w:p w:rsidR="00715B38" w:rsidRPr="000C37A8" w:rsidRDefault="00715B38" w:rsidP="005761CF">
            <w:pPr>
              <w:pStyle w:val="af3"/>
            </w:pPr>
            <w:r w:rsidRPr="000C37A8">
              <w:t>4</w:t>
            </w:r>
          </w:p>
        </w:tc>
        <w:tc>
          <w:tcPr>
            <w:tcW w:w="500" w:type="dxa"/>
          </w:tcPr>
          <w:p w:rsidR="00715B38" w:rsidRPr="000C37A8" w:rsidRDefault="00715B38" w:rsidP="005761CF">
            <w:pPr>
              <w:pStyle w:val="af3"/>
            </w:pPr>
            <w:r w:rsidRPr="000C37A8">
              <w:t>4</w:t>
            </w:r>
          </w:p>
        </w:tc>
        <w:tc>
          <w:tcPr>
            <w:tcW w:w="540" w:type="dxa"/>
          </w:tcPr>
          <w:p w:rsidR="00715B38" w:rsidRPr="000C37A8" w:rsidRDefault="00715B38" w:rsidP="005761CF">
            <w:pPr>
              <w:pStyle w:val="af3"/>
            </w:pPr>
            <w:r w:rsidRPr="000C37A8">
              <w:t>47</w:t>
            </w:r>
          </w:p>
        </w:tc>
        <w:tc>
          <w:tcPr>
            <w:tcW w:w="564" w:type="dxa"/>
          </w:tcPr>
          <w:p w:rsidR="00715B38" w:rsidRPr="000C37A8" w:rsidRDefault="00715B38" w:rsidP="005761CF">
            <w:pPr>
              <w:pStyle w:val="af3"/>
            </w:pPr>
            <w:r w:rsidRPr="000C37A8">
              <w:t>33</w:t>
            </w:r>
          </w:p>
        </w:tc>
      </w:tr>
      <w:tr w:rsidR="00715B38" w:rsidRPr="000C37A8" w:rsidTr="000C37A8">
        <w:tc>
          <w:tcPr>
            <w:tcW w:w="1980" w:type="dxa"/>
          </w:tcPr>
          <w:p w:rsidR="00715B38" w:rsidRPr="000C37A8" w:rsidRDefault="00715B38" w:rsidP="005761CF">
            <w:pPr>
              <w:pStyle w:val="af3"/>
            </w:pPr>
            <w:r w:rsidRPr="000C37A8">
              <w:t>Тинь</w:t>
            </w:r>
          </w:p>
        </w:tc>
        <w:tc>
          <w:tcPr>
            <w:tcW w:w="1620" w:type="dxa"/>
          </w:tcPr>
          <w:p w:rsidR="00715B38" w:rsidRPr="000C37A8" w:rsidRDefault="00715B38" w:rsidP="005761CF">
            <w:pPr>
              <w:pStyle w:val="af3"/>
            </w:pPr>
            <w:r w:rsidRPr="000C37A8">
              <w:t>1550-3550</w:t>
            </w:r>
          </w:p>
        </w:tc>
        <w:tc>
          <w:tcPr>
            <w:tcW w:w="720" w:type="dxa"/>
          </w:tcPr>
          <w:p w:rsidR="00715B38" w:rsidRPr="000C37A8" w:rsidRDefault="00715B38" w:rsidP="005761CF">
            <w:pPr>
              <w:pStyle w:val="af3"/>
            </w:pPr>
            <w:r w:rsidRPr="000C37A8">
              <w:t>300</w:t>
            </w:r>
          </w:p>
        </w:tc>
        <w:tc>
          <w:tcPr>
            <w:tcW w:w="720" w:type="dxa"/>
          </w:tcPr>
          <w:p w:rsidR="00715B38" w:rsidRPr="000C37A8" w:rsidRDefault="00715B38" w:rsidP="005761CF">
            <w:pPr>
              <w:pStyle w:val="af3"/>
            </w:pPr>
            <w:r w:rsidRPr="000C37A8">
              <w:t>2%</w:t>
            </w:r>
          </w:p>
        </w:tc>
        <w:tc>
          <w:tcPr>
            <w:tcW w:w="720" w:type="dxa"/>
          </w:tcPr>
          <w:p w:rsidR="00715B38" w:rsidRPr="000C37A8" w:rsidRDefault="00715B38" w:rsidP="005761CF">
            <w:pPr>
              <w:pStyle w:val="af3"/>
            </w:pPr>
            <w:r w:rsidRPr="000C37A8">
              <w:t>61%</w:t>
            </w:r>
          </w:p>
        </w:tc>
        <w:tc>
          <w:tcPr>
            <w:tcW w:w="720" w:type="dxa"/>
          </w:tcPr>
          <w:p w:rsidR="00715B38" w:rsidRPr="000C37A8" w:rsidRDefault="00715B38" w:rsidP="005761CF">
            <w:pPr>
              <w:pStyle w:val="af3"/>
            </w:pPr>
            <w:r w:rsidRPr="000C37A8">
              <w:t>25%</w:t>
            </w:r>
          </w:p>
        </w:tc>
        <w:tc>
          <w:tcPr>
            <w:tcW w:w="720" w:type="dxa"/>
          </w:tcPr>
          <w:p w:rsidR="00715B38" w:rsidRPr="000C37A8" w:rsidRDefault="00715B38" w:rsidP="005761CF">
            <w:pPr>
              <w:pStyle w:val="af3"/>
            </w:pPr>
            <w:r w:rsidRPr="000C37A8">
              <w:t>12%</w:t>
            </w:r>
          </w:p>
        </w:tc>
        <w:tc>
          <w:tcPr>
            <w:tcW w:w="540" w:type="dxa"/>
          </w:tcPr>
          <w:p w:rsidR="00715B38" w:rsidRPr="000C37A8" w:rsidRDefault="00715B38" w:rsidP="005761CF">
            <w:pPr>
              <w:pStyle w:val="af3"/>
            </w:pPr>
            <w:r w:rsidRPr="000C37A8">
              <w:t>4</w:t>
            </w:r>
          </w:p>
        </w:tc>
        <w:tc>
          <w:tcPr>
            <w:tcW w:w="500" w:type="dxa"/>
          </w:tcPr>
          <w:p w:rsidR="00715B38" w:rsidRPr="000C37A8" w:rsidRDefault="00715B38" w:rsidP="005761CF">
            <w:pPr>
              <w:pStyle w:val="af3"/>
            </w:pPr>
            <w:r w:rsidRPr="000C37A8">
              <w:t>4</w:t>
            </w:r>
          </w:p>
        </w:tc>
        <w:tc>
          <w:tcPr>
            <w:tcW w:w="540" w:type="dxa"/>
          </w:tcPr>
          <w:p w:rsidR="00715B38" w:rsidRPr="000C37A8" w:rsidRDefault="00715B38" w:rsidP="005761CF">
            <w:pPr>
              <w:pStyle w:val="af3"/>
            </w:pPr>
            <w:r w:rsidRPr="000C37A8">
              <w:t>47</w:t>
            </w:r>
          </w:p>
        </w:tc>
        <w:tc>
          <w:tcPr>
            <w:tcW w:w="564" w:type="dxa"/>
          </w:tcPr>
          <w:p w:rsidR="00715B38" w:rsidRPr="000C37A8" w:rsidRDefault="00715B38" w:rsidP="005761CF">
            <w:pPr>
              <w:pStyle w:val="af3"/>
            </w:pPr>
            <w:r w:rsidRPr="000C37A8">
              <w:t>33</w:t>
            </w:r>
          </w:p>
        </w:tc>
      </w:tr>
      <w:tr w:rsidR="00715B38" w:rsidRPr="000C37A8" w:rsidTr="000C37A8">
        <w:tc>
          <w:tcPr>
            <w:tcW w:w="1980" w:type="dxa"/>
          </w:tcPr>
          <w:p w:rsidR="00715B38" w:rsidRPr="000C37A8" w:rsidRDefault="00715B38" w:rsidP="005761CF">
            <w:pPr>
              <w:pStyle w:val="af3"/>
            </w:pPr>
            <w:r w:rsidRPr="000C37A8">
              <w:t>Лез Арк</w:t>
            </w:r>
          </w:p>
        </w:tc>
        <w:tc>
          <w:tcPr>
            <w:tcW w:w="1620" w:type="dxa"/>
          </w:tcPr>
          <w:p w:rsidR="00715B38" w:rsidRPr="000C37A8" w:rsidRDefault="00715B38" w:rsidP="005761CF">
            <w:pPr>
              <w:pStyle w:val="af3"/>
            </w:pPr>
            <w:r w:rsidRPr="000C37A8">
              <w:t>1200-3226</w:t>
            </w:r>
          </w:p>
        </w:tc>
        <w:tc>
          <w:tcPr>
            <w:tcW w:w="720" w:type="dxa"/>
          </w:tcPr>
          <w:p w:rsidR="00715B38" w:rsidRPr="000C37A8" w:rsidRDefault="00715B38" w:rsidP="005761CF">
            <w:pPr>
              <w:pStyle w:val="af3"/>
            </w:pPr>
            <w:r w:rsidRPr="000C37A8">
              <w:t>200</w:t>
            </w:r>
          </w:p>
        </w:tc>
        <w:tc>
          <w:tcPr>
            <w:tcW w:w="720" w:type="dxa"/>
          </w:tcPr>
          <w:p w:rsidR="00715B38" w:rsidRPr="000C37A8" w:rsidRDefault="00715B38" w:rsidP="005761CF">
            <w:pPr>
              <w:pStyle w:val="af3"/>
            </w:pPr>
            <w:r w:rsidRPr="000C37A8">
              <w:t>1%</w:t>
            </w:r>
          </w:p>
        </w:tc>
        <w:tc>
          <w:tcPr>
            <w:tcW w:w="720" w:type="dxa"/>
          </w:tcPr>
          <w:p w:rsidR="00715B38" w:rsidRPr="000C37A8" w:rsidRDefault="00715B38" w:rsidP="005761CF">
            <w:pPr>
              <w:pStyle w:val="af3"/>
            </w:pPr>
            <w:r w:rsidRPr="000C37A8">
              <w:t>51%</w:t>
            </w:r>
          </w:p>
        </w:tc>
        <w:tc>
          <w:tcPr>
            <w:tcW w:w="720" w:type="dxa"/>
          </w:tcPr>
          <w:p w:rsidR="00715B38" w:rsidRPr="000C37A8" w:rsidRDefault="00715B38" w:rsidP="005761CF">
            <w:pPr>
              <w:pStyle w:val="af3"/>
            </w:pPr>
            <w:r w:rsidRPr="000C37A8">
              <w:t>30%</w:t>
            </w:r>
          </w:p>
        </w:tc>
        <w:tc>
          <w:tcPr>
            <w:tcW w:w="720" w:type="dxa"/>
          </w:tcPr>
          <w:p w:rsidR="00715B38" w:rsidRPr="000C37A8" w:rsidRDefault="00715B38" w:rsidP="005761CF">
            <w:pPr>
              <w:pStyle w:val="af3"/>
            </w:pPr>
            <w:r w:rsidRPr="000C37A8">
              <w:t>18%</w:t>
            </w:r>
          </w:p>
        </w:tc>
        <w:tc>
          <w:tcPr>
            <w:tcW w:w="540" w:type="dxa"/>
          </w:tcPr>
          <w:p w:rsidR="00715B38" w:rsidRPr="000C37A8" w:rsidRDefault="00715B38" w:rsidP="005761CF">
            <w:pPr>
              <w:pStyle w:val="af3"/>
            </w:pPr>
            <w:r w:rsidRPr="000C37A8">
              <w:t>1</w:t>
            </w:r>
          </w:p>
        </w:tc>
        <w:tc>
          <w:tcPr>
            <w:tcW w:w="500" w:type="dxa"/>
          </w:tcPr>
          <w:p w:rsidR="00715B38" w:rsidRPr="000C37A8" w:rsidRDefault="00715B38" w:rsidP="005761CF">
            <w:pPr>
              <w:pStyle w:val="af3"/>
            </w:pPr>
            <w:r w:rsidRPr="000C37A8">
              <w:t>4</w:t>
            </w:r>
          </w:p>
        </w:tc>
        <w:tc>
          <w:tcPr>
            <w:tcW w:w="540" w:type="dxa"/>
          </w:tcPr>
          <w:p w:rsidR="00715B38" w:rsidRPr="000C37A8" w:rsidRDefault="00715B38" w:rsidP="005761CF">
            <w:pPr>
              <w:pStyle w:val="af3"/>
            </w:pPr>
            <w:r w:rsidRPr="000C37A8">
              <w:t>30</w:t>
            </w:r>
          </w:p>
        </w:tc>
        <w:tc>
          <w:tcPr>
            <w:tcW w:w="564" w:type="dxa"/>
          </w:tcPr>
          <w:p w:rsidR="00715B38" w:rsidRPr="000C37A8" w:rsidRDefault="00715B38" w:rsidP="005761CF">
            <w:pPr>
              <w:pStyle w:val="af3"/>
            </w:pPr>
            <w:r w:rsidRPr="000C37A8">
              <w:t>21</w:t>
            </w:r>
          </w:p>
        </w:tc>
      </w:tr>
      <w:tr w:rsidR="00715B38" w:rsidRPr="000C37A8" w:rsidTr="000C37A8">
        <w:tc>
          <w:tcPr>
            <w:tcW w:w="1980" w:type="dxa"/>
          </w:tcPr>
          <w:p w:rsidR="00715B38" w:rsidRPr="000C37A8" w:rsidRDefault="00715B38" w:rsidP="005761CF">
            <w:pPr>
              <w:pStyle w:val="af3"/>
            </w:pPr>
            <w:r w:rsidRPr="000C37A8">
              <w:t>Ла Плань</w:t>
            </w:r>
          </w:p>
        </w:tc>
        <w:tc>
          <w:tcPr>
            <w:tcW w:w="1620" w:type="dxa"/>
          </w:tcPr>
          <w:p w:rsidR="00715B38" w:rsidRPr="000C37A8" w:rsidRDefault="00715B38" w:rsidP="005761CF">
            <w:pPr>
              <w:pStyle w:val="af3"/>
            </w:pPr>
            <w:r w:rsidRPr="000C37A8">
              <w:t>1250-3250</w:t>
            </w:r>
          </w:p>
        </w:tc>
        <w:tc>
          <w:tcPr>
            <w:tcW w:w="720" w:type="dxa"/>
          </w:tcPr>
          <w:p w:rsidR="00715B38" w:rsidRPr="000C37A8" w:rsidRDefault="00715B38" w:rsidP="005761CF">
            <w:pPr>
              <w:pStyle w:val="af3"/>
            </w:pPr>
            <w:r w:rsidRPr="000C37A8">
              <w:t>215</w:t>
            </w:r>
          </w:p>
        </w:tc>
        <w:tc>
          <w:tcPr>
            <w:tcW w:w="720" w:type="dxa"/>
          </w:tcPr>
          <w:p w:rsidR="00715B38" w:rsidRPr="000C37A8" w:rsidRDefault="00715B38" w:rsidP="005761CF">
            <w:pPr>
              <w:pStyle w:val="af3"/>
            </w:pPr>
            <w:r w:rsidRPr="000C37A8">
              <w:t>9%</w:t>
            </w:r>
          </w:p>
        </w:tc>
        <w:tc>
          <w:tcPr>
            <w:tcW w:w="720" w:type="dxa"/>
          </w:tcPr>
          <w:p w:rsidR="00715B38" w:rsidRPr="000C37A8" w:rsidRDefault="00715B38" w:rsidP="005761CF">
            <w:pPr>
              <w:pStyle w:val="af3"/>
            </w:pPr>
            <w:r w:rsidRPr="000C37A8">
              <w:t>57%</w:t>
            </w:r>
          </w:p>
        </w:tc>
        <w:tc>
          <w:tcPr>
            <w:tcW w:w="720" w:type="dxa"/>
          </w:tcPr>
          <w:p w:rsidR="00715B38" w:rsidRPr="000C37A8" w:rsidRDefault="00715B38" w:rsidP="005761CF">
            <w:pPr>
              <w:pStyle w:val="af3"/>
            </w:pPr>
            <w:r w:rsidRPr="000C37A8">
              <w:t>26%</w:t>
            </w:r>
          </w:p>
        </w:tc>
        <w:tc>
          <w:tcPr>
            <w:tcW w:w="720" w:type="dxa"/>
          </w:tcPr>
          <w:p w:rsidR="00715B38" w:rsidRPr="000C37A8" w:rsidRDefault="00715B38" w:rsidP="005761CF">
            <w:pPr>
              <w:pStyle w:val="af3"/>
            </w:pPr>
            <w:r w:rsidRPr="000C37A8">
              <w:t>8%</w:t>
            </w:r>
          </w:p>
        </w:tc>
        <w:tc>
          <w:tcPr>
            <w:tcW w:w="540" w:type="dxa"/>
          </w:tcPr>
          <w:p w:rsidR="00715B38" w:rsidRPr="000C37A8" w:rsidRDefault="00715B38" w:rsidP="005761CF">
            <w:pPr>
              <w:pStyle w:val="af3"/>
            </w:pPr>
            <w:r w:rsidRPr="000C37A8">
              <w:t>1</w:t>
            </w:r>
          </w:p>
        </w:tc>
        <w:tc>
          <w:tcPr>
            <w:tcW w:w="500" w:type="dxa"/>
          </w:tcPr>
          <w:p w:rsidR="00715B38" w:rsidRPr="000C37A8" w:rsidRDefault="00715B38" w:rsidP="005761CF">
            <w:pPr>
              <w:pStyle w:val="af3"/>
            </w:pPr>
            <w:r w:rsidRPr="000C37A8">
              <w:t>8</w:t>
            </w:r>
          </w:p>
        </w:tc>
        <w:tc>
          <w:tcPr>
            <w:tcW w:w="540" w:type="dxa"/>
          </w:tcPr>
          <w:p w:rsidR="00715B38" w:rsidRPr="000C37A8" w:rsidRDefault="00715B38" w:rsidP="005761CF">
            <w:pPr>
              <w:pStyle w:val="af3"/>
            </w:pPr>
            <w:r w:rsidRPr="000C37A8">
              <w:t>32</w:t>
            </w:r>
          </w:p>
        </w:tc>
        <w:tc>
          <w:tcPr>
            <w:tcW w:w="564" w:type="dxa"/>
          </w:tcPr>
          <w:p w:rsidR="00715B38" w:rsidRPr="000C37A8" w:rsidRDefault="00715B38" w:rsidP="005761CF">
            <w:pPr>
              <w:pStyle w:val="af3"/>
            </w:pPr>
            <w:r w:rsidRPr="000C37A8">
              <w:t>68</w:t>
            </w:r>
          </w:p>
        </w:tc>
      </w:tr>
      <w:tr w:rsidR="00715B38" w:rsidRPr="000C37A8" w:rsidTr="000C37A8">
        <w:tc>
          <w:tcPr>
            <w:tcW w:w="1980" w:type="dxa"/>
          </w:tcPr>
          <w:p w:rsidR="00715B38" w:rsidRPr="000C37A8" w:rsidRDefault="00715B38" w:rsidP="005761CF">
            <w:pPr>
              <w:pStyle w:val="af3"/>
              <w:rPr>
                <w:spacing w:val="-8"/>
              </w:rPr>
            </w:pPr>
            <w:r w:rsidRPr="000C37A8">
              <w:rPr>
                <w:spacing w:val="-8"/>
              </w:rPr>
              <w:t>Морзин-Авориа</w:t>
            </w:r>
          </w:p>
        </w:tc>
        <w:tc>
          <w:tcPr>
            <w:tcW w:w="1620" w:type="dxa"/>
          </w:tcPr>
          <w:p w:rsidR="00715B38" w:rsidRPr="000C37A8" w:rsidRDefault="00715B38" w:rsidP="005761CF">
            <w:pPr>
              <w:pStyle w:val="af3"/>
            </w:pPr>
            <w:r w:rsidRPr="000C37A8">
              <w:t>1000-2466</w:t>
            </w:r>
          </w:p>
        </w:tc>
        <w:tc>
          <w:tcPr>
            <w:tcW w:w="720" w:type="dxa"/>
          </w:tcPr>
          <w:p w:rsidR="00715B38" w:rsidRPr="000C37A8" w:rsidRDefault="00715B38" w:rsidP="005761CF">
            <w:pPr>
              <w:pStyle w:val="af3"/>
            </w:pPr>
            <w:r w:rsidRPr="000C37A8">
              <w:t>140</w:t>
            </w:r>
          </w:p>
        </w:tc>
        <w:tc>
          <w:tcPr>
            <w:tcW w:w="720" w:type="dxa"/>
          </w:tcPr>
          <w:p w:rsidR="00715B38" w:rsidRPr="000C37A8" w:rsidRDefault="00715B38" w:rsidP="005761CF">
            <w:pPr>
              <w:pStyle w:val="af3"/>
            </w:pPr>
            <w:r w:rsidRPr="000C37A8">
              <w:t>10%</w:t>
            </w:r>
          </w:p>
        </w:tc>
        <w:tc>
          <w:tcPr>
            <w:tcW w:w="720" w:type="dxa"/>
          </w:tcPr>
          <w:p w:rsidR="00715B38" w:rsidRPr="000C37A8" w:rsidRDefault="00715B38" w:rsidP="005761CF">
            <w:pPr>
              <w:pStyle w:val="af3"/>
            </w:pPr>
            <w:r w:rsidRPr="000C37A8">
              <w:t>44%</w:t>
            </w:r>
          </w:p>
        </w:tc>
        <w:tc>
          <w:tcPr>
            <w:tcW w:w="720" w:type="dxa"/>
          </w:tcPr>
          <w:p w:rsidR="00715B38" w:rsidRPr="000C37A8" w:rsidRDefault="00715B38" w:rsidP="005761CF">
            <w:pPr>
              <w:pStyle w:val="af3"/>
            </w:pPr>
            <w:r w:rsidRPr="000C37A8">
              <w:t>36%</w:t>
            </w:r>
          </w:p>
        </w:tc>
        <w:tc>
          <w:tcPr>
            <w:tcW w:w="720" w:type="dxa"/>
          </w:tcPr>
          <w:p w:rsidR="00715B38" w:rsidRPr="000C37A8" w:rsidRDefault="00715B38" w:rsidP="005761CF">
            <w:pPr>
              <w:pStyle w:val="af3"/>
            </w:pPr>
            <w:r w:rsidRPr="000C37A8">
              <w:t>10%</w:t>
            </w:r>
          </w:p>
        </w:tc>
        <w:tc>
          <w:tcPr>
            <w:tcW w:w="540" w:type="dxa"/>
          </w:tcPr>
          <w:p w:rsidR="00715B38" w:rsidRPr="000C37A8" w:rsidRDefault="00715B38" w:rsidP="005761CF">
            <w:pPr>
              <w:pStyle w:val="af3"/>
            </w:pPr>
            <w:r w:rsidRPr="000C37A8">
              <w:t>-</w:t>
            </w:r>
          </w:p>
        </w:tc>
        <w:tc>
          <w:tcPr>
            <w:tcW w:w="500" w:type="dxa"/>
          </w:tcPr>
          <w:p w:rsidR="00715B38" w:rsidRPr="000C37A8" w:rsidRDefault="00715B38" w:rsidP="005761CF">
            <w:pPr>
              <w:pStyle w:val="af3"/>
            </w:pPr>
            <w:r w:rsidRPr="000C37A8">
              <w:t>-</w:t>
            </w:r>
          </w:p>
        </w:tc>
        <w:tc>
          <w:tcPr>
            <w:tcW w:w="540" w:type="dxa"/>
          </w:tcPr>
          <w:p w:rsidR="00715B38" w:rsidRPr="000C37A8" w:rsidRDefault="00715B38" w:rsidP="005761CF">
            <w:pPr>
              <w:pStyle w:val="af3"/>
            </w:pPr>
            <w:r w:rsidRPr="000C37A8">
              <w:t>-</w:t>
            </w:r>
          </w:p>
        </w:tc>
        <w:tc>
          <w:tcPr>
            <w:tcW w:w="564" w:type="dxa"/>
          </w:tcPr>
          <w:p w:rsidR="00715B38" w:rsidRPr="000C37A8" w:rsidRDefault="00715B38" w:rsidP="005761CF">
            <w:pPr>
              <w:pStyle w:val="af3"/>
            </w:pPr>
            <w:r w:rsidRPr="000C37A8">
              <w:t>-</w:t>
            </w:r>
          </w:p>
        </w:tc>
      </w:tr>
      <w:tr w:rsidR="00715B38" w:rsidRPr="000C37A8" w:rsidTr="000C37A8">
        <w:tc>
          <w:tcPr>
            <w:tcW w:w="1980" w:type="dxa"/>
          </w:tcPr>
          <w:p w:rsidR="00715B38" w:rsidRPr="000C37A8" w:rsidRDefault="00715B38" w:rsidP="005761CF">
            <w:pPr>
              <w:pStyle w:val="af3"/>
            </w:pPr>
            <w:r w:rsidRPr="000C37A8">
              <w:t>Межев</w:t>
            </w:r>
          </w:p>
        </w:tc>
        <w:tc>
          <w:tcPr>
            <w:tcW w:w="1620" w:type="dxa"/>
          </w:tcPr>
          <w:p w:rsidR="00715B38" w:rsidRPr="000C37A8" w:rsidRDefault="00715B38" w:rsidP="005761CF">
            <w:pPr>
              <w:pStyle w:val="af3"/>
            </w:pPr>
            <w:r w:rsidRPr="000C37A8">
              <w:t>1100-2350</w:t>
            </w:r>
          </w:p>
        </w:tc>
        <w:tc>
          <w:tcPr>
            <w:tcW w:w="720" w:type="dxa"/>
          </w:tcPr>
          <w:p w:rsidR="00715B38" w:rsidRPr="000C37A8" w:rsidRDefault="00715B38" w:rsidP="005761CF">
            <w:pPr>
              <w:pStyle w:val="af3"/>
            </w:pPr>
            <w:r w:rsidRPr="000C37A8">
              <w:t>420</w:t>
            </w:r>
          </w:p>
        </w:tc>
        <w:tc>
          <w:tcPr>
            <w:tcW w:w="720" w:type="dxa"/>
          </w:tcPr>
          <w:p w:rsidR="00715B38" w:rsidRPr="000C37A8" w:rsidRDefault="00715B38" w:rsidP="005761CF">
            <w:pPr>
              <w:pStyle w:val="af3"/>
            </w:pPr>
            <w:r w:rsidRPr="000C37A8">
              <w:t>17%</w:t>
            </w:r>
          </w:p>
        </w:tc>
        <w:tc>
          <w:tcPr>
            <w:tcW w:w="720" w:type="dxa"/>
          </w:tcPr>
          <w:p w:rsidR="00715B38" w:rsidRPr="000C37A8" w:rsidRDefault="00715B38" w:rsidP="005761CF">
            <w:pPr>
              <w:pStyle w:val="af3"/>
            </w:pPr>
            <w:r w:rsidRPr="000C37A8">
              <w:t>28%</w:t>
            </w:r>
          </w:p>
        </w:tc>
        <w:tc>
          <w:tcPr>
            <w:tcW w:w="720" w:type="dxa"/>
          </w:tcPr>
          <w:p w:rsidR="00715B38" w:rsidRPr="000C37A8" w:rsidRDefault="00715B38" w:rsidP="005761CF">
            <w:pPr>
              <w:pStyle w:val="af3"/>
            </w:pPr>
            <w:r w:rsidRPr="000C37A8">
              <w:t>40%</w:t>
            </w:r>
          </w:p>
        </w:tc>
        <w:tc>
          <w:tcPr>
            <w:tcW w:w="720" w:type="dxa"/>
          </w:tcPr>
          <w:p w:rsidR="00715B38" w:rsidRPr="000C37A8" w:rsidRDefault="00715B38" w:rsidP="005761CF">
            <w:pPr>
              <w:pStyle w:val="af3"/>
            </w:pPr>
            <w:r w:rsidRPr="000C37A8">
              <w:t>15%</w:t>
            </w:r>
          </w:p>
        </w:tc>
        <w:tc>
          <w:tcPr>
            <w:tcW w:w="540" w:type="dxa"/>
          </w:tcPr>
          <w:p w:rsidR="00715B38" w:rsidRPr="000C37A8" w:rsidRDefault="00715B38" w:rsidP="005761CF">
            <w:pPr>
              <w:pStyle w:val="af3"/>
            </w:pPr>
            <w:r w:rsidRPr="000C37A8">
              <w:t>3</w:t>
            </w:r>
          </w:p>
        </w:tc>
        <w:tc>
          <w:tcPr>
            <w:tcW w:w="500" w:type="dxa"/>
          </w:tcPr>
          <w:p w:rsidR="00715B38" w:rsidRPr="000C37A8" w:rsidRDefault="00715B38" w:rsidP="005761CF">
            <w:pPr>
              <w:pStyle w:val="af3"/>
            </w:pPr>
            <w:r w:rsidRPr="000C37A8">
              <w:t>6</w:t>
            </w:r>
          </w:p>
        </w:tc>
        <w:tc>
          <w:tcPr>
            <w:tcW w:w="540" w:type="dxa"/>
          </w:tcPr>
          <w:p w:rsidR="00715B38" w:rsidRPr="000C37A8" w:rsidRDefault="00715B38" w:rsidP="005761CF">
            <w:pPr>
              <w:pStyle w:val="af3"/>
            </w:pPr>
            <w:r w:rsidRPr="000C37A8">
              <w:t>27</w:t>
            </w:r>
          </w:p>
        </w:tc>
        <w:tc>
          <w:tcPr>
            <w:tcW w:w="564" w:type="dxa"/>
          </w:tcPr>
          <w:p w:rsidR="00715B38" w:rsidRPr="000C37A8" w:rsidRDefault="00715B38" w:rsidP="005761CF">
            <w:pPr>
              <w:pStyle w:val="af3"/>
            </w:pPr>
            <w:r w:rsidRPr="000C37A8">
              <w:t>45</w:t>
            </w:r>
          </w:p>
        </w:tc>
      </w:tr>
      <w:tr w:rsidR="00715B38" w:rsidRPr="000C37A8" w:rsidTr="000C37A8">
        <w:tc>
          <w:tcPr>
            <w:tcW w:w="1980" w:type="dxa"/>
          </w:tcPr>
          <w:p w:rsidR="00715B38" w:rsidRPr="000C37A8" w:rsidRDefault="00715B38" w:rsidP="005761CF">
            <w:pPr>
              <w:pStyle w:val="af3"/>
            </w:pPr>
            <w:r w:rsidRPr="000C37A8">
              <w:t>Шамони</w:t>
            </w:r>
          </w:p>
        </w:tc>
        <w:tc>
          <w:tcPr>
            <w:tcW w:w="1620" w:type="dxa"/>
          </w:tcPr>
          <w:p w:rsidR="00715B38" w:rsidRPr="000C37A8" w:rsidRDefault="00715B38" w:rsidP="005761CF">
            <w:pPr>
              <w:pStyle w:val="af3"/>
            </w:pPr>
            <w:r w:rsidRPr="000C37A8">
              <w:t>1050-3840</w:t>
            </w:r>
          </w:p>
        </w:tc>
        <w:tc>
          <w:tcPr>
            <w:tcW w:w="720" w:type="dxa"/>
          </w:tcPr>
          <w:p w:rsidR="00715B38" w:rsidRPr="000C37A8" w:rsidRDefault="00715B38" w:rsidP="005761CF">
            <w:pPr>
              <w:pStyle w:val="af3"/>
            </w:pPr>
            <w:r w:rsidRPr="000C37A8">
              <w:t>140</w:t>
            </w:r>
          </w:p>
        </w:tc>
        <w:tc>
          <w:tcPr>
            <w:tcW w:w="720" w:type="dxa"/>
          </w:tcPr>
          <w:p w:rsidR="00715B38" w:rsidRPr="000C37A8" w:rsidRDefault="00715B38" w:rsidP="005761CF">
            <w:pPr>
              <w:pStyle w:val="af3"/>
            </w:pPr>
            <w:r w:rsidRPr="000C37A8">
              <w:t>23%</w:t>
            </w:r>
          </w:p>
        </w:tc>
        <w:tc>
          <w:tcPr>
            <w:tcW w:w="720" w:type="dxa"/>
          </w:tcPr>
          <w:p w:rsidR="00715B38" w:rsidRPr="000C37A8" w:rsidRDefault="00715B38" w:rsidP="005761CF">
            <w:pPr>
              <w:pStyle w:val="af3"/>
            </w:pPr>
            <w:r w:rsidRPr="000C37A8">
              <w:t>30%</w:t>
            </w:r>
          </w:p>
        </w:tc>
        <w:tc>
          <w:tcPr>
            <w:tcW w:w="720" w:type="dxa"/>
          </w:tcPr>
          <w:p w:rsidR="00715B38" w:rsidRPr="000C37A8" w:rsidRDefault="00715B38" w:rsidP="005761CF">
            <w:pPr>
              <w:pStyle w:val="af3"/>
            </w:pPr>
            <w:r w:rsidRPr="000C37A8">
              <w:t>34%</w:t>
            </w:r>
          </w:p>
        </w:tc>
        <w:tc>
          <w:tcPr>
            <w:tcW w:w="720" w:type="dxa"/>
          </w:tcPr>
          <w:p w:rsidR="00715B38" w:rsidRPr="000C37A8" w:rsidRDefault="00715B38" w:rsidP="005761CF">
            <w:pPr>
              <w:pStyle w:val="af3"/>
            </w:pPr>
            <w:r w:rsidRPr="000C37A8">
              <w:t>13%</w:t>
            </w:r>
          </w:p>
        </w:tc>
        <w:tc>
          <w:tcPr>
            <w:tcW w:w="540" w:type="dxa"/>
          </w:tcPr>
          <w:p w:rsidR="00715B38" w:rsidRPr="000C37A8" w:rsidRDefault="00715B38" w:rsidP="005761CF">
            <w:pPr>
              <w:pStyle w:val="af3"/>
            </w:pPr>
            <w:r w:rsidRPr="000C37A8">
              <w:t>8</w:t>
            </w:r>
          </w:p>
        </w:tc>
        <w:tc>
          <w:tcPr>
            <w:tcW w:w="500" w:type="dxa"/>
          </w:tcPr>
          <w:p w:rsidR="00715B38" w:rsidRPr="000C37A8" w:rsidRDefault="00715B38" w:rsidP="005761CF">
            <w:pPr>
              <w:pStyle w:val="af3"/>
            </w:pPr>
            <w:r w:rsidRPr="000C37A8">
              <w:t>5</w:t>
            </w:r>
          </w:p>
        </w:tc>
        <w:tc>
          <w:tcPr>
            <w:tcW w:w="540" w:type="dxa"/>
          </w:tcPr>
          <w:p w:rsidR="00715B38" w:rsidRPr="000C37A8" w:rsidRDefault="00715B38" w:rsidP="005761CF">
            <w:pPr>
              <w:pStyle w:val="af3"/>
            </w:pPr>
            <w:r w:rsidRPr="000C37A8">
              <w:t>15</w:t>
            </w:r>
          </w:p>
        </w:tc>
        <w:tc>
          <w:tcPr>
            <w:tcW w:w="564" w:type="dxa"/>
          </w:tcPr>
          <w:p w:rsidR="00715B38" w:rsidRPr="000C37A8" w:rsidRDefault="00715B38" w:rsidP="005761CF">
            <w:pPr>
              <w:pStyle w:val="af3"/>
            </w:pPr>
            <w:r w:rsidRPr="000C37A8">
              <w:t>20</w:t>
            </w:r>
          </w:p>
        </w:tc>
      </w:tr>
    </w:tbl>
    <w:p w:rsidR="00564247" w:rsidRPr="000837C7" w:rsidRDefault="00564247" w:rsidP="000837C7">
      <w:pPr>
        <w:spacing w:line="360" w:lineRule="auto"/>
        <w:ind w:firstLine="709"/>
        <w:jc w:val="both"/>
        <w:rPr>
          <w:color w:val="000000"/>
          <w:sz w:val="28"/>
          <w:szCs w:val="28"/>
        </w:rPr>
      </w:pPr>
    </w:p>
    <w:p w:rsidR="00715B38" w:rsidRPr="000837C7" w:rsidRDefault="00715B38" w:rsidP="000837C7">
      <w:pPr>
        <w:spacing w:line="360" w:lineRule="auto"/>
        <w:ind w:firstLine="709"/>
        <w:jc w:val="both"/>
        <w:rPr>
          <w:color w:val="000000"/>
          <w:sz w:val="28"/>
          <w:szCs w:val="28"/>
        </w:rPr>
      </w:pPr>
      <w:r w:rsidRPr="000837C7">
        <w:rPr>
          <w:color w:val="000000"/>
          <w:sz w:val="28"/>
          <w:szCs w:val="28"/>
        </w:rPr>
        <w:t xml:space="preserve">Лучшие горнолыжные курорты Франции входят в систему </w:t>
      </w:r>
      <w:r w:rsidRPr="000837C7">
        <w:rPr>
          <w:color w:val="000000"/>
          <w:sz w:val="28"/>
          <w:szCs w:val="28"/>
          <w:lang w:val="en-US"/>
        </w:rPr>
        <w:t>Ski</w:t>
      </w:r>
      <w:r w:rsidRPr="000837C7">
        <w:rPr>
          <w:color w:val="000000"/>
          <w:sz w:val="28"/>
          <w:szCs w:val="28"/>
        </w:rPr>
        <w:t xml:space="preserve"> </w:t>
      </w:r>
      <w:r w:rsidRPr="000837C7">
        <w:rPr>
          <w:color w:val="000000"/>
          <w:sz w:val="28"/>
          <w:szCs w:val="28"/>
          <w:lang w:val="en-US"/>
        </w:rPr>
        <w:t>France</w:t>
      </w:r>
      <w:r w:rsidRPr="000837C7">
        <w:rPr>
          <w:color w:val="000000"/>
          <w:sz w:val="28"/>
          <w:szCs w:val="28"/>
        </w:rPr>
        <w:t xml:space="preserve"> </w:t>
      </w:r>
      <w:r w:rsidRPr="000837C7">
        <w:rPr>
          <w:color w:val="000000"/>
          <w:sz w:val="28"/>
          <w:szCs w:val="28"/>
          <w:lang w:val="en-US"/>
        </w:rPr>
        <w:t>International</w:t>
      </w:r>
      <w:r w:rsidRPr="000837C7">
        <w:rPr>
          <w:color w:val="000000"/>
          <w:sz w:val="28"/>
          <w:szCs w:val="28"/>
        </w:rPr>
        <w:t xml:space="preserve">, которая включает в себя около 40 зимних центров. </w:t>
      </w:r>
      <w:r w:rsidRPr="000837C7">
        <w:rPr>
          <w:color w:val="000000"/>
          <w:sz w:val="28"/>
          <w:szCs w:val="28"/>
          <w:lang w:val="en-US"/>
        </w:rPr>
        <w:t>Ski</w:t>
      </w:r>
      <w:r w:rsidRPr="000837C7">
        <w:rPr>
          <w:color w:val="000000"/>
          <w:sz w:val="28"/>
          <w:szCs w:val="28"/>
        </w:rPr>
        <w:t xml:space="preserve"> </w:t>
      </w:r>
      <w:r w:rsidRPr="000837C7">
        <w:rPr>
          <w:color w:val="000000"/>
          <w:sz w:val="28"/>
          <w:szCs w:val="28"/>
          <w:lang w:val="en-US"/>
        </w:rPr>
        <w:t>France</w:t>
      </w:r>
      <w:r w:rsidRPr="000837C7">
        <w:rPr>
          <w:color w:val="000000"/>
          <w:sz w:val="28"/>
          <w:szCs w:val="28"/>
        </w:rPr>
        <w:t xml:space="preserve"> </w:t>
      </w:r>
      <w:r w:rsidRPr="000837C7">
        <w:rPr>
          <w:color w:val="000000"/>
          <w:sz w:val="28"/>
          <w:szCs w:val="28"/>
          <w:lang w:val="en-US"/>
        </w:rPr>
        <w:t>International</w:t>
      </w:r>
      <w:r w:rsidRPr="000837C7">
        <w:rPr>
          <w:color w:val="000000"/>
          <w:sz w:val="28"/>
          <w:szCs w:val="28"/>
        </w:rPr>
        <w:t xml:space="preserve"> оказывает поддержку и российским турфирмам и туристам, выпускает справочную литературу по курортам на русском языке.</w:t>
      </w:r>
    </w:p>
    <w:p w:rsidR="00715B38" w:rsidRPr="000837C7" w:rsidRDefault="00715B38" w:rsidP="000837C7">
      <w:pPr>
        <w:spacing w:line="360" w:lineRule="auto"/>
        <w:ind w:firstLine="709"/>
        <w:jc w:val="both"/>
        <w:rPr>
          <w:color w:val="000000"/>
          <w:sz w:val="28"/>
          <w:szCs w:val="28"/>
        </w:rPr>
      </w:pPr>
      <w:r w:rsidRPr="000837C7">
        <w:rPr>
          <w:color w:val="000000"/>
          <w:sz w:val="28"/>
          <w:szCs w:val="28"/>
        </w:rPr>
        <w:t>На многих курортах Франции действуют различные льготные системы. Например, специальные бесплатные подъёмники для новичков. Есть множество льгот для семейного и детского отдыха.</w:t>
      </w:r>
    </w:p>
    <w:p w:rsidR="00715B38" w:rsidRPr="000837C7" w:rsidRDefault="00D074F0" w:rsidP="000837C7">
      <w:pPr>
        <w:spacing w:line="360" w:lineRule="auto"/>
        <w:ind w:firstLine="709"/>
        <w:jc w:val="both"/>
        <w:rPr>
          <w:b/>
          <w:bCs/>
          <w:color w:val="000000"/>
          <w:sz w:val="28"/>
          <w:szCs w:val="28"/>
          <w:u w:val="single"/>
        </w:rPr>
      </w:pPr>
      <w:r w:rsidRPr="000837C7">
        <w:rPr>
          <w:b/>
          <w:bCs/>
          <w:color w:val="000000"/>
          <w:sz w:val="28"/>
          <w:szCs w:val="28"/>
          <w:u w:val="single"/>
        </w:rPr>
        <w:t>Три долины</w:t>
      </w:r>
    </w:p>
    <w:p w:rsidR="00715B38" w:rsidRPr="000837C7" w:rsidRDefault="00D074F0" w:rsidP="000837C7">
      <w:pPr>
        <w:spacing w:line="360" w:lineRule="auto"/>
        <w:ind w:firstLine="709"/>
        <w:jc w:val="both"/>
        <w:rPr>
          <w:color w:val="000000"/>
          <w:sz w:val="28"/>
          <w:szCs w:val="28"/>
        </w:rPr>
      </w:pPr>
      <w:r w:rsidRPr="000837C7">
        <w:rPr>
          <w:color w:val="000000"/>
          <w:sz w:val="28"/>
          <w:szCs w:val="28"/>
        </w:rPr>
        <w:t>Здесь самая большая в мире зона катания, которая состоит из трёх долин и множества курортов. Наиболее известные из них Куршевель, Мерибель и Валь</w:t>
      </w:r>
      <w:r w:rsidRPr="000837C7">
        <w:rPr>
          <w:color w:val="000000"/>
          <w:spacing w:val="-2"/>
          <w:sz w:val="28"/>
          <w:szCs w:val="28"/>
        </w:rPr>
        <w:t> </w:t>
      </w:r>
      <w:r w:rsidRPr="000837C7">
        <w:rPr>
          <w:color w:val="000000"/>
          <w:sz w:val="28"/>
          <w:szCs w:val="28"/>
        </w:rPr>
        <w:t>Торенс</w:t>
      </w:r>
      <w:r w:rsidR="001E522A" w:rsidRPr="000837C7">
        <w:rPr>
          <w:color w:val="000000"/>
          <w:sz w:val="28"/>
          <w:szCs w:val="28"/>
        </w:rPr>
        <w:t>. Туристов сюда привлекают огромный выбор трасс (600</w:t>
      </w:r>
      <w:r w:rsidR="00394649" w:rsidRPr="000837C7">
        <w:rPr>
          <w:color w:val="000000"/>
          <w:spacing w:val="-2"/>
          <w:sz w:val="28"/>
          <w:szCs w:val="28"/>
        </w:rPr>
        <w:t> </w:t>
      </w:r>
      <w:r w:rsidR="001E522A" w:rsidRPr="000837C7">
        <w:rPr>
          <w:color w:val="000000"/>
          <w:sz w:val="28"/>
          <w:szCs w:val="28"/>
        </w:rPr>
        <w:t xml:space="preserve">км), длительный, до мая лыжный сезон и возможность кататься без переездов автобусом. </w:t>
      </w:r>
    </w:p>
    <w:p w:rsidR="00715B38" w:rsidRPr="000837C7" w:rsidRDefault="001E522A" w:rsidP="000837C7">
      <w:pPr>
        <w:spacing w:line="360" w:lineRule="auto"/>
        <w:ind w:firstLine="709"/>
        <w:jc w:val="both"/>
        <w:rPr>
          <w:color w:val="000000"/>
          <w:sz w:val="28"/>
          <w:szCs w:val="28"/>
        </w:rPr>
      </w:pPr>
      <w:r w:rsidRPr="000837C7">
        <w:rPr>
          <w:b/>
          <w:bCs/>
          <w:color w:val="000000"/>
          <w:sz w:val="28"/>
          <w:szCs w:val="28"/>
        </w:rPr>
        <w:t>Куршевель</w:t>
      </w:r>
      <w:r w:rsidRPr="000837C7">
        <w:rPr>
          <w:color w:val="000000"/>
          <w:sz w:val="28"/>
          <w:szCs w:val="28"/>
        </w:rPr>
        <w:t xml:space="preserve"> находится</w:t>
      </w:r>
      <w:r w:rsidR="001D5FDF" w:rsidRPr="000837C7">
        <w:rPr>
          <w:color w:val="000000"/>
          <w:sz w:val="28"/>
          <w:szCs w:val="28"/>
        </w:rPr>
        <w:t xml:space="preserve"> в 170</w:t>
      </w:r>
      <w:r w:rsidR="00394649" w:rsidRPr="000837C7">
        <w:rPr>
          <w:color w:val="000000"/>
          <w:spacing w:val="-2"/>
          <w:sz w:val="28"/>
          <w:szCs w:val="28"/>
        </w:rPr>
        <w:t> </w:t>
      </w:r>
      <w:r w:rsidR="00394649" w:rsidRPr="000837C7">
        <w:rPr>
          <w:color w:val="000000"/>
          <w:sz w:val="28"/>
          <w:szCs w:val="28"/>
        </w:rPr>
        <w:t>км</w:t>
      </w:r>
      <w:r w:rsidR="001D5FDF" w:rsidRPr="000837C7">
        <w:rPr>
          <w:color w:val="000000"/>
          <w:sz w:val="28"/>
          <w:szCs w:val="28"/>
        </w:rPr>
        <w:t xml:space="preserve"> </w:t>
      </w:r>
      <w:r w:rsidR="00ED0429" w:rsidRPr="000837C7">
        <w:rPr>
          <w:color w:val="000000"/>
          <w:sz w:val="28"/>
          <w:szCs w:val="28"/>
        </w:rPr>
        <w:t>о</w:t>
      </w:r>
      <w:r w:rsidR="001D5FDF" w:rsidRPr="000837C7">
        <w:rPr>
          <w:color w:val="000000"/>
          <w:sz w:val="28"/>
          <w:szCs w:val="28"/>
        </w:rPr>
        <w:t xml:space="preserve">т Женевы и в 210 км от Лиона. Местная архитектура выдержана в альпийском стиле. Это самый аристократический, престижный и дорогой курорт в Трёх долинах. </w:t>
      </w:r>
    </w:p>
    <w:p w:rsidR="001D5FDF" w:rsidRPr="000837C7" w:rsidRDefault="00ED0429" w:rsidP="000837C7">
      <w:pPr>
        <w:spacing w:line="360" w:lineRule="auto"/>
        <w:ind w:firstLine="709"/>
        <w:jc w:val="both"/>
        <w:rPr>
          <w:color w:val="000000"/>
          <w:spacing w:val="-2"/>
          <w:sz w:val="28"/>
          <w:szCs w:val="28"/>
        </w:rPr>
      </w:pPr>
      <w:r w:rsidRPr="000837C7">
        <w:rPr>
          <w:b/>
          <w:bCs/>
          <w:color w:val="000000"/>
          <w:sz w:val="28"/>
          <w:szCs w:val="28"/>
        </w:rPr>
        <w:t>Мерибель.</w:t>
      </w:r>
      <w:r w:rsidRPr="000837C7">
        <w:rPr>
          <w:color w:val="000000"/>
          <w:sz w:val="28"/>
          <w:szCs w:val="28"/>
        </w:rPr>
        <w:t xml:space="preserve"> В 1992</w:t>
      </w:r>
      <w:r w:rsidRPr="000837C7">
        <w:rPr>
          <w:color w:val="000000"/>
          <w:spacing w:val="-2"/>
          <w:sz w:val="28"/>
          <w:szCs w:val="28"/>
        </w:rPr>
        <w:t> г. здесь проходила зимняя Олимпиада по шести видам лыжного спорта и хоккею. Сейчас это один из самых известных курортов мира. Его преимущество – центральное расположение в Трёх долинах. Ежегодно в Мерибеле проводится множество культурных мероприятий и спортивных</w:t>
      </w:r>
      <w:r w:rsidR="0075235F" w:rsidRPr="000837C7">
        <w:rPr>
          <w:color w:val="000000"/>
          <w:spacing w:val="-2"/>
          <w:sz w:val="28"/>
          <w:szCs w:val="28"/>
        </w:rPr>
        <w:t xml:space="preserve"> соревнований по лыжным видам спорта, хоккею, фигурному катанию, гонки на собачьих упряжках.</w:t>
      </w:r>
    </w:p>
    <w:p w:rsidR="002320D7" w:rsidRPr="000837C7" w:rsidRDefault="002320D7" w:rsidP="000837C7">
      <w:pPr>
        <w:spacing w:line="360" w:lineRule="auto"/>
        <w:ind w:firstLine="709"/>
        <w:jc w:val="both"/>
        <w:rPr>
          <w:color w:val="000000"/>
          <w:spacing w:val="-2"/>
          <w:sz w:val="28"/>
          <w:szCs w:val="28"/>
        </w:rPr>
      </w:pPr>
      <w:r w:rsidRPr="000837C7">
        <w:rPr>
          <w:b/>
          <w:bCs/>
          <w:color w:val="000000"/>
          <w:spacing w:val="-2"/>
          <w:sz w:val="28"/>
          <w:szCs w:val="28"/>
        </w:rPr>
        <w:t>Валь Торенс.</w:t>
      </w:r>
      <w:r w:rsidRPr="000837C7">
        <w:rPr>
          <w:color w:val="000000"/>
          <w:spacing w:val="-2"/>
          <w:sz w:val="28"/>
          <w:szCs w:val="28"/>
        </w:rPr>
        <w:t xml:space="preserve"> Самый высокогорный курорт Европы, где на северных склонах снег гарантирован восемь месяцев в году. Это один из самых молодых курортов французских Альп – он появился в 1971</w:t>
      </w:r>
      <w:r w:rsidR="00040EF5" w:rsidRPr="000837C7">
        <w:rPr>
          <w:color w:val="000000"/>
          <w:spacing w:val="-2"/>
          <w:sz w:val="28"/>
          <w:szCs w:val="28"/>
        </w:rPr>
        <w:t> г.</w:t>
      </w:r>
    </w:p>
    <w:p w:rsidR="004D7307" w:rsidRPr="000837C7" w:rsidRDefault="001401B5" w:rsidP="000837C7">
      <w:pPr>
        <w:spacing w:line="360" w:lineRule="auto"/>
        <w:ind w:firstLine="709"/>
        <w:jc w:val="both"/>
        <w:rPr>
          <w:color w:val="000000"/>
          <w:spacing w:val="-2"/>
          <w:sz w:val="28"/>
          <w:szCs w:val="28"/>
        </w:rPr>
      </w:pPr>
      <w:r w:rsidRPr="000837C7">
        <w:rPr>
          <w:b/>
          <w:bCs/>
          <w:color w:val="000000"/>
          <w:sz w:val="28"/>
          <w:szCs w:val="28"/>
          <w:u w:val="single"/>
        </w:rPr>
        <w:t>Межев</w:t>
      </w:r>
      <w:r w:rsidRPr="000837C7">
        <w:rPr>
          <w:b/>
          <w:bCs/>
          <w:color w:val="000000"/>
          <w:sz w:val="28"/>
          <w:szCs w:val="28"/>
        </w:rPr>
        <w:t xml:space="preserve">. </w:t>
      </w:r>
      <w:r w:rsidRPr="000837C7">
        <w:rPr>
          <w:color w:val="000000"/>
          <w:sz w:val="28"/>
          <w:szCs w:val="28"/>
        </w:rPr>
        <w:t>Колоритная альпийская деревня – один из самых престижных и живописных горнолыжных курортов с мировой известностью. Пешеходная зона с мощёными улицами в центре, старинная архитектура придаю</w:t>
      </w:r>
      <w:r w:rsidR="00470F9D" w:rsidRPr="000837C7">
        <w:rPr>
          <w:color w:val="000000"/>
          <w:sz w:val="28"/>
          <w:szCs w:val="28"/>
        </w:rPr>
        <w:t>т курорту атмосферу прекрасной с</w:t>
      </w:r>
      <w:r w:rsidRPr="000837C7">
        <w:rPr>
          <w:color w:val="000000"/>
          <w:sz w:val="28"/>
          <w:szCs w:val="28"/>
        </w:rPr>
        <w:t>тарины. С Мон-Жоли и других площадок открываются великолепные виды на Монблан. Горы (1000 – 2500</w:t>
      </w:r>
      <w:r w:rsidRPr="000837C7">
        <w:rPr>
          <w:color w:val="000000"/>
          <w:spacing w:val="-2"/>
          <w:sz w:val="28"/>
          <w:szCs w:val="28"/>
        </w:rPr>
        <w:t> м)</w:t>
      </w:r>
      <w:r w:rsidR="00470F9D" w:rsidRPr="000837C7">
        <w:rPr>
          <w:color w:val="000000"/>
          <w:spacing w:val="-2"/>
          <w:sz w:val="28"/>
          <w:szCs w:val="28"/>
        </w:rPr>
        <w:t xml:space="preserve"> до высоты 1850 м покрыты елово-пихтовыми лесами.</w:t>
      </w:r>
    </w:p>
    <w:p w:rsidR="00B63FA7" w:rsidRPr="000837C7" w:rsidRDefault="00CF63A3" w:rsidP="000837C7">
      <w:pPr>
        <w:spacing w:line="360" w:lineRule="auto"/>
        <w:ind w:firstLine="709"/>
        <w:jc w:val="both"/>
        <w:rPr>
          <w:color w:val="000000"/>
          <w:spacing w:val="-2"/>
          <w:sz w:val="28"/>
          <w:szCs w:val="28"/>
          <w:u w:val="single"/>
        </w:rPr>
      </w:pPr>
      <w:r w:rsidRPr="000837C7">
        <w:rPr>
          <w:b/>
          <w:bCs/>
          <w:color w:val="000000"/>
          <w:spacing w:val="-2"/>
          <w:sz w:val="28"/>
          <w:szCs w:val="28"/>
          <w:u w:val="single"/>
        </w:rPr>
        <w:t>Порт</w:t>
      </w:r>
      <w:r w:rsidR="002614D4" w:rsidRPr="000837C7">
        <w:rPr>
          <w:b/>
          <w:bCs/>
          <w:color w:val="000000"/>
          <w:spacing w:val="-2"/>
          <w:sz w:val="28"/>
          <w:szCs w:val="28"/>
          <w:u w:val="single"/>
        </w:rPr>
        <w:t xml:space="preserve"> </w:t>
      </w:r>
      <w:r w:rsidRPr="000837C7">
        <w:rPr>
          <w:b/>
          <w:bCs/>
          <w:color w:val="000000"/>
          <w:spacing w:val="-2"/>
          <w:sz w:val="28"/>
          <w:szCs w:val="28"/>
          <w:u w:val="single"/>
        </w:rPr>
        <w:t>дю</w:t>
      </w:r>
      <w:r w:rsidR="002614D4" w:rsidRPr="000837C7">
        <w:rPr>
          <w:color w:val="000000"/>
          <w:spacing w:val="-2"/>
          <w:sz w:val="28"/>
          <w:szCs w:val="28"/>
          <w:u w:val="single"/>
        </w:rPr>
        <w:t xml:space="preserve"> </w:t>
      </w:r>
      <w:r w:rsidRPr="000837C7">
        <w:rPr>
          <w:b/>
          <w:bCs/>
          <w:color w:val="000000"/>
          <w:spacing w:val="-2"/>
          <w:sz w:val="28"/>
          <w:szCs w:val="28"/>
          <w:u w:val="single"/>
        </w:rPr>
        <w:t>Солей («Врата солнца»)</w:t>
      </w:r>
    </w:p>
    <w:p w:rsidR="00CF63A3" w:rsidRPr="000837C7" w:rsidRDefault="00CF63A3" w:rsidP="000837C7">
      <w:pPr>
        <w:spacing w:line="360" w:lineRule="auto"/>
        <w:ind w:firstLine="709"/>
        <w:jc w:val="both"/>
        <w:rPr>
          <w:color w:val="000000"/>
          <w:spacing w:val="-2"/>
          <w:sz w:val="28"/>
          <w:szCs w:val="28"/>
        </w:rPr>
      </w:pPr>
      <w:r w:rsidRPr="000837C7">
        <w:rPr>
          <w:color w:val="000000"/>
          <w:spacing w:val="-2"/>
          <w:sz w:val="28"/>
          <w:szCs w:val="28"/>
        </w:rPr>
        <w:t>Самый северный во Французских Альпах и один из крупнейших регионов горнолыжного отдыха. Находится между Женевским озером и массивом Монблан, на границе со Швейцарией, что позволяет в ареал катания включать</w:t>
      </w:r>
      <w:r w:rsidR="00D93EB5" w:rsidRPr="000837C7">
        <w:rPr>
          <w:color w:val="000000"/>
          <w:spacing w:val="-2"/>
          <w:sz w:val="28"/>
          <w:szCs w:val="28"/>
        </w:rPr>
        <w:t xml:space="preserve"> и швейцарские трассы. Регион включает около 290 трасс общей протяжённостью 650 км с перепадом высот 800 – 2460 м, 209 подъёмников, восемь сноупарков. Крупнейшие курорты –</w:t>
      </w:r>
      <w:r w:rsidR="00D02BFB" w:rsidRPr="000837C7">
        <w:rPr>
          <w:color w:val="000000"/>
          <w:spacing w:val="-2"/>
          <w:sz w:val="28"/>
          <w:szCs w:val="28"/>
        </w:rPr>
        <w:t xml:space="preserve"> </w:t>
      </w:r>
      <w:r w:rsidR="00D02BFB" w:rsidRPr="000837C7">
        <w:rPr>
          <w:b/>
          <w:bCs/>
          <w:color w:val="000000"/>
          <w:spacing w:val="-2"/>
          <w:sz w:val="28"/>
          <w:szCs w:val="28"/>
        </w:rPr>
        <w:t>Авориа</w:t>
      </w:r>
      <w:r w:rsidR="00D93EB5" w:rsidRPr="000837C7">
        <w:rPr>
          <w:color w:val="000000"/>
          <w:spacing w:val="-2"/>
          <w:sz w:val="28"/>
          <w:szCs w:val="28"/>
        </w:rPr>
        <w:t xml:space="preserve"> и</w:t>
      </w:r>
      <w:r w:rsidR="00D93EB5" w:rsidRPr="000837C7">
        <w:rPr>
          <w:b/>
          <w:bCs/>
          <w:color w:val="000000"/>
          <w:spacing w:val="-2"/>
          <w:sz w:val="28"/>
          <w:szCs w:val="28"/>
        </w:rPr>
        <w:t xml:space="preserve"> Морзин</w:t>
      </w:r>
      <w:r w:rsidR="004F13F4" w:rsidRPr="000837C7">
        <w:rPr>
          <w:color w:val="000000"/>
          <w:spacing w:val="-2"/>
          <w:sz w:val="28"/>
          <w:szCs w:val="28"/>
        </w:rPr>
        <w:t>.</w:t>
      </w:r>
    </w:p>
    <w:p w:rsidR="004F13F4" w:rsidRPr="000837C7" w:rsidRDefault="00B63FA7" w:rsidP="000837C7">
      <w:pPr>
        <w:spacing w:line="360" w:lineRule="auto"/>
        <w:ind w:firstLine="709"/>
        <w:jc w:val="both"/>
        <w:rPr>
          <w:color w:val="000000"/>
          <w:spacing w:val="-2"/>
          <w:sz w:val="28"/>
          <w:szCs w:val="28"/>
        </w:rPr>
      </w:pPr>
      <w:r w:rsidRPr="000837C7">
        <w:rPr>
          <w:b/>
          <w:bCs/>
          <w:color w:val="000000"/>
          <w:spacing w:val="-2"/>
          <w:sz w:val="28"/>
          <w:szCs w:val="28"/>
          <w:u w:val="single"/>
        </w:rPr>
        <w:t>Шамони.</w:t>
      </w:r>
      <w:r w:rsidRPr="000837C7">
        <w:rPr>
          <w:color w:val="000000"/>
          <w:spacing w:val="-2"/>
          <w:sz w:val="28"/>
          <w:szCs w:val="28"/>
        </w:rPr>
        <w:t xml:space="preserve"> В 1924 г. здесь прошли первые зимние Олимпийские игры. Отсюда начался зимний отдых во Франции. Шамони расположен в долине на высоте 1035 м у подножия огромного массива Монблан</w:t>
      </w:r>
      <w:r w:rsidR="001A23AA" w:rsidRPr="000837C7">
        <w:rPr>
          <w:color w:val="000000"/>
          <w:spacing w:val="-2"/>
          <w:sz w:val="28"/>
          <w:szCs w:val="28"/>
        </w:rPr>
        <w:t>. Здесь находится знаменитая «Белая долина» - 22-километровый внетрассовый спуск, привлекающий многих горнолыжников.</w:t>
      </w:r>
    </w:p>
    <w:p w:rsidR="003B0212" w:rsidRPr="000837C7" w:rsidRDefault="004F13F4" w:rsidP="000837C7">
      <w:pPr>
        <w:spacing w:line="360" w:lineRule="auto"/>
        <w:ind w:firstLine="709"/>
        <w:jc w:val="both"/>
        <w:rPr>
          <w:color w:val="000000"/>
          <w:sz w:val="28"/>
          <w:szCs w:val="28"/>
        </w:rPr>
      </w:pPr>
      <w:r w:rsidRPr="000837C7">
        <w:rPr>
          <w:color w:val="000000"/>
          <w:sz w:val="28"/>
          <w:szCs w:val="28"/>
        </w:rPr>
        <w:t xml:space="preserve">Хотелось бы </w:t>
      </w:r>
      <w:r w:rsidR="003B1F5F" w:rsidRPr="000837C7">
        <w:rPr>
          <w:color w:val="000000"/>
          <w:sz w:val="28"/>
          <w:szCs w:val="28"/>
        </w:rPr>
        <w:t>отметить особый вид предоставления гостиничных услуг</w:t>
      </w:r>
      <w:r w:rsidR="00466377" w:rsidRPr="000837C7">
        <w:rPr>
          <w:color w:val="000000"/>
          <w:sz w:val="28"/>
          <w:szCs w:val="28"/>
        </w:rPr>
        <w:t xml:space="preserve"> – таймшер. </w:t>
      </w:r>
      <w:r w:rsidR="00290C65" w:rsidRPr="000837C7">
        <w:rPr>
          <w:color w:val="000000"/>
          <w:sz w:val="28"/>
          <w:szCs w:val="28"/>
        </w:rPr>
        <w:t xml:space="preserve">Созданная во Франции в 1950 году система клубного отдыха </w:t>
      </w:r>
      <w:r w:rsidR="00290C65" w:rsidRPr="000837C7">
        <w:rPr>
          <w:color w:val="000000"/>
          <w:sz w:val="28"/>
          <w:szCs w:val="28"/>
          <w:lang w:val="en-US"/>
        </w:rPr>
        <w:t>Club</w:t>
      </w:r>
      <w:r w:rsidR="00290C65" w:rsidRPr="000837C7">
        <w:rPr>
          <w:color w:val="000000"/>
          <w:sz w:val="28"/>
          <w:szCs w:val="28"/>
        </w:rPr>
        <w:t xml:space="preserve"> </w:t>
      </w:r>
      <w:r w:rsidR="00290C65" w:rsidRPr="000837C7">
        <w:rPr>
          <w:color w:val="000000"/>
          <w:sz w:val="28"/>
          <w:szCs w:val="28"/>
          <w:lang w:val="en-US"/>
        </w:rPr>
        <w:t>Med</w:t>
      </w:r>
      <w:r w:rsidR="00290C65" w:rsidRPr="000837C7">
        <w:rPr>
          <w:color w:val="000000"/>
          <w:sz w:val="28"/>
          <w:szCs w:val="28"/>
        </w:rPr>
        <w:t xml:space="preserve"> за прошедшие полстолетия покорила мир и стала своеобразной визитной карточкой туризма в стиле </w:t>
      </w:r>
      <w:r w:rsidR="00290C65" w:rsidRPr="000837C7">
        <w:rPr>
          <w:color w:val="000000"/>
          <w:sz w:val="28"/>
          <w:szCs w:val="28"/>
          <w:lang w:val="en-US"/>
        </w:rPr>
        <w:t>all</w:t>
      </w:r>
      <w:r w:rsidR="00290C65" w:rsidRPr="000837C7">
        <w:rPr>
          <w:color w:val="000000"/>
          <w:sz w:val="28"/>
          <w:szCs w:val="28"/>
        </w:rPr>
        <w:t xml:space="preserve"> </w:t>
      </w:r>
      <w:r w:rsidR="00290C65" w:rsidRPr="000837C7">
        <w:rPr>
          <w:color w:val="000000"/>
          <w:sz w:val="28"/>
          <w:szCs w:val="28"/>
          <w:lang w:val="en-US"/>
        </w:rPr>
        <w:t>inclusive</w:t>
      </w:r>
      <w:r w:rsidR="00290C65" w:rsidRPr="000837C7">
        <w:rPr>
          <w:color w:val="000000"/>
          <w:sz w:val="28"/>
          <w:szCs w:val="28"/>
        </w:rPr>
        <w:t xml:space="preserve"> (всё включено).</w:t>
      </w:r>
    </w:p>
    <w:p w:rsidR="00290C65" w:rsidRPr="000837C7" w:rsidRDefault="00290C65" w:rsidP="000837C7">
      <w:pPr>
        <w:spacing w:line="360" w:lineRule="auto"/>
        <w:ind w:firstLine="709"/>
        <w:jc w:val="both"/>
        <w:rPr>
          <w:color w:val="000000"/>
          <w:sz w:val="28"/>
          <w:szCs w:val="28"/>
        </w:rPr>
      </w:pPr>
      <w:r w:rsidRPr="000837C7">
        <w:rPr>
          <w:color w:val="000000"/>
          <w:sz w:val="28"/>
          <w:szCs w:val="28"/>
        </w:rPr>
        <w:t xml:space="preserve">Горные клубы </w:t>
      </w:r>
      <w:r w:rsidRPr="000837C7">
        <w:rPr>
          <w:color w:val="000000"/>
          <w:sz w:val="28"/>
          <w:szCs w:val="28"/>
          <w:lang w:val="en-US"/>
        </w:rPr>
        <w:t>Club</w:t>
      </w:r>
      <w:r w:rsidRPr="000837C7">
        <w:rPr>
          <w:color w:val="000000"/>
          <w:sz w:val="28"/>
          <w:szCs w:val="28"/>
        </w:rPr>
        <w:t xml:space="preserve"> </w:t>
      </w:r>
      <w:r w:rsidRPr="000837C7">
        <w:rPr>
          <w:color w:val="000000"/>
          <w:sz w:val="28"/>
          <w:szCs w:val="28"/>
          <w:lang w:val="en-US"/>
        </w:rPr>
        <w:t>Med</w:t>
      </w:r>
      <w:r w:rsidRPr="000837C7">
        <w:rPr>
          <w:color w:val="000000"/>
          <w:sz w:val="28"/>
          <w:szCs w:val="28"/>
        </w:rPr>
        <w:t xml:space="preserve"> находятся на самых известных курортах Альп: 17 во Франции, три – в Швейцарии и два в Италии. Зимний </w:t>
      </w:r>
      <w:r w:rsidRPr="000837C7">
        <w:rPr>
          <w:color w:val="000000"/>
          <w:sz w:val="28"/>
          <w:szCs w:val="28"/>
          <w:lang w:val="en-US"/>
        </w:rPr>
        <w:t>all</w:t>
      </w:r>
      <w:r w:rsidRPr="000837C7">
        <w:rPr>
          <w:color w:val="000000"/>
          <w:sz w:val="28"/>
          <w:szCs w:val="28"/>
        </w:rPr>
        <w:t xml:space="preserve"> </w:t>
      </w:r>
      <w:r w:rsidRPr="000837C7">
        <w:rPr>
          <w:color w:val="000000"/>
          <w:sz w:val="28"/>
          <w:szCs w:val="28"/>
          <w:lang w:val="en-US"/>
        </w:rPr>
        <w:t>inclusive</w:t>
      </w:r>
      <w:r w:rsidRPr="000837C7">
        <w:rPr>
          <w:color w:val="000000"/>
          <w:sz w:val="28"/>
          <w:szCs w:val="28"/>
        </w:rPr>
        <w:t xml:space="preserve"> помимо стандартных благ (полный пансион, шведские столы, напитки в барах, анимация) ещё включает в себя и бесплатные занятия в горнолыжных школах, </w:t>
      </w:r>
      <w:r w:rsidRPr="000837C7">
        <w:rPr>
          <w:color w:val="000000"/>
          <w:sz w:val="28"/>
          <w:szCs w:val="28"/>
          <w:lang w:val="en-US"/>
        </w:rPr>
        <w:t>ski</w:t>
      </w:r>
      <w:r w:rsidRPr="000837C7">
        <w:rPr>
          <w:color w:val="000000"/>
          <w:sz w:val="28"/>
          <w:szCs w:val="28"/>
        </w:rPr>
        <w:t>-</w:t>
      </w:r>
      <w:r w:rsidRPr="000837C7">
        <w:rPr>
          <w:color w:val="000000"/>
          <w:sz w:val="28"/>
          <w:szCs w:val="28"/>
          <w:lang w:val="en-US"/>
        </w:rPr>
        <w:t>pass</w:t>
      </w:r>
      <w:r w:rsidRPr="000837C7">
        <w:rPr>
          <w:color w:val="000000"/>
          <w:sz w:val="28"/>
          <w:szCs w:val="28"/>
        </w:rPr>
        <w:t>, спортивные детские</w:t>
      </w:r>
      <w:r w:rsidR="00D249C2" w:rsidRPr="000837C7">
        <w:rPr>
          <w:color w:val="000000"/>
          <w:sz w:val="28"/>
          <w:szCs w:val="28"/>
        </w:rPr>
        <w:t xml:space="preserve"> клубы, а также различные уникальные программы </w:t>
      </w:r>
      <w:r w:rsidR="00D249C2" w:rsidRPr="000837C7">
        <w:rPr>
          <w:color w:val="000000"/>
          <w:sz w:val="28"/>
          <w:szCs w:val="28"/>
          <w:lang w:val="en-US"/>
        </w:rPr>
        <w:t>apres</w:t>
      </w:r>
      <w:r w:rsidR="00D249C2" w:rsidRPr="000837C7">
        <w:rPr>
          <w:color w:val="000000"/>
          <w:sz w:val="28"/>
          <w:szCs w:val="28"/>
        </w:rPr>
        <w:t>-</w:t>
      </w:r>
      <w:r w:rsidR="00D249C2" w:rsidRPr="000837C7">
        <w:rPr>
          <w:color w:val="000000"/>
          <w:sz w:val="28"/>
          <w:szCs w:val="28"/>
          <w:lang w:val="en-US"/>
        </w:rPr>
        <w:t>ski</w:t>
      </w:r>
      <w:r w:rsidR="00D249C2" w:rsidRPr="000837C7">
        <w:rPr>
          <w:color w:val="000000"/>
          <w:sz w:val="28"/>
          <w:szCs w:val="28"/>
        </w:rPr>
        <w:t>.</w:t>
      </w:r>
    </w:p>
    <w:p w:rsidR="00A404E3" w:rsidRPr="000837C7" w:rsidRDefault="00983623" w:rsidP="000837C7">
      <w:pPr>
        <w:spacing w:line="360" w:lineRule="auto"/>
        <w:ind w:firstLine="709"/>
        <w:jc w:val="both"/>
        <w:rPr>
          <w:b/>
          <w:bCs/>
          <w:color w:val="000000"/>
          <w:spacing w:val="-4"/>
          <w:sz w:val="28"/>
          <w:szCs w:val="28"/>
        </w:rPr>
      </w:pPr>
      <w:r w:rsidRPr="000837C7">
        <w:rPr>
          <w:color w:val="000000"/>
          <w:sz w:val="28"/>
          <w:szCs w:val="28"/>
        </w:rPr>
        <w:br w:type="page"/>
      </w:r>
      <w:r w:rsidR="003C2FE1" w:rsidRPr="000837C7">
        <w:rPr>
          <w:b/>
          <w:bCs/>
          <w:color w:val="000000"/>
          <w:spacing w:val="-4"/>
          <w:sz w:val="28"/>
          <w:szCs w:val="28"/>
        </w:rPr>
        <w:t>ГЛАВА</w:t>
      </w:r>
      <w:r w:rsidR="00C33D8C" w:rsidRPr="000837C7">
        <w:rPr>
          <w:b/>
          <w:bCs/>
          <w:color w:val="000000"/>
          <w:spacing w:val="-4"/>
          <w:sz w:val="28"/>
          <w:szCs w:val="28"/>
        </w:rPr>
        <w:t> </w:t>
      </w:r>
      <w:r w:rsidR="00C33D8C" w:rsidRPr="000837C7">
        <w:rPr>
          <w:b/>
          <w:bCs/>
          <w:color w:val="000000"/>
          <w:spacing w:val="-4"/>
          <w:sz w:val="28"/>
          <w:szCs w:val="28"/>
          <w:lang w:val="en-US"/>
        </w:rPr>
        <w:t>III</w:t>
      </w:r>
      <w:r w:rsidR="00C33D8C" w:rsidRPr="000837C7">
        <w:rPr>
          <w:b/>
          <w:bCs/>
          <w:color w:val="000000"/>
          <w:spacing w:val="-4"/>
          <w:sz w:val="28"/>
          <w:szCs w:val="28"/>
        </w:rPr>
        <w:t>. РАЗВИТИЕ РОССИЙСКОГО ГОРНОЛЫЖНОГО ТУРИЗМА</w:t>
      </w:r>
    </w:p>
    <w:p w:rsidR="00A404E3" w:rsidRPr="000837C7" w:rsidRDefault="00A404E3" w:rsidP="000837C7">
      <w:pPr>
        <w:spacing w:line="360" w:lineRule="auto"/>
        <w:ind w:firstLine="709"/>
        <w:jc w:val="both"/>
        <w:rPr>
          <w:color w:val="000000"/>
          <w:sz w:val="28"/>
          <w:szCs w:val="28"/>
        </w:rPr>
      </w:pPr>
    </w:p>
    <w:p w:rsidR="00815E42" w:rsidRPr="000837C7" w:rsidRDefault="00CE22D8" w:rsidP="000837C7">
      <w:pPr>
        <w:spacing w:line="360" w:lineRule="auto"/>
        <w:ind w:firstLine="709"/>
        <w:jc w:val="both"/>
        <w:rPr>
          <w:b/>
          <w:bCs/>
          <w:color w:val="000000"/>
          <w:sz w:val="28"/>
          <w:szCs w:val="28"/>
        </w:rPr>
      </w:pPr>
      <w:r w:rsidRPr="000837C7">
        <w:rPr>
          <w:b/>
          <w:bCs/>
          <w:color w:val="000000"/>
          <w:sz w:val="28"/>
          <w:szCs w:val="28"/>
        </w:rPr>
        <w:t>3</w:t>
      </w:r>
      <w:r w:rsidR="003C2FE1" w:rsidRPr="000837C7">
        <w:rPr>
          <w:b/>
          <w:bCs/>
          <w:color w:val="000000"/>
          <w:sz w:val="28"/>
          <w:szCs w:val="28"/>
        </w:rPr>
        <w:t>.1 Горнолыжные курорты России</w:t>
      </w:r>
    </w:p>
    <w:p w:rsidR="000F31D3" w:rsidRPr="000837C7" w:rsidRDefault="000F31D3" w:rsidP="000837C7">
      <w:pPr>
        <w:spacing w:line="360" w:lineRule="auto"/>
        <w:ind w:firstLine="709"/>
        <w:jc w:val="both"/>
        <w:rPr>
          <w:color w:val="000000"/>
          <w:sz w:val="28"/>
          <w:szCs w:val="28"/>
        </w:rPr>
      </w:pPr>
    </w:p>
    <w:p w:rsidR="00D074F0" w:rsidRPr="000837C7" w:rsidRDefault="00936F1B" w:rsidP="000837C7">
      <w:pPr>
        <w:spacing w:line="360" w:lineRule="auto"/>
        <w:ind w:firstLine="709"/>
        <w:jc w:val="both"/>
        <w:rPr>
          <w:color w:val="000000"/>
          <w:sz w:val="28"/>
          <w:szCs w:val="28"/>
        </w:rPr>
      </w:pPr>
      <w:r w:rsidRPr="000837C7">
        <w:rPr>
          <w:color w:val="000000"/>
          <w:sz w:val="28"/>
          <w:szCs w:val="28"/>
        </w:rPr>
        <w:t>Горнолыжный туризм в России продолжает активно развиваться. Строятся новые курорты, модернизируются трассы, совершенствуется инфраструктура, появляются новые центры катания. Инвестиции в этом направлении измеряются во многих миллиардах рублей.</w:t>
      </w:r>
    </w:p>
    <w:p w:rsidR="00D074F0" w:rsidRPr="000837C7" w:rsidRDefault="00023E90" w:rsidP="000837C7">
      <w:pPr>
        <w:spacing w:line="360" w:lineRule="auto"/>
        <w:ind w:firstLine="709"/>
        <w:jc w:val="both"/>
        <w:rPr>
          <w:color w:val="000000"/>
          <w:sz w:val="28"/>
          <w:szCs w:val="28"/>
        </w:rPr>
      </w:pPr>
      <w:r w:rsidRPr="000837C7">
        <w:rPr>
          <w:color w:val="000000"/>
          <w:sz w:val="28"/>
          <w:szCs w:val="28"/>
        </w:rPr>
        <w:t>Все основные горнолыжные регионы расположены</w:t>
      </w:r>
      <w:r w:rsidR="001E2E94" w:rsidRPr="000837C7">
        <w:rPr>
          <w:color w:val="000000"/>
          <w:sz w:val="28"/>
          <w:szCs w:val="28"/>
        </w:rPr>
        <w:t xml:space="preserve"> на Кавказе или на Урале. Трассы регулярно ровняют, а на многих курортах не редкостью становятся снежные пушки. Гостиничная база весьма скромна – многие пансионаты возведены 20-30 лет назад, а построенные недавно коттеджи неоправданно высоки в цене. Однако в последние годы активно идёт реконструкция, что внушает надежду на улучшение ситуации в ближайшем будущем.</w:t>
      </w:r>
    </w:p>
    <w:p w:rsidR="00C029BA" w:rsidRPr="000837C7" w:rsidRDefault="00E21AAE" w:rsidP="000837C7">
      <w:pPr>
        <w:tabs>
          <w:tab w:val="left" w:pos="1260"/>
        </w:tabs>
        <w:spacing w:line="360" w:lineRule="auto"/>
        <w:ind w:firstLine="709"/>
        <w:jc w:val="both"/>
        <w:rPr>
          <w:color w:val="000000"/>
          <w:sz w:val="28"/>
          <w:szCs w:val="28"/>
        </w:rPr>
      </w:pPr>
      <w:r w:rsidRPr="000837C7">
        <w:rPr>
          <w:color w:val="000000"/>
          <w:sz w:val="28"/>
          <w:szCs w:val="28"/>
        </w:rPr>
        <w:t xml:space="preserve">Так, на сегодняшний день </w:t>
      </w:r>
      <w:r w:rsidR="001874A4" w:rsidRPr="000837C7">
        <w:rPr>
          <w:color w:val="000000"/>
          <w:sz w:val="28"/>
          <w:szCs w:val="28"/>
        </w:rPr>
        <w:t xml:space="preserve">в России </w:t>
      </w:r>
      <w:r w:rsidRPr="000837C7">
        <w:rPr>
          <w:color w:val="000000"/>
          <w:sz w:val="28"/>
          <w:szCs w:val="28"/>
        </w:rPr>
        <w:t xml:space="preserve">функционируют как давно известные зоны для катания, расположенные в Приэльбрусье (Эльбрус, Чегет, Домбай), так и довольно новые горнолыжные центры </w:t>
      </w:r>
      <w:r w:rsidR="00A55D89" w:rsidRPr="000837C7">
        <w:rPr>
          <w:color w:val="000000"/>
          <w:sz w:val="28"/>
          <w:szCs w:val="28"/>
        </w:rPr>
        <w:t>в Подмосковье (спортивный парк «Волен»</w:t>
      </w:r>
      <w:r w:rsidRPr="000837C7">
        <w:rPr>
          <w:color w:val="000000"/>
          <w:sz w:val="28"/>
          <w:szCs w:val="28"/>
        </w:rPr>
        <w:t>, г</w:t>
      </w:r>
      <w:r w:rsidR="00A55D89" w:rsidRPr="000837C7">
        <w:rPr>
          <w:color w:val="000000"/>
          <w:sz w:val="28"/>
          <w:szCs w:val="28"/>
        </w:rPr>
        <w:t>орнолыжно-развлекательный парк «Сорочаны»</w:t>
      </w:r>
      <w:r w:rsidRPr="000837C7">
        <w:rPr>
          <w:color w:val="000000"/>
          <w:sz w:val="28"/>
          <w:szCs w:val="28"/>
        </w:rPr>
        <w:t>, с</w:t>
      </w:r>
      <w:r w:rsidR="00A55D89" w:rsidRPr="000837C7">
        <w:rPr>
          <w:color w:val="000000"/>
          <w:sz w:val="28"/>
          <w:szCs w:val="28"/>
        </w:rPr>
        <w:t>портивно-развлекательный центр «Яхрома»</w:t>
      </w:r>
      <w:r w:rsidRPr="000837C7">
        <w:rPr>
          <w:color w:val="000000"/>
          <w:sz w:val="28"/>
          <w:szCs w:val="28"/>
        </w:rPr>
        <w:t xml:space="preserve"> и </w:t>
      </w:r>
      <w:r w:rsidR="00A55D89" w:rsidRPr="000837C7">
        <w:rPr>
          <w:color w:val="000000"/>
          <w:sz w:val="28"/>
          <w:szCs w:val="28"/>
        </w:rPr>
        <w:t>др.), вокруг Санкт-Петербурга («Золотая долина», горнолыжный комплекс «Снежный», «</w:t>
      </w:r>
      <w:r w:rsidRPr="000837C7">
        <w:rPr>
          <w:color w:val="000000"/>
          <w:sz w:val="28"/>
          <w:szCs w:val="28"/>
        </w:rPr>
        <w:t>Красное озеро</w:t>
      </w:r>
      <w:r w:rsidR="00A55D89" w:rsidRPr="000837C7">
        <w:rPr>
          <w:color w:val="000000"/>
          <w:sz w:val="28"/>
          <w:szCs w:val="28"/>
        </w:rPr>
        <w:t>»</w:t>
      </w:r>
      <w:r w:rsidRPr="000837C7">
        <w:rPr>
          <w:color w:val="000000"/>
          <w:sz w:val="28"/>
          <w:szCs w:val="28"/>
        </w:rPr>
        <w:t xml:space="preserve"> и др.), на </w:t>
      </w:r>
      <w:r w:rsidR="00A55D89" w:rsidRPr="000837C7">
        <w:rPr>
          <w:color w:val="000000"/>
          <w:sz w:val="28"/>
          <w:szCs w:val="28"/>
        </w:rPr>
        <w:t>Урале (горнолыжный комплекс «</w:t>
      </w:r>
      <w:r w:rsidR="00C029BA" w:rsidRPr="000837C7">
        <w:rPr>
          <w:color w:val="000000"/>
          <w:sz w:val="28"/>
          <w:szCs w:val="28"/>
        </w:rPr>
        <w:t>Ежо</w:t>
      </w:r>
      <w:r w:rsidR="00A55D89" w:rsidRPr="000837C7">
        <w:rPr>
          <w:color w:val="000000"/>
          <w:sz w:val="28"/>
          <w:szCs w:val="28"/>
        </w:rPr>
        <w:t>вая», горнолыжный центр «Аджигардак», горнолыжный центр «Губаха»</w:t>
      </w:r>
      <w:r w:rsidRPr="000837C7">
        <w:rPr>
          <w:color w:val="000000"/>
          <w:sz w:val="28"/>
          <w:szCs w:val="28"/>
        </w:rPr>
        <w:t xml:space="preserve"> и д</w:t>
      </w:r>
      <w:r w:rsidR="00A55D89" w:rsidRPr="000837C7">
        <w:rPr>
          <w:color w:val="000000"/>
          <w:sz w:val="28"/>
          <w:szCs w:val="28"/>
        </w:rPr>
        <w:t>р.). Появляются новые проекты: «Манжерок» на Алтае, «Евразия/Куса»</w:t>
      </w:r>
      <w:r w:rsidRPr="000837C7">
        <w:rPr>
          <w:color w:val="000000"/>
          <w:sz w:val="28"/>
          <w:szCs w:val="28"/>
        </w:rPr>
        <w:t xml:space="preserve"> на Урале,</w:t>
      </w:r>
      <w:r w:rsidR="00A55D89" w:rsidRPr="000837C7">
        <w:rPr>
          <w:color w:val="000000"/>
          <w:sz w:val="28"/>
          <w:szCs w:val="28"/>
        </w:rPr>
        <w:t xml:space="preserve"> туристско-спортивный комплекс «Карусель»</w:t>
      </w:r>
      <w:r w:rsidRPr="000837C7">
        <w:rPr>
          <w:color w:val="000000"/>
          <w:sz w:val="28"/>
          <w:szCs w:val="28"/>
        </w:rPr>
        <w:t xml:space="preserve"> в Красной Поляне. Горнолыжный спорт популярен на Камчатке, в Приморском крае и других регионах России.</w:t>
      </w:r>
    </w:p>
    <w:p w:rsidR="001874A4" w:rsidRPr="000837C7" w:rsidRDefault="005A3D37" w:rsidP="000837C7">
      <w:pPr>
        <w:tabs>
          <w:tab w:val="left" w:pos="1260"/>
        </w:tabs>
        <w:spacing w:line="360" w:lineRule="auto"/>
        <w:ind w:firstLine="709"/>
        <w:jc w:val="both"/>
        <w:rPr>
          <w:color w:val="000000"/>
          <w:sz w:val="28"/>
          <w:szCs w:val="28"/>
        </w:rPr>
      </w:pPr>
      <w:r w:rsidRPr="000837C7">
        <w:rPr>
          <w:color w:val="000000"/>
          <w:sz w:val="28"/>
          <w:szCs w:val="28"/>
        </w:rPr>
        <w:t>Однако, несмотря на наличие у России уникальных природно-рекреационных возможностей процесс развития горнолыжной индустрии в стране идёт крайне медленно в силу следующих причин:</w:t>
      </w:r>
    </w:p>
    <w:p w:rsidR="005A3D37" w:rsidRPr="000837C7" w:rsidRDefault="004163CD" w:rsidP="000837C7">
      <w:pPr>
        <w:numPr>
          <w:ilvl w:val="0"/>
          <w:numId w:val="21"/>
        </w:numPr>
        <w:tabs>
          <w:tab w:val="clear" w:pos="3589"/>
          <w:tab w:val="num" w:pos="1080"/>
        </w:tabs>
        <w:spacing w:line="360" w:lineRule="auto"/>
        <w:ind w:left="0" w:firstLine="709"/>
        <w:jc w:val="both"/>
        <w:rPr>
          <w:color w:val="000000"/>
          <w:sz w:val="28"/>
          <w:szCs w:val="28"/>
        </w:rPr>
      </w:pPr>
      <w:r w:rsidRPr="000837C7">
        <w:rPr>
          <w:color w:val="000000"/>
          <w:sz w:val="28"/>
          <w:szCs w:val="28"/>
        </w:rPr>
        <w:t>создание и дальнейшее функционирование горнолыжного центра дорогостоящий бизнес;</w:t>
      </w:r>
    </w:p>
    <w:p w:rsidR="004163CD" w:rsidRPr="000837C7" w:rsidRDefault="004163CD" w:rsidP="000837C7">
      <w:pPr>
        <w:numPr>
          <w:ilvl w:val="0"/>
          <w:numId w:val="21"/>
        </w:numPr>
        <w:tabs>
          <w:tab w:val="clear" w:pos="3589"/>
          <w:tab w:val="num" w:pos="1080"/>
        </w:tabs>
        <w:spacing w:line="360" w:lineRule="auto"/>
        <w:ind w:left="0" w:firstLine="709"/>
        <w:jc w:val="both"/>
        <w:rPr>
          <w:color w:val="000000"/>
          <w:sz w:val="28"/>
          <w:szCs w:val="28"/>
        </w:rPr>
      </w:pPr>
      <w:r w:rsidRPr="000837C7">
        <w:rPr>
          <w:color w:val="000000"/>
          <w:sz w:val="28"/>
          <w:szCs w:val="28"/>
        </w:rPr>
        <w:t>нет поддержки предпринимателей в плане решения вопросов о земле, на которых будут располагаться горнолыжные центры;</w:t>
      </w:r>
    </w:p>
    <w:p w:rsidR="004163CD" w:rsidRPr="000837C7" w:rsidRDefault="004163CD" w:rsidP="000837C7">
      <w:pPr>
        <w:numPr>
          <w:ilvl w:val="0"/>
          <w:numId w:val="21"/>
        </w:numPr>
        <w:tabs>
          <w:tab w:val="clear" w:pos="3589"/>
          <w:tab w:val="num" w:pos="1080"/>
        </w:tabs>
        <w:spacing w:line="360" w:lineRule="auto"/>
        <w:ind w:left="0" w:firstLine="709"/>
        <w:jc w:val="both"/>
        <w:rPr>
          <w:color w:val="000000"/>
          <w:sz w:val="28"/>
          <w:szCs w:val="28"/>
        </w:rPr>
      </w:pPr>
      <w:r w:rsidRPr="000837C7">
        <w:rPr>
          <w:color w:val="000000"/>
          <w:sz w:val="28"/>
          <w:szCs w:val="28"/>
        </w:rPr>
        <w:t>инвестиции частного капитала не защищены: нет никакой гарантии, что с бизнесом не придётся расстаться при каких-то властных перестановках (например, во Франции эта проблема решена с помощью «Закона о защите горных территорий и экономической деятельности на них», который регламентирует все виды деятельности по организации горнолыжных курортов);</w:t>
      </w:r>
    </w:p>
    <w:p w:rsidR="004163CD" w:rsidRPr="000837C7" w:rsidRDefault="004163CD" w:rsidP="000837C7">
      <w:pPr>
        <w:numPr>
          <w:ilvl w:val="0"/>
          <w:numId w:val="21"/>
        </w:numPr>
        <w:tabs>
          <w:tab w:val="clear" w:pos="3589"/>
          <w:tab w:val="num" w:pos="1080"/>
        </w:tabs>
        <w:spacing w:line="360" w:lineRule="auto"/>
        <w:ind w:left="0" w:firstLine="709"/>
        <w:jc w:val="both"/>
        <w:rPr>
          <w:color w:val="000000"/>
          <w:sz w:val="28"/>
          <w:szCs w:val="28"/>
        </w:rPr>
      </w:pPr>
      <w:r w:rsidRPr="000837C7">
        <w:rPr>
          <w:color w:val="000000"/>
          <w:sz w:val="28"/>
          <w:szCs w:val="28"/>
        </w:rPr>
        <w:t>недостаток информации у потребителя о российских горнолыжных курортах, отсутствие масштабной рекламы;</w:t>
      </w:r>
    </w:p>
    <w:p w:rsidR="004163CD" w:rsidRPr="000837C7" w:rsidRDefault="004163CD" w:rsidP="000837C7">
      <w:pPr>
        <w:numPr>
          <w:ilvl w:val="0"/>
          <w:numId w:val="21"/>
        </w:numPr>
        <w:tabs>
          <w:tab w:val="clear" w:pos="3589"/>
          <w:tab w:val="num" w:pos="1080"/>
        </w:tabs>
        <w:spacing w:line="360" w:lineRule="auto"/>
        <w:ind w:left="0" w:firstLine="709"/>
        <w:jc w:val="both"/>
        <w:rPr>
          <w:color w:val="000000"/>
          <w:sz w:val="28"/>
          <w:szCs w:val="28"/>
        </w:rPr>
      </w:pPr>
      <w:r w:rsidRPr="000837C7">
        <w:rPr>
          <w:color w:val="000000"/>
          <w:sz w:val="28"/>
          <w:szCs w:val="28"/>
        </w:rPr>
        <w:t>технические стандарты обустройства склонов на горнолыжных курортах России совершенно не соответствуют современным мировым требованиям, в стране</w:t>
      </w:r>
      <w:r w:rsidR="007B4C18" w:rsidRPr="000837C7">
        <w:rPr>
          <w:color w:val="000000"/>
          <w:sz w:val="28"/>
          <w:szCs w:val="28"/>
        </w:rPr>
        <w:t xml:space="preserve"> существует очень небольшое количество систем генерации искусственного снега, большинство подъёмников старые (особое беспокойство вызывает безопасность канатных дорог).</w:t>
      </w:r>
    </w:p>
    <w:p w:rsidR="000837C7" w:rsidRDefault="000837C7" w:rsidP="000837C7">
      <w:pPr>
        <w:spacing w:line="360" w:lineRule="auto"/>
        <w:ind w:firstLine="709"/>
        <w:jc w:val="both"/>
        <w:rPr>
          <w:color w:val="000000"/>
          <w:sz w:val="28"/>
          <w:szCs w:val="28"/>
        </w:rPr>
      </w:pPr>
    </w:p>
    <w:p w:rsidR="005A1E7D" w:rsidRPr="000837C7" w:rsidRDefault="005A1E7D" w:rsidP="000837C7">
      <w:pPr>
        <w:spacing w:line="360" w:lineRule="auto"/>
        <w:ind w:firstLine="709"/>
        <w:jc w:val="both"/>
        <w:rPr>
          <w:b/>
          <w:bCs/>
          <w:color w:val="000000"/>
          <w:sz w:val="28"/>
          <w:szCs w:val="28"/>
        </w:rPr>
      </w:pPr>
      <w:r w:rsidRPr="000837C7">
        <w:rPr>
          <w:color w:val="000000"/>
          <w:sz w:val="28"/>
          <w:szCs w:val="28"/>
        </w:rPr>
        <w:t>Таблица № 2</w:t>
      </w:r>
      <w:r w:rsidR="005761CF">
        <w:rPr>
          <w:color w:val="000000"/>
          <w:sz w:val="28"/>
          <w:szCs w:val="28"/>
        </w:rPr>
        <w:t xml:space="preserve"> </w:t>
      </w:r>
      <w:r w:rsidRPr="000837C7">
        <w:rPr>
          <w:b/>
          <w:bCs/>
          <w:color w:val="000000"/>
          <w:sz w:val="28"/>
          <w:szCs w:val="28"/>
        </w:rPr>
        <w:t>Основные горнолыжные курорты России</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0"/>
        <w:gridCol w:w="1620"/>
        <w:gridCol w:w="1954"/>
        <w:gridCol w:w="1826"/>
      </w:tblGrid>
      <w:tr w:rsidR="008104E4" w:rsidRPr="000C37A8" w:rsidTr="005761CF">
        <w:trPr>
          <w:cantSplit/>
          <w:trHeight w:val="771"/>
        </w:trPr>
        <w:tc>
          <w:tcPr>
            <w:tcW w:w="1980" w:type="dxa"/>
          </w:tcPr>
          <w:p w:rsidR="008104E4" w:rsidRPr="000C37A8" w:rsidRDefault="008104E4" w:rsidP="005761CF">
            <w:pPr>
              <w:pStyle w:val="af3"/>
            </w:pPr>
            <w:r w:rsidRPr="000C37A8">
              <w:t>Курорт</w:t>
            </w:r>
          </w:p>
        </w:tc>
        <w:tc>
          <w:tcPr>
            <w:tcW w:w="1980" w:type="dxa"/>
          </w:tcPr>
          <w:p w:rsidR="008104E4" w:rsidRPr="000C37A8" w:rsidRDefault="008104E4" w:rsidP="005761CF">
            <w:pPr>
              <w:pStyle w:val="af3"/>
            </w:pPr>
            <w:r w:rsidRPr="000C37A8">
              <w:t>Высота курорта, м</w:t>
            </w:r>
          </w:p>
        </w:tc>
        <w:tc>
          <w:tcPr>
            <w:tcW w:w="1620" w:type="dxa"/>
          </w:tcPr>
          <w:p w:rsidR="008104E4" w:rsidRPr="000C37A8" w:rsidRDefault="008104E4" w:rsidP="005761CF">
            <w:pPr>
              <w:pStyle w:val="af3"/>
            </w:pPr>
            <w:r w:rsidRPr="000C37A8">
              <w:t>Перепад высот, м</w:t>
            </w:r>
          </w:p>
        </w:tc>
        <w:tc>
          <w:tcPr>
            <w:tcW w:w="1954" w:type="dxa"/>
          </w:tcPr>
          <w:p w:rsidR="008104E4" w:rsidRPr="000C37A8" w:rsidRDefault="008104E4" w:rsidP="005761CF">
            <w:pPr>
              <w:pStyle w:val="af3"/>
            </w:pPr>
            <w:r w:rsidRPr="000C37A8">
              <w:t>Протяжённость трасс, км</w:t>
            </w:r>
          </w:p>
        </w:tc>
        <w:tc>
          <w:tcPr>
            <w:tcW w:w="1826" w:type="dxa"/>
          </w:tcPr>
          <w:p w:rsidR="008104E4" w:rsidRPr="000C37A8" w:rsidRDefault="008104E4" w:rsidP="005761CF">
            <w:pPr>
              <w:pStyle w:val="af3"/>
            </w:pPr>
            <w:r w:rsidRPr="000C37A8">
              <w:t>Количество подъёмников</w:t>
            </w:r>
          </w:p>
        </w:tc>
      </w:tr>
      <w:tr w:rsidR="008104E4" w:rsidRPr="000C37A8" w:rsidTr="000C37A8">
        <w:tc>
          <w:tcPr>
            <w:tcW w:w="1980" w:type="dxa"/>
          </w:tcPr>
          <w:p w:rsidR="008104E4" w:rsidRPr="000C37A8" w:rsidRDefault="006566ED" w:rsidP="005761CF">
            <w:pPr>
              <w:pStyle w:val="af3"/>
            </w:pPr>
            <w:r w:rsidRPr="000C37A8">
              <w:t>Домбай</w:t>
            </w:r>
          </w:p>
        </w:tc>
        <w:tc>
          <w:tcPr>
            <w:tcW w:w="1980" w:type="dxa"/>
          </w:tcPr>
          <w:p w:rsidR="008104E4" w:rsidRPr="000C37A8" w:rsidRDefault="00094A74" w:rsidP="005761CF">
            <w:pPr>
              <w:pStyle w:val="af3"/>
            </w:pPr>
            <w:r w:rsidRPr="000C37A8">
              <w:t>1300-1630</w:t>
            </w:r>
          </w:p>
        </w:tc>
        <w:tc>
          <w:tcPr>
            <w:tcW w:w="1620" w:type="dxa"/>
          </w:tcPr>
          <w:p w:rsidR="008104E4" w:rsidRPr="000C37A8" w:rsidRDefault="00DA0B2B" w:rsidP="005761CF">
            <w:pPr>
              <w:pStyle w:val="af3"/>
            </w:pPr>
            <w:r w:rsidRPr="000C37A8">
              <w:t>780</w:t>
            </w:r>
          </w:p>
        </w:tc>
        <w:tc>
          <w:tcPr>
            <w:tcW w:w="1954" w:type="dxa"/>
          </w:tcPr>
          <w:p w:rsidR="008104E4" w:rsidRPr="000C37A8" w:rsidRDefault="00DA0B2B" w:rsidP="005761CF">
            <w:pPr>
              <w:pStyle w:val="af3"/>
            </w:pPr>
            <w:r w:rsidRPr="000C37A8">
              <w:t>20</w:t>
            </w:r>
          </w:p>
        </w:tc>
        <w:tc>
          <w:tcPr>
            <w:tcW w:w="1826" w:type="dxa"/>
          </w:tcPr>
          <w:p w:rsidR="008104E4" w:rsidRPr="000C37A8" w:rsidRDefault="00DA0B2B" w:rsidP="005761CF">
            <w:pPr>
              <w:pStyle w:val="af3"/>
            </w:pPr>
            <w:r w:rsidRPr="000C37A8">
              <w:t>14</w:t>
            </w:r>
          </w:p>
        </w:tc>
      </w:tr>
      <w:tr w:rsidR="008104E4" w:rsidRPr="000C37A8" w:rsidTr="000C37A8">
        <w:tc>
          <w:tcPr>
            <w:tcW w:w="1980" w:type="dxa"/>
          </w:tcPr>
          <w:p w:rsidR="008104E4" w:rsidRPr="000C37A8" w:rsidRDefault="006566ED" w:rsidP="005761CF">
            <w:pPr>
              <w:pStyle w:val="af3"/>
            </w:pPr>
            <w:r w:rsidRPr="000C37A8">
              <w:t>Красная Поляна</w:t>
            </w:r>
          </w:p>
        </w:tc>
        <w:tc>
          <w:tcPr>
            <w:tcW w:w="1980" w:type="dxa"/>
          </w:tcPr>
          <w:p w:rsidR="008104E4" w:rsidRPr="000C37A8" w:rsidRDefault="00094A74" w:rsidP="005761CF">
            <w:pPr>
              <w:pStyle w:val="af3"/>
            </w:pPr>
            <w:r w:rsidRPr="000C37A8">
              <w:t>520-550</w:t>
            </w:r>
          </w:p>
        </w:tc>
        <w:tc>
          <w:tcPr>
            <w:tcW w:w="1620" w:type="dxa"/>
          </w:tcPr>
          <w:p w:rsidR="008104E4" w:rsidRPr="000C37A8" w:rsidRDefault="00DA0B2B" w:rsidP="005761CF">
            <w:pPr>
              <w:pStyle w:val="af3"/>
            </w:pPr>
            <w:r w:rsidRPr="000C37A8">
              <w:t>1650</w:t>
            </w:r>
          </w:p>
        </w:tc>
        <w:tc>
          <w:tcPr>
            <w:tcW w:w="1954" w:type="dxa"/>
          </w:tcPr>
          <w:p w:rsidR="008104E4" w:rsidRPr="000C37A8" w:rsidRDefault="00DA0B2B" w:rsidP="005761CF">
            <w:pPr>
              <w:pStyle w:val="af3"/>
            </w:pPr>
            <w:r w:rsidRPr="000C37A8">
              <w:t>20</w:t>
            </w:r>
          </w:p>
        </w:tc>
        <w:tc>
          <w:tcPr>
            <w:tcW w:w="1826" w:type="dxa"/>
          </w:tcPr>
          <w:p w:rsidR="008104E4" w:rsidRPr="000C37A8" w:rsidRDefault="00DA0B2B" w:rsidP="005761CF">
            <w:pPr>
              <w:pStyle w:val="af3"/>
            </w:pPr>
            <w:r w:rsidRPr="000C37A8">
              <w:t>9</w:t>
            </w:r>
          </w:p>
        </w:tc>
      </w:tr>
      <w:tr w:rsidR="008104E4" w:rsidRPr="000C37A8" w:rsidTr="000C37A8">
        <w:tc>
          <w:tcPr>
            <w:tcW w:w="1980" w:type="dxa"/>
          </w:tcPr>
          <w:p w:rsidR="008104E4" w:rsidRPr="000C37A8" w:rsidRDefault="006566ED" w:rsidP="005761CF">
            <w:pPr>
              <w:pStyle w:val="af3"/>
            </w:pPr>
            <w:r w:rsidRPr="000C37A8">
              <w:t>Приэльбрусье</w:t>
            </w:r>
          </w:p>
        </w:tc>
        <w:tc>
          <w:tcPr>
            <w:tcW w:w="1980" w:type="dxa"/>
          </w:tcPr>
          <w:p w:rsidR="008104E4" w:rsidRPr="000C37A8" w:rsidRDefault="00094A74" w:rsidP="005761CF">
            <w:pPr>
              <w:pStyle w:val="af3"/>
            </w:pPr>
            <w:r w:rsidRPr="000C37A8">
              <w:t>2100</w:t>
            </w:r>
          </w:p>
        </w:tc>
        <w:tc>
          <w:tcPr>
            <w:tcW w:w="1620" w:type="dxa"/>
          </w:tcPr>
          <w:p w:rsidR="008104E4" w:rsidRPr="000C37A8" w:rsidRDefault="00DA0B2B" w:rsidP="005761CF">
            <w:pPr>
              <w:pStyle w:val="af3"/>
            </w:pPr>
            <w:r w:rsidRPr="000C37A8">
              <w:t>1520</w:t>
            </w:r>
          </w:p>
        </w:tc>
        <w:tc>
          <w:tcPr>
            <w:tcW w:w="1954" w:type="dxa"/>
          </w:tcPr>
          <w:p w:rsidR="008104E4" w:rsidRPr="000C37A8" w:rsidRDefault="00DA0B2B" w:rsidP="005761CF">
            <w:pPr>
              <w:pStyle w:val="af3"/>
            </w:pPr>
            <w:r w:rsidRPr="000C37A8">
              <w:t>7</w:t>
            </w:r>
          </w:p>
        </w:tc>
        <w:tc>
          <w:tcPr>
            <w:tcW w:w="1826" w:type="dxa"/>
          </w:tcPr>
          <w:p w:rsidR="008104E4" w:rsidRPr="000C37A8" w:rsidRDefault="00DA0B2B" w:rsidP="005761CF">
            <w:pPr>
              <w:pStyle w:val="af3"/>
            </w:pPr>
            <w:r w:rsidRPr="000C37A8">
              <w:t>11</w:t>
            </w:r>
          </w:p>
        </w:tc>
      </w:tr>
      <w:tr w:rsidR="008104E4" w:rsidRPr="000C37A8" w:rsidTr="000C37A8">
        <w:tc>
          <w:tcPr>
            <w:tcW w:w="1980" w:type="dxa"/>
          </w:tcPr>
          <w:p w:rsidR="008104E4" w:rsidRPr="000C37A8" w:rsidRDefault="006566ED" w:rsidP="005761CF">
            <w:pPr>
              <w:pStyle w:val="af3"/>
            </w:pPr>
            <w:r w:rsidRPr="000C37A8">
              <w:t>Ежовая</w:t>
            </w:r>
          </w:p>
        </w:tc>
        <w:tc>
          <w:tcPr>
            <w:tcW w:w="1980" w:type="dxa"/>
          </w:tcPr>
          <w:p w:rsidR="008104E4" w:rsidRPr="000C37A8" w:rsidRDefault="00094A74" w:rsidP="005761CF">
            <w:pPr>
              <w:pStyle w:val="af3"/>
            </w:pPr>
            <w:r w:rsidRPr="000C37A8">
              <w:t>280</w:t>
            </w:r>
          </w:p>
        </w:tc>
        <w:tc>
          <w:tcPr>
            <w:tcW w:w="1620" w:type="dxa"/>
          </w:tcPr>
          <w:p w:rsidR="008104E4" w:rsidRPr="000C37A8" w:rsidRDefault="00DA0B2B" w:rsidP="005761CF">
            <w:pPr>
              <w:pStyle w:val="af3"/>
            </w:pPr>
            <w:r w:rsidRPr="000C37A8">
              <w:t>270</w:t>
            </w:r>
          </w:p>
        </w:tc>
        <w:tc>
          <w:tcPr>
            <w:tcW w:w="1954" w:type="dxa"/>
          </w:tcPr>
          <w:p w:rsidR="008104E4" w:rsidRPr="000C37A8" w:rsidRDefault="00DA0B2B" w:rsidP="005761CF">
            <w:pPr>
              <w:pStyle w:val="af3"/>
            </w:pPr>
            <w:r w:rsidRPr="000C37A8">
              <w:t>14</w:t>
            </w:r>
          </w:p>
        </w:tc>
        <w:tc>
          <w:tcPr>
            <w:tcW w:w="1826" w:type="dxa"/>
          </w:tcPr>
          <w:p w:rsidR="008104E4" w:rsidRPr="000C37A8" w:rsidRDefault="00DA0B2B" w:rsidP="005761CF">
            <w:pPr>
              <w:pStyle w:val="af3"/>
            </w:pPr>
            <w:r w:rsidRPr="000C37A8">
              <w:t>6</w:t>
            </w:r>
          </w:p>
        </w:tc>
      </w:tr>
      <w:tr w:rsidR="008104E4" w:rsidRPr="000C37A8" w:rsidTr="000C37A8">
        <w:tc>
          <w:tcPr>
            <w:tcW w:w="1980" w:type="dxa"/>
          </w:tcPr>
          <w:p w:rsidR="008104E4" w:rsidRPr="000C37A8" w:rsidRDefault="006566ED" w:rsidP="005761CF">
            <w:pPr>
              <w:pStyle w:val="af3"/>
            </w:pPr>
            <w:r w:rsidRPr="000C37A8">
              <w:t>Завьялиха</w:t>
            </w:r>
          </w:p>
        </w:tc>
        <w:tc>
          <w:tcPr>
            <w:tcW w:w="1980" w:type="dxa"/>
          </w:tcPr>
          <w:p w:rsidR="008104E4" w:rsidRPr="000C37A8" w:rsidRDefault="00094A74" w:rsidP="005761CF">
            <w:pPr>
              <w:pStyle w:val="af3"/>
            </w:pPr>
            <w:r w:rsidRPr="000C37A8">
              <w:t>430</w:t>
            </w:r>
          </w:p>
        </w:tc>
        <w:tc>
          <w:tcPr>
            <w:tcW w:w="1620" w:type="dxa"/>
          </w:tcPr>
          <w:p w:rsidR="008104E4" w:rsidRPr="000C37A8" w:rsidRDefault="00DA0B2B" w:rsidP="005761CF">
            <w:pPr>
              <w:pStyle w:val="af3"/>
            </w:pPr>
            <w:r w:rsidRPr="000C37A8">
              <w:t>430</w:t>
            </w:r>
          </w:p>
        </w:tc>
        <w:tc>
          <w:tcPr>
            <w:tcW w:w="1954" w:type="dxa"/>
          </w:tcPr>
          <w:p w:rsidR="008104E4" w:rsidRPr="000C37A8" w:rsidRDefault="00DA0B2B" w:rsidP="005761CF">
            <w:pPr>
              <w:pStyle w:val="af3"/>
            </w:pPr>
            <w:r w:rsidRPr="000C37A8">
              <w:t>16</w:t>
            </w:r>
          </w:p>
        </w:tc>
        <w:tc>
          <w:tcPr>
            <w:tcW w:w="1826" w:type="dxa"/>
          </w:tcPr>
          <w:p w:rsidR="008104E4" w:rsidRPr="000C37A8" w:rsidRDefault="00DA0B2B" w:rsidP="005761CF">
            <w:pPr>
              <w:pStyle w:val="af3"/>
            </w:pPr>
            <w:r w:rsidRPr="000C37A8">
              <w:t>5</w:t>
            </w:r>
          </w:p>
        </w:tc>
      </w:tr>
      <w:tr w:rsidR="008104E4" w:rsidRPr="000C37A8" w:rsidTr="000C37A8">
        <w:tc>
          <w:tcPr>
            <w:tcW w:w="1980" w:type="dxa"/>
          </w:tcPr>
          <w:p w:rsidR="008104E4" w:rsidRPr="000C37A8" w:rsidRDefault="006566ED" w:rsidP="005761CF">
            <w:pPr>
              <w:pStyle w:val="af3"/>
            </w:pPr>
            <w:r w:rsidRPr="000C37A8">
              <w:t>Абзаково</w:t>
            </w:r>
          </w:p>
        </w:tc>
        <w:tc>
          <w:tcPr>
            <w:tcW w:w="1980" w:type="dxa"/>
          </w:tcPr>
          <w:p w:rsidR="008104E4" w:rsidRPr="000C37A8" w:rsidRDefault="00094A74" w:rsidP="005761CF">
            <w:pPr>
              <w:pStyle w:val="af3"/>
            </w:pPr>
            <w:r w:rsidRPr="000C37A8">
              <w:t>500</w:t>
            </w:r>
          </w:p>
        </w:tc>
        <w:tc>
          <w:tcPr>
            <w:tcW w:w="1620" w:type="dxa"/>
          </w:tcPr>
          <w:p w:rsidR="008104E4" w:rsidRPr="000C37A8" w:rsidRDefault="00DA0B2B" w:rsidP="005761CF">
            <w:pPr>
              <w:pStyle w:val="af3"/>
            </w:pPr>
            <w:r w:rsidRPr="000C37A8">
              <w:t>312</w:t>
            </w:r>
          </w:p>
        </w:tc>
        <w:tc>
          <w:tcPr>
            <w:tcW w:w="1954" w:type="dxa"/>
          </w:tcPr>
          <w:p w:rsidR="008104E4" w:rsidRPr="000C37A8" w:rsidRDefault="00DA0B2B" w:rsidP="005761CF">
            <w:pPr>
              <w:pStyle w:val="af3"/>
            </w:pPr>
            <w:r w:rsidRPr="000C37A8">
              <w:t>18</w:t>
            </w:r>
          </w:p>
        </w:tc>
        <w:tc>
          <w:tcPr>
            <w:tcW w:w="1826" w:type="dxa"/>
          </w:tcPr>
          <w:p w:rsidR="008104E4" w:rsidRPr="000C37A8" w:rsidRDefault="00DA0B2B" w:rsidP="005761CF">
            <w:pPr>
              <w:pStyle w:val="af3"/>
            </w:pPr>
            <w:r w:rsidRPr="000C37A8">
              <w:t>6</w:t>
            </w:r>
          </w:p>
        </w:tc>
      </w:tr>
      <w:tr w:rsidR="008104E4" w:rsidRPr="000C37A8" w:rsidTr="000C37A8">
        <w:tc>
          <w:tcPr>
            <w:tcW w:w="1980" w:type="dxa"/>
          </w:tcPr>
          <w:p w:rsidR="008104E4" w:rsidRPr="000C37A8" w:rsidRDefault="006566ED" w:rsidP="005761CF">
            <w:pPr>
              <w:pStyle w:val="af3"/>
            </w:pPr>
            <w:r w:rsidRPr="000C37A8">
              <w:t>Коробицино</w:t>
            </w:r>
          </w:p>
        </w:tc>
        <w:tc>
          <w:tcPr>
            <w:tcW w:w="1980" w:type="dxa"/>
          </w:tcPr>
          <w:p w:rsidR="008104E4" w:rsidRPr="000C37A8" w:rsidRDefault="00094A74" w:rsidP="005761CF">
            <w:pPr>
              <w:pStyle w:val="af3"/>
            </w:pPr>
            <w:r w:rsidRPr="000C37A8">
              <w:t>-</w:t>
            </w:r>
          </w:p>
        </w:tc>
        <w:tc>
          <w:tcPr>
            <w:tcW w:w="1620" w:type="dxa"/>
          </w:tcPr>
          <w:p w:rsidR="008104E4" w:rsidRPr="000C37A8" w:rsidRDefault="00DA0B2B" w:rsidP="005761CF">
            <w:pPr>
              <w:pStyle w:val="af3"/>
            </w:pPr>
            <w:r w:rsidRPr="000C37A8">
              <w:t>105</w:t>
            </w:r>
          </w:p>
        </w:tc>
        <w:tc>
          <w:tcPr>
            <w:tcW w:w="1954" w:type="dxa"/>
          </w:tcPr>
          <w:p w:rsidR="008104E4" w:rsidRPr="000C37A8" w:rsidRDefault="00DA0B2B" w:rsidP="005761CF">
            <w:pPr>
              <w:pStyle w:val="af3"/>
            </w:pPr>
            <w:r w:rsidRPr="000C37A8">
              <w:t>6</w:t>
            </w:r>
          </w:p>
        </w:tc>
        <w:tc>
          <w:tcPr>
            <w:tcW w:w="1826" w:type="dxa"/>
          </w:tcPr>
          <w:p w:rsidR="008104E4" w:rsidRPr="000C37A8" w:rsidRDefault="00DA0B2B" w:rsidP="005761CF">
            <w:pPr>
              <w:pStyle w:val="af3"/>
            </w:pPr>
            <w:r w:rsidRPr="000C37A8">
              <w:t>5</w:t>
            </w:r>
          </w:p>
        </w:tc>
      </w:tr>
      <w:tr w:rsidR="008104E4" w:rsidRPr="000C37A8" w:rsidTr="000C37A8">
        <w:tc>
          <w:tcPr>
            <w:tcW w:w="1980" w:type="dxa"/>
          </w:tcPr>
          <w:p w:rsidR="008104E4" w:rsidRPr="000C37A8" w:rsidRDefault="006566ED" w:rsidP="005761CF">
            <w:pPr>
              <w:pStyle w:val="af3"/>
            </w:pPr>
            <w:r w:rsidRPr="000C37A8">
              <w:t>Сорочаны</w:t>
            </w:r>
          </w:p>
        </w:tc>
        <w:tc>
          <w:tcPr>
            <w:tcW w:w="1980" w:type="dxa"/>
          </w:tcPr>
          <w:p w:rsidR="008104E4" w:rsidRPr="000C37A8" w:rsidRDefault="00094A74" w:rsidP="005761CF">
            <w:pPr>
              <w:pStyle w:val="af3"/>
            </w:pPr>
            <w:r w:rsidRPr="000C37A8">
              <w:t>190</w:t>
            </w:r>
          </w:p>
        </w:tc>
        <w:tc>
          <w:tcPr>
            <w:tcW w:w="1620" w:type="dxa"/>
          </w:tcPr>
          <w:p w:rsidR="008104E4" w:rsidRPr="000C37A8" w:rsidRDefault="00DA0B2B" w:rsidP="005761CF">
            <w:pPr>
              <w:pStyle w:val="af3"/>
            </w:pPr>
            <w:r w:rsidRPr="000C37A8">
              <w:t>90</w:t>
            </w:r>
          </w:p>
        </w:tc>
        <w:tc>
          <w:tcPr>
            <w:tcW w:w="1954" w:type="dxa"/>
          </w:tcPr>
          <w:p w:rsidR="008104E4" w:rsidRPr="000C37A8" w:rsidRDefault="00DA0B2B" w:rsidP="005761CF">
            <w:pPr>
              <w:pStyle w:val="af3"/>
            </w:pPr>
            <w:r w:rsidRPr="000C37A8">
              <w:t>5</w:t>
            </w:r>
          </w:p>
        </w:tc>
        <w:tc>
          <w:tcPr>
            <w:tcW w:w="1826" w:type="dxa"/>
          </w:tcPr>
          <w:p w:rsidR="008104E4" w:rsidRPr="000C37A8" w:rsidRDefault="00DA0B2B" w:rsidP="005761CF">
            <w:pPr>
              <w:pStyle w:val="af3"/>
            </w:pPr>
            <w:r w:rsidRPr="000C37A8">
              <w:t>9</w:t>
            </w:r>
          </w:p>
        </w:tc>
      </w:tr>
      <w:tr w:rsidR="008104E4" w:rsidRPr="000C37A8" w:rsidTr="000C37A8">
        <w:tc>
          <w:tcPr>
            <w:tcW w:w="1980" w:type="dxa"/>
          </w:tcPr>
          <w:p w:rsidR="008104E4" w:rsidRPr="000C37A8" w:rsidRDefault="006566ED" w:rsidP="005761CF">
            <w:pPr>
              <w:pStyle w:val="af3"/>
              <w:rPr>
                <w:spacing w:val="-8"/>
              </w:rPr>
            </w:pPr>
            <w:r w:rsidRPr="000C37A8">
              <w:rPr>
                <w:spacing w:val="-8"/>
              </w:rPr>
              <w:t>Волен</w:t>
            </w:r>
          </w:p>
        </w:tc>
        <w:tc>
          <w:tcPr>
            <w:tcW w:w="1980" w:type="dxa"/>
          </w:tcPr>
          <w:p w:rsidR="008104E4" w:rsidRPr="000C37A8" w:rsidRDefault="00094A74" w:rsidP="005761CF">
            <w:pPr>
              <w:pStyle w:val="af3"/>
            </w:pPr>
            <w:r w:rsidRPr="000C37A8">
              <w:t>190</w:t>
            </w:r>
          </w:p>
        </w:tc>
        <w:tc>
          <w:tcPr>
            <w:tcW w:w="1620" w:type="dxa"/>
          </w:tcPr>
          <w:p w:rsidR="008104E4" w:rsidRPr="000C37A8" w:rsidRDefault="00DA0B2B" w:rsidP="005761CF">
            <w:pPr>
              <w:pStyle w:val="af3"/>
            </w:pPr>
            <w:r w:rsidRPr="000C37A8">
              <w:t>65</w:t>
            </w:r>
          </w:p>
        </w:tc>
        <w:tc>
          <w:tcPr>
            <w:tcW w:w="1954" w:type="dxa"/>
          </w:tcPr>
          <w:p w:rsidR="008104E4" w:rsidRPr="000C37A8" w:rsidRDefault="00DA0B2B" w:rsidP="005761CF">
            <w:pPr>
              <w:pStyle w:val="af3"/>
            </w:pPr>
            <w:r w:rsidRPr="000C37A8">
              <w:t>3</w:t>
            </w:r>
          </w:p>
        </w:tc>
        <w:tc>
          <w:tcPr>
            <w:tcW w:w="1826" w:type="dxa"/>
          </w:tcPr>
          <w:p w:rsidR="008104E4" w:rsidRPr="000C37A8" w:rsidRDefault="00DA0B2B" w:rsidP="005761CF">
            <w:pPr>
              <w:pStyle w:val="af3"/>
            </w:pPr>
            <w:r w:rsidRPr="000C37A8">
              <w:t>10</w:t>
            </w:r>
          </w:p>
        </w:tc>
      </w:tr>
      <w:tr w:rsidR="008104E4" w:rsidRPr="000C37A8" w:rsidTr="000C37A8">
        <w:tc>
          <w:tcPr>
            <w:tcW w:w="1980" w:type="dxa"/>
          </w:tcPr>
          <w:p w:rsidR="008104E4" w:rsidRPr="000C37A8" w:rsidRDefault="006566ED" w:rsidP="005761CF">
            <w:pPr>
              <w:pStyle w:val="af3"/>
            </w:pPr>
            <w:r w:rsidRPr="000C37A8">
              <w:t>Степаново</w:t>
            </w:r>
          </w:p>
        </w:tc>
        <w:tc>
          <w:tcPr>
            <w:tcW w:w="1980" w:type="dxa"/>
          </w:tcPr>
          <w:p w:rsidR="008104E4" w:rsidRPr="000C37A8" w:rsidRDefault="00094A74" w:rsidP="005761CF">
            <w:pPr>
              <w:pStyle w:val="af3"/>
            </w:pPr>
            <w:r w:rsidRPr="000C37A8">
              <w:t>220</w:t>
            </w:r>
          </w:p>
        </w:tc>
        <w:tc>
          <w:tcPr>
            <w:tcW w:w="1620" w:type="dxa"/>
          </w:tcPr>
          <w:p w:rsidR="008104E4" w:rsidRPr="000C37A8" w:rsidRDefault="00DA0B2B" w:rsidP="005761CF">
            <w:pPr>
              <w:pStyle w:val="af3"/>
            </w:pPr>
            <w:r w:rsidRPr="000C37A8">
              <w:t>110</w:t>
            </w:r>
          </w:p>
        </w:tc>
        <w:tc>
          <w:tcPr>
            <w:tcW w:w="1954" w:type="dxa"/>
          </w:tcPr>
          <w:p w:rsidR="008104E4" w:rsidRPr="000C37A8" w:rsidRDefault="00DA0B2B" w:rsidP="005761CF">
            <w:pPr>
              <w:pStyle w:val="af3"/>
            </w:pPr>
            <w:r w:rsidRPr="000C37A8">
              <w:t>3</w:t>
            </w:r>
          </w:p>
        </w:tc>
        <w:tc>
          <w:tcPr>
            <w:tcW w:w="1826" w:type="dxa"/>
          </w:tcPr>
          <w:p w:rsidR="008104E4" w:rsidRPr="000C37A8" w:rsidRDefault="00DA0B2B" w:rsidP="005761CF">
            <w:pPr>
              <w:pStyle w:val="af3"/>
            </w:pPr>
            <w:r w:rsidRPr="000C37A8">
              <w:t>2</w:t>
            </w:r>
          </w:p>
        </w:tc>
      </w:tr>
      <w:tr w:rsidR="008104E4" w:rsidRPr="000C37A8" w:rsidTr="000C37A8">
        <w:tc>
          <w:tcPr>
            <w:tcW w:w="1980" w:type="dxa"/>
          </w:tcPr>
          <w:p w:rsidR="008104E4" w:rsidRPr="000C37A8" w:rsidRDefault="006566ED" w:rsidP="005761CF">
            <w:pPr>
              <w:pStyle w:val="af3"/>
            </w:pPr>
            <w:r w:rsidRPr="000C37A8">
              <w:t>Шуколово</w:t>
            </w:r>
          </w:p>
        </w:tc>
        <w:tc>
          <w:tcPr>
            <w:tcW w:w="1980" w:type="dxa"/>
          </w:tcPr>
          <w:p w:rsidR="008104E4" w:rsidRPr="000C37A8" w:rsidRDefault="00094A74" w:rsidP="005761CF">
            <w:pPr>
              <w:pStyle w:val="af3"/>
            </w:pPr>
            <w:r w:rsidRPr="000C37A8">
              <w:t>-</w:t>
            </w:r>
          </w:p>
        </w:tc>
        <w:tc>
          <w:tcPr>
            <w:tcW w:w="1620" w:type="dxa"/>
          </w:tcPr>
          <w:p w:rsidR="008104E4" w:rsidRPr="000C37A8" w:rsidRDefault="00DA0B2B" w:rsidP="005761CF">
            <w:pPr>
              <w:pStyle w:val="af3"/>
            </w:pPr>
            <w:r w:rsidRPr="000C37A8">
              <w:t>60</w:t>
            </w:r>
          </w:p>
        </w:tc>
        <w:tc>
          <w:tcPr>
            <w:tcW w:w="1954" w:type="dxa"/>
          </w:tcPr>
          <w:p w:rsidR="008104E4" w:rsidRPr="000C37A8" w:rsidRDefault="00DA0B2B" w:rsidP="005761CF">
            <w:pPr>
              <w:pStyle w:val="af3"/>
            </w:pPr>
            <w:r w:rsidRPr="000C37A8">
              <w:t>4</w:t>
            </w:r>
          </w:p>
        </w:tc>
        <w:tc>
          <w:tcPr>
            <w:tcW w:w="1826" w:type="dxa"/>
          </w:tcPr>
          <w:p w:rsidR="008104E4" w:rsidRPr="000C37A8" w:rsidRDefault="00DA0B2B" w:rsidP="005761CF">
            <w:pPr>
              <w:pStyle w:val="af3"/>
            </w:pPr>
            <w:r w:rsidRPr="000C37A8">
              <w:t>9</w:t>
            </w:r>
          </w:p>
        </w:tc>
      </w:tr>
    </w:tbl>
    <w:p w:rsidR="000837C7" w:rsidRDefault="000837C7" w:rsidP="000837C7">
      <w:pPr>
        <w:tabs>
          <w:tab w:val="left" w:pos="1260"/>
        </w:tabs>
        <w:spacing w:line="360" w:lineRule="auto"/>
        <w:ind w:firstLine="709"/>
        <w:jc w:val="both"/>
        <w:rPr>
          <w:color w:val="000000"/>
          <w:sz w:val="28"/>
          <w:szCs w:val="28"/>
        </w:rPr>
      </w:pPr>
    </w:p>
    <w:p w:rsidR="00C029BA" w:rsidRPr="000837C7" w:rsidRDefault="00A1130C" w:rsidP="000837C7">
      <w:pPr>
        <w:tabs>
          <w:tab w:val="left" w:pos="1260"/>
        </w:tabs>
        <w:spacing w:line="360" w:lineRule="auto"/>
        <w:ind w:firstLine="709"/>
        <w:jc w:val="both"/>
        <w:rPr>
          <w:color w:val="000000"/>
          <w:sz w:val="28"/>
          <w:szCs w:val="28"/>
        </w:rPr>
      </w:pPr>
      <w:r w:rsidRPr="000837C7">
        <w:rPr>
          <w:color w:val="000000"/>
          <w:sz w:val="28"/>
          <w:szCs w:val="28"/>
        </w:rPr>
        <w:t>Рассмотрим поподробнее развитие горнолыжных регионов России.</w:t>
      </w:r>
    </w:p>
    <w:p w:rsidR="00C029BA" w:rsidRPr="000837C7" w:rsidRDefault="00A1130C" w:rsidP="000837C7">
      <w:pPr>
        <w:tabs>
          <w:tab w:val="left" w:pos="1260"/>
        </w:tabs>
        <w:spacing w:line="360" w:lineRule="auto"/>
        <w:ind w:firstLine="709"/>
        <w:jc w:val="both"/>
        <w:rPr>
          <w:b/>
          <w:bCs/>
          <w:color w:val="000000"/>
          <w:sz w:val="28"/>
          <w:szCs w:val="28"/>
          <w:u w:val="single"/>
        </w:rPr>
      </w:pPr>
      <w:r w:rsidRPr="000837C7">
        <w:rPr>
          <w:b/>
          <w:bCs/>
          <w:color w:val="000000"/>
          <w:sz w:val="28"/>
          <w:szCs w:val="28"/>
          <w:u w:val="single"/>
        </w:rPr>
        <w:t>Кавказский регион</w:t>
      </w:r>
    </w:p>
    <w:p w:rsidR="00C029BA" w:rsidRPr="000837C7" w:rsidRDefault="00A1130C" w:rsidP="000837C7">
      <w:pPr>
        <w:tabs>
          <w:tab w:val="left" w:pos="1260"/>
        </w:tabs>
        <w:spacing w:line="360" w:lineRule="auto"/>
        <w:ind w:firstLine="709"/>
        <w:jc w:val="both"/>
        <w:rPr>
          <w:color w:val="000000"/>
          <w:spacing w:val="-2"/>
          <w:sz w:val="28"/>
          <w:szCs w:val="28"/>
        </w:rPr>
      </w:pPr>
      <w:r w:rsidRPr="000837C7">
        <w:rPr>
          <w:color w:val="000000"/>
          <w:sz w:val="28"/>
          <w:szCs w:val="28"/>
        </w:rPr>
        <w:t>Ведущее место на российской горнолыжной арене занимают склоны Кавказа. В 1963</w:t>
      </w:r>
      <w:r w:rsidRPr="000837C7">
        <w:rPr>
          <w:color w:val="000000"/>
          <w:spacing w:val="-2"/>
          <w:sz w:val="28"/>
          <w:szCs w:val="28"/>
        </w:rPr>
        <w:t> г. на горе Чегет была построена первая в нашей стране кресельная дорога. С этого года в России развитие горнолыжного спорта стало приобретать массовый характер.</w:t>
      </w:r>
    </w:p>
    <w:p w:rsidR="00A1130C" w:rsidRPr="000837C7" w:rsidRDefault="00ED5C34" w:rsidP="000837C7">
      <w:pPr>
        <w:tabs>
          <w:tab w:val="left" w:pos="1260"/>
        </w:tabs>
        <w:spacing w:line="360" w:lineRule="auto"/>
        <w:ind w:firstLine="709"/>
        <w:jc w:val="both"/>
        <w:rPr>
          <w:color w:val="000000"/>
          <w:sz w:val="28"/>
          <w:szCs w:val="28"/>
        </w:rPr>
      </w:pPr>
      <w:r w:rsidRPr="000837C7">
        <w:rPr>
          <w:b/>
          <w:bCs/>
          <w:color w:val="000000"/>
          <w:sz w:val="28"/>
          <w:szCs w:val="28"/>
        </w:rPr>
        <w:t>Красная поляна</w:t>
      </w:r>
    </w:p>
    <w:p w:rsidR="00C029BA" w:rsidRPr="000837C7" w:rsidRDefault="00A10AE1" w:rsidP="000837C7">
      <w:pPr>
        <w:tabs>
          <w:tab w:val="left" w:pos="1260"/>
        </w:tabs>
        <w:spacing w:line="360" w:lineRule="auto"/>
        <w:ind w:firstLine="709"/>
        <w:jc w:val="both"/>
        <w:rPr>
          <w:color w:val="000000"/>
          <w:sz w:val="28"/>
          <w:szCs w:val="28"/>
        </w:rPr>
      </w:pPr>
      <w:r w:rsidRPr="000837C7">
        <w:rPr>
          <w:color w:val="000000"/>
          <w:sz w:val="28"/>
          <w:szCs w:val="28"/>
        </w:rPr>
        <w:t xml:space="preserve">Горно-климатический курорт в отрогах Главного Кавказского хребта, расположенный на высоте 520-550 м. Ещё в конце </w:t>
      </w:r>
      <w:r w:rsidRPr="000837C7">
        <w:rPr>
          <w:color w:val="000000"/>
          <w:sz w:val="28"/>
          <w:szCs w:val="28"/>
          <w:lang w:val="en-US"/>
        </w:rPr>
        <w:t>XIX</w:t>
      </w:r>
      <w:r w:rsidR="004B5299" w:rsidRPr="000837C7">
        <w:rPr>
          <w:color w:val="000000"/>
          <w:spacing w:val="-2"/>
          <w:sz w:val="28"/>
          <w:szCs w:val="28"/>
        </w:rPr>
        <w:t> </w:t>
      </w:r>
      <w:r w:rsidRPr="000837C7">
        <w:rPr>
          <w:color w:val="000000"/>
          <w:sz w:val="28"/>
          <w:szCs w:val="28"/>
        </w:rPr>
        <w:t>в. Красная Поляна была признана царским курортом. Сегодня благодаря удобному географическому положению (до моря – всего 45 км) и транспортной доступности Красная Поляна имеет все ша</w:t>
      </w:r>
      <w:r w:rsidR="004A2168" w:rsidRPr="000837C7">
        <w:rPr>
          <w:color w:val="000000"/>
          <w:sz w:val="28"/>
          <w:szCs w:val="28"/>
        </w:rPr>
        <w:t>нсы войти в число ведущих горнолыжных</w:t>
      </w:r>
      <w:r w:rsidRPr="000837C7">
        <w:rPr>
          <w:color w:val="000000"/>
          <w:sz w:val="28"/>
          <w:szCs w:val="28"/>
        </w:rPr>
        <w:t xml:space="preserve"> курортов мира. За сезон сюда приезжают более 30 тыс</w:t>
      </w:r>
      <w:r w:rsidR="004B5299" w:rsidRPr="000837C7">
        <w:rPr>
          <w:color w:val="000000"/>
          <w:sz w:val="28"/>
          <w:szCs w:val="28"/>
        </w:rPr>
        <w:t>. т</w:t>
      </w:r>
      <w:r w:rsidRPr="000837C7">
        <w:rPr>
          <w:color w:val="000000"/>
          <w:sz w:val="28"/>
          <w:szCs w:val="28"/>
        </w:rPr>
        <w:t>уристов.</w:t>
      </w:r>
    </w:p>
    <w:p w:rsidR="00C029BA" w:rsidRPr="000837C7" w:rsidRDefault="00F62004" w:rsidP="000837C7">
      <w:pPr>
        <w:tabs>
          <w:tab w:val="left" w:pos="1260"/>
        </w:tabs>
        <w:spacing w:line="360" w:lineRule="auto"/>
        <w:ind w:firstLine="709"/>
        <w:jc w:val="both"/>
        <w:rPr>
          <w:color w:val="000000"/>
          <w:sz w:val="28"/>
          <w:szCs w:val="28"/>
        </w:rPr>
      </w:pPr>
      <w:r w:rsidRPr="000837C7">
        <w:rPr>
          <w:color w:val="000000"/>
          <w:sz w:val="28"/>
          <w:szCs w:val="28"/>
        </w:rPr>
        <w:t>Сезон катания длится со второй половины декабря до второй половины апреля. В зимние месяцы при большом количестве снега температура воздуха редко падает ниже -10</w:t>
      </w:r>
      <w:r w:rsidRPr="000837C7">
        <w:rPr>
          <w:color w:val="000000"/>
          <w:sz w:val="28"/>
          <w:szCs w:val="28"/>
        </w:rPr>
        <w:sym w:font="Symbol" w:char="F0B0"/>
      </w:r>
      <w:r w:rsidRPr="000837C7">
        <w:rPr>
          <w:color w:val="000000"/>
          <w:sz w:val="28"/>
          <w:szCs w:val="28"/>
        </w:rPr>
        <w:t>С. К числу недостатков курорта можно отнести довольно частые оттепели, а также мокрый, тяжёлый снег, который нередко бывает здесь в конце сезона.</w:t>
      </w:r>
    </w:p>
    <w:p w:rsidR="00F62004" w:rsidRPr="000837C7" w:rsidRDefault="00F62004" w:rsidP="000837C7">
      <w:pPr>
        <w:tabs>
          <w:tab w:val="left" w:pos="1260"/>
        </w:tabs>
        <w:spacing w:line="360" w:lineRule="auto"/>
        <w:ind w:firstLine="709"/>
        <w:jc w:val="both"/>
        <w:rPr>
          <w:color w:val="000000"/>
          <w:spacing w:val="-2"/>
          <w:sz w:val="28"/>
          <w:szCs w:val="28"/>
        </w:rPr>
      </w:pPr>
      <w:r w:rsidRPr="000837C7">
        <w:rPr>
          <w:color w:val="000000"/>
          <w:sz w:val="28"/>
          <w:szCs w:val="28"/>
        </w:rPr>
        <w:t>Суммарная протяжённость всех спусков комплекса превышает 20</w:t>
      </w:r>
      <w:r w:rsidRPr="000837C7">
        <w:rPr>
          <w:color w:val="000000"/>
          <w:spacing w:val="-2"/>
          <w:sz w:val="28"/>
          <w:szCs w:val="28"/>
        </w:rPr>
        <w:t> км. Максимальная длина спуска – 6,5 км. Перепад высот в зоне катания – до 1650 м.</w:t>
      </w:r>
      <w:r w:rsidR="0022564A" w:rsidRPr="000837C7">
        <w:rPr>
          <w:color w:val="000000"/>
          <w:spacing w:val="-2"/>
          <w:sz w:val="28"/>
          <w:szCs w:val="28"/>
        </w:rPr>
        <w:t xml:space="preserve"> </w:t>
      </w:r>
    </w:p>
    <w:p w:rsidR="0022564A" w:rsidRPr="000837C7" w:rsidRDefault="0022564A" w:rsidP="000837C7">
      <w:pPr>
        <w:tabs>
          <w:tab w:val="left" w:pos="1260"/>
        </w:tabs>
        <w:spacing w:line="360" w:lineRule="auto"/>
        <w:ind w:firstLine="709"/>
        <w:jc w:val="both"/>
        <w:rPr>
          <w:color w:val="000000"/>
          <w:sz w:val="28"/>
          <w:szCs w:val="28"/>
        </w:rPr>
      </w:pPr>
      <w:r w:rsidRPr="000837C7">
        <w:rPr>
          <w:color w:val="000000"/>
          <w:spacing w:val="-2"/>
          <w:sz w:val="28"/>
          <w:szCs w:val="28"/>
        </w:rPr>
        <w:t>Склоны обслуживаются четырьмя последовательно расположенными парнокресельными канатными дорогами. Имеются пять лыжебуксиров. Трассы различной степени сложности (преимущественно «красно-синие», есть отдельные участки, которые можно классифицировать как «черные»).</w:t>
      </w:r>
    </w:p>
    <w:p w:rsidR="00A10AE1" w:rsidRPr="000837C7" w:rsidRDefault="009653B8" w:rsidP="000837C7">
      <w:pPr>
        <w:tabs>
          <w:tab w:val="left" w:pos="1260"/>
        </w:tabs>
        <w:spacing w:line="360" w:lineRule="auto"/>
        <w:ind w:firstLine="709"/>
        <w:jc w:val="both"/>
        <w:rPr>
          <w:b/>
          <w:bCs/>
          <w:color w:val="000000"/>
          <w:sz w:val="28"/>
          <w:szCs w:val="28"/>
        </w:rPr>
      </w:pPr>
      <w:r w:rsidRPr="000837C7">
        <w:rPr>
          <w:b/>
          <w:bCs/>
          <w:color w:val="000000"/>
          <w:sz w:val="28"/>
          <w:szCs w:val="28"/>
        </w:rPr>
        <w:t>Приэльбрусье</w:t>
      </w:r>
    </w:p>
    <w:p w:rsidR="00A10AE1" w:rsidRPr="000837C7" w:rsidRDefault="002F2C48" w:rsidP="000837C7">
      <w:pPr>
        <w:tabs>
          <w:tab w:val="left" w:pos="1260"/>
        </w:tabs>
        <w:spacing w:line="360" w:lineRule="auto"/>
        <w:ind w:firstLine="709"/>
        <w:jc w:val="both"/>
        <w:rPr>
          <w:color w:val="000000"/>
          <w:sz w:val="28"/>
          <w:szCs w:val="28"/>
        </w:rPr>
      </w:pPr>
      <w:r w:rsidRPr="000837C7">
        <w:rPr>
          <w:color w:val="000000"/>
          <w:sz w:val="28"/>
          <w:szCs w:val="28"/>
        </w:rPr>
        <w:t>Это название части Большого Кавказа от западных подходов к Эльбрусу до водораздела рек Баксан и Чегем на востоке. Его южная граница проходит по Главному Кавказскому хребту.</w:t>
      </w:r>
    </w:p>
    <w:p w:rsidR="002F2C48" w:rsidRPr="000837C7" w:rsidRDefault="002F2C48" w:rsidP="000837C7">
      <w:pPr>
        <w:tabs>
          <w:tab w:val="left" w:pos="1260"/>
        </w:tabs>
        <w:spacing w:line="360" w:lineRule="auto"/>
        <w:ind w:firstLine="709"/>
        <w:jc w:val="both"/>
        <w:rPr>
          <w:color w:val="000000"/>
          <w:spacing w:val="-2"/>
          <w:sz w:val="28"/>
          <w:szCs w:val="28"/>
        </w:rPr>
      </w:pPr>
      <w:r w:rsidRPr="000837C7">
        <w:rPr>
          <w:color w:val="000000"/>
          <w:sz w:val="28"/>
          <w:szCs w:val="28"/>
        </w:rPr>
        <w:t>Центром Приэльбрусья, как горнолыжного курорта является посёлок Терскол, расположенный в Баксанской долине на высоте 2100</w:t>
      </w:r>
      <w:r w:rsidRPr="000837C7">
        <w:rPr>
          <w:color w:val="000000"/>
          <w:spacing w:val="-2"/>
          <w:sz w:val="28"/>
          <w:szCs w:val="28"/>
        </w:rPr>
        <w:t> м. Зона катания включает два района, это собственно Эльбрус и Чегет. Горнолыжный сезон продолжается здесь с начала декабря</w:t>
      </w:r>
      <w:r w:rsidR="0034717A">
        <w:rPr>
          <w:color w:val="000000"/>
          <w:spacing w:val="-2"/>
          <w:sz w:val="28"/>
          <w:szCs w:val="28"/>
        </w:rPr>
        <w:t xml:space="preserve"> </w:t>
      </w:r>
      <w:r w:rsidRPr="000837C7">
        <w:rPr>
          <w:color w:val="000000"/>
          <w:spacing w:val="-2"/>
          <w:sz w:val="28"/>
          <w:szCs w:val="28"/>
        </w:rPr>
        <w:t>по май, на Эльбрусе на высоте 3500 м катание возможно круглый год.</w:t>
      </w:r>
    </w:p>
    <w:p w:rsidR="00F0646B" w:rsidRPr="000837C7" w:rsidRDefault="002F2C48" w:rsidP="000837C7">
      <w:pPr>
        <w:tabs>
          <w:tab w:val="left" w:pos="1260"/>
        </w:tabs>
        <w:spacing w:line="360" w:lineRule="auto"/>
        <w:ind w:firstLine="709"/>
        <w:jc w:val="both"/>
        <w:rPr>
          <w:color w:val="000000"/>
          <w:spacing w:val="-2"/>
          <w:sz w:val="28"/>
          <w:szCs w:val="28"/>
        </w:rPr>
      </w:pPr>
      <w:r w:rsidRPr="000837C7">
        <w:rPr>
          <w:color w:val="000000"/>
          <w:spacing w:val="-2"/>
          <w:sz w:val="28"/>
          <w:szCs w:val="28"/>
          <w:u w:val="single"/>
        </w:rPr>
        <w:t>Эльбрус</w:t>
      </w:r>
      <w:r w:rsidRPr="000837C7">
        <w:rPr>
          <w:color w:val="000000"/>
          <w:spacing w:val="-2"/>
          <w:sz w:val="28"/>
          <w:szCs w:val="28"/>
        </w:rPr>
        <w:t>. Зона массового катания располагается на высотах 2280-3800 м. Этот участок склона обслуживают три очереди подъёмников: два маятниковых фуникулёра и однокресельная дорога.</w:t>
      </w:r>
      <w:r w:rsidR="00F0646B" w:rsidRPr="000837C7">
        <w:rPr>
          <w:color w:val="000000"/>
          <w:spacing w:val="-2"/>
          <w:sz w:val="28"/>
          <w:szCs w:val="28"/>
        </w:rPr>
        <w:t xml:space="preserve"> Общая длина спуска составляет 6,5 км при перепаде высот 1520 м.</w:t>
      </w:r>
    </w:p>
    <w:p w:rsidR="00F0646B" w:rsidRPr="000837C7" w:rsidRDefault="00F0646B" w:rsidP="000837C7">
      <w:pPr>
        <w:tabs>
          <w:tab w:val="left" w:pos="1260"/>
        </w:tabs>
        <w:spacing w:line="360" w:lineRule="auto"/>
        <w:ind w:firstLine="709"/>
        <w:jc w:val="both"/>
        <w:rPr>
          <w:color w:val="000000"/>
          <w:spacing w:val="-2"/>
          <w:sz w:val="28"/>
          <w:szCs w:val="28"/>
        </w:rPr>
      </w:pPr>
      <w:r w:rsidRPr="000837C7">
        <w:rPr>
          <w:color w:val="000000"/>
          <w:spacing w:val="-2"/>
          <w:sz w:val="28"/>
          <w:szCs w:val="28"/>
          <w:u w:val="single"/>
        </w:rPr>
        <w:t>Чегет.</w:t>
      </w:r>
      <w:r w:rsidR="00D35A43" w:rsidRPr="000837C7">
        <w:rPr>
          <w:color w:val="000000"/>
          <w:spacing w:val="-2"/>
          <w:sz w:val="28"/>
          <w:szCs w:val="28"/>
        </w:rPr>
        <w:t xml:space="preserve"> </w:t>
      </w:r>
      <w:r w:rsidRPr="000837C7">
        <w:rPr>
          <w:color w:val="000000"/>
          <w:spacing w:val="-2"/>
          <w:sz w:val="28"/>
          <w:szCs w:val="28"/>
        </w:rPr>
        <w:t xml:space="preserve">Зона катания располагается на высотах 2100-3050 м. Склон обслуживается двумя очередями кресельной канатной дороги. Протяжённость спуска составляет около 2500 км при перепаде высот 950 м. Это очень трудоёмкие спуски, поскольку проходят на большой высоте, на сложном рельефе с крутыми спадами, изобилующими скальными выходами и камнями. </w:t>
      </w:r>
    </w:p>
    <w:p w:rsidR="00F0646B" w:rsidRPr="000837C7" w:rsidRDefault="00F0646B" w:rsidP="000837C7">
      <w:pPr>
        <w:tabs>
          <w:tab w:val="left" w:pos="1260"/>
        </w:tabs>
        <w:spacing w:line="360" w:lineRule="auto"/>
        <w:ind w:firstLine="709"/>
        <w:jc w:val="both"/>
        <w:rPr>
          <w:color w:val="000000"/>
          <w:spacing w:val="-2"/>
          <w:sz w:val="28"/>
          <w:szCs w:val="28"/>
        </w:rPr>
      </w:pPr>
      <w:r w:rsidRPr="000837C7">
        <w:rPr>
          <w:color w:val="000000"/>
          <w:spacing w:val="-2"/>
          <w:sz w:val="28"/>
          <w:szCs w:val="28"/>
        </w:rPr>
        <w:t>На склонах Эльбруса и Чегета предоставляются замечательные возможности для внетрассового катания, однако дан</w:t>
      </w:r>
      <w:r w:rsidR="00F62016" w:rsidRPr="000837C7">
        <w:rPr>
          <w:color w:val="000000"/>
          <w:spacing w:val="-2"/>
          <w:sz w:val="28"/>
          <w:szCs w:val="28"/>
        </w:rPr>
        <w:t>ный район</w:t>
      </w:r>
      <w:r w:rsidRPr="000837C7">
        <w:rPr>
          <w:color w:val="000000"/>
          <w:spacing w:val="-2"/>
          <w:sz w:val="28"/>
          <w:szCs w:val="28"/>
        </w:rPr>
        <w:t xml:space="preserve"> обладает высокой лавиноопасностью</w:t>
      </w:r>
      <w:r w:rsidR="00B07BAE" w:rsidRPr="000837C7">
        <w:rPr>
          <w:color w:val="000000"/>
          <w:spacing w:val="-2"/>
          <w:sz w:val="28"/>
          <w:szCs w:val="28"/>
        </w:rPr>
        <w:t>.</w:t>
      </w:r>
    </w:p>
    <w:p w:rsidR="006D54DE" w:rsidRPr="000837C7" w:rsidRDefault="006D54DE" w:rsidP="000837C7">
      <w:pPr>
        <w:tabs>
          <w:tab w:val="left" w:pos="1260"/>
        </w:tabs>
        <w:spacing w:line="360" w:lineRule="auto"/>
        <w:ind w:firstLine="709"/>
        <w:jc w:val="both"/>
        <w:rPr>
          <w:color w:val="000000"/>
          <w:sz w:val="28"/>
          <w:szCs w:val="28"/>
        </w:rPr>
      </w:pPr>
      <w:r w:rsidRPr="000837C7">
        <w:rPr>
          <w:color w:val="000000"/>
          <w:sz w:val="28"/>
          <w:szCs w:val="28"/>
        </w:rPr>
        <w:t>Аpre-ski. Организуются полёты на парапланах, пешие</w:t>
      </w:r>
      <w:r w:rsidR="000A50AB" w:rsidRPr="000837C7">
        <w:rPr>
          <w:color w:val="000000"/>
          <w:sz w:val="28"/>
          <w:szCs w:val="28"/>
        </w:rPr>
        <w:t xml:space="preserve"> экскурсии к местным памятникам природы, а также посещение музея В.Высоцкого, который находится в 10</w:t>
      </w:r>
      <w:r w:rsidR="000A50AB" w:rsidRPr="000837C7">
        <w:rPr>
          <w:color w:val="000000"/>
          <w:spacing w:val="-2"/>
          <w:sz w:val="28"/>
          <w:szCs w:val="28"/>
        </w:rPr>
        <w:t> км от Трескола.</w:t>
      </w:r>
    </w:p>
    <w:p w:rsidR="00A10AE1" w:rsidRPr="000837C7" w:rsidRDefault="00B07BAE" w:rsidP="000837C7">
      <w:pPr>
        <w:tabs>
          <w:tab w:val="left" w:pos="1260"/>
        </w:tabs>
        <w:spacing w:line="360" w:lineRule="auto"/>
        <w:ind w:firstLine="709"/>
        <w:jc w:val="both"/>
        <w:rPr>
          <w:b/>
          <w:bCs/>
          <w:color w:val="000000"/>
          <w:sz w:val="28"/>
          <w:szCs w:val="28"/>
        </w:rPr>
      </w:pPr>
      <w:r w:rsidRPr="000837C7">
        <w:rPr>
          <w:b/>
          <w:bCs/>
          <w:color w:val="000000"/>
          <w:sz w:val="28"/>
          <w:szCs w:val="28"/>
        </w:rPr>
        <w:t>Домбай</w:t>
      </w:r>
    </w:p>
    <w:p w:rsidR="00A10AE1" w:rsidRPr="000837C7" w:rsidRDefault="00D35A43" w:rsidP="000837C7">
      <w:pPr>
        <w:tabs>
          <w:tab w:val="left" w:pos="1260"/>
        </w:tabs>
        <w:spacing w:line="360" w:lineRule="auto"/>
        <w:ind w:firstLine="709"/>
        <w:jc w:val="both"/>
        <w:rPr>
          <w:color w:val="000000"/>
          <w:sz w:val="28"/>
          <w:szCs w:val="28"/>
        </w:rPr>
      </w:pPr>
      <w:r w:rsidRPr="000837C7">
        <w:rPr>
          <w:color w:val="000000"/>
          <w:sz w:val="28"/>
          <w:szCs w:val="28"/>
        </w:rPr>
        <w:t>Один из самых популярных горнолыжных центров Кавказа. Район Теберды – Домбая находится на высоте 1300-1630</w:t>
      </w:r>
      <w:r w:rsidRPr="000837C7">
        <w:rPr>
          <w:color w:val="000000"/>
          <w:spacing w:val="-2"/>
          <w:sz w:val="28"/>
          <w:szCs w:val="28"/>
        </w:rPr>
        <w:t> м над уровнем моря и входит в состав Тебердинского государственного заповедника. Сезон катания – с ноября до середины апреля. Домбай –</w:t>
      </w:r>
      <w:r w:rsidR="00330C29" w:rsidRPr="000837C7">
        <w:rPr>
          <w:color w:val="000000"/>
          <w:spacing w:val="-2"/>
          <w:sz w:val="28"/>
          <w:szCs w:val="28"/>
        </w:rPr>
        <w:t xml:space="preserve"> это уникальная горно</w:t>
      </w:r>
      <w:r w:rsidRPr="000837C7">
        <w:rPr>
          <w:color w:val="000000"/>
          <w:spacing w:val="-2"/>
          <w:sz w:val="28"/>
          <w:szCs w:val="28"/>
        </w:rPr>
        <w:t xml:space="preserve">климатическая курортная местность, основные природные лечебные факторы которой благоприятный климат, чистый ионизированный воздух, высокое ультрафиолетовое излучение, великолепные пейзажи. </w:t>
      </w:r>
    </w:p>
    <w:p w:rsidR="00A10AE1" w:rsidRPr="000837C7" w:rsidRDefault="005F55A8" w:rsidP="000837C7">
      <w:pPr>
        <w:tabs>
          <w:tab w:val="left" w:pos="1260"/>
        </w:tabs>
        <w:spacing w:line="360" w:lineRule="auto"/>
        <w:ind w:firstLine="709"/>
        <w:jc w:val="both"/>
        <w:rPr>
          <w:color w:val="000000"/>
          <w:sz w:val="28"/>
          <w:szCs w:val="28"/>
        </w:rPr>
      </w:pPr>
      <w:r w:rsidRPr="000837C7">
        <w:rPr>
          <w:color w:val="000000"/>
          <w:sz w:val="28"/>
          <w:szCs w:val="28"/>
        </w:rPr>
        <w:t>На курорте действует 5 очередей канатно-кресельных дорог, маятниково-канатная дорога, сеть бугельно-буксировочных дорог (длиной 200-600</w:t>
      </w:r>
      <w:r w:rsidRPr="000837C7">
        <w:rPr>
          <w:color w:val="000000"/>
          <w:spacing w:val="-2"/>
          <w:sz w:val="28"/>
          <w:szCs w:val="28"/>
        </w:rPr>
        <w:t> м</w:t>
      </w:r>
      <w:r w:rsidRPr="000837C7">
        <w:rPr>
          <w:color w:val="000000"/>
          <w:sz w:val="28"/>
          <w:szCs w:val="28"/>
        </w:rPr>
        <w:t>). Спуск с вершины хребта Мусса-Ачитара (3012</w:t>
      </w:r>
      <w:r w:rsidRPr="000837C7">
        <w:rPr>
          <w:color w:val="000000"/>
          <w:spacing w:val="-2"/>
          <w:sz w:val="28"/>
          <w:szCs w:val="28"/>
        </w:rPr>
        <w:t> м</w:t>
      </w:r>
      <w:r w:rsidRPr="000837C7">
        <w:rPr>
          <w:color w:val="000000"/>
          <w:sz w:val="28"/>
          <w:szCs w:val="28"/>
        </w:rPr>
        <w:t>) можно осуществить по десятку вариантов трасс различной степени крутизны, сложности и скорости, что позволяет удовлетворить запросы как опытных, так и начинающих горнолыжников.</w:t>
      </w:r>
    </w:p>
    <w:p w:rsidR="00A10AE1" w:rsidRPr="000837C7" w:rsidRDefault="00E32FD7" w:rsidP="000837C7">
      <w:pPr>
        <w:tabs>
          <w:tab w:val="left" w:pos="1260"/>
        </w:tabs>
        <w:spacing w:line="360" w:lineRule="auto"/>
        <w:ind w:firstLine="709"/>
        <w:jc w:val="both"/>
        <w:rPr>
          <w:color w:val="000000"/>
          <w:sz w:val="28"/>
          <w:szCs w:val="28"/>
        </w:rPr>
      </w:pPr>
      <w:r w:rsidRPr="000837C7">
        <w:rPr>
          <w:color w:val="000000"/>
          <w:sz w:val="28"/>
          <w:szCs w:val="28"/>
        </w:rPr>
        <w:t>Опытные горнолыжники могут воспользоваться услугой катания по необъезженным склонам. Туристов вместе с инструктором доставляют вертолётом на вершину склона, а после спуска забирают.</w:t>
      </w:r>
    </w:p>
    <w:p w:rsidR="00A10AE1" w:rsidRPr="000837C7" w:rsidRDefault="008A45FC" w:rsidP="000837C7">
      <w:pPr>
        <w:tabs>
          <w:tab w:val="left" w:pos="1260"/>
        </w:tabs>
        <w:spacing w:line="360" w:lineRule="auto"/>
        <w:ind w:firstLine="709"/>
        <w:jc w:val="both"/>
        <w:rPr>
          <w:color w:val="000000"/>
          <w:sz w:val="28"/>
          <w:szCs w:val="28"/>
        </w:rPr>
      </w:pPr>
      <w:r w:rsidRPr="000837C7">
        <w:rPr>
          <w:color w:val="000000"/>
          <w:sz w:val="28"/>
          <w:szCs w:val="28"/>
        </w:rPr>
        <w:t>Сервис. При большинстве гостиниц работают службы проката снаряжения. В зависимости от места проживания можно воспользоваться сауной, русской баней, бассейном, бильярдом. Организовано катание на снегоходах. По вечерам горнолыжники могут развлечься на дискотеке. Организуются экскурсии в Теберду, столицу древней Алании Архыз, Нальчик, Долину нарзанов и др.</w:t>
      </w:r>
    </w:p>
    <w:p w:rsidR="008A45FC" w:rsidRPr="000837C7" w:rsidRDefault="006516DF" w:rsidP="000837C7">
      <w:pPr>
        <w:tabs>
          <w:tab w:val="left" w:pos="1260"/>
        </w:tabs>
        <w:spacing w:line="360" w:lineRule="auto"/>
        <w:ind w:firstLine="709"/>
        <w:jc w:val="both"/>
        <w:rPr>
          <w:b/>
          <w:bCs/>
          <w:color w:val="000000"/>
          <w:sz w:val="28"/>
          <w:szCs w:val="28"/>
          <w:u w:val="single"/>
        </w:rPr>
      </w:pPr>
      <w:r w:rsidRPr="000837C7">
        <w:rPr>
          <w:b/>
          <w:bCs/>
          <w:color w:val="000000"/>
          <w:sz w:val="28"/>
          <w:szCs w:val="28"/>
          <w:u w:val="single"/>
        </w:rPr>
        <w:t>Московские склоны</w:t>
      </w:r>
    </w:p>
    <w:p w:rsidR="006516DF" w:rsidRPr="000837C7" w:rsidRDefault="006516DF" w:rsidP="000837C7">
      <w:pPr>
        <w:tabs>
          <w:tab w:val="left" w:pos="1260"/>
        </w:tabs>
        <w:spacing w:line="360" w:lineRule="auto"/>
        <w:ind w:firstLine="709"/>
        <w:jc w:val="both"/>
        <w:rPr>
          <w:color w:val="000000"/>
          <w:spacing w:val="-2"/>
          <w:sz w:val="28"/>
          <w:szCs w:val="28"/>
        </w:rPr>
      </w:pPr>
      <w:r w:rsidRPr="000837C7">
        <w:rPr>
          <w:b/>
          <w:bCs/>
          <w:color w:val="000000"/>
          <w:sz w:val="28"/>
          <w:szCs w:val="28"/>
        </w:rPr>
        <w:t>Центр всесезонных видов спорта в Ново-Переделкино</w:t>
      </w:r>
      <w:r w:rsidRPr="000837C7">
        <w:rPr>
          <w:color w:val="000000"/>
          <w:sz w:val="28"/>
          <w:szCs w:val="28"/>
        </w:rPr>
        <w:t xml:space="preserve"> открылся в сезоне 2002/2003. Расположен на юго-западной окраине города. На насыпной горе проложены две трассы протяжённостью 150-180</w:t>
      </w:r>
      <w:r w:rsidRPr="000837C7">
        <w:rPr>
          <w:color w:val="000000"/>
          <w:spacing w:val="-2"/>
          <w:sz w:val="28"/>
          <w:szCs w:val="28"/>
        </w:rPr>
        <w:t> м (перепад высот – более 35 м), есть два подъёмника. Имеются система снегогенерации, освещение, работают снегоуплотняющие машины. Организована трасса для тюбинга, есть мини-сноуборд-парк с халфпайпом</w:t>
      </w:r>
      <w:r w:rsidR="00F23149" w:rsidRPr="000837C7">
        <w:rPr>
          <w:color w:val="000000"/>
          <w:spacing w:val="-2"/>
          <w:sz w:val="28"/>
          <w:szCs w:val="28"/>
        </w:rPr>
        <w:t>.</w:t>
      </w:r>
    </w:p>
    <w:p w:rsidR="00CB74AE" w:rsidRPr="000837C7" w:rsidRDefault="00CB74AE" w:rsidP="000837C7">
      <w:pPr>
        <w:tabs>
          <w:tab w:val="left" w:pos="1260"/>
        </w:tabs>
        <w:spacing w:line="360" w:lineRule="auto"/>
        <w:ind w:firstLine="709"/>
        <w:jc w:val="both"/>
        <w:rPr>
          <w:b/>
          <w:bCs/>
          <w:color w:val="000000"/>
          <w:sz w:val="28"/>
          <w:szCs w:val="28"/>
        </w:rPr>
      </w:pPr>
      <w:r w:rsidRPr="000837C7">
        <w:rPr>
          <w:b/>
          <w:bCs/>
          <w:color w:val="000000"/>
          <w:spacing w:val="-2"/>
          <w:sz w:val="28"/>
          <w:szCs w:val="28"/>
        </w:rPr>
        <w:t>Воробьевы горы</w:t>
      </w:r>
    </w:p>
    <w:p w:rsidR="008A45FC" w:rsidRPr="000837C7" w:rsidRDefault="00517A74" w:rsidP="000837C7">
      <w:pPr>
        <w:tabs>
          <w:tab w:val="left" w:pos="1260"/>
        </w:tabs>
        <w:spacing w:line="360" w:lineRule="auto"/>
        <w:ind w:firstLine="709"/>
        <w:jc w:val="both"/>
        <w:rPr>
          <w:color w:val="000000"/>
          <w:sz w:val="28"/>
          <w:szCs w:val="28"/>
        </w:rPr>
      </w:pPr>
      <w:r w:rsidRPr="000837C7">
        <w:rPr>
          <w:color w:val="000000"/>
          <w:sz w:val="28"/>
          <w:szCs w:val="28"/>
        </w:rPr>
        <w:t>Зимой в распоряжении лыжников две трассы – 150 и 250</w:t>
      </w:r>
      <w:r w:rsidRPr="000837C7">
        <w:rPr>
          <w:color w:val="000000"/>
          <w:spacing w:val="-2"/>
          <w:sz w:val="28"/>
          <w:szCs w:val="28"/>
        </w:rPr>
        <w:t> м (перепад высот около 45 м)</w:t>
      </w:r>
      <w:r w:rsidR="00E8647C" w:rsidRPr="000837C7">
        <w:rPr>
          <w:color w:val="000000"/>
          <w:spacing w:val="-2"/>
          <w:sz w:val="28"/>
          <w:szCs w:val="28"/>
        </w:rPr>
        <w:t>, освещённые вечером склоны. Есть снежные пушки, пункт проката, небольшой сноупарк с трамплинами.</w:t>
      </w:r>
    </w:p>
    <w:p w:rsidR="006516DF" w:rsidRPr="000837C7" w:rsidRDefault="00E8647C" w:rsidP="000837C7">
      <w:pPr>
        <w:tabs>
          <w:tab w:val="left" w:pos="1260"/>
        </w:tabs>
        <w:spacing w:line="360" w:lineRule="auto"/>
        <w:ind w:firstLine="709"/>
        <w:jc w:val="both"/>
        <w:rPr>
          <w:b/>
          <w:bCs/>
          <w:color w:val="000000"/>
          <w:sz w:val="28"/>
          <w:szCs w:val="28"/>
        </w:rPr>
      </w:pPr>
      <w:r w:rsidRPr="000837C7">
        <w:rPr>
          <w:b/>
          <w:bCs/>
          <w:color w:val="000000"/>
          <w:sz w:val="28"/>
          <w:szCs w:val="28"/>
        </w:rPr>
        <w:t>Спортивный клуб «Кант»</w:t>
      </w:r>
    </w:p>
    <w:p w:rsidR="006516DF" w:rsidRPr="000837C7" w:rsidRDefault="00E8647C" w:rsidP="000837C7">
      <w:pPr>
        <w:tabs>
          <w:tab w:val="left" w:pos="1260"/>
        </w:tabs>
        <w:spacing w:line="360" w:lineRule="auto"/>
        <w:ind w:firstLine="709"/>
        <w:jc w:val="both"/>
        <w:rPr>
          <w:color w:val="000000"/>
          <w:sz w:val="28"/>
          <w:szCs w:val="28"/>
        </w:rPr>
      </w:pPr>
      <w:r w:rsidRPr="000837C7">
        <w:rPr>
          <w:color w:val="000000"/>
          <w:sz w:val="28"/>
          <w:szCs w:val="28"/>
        </w:rPr>
        <w:t>На искусственной горе</w:t>
      </w:r>
      <w:r w:rsidR="00406097" w:rsidRPr="000837C7">
        <w:rPr>
          <w:color w:val="000000"/>
          <w:sz w:val="28"/>
          <w:szCs w:val="28"/>
        </w:rPr>
        <w:t xml:space="preserve"> проложены более десятка трасс (длина до 200-300</w:t>
      </w:r>
      <w:r w:rsidR="00406097" w:rsidRPr="000837C7">
        <w:rPr>
          <w:color w:val="000000"/>
          <w:spacing w:val="-2"/>
          <w:sz w:val="28"/>
          <w:szCs w:val="28"/>
        </w:rPr>
        <w:t> м, перепад высот 30-55 м</w:t>
      </w:r>
      <w:r w:rsidR="00406097" w:rsidRPr="000837C7">
        <w:rPr>
          <w:color w:val="000000"/>
          <w:sz w:val="28"/>
          <w:szCs w:val="28"/>
        </w:rPr>
        <w:t>). Есть четыре учебных склона, один летний склон для слалома на роликах, трамплин для сноуборда и фристайла, лёдодром. Склоны хорошо подготовлены и освещены вечером.</w:t>
      </w:r>
    </w:p>
    <w:p w:rsidR="00406097" w:rsidRPr="000837C7" w:rsidRDefault="000C4A99" w:rsidP="000837C7">
      <w:pPr>
        <w:tabs>
          <w:tab w:val="left" w:pos="1260"/>
        </w:tabs>
        <w:spacing w:line="360" w:lineRule="auto"/>
        <w:ind w:firstLine="709"/>
        <w:jc w:val="both"/>
        <w:rPr>
          <w:color w:val="000000"/>
          <w:sz w:val="28"/>
          <w:szCs w:val="28"/>
        </w:rPr>
      </w:pPr>
      <w:r w:rsidRPr="000837C7">
        <w:rPr>
          <w:color w:val="000000"/>
          <w:sz w:val="28"/>
          <w:szCs w:val="28"/>
        </w:rPr>
        <w:t xml:space="preserve">В клубе есть три бара, солярий, сауна, работают профессиональные массажисты. Кроме соревнований по горнолыжному спорту на территории клуба проходят соревнования по лёдолазанью. </w:t>
      </w:r>
    </w:p>
    <w:p w:rsidR="006516DF" w:rsidRPr="000837C7" w:rsidRDefault="00574AD3" w:rsidP="000837C7">
      <w:pPr>
        <w:tabs>
          <w:tab w:val="left" w:pos="1260"/>
        </w:tabs>
        <w:spacing w:line="360" w:lineRule="auto"/>
        <w:ind w:firstLine="709"/>
        <w:jc w:val="both"/>
        <w:rPr>
          <w:color w:val="000000"/>
          <w:sz w:val="28"/>
          <w:szCs w:val="28"/>
        </w:rPr>
      </w:pPr>
      <w:r w:rsidRPr="000837C7">
        <w:rPr>
          <w:color w:val="000000"/>
          <w:sz w:val="28"/>
          <w:szCs w:val="28"/>
        </w:rPr>
        <w:t xml:space="preserve">Здесь также расположены технический центр Федерации горных лыж и сноуборда России, штаб-квартира Российского горнолыжного любительского клуба, тестовый центр. </w:t>
      </w:r>
    </w:p>
    <w:p w:rsidR="00574AD3" w:rsidRPr="000837C7" w:rsidRDefault="00574AD3" w:rsidP="000837C7">
      <w:pPr>
        <w:tabs>
          <w:tab w:val="left" w:pos="1260"/>
        </w:tabs>
        <w:spacing w:line="360" w:lineRule="auto"/>
        <w:ind w:firstLine="709"/>
        <w:jc w:val="both"/>
        <w:rPr>
          <w:b/>
          <w:bCs/>
          <w:color w:val="000000"/>
          <w:sz w:val="28"/>
          <w:szCs w:val="28"/>
        </w:rPr>
      </w:pPr>
      <w:r w:rsidRPr="000837C7">
        <w:rPr>
          <w:b/>
          <w:bCs/>
          <w:color w:val="000000"/>
          <w:sz w:val="28"/>
          <w:szCs w:val="28"/>
        </w:rPr>
        <w:t>Горнолыжный комплекс «Узкое»</w:t>
      </w:r>
    </w:p>
    <w:p w:rsidR="00574AD3" w:rsidRPr="000837C7" w:rsidRDefault="007540E6" w:rsidP="000837C7">
      <w:pPr>
        <w:tabs>
          <w:tab w:val="left" w:pos="1260"/>
        </w:tabs>
        <w:spacing w:line="360" w:lineRule="auto"/>
        <w:ind w:firstLine="709"/>
        <w:jc w:val="both"/>
        <w:rPr>
          <w:color w:val="000000"/>
          <w:spacing w:val="-2"/>
          <w:sz w:val="28"/>
          <w:szCs w:val="28"/>
        </w:rPr>
      </w:pPr>
      <w:r w:rsidRPr="000837C7">
        <w:rPr>
          <w:color w:val="000000"/>
          <w:sz w:val="28"/>
          <w:szCs w:val="28"/>
        </w:rPr>
        <w:t>Расположен</w:t>
      </w:r>
      <w:r w:rsidR="00574AD3" w:rsidRPr="000837C7">
        <w:rPr>
          <w:color w:val="000000"/>
          <w:sz w:val="28"/>
          <w:szCs w:val="28"/>
        </w:rPr>
        <w:t xml:space="preserve"> на Севастопольском проспекте, на окраине Битцевского парка. Здесь на склоне долины реки Чертановки проложены три трассы протяжённостью от 70 до 220</w:t>
      </w:r>
      <w:r w:rsidR="00574AD3" w:rsidRPr="000837C7">
        <w:rPr>
          <w:color w:val="000000"/>
          <w:spacing w:val="-2"/>
          <w:sz w:val="28"/>
          <w:szCs w:val="28"/>
        </w:rPr>
        <w:t> м (перепад высот – до 40 м). Есть два подъёмника, снежные пушки, ночное освещение, а также замечательный учебный склон и «лягушатник» для детей.</w:t>
      </w:r>
    </w:p>
    <w:p w:rsidR="007540E6" w:rsidRPr="000837C7" w:rsidRDefault="007540E6" w:rsidP="000837C7">
      <w:pPr>
        <w:tabs>
          <w:tab w:val="left" w:pos="1260"/>
        </w:tabs>
        <w:spacing w:line="360" w:lineRule="auto"/>
        <w:ind w:firstLine="709"/>
        <w:jc w:val="both"/>
        <w:rPr>
          <w:b/>
          <w:bCs/>
          <w:color w:val="000000"/>
          <w:spacing w:val="-2"/>
          <w:sz w:val="28"/>
          <w:szCs w:val="28"/>
        </w:rPr>
      </w:pPr>
      <w:r w:rsidRPr="000837C7">
        <w:rPr>
          <w:b/>
          <w:bCs/>
          <w:color w:val="000000"/>
          <w:spacing w:val="-2"/>
          <w:sz w:val="28"/>
          <w:szCs w:val="28"/>
        </w:rPr>
        <w:t>Крылатское</w:t>
      </w:r>
    </w:p>
    <w:p w:rsidR="008F7A35" w:rsidRPr="000837C7" w:rsidRDefault="007540E6" w:rsidP="000837C7">
      <w:pPr>
        <w:tabs>
          <w:tab w:val="left" w:pos="1260"/>
        </w:tabs>
        <w:spacing w:line="360" w:lineRule="auto"/>
        <w:ind w:firstLine="709"/>
        <w:jc w:val="both"/>
        <w:rPr>
          <w:color w:val="000000"/>
          <w:spacing w:val="-2"/>
          <w:sz w:val="28"/>
          <w:szCs w:val="28"/>
        </w:rPr>
      </w:pPr>
      <w:r w:rsidRPr="000837C7">
        <w:rPr>
          <w:color w:val="000000"/>
          <w:sz w:val="28"/>
          <w:szCs w:val="28"/>
        </w:rPr>
        <w:t>На склоне долины Москвы-реки оборудованы несколько трасс пр</w:t>
      </w:r>
      <w:r w:rsidR="008F7A35" w:rsidRPr="000837C7">
        <w:rPr>
          <w:color w:val="000000"/>
          <w:sz w:val="28"/>
          <w:szCs w:val="28"/>
        </w:rPr>
        <w:t>о</w:t>
      </w:r>
      <w:r w:rsidRPr="000837C7">
        <w:rPr>
          <w:color w:val="000000"/>
          <w:sz w:val="28"/>
          <w:szCs w:val="28"/>
        </w:rPr>
        <w:t>тяжённостью 200-350</w:t>
      </w:r>
      <w:r w:rsidRPr="000837C7">
        <w:rPr>
          <w:color w:val="000000"/>
          <w:spacing w:val="-2"/>
          <w:sz w:val="28"/>
          <w:szCs w:val="28"/>
        </w:rPr>
        <w:t xml:space="preserve"> м (перепад высот 35-50 м). </w:t>
      </w:r>
      <w:r w:rsidR="008F7A35" w:rsidRPr="000837C7">
        <w:rPr>
          <w:color w:val="000000"/>
          <w:spacing w:val="-2"/>
          <w:sz w:val="28"/>
          <w:szCs w:val="28"/>
        </w:rPr>
        <w:t>Есть два подъёмника.</w:t>
      </w:r>
    </w:p>
    <w:p w:rsidR="007540E6" w:rsidRPr="000837C7" w:rsidRDefault="007540E6" w:rsidP="000837C7">
      <w:pPr>
        <w:tabs>
          <w:tab w:val="left" w:pos="1260"/>
        </w:tabs>
        <w:spacing w:line="360" w:lineRule="auto"/>
        <w:ind w:firstLine="709"/>
        <w:jc w:val="both"/>
        <w:rPr>
          <w:b/>
          <w:bCs/>
          <w:color w:val="000000"/>
          <w:sz w:val="28"/>
          <w:szCs w:val="28"/>
        </w:rPr>
      </w:pPr>
      <w:r w:rsidRPr="000837C7">
        <w:rPr>
          <w:b/>
          <w:bCs/>
          <w:color w:val="000000"/>
          <w:sz w:val="28"/>
          <w:szCs w:val="28"/>
        </w:rPr>
        <w:t>Горнолыжный центр «Куркино»</w:t>
      </w:r>
    </w:p>
    <w:p w:rsidR="007540E6" w:rsidRPr="000837C7" w:rsidRDefault="008F7A35" w:rsidP="000837C7">
      <w:pPr>
        <w:tabs>
          <w:tab w:val="left" w:pos="1260"/>
        </w:tabs>
        <w:spacing w:line="360" w:lineRule="auto"/>
        <w:ind w:firstLine="709"/>
        <w:jc w:val="both"/>
        <w:rPr>
          <w:color w:val="000000"/>
          <w:sz w:val="28"/>
          <w:szCs w:val="28"/>
        </w:rPr>
      </w:pPr>
      <w:r w:rsidRPr="000837C7">
        <w:rPr>
          <w:color w:val="000000"/>
          <w:sz w:val="28"/>
          <w:szCs w:val="28"/>
        </w:rPr>
        <w:t>Он давно популярен у жителей г. Химки. На склоне проложена трасса протяжённостью около 200</w:t>
      </w:r>
      <w:r w:rsidRPr="000837C7">
        <w:rPr>
          <w:color w:val="000000"/>
          <w:spacing w:val="-2"/>
          <w:sz w:val="28"/>
          <w:szCs w:val="28"/>
        </w:rPr>
        <w:t> м (</w:t>
      </w:r>
      <w:r w:rsidRPr="000837C7">
        <w:rPr>
          <w:color w:val="000000"/>
          <w:sz w:val="28"/>
          <w:szCs w:val="28"/>
        </w:rPr>
        <w:t>перепад высот до 40</w:t>
      </w:r>
      <w:r w:rsidRPr="000837C7">
        <w:rPr>
          <w:color w:val="000000"/>
          <w:spacing w:val="-2"/>
          <w:sz w:val="28"/>
          <w:szCs w:val="28"/>
        </w:rPr>
        <w:t> м</w:t>
      </w:r>
      <w:r w:rsidRPr="000837C7">
        <w:rPr>
          <w:color w:val="000000"/>
          <w:sz w:val="28"/>
          <w:szCs w:val="28"/>
        </w:rPr>
        <w:t>). Есть бугельный подъёмник, снежные пушки, ночное освещение и др.</w:t>
      </w:r>
    </w:p>
    <w:p w:rsidR="006516DF" w:rsidRPr="000837C7" w:rsidRDefault="006516DF" w:rsidP="000837C7">
      <w:pPr>
        <w:tabs>
          <w:tab w:val="left" w:pos="1260"/>
        </w:tabs>
        <w:spacing w:line="360" w:lineRule="auto"/>
        <w:ind w:firstLine="709"/>
        <w:jc w:val="both"/>
        <w:rPr>
          <w:b/>
          <w:bCs/>
          <w:color w:val="000000"/>
          <w:sz w:val="28"/>
          <w:szCs w:val="28"/>
          <w:u w:val="single"/>
        </w:rPr>
      </w:pPr>
      <w:r w:rsidRPr="000837C7">
        <w:rPr>
          <w:b/>
          <w:bCs/>
          <w:color w:val="000000"/>
          <w:sz w:val="28"/>
          <w:szCs w:val="28"/>
          <w:u w:val="single"/>
        </w:rPr>
        <w:t>Подмосковные трассы</w:t>
      </w:r>
    </w:p>
    <w:p w:rsidR="006516DF" w:rsidRPr="000837C7" w:rsidRDefault="007540E6" w:rsidP="000837C7">
      <w:pPr>
        <w:tabs>
          <w:tab w:val="left" w:pos="1260"/>
        </w:tabs>
        <w:spacing w:line="360" w:lineRule="auto"/>
        <w:ind w:firstLine="709"/>
        <w:jc w:val="both"/>
        <w:rPr>
          <w:b/>
          <w:bCs/>
          <w:color w:val="000000"/>
          <w:sz w:val="28"/>
          <w:szCs w:val="28"/>
        </w:rPr>
      </w:pPr>
      <w:r w:rsidRPr="000837C7">
        <w:rPr>
          <w:b/>
          <w:bCs/>
          <w:color w:val="000000"/>
          <w:sz w:val="28"/>
          <w:szCs w:val="28"/>
        </w:rPr>
        <w:t>Спортивный парк «Волен»</w:t>
      </w:r>
    </w:p>
    <w:p w:rsidR="006516DF" w:rsidRPr="000837C7" w:rsidRDefault="007540E6" w:rsidP="000837C7">
      <w:pPr>
        <w:tabs>
          <w:tab w:val="left" w:pos="1260"/>
        </w:tabs>
        <w:spacing w:line="360" w:lineRule="auto"/>
        <w:ind w:firstLine="709"/>
        <w:jc w:val="both"/>
        <w:rPr>
          <w:color w:val="000000"/>
          <w:sz w:val="28"/>
          <w:szCs w:val="28"/>
        </w:rPr>
      </w:pPr>
      <w:r w:rsidRPr="000837C7">
        <w:rPr>
          <w:color w:val="000000"/>
          <w:sz w:val="28"/>
          <w:szCs w:val="28"/>
        </w:rPr>
        <w:t>Считается одним из престижных мест</w:t>
      </w:r>
      <w:r w:rsidR="00EA5CD4" w:rsidRPr="000837C7">
        <w:rPr>
          <w:color w:val="000000"/>
          <w:sz w:val="28"/>
          <w:szCs w:val="28"/>
        </w:rPr>
        <w:t xml:space="preserve"> для катания в Подмосковье. Здесь 13 трасс протяжённостью 300-450</w:t>
      </w:r>
      <w:r w:rsidR="00EA5CD4" w:rsidRPr="000837C7">
        <w:rPr>
          <w:color w:val="000000"/>
          <w:spacing w:val="-2"/>
          <w:sz w:val="28"/>
          <w:szCs w:val="28"/>
        </w:rPr>
        <w:t xml:space="preserve"> м (перепад высот 50-70 м). Есть семь бугельных подъёмников, три бэби-лифта (на учебных склонах), снежные пушки, три трассы для тюбинга. </w:t>
      </w:r>
      <w:r w:rsidR="0050526E" w:rsidRPr="000837C7">
        <w:rPr>
          <w:color w:val="000000"/>
          <w:spacing w:val="-2"/>
          <w:sz w:val="28"/>
          <w:szCs w:val="28"/>
        </w:rPr>
        <w:t xml:space="preserve">Специально для катания на снегокатах, санках, ледянках подготовлена санная трасса с подъёмником. </w:t>
      </w:r>
    </w:p>
    <w:p w:rsidR="006516DF" w:rsidRPr="000837C7" w:rsidRDefault="00C53DF7" w:rsidP="000837C7">
      <w:pPr>
        <w:tabs>
          <w:tab w:val="left" w:pos="1260"/>
        </w:tabs>
        <w:spacing w:line="360" w:lineRule="auto"/>
        <w:ind w:firstLine="709"/>
        <w:jc w:val="both"/>
        <w:rPr>
          <w:b/>
          <w:bCs/>
          <w:color w:val="000000"/>
          <w:sz w:val="28"/>
          <w:szCs w:val="28"/>
        </w:rPr>
      </w:pPr>
      <w:r w:rsidRPr="000837C7">
        <w:rPr>
          <w:b/>
          <w:bCs/>
          <w:color w:val="000000"/>
          <w:sz w:val="28"/>
          <w:szCs w:val="28"/>
        </w:rPr>
        <w:t>Спортивный комплекс «Степаново»</w:t>
      </w:r>
    </w:p>
    <w:p w:rsidR="00C53DF7" w:rsidRPr="000837C7" w:rsidRDefault="00D743D1" w:rsidP="000837C7">
      <w:pPr>
        <w:tabs>
          <w:tab w:val="left" w:pos="1260"/>
        </w:tabs>
        <w:spacing w:line="360" w:lineRule="auto"/>
        <w:ind w:firstLine="709"/>
        <w:jc w:val="both"/>
        <w:rPr>
          <w:color w:val="000000"/>
          <w:sz w:val="28"/>
          <w:szCs w:val="28"/>
        </w:rPr>
      </w:pPr>
      <w:r w:rsidRPr="000837C7">
        <w:rPr>
          <w:color w:val="000000"/>
          <w:sz w:val="28"/>
          <w:szCs w:val="28"/>
        </w:rPr>
        <w:t>Данный комплекс является филиалом парка «Волен». Здесь пять трасс, среди них одна короткая «чёрная» протяжённостью 180 м. Склоны обрабатываются снежными пушками и укатываются ратраками, подъём осуществляется парнокресельными подъёмниками</w:t>
      </w:r>
      <w:r w:rsidR="00E36222" w:rsidRPr="000837C7">
        <w:rPr>
          <w:color w:val="000000"/>
          <w:sz w:val="28"/>
          <w:szCs w:val="28"/>
        </w:rPr>
        <w:t>.</w:t>
      </w:r>
    </w:p>
    <w:p w:rsidR="00C53DF7" w:rsidRPr="000837C7" w:rsidRDefault="00C53DF7" w:rsidP="000837C7">
      <w:pPr>
        <w:tabs>
          <w:tab w:val="left" w:pos="1260"/>
        </w:tabs>
        <w:spacing w:line="360" w:lineRule="auto"/>
        <w:ind w:firstLine="709"/>
        <w:jc w:val="both"/>
        <w:rPr>
          <w:b/>
          <w:bCs/>
          <w:color w:val="000000"/>
          <w:sz w:val="28"/>
          <w:szCs w:val="28"/>
        </w:rPr>
      </w:pPr>
      <w:r w:rsidRPr="000837C7">
        <w:rPr>
          <w:b/>
          <w:bCs/>
          <w:color w:val="000000"/>
          <w:sz w:val="28"/>
          <w:szCs w:val="28"/>
        </w:rPr>
        <w:t>Горнолыжно-развлекательный парк «Сорочаны»</w:t>
      </w:r>
    </w:p>
    <w:p w:rsidR="00C53DF7" w:rsidRPr="000837C7" w:rsidRDefault="00044BA7" w:rsidP="000837C7">
      <w:pPr>
        <w:tabs>
          <w:tab w:val="left" w:pos="1260"/>
        </w:tabs>
        <w:spacing w:line="360" w:lineRule="auto"/>
        <w:ind w:firstLine="709"/>
        <w:jc w:val="both"/>
        <w:rPr>
          <w:color w:val="000000"/>
          <w:sz w:val="28"/>
          <w:szCs w:val="28"/>
        </w:rPr>
      </w:pPr>
      <w:r w:rsidRPr="000837C7">
        <w:rPr>
          <w:color w:val="000000"/>
          <w:sz w:val="28"/>
          <w:szCs w:val="28"/>
        </w:rPr>
        <w:t>Находится в 54 км от Москвы. Парк концентрируется вокруг искусственной горы на берегу реки Яхрома. Здесь 10 трасс разной сложности протяжённостью от 300 до 850</w:t>
      </w:r>
      <w:r w:rsidRPr="000837C7">
        <w:rPr>
          <w:color w:val="000000"/>
          <w:spacing w:val="-2"/>
          <w:sz w:val="28"/>
          <w:szCs w:val="28"/>
        </w:rPr>
        <w:t> м с перепадом высот до 90 м, есть снежные пушки. Трассы обрабатываются ратраками и прекрасно освещены. Подъём на склоны обеспечивают две канатные дороги, а также три буксировочных подъёмника и бэби-лифт. Плюс подъёмник на детском учебном склоне. Общая пропускная способность более 5 тыс. чел./ч.</w:t>
      </w:r>
    </w:p>
    <w:p w:rsidR="00E36222" w:rsidRPr="000837C7" w:rsidRDefault="00545B4C" w:rsidP="000837C7">
      <w:pPr>
        <w:tabs>
          <w:tab w:val="left" w:pos="1260"/>
        </w:tabs>
        <w:spacing w:line="360" w:lineRule="auto"/>
        <w:ind w:firstLine="709"/>
        <w:jc w:val="both"/>
        <w:rPr>
          <w:color w:val="000000"/>
          <w:sz w:val="28"/>
          <w:szCs w:val="28"/>
        </w:rPr>
      </w:pPr>
      <w:r w:rsidRPr="000837C7">
        <w:rPr>
          <w:color w:val="000000"/>
          <w:sz w:val="28"/>
          <w:szCs w:val="28"/>
        </w:rPr>
        <w:t>На территории комплекса расположен сноуборд-парк с одним из крупнейших в Европе халфпайпов длиной 170 м.</w:t>
      </w:r>
    </w:p>
    <w:p w:rsidR="00C53DF7" w:rsidRPr="000837C7" w:rsidRDefault="00C53DF7" w:rsidP="000837C7">
      <w:pPr>
        <w:tabs>
          <w:tab w:val="left" w:pos="1260"/>
        </w:tabs>
        <w:spacing w:line="360" w:lineRule="auto"/>
        <w:ind w:firstLine="709"/>
        <w:jc w:val="both"/>
        <w:rPr>
          <w:b/>
          <w:bCs/>
          <w:color w:val="000000"/>
          <w:sz w:val="28"/>
          <w:szCs w:val="28"/>
        </w:rPr>
      </w:pPr>
      <w:r w:rsidRPr="000837C7">
        <w:rPr>
          <w:b/>
          <w:bCs/>
          <w:color w:val="000000"/>
          <w:sz w:val="28"/>
          <w:szCs w:val="28"/>
        </w:rPr>
        <w:t>Спортивно-развлекательный центр «Яхрома»</w:t>
      </w:r>
    </w:p>
    <w:p w:rsidR="00C53DF7" w:rsidRPr="000837C7" w:rsidRDefault="00216E2F" w:rsidP="000837C7">
      <w:pPr>
        <w:tabs>
          <w:tab w:val="left" w:pos="1260"/>
        </w:tabs>
        <w:spacing w:line="360" w:lineRule="auto"/>
        <w:ind w:firstLine="709"/>
        <w:jc w:val="both"/>
        <w:rPr>
          <w:color w:val="000000"/>
          <w:sz w:val="28"/>
          <w:szCs w:val="28"/>
        </w:rPr>
      </w:pPr>
      <w:r w:rsidRPr="000837C7">
        <w:rPr>
          <w:color w:val="000000"/>
          <w:sz w:val="28"/>
          <w:szCs w:val="28"/>
        </w:rPr>
        <w:t>Центр открылся в 2002г. Склоны «Яхромы» расположены непосредственно напротив парка «Волен» на правом берегу долины маленькой речки Каменка.</w:t>
      </w:r>
    </w:p>
    <w:p w:rsidR="00216E2F" w:rsidRPr="000837C7" w:rsidRDefault="00216E2F" w:rsidP="000837C7">
      <w:pPr>
        <w:tabs>
          <w:tab w:val="left" w:pos="1260"/>
        </w:tabs>
        <w:spacing w:line="360" w:lineRule="auto"/>
        <w:ind w:firstLine="709"/>
        <w:jc w:val="both"/>
        <w:rPr>
          <w:color w:val="000000"/>
          <w:sz w:val="28"/>
          <w:szCs w:val="28"/>
        </w:rPr>
      </w:pPr>
      <w:r w:rsidRPr="000837C7">
        <w:rPr>
          <w:color w:val="000000"/>
          <w:sz w:val="28"/>
          <w:szCs w:val="28"/>
        </w:rPr>
        <w:t>В парке восемь горнолыжных трасс</w:t>
      </w:r>
      <w:r w:rsidR="00096DC8" w:rsidRPr="000837C7">
        <w:rPr>
          <w:color w:val="000000"/>
          <w:sz w:val="28"/>
          <w:szCs w:val="28"/>
        </w:rPr>
        <w:t xml:space="preserve"> протяжённостью от 200 до 600</w:t>
      </w:r>
      <w:r w:rsidR="00096DC8" w:rsidRPr="000837C7">
        <w:rPr>
          <w:color w:val="000000"/>
          <w:spacing w:val="-2"/>
          <w:sz w:val="28"/>
          <w:szCs w:val="28"/>
        </w:rPr>
        <w:t> м при перепаде высот от 45 м. Склоны обслуживают пять лыжебуксиров, а также один бэби-лифт. Все трассы оборудованы системой искусственного оснежения и хорошей осветительной системой (24 прожектора белого света). Комплекс хорошо подходит для новичков, семейного отдыха с детьми. В «Яхроме» есть сноуборд – парк, специальная слаломная трасса для любителей с электронным хронометражем.</w:t>
      </w:r>
    </w:p>
    <w:p w:rsidR="00EA5CD4" w:rsidRPr="000837C7" w:rsidRDefault="00EA5CD4" w:rsidP="000837C7">
      <w:pPr>
        <w:tabs>
          <w:tab w:val="left" w:pos="1260"/>
        </w:tabs>
        <w:spacing w:line="360" w:lineRule="auto"/>
        <w:ind w:firstLine="709"/>
        <w:jc w:val="both"/>
        <w:rPr>
          <w:b/>
          <w:bCs/>
          <w:color w:val="000000"/>
          <w:sz w:val="28"/>
          <w:szCs w:val="28"/>
        </w:rPr>
      </w:pPr>
      <w:r w:rsidRPr="000837C7">
        <w:rPr>
          <w:b/>
          <w:bCs/>
          <w:color w:val="000000"/>
          <w:sz w:val="28"/>
          <w:szCs w:val="28"/>
        </w:rPr>
        <w:t>Шуколово</w:t>
      </w:r>
    </w:p>
    <w:p w:rsidR="00EA5CD4" w:rsidRPr="000837C7" w:rsidRDefault="006B14DA" w:rsidP="000837C7">
      <w:pPr>
        <w:tabs>
          <w:tab w:val="left" w:pos="1260"/>
        </w:tabs>
        <w:spacing w:line="360" w:lineRule="auto"/>
        <w:ind w:firstLine="709"/>
        <w:jc w:val="both"/>
        <w:rPr>
          <w:color w:val="000000"/>
          <w:sz w:val="28"/>
          <w:szCs w:val="28"/>
        </w:rPr>
      </w:pPr>
      <w:r w:rsidRPr="000837C7">
        <w:rPr>
          <w:color w:val="000000"/>
          <w:sz w:val="28"/>
          <w:szCs w:val="28"/>
        </w:rPr>
        <w:t xml:space="preserve">«Горнолыжный клуб Леонида Тягачёва» открылся пять лет назад. </w:t>
      </w:r>
      <w:r w:rsidR="00B841AF" w:rsidRPr="000837C7">
        <w:rPr>
          <w:color w:val="000000"/>
          <w:sz w:val="28"/>
          <w:szCs w:val="28"/>
        </w:rPr>
        <w:t>Сегодня он входит в пятёрку лучших горнолыжных центров Москвы и Подмосковья. Горнолыжный клуб Леонида Тягачёва традиционно является тренировочной базой сборной России по горным лыжам и сноуборду.</w:t>
      </w:r>
    </w:p>
    <w:p w:rsidR="00B841AF" w:rsidRPr="000837C7" w:rsidRDefault="00366CD7" w:rsidP="000837C7">
      <w:pPr>
        <w:tabs>
          <w:tab w:val="left" w:pos="1260"/>
        </w:tabs>
        <w:spacing w:line="360" w:lineRule="auto"/>
        <w:ind w:firstLine="709"/>
        <w:jc w:val="both"/>
        <w:rPr>
          <w:color w:val="000000"/>
          <w:sz w:val="28"/>
          <w:szCs w:val="28"/>
        </w:rPr>
      </w:pPr>
      <w:r w:rsidRPr="000837C7">
        <w:rPr>
          <w:color w:val="000000"/>
          <w:sz w:val="28"/>
          <w:szCs w:val="28"/>
        </w:rPr>
        <w:t xml:space="preserve">Клуб располагает девятью </w:t>
      </w:r>
      <w:r w:rsidR="008206E2" w:rsidRPr="000837C7">
        <w:rPr>
          <w:color w:val="000000"/>
          <w:sz w:val="28"/>
          <w:szCs w:val="28"/>
        </w:rPr>
        <w:t>трассами протяжённостью 200-400</w:t>
      </w:r>
      <w:r w:rsidR="008206E2" w:rsidRPr="000837C7">
        <w:rPr>
          <w:color w:val="000000"/>
          <w:spacing w:val="-2"/>
          <w:sz w:val="28"/>
          <w:szCs w:val="28"/>
        </w:rPr>
        <w:t> </w:t>
      </w:r>
      <w:r w:rsidRPr="000837C7">
        <w:rPr>
          <w:color w:val="000000"/>
          <w:sz w:val="28"/>
          <w:szCs w:val="28"/>
        </w:rPr>
        <w:t>м, максимальный перепад высот приближается</w:t>
      </w:r>
      <w:r w:rsidR="008206E2" w:rsidRPr="000837C7">
        <w:rPr>
          <w:color w:val="000000"/>
          <w:sz w:val="28"/>
          <w:szCs w:val="28"/>
        </w:rPr>
        <w:t xml:space="preserve"> к 60</w:t>
      </w:r>
      <w:r w:rsidR="008206E2" w:rsidRPr="000837C7">
        <w:rPr>
          <w:color w:val="000000"/>
          <w:spacing w:val="-2"/>
          <w:sz w:val="28"/>
          <w:szCs w:val="28"/>
        </w:rPr>
        <w:t> </w:t>
      </w:r>
      <w:r w:rsidRPr="000837C7">
        <w:rPr>
          <w:color w:val="000000"/>
          <w:sz w:val="28"/>
          <w:szCs w:val="28"/>
        </w:rPr>
        <w:t xml:space="preserve">м. Основные трассы отвечают стандартам </w:t>
      </w:r>
      <w:r w:rsidRPr="000837C7">
        <w:rPr>
          <w:color w:val="000000"/>
          <w:sz w:val="28"/>
          <w:szCs w:val="28"/>
          <w:lang w:val="en-US"/>
        </w:rPr>
        <w:t>FIS</w:t>
      </w:r>
      <w:r w:rsidRPr="000837C7">
        <w:rPr>
          <w:color w:val="000000"/>
          <w:sz w:val="28"/>
          <w:szCs w:val="28"/>
        </w:rPr>
        <w:t xml:space="preserve"> и пригодны для проведения соревнований по слалому. На склонах Шуколово работает современная система оснежения, которая даёт возможность кататься с ноября по май. </w:t>
      </w:r>
      <w:r w:rsidR="00932A7D" w:rsidRPr="000837C7">
        <w:rPr>
          <w:color w:val="000000"/>
          <w:sz w:val="28"/>
          <w:szCs w:val="28"/>
        </w:rPr>
        <w:t>Трассы обслуживают четыре ратрака со специальными насадками для трасс сноуборда. Подъём на склоны осуществляют шесть буксировачных подъёмников, два бэби-лифта и единственный в Подмосковье конвейерный транспортёр для малышей. Все трассы освещены.</w:t>
      </w:r>
    </w:p>
    <w:p w:rsidR="00EA5CD4" w:rsidRPr="000837C7" w:rsidRDefault="000B7347" w:rsidP="000837C7">
      <w:pPr>
        <w:tabs>
          <w:tab w:val="left" w:pos="1260"/>
        </w:tabs>
        <w:spacing w:line="360" w:lineRule="auto"/>
        <w:ind w:firstLine="709"/>
        <w:jc w:val="both"/>
        <w:rPr>
          <w:color w:val="000000"/>
          <w:sz w:val="28"/>
          <w:szCs w:val="28"/>
        </w:rPr>
      </w:pPr>
      <w:r w:rsidRPr="000837C7">
        <w:rPr>
          <w:color w:val="000000"/>
          <w:sz w:val="28"/>
          <w:szCs w:val="28"/>
        </w:rPr>
        <w:t>В ближайших планах завершение строительства сноуборд-парка, запуск 600-метровой кресельной канатной дороги, подсыпка склонов.</w:t>
      </w:r>
    </w:p>
    <w:p w:rsidR="00EA5CD4" w:rsidRPr="000837C7" w:rsidRDefault="000A037A" w:rsidP="000837C7">
      <w:pPr>
        <w:tabs>
          <w:tab w:val="left" w:pos="1260"/>
        </w:tabs>
        <w:spacing w:line="360" w:lineRule="auto"/>
        <w:ind w:firstLine="709"/>
        <w:jc w:val="both"/>
        <w:rPr>
          <w:b/>
          <w:bCs/>
          <w:color w:val="000000"/>
          <w:sz w:val="28"/>
          <w:szCs w:val="28"/>
        </w:rPr>
      </w:pPr>
      <w:r w:rsidRPr="000837C7">
        <w:rPr>
          <w:b/>
          <w:bCs/>
          <w:color w:val="000000"/>
          <w:sz w:val="28"/>
          <w:szCs w:val="28"/>
        </w:rPr>
        <w:t>Горнолыжный центр «Боровско</w:t>
      </w:r>
      <w:r w:rsidR="00EA5CD4" w:rsidRPr="000837C7">
        <w:rPr>
          <w:b/>
          <w:bCs/>
          <w:color w:val="000000"/>
          <w:sz w:val="28"/>
          <w:szCs w:val="28"/>
        </w:rPr>
        <w:t>й Курган» (Чулково)</w:t>
      </w:r>
    </w:p>
    <w:p w:rsidR="00EA5CD4" w:rsidRPr="000837C7" w:rsidRDefault="00AF006E" w:rsidP="000837C7">
      <w:pPr>
        <w:tabs>
          <w:tab w:val="left" w:pos="1260"/>
        </w:tabs>
        <w:spacing w:line="360" w:lineRule="auto"/>
        <w:ind w:firstLine="709"/>
        <w:jc w:val="both"/>
        <w:rPr>
          <w:color w:val="000000"/>
          <w:sz w:val="28"/>
          <w:szCs w:val="28"/>
        </w:rPr>
      </w:pPr>
      <w:r w:rsidRPr="000837C7">
        <w:rPr>
          <w:color w:val="000000"/>
          <w:sz w:val="28"/>
          <w:szCs w:val="28"/>
        </w:rPr>
        <w:t>Трассы «Боровского кургана»</w:t>
      </w:r>
      <w:r w:rsidR="00F467C5" w:rsidRPr="000837C7">
        <w:rPr>
          <w:color w:val="000000"/>
          <w:sz w:val="28"/>
          <w:szCs w:val="28"/>
        </w:rPr>
        <w:t xml:space="preserve"> – одно из старейших подмосковных пристанищ всех горнолыжников ещё времён СССР. Уже 40 лет сюда, на крутой берег Москвы-реки, приезжают любители крутых склонов.</w:t>
      </w:r>
    </w:p>
    <w:p w:rsidR="00F467C5" w:rsidRPr="000837C7" w:rsidRDefault="00F467C5" w:rsidP="000837C7">
      <w:pPr>
        <w:tabs>
          <w:tab w:val="left" w:pos="1260"/>
        </w:tabs>
        <w:spacing w:line="360" w:lineRule="auto"/>
        <w:ind w:firstLine="709"/>
        <w:jc w:val="both"/>
        <w:rPr>
          <w:color w:val="000000"/>
          <w:sz w:val="28"/>
          <w:szCs w:val="28"/>
        </w:rPr>
      </w:pPr>
      <w:r w:rsidRPr="000837C7">
        <w:rPr>
          <w:color w:val="000000"/>
          <w:sz w:val="28"/>
          <w:szCs w:val="28"/>
        </w:rPr>
        <w:t>В лесу проложены три основные трассы</w:t>
      </w:r>
      <w:r w:rsidR="008206E2" w:rsidRPr="000837C7">
        <w:rPr>
          <w:color w:val="000000"/>
          <w:sz w:val="28"/>
          <w:szCs w:val="28"/>
        </w:rPr>
        <w:t xml:space="preserve"> различной сложности. Всего насчитывают семь-восемь вариантов спуска общей протяжённостью около 2</w:t>
      </w:r>
      <w:r w:rsidR="008206E2" w:rsidRPr="000837C7">
        <w:rPr>
          <w:color w:val="000000"/>
          <w:spacing w:val="-2"/>
          <w:sz w:val="28"/>
          <w:szCs w:val="28"/>
        </w:rPr>
        <w:t> км</w:t>
      </w:r>
      <w:r w:rsidR="006B5E33" w:rsidRPr="000837C7">
        <w:rPr>
          <w:color w:val="000000"/>
          <w:spacing w:val="-2"/>
          <w:sz w:val="28"/>
          <w:szCs w:val="28"/>
        </w:rPr>
        <w:t>. Протяжённость основных трасс составляет от 300 до 420 м при перепаде высот до 65 м.</w:t>
      </w:r>
      <w:r w:rsidR="00FE7119" w:rsidRPr="000837C7">
        <w:rPr>
          <w:color w:val="000000"/>
          <w:spacing w:val="-2"/>
          <w:sz w:val="28"/>
          <w:szCs w:val="28"/>
        </w:rPr>
        <w:t xml:space="preserve"> Для самых маленьких лыжников имеется учебная пологая горка протяжённостью 120 м при перепаде высот до 10 м. На Боровском кургане находится, возможно, самая крутая трасса Подмосковья – это узкая, шириной 5-6 м, просека с перепадом высот 35 м на 120 м спуска.</w:t>
      </w:r>
    </w:p>
    <w:p w:rsidR="00EA5CD4" w:rsidRPr="000837C7" w:rsidRDefault="00170433" w:rsidP="000837C7">
      <w:pPr>
        <w:tabs>
          <w:tab w:val="left" w:pos="1260"/>
        </w:tabs>
        <w:spacing w:line="360" w:lineRule="auto"/>
        <w:ind w:firstLine="709"/>
        <w:jc w:val="both"/>
        <w:rPr>
          <w:color w:val="000000"/>
          <w:sz w:val="28"/>
          <w:szCs w:val="28"/>
        </w:rPr>
      </w:pPr>
      <w:r w:rsidRPr="000837C7">
        <w:rPr>
          <w:color w:val="000000"/>
          <w:sz w:val="28"/>
          <w:szCs w:val="28"/>
        </w:rPr>
        <w:t>Работают три подъёмника, из них один детский. На трёх основных трассах функционирует система искусственного оснежения, ратраки, имеется вечернее освещение.</w:t>
      </w:r>
    </w:p>
    <w:p w:rsidR="00170433" w:rsidRPr="000837C7" w:rsidRDefault="00170433" w:rsidP="000837C7">
      <w:pPr>
        <w:tabs>
          <w:tab w:val="left" w:pos="1260"/>
        </w:tabs>
        <w:spacing w:line="360" w:lineRule="auto"/>
        <w:ind w:firstLine="709"/>
        <w:jc w:val="both"/>
        <w:rPr>
          <w:color w:val="000000"/>
          <w:sz w:val="28"/>
          <w:szCs w:val="28"/>
        </w:rPr>
      </w:pPr>
      <w:r w:rsidRPr="000837C7">
        <w:rPr>
          <w:color w:val="000000"/>
          <w:sz w:val="28"/>
          <w:szCs w:val="28"/>
        </w:rPr>
        <w:t>Сегодня «Боровской курган»</w:t>
      </w:r>
      <w:r w:rsidR="001014C5" w:rsidRPr="000837C7">
        <w:rPr>
          <w:color w:val="000000"/>
          <w:sz w:val="28"/>
          <w:szCs w:val="28"/>
        </w:rPr>
        <w:t xml:space="preserve"> – это современный обустроенный и динамично развивающийся спортивный центр. </w:t>
      </w:r>
    </w:p>
    <w:p w:rsidR="006516DF" w:rsidRPr="000837C7" w:rsidRDefault="006516DF" w:rsidP="000837C7">
      <w:pPr>
        <w:tabs>
          <w:tab w:val="left" w:pos="1260"/>
        </w:tabs>
        <w:spacing w:line="360" w:lineRule="auto"/>
        <w:ind w:firstLine="709"/>
        <w:jc w:val="both"/>
        <w:rPr>
          <w:b/>
          <w:bCs/>
          <w:color w:val="000000"/>
          <w:sz w:val="28"/>
          <w:szCs w:val="28"/>
          <w:u w:val="single"/>
        </w:rPr>
      </w:pPr>
      <w:r w:rsidRPr="000837C7">
        <w:rPr>
          <w:b/>
          <w:bCs/>
          <w:color w:val="000000"/>
          <w:sz w:val="28"/>
          <w:szCs w:val="28"/>
          <w:u w:val="single"/>
        </w:rPr>
        <w:t>Окрестности Санкт-Петербурга</w:t>
      </w:r>
    </w:p>
    <w:p w:rsidR="006516DF" w:rsidRPr="000837C7" w:rsidRDefault="00B85632" w:rsidP="000837C7">
      <w:pPr>
        <w:tabs>
          <w:tab w:val="left" w:pos="1260"/>
        </w:tabs>
        <w:spacing w:line="360" w:lineRule="auto"/>
        <w:ind w:firstLine="709"/>
        <w:jc w:val="both"/>
        <w:rPr>
          <w:color w:val="000000"/>
          <w:sz w:val="28"/>
          <w:szCs w:val="28"/>
        </w:rPr>
      </w:pPr>
      <w:r w:rsidRPr="000837C7">
        <w:rPr>
          <w:color w:val="000000"/>
          <w:sz w:val="28"/>
          <w:szCs w:val="28"/>
        </w:rPr>
        <w:t xml:space="preserve">Наиболее популярные районы катания – </w:t>
      </w:r>
      <w:r w:rsidRPr="000837C7">
        <w:rPr>
          <w:b/>
          <w:bCs/>
          <w:color w:val="000000"/>
          <w:sz w:val="28"/>
          <w:szCs w:val="28"/>
        </w:rPr>
        <w:t>Коробицино, Кавголово-Токсово, Можайское.</w:t>
      </w:r>
    </w:p>
    <w:p w:rsidR="004653FD" w:rsidRPr="000837C7" w:rsidRDefault="004653FD" w:rsidP="000837C7">
      <w:pPr>
        <w:tabs>
          <w:tab w:val="left" w:pos="1260"/>
        </w:tabs>
        <w:spacing w:line="360" w:lineRule="auto"/>
        <w:ind w:firstLine="709"/>
        <w:jc w:val="both"/>
        <w:rPr>
          <w:color w:val="000000"/>
          <w:sz w:val="28"/>
          <w:szCs w:val="28"/>
        </w:rPr>
      </w:pPr>
      <w:r w:rsidRPr="000837C7">
        <w:rPr>
          <w:color w:val="000000"/>
          <w:sz w:val="28"/>
          <w:szCs w:val="28"/>
        </w:rPr>
        <w:t>Для примера опишем наиболее известный район – Коробицино.</w:t>
      </w:r>
    </w:p>
    <w:p w:rsidR="006516DF" w:rsidRPr="000837C7" w:rsidRDefault="00E13865" w:rsidP="000837C7">
      <w:pPr>
        <w:tabs>
          <w:tab w:val="left" w:pos="1260"/>
        </w:tabs>
        <w:spacing w:line="360" w:lineRule="auto"/>
        <w:ind w:firstLine="709"/>
        <w:jc w:val="both"/>
        <w:rPr>
          <w:b/>
          <w:bCs/>
          <w:color w:val="000000"/>
          <w:sz w:val="28"/>
          <w:szCs w:val="28"/>
        </w:rPr>
      </w:pPr>
      <w:r w:rsidRPr="000837C7">
        <w:rPr>
          <w:b/>
          <w:bCs/>
          <w:color w:val="000000"/>
          <w:sz w:val="28"/>
          <w:szCs w:val="28"/>
        </w:rPr>
        <w:t xml:space="preserve">Коробицино. </w:t>
      </w:r>
      <w:r w:rsidRPr="000837C7">
        <w:rPr>
          <w:color w:val="000000"/>
          <w:sz w:val="28"/>
          <w:szCs w:val="28"/>
        </w:rPr>
        <w:t>Посёлок расположен на Карельском перешейке. В его окрестностях находятся горнолыжные комплексы «Золотая долина», «Снежный» и «Красное озеро».</w:t>
      </w:r>
    </w:p>
    <w:p w:rsidR="00A00BA7" w:rsidRPr="000837C7" w:rsidRDefault="00E13865" w:rsidP="000837C7">
      <w:pPr>
        <w:tabs>
          <w:tab w:val="left" w:pos="1260"/>
        </w:tabs>
        <w:spacing w:line="360" w:lineRule="auto"/>
        <w:ind w:firstLine="709"/>
        <w:jc w:val="both"/>
        <w:rPr>
          <w:color w:val="000000"/>
          <w:spacing w:val="-2"/>
          <w:sz w:val="28"/>
          <w:szCs w:val="28"/>
        </w:rPr>
      </w:pPr>
      <w:r w:rsidRPr="000837C7">
        <w:rPr>
          <w:color w:val="000000"/>
          <w:sz w:val="28"/>
          <w:szCs w:val="28"/>
          <w:u w:val="single"/>
        </w:rPr>
        <w:t>«Золотая долина»</w:t>
      </w:r>
      <w:r w:rsidRPr="000837C7">
        <w:rPr>
          <w:color w:val="000000"/>
          <w:sz w:val="28"/>
          <w:szCs w:val="28"/>
        </w:rPr>
        <w:t>. Восемь подготовленных трасс протяжённостью 500-800</w:t>
      </w:r>
      <w:r w:rsidRPr="000837C7">
        <w:rPr>
          <w:color w:val="000000"/>
          <w:spacing w:val="-2"/>
          <w:sz w:val="28"/>
          <w:szCs w:val="28"/>
        </w:rPr>
        <w:t> м с перепадами высот от 90 до 105 м. Трассы равняются ратраком, действует система искусственного оснежения.</w:t>
      </w:r>
      <w:r w:rsidR="004653FD" w:rsidRPr="000837C7">
        <w:rPr>
          <w:color w:val="000000"/>
          <w:spacing w:val="-2"/>
          <w:sz w:val="28"/>
          <w:szCs w:val="28"/>
        </w:rPr>
        <w:t xml:space="preserve"> Для подъёма предназначен двухместный подъёмник. Есть небольшой сноуборд-парк. Для начинающих и детей оборудован отдельный склон длиной 120 м с бугельным подъёмником.</w:t>
      </w:r>
    </w:p>
    <w:p w:rsidR="004653FD" w:rsidRPr="000837C7" w:rsidRDefault="004653FD" w:rsidP="000837C7">
      <w:pPr>
        <w:tabs>
          <w:tab w:val="left" w:pos="1260"/>
        </w:tabs>
        <w:spacing w:line="360" w:lineRule="auto"/>
        <w:ind w:firstLine="709"/>
        <w:jc w:val="both"/>
        <w:rPr>
          <w:color w:val="000000"/>
          <w:sz w:val="28"/>
          <w:szCs w:val="28"/>
        </w:rPr>
      </w:pPr>
      <w:r w:rsidRPr="000837C7">
        <w:rPr>
          <w:color w:val="000000"/>
          <w:sz w:val="28"/>
          <w:szCs w:val="28"/>
          <w:u w:val="single"/>
        </w:rPr>
        <w:t>«Снежный»</w:t>
      </w:r>
      <w:r w:rsidRPr="000837C7">
        <w:rPr>
          <w:color w:val="000000"/>
          <w:sz w:val="28"/>
          <w:szCs w:val="28"/>
        </w:rPr>
        <w:t>. Имеет три склона протяжённостью около 600 м и перепадом высот до 80-100 м. Склоны обслуживают два лыжебуксира. Работают опытные инструкторы.</w:t>
      </w:r>
    </w:p>
    <w:p w:rsidR="006516DF" w:rsidRPr="000837C7" w:rsidRDefault="00F82A08" w:rsidP="000837C7">
      <w:pPr>
        <w:tabs>
          <w:tab w:val="left" w:pos="1260"/>
        </w:tabs>
        <w:spacing w:line="360" w:lineRule="auto"/>
        <w:ind w:firstLine="709"/>
        <w:jc w:val="both"/>
        <w:rPr>
          <w:color w:val="000000"/>
          <w:sz w:val="28"/>
          <w:szCs w:val="28"/>
          <w:u w:val="single"/>
        </w:rPr>
      </w:pPr>
      <w:r w:rsidRPr="000837C7">
        <w:rPr>
          <w:color w:val="000000"/>
          <w:sz w:val="28"/>
          <w:szCs w:val="28"/>
          <w:u w:val="single"/>
        </w:rPr>
        <w:t>«Красное озеро».</w:t>
      </w:r>
      <w:r w:rsidRPr="000837C7">
        <w:rPr>
          <w:color w:val="000000"/>
          <w:sz w:val="28"/>
          <w:szCs w:val="28"/>
        </w:rPr>
        <w:t xml:space="preserve"> Здесь длинные и пологие склоны протяжённостью до 1 км при максимальном перепаде высот 120 м. Три освещаемых склона, оборудованные системой искусственного снегообразования, дополнительно подготовлена короткая и крутая спортивная трасса</w:t>
      </w:r>
      <w:r w:rsidR="00D27B92" w:rsidRPr="000837C7">
        <w:rPr>
          <w:color w:val="000000"/>
          <w:sz w:val="28"/>
          <w:szCs w:val="28"/>
        </w:rPr>
        <w:t>. Их обслуживают три подъёмника. Работают детская горнолыжная школа и инструкторы для взрослых.</w:t>
      </w:r>
    </w:p>
    <w:p w:rsidR="006516DF" w:rsidRPr="000837C7" w:rsidRDefault="006516DF" w:rsidP="000837C7">
      <w:pPr>
        <w:tabs>
          <w:tab w:val="left" w:pos="1260"/>
        </w:tabs>
        <w:spacing w:line="360" w:lineRule="auto"/>
        <w:ind w:firstLine="709"/>
        <w:jc w:val="both"/>
        <w:rPr>
          <w:b/>
          <w:bCs/>
          <w:color w:val="000000"/>
          <w:sz w:val="28"/>
          <w:szCs w:val="28"/>
          <w:u w:val="single"/>
        </w:rPr>
      </w:pPr>
      <w:r w:rsidRPr="000837C7">
        <w:rPr>
          <w:b/>
          <w:bCs/>
          <w:color w:val="000000"/>
          <w:sz w:val="28"/>
          <w:szCs w:val="28"/>
          <w:u w:val="single"/>
        </w:rPr>
        <w:t>За Полярным кругом</w:t>
      </w:r>
    </w:p>
    <w:p w:rsidR="006516DF" w:rsidRPr="000837C7" w:rsidRDefault="00A00BA7" w:rsidP="000837C7">
      <w:pPr>
        <w:tabs>
          <w:tab w:val="left" w:pos="1260"/>
        </w:tabs>
        <w:spacing w:line="360" w:lineRule="auto"/>
        <w:ind w:firstLine="709"/>
        <w:jc w:val="both"/>
        <w:rPr>
          <w:color w:val="000000"/>
          <w:sz w:val="28"/>
          <w:szCs w:val="28"/>
        </w:rPr>
      </w:pPr>
      <w:r w:rsidRPr="000837C7">
        <w:rPr>
          <w:b/>
          <w:bCs/>
          <w:color w:val="000000"/>
          <w:sz w:val="28"/>
          <w:szCs w:val="28"/>
        </w:rPr>
        <w:t>Кировск.</w:t>
      </w:r>
      <w:r w:rsidRPr="000837C7">
        <w:rPr>
          <w:color w:val="000000"/>
          <w:sz w:val="28"/>
          <w:szCs w:val="28"/>
        </w:rPr>
        <w:t xml:space="preserve"> Любители экзотики уже с ноября могут кататься здесь на лыжах, любуясь северным сиянием. Это самый северный горнолыжный российский курорт. Несмотря на довольно суровую зиму и сильные ветры, склоны этих плосковершинных гор давно облюбовали горнолыжники. Кататься здесь можно с середины ноября по май. Помешать могут только холод, сильный ветер и полярная ночь.</w:t>
      </w:r>
      <w:r w:rsidR="007C566F" w:rsidRPr="000837C7">
        <w:rPr>
          <w:color w:val="000000"/>
          <w:sz w:val="28"/>
          <w:szCs w:val="28"/>
        </w:rPr>
        <w:t xml:space="preserve"> Поэтому «высокий» сезон в Хибинах открывается не раньше второй половины февраля.</w:t>
      </w:r>
    </w:p>
    <w:p w:rsidR="007C566F" w:rsidRPr="000837C7" w:rsidRDefault="007C566F" w:rsidP="000837C7">
      <w:pPr>
        <w:tabs>
          <w:tab w:val="left" w:pos="1260"/>
        </w:tabs>
        <w:spacing w:line="360" w:lineRule="auto"/>
        <w:ind w:firstLine="709"/>
        <w:jc w:val="both"/>
        <w:rPr>
          <w:color w:val="000000"/>
          <w:sz w:val="28"/>
          <w:szCs w:val="28"/>
        </w:rPr>
      </w:pPr>
      <w:r w:rsidRPr="000837C7">
        <w:rPr>
          <w:color w:val="000000"/>
          <w:sz w:val="28"/>
          <w:szCs w:val="28"/>
        </w:rPr>
        <w:t>Выделяют три основных района катания: северный склон горы Айкуайвенчорр, южный склон (ОАО «Апатит») и «25-й километр».</w:t>
      </w:r>
    </w:p>
    <w:p w:rsidR="007C566F" w:rsidRPr="000837C7" w:rsidRDefault="007C566F" w:rsidP="000837C7">
      <w:pPr>
        <w:tabs>
          <w:tab w:val="left" w:pos="1260"/>
        </w:tabs>
        <w:spacing w:line="360" w:lineRule="auto"/>
        <w:ind w:firstLine="709"/>
        <w:jc w:val="both"/>
        <w:rPr>
          <w:color w:val="000000"/>
          <w:sz w:val="28"/>
          <w:szCs w:val="28"/>
          <w:u w:val="single"/>
        </w:rPr>
      </w:pPr>
      <w:r w:rsidRPr="000837C7">
        <w:rPr>
          <w:color w:val="000000"/>
          <w:sz w:val="28"/>
          <w:szCs w:val="28"/>
          <w:u w:val="single"/>
        </w:rPr>
        <w:t>Айкуайвенчорр.</w:t>
      </w:r>
      <w:r w:rsidRPr="000837C7">
        <w:rPr>
          <w:color w:val="000000"/>
          <w:sz w:val="28"/>
          <w:szCs w:val="28"/>
        </w:rPr>
        <w:t xml:space="preserve"> Северные склоны Айкуайвенчорра разнообразны по крутизне и микрорельефу. Они интересны для лыжников любого уровня. Протяжённость большинства трасс составляет 1,5-2 км при перепаде высот 460-570 м, общая протяжённость вариантов спусков составляет около 25 км. Есть неплохие возможности для внетрассового катания.</w:t>
      </w:r>
    </w:p>
    <w:p w:rsidR="007C566F" w:rsidRPr="000837C7" w:rsidRDefault="007C566F" w:rsidP="000837C7">
      <w:pPr>
        <w:tabs>
          <w:tab w:val="left" w:pos="1260"/>
        </w:tabs>
        <w:spacing w:line="360" w:lineRule="auto"/>
        <w:ind w:firstLine="709"/>
        <w:jc w:val="both"/>
        <w:rPr>
          <w:color w:val="000000"/>
          <w:sz w:val="28"/>
          <w:szCs w:val="28"/>
        </w:rPr>
      </w:pPr>
      <w:r w:rsidRPr="000837C7">
        <w:rPr>
          <w:color w:val="000000"/>
          <w:sz w:val="28"/>
          <w:szCs w:val="28"/>
          <w:u w:val="single"/>
        </w:rPr>
        <w:t>ОАО «Апатит»</w:t>
      </w:r>
      <w:r w:rsidR="00CD6522" w:rsidRPr="000837C7">
        <w:rPr>
          <w:color w:val="000000"/>
          <w:sz w:val="28"/>
          <w:szCs w:val="28"/>
        </w:rPr>
        <w:t xml:space="preserve">. Довольно пологие простые длинные трассы, хорошо подходящие для тех, кто делает первые шаги на трассе. Несколько спусков протяжённостью 2,5-3 км при перепаде до 550 м. </w:t>
      </w:r>
    </w:p>
    <w:p w:rsidR="007C566F" w:rsidRPr="000837C7" w:rsidRDefault="00CD6522" w:rsidP="000837C7">
      <w:pPr>
        <w:tabs>
          <w:tab w:val="left" w:pos="1260"/>
        </w:tabs>
        <w:spacing w:line="360" w:lineRule="auto"/>
        <w:ind w:firstLine="709"/>
        <w:jc w:val="both"/>
        <w:rPr>
          <w:color w:val="000000"/>
          <w:sz w:val="28"/>
          <w:szCs w:val="28"/>
        </w:rPr>
      </w:pPr>
      <w:r w:rsidRPr="000837C7">
        <w:rPr>
          <w:color w:val="000000"/>
          <w:sz w:val="28"/>
          <w:szCs w:val="28"/>
          <w:u w:val="single"/>
        </w:rPr>
        <w:t xml:space="preserve"> </w:t>
      </w:r>
      <w:r w:rsidR="007C566F" w:rsidRPr="000837C7">
        <w:rPr>
          <w:color w:val="000000"/>
          <w:sz w:val="28"/>
          <w:szCs w:val="28"/>
          <w:u w:val="single"/>
        </w:rPr>
        <w:t>«25-й километр»</w:t>
      </w:r>
      <w:r w:rsidRPr="000837C7">
        <w:rPr>
          <w:color w:val="000000"/>
          <w:sz w:val="28"/>
          <w:szCs w:val="28"/>
        </w:rPr>
        <w:t xml:space="preserve">. Гора Кукисвумчорр находится в 5 км к востоку от города. Не очень длинные, но очень крутые и сложные трассы протяжённостью 1350-1700 м. </w:t>
      </w:r>
      <w:r w:rsidR="001D30AE" w:rsidRPr="000837C7">
        <w:rPr>
          <w:color w:val="000000"/>
          <w:sz w:val="28"/>
          <w:szCs w:val="28"/>
        </w:rPr>
        <w:t>Общая протяжённость трасс – до 8 км.</w:t>
      </w:r>
    </w:p>
    <w:p w:rsidR="006516DF" w:rsidRPr="000837C7" w:rsidRDefault="006516DF" w:rsidP="000837C7">
      <w:pPr>
        <w:tabs>
          <w:tab w:val="left" w:pos="1260"/>
        </w:tabs>
        <w:spacing w:line="360" w:lineRule="auto"/>
        <w:ind w:firstLine="709"/>
        <w:jc w:val="both"/>
        <w:rPr>
          <w:b/>
          <w:bCs/>
          <w:color w:val="000000"/>
          <w:sz w:val="28"/>
          <w:szCs w:val="28"/>
          <w:u w:val="single"/>
        </w:rPr>
      </w:pPr>
      <w:r w:rsidRPr="000837C7">
        <w:rPr>
          <w:b/>
          <w:bCs/>
          <w:color w:val="000000"/>
          <w:sz w:val="28"/>
          <w:szCs w:val="28"/>
          <w:u w:val="single"/>
        </w:rPr>
        <w:t>Горнолыжный Урал</w:t>
      </w:r>
    </w:p>
    <w:p w:rsidR="006516DF" w:rsidRPr="000837C7" w:rsidRDefault="00F11FF9" w:rsidP="000837C7">
      <w:pPr>
        <w:tabs>
          <w:tab w:val="left" w:pos="1260"/>
        </w:tabs>
        <w:spacing w:line="360" w:lineRule="auto"/>
        <w:ind w:firstLine="709"/>
        <w:jc w:val="both"/>
        <w:rPr>
          <w:color w:val="000000"/>
          <w:sz w:val="28"/>
          <w:szCs w:val="28"/>
        </w:rPr>
      </w:pPr>
      <w:r w:rsidRPr="000837C7">
        <w:rPr>
          <w:color w:val="000000"/>
          <w:sz w:val="28"/>
          <w:szCs w:val="28"/>
        </w:rPr>
        <w:t>За последние годы здесь возникло несколько крупных современных горнолыжных центров: Абзаково, Завьялиха, Ежовая, Металлург-Магнитогорск и ряд других. Сегодня в районе каменного пояса России – боле 50 горнолы</w:t>
      </w:r>
      <w:r w:rsidR="00435780" w:rsidRPr="000837C7">
        <w:rPr>
          <w:color w:val="000000"/>
          <w:sz w:val="28"/>
          <w:szCs w:val="28"/>
        </w:rPr>
        <w:t xml:space="preserve">жных центров как местного, так </w:t>
      </w:r>
      <w:r w:rsidRPr="000837C7">
        <w:rPr>
          <w:color w:val="000000"/>
          <w:sz w:val="28"/>
          <w:szCs w:val="28"/>
        </w:rPr>
        <w:t>федерального и регионального значения.</w:t>
      </w:r>
    </w:p>
    <w:p w:rsidR="006E76FB" w:rsidRPr="000837C7" w:rsidRDefault="006E76FB" w:rsidP="000837C7">
      <w:pPr>
        <w:tabs>
          <w:tab w:val="left" w:pos="1260"/>
        </w:tabs>
        <w:spacing w:line="360" w:lineRule="auto"/>
        <w:ind w:firstLine="709"/>
        <w:jc w:val="both"/>
        <w:rPr>
          <w:b/>
          <w:bCs/>
          <w:color w:val="000000"/>
          <w:sz w:val="28"/>
          <w:szCs w:val="28"/>
        </w:rPr>
      </w:pPr>
      <w:r w:rsidRPr="000837C7">
        <w:rPr>
          <w:b/>
          <w:bCs/>
          <w:color w:val="000000"/>
          <w:sz w:val="28"/>
          <w:szCs w:val="28"/>
        </w:rPr>
        <w:t>Абзаково</w:t>
      </w:r>
    </w:p>
    <w:p w:rsidR="006516DF" w:rsidRPr="000837C7" w:rsidRDefault="00435780" w:rsidP="000837C7">
      <w:pPr>
        <w:tabs>
          <w:tab w:val="left" w:pos="1260"/>
        </w:tabs>
        <w:spacing w:line="360" w:lineRule="auto"/>
        <w:ind w:firstLine="709"/>
        <w:jc w:val="both"/>
        <w:rPr>
          <w:color w:val="000000"/>
          <w:sz w:val="28"/>
          <w:szCs w:val="28"/>
        </w:rPr>
      </w:pPr>
      <w:r w:rsidRPr="000837C7">
        <w:rPr>
          <w:color w:val="000000"/>
          <w:sz w:val="28"/>
          <w:szCs w:val="28"/>
        </w:rPr>
        <w:t>Считается одним из лучших горнолыжных курортов на Урале благодаря великолепному горнолыжному комплексу, построенному при участии АО «Магнитогорский металлургический комбинат».</w:t>
      </w:r>
    </w:p>
    <w:p w:rsidR="005109E0" w:rsidRPr="000837C7" w:rsidRDefault="00435780" w:rsidP="000837C7">
      <w:pPr>
        <w:tabs>
          <w:tab w:val="left" w:pos="1260"/>
        </w:tabs>
        <w:spacing w:line="360" w:lineRule="auto"/>
        <w:ind w:firstLine="709"/>
        <w:jc w:val="both"/>
        <w:rPr>
          <w:color w:val="000000"/>
          <w:sz w:val="28"/>
          <w:szCs w:val="28"/>
        </w:rPr>
      </w:pPr>
      <w:r w:rsidRPr="000837C7">
        <w:rPr>
          <w:color w:val="000000"/>
          <w:sz w:val="28"/>
          <w:szCs w:val="28"/>
        </w:rPr>
        <w:t xml:space="preserve">Лыжный сезон длится с конца ноября по апрель. Оздоровительно-спортивный комплекс «Абзаково» располагает горнолыжными трассами всех категорий, включая четыре трассы для слалома-гиганта, имеющие </w:t>
      </w:r>
      <w:r w:rsidRPr="000837C7">
        <w:rPr>
          <w:color w:val="000000"/>
          <w:sz w:val="28"/>
          <w:szCs w:val="28"/>
          <w:lang w:val="en-US"/>
        </w:rPr>
        <w:t>FIS</w:t>
      </w:r>
      <w:r w:rsidRPr="000837C7">
        <w:rPr>
          <w:color w:val="000000"/>
          <w:sz w:val="28"/>
          <w:szCs w:val="28"/>
        </w:rPr>
        <w:t>-сертификаты. Особенную остроту ощущений дают ночные катания на освещённых трассах.</w:t>
      </w:r>
      <w:r w:rsidR="00792683" w:rsidRPr="000837C7">
        <w:rPr>
          <w:color w:val="000000"/>
          <w:sz w:val="28"/>
          <w:szCs w:val="28"/>
        </w:rPr>
        <w:t xml:space="preserve"> Комплекс имеет 15 трасс общей протяжённостью не менее 18 км. Перепад высот – от 78 до 312 м, протяжённость трасс – от 400 до 3200 м. Здесь шесть подъёмников, в том числе короткий лыжебуксир, детский подъёмник, три буксировочных канатных дороги </w:t>
      </w:r>
      <w:r w:rsidR="005109E0" w:rsidRPr="000837C7">
        <w:rPr>
          <w:color w:val="000000"/>
          <w:sz w:val="28"/>
          <w:szCs w:val="28"/>
        </w:rPr>
        <w:t>и парно-кресельная канатная дорога, соединяющая гостиничный комплекс с наивысшей точкой района катания. Склоны обрабатываются ратраками, есть снежные пушки, а также лыжная трасса для беговых лыж (10 км). Снегогенераторы обслуживают 8 из 15 трасс. Горнолыжный комплекс «Абзаково» и горнолыжный центр «Металлург-Магнитогорск» объединены единым ски-пассом.</w:t>
      </w:r>
    </w:p>
    <w:p w:rsidR="006E76FB" w:rsidRPr="000837C7" w:rsidRDefault="006E76FB" w:rsidP="000837C7">
      <w:pPr>
        <w:tabs>
          <w:tab w:val="left" w:pos="1260"/>
        </w:tabs>
        <w:spacing w:line="360" w:lineRule="auto"/>
        <w:ind w:firstLine="709"/>
        <w:jc w:val="both"/>
        <w:rPr>
          <w:b/>
          <w:bCs/>
          <w:color w:val="000000"/>
          <w:sz w:val="28"/>
          <w:szCs w:val="28"/>
        </w:rPr>
      </w:pPr>
      <w:r w:rsidRPr="000837C7">
        <w:rPr>
          <w:b/>
          <w:bCs/>
          <w:color w:val="000000"/>
          <w:sz w:val="28"/>
          <w:szCs w:val="28"/>
        </w:rPr>
        <w:t>Горнолыжный центр «Металлург-Магнитогорск»</w:t>
      </w:r>
    </w:p>
    <w:p w:rsidR="00787108" w:rsidRPr="000837C7" w:rsidRDefault="005109E0" w:rsidP="000837C7">
      <w:pPr>
        <w:tabs>
          <w:tab w:val="left" w:pos="1260"/>
        </w:tabs>
        <w:spacing w:line="360" w:lineRule="auto"/>
        <w:ind w:firstLine="709"/>
        <w:jc w:val="both"/>
        <w:rPr>
          <w:color w:val="000000"/>
          <w:sz w:val="28"/>
          <w:szCs w:val="28"/>
        </w:rPr>
      </w:pPr>
      <w:r w:rsidRPr="000837C7">
        <w:rPr>
          <w:color w:val="000000"/>
          <w:sz w:val="28"/>
          <w:szCs w:val="28"/>
        </w:rPr>
        <w:t>Здесь пять различных трасс (две «зелёные», одна «синяя», две «красные»). Перепад высот – 450 м, максимальный среди горнолыжных комплексов Урала. Протяжённость основных трасс</w:t>
      </w:r>
      <w:r w:rsidR="00FF5282" w:rsidRPr="000837C7">
        <w:rPr>
          <w:color w:val="000000"/>
          <w:sz w:val="28"/>
          <w:szCs w:val="28"/>
        </w:rPr>
        <w:t xml:space="preserve"> 2000-2450 м, средняя крутизна 11-18%, максимальная до 40%. Имеется специализированная трасса хафпайп протяжённостью 60 м с уклоном в 16%.</w:t>
      </w:r>
    </w:p>
    <w:p w:rsidR="00FF5282" w:rsidRPr="000837C7" w:rsidRDefault="00FF5282" w:rsidP="000837C7">
      <w:pPr>
        <w:tabs>
          <w:tab w:val="left" w:pos="1260"/>
        </w:tabs>
        <w:spacing w:line="360" w:lineRule="auto"/>
        <w:ind w:firstLine="709"/>
        <w:jc w:val="both"/>
        <w:rPr>
          <w:color w:val="000000"/>
          <w:sz w:val="28"/>
          <w:szCs w:val="28"/>
        </w:rPr>
      </w:pPr>
      <w:r w:rsidRPr="000837C7">
        <w:rPr>
          <w:color w:val="000000"/>
          <w:sz w:val="28"/>
          <w:szCs w:val="28"/>
        </w:rPr>
        <w:t>Есть три подъёмника. Основные трассы обслуживаются гондольными подъёмниками с восьмиместными кабинками. Склоны обрабатываются ратраками и снежными пушками. Намечено открыть ещё три трассы протяжённостью от 1800 до 300 м.</w:t>
      </w:r>
    </w:p>
    <w:p w:rsidR="005109E0" w:rsidRPr="000837C7" w:rsidRDefault="008567F5" w:rsidP="000837C7">
      <w:pPr>
        <w:tabs>
          <w:tab w:val="left" w:pos="1260"/>
        </w:tabs>
        <w:spacing w:line="360" w:lineRule="auto"/>
        <w:ind w:firstLine="709"/>
        <w:jc w:val="both"/>
        <w:rPr>
          <w:color w:val="000000"/>
          <w:sz w:val="28"/>
          <w:szCs w:val="28"/>
        </w:rPr>
      </w:pPr>
      <w:r w:rsidRPr="000837C7">
        <w:rPr>
          <w:color w:val="000000"/>
          <w:sz w:val="28"/>
          <w:szCs w:val="28"/>
        </w:rPr>
        <w:t>Размещение. Проживание возможно на турбазе «Уральские Зори», в санатории «Юбилейный», в доме отдыха «Берёзка» и в небольших частных отелях.</w:t>
      </w:r>
    </w:p>
    <w:p w:rsidR="00E21AAE" w:rsidRPr="000837C7" w:rsidRDefault="00E21AAE" w:rsidP="000837C7">
      <w:pPr>
        <w:tabs>
          <w:tab w:val="left" w:pos="1260"/>
        </w:tabs>
        <w:spacing w:line="360" w:lineRule="auto"/>
        <w:ind w:firstLine="709"/>
        <w:jc w:val="both"/>
        <w:rPr>
          <w:color w:val="000000"/>
          <w:spacing w:val="-4"/>
          <w:sz w:val="28"/>
          <w:szCs w:val="28"/>
        </w:rPr>
      </w:pPr>
      <w:r w:rsidRPr="000837C7">
        <w:rPr>
          <w:color w:val="000000"/>
          <w:sz w:val="28"/>
          <w:szCs w:val="28"/>
        </w:rPr>
        <w:t>Многие субъекты Федерации и финансово-промышленные группы проявляют интерес к созданию на территории нашей страны конкурентоспособной индустрии горнолыжного спорта и туризма. Появляются некоммерческие организации (ассоциации, союзы, общественные объединения) горнолыжного туризма и спорта, призванные координировать усилия заинтересованных лиц в этой сфере, разрабатываются стандарты оказания услуг, образовательные программы подготовки персонала для индустрии горнолыжного спорта и туризма.</w:t>
      </w:r>
      <w:r w:rsidRPr="000837C7">
        <w:rPr>
          <w:color w:val="000000"/>
          <w:sz w:val="28"/>
          <w:szCs w:val="28"/>
        </w:rPr>
        <w:br/>
        <w:t>Полагаем, что данная инициатива должна быть подкреплена соответствующими действиями государства, и прежде всего в области законодательства.</w:t>
      </w:r>
    </w:p>
    <w:p w:rsidR="00E21AAE" w:rsidRPr="000837C7" w:rsidRDefault="00C029BA" w:rsidP="000837C7">
      <w:pPr>
        <w:tabs>
          <w:tab w:val="left" w:pos="1260"/>
        </w:tabs>
        <w:spacing w:line="360" w:lineRule="auto"/>
        <w:ind w:firstLine="709"/>
        <w:jc w:val="both"/>
        <w:rPr>
          <w:color w:val="000000"/>
          <w:spacing w:val="-4"/>
          <w:sz w:val="28"/>
          <w:szCs w:val="28"/>
        </w:rPr>
      </w:pPr>
      <w:r w:rsidRPr="000837C7">
        <w:rPr>
          <w:color w:val="000000"/>
          <w:spacing w:val="-4"/>
          <w:sz w:val="28"/>
          <w:szCs w:val="28"/>
        </w:rPr>
        <w:t xml:space="preserve">Хочется отметить, </w:t>
      </w:r>
      <w:r w:rsidR="00621339" w:rsidRPr="000837C7">
        <w:rPr>
          <w:color w:val="000000"/>
          <w:spacing w:val="-4"/>
          <w:sz w:val="28"/>
          <w:szCs w:val="28"/>
        </w:rPr>
        <w:t xml:space="preserve">что новый импульс горнолыжный туризм в России получил </w:t>
      </w:r>
      <w:r w:rsidRPr="000837C7">
        <w:rPr>
          <w:color w:val="000000"/>
          <w:spacing w:val="-4"/>
          <w:sz w:val="28"/>
          <w:szCs w:val="28"/>
        </w:rPr>
        <w:t>после того</w:t>
      </w:r>
      <w:r w:rsidR="00621339" w:rsidRPr="000837C7">
        <w:rPr>
          <w:color w:val="000000"/>
          <w:spacing w:val="-4"/>
          <w:sz w:val="28"/>
          <w:szCs w:val="28"/>
        </w:rPr>
        <w:t>,</w:t>
      </w:r>
      <w:r w:rsidRPr="000837C7">
        <w:rPr>
          <w:color w:val="000000"/>
          <w:spacing w:val="-4"/>
          <w:sz w:val="28"/>
          <w:szCs w:val="28"/>
        </w:rPr>
        <w:t xml:space="preserve"> как Сочи попал в тройку кандидатов на проведение зимних Олимпийских игр 2014</w:t>
      </w:r>
      <w:r w:rsidRPr="000837C7">
        <w:rPr>
          <w:color w:val="000000"/>
          <w:spacing w:val="-2"/>
          <w:sz w:val="28"/>
          <w:szCs w:val="28"/>
        </w:rPr>
        <w:t> г., для крупных российских компаний, участвующих в этом проекте, перестало иметь значение, выиграет город конкурс или нет. В любом случае крупномасштабное строительство здесь будет продолжаться.</w:t>
      </w:r>
    </w:p>
    <w:p w:rsidR="000F31D3" w:rsidRPr="000837C7" w:rsidRDefault="00A87DEB" w:rsidP="000837C7">
      <w:pPr>
        <w:spacing w:line="360" w:lineRule="auto"/>
        <w:ind w:firstLine="709"/>
        <w:jc w:val="both"/>
        <w:rPr>
          <w:color w:val="000000"/>
          <w:sz w:val="28"/>
          <w:szCs w:val="28"/>
        </w:rPr>
      </w:pPr>
      <w:r w:rsidRPr="000837C7">
        <w:rPr>
          <w:color w:val="000000"/>
          <w:sz w:val="28"/>
          <w:szCs w:val="28"/>
        </w:rPr>
        <w:t>Заявку Сочи поддерживает Федеральная целевая программа, которая предусматривает превращение его в 2006-2014 гг. в круглогодичный курорт мирового уровня. На реализацию программы выделена беспрецедентная сумма в размере $11,7 млрд., причём 40% средств поступят от частных инвесторов.</w:t>
      </w:r>
    </w:p>
    <w:p w:rsidR="000F31D3" w:rsidRPr="000837C7" w:rsidRDefault="003C151A" w:rsidP="000837C7">
      <w:pPr>
        <w:spacing w:line="360" w:lineRule="auto"/>
        <w:ind w:firstLine="709"/>
        <w:jc w:val="both"/>
        <w:rPr>
          <w:color w:val="000000"/>
          <w:sz w:val="28"/>
          <w:szCs w:val="28"/>
        </w:rPr>
      </w:pPr>
      <w:r w:rsidRPr="000837C7">
        <w:rPr>
          <w:color w:val="000000"/>
          <w:sz w:val="28"/>
          <w:szCs w:val="28"/>
        </w:rPr>
        <w:t>Большинство спортивных объектов, построенных для Олимпиады-2014, и дальше будут использованы по прямому назначению. На горнолыжных и санно-бобслейных трассах, лыжно-биатлонном стадионе, трамплине планируется регулярно проводить российские и международные соревнования – этапы Кубка мира, чемпионаты Европы и мира.</w:t>
      </w:r>
    </w:p>
    <w:p w:rsidR="00B22F70" w:rsidRPr="000837C7" w:rsidRDefault="00B22F70" w:rsidP="000837C7">
      <w:pPr>
        <w:spacing w:line="360" w:lineRule="auto"/>
        <w:ind w:firstLine="709"/>
        <w:jc w:val="both"/>
        <w:rPr>
          <w:color w:val="000000"/>
          <w:sz w:val="28"/>
          <w:szCs w:val="28"/>
        </w:rPr>
      </w:pPr>
      <w:r w:rsidRPr="000837C7">
        <w:rPr>
          <w:color w:val="000000"/>
          <w:sz w:val="28"/>
          <w:szCs w:val="28"/>
        </w:rPr>
        <w:t>На территории олимпийского комплекса площадью 520 кв.км будут созданы три курортных зоны – приморская, предгорная и горная (новые горнолыжные комплексы на Красной Поляне).</w:t>
      </w:r>
    </w:p>
    <w:p w:rsidR="00081D42" w:rsidRPr="000837C7" w:rsidRDefault="0017542B" w:rsidP="000837C7">
      <w:pPr>
        <w:spacing w:line="360" w:lineRule="auto"/>
        <w:ind w:firstLine="709"/>
        <w:jc w:val="both"/>
        <w:rPr>
          <w:color w:val="000000"/>
          <w:sz w:val="28"/>
          <w:szCs w:val="28"/>
        </w:rPr>
      </w:pPr>
      <w:r w:rsidRPr="000837C7">
        <w:rPr>
          <w:color w:val="000000"/>
          <w:sz w:val="28"/>
          <w:szCs w:val="28"/>
        </w:rPr>
        <w:t>Олимпиада – хороший повод привлечь российских горнолыжников, а также горнолыжников со всего мира.</w:t>
      </w:r>
    </w:p>
    <w:p w:rsidR="003C2FE1" w:rsidRPr="000837C7" w:rsidRDefault="003C2FE1" w:rsidP="000837C7">
      <w:pPr>
        <w:spacing w:line="360" w:lineRule="auto"/>
        <w:ind w:firstLine="709"/>
        <w:jc w:val="both"/>
        <w:rPr>
          <w:color w:val="000000"/>
          <w:sz w:val="28"/>
          <w:szCs w:val="28"/>
        </w:rPr>
      </w:pPr>
    </w:p>
    <w:p w:rsidR="003C2FE1" w:rsidRPr="000837C7" w:rsidRDefault="00CE22D8" w:rsidP="000837C7">
      <w:pPr>
        <w:spacing w:line="360" w:lineRule="auto"/>
        <w:ind w:firstLine="709"/>
        <w:jc w:val="both"/>
        <w:rPr>
          <w:b/>
          <w:bCs/>
          <w:color w:val="000000"/>
          <w:sz w:val="28"/>
          <w:szCs w:val="28"/>
        </w:rPr>
      </w:pPr>
      <w:r w:rsidRPr="000837C7">
        <w:rPr>
          <w:b/>
          <w:bCs/>
          <w:color w:val="000000"/>
          <w:sz w:val="28"/>
          <w:szCs w:val="28"/>
        </w:rPr>
        <w:t>3</w:t>
      </w:r>
      <w:r w:rsidR="003C2FE1" w:rsidRPr="000837C7">
        <w:rPr>
          <w:b/>
          <w:bCs/>
          <w:color w:val="000000"/>
          <w:sz w:val="28"/>
          <w:szCs w:val="28"/>
        </w:rPr>
        <w:t>.2 Развитие горнолыжного Урала на примере комплекса «Ежовая»</w:t>
      </w:r>
    </w:p>
    <w:p w:rsidR="001E31E4" w:rsidRPr="000837C7" w:rsidRDefault="001E31E4" w:rsidP="000837C7">
      <w:pPr>
        <w:spacing w:line="360" w:lineRule="auto"/>
        <w:ind w:firstLine="709"/>
        <w:jc w:val="both"/>
        <w:rPr>
          <w:color w:val="000000"/>
          <w:sz w:val="28"/>
          <w:szCs w:val="28"/>
        </w:rPr>
      </w:pPr>
    </w:p>
    <w:p w:rsidR="006820F9" w:rsidRPr="000837C7" w:rsidRDefault="006820F9"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Наибольшее наслаждение доставляют спуски по легкому пушистому снегу. Возможность кататься в таких условиях практически всю зиму есть в районах Уральских гор, где в течение продолжительного периода сохраняются низкие температуры.</w:t>
      </w:r>
    </w:p>
    <w:p w:rsidR="003C2FE1" w:rsidRPr="000837C7" w:rsidRDefault="004B5689" w:rsidP="000837C7">
      <w:pPr>
        <w:spacing w:line="360" w:lineRule="auto"/>
        <w:ind w:firstLine="709"/>
        <w:jc w:val="both"/>
        <w:rPr>
          <w:sz w:val="28"/>
          <w:szCs w:val="28"/>
        </w:rPr>
      </w:pPr>
      <w:r w:rsidRPr="000837C7">
        <w:rPr>
          <w:sz w:val="28"/>
          <w:szCs w:val="28"/>
        </w:rPr>
        <w:t>Горнолыжный комплекс «Ежовая» находится в 110 км от Екатеринбурга на одной из вершин так называемых Весёлых гор. Близость к городу, удобный подъезд, высокий уровень сервиса сделали этот динамично развивающийся центр популярным на Среднем Урале.</w:t>
      </w:r>
    </w:p>
    <w:p w:rsidR="00BD0979" w:rsidRDefault="004B5689" w:rsidP="000837C7">
      <w:pPr>
        <w:spacing w:line="360" w:lineRule="auto"/>
        <w:ind w:firstLine="709"/>
        <w:jc w:val="both"/>
        <w:rPr>
          <w:sz w:val="28"/>
          <w:szCs w:val="28"/>
        </w:rPr>
      </w:pPr>
      <w:r w:rsidRPr="000837C7">
        <w:rPr>
          <w:sz w:val="28"/>
          <w:szCs w:val="28"/>
          <w:u w:val="single"/>
        </w:rPr>
        <w:t>Возможности катания.</w:t>
      </w:r>
      <w:r w:rsidR="00BD0979" w:rsidRPr="000837C7">
        <w:rPr>
          <w:sz w:val="28"/>
          <w:szCs w:val="28"/>
        </w:rPr>
        <w:t xml:space="preserve"> Лыжный сезон длится с</w:t>
      </w:r>
      <w:r w:rsidR="003B4137" w:rsidRPr="000837C7">
        <w:rPr>
          <w:sz w:val="28"/>
          <w:szCs w:val="28"/>
        </w:rPr>
        <w:t xml:space="preserve"> ноября по конец марта.</w:t>
      </w:r>
      <w:r w:rsidR="00BD0979" w:rsidRPr="000837C7">
        <w:rPr>
          <w:sz w:val="28"/>
          <w:szCs w:val="28"/>
        </w:rPr>
        <w:t xml:space="preserve"> </w:t>
      </w:r>
      <w:r w:rsidR="003B4137" w:rsidRPr="000837C7">
        <w:rPr>
          <w:sz w:val="28"/>
          <w:szCs w:val="28"/>
        </w:rPr>
        <w:t>Выс</w:t>
      </w:r>
      <w:r w:rsidRPr="000837C7">
        <w:rPr>
          <w:sz w:val="28"/>
          <w:szCs w:val="28"/>
        </w:rPr>
        <w:t xml:space="preserve">ота горы </w:t>
      </w:r>
      <w:r w:rsidR="00BD0979" w:rsidRPr="000837C7">
        <w:rPr>
          <w:sz w:val="28"/>
          <w:szCs w:val="28"/>
        </w:rPr>
        <w:t>–</w:t>
      </w:r>
      <w:r w:rsidRPr="000837C7">
        <w:rPr>
          <w:sz w:val="28"/>
          <w:szCs w:val="28"/>
        </w:rPr>
        <w:t xml:space="preserve"> 556 м.</w:t>
      </w:r>
      <w:r w:rsidR="003B4137" w:rsidRPr="000837C7">
        <w:rPr>
          <w:sz w:val="28"/>
          <w:szCs w:val="28"/>
        </w:rPr>
        <w:t xml:space="preserve"> Протяжённость склонов более 1500 м при перепаде высот до 300 </w:t>
      </w:r>
      <w:r w:rsidR="00BD0979" w:rsidRPr="000837C7">
        <w:rPr>
          <w:sz w:val="28"/>
          <w:szCs w:val="28"/>
        </w:rPr>
        <w:t xml:space="preserve">м. </w:t>
      </w:r>
      <w:r w:rsidR="003B4137" w:rsidRPr="000837C7">
        <w:rPr>
          <w:sz w:val="28"/>
          <w:szCs w:val="28"/>
        </w:rPr>
        <w:t>Пять трасс обработанные современно</w:t>
      </w:r>
      <w:r w:rsidR="00BD0979" w:rsidRPr="000837C7">
        <w:rPr>
          <w:sz w:val="28"/>
          <w:szCs w:val="28"/>
        </w:rPr>
        <w:t xml:space="preserve">й снегоуплотнительной техникой. </w:t>
      </w:r>
      <w:r w:rsidR="003B4137" w:rsidRPr="000837C7">
        <w:rPr>
          <w:sz w:val="28"/>
          <w:szCs w:val="28"/>
        </w:rPr>
        <w:t xml:space="preserve">Здесь установлен парнокресельный подъёмник, пять буксировочно-канатных дорог (все австрийской фирмы </w:t>
      </w:r>
      <w:r w:rsidR="003B4137" w:rsidRPr="000837C7">
        <w:rPr>
          <w:sz w:val="28"/>
          <w:szCs w:val="28"/>
          <w:lang w:val="en-US"/>
        </w:rPr>
        <w:t>Doppelmayr</w:t>
      </w:r>
      <w:r w:rsidR="003B4137" w:rsidRPr="000837C7">
        <w:rPr>
          <w:sz w:val="28"/>
          <w:szCs w:val="28"/>
        </w:rPr>
        <w:t>)</w:t>
      </w:r>
      <w:r w:rsidR="000F6BB6" w:rsidRPr="000837C7">
        <w:rPr>
          <w:sz w:val="28"/>
          <w:szCs w:val="28"/>
        </w:rPr>
        <w:t>.</w:t>
      </w:r>
    </w:p>
    <w:p w:rsidR="00713B71" w:rsidRPr="000837C7" w:rsidRDefault="00713B71" w:rsidP="000837C7">
      <w:pPr>
        <w:spacing w:line="360" w:lineRule="auto"/>
        <w:ind w:firstLine="709"/>
        <w:jc w:val="both"/>
        <w:rPr>
          <w:sz w:val="28"/>
          <w:szCs w:val="28"/>
        </w:rPr>
      </w:pPr>
    </w:p>
    <w:tbl>
      <w:tblPr>
        <w:tblW w:w="8160" w:type="dxa"/>
        <w:jc w:val="center"/>
        <w:tblBorders>
          <w:insideH w:val="single" w:sz="4" w:space="0" w:color="auto"/>
          <w:insideV w:val="single" w:sz="4" w:space="0" w:color="auto"/>
        </w:tblBorders>
        <w:tblLayout w:type="fixed"/>
        <w:tblLook w:val="01E0" w:firstRow="1" w:lastRow="1" w:firstColumn="1" w:lastColumn="1" w:noHBand="0" w:noVBand="0"/>
      </w:tblPr>
      <w:tblGrid>
        <w:gridCol w:w="4440"/>
        <w:gridCol w:w="3720"/>
      </w:tblGrid>
      <w:tr w:rsidR="001B1F85" w:rsidRPr="000C37A8" w:rsidTr="00713B71">
        <w:trPr>
          <w:jc w:val="center"/>
        </w:trPr>
        <w:tc>
          <w:tcPr>
            <w:tcW w:w="4440" w:type="dxa"/>
          </w:tcPr>
          <w:p w:rsidR="001B1F85" w:rsidRPr="000C37A8" w:rsidRDefault="0065471B" w:rsidP="00713B71">
            <w:pPr>
              <w:pStyle w:val="af3"/>
            </w:pPr>
            <w:r>
              <w:pict>
                <v:shape id="_x0000_i1030" type="#_x0000_t75" style="width:171.75pt;height:241.5pt">
                  <v:imagedata r:id="rId12" o:title=""/>
                </v:shape>
              </w:pict>
            </w:r>
          </w:p>
          <w:p w:rsidR="001B1F85" w:rsidRPr="000C37A8" w:rsidRDefault="001B1F85" w:rsidP="00713B71">
            <w:pPr>
              <w:pStyle w:val="af3"/>
              <w:rPr>
                <w:b/>
                <w:bCs/>
              </w:rPr>
            </w:pPr>
            <w:r w:rsidRPr="000C37A8">
              <w:rPr>
                <w:b/>
                <w:bCs/>
              </w:rPr>
              <w:t>Схема трасс</w:t>
            </w:r>
          </w:p>
        </w:tc>
        <w:tc>
          <w:tcPr>
            <w:tcW w:w="3720" w:type="dxa"/>
          </w:tcPr>
          <w:p w:rsidR="001B1F85" w:rsidRPr="000C37A8" w:rsidRDefault="001B1F85" w:rsidP="00713B71">
            <w:pPr>
              <w:pStyle w:val="af3"/>
            </w:pPr>
            <w:r w:rsidRPr="000C37A8">
              <w:rPr>
                <w:rStyle w:val="af1"/>
                <w:sz w:val="28"/>
                <w:szCs w:val="28"/>
              </w:rPr>
              <w:t>Цифрами на схеме обозначены:</w:t>
            </w:r>
          </w:p>
          <w:p w:rsidR="000554BB" w:rsidRPr="000C37A8" w:rsidRDefault="001B1F85" w:rsidP="00713B71">
            <w:pPr>
              <w:pStyle w:val="af3"/>
              <w:rPr>
                <w:spacing w:val="-8"/>
              </w:rPr>
            </w:pPr>
            <w:r w:rsidRPr="000C37A8">
              <w:rPr>
                <w:spacing w:val="-8"/>
              </w:rPr>
              <w:t xml:space="preserve">1. Бугельный подъемник "Андрей"(750м). </w:t>
            </w:r>
          </w:p>
          <w:p w:rsidR="000554BB" w:rsidRPr="000C37A8" w:rsidRDefault="001B1F85" w:rsidP="00713B71">
            <w:pPr>
              <w:pStyle w:val="af3"/>
              <w:rPr>
                <w:spacing w:val="-8"/>
              </w:rPr>
            </w:pPr>
            <w:r w:rsidRPr="000C37A8">
              <w:rPr>
                <w:spacing w:val="-8"/>
              </w:rPr>
              <w:t xml:space="preserve">2. Бугельный подъемник Бэби" (530м). </w:t>
            </w:r>
          </w:p>
          <w:p w:rsidR="000554BB" w:rsidRPr="000C37A8" w:rsidRDefault="001B1F85" w:rsidP="00713B71">
            <w:pPr>
              <w:pStyle w:val="af3"/>
              <w:rPr>
                <w:spacing w:val="-8"/>
              </w:rPr>
            </w:pPr>
            <w:r w:rsidRPr="000C37A8">
              <w:rPr>
                <w:spacing w:val="-8"/>
              </w:rPr>
              <w:t xml:space="preserve">3. Бугельный подъемник «Бэби +» (530м). </w:t>
            </w:r>
          </w:p>
          <w:p w:rsidR="000554BB" w:rsidRPr="000C37A8" w:rsidRDefault="001B1F85" w:rsidP="00713B71">
            <w:pPr>
              <w:pStyle w:val="af3"/>
              <w:rPr>
                <w:spacing w:val="-8"/>
              </w:rPr>
            </w:pPr>
            <w:r w:rsidRPr="000C37A8">
              <w:rPr>
                <w:spacing w:val="-8"/>
              </w:rPr>
              <w:t xml:space="preserve">4. Парнокресельный подъемник (950м). </w:t>
            </w:r>
          </w:p>
          <w:p w:rsidR="000554BB" w:rsidRPr="000C37A8" w:rsidRDefault="001B1F85" w:rsidP="00713B71">
            <w:pPr>
              <w:pStyle w:val="af3"/>
              <w:rPr>
                <w:spacing w:val="-8"/>
              </w:rPr>
            </w:pPr>
            <w:r w:rsidRPr="000C37A8">
              <w:rPr>
                <w:spacing w:val="-8"/>
              </w:rPr>
              <w:t xml:space="preserve">5. Бугельный подъемник "Ганс" (800м). </w:t>
            </w:r>
          </w:p>
          <w:p w:rsidR="001B1F85" w:rsidRPr="000C37A8" w:rsidRDefault="001B1F85" w:rsidP="00713B71">
            <w:pPr>
              <w:pStyle w:val="af3"/>
              <w:rPr>
                <w:spacing w:val="-8"/>
              </w:rPr>
            </w:pPr>
            <w:r w:rsidRPr="000C37A8">
              <w:rPr>
                <w:spacing w:val="-8"/>
              </w:rPr>
              <w:t xml:space="preserve">6. Подъемник "Бублик" (210м). 7. Бугельный подъемник </w:t>
            </w:r>
            <w:r w:rsidRPr="000C37A8">
              <w:rPr>
                <w:spacing w:val="-2"/>
              </w:rPr>
              <w:t>ВЛ</w:t>
            </w:r>
            <w:r w:rsidRPr="000C37A8">
              <w:rPr>
                <w:spacing w:val="-8"/>
              </w:rPr>
              <w:t xml:space="preserve"> 2000 (950м).</w:t>
            </w:r>
          </w:p>
        </w:tc>
      </w:tr>
    </w:tbl>
    <w:p w:rsidR="00713B71" w:rsidRDefault="00713B71" w:rsidP="000837C7">
      <w:pPr>
        <w:spacing w:line="360" w:lineRule="auto"/>
        <w:ind w:firstLine="709"/>
        <w:jc w:val="both"/>
        <w:rPr>
          <w:color w:val="000000"/>
          <w:sz w:val="28"/>
          <w:szCs w:val="28"/>
        </w:rPr>
      </w:pPr>
    </w:p>
    <w:p w:rsidR="003C2FE1" w:rsidRPr="000837C7" w:rsidRDefault="000F6BB6" w:rsidP="000837C7">
      <w:pPr>
        <w:spacing w:line="360" w:lineRule="auto"/>
        <w:ind w:firstLine="709"/>
        <w:jc w:val="both"/>
        <w:rPr>
          <w:color w:val="000000"/>
          <w:sz w:val="28"/>
          <w:szCs w:val="28"/>
        </w:rPr>
      </w:pPr>
      <w:r w:rsidRPr="000837C7">
        <w:rPr>
          <w:color w:val="000000"/>
          <w:sz w:val="28"/>
          <w:szCs w:val="28"/>
        </w:rPr>
        <w:t>Курорт оборудован с</w:t>
      </w:r>
      <w:r w:rsidR="0018577F" w:rsidRPr="000837C7">
        <w:rPr>
          <w:color w:val="000000"/>
          <w:sz w:val="28"/>
          <w:szCs w:val="28"/>
        </w:rPr>
        <w:t>истемой искусственного о</w:t>
      </w:r>
      <w:r w:rsidRPr="000837C7">
        <w:rPr>
          <w:color w:val="000000"/>
          <w:sz w:val="28"/>
          <w:szCs w:val="28"/>
        </w:rPr>
        <w:t>снежения</w:t>
      </w:r>
      <w:r w:rsidR="00BD0979" w:rsidRPr="000837C7">
        <w:rPr>
          <w:color w:val="000000"/>
          <w:sz w:val="28"/>
          <w:szCs w:val="28"/>
        </w:rPr>
        <w:t xml:space="preserve"> (что позволяет начать прием туристов раньше других горнолыжных комплексов)</w:t>
      </w:r>
      <w:r w:rsidRPr="000837C7">
        <w:rPr>
          <w:color w:val="000000"/>
          <w:sz w:val="28"/>
          <w:szCs w:val="28"/>
        </w:rPr>
        <w:t>, работает освещённая трасса. Предусмотрен прокат горнолыжного снаряжения и сноубордов, а также финских саней и снегоходов. Есть три бара с горячим питанием и напитками.</w:t>
      </w:r>
      <w:r w:rsidR="005630A8" w:rsidRPr="000837C7">
        <w:rPr>
          <w:color w:val="000000"/>
          <w:sz w:val="28"/>
          <w:szCs w:val="28"/>
        </w:rPr>
        <w:t xml:space="preserve"> </w:t>
      </w:r>
      <w:r w:rsidR="0049095A" w:rsidRPr="000837C7">
        <w:rPr>
          <w:color w:val="000000"/>
          <w:sz w:val="28"/>
          <w:szCs w:val="28"/>
        </w:rPr>
        <w:t>На вершине горы расположен ресторан «Орлиное гнездо».</w:t>
      </w:r>
      <w:r w:rsidRPr="000837C7">
        <w:rPr>
          <w:color w:val="000000"/>
          <w:sz w:val="28"/>
          <w:szCs w:val="28"/>
        </w:rPr>
        <w:t xml:space="preserve"> Работают тренерская лыжная школа и школа верховой езды.</w:t>
      </w:r>
    </w:p>
    <w:p w:rsidR="000F6BB6" w:rsidRPr="000837C7" w:rsidRDefault="000F6BB6" w:rsidP="000837C7">
      <w:pPr>
        <w:spacing w:line="360" w:lineRule="auto"/>
        <w:ind w:firstLine="709"/>
        <w:jc w:val="both"/>
        <w:rPr>
          <w:color w:val="000000"/>
          <w:sz w:val="28"/>
          <w:szCs w:val="28"/>
        </w:rPr>
      </w:pPr>
      <w:r w:rsidRPr="000837C7">
        <w:rPr>
          <w:color w:val="000000"/>
          <w:sz w:val="28"/>
          <w:szCs w:val="28"/>
          <w:u w:val="single"/>
        </w:rPr>
        <w:t>Размещение</w:t>
      </w:r>
      <w:r w:rsidRPr="000837C7">
        <w:rPr>
          <w:color w:val="000000"/>
          <w:sz w:val="28"/>
          <w:szCs w:val="28"/>
        </w:rPr>
        <w:t>. Гостиница</w:t>
      </w:r>
      <w:r w:rsidR="0049095A" w:rsidRPr="000837C7">
        <w:rPr>
          <w:color w:val="000000"/>
          <w:sz w:val="28"/>
          <w:szCs w:val="28"/>
        </w:rPr>
        <w:t xml:space="preserve"> </w:t>
      </w:r>
      <w:r w:rsidR="00826704" w:rsidRPr="000837C7">
        <w:rPr>
          <w:color w:val="000000"/>
          <w:sz w:val="28"/>
          <w:szCs w:val="28"/>
        </w:rPr>
        <w:t xml:space="preserve">«Приют </w:t>
      </w:r>
      <w:r w:rsidR="009F6742" w:rsidRPr="000837C7">
        <w:rPr>
          <w:color w:val="000000"/>
          <w:sz w:val="28"/>
          <w:szCs w:val="28"/>
        </w:rPr>
        <w:t xml:space="preserve">«Седьмая поляна» (на 53 номера, из них 11 номеров повышенной комфортности, 42 – эконом-класса) </w:t>
      </w:r>
      <w:r w:rsidR="00826704" w:rsidRPr="000837C7">
        <w:rPr>
          <w:color w:val="000000"/>
          <w:sz w:val="28"/>
          <w:szCs w:val="28"/>
        </w:rPr>
        <w:t>Есть ночной клуб (дискотека, шоу-программы), пивной бар, ресторан, бильярдный зал, русская баня, сауна, охраняемая бесплатная стоянка, бесплатный трансфер гостиница – гора. В стоимость проживания входят завтрак (шведский стол), скидка на прокат снаряжения 20%, скидка на подъёмник 20%.</w:t>
      </w:r>
    </w:p>
    <w:p w:rsidR="003C2FE1" w:rsidRPr="000837C7" w:rsidRDefault="00826704" w:rsidP="000837C7">
      <w:pPr>
        <w:spacing w:line="360" w:lineRule="auto"/>
        <w:ind w:firstLine="709"/>
        <w:jc w:val="both"/>
        <w:rPr>
          <w:color w:val="000000"/>
          <w:sz w:val="28"/>
          <w:szCs w:val="28"/>
        </w:rPr>
      </w:pPr>
      <w:r w:rsidRPr="000837C7">
        <w:rPr>
          <w:color w:val="000000"/>
          <w:sz w:val="28"/>
          <w:szCs w:val="28"/>
        </w:rPr>
        <w:t>Также в качестве размещения можно воспользоваться услугами маленьких частных отелей.</w:t>
      </w:r>
    </w:p>
    <w:p w:rsidR="00604A01" w:rsidRPr="000837C7" w:rsidRDefault="00093DC2" w:rsidP="000837C7">
      <w:pPr>
        <w:spacing w:line="360" w:lineRule="auto"/>
        <w:ind w:firstLine="709"/>
        <w:jc w:val="both"/>
        <w:rPr>
          <w:color w:val="000000"/>
          <w:sz w:val="28"/>
          <w:szCs w:val="28"/>
        </w:rPr>
      </w:pPr>
      <w:r w:rsidRPr="000837C7">
        <w:rPr>
          <w:color w:val="000000"/>
          <w:sz w:val="28"/>
          <w:szCs w:val="28"/>
        </w:rPr>
        <w:t>«Ежовая» за последние годы активно развивается и п</w:t>
      </w:r>
      <w:r w:rsidR="00604A01" w:rsidRPr="000837C7">
        <w:rPr>
          <w:color w:val="000000"/>
          <w:sz w:val="28"/>
          <w:szCs w:val="28"/>
        </w:rPr>
        <w:t xml:space="preserve">о словам сотрудников горнолыжного комплекса, имеющиеся сейчас технические и сервисные условия вполне пригодны даже для приема иностранных туристов. </w:t>
      </w:r>
      <w:r w:rsidRPr="000837C7">
        <w:rPr>
          <w:color w:val="000000"/>
          <w:sz w:val="28"/>
          <w:szCs w:val="28"/>
        </w:rPr>
        <w:t>(</w:t>
      </w:r>
      <w:r w:rsidR="00604A01" w:rsidRPr="000837C7">
        <w:rPr>
          <w:color w:val="000000"/>
          <w:sz w:val="28"/>
          <w:szCs w:val="28"/>
        </w:rPr>
        <w:t xml:space="preserve">Одним из немногих иностранных гостей, кто опробовал уральские горнолыжные трассы, был посол Королевства Дании в России Ларс Виссинг. Датский дипломат с большим энтузиазмом ознакомился с уральскими горнолыжными курортами и скатился сразу с двух </w:t>
      </w:r>
      <w:r w:rsidRPr="000837C7">
        <w:rPr>
          <w:color w:val="000000"/>
          <w:sz w:val="28"/>
          <w:szCs w:val="28"/>
        </w:rPr>
        <w:t>гор – «Ежовой» и «Пильной».)</w:t>
      </w:r>
    </w:p>
    <w:p w:rsidR="006820F9" w:rsidRPr="000837C7" w:rsidRDefault="00604A01" w:rsidP="000837C7">
      <w:pPr>
        <w:pStyle w:val="af0"/>
        <w:spacing w:before="0" w:after="0" w:line="360" w:lineRule="auto"/>
        <w:ind w:left="0" w:right="0" w:firstLine="709"/>
        <w:jc w:val="both"/>
        <w:rPr>
          <w:rFonts w:ascii="Times New Roman" w:hAnsi="Times New Roman" w:cs="Times New Roman"/>
          <w:sz w:val="28"/>
          <w:szCs w:val="28"/>
        </w:rPr>
      </w:pPr>
      <w:r w:rsidRPr="000837C7">
        <w:rPr>
          <w:rFonts w:ascii="Times New Roman" w:hAnsi="Times New Roman" w:cs="Times New Roman"/>
          <w:sz w:val="28"/>
          <w:szCs w:val="28"/>
        </w:rPr>
        <w:t>Одна из причин снижения популярности горнолыжных курортов Свердловской области – это сложившаяся на них экологическая ситуация. «Гора Ежовая», «Гора Пильная» и «Гора Волчиха» находятся на территориях, попадающих в зону выбросов крупных металлургических предприятий, таких как Среднеуральский медеплавильный завод, Кировградский металлургический комбинат.</w:t>
      </w:r>
      <w:r w:rsidR="006820F9" w:rsidRPr="000837C7">
        <w:rPr>
          <w:rFonts w:ascii="Times New Roman" w:hAnsi="Times New Roman" w:cs="Times New Roman"/>
          <w:sz w:val="28"/>
          <w:szCs w:val="28"/>
        </w:rPr>
        <w:t xml:space="preserve"> </w:t>
      </w:r>
    </w:p>
    <w:p w:rsidR="00A404E3" w:rsidRPr="000837C7" w:rsidRDefault="00815E42" w:rsidP="000837C7">
      <w:pPr>
        <w:spacing w:line="360" w:lineRule="auto"/>
        <w:ind w:firstLine="709"/>
        <w:jc w:val="both"/>
        <w:rPr>
          <w:b/>
          <w:bCs/>
          <w:sz w:val="28"/>
          <w:szCs w:val="28"/>
        </w:rPr>
      </w:pPr>
      <w:r w:rsidRPr="000837C7">
        <w:rPr>
          <w:sz w:val="28"/>
          <w:szCs w:val="28"/>
        </w:rPr>
        <w:br w:type="page"/>
      </w:r>
      <w:r w:rsidR="00A404E3" w:rsidRPr="000837C7">
        <w:rPr>
          <w:b/>
          <w:bCs/>
          <w:sz w:val="28"/>
          <w:szCs w:val="28"/>
        </w:rPr>
        <w:t>Заключение</w:t>
      </w:r>
    </w:p>
    <w:p w:rsidR="00A404E3" w:rsidRPr="000837C7" w:rsidRDefault="00A404E3" w:rsidP="000837C7">
      <w:pPr>
        <w:spacing w:line="360" w:lineRule="auto"/>
        <w:ind w:firstLine="709"/>
        <w:jc w:val="both"/>
        <w:rPr>
          <w:sz w:val="28"/>
          <w:szCs w:val="28"/>
        </w:rPr>
      </w:pPr>
    </w:p>
    <w:p w:rsidR="00A404E3" w:rsidRPr="000837C7" w:rsidRDefault="00A404E3" w:rsidP="000837C7">
      <w:pPr>
        <w:spacing w:line="360" w:lineRule="auto"/>
        <w:ind w:firstLine="709"/>
        <w:jc w:val="both"/>
        <w:rPr>
          <w:sz w:val="28"/>
          <w:szCs w:val="28"/>
        </w:rPr>
      </w:pPr>
      <w:r w:rsidRPr="000837C7">
        <w:rPr>
          <w:sz w:val="28"/>
          <w:szCs w:val="28"/>
        </w:rPr>
        <w:t xml:space="preserve">В настоящее время </w:t>
      </w:r>
      <w:r w:rsidR="007C09FD" w:rsidRPr="000837C7">
        <w:rPr>
          <w:sz w:val="28"/>
          <w:szCs w:val="28"/>
        </w:rPr>
        <w:t>по количеству гор</w:t>
      </w:r>
      <w:r w:rsidR="00CD5BB8" w:rsidRPr="000837C7">
        <w:rPr>
          <w:sz w:val="28"/>
          <w:szCs w:val="28"/>
        </w:rPr>
        <w:t>нолыжных туристов лидируют страны Западной Европы</w:t>
      </w:r>
      <w:r w:rsidR="007C09FD" w:rsidRPr="000837C7">
        <w:rPr>
          <w:sz w:val="28"/>
          <w:szCs w:val="28"/>
        </w:rPr>
        <w:t>. Лидерство данные страны держат за счёт развитой горнолыжной инфраструктуры, функционирования школ инструкторов на каждом горнолыжном курорте, организации работы спасательной службы, наличия размеченных и промаркированных по степени сложности трасс, а также создания комфортабельных условий для туристов. В данных странах продумана система развлечений и экскурсионных программ для лыжников,</w:t>
      </w:r>
      <w:r w:rsidR="005A7A86" w:rsidRPr="000837C7">
        <w:rPr>
          <w:sz w:val="28"/>
          <w:szCs w:val="28"/>
        </w:rPr>
        <w:t xml:space="preserve"> «спустившихся с гор».</w:t>
      </w:r>
    </w:p>
    <w:p w:rsidR="007C09FD" w:rsidRPr="000837C7" w:rsidRDefault="005A7A86" w:rsidP="000837C7">
      <w:pPr>
        <w:spacing w:line="360" w:lineRule="auto"/>
        <w:ind w:firstLine="709"/>
        <w:jc w:val="both"/>
        <w:rPr>
          <w:sz w:val="28"/>
          <w:szCs w:val="28"/>
        </w:rPr>
      </w:pPr>
      <w:r w:rsidRPr="000837C7">
        <w:rPr>
          <w:sz w:val="28"/>
          <w:szCs w:val="28"/>
        </w:rPr>
        <w:t>Российская Федерация также не стоит в стороне от процессов развития горнолыжного туризма.</w:t>
      </w:r>
      <w:r w:rsidR="00C61EF4" w:rsidRPr="000837C7">
        <w:rPr>
          <w:sz w:val="28"/>
          <w:szCs w:val="28"/>
        </w:rPr>
        <w:t xml:space="preserve"> Горнолыжная индустрия в нашей стране в последние годы активно развивается. Увеличивается число субъектов Российской Федерации, считающих развитие этой отрасли важным социально-экономич</w:t>
      </w:r>
      <w:r w:rsidR="005A0D53" w:rsidRPr="000837C7">
        <w:rPr>
          <w:sz w:val="28"/>
          <w:szCs w:val="28"/>
        </w:rPr>
        <w:t>е</w:t>
      </w:r>
      <w:r w:rsidR="00C61EF4" w:rsidRPr="000837C7">
        <w:rPr>
          <w:sz w:val="28"/>
          <w:szCs w:val="28"/>
        </w:rPr>
        <w:t>ским фактором, способствующим созданию новых рабочих мест, пополнению</w:t>
      </w:r>
      <w:r w:rsidR="005A0D53" w:rsidRPr="000837C7">
        <w:rPr>
          <w:sz w:val="28"/>
          <w:szCs w:val="28"/>
        </w:rPr>
        <w:t xml:space="preserve"> бюджета регионов, формированию здорового образа жизни и организации семейного отдыха.</w:t>
      </w:r>
    </w:p>
    <w:p w:rsidR="007C09FD" w:rsidRPr="000837C7" w:rsidRDefault="005A0D53" w:rsidP="000837C7">
      <w:pPr>
        <w:spacing w:line="360" w:lineRule="auto"/>
        <w:ind w:firstLine="709"/>
        <w:jc w:val="both"/>
        <w:rPr>
          <w:sz w:val="28"/>
          <w:szCs w:val="28"/>
        </w:rPr>
      </w:pPr>
      <w:r w:rsidRPr="000837C7">
        <w:rPr>
          <w:sz w:val="28"/>
          <w:szCs w:val="28"/>
        </w:rPr>
        <w:t>К сожалению, в России отсутствует реклама национального горнолыжного туристского продукта, отечественные горнолыжные курорты малочисленны, технически плохо оснащены и на них практически отсутствует инфраструктура отдыха и развлечений. Следовательно, перед всеми организациями, специализирующимися на горнолыжном туризме, встаёт проблема поиска эффективных методов дальнейшего развития отечественного горнолыжного туризма и его продвижения на национальном и международном уровне.</w:t>
      </w:r>
    </w:p>
    <w:p w:rsidR="007C09FD" w:rsidRPr="000837C7" w:rsidRDefault="00693C33" w:rsidP="000837C7">
      <w:pPr>
        <w:spacing w:line="360" w:lineRule="auto"/>
        <w:ind w:firstLine="709"/>
        <w:jc w:val="both"/>
        <w:rPr>
          <w:sz w:val="28"/>
          <w:szCs w:val="28"/>
        </w:rPr>
      </w:pPr>
      <w:r w:rsidRPr="000837C7">
        <w:rPr>
          <w:sz w:val="28"/>
          <w:szCs w:val="28"/>
        </w:rPr>
        <w:t>В настоящее время в мировой практике в силу ряда факторов политического, экономического и этнокультурного характера</w:t>
      </w:r>
      <w:r w:rsidR="00722880" w:rsidRPr="000837C7">
        <w:rPr>
          <w:sz w:val="28"/>
          <w:szCs w:val="28"/>
        </w:rPr>
        <w:t xml:space="preserve"> </w:t>
      </w:r>
      <w:r w:rsidRPr="000837C7">
        <w:rPr>
          <w:sz w:val="28"/>
          <w:szCs w:val="28"/>
        </w:rPr>
        <w:t>сложились</w:t>
      </w:r>
      <w:r w:rsidR="00722880" w:rsidRPr="000837C7">
        <w:rPr>
          <w:sz w:val="28"/>
          <w:szCs w:val="28"/>
        </w:rPr>
        <w:t xml:space="preserve"> различные национальные системы организации управления горнолыжным туризмом. </w:t>
      </w:r>
      <w:r w:rsidR="00971877" w:rsidRPr="000837C7">
        <w:rPr>
          <w:sz w:val="28"/>
          <w:szCs w:val="28"/>
        </w:rPr>
        <w:t>В странах</w:t>
      </w:r>
      <w:r w:rsidRPr="000837C7">
        <w:rPr>
          <w:sz w:val="28"/>
          <w:szCs w:val="28"/>
        </w:rPr>
        <w:t xml:space="preserve"> Западной Европы – </w:t>
      </w:r>
      <w:r w:rsidR="00971877" w:rsidRPr="000837C7">
        <w:rPr>
          <w:sz w:val="28"/>
          <w:szCs w:val="28"/>
        </w:rPr>
        <w:t xml:space="preserve">это смешанный тип организации управления, что предполагает сочетание государственного управления и частного </w:t>
      </w:r>
      <w:r w:rsidR="00722880" w:rsidRPr="000837C7">
        <w:rPr>
          <w:sz w:val="28"/>
          <w:szCs w:val="28"/>
        </w:rPr>
        <w:t>предпринимательства</w:t>
      </w:r>
      <w:r w:rsidR="00971877" w:rsidRPr="000837C7">
        <w:rPr>
          <w:sz w:val="28"/>
          <w:szCs w:val="28"/>
        </w:rPr>
        <w:t xml:space="preserve"> </w:t>
      </w:r>
      <w:r w:rsidR="00722880" w:rsidRPr="000837C7">
        <w:rPr>
          <w:sz w:val="28"/>
          <w:szCs w:val="28"/>
        </w:rPr>
        <w:t>в развитии горнолыжного туризма (Франция, Швейцария, Австрия). Основной задачей государства является повышение вклада туризма в экономику региона. Её решение осуществляется путём: планирования развития горнолыжного туризма с учётом мнений местного населения, хозяйствующих субъектов и инвесторов; предоставления значительных льгот инвесторам; осуществления деятельности по привлечению иностранных туристов; предоставления самостоятельности в управлении.</w:t>
      </w:r>
    </w:p>
    <w:p w:rsidR="00722880" w:rsidRPr="000837C7" w:rsidRDefault="00722880" w:rsidP="000837C7">
      <w:pPr>
        <w:spacing w:line="360" w:lineRule="auto"/>
        <w:ind w:firstLine="709"/>
        <w:jc w:val="both"/>
        <w:rPr>
          <w:sz w:val="28"/>
          <w:szCs w:val="28"/>
        </w:rPr>
      </w:pPr>
      <w:r w:rsidRPr="000837C7">
        <w:rPr>
          <w:sz w:val="28"/>
          <w:szCs w:val="28"/>
        </w:rPr>
        <w:t>Данная модель, на наш взгляд, наиболее оптимально подходит для России, поэтому представляется полезным более внимательно ознакомиться с накопленным в этих странах опытом развития горнолыжных курортов.</w:t>
      </w:r>
    </w:p>
    <w:p w:rsidR="00A7361D" w:rsidRPr="000837C7" w:rsidRDefault="00A7361D" w:rsidP="000837C7">
      <w:pPr>
        <w:spacing w:line="360" w:lineRule="auto"/>
        <w:ind w:firstLine="709"/>
        <w:jc w:val="both"/>
        <w:rPr>
          <w:sz w:val="28"/>
          <w:szCs w:val="28"/>
        </w:rPr>
      </w:pPr>
      <w:r w:rsidRPr="000837C7">
        <w:rPr>
          <w:sz w:val="28"/>
          <w:szCs w:val="28"/>
        </w:rPr>
        <w:t xml:space="preserve">К сожалению, в рамках небольшого объёма данной </w:t>
      </w:r>
      <w:r w:rsidR="00F41BCD" w:rsidRPr="000837C7">
        <w:rPr>
          <w:sz w:val="28"/>
          <w:szCs w:val="28"/>
        </w:rPr>
        <w:t xml:space="preserve">курсовой </w:t>
      </w:r>
      <w:r w:rsidRPr="000837C7">
        <w:rPr>
          <w:sz w:val="28"/>
          <w:szCs w:val="28"/>
        </w:rPr>
        <w:t>работы, мы лишь кратко оста</w:t>
      </w:r>
      <w:r w:rsidR="00446043" w:rsidRPr="000837C7">
        <w:rPr>
          <w:sz w:val="28"/>
          <w:szCs w:val="28"/>
        </w:rPr>
        <w:t xml:space="preserve">новились на основных моментах </w:t>
      </w:r>
      <w:r w:rsidRPr="000837C7">
        <w:rPr>
          <w:sz w:val="28"/>
          <w:szCs w:val="28"/>
        </w:rPr>
        <w:t>и надеемся продолжить разрабатывать данную тему в более серьёзном исследовании.</w:t>
      </w:r>
    </w:p>
    <w:p w:rsidR="00A404E3" w:rsidRPr="000837C7" w:rsidRDefault="00A404E3" w:rsidP="000837C7">
      <w:pPr>
        <w:spacing w:line="360" w:lineRule="auto"/>
        <w:ind w:firstLine="709"/>
        <w:jc w:val="both"/>
        <w:rPr>
          <w:b/>
          <w:bCs/>
          <w:sz w:val="28"/>
          <w:szCs w:val="28"/>
        </w:rPr>
      </w:pPr>
      <w:r w:rsidRPr="000837C7">
        <w:rPr>
          <w:sz w:val="28"/>
          <w:szCs w:val="28"/>
        </w:rPr>
        <w:br w:type="page"/>
      </w:r>
      <w:r w:rsidR="008967F4" w:rsidRPr="000837C7">
        <w:rPr>
          <w:b/>
          <w:bCs/>
          <w:sz w:val="28"/>
          <w:szCs w:val="28"/>
        </w:rPr>
        <w:t>Список библиографических источников</w:t>
      </w:r>
    </w:p>
    <w:p w:rsidR="00A404E3" w:rsidRPr="000837C7" w:rsidRDefault="00A404E3" w:rsidP="000837C7">
      <w:pPr>
        <w:spacing w:line="360" w:lineRule="auto"/>
        <w:ind w:firstLine="709"/>
        <w:jc w:val="both"/>
        <w:rPr>
          <w:sz w:val="28"/>
          <w:szCs w:val="28"/>
        </w:rPr>
      </w:pPr>
    </w:p>
    <w:p w:rsidR="00F91840" w:rsidRPr="000837C7" w:rsidRDefault="00F91840" w:rsidP="00713B71">
      <w:pPr>
        <w:numPr>
          <w:ilvl w:val="0"/>
          <w:numId w:val="1"/>
        </w:numPr>
        <w:tabs>
          <w:tab w:val="clear" w:pos="1429"/>
          <w:tab w:val="num" w:pos="1080"/>
        </w:tabs>
        <w:spacing w:line="360" w:lineRule="auto"/>
        <w:ind w:left="0" w:firstLine="0"/>
        <w:jc w:val="both"/>
        <w:rPr>
          <w:color w:val="000000"/>
          <w:sz w:val="28"/>
          <w:szCs w:val="28"/>
        </w:rPr>
      </w:pPr>
      <w:r w:rsidRPr="000837C7">
        <w:rPr>
          <w:color w:val="000000"/>
          <w:sz w:val="28"/>
          <w:szCs w:val="28"/>
        </w:rPr>
        <w:t xml:space="preserve">География и климат // </w:t>
      </w:r>
      <w:r w:rsidRPr="00214639">
        <w:rPr>
          <w:color w:val="000000"/>
          <w:sz w:val="28"/>
          <w:szCs w:val="28"/>
          <w:lang w:val="en-US"/>
        </w:rPr>
        <w:t>www</w:t>
      </w:r>
      <w:r w:rsidRPr="00214639">
        <w:rPr>
          <w:color w:val="000000"/>
          <w:sz w:val="28"/>
          <w:szCs w:val="28"/>
        </w:rPr>
        <w:t>.</w:t>
      </w:r>
      <w:r w:rsidRPr="00214639">
        <w:rPr>
          <w:color w:val="000000"/>
          <w:sz w:val="28"/>
          <w:szCs w:val="28"/>
          <w:lang w:val="en-US"/>
        </w:rPr>
        <w:t>turatlas</w:t>
      </w:r>
      <w:r w:rsidRPr="00214639">
        <w:rPr>
          <w:color w:val="000000"/>
          <w:sz w:val="28"/>
          <w:szCs w:val="28"/>
        </w:rPr>
        <w:t>.</w:t>
      </w:r>
      <w:r w:rsidRPr="00214639">
        <w:rPr>
          <w:color w:val="000000"/>
          <w:sz w:val="28"/>
          <w:szCs w:val="28"/>
          <w:lang w:val="en-US"/>
        </w:rPr>
        <w:t>com</w:t>
      </w:r>
    </w:p>
    <w:p w:rsidR="005B68E3" w:rsidRPr="000837C7" w:rsidRDefault="005B68E3" w:rsidP="00713B71">
      <w:pPr>
        <w:numPr>
          <w:ilvl w:val="0"/>
          <w:numId w:val="1"/>
        </w:numPr>
        <w:tabs>
          <w:tab w:val="clear" w:pos="1429"/>
          <w:tab w:val="num" w:pos="1080"/>
        </w:tabs>
        <w:spacing w:line="360" w:lineRule="auto"/>
        <w:ind w:left="0" w:firstLine="0"/>
        <w:jc w:val="both"/>
        <w:rPr>
          <w:sz w:val="28"/>
          <w:szCs w:val="28"/>
        </w:rPr>
      </w:pPr>
      <w:r w:rsidRPr="000837C7">
        <w:rPr>
          <w:sz w:val="28"/>
          <w:szCs w:val="28"/>
        </w:rPr>
        <w:t xml:space="preserve">Горнолыжные курорты в России // </w:t>
      </w:r>
      <w:r w:rsidRPr="000837C7">
        <w:rPr>
          <w:sz w:val="28"/>
          <w:szCs w:val="28"/>
          <w:lang w:val="en-US"/>
        </w:rPr>
        <w:t>www</w:t>
      </w:r>
      <w:r w:rsidRPr="000837C7">
        <w:rPr>
          <w:sz w:val="28"/>
          <w:szCs w:val="28"/>
        </w:rPr>
        <w:t>.</w:t>
      </w:r>
      <w:r w:rsidRPr="000837C7">
        <w:rPr>
          <w:sz w:val="28"/>
          <w:szCs w:val="28"/>
          <w:lang w:val="en-US"/>
        </w:rPr>
        <w:t>ski</w:t>
      </w:r>
      <w:r w:rsidRPr="000837C7">
        <w:rPr>
          <w:sz w:val="28"/>
          <w:szCs w:val="28"/>
        </w:rPr>
        <w:t>.</w:t>
      </w:r>
      <w:r w:rsidRPr="000837C7">
        <w:rPr>
          <w:sz w:val="28"/>
          <w:szCs w:val="28"/>
          <w:lang w:val="en-US"/>
        </w:rPr>
        <w:t>travel</w:t>
      </w:r>
      <w:r w:rsidRPr="000837C7">
        <w:rPr>
          <w:sz w:val="28"/>
          <w:szCs w:val="28"/>
        </w:rPr>
        <w:t>.</w:t>
      </w:r>
      <w:r w:rsidRPr="000837C7">
        <w:rPr>
          <w:sz w:val="28"/>
          <w:szCs w:val="28"/>
          <w:lang w:val="en-US"/>
        </w:rPr>
        <w:t>ru</w:t>
      </w:r>
    </w:p>
    <w:p w:rsidR="002969BD" w:rsidRPr="000837C7" w:rsidRDefault="002969BD" w:rsidP="00713B71">
      <w:pPr>
        <w:numPr>
          <w:ilvl w:val="0"/>
          <w:numId w:val="1"/>
        </w:numPr>
        <w:tabs>
          <w:tab w:val="clear" w:pos="1429"/>
          <w:tab w:val="num" w:pos="1080"/>
        </w:tabs>
        <w:spacing w:line="360" w:lineRule="auto"/>
        <w:ind w:left="0" w:firstLine="0"/>
        <w:jc w:val="both"/>
        <w:rPr>
          <w:color w:val="000000"/>
          <w:sz w:val="28"/>
          <w:szCs w:val="28"/>
        </w:rPr>
      </w:pPr>
      <w:r w:rsidRPr="000837C7">
        <w:rPr>
          <w:color w:val="000000"/>
          <w:sz w:val="28"/>
          <w:szCs w:val="28"/>
        </w:rPr>
        <w:t xml:space="preserve">Горнолыжные курорты Швейцарии // </w:t>
      </w:r>
      <w:r w:rsidRPr="00214639">
        <w:rPr>
          <w:color w:val="000000"/>
          <w:sz w:val="28"/>
          <w:szCs w:val="28"/>
          <w:lang w:val="en-US"/>
        </w:rPr>
        <w:t>www</w:t>
      </w:r>
      <w:r w:rsidRPr="00214639">
        <w:rPr>
          <w:color w:val="000000"/>
          <w:sz w:val="28"/>
          <w:szCs w:val="28"/>
        </w:rPr>
        <w:t>.</w:t>
      </w:r>
      <w:r w:rsidRPr="00214639">
        <w:rPr>
          <w:color w:val="000000"/>
          <w:sz w:val="28"/>
          <w:szCs w:val="28"/>
          <w:lang w:val="en-US"/>
        </w:rPr>
        <w:t>tourbazar</w:t>
      </w:r>
      <w:r w:rsidRPr="00214639">
        <w:rPr>
          <w:color w:val="000000"/>
          <w:sz w:val="28"/>
          <w:szCs w:val="28"/>
        </w:rPr>
        <w:t>.</w:t>
      </w:r>
      <w:r w:rsidRPr="00214639">
        <w:rPr>
          <w:color w:val="000000"/>
          <w:sz w:val="28"/>
          <w:szCs w:val="28"/>
          <w:lang w:val="en-US"/>
        </w:rPr>
        <w:t>direct</w:t>
      </w:r>
      <w:r w:rsidRPr="00214639">
        <w:rPr>
          <w:color w:val="000000"/>
          <w:sz w:val="28"/>
          <w:szCs w:val="28"/>
        </w:rPr>
        <w:t>.</w:t>
      </w:r>
      <w:r w:rsidRPr="00214639">
        <w:rPr>
          <w:color w:val="000000"/>
          <w:sz w:val="28"/>
          <w:szCs w:val="28"/>
          <w:lang w:val="en-US"/>
        </w:rPr>
        <w:t>ru</w:t>
      </w:r>
    </w:p>
    <w:p w:rsidR="002611A5" w:rsidRPr="000837C7" w:rsidRDefault="002611A5" w:rsidP="00713B71">
      <w:pPr>
        <w:numPr>
          <w:ilvl w:val="0"/>
          <w:numId w:val="1"/>
        </w:numPr>
        <w:tabs>
          <w:tab w:val="clear" w:pos="1429"/>
          <w:tab w:val="left" w:pos="1080"/>
          <w:tab w:val="num" w:pos="1260"/>
        </w:tabs>
        <w:spacing w:line="360" w:lineRule="auto"/>
        <w:ind w:left="0" w:firstLine="0"/>
        <w:jc w:val="both"/>
        <w:rPr>
          <w:spacing w:val="-6"/>
          <w:sz w:val="28"/>
          <w:szCs w:val="28"/>
        </w:rPr>
      </w:pPr>
      <w:r w:rsidRPr="000837C7">
        <w:rPr>
          <w:spacing w:val="-6"/>
          <w:sz w:val="28"/>
          <w:szCs w:val="28"/>
        </w:rPr>
        <w:t>Горнолыжные направления // Тонкости продаж. – 2003. –</w:t>
      </w:r>
      <w:r w:rsidR="002751C7" w:rsidRPr="000837C7">
        <w:rPr>
          <w:spacing w:val="-6"/>
          <w:sz w:val="28"/>
          <w:szCs w:val="28"/>
        </w:rPr>
        <w:t xml:space="preserve"> №</w:t>
      </w:r>
      <w:r w:rsidRPr="000837C7">
        <w:rPr>
          <w:spacing w:val="-6"/>
          <w:sz w:val="28"/>
          <w:szCs w:val="28"/>
        </w:rPr>
        <w:t>1. –</w:t>
      </w:r>
      <w:r w:rsidR="00B533BE" w:rsidRPr="000837C7">
        <w:rPr>
          <w:spacing w:val="-6"/>
          <w:sz w:val="28"/>
          <w:szCs w:val="28"/>
        </w:rPr>
        <w:t xml:space="preserve"> С.</w:t>
      </w:r>
      <w:r w:rsidRPr="000837C7">
        <w:rPr>
          <w:spacing w:val="-6"/>
          <w:sz w:val="28"/>
          <w:szCs w:val="28"/>
        </w:rPr>
        <w:t>210-330.</w:t>
      </w:r>
    </w:p>
    <w:p w:rsidR="00FE06ED" w:rsidRPr="000837C7" w:rsidRDefault="00FE06ED" w:rsidP="00713B71">
      <w:pPr>
        <w:numPr>
          <w:ilvl w:val="0"/>
          <w:numId w:val="1"/>
        </w:numPr>
        <w:tabs>
          <w:tab w:val="clear" w:pos="1429"/>
          <w:tab w:val="num" w:pos="1080"/>
        </w:tabs>
        <w:spacing w:line="360" w:lineRule="auto"/>
        <w:ind w:left="0" w:firstLine="0"/>
        <w:jc w:val="both"/>
        <w:rPr>
          <w:sz w:val="28"/>
          <w:szCs w:val="28"/>
        </w:rPr>
      </w:pPr>
      <w:r w:rsidRPr="000837C7">
        <w:rPr>
          <w:sz w:val="28"/>
          <w:szCs w:val="28"/>
        </w:rPr>
        <w:t xml:space="preserve">Горнолыжные трассы // </w:t>
      </w:r>
      <w:r w:rsidRPr="000837C7">
        <w:rPr>
          <w:sz w:val="28"/>
          <w:szCs w:val="28"/>
          <w:lang w:val="en-US"/>
        </w:rPr>
        <w:t>www</w:t>
      </w:r>
      <w:r w:rsidRPr="000837C7">
        <w:rPr>
          <w:sz w:val="28"/>
          <w:szCs w:val="28"/>
        </w:rPr>
        <w:t>.</w:t>
      </w:r>
      <w:r w:rsidRPr="000837C7">
        <w:rPr>
          <w:sz w:val="28"/>
          <w:szCs w:val="28"/>
          <w:lang w:val="en-US"/>
        </w:rPr>
        <w:t>ski</w:t>
      </w:r>
      <w:r w:rsidRPr="000837C7">
        <w:rPr>
          <w:sz w:val="28"/>
          <w:szCs w:val="28"/>
        </w:rPr>
        <w:t>-</w:t>
      </w:r>
      <w:r w:rsidRPr="000837C7">
        <w:rPr>
          <w:sz w:val="28"/>
          <w:szCs w:val="28"/>
          <w:lang w:val="en-US"/>
        </w:rPr>
        <w:t>info</w:t>
      </w:r>
      <w:r w:rsidRPr="000837C7">
        <w:rPr>
          <w:sz w:val="28"/>
          <w:szCs w:val="28"/>
        </w:rPr>
        <w:t>.</w:t>
      </w:r>
      <w:r w:rsidRPr="000837C7">
        <w:rPr>
          <w:sz w:val="28"/>
          <w:szCs w:val="28"/>
          <w:lang w:val="en-US"/>
        </w:rPr>
        <w:t>ru</w:t>
      </w:r>
    </w:p>
    <w:p w:rsidR="006D625A" w:rsidRPr="000837C7" w:rsidRDefault="006D625A" w:rsidP="00713B71">
      <w:pPr>
        <w:numPr>
          <w:ilvl w:val="0"/>
          <w:numId w:val="1"/>
        </w:numPr>
        <w:tabs>
          <w:tab w:val="clear" w:pos="1429"/>
          <w:tab w:val="num" w:pos="1080"/>
        </w:tabs>
        <w:spacing w:line="360" w:lineRule="auto"/>
        <w:ind w:left="0" w:firstLine="0"/>
        <w:jc w:val="both"/>
        <w:rPr>
          <w:color w:val="000000"/>
          <w:sz w:val="28"/>
          <w:szCs w:val="28"/>
        </w:rPr>
      </w:pPr>
      <w:r w:rsidRPr="000837C7">
        <w:rPr>
          <w:color w:val="000000"/>
          <w:sz w:val="28"/>
          <w:szCs w:val="28"/>
        </w:rPr>
        <w:t xml:space="preserve">Горнолыжный центр Ежовая // </w:t>
      </w:r>
      <w:r w:rsidRPr="00214639">
        <w:rPr>
          <w:color w:val="000000"/>
          <w:sz w:val="28"/>
          <w:szCs w:val="28"/>
          <w:lang w:val="en-US"/>
        </w:rPr>
        <w:t>www</w:t>
      </w:r>
      <w:r w:rsidRPr="00214639">
        <w:rPr>
          <w:color w:val="000000"/>
          <w:sz w:val="28"/>
          <w:szCs w:val="28"/>
        </w:rPr>
        <w:t>.</w:t>
      </w:r>
      <w:r w:rsidRPr="00214639">
        <w:rPr>
          <w:color w:val="000000"/>
          <w:sz w:val="28"/>
          <w:szCs w:val="28"/>
          <w:lang w:val="en-US"/>
        </w:rPr>
        <w:t>ezhovaya</w:t>
      </w:r>
      <w:r w:rsidRPr="00214639">
        <w:rPr>
          <w:color w:val="000000"/>
          <w:sz w:val="28"/>
          <w:szCs w:val="28"/>
        </w:rPr>
        <w:t>.</w:t>
      </w:r>
      <w:r w:rsidRPr="00214639">
        <w:rPr>
          <w:color w:val="000000"/>
          <w:sz w:val="28"/>
          <w:szCs w:val="28"/>
          <w:lang w:val="en-US"/>
        </w:rPr>
        <w:t>ru</w:t>
      </w:r>
    </w:p>
    <w:p w:rsidR="00A9378A" w:rsidRPr="000837C7" w:rsidRDefault="00A9378A" w:rsidP="00713B71">
      <w:pPr>
        <w:numPr>
          <w:ilvl w:val="0"/>
          <w:numId w:val="1"/>
        </w:numPr>
        <w:tabs>
          <w:tab w:val="clear" w:pos="1429"/>
          <w:tab w:val="left" w:pos="1080"/>
          <w:tab w:val="num" w:pos="1260"/>
        </w:tabs>
        <w:spacing w:line="360" w:lineRule="auto"/>
        <w:ind w:left="0" w:firstLine="0"/>
        <w:jc w:val="both"/>
        <w:rPr>
          <w:spacing w:val="-6"/>
          <w:sz w:val="28"/>
          <w:szCs w:val="28"/>
        </w:rPr>
      </w:pPr>
      <w:r w:rsidRPr="000837C7">
        <w:rPr>
          <w:spacing w:val="-6"/>
          <w:sz w:val="28"/>
          <w:szCs w:val="28"/>
        </w:rPr>
        <w:t>Горные лыжи // Турбизнес для профессионалов. – 2006. –</w:t>
      </w:r>
      <w:r w:rsidR="00B533BE" w:rsidRPr="000837C7">
        <w:rPr>
          <w:spacing w:val="-6"/>
          <w:sz w:val="28"/>
          <w:szCs w:val="28"/>
        </w:rPr>
        <w:t xml:space="preserve"> №15. – </w:t>
      </w:r>
      <w:r w:rsidR="00985EF7" w:rsidRPr="000837C7">
        <w:rPr>
          <w:spacing w:val="-6"/>
          <w:sz w:val="28"/>
          <w:szCs w:val="28"/>
        </w:rPr>
        <w:t>С.</w:t>
      </w:r>
      <w:r w:rsidRPr="000837C7">
        <w:rPr>
          <w:spacing w:val="-6"/>
          <w:sz w:val="28"/>
          <w:szCs w:val="28"/>
        </w:rPr>
        <w:t>6-72.</w:t>
      </w:r>
    </w:p>
    <w:p w:rsidR="0004602C" w:rsidRPr="000837C7" w:rsidRDefault="0004602C" w:rsidP="00713B71">
      <w:pPr>
        <w:numPr>
          <w:ilvl w:val="0"/>
          <w:numId w:val="1"/>
        </w:numPr>
        <w:tabs>
          <w:tab w:val="clear" w:pos="1429"/>
          <w:tab w:val="num" w:pos="1080"/>
        </w:tabs>
        <w:spacing w:line="360" w:lineRule="auto"/>
        <w:ind w:left="0" w:firstLine="0"/>
        <w:jc w:val="both"/>
        <w:rPr>
          <w:color w:val="000000"/>
          <w:sz w:val="28"/>
          <w:szCs w:val="28"/>
        </w:rPr>
      </w:pPr>
      <w:r w:rsidRPr="000837C7">
        <w:rPr>
          <w:color w:val="000000"/>
          <w:sz w:val="28"/>
          <w:szCs w:val="28"/>
        </w:rPr>
        <w:t xml:space="preserve">Горные лыжи в Западной Европе // </w:t>
      </w:r>
      <w:r w:rsidRPr="00214639">
        <w:rPr>
          <w:color w:val="000000"/>
          <w:sz w:val="28"/>
          <w:szCs w:val="28"/>
          <w:lang w:val="en-US"/>
        </w:rPr>
        <w:t>www</w:t>
      </w:r>
      <w:r w:rsidRPr="00214639">
        <w:rPr>
          <w:color w:val="000000"/>
          <w:sz w:val="28"/>
          <w:szCs w:val="28"/>
        </w:rPr>
        <w:t>.</w:t>
      </w:r>
      <w:r w:rsidRPr="00214639">
        <w:rPr>
          <w:color w:val="000000"/>
          <w:sz w:val="28"/>
          <w:szCs w:val="28"/>
          <w:lang w:val="en-US"/>
        </w:rPr>
        <w:t>turizm</w:t>
      </w:r>
      <w:r w:rsidRPr="00214639">
        <w:rPr>
          <w:color w:val="000000"/>
          <w:sz w:val="28"/>
          <w:szCs w:val="28"/>
        </w:rPr>
        <w:t>.</w:t>
      </w:r>
      <w:r w:rsidRPr="00214639">
        <w:rPr>
          <w:color w:val="000000"/>
          <w:sz w:val="28"/>
          <w:szCs w:val="28"/>
          <w:lang w:val="en-US"/>
        </w:rPr>
        <w:t>ru</w:t>
      </w:r>
    </w:p>
    <w:p w:rsidR="00A9378A" w:rsidRPr="000837C7" w:rsidRDefault="00A9378A" w:rsidP="00713B71">
      <w:pPr>
        <w:numPr>
          <w:ilvl w:val="0"/>
          <w:numId w:val="1"/>
        </w:numPr>
        <w:tabs>
          <w:tab w:val="clear" w:pos="1429"/>
          <w:tab w:val="left" w:pos="1080"/>
          <w:tab w:val="num" w:pos="1260"/>
        </w:tabs>
        <w:spacing w:line="360" w:lineRule="auto"/>
        <w:ind w:left="0" w:firstLine="0"/>
        <w:jc w:val="both"/>
        <w:rPr>
          <w:sz w:val="28"/>
          <w:szCs w:val="28"/>
        </w:rPr>
      </w:pPr>
      <w:r w:rsidRPr="000837C7">
        <w:rPr>
          <w:sz w:val="28"/>
          <w:szCs w:val="28"/>
        </w:rPr>
        <w:t>Князева Е. Куда навострить лыжи // Туристический Олимп. – 2005.</w:t>
      </w:r>
      <w:r w:rsidR="002751C7" w:rsidRPr="000837C7">
        <w:rPr>
          <w:sz w:val="28"/>
          <w:szCs w:val="28"/>
        </w:rPr>
        <w:t xml:space="preserve"> – №7. – </w:t>
      </w:r>
      <w:r w:rsidRPr="000837C7">
        <w:rPr>
          <w:sz w:val="28"/>
          <w:szCs w:val="28"/>
        </w:rPr>
        <w:t>С.22-27.</w:t>
      </w:r>
    </w:p>
    <w:p w:rsidR="001F07B0" w:rsidRPr="000837C7" w:rsidRDefault="001F07B0" w:rsidP="00713B71">
      <w:pPr>
        <w:numPr>
          <w:ilvl w:val="0"/>
          <w:numId w:val="1"/>
        </w:numPr>
        <w:tabs>
          <w:tab w:val="clear" w:pos="1429"/>
          <w:tab w:val="num" w:pos="1080"/>
        </w:tabs>
        <w:spacing w:line="360" w:lineRule="auto"/>
        <w:ind w:left="0" w:firstLine="0"/>
        <w:jc w:val="both"/>
        <w:rPr>
          <w:sz w:val="28"/>
          <w:szCs w:val="28"/>
        </w:rPr>
      </w:pPr>
      <w:r w:rsidRPr="000837C7">
        <w:rPr>
          <w:sz w:val="28"/>
          <w:szCs w:val="28"/>
        </w:rPr>
        <w:t>Косолапов А.Б. Туристское страноведение. Европа и Азия: Учебно-практическое пособие. – 2-е издание. – М.: Кнорус, 2006. – 400с.</w:t>
      </w:r>
    </w:p>
    <w:p w:rsidR="003C2FE1" w:rsidRPr="000837C7" w:rsidRDefault="003C2FE1" w:rsidP="00713B71">
      <w:pPr>
        <w:numPr>
          <w:ilvl w:val="0"/>
          <w:numId w:val="1"/>
        </w:numPr>
        <w:tabs>
          <w:tab w:val="clear" w:pos="1429"/>
          <w:tab w:val="left" w:pos="1080"/>
          <w:tab w:val="num" w:pos="1260"/>
        </w:tabs>
        <w:spacing w:line="360" w:lineRule="auto"/>
        <w:ind w:left="0" w:firstLine="0"/>
        <w:jc w:val="both"/>
        <w:rPr>
          <w:sz w:val="28"/>
          <w:szCs w:val="28"/>
        </w:rPr>
      </w:pPr>
      <w:r w:rsidRPr="000837C7">
        <w:rPr>
          <w:sz w:val="28"/>
          <w:szCs w:val="28"/>
        </w:rPr>
        <w:t>Лучше го</w:t>
      </w:r>
      <w:r w:rsidR="00C61C34" w:rsidRPr="000837C7">
        <w:rPr>
          <w:sz w:val="28"/>
          <w:szCs w:val="28"/>
        </w:rPr>
        <w:t xml:space="preserve">р могут быть только </w:t>
      </w:r>
      <w:r w:rsidR="004308B7" w:rsidRPr="000837C7">
        <w:rPr>
          <w:sz w:val="28"/>
          <w:szCs w:val="28"/>
        </w:rPr>
        <w:t>горные лыжи</w:t>
      </w:r>
      <w:r w:rsidRPr="000837C7">
        <w:rPr>
          <w:sz w:val="28"/>
          <w:szCs w:val="28"/>
        </w:rPr>
        <w:t xml:space="preserve"> // Турбизнес для профессионалов. – 2006. </w:t>
      </w:r>
      <w:r w:rsidR="004308B7" w:rsidRPr="000837C7">
        <w:rPr>
          <w:sz w:val="28"/>
          <w:szCs w:val="28"/>
        </w:rPr>
        <w:t>–</w:t>
      </w:r>
      <w:r w:rsidR="002751C7" w:rsidRPr="000837C7">
        <w:rPr>
          <w:sz w:val="28"/>
          <w:szCs w:val="28"/>
        </w:rPr>
        <w:t xml:space="preserve"> №13. –</w:t>
      </w:r>
      <w:r w:rsidRPr="000837C7">
        <w:rPr>
          <w:sz w:val="28"/>
          <w:szCs w:val="28"/>
        </w:rPr>
        <w:t xml:space="preserve"> С.55.</w:t>
      </w:r>
    </w:p>
    <w:p w:rsidR="00C5759C" w:rsidRPr="000837C7" w:rsidRDefault="00C5759C" w:rsidP="00713B71">
      <w:pPr>
        <w:numPr>
          <w:ilvl w:val="0"/>
          <w:numId w:val="1"/>
        </w:numPr>
        <w:tabs>
          <w:tab w:val="clear" w:pos="1429"/>
          <w:tab w:val="num" w:pos="1080"/>
        </w:tabs>
        <w:spacing w:line="360" w:lineRule="auto"/>
        <w:ind w:left="0" w:firstLine="0"/>
        <w:jc w:val="both"/>
        <w:rPr>
          <w:sz w:val="28"/>
          <w:szCs w:val="28"/>
        </w:rPr>
      </w:pPr>
      <w:r w:rsidRPr="000837C7">
        <w:rPr>
          <w:sz w:val="28"/>
          <w:szCs w:val="28"/>
        </w:rPr>
        <w:t>Окладникова Е.А. Международный туризм. География туристских ресурсов мира: У</w:t>
      </w:r>
      <w:r w:rsidR="00645184" w:rsidRPr="000837C7">
        <w:rPr>
          <w:sz w:val="28"/>
          <w:szCs w:val="28"/>
        </w:rPr>
        <w:t>чебное пособие. – СПб.: ИФК Омега-Л,</w:t>
      </w:r>
      <w:r w:rsidRPr="000837C7">
        <w:rPr>
          <w:sz w:val="28"/>
          <w:szCs w:val="28"/>
        </w:rPr>
        <w:t xml:space="preserve"> 2002. – 384с.</w:t>
      </w:r>
    </w:p>
    <w:p w:rsidR="002969BD" w:rsidRPr="000837C7" w:rsidRDefault="002969BD" w:rsidP="00713B71">
      <w:pPr>
        <w:numPr>
          <w:ilvl w:val="0"/>
          <w:numId w:val="1"/>
        </w:numPr>
        <w:tabs>
          <w:tab w:val="clear" w:pos="1429"/>
          <w:tab w:val="num" w:pos="1080"/>
        </w:tabs>
        <w:spacing w:line="360" w:lineRule="auto"/>
        <w:ind w:left="0" w:firstLine="0"/>
        <w:jc w:val="both"/>
        <w:rPr>
          <w:color w:val="000000"/>
          <w:sz w:val="28"/>
          <w:szCs w:val="28"/>
        </w:rPr>
      </w:pPr>
      <w:r w:rsidRPr="000837C7">
        <w:rPr>
          <w:color w:val="000000"/>
          <w:sz w:val="28"/>
          <w:szCs w:val="28"/>
        </w:rPr>
        <w:t>Природно-климатические условия //</w:t>
      </w:r>
      <w:r w:rsidRPr="000837C7">
        <w:rPr>
          <w:sz w:val="28"/>
          <w:szCs w:val="28"/>
        </w:rPr>
        <w:t xml:space="preserve"> </w:t>
      </w:r>
      <w:r w:rsidRPr="000837C7">
        <w:rPr>
          <w:sz w:val="28"/>
          <w:szCs w:val="28"/>
          <w:lang w:val="en-US"/>
        </w:rPr>
        <w:t>www</w:t>
      </w:r>
      <w:r w:rsidRPr="000837C7">
        <w:rPr>
          <w:sz w:val="28"/>
          <w:szCs w:val="28"/>
        </w:rPr>
        <w:t>.</w:t>
      </w:r>
      <w:r w:rsidRPr="000837C7">
        <w:rPr>
          <w:sz w:val="28"/>
          <w:szCs w:val="28"/>
          <w:lang w:val="en-US"/>
        </w:rPr>
        <w:t>ski</w:t>
      </w:r>
      <w:r w:rsidRPr="000837C7">
        <w:rPr>
          <w:sz w:val="28"/>
          <w:szCs w:val="28"/>
        </w:rPr>
        <w:t>-</w:t>
      </w:r>
      <w:r w:rsidRPr="000837C7">
        <w:rPr>
          <w:sz w:val="28"/>
          <w:szCs w:val="28"/>
          <w:lang w:val="en-US"/>
        </w:rPr>
        <w:t>info</w:t>
      </w:r>
      <w:r w:rsidRPr="000837C7">
        <w:rPr>
          <w:sz w:val="28"/>
          <w:szCs w:val="28"/>
        </w:rPr>
        <w:t>.</w:t>
      </w:r>
      <w:r w:rsidRPr="000837C7">
        <w:rPr>
          <w:sz w:val="28"/>
          <w:szCs w:val="28"/>
          <w:lang w:val="en-US"/>
        </w:rPr>
        <w:t>ru</w:t>
      </w:r>
    </w:p>
    <w:p w:rsidR="0004713B" w:rsidRPr="000837C7" w:rsidRDefault="0004713B" w:rsidP="00713B71">
      <w:pPr>
        <w:numPr>
          <w:ilvl w:val="0"/>
          <w:numId w:val="1"/>
        </w:numPr>
        <w:tabs>
          <w:tab w:val="clear" w:pos="1429"/>
          <w:tab w:val="num" w:pos="1080"/>
        </w:tabs>
        <w:spacing w:line="360" w:lineRule="auto"/>
        <w:ind w:left="0" w:firstLine="0"/>
        <w:jc w:val="both"/>
        <w:rPr>
          <w:sz w:val="28"/>
          <w:szCs w:val="28"/>
        </w:rPr>
      </w:pPr>
      <w:r w:rsidRPr="000837C7">
        <w:rPr>
          <w:sz w:val="28"/>
          <w:szCs w:val="28"/>
        </w:rPr>
        <w:t>Романов А.А., Саакянц Р.Г. География туризма: Учебное пособие. – 3-е издание. – М.: Советский спорт, 2004. – 464с.</w:t>
      </w:r>
    </w:p>
    <w:p w:rsidR="007473C7" w:rsidRPr="000837C7" w:rsidRDefault="007473C7" w:rsidP="00713B71">
      <w:pPr>
        <w:numPr>
          <w:ilvl w:val="0"/>
          <w:numId w:val="1"/>
        </w:numPr>
        <w:tabs>
          <w:tab w:val="clear" w:pos="1429"/>
          <w:tab w:val="num" w:pos="1080"/>
        </w:tabs>
        <w:spacing w:line="360" w:lineRule="auto"/>
        <w:ind w:left="0" w:firstLine="0"/>
        <w:jc w:val="both"/>
        <w:rPr>
          <w:sz w:val="28"/>
          <w:szCs w:val="28"/>
        </w:rPr>
      </w:pPr>
      <w:r w:rsidRPr="000837C7">
        <w:rPr>
          <w:sz w:val="28"/>
          <w:szCs w:val="28"/>
        </w:rPr>
        <w:t>Страны мира: Энциклопедический справочник. – Смоленск: Русич, 2001. – 624с.</w:t>
      </w:r>
    </w:p>
    <w:p w:rsidR="007473C7" w:rsidRPr="000837C7" w:rsidRDefault="007473C7" w:rsidP="00713B71">
      <w:pPr>
        <w:numPr>
          <w:ilvl w:val="0"/>
          <w:numId w:val="1"/>
        </w:numPr>
        <w:tabs>
          <w:tab w:val="clear" w:pos="1429"/>
          <w:tab w:val="left" w:pos="1080"/>
          <w:tab w:val="num" w:pos="1260"/>
        </w:tabs>
        <w:spacing w:line="360" w:lineRule="auto"/>
        <w:ind w:left="0" w:firstLine="0"/>
        <w:jc w:val="both"/>
        <w:rPr>
          <w:sz w:val="28"/>
          <w:szCs w:val="28"/>
        </w:rPr>
      </w:pPr>
      <w:r w:rsidRPr="000837C7">
        <w:rPr>
          <w:sz w:val="28"/>
          <w:szCs w:val="28"/>
        </w:rPr>
        <w:t>Федотов Ю.Н., Востоков И.Е. Спортивно-оздоровительный туризм: Учебник / Под ред. Ю.Н, Федотова. – 2-е изд. перераб. и доп. – М.: Советский спорт, 2004. – 328с.</w:t>
      </w:r>
    </w:p>
    <w:p w:rsidR="00A404E3" w:rsidRPr="000837C7" w:rsidRDefault="00362981" w:rsidP="000837C7">
      <w:pPr>
        <w:spacing w:line="360" w:lineRule="auto"/>
        <w:ind w:firstLine="709"/>
        <w:jc w:val="both"/>
        <w:rPr>
          <w:b/>
          <w:bCs/>
          <w:sz w:val="28"/>
          <w:szCs w:val="28"/>
        </w:rPr>
      </w:pPr>
      <w:r w:rsidRPr="000837C7">
        <w:rPr>
          <w:sz w:val="28"/>
          <w:szCs w:val="28"/>
        </w:rPr>
        <w:br w:type="page"/>
      </w:r>
      <w:r w:rsidRPr="000837C7">
        <w:rPr>
          <w:b/>
          <w:bCs/>
          <w:sz w:val="28"/>
          <w:szCs w:val="28"/>
        </w:rPr>
        <w:t>Приложение</w:t>
      </w:r>
    </w:p>
    <w:p w:rsidR="00362981" w:rsidRPr="000837C7" w:rsidRDefault="00362981" w:rsidP="000837C7">
      <w:pPr>
        <w:spacing w:line="360" w:lineRule="auto"/>
        <w:ind w:firstLine="709"/>
        <w:jc w:val="both"/>
        <w:rPr>
          <w:sz w:val="28"/>
          <w:szCs w:val="28"/>
        </w:rPr>
      </w:pPr>
    </w:p>
    <w:p w:rsidR="0031266D" w:rsidRPr="000837C7" w:rsidRDefault="0031266D" w:rsidP="000837C7">
      <w:pPr>
        <w:spacing w:line="360" w:lineRule="auto"/>
        <w:ind w:firstLine="709"/>
        <w:jc w:val="both"/>
        <w:rPr>
          <w:sz w:val="28"/>
          <w:szCs w:val="28"/>
          <w:u w:val="single"/>
        </w:rPr>
      </w:pPr>
      <w:r w:rsidRPr="000837C7">
        <w:rPr>
          <w:sz w:val="28"/>
          <w:szCs w:val="28"/>
          <w:u w:val="single"/>
        </w:rPr>
        <w:t>Горнолыжные термины:</w:t>
      </w:r>
    </w:p>
    <w:p w:rsidR="00362981" w:rsidRPr="000837C7" w:rsidRDefault="00362981" w:rsidP="000837C7">
      <w:pPr>
        <w:spacing w:line="360" w:lineRule="auto"/>
        <w:ind w:firstLine="709"/>
        <w:jc w:val="both"/>
        <w:rPr>
          <w:sz w:val="28"/>
          <w:szCs w:val="28"/>
        </w:rPr>
      </w:pPr>
      <w:r w:rsidRPr="000837C7">
        <w:rPr>
          <w:rStyle w:val="af1"/>
          <w:sz w:val="28"/>
          <w:szCs w:val="28"/>
        </w:rPr>
        <w:t xml:space="preserve">Паудер (powder) </w:t>
      </w:r>
      <w:r w:rsidR="00624EDA" w:rsidRPr="000837C7">
        <w:rPr>
          <w:rStyle w:val="af1"/>
          <w:sz w:val="28"/>
          <w:szCs w:val="28"/>
        </w:rPr>
        <w:t>–</w:t>
      </w:r>
      <w:r w:rsidRPr="000837C7">
        <w:rPr>
          <w:rStyle w:val="af1"/>
          <w:sz w:val="28"/>
          <w:szCs w:val="28"/>
        </w:rPr>
        <w:t xml:space="preserve"> </w:t>
      </w:r>
      <w:r w:rsidRPr="000837C7">
        <w:rPr>
          <w:sz w:val="28"/>
          <w:szCs w:val="28"/>
        </w:rPr>
        <w:t>катание по мягкому глубокому снегу с поворотами малого и среднего радиуса;</w:t>
      </w:r>
    </w:p>
    <w:p w:rsidR="00362981" w:rsidRPr="000837C7" w:rsidRDefault="00362981" w:rsidP="000837C7">
      <w:pPr>
        <w:spacing w:line="360" w:lineRule="auto"/>
        <w:ind w:firstLine="709"/>
        <w:jc w:val="both"/>
        <w:rPr>
          <w:sz w:val="28"/>
          <w:szCs w:val="28"/>
        </w:rPr>
      </w:pPr>
      <w:r w:rsidRPr="000837C7">
        <w:rPr>
          <w:rStyle w:val="af1"/>
          <w:sz w:val="28"/>
          <w:szCs w:val="28"/>
        </w:rPr>
        <w:t xml:space="preserve">Ски-бас (ski-bus) </w:t>
      </w:r>
      <w:r w:rsidR="00624EDA" w:rsidRPr="000837C7">
        <w:rPr>
          <w:rStyle w:val="af1"/>
          <w:sz w:val="28"/>
          <w:szCs w:val="28"/>
        </w:rPr>
        <w:t>–</w:t>
      </w:r>
      <w:r w:rsidRPr="000837C7">
        <w:rPr>
          <w:rStyle w:val="af1"/>
          <w:sz w:val="28"/>
          <w:szCs w:val="28"/>
        </w:rPr>
        <w:t xml:space="preserve"> </w:t>
      </w:r>
      <w:r w:rsidRPr="000837C7">
        <w:rPr>
          <w:sz w:val="28"/>
          <w:szCs w:val="28"/>
        </w:rPr>
        <w:t>лыжный автобус;</w:t>
      </w:r>
    </w:p>
    <w:p w:rsidR="00362981" w:rsidRPr="000837C7" w:rsidRDefault="00362981" w:rsidP="000837C7">
      <w:pPr>
        <w:spacing w:line="360" w:lineRule="auto"/>
        <w:ind w:firstLine="709"/>
        <w:jc w:val="both"/>
        <w:rPr>
          <w:sz w:val="28"/>
          <w:szCs w:val="28"/>
        </w:rPr>
      </w:pPr>
      <w:r w:rsidRPr="000837C7">
        <w:rPr>
          <w:rStyle w:val="af1"/>
          <w:sz w:val="28"/>
          <w:szCs w:val="28"/>
        </w:rPr>
        <w:t xml:space="preserve">Ски-пасс (ski-pass) </w:t>
      </w:r>
      <w:r w:rsidR="00624EDA" w:rsidRPr="000837C7">
        <w:rPr>
          <w:rStyle w:val="af1"/>
          <w:sz w:val="28"/>
          <w:szCs w:val="28"/>
        </w:rPr>
        <w:t>–</w:t>
      </w:r>
      <w:r w:rsidRPr="000837C7">
        <w:rPr>
          <w:rStyle w:val="af1"/>
          <w:sz w:val="28"/>
          <w:szCs w:val="28"/>
        </w:rPr>
        <w:t xml:space="preserve"> </w:t>
      </w:r>
      <w:r w:rsidRPr="000837C7">
        <w:rPr>
          <w:sz w:val="28"/>
          <w:szCs w:val="28"/>
        </w:rPr>
        <w:t>разреш</w:t>
      </w:r>
      <w:r w:rsidR="00624EDA" w:rsidRPr="000837C7">
        <w:rPr>
          <w:sz w:val="28"/>
          <w:szCs w:val="28"/>
        </w:rPr>
        <w:t>ение или пропуск на пользование</w:t>
      </w:r>
      <w:r w:rsidRPr="000837C7">
        <w:rPr>
          <w:sz w:val="28"/>
          <w:szCs w:val="28"/>
        </w:rPr>
        <w:t xml:space="preserve"> подъемниками в определенном месте для спуска на горных лыжах или сноуборде;</w:t>
      </w:r>
    </w:p>
    <w:p w:rsidR="00DB1F1D" w:rsidRPr="000837C7" w:rsidRDefault="00DB1F1D" w:rsidP="000837C7">
      <w:pPr>
        <w:spacing w:line="360" w:lineRule="auto"/>
        <w:ind w:firstLine="709"/>
        <w:jc w:val="both"/>
        <w:rPr>
          <w:sz w:val="28"/>
          <w:szCs w:val="28"/>
        </w:rPr>
      </w:pPr>
      <w:r w:rsidRPr="000837C7">
        <w:rPr>
          <w:rStyle w:val="af1"/>
          <w:sz w:val="28"/>
          <w:szCs w:val="28"/>
        </w:rPr>
        <w:t xml:space="preserve">Снежные пушки </w:t>
      </w:r>
      <w:r w:rsidR="005F5B0F" w:rsidRPr="000837C7">
        <w:rPr>
          <w:rStyle w:val="af1"/>
          <w:sz w:val="28"/>
          <w:szCs w:val="28"/>
        </w:rPr>
        <w:t>–</w:t>
      </w:r>
      <w:r w:rsidRPr="000837C7">
        <w:rPr>
          <w:rStyle w:val="af1"/>
          <w:sz w:val="28"/>
          <w:szCs w:val="28"/>
        </w:rPr>
        <w:t xml:space="preserve"> </w:t>
      </w:r>
      <w:r w:rsidR="005F5B0F" w:rsidRPr="000837C7">
        <w:rPr>
          <w:rStyle w:val="af1"/>
          <w:b w:val="0"/>
          <w:bCs w:val="0"/>
          <w:sz w:val="28"/>
          <w:szCs w:val="28"/>
        </w:rPr>
        <w:t>о</w:t>
      </w:r>
      <w:r w:rsidRPr="000837C7">
        <w:rPr>
          <w:sz w:val="28"/>
          <w:szCs w:val="28"/>
        </w:rPr>
        <w:t>борудование для производства искусственного снег</w:t>
      </w:r>
      <w:r w:rsidR="005F5B0F" w:rsidRPr="000837C7">
        <w:rPr>
          <w:sz w:val="28"/>
          <w:szCs w:val="28"/>
        </w:rPr>
        <w:t>а</w:t>
      </w:r>
      <w:r w:rsidRPr="000837C7">
        <w:rPr>
          <w:sz w:val="28"/>
          <w:szCs w:val="28"/>
        </w:rPr>
        <w:t>; состоит из стационарных или передвижных «пушек» - распылителей воды, подаваемой под давлением по водопроводам или из цистерн; для образования из распыляемой воды снежных частиц температура поверхностного с</w:t>
      </w:r>
      <w:r w:rsidR="005F5B0F" w:rsidRPr="000837C7">
        <w:rPr>
          <w:sz w:val="28"/>
          <w:szCs w:val="28"/>
        </w:rPr>
        <w:t>лоя воздуха должна быть ниже +3..+5</w:t>
      </w:r>
      <w:r w:rsidR="005F5B0F" w:rsidRPr="000837C7">
        <w:rPr>
          <w:sz w:val="28"/>
          <w:szCs w:val="28"/>
        </w:rPr>
        <w:sym w:font="Symbol" w:char="F0B0"/>
      </w:r>
      <w:r w:rsidRPr="000837C7">
        <w:rPr>
          <w:sz w:val="28"/>
          <w:szCs w:val="28"/>
        </w:rPr>
        <w:t>С</w:t>
      </w:r>
      <w:r w:rsidR="005F5B0F" w:rsidRPr="000837C7">
        <w:rPr>
          <w:sz w:val="28"/>
          <w:szCs w:val="28"/>
        </w:rPr>
        <w:t>;</w:t>
      </w:r>
    </w:p>
    <w:p w:rsidR="00362981" w:rsidRPr="000837C7" w:rsidRDefault="00362981" w:rsidP="000837C7">
      <w:pPr>
        <w:spacing w:line="360" w:lineRule="auto"/>
        <w:ind w:firstLine="709"/>
        <w:jc w:val="both"/>
        <w:rPr>
          <w:sz w:val="28"/>
          <w:szCs w:val="28"/>
          <w:lang w:val="en-US"/>
        </w:rPr>
      </w:pPr>
      <w:r w:rsidRPr="000837C7">
        <w:rPr>
          <w:rStyle w:val="af1"/>
          <w:sz w:val="28"/>
          <w:szCs w:val="28"/>
          <w:lang w:val="en-US"/>
        </w:rPr>
        <w:t xml:space="preserve">Chair Lift Telecabina </w:t>
      </w:r>
      <w:r w:rsidR="00610EB5" w:rsidRPr="000837C7">
        <w:rPr>
          <w:rStyle w:val="af1"/>
          <w:sz w:val="28"/>
          <w:szCs w:val="28"/>
          <w:lang w:val="en-US"/>
        </w:rPr>
        <w:t>–</w:t>
      </w:r>
      <w:r w:rsidRPr="000837C7">
        <w:rPr>
          <w:rStyle w:val="af1"/>
          <w:sz w:val="28"/>
          <w:szCs w:val="28"/>
          <w:lang w:val="en-US"/>
        </w:rPr>
        <w:t xml:space="preserve"> </w:t>
      </w:r>
      <w:r w:rsidRPr="000837C7">
        <w:rPr>
          <w:sz w:val="28"/>
          <w:szCs w:val="28"/>
        </w:rPr>
        <w:t>канатная</w:t>
      </w:r>
      <w:r w:rsidRPr="000837C7">
        <w:rPr>
          <w:sz w:val="28"/>
          <w:szCs w:val="28"/>
          <w:lang w:val="en-US"/>
        </w:rPr>
        <w:t xml:space="preserve"> </w:t>
      </w:r>
      <w:r w:rsidRPr="000837C7">
        <w:rPr>
          <w:sz w:val="28"/>
          <w:szCs w:val="28"/>
        </w:rPr>
        <w:t>дорога</w:t>
      </w:r>
      <w:r w:rsidRPr="000837C7">
        <w:rPr>
          <w:sz w:val="28"/>
          <w:szCs w:val="28"/>
          <w:lang w:val="en-US"/>
        </w:rPr>
        <w:t>;</w:t>
      </w:r>
    </w:p>
    <w:p w:rsidR="00362981" w:rsidRPr="000837C7" w:rsidRDefault="00362981" w:rsidP="000837C7">
      <w:pPr>
        <w:spacing w:line="360" w:lineRule="auto"/>
        <w:ind w:firstLine="709"/>
        <w:jc w:val="both"/>
        <w:rPr>
          <w:sz w:val="28"/>
          <w:szCs w:val="28"/>
          <w:lang w:val="en-US"/>
        </w:rPr>
      </w:pPr>
      <w:r w:rsidRPr="000837C7">
        <w:rPr>
          <w:rStyle w:val="af1"/>
          <w:sz w:val="28"/>
          <w:szCs w:val="28"/>
          <w:lang w:val="en-US"/>
        </w:rPr>
        <w:t xml:space="preserve">Chair Lift </w:t>
      </w:r>
      <w:r w:rsidR="00610EB5" w:rsidRPr="000837C7">
        <w:rPr>
          <w:rStyle w:val="af1"/>
          <w:sz w:val="28"/>
          <w:szCs w:val="28"/>
          <w:lang w:val="en-US"/>
        </w:rPr>
        <w:t>–</w:t>
      </w:r>
      <w:r w:rsidRPr="000837C7">
        <w:rPr>
          <w:rStyle w:val="af1"/>
          <w:sz w:val="28"/>
          <w:szCs w:val="28"/>
          <w:lang w:val="en-US"/>
        </w:rPr>
        <w:t xml:space="preserve"> </w:t>
      </w:r>
      <w:r w:rsidRPr="000837C7">
        <w:rPr>
          <w:rStyle w:val="af1"/>
          <w:b w:val="0"/>
          <w:bCs w:val="0"/>
          <w:sz w:val="28"/>
          <w:szCs w:val="28"/>
        </w:rPr>
        <w:t>к</w:t>
      </w:r>
      <w:r w:rsidRPr="000837C7">
        <w:rPr>
          <w:sz w:val="28"/>
          <w:szCs w:val="28"/>
        </w:rPr>
        <w:t>ресельный</w:t>
      </w:r>
      <w:r w:rsidRPr="000837C7">
        <w:rPr>
          <w:sz w:val="28"/>
          <w:szCs w:val="28"/>
          <w:lang w:val="en-US"/>
        </w:rPr>
        <w:t xml:space="preserve"> </w:t>
      </w:r>
      <w:r w:rsidRPr="000837C7">
        <w:rPr>
          <w:sz w:val="28"/>
          <w:szCs w:val="28"/>
        </w:rPr>
        <w:t>подъемник</w:t>
      </w:r>
      <w:r w:rsidRPr="000837C7">
        <w:rPr>
          <w:sz w:val="28"/>
          <w:szCs w:val="28"/>
          <w:lang w:val="en-US"/>
        </w:rPr>
        <w:t>;</w:t>
      </w:r>
    </w:p>
    <w:p w:rsidR="00362981" w:rsidRPr="000837C7" w:rsidRDefault="00362981" w:rsidP="000837C7">
      <w:pPr>
        <w:spacing w:line="360" w:lineRule="auto"/>
        <w:ind w:firstLine="709"/>
        <w:jc w:val="both"/>
        <w:rPr>
          <w:sz w:val="28"/>
          <w:szCs w:val="28"/>
          <w:lang w:val="en-US"/>
        </w:rPr>
      </w:pPr>
      <w:r w:rsidRPr="000837C7">
        <w:rPr>
          <w:rStyle w:val="af1"/>
          <w:sz w:val="28"/>
          <w:szCs w:val="28"/>
          <w:lang w:val="en-US"/>
        </w:rPr>
        <w:t>Grag Lift Telesquis –</w:t>
      </w:r>
      <w:r w:rsidRPr="000837C7">
        <w:rPr>
          <w:sz w:val="28"/>
          <w:szCs w:val="28"/>
          <w:lang w:val="en-US"/>
        </w:rPr>
        <w:t xml:space="preserve"> </w:t>
      </w:r>
      <w:r w:rsidRPr="000837C7">
        <w:rPr>
          <w:sz w:val="28"/>
          <w:szCs w:val="28"/>
        </w:rPr>
        <w:t>бугельный</w:t>
      </w:r>
      <w:r w:rsidRPr="000837C7">
        <w:rPr>
          <w:sz w:val="28"/>
          <w:szCs w:val="28"/>
          <w:lang w:val="en-US"/>
        </w:rPr>
        <w:t xml:space="preserve"> </w:t>
      </w:r>
      <w:r w:rsidRPr="000837C7">
        <w:rPr>
          <w:sz w:val="28"/>
          <w:szCs w:val="28"/>
        </w:rPr>
        <w:t>подъемник</w:t>
      </w:r>
      <w:r w:rsidRPr="000837C7">
        <w:rPr>
          <w:sz w:val="28"/>
          <w:szCs w:val="28"/>
          <w:lang w:val="en-US"/>
        </w:rPr>
        <w:t>;</w:t>
      </w:r>
    </w:p>
    <w:p w:rsidR="00362981" w:rsidRPr="000837C7" w:rsidRDefault="00362981" w:rsidP="000837C7">
      <w:pPr>
        <w:spacing w:line="360" w:lineRule="auto"/>
        <w:ind w:firstLine="709"/>
        <w:jc w:val="both"/>
        <w:rPr>
          <w:sz w:val="28"/>
          <w:szCs w:val="28"/>
          <w:lang w:val="en-US"/>
        </w:rPr>
      </w:pPr>
      <w:r w:rsidRPr="000837C7">
        <w:rPr>
          <w:rStyle w:val="af1"/>
          <w:sz w:val="28"/>
          <w:szCs w:val="28"/>
          <w:lang w:val="en-US"/>
        </w:rPr>
        <w:t xml:space="preserve">Gear Hire </w:t>
      </w:r>
      <w:r w:rsidR="00610EB5" w:rsidRPr="000837C7">
        <w:rPr>
          <w:rStyle w:val="af1"/>
          <w:sz w:val="28"/>
          <w:szCs w:val="28"/>
          <w:lang w:val="en-US"/>
        </w:rPr>
        <w:t>–</w:t>
      </w:r>
      <w:r w:rsidRPr="000837C7">
        <w:rPr>
          <w:rStyle w:val="af1"/>
          <w:sz w:val="28"/>
          <w:szCs w:val="28"/>
          <w:lang w:val="en-US"/>
        </w:rPr>
        <w:t xml:space="preserve"> </w:t>
      </w:r>
      <w:r w:rsidR="00610EB5" w:rsidRPr="000837C7">
        <w:rPr>
          <w:sz w:val="28"/>
          <w:szCs w:val="28"/>
        </w:rPr>
        <w:t>п</w:t>
      </w:r>
      <w:r w:rsidRPr="000837C7">
        <w:rPr>
          <w:sz w:val="28"/>
          <w:szCs w:val="28"/>
        </w:rPr>
        <w:t>рокат</w:t>
      </w:r>
      <w:r w:rsidRPr="000837C7">
        <w:rPr>
          <w:sz w:val="28"/>
          <w:szCs w:val="28"/>
          <w:lang w:val="en-US"/>
        </w:rPr>
        <w:t xml:space="preserve"> </w:t>
      </w:r>
      <w:r w:rsidRPr="000837C7">
        <w:rPr>
          <w:sz w:val="28"/>
          <w:szCs w:val="28"/>
        </w:rPr>
        <w:t>снаряжения</w:t>
      </w:r>
      <w:r w:rsidR="0012369D" w:rsidRPr="000837C7">
        <w:rPr>
          <w:sz w:val="28"/>
          <w:szCs w:val="28"/>
          <w:lang w:val="en-US"/>
        </w:rPr>
        <w:t>;</w:t>
      </w:r>
    </w:p>
    <w:p w:rsidR="00362981" w:rsidRPr="000837C7" w:rsidRDefault="00362981" w:rsidP="000837C7">
      <w:pPr>
        <w:spacing w:line="360" w:lineRule="auto"/>
        <w:ind w:firstLine="709"/>
        <w:jc w:val="both"/>
        <w:rPr>
          <w:sz w:val="28"/>
          <w:szCs w:val="28"/>
        </w:rPr>
      </w:pPr>
      <w:r w:rsidRPr="000837C7">
        <w:rPr>
          <w:rStyle w:val="af1"/>
          <w:sz w:val="28"/>
          <w:szCs w:val="28"/>
          <w:lang w:val="en-US"/>
        </w:rPr>
        <w:t>Green</w:t>
      </w:r>
      <w:r w:rsidRPr="000837C7">
        <w:rPr>
          <w:rStyle w:val="af1"/>
          <w:sz w:val="28"/>
          <w:szCs w:val="28"/>
        </w:rPr>
        <w:t xml:space="preserve"> (</w:t>
      </w:r>
      <w:r w:rsidRPr="000837C7">
        <w:rPr>
          <w:rStyle w:val="af1"/>
          <w:sz w:val="28"/>
          <w:szCs w:val="28"/>
          <w:lang w:val="en-US"/>
        </w:rPr>
        <w:t>Red</w:t>
      </w:r>
      <w:r w:rsidRPr="000837C7">
        <w:rPr>
          <w:rStyle w:val="af1"/>
          <w:sz w:val="28"/>
          <w:szCs w:val="28"/>
        </w:rPr>
        <w:t xml:space="preserve">, </w:t>
      </w:r>
      <w:r w:rsidRPr="000837C7">
        <w:rPr>
          <w:rStyle w:val="af1"/>
          <w:sz w:val="28"/>
          <w:szCs w:val="28"/>
          <w:lang w:val="en-US"/>
        </w:rPr>
        <w:t>Blue</w:t>
      </w:r>
      <w:r w:rsidRPr="000837C7">
        <w:rPr>
          <w:rStyle w:val="af1"/>
          <w:sz w:val="28"/>
          <w:szCs w:val="28"/>
        </w:rPr>
        <w:t xml:space="preserve">, </w:t>
      </w:r>
      <w:r w:rsidRPr="000837C7">
        <w:rPr>
          <w:rStyle w:val="af1"/>
          <w:sz w:val="28"/>
          <w:szCs w:val="28"/>
          <w:lang w:val="en-US"/>
        </w:rPr>
        <w:t>Black</w:t>
      </w:r>
      <w:r w:rsidRPr="000837C7">
        <w:rPr>
          <w:rStyle w:val="af1"/>
          <w:sz w:val="28"/>
          <w:szCs w:val="28"/>
        </w:rPr>
        <w:t xml:space="preserve">) </w:t>
      </w:r>
      <w:r w:rsidRPr="000837C7">
        <w:rPr>
          <w:rStyle w:val="af1"/>
          <w:sz w:val="28"/>
          <w:szCs w:val="28"/>
          <w:lang w:val="en-US"/>
        </w:rPr>
        <w:t>Slope</w:t>
      </w:r>
      <w:r w:rsidRPr="000837C7">
        <w:rPr>
          <w:rStyle w:val="af1"/>
          <w:sz w:val="28"/>
          <w:szCs w:val="28"/>
        </w:rPr>
        <w:t xml:space="preserve"> </w:t>
      </w:r>
      <w:r w:rsidR="0012369D" w:rsidRPr="000837C7">
        <w:rPr>
          <w:rStyle w:val="af1"/>
          <w:sz w:val="28"/>
          <w:szCs w:val="28"/>
        </w:rPr>
        <w:t>–</w:t>
      </w:r>
      <w:r w:rsidRPr="000837C7">
        <w:rPr>
          <w:rStyle w:val="af1"/>
          <w:sz w:val="28"/>
          <w:szCs w:val="28"/>
        </w:rPr>
        <w:t xml:space="preserve"> </w:t>
      </w:r>
      <w:r w:rsidRPr="000837C7">
        <w:rPr>
          <w:sz w:val="28"/>
          <w:szCs w:val="28"/>
        </w:rPr>
        <w:t>«зеленая» («красная», «синяя», «черная») трасса</w:t>
      </w:r>
      <w:r w:rsidR="0012369D" w:rsidRPr="000837C7">
        <w:rPr>
          <w:sz w:val="28"/>
          <w:szCs w:val="28"/>
        </w:rPr>
        <w:t>;</w:t>
      </w:r>
    </w:p>
    <w:p w:rsidR="00362981" w:rsidRPr="000837C7" w:rsidRDefault="00362981" w:rsidP="000837C7">
      <w:pPr>
        <w:spacing w:line="360" w:lineRule="auto"/>
        <w:ind w:firstLine="709"/>
        <w:jc w:val="both"/>
        <w:rPr>
          <w:sz w:val="28"/>
          <w:szCs w:val="28"/>
        </w:rPr>
      </w:pPr>
      <w:r w:rsidRPr="000837C7">
        <w:rPr>
          <w:rStyle w:val="af1"/>
          <w:sz w:val="28"/>
          <w:szCs w:val="28"/>
        </w:rPr>
        <w:t xml:space="preserve">Хели-ски </w:t>
      </w:r>
      <w:r w:rsidR="00573B68" w:rsidRPr="000837C7">
        <w:rPr>
          <w:rStyle w:val="af1"/>
          <w:sz w:val="28"/>
          <w:szCs w:val="28"/>
        </w:rPr>
        <w:t>–</w:t>
      </w:r>
      <w:r w:rsidRPr="000837C7">
        <w:rPr>
          <w:rStyle w:val="af1"/>
          <w:sz w:val="28"/>
          <w:szCs w:val="28"/>
        </w:rPr>
        <w:t xml:space="preserve"> </w:t>
      </w:r>
      <w:r w:rsidR="00573B68" w:rsidRPr="000837C7">
        <w:rPr>
          <w:sz w:val="28"/>
          <w:szCs w:val="28"/>
        </w:rPr>
        <w:t>к</w:t>
      </w:r>
      <w:r w:rsidRPr="000837C7">
        <w:rPr>
          <w:sz w:val="28"/>
          <w:szCs w:val="28"/>
        </w:rPr>
        <w:t>атание вне трасс</w:t>
      </w:r>
      <w:r w:rsidR="00573B68" w:rsidRPr="000837C7">
        <w:rPr>
          <w:sz w:val="28"/>
          <w:szCs w:val="28"/>
        </w:rPr>
        <w:t>;</w:t>
      </w:r>
    </w:p>
    <w:p w:rsidR="00362981" w:rsidRPr="000837C7" w:rsidRDefault="00362981" w:rsidP="000837C7">
      <w:pPr>
        <w:spacing w:line="360" w:lineRule="auto"/>
        <w:ind w:firstLine="709"/>
        <w:jc w:val="both"/>
        <w:rPr>
          <w:sz w:val="28"/>
          <w:szCs w:val="28"/>
        </w:rPr>
      </w:pPr>
      <w:r w:rsidRPr="000837C7">
        <w:rPr>
          <w:rStyle w:val="af1"/>
          <w:sz w:val="28"/>
          <w:szCs w:val="28"/>
          <w:lang w:val="en-US"/>
        </w:rPr>
        <w:t>Cross</w:t>
      </w:r>
      <w:r w:rsidRPr="000837C7">
        <w:rPr>
          <w:rStyle w:val="af1"/>
          <w:sz w:val="28"/>
          <w:szCs w:val="28"/>
        </w:rPr>
        <w:t xml:space="preserve"> </w:t>
      </w:r>
      <w:r w:rsidRPr="000837C7">
        <w:rPr>
          <w:rStyle w:val="af1"/>
          <w:sz w:val="28"/>
          <w:szCs w:val="28"/>
          <w:lang w:val="en-US"/>
        </w:rPr>
        <w:t>Country</w:t>
      </w:r>
      <w:r w:rsidRPr="000837C7">
        <w:rPr>
          <w:rStyle w:val="af1"/>
          <w:sz w:val="28"/>
          <w:szCs w:val="28"/>
        </w:rPr>
        <w:t xml:space="preserve"> </w:t>
      </w:r>
      <w:r w:rsidRPr="000837C7">
        <w:rPr>
          <w:rStyle w:val="af1"/>
          <w:sz w:val="28"/>
          <w:szCs w:val="28"/>
          <w:lang w:val="en-US"/>
        </w:rPr>
        <w:t>Slope</w:t>
      </w:r>
      <w:r w:rsidRPr="000837C7">
        <w:rPr>
          <w:sz w:val="28"/>
          <w:szCs w:val="28"/>
        </w:rPr>
        <w:t xml:space="preserve"> – </w:t>
      </w:r>
      <w:r w:rsidR="00573B68" w:rsidRPr="000837C7">
        <w:rPr>
          <w:sz w:val="28"/>
          <w:szCs w:val="28"/>
        </w:rPr>
        <w:t>т</w:t>
      </w:r>
      <w:r w:rsidRPr="000837C7">
        <w:rPr>
          <w:sz w:val="28"/>
          <w:szCs w:val="28"/>
        </w:rPr>
        <w:t>расса для беговых лыж</w:t>
      </w:r>
      <w:r w:rsidR="00573B68" w:rsidRPr="000837C7">
        <w:rPr>
          <w:sz w:val="28"/>
          <w:szCs w:val="28"/>
        </w:rPr>
        <w:t>;</w:t>
      </w:r>
    </w:p>
    <w:p w:rsidR="00362981" w:rsidRPr="000837C7" w:rsidRDefault="00362981" w:rsidP="000837C7">
      <w:pPr>
        <w:spacing w:line="360" w:lineRule="auto"/>
        <w:ind w:firstLine="709"/>
        <w:jc w:val="both"/>
        <w:rPr>
          <w:sz w:val="28"/>
          <w:szCs w:val="28"/>
        </w:rPr>
      </w:pPr>
      <w:r w:rsidRPr="000837C7">
        <w:rPr>
          <w:rStyle w:val="af1"/>
          <w:sz w:val="28"/>
          <w:szCs w:val="28"/>
        </w:rPr>
        <w:t>Фрирайдинг (</w:t>
      </w:r>
      <w:r w:rsidRPr="000837C7">
        <w:rPr>
          <w:rStyle w:val="af1"/>
          <w:sz w:val="28"/>
          <w:szCs w:val="28"/>
          <w:lang w:val="en-US"/>
        </w:rPr>
        <w:t>free</w:t>
      </w:r>
      <w:r w:rsidRPr="000837C7">
        <w:rPr>
          <w:rStyle w:val="af1"/>
          <w:sz w:val="28"/>
          <w:szCs w:val="28"/>
        </w:rPr>
        <w:t xml:space="preserve"> </w:t>
      </w:r>
      <w:r w:rsidRPr="000837C7">
        <w:rPr>
          <w:rStyle w:val="af1"/>
          <w:sz w:val="28"/>
          <w:szCs w:val="28"/>
          <w:lang w:val="en-US"/>
        </w:rPr>
        <w:t>riding</w:t>
      </w:r>
      <w:r w:rsidRPr="000837C7">
        <w:rPr>
          <w:rStyle w:val="af1"/>
          <w:sz w:val="28"/>
          <w:szCs w:val="28"/>
        </w:rPr>
        <w:t xml:space="preserve">) </w:t>
      </w:r>
      <w:r w:rsidR="00573B68" w:rsidRPr="000837C7">
        <w:rPr>
          <w:rStyle w:val="af1"/>
          <w:sz w:val="28"/>
          <w:szCs w:val="28"/>
        </w:rPr>
        <w:t>–</w:t>
      </w:r>
      <w:r w:rsidRPr="000837C7">
        <w:rPr>
          <w:rStyle w:val="af1"/>
          <w:sz w:val="28"/>
          <w:szCs w:val="28"/>
        </w:rPr>
        <w:t xml:space="preserve"> </w:t>
      </w:r>
      <w:r w:rsidR="00573B68" w:rsidRPr="000837C7">
        <w:rPr>
          <w:sz w:val="28"/>
          <w:szCs w:val="28"/>
        </w:rPr>
        <w:t>к</w:t>
      </w:r>
      <w:r w:rsidRPr="000837C7">
        <w:rPr>
          <w:sz w:val="28"/>
          <w:szCs w:val="28"/>
        </w:rPr>
        <w:t>атание по любым типам склонов, разному типу снега, с различными радиусами поворотов</w:t>
      </w:r>
      <w:r w:rsidR="00573B68" w:rsidRPr="000837C7">
        <w:rPr>
          <w:sz w:val="28"/>
          <w:szCs w:val="28"/>
        </w:rPr>
        <w:t>;</w:t>
      </w:r>
    </w:p>
    <w:p w:rsidR="00362981" w:rsidRPr="000837C7" w:rsidRDefault="0083557F" w:rsidP="000837C7">
      <w:pPr>
        <w:spacing w:line="360" w:lineRule="auto"/>
        <w:ind w:firstLine="709"/>
        <w:jc w:val="both"/>
        <w:rPr>
          <w:sz w:val="28"/>
          <w:szCs w:val="28"/>
        </w:rPr>
      </w:pPr>
      <w:r w:rsidRPr="000837C7">
        <w:rPr>
          <w:rStyle w:val="af1"/>
          <w:sz w:val="28"/>
          <w:szCs w:val="28"/>
        </w:rPr>
        <w:t xml:space="preserve">Карвинг (carving) </w:t>
      </w:r>
      <w:r w:rsidR="002F29FD" w:rsidRPr="000837C7">
        <w:rPr>
          <w:rStyle w:val="af1"/>
          <w:sz w:val="28"/>
          <w:szCs w:val="28"/>
        </w:rPr>
        <w:t>–</w:t>
      </w:r>
      <w:r w:rsidRPr="000837C7">
        <w:rPr>
          <w:rStyle w:val="af1"/>
          <w:sz w:val="28"/>
          <w:szCs w:val="28"/>
        </w:rPr>
        <w:t xml:space="preserve"> </w:t>
      </w:r>
      <w:r w:rsidR="00573B68" w:rsidRPr="000837C7">
        <w:rPr>
          <w:sz w:val="28"/>
          <w:szCs w:val="28"/>
        </w:rPr>
        <w:t>к</w:t>
      </w:r>
      <w:r w:rsidRPr="000837C7">
        <w:rPr>
          <w:sz w:val="28"/>
          <w:szCs w:val="28"/>
        </w:rPr>
        <w:t>арвинг, «</w:t>
      </w:r>
      <w:r w:rsidR="00A762A9" w:rsidRPr="000837C7">
        <w:rPr>
          <w:sz w:val="28"/>
          <w:szCs w:val="28"/>
        </w:rPr>
        <w:t>резаные»</w:t>
      </w:r>
      <w:r w:rsidRPr="000837C7">
        <w:rPr>
          <w:sz w:val="28"/>
          <w:szCs w:val="28"/>
        </w:rPr>
        <w:t xml:space="preserve"> повороты</w:t>
      </w:r>
      <w:r w:rsidR="00573B68" w:rsidRPr="000837C7">
        <w:rPr>
          <w:sz w:val="28"/>
          <w:szCs w:val="28"/>
        </w:rPr>
        <w:t>;</w:t>
      </w:r>
    </w:p>
    <w:p w:rsidR="00362981" w:rsidRPr="000837C7" w:rsidRDefault="0083557F" w:rsidP="000837C7">
      <w:pPr>
        <w:spacing w:line="360" w:lineRule="auto"/>
        <w:ind w:firstLine="709"/>
        <w:jc w:val="both"/>
        <w:rPr>
          <w:sz w:val="28"/>
          <w:szCs w:val="28"/>
        </w:rPr>
      </w:pPr>
      <w:r w:rsidRPr="000837C7">
        <w:rPr>
          <w:rStyle w:val="af1"/>
          <w:sz w:val="28"/>
          <w:szCs w:val="28"/>
        </w:rPr>
        <w:t xml:space="preserve">Фристайл (freestyle) </w:t>
      </w:r>
      <w:r w:rsidR="00DB1F1D" w:rsidRPr="000837C7">
        <w:rPr>
          <w:rStyle w:val="af1"/>
          <w:sz w:val="28"/>
          <w:szCs w:val="28"/>
        </w:rPr>
        <w:t>–</w:t>
      </w:r>
      <w:r w:rsidRPr="000837C7">
        <w:rPr>
          <w:rStyle w:val="af1"/>
          <w:sz w:val="28"/>
          <w:szCs w:val="28"/>
        </w:rPr>
        <w:t xml:space="preserve"> </w:t>
      </w:r>
      <w:r w:rsidR="00DB1F1D" w:rsidRPr="000837C7">
        <w:rPr>
          <w:sz w:val="28"/>
          <w:szCs w:val="28"/>
        </w:rPr>
        <w:t>с</w:t>
      </w:r>
      <w:r w:rsidRPr="000837C7">
        <w:rPr>
          <w:sz w:val="28"/>
          <w:szCs w:val="28"/>
        </w:rPr>
        <w:t>тиль катания, совмещающий прыжки с трамплинов, различные вращения на плоских склонах, катание в «халф-пайпе»</w:t>
      </w:r>
      <w:r w:rsidR="00DB1F1D" w:rsidRPr="000837C7">
        <w:rPr>
          <w:sz w:val="28"/>
          <w:szCs w:val="28"/>
        </w:rPr>
        <w:t>;</w:t>
      </w:r>
    </w:p>
    <w:p w:rsidR="0083557F" w:rsidRPr="000837C7" w:rsidRDefault="0083557F" w:rsidP="000837C7">
      <w:pPr>
        <w:spacing w:line="360" w:lineRule="auto"/>
        <w:ind w:firstLine="709"/>
        <w:jc w:val="both"/>
        <w:rPr>
          <w:sz w:val="28"/>
          <w:szCs w:val="28"/>
        </w:rPr>
      </w:pPr>
      <w:r w:rsidRPr="000837C7">
        <w:rPr>
          <w:rStyle w:val="af1"/>
          <w:sz w:val="28"/>
          <w:szCs w:val="28"/>
        </w:rPr>
        <w:t xml:space="preserve">Даунхилл (dounhill) </w:t>
      </w:r>
      <w:r w:rsidR="00CE18EC" w:rsidRPr="000837C7">
        <w:rPr>
          <w:rStyle w:val="af1"/>
          <w:sz w:val="28"/>
          <w:szCs w:val="28"/>
        </w:rPr>
        <w:t>–</w:t>
      </w:r>
      <w:r w:rsidRPr="000837C7">
        <w:rPr>
          <w:rStyle w:val="af1"/>
          <w:sz w:val="28"/>
          <w:szCs w:val="28"/>
        </w:rPr>
        <w:t xml:space="preserve"> </w:t>
      </w:r>
      <w:r w:rsidR="00CE18EC" w:rsidRPr="000837C7">
        <w:rPr>
          <w:sz w:val="28"/>
          <w:szCs w:val="28"/>
        </w:rPr>
        <w:t>с</w:t>
      </w:r>
      <w:r w:rsidRPr="000837C7">
        <w:rPr>
          <w:sz w:val="28"/>
          <w:szCs w:val="28"/>
        </w:rPr>
        <w:t>коростной спуск</w:t>
      </w:r>
      <w:r w:rsidR="00CE18EC" w:rsidRPr="000837C7">
        <w:rPr>
          <w:sz w:val="28"/>
          <w:szCs w:val="28"/>
        </w:rPr>
        <w:t>;</w:t>
      </w:r>
    </w:p>
    <w:p w:rsidR="0083557F" w:rsidRPr="000837C7" w:rsidRDefault="0083557F" w:rsidP="000837C7">
      <w:pPr>
        <w:spacing w:line="360" w:lineRule="auto"/>
        <w:ind w:firstLine="709"/>
        <w:jc w:val="both"/>
        <w:rPr>
          <w:sz w:val="28"/>
          <w:szCs w:val="28"/>
        </w:rPr>
      </w:pPr>
      <w:r w:rsidRPr="000837C7">
        <w:rPr>
          <w:rStyle w:val="af1"/>
          <w:sz w:val="28"/>
          <w:szCs w:val="28"/>
        </w:rPr>
        <w:t xml:space="preserve">Off Piste </w:t>
      </w:r>
      <w:r w:rsidR="00CE18EC" w:rsidRPr="000837C7">
        <w:rPr>
          <w:rStyle w:val="af1"/>
          <w:sz w:val="28"/>
          <w:szCs w:val="28"/>
        </w:rPr>
        <w:t>–</w:t>
      </w:r>
      <w:r w:rsidRPr="000837C7">
        <w:rPr>
          <w:rStyle w:val="af1"/>
          <w:sz w:val="28"/>
          <w:szCs w:val="28"/>
        </w:rPr>
        <w:t xml:space="preserve"> </w:t>
      </w:r>
      <w:r w:rsidR="00CE18EC" w:rsidRPr="000837C7">
        <w:rPr>
          <w:rStyle w:val="af1"/>
          <w:b w:val="0"/>
          <w:bCs w:val="0"/>
          <w:sz w:val="28"/>
          <w:szCs w:val="28"/>
        </w:rPr>
        <w:t>к</w:t>
      </w:r>
      <w:r w:rsidRPr="000837C7">
        <w:rPr>
          <w:sz w:val="28"/>
          <w:szCs w:val="28"/>
        </w:rPr>
        <w:t>атание вне трасс</w:t>
      </w:r>
      <w:r w:rsidR="00CE18EC" w:rsidRPr="000837C7">
        <w:rPr>
          <w:sz w:val="28"/>
          <w:szCs w:val="28"/>
        </w:rPr>
        <w:t>;</w:t>
      </w:r>
    </w:p>
    <w:p w:rsidR="0083557F" w:rsidRPr="000837C7" w:rsidRDefault="0083557F" w:rsidP="000837C7">
      <w:pPr>
        <w:spacing w:line="360" w:lineRule="auto"/>
        <w:ind w:firstLine="709"/>
        <w:jc w:val="both"/>
        <w:rPr>
          <w:sz w:val="28"/>
          <w:szCs w:val="28"/>
        </w:rPr>
      </w:pPr>
      <w:r w:rsidRPr="000837C7">
        <w:rPr>
          <w:rStyle w:val="af1"/>
          <w:sz w:val="28"/>
          <w:szCs w:val="28"/>
        </w:rPr>
        <w:t xml:space="preserve">Mogul </w:t>
      </w:r>
      <w:r w:rsidR="00CE18EC" w:rsidRPr="000837C7">
        <w:rPr>
          <w:rStyle w:val="af1"/>
          <w:sz w:val="28"/>
          <w:szCs w:val="28"/>
        </w:rPr>
        <w:t>–</w:t>
      </w:r>
      <w:r w:rsidRPr="000837C7">
        <w:rPr>
          <w:rStyle w:val="af1"/>
          <w:sz w:val="28"/>
          <w:szCs w:val="28"/>
        </w:rPr>
        <w:t xml:space="preserve"> </w:t>
      </w:r>
      <w:r w:rsidR="00CE18EC" w:rsidRPr="000837C7">
        <w:rPr>
          <w:sz w:val="28"/>
          <w:szCs w:val="28"/>
        </w:rPr>
        <w:t>б</w:t>
      </w:r>
      <w:r w:rsidRPr="000837C7">
        <w:rPr>
          <w:sz w:val="28"/>
          <w:szCs w:val="28"/>
        </w:rPr>
        <w:t>угор, катание по буграм</w:t>
      </w:r>
      <w:r w:rsidR="00CE18EC" w:rsidRPr="000837C7">
        <w:rPr>
          <w:sz w:val="28"/>
          <w:szCs w:val="28"/>
        </w:rPr>
        <w:t>;</w:t>
      </w:r>
    </w:p>
    <w:p w:rsidR="0083557F" w:rsidRPr="000837C7" w:rsidRDefault="0083557F" w:rsidP="000837C7">
      <w:pPr>
        <w:spacing w:line="360" w:lineRule="auto"/>
        <w:ind w:firstLine="709"/>
        <w:jc w:val="both"/>
        <w:rPr>
          <w:sz w:val="28"/>
          <w:szCs w:val="28"/>
        </w:rPr>
      </w:pPr>
      <w:r w:rsidRPr="000837C7">
        <w:rPr>
          <w:rStyle w:val="af1"/>
          <w:sz w:val="28"/>
          <w:szCs w:val="28"/>
        </w:rPr>
        <w:t xml:space="preserve">Кант </w:t>
      </w:r>
      <w:r w:rsidR="00CE18EC" w:rsidRPr="000837C7">
        <w:rPr>
          <w:rStyle w:val="af1"/>
          <w:sz w:val="28"/>
          <w:szCs w:val="28"/>
        </w:rPr>
        <w:t>–</w:t>
      </w:r>
      <w:r w:rsidRPr="000837C7">
        <w:rPr>
          <w:rStyle w:val="af1"/>
          <w:sz w:val="28"/>
          <w:szCs w:val="28"/>
        </w:rPr>
        <w:t xml:space="preserve"> </w:t>
      </w:r>
      <w:r w:rsidR="00CE18EC" w:rsidRPr="000837C7">
        <w:rPr>
          <w:sz w:val="28"/>
          <w:szCs w:val="28"/>
        </w:rPr>
        <w:t>с</w:t>
      </w:r>
      <w:r w:rsidRPr="000837C7">
        <w:rPr>
          <w:sz w:val="28"/>
          <w:szCs w:val="28"/>
        </w:rPr>
        <w:t>тальная полоса, идущая вдоль скользящей поверхности лыж, позволяющая лыже не проскальзывать на поворотах; делается из нержавеющей стали</w:t>
      </w:r>
      <w:r w:rsidR="00CE18EC" w:rsidRPr="000837C7">
        <w:rPr>
          <w:sz w:val="28"/>
          <w:szCs w:val="28"/>
        </w:rPr>
        <w:t>;</w:t>
      </w:r>
    </w:p>
    <w:p w:rsidR="0083557F" w:rsidRPr="000837C7" w:rsidRDefault="0083557F" w:rsidP="000837C7">
      <w:pPr>
        <w:spacing w:line="360" w:lineRule="auto"/>
        <w:ind w:firstLine="709"/>
        <w:jc w:val="both"/>
        <w:rPr>
          <w:sz w:val="28"/>
          <w:szCs w:val="28"/>
        </w:rPr>
      </w:pPr>
      <w:r w:rsidRPr="000837C7">
        <w:rPr>
          <w:rStyle w:val="af1"/>
          <w:sz w:val="28"/>
          <w:szCs w:val="28"/>
        </w:rPr>
        <w:t xml:space="preserve">Скользячка </w:t>
      </w:r>
      <w:r w:rsidR="00CE18EC" w:rsidRPr="000837C7">
        <w:rPr>
          <w:rStyle w:val="af1"/>
          <w:sz w:val="28"/>
          <w:szCs w:val="28"/>
        </w:rPr>
        <w:t>–</w:t>
      </w:r>
      <w:r w:rsidRPr="000837C7">
        <w:rPr>
          <w:rStyle w:val="af1"/>
          <w:sz w:val="28"/>
          <w:szCs w:val="28"/>
        </w:rPr>
        <w:t xml:space="preserve"> </w:t>
      </w:r>
      <w:r w:rsidR="00CE18EC" w:rsidRPr="000837C7">
        <w:rPr>
          <w:sz w:val="28"/>
          <w:szCs w:val="28"/>
        </w:rPr>
        <w:t>с</w:t>
      </w:r>
      <w:r w:rsidRPr="000837C7">
        <w:rPr>
          <w:sz w:val="28"/>
          <w:szCs w:val="28"/>
        </w:rPr>
        <w:t>кользящая поверхность лыж, то есть именно та, на которой лыжа непосредственно скользит</w:t>
      </w:r>
      <w:r w:rsidR="00CE18EC" w:rsidRPr="000837C7">
        <w:rPr>
          <w:sz w:val="28"/>
          <w:szCs w:val="28"/>
        </w:rPr>
        <w:t>;</w:t>
      </w:r>
    </w:p>
    <w:p w:rsidR="0083557F" w:rsidRPr="000837C7" w:rsidRDefault="0083557F" w:rsidP="000837C7">
      <w:pPr>
        <w:spacing w:line="360" w:lineRule="auto"/>
        <w:ind w:firstLine="709"/>
        <w:jc w:val="both"/>
        <w:rPr>
          <w:sz w:val="28"/>
          <w:szCs w:val="28"/>
        </w:rPr>
      </w:pPr>
      <w:r w:rsidRPr="000837C7">
        <w:rPr>
          <w:rStyle w:val="af1"/>
          <w:sz w:val="28"/>
          <w:szCs w:val="28"/>
        </w:rPr>
        <w:t xml:space="preserve">Poles </w:t>
      </w:r>
      <w:r w:rsidR="00832EB9" w:rsidRPr="000837C7">
        <w:rPr>
          <w:rStyle w:val="af1"/>
          <w:sz w:val="28"/>
          <w:szCs w:val="28"/>
        </w:rPr>
        <w:t>–</w:t>
      </w:r>
      <w:r w:rsidRPr="000837C7">
        <w:rPr>
          <w:rStyle w:val="af1"/>
          <w:sz w:val="28"/>
          <w:szCs w:val="28"/>
        </w:rPr>
        <w:t xml:space="preserve"> </w:t>
      </w:r>
      <w:r w:rsidR="00832EB9" w:rsidRPr="000837C7">
        <w:rPr>
          <w:sz w:val="28"/>
          <w:szCs w:val="28"/>
        </w:rPr>
        <w:t>л</w:t>
      </w:r>
      <w:r w:rsidRPr="000837C7">
        <w:rPr>
          <w:sz w:val="28"/>
          <w:szCs w:val="28"/>
        </w:rPr>
        <w:t>ыжные палки</w:t>
      </w:r>
      <w:r w:rsidR="00CE18EC" w:rsidRPr="000837C7">
        <w:rPr>
          <w:sz w:val="28"/>
          <w:szCs w:val="28"/>
        </w:rPr>
        <w:t>;</w:t>
      </w:r>
    </w:p>
    <w:p w:rsidR="0083557F" w:rsidRPr="000837C7" w:rsidRDefault="0083557F" w:rsidP="000837C7">
      <w:pPr>
        <w:spacing w:line="360" w:lineRule="auto"/>
        <w:ind w:firstLine="709"/>
        <w:jc w:val="both"/>
        <w:rPr>
          <w:sz w:val="28"/>
          <w:szCs w:val="28"/>
        </w:rPr>
      </w:pPr>
      <w:r w:rsidRPr="000837C7">
        <w:rPr>
          <w:rStyle w:val="af1"/>
          <w:sz w:val="28"/>
          <w:szCs w:val="28"/>
          <w:lang w:val="en-US"/>
        </w:rPr>
        <w:t>Ski</w:t>
      </w:r>
      <w:r w:rsidRPr="000837C7">
        <w:rPr>
          <w:rStyle w:val="af1"/>
          <w:sz w:val="28"/>
          <w:szCs w:val="28"/>
        </w:rPr>
        <w:t xml:space="preserve"> </w:t>
      </w:r>
      <w:r w:rsidRPr="000837C7">
        <w:rPr>
          <w:rStyle w:val="af1"/>
          <w:sz w:val="28"/>
          <w:szCs w:val="28"/>
          <w:lang w:val="en-US"/>
        </w:rPr>
        <w:t>Storage</w:t>
      </w:r>
      <w:r w:rsidRPr="000837C7">
        <w:rPr>
          <w:rStyle w:val="af1"/>
          <w:sz w:val="28"/>
          <w:szCs w:val="28"/>
        </w:rPr>
        <w:t xml:space="preserve"> </w:t>
      </w:r>
      <w:r w:rsidR="00CE18EC" w:rsidRPr="000837C7">
        <w:rPr>
          <w:rStyle w:val="af1"/>
          <w:sz w:val="28"/>
          <w:szCs w:val="28"/>
        </w:rPr>
        <w:t>–</w:t>
      </w:r>
      <w:r w:rsidRPr="000837C7">
        <w:rPr>
          <w:rStyle w:val="af1"/>
          <w:sz w:val="28"/>
          <w:szCs w:val="28"/>
        </w:rPr>
        <w:t xml:space="preserve"> </w:t>
      </w:r>
      <w:r w:rsidR="00832EB9" w:rsidRPr="000837C7">
        <w:rPr>
          <w:sz w:val="28"/>
          <w:szCs w:val="28"/>
        </w:rPr>
        <w:t>л</w:t>
      </w:r>
      <w:r w:rsidRPr="000837C7">
        <w:rPr>
          <w:sz w:val="28"/>
          <w:szCs w:val="28"/>
        </w:rPr>
        <w:t>ыжехранилище</w:t>
      </w:r>
      <w:r w:rsidR="00CE18EC" w:rsidRPr="000837C7">
        <w:rPr>
          <w:sz w:val="28"/>
          <w:szCs w:val="28"/>
        </w:rPr>
        <w:t>;</w:t>
      </w:r>
    </w:p>
    <w:p w:rsidR="0083557F" w:rsidRPr="000837C7" w:rsidRDefault="0083557F" w:rsidP="000837C7">
      <w:pPr>
        <w:spacing w:line="360" w:lineRule="auto"/>
        <w:ind w:firstLine="709"/>
        <w:jc w:val="both"/>
        <w:rPr>
          <w:sz w:val="28"/>
          <w:szCs w:val="28"/>
        </w:rPr>
      </w:pPr>
      <w:r w:rsidRPr="000837C7">
        <w:rPr>
          <w:rStyle w:val="af1"/>
          <w:sz w:val="28"/>
          <w:szCs w:val="28"/>
          <w:lang w:val="en-US"/>
        </w:rPr>
        <w:t>Snow</w:t>
      </w:r>
      <w:r w:rsidRPr="000837C7">
        <w:rPr>
          <w:rStyle w:val="af1"/>
          <w:sz w:val="28"/>
          <w:szCs w:val="28"/>
        </w:rPr>
        <w:t xml:space="preserve"> </w:t>
      </w:r>
      <w:r w:rsidRPr="000837C7">
        <w:rPr>
          <w:rStyle w:val="af1"/>
          <w:sz w:val="28"/>
          <w:szCs w:val="28"/>
          <w:lang w:val="en-US"/>
        </w:rPr>
        <w:t>Scoot</w:t>
      </w:r>
      <w:r w:rsidRPr="000837C7">
        <w:rPr>
          <w:rStyle w:val="af1"/>
          <w:sz w:val="28"/>
          <w:szCs w:val="28"/>
        </w:rPr>
        <w:t xml:space="preserve"> </w:t>
      </w:r>
      <w:r w:rsidR="00832EB9" w:rsidRPr="000837C7">
        <w:rPr>
          <w:rStyle w:val="af1"/>
          <w:sz w:val="28"/>
          <w:szCs w:val="28"/>
        </w:rPr>
        <w:t>–</w:t>
      </w:r>
      <w:r w:rsidRPr="000837C7">
        <w:rPr>
          <w:rStyle w:val="af1"/>
          <w:sz w:val="28"/>
          <w:szCs w:val="28"/>
        </w:rPr>
        <w:t xml:space="preserve"> </w:t>
      </w:r>
      <w:r w:rsidR="00832EB9" w:rsidRPr="000837C7">
        <w:rPr>
          <w:sz w:val="28"/>
          <w:szCs w:val="28"/>
        </w:rPr>
        <w:t>с</w:t>
      </w:r>
      <w:r w:rsidRPr="000837C7">
        <w:rPr>
          <w:sz w:val="28"/>
          <w:szCs w:val="28"/>
        </w:rPr>
        <w:t>нежный самокат, у которого есть две лыжи и руль, а сиденья нет, так что все дорогу придется ехать стоя</w:t>
      </w:r>
      <w:r w:rsidR="00CE18EC" w:rsidRPr="000837C7">
        <w:rPr>
          <w:sz w:val="28"/>
          <w:szCs w:val="28"/>
        </w:rPr>
        <w:t>;</w:t>
      </w:r>
      <w:r w:rsidRPr="000837C7">
        <w:rPr>
          <w:sz w:val="28"/>
          <w:szCs w:val="28"/>
        </w:rPr>
        <w:t xml:space="preserve"> </w:t>
      </w:r>
    </w:p>
    <w:p w:rsidR="0083557F" w:rsidRPr="000837C7" w:rsidRDefault="0083557F" w:rsidP="000837C7">
      <w:pPr>
        <w:spacing w:line="360" w:lineRule="auto"/>
        <w:ind w:firstLine="709"/>
        <w:jc w:val="both"/>
        <w:rPr>
          <w:sz w:val="28"/>
          <w:szCs w:val="28"/>
        </w:rPr>
      </w:pPr>
      <w:r w:rsidRPr="000837C7">
        <w:rPr>
          <w:rStyle w:val="af1"/>
          <w:sz w:val="28"/>
          <w:szCs w:val="28"/>
        </w:rPr>
        <w:t>Тюбинг</w:t>
      </w:r>
      <w:r w:rsidRPr="000837C7">
        <w:rPr>
          <w:sz w:val="28"/>
          <w:szCs w:val="28"/>
        </w:rPr>
        <w:t xml:space="preserve"> – </w:t>
      </w:r>
      <w:r w:rsidR="00832EB9" w:rsidRPr="000837C7">
        <w:rPr>
          <w:sz w:val="28"/>
          <w:szCs w:val="28"/>
        </w:rPr>
        <w:t>с</w:t>
      </w:r>
      <w:r w:rsidRPr="000837C7">
        <w:rPr>
          <w:sz w:val="28"/>
          <w:szCs w:val="28"/>
        </w:rPr>
        <w:t>пуск с горы на надувных матрацах, автомобильных камерах и т.д.</w:t>
      </w:r>
      <w:r w:rsidR="00832EB9" w:rsidRPr="000837C7">
        <w:rPr>
          <w:sz w:val="28"/>
          <w:szCs w:val="28"/>
        </w:rPr>
        <w:t>;</w:t>
      </w:r>
    </w:p>
    <w:p w:rsidR="0083557F" w:rsidRPr="000837C7" w:rsidRDefault="00CB56BF" w:rsidP="000837C7">
      <w:pPr>
        <w:spacing w:line="360" w:lineRule="auto"/>
        <w:ind w:firstLine="709"/>
        <w:jc w:val="both"/>
        <w:rPr>
          <w:sz w:val="28"/>
          <w:szCs w:val="28"/>
        </w:rPr>
      </w:pPr>
      <w:r w:rsidRPr="000837C7">
        <w:rPr>
          <w:rStyle w:val="af1"/>
          <w:sz w:val="28"/>
          <w:szCs w:val="28"/>
        </w:rPr>
        <w:t>Фан-п</w:t>
      </w:r>
      <w:r w:rsidR="00832EB9" w:rsidRPr="000837C7">
        <w:rPr>
          <w:rStyle w:val="af1"/>
          <w:sz w:val="28"/>
          <w:szCs w:val="28"/>
        </w:rPr>
        <w:t>арк</w:t>
      </w:r>
      <w:r w:rsidRPr="000837C7">
        <w:rPr>
          <w:rStyle w:val="af1"/>
          <w:sz w:val="28"/>
          <w:szCs w:val="28"/>
        </w:rPr>
        <w:t xml:space="preserve"> (fun park) </w:t>
      </w:r>
      <w:r w:rsidR="00832EB9" w:rsidRPr="000837C7">
        <w:rPr>
          <w:rStyle w:val="af1"/>
          <w:sz w:val="28"/>
          <w:szCs w:val="28"/>
        </w:rPr>
        <w:t>–</w:t>
      </w:r>
      <w:r w:rsidRPr="000837C7">
        <w:rPr>
          <w:rStyle w:val="af1"/>
          <w:sz w:val="28"/>
          <w:szCs w:val="28"/>
        </w:rPr>
        <w:t xml:space="preserve"> </w:t>
      </w:r>
      <w:r w:rsidR="00832EB9" w:rsidRPr="000837C7">
        <w:rPr>
          <w:sz w:val="28"/>
          <w:szCs w:val="28"/>
        </w:rPr>
        <w:t>с</w:t>
      </w:r>
      <w:r w:rsidRPr="000837C7">
        <w:rPr>
          <w:sz w:val="28"/>
          <w:szCs w:val="28"/>
        </w:rPr>
        <w:t>клон или его часть, отданная в полное распоряжение сноубордистов</w:t>
      </w:r>
      <w:r w:rsidR="00CE18EC" w:rsidRPr="000837C7">
        <w:rPr>
          <w:sz w:val="28"/>
          <w:szCs w:val="28"/>
        </w:rPr>
        <w:t>;</w:t>
      </w:r>
    </w:p>
    <w:p w:rsidR="00CB56BF" w:rsidRPr="000837C7" w:rsidRDefault="00CB56BF" w:rsidP="000837C7">
      <w:pPr>
        <w:spacing w:line="360" w:lineRule="auto"/>
        <w:ind w:firstLine="709"/>
        <w:jc w:val="both"/>
        <w:rPr>
          <w:sz w:val="28"/>
          <w:szCs w:val="28"/>
        </w:rPr>
      </w:pPr>
      <w:r w:rsidRPr="000837C7">
        <w:rPr>
          <w:rStyle w:val="af1"/>
          <w:sz w:val="28"/>
          <w:szCs w:val="28"/>
        </w:rPr>
        <w:t xml:space="preserve">Сноуборд (snowboard) </w:t>
      </w:r>
      <w:r w:rsidR="00832EB9" w:rsidRPr="000837C7">
        <w:rPr>
          <w:rStyle w:val="af1"/>
          <w:sz w:val="28"/>
          <w:szCs w:val="28"/>
        </w:rPr>
        <w:t>–</w:t>
      </w:r>
      <w:r w:rsidRPr="000837C7">
        <w:rPr>
          <w:rStyle w:val="af1"/>
          <w:sz w:val="28"/>
          <w:szCs w:val="28"/>
        </w:rPr>
        <w:t xml:space="preserve"> </w:t>
      </w:r>
      <w:r w:rsidR="00832EB9" w:rsidRPr="000837C7">
        <w:rPr>
          <w:sz w:val="28"/>
          <w:szCs w:val="28"/>
        </w:rPr>
        <w:t>с</w:t>
      </w:r>
      <w:r w:rsidRPr="000837C7">
        <w:rPr>
          <w:sz w:val="28"/>
          <w:szCs w:val="28"/>
        </w:rPr>
        <w:t>пуск по снегу с горных склонов на специально оборудованной доске; иногда на выделенных для сноуборда склонах строятся отдельные элементы, такие как «халф-пайпы»,</w:t>
      </w:r>
      <w:r w:rsidR="00832EB9" w:rsidRPr="000837C7">
        <w:rPr>
          <w:sz w:val="28"/>
          <w:szCs w:val="28"/>
        </w:rPr>
        <w:t xml:space="preserve"> «слайд-балконы», «про-джампы» </w:t>
      </w:r>
      <w:r w:rsidRPr="000837C7">
        <w:rPr>
          <w:sz w:val="28"/>
          <w:szCs w:val="28"/>
        </w:rPr>
        <w:t>и т.д.</w:t>
      </w:r>
      <w:r w:rsidR="00832EB9" w:rsidRPr="000837C7">
        <w:rPr>
          <w:sz w:val="28"/>
          <w:szCs w:val="28"/>
        </w:rPr>
        <w:t>;</w:t>
      </w:r>
    </w:p>
    <w:p w:rsidR="00CB56BF" w:rsidRPr="000837C7" w:rsidRDefault="00CB56BF" w:rsidP="000837C7">
      <w:pPr>
        <w:spacing w:line="360" w:lineRule="auto"/>
        <w:ind w:firstLine="709"/>
        <w:jc w:val="both"/>
        <w:rPr>
          <w:sz w:val="28"/>
          <w:szCs w:val="28"/>
        </w:rPr>
      </w:pPr>
      <w:r w:rsidRPr="000837C7">
        <w:rPr>
          <w:rStyle w:val="af1"/>
          <w:sz w:val="28"/>
          <w:szCs w:val="28"/>
        </w:rPr>
        <w:t xml:space="preserve">Grab </w:t>
      </w:r>
      <w:r w:rsidR="00FA1B34" w:rsidRPr="000837C7">
        <w:rPr>
          <w:rStyle w:val="af1"/>
          <w:sz w:val="28"/>
          <w:szCs w:val="28"/>
        </w:rPr>
        <w:t>–</w:t>
      </w:r>
      <w:r w:rsidRPr="000837C7">
        <w:rPr>
          <w:rStyle w:val="af1"/>
          <w:sz w:val="28"/>
          <w:szCs w:val="28"/>
        </w:rPr>
        <w:t xml:space="preserve"> </w:t>
      </w:r>
      <w:r w:rsidR="00FA1B34" w:rsidRPr="000837C7">
        <w:rPr>
          <w:sz w:val="28"/>
          <w:szCs w:val="28"/>
        </w:rPr>
        <w:t>т</w:t>
      </w:r>
      <w:r w:rsidRPr="000837C7">
        <w:rPr>
          <w:sz w:val="28"/>
          <w:szCs w:val="28"/>
        </w:rPr>
        <w:t>рюки, при которых спортсмен-сноубордист в полете делает подхват доски рукой</w:t>
      </w:r>
      <w:r w:rsidR="00CE18EC" w:rsidRPr="000837C7">
        <w:rPr>
          <w:sz w:val="28"/>
          <w:szCs w:val="28"/>
        </w:rPr>
        <w:t>;</w:t>
      </w:r>
    </w:p>
    <w:p w:rsidR="00CB56BF" w:rsidRPr="000837C7" w:rsidRDefault="00CB56BF" w:rsidP="000837C7">
      <w:pPr>
        <w:spacing w:line="360" w:lineRule="auto"/>
        <w:ind w:firstLine="709"/>
        <w:jc w:val="both"/>
        <w:rPr>
          <w:sz w:val="28"/>
          <w:szCs w:val="28"/>
        </w:rPr>
      </w:pPr>
      <w:r w:rsidRPr="000837C7">
        <w:rPr>
          <w:rStyle w:val="af1"/>
          <w:sz w:val="28"/>
          <w:szCs w:val="28"/>
        </w:rPr>
        <w:t xml:space="preserve">Ollie </w:t>
      </w:r>
      <w:r w:rsidR="00FA1B34" w:rsidRPr="000837C7">
        <w:rPr>
          <w:rStyle w:val="af1"/>
          <w:sz w:val="28"/>
          <w:szCs w:val="28"/>
        </w:rPr>
        <w:t>–</w:t>
      </w:r>
      <w:r w:rsidRPr="000837C7">
        <w:rPr>
          <w:rStyle w:val="af1"/>
          <w:sz w:val="28"/>
          <w:szCs w:val="28"/>
        </w:rPr>
        <w:t xml:space="preserve"> </w:t>
      </w:r>
      <w:r w:rsidR="00FA1B34" w:rsidRPr="000837C7">
        <w:rPr>
          <w:sz w:val="28"/>
          <w:szCs w:val="28"/>
        </w:rPr>
        <w:t>о</w:t>
      </w:r>
      <w:r w:rsidRPr="000837C7">
        <w:rPr>
          <w:sz w:val="28"/>
          <w:szCs w:val="28"/>
        </w:rPr>
        <w:t>дин из основных трюков в сноуборде (заимствованный из скейтборда), при котором сноубордеры вылетают с трамплинов и в «халф-пайпе»</w:t>
      </w:r>
      <w:r w:rsidR="00CE18EC" w:rsidRPr="000837C7">
        <w:rPr>
          <w:sz w:val="28"/>
          <w:szCs w:val="28"/>
        </w:rPr>
        <w:t>;</w:t>
      </w:r>
    </w:p>
    <w:p w:rsidR="00CB56BF" w:rsidRPr="000837C7" w:rsidRDefault="00CB56BF" w:rsidP="000837C7">
      <w:pPr>
        <w:spacing w:line="360" w:lineRule="auto"/>
        <w:ind w:firstLine="709"/>
        <w:jc w:val="both"/>
        <w:rPr>
          <w:sz w:val="28"/>
          <w:szCs w:val="28"/>
        </w:rPr>
      </w:pPr>
      <w:r w:rsidRPr="000837C7">
        <w:rPr>
          <w:rStyle w:val="af1"/>
          <w:sz w:val="28"/>
          <w:szCs w:val="28"/>
        </w:rPr>
        <w:t xml:space="preserve">Халф-пайп (half-pipe) </w:t>
      </w:r>
      <w:r w:rsidR="00FA1B34" w:rsidRPr="000837C7">
        <w:rPr>
          <w:rStyle w:val="af1"/>
          <w:sz w:val="28"/>
          <w:szCs w:val="28"/>
        </w:rPr>
        <w:t>–</w:t>
      </w:r>
      <w:r w:rsidRPr="000837C7">
        <w:rPr>
          <w:rStyle w:val="af1"/>
          <w:sz w:val="28"/>
          <w:szCs w:val="28"/>
        </w:rPr>
        <w:t xml:space="preserve"> </w:t>
      </w:r>
      <w:r w:rsidR="00FA1B34" w:rsidRPr="000837C7">
        <w:rPr>
          <w:rStyle w:val="af1"/>
          <w:b w:val="0"/>
          <w:bCs w:val="0"/>
          <w:sz w:val="28"/>
          <w:szCs w:val="28"/>
        </w:rPr>
        <w:t>д</w:t>
      </w:r>
      <w:r w:rsidR="00FA1B34" w:rsidRPr="000837C7">
        <w:rPr>
          <w:sz w:val="28"/>
          <w:szCs w:val="28"/>
        </w:rPr>
        <w:t>ословный перевод с английского</w:t>
      </w:r>
      <w:r w:rsidRPr="000837C7">
        <w:rPr>
          <w:sz w:val="28"/>
          <w:szCs w:val="28"/>
        </w:rPr>
        <w:t xml:space="preserve"> </w:t>
      </w:r>
      <w:r w:rsidR="00FA1B34" w:rsidRPr="000837C7">
        <w:rPr>
          <w:sz w:val="28"/>
          <w:szCs w:val="28"/>
        </w:rPr>
        <w:t>–</w:t>
      </w:r>
      <w:r w:rsidRPr="000837C7">
        <w:rPr>
          <w:sz w:val="28"/>
          <w:szCs w:val="28"/>
        </w:rPr>
        <w:t xml:space="preserve"> «полтрубы»; снежное сооружение для сноубордистов, напоминающий жесткий желоб с приподнятыми краями</w:t>
      </w:r>
      <w:r w:rsidR="00CE18EC" w:rsidRPr="000837C7">
        <w:rPr>
          <w:sz w:val="28"/>
          <w:szCs w:val="28"/>
        </w:rPr>
        <w:t>;</w:t>
      </w:r>
    </w:p>
    <w:p w:rsidR="00CB56BF" w:rsidRPr="000837C7" w:rsidRDefault="00CB56BF" w:rsidP="000837C7">
      <w:pPr>
        <w:spacing w:line="360" w:lineRule="auto"/>
        <w:ind w:firstLine="709"/>
        <w:jc w:val="both"/>
        <w:rPr>
          <w:sz w:val="28"/>
          <w:szCs w:val="28"/>
        </w:rPr>
      </w:pPr>
      <w:r w:rsidRPr="000837C7">
        <w:rPr>
          <w:rStyle w:val="af1"/>
          <w:sz w:val="28"/>
          <w:szCs w:val="28"/>
        </w:rPr>
        <w:t xml:space="preserve">Бордеркросс (boardercross) </w:t>
      </w:r>
      <w:r w:rsidR="0033075F" w:rsidRPr="000837C7">
        <w:rPr>
          <w:rStyle w:val="af1"/>
          <w:sz w:val="28"/>
          <w:szCs w:val="28"/>
        </w:rPr>
        <w:t>–</w:t>
      </w:r>
      <w:r w:rsidRPr="000837C7">
        <w:rPr>
          <w:rStyle w:val="af1"/>
          <w:sz w:val="28"/>
          <w:szCs w:val="28"/>
        </w:rPr>
        <w:t xml:space="preserve"> </w:t>
      </w:r>
      <w:r w:rsidR="0033075F" w:rsidRPr="000837C7">
        <w:rPr>
          <w:sz w:val="28"/>
          <w:szCs w:val="28"/>
        </w:rPr>
        <w:t>с</w:t>
      </w:r>
      <w:r w:rsidRPr="000837C7">
        <w:rPr>
          <w:sz w:val="28"/>
          <w:szCs w:val="28"/>
        </w:rPr>
        <w:t>оревнования на скорость с одновременным стартом четырех спортсменов по подготовленной трассе, нашпигованной канавами, буграми, трамплинами</w:t>
      </w:r>
      <w:r w:rsidR="00912957" w:rsidRPr="000837C7">
        <w:rPr>
          <w:sz w:val="28"/>
          <w:szCs w:val="28"/>
        </w:rPr>
        <w:t>;</w:t>
      </w:r>
    </w:p>
    <w:p w:rsidR="00912957" w:rsidRPr="000837C7" w:rsidRDefault="00912957" w:rsidP="000837C7">
      <w:pPr>
        <w:spacing w:line="360" w:lineRule="auto"/>
        <w:ind w:firstLine="709"/>
        <w:jc w:val="both"/>
        <w:rPr>
          <w:sz w:val="28"/>
          <w:szCs w:val="28"/>
        </w:rPr>
      </w:pPr>
      <w:r w:rsidRPr="000837C7">
        <w:rPr>
          <w:b/>
          <w:bCs/>
          <w:sz w:val="28"/>
          <w:szCs w:val="28"/>
        </w:rPr>
        <w:t>Аpre-ski</w:t>
      </w:r>
      <w:r w:rsidRPr="000837C7">
        <w:rPr>
          <w:sz w:val="28"/>
          <w:szCs w:val="28"/>
        </w:rPr>
        <w:t xml:space="preserve"> – отдых «после лыж».</w:t>
      </w:r>
    </w:p>
    <w:p w:rsidR="00847716" w:rsidRPr="000837C7" w:rsidRDefault="00847716" w:rsidP="000837C7">
      <w:pPr>
        <w:spacing w:line="360" w:lineRule="auto"/>
        <w:ind w:firstLine="709"/>
        <w:jc w:val="both"/>
        <w:rPr>
          <w:b/>
          <w:bCs/>
          <w:sz w:val="28"/>
          <w:szCs w:val="28"/>
        </w:rPr>
      </w:pPr>
      <w:r w:rsidRPr="000837C7">
        <w:rPr>
          <w:sz w:val="28"/>
          <w:szCs w:val="28"/>
        </w:rPr>
        <w:br w:type="page"/>
      </w:r>
      <w:r w:rsidRPr="000837C7">
        <w:rPr>
          <w:b/>
          <w:bCs/>
          <w:sz w:val="28"/>
          <w:szCs w:val="28"/>
        </w:rPr>
        <w:t>Правила FIS</w:t>
      </w:r>
    </w:p>
    <w:p w:rsidR="00847716" w:rsidRPr="000837C7" w:rsidRDefault="00847716" w:rsidP="000837C7">
      <w:pPr>
        <w:spacing w:line="360" w:lineRule="auto"/>
        <w:ind w:firstLine="709"/>
        <w:jc w:val="both"/>
        <w:rPr>
          <w:sz w:val="28"/>
          <w:szCs w:val="28"/>
        </w:rPr>
      </w:pPr>
    </w:p>
    <w:p w:rsidR="00847716" w:rsidRPr="000837C7" w:rsidRDefault="00847716" w:rsidP="000837C7">
      <w:pPr>
        <w:spacing w:line="360" w:lineRule="auto"/>
        <w:ind w:firstLine="709"/>
        <w:jc w:val="both"/>
        <w:rPr>
          <w:b/>
          <w:bCs/>
          <w:sz w:val="28"/>
          <w:szCs w:val="28"/>
        </w:rPr>
      </w:pPr>
      <w:r w:rsidRPr="000837C7">
        <w:rPr>
          <w:b/>
          <w:bCs/>
          <w:sz w:val="28"/>
          <w:szCs w:val="28"/>
        </w:rPr>
        <w:t>1. Быть внимательным к другим лыжникам.</w:t>
      </w:r>
    </w:p>
    <w:p w:rsidR="00847716" w:rsidRPr="000837C7" w:rsidRDefault="00847716" w:rsidP="000837C7">
      <w:pPr>
        <w:spacing w:line="360" w:lineRule="auto"/>
        <w:ind w:firstLine="709"/>
        <w:jc w:val="both"/>
        <w:rPr>
          <w:sz w:val="28"/>
          <w:szCs w:val="28"/>
        </w:rPr>
      </w:pPr>
      <w:r w:rsidRPr="000837C7">
        <w:rPr>
          <w:sz w:val="28"/>
          <w:szCs w:val="28"/>
        </w:rPr>
        <w:t>Горнолыжник или сноубордист должен вести себя на склоне так, чтобы не угрожать безопасности и не причинять вреда другим людям, находящимся на трассе.</w:t>
      </w:r>
    </w:p>
    <w:p w:rsidR="00847716" w:rsidRPr="000837C7" w:rsidRDefault="00847716" w:rsidP="000837C7">
      <w:pPr>
        <w:spacing w:line="360" w:lineRule="auto"/>
        <w:ind w:firstLine="709"/>
        <w:jc w:val="both"/>
        <w:rPr>
          <w:b/>
          <w:bCs/>
          <w:sz w:val="28"/>
          <w:szCs w:val="28"/>
        </w:rPr>
      </w:pPr>
      <w:r w:rsidRPr="000837C7">
        <w:rPr>
          <w:b/>
          <w:bCs/>
          <w:sz w:val="28"/>
          <w:szCs w:val="28"/>
        </w:rPr>
        <w:t>2. Контролировать скорость и способ движения.</w:t>
      </w:r>
    </w:p>
    <w:p w:rsidR="00847716" w:rsidRPr="000837C7" w:rsidRDefault="00847716" w:rsidP="000837C7">
      <w:pPr>
        <w:spacing w:line="360" w:lineRule="auto"/>
        <w:ind w:firstLine="709"/>
        <w:jc w:val="both"/>
        <w:rPr>
          <w:sz w:val="28"/>
          <w:szCs w:val="28"/>
        </w:rPr>
      </w:pPr>
      <w:r w:rsidRPr="000837C7">
        <w:rPr>
          <w:sz w:val="28"/>
          <w:szCs w:val="28"/>
        </w:rPr>
        <w:t>И то и другое должно соответствовать возможностям и навыкам горнолыжника или сноубордиста, рельефу местности, состоянию снега и погодным условиям, а также плотности движения на склоне. Как правило, все несчастные случаи на склоне являются следствием слишком высокой скорости, неконтролируемого движения или же недостатка внимания. Катающийся всегда должен иметь возможность остановиться или уступить дорогу в пределах видимости. В плохо просматриваемых местах и на участках с интенсивным движением необходимо ехать медленно, особенно на краю или в конце трассы, а также в зоне подъемников.</w:t>
      </w:r>
    </w:p>
    <w:p w:rsidR="00847716" w:rsidRPr="000837C7" w:rsidRDefault="00847716" w:rsidP="000837C7">
      <w:pPr>
        <w:spacing w:line="360" w:lineRule="auto"/>
        <w:ind w:firstLine="709"/>
        <w:jc w:val="both"/>
        <w:rPr>
          <w:b/>
          <w:bCs/>
          <w:sz w:val="28"/>
          <w:szCs w:val="28"/>
        </w:rPr>
      </w:pPr>
      <w:r w:rsidRPr="000837C7">
        <w:rPr>
          <w:b/>
          <w:bCs/>
          <w:sz w:val="28"/>
          <w:szCs w:val="28"/>
        </w:rPr>
        <w:t>3. Правильно выбрать траекторию движения</w:t>
      </w:r>
    </w:p>
    <w:p w:rsidR="00847716" w:rsidRPr="000837C7" w:rsidRDefault="00847716" w:rsidP="000837C7">
      <w:pPr>
        <w:spacing w:line="360" w:lineRule="auto"/>
        <w:ind w:firstLine="709"/>
        <w:jc w:val="both"/>
        <w:rPr>
          <w:sz w:val="28"/>
          <w:szCs w:val="28"/>
        </w:rPr>
      </w:pPr>
      <w:r w:rsidRPr="000837C7">
        <w:rPr>
          <w:sz w:val="28"/>
          <w:szCs w:val="28"/>
        </w:rPr>
        <w:t>Движущийся сзади должен выбрать траекторию своего движения таким образом, чтобы не подвергать опасности находящихся впереди (ниже по склону) людей. В горных лыжах и сноуборде каждый может двигаться согласно собственным вкусам до тех пор, пока он соблюдает правила, оставляет другим достаточно свободного места и следит за соответствием своих навыков текущей ситуации. Преимуществом обладает находящийся впереди. Движущийся сзади обязан соблюдать дистанцию, достаточную для любых маневров едущего впереди.</w:t>
      </w:r>
    </w:p>
    <w:p w:rsidR="00847716" w:rsidRPr="000837C7" w:rsidRDefault="00847716" w:rsidP="000837C7">
      <w:pPr>
        <w:spacing w:line="360" w:lineRule="auto"/>
        <w:ind w:firstLine="709"/>
        <w:jc w:val="both"/>
        <w:rPr>
          <w:b/>
          <w:bCs/>
          <w:sz w:val="28"/>
          <w:szCs w:val="28"/>
        </w:rPr>
      </w:pPr>
      <w:r w:rsidRPr="000837C7">
        <w:rPr>
          <w:b/>
          <w:bCs/>
          <w:sz w:val="28"/>
          <w:szCs w:val="28"/>
        </w:rPr>
        <w:t>4. Обгон.</w:t>
      </w:r>
    </w:p>
    <w:p w:rsidR="00847716" w:rsidRPr="000837C7" w:rsidRDefault="00847716" w:rsidP="000837C7">
      <w:pPr>
        <w:spacing w:line="360" w:lineRule="auto"/>
        <w:ind w:firstLine="709"/>
        <w:jc w:val="both"/>
        <w:rPr>
          <w:sz w:val="28"/>
          <w:szCs w:val="28"/>
        </w:rPr>
      </w:pPr>
      <w:r w:rsidRPr="000837C7">
        <w:rPr>
          <w:sz w:val="28"/>
          <w:szCs w:val="28"/>
        </w:rPr>
        <w:t>Обгонять разрешается слева и справа, сверху и снизу, но всегда соблюдая дистанцию, оставляющую обгоняющему лыжнику достаточно места для любых маневров. На протяжении всего обгона обгоняю</w:t>
      </w:r>
      <w:r w:rsidR="00B3470B" w:rsidRPr="000837C7">
        <w:rPr>
          <w:sz w:val="28"/>
          <w:szCs w:val="28"/>
        </w:rPr>
        <w:t>щий несет ответственность за то</w:t>
      </w:r>
      <w:r w:rsidRPr="000837C7">
        <w:rPr>
          <w:sz w:val="28"/>
          <w:szCs w:val="28"/>
        </w:rPr>
        <w:t>, чтобы не создать помех обгоняемому. Это относится также и к объезду неподвижно стоящих на трассе людей.</w:t>
      </w:r>
    </w:p>
    <w:p w:rsidR="00847716" w:rsidRPr="000837C7" w:rsidRDefault="00847716" w:rsidP="000837C7">
      <w:pPr>
        <w:spacing w:line="360" w:lineRule="auto"/>
        <w:ind w:firstLine="709"/>
        <w:jc w:val="both"/>
        <w:rPr>
          <w:b/>
          <w:bCs/>
          <w:sz w:val="28"/>
          <w:szCs w:val="28"/>
        </w:rPr>
      </w:pPr>
      <w:r w:rsidRPr="000837C7">
        <w:rPr>
          <w:b/>
          <w:bCs/>
          <w:sz w:val="28"/>
          <w:szCs w:val="28"/>
        </w:rPr>
        <w:t>5. Начало и продолжение движения.</w:t>
      </w:r>
    </w:p>
    <w:p w:rsidR="00847716" w:rsidRPr="000837C7" w:rsidRDefault="00847716" w:rsidP="000837C7">
      <w:pPr>
        <w:spacing w:line="360" w:lineRule="auto"/>
        <w:ind w:firstLine="709"/>
        <w:jc w:val="both"/>
        <w:rPr>
          <w:sz w:val="28"/>
          <w:szCs w:val="28"/>
        </w:rPr>
      </w:pPr>
      <w:r w:rsidRPr="000837C7">
        <w:rPr>
          <w:sz w:val="28"/>
          <w:szCs w:val="28"/>
        </w:rPr>
        <w:t>Каждый начинающий движение по трассе или продолжающий его после остановки обязан посмотреть вверх и вниз, чтобы убедиться в том, что он может сделать это, не подвергая опасности себя и окружающих. Опыт показывает, что именно начало</w:t>
      </w:r>
      <w:r w:rsidR="00F26C82" w:rsidRPr="000837C7">
        <w:rPr>
          <w:sz w:val="28"/>
          <w:szCs w:val="28"/>
        </w:rPr>
        <w:t xml:space="preserve"> и продолжение движения</w:t>
      </w:r>
      <w:r w:rsidRPr="000837C7">
        <w:rPr>
          <w:sz w:val="28"/>
          <w:szCs w:val="28"/>
        </w:rPr>
        <w:t xml:space="preserve"> зачастую являются непосредственными причинами несчастных случаев. Поэтому крайне важно, чтобы начинающий движение гармонично и без опасности для себя и окружающих вписался в поток движения по трассе. Когда он начинает движение, пусть даже медленно, согласно правилу 3 он имеет преимущество перед движущимися более быстро и приближающимися к нему сверху или снизу.</w:t>
      </w:r>
    </w:p>
    <w:p w:rsidR="00847716" w:rsidRPr="000837C7" w:rsidRDefault="00847716" w:rsidP="000837C7">
      <w:pPr>
        <w:spacing w:line="360" w:lineRule="auto"/>
        <w:ind w:firstLine="709"/>
        <w:jc w:val="both"/>
        <w:rPr>
          <w:b/>
          <w:bCs/>
          <w:sz w:val="28"/>
          <w:szCs w:val="28"/>
        </w:rPr>
      </w:pPr>
      <w:r w:rsidRPr="000837C7">
        <w:rPr>
          <w:b/>
          <w:bCs/>
          <w:sz w:val="28"/>
          <w:szCs w:val="28"/>
        </w:rPr>
        <w:t>6. Остановка.</w:t>
      </w:r>
    </w:p>
    <w:p w:rsidR="00847716" w:rsidRPr="000837C7" w:rsidRDefault="00847716" w:rsidP="000837C7">
      <w:pPr>
        <w:spacing w:line="360" w:lineRule="auto"/>
        <w:ind w:firstLine="709"/>
        <w:jc w:val="both"/>
        <w:rPr>
          <w:sz w:val="28"/>
          <w:szCs w:val="28"/>
        </w:rPr>
      </w:pPr>
      <w:r w:rsidRPr="000837C7">
        <w:rPr>
          <w:sz w:val="28"/>
          <w:szCs w:val="28"/>
        </w:rPr>
        <w:t xml:space="preserve">Следует избегать остановок в узких или плохо просматриваемых местах без крайней на то необходимости. В случае падения в таком месте </w:t>
      </w:r>
      <w:r w:rsidR="00F26C82" w:rsidRPr="000837C7">
        <w:rPr>
          <w:sz w:val="28"/>
          <w:szCs w:val="28"/>
        </w:rPr>
        <w:t>необходимо</w:t>
      </w:r>
      <w:r w:rsidRPr="000837C7">
        <w:rPr>
          <w:sz w:val="28"/>
          <w:szCs w:val="28"/>
        </w:rPr>
        <w:t xml:space="preserve"> как можно быстрее освободить его. Везде, кроме широких склонов, горнолыжник должен останавливаться и стоять только на краю трассы. Узкие участки, а также отрезки с плохой видимостью, безусловно, должны оставаться свободными.</w:t>
      </w:r>
    </w:p>
    <w:p w:rsidR="00847716" w:rsidRPr="000837C7" w:rsidRDefault="00847716" w:rsidP="000837C7">
      <w:pPr>
        <w:spacing w:line="360" w:lineRule="auto"/>
        <w:ind w:firstLine="709"/>
        <w:jc w:val="both"/>
        <w:rPr>
          <w:b/>
          <w:bCs/>
          <w:sz w:val="28"/>
          <w:szCs w:val="28"/>
        </w:rPr>
      </w:pPr>
      <w:r w:rsidRPr="000837C7">
        <w:rPr>
          <w:b/>
          <w:bCs/>
          <w:sz w:val="28"/>
          <w:szCs w:val="28"/>
        </w:rPr>
        <w:t>7. Подъем и спуск.</w:t>
      </w:r>
    </w:p>
    <w:p w:rsidR="00847716" w:rsidRPr="000837C7" w:rsidRDefault="00847716" w:rsidP="000837C7">
      <w:pPr>
        <w:spacing w:line="360" w:lineRule="auto"/>
        <w:ind w:firstLine="709"/>
        <w:jc w:val="both"/>
        <w:rPr>
          <w:sz w:val="28"/>
          <w:szCs w:val="28"/>
        </w:rPr>
      </w:pPr>
      <w:r w:rsidRPr="000837C7">
        <w:rPr>
          <w:sz w:val="28"/>
          <w:szCs w:val="28"/>
        </w:rPr>
        <w:t>Поднимающийся либо спускающийся пешком по склону обязан использовать только край трассы. Движение против общего направления создает дополнительные неожиданные препятствия для спускающихся по трассе. Кроме того, следы портят поверхность склона, что нередко подвергает катающихся опасности.</w:t>
      </w:r>
    </w:p>
    <w:p w:rsidR="00847716" w:rsidRPr="000837C7" w:rsidRDefault="00847716" w:rsidP="000837C7">
      <w:pPr>
        <w:spacing w:line="360" w:lineRule="auto"/>
        <w:ind w:firstLine="709"/>
        <w:jc w:val="both"/>
        <w:rPr>
          <w:b/>
          <w:bCs/>
          <w:sz w:val="28"/>
          <w:szCs w:val="28"/>
        </w:rPr>
      </w:pPr>
      <w:r w:rsidRPr="000837C7">
        <w:rPr>
          <w:b/>
          <w:bCs/>
          <w:sz w:val="28"/>
          <w:szCs w:val="28"/>
        </w:rPr>
        <w:t>8. Внимание к знакам.</w:t>
      </w:r>
    </w:p>
    <w:p w:rsidR="00CB56BF" w:rsidRPr="000837C7" w:rsidRDefault="00847716" w:rsidP="000837C7">
      <w:pPr>
        <w:spacing w:line="360" w:lineRule="auto"/>
        <w:ind w:firstLine="709"/>
        <w:jc w:val="both"/>
        <w:rPr>
          <w:sz w:val="28"/>
          <w:szCs w:val="28"/>
        </w:rPr>
      </w:pPr>
      <w:r w:rsidRPr="000837C7">
        <w:rPr>
          <w:sz w:val="28"/>
          <w:szCs w:val="28"/>
        </w:rPr>
        <w:t>Следует внимательно следить за знаками и маркировкой трасс. По степени сложности,</w:t>
      </w:r>
      <w:r w:rsidR="007B712E" w:rsidRPr="000837C7">
        <w:rPr>
          <w:sz w:val="28"/>
          <w:szCs w:val="28"/>
        </w:rPr>
        <w:t xml:space="preserve"> горнолыжные трассы делятся на «черные», «красные», «синие» и «зеленые»</w:t>
      </w:r>
      <w:r w:rsidRPr="000837C7">
        <w:rPr>
          <w:sz w:val="28"/>
          <w:szCs w:val="28"/>
        </w:rPr>
        <w:t>. На трассах могут быть установлены информационные, предупреждающие и запрещающие знаки. Если трасса закрыта, это должно служить непосредственным указанием на опасность. Горнолыжник должен осознавать, что эти меры предосторожности приняты в его интерес</w:t>
      </w:r>
      <w:r w:rsidR="00F26C82" w:rsidRPr="000837C7">
        <w:rPr>
          <w:sz w:val="28"/>
          <w:szCs w:val="28"/>
        </w:rPr>
        <w:t>ах.</w:t>
      </w:r>
      <w:bookmarkStart w:id="0" w:name="_GoBack"/>
      <w:bookmarkEnd w:id="0"/>
    </w:p>
    <w:sectPr w:rsidR="00CB56BF" w:rsidRPr="000837C7" w:rsidSect="000837C7">
      <w:headerReference w:type="default" r:id="rId13"/>
      <w:type w:val="continuous"/>
      <w:pgSz w:w="11906" w:h="16838"/>
      <w:pgMar w:top="1134" w:right="850" w:bottom="1134" w:left="1701" w:header="709" w:footer="709"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27EFC" w:rsidRDefault="00927EFC">
      <w:r>
        <w:separator/>
      </w:r>
    </w:p>
    <w:p w:rsidR="00927EFC" w:rsidRDefault="00927EFC"/>
  </w:endnote>
  <w:endnote w:type="continuationSeparator" w:id="0">
    <w:p w:rsidR="00927EFC" w:rsidRDefault="00927EFC">
      <w:r>
        <w:continuationSeparator/>
      </w:r>
    </w:p>
    <w:p w:rsidR="00927EFC" w:rsidRDefault="00927E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27EFC" w:rsidRDefault="00927EFC">
      <w:r>
        <w:separator/>
      </w:r>
    </w:p>
    <w:p w:rsidR="00927EFC" w:rsidRDefault="00927EFC"/>
  </w:footnote>
  <w:footnote w:type="continuationSeparator" w:id="0">
    <w:p w:rsidR="00927EFC" w:rsidRDefault="00927EFC">
      <w:r>
        <w:continuationSeparator/>
      </w:r>
    </w:p>
    <w:p w:rsidR="00927EFC" w:rsidRDefault="00927EF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6002" w:rsidRDefault="00214639" w:rsidP="006C0857">
    <w:pPr>
      <w:pStyle w:val="a6"/>
      <w:framePr w:wrap="auto" w:vAnchor="text" w:hAnchor="margin" w:xAlign="right" w:y="1"/>
      <w:rPr>
        <w:rStyle w:val="a5"/>
      </w:rPr>
    </w:pPr>
    <w:r>
      <w:rPr>
        <w:rStyle w:val="a5"/>
        <w:noProof/>
      </w:rPr>
      <w:t>2</w:t>
    </w:r>
  </w:p>
  <w:p w:rsidR="00BF6002" w:rsidRDefault="00BF600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A797D"/>
    <w:multiLevelType w:val="multilevel"/>
    <w:tmpl w:val="EC54D46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
    <w:nsid w:val="04987C4B"/>
    <w:multiLevelType w:val="hybridMultilevel"/>
    <w:tmpl w:val="20CC9B3E"/>
    <w:lvl w:ilvl="0" w:tplc="4AA27B5C">
      <w:start w:val="1"/>
      <w:numFmt w:val="bullet"/>
      <w:lvlText w:val=""/>
      <w:lvlJc w:val="left"/>
      <w:pPr>
        <w:tabs>
          <w:tab w:val="num" w:pos="3589"/>
        </w:tabs>
        <w:ind w:left="3589"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
    <w:nsid w:val="13816CA9"/>
    <w:multiLevelType w:val="multilevel"/>
    <w:tmpl w:val="A84C0AD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
    <w:nsid w:val="175A1AEF"/>
    <w:multiLevelType w:val="hybridMultilevel"/>
    <w:tmpl w:val="D31A261A"/>
    <w:lvl w:ilvl="0" w:tplc="D86AE2F8">
      <w:start w:val="1"/>
      <w:numFmt w:val="bullet"/>
      <w:lvlText w:val=""/>
      <w:lvlJc w:val="left"/>
      <w:pPr>
        <w:tabs>
          <w:tab w:val="num" w:pos="1800"/>
        </w:tabs>
        <w:ind w:left="1800" w:hanging="360"/>
      </w:pPr>
      <w:rPr>
        <w:rFonts w:ascii="Symbol" w:hAnsi="Symbol" w:cs="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4">
    <w:nsid w:val="1AB704F0"/>
    <w:multiLevelType w:val="multilevel"/>
    <w:tmpl w:val="585E7DB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
    <w:nsid w:val="1EE74263"/>
    <w:multiLevelType w:val="hybridMultilevel"/>
    <w:tmpl w:val="3B905E2E"/>
    <w:lvl w:ilvl="0" w:tplc="4AA27B5C">
      <w:start w:val="1"/>
      <w:numFmt w:val="bullet"/>
      <w:lvlText w:val=""/>
      <w:lvlJc w:val="left"/>
      <w:pPr>
        <w:tabs>
          <w:tab w:val="num" w:pos="3589"/>
        </w:tabs>
        <w:ind w:left="3589"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6">
    <w:nsid w:val="2A3313A3"/>
    <w:multiLevelType w:val="hybridMultilevel"/>
    <w:tmpl w:val="1A962B12"/>
    <w:lvl w:ilvl="0" w:tplc="0419000F">
      <w:start w:val="1"/>
      <w:numFmt w:val="decimal"/>
      <w:lvlText w:val="%1."/>
      <w:lvlJc w:val="left"/>
      <w:pPr>
        <w:tabs>
          <w:tab w:val="num" w:pos="1800"/>
        </w:tabs>
        <w:ind w:left="1800" w:hanging="360"/>
      </w:pPr>
      <w:rPr>
        <w:rFonts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7">
    <w:nsid w:val="33CE2E89"/>
    <w:multiLevelType w:val="multilevel"/>
    <w:tmpl w:val="CDA845B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
    <w:nsid w:val="35BD465A"/>
    <w:multiLevelType w:val="hybridMultilevel"/>
    <w:tmpl w:val="3DB0E628"/>
    <w:lvl w:ilvl="0" w:tplc="4AA27B5C">
      <w:start w:val="1"/>
      <w:numFmt w:val="bullet"/>
      <w:lvlText w:val=""/>
      <w:lvlJc w:val="left"/>
      <w:pPr>
        <w:tabs>
          <w:tab w:val="num" w:pos="3949"/>
        </w:tabs>
        <w:ind w:left="3949" w:hanging="360"/>
      </w:pPr>
      <w:rPr>
        <w:rFonts w:ascii="Symbol" w:hAnsi="Symbol" w:cs="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9">
    <w:nsid w:val="361E586E"/>
    <w:multiLevelType w:val="multilevel"/>
    <w:tmpl w:val="9D3A57C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0">
    <w:nsid w:val="370C0BB4"/>
    <w:multiLevelType w:val="hybridMultilevel"/>
    <w:tmpl w:val="5A668DC8"/>
    <w:lvl w:ilvl="0" w:tplc="0419000F">
      <w:start w:val="1"/>
      <w:numFmt w:val="decimal"/>
      <w:lvlText w:val="%1."/>
      <w:lvlJc w:val="left"/>
      <w:pPr>
        <w:tabs>
          <w:tab w:val="num" w:pos="1440"/>
        </w:tabs>
        <w:ind w:left="1440" w:hanging="360"/>
      </w:pPr>
    </w:lvl>
    <w:lvl w:ilvl="1" w:tplc="04190019">
      <w:start w:val="1"/>
      <w:numFmt w:val="lowerLetter"/>
      <w:lvlText w:val="%2."/>
      <w:lvlJc w:val="left"/>
      <w:pPr>
        <w:tabs>
          <w:tab w:val="num" w:pos="2160"/>
        </w:tabs>
        <w:ind w:left="2160" w:hanging="360"/>
      </w:pPr>
    </w:lvl>
    <w:lvl w:ilvl="2" w:tplc="0419001B">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start w:val="1"/>
      <w:numFmt w:val="lowerLetter"/>
      <w:lvlText w:val="%5."/>
      <w:lvlJc w:val="left"/>
      <w:pPr>
        <w:tabs>
          <w:tab w:val="num" w:pos="4320"/>
        </w:tabs>
        <w:ind w:left="4320" w:hanging="360"/>
      </w:pPr>
    </w:lvl>
    <w:lvl w:ilvl="5" w:tplc="0419001B">
      <w:start w:val="1"/>
      <w:numFmt w:val="lowerRoman"/>
      <w:lvlText w:val="%6."/>
      <w:lvlJc w:val="right"/>
      <w:pPr>
        <w:tabs>
          <w:tab w:val="num" w:pos="5040"/>
        </w:tabs>
        <w:ind w:left="5040" w:hanging="180"/>
      </w:pPr>
    </w:lvl>
    <w:lvl w:ilvl="6" w:tplc="0419000F">
      <w:start w:val="1"/>
      <w:numFmt w:val="decimal"/>
      <w:lvlText w:val="%7."/>
      <w:lvlJc w:val="left"/>
      <w:pPr>
        <w:tabs>
          <w:tab w:val="num" w:pos="5760"/>
        </w:tabs>
        <w:ind w:left="5760" w:hanging="360"/>
      </w:pPr>
    </w:lvl>
    <w:lvl w:ilvl="7" w:tplc="04190019">
      <w:start w:val="1"/>
      <w:numFmt w:val="lowerLetter"/>
      <w:lvlText w:val="%8."/>
      <w:lvlJc w:val="left"/>
      <w:pPr>
        <w:tabs>
          <w:tab w:val="num" w:pos="6480"/>
        </w:tabs>
        <w:ind w:left="6480" w:hanging="360"/>
      </w:pPr>
    </w:lvl>
    <w:lvl w:ilvl="8" w:tplc="0419001B">
      <w:start w:val="1"/>
      <w:numFmt w:val="lowerRoman"/>
      <w:lvlText w:val="%9."/>
      <w:lvlJc w:val="right"/>
      <w:pPr>
        <w:tabs>
          <w:tab w:val="num" w:pos="7200"/>
        </w:tabs>
        <w:ind w:left="7200" w:hanging="180"/>
      </w:pPr>
    </w:lvl>
  </w:abstractNum>
  <w:abstractNum w:abstractNumId="11">
    <w:nsid w:val="42BA2B3B"/>
    <w:multiLevelType w:val="multilevel"/>
    <w:tmpl w:val="5CC8FC6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2">
    <w:nsid w:val="46863712"/>
    <w:multiLevelType w:val="hybridMultilevel"/>
    <w:tmpl w:val="BA1E833E"/>
    <w:lvl w:ilvl="0" w:tplc="D86AE2F8">
      <w:start w:val="1"/>
      <w:numFmt w:val="bullet"/>
      <w:lvlText w:val=""/>
      <w:lvlJc w:val="left"/>
      <w:pPr>
        <w:tabs>
          <w:tab w:val="num" w:pos="1800"/>
        </w:tabs>
        <w:ind w:left="1800" w:hanging="360"/>
      </w:pPr>
      <w:rPr>
        <w:rFonts w:ascii="Symbol" w:hAnsi="Symbol" w:cs="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13">
    <w:nsid w:val="46E759F0"/>
    <w:multiLevelType w:val="hybridMultilevel"/>
    <w:tmpl w:val="49CA3E02"/>
    <w:lvl w:ilvl="0" w:tplc="D86AE2F8">
      <w:start w:val="1"/>
      <w:numFmt w:val="bullet"/>
      <w:lvlText w:val=""/>
      <w:lvlJc w:val="left"/>
      <w:pPr>
        <w:tabs>
          <w:tab w:val="num" w:pos="1800"/>
        </w:tabs>
        <w:ind w:left="1800" w:hanging="360"/>
      </w:pPr>
      <w:rPr>
        <w:rFonts w:ascii="Symbol" w:hAnsi="Symbol" w:cs="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14">
    <w:nsid w:val="4FF35C2E"/>
    <w:multiLevelType w:val="hybridMultilevel"/>
    <w:tmpl w:val="2DB4A46C"/>
    <w:lvl w:ilvl="0" w:tplc="D86AE2F8">
      <w:start w:val="1"/>
      <w:numFmt w:val="bullet"/>
      <w:lvlText w:val=""/>
      <w:lvlJc w:val="left"/>
      <w:pPr>
        <w:tabs>
          <w:tab w:val="num" w:pos="1789"/>
        </w:tabs>
        <w:ind w:left="1789" w:hanging="360"/>
      </w:pPr>
      <w:rPr>
        <w:rFonts w:ascii="Symbol" w:hAnsi="Symbol" w:cs="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15">
    <w:nsid w:val="51697A12"/>
    <w:multiLevelType w:val="hybridMultilevel"/>
    <w:tmpl w:val="C1CC31B4"/>
    <w:lvl w:ilvl="0" w:tplc="4AA27B5C">
      <w:start w:val="1"/>
      <w:numFmt w:val="bullet"/>
      <w:lvlText w:val=""/>
      <w:lvlJc w:val="left"/>
      <w:pPr>
        <w:tabs>
          <w:tab w:val="num" w:pos="4309"/>
        </w:tabs>
        <w:ind w:left="4309" w:hanging="360"/>
      </w:pPr>
      <w:rPr>
        <w:rFonts w:ascii="Symbol" w:hAnsi="Symbol" w:cs="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16">
    <w:nsid w:val="533E3476"/>
    <w:multiLevelType w:val="hybridMultilevel"/>
    <w:tmpl w:val="AC2A73B2"/>
    <w:lvl w:ilvl="0" w:tplc="0419000F">
      <w:start w:val="1"/>
      <w:numFmt w:val="decimal"/>
      <w:lvlText w:val="%1."/>
      <w:lvlJc w:val="left"/>
      <w:pPr>
        <w:tabs>
          <w:tab w:val="num" w:pos="1429"/>
        </w:tabs>
        <w:ind w:left="1429" w:hanging="360"/>
      </w:pPr>
    </w:lvl>
    <w:lvl w:ilvl="1" w:tplc="04190019">
      <w:start w:val="1"/>
      <w:numFmt w:val="lowerLetter"/>
      <w:lvlText w:val="%2."/>
      <w:lvlJc w:val="left"/>
      <w:pPr>
        <w:tabs>
          <w:tab w:val="num" w:pos="2149"/>
        </w:tabs>
        <w:ind w:left="2149" w:hanging="360"/>
      </w:p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17">
    <w:nsid w:val="619018BE"/>
    <w:multiLevelType w:val="hybridMultilevel"/>
    <w:tmpl w:val="CFD6CD7C"/>
    <w:lvl w:ilvl="0" w:tplc="0419000F">
      <w:start w:val="1"/>
      <w:numFmt w:val="decimal"/>
      <w:lvlText w:val="%1."/>
      <w:lvlJc w:val="left"/>
      <w:pPr>
        <w:tabs>
          <w:tab w:val="num" w:pos="1440"/>
        </w:tabs>
        <w:ind w:left="1440" w:hanging="360"/>
      </w:pPr>
    </w:lvl>
    <w:lvl w:ilvl="1" w:tplc="04190019">
      <w:start w:val="1"/>
      <w:numFmt w:val="lowerLetter"/>
      <w:lvlText w:val="%2."/>
      <w:lvlJc w:val="left"/>
      <w:pPr>
        <w:tabs>
          <w:tab w:val="num" w:pos="2160"/>
        </w:tabs>
        <w:ind w:left="2160" w:hanging="360"/>
      </w:pPr>
    </w:lvl>
    <w:lvl w:ilvl="2" w:tplc="0419001B">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start w:val="1"/>
      <w:numFmt w:val="lowerLetter"/>
      <w:lvlText w:val="%5."/>
      <w:lvlJc w:val="left"/>
      <w:pPr>
        <w:tabs>
          <w:tab w:val="num" w:pos="4320"/>
        </w:tabs>
        <w:ind w:left="4320" w:hanging="360"/>
      </w:pPr>
    </w:lvl>
    <w:lvl w:ilvl="5" w:tplc="0419001B">
      <w:start w:val="1"/>
      <w:numFmt w:val="lowerRoman"/>
      <w:lvlText w:val="%6."/>
      <w:lvlJc w:val="right"/>
      <w:pPr>
        <w:tabs>
          <w:tab w:val="num" w:pos="5040"/>
        </w:tabs>
        <w:ind w:left="5040" w:hanging="180"/>
      </w:pPr>
    </w:lvl>
    <w:lvl w:ilvl="6" w:tplc="0419000F">
      <w:start w:val="1"/>
      <w:numFmt w:val="decimal"/>
      <w:lvlText w:val="%7."/>
      <w:lvlJc w:val="left"/>
      <w:pPr>
        <w:tabs>
          <w:tab w:val="num" w:pos="5760"/>
        </w:tabs>
        <w:ind w:left="5760" w:hanging="360"/>
      </w:pPr>
    </w:lvl>
    <w:lvl w:ilvl="7" w:tplc="04190019">
      <w:start w:val="1"/>
      <w:numFmt w:val="lowerLetter"/>
      <w:lvlText w:val="%8."/>
      <w:lvlJc w:val="left"/>
      <w:pPr>
        <w:tabs>
          <w:tab w:val="num" w:pos="6480"/>
        </w:tabs>
        <w:ind w:left="6480" w:hanging="360"/>
      </w:pPr>
    </w:lvl>
    <w:lvl w:ilvl="8" w:tplc="0419001B">
      <w:start w:val="1"/>
      <w:numFmt w:val="lowerRoman"/>
      <w:lvlText w:val="%9."/>
      <w:lvlJc w:val="right"/>
      <w:pPr>
        <w:tabs>
          <w:tab w:val="num" w:pos="7200"/>
        </w:tabs>
        <w:ind w:left="7200" w:hanging="180"/>
      </w:pPr>
    </w:lvl>
  </w:abstractNum>
  <w:abstractNum w:abstractNumId="18">
    <w:nsid w:val="67B31C33"/>
    <w:multiLevelType w:val="multilevel"/>
    <w:tmpl w:val="1C74E30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9">
    <w:nsid w:val="790C1681"/>
    <w:multiLevelType w:val="hybridMultilevel"/>
    <w:tmpl w:val="31086B40"/>
    <w:lvl w:ilvl="0" w:tplc="4AA27B5C">
      <w:start w:val="1"/>
      <w:numFmt w:val="bullet"/>
      <w:lvlText w:val=""/>
      <w:lvlJc w:val="left"/>
      <w:pPr>
        <w:tabs>
          <w:tab w:val="num" w:pos="4309"/>
        </w:tabs>
        <w:ind w:left="4309" w:hanging="360"/>
      </w:pPr>
      <w:rPr>
        <w:rFonts w:ascii="Symbol" w:hAnsi="Symbol" w:cs="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20">
    <w:nsid w:val="7E4B6458"/>
    <w:multiLevelType w:val="hybridMultilevel"/>
    <w:tmpl w:val="7E26173A"/>
    <w:lvl w:ilvl="0" w:tplc="D86AE2F8">
      <w:start w:val="1"/>
      <w:numFmt w:val="bullet"/>
      <w:lvlText w:val=""/>
      <w:lvlJc w:val="left"/>
      <w:pPr>
        <w:tabs>
          <w:tab w:val="num" w:pos="1800"/>
        </w:tabs>
        <w:ind w:left="1800" w:hanging="360"/>
      </w:pPr>
      <w:rPr>
        <w:rFonts w:ascii="Symbol" w:hAnsi="Symbol" w:cs="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num w:numId="1">
    <w:abstractNumId w:val="16"/>
  </w:num>
  <w:num w:numId="2">
    <w:abstractNumId w:val="2"/>
  </w:num>
  <w:num w:numId="3">
    <w:abstractNumId w:val="13"/>
  </w:num>
  <w:num w:numId="4">
    <w:abstractNumId w:val="3"/>
  </w:num>
  <w:num w:numId="5">
    <w:abstractNumId w:val="20"/>
  </w:num>
  <w:num w:numId="6">
    <w:abstractNumId w:val="12"/>
  </w:num>
  <w:num w:numId="7">
    <w:abstractNumId w:val="6"/>
  </w:num>
  <w:num w:numId="8">
    <w:abstractNumId w:val="9"/>
  </w:num>
  <w:num w:numId="9">
    <w:abstractNumId w:val="18"/>
  </w:num>
  <w:num w:numId="10">
    <w:abstractNumId w:val="8"/>
  </w:num>
  <w:num w:numId="11">
    <w:abstractNumId w:val="19"/>
  </w:num>
  <w:num w:numId="12">
    <w:abstractNumId w:val="1"/>
  </w:num>
  <w:num w:numId="13">
    <w:abstractNumId w:val="14"/>
  </w:num>
  <w:num w:numId="14">
    <w:abstractNumId w:val="11"/>
  </w:num>
  <w:num w:numId="15">
    <w:abstractNumId w:val="4"/>
  </w:num>
  <w:num w:numId="16">
    <w:abstractNumId w:val="7"/>
  </w:num>
  <w:num w:numId="17">
    <w:abstractNumId w:val="0"/>
  </w:num>
  <w:num w:numId="18">
    <w:abstractNumId w:val="10"/>
  </w:num>
  <w:num w:numId="19">
    <w:abstractNumId w:val="17"/>
  </w:num>
  <w:num w:numId="20">
    <w:abstractNumId w:val="15"/>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embedSystemFonts/>
  <w:revisionView w:markup="0"/>
  <w:doNotTrackMoves/>
  <w:doNotTrackFormatting/>
  <w:defaultTabStop w:val="708"/>
  <w:drawingGridHorizontalSpacing w:val="120"/>
  <w:displayHorizontalDrawingGridEvery w:val="2"/>
  <w:noPunctuationKerning/>
  <w:characterSpacingControl w:val="doNotCompress"/>
  <w:doNotValidateAgainstSchema/>
  <w:doNotDemarcateInvalidXml/>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717CF"/>
    <w:rsid w:val="00001047"/>
    <w:rsid w:val="00007C5A"/>
    <w:rsid w:val="000153BE"/>
    <w:rsid w:val="00016B35"/>
    <w:rsid w:val="00020F61"/>
    <w:rsid w:val="0002143E"/>
    <w:rsid w:val="00023E90"/>
    <w:rsid w:val="000256A7"/>
    <w:rsid w:val="000340CD"/>
    <w:rsid w:val="00034C81"/>
    <w:rsid w:val="00040EF5"/>
    <w:rsid w:val="000424A6"/>
    <w:rsid w:val="00044BA7"/>
    <w:rsid w:val="0004602C"/>
    <w:rsid w:val="0004713B"/>
    <w:rsid w:val="00047411"/>
    <w:rsid w:val="000508DF"/>
    <w:rsid w:val="00053D09"/>
    <w:rsid w:val="000554BB"/>
    <w:rsid w:val="0005775F"/>
    <w:rsid w:val="00057F17"/>
    <w:rsid w:val="000603BC"/>
    <w:rsid w:val="000636C2"/>
    <w:rsid w:val="0007297F"/>
    <w:rsid w:val="000819CF"/>
    <w:rsid w:val="00081D42"/>
    <w:rsid w:val="000837C7"/>
    <w:rsid w:val="00093DC2"/>
    <w:rsid w:val="00094238"/>
    <w:rsid w:val="00094A74"/>
    <w:rsid w:val="00096DC8"/>
    <w:rsid w:val="000A037A"/>
    <w:rsid w:val="000A18B4"/>
    <w:rsid w:val="000A50AB"/>
    <w:rsid w:val="000A662F"/>
    <w:rsid w:val="000B4F2D"/>
    <w:rsid w:val="000B7347"/>
    <w:rsid w:val="000C1434"/>
    <w:rsid w:val="000C37A8"/>
    <w:rsid w:val="000C4A99"/>
    <w:rsid w:val="000C4CEF"/>
    <w:rsid w:val="000C5BCC"/>
    <w:rsid w:val="000D3E24"/>
    <w:rsid w:val="000D595E"/>
    <w:rsid w:val="000D6012"/>
    <w:rsid w:val="000D6216"/>
    <w:rsid w:val="000E6297"/>
    <w:rsid w:val="000E6F6F"/>
    <w:rsid w:val="000F31D3"/>
    <w:rsid w:val="000F6BB6"/>
    <w:rsid w:val="001014C5"/>
    <w:rsid w:val="00102CF1"/>
    <w:rsid w:val="00110F82"/>
    <w:rsid w:val="00112965"/>
    <w:rsid w:val="00116C6C"/>
    <w:rsid w:val="0012369D"/>
    <w:rsid w:val="001246AB"/>
    <w:rsid w:val="001315B4"/>
    <w:rsid w:val="00131713"/>
    <w:rsid w:val="00132281"/>
    <w:rsid w:val="001401B5"/>
    <w:rsid w:val="0014510E"/>
    <w:rsid w:val="00153584"/>
    <w:rsid w:val="001621FD"/>
    <w:rsid w:val="0016613B"/>
    <w:rsid w:val="001666FF"/>
    <w:rsid w:val="001671AF"/>
    <w:rsid w:val="001679B4"/>
    <w:rsid w:val="00167EAB"/>
    <w:rsid w:val="00170433"/>
    <w:rsid w:val="001717CF"/>
    <w:rsid w:val="0017542B"/>
    <w:rsid w:val="00183E5D"/>
    <w:rsid w:val="0018577F"/>
    <w:rsid w:val="001874A4"/>
    <w:rsid w:val="001966A1"/>
    <w:rsid w:val="001A1CEF"/>
    <w:rsid w:val="001A23AA"/>
    <w:rsid w:val="001B1F85"/>
    <w:rsid w:val="001C319B"/>
    <w:rsid w:val="001D0CCA"/>
    <w:rsid w:val="001D30AE"/>
    <w:rsid w:val="001D397D"/>
    <w:rsid w:val="001D5FDF"/>
    <w:rsid w:val="001E2E94"/>
    <w:rsid w:val="001E31E4"/>
    <w:rsid w:val="001E522A"/>
    <w:rsid w:val="001F07B0"/>
    <w:rsid w:val="0021009B"/>
    <w:rsid w:val="00214639"/>
    <w:rsid w:val="00216974"/>
    <w:rsid w:val="00216E2F"/>
    <w:rsid w:val="00217609"/>
    <w:rsid w:val="00220932"/>
    <w:rsid w:val="00224C88"/>
    <w:rsid w:val="0022564A"/>
    <w:rsid w:val="00225F0A"/>
    <w:rsid w:val="002320D7"/>
    <w:rsid w:val="002356C3"/>
    <w:rsid w:val="00235A75"/>
    <w:rsid w:val="00235FD9"/>
    <w:rsid w:val="00252959"/>
    <w:rsid w:val="00252DC6"/>
    <w:rsid w:val="002611A5"/>
    <w:rsid w:val="002614D4"/>
    <w:rsid w:val="00263F7F"/>
    <w:rsid w:val="002655F0"/>
    <w:rsid w:val="00267860"/>
    <w:rsid w:val="00267DE3"/>
    <w:rsid w:val="00270C04"/>
    <w:rsid w:val="00271962"/>
    <w:rsid w:val="002751C7"/>
    <w:rsid w:val="00275252"/>
    <w:rsid w:val="00276E2E"/>
    <w:rsid w:val="00283DBB"/>
    <w:rsid w:val="0028489C"/>
    <w:rsid w:val="00290C65"/>
    <w:rsid w:val="00293734"/>
    <w:rsid w:val="002969BD"/>
    <w:rsid w:val="002976C1"/>
    <w:rsid w:val="002A09FD"/>
    <w:rsid w:val="002A10AF"/>
    <w:rsid w:val="002A2484"/>
    <w:rsid w:val="002B5805"/>
    <w:rsid w:val="002B7785"/>
    <w:rsid w:val="002C0F00"/>
    <w:rsid w:val="002C361E"/>
    <w:rsid w:val="002C452D"/>
    <w:rsid w:val="002E18DA"/>
    <w:rsid w:val="002E1DD3"/>
    <w:rsid w:val="002E5230"/>
    <w:rsid w:val="002E551D"/>
    <w:rsid w:val="002E7763"/>
    <w:rsid w:val="002F137C"/>
    <w:rsid w:val="002F29FD"/>
    <w:rsid w:val="002F2C48"/>
    <w:rsid w:val="002F64E2"/>
    <w:rsid w:val="002F65A4"/>
    <w:rsid w:val="00311C59"/>
    <w:rsid w:val="0031266D"/>
    <w:rsid w:val="0031495A"/>
    <w:rsid w:val="0031536F"/>
    <w:rsid w:val="003224BD"/>
    <w:rsid w:val="0033075F"/>
    <w:rsid w:val="00330C29"/>
    <w:rsid w:val="00334D3A"/>
    <w:rsid w:val="0034057F"/>
    <w:rsid w:val="0034130A"/>
    <w:rsid w:val="0034717A"/>
    <w:rsid w:val="00362981"/>
    <w:rsid w:val="00364446"/>
    <w:rsid w:val="00366CD7"/>
    <w:rsid w:val="003707CF"/>
    <w:rsid w:val="00373A9A"/>
    <w:rsid w:val="00386908"/>
    <w:rsid w:val="00387830"/>
    <w:rsid w:val="00392A08"/>
    <w:rsid w:val="00394649"/>
    <w:rsid w:val="00394BB9"/>
    <w:rsid w:val="003953E1"/>
    <w:rsid w:val="003A0281"/>
    <w:rsid w:val="003A0DAA"/>
    <w:rsid w:val="003A500B"/>
    <w:rsid w:val="003A5239"/>
    <w:rsid w:val="003B0212"/>
    <w:rsid w:val="003B1F5F"/>
    <w:rsid w:val="003B2EE2"/>
    <w:rsid w:val="003B4137"/>
    <w:rsid w:val="003B5EF5"/>
    <w:rsid w:val="003C151A"/>
    <w:rsid w:val="003C2FE1"/>
    <w:rsid w:val="003C6A7B"/>
    <w:rsid w:val="003D029F"/>
    <w:rsid w:val="003D6D7B"/>
    <w:rsid w:val="003D7782"/>
    <w:rsid w:val="003E6357"/>
    <w:rsid w:val="003E7CFA"/>
    <w:rsid w:val="003F3ED0"/>
    <w:rsid w:val="003F55D5"/>
    <w:rsid w:val="00403C68"/>
    <w:rsid w:val="00406097"/>
    <w:rsid w:val="0041306B"/>
    <w:rsid w:val="004163CD"/>
    <w:rsid w:val="00416D17"/>
    <w:rsid w:val="00421861"/>
    <w:rsid w:val="004222D4"/>
    <w:rsid w:val="00424F4A"/>
    <w:rsid w:val="004308B7"/>
    <w:rsid w:val="00435780"/>
    <w:rsid w:val="004367F1"/>
    <w:rsid w:val="0044156F"/>
    <w:rsid w:val="00442602"/>
    <w:rsid w:val="0044275B"/>
    <w:rsid w:val="004454B3"/>
    <w:rsid w:val="00446043"/>
    <w:rsid w:val="00447740"/>
    <w:rsid w:val="00451DC2"/>
    <w:rsid w:val="00454752"/>
    <w:rsid w:val="00454F38"/>
    <w:rsid w:val="00460788"/>
    <w:rsid w:val="004653FD"/>
    <w:rsid w:val="00466377"/>
    <w:rsid w:val="00467ED0"/>
    <w:rsid w:val="004705B7"/>
    <w:rsid w:val="00470F9D"/>
    <w:rsid w:val="0049095A"/>
    <w:rsid w:val="00490F21"/>
    <w:rsid w:val="004A134C"/>
    <w:rsid w:val="004A1C6C"/>
    <w:rsid w:val="004A2168"/>
    <w:rsid w:val="004A7187"/>
    <w:rsid w:val="004A78E2"/>
    <w:rsid w:val="004B0820"/>
    <w:rsid w:val="004B0C47"/>
    <w:rsid w:val="004B20A3"/>
    <w:rsid w:val="004B5299"/>
    <w:rsid w:val="004B5689"/>
    <w:rsid w:val="004B682E"/>
    <w:rsid w:val="004B78DA"/>
    <w:rsid w:val="004C0E79"/>
    <w:rsid w:val="004C33B3"/>
    <w:rsid w:val="004D04BF"/>
    <w:rsid w:val="004D4473"/>
    <w:rsid w:val="004D499C"/>
    <w:rsid w:val="004D4DC0"/>
    <w:rsid w:val="004D4FDA"/>
    <w:rsid w:val="004D5322"/>
    <w:rsid w:val="004D7307"/>
    <w:rsid w:val="004E2348"/>
    <w:rsid w:val="004E4C2C"/>
    <w:rsid w:val="004E57A2"/>
    <w:rsid w:val="004E7A78"/>
    <w:rsid w:val="004F13F4"/>
    <w:rsid w:val="004F1C8F"/>
    <w:rsid w:val="004F322D"/>
    <w:rsid w:val="004F41C6"/>
    <w:rsid w:val="00501BF6"/>
    <w:rsid w:val="00502FDF"/>
    <w:rsid w:val="0050526E"/>
    <w:rsid w:val="00506AC1"/>
    <w:rsid w:val="00507FD9"/>
    <w:rsid w:val="005109E0"/>
    <w:rsid w:val="00510BAB"/>
    <w:rsid w:val="00515E7F"/>
    <w:rsid w:val="00517A74"/>
    <w:rsid w:val="005201A2"/>
    <w:rsid w:val="0052271C"/>
    <w:rsid w:val="005231FF"/>
    <w:rsid w:val="0053206E"/>
    <w:rsid w:val="00532BC9"/>
    <w:rsid w:val="00537AC6"/>
    <w:rsid w:val="005423D3"/>
    <w:rsid w:val="00545423"/>
    <w:rsid w:val="00545B4C"/>
    <w:rsid w:val="00546AA2"/>
    <w:rsid w:val="005477C1"/>
    <w:rsid w:val="0055520A"/>
    <w:rsid w:val="00560552"/>
    <w:rsid w:val="00562CA6"/>
    <w:rsid w:val="005630A8"/>
    <w:rsid w:val="00564247"/>
    <w:rsid w:val="00573B68"/>
    <w:rsid w:val="00574152"/>
    <w:rsid w:val="005747C2"/>
    <w:rsid w:val="00574AD3"/>
    <w:rsid w:val="00574B46"/>
    <w:rsid w:val="005761CF"/>
    <w:rsid w:val="00581235"/>
    <w:rsid w:val="005903BD"/>
    <w:rsid w:val="00593F38"/>
    <w:rsid w:val="00597898"/>
    <w:rsid w:val="00597D0F"/>
    <w:rsid w:val="005A0D53"/>
    <w:rsid w:val="005A1E7D"/>
    <w:rsid w:val="005A3D37"/>
    <w:rsid w:val="005A4EE5"/>
    <w:rsid w:val="005A7A86"/>
    <w:rsid w:val="005B2CB6"/>
    <w:rsid w:val="005B5F80"/>
    <w:rsid w:val="005B68E3"/>
    <w:rsid w:val="005B74AB"/>
    <w:rsid w:val="005C16AD"/>
    <w:rsid w:val="005D0061"/>
    <w:rsid w:val="005D38C4"/>
    <w:rsid w:val="005E1F9F"/>
    <w:rsid w:val="005E72AF"/>
    <w:rsid w:val="005F2070"/>
    <w:rsid w:val="005F25E2"/>
    <w:rsid w:val="005F55A8"/>
    <w:rsid w:val="005F5B0F"/>
    <w:rsid w:val="00604A01"/>
    <w:rsid w:val="00606ABF"/>
    <w:rsid w:val="00610CE1"/>
    <w:rsid w:val="00610EB5"/>
    <w:rsid w:val="00613410"/>
    <w:rsid w:val="00621339"/>
    <w:rsid w:val="00624EDA"/>
    <w:rsid w:val="006253C4"/>
    <w:rsid w:val="00645184"/>
    <w:rsid w:val="006463CA"/>
    <w:rsid w:val="00650CA5"/>
    <w:rsid w:val="006516DF"/>
    <w:rsid w:val="00653789"/>
    <w:rsid w:val="0065471B"/>
    <w:rsid w:val="006566ED"/>
    <w:rsid w:val="00656A48"/>
    <w:rsid w:val="00656F22"/>
    <w:rsid w:val="00673858"/>
    <w:rsid w:val="00677430"/>
    <w:rsid w:val="006820F9"/>
    <w:rsid w:val="00682CA8"/>
    <w:rsid w:val="00686A39"/>
    <w:rsid w:val="006872EF"/>
    <w:rsid w:val="0069367E"/>
    <w:rsid w:val="00693C33"/>
    <w:rsid w:val="00694E1F"/>
    <w:rsid w:val="006A000C"/>
    <w:rsid w:val="006A17A4"/>
    <w:rsid w:val="006A2CA8"/>
    <w:rsid w:val="006A35BB"/>
    <w:rsid w:val="006A4AD4"/>
    <w:rsid w:val="006B14DA"/>
    <w:rsid w:val="006B5E33"/>
    <w:rsid w:val="006B621D"/>
    <w:rsid w:val="006C0171"/>
    <w:rsid w:val="006C0857"/>
    <w:rsid w:val="006C1374"/>
    <w:rsid w:val="006C7A6E"/>
    <w:rsid w:val="006D2F28"/>
    <w:rsid w:val="006D46B3"/>
    <w:rsid w:val="006D54DE"/>
    <w:rsid w:val="006D625A"/>
    <w:rsid w:val="006D781A"/>
    <w:rsid w:val="006E05D9"/>
    <w:rsid w:val="006E564D"/>
    <w:rsid w:val="006E6573"/>
    <w:rsid w:val="006E6957"/>
    <w:rsid w:val="006E6FD8"/>
    <w:rsid w:val="006E76FB"/>
    <w:rsid w:val="006F4058"/>
    <w:rsid w:val="006F7AD6"/>
    <w:rsid w:val="00701357"/>
    <w:rsid w:val="00702B41"/>
    <w:rsid w:val="0070700F"/>
    <w:rsid w:val="0071168F"/>
    <w:rsid w:val="00713B71"/>
    <w:rsid w:val="00715B38"/>
    <w:rsid w:val="00715CF2"/>
    <w:rsid w:val="0071653B"/>
    <w:rsid w:val="007178DD"/>
    <w:rsid w:val="00722880"/>
    <w:rsid w:val="00722A9C"/>
    <w:rsid w:val="00743A8C"/>
    <w:rsid w:val="007468B5"/>
    <w:rsid w:val="00746C0C"/>
    <w:rsid w:val="007473C7"/>
    <w:rsid w:val="0075235F"/>
    <w:rsid w:val="007540E6"/>
    <w:rsid w:val="00754C53"/>
    <w:rsid w:val="00755E89"/>
    <w:rsid w:val="00760971"/>
    <w:rsid w:val="00773DF5"/>
    <w:rsid w:val="00781B5B"/>
    <w:rsid w:val="00782AC0"/>
    <w:rsid w:val="00785438"/>
    <w:rsid w:val="00786BB9"/>
    <w:rsid w:val="00786C1B"/>
    <w:rsid w:val="00787108"/>
    <w:rsid w:val="00792683"/>
    <w:rsid w:val="00792F60"/>
    <w:rsid w:val="00797D7C"/>
    <w:rsid w:val="007A496D"/>
    <w:rsid w:val="007A7609"/>
    <w:rsid w:val="007B41E4"/>
    <w:rsid w:val="007B4A85"/>
    <w:rsid w:val="007B4C18"/>
    <w:rsid w:val="007B5DC6"/>
    <w:rsid w:val="007B712E"/>
    <w:rsid w:val="007C05E6"/>
    <w:rsid w:val="007C09FD"/>
    <w:rsid w:val="007C1D85"/>
    <w:rsid w:val="007C1FBE"/>
    <w:rsid w:val="007C30BF"/>
    <w:rsid w:val="007C566F"/>
    <w:rsid w:val="007C5DF8"/>
    <w:rsid w:val="007C6F8F"/>
    <w:rsid w:val="007D2E8C"/>
    <w:rsid w:val="007E558F"/>
    <w:rsid w:val="007F25C3"/>
    <w:rsid w:val="007F599F"/>
    <w:rsid w:val="007F5A11"/>
    <w:rsid w:val="007F743E"/>
    <w:rsid w:val="00800494"/>
    <w:rsid w:val="0080082C"/>
    <w:rsid w:val="00805209"/>
    <w:rsid w:val="008104E4"/>
    <w:rsid w:val="00813B84"/>
    <w:rsid w:val="00815279"/>
    <w:rsid w:val="008155D6"/>
    <w:rsid w:val="00815E42"/>
    <w:rsid w:val="008206E2"/>
    <w:rsid w:val="008238C7"/>
    <w:rsid w:val="00826704"/>
    <w:rsid w:val="00827332"/>
    <w:rsid w:val="00832EB9"/>
    <w:rsid w:val="008350ED"/>
    <w:rsid w:val="0083557F"/>
    <w:rsid w:val="00837B62"/>
    <w:rsid w:val="00847716"/>
    <w:rsid w:val="008529D7"/>
    <w:rsid w:val="00854744"/>
    <w:rsid w:val="008567F5"/>
    <w:rsid w:val="00860090"/>
    <w:rsid w:val="00876C49"/>
    <w:rsid w:val="00876D71"/>
    <w:rsid w:val="00882377"/>
    <w:rsid w:val="00893AB7"/>
    <w:rsid w:val="0089448E"/>
    <w:rsid w:val="008967F4"/>
    <w:rsid w:val="008976FC"/>
    <w:rsid w:val="008A048D"/>
    <w:rsid w:val="008A132C"/>
    <w:rsid w:val="008A45FC"/>
    <w:rsid w:val="008B0514"/>
    <w:rsid w:val="008B23E2"/>
    <w:rsid w:val="008B595F"/>
    <w:rsid w:val="008C525F"/>
    <w:rsid w:val="008D523E"/>
    <w:rsid w:val="008E66D7"/>
    <w:rsid w:val="008F1802"/>
    <w:rsid w:val="008F1870"/>
    <w:rsid w:val="008F40B6"/>
    <w:rsid w:val="008F7A35"/>
    <w:rsid w:val="009068E6"/>
    <w:rsid w:val="00912957"/>
    <w:rsid w:val="00912980"/>
    <w:rsid w:val="00922504"/>
    <w:rsid w:val="00923DE2"/>
    <w:rsid w:val="00927EFC"/>
    <w:rsid w:val="00932A7D"/>
    <w:rsid w:val="009341BD"/>
    <w:rsid w:val="0093523E"/>
    <w:rsid w:val="00935414"/>
    <w:rsid w:val="00936F1B"/>
    <w:rsid w:val="00940E84"/>
    <w:rsid w:val="00947954"/>
    <w:rsid w:val="0095078C"/>
    <w:rsid w:val="00954A15"/>
    <w:rsid w:val="00962FE0"/>
    <w:rsid w:val="00963C8D"/>
    <w:rsid w:val="00964EB3"/>
    <w:rsid w:val="009653B8"/>
    <w:rsid w:val="00965514"/>
    <w:rsid w:val="009710F6"/>
    <w:rsid w:val="009717AC"/>
    <w:rsid w:val="00971877"/>
    <w:rsid w:val="009720D7"/>
    <w:rsid w:val="00983623"/>
    <w:rsid w:val="00983914"/>
    <w:rsid w:val="009851FF"/>
    <w:rsid w:val="00985EF7"/>
    <w:rsid w:val="00986685"/>
    <w:rsid w:val="00992157"/>
    <w:rsid w:val="009923A5"/>
    <w:rsid w:val="009A3876"/>
    <w:rsid w:val="009A5D41"/>
    <w:rsid w:val="009A6C17"/>
    <w:rsid w:val="009B1227"/>
    <w:rsid w:val="009C67A0"/>
    <w:rsid w:val="009D408A"/>
    <w:rsid w:val="009D4AC6"/>
    <w:rsid w:val="009D4CE2"/>
    <w:rsid w:val="009E1639"/>
    <w:rsid w:val="009E291C"/>
    <w:rsid w:val="009E5518"/>
    <w:rsid w:val="009F5C12"/>
    <w:rsid w:val="009F6742"/>
    <w:rsid w:val="009F6AAD"/>
    <w:rsid w:val="009F7E1C"/>
    <w:rsid w:val="00A00BA7"/>
    <w:rsid w:val="00A10AE1"/>
    <w:rsid w:val="00A1130C"/>
    <w:rsid w:val="00A233EC"/>
    <w:rsid w:val="00A24715"/>
    <w:rsid w:val="00A25CD7"/>
    <w:rsid w:val="00A26E4D"/>
    <w:rsid w:val="00A30FE5"/>
    <w:rsid w:val="00A404E3"/>
    <w:rsid w:val="00A425C5"/>
    <w:rsid w:val="00A45BA8"/>
    <w:rsid w:val="00A50E49"/>
    <w:rsid w:val="00A559FE"/>
    <w:rsid w:val="00A55D89"/>
    <w:rsid w:val="00A7010B"/>
    <w:rsid w:val="00A711E1"/>
    <w:rsid w:val="00A7361D"/>
    <w:rsid w:val="00A762A9"/>
    <w:rsid w:val="00A87DEB"/>
    <w:rsid w:val="00A9378A"/>
    <w:rsid w:val="00A96600"/>
    <w:rsid w:val="00AA1364"/>
    <w:rsid w:val="00AA2477"/>
    <w:rsid w:val="00AA3E2C"/>
    <w:rsid w:val="00AB1404"/>
    <w:rsid w:val="00AB1474"/>
    <w:rsid w:val="00AB50C5"/>
    <w:rsid w:val="00AC67BF"/>
    <w:rsid w:val="00AD0C76"/>
    <w:rsid w:val="00AD1AC6"/>
    <w:rsid w:val="00AE687E"/>
    <w:rsid w:val="00AF006E"/>
    <w:rsid w:val="00AF1BCF"/>
    <w:rsid w:val="00AF1EFA"/>
    <w:rsid w:val="00AF3475"/>
    <w:rsid w:val="00B02630"/>
    <w:rsid w:val="00B048DB"/>
    <w:rsid w:val="00B074B1"/>
    <w:rsid w:val="00B07BAE"/>
    <w:rsid w:val="00B12103"/>
    <w:rsid w:val="00B15622"/>
    <w:rsid w:val="00B15F2B"/>
    <w:rsid w:val="00B20894"/>
    <w:rsid w:val="00B22F70"/>
    <w:rsid w:val="00B324C1"/>
    <w:rsid w:val="00B3470B"/>
    <w:rsid w:val="00B45D62"/>
    <w:rsid w:val="00B4635C"/>
    <w:rsid w:val="00B46DBA"/>
    <w:rsid w:val="00B528C5"/>
    <w:rsid w:val="00B533BE"/>
    <w:rsid w:val="00B569C6"/>
    <w:rsid w:val="00B63FA7"/>
    <w:rsid w:val="00B66425"/>
    <w:rsid w:val="00B704A7"/>
    <w:rsid w:val="00B71284"/>
    <w:rsid w:val="00B7598F"/>
    <w:rsid w:val="00B80A61"/>
    <w:rsid w:val="00B81AB3"/>
    <w:rsid w:val="00B841AF"/>
    <w:rsid w:val="00B8530E"/>
    <w:rsid w:val="00B85632"/>
    <w:rsid w:val="00B856B6"/>
    <w:rsid w:val="00B96405"/>
    <w:rsid w:val="00BA576F"/>
    <w:rsid w:val="00BA6D7C"/>
    <w:rsid w:val="00BA6F4E"/>
    <w:rsid w:val="00BA79D6"/>
    <w:rsid w:val="00BB3B0B"/>
    <w:rsid w:val="00BB4511"/>
    <w:rsid w:val="00BC05D8"/>
    <w:rsid w:val="00BC1F94"/>
    <w:rsid w:val="00BC2F6E"/>
    <w:rsid w:val="00BC5355"/>
    <w:rsid w:val="00BC61C7"/>
    <w:rsid w:val="00BD0979"/>
    <w:rsid w:val="00BD4CC5"/>
    <w:rsid w:val="00BD6802"/>
    <w:rsid w:val="00BE264D"/>
    <w:rsid w:val="00BE693E"/>
    <w:rsid w:val="00BF3334"/>
    <w:rsid w:val="00BF3D37"/>
    <w:rsid w:val="00BF6002"/>
    <w:rsid w:val="00C029BA"/>
    <w:rsid w:val="00C103DD"/>
    <w:rsid w:val="00C2387A"/>
    <w:rsid w:val="00C270AC"/>
    <w:rsid w:val="00C33D8C"/>
    <w:rsid w:val="00C50A4C"/>
    <w:rsid w:val="00C53C20"/>
    <w:rsid w:val="00C53DF7"/>
    <w:rsid w:val="00C5516F"/>
    <w:rsid w:val="00C56457"/>
    <w:rsid w:val="00C5759C"/>
    <w:rsid w:val="00C6003C"/>
    <w:rsid w:val="00C61C34"/>
    <w:rsid w:val="00C61EF4"/>
    <w:rsid w:val="00C64151"/>
    <w:rsid w:val="00C7190A"/>
    <w:rsid w:val="00C74B07"/>
    <w:rsid w:val="00C77612"/>
    <w:rsid w:val="00C84C4F"/>
    <w:rsid w:val="00C84D73"/>
    <w:rsid w:val="00C85B4D"/>
    <w:rsid w:val="00C87787"/>
    <w:rsid w:val="00C908C1"/>
    <w:rsid w:val="00C918F6"/>
    <w:rsid w:val="00C91FE2"/>
    <w:rsid w:val="00C92331"/>
    <w:rsid w:val="00CA109A"/>
    <w:rsid w:val="00CA4864"/>
    <w:rsid w:val="00CA4F62"/>
    <w:rsid w:val="00CB2776"/>
    <w:rsid w:val="00CB4237"/>
    <w:rsid w:val="00CB4BFB"/>
    <w:rsid w:val="00CB56BF"/>
    <w:rsid w:val="00CB69A4"/>
    <w:rsid w:val="00CB6B8D"/>
    <w:rsid w:val="00CB74AE"/>
    <w:rsid w:val="00CC0FFD"/>
    <w:rsid w:val="00CC7926"/>
    <w:rsid w:val="00CD0169"/>
    <w:rsid w:val="00CD0536"/>
    <w:rsid w:val="00CD16AA"/>
    <w:rsid w:val="00CD1DA3"/>
    <w:rsid w:val="00CD29DD"/>
    <w:rsid w:val="00CD30FD"/>
    <w:rsid w:val="00CD5BB8"/>
    <w:rsid w:val="00CD6522"/>
    <w:rsid w:val="00CE092C"/>
    <w:rsid w:val="00CE18EC"/>
    <w:rsid w:val="00CE1AF0"/>
    <w:rsid w:val="00CE22D8"/>
    <w:rsid w:val="00CE2D56"/>
    <w:rsid w:val="00CF478A"/>
    <w:rsid w:val="00CF63A3"/>
    <w:rsid w:val="00CF7B4F"/>
    <w:rsid w:val="00D02BFB"/>
    <w:rsid w:val="00D0533A"/>
    <w:rsid w:val="00D06103"/>
    <w:rsid w:val="00D074F0"/>
    <w:rsid w:val="00D15B99"/>
    <w:rsid w:val="00D249C2"/>
    <w:rsid w:val="00D27B92"/>
    <w:rsid w:val="00D30D32"/>
    <w:rsid w:val="00D319E0"/>
    <w:rsid w:val="00D35A43"/>
    <w:rsid w:val="00D46C41"/>
    <w:rsid w:val="00D46FE5"/>
    <w:rsid w:val="00D61E73"/>
    <w:rsid w:val="00D67009"/>
    <w:rsid w:val="00D71147"/>
    <w:rsid w:val="00D71524"/>
    <w:rsid w:val="00D73007"/>
    <w:rsid w:val="00D73DB9"/>
    <w:rsid w:val="00D743D1"/>
    <w:rsid w:val="00D81B1A"/>
    <w:rsid w:val="00D823CE"/>
    <w:rsid w:val="00D9222D"/>
    <w:rsid w:val="00D93EB5"/>
    <w:rsid w:val="00DA0B2B"/>
    <w:rsid w:val="00DA3AD6"/>
    <w:rsid w:val="00DB0FFC"/>
    <w:rsid w:val="00DB1F1D"/>
    <w:rsid w:val="00DC30D6"/>
    <w:rsid w:val="00DC7C9F"/>
    <w:rsid w:val="00DD0A31"/>
    <w:rsid w:val="00DD4561"/>
    <w:rsid w:val="00DD5019"/>
    <w:rsid w:val="00DD5D60"/>
    <w:rsid w:val="00DE2652"/>
    <w:rsid w:val="00DE4FCA"/>
    <w:rsid w:val="00DE5305"/>
    <w:rsid w:val="00DF078E"/>
    <w:rsid w:val="00DF4254"/>
    <w:rsid w:val="00DF658D"/>
    <w:rsid w:val="00E0212F"/>
    <w:rsid w:val="00E02AB0"/>
    <w:rsid w:val="00E040E2"/>
    <w:rsid w:val="00E05061"/>
    <w:rsid w:val="00E111F4"/>
    <w:rsid w:val="00E13865"/>
    <w:rsid w:val="00E14907"/>
    <w:rsid w:val="00E156DD"/>
    <w:rsid w:val="00E21AAE"/>
    <w:rsid w:val="00E32805"/>
    <w:rsid w:val="00E32FD7"/>
    <w:rsid w:val="00E335D1"/>
    <w:rsid w:val="00E34682"/>
    <w:rsid w:val="00E36222"/>
    <w:rsid w:val="00E37AF2"/>
    <w:rsid w:val="00E52789"/>
    <w:rsid w:val="00E62670"/>
    <w:rsid w:val="00E64DEA"/>
    <w:rsid w:val="00E65958"/>
    <w:rsid w:val="00E66BEE"/>
    <w:rsid w:val="00E75EA8"/>
    <w:rsid w:val="00E7745F"/>
    <w:rsid w:val="00E8647C"/>
    <w:rsid w:val="00E86576"/>
    <w:rsid w:val="00E870BD"/>
    <w:rsid w:val="00E954C0"/>
    <w:rsid w:val="00EA1862"/>
    <w:rsid w:val="00EA5CD4"/>
    <w:rsid w:val="00EB4E33"/>
    <w:rsid w:val="00EC14AB"/>
    <w:rsid w:val="00EC15CD"/>
    <w:rsid w:val="00EC275F"/>
    <w:rsid w:val="00EC770C"/>
    <w:rsid w:val="00EC7A99"/>
    <w:rsid w:val="00ED0429"/>
    <w:rsid w:val="00ED4EE8"/>
    <w:rsid w:val="00ED5C34"/>
    <w:rsid w:val="00ED65B7"/>
    <w:rsid w:val="00EE0A7F"/>
    <w:rsid w:val="00EE1AE8"/>
    <w:rsid w:val="00EE6E33"/>
    <w:rsid w:val="00EF2677"/>
    <w:rsid w:val="00F04D89"/>
    <w:rsid w:val="00F0626A"/>
    <w:rsid w:val="00F0646B"/>
    <w:rsid w:val="00F10DAD"/>
    <w:rsid w:val="00F10E2C"/>
    <w:rsid w:val="00F111D2"/>
    <w:rsid w:val="00F11FF9"/>
    <w:rsid w:val="00F14609"/>
    <w:rsid w:val="00F22391"/>
    <w:rsid w:val="00F23149"/>
    <w:rsid w:val="00F26C82"/>
    <w:rsid w:val="00F30DDD"/>
    <w:rsid w:val="00F343F2"/>
    <w:rsid w:val="00F41BCD"/>
    <w:rsid w:val="00F453DA"/>
    <w:rsid w:val="00F467C5"/>
    <w:rsid w:val="00F50D35"/>
    <w:rsid w:val="00F54389"/>
    <w:rsid w:val="00F619DC"/>
    <w:rsid w:val="00F62004"/>
    <w:rsid w:val="00F62016"/>
    <w:rsid w:val="00F65232"/>
    <w:rsid w:val="00F66B08"/>
    <w:rsid w:val="00F674C4"/>
    <w:rsid w:val="00F75F22"/>
    <w:rsid w:val="00F807CC"/>
    <w:rsid w:val="00F81203"/>
    <w:rsid w:val="00F82355"/>
    <w:rsid w:val="00F82A08"/>
    <w:rsid w:val="00F86324"/>
    <w:rsid w:val="00F91840"/>
    <w:rsid w:val="00FA0DA4"/>
    <w:rsid w:val="00FA0E52"/>
    <w:rsid w:val="00FA1B34"/>
    <w:rsid w:val="00FB0FEE"/>
    <w:rsid w:val="00FB2761"/>
    <w:rsid w:val="00FB6642"/>
    <w:rsid w:val="00FB6C5E"/>
    <w:rsid w:val="00FC510D"/>
    <w:rsid w:val="00FC66BA"/>
    <w:rsid w:val="00FD3846"/>
    <w:rsid w:val="00FD72AE"/>
    <w:rsid w:val="00FE06ED"/>
    <w:rsid w:val="00FE2174"/>
    <w:rsid w:val="00FE4603"/>
    <w:rsid w:val="00FE4BE5"/>
    <w:rsid w:val="00FE7119"/>
    <w:rsid w:val="00FF1052"/>
    <w:rsid w:val="00FF5282"/>
    <w:rsid w:val="00FF57C0"/>
    <w:rsid w:val="00FF739F"/>
    <w:rsid w:val="00FF7E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2"/>
    <o:shapelayout v:ext="edit">
      <o:idmap v:ext="edit" data="1"/>
    </o:shapelayout>
  </w:shapeDefaults>
  <w:decimalSymbol w:val=","/>
  <w:listSeparator w:val=";"/>
  <w14:defaultImageDpi w14:val="0"/>
  <w15:chartTrackingRefBased/>
  <w15:docId w15:val="{95C37F50-4EC8-4228-BB35-E0FA525E28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404E3"/>
    <w:rPr>
      <w:sz w:val="24"/>
      <w:szCs w:val="24"/>
    </w:rPr>
  </w:style>
  <w:style w:type="paragraph" w:styleId="1">
    <w:name w:val="heading 1"/>
    <w:basedOn w:val="a"/>
    <w:next w:val="a"/>
    <w:link w:val="10"/>
    <w:uiPriority w:val="99"/>
    <w:qFormat/>
    <w:rsid w:val="00A404E3"/>
    <w:pPr>
      <w:keepNext/>
      <w:spacing w:line="360" w:lineRule="auto"/>
      <w:ind w:firstLine="709"/>
      <w:jc w:val="both"/>
      <w:outlineLvl w:val="0"/>
    </w:pPr>
    <w:rPr>
      <w:b/>
      <w:bCs/>
      <w:sz w:val="28"/>
      <w:szCs w:val="28"/>
    </w:rPr>
  </w:style>
  <w:style w:type="paragraph" w:styleId="2">
    <w:name w:val="heading 2"/>
    <w:basedOn w:val="a"/>
    <w:next w:val="a"/>
    <w:link w:val="20"/>
    <w:uiPriority w:val="99"/>
    <w:qFormat/>
    <w:rsid w:val="00A404E3"/>
    <w:pPr>
      <w:keepNext/>
      <w:spacing w:before="240" w:after="60"/>
      <w:outlineLvl w:val="1"/>
    </w:pPr>
    <w:rPr>
      <w:rFonts w:ascii="Arial" w:hAnsi="Arial" w:cs="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rFonts w:ascii="Cambria" w:eastAsia="Times New Roman" w:hAnsi="Cambria" w:cs="Times New Roman"/>
      <w:b/>
      <w:bCs/>
      <w:kern w:val="32"/>
      <w:sz w:val="32"/>
      <w:szCs w:val="32"/>
    </w:rPr>
  </w:style>
  <w:style w:type="character" w:customStyle="1" w:styleId="20">
    <w:name w:val="Заголовок 2 Знак"/>
    <w:link w:val="2"/>
    <w:uiPriority w:val="9"/>
    <w:semiHidden/>
    <w:rPr>
      <w:rFonts w:ascii="Cambria" w:eastAsia="Times New Roman" w:hAnsi="Cambria" w:cs="Times New Roman"/>
      <w:b/>
      <w:bCs/>
      <w:i/>
      <w:iCs/>
      <w:sz w:val="28"/>
      <w:szCs w:val="28"/>
    </w:rPr>
  </w:style>
  <w:style w:type="paragraph" w:styleId="21">
    <w:name w:val="Body Text Indent 2"/>
    <w:basedOn w:val="a"/>
    <w:link w:val="22"/>
    <w:uiPriority w:val="99"/>
    <w:rsid w:val="00A404E3"/>
    <w:pPr>
      <w:spacing w:line="360" w:lineRule="auto"/>
      <w:ind w:firstLine="709"/>
      <w:jc w:val="both"/>
    </w:pPr>
    <w:rPr>
      <w:sz w:val="28"/>
      <w:szCs w:val="28"/>
    </w:rPr>
  </w:style>
  <w:style w:type="character" w:customStyle="1" w:styleId="22">
    <w:name w:val="Основной текст с отступом 2 Знак"/>
    <w:link w:val="21"/>
    <w:uiPriority w:val="99"/>
    <w:semiHidden/>
    <w:rPr>
      <w:sz w:val="24"/>
      <w:szCs w:val="24"/>
    </w:rPr>
  </w:style>
  <w:style w:type="paragraph" w:styleId="a3">
    <w:name w:val="footer"/>
    <w:basedOn w:val="a"/>
    <w:link w:val="a4"/>
    <w:uiPriority w:val="99"/>
    <w:rsid w:val="00A404E3"/>
    <w:pPr>
      <w:tabs>
        <w:tab w:val="center" w:pos="4677"/>
        <w:tab w:val="right" w:pos="9355"/>
      </w:tabs>
    </w:pPr>
  </w:style>
  <w:style w:type="character" w:customStyle="1" w:styleId="a4">
    <w:name w:val="Нижний колонтитул Знак"/>
    <w:link w:val="a3"/>
    <w:uiPriority w:val="99"/>
    <w:semiHidden/>
    <w:rPr>
      <w:sz w:val="24"/>
      <w:szCs w:val="24"/>
    </w:rPr>
  </w:style>
  <w:style w:type="character" w:styleId="a5">
    <w:name w:val="page number"/>
    <w:uiPriority w:val="99"/>
    <w:rsid w:val="00A404E3"/>
  </w:style>
  <w:style w:type="paragraph" w:styleId="a6">
    <w:name w:val="header"/>
    <w:basedOn w:val="a"/>
    <w:link w:val="a7"/>
    <w:uiPriority w:val="99"/>
    <w:rsid w:val="00A404E3"/>
    <w:pPr>
      <w:tabs>
        <w:tab w:val="center" w:pos="4677"/>
        <w:tab w:val="right" w:pos="9355"/>
      </w:tabs>
    </w:pPr>
  </w:style>
  <w:style w:type="character" w:customStyle="1" w:styleId="a7">
    <w:name w:val="Верхний колонтитул Знак"/>
    <w:link w:val="a6"/>
    <w:uiPriority w:val="99"/>
    <w:semiHidden/>
    <w:rPr>
      <w:sz w:val="24"/>
      <w:szCs w:val="24"/>
    </w:rPr>
  </w:style>
  <w:style w:type="paragraph" w:styleId="a8">
    <w:name w:val="Body Text Indent"/>
    <w:basedOn w:val="a"/>
    <w:link w:val="a9"/>
    <w:uiPriority w:val="99"/>
    <w:rsid w:val="00A404E3"/>
    <w:pPr>
      <w:spacing w:line="360" w:lineRule="auto"/>
      <w:ind w:firstLine="720"/>
      <w:jc w:val="both"/>
    </w:pPr>
    <w:rPr>
      <w:sz w:val="28"/>
      <w:szCs w:val="28"/>
    </w:rPr>
  </w:style>
  <w:style w:type="character" w:customStyle="1" w:styleId="a9">
    <w:name w:val="Основной текст с отступом Знак"/>
    <w:link w:val="a8"/>
    <w:uiPriority w:val="99"/>
    <w:semiHidden/>
    <w:rPr>
      <w:sz w:val="24"/>
      <w:szCs w:val="24"/>
    </w:rPr>
  </w:style>
  <w:style w:type="paragraph" w:styleId="3">
    <w:name w:val="Body Text Indent 3"/>
    <w:basedOn w:val="a"/>
    <w:link w:val="30"/>
    <w:uiPriority w:val="99"/>
    <w:rsid w:val="00A404E3"/>
    <w:pPr>
      <w:tabs>
        <w:tab w:val="left" w:pos="1080"/>
      </w:tabs>
      <w:spacing w:line="360" w:lineRule="auto"/>
      <w:ind w:left="720"/>
      <w:jc w:val="both"/>
    </w:pPr>
    <w:rPr>
      <w:sz w:val="28"/>
      <w:szCs w:val="28"/>
    </w:rPr>
  </w:style>
  <w:style w:type="character" w:customStyle="1" w:styleId="30">
    <w:name w:val="Основной текст с отступом 3 Знак"/>
    <w:link w:val="3"/>
    <w:uiPriority w:val="99"/>
    <w:semiHidden/>
    <w:rPr>
      <w:sz w:val="16"/>
      <w:szCs w:val="16"/>
    </w:rPr>
  </w:style>
  <w:style w:type="table" w:styleId="aa">
    <w:name w:val="Table Grid"/>
    <w:basedOn w:val="a1"/>
    <w:uiPriority w:val="99"/>
    <w:rsid w:val="00A404E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ody Text"/>
    <w:basedOn w:val="a"/>
    <w:link w:val="ac"/>
    <w:uiPriority w:val="99"/>
    <w:rsid w:val="00A404E3"/>
    <w:pPr>
      <w:spacing w:after="120"/>
    </w:pPr>
  </w:style>
  <w:style w:type="character" w:customStyle="1" w:styleId="ac">
    <w:name w:val="Основной текст Знак"/>
    <w:link w:val="ab"/>
    <w:uiPriority w:val="99"/>
    <w:semiHidden/>
    <w:rPr>
      <w:sz w:val="24"/>
      <w:szCs w:val="24"/>
    </w:rPr>
  </w:style>
  <w:style w:type="paragraph" w:styleId="ad">
    <w:name w:val="Title"/>
    <w:basedOn w:val="a"/>
    <w:link w:val="ae"/>
    <w:uiPriority w:val="99"/>
    <w:qFormat/>
    <w:rsid w:val="00A404E3"/>
    <w:pPr>
      <w:jc w:val="center"/>
    </w:pPr>
    <w:rPr>
      <w:b/>
      <w:bCs/>
    </w:rPr>
  </w:style>
  <w:style w:type="character" w:customStyle="1" w:styleId="ae">
    <w:name w:val="Название Знак"/>
    <w:link w:val="ad"/>
    <w:uiPriority w:val="10"/>
    <w:rPr>
      <w:rFonts w:ascii="Cambria" w:eastAsia="Times New Roman" w:hAnsi="Cambria" w:cs="Times New Roman"/>
      <w:b/>
      <w:bCs/>
      <w:kern w:val="28"/>
      <w:sz w:val="32"/>
      <w:szCs w:val="32"/>
    </w:rPr>
  </w:style>
  <w:style w:type="character" w:styleId="af">
    <w:name w:val="Hyperlink"/>
    <w:uiPriority w:val="99"/>
    <w:rsid w:val="00A404E3"/>
    <w:rPr>
      <w:color w:val="0000FF"/>
      <w:u w:val="single"/>
    </w:rPr>
  </w:style>
  <w:style w:type="paragraph" w:styleId="af0">
    <w:name w:val="Normal (Web)"/>
    <w:basedOn w:val="a"/>
    <w:uiPriority w:val="99"/>
    <w:rsid w:val="00A404E3"/>
    <w:pPr>
      <w:spacing w:before="84" w:after="84"/>
      <w:ind w:left="84" w:right="84"/>
    </w:pPr>
    <w:rPr>
      <w:rFonts w:ascii="Verdana" w:hAnsi="Verdana" w:cs="Verdana"/>
      <w:color w:val="000000"/>
      <w:sz w:val="20"/>
      <w:szCs w:val="20"/>
    </w:rPr>
  </w:style>
  <w:style w:type="paragraph" w:customStyle="1" w:styleId="5">
    <w:name w:val="Обычный (веб)5"/>
    <w:basedOn w:val="a"/>
    <w:uiPriority w:val="99"/>
    <w:rsid w:val="00A404E3"/>
    <w:pPr>
      <w:spacing w:before="84" w:after="84"/>
      <w:ind w:left="84" w:right="84"/>
    </w:pPr>
    <w:rPr>
      <w:rFonts w:ascii="Verdana" w:hAnsi="Verdana" w:cs="Verdana"/>
      <w:color w:val="000000"/>
      <w:sz w:val="18"/>
      <w:szCs w:val="18"/>
    </w:rPr>
  </w:style>
  <w:style w:type="paragraph" w:styleId="HTML">
    <w:name w:val="HTML Preformatted"/>
    <w:basedOn w:val="a"/>
    <w:link w:val="HTML0"/>
    <w:uiPriority w:val="99"/>
    <w:rsid w:val="00A40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link w:val="HTML"/>
    <w:uiPriority w:val="99"/>
    <w:semiHidden/>
    <w:rPr>
      <w:rFonts w:ascii="Courier New" w:hAnsi="Courier New" w:cs="Courier New"/>
      <w:sz w:val="20"/>
      <w:szCs w:val="20"/>
    </w:rPr>
  </w:style>
  <w:style w:type="character" w:styleId="af1">
    <w:name w:val="Strong"/>
    <w:uiPriority w:val="99"/>
    <w:qFormat/>
    <w:rsid w:val="00454752"/>
    <w:rPr>
      <w:b/>
      <w:bCs/>
    </w:rPr>
  </w:style>
  <w:style w:type="character" w:styleId="af2">
    <w:name w:val="Emphasis"/>
    <w:uiPriority w:val="99"/>
    <w:qFormat/>
    <w:rsid w:val="00454752"/>
    <w:rPr>
      <w:i/>
      <w:iCs/>
    </w:rPr>
  </w:style>
  <w:style w:type="paragraph" w:styleId="23">
    <w:name w:val="Body Text 2"/>
    <w:basedOn w:val="a"/>
    <w:link w:val="24"/>
    <w:uiPriority w:val="99"/>
    <w:rsid w:val="0034130A"/>
    <w:pPr>
      <w:spacing w:after="120" w:line="480" w:lineRule="auto"/>
    </w:pPr>
  </w:style>
  <w:style w:type="character" w:customStyle="1" w:styleId="24">
    <w:name w:val="Основной текст 2 Знак"/>
    <w:link w:val="23"/>
    <w:uiPriority w:val="99"/>
    <w:semiHidden/>
    <w:rPr>
      <w:sz w:val="24"/>
      <w:szCs w:val="24"/>
    </w:rPr>
  </w:style>
  <w:style w:type="paragraph" w:customStyle="1" w:styleId="af3">
    <w:name w:val="ТАБЛИЦА"/>
    <w:next w:val="a"/>
    <w:autoRedefine/>
    <w:uiPriority w:val="99"/>
    <w:rsid w:val="0034717A"/>
    <w:pPr>
      <w:spacing w:line="360" w:lineRule="auto"/>
    </w:pPr>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2662402">
      <w:marLeft w:val="0"/>
      <w:marRight w:val="0"/>
      <w:marTop w:val="0"/>
      <w:marBottom w:val="0"/>
      <w:divBdr>
        <w:top w:val="none" w:sz="0" w:space="0" w:color="auto"/>
        <w:left w:val="none" w:sz="0" w:space="0" w:color="auto"/>
        <w:bottom w:val="none" w:sz="0" w:space="0" w:color="auto"/>
        <w:right w:val="none" w:sz="0" w:space="0" w:color="auto"/>
      </w:divBdr>
      <w:divsChild>
        <w:div w:id="2002662405">
          <w:marLeft w:val="0"/>
          <w:marRight w:val="0"/>
          <w:marTop w:val="0"/>
          <w:marBottom w:val="0"/>
          <w:divBdr>
            <w:top w:val="none" w:sz="0" w:space="0" w:color="auto"/>
            <w:left w:val="none" w:sz="0" w:space="0" w:color="auto"/>
            <w:bottom w:val="none" w:sz="0" w:space="0" w:color="auto"/>
            <w:right w:val="none" w:sz="0" w:space="0" w:color="auto"/>
          </w:divBdr>
          <w:divsChild>
            <w:div w:id="2002662400">
              <w:marLeft w:val="0"/>
              <w:marRight w:val="0"/>
              <w:marTop w:val="0"/>
              <w:marBottom w:val="0"/>
              <w:divBdr>
                <w:top w:val="none" w:sz="0" w:space="0" w:color="auto"/>
                <w:left w:val="none" w:sz="0" w:space="0" w:color="auto"/>
                <w:bottom w:val="none" w:sz="0" w:space="0" w:color="auto"/>
                <w:right w:val="none" w:sz="0" w:space="0" w:color="auto"/>
              </w:divBdr>
            </w:div>
            <w:div w:id="2002662403">
              <w:marLeft w:val="0"/>
              <w:marRight w:val="0"/>
              <w:marTop w:val="0"/>
              <w:marBottom w:val="0"/>
              <w:divBdr>
                <w:top w:val="none" w:sz="0" w:space="0" w:color="auto"/>
                <w:left w:val="none" w:sz="0" w:space="0" w:color="auto"/>
                <w:bottom w:val="none" w:sz="0" w:space="0" w:color="auto"/>
                <w:right w:val="none" w:sz="0" w:space="0" w:color="auto"/>
              </w:divBdr>
            </w:div>
            <w:div w:id="2002662406">
              <w:marLeft w:val="0"/>
              <w:marRight w:val="0"/>
              <w:marTop w:val="0"/>
              <w:marBottom w:val="0"/>
              <w:divBdr>
                <w:top w:val="none" w:sz="0" w:space="0" w:color="auto"/>
                <w:left w:val="none" w:sz="0" w:space="0" w:color="auto"/>
                <w:bottom w:val="none" w:sz="0" w:space="0" w:color="auto"/>
                <w:right w:val="none" w:sz="0" w:space="0" w:color="auto"/>
              </w:divBdr>
            </w:div>
            <w:div w:id="2002662407">
              <w:marLeft w:val="0"/>
              <w:marRight w:val="0"/>
              <w:marTop w:val="0"/>
              <w:marBottom w:val="0"/>
              <w:divBdr>
                <w:top w:val="none" w:sz="0" w:space="0" w:color="auto"/>
                <w:left w:val="none" w:sz="0" w:space="0" w:color="auto"/>
                <w:bottom w:val="none" w:sz="0" w:space="0" w:color="auto"/>
                <w:right w:val="none" w:sz="0" w:space="0" w:color="auto"/>
              </w:divBdr>
            </w:div>
            <w:div w:id="2002662412">
              <w:marLeft w:val="0"/>
              <w:marRight w:val="0"/>
              <w:marTop w:val="0"/>
              <w:marBottom w:val="0"/>
              <w:divBdr>
                <w:top w:val="none" w:sz="0" w:space="0" w:color="auto"/>
                <w:left w:val="none" w:sz="0" w:space="0" w:color="auto"/>
                <w:bottom w:val="none" w:sz="0" w:space="0" w:color="auto"/>
                <w:right w:val="none" w:sz="0" w:space="0" w:color="auto"/>
              </w:divBdr>
            </w:div>
            <w:div w:id="2002662414">
              <w:marLeft w:val="0"/>
              <w:marRight w:val="0"/>
              <w:marTop w:val="0"/>
              <w:marBottom w:val="0"/>
              <w:divBdr>
                <w:top w:val="none" w:sz="0" w:space="0" w:color="auto"/>
                <w:left w:val="none" w:sz="0" w:space="0" w:color="auto"/>
                <w:bottom w:val="none" w:sz="0" w:space="0" w:color="auto"/>
                <w:right w:val="none" w:sz="0" w:space="0" w:color="auto"/>
              </w:divBdr>
            </w:div>
            <w:div w:id="2002662416">
              <w:marLeft w:val="0"/>
              <w:marRight w:val="0"/>
              <w:marTop w:val="0"/>
              <w:marBottom w:val="0"/>
              <w:divBdr>
                <w:top w:val="none" w:sz="0" w:space="0" w:color="auto"/>
                <w:left w:val="none" w:sz="0" w:space="0" w:color="auto"/>
                <w:bottom w:val="none" w:sz="0" w:space="0" w:color="auto"/>
                <w:right w:val="none" w:sz="0" w:space="0" w:color="auto"/>
              </w:divBdr>
            </w:div>
            <w:div w:id="2002662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662404">
      <w:marLeft w:val="0"/>
      <w:marRight w:val="0"/>
      <w:marTop w:val="0"/>
      <w:marBottom w:val="0"/>
      <w:divBdr>
        <w:top w:val="none" w:sz="0" w:space="0" w:color="auto"/>
        <w:left w:val="none" w:sz="0" w:space="0" w:color="auto"/>
        <w:bottom w:val="none" w:sz="0" w:space="0" w:color="auto"/>
        <w:right w:val="none" w:sz="0" w:space="0" w:color="auto"/>
      </w:divBdr>
      <w:divsChild>
        <w:div w:id="2002662413">
          <w:marLeft w:val="0"/>
          <w:marRight w:val="0"/>
          <w:marTop w:val="0"/>
          <w:marBottom w:val="0"/>
          <w:divBdr>
            <w:top w:val="none" w:sz="0" w:space="0" w:color="auto"/>
            <w:left w:val="none" w:sz="0" w:space="0" w:color="auto"/>
            <w:bottom w:val="none" w:sz="0" w:space="0" w:color="auto"/>
            <w:right w:val="none" w:sz="0" w:space="0" w:color="auto"/>
          </w:divBdr>
        </w:div>
      </w:divsChild>
    </w:div>
    <w:div w:id="2002662409">
      <w:marLeft w:val="0"/>
      <w:marRight w:val="0"/>
      <w:marTop w:val="0"/>
      <w:marBottom w:val="0"/>
      <w:divBdr>
        <w:top w:val="none" w:sz="0" w:space="0" w:color="auto"/>
        <w:left w:val="none" w:sz="0" w:space="0" w:color="auto"/>
        <w:bottom w:val="none" w:sz="0" w:space="0" w:color="auto"/>
        <w:right w:val="none" w:sz="0" w:space="0" w:color="auto"/>
      </w:divBdr>
      <w:divsChild>
        <w:div w:id="2002662408">
          <w:marLeft w:val="0"/>
          <w:marRight w:val="0"/>
          <w:marTop w:val="0"/>
          <w:marBottom w:val="0"/>
          <w:divBdr>
            <w:top w:val="none" w:sz="0" w:space="0" w:color="auto"/>
            <w:left w:val="none" w:sz="0" w:space="0" w:color="auto"/>
            <w:bottom w:val="none" w:sz="0" w:space="0" w:color="auto"/>
            <w:right w:val="none" w:sz="0" w:space="0" w:color="auto"/>
          </w:divBdr>
        </w:div>
        <w:div w:id="2002662415">
          <w:marLeft w:val="0"/>
          <w:marRight w:val="0"/>
          <w:marTop w:val="0"/>
          <w:marBottom w:val="0"/>
          <w:divBdr>
            <w:top w:val="none" w:sz="0" w:space="0" w:color="auto"/>
            <w:left w:val="none" w:sz="0" w:space="0" w:color="auto"/>
            <w:bottom w:val="none" w:sz="0" w:space="0" w:color="auto"/>
            <w:right w:val="none" w:sz="0" w:space="0" w:color="auto"/>
          </w:divBdr>
        </w:div>
      </w:divsChild>
    </w:div>
    <w:div w:id="2002662411">
      <w:marLeft w:val="0"/>
      <w:marRight w:val="0"/>
      <w:marTop w:val="0"/>
      <w:marBottom w:val="0"/>
      <w:divBdr>
        <w:top w:val="none" w:sz="0" w:space="0" w:color="auto"/>
        <w:left w:val="none" w:sz="0" w:space="0" w:color="auto"/>
        <w:bottom w:val="none" w:sz="0" w:space="0" w:color="auto"/>
        <w:right w:val="none" w:sz="0" w:space="0" w:color="auto"/>
      </w:divBdr>
      <w:divsChild>
        <w:div w:id="2002662401">
          <w:marLeft w:val="720"/>
          <w:marRight w:val="720"/>
          <w:marTop w:val="100"/>
          <w:marBottom w:val="100"/>
          <w:divBdr>
            <w:top w:val="none" w:sz="0" w:space="0" w:color="auto"/>
            <w:left w:val="none" w:sz="0" w:space="0" w:color="auto"/>
            <w:bottom w:val="none" w:sz="0" w:space="0" w:color="auto"/>
            <w:right w:val="none" w:sz="0" w:space="0" w:color="auto"/>
          </w:divBdr>
        </w:div>
        <w:div w:id="2002662410">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11058</Words>
  <Characters>63032</Characters>
  <Application>Microsoft Office Word</Application>
  <DocSecurity>0</DocSecurity>
  <Lines>525</Lines>
  <Paragraphs>147</Paragraphs>
  <ScaleCrop>false</ScaleCrop>
  <HeadingPairs>
    <vt:vector size="2" baseType="variant">
      <vt:variant>
        <vt:lpstr>Название</vt:lpstr>
      </vt:variant>
      <vt:variant>
        <vt:i4>1</vt:i4>
      </vt:variant>
    </vt:vector>
  </HeadingPairs>
  <TitlesOfParts>
    <vt:vector size="1" baseType="lpstr">
      <vt:lpstr>Оглавление</vt:lpstr>
    </vt:vector>
  </TitlesOfParts>
  <Company>--</Company>
  <LinksUpToDate>false</LinksUpToDate>
  <CharactersWithSpaces>73943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Оглавление</dc:title>
  <dc:subject/>
  <dc:creator>Мария</dc:creator>
  <cp:keywords/>
  <dc:description/>
  <cp:lastModifiedBy>admin</cp:lastModifiedBy>
  <cp:revision>2</cp:revision>
  <cp:lastPrinted>2007-05-09T10:31:00Z</cp:lastPrinted>
  <dcterms:created xsi:type="dcterms:W3CDTF">2014-02-21T19:36:00Z</dcterms:created>
  <dcterms:modified xsi:type="dcterms:W3CDTF">2014-02-21T19:36:00Z</dcterms:modified>
</cp:coreProperties>
</file>