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886" w:rsidRDefault="000E4886">
      <w:pPr>
        <w:pStyle w:val="10"/>
        <w:ind w:left="104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ЯЗВЕННАЯ БОЛЕЗНЬ</w:t>
      </w:r>
    </w:p>
    <w:p w:rsidR="000E4886" w:rsidRDefault="000E4886">
      <w:pPr>
        <w:pStyle w:val="10"/>
        <w:ind w:left="1040" w:firstLine="0"/>
        <w:jc w:val="center"/>
        <w:rPr>
          <w:b/>
          <w:sz w:val="32"/>
          <w:u w:val="single"/>
        </w:rPr>
      </w:pPr>
    </w:p>
    <w:p w:rsidR="000E4886" w:rsidRDefault="000E4886">
      <w:pPr>
        <w:pStyle w:val="FR2"/>
        <w:ind w:firstLine="720"/>
        <w:rPr>
          <w:sz w:val="32"/>
        </w:rPr>
      </w:pPr>
      <w:r>
        <w:rPr>
          <w:sz w:val="32"/>
        </w:rPr>
        <w:t>Понятие «язвенная болезнь» относится как к язве желудка, так и к язвам двенадцатиперстной кишки (которые отмечаются в двенадцатиперстной кишке, не</w:t>
      </w:r>
      <w:r>
        <w:rPr>
          <w:sz w:val="32"/>
        </w:rPr>
        <w:softHyphen/>
        <w:t>ких первых дюймах тонкого кишечника, там, где он соединяется с желудком). Язвы двенадцатиперстной кишки примерно в 10 раз больше распространены, нежели язва желудка.</w:t>
      </w:r>
    </w:p>
    <w:p w:rsidR="000E4886" w:rsidRDefault="000E4886">
      <w:pPr>
        <w:pStyle w:val="FR2"/>
        <w:ind w:firstLine="720"/>
        <w:rPr>
          <w:sz w:val="32"/>
        </w:rPr>
      </w:pPr>
      <w:r>
        <w:rPr>
          <w:sz w:val="32"/>
        </w:rPr>
        <w:t>Типичной жертвой язвы становится мужчина в возрасте 45—55 лет, хотя заболевание также способно поражать и детей и пожилых, а также женщин. По грубым подсчетам, у каждого десятого рано или поздно (на протяжении его жизни) появляется язва.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Язва развивается тогда, когда желудочные кислоты съедают ткани желудка и двенадцатиперстной кишки. Это приводит к возникновению открытой раны. Наследственные факторы могут стать причиной того, что у человека имеется предрасположенность к развитию язвы. Язвы в три раза чаще встречаются у кровных родственников, больных язвой.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Эмоциональный стресс играет существенную роль в развитии язвы. Гормональные изменения, вызванные эмоциональными расстройствами, могут спровоцировать  блуждающий нерв производить гормон желудка, гастрин. Попадая в поток крови, гастрин вынуждает железы желудка вырабатывать избыточное количество соляной кислоты. В случае отсутствия пищи кислота начинает переваривать слизистую оболочку своего же организма.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Язва желудка, кажется, связана больше со слабостью оболочки желудка, чем с избыточной секрецией кислоты. Также этому может способствовать и обратный ток желчи из двенадцатиперстной кишки.</w:t>
      </w:r>
    </w:p>
    <w:p w:rsidR="000E4886" w:rsidRDefault="000E4886">
      <w:pPr>
        <w:pStyle w:val="FR2"/>
        <w:ind w:firstLine="0"/>
        <w:rPr>
          <w:sz w:val="32"/>
        </w:rPr>
      </w:pPr>
      <w:r>
        <w:rPr>
          <w:sz w:val="32"/>
        </w:rPr>
        <w:t>Так называемые «стрессовые» язвы часто развиваются во время серьезной эмоциональной</w:t>
      </w:r>
      <w:r>
        <w:rPr>
          <w:sz w:val="32"/>
          <w:lang w:val="en-US"/>
        </w:rPr>
        <w:t xml:space="preserve"> травмы </w:t>
      </w:r>
      <w:r>
        <w:rPr>
          <w:sz w:val="32"/>
        </w:rPr>
        <w:t>или после тяжелой болезни или телесного повреждения. Они быстро прогрессируют. Но часто заживают настолько быстро, насколько быстро будет снят стресс.</w:t>
      </w:r>
    </w:p>
    <w:p w:rsidR="000E4886" w:rsidRDefault="000E4886">
      <w:pPr>
        <w:pStyle w:val="FR2"/>
        <w:rPr>
          <w:sz w:val="32"/>
        </w:rPr>
      </w:pPr>
      <w:r>
        <w:rPr>
          <w:b/>
          <w:sz w:val="32"/>
        </w:rPr>
        <w:t>Боли при язве.</w:t>
      </w:r>
      <w:r>
        <w:rPr>
          <w:sz w:val="32"/>
        </w:rPr>
        <w:t xml:space="preserve"> Большинство людей, страдают язвой, испытывают жгучую, ноющую боль в области живота. Боль ощущается обычно между пупком и грудиной и наступает в период между 30 мин и двумя часами после приема пищи.</w:t>
      </w:r>
    </w:p>
    <w:p w:rsidR="000E4886" w:rsidRDefault="000E4886">
      <w:pPr>
        <w:pStyle w:val="FR2"/>
        <w:ind w:firstLine="0"/>
        <w:rPr>
          <w:sz w:val="32"/>
        </w:rPr>
      </w:pPr>
      <w:r>
        <w:rPr>
          <w:sz w:val="32"/>
        </w:rPr>
        <w:t>Облегчение наступает с началом следующего приема пищи. Вследствие этого больные язвой могут значительно прибавить в весе (достичь избытка), так они весь день перекусывают с тем, чтобы снять симптомы язвы, которые они могут интерпретировать голод.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К другим распространенным симптомам язвы носятся чувство нарушения пищеварения (расстройство желудка), тошноты, чувство наполненности, пучения (газов). Черный, похожий на деготь стул может означать наличие медленного кровотечения из язвы, что может привести к развитию анемии. У некоторых</w:t>
      </w:r>
      <w:r>
        <w:rPr>
          <w:b/>
          <w:sz w:val="32"/>
        </w:rPr>
        <w:t xml:space="preserve"> </w:t>
      </w:r>
      <w:r>
        <w:rPr>
          <w:sz w:val="32"/>
        </w:rPr>
        <w:t>людей, больных язвой, вовсе не отмечается никаких симптомов.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Большинство язв заживают примерно через шесть недель, некоторые заживают самопроизвольно. Лече</w:t>
      </w:r>
      <w:r>
        <w:rPr>
          <w:sz w:val="32"/>
        </w:rPr>
        <w:softHyphen/>
        <w:t>ние обычно сводится к приему нейтрализующих кисло</w:t>
      </w:r>
      <w:r>
        <w:rPr>
          <w:sz w:val="32"/>
        </w:rPr>
        <w:softHyphen/>
        <w:t>ту препаратов. Для нейтрализации желудочных кис</w:t>
      </w:r>
      <w:r>
        <w:rPr>
          <w:sz w:val="32"/>
        </w:rPr>
        <w:softHyphen/>
        <w:t>лот требуется принять достаточное количество препа</w:t>
      </w:r>
      <w:r>
        <w:rPr>
          <w:sz w:val="32"/>
        </w:rPr>
        <w:softHyphen/>
        <w:t xml:space="preserve">рата. Обычно их следует принимать через один—три часа после еды, а также перед сном. 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 xml:space="preserve"> Препараты могут снимать боль и снижать выделение  кислоты.  Чаще  всего  применяется </w:t>
      </w:r>
      <w:r>
        <w:rPr>
          <w:sz w:val="32"/>
          <w:lang w:val="en-US"/>
        </w:rPr>
        <w:t>Cimetidine (Tagamet)</w:t>
      </w:r>
      <w:r>
        <w:rPr>
          <w:sz w:val="32"/>
        </w:rPr>
        <w:t xml:space="preserve"> и</w:t>
      </w:r>
      <w:r>
        <w:rPr>
          <w:sz w:val="32"/>
          <w:lang w:val="en-US"/>
        </w:rPr>
        <w:t xml:space="preserve"> Ranitidine (Zantag).</w:t>
      </w:r>
      <w:r>
        <w:rPr>
          <w:sz w:val="32"/>
        </w:rPr>
        <w:t xml:space="preserve"> Эффектив</w:t>
      </w:r>
      <w:r>
        <w:rPr>
          <w:sz w:val="32"/>
        </w:rPr>
        <w:softHyphen/>
        <w:t>ным может оказаться также</w:t>
      </w:r>
      <w:r>
        <w:rPr>
          <w:sz w:val="32"/>
          <w:lang w:val="en-US"/>
        </w:rPr>
        <w:t xml:space="preserve"> Sucralfate (Carafate),</w:t>
      </w:r>
      <w:r>
        <w:rPr>
          <w:sz w:val="32"/>
        </w:rPr>
        <w:t xml:space="preserve"> кото</w:t>
      </w:r>
      <w:r>
        <w:rPr>
          <w:sz w:val="32"/>
        </w:rPr>
        <w:softHyphen/>
        <w:t>рый оказывает местное действие. Иногда бывает необ</w:t>
      </w:r>
      <w:r>
        <w:rPr>
          <w:sz w:val="32"/>
        </w:rPr>
        <w:softHyphen/>
        <w:t>ходимость соблюдения постельного режима. Некото</w:t>
      </w:r>
      <w:r>
        <w:rPr>
          <w:sz w:val="32"/>
        </w:rPr>
        <w:softHyphen/>
        <w:t>рым людям просто необходимо лечь в больницу во время острой вспышки болезни.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Могут быть выписаны седативные лекарственные препараты и транквилизаторы. Не была доказана эф</w:t>
      </w:r>
      <w:r>
        <w:rPr>
          <w:sz w:val="32"/>
        </w:rPr>
        <w:softHyphen/>
        <w:t>фективность приемов по «замораживанию» желуд</w:t>
      </w:r>
      <w:r>
        <w:rPr>
          <w:sz w:val="32"/>
        </w:rPr>
        <w:softHyphen/>
        <w:t>ка, которое было весьма популярно несколько лет тому назад.</w:t>
      </w:r>
    </w:p>
    <w:p w:rsidR="000E4886" w:rsidRDefault="000E4886">
      <w:pPr>
        <w:pStyle w:val="FR2"/>
        <w:rPr>
          <w:sz w:val="32"/>
        </w:rPr>
      </w:pPr>
      <w:r>
        <w:rPr>
          <w:b/>
          <w:sz w:val="32"/>
        </w:rPr>
        <w:t>Питание при язве.</w:t>
      </w:r>
      <w:r>
        <w:rPr>
          <w:sz w:val="32"/>
        </w:rPr>
        <w:t xml:space="preserve"> Легкая диета не представляет необходимости для лечения язвы. Традиционная регла</w:t>
      </w:r>
      <w:r>
        <w:rPr>
          <w:sz w:val="32"/>
        </w:rPr>
        <w:softHyphen/>
        <w:t>ментация советует строить свой рацион питания, ос</w:t>
      </w:r>
      <w:r>
        <w:rPr>
          <w:sz w:val="32"/>
        </w:rPr>
        <w:softHyphen/>
        <w:t>новываясь на легких продуктах, как, например, белое мясо, рис, молочные продукты. В настоящее время ясно, что более разнообразное питание способствует заживлению в короткие сроки. С другой стороны, во время острого приступа язвенной болезни врачи могут предписать щадящую диету.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Врач может рекомендовать вам снизить потребле</w:t>
      </w:r>
      <w:r>
        <w:rPr>
          <w:sz w:val="32"/>
        </w:rPr>
        <w:softHyphen/>
        <w:t>ние или вовсе исключить кофе и алкоголь, стимулиру</w:t>
      </w:r>
      <w:r>
        <w:rPr>
          <w:sz w:val="32"/>
        </w:rPr>
        <w:softHyphen/>
        <w:t>ющие секрецию кислоты. Это может означать исклю</w:t>
      </w:r>
      <w:r>
        <w:rPr>
          <w:sz w:val="32"/>
        </w:rPr>
        <w:softHyphen/>
        <w:t>чение кофе (в том числе кофе, не содержащего кофеина, который, как выяснилось, также увеличивает секре</w:t>
      </w:r>
      <w:r>
        <w:rPr>
          <w:sz w:val="32"/>
        </w:rPr>
        <w:softHyphen/>
        <w:t>цию), чая, некоторых видов содовой воды (газирован</w:t>
      </w:r>
      <w:r>
        <w:rPr>
          <w:sz w:val="32"/>
        </w:rPr>
        <w:softHyphen/>
        <w:t>ной—особенно кока-колы), которые содержат кофеин.</w:t>
      </w:r>
    </w:p>
    <w:p w:rsidR="000E4886" w:rsidRDefault="000E4886">
      <w:pPr>
        <w:pStyle w:val="FR2"/>
        <w:ind w:firstLine="0"/>
        <w:rPr>
          <w:sz w:val="32"/>
        </w:rPr>
      </w:pPr>
      <w:r>
        <w:rPr>
          <w:sz w:val="32"/>
        </w:rPr>
        <w:t xml:space="preserve">      Избегайте также употребления любой пищи, кото</w:t>
      </w:r>
      <w:r>
        <w:rPr>
          <w:sz w:val="32"/>
        </w:rPr>
        <w:softHyphen/>
        <w:t>рая ухудшает ваше состояние. Нет свидетельств тому, что острая пища (содержащая пряности) обязательно ухудшает ваше состояние.</w:t>
      </w:r>
    </w:p>
    <w:p w:rsidR="000E4886" w:rsidRDefault="000E4886">
      <w:pPr>
        <w:pStyle w:val="FR2"/>
        <w:ind w:left="80"/>
        <w:rPr>
          <w:sz w:val="32"/>
        </w:rPr>
      </w:pPr>
      <w:r>
        <w:rPr>
          <w:sz w:val="32"/>
        </w:rPr>
        <w:t>Бросьте курить, если у вас язва (да и если ее нет). Курение, особенно на пустой желудок, усугубляет симптомы язвы.</w:t>
      </w:r>
    </w:p>
    <w:p w:rsidR="000E4886" w:rsidRDefault="000E4886">
      <w:pPr>
        <w:pStyle w:val="FR2"/>
        <w:ind w:left="80"/>
        <w:rPr>
          <w:sz w:val="32"/>
        </w:rPr>
      </w:pPr>
      <w:r>
        <w:rPr>
          <w:sz w:val="32"/>
        </w:rPr>
        <w:t>Некоторые лекарственные препараты, например ас</w:t>
      </w:r>
      <w:r>
        <w:rPr>
          <w:sz w:val="32"/>
        </w:rPr>
        <w:softHyphen/>
        <w:t>пирин и стероиды, способны усугубить язву. Больные артритом, которым необходимо принимать значитель</w:t>
      </w:r>
      <w:r>
        <w:rPr>
          <w:sz w:val="32"/>
        </w:rPr>
        <w:softHyphen/>
        <w:t>ное количество аспирина, оказываются подвержены развитию язвенной болезни.</w:t>
      </w:r>
    </w:p>
    <w:p w:rsidR="000E4886" w:rsidRDefault="000E4886">
      <w:pPr>
        <w:pStyle w:val="FR2"/>
        <w:ind w:left="80"/>
        <w:rPr>
          <w:sz w:val="32"/>
        </w:rPr>
      </w:pPr>
      <w:r>
        <w:rPr>
          <w:sz w:val="32"/>
        </w:rPr>
        <w:t>К основным осложнениям относят сильное крово</w:t>
      </w:r>
      <w:r>
        <w:rPr>
          <w:sz w:val="32"/>
        </w:rPr>
        <w:softHyphen/>
        <w:t>течение, если язва разъедает кровеносный сосуд. Если язва перфорирует сквозь стенку двенадцатиперстной кишки или желудка, то содержимое желудка может вытечь через образовавшееся отверстие в брюшную полость. Обычно в этом случае требуется срочная операция. Оперативное лечение также бывает необхо</w:t>
      </w:r>
      <w:r>
        <w:rPr>
          <w:sz w:val="32"/>
        </w:rPr>
        <w:softHyphen/>
        <w:t>димо в случае затруднений в пищеварительном тракте, вызванных тканями язвенных рубцов или же воспален</w:t>
      </w:r>
      <w:r>
        <w:rPr>
          <w:sz w:val="32"/>
        </w:rPr>
        <w:softHyphen/>
        <w:t>ными, разбухшими язвами.</w:t>
      </w:r>
    </w:p>
    <w:p w:rsidR="000E4886" w:rsidRDefault="000E4886">
      <w:pPr>
        <w:pStyle w:val="FR2"/>
        <w:ind w:left="80"/>
        <w:rPr>
          <w:sz w:val="32"/>
        </w:rPr>
      </w:pPr>
      <w:r>
        <w:rPr>
          <w:sz w:val="32"/>
        </w:rPr>
        <w:t>Возможно, что операция бывает необходима, когда оказывается, что прочие методы и меры не дают эф</w:t>
      </w:r>
      <w:r>
        <w:rPr>
          <w:sz w:val="32"/>
        </w:rPr>
        <w:softHyphen/>
        <w:t>фекта; это скорее всего бывает в случаях язвы же</w:t>
      </w:r>
      <w:r>
        <w:rPr>
          <w:sz w:val="32"/>
        </w:rPr>
        <w:softHyphen/>
        <w:t>лудка, а не в случае язвы двенадцатиперстной кишки. В ходе операции, которая называется гастректомия, удаляются области желудка, вырабатывающие кис</w:t>
      </w:r>
      <w:r>
        <w:rPr>
          <w:sz w:val="32"/>
        </w:rPr>
        <w:softHyphen/>
        <w:t>лоту. Другая операция заключается в отделении части блуждающего нерва, стимулирующего секрецию желудка. Ряду людей производят операции обеих типов.</w:t>
      </w:r>
    </w:p>
    <w:p w:rsidR="000E4886" w:rsidRDefault="000E4886">
      <w:pPr>
        <w:pStyle w:val="FR2"/>
        <w:ind w:left="80"/>
        <w:rPr>
          <w:sz w:val="28"/>
        </w:rPr>
      </w:pPr>
      <w:r>
        <w:rPr>
          <w:sz w:val="32"/>
        </w:rPr>
        <w:t>Сама по себе язва желудка не является предраковым состоянием. Тем не менее симптомы рака желудка и язвы желудка в значительной степени схожи, а кроме того, в случае рака желудка часто происходит изъязв</w:t>
      </w:r>
      <w:r>
        <w:rPr>
          <w:sz w:val="32"/>
        </w:rPr>
        <w:softHyphen/>
        <w:t>ление</w:t>
      </w:r>
      <w:r>
        <w:rPr>
          <w:sz w:val="28"/>
        </w:rPr>
        <w:t>.</w:t>
      </w:r>
    </w:p>
    <w:p w:rsidR="000E4886" w:rsidRDefault="000E4886">
      <w:pPr>
        <w:pStyle w:val="FR2"/>
        <w:ind w:left="80"/>
        <w:rPr>
          <w:sz w:val="32"/>
        </w:rPr>
      </w:pPr>
      <w:r>
        <w:rPr>
          <w:sz w:val="32"/>
        </w:rPr>
        <w:t>Незаживающая язва желудка увеличивает подозре</w:t>
      </w:r>
      <w:r>
        <w:rPr>
          <w:sz w:val="32"/>
        </w:rPr>
        <w:softHyphen/>
        <w:t>ние о наличии рака расположенных ниже тканей. Чрез</w:t>
      </w:r>
      <w:r>
        <w:rPr>
          <w:sz w:val="32"/>
        </w:rPr>
        <w:softHyphen/>
        <w:t>вычайно важна гастроскопия, позволяющая прояснить ситуацию. Язва двенадцатиперстной кишки редко вы</w:t>
      </w:r>
      <w:r>
        <w:rPr>
          <w:sz w:val="32"/>
        </w:rPr>
        <w:softHyphen/>
        <w:t>зывает беспокойство по поводу возможной злокачест</w:t>
      </w:r>
      <w:r>
        <w:rPr>
          <w:sz w:val="32"/>
        </w:rPr>
        <w:softHyphen/>
        <w:t>венности.</w:t>
      </w:r>
    </w:p>
    <w:p w:rsidR="000E4886" w:rsidRDefault="000E4886">
      <w:pPr>
        <w:pStyle w:val="FR2"/>
        <w:ind w:left="80"/>
        <w:rPr>
          <w:sz w:val="32"/>
        </w:rPr>
      </w:pPr>
      <w:r>
        <w:rPr>
          <w:sz w:val="32"/>
        </w:rPr>
        <w:t>Язвы часто рецидивируют. Если уж язва зажила, предотвратить рецидив могут антацидные и другие медикаментозные препараты. Проконсультируйтесь с врачами на предмет продолжительности лечения.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Хотя существует определенный стереотип лич</w:t>
      </w:r>
      <w:r>
        <w:rPr>
          <w:sz w:val="32"/>
        </w:rPr>
        <w:softHyphen/>
        <w:t>ности, подверженной язвенной болезни, как высоко</w:t>
      </w:r>
      <w:r>
        <w:rPr>
          <w:sz w:val="32"/>
        </w:rPr>
        <w:softHyphen/>
        <w:t>мощного, продуктивного исполнителя, все же язва да</w:t>
      </w:r>
      <w:r>
        <w:rPr>
          <w:sz w:val="32"/>
        </w:rPr>
        <w:softHyphen/>
        <w:t>же более вероятно поражает «голубые воротнички», которых очень расстраивает их статус.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С другой стороны, некоторые страдающие язвой люди оказываются спокойными, расслабленными, по меньшей мере чисто внешне, вовсе не подходящими под указанный вначале тип человека, предрасположен</w:t>
      </w:r>
      <w:r>
        <w:rPr>
          <w:sz w:val="32"/>
        </w:rPr>
        <w:softHyphen/>
        <w:t>ного к развитию язвы.</w:t>
      </w:r>
    </w:p>
    <w:p w:rsidR="000E4886" w:rsidRDefault="000E4886">
      <w:pPr>
        <w:pStyle w:val="FR2"/>
        <w:rPr>
          <w:sz w:val="32"/>
        </w:rPr>
        <w:sectPr w:rsidR="000E4886">
          <w:pgSz w:w="11900" w:h="16820"/>
          <w:pgMar w:top="1440" w:right="1410" w:bottom="720" w:left="1440" w:header="720" w:footer="720" w:gutter="0"/>
          <w:cols w:space="60"/>
          <w:noEndnote/>
        </w:sectPr>
      </w:pPr>
    </w:p>
    <w:p w:rsidR="000E4886" w:rsidRDefault="000E4886">
      <w:pPr>
        <w:pStyle w:val="FR1"/>
        <w:jc w:val="center"/>
      </w:pPr>
      <w:r>
        <w:t>ЖИЗНЬ НА ВТОРОМ ДЫХАНИИ</w:t>
      </w:r>
    </w:p>
    <w:p w:rsidR="000E4886" w:rsidRDefault="000E4886">
      <w:pPr>
        <w:pStyle w:val="FR1"/>
        <w:jc w:val="center"/>
        <w:rPr>
          <w:b w:val="0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К теме лечебно-оздоровительного бега люди обращались не раз. Я хочу представить статью профессора-кардиолога Бориса Кирилловича Панфи</w:t>
      </w:r>
      <w:r>
        <w:rPr>
          <w:sz w:val="32"/>
        </w:rPr>
        <w:softHyphen/>
        <w:t>лова, которого ежедневный бег избавил от множества недугов, дав возможность жить и успешно работать после тяжелейшей операции.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Скорее всего, многое из того, о чем рассказывает автор, нам уже знакомо. Но «знать» не значит — применять знания на практике. Полезность занятий физкультурой осознают все, но занимается ей все меньшее число наших сограждан. Я думаю, что пример профессора Панфилова, мог бы   кого-нибудь заставит преодолеть себя, свою лень и вспомнить о физкультуре вообще и о лечебном беге в частности. Однако бездумно сле</w:t>
      </w:r>
      <w:r>
        <w:rPr>
          <w:sz w:val="32"/>
        </w:rPr>
        <w:softHyphen/>
        <w:t>довать чужому опыту не стоит. Нужно трезво оценить свои силы, не забыть посовето</w:t>
      </w:r>
      <w:r>
        <w:rPr>
          <w:sz w:val="32"/>
        </w:rPr>
        <w:softHyphen/>
        <w:t>ваться с врачом и только тогда приступать к тренировкам.</w:t>
      </w:r>
    </w:p>
    <w:p w:rsidR="000E4886" w:rsidRDefault="000E4886">
      <w:pPr>
        <w:ind w:firstLine="720"/>
        <w:jc w:val="both"/>
        <w:rPr>
          <w:b/>
          <w:sz w:val="32"/>
        </w:rPr>
      </w:pPr>
      <w:r>
        <w:rPr>
          <w:b/>
          <w:sz w:val="32"/>
        </w:rPr>
        <w:t>Доктор медицинских наук Б. ПАНФИЛОВ.</w:t>
      </w:r>
    </w:p>
    <w:p w:rsidR="000E4886" w:rsidRDefault="000E4886">
      <w:pPr>
        <w:ind w:firstLine="720"/>
        <w:jc w:val="both"/>
        <w:rPr>
          <w:b/>
          <w:sz w:val="32"/>
        </w:rPr>
      </w:pPr>
    </w:p>
    <w:p w:rsidR="000E4886" w:rsidRDefault="000E4886">
      <w:pPr>
        <w:pStyle w:val="3"/>
        <w:ind w:firstLine="720"/>
      </w:pPr>
      <w:r>
        <w:t>Борис Кириллович Панфилов, почетный про</w:t>
      </w:r>
      <w:r>
        <w:softHyphen/>
        <w:t>фессор Университета дружбы, народов, инва</w:t>
      </w:r>
      <w:r>
        <w:softHyphen/>
        <w:t>лид войны, был ранен в битве за Кавказ. В настоящее время работает кардиологом в од</w:t>
      </w:r>
      <w:r>
        <w:softHyphen/>
        <w:t>ной из московских больниц. 36 лет занима</w:t>
      </w:r>
      <w:r>
        <w:softHyphen/>
        <w:t>ется лечебным бегом.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position w:val="-7"/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С детских лет я любил занятия физкульту</w:t>
      </w:r>
      <w:r>
        <w:rPr>
          <w:sz w:val="32"/>
        </w:rPr>
        <w:softHyphen/>
        <w:t>рой, но, повзрослев, регулярно ею не за</w:t>
      </w:r>
      <w:r>
        <w:rPr>
          <w:sz w:val="32"/>
        </w:rPr>
        <w:softHyphen/>
        <w:t>нимался — было недосуг. Как только «стукну</w:t>
      </w:r>
      <w:r>
        <w:rPr>
          <w:sz w:val="32"/>
        </w:rPr>
        <w:softHyphen/>
        <w:t>ло» сорок, стала беспокоить гипертоническая и язвенная болезни, а затем и того хуже — развилось желудочное кровотечение. От смер</w:t>
      </w:r>
      <w:r>
        <w:rPr>
          <w:sz w:val="32"/>
        </w:rPr>
        <w:softHyphen/>
        <w:t>ти меня спас профессор В. В. Виноградов, ко</w:t>
      </w:r>
      <w:r>
        <w:rPr>
          <w:sz w:val="32"/>
        </w:rPr>
        <w:softHyphen/>
        <w:t>торый 35 лет назад удалил мне 2/3 желудка. Операция длилась шесть с половиной часов. После нее у меня открылись новые и обостри</w:t>
      </w:r>
      <w:r>
        <w:rPr>
          <w:sz w:val="32"/>
        </w:rPr>
        <w:softHyphen/>
        <w:t>лись старые «болячки»: гипертония, глаукома, гнойный гайморит. Уже собирался оставить работу, да вот помог лечебный бег...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Поначалу я стал ежедневно по утрам ходить по 5—6 км (а затем до 10 км). Потом решил делать небольшие пробежки — метров на 100—150. Затем чередовал ходьбу с пробеж</w:t>
      </w:r>
      <w:r>
        <w:rPr>
          <w:sz w:val="32"/>
        </w:rPr>
        <w:softHyphen/>
        <w:t>ками. Но лечебного эффекта не ощущал. Все «болячки» оставались по-прежнему при мне.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Однажды мой сосед— врач предложил мне прогуляться по лесу. Мы шли, болтая. Вдруг его собака сорвалась и помчалась вперед. Мой знакомый пустился вдогонку, увлекая за собой и меня. Мы пробежали 200—250 м, и я, задыхаясь, остановился. Тогда сосед признал</w:t>
      </w:r>
      <w:r>
        <w:rPr>
          <w:sz w:val="32"/>
        </w:rPr>
        <w:softHyphen/>
        <w:t>ся, что отпустил собаку нарочно, чтобы я со</w:t>
      </w:r>
      <w:r>
        <w:rPr>
          <w:sz w:val="32"/>
        </w:rPr>
        <w:softHyphen/>
        <w:t>вершил пробежку. А затем сказал: «Вот твоя дистанция — бегай».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Так я стал бегать. Чаще всего утром, реже — вечером после работы, чтобы снять днев</w:t>
      </w:r>
      <w:r>
        <w:rPr>
          <w:sz w:val="32"/>
        </w:rPr>
        <w:softHyphen/>
        <w:t>ную усталость. Случались такие дни, когда бе</w:t>
      </w:r>
      <w:r>
        <w:rPr>
          <w:sz w:val="32"/>
        </w:rPr>
        <w:softHyphen/>
        <w:t>гать было совершенно невозможно из-за пло</w:t>
      </w:r>
      <w:r>
        <w:rPr>
          <w:sz w:val="32"/>
        </w:rPr>
        <w:softHyphen/>
        <w:t>хой погоды. Тогда я делал приседания. Вна</w:t>
      </w:r>
      <w:r>
        <w:rPr>
          <w:sz w:val="32"/>
        </w:rPr>
        <w:softHyphen/>
        <w:t>чале 100, потом 200 и так до 1000 приседа</w:t>
      </w:r>
      <w:r>
        <w:rPr>
          <w:sz w:val="32"/>
        </w:rPr>
        <w:softHyphen/>
        <w:t>ний.</w:t>
      </w:r>
    </w:p>
    <w:p w:rsidR="000E4886" w:rsidRDefault="000E4886">
      <w:pPr>
        <w:pStyle w:val="2"/>
        <w:ind w:firstLine="720"/>
      </w:pPr>
      <w:r>
        <w:t>Через какое-то время я заметил, что мое здоровье постепенно начало улучшаться, снова появилась творческая активность, по</w:t>
      </w:r>
      <w:r>
        <w:softHyphen/>
        <w:t>высилась работоспособность. Это помогло мне успешно защитить докторскую диссер</w:t>
      </w:r>
      <w:r>
        <w:softHyphen/>
        <w:t>тацию и получить ученое звание профессо</w:t>
      </w:r>
      <w:r>
        <w:softHyphen/>
        <w:t>ра. Много лет я проработал в кардиологии и реаниматологии.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Сейчас медицина располагает весьма эф</w:t>
      </w:r>
      <w:r>
        <w:rPr>
          <w:sz w:val="32"/>
        </w:rPr>
        <w:softHyphen/>
        <w:t>фективными лекарственными средствами. Однако большинство из них — импортные, дорогие и не всем доступны. На своем лич</w:t>
      </w:r>
      <w:r>
        <w:rPr>
          <w:sz w:val="32"/>
        </w:rPr>
        <w:softHyphen/>
        <w:t>ном опыте я убедился, что некоторые забо</w:t>
      </w:r>
      <w:r>
        <w:rPr>
          <w:sz w:val="32"/>
        </w:rPr>
        <w:softHyphen/>
        <w:t>левания можно успешно лечить не лекарствами, а подключая могущественный резерв — «второе дыхание». Мне захотелось поделиться своим опытом. Для этого и была написана данная статья.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pStyle w:val="1"/>
        <w:ind w:firstLine="720"/>
        <w:jc w:val="both"/>
      </w:pPr>
      <w:r>
        <w:t>О ЛЕЧЕБНОМ БЕГЕ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Население нашей страны не осознает не</w:t>
      </w:r>
      <w:r>
        <w:rPr>
          <w:sz w:val="32"/>
        </w:rPr>
        <w:softHyphen/>
        <w:t>обходимости занятий физкультурой — лишь 1—2% людей занимаются ею. Даже среди людей, живущих вблизи крупного лес</w:t>
      </w:r>
      <w:r>
        <w:rPr>
          <w:sz w:val="32"/>
        </w:rPr>
        <w:softHyphen/>
        <w:t>ного массива, лечебным оздо</w:t>
      </w:r>
      <w:r>
        <w:rPr>
          <w:sz w:val="32"/>
        </w:rPr>
        <w:softHyphen/>
        <w:t>ровительным бегом в возрасте старше 40 лет занимаются 8—10 из 1500 человек, то есть всего лишь 0,5—0,8%. И это несмотря на то, что в России созданы тысячи центров, клубов любителей бега.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К большому сожалению, книги академика Н. М. Амосова, посвященные улучшению «ка</w:t>
      </w:r>
      <w:r>
        <w:rPr>
          <w:sz w:val="32"/>
        </w:rPr>
        <w:softHyphen/>
        <w:t>чества здоровья», книга Г. Гилмора «Бег ради жизни» стали давно библиографической редко</w:t>
      </w:r>
      <w:r>
        <w:rPr>
          <w:sz w:val="32"/>
        </w:rPr>
        <w:softHyphen/>
        <w:t>стью, а популярные руководства по бегу А. Н. Коршунова, П. П. Морева и других авторов из</w:t>
      </w:r>
      <w:r>
        <w:rPr>
          <w:sz w:val="32"/>
        </w:rPr>
        <w:softHyphen/>
        <w:t>даны малыми тиражами и почти недоступны широкому кругу читателей. Врачи же, за ред</w:t>
      </w:r>
      <w:r>
        <w:rPr>
          <w:sz w:val="32"/>
        </w:rPr>
        <w:softHyphen/>
        <w:t>чайшими исключениями, в вопросах бега неком</w:t>
      </w:r>
      <w:r>
        <w:rPr>
          <w:sz w:val="32"/>
        </w:rPr>
        <w:softHyphen/>
        <w:t>петентны. Между тем бег, по словам академика А. А. Микулина, — это своеобразный вид виб</w:t>
      </w:r>
      <w:r>
        <w:rPr>
          <w:sz w:val="32"/>
        </w:rPr>
        <w:softHyphen/>
        <w:t>рогимнастики, вибромассажа всего организма.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С какого же возраста надо начинать зани</w:t>
      </w:r>
      <w:r>
        <w:rPr>
          <w:sz w:val="32"/>
        </w:rPr>
        <w:softHyphen/>
        <w:t>маться оздоровительным лечебным бегом?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По данным, опубликованным в медицинс</w:t>
      </w:r>
      <w:r>
        <w:rPr>
          <w:sz w:val="32"/>
        </w:rPr>
        <w:softHyphen/>
        <w:t>кой литературе, инфарктом миокарда заболе</w:t>
      </w:r>
      <w:r>
        <w:rPr>
          <w:sz w:val="32"/>
        </w:rPr>
        <w:softHyphen/>
        <w:t>вают на 100 тысяч населения 8 человек в воз</w:t>
      </w:r>
      <w:r>
        <w:rPr>
          <w:sz w:val="32"/>
        </w:rPr>
        <w:softHyphen/>
        <w:t>расте 20—29 лет, 76 человек в возрасте 30— 39 лет и 213 человек в возрасте 40—49 лет.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Еще чаще встречается «пограничная ги</w:t>
      </w:r>
      <w:r>
        <w:rPr>
          <w:sz w:val="32"/>
        </w:rPr>
        <w:softHyphen/>
        <w:t>пертония», то есть склонность к гипертони</w:t>
      </w:r>
      <w:r>
        <w:rPr>
          <w:sz w:val="32"/>
        </w:rPr>
        <w:softHyphen/>
        <w:t>ческой болезни: на 100 тысяч населения она проявляется у 7500 человек в возрасте 25— 29 лет, у 10 400 человек в возрасте 30—39 лет и у 16 200 человек в возрасте 40—49 лет.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Вот и ответ на вопрос, с какого возраста надо заниматься оздоровительным лечебным бегом. Чтобы избежать инфаркта миокарда, гиперто</w:t>
      </w:r>
      <w:r>
        <w:rPr>
          <w:sz w:val="32"/>
        </w:rPr>
        <w:softHyphen/>
        <w:t>нической и других болезней, бегать нужно на</w:t>
      </w:r>
      <w:r>
        <w:rPr>
          <w:sz w:val="32"/>
        </w:rPr>
        <w:softHyphen/>
        <w:t>чинать с 20—25 лет. А вообще-то приобщать</w:t>
      </w:r>
      <w:r>
        <w:rPr>
          <w:sz w:val="32"/>
        </w:rPr>
        <w:softHyphen/>
        <w:t>ся к физкультуре лучше с самого детства.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Начинающему бегуну просто необходимо бросить курить. Обычно следует возражение: это сделать невозможно или очень трудно. В ответ приведу два примера. Отец доктора медицинских наук профессора Панфилова, прожил 85 лет, из них курил 50. Когда со здоровьем стало плохо, бросил эту привычку в один день.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Популярный актер 3. Герд курил 60 лет— бро</w:t>
      </w:r>
      <w:r>
        <w:rPr>
          <w:sz w:val="32"/>
        </w:rPr>
        <w:softHyphen/>
        <w:t>сил сразу. Также следует прекратить злоупот</w:t>
      </w:r>
      <w:r>
        <w:rPr>
          <w:sz w:val="32"/>
        </w:rPr>
        <w:softHyphen/>
        <w:t>реблять спиртным.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Если вес человека превышает норму на 25—30 кг и более, а кожная складка на живо</w:t>
      </w:r>
      <w:r>
        <w:rPr>
          <w:sz w:val="32"/>
        </w:rPr>
        <w:softHyphen/>
        <w:t xml:space="preserve">те, вблизи пупка — </w:t>
      </w:r>
      <w:r>
        <w:rPr>
          <w:i/>
          <w:sz w:val="32"/>
        </w:rPr>
        <w:t>4—5</w:t>
      </w:r>
      <w:r>
        <w:rPr>
          <w:sz w:val="32"/>
        </w:rPr>
        <w:t xml:space="preserve"> см, то перед началом регулярных занятий бегом нужно сбросить лишний вес с помощью диеты и легких упраж</w:t>
      </w:r>
      <w:r>
        <w:rPr>
          <w:sz w:val="32"/>
        </w:rPr>
        <w:softHyphen/>
        <w:t>нений. Полным людям лучше начинать не с бега, а с ходьбы.</w:t>
      </w:r>
    </w:p>
    <w:p w:rsidR="000E4886" w:rsidRDefault="000E4886">
      <w:pPr>
        <w:pStyle w:val="2"/>
        <w:ind w:firstLine="720"/>
      </w:pPr>
      <w:r>
        <w:t>Для занятий бегом нужно иметь силу воли. Необходимые условия успеха — дисциплина и терпение. Бег — это огромный повседнев</w:t>
      </w:r>
      <w:r>
        <w:softHyphen/>
        <w:t>ный труд, который должен стать нормой для того, кто хочет быть здоровым.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«МЕРТВАЯ ТОЧКА» БЕГА</w:t>
      </w:r>
    </w:p>
    <w:p w:rsidR="000E4886" w:rsidRDefault="000E4886">
      <w:pPr>
        <w:ind w:firstLine="720"/>
        <w:jc w:val="both"/>
        <w:rPr>
          <w:b/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Прежде чем дать некоторые рекомендации по вопросу лечебно-оздоровительного бега, я хотела бы кратко коснуться понятия «второе дыхание».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Дыхание представляет собой процесс не</w:t>
      </w:r>
      <w:r>
        <w:rPr>
          <w:sz w:val="32"/>
        </w:rPr>
        <w:softHyphen/>
        <w:t>прерывного обмена веществ между организ</w:t>
      </w:r>
      <w:r>
        <w:rPr>
          <w:sz w:val="32"/>
        </w:rPr>
        <w:softHyphen/>
        <w:t>мом и внешней средой посредством вдоха и выдоха. В покое у здорового человека часто</w:t>
      </w:r>
      <w:r>
        <w:rPr>
          <w:sz w:val="32"/>
        </w:rPr>
        <w:softHyphen/>
        <w:t>та дыхания колеблется в пределах 14—18 ак</w:t>
      </w:r>
      <w:r>
        <w:rPr>
          <w:sz w:val="32"/>
        </w:rPr>
        <w:softHyphen/>
        <w:t>тов вдоха и выдоха в минуту, а во время сна она снижается и составляет 10—14 актов в ми</w:t>
      </w:r>
      <w:r>
        <w:rPr>
          <w:sz w:val="32"/>
        </w:rPr>
        <w:softHyphen/>
        <w:t xml:space="preserve">нуту. Энергетические процессы при обычном дыхании протекают с участием кислорода (аэробный тип дыхания, от греческого слова </w:t>
      </w:r>
      <w:r>
        <w:rPr>
          <w:sz w:val="32"/>
          <w:lang w:val="en-US"/>
        </w:rPr>
        <w:t>aer —</w:t>
      </w:r>
      <w:r>
        <w:rPr>
          <w:sz w:val="32"/>
        </w:rPr>
        <w:t xml:space="preserve"> воздух). Назовем условно этот тип ды</w:t>
      </w:r>
      <w:r>
        <w:rPr>
          <w:sz w:val="32"/>
        </w:rPr>
        <w:softHyphen/>
        <w:t>хания первым дыханием, хотя так говорить и не принято.</w:t>
      </w:r>
    </w:p>
    <w:p w:rsidR="000E4886" w:rsidRDefault="000E4886">
      <w:pPr>
        <w:pStyle w:val="a3"/>
        <w:ind w:firstLine="720"/>
        <w:jc w:val="both"/>
      </w:pPr>
      <w:r>
        <w:t>Между тем при физических нагрузках, осо</w:t>
      </w:r>
      <w:r>
        <w:softHyphen/>
        <w:t>бенно циклических движениях, повторяющих</w:t>
      </w:r>
      <w:r>
        <w:softHyphen/>
        <w:t>ся в одном темпе, — беге, ходьбе, катании на коньках, лыжах и т. п. энергетические процес</w:t>
      </w:r>
      <w:r>
        <w:softHyphen/>
        <w:t>сы могут протекать и без участия кислорода (анаэробный тип дыхания), при этом организм работает как бы в долг.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Человеку весом 70 кг, поднимающемуся по лестнице на высоту 10 метров за 15 секунд, необходимо 1,5 литра кислорода. Спортсме</w:t>
      </w:r>
      <w:r>
        <w:rPr>
          <w:sz w:val="32"/>
        </w:rPr>
        <w:softHyphen/>
        <w:t>ну при беге на стометровку требуется 7 лит</w:t>
      </w:r>
      <w:r>
        <w:rPr>
          <w:sz w:val="32"/>
        </w:rPr>
        <w:softHyphen/>
        <w:t>ров кислорода, а успевает вдохнуть он всего лишь 0,3—0,5 литра. Несмотря на увеличив</w:t>
      </w:r>
      <w:r>
        <w:rPr>
          <w:sz w:val="32"/>
        </w:rPr>
        <w:softHyphen/>
        <w:t>шуюся частоту дыхания, учащение сердечной деятельности, организм за такое короткое вре</w:t>
      </w:r>
      <w:r>
        <w:rPr>
          <w:sz w:val="32"/>
        </w:rPr>
        <w:softHyphen/>
        <w:t>мя обеспечить потребность в кислороде не в силах и поэтому переключается на бескисло</w:t>
      </w:r>
      <w:r>
        <w:rPr>
          <w:sz w:val="32"/>
        </w:rPr>
        <w:softHyphen/>
        <w:t>родное дыхание, работая в «долг», который возмещается после прекращения нагрузки одышкой и сердцебиением.</w:t>
      </w:r>
    </w:p>
    <w:p w:rsidR="000E4886" w:rsidRDefault="000E4886">
      <w:pPr>
        <w:pStyle w:val="2"/>
        <w:ind w:firstLine="720"/>
      </w:pPr>
      <w:r>
        <w:t>У большинства бегунов через какое-то вре</w:t>
      </w:r>
      <w:r>
        <w:softHyphen/>
        <w:t>мя после начала бега наступает дискомфорт: боли в ногах, усиление одышки (невозмож</w:t>
      </w:r>
      <w:r>
        <w:softHyphen/>
        <w:t>ность глубоко вдохнуть) и учащение сердце</w:t>
      </w:r>
      <w:r>
        <w:softHyphen/>
        <w:t>биения. В спорте принято называть этот мо</w:t>
      </w:r>
      <w:r>
        <w:softHyphen/>
        <w:t>мент «мертвая точка». Достигнув «мертвой точки», многие стараются сразу же прекратить бег или резко замедлить его темп. При скоро</w:t>
      </w:r>
      <w:r>
        <w:softHyphen/>
        <w:t>сти бега 1 км за 7—8 минут продолжитель</w:t>
      </w:r>
      <w:r>
        <w:softHyphen/>
        <w:t>ность «мертвой точки» может сохраняться примерно в течение 7—11 минут. Волевым усилием здоровый человек должен преодо</w:t>
      </w:r>
      <w:r>
        <w:softHyphen/>
        <w:t>леть дискомфорт и продолжать бежать в пре</w:t>
      </w:r>
      <w:r>
        <w:softHyphen/>
        <w:t>жнем темпе, и тогда одышка, усталость вдруг перестают ощущаться, значительно улучша</w:t>
      </w:r>
      <w:r>
        <w:softHyphen/>
        <w:t>ются самочувствие и настроение, замедляют</w:t>
      </w:r>
      <w:r>
        <w:softHyphen/>
        <w:t>ся дыхание и пульс — бежать становится лег</w:t>
      </w:r>
      <w:r>
        <w:softHyphen/>
        <w:t>ко. После окончания такого бега одышки и сердцебиения нет. А при спортивном рекорд</w:t>
      </w:r>
      <w:r>
        <w:softHyphen/>
        <w:t>ном беге, наоборот, частота пульса и дыхания значительно возрастает по мере приближения к финишу.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pStyle w:val="1"/>
        <w:ind w:firstLine="720"/>
        <w:jc w:val="both"/>
      </w:pPr>
      <w:r>
        <w:t>ВТОРОЕ ДЫХАНИЕ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В чем же дело, почему так происходит? При медленном, лечебном беге период «мертвой точки» сменяется на экономичную форму жиз</w:t>
      </w:r>
      <w:r>
        <w:rPr>
          <w:sz w:val="32"/>
        </w:rPr>
        <w:softHyphen/>
        <w:t>недеятельности — бескислородное второе дыхание. В беге на втором дыхании и состоит лечебное воздействие.</w:t>
      </w:r>
    </w:p>
    <w:p w:rsidR="000E4886" w:rsidRDefault="000E4886">
      <w:pPr>
        <w:pStyle w:val="2"/>
        <w:ind w:firstLine="720"/>
      </w:pPr>
      <w:r>
        <w:t>Я хотела бы отметить одно очень важное об</w:t>
      </w:r>
      <w:r>
        <w:softHyphen/>
        <w:t>стоятельство: при установившемся темпе и дистанции бега организм после «мертвой точ</w:t>
      </w:r>
      <w:r>
        <w:softHyphen/>
        <w:t>ки» «живет» на втором дыхании. Однако вся</w:t>
      </w:r>
      <w:r>
        <w:softHyphen/>
        <w:t>кая попытка перехода на более быстрый темп бега, например с 8 до 6 минут на один кило</w:t>
      </w:r>
      <w:r>
        <w:softHyphen/>
        <w:t>метр дистанции, снова приводит к дискомфор</w:t>
      </w:r>
      <w:r>
        <w:softHyphen/>
        <w:t>ту, к новой «мертвой точке». Подобные быст</w:t>
      </w:r>
      <w:r>
        <w:softHyphen/>
        <w:t>рые переходы с одного темпа на другой неже</w:t>
      </w:r>
      <w:r>
        <w:softHyphen/>
        <w:t>лательны, и к ним даже спортсменам нужно специально готовиться. Смена темпа бега у нетренированных лиц и даже у спортсменов может закончиться плохо.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ПРИСТУПАЕМ К ТРЕНИРОВКЕ</w:t>
      </w:r>
    </w:p>
    <w:p w:rsidR="000E4886" w:rsidRDefault="000E4886">
      <w:pPr>
        <w:ind w:firstLine="720"/>
        <w:jc w:val="both"/>
        <w:rPr>
          <w:b/>
          <w:sz w:val="32"/>
          <w:u w:val="single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Прежде чем начать занятие бегом, обяза</w:t>
      </w:r>
      <w:r>
        <w:rPr>
          <w:sz w:val="32"/>
        </w:rPr>
        <w:softHyphen/>
        <w:t>тельно нужно проконсультироваться с врачом. Необ</w:t>
      </w:r>
      <w:r>
        <w:rPr>
          <w:sz w:val="32"/>
        </w:rPr>
        <w:softHyphen/>
        <w:t>ходимо уяснить  возможности, исходя из состояния здоровья.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Встав на час раньше обычного, натощак нужно провести кратковременную разминку (5—10 минут) в виде сгибаний и разгибаний тулови</w:t>
      </w:r>
      <w:r>
        <w:rPr>
          <w:sz w:val="32"/>
        </w:rPr>
        <w:softHyphen/>
        <w:t>ща и конечностей, легких приседаний, держась за край стола.</w:t>
      </w:r>
    </w:p>
    <w:p w:rsidR="000E4886" w:rsidRDefault="000E4886">
      <w:pPr>
        <w:pStyle w:val="a3"/>
        <w:ind w:firstLine="720"/>
        <w:jc w:val="both"/>
      </w:pPr>
      <w:r>
        <w:t>Для начинающих хорошим показателем го</w:t>
      </w:r>
      <w:r>
        <w:softHyphen/>
        <w:t>товности организма является время восста</w:t>
      </w:r>
      <w:r>
        <w:softHyphen/>
        <w:t>новления частоты пульса после 10—15 при</w:t>
      </w:r>
      <w:r>
        <w:softHyphen/>
        <w:t>седаний за минуту. В норме у нетренирован</w:t>
      </w:r>
      <w:r>
        <w:softHyphen/>
        <w:t>ных лиц частота пульса колеблется от 65 до 90 ударов в минуту. После приседаний частота пульса должна превышать исходный уро</w:t>
      </w:r>
      <w:r>
        <w:softHyphen/>
        <w:t>вень не более чем в полтора раза. Время вос</w:t>
      </w:r>
      <w:r>
        <w:softHyphen/>
        <w:t>становления прежней частоты пульса должно составлять 3—4 минуты в положении сидя или лежа. Если это так, то можно приступать к за</w:t>
      </w:r>
      <w:r>
        <w:softHyphen/>
        <w:t>нятиям лечебным бегом. Если нет, то стоит начать с легких упражнений и ходьбы.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В первое время человек обычно не в состо</w:t>
      </w:r>
      <w:r>
        <w:rPr>
          <w:sz w:val="32"/>
        </w:rPr>
        <w:softHyphen/>
        <w:t>янии пробежать более 300—400 м даже в ин</w:t>
      </w:r>
      <w:r>
        <w:rPr>
          <w:sz w:val="32"/>
        </w:rPr>
        <w:softHyphen/>
        <w:t>дивидуальном темпе. Через 200 м бег нужно прекратить, проконтролировать пульс и перей</w:t>
      </w:r>
      <w:r>
        <w:rPr>
          <w:sz w:val="32"/>
        </w:rPr>
        <w:softHyphen/>
        <w:t>ти на ходьбу. Если пульс превышает исходный уровень более чем в 1,5 раза, на другой день следует уменьшить темп.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Выбрав дистанцию, ее следует «держать» три—пять дней, а затем каждые три-четыре дня увеличивать на 50—100 м в зависимости от субъективных ощущений. Вдох осуществ</w:t>
      </w:r>
      <w:r>
        <w:rPr>
          <w:sz w:val="32"/>
        </w:rPr>
        <w:softHyphen/>
        <w:t>ляется по возможности через нос (если нет полипов, хронического ринита). Не надо об</w:t>
      </w:r>
      <w:r>
        <w:rPr>
          <w:sz w:val="32"/>
        </w:rPr>
        <w:softHyphen/>
        <w:t>ращать внимание на частоту дыхания — она со временем отрегулируется сама. Примерно через три недели тренировки здоровый чело</w:t>
      </w:r>
      <w:r>
        <w:rPr>
          <w:sz w:val="32"/>
        </w:rPr>
        <w:softHyphen/>
        <w:t>век сможет осилить около 1 км. Темп бега ме</w:t>
      </w:r>
      <w:r>
        <w:rPr>
          <w:sz w:val="32"/>
        </w:rPr>
        <w:softHyphen/>
        <w:t>нять ни в коем случае нельзя.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Если вы во время занятий уже достигаете «мертвой точки» и бежите какое-то время на втором дыхании, длительность пробежек мож</w:t>
      </w:r>
      <w:r>
        <w:rPr>
          <w:sz w:val="32"/>
        </w:rPr>
        <w:softHyphen/>
        <w:t>но увеличивать более значительно: на 150— 200 м ежедневно. Так, через 1,5—2 месяца вы сможете пробежать уже около 5 км.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 xml:space="preserve"> Личный опыт доктора медицинских наук профессора Панфилова  показывает, что для начина</w:t>
      </w:r>
      <w:r>
        <w:rPr>
          <w:sz w:val="32"/>
        </w:rPr>
        <w:softHyphen/>
        <w:t>ющих бегунов в возрасте 25—45 лет рекоменду</w:t>
      </w:r>
      <w:r>
        <w:rPr>
          <w:sz w:val="32"/>
        </w:rPr>
        <w:softHyphen/>
        <w:t>емая скорость бега (приблизительно) — 7 минут на 1 км; в возрасте 50—60 лет— 8 минут на 1 км, а в 60—70 лет — 9 минут на 1 км дистанции. Для женщин эта норма может быть ниже.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Пробежки лучше начинать в сухую погоду, в конце весны или летом. Нужно бегать ежед</w:t>
      </w:r>
      <w:r>
        <w:rPr>
          <w:sz w:val="32"/>
        </w:rPr>
        <w:softHyphen/>
        <w:t>невно, без перерыва, кроме холодных (ниже -25°С) и ветреных зимних дней.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Какова же оптимальная дистанция? В воз</w:t>
      </w:r>
      <w:r>
        <w:rPr>
          <w:sz w:val="32"/>
        </w:rPr>
        <w:softHyphen/>
        <w:t>расте 25—50 лет — около 5 км. Людям стар</w:t>
      </w:r>
      <w:r>
        <w:rPr>
          <w:sz w:val="32"/>
        </w:rPr>
        <w:softHyphen/>
        <w:t>ше 50 лет достаточно пробегать ежедневно 3— 4 км. Конечно, в зависимости от общего со</w:t>
      </w:r>
      <w:r>
        <w:rPr>
          <w:sz w:val="32"/>
        </w:rPr>
        <w:softHyphen/>
        <w:t>стояния организма дистанции могут быть и более длинными, но он говорю здесь только о лечебном беге.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Обычно после лечебного оздоровительно</w:t>
      </w:r>
      <w:r>
        <w:rPr>
          <w:sz w:val="32"/>
        </w:rPr>
        <w:softHyphen/>
        <w:t>го бега повышается настроение и уверенность в себе, резко увеличивается работоспособность. Не должно быть тяжелой усталости! Если она ощущается, то следует уменьшить интенсивность и продолжительность бега. После бега ни в коем случае не лежать.</w:t>
      </w:r>
    </w:p>
    <w:p w:rsidR="000E4886" w:rsidRDefault="000E4886">
      <w:pPr>
        <w:ind w:firstLine="720"/>
        <w:jc w:val="both"/>
        <w:rPr>
          <w:i/>
          <w:sz w:val="32"/>
        </w:rPr>
      </w:pPr>
      <w:r>
        <w:rPr>
          <w:i/>
          <w:sz w:val="32"/>
        </w:rPr>
        <w:t>Оздоровительным бегом, люди занимаются во всех</w:t>
      </w:r>
      <w:r>
        <w:rPr>
          <w:sz w:val="32"/>
        </w:rPr>
        <w:t xml:space="preserve"> </w:t>
      </w:r>
      <w:r>
        <w:rPr>
          <w:i/>
          <w:sz w:val="32"/>
        </w:rPr>
        <w:t>странах мира.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i/>
          <w:sz w:val="32"/>
        </w:rPr>
        <w:t xml:space="preserve">   </w:t>
      </w:r>
      <w:r>
        <w:rPr>
          <w:sz w:val="32"/>
        </w:rPr>
        <w:t>Бег повышает иммунитет и сопротивляемость организма, помогает в начальных стади</w:t>
      </w:r>
      <w:r>
        <w:rPr>
          <w:sz w:val="32"/>
        </w:rPr>
        <w:softHyphen/>
        <w:t>ях гипертонической болезни и ишемической болезни сер</w:t>
      </w:r>
      <w:r>
        <w:rPr>
          <w:sz w:val="32"/>
        </w:rPr>
        <w:softHyphen/>
        <w:t>дца, при неврозах, нередко излечивает головные боли, особенно сосудистого проис</w:t>
      </w:r>
      <w:r>
        <w:rPr>
          <w:sz w:val="32"/>
        </w:rPr>
        <w:softHyphen/>
        <w:t>хождения.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У начинающих возможны болевые ощущения в ногах, туловище, спине, пояснице, легкая утомляемость. Все эти явления обычно проходят в течение первых двух недель.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 xml:space="preserve">Вот десять правил, при занятиях лечебно- оздоровительным бегом, которыми рекомендует придерживаться доктор медицинских наук Б. Панфилов: 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1. Выбрав дистанцию, продолжайте держать ее несколько дней. Не следует гнаться за длин</w:t>
      </w:r>
      <w:r>
        <w:rPr>
          <w:sz w:val="32"/>
        </w:rPr>
        <w:softHyphen/>
        <w:t>ными дистанциями.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2. Лучше бегать одному, чтобы не подлажи</w:t>
      </w:r>
      <w:r>
        <w:rPr>
          <w:sz w:val="32"/>
        </w:rPr>
        <w:softHyphen/>
        <w:t>ваться под чужой темп.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3. Если вы отработали свой темп бега, то не следует догонять значительно опережаю</w:t>
      </w:r>
      <w:r>
        <w:rPr>
          <w:sz w:val="32"/>
        </w:rPr>
        <w:softHyphen/>
        <w:t>щего вас «соперника». Это потребует перехо</w:t>
      </w:r>
      <w:r>
        <w:rPr>
          <w:sz w:val="32"/>
        </w:rPr>
        <w:softHyphen/>
        <w:t>да к новой «мертвой точке», что может приве</w:t>
      </w:r>
      <w:r>
        <w:rPr>
          <w:sz w:val="32"/>
        </w:rPr>
        <w:softHyphen/>
        <w:t>сти к нежелательным последствиям.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4. В холодные дни, при ветре и температу</w:t>
      </w:r>
      <w:r>
        <w:rPr>
          <w:sz w:val="32"/>
        </w:rPr>
        <w:softHyphen/>
        <w:t>ре ниже -25°С лучше заняться гимнастикой дома (приседания).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5. Если во время бега вам стало плохо, сра</w:t>
      </w:r>
      <w:r>
        <w:rPr>
          <w:sz w:val="32"/>
        </w:rPr>
        <w:softHyphen/>
        <w:t>зу же его прекратите.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6. Отложите бег, если у вас температура.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7. Воздержитесь от бега после бессонных ночей, стрессовых ситуаций, если вы переуто</w:t>
      </w:r>
      <w:r>
        <w:rPr>
          <w:sz w:val="32"/>
        </w:rPr>
        <w:softHyphen/>
        <w:t>мились.</w:t>
      </w:r>
    </w:p>
    <w:p w:rsidR="000E4886" w:rsidRDefault="000E4886">
      <w:pPr>
        <w:pStyle w:val="2"/>
        <w:ind w:firstLine="720"/>
      </w:pPr>
      <w:r>
        <w:t>8. Если накануне была даже небольшая выпивка, лучше заменить пробежку на легкие 40—50 приседаний дома, при этом нужно дер</w:t>
      </w:r>
      <w:r>
        <w:softHyphen/>
        <w:t>жаться рукой за стол.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9. Не приобщайтесь к бегу, будучи больным, не посоветовавшись с врачом, самостоятель</w:t>
      </w:r>
      <w:r>
        <w:rPr>
          <w:sz w:val="32"/>
        </w:rPr>
        <w:softHyphen/>
        <w:t>но. За консультацией можно обратиться в На</w:t>
      </w:r>
      <w:r>
        <w:rPr>
          <w:sz w:val="32"/>
        </w:rPr>
        <w:softHyphen/>
        <w:t>учно-практический центр спортивной медици</w:t>
      </w:r>
      <w:r>
        <w:rPr>
          <w:sz w:val="32"/>
        </w:rPr>
        <w:softHyphen/>
        <w:t>ны (Москва). Не пренебрегайте врачебным кон</w:t>
      </w:r>
      <w:r>
        <w:rPr>
          <w:sz w:val="32"/>
        </w:rPr>
        <w:softHyphen/>
        <w:t>тролем. Это может подорвать ваше здоровье.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10. Не стоит бегать вдоль транспортных магистралей с интенсивным движением. Этим вы не принесете себе ничего, кроме вреда. Бегать лучше в парках, скверах, на бульварах.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pStyle w:val="1"/>
        <w:ind w:firstLine="720"/>
        <w:jc w:val="both"/>
      </w:pPr>
      <w:r>
        <w:t>ЗАКЛЮЧЕНИЕ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Итак, лечебный оздоровительный бег делает человека намного выносливее. Что же происходит в организме при регулярной тренировке? Пояснения дает кандидат меди</w:t>
      </w:r>
      <w:r>
        <w:rPr>
          <w:sz w:val="32"/>
        </w:rPr>
        <w:softHyphen/>
        <w:t>цинских наук, врач-терапевт К. ТРЕСКУНОВ (Центр гастроэнтерологии РАН), «морж» с многолетним стажем.</w:t>
      </w:r>
    </w:p>
    <w:p w:rsidR="000E4886" w:rsidRDefault="000E4886">
      <w:pPr>
        <w:ind w:firstLine="720"/>
        <w:jc w:val="both"/>
        <w:rPr>
          <w:sz w:val="32"/>
        </w:rPr>
      </w:pP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При длительной и интенсивной физичес</w:t>
      </w:r>
      <w:r>
        <w:rPr>
          <w:sz w:val="32"/>
        </w:rPr>
        <w:softHyphen/>
        <w:t>кой нагрузке (бег на длинные дистанции, восхождение в горы и др.) организму не дос</w:t>
      </w:r>
      <w:r>
        <w:rPr>
          <w:sz w:val="32"/>
        </w:rPr>
        <w:softHyphen/>
        <w:t>тает кислорода — наступает гипоксия. Она компенсируется учащенным дыханием, что бывает недостаточно. Организм вынужден по</w:t>
      </w:r>
      <w:r>
        <w:rPr>
          <w:sz w:val="32"/>
        </w:rPr>
        <w:softHyphen/>
        <w:t>лучать энергию без кислорода, и поэтому он включает анаэробное — бескислородное — дыхание. В отсутствии кислорода глюкоза рас</w:t>
      </w:r>
      <w:r>
        <w:rPr>
          <w:sz w:val="32"/>
        </w:rPr>
        <w:softHyphen/>
        <w:t>падается с образованием молочной кислоты, которая вызывает боль в мышцах, и выделя</w:t>
      </w:r>
      <w:r>
        <w:rPr>
          <w:sz w:val="32"/>
        </w:rPr>
        <w:softHyphen/>
        <w:t>ется энергия, правда, в 15 раз меньшая, чем при обычном дыхании — сгорании глюкозы в кислороде. Интенсивный расход глюкозы приводит к ее нехватке — гипогликемии, что смертельно опасно, и организм начинает син</w:t>
      </w:r>
      <w:r>
        <w:rPr>
          <w:sz w:val="32"/>
        </w:rPr>
        <w:softHyphen/>
        <w:t>тезировать глюкозу сам, расщепляя жировые отложения. Для этого опять-таки нужен кис</w:t>
      </w:r>
      <w:r>
        <w:rPr>
          <w:sz w:val="32"/>
        </w:rPr>
        <w:softHyphen/>
        <w:t>лород: расход его увеличивается. Наступив</w:t>
      </w:r>
      <w:r>
        <w:rPr>
          <w:sz w:val="32"/>
        </w:rPr>
        <w:softHyphen/>
        <w:t>шая кислородная недостаточность — гипок</w:t>
      </w:r>
      <w:r>
        <w:rPr>
          <w:sz w:val="32"/>
        </w:rPr>
        <w:softHyphen/>
        <w:t>сия компенсируется анаэробным дыханием. Критический момент компенсации гипоксии и гипогликемии при физической нагрузке на</w:t>
      </w:r>
      <w:r>
        <w:rPr>
          <w:sz w:val="32"/>
        </w:rPr>
        <w:softHyphen/>
        <w:t>зывается «мертвая точка» и переносится крайне тяжело: человеку кажется, что если он будет продолжать бежать, подниматься в гору, то умрет.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Но такое состояние наступает у нетрени</w:t>
      </w:r>
      <w:r>
        <w:rPr>
          <w:sz w:val="32"/>
        </w:rPr>
        <w:softHyphen/>
        <w:t>рованных людей. А у тренированных? Да и что такое тренировка? «Тренировка — это занятие, упражнение, служащее для усовер</w:t>
      </w:r>
      <w:r>
        <w:rPr>
          <w:sz w:val="32"/>
        </w:rPr>
        <w:softHyphen/>
        <w:t>шенствования навыков, умения» (С. И. Оже</w:t>
      </w:r>
      <w:r>
        <w:rPr>
          <w:sz w:val="32"/>
        </w:rPr>
        <w:softHyphen/>
        <w:t>гов и Н. Ю. Шведова. Толковый словарь рус</w:t>
      </w:r>
      <w:r>
        <w:rPr>
          <w:sz w:val="32"/>
        </w:rPr>
        <w:softHyphen/>
        <w:t>ского языка. — М., 1997, стр. 809). Извест</w:t>
      </w:r>
      <w:r>
        <w:rPr>
          <w:sz w:val="32"/>
        </w:rPr>
        <w:softHyphen/>
        <w:t>но, что тренировка приводит к адаптации. «Адаптация — приспособление организма к изменившимся внешним условиям» (там же, стр. 18).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Что же происходит в организме при тре</w:t>
      </w:r>
      <w:r>
        <w:rPr>
          <w:sz w:val="32"/>
        </w:rPr>
        <w:softHyphen/>
        <w:t>нировке, каков механизм возникновения адаптации? Систему тренировки разрабаты</w:t>
      </w:r>
      <w:r>
        <w:rPr>
          <w:sz w:val="32"/>
        </w:rPr>
        <w:softHyphen/>
        <w:t>вали еще древние греки. Оздоравливающее действие на тело и дух купания в холодной воде было известно со времен Иоанна Кре</w:t>
      </w:r>
      <w:r>
        <w:rPr>
          <w:sz w:val="32"/>
        </w:rPr>
        <w:softHyphen/>
        <w:t>стителя. И лишь в конце 60-х — начале 70-х годов XX столетия известный патофизио</w:t>
      </w:r>
      <w:r>
        <w:rPr>
          <w:sz w:val="32"/>
        </w:rPr>
        <w:softHyphen/>
        <w:t>лог Феликс Меерсон экспериментально и те</w:t>
      </w:r>
      <w:r>
        <w:rPr>
          <w:sz w:val="32"/>
        </w:rPr>
        <w:softHyphen/>
        <w:t>оретически показал, что физическая тренировка, закаливание, адаптация — это при</w:t>
      </w:r>
      <w:r>
        <w:rPr>
          <w:sz w:val="32"/>
        </w:rPr>
        <w:softHyphen/>
        <w:t>способление к возникающему в результате физической нагрузки кислородному голода</w:t>
      </w:r>
      <w:r>
        <w:rPr>
          <w:sz w:val="32"/>
        </w:rPr>
        <w:softHyphen/>
        <w:t>нию.</w:t>
      </w:r>
    </w:p>
    <w:p w:rsidR="000E4886" w:rsidRDefault="000E4886">
      <w:pPr>
        <w:pStyle w:val="a4"/>
      </w:pPr>
      <w:r>
        <w:t>АТФ — аденозинтрифосфатная кислота — универсальный аккумулятор жизненной энер</w:t>
      </w:r>
      <w:r>
        <w:softHyphen/>
        <w:t>гии в клетке. Для синтеза АТФ митохондриям — энергетическим станциям клетки — требу</w:t>
      </w:r>
      <w:r>
        <w:softHyphen/>
        <w:t>ются фосфор и глюкоза. Систематическая не</w:t>
      </w:r>
      <w:r>
        <w:softHyphen/>
        <w:t>хватка кислорода и, как следствие, глюкозы приводит к увеличению выработки специаль</w:t>
      </w:r>
      <w:r>
        <w:softHyphen/>
        <w:t>ных белков, служащих строительным матери</w:t>
      </w:r>
      <w:r>
        <w:softHyphen/>
        <w:t>алом митохондрий. В результате «поправив</w:t>
      </w:r>
      <w:r>
        <w:softHyphen/>
        <w:t>шиеся» митохондрии успевают произвести АТФ в достаточном количестве и освободить энергию, необходимую для совершения рабо</w:t>
      </w:r>
      <w:r>
        <w:softHyphen/>
        <w:t>ты в более «сжатые» сроки.</w:t>
      </w:r>
    </w:p>
    <w:p w:rsidR="000E4886" w:rsidRDefault="000E4886">
      <w:pPr>
        <w:pStyle w:val="2"/>
        <w:ind w:firstLine="720"/>
      </w:pPr>
      <w:r>
        <w:t>Для приспособления к гипок</w:t>
      </w:r>
      <w:r>
        <w:softHyphen/>
        <w:t>сии необходима постоянная физическая нагрузка в течение как минимум шести месяцев. Прекращение тренировок не сопровождается немедленной потерей адаптации. Она сохра</w:t>
      </w:r>
      <w:r>
        <w:softHyphen/>
        <w:t>няется еще полгода, а затем по</w:t>
      </w:r>
      <w:r>
        <w:softHyphen/>
        <w:t>степенно убывает. При возоб</w:t>
      </w:r>
      <w:r>
        <w:softHyphen/>
        <w:t>новлении регулярных трениро</w:t>
      </w:r>
      <w:r>
        <w:softHyphen/>
        <w:t>вок организм приспосабливает</w:t>
      </w:r>
      <w:r>
        <w:softHyphen/>
        <w:t>ся к нагрузке за более корот</w:t>
      </w:r>
      <w:r>
        <w:softHyphen/>
        <w:t>кий срок. Через два года посто</w:t>
      </w:r>
      <w:r>
        <w:softHyphen/>
        <w:t>янной тренировки масса мито</w:t>
      </w:r>
      <w:r>
        <w:softHyphen/>
        <w:t>хондрий больше не увеличива</w:t>
      </w:r>
      <w:r>
        <w:softHyphen/>
        <w:t>ется, но эффективность их ра</w:t>
      </w:r>
      <w:r>
        <w:softHyphen/>
        <w:t>боты продолжает повышаться.</w:t>
      </w:r>
    </w:p>
    <w:p w:rsidR="000E4886" w:rsidRDefault="000E4886">
      <w:pPr>
        <w:ind w:firstLine="720"/>
        <w:jc w:val="both"/>
        <w:rPr>
          <w:sz w:val="32"/>
        </w:rPr>
      </w:pPr>
      <w:r>
        <w:rPr>
          <w:sz w:val="32"/>
        </w:rPr>
        <w:t>Закаливание (в том числе моржевание) также связано с адаптацией к гипоксии. Дело в том, что окисление глюкозы идет только при физиологичес</w:t>
      </w:r>
      <w:r>
        <w:rPr>
          <w:sz w:val="32"/>
        </w:rPr>
        <w:softHyphen/>
        <w:t>кой температуре. При темпера</w:t>
      </w:r>
      <w:r>
        <w:rPr>
          <w:sz w:val="32"/>
        </w:rPr>
        <w:softHyphen/>
        <w:t>туре ниже 36°С включается ме</w:t>
      </w:r>
      <w:r>
        <w:rPr>
          <w:sz w:val="32"/>
        </w:rPr>
        <w:softHyphen/>
        <w:t>ханизм бескислородного рас</w:t>
      </w:r>
      <w:r>
        <w:rPr>
          <w:sz w:val="32"/>
        </w:rPr>
        <w:softHyphen/>
        <w:t>щепления глюкозы, что приво</w:t>
      </w:r>
      <w:r>
        <w:rPr>
          <w:sz w:val="32"/>
        </w:rPr>
        <w:softHyphen/>
        <w:t>дит к гипогликемии и, в конце концов, к гипоксии клеток эпи</w:t>
      </w:r>
      <w:r>
        <w:rPr>
          <w:sz w:val="32"/>
        </w:rPr>
        <w:softHyphen/>
        <w:t>телия кожи. Адаптация при моржевании развивается практически в те же сро</w:t>
      </w:r>
      <w:r>
        <w:rPr>
          <w:sz w:val="32"/>
        </w:rPr>
        <w:softHyphen/>
        <w:t>ки, что и при беге на длинные дистанции. Та</w:t>
      </w:r>
      <w:r>
        <w:rPr>
          <w:sz w:val="32"/>
        </w:rPr>
        <w:softHyphen/>
        <w:t>кая тренировка закаляет тело и дух.</w:t>
      </w:r>
    </w:p>
    <w:p w:rsidR="000E4886" w:rsidRDefault="000E4886">
      <w:pPr>
        <w:ind w:firstLine="720"/>
        <w:jc w:val="both"/>
      </w:pPr>
      <w:r>
        <w:rPr>
          <w:sz w:val="32"/>
        </w:rPr>
        <w:t>Достигнутая любым способом адаптация к гипоксии противостоит стрессу, предотвращает возникновение и лечит такие болезни, как ги</w:t>
      </w:r>
      <w:r>
        <w:rPr>
          <w:sz w:val="32"/>
        </w:rPr>
        <w:softHyphen/>
        <w:t>пертония, сахарный диабет, язва желудка, рак, бронхиальная астма.</w:t>
      </w:r>
    </w:p>
    <w:p w:rsidR="000E4886" w:rsidRDefault="000E4886">
      <w:pPr>
        <w:pStyle w:val="10"/>
        <w:rPr>
          <w:sz w:val="32"/>
        </w:rPr>
        <w:sectPr w:rsidR="000E4886">
          <w:pgSz w:w="11900" w:h="16820"/>
          <w:pgMar w:top="1440" w:right="1410" w:bottom="720" w:left="1440" w:header="720" w:footer="720" w:gutter="0"/>
          <w:cols w:space="720" w:equalWidth="0">
            <w:col w:w="9050" w:space="200"/>
          </w:cols>
          <w:noEndnote/>
        </w:sectPr>
      </w:pPr>
    </w:p>
    <w:p w:rsidR="000E4886" w:rsidRDefault="000E4886">
      <w:pPr>
        <w:pStyle w:val="1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ПЛАН</w:t>
      </w:r>
    </w:p>
    <w:p w:rsidR="000E4886" w:rsidRDefault="000E4886">
      <w:pPr>
        <w:pStyle w:val="10"/>
        <w:jc w:val="left"/>
        <w:rPr>
          <w:sz w:val="32"/>
        </w:rPr>
      </w:pP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Симптомы заболевания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Жизнь на втором дыхании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Доктор медицинских наук Б. Панфилов о занятиях ЛФК при язвенных болезнях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О лечебном беге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«Мертвая точка» бега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Второе дыхание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Приступаем к тренировке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Десять правил Б. Панфилова при занятии лечебно-оздоровительным бегом.</w:t>
      </w:r>
    </w:p>
    <w:p w:rsidR="000E4886" w:rsidRDefault="000E4886">
      <w:pPr>
        <w:pStyle w:val="FR2"/>
        <w:numPr>
          <w:ilvl w:val="0"/>
          <w:numId w:val="1"/>
        </w:numPr>
        <w:rPr>
          <w:sz w:val="28"/>
        </w:rPr>
      </w:pPr>
      <w:r>
        <w:rPr>
          <w:sz w:val="28"/>
        </w:rPr>
        <w:t>Заключение. Комментарии специалиста.</w:t>
      </w:r>
    </w:p>
    <w:p w:rsidR="000E4886" w:rsidRDefault="000E4886">
      <w:pPr>
        <w:pStyle w:val="FR2"/>
        <w:numPr>
          <w:ilvl w:val="1"/>
          <w:numId w:val="1"/>
        </w:numPr>
        <w:rPr>
          <w:sz w:val="28"/>
        </w:rPr>
      </w:pPr>
      <w:r>
        <w:rPr>
          <w:sz w:val="28"/>
        </w:rPr>
        <w:t>Что происходит в организме при регулярной тренировке.</w:t>
      </w:r>
    </w:p>
    <w:p w:rsidR="000E4886" w:rsidRDefault="000E4886">
      <w:pPr>
        <w:pStyle w:val="FR2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Закаливание. </w:t>
      </w:r>
    </w:p>
    <w:p w:rsidR="000E4886" w:rsidRDefault="000E4886">
      <w:pPr>
        <w:pStyle w:val="FR2"/>
        <w:numPr>
          <w:ilvl w:val="1"/>
          <w:numId w:val="1"/>
        </w:numPr>
        <w:rPr>
          <w:sz w:val="28"/>
        </w:rPr>
      </w:pPr>
      <w:r>
        <w:rPr>
          <w:sz w:val="28"/>
        </w:rPr>
        <w:t>Лечебный эффект моржевания связан с адаптацией клеток организма к гипоксии.</w:t>
      </w:r>
    </w:p>
    <w:p w:rsidR="000E4886" w:rsidRDefault="000E4886">
      <w:pPr>
        <w:pStyle w:val="FR2"/>
        <w:numPr>
          <w:ilvl w:val="1"/>
          <w:numId w:val="1"/>
        </w:numPr>
        <w:rPr>
          <w:sz w:val="28"/>
        </w:rPr>
      </w:pPr>
      <w:r>
        <w:rPr>
          <w:sz w:val="28"/>
        </w:rPr>
        <w:t>Адаптация.</w:t>
      </w:r>
    </w:p>
    <w:p w:rsidR="000E4886" w:rsidRDefault="000E4886">
      <w:pPr>
        <w:pStyle w:val="FR2"/>
        <w:ind w:left="320" w:firstLine="0"/>
        <w:rPr>
          <w:sz w:val="28"/>
        </w:rPr>
      </w:pPr>
      <w:r>
        <w:rPr>
          <w:sz w:val="28"/>
        </w:rPr>
        <w:t>10.  Литература.</w:t>
      </w: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FR2"/>
        <w:rPr>
          <w:sz w:val="28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10"/>
        <w:ind w:left="40" w:firstLine="160"/>
        <w:rPr>
          <w:sz w:val="32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Литература</w:t>
      </w: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  <w:r>
        <w:rPr>
          <w:sz w:val="32"/>
        </w:rPr>
        <w:t>1.Домашний медицинский справочник тома 1-4 Говард Р. и Марта Е. Льюисы под редакцией Н. В. Попова.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2. «Наука и жизнь» об оздоровительном беге №3, 2001.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3.Шенкман С. Формула бега. - № 6, 1982. Здоровье бегуна на длинные дистанции. - № 3, 1996.</w:t>
      </w:r>
    </w:p>
    <w:p w:rsidR="000E4886" w:rsidRDefault="000E4886">
      <w:pPr>
        <w:pStyle w:val="FR2"/>
        <w:rPr>
          <w:sz w:val="32"/>
        </w:rPr>
      </w:pPr>
      <w:r>
        <w:rPr>
          <w:sz w:val="32"/>
        </w:rPr>
        <w:t>4. Амосов Н., академик РАМН. Моя система здоровья. - №№ 5 – 7, 1998.</w:t>
      </w: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1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КРАСНОЯРСКИЙ ГОСУДАРСТВЕННЫЙ ТОРГОВО-ЭКОНОМИЧЕСКИЙ ИНСТИТУТ</w:t>
      </w: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2"/>
        <w:rPr>
          <w:sz w:val="32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sz w:val="44"/>
        </w:rPr>
      </w:pPr>
      <w:r>
        <w:rPr>
          <w:rFonts w:ascii="Times New Roman" w:hAnsi="Times New Roman"/>
          <w:sz w:val="44"/>
        </w:rPr>
        <w:t>Физкультурный комплекс при язвенных болезнях.</w:t>
      </w:r>
    </w:p>
    <w:p w:rsidR="000E4886" w:rsidRDefault="000E4886">
      <w:pPr>
        <w:pStyle w:val="FR1"/>
        <w:jc w:val="center"/>
        <w:rPr>
          <w:rFonts w:ascii="Times New Roman" w:hAnsi="Times New Roman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sz w:val="44"/>
        </w:rPr>
      </w:pPr>
    </w:p>
    <w:p w:rsidR="000E4886" w:rsidRDefault="000E4886">
      <w:pPr>
        <w:pStyle w:val="a3"/>
        <w:rPr>
          <w:sz w:val="28"/>
        </w:rPr>
      </w:pPr>
      <w:r>
        <w:rPr>
          <w:sz w:val="28"/>
        </w:rPr>
        <w:t>ЭУ-01-3Д</w:t>
      </w:r>
    </w:p>
    <w:p w:rsidR="000E4886" w:rsidRDefault="000E4886">
      <w:pPr>
        <w:pStyle w:val="a3"/>
        <w:rPr>
          <w:sz w:val="28"/>
        </w:rPr>
      </w:pPr>
      <w:r>
        <w:rPr>
          <w:sz w:val="28"/>
        </w:rPr>
        <w:t xml:space="preserve">Пахомова Марина Андреевна </w:t>
      </w:r>
    </w:p>
    <w:p w:rsidR="000E4886" w:rsidRDefault="000E4886">
      <w:pPr>
        <w:pStyle w:val="a3"/>
        <w:jc w:val="right"/>
        <w:rPr>
          <w:sz w:val="28"/>
        </w:rPr>
      </w:pPr>
      <w:r>
        <w:rPr>
          <w:sz w:val="28"/>
        </w:rPr>
        <w:t xml:space="preserve">проверил </w:t>
      </w: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2001</w:t>
      </w: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</w:p>
    <w:p w:rsidR="000E4886" w:rsidRDefault="000E4886">
      <w:pPr>
        <w:pStyle w:val="FR1"/>
        <w:jc w:val="center"/>
        <w:rPr>
          <w:rFonts w:ascii="Times New Roman" w:hAnsi="Times New Roman"/>
          <w:b w:val="0"/>
          <w:sz w:val="44"/>
        </w:rPr>
      </w:pPr>
      <w:bookmarkStart w:id="0" w:name="_GoBack"/>
      <w:bookmarkEnd w:id="0"/>
    </w:p>
    <w:sectPr w:rsidR="000E4886">
      <w:pgSz w:w="11900" w:h="16820"/>
      <w:pgMar w:top="1440" w:right="1410" w:bottom="720" w:left="1440" w:header="720" w:footer="720" w:gutter="0"/>
      <w:cols w:space="720" w:equalWidth="0">
        <w:col w:w="9050" w:space="1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01843"/>
    <w:multiLevelType w:val="multilevel"/>
    <w:tmpl w:val="C84EF99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30"/>
        </w:tabs>
        <w:ind w:left="9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70"/>
        </w:tabs>
        <w:ind w:left="19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10"/>
        </w:tabs>
        <w:ind w:left="27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50"/>
        </w:tabs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00"/>
        </w:tabs>
        <w:ind w:left="4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A3E"/>
    <w:rsid w:val="000E4886"/>
    <w:rsid w:val="00AD6A3E"/>
    <w:rsid w:val="00E2645F"/>
    <w:rsid w:val="00E3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C46A1-2B67-40C9-905E-BC922F1C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ind w:firstLine="200"/>
      <w:jc w:val="both"/>
    </w:pPr>
    <w:rPr>
      <w:rFonts w:ascii="Arial" w:hAnsi="Arial"/>
      <w:snapToGrid w:val="0"/>
      <w:sz w:val="16"/>
    </w:rPr>
  </w:style>
  <w:style w:type="paragraph" w:customStyle="1" w:styleId="FR1">
    <w:name w:val="FR1"/>
    <w:pPr>
      <w:widowControl w:val="0"/>
      <w:jc w:val="both"/>
    </w:pPr>
    <w:rPr>
      <w:rFonts w:ascii="Arial" w:hAnsi="Arial"/>
      <w:b/>
      <w:snapToGrid w:val="0"/>
      <w:sz w:val="40"/>
    </w:rPr>
  </w:style>
  <w:style w:type="paragraph" w:customStyle="1" w:styleId="FR2">
    <w:name w:val="FR2"/>
    <w:pPr>
      <w:widowControl w:val="0"/>
      <w:ind w:firstLine="320"/>
      <w:jc w:val="both"/>
    </w:pPr>
    <w:rPr>
      <w:snapToGrid w:val="0"/>
    </w:rPr>
  </w:style>
  <w:style w:type="paragraph" w:styleId="a3">
    <w:name w:val="Body Text"/>
    <w:basedOn w:val="a"/>
    <w:semiHidden/>
    <w:rPr>
      <w:sz w:val="32"/>
    </w:rPr>
  </w:style>
  <w:style w:type="paragraph" w:styleId="2">
    <w:name w:val="Body Text 2"/>
    <w:basedOn w:val="a"/>
    <w:semiHidden/>
    <w:pPr>
      <w:jc w:val="both"/>
    </w:pPr>
    <w:rPr>
      <w:sz w:val="32"/>
    </w:rPr>
  </w:style>
  <w:style w:type="paragraph" w:styleId="3">
    <w:name w:val="Body Text 3"/>
    <w:basedOn w:val="a"/>
    <w:semiHidden/>
    <w:pPr>
      <w:jc w:val="both"/>
    </w:pPr>
    <w:rPr>
      <w:i/>
      <w:sz w:val="32"/>
    </w:rPr>
  </w:style>
  <w:style w:type="paragraph" w:styleId="a4">
    <w:name w:val="Body Text Indent"/>
    <w:basedOn w:val="a"/>
    <w:semiHidden/>
    <w:pPr>
      <w:ind w:firstLine="720"/>
      <w:jc w:val="both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3782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cp:lastModifiedBy>Irina</cp:lastModifiedBy>
  <cp:revision>2</cp:revision>
  <cp:lastPrinted>1899-12-31T21:00:00Z</cp:lastPrinted>
  <dcterms:created xsi:type="dcterms:W3CDTF">2014-08-06T15:36:00Z</dcterms:created>
  <dcterms:modified xsi:type="dcterms:W3CDTF">2014-08-06T15:36:00Z</dcterms:modified>
</cp:coreProperties>
</file>