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BC6" w:rsidRDefault="00D24BC6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Сноубординг</w:t>
      </w:r>
    </w:p>
    <w:p w:rsidR="00D24BC6" w:rsidRDefault="00D24BC6">
      <w:pPr>
        <w:pStyle w:val="a3"/>
      </w:pPr>
      <w:r>
        <w:t>Название вида спорта сноубординг происходит от английского snowboarding, т.е. от snowboard - лыжная доска. Это вид лыжного спорта заключающийся в спуске по снежному склону на широкой окантованной лыже на которой крепления для ног устанавливаются поперек линии движения, а также в выполнении акробатических элементов на специальной полуовальной трассе - полутрубе.</w:t>
      </w:r>
      <w:r>
        <w:br/>
        <w:t xml:space="preserve">Сноубординг возник в 1960-е годы, когда американский слаломист Джей Бартон продемонстрировал спуск по склону на изобретенной им лыжной доске - сноуборде, которым сразу же заинтересовались лыжные фабриканты. </w:t>
      </w:r>
      <w:r>
        <w:br/>
        <w:t xml:space="preserve">Была создана профессиональная международная федерация - ИСФ. </w:t>
      </w:r>
      <w:r>
        <w:br/>
        <w:t xml:space="preserve">Стали проводиться соревнования с присвоением победителям титулов чемпионов мира. Но только в 1995 году был учрежден в рамках Международной федерации лыжного спорта - ФИС, технический комитет по сноубордингу. </w:t>
      </w:r>
      <w:r>
        <w:br/>
        <w:t>В 1996 году был проведен первый чемпионат мира.</w:t>
      </w:r>
      <w:r>
        <w:br/>
        <w:t>В программе сноубординга - два вида состязаний: одно из них проводится на обычном снежном склоне, в него входят разновидности слалома и слалома-гиганта; для второго требуется специальное сооружение - желоб, напоминающий разрезанный вдоль цилиндр. По этой аналогии состязания носят название "хаф-пайп" от английского half-pipe - полутруба. В "хаф-пайпе" спортсмен скатывается сверху вниз по своеобразной синусоиде от одного среза полутрубы к другому, совершая на ее краях прыжки-перевороты. Судьи оценивают сложность и технику выполнения прыжков.</w:t>
      </w:r>
      <w:r>
        <w:br/>
        <w:t>Соревнования проводятся в пяти спортивных дисциплинах: слалом-гигант, параллельный слалом-гигант, комбинации - слалом и параллельный слалом, слалом в полутрубе.</w:t>
      </w:r>
      <w:r>
        <w:br/>
        <w:t>В программу зимних Олимпийских игр сноубординг был включен с 1998 года. В программу зимних Олимпийских игр входит два вида соревнований для мужчин и женщин: слалом-гигант и соревнования в полутрубе.</w:t>
      </w:r>
      <w:r>
        <w:br/>
        <w:t xml:space="preserve">Длина трассы в слаломе-гиганте 800-1000 м, перепад высот составляет 150-300 м, ширина не менее 20 м, число ворот не менее 20, расстояние между ними не менее 10 м, расстояние между шестами ворот 4-8 м. </w:t>
      </w:r>
      <w:r>
        <w:br/>
        <w:t xml:space="preserve">В Нагано перепад высот трассы составил 200 м. </w:t>
      </w:r>
      <w:r>
        <w:br/>
        <w:t>При прохождении полутрубы общей длиной 120 м спортсмены после набранной скорости взлетают вверх над краем трассы для выполнения прыжков, вращений и других элементов.</w:t>
      </w:r>
      <w:r>
        <w:br/>
        <w:t>Оценку соревнований осуществляют пять судей, каждый из которых может выставить спортсмену до 10 очков за акробатику, вращения, амплитуду полета, технику элементов и приземление. Победитель определяется по сумме очков. После двух отборочных соревнований в финал выходят 16 мужчин и 8 женщин. Места в финале определяются по сумме двух попыток.</w:t>
      </w:r>
      <w:r>
        <w:br/>
        <w:t>Каждая страна может заявить 14 спортсменов, но не более 8 человек одного пола, а также до 4 спортсменов в каждом виде соревнований. Отбор осуществляется по рейтингу спортсменов, установленному ФИС.</w:t>
      </w:r>
      <w:r>
        <w:br/>
        <w:t xml:space="preserve">Чемпионаты России по сноубордингу проходят с 1997 года. </w:t>
      </w:r>
    </w:p>
    <w:p w:rsidR="00D24BC6" w:rsidRDefault="00D24BC6">
      <w:pPr>
        <w:rPr>
          <w:sz w:val="24"/>
          <w:szCs w:val="24"/>
        </w:rPr>
      </w:pPr>
      <w:bookmarkStart w:id="0" w:name="_GoBack"/>
      <w:bookmarkEnd w:id="0"/>
    </w:p>
    <w:sectPr w:rsidR="00D24BC6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110A"/>
    <w:rsid w:val="002C110A"/>
    <w:rsid w:val="00550A34"/>
    <w:rsid w:val="00D24BC6"/>
    <w:rsid w:val="00F6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1E30BB-F6FF-487E-9A10-578C4454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33006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1797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Сноубординг</vt:lpstr>
    </vt:vector>
  </TitlesOfParts>
  <Company>KM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Сноубординг</dc:title>
  <dc:subject/>
  <dc:creator>N/A</dc:creator>
  <cp:keywords/>
  <dc:description/>
  <cp:lastModifiedBy>admin</cp:lastModifiedBy>
  <cp:revision>2</cp:revision>
  <dcterms:created xsi:type="dcterms:W3CDTF">2014-01-27T10:25:00Z</dcterms:created>
  <dcterms:modified xsi:type="dcterms:W3CDTF">2014-01-27T10:25:00Z</dcterms:modified>
</cp:coreProperties>
</file>