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75E2" w:rsidRPr="00E475E2" w:rsidRDefault="00E475E2" w:rsidP="00E475E2">
      <w:pPr>
        <w:widowControl w:val="0"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E475E2" w:rsidRPr="00E475E2" w:rsidRDefault="00E475E2" w:rsidP="00E475E2">
      <w:pPr>
        <w:widowControl w:val="0"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E475E2" w:rsidRPr="00E475E2" w:rsidRDefault="00E475E2" w:rsidP="00E475E2">
      <w:pPr>
        <w:widowControl w:val="0"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E475E2" w:rsidRPr="00E475E2" w:rsidRDefault="00E475E2" w:rsidP="00E475E2">
      <w:pPr>
        <w:widowControl w:val="0"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E475E2" w:rsidRPr="00E475E2" w:rsidRDefault="00E475E2" w:rsidP="00E475E2">
      <w:pPr>
        <w:widowControl w:val="0"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E475E2" w:rsidRPr="00E475E2" w:rsidRDefault="00E475E2" w:rsidP="00E475E2">
      <w:pPr>
        <w:widowControl w:val="0"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E475E2" w:rsidRPr="00E475E2" w:rsidRDefault="00E475E2" w:rsidP="00E475E2">
      <w:pPr>
        <w:widowControl w:val="0"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E475E2" w:rsidRPr="00E475E2" w:rsidRDefault="00E475E2" w:rsidP="00E475E2">
      <w:pPr>
        <w:widowControl w:val="0"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E475E2" w:rsidRPr="00E475E2" w:rsidRDefault="00E475E2" w:rsidP="00E475E2">
      <w:pPr>
        <w:widowControl w:val="0"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E475E2" w:rsidRPr="00E475E2" w:rsidRDefault="00E475E2" w:rsidP="00E475E2">
      <w:pPr>
        <w:widowControl w:val="0"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E475E2" w:rsidRPr="00E475E2" w:rsidRDefault="00E475E2" w:rsidP="00E475E2">
      <w:pPr>
        <w:widowControl w:val="0"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E475E2" w:rsidRPr="00E475E2" w:rsidRDefault="00E475E2" w:rsidP="00E475E2">
      <w:pPr>
        <w:widowControl w:val="0"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AF2396" w:rsidRPr="00E475E2" w:rsidRDefault="00AF2396" w:rsidP="00E475E2">
      <w:pPr>
        <w:widowControl w:val="0"/>
        <w:spacing w:line="360" w:lineRule="auto"/>
        <w:jc w:val="center"/>
        <w:rPr>
          <w:noProof/>
          <w:color w:val="000000"/>
          <w:sz w:val="28"/>
          <w:szCs w:val="28"/>
        </w:rPr>
      </w:pPr>
      <w:r w:rsidRPr="00E475E2">
        <w:rPr>
          <w:noProof/>
          <w:color w:val="000000"/>
          <w:sz w:val="28"/>
          <w:szCs w:val="28"/>
        </w:rPr>
        <w:t>РЕФЕРАТ</w:t>
      </w:r>
    </w:p>
    <w:p w:rsidR="00AF2396" w:rsidRPr="00E475E2" w:rsidRDefault="00AF2396" w:rsidP="00E475E2">
      <w:pPr>
        <w:widowControl w:val="0"/>
        <w:spacing w:line="360" w:lineRule="auto"/>
        <w:jc w:val="center"/>
        <w:rPr>
          <w:noProof/>
          <w:color w:val="000000"/>
          <w:sz w:val="28"/>
          <w:szCs w:val="28"/>
        </w:rPr>
      </w:pPr>
      <w:r w:rsidRPr="00E475E2">
        <w:rPr>
          <w:noProof/>
          <w:color w:val="000000"/>
          <w:sz w:val="28"/>
          <w:szCs w:val="28"/>
        </w:rPr>
        <w:t>по дисциплине «Автомобильное дело»</w:t>
      </w:r>
    </w:p>
    <w:p w:rsidR="00E475E2" w:rsidRPr="00E475E2" w:rsidRDefault="00E475E2" w:rsidP="00E475E2">
      <w:pPr>
        <w:widowControl w:val="0"/>
        <w:spacing w:line="360" w:lineRule="auto"/>
        <w:jc w:val="center"/>
        <w:rPr>
          <w:noProof/>
          <w:color w:val="000000"/>
          <w:sz w:val="28"/>
          <w:szCs w:val="28"/>
        </w:rPr>
      </w:pPr>
      <w:r w:rsidRPr="00E475E2">
        <w:rPr>
          <w:noProof/>
          <w:color w:val="000000"/>
          <w:sz w:val="28"/>
          <w:szCs w:val="28"/>
        </w:rPr>
        <w:t>по теме:</w:t>
      </w:r>
    </w:p>
    <w:p w:rsidR="00AF2396" w:rsidRPr="00E475E2" w:rsidRDefault="00AF2396" w:rsidP="00E475E2">
      <w:pPr>
        <w:widowControl w:val="0"/>
        <w:spacing w:line="360" w:lineRule="auto"/>
        <w:jc w:val="center"/>
        <w:rPr>
          <w:b/>
          <w:bCs/>
          <w:noProof/>
          <w:color w:val="000000"/>
          <w:sz w:val="28"/>
          <w:szCs w:val="28"/>
        </w:rPr>
      </w:pPr>
      <w:r w:rsidRPr="00E475E2">
        <w:rPr>
          <w:b/>
          <w:bCs/>
          <w:noProof/>
          <w:color w:val="000000"/>
          <w:sz w:val="28"/>
          <w:szCs w:val="28"/>
        </w:rPr>
        <w:t>«История отечественного автомобилестроения»»</w:t>
      </w:r>
    </w:p>
    <w:p w:rsidR="00E43B6F" w:rsidRPr="00E475E2" w:rsidRDefault="00E475E2" w:rsidP="00E475E2">
      <w:pPr>
        <w:widowControl w:val="0"/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E475E2">
        <w:rPr>
          <w:b/>
          <w:bCs/>
          <w:noProof/>
          <w:color w:val="000000"/>
          <w:sz w:val="28"/>
          <w:szCs w:val="28"/>
        </w:rPr>
        <w:br w:type="page"/>
        <w:t>Содержание</w:t>
      </w:r>
    </w:p>
    <w:p w:rsidR="00E43B6F" w:rsidRPr="00E475E2" w:rsidRDefault="00E43B6F" w:rsidP="00E475E2">
      <w:pPr>
        <w:widowControl w:val="0"/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E475E2" w:rsidRPr="00E475E2" w:rsidRDefault="00E475E2" w:rsidP="00E475E2">
      <w:pPr>
        <w:widowControl w:val="0"/>
        <w:spacing w:line="360" w:lineRule="auto"/>
        <w:jc w:val="both"/>
        <w:outlineLvl w:val="0"/>
        <w:rPr>
          <w:noProof/>
          <w:color w:val="000000"/>
          <w:sz w:val="28"/>
          <w:szCs w:val="28"/>
        </w:rPr>
      </w:pPr>
      <w:bookmarkStart w:id="0" w:name="_Toc126217246"/>
      <w:r w:rsidRPr="00E475E2">
        <w:rPr>
          <w:noProof/>
          <w:color w:val="000000"/>
          <w:sz w:val="28"/>
          <w:szCs w:val="28"/>
        </w:rPr>
        <w:t>Введение</w:t>
      </w:r>
    </w:p>
    <w:p w:rsidR="00E475E2" w:rsidRPr="00E475E2" w:rsidRDefault="00E475E2" w:rsidP="00E475E2">
      <w:pPr>
        <w:widowControl w:val="0"/>
        <w:spacing w:line="360" w:lineRule="auto"/>
        <w:jc w:val="both"/>
        <w:outlineLvl w:val="0"/>
        <w:rPr>
          <w:noProof/>
          <w:color w:val="000000"/>
          <w:sz w:val="28"/>
          <w:szCs w:val="28"/>
        </w:rPr>
      </w:pPr>
      <w:r w:rsidRPr="00E475E2">
        <w:rPr>
          <w:noProof/>
          <w:color w:val="000000"/>
          <w:sz w:val="28"/>
          <w:szCs w:val="28"/>
        </w:rPr>
        <w:t>1. Дореволюционная российская автотехника</w:t>
      </w:r>
    </w:p>
    <w:p w:rsidR="00E475E2" w:rsidRPr="00E475E2" w:rsidRDefault="00E475E2" w:rsidP="00E475E2">
      <w:pPr>
        <w:widowControl w:val="0"/>
        <w:spacing w:line="360" w:lineRule="auto"/>
        <w:jc w:val="both"/>
        <w:outlineLvl w:val="0"/>
        <w:rPr>
          <w:noProof/>
          <w:color w:val="000000"/>
          <w:sz w:val="28"/>
          <w:szCs w:val="28"/>
        </w:rPr>
      </w:pPr>
      <w:r w:rsidRPr="00E475E2">
        <w:rPr>
          <w:noProof/>
          <w:color w:val="000000"/>
          <w:sz w:val="28"/>
          <w:szCs w:val="28"/>
        </w:rPr>
        <w:t>2. Советское автомобилестроение</w:t>
      </w:r>
    </w:p>
    <w:p w:rsidR="00E475E2" w:rsidRPr="00E475E2" w:rsidRDefault="00E475E2" w:rsidP="00E475E2">
      <w:pPr>
        <w:widowControl w:val="0"/>
        <w:spacing w:line="360" w:lineRule="auto"/>
        <w:jc w:val="both"/>
        <w:outlineLvl w:val="0"/>
        <w:rPr>
          <w:noProof/>
          <w:color w:val="000000"/>
          <w:sz w:val="28"/>
          <w:szCs w:val="28"/>
        </w:rPr>
      </w:pPr>
      <w:r w:rsidRPr="00E475E2">
        <w:rPr>
          <w:noProof/>
          <w:color w:val="000000"/>
          <w:sz w:val="28"/>
          <w:szCs w:val="28"/>
        </w:rPr>
        <w:t>3. Автомобили Волжского автомобильного завода</w:t>
      </w:r>
    </w:p>
    <w:p w:rsidR="00E475E2" w:rsidRPr="00E475E2" w:rsidRDefault="00E475E2" w:rsidP="00E475E2">
      <w:pPr>
        <w:widowControl w:val="0"/>
        <w:spacing w:line="360" w:lineRule="auto"/>
        <w:jc w:val="both"/>
        <w:outlineLvl w:val="0"/>
        <w:rPr>
          <w:noProof/>
          <w:color w:val="000000"/>
          <w:sz w:val="28"/>
          <w:szCs w:val="28"/>
        </w:rPr>
      </w:pPr>
      <w:r w:rsidRPr="00E475E2">
        <w:rPr>
          <w:noProof/>
          <w:color w:val="000000"/>
          <w:sz w:val="28"/>
          <w:szCs w:val="28"/>
        </w:rPr>
        <w:t>Заключение</w:t>
      </w:r>
    </w:p>
    <w:p w:rsidR="00E43B6F" w:rsidRPr="00E475E2" w:rsidRDefault="00E475E2" w:rsidP="00E475E2">
      <w:pPr>
        <w:widowControl w:val="0"/>
        <w:spacing w:line="360" w:lineRule="auto"/>
        <w:jc w:val="both"/>
        <w:outlineLvl w:val="0"/>
        <w:rPr>
          <w:noProof/>
          <w:color w:val="000000"/>
          <w:sz w:val="28"/>
          <w:szCs w:val="28"/>
        </w:rPr>
      </w:pPr>
      <w:r w:rsidRPr="00E475E2">
        <w:rPr>
          <w:noProof/>
          <w:color w:val="000000"/>
          <w:sz w:val="28"/>
          <w:szCs w:val="28"/>
        </w:rPr>
        <w:t>Литература</w:t>
      </w:r>
    </w:p>
    <w:p w:rsidR="00B43CA1" w:rsidRPr="00E475E2" w:rsidRDefault="00E475E2" w:rsidP="00E475E2">
      <w:pPr>
        <w:widowControl w:val="0"/>
        <w:spacing w:line="360" w:lineRule="auto"/>
        <w:ind w:firstLine="709"/>
        <w:jc w:val="both"/>
        <w:outlineLvl w:val="0"/>
        <w:rPr>
          <w:b/>
          <w:bCs/>
          <w:noProof/>
          <w:color w:val="000000"/>
          <w:sz w:val="28"/>
          <w:szCs w:val="28"/>
        </w:rPr>
      </w:pPr>
      <w:r w:rsidRPr="00E475E2">
        <w:rPr>
          <w:b/>
          <w:bCs/>
          <w:noProof/>
          <w:color w:val="000000"/>
          <w:sz w:val="28"/>
          <w:szCs w:val="28"/>
        </w:rPr>
        <w:br w:type="page"/>
        <w:t>Введение</w:t>
      </w:r>
      <w:bookmarkEnd w:id="0"/>
    </w:p>
    <w:p w:rsidR="007F6F37" w:rsidRPr="00E475E2" w:rsidRDefault="007F6F37" w:rsidP="00E475E2">
      <w:pPr>
        <w:widowControl w:val="0"/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607B8C" w:rsidRPr="00E475E2" w:rsidRDefault="00607B8C" w:rsidP="00E475E2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475E2">
        <w:rPr>
          <w:noProof/>
          <w:color w:val="000000"/>
          <w:sz w:val="28"/>
          <w:szCs w:val="28"/>
        </w:rPr>
        <w:t xml:space="preserve">Автомобиль – основное энергетическое средство для перевозки различных грузов. </w:t>
      </w:r>
    </w:p>
    <w:p w:rsidR="00607B8C" w:rsidRPr="00E475E2" w:rsidRDefault="00607B8C" w:rsidP="00E475E2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475E2">
        <w:rPr>
          <w:noProof/>
          <w:color w:val="000000"/>
          <w:sz w:val="28"/>
          <w:szCs w:val="28"/>
        </w:rPr>
        <w:t xml:space="preserve">Автомобили созданы в результате кропотливых и целеустремленных поисков нескольких поколений талантливых людей. Русские изобретатели и инженеры еще в XVIII в. положили начало созданию безрельсового транспорта и вездеходов-тягачей взамен живой тяговой силы в сельском хозяйстве. </w:t>
      </w:r>
    </w:p>
    <w:p w:rsidR="00607B8C" w:rsidRPr="00E475E2" w:rsidRDefault="00607B8C" w:rsidP="00E475E2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475E2">
        <w:rPr>
          <w:noProof/>
          <w:color w:val="000000"/>
          <w:sz w:val="28"/>
          <w:szCs w:val="28"/>
        </w:rPr>
        <w:t>Данная работа посвящена истории развития автотехники в России. В работе описывается дореволюционный, советский и постсоветские этапы развития автомобилей.</w:t>
      </w:r>
    </w:p>
    <w:p w:rsidR="007F6F37" w:rsidRPr="00E475E2" w:rsidRDefault="00E475E2" w:rsidP="00E475E2">
      <w:pPr>
        <w:widowControl w:val="0"/>
        <w:spacing w:line="360" w:lineRule="auto"/>
        <w:ind w:firstLine="709"/>
        <w:jc w:val="both"/>
        <w:outlineLvl w:val="0"/>
        <w:rPr>
          <w:b/>
          <w:bCs/>
          <w:noProof/>
          <w:color w:val="000000"/>
          <w:sz w:val="28"/>
          <w:szCs w:val="28"/>
        </w:rPr>
      </w:pPr>
      <w:bookmarkStart w:id="1" w:name="_Toc126217247"/>
      <w:r w:rsidRPr="00E475E2">
        <w:rPr>
          <w:b/>
          <w:bCs/>
          <w:noProof/>
          <w:color w:val="000000"/>
          <w:sz w:val="28"/>
          <w:szCs w:val="28"/>
        </w:rPr>
        <w:br w:type="page"/>
      </w:r>
      <w:r w:rsidR="007F6F37" w:rsidRPr="00E475E2">
        <w:rPr>
          <w:b/>
          <w:bCs/>
          <w:noProof/>
          <w:color w:val="000000"/>
          <w:sz w:val="28"/>
          <w:szCs w:val="28"/>
        </w:rPr>
        <w:t>1. Дореволюционная российская автотехника</w:t>
      </w:r>
      <w:bookmarkEnd w:id="1"/>
    </w:p>
    <w:p w:rsidR="00607B8C" w:rsidRPr="00E475E2" w:rsidRDefault="00607B8C" w:rsidP="00E475E2">
      <w:pPr>
        <w:widowControl w:val="0"/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C52648" w:rsidRPr="00E475E2" w:rsidRDefault="00607B8C" w:rsidP="00E475E2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475E2">
        <w:rPr>
          <w:noProof/>
          <w:color w:val="000000"/>
          <w:sz w:val="28"/>
          <w:szCs w:val="28"/>
        </w:rPr>
        <w:t xml:space="preserve">Еще в 1752 г. крепостной крестьянин изобретатель-самоучка Леонтий Шамшуренков смастерил «самобеглую коляску». </w:t>
      </w:r>
    </w:p>
    <w:p w:rsidR="00C52648" w:rsidRPr="00E475E2" w:rsidRDefault="00607B8C" w:rsidP="00E475E2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475E2">
        <w:rPr>
          <w:noProof/>
          <w:color w:val="000000"/>
          <w:sz w:val="28"/>
          <w:szCs w:val="28"/>
        </w:rPr>
        <w:t xml:space="preserve">В 1791 г. русский механик и изобретатель Иван Кулибин построил трехколесную «коляску-самокатку» с двумя ведущими колесами. В ней изобретатель применил ряд механизмов, которые используются в современных тракторах и автомобилях: коробку передач, рулевое управление, тормоза. Механического двигателя в то время еще не было, поэтому «самокатку» и «самобеглую коляску» приводили в движение мускульной силой человека. </w:t>
      </w:r>
    </w:p>
    <w:p w:rsidR="00C52648" w:rsidRPr="00E475E2" w:rsidRDefault="00607B8C" w:rsidP="00E475E2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475E2">
        <w:rPr>
          <w:noProof/>
          <w:color w:val="000000"/>
          <w:sz w:val="28"/>
          <w:szCs w:val="28"/>
        </w:rPr>
        <w:t xml:space="preserve">В 1830 г. петербургский мастер К. Янкевич разработал проект парового автомобиля. </w:t>
      </w:r>
    </w:p>
    <w:p w:rsidR="00C52648" w:rsidRPr="00E475E2" w:rsidRDefault="00607B8C" w:rsidP="00E475E2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475E2">
        <w:rPr>
          <w:noProof/>
          <w:color w:val="000000"/>
          <w:sz w:val="28"/>
          <w:szCs w:val="28"/>
        </w:rPr>
        <w:t xml:space="preserve">Механик Федор Блинов в 1888 г. построил первый в мире гусеничный трактор. В качестве двигателя на раме длиной 5 м стоял котел с двумя паровыми машинами. От каждой машины через шестеренные передачи передавалось вращение к ведущим колесам, находившимся в зацеплении с гусеницами. </w:t>
      </w:r>
    </w:p>
    <w:p w:rsidR="00C52648" w:rsidRPr="00E475E2" w:rsidRDefault="00607B8C" w:rsidP="00E475E2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475E2">
        <w:rPr>
          <w:noProof/>
          <w:color w:val="000000"/>
          <w:sz w:val="28"/>
          <w:szCs w:val="28"/>
        </w:rPr>
        <w:t xml:space="preserve">Для тракторов и автомобилей требовался относительно легкий и небольшой по габаритам двигатель. </w:t>
      </w:r>
    </w:p>
    <w:p w:rsidR="00C52648" w:rsidRPr="00E475E2" w:rsidRDefault="00543156" w:rsidP="00E475E2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475E2">
        <w:rPr>
          <w:noProof/>
          <w:color w:val="000000"/>
          <w:sz w:val="28"/>
          <w:szCs w:val="28"/>
        </w:rPr>
        <w:t>В 1879 г. русским инженером О.</w:t>
      </w:r>
      <w:r w:rsidR="00607B8C" w:rsidRPr="00E475E2">
        <w:rPr>
          <w:noProof/>
          <w:color w:val="000000"/>
          <w:sz w:val="28"/>
          <w:szCs w:val="28"/>
        </w:rPr>
        <w:t>С. Костовичем был построен двигатель внутреннего с</w:t>
      </w:r>
      <w:r w:rsidRPr="00E475E2">
        <w:rPr>
          <w:noProof/>
          <w:color w:val="000000"/>
          <w:sz w:val="28"/>
          <w:szCs w:val="28"/>
        </w:rPr>
        <w:t>горания мощностью 59 кВт (80 л.</w:t>
      </w:r>
      <w:r w:rsidR="00607B8C" w:rsidRPr="00E475E2">
        <w:rPr>
          <w:noProof/>
          <w:color w:val="000000"/>
          <w:sz w:val="28"/>
          <w:szCs w:val="28"/>
        </w:rPr>
        <w:t xml:space="preserve">с), массой 240 кг, работавший на бензине. </w:t>
      </w:r>
    </w:p>
    <w:p w:rsidR="00C52648" w:rsidRPr="00E475E2" w:rsidRDefault="00E475E2" w:rsidP="00E475E2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475E2">
        <w:rPr>
          <w:noProof/>
          <w:color w:val="000000"/>
          <w:sz w:val="28"/>
          <w:szCs w:val="28"/>
        </w:rPr>
        <w:t>В 1889 г. Б.</w:t>
      </w:r>
      <w:r w:rsidR="00607B8C" w:rsidRPr="00E475E2">
        <w:rPr>
          <w:noProof/>
          <w:color w:val="000000"/>
          <w:sz w:val="28"/>
          <w:szCs w:val="28"/>
        </w:rPr>
        <w:t xml:space="preserve">А. Яковлев организовал производство автомобильных керосиновых двигателей. </w:t>
      </w:r>
    </w:p>
    <w:p w:rsidR="00C97969" w:rsidRPr="00E475E2" w:rsidRDefault="00C52648" w:rsidP="00E475E2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475E2">
        <w:rPr>
          <w:noProof/>
          <w:color w:val="000000"/>
          <w:sz w:val="28"/>
          <w:szCs w:val="28"/>
        </w:rPr>
        <w:t>Пионером отечественного промышленного автомобилестроения можно считать московскую велосипедную фабрику «Дукс» Ю.А.</w:t>
      </w:r>
      <w:r w:rsidR="00543156" w:rsidRPr="00E475E2">
        <w:rPr>
          <w:noProof/>
          <w:color w:val="000000"/>
          <w:sz w:val="28"/>
          <w:szCs w:val="28"/>
        </w:rPr>
        <w:t xml:space="preserve"> </w:t>
      </w:r>
      <w:r w:rsidRPr="00E475E2">
        <w:rPr>
          <w:noProof/>
          <w:color w:val="000000"/>
          <w:sz w:val="28"/>
          <w:szCs w:val="28"/>
        </w:rPr>
        <w:t xml:space="preserve">Меллера, где была предпринята попытка наладить выпуск русских автомобилей и даже было изготовлено несколько машин. </w:t>
      </w:r>
    </w:p>
    <w:p w:rsidR="00C97969" w:rsidRPr="00E475E2" w:rsidRDefault="00C52648" w:rsidP="00E475E2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475E2">
        <w:rPr>
          <w:noProof/>
          <w:color w:val="000000"/>
          <w:sz w:val="28"/>
          <w:szCs w:val="28"/>
        </w:rPr>
        <w:t>Идея создания национального автомобиля занимала умы передовых представителей русской технической интеллигенции, многие из которых получили образование, жили и работали за границей. Одним их них был выдающийся русский автоконструктор Борис Григорьевич Луцкой, который в начале 90-х годов прошлого столетия спроектировал несколько двигателей внутреннего сгорания, предназначавшихся для самодвижущихся экипажей. По отзывам современников (1899 г.), двигатели Луцкого могли быть «поставлены</w:t>
      </w:r>
      <w:r w:rsidR="00E475E2" w:rsidRPr="00E475E2">
        <w:rPr>
          <w:noProof/>
          <w:color w:val="000000"/>
          <w:sz w:val="28"/>
          <w:szCs w:val="28"/>
        </w:rPr>
        <w:t xml:space="preserve"> </w:t>
      </w:r>
      <w:r w:rsidRPr="00E475E2">
        <w:rPr>
          <w:noProof/>
          <w:color w:val="000000"/>
          <w:sz w:val="28"/>
          <w:szCs w:val="28"/>
        </w:rPr>
        <w:t>в один ряд с лучшими бензиномоторами».</w:t>
      </w:r>
    </w:p>
    <w:p w:rsidR="00C97969" w:rsidRPr="00E475E2" w:rsidRDefault="00C52648" w:rsidP="00E475E2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475E2">
        <w:rPr>
          <w:noProof/>
          <w:color w:val="000000"/>
          <w:sz w:val="28"/>
          <w:szCs w:val="28"/>
        </w:rPr>
        <w:t>С 1897 г. Луцкой стал сотрудничать с инженером А.</w:t>
      </w:r>
      <w:r w:rsidR="00543156" w:rsidRPr="00E475E2">
        <w:rPr>
          <w:noProof/>
          <w:color w:val="000000"/>
          <w:sz w:val="28"/>
          <w:szCs w:val="28"/>
        </w:rPr>
        <w:t xml:space="preserve"> </w:t>
      </w:r>
      <w:r w:rsidRPr="00E475E2">
        <w:rPr>
          <w:noProof/>
          <w:color w:val="000000"/>
          <w:sz w:val="28"/>
          <w:szCs w:val="28"/>
        </w:rPr>
        <w:t>Альтманом, владевшим заводом по производству стационарных двигателей под Берлином. Позднее это предприятие было поглощено фирмой Даймлера. В качестве ведущего конструктора германской фирмы «Даймлер» Б.Г.</w:t>
      </w:r>
      <w:r w:rsidR="00543156" w:rsidRPr="00E475E2">
        <w:rPr>
          <w:noProof/>
          <w:color w:val="000000"/>
          <w:sz w:val="28"/>
          <w:szCs w:val="28"/>
        </w:rPr>
        <w:t xml:space="preserve"> </w:t>
      </w:r>
      <w:r w:rsidRPr="00E475E2">
        <w:rPr>
          <w:noProof/>
          <w:color w:val="000000"/>
          <w:sz w:val="28"/>
          <w:szCs w:val="28"/>
        </w:rPr>
        <w:t>Луцкой создал множество моделей легковых и грузовых машин, которые отличались самыми передовыми инженерными и дизайнерскими решениями.</w:t>
      </w:r>
    </w:p>
    <w:p w:rsidR="00C97969" w:rsidRPr="00E475E2" w:rsidRDefault="00C52648" w:rsidP="00E475E2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475E2">
        <w:rPr>
          <w:noProof/>
          <w:color w:val="000000"/>
          <w:sz w:val="28"/>
          <w:szCs w:val="28"/>
        </w:rPr>
        <w:t>В начале XX века одно из наиболее передовых для своего времени петербургских предприятий «Машиностроительный, чугунолитейный и котельный завод П.А.</w:t>
      </w:r>
      <w:r w:rsidR="00543156" w:rsidRPr="00E475E2">
        <w:rPr>
          <w:noProof/>
          <w:color w:val="000000"/>
          <w:sz w:val="28"/>
          <w:szCs w:val="28"/>
        </w:rPr>
        <w:t xml:space="preserve"> </w:t>
      </w:r>
      <w:r w:rsidRPr="00E475E2">
        <w:rPr>
          <w:noProof/>
          <w:color w:val="000000"/>
          <w:sz w:val="28"/>
          <w:szCs w:val="28"/>
        </w:rPr>
        <w:t>Лесснера» заключил с фирмой Даймлера договор о постройке лицензионных бензиновых двигателей и автомобилей. Луцкой был назначен консультантом АО «П.А.</w:t>
      </w:r>
      <w:r w:rsidR="00543156" w:rsidRPr="00E475E2">
        <w:rPr>
          <w:noProof/>
          <w:color w:val="000000"/>
          <w:sz w:val="28"/>
          <w:szCs w:val="28"/>
        </w:rPr>
        <w:t xml:space="preserve"> </w:t>
      </w:r>
      <w:r w:rsidRPr="00E475E2">
        <w:rPr>
          <w:noProof/>
          <w:color w:val="000000"/>
          <w:sz w:val="28"/>
          <w:szCs w:val="28"/>
        </w:rPr>
        <w:t xml:space="preserve">Лесснер», где при его участии создавались и выпускались вполне совершенные, отвечающие мировому уровню, автомобили. </w:t>
      </w:r>
    </w:p>
    <w:p w:rsidR="00C97969" w:rsidRPr="00E475E2" w:rsidRDefault="00C52648" w:rsidP="00E475E2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475E2">
        <w:rPr>
          <w:noProof/>
          <w:color w:val="000000"/>
          <w:sz w:val="28"/>
          <w:szCs w:val="28"/>
        </w:rPr>
        <w:t>Автомобильное производство на «Лесснере» просуществовало с 1905 по 1910 г. В течение этого периода было изготовлено несколько десятков машин — легк</w:t>
      </w:r>
      <w:r w:rsidR="00543156" w:rsidRPr="00E475E2">
        <w:rPr>
          <w:noProof/>
          <w:color w:val="000000"/>
          <w:sz w:val="28"/>
          <w:szCs w:val="28"/>
        </w:rPr>
        <w:t>овых, грузовых, пожарных, а так</w:t>
      </w:r>
      <w:r w:rsidRPr="00E475E2">
        <w:rPr>
          <w:noProof/>
          <w:color w:val="000000"/>
          <w:sz w:val="28"/>
          <w:szCs w:val="28"/>
        </w:rPr>
        <w:t>же автобусов. Так что это производство можно считать первым серийным выпуском отечественной автомобильной продукции. В 1908 г., после закрытия Первой Международной автомобильной выставки в Петербурге, на которой АО «Лесснер» получило Большую золотую медаль «За установление автомобильного производства в России», журнал «Автомобиль» писал: «...К чести этого завода следует приписать то обстоятельство, что он в действительности строит свои машины, а не собирает их из заграничных частей».</w:t>
      </w:r>
    </w:p>
    <w:p w:rsidR="00C97969" w:rsidRPr="00E475E2" w:rsidRDefault="00C52648" w:rsidP="00E475E2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475E2">
        <w:rPr>
          <w:noProof/>
          <w:color w:val="000000"/>
          <w:sz w:val="28"/>
          <w:szCs w:val="28"/>
        </w:rPr>
        <w:t>Своими передовыми конструкторскими решениями среди пионеров автомобилестроения в России выделялся также автомобильный завод И.П.</w:t>
      </w:r>
      <w:r w:rsidR="00543156" w:rsidRPr="00E475E2">
        <w:rPr>
          <w:noProof/>
          <w:color w:val="000000"/>
          <w:sz w:val="28"/>
          <w:szCs w:val="28"/>
        </w:rPr>
        <w:t xml:space="preserve"> </w:t>
      </w:r>
      <w:r w:rsidRPr="00E475E2">
        <w:rPr>
          <w:noProof/>
          <w:color w:val="000000"/>
          <w:sz w:val="28"/>
          <w:szCs w:val="28"/>
        </w:rPr>
        <w:t>Пузырева. Собственно говоря, это был даже не завод, а мастерская, где в 1912 г. работало 98 человек. Тем не менее, с 1911 по 1914 гг. на нем было выпущено 38 машин.</w:t>
      </w:r>
    </w:p>
    <w:p w:rsidR="00C97969" w:rsidRPr="00E475E2" w:rsidRDefault="00C52648" w:rsidP="00E475E2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475E2">
        <w:rPr>
          <w:noProof/>
          <w:color w:val="000000"/>
          <w:sz w:val="28"/>
          <w:szCs w:val="28"/>
        </w:rPr>
        <w:t>Иван Петрович Пузырев сам спроектировал и изготовил трансмиссию, двигатель, подвеску, кузов своих автомобилей, стремясь создать особо выносливую конструкцию для российских дорог. На автомобиле Пузырева был поставлен двигатель внутреннего сгорания в четыре цилиндра при мощности в 40 л.с. При этом он впервые разместил рычаги управления коробки передач внутри кузова, тогда как ранее их было принято располагать снаружи. В коробке сцепления впервые была применена система постоянного зацепления шестерен.</w:t>
      </w:r>
    </w:p>
    <w:p w:rsidR="00C97969" w:rsidRPr="00E475E2" w:rsidRDefault="00C52648" w:rsidP="00E475E2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475E2">
        <w:rPr>
          <w:noProof/>
          <w:color w:val="000000"/>
          <w:sz w:val="28"/>
          <w:szCs w:val="28"/>
        </w:rPr>
        <w:t xml:space="preserve">Видное место в дореволюционной автомобильной истории нашего государства принадлежит Русско-Балтийскому заводу в Риге – благодаря наибольшему числу выпущенных машин (около 800). Первые попытки выпуска автомобилей на нем относятся к 1907 г., причем сначала использовались импортные детали, а с 1910 г. – уже только собственные. Основная сложность заключалась в отсутствии стали нужных сортов, необходимой для изготовления автомобильных деталей. В результате завод создал собственное производство стали и освоил выпуск даже таких деталей, как штампованные рамы, колеса, алюминиевое литье, радиаторы. По мнению специалистов, автомобили Руссо-Балта отличались изящным видом и законченностью отделки, чем явно превосходили неуклюжие модели заграничного происхождения. </w:t>
      </w:r>
    </w:p>
    <w:p w:rsidR="00C97969" w:rsidRPr="00E475E2" w:rsidRDefault="00C52648" w:rsidP="00E475E2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475E2">
        <w:rPr>
          <w:noProof/>
          <w:color w:val="000000"/>
          <w:sz w:val="28"/>
          <w:szCs w:val="28"/>
        </w:rPr>
        <w:t>В целом же до 1917 г. в России в различное время автомобили выпускались следующими заводами и фабриками: «П.А. Фрезе и К», «Э.Л.</w:t>
      </w:r>
      <w:r w:rsidR="00543156" w:rsidRPr="00E475E2">
        <w:rPr>
          <w:noProof/>
          <w:color w:val="000000"/>
          <w:sz w:val="28"/>
          <w:szCs w:val="28"/>
        </w:rPr>
        <w:t xml:space="preserve"> </w:t>
      </w:r>
      <w:r w:rsidRPr="00E475E2">
        <w:rPr>
          <w:noProof/>
          <w:color w:val="000000"/>
          <w:sz w:val="28"/>
          <w:szCs w:val="28"/>
        </w:rPr>
        <w:t>Лидтке», «Д.</w:t>
      </w:r>
      <w:r w:rsidR="00543156" w:rsidRPr="00E475E2">
        <w:rPr>
          <w:noProof/>
          <w:color w:val="000000"/>
          <w:sz w:val="28"/>
          <w:szCs w:val="28"/>
        </w:rPr>
        <w:t xml:space="preserve"> </w:t>
      </w:r>
      <w:r w:rsidRPr="00E475E2">
        <w:rPr>
          <w:noProof/>
          <w:color w:val="000000"/>
          <w:sz w:val="28"/>
          <w:szCs w:val="28"/>
        </w:rPr>
        <w:t>Скавронский», АО «Г.А. Лесснер», «Ив.</w:t>
      </w:r>
      <w:r w:rsidR="00543156" w:rsidRPr="00E475E2">
        <w:rPr>
          <w:noProof/>
          <w:color w:val="000000"/>
          <w:sz w:val="28"/>
          <w:szCs w:val="28"/>
        </w:rPr>
        <w:t xml:space="preserve"> </w:t>
      </w:r>
      <w:r w:rsidRPr="00E475E2">
        <w:rPr>
          <w:noProof/>
          <w:color w:val="000000"/>
          <w:sz w:val="28"/>
          <w:szCs w:val="28"/>
        </w:rPr>
        <w:t>Брейтигам», Товариществом «Политехник», «П.Д.</w:t>
      </w:r>
      <w:r w:rsidR="00543156" w:rsidRPr="00E475E2">
        <w:rPr>
          <w:noProof/>
          <w:color w:val="000000"/>
          <w:sz w:val="28"/>
          <w:szCs w:val="28"/>
        </w:rPr>
        <w:t xml:space="preserve"> </w:t>
      </w:r>
      <w:r w:rsidRPr="00E475E2">
        <w:rPr>
          <w:noProof/>
          <w:color w:val="000000"/>
          <w:sz w:val="28"/>
          <w:szCs w:val="28"/>
        </w:rPr>
        <w:t>Яковлев», «К.</w:t>
      </w:r>
      <w:r w:rsidR="00543156" w:rsidRPr="00E475E2">
        <w:rPr>
          <w:noProof/>
          <w:color w:val="000000"/>
          <w:sz w:val="28"/>
          <w:szCs w:val="28"/>
        </w:rPr>
        <w:t xml:space="preserve"> </w:t>
      </w:r>
      <w:r w:rsidRPr="00E475E2">
        <w:rPr>
          <w:noProof/>
          <w:color w:val="000000"/>
          <w:sz w:val="28"/>
          <w:szCs w:val="28"/>
        </w:rPr>
        <w:t>Крюммель», «И.П.</w:t>
      </w:r>
      <w:r w:rsidR="00543156" w:rsidRPr="00E475E2">
        <w:rPr>
          <w:noProof/>
          <w:color w:val="000000"/>
          <w:sz w:val="28"/>
          <w:szCs w:val="28"/>
        </w:rPr>
        <w:t xml:space="preserve"> </w:t>
      </w:r>
      <w:r w:rsidRPr="00E475E2">
        <w:rPr>
          <w:noProof/>
          <w:color w:val="000000"/>
          <w:sz w:val="28"/>
          <w:szCs w:val="28"/>
        </w:rPr>
        <w:t>Пузырев» (Санкт-Петербург); АО «Луке», «Н.Э.</w:t>
      </w:r>
      <w:r w:rsidR="00543156" w:rsidRPr="00E475E2">
        <w:rPr>
          <w:noProof/>
          <w:color w:val="000000"/>
          <w:sz w:val="28"/>
          <w:szCs w:val="28"/>
        </w:rPr>
        <w:t xml:space="preserve"> </w:t>
      </w:r>
      <w:r w:rsidRPr="00E475E2">
        <w:rPr>
          <w:noProof/>
          <w:color w:val="000000"/>
          <w:sz w:val="28"/>
          <w:szCs w:val="28"/>
        </w:rPr>
        <w:t>Бромлей», «Братья Крыловы и К», «А.И.</w:t>
      </w:r>
      <w:r w:rsidR="00543156" w:rsidRPr="00E475E2">
        <w:rPr>
          <w:noProof/>
          <w:color w:val="000000"/>
          <w:sz w:val="28"/>
          <w:szCs w:val="28"/>
        </w:rPr>
        <w:t xml:space="preserve"> </w:t>
      </w:r>
      <w:r w:rsidRPr="00E475E2">
        <w:rPr>
          <w:noProof/>
          <w:color w:val="000000"/>
          <w:sz w:val="28"/>
          <w:szCs w:val="28"/>
        </w:rPr>
        <w:t>Евсеев», «П.П.</w:t>
      </w:r>
      <w:r w:rsidR="00543156" w:rsidRPr="00E475E2">
        <w:rPr>
          <w:noProof/>
          <w:color w:val="000000"/>
          <w:sz w:val="28"/>
          <w:szCs w:val="28"/>
        </w:rPr>
        <w:t xml:space="preserve"> </w:t>
      </w:r>
      <w:r w:rsidRPr="00E475E2">
        <w:rPr>
          <w:noProof/>
          <w:color w:val="000000"/>
          <w:sz w:val="28"/>
          <w:szCs w:val="28"/>
        </w:rPr>
        <w:t>Ильин», «Автомобильное Московское общество (АМО)» братьев Рябушинских (Москва); «А.</w:t>
      </w:r>
      <w:r w:rsidR="00543156" w:rsidRPr="00E475E2">
        <w:rPr>
          <w:noProof/>
          <w:color w:val="000000"/>
          <w:sz w:val="28"/>
          <w:szCs w:val="28"/>
        </w:rPr>
        <w:t xml:space="preserve"> </w:t>
      </w:r>
      <w:r w:rsidRPr="00E475E2">
        <w:rPr>
          <w:noProof/>
          <w:color w:val="000000"/>
          <w:sz w:val="28"/>
          <w:szCs w:val="28"/>
        </w:rPr>
        <w:t>Лейтнер», АО «Русско-Балтийский вагонный завод (РБВЗ)» (г. Рига); машиностроительной мастерской М.М.</w:t>
      </w:r>
      <w:r w:rsidR="00543156" w:rsidRPr="00E475E2">
        <w:rPr>
          <w:noProof/>
          <w:color w:val="000000"/>
          <w:sz w:val="28"/>
          <w:szCs w:val="28"/>
        </w:rPr>
        <w:t xml:space="preserve"> </w:t>
      </w:r>
      <w:r w:rsidRPr="00E475E2">
        <w:rPr>
          <w:noProof/>
          <w:color w:val="000000"/>
          <w:sz w:val="28"/>
          <w:szCs w:val="28"/>
        </w:rPr>
        <w:t>Хрущева (г. Орел); АО «В.А.</w:t>
      </w:r>
      <w:r w:rsidR="00543156" w:rsidRPr="00E475E2">
        <w:rPr>
          <w:noProof/>
          <w:color w:val="000000"/>
          <w:sz w:val="28"/>
          <w:szCs w:val="28"/>
        </w:rPr>
        <w:t xml:space="preserve"> </w:t>
      </w:r>
      <w:r w:rsidRPr="00E475E2">
        <w:rPr>
          <w:noProof/>
          <w:color w:val="000000"/>
          <w:sz w:val="28"/>
          <w:szCs w:val="28"/>
        </w:rPr>
        <w:t xml:space="preserve">Лебедев» (г. Ярославль); «Аксай» (г. Ростов-на-Дону); «Русский Рено» (г. Рыбинск); «Бекас» (Мытищи) и др. Одновременно существовало большое число предприятий по производству шин, аккумуляторов, электрооборудования, автомобильных принадлежностей, одежды для водителей. </w:t>
      </w:r>
    </w:p>
    <w:p w:rsidR="00C52648" w:rsidRPr="00E475E2" w:rsidRDefault="00C52648" w:rsidP="00E475E2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475E2">
        <w:rPr>
          <w:noProof/>
          <w:color w:val="000000"/>
          <w:sz w:val="28"/>
          <w:szCs w:val="28"/>
        </w:rPr>
        <w:t>Однако несмотря на многочисленные отличительные качества, русские автомобили не получили должного распространения. Основной вопрос заключался главным образом в том, нужна ли вообще России массовая автомобилизация. На рубеже веков лишь незначительное число людей в России хорошо понимали, что этой оглушительно стреляющей и трясущейся машине – автомобилю – принадлежит будущее.</w:t>
      </w:r>
      <w:r w:rsidR="00E475E2" w:rsidRPr="00E475E2">
        <w:rPr>
          <w:noProof/>
          <w:color w:val="000000"/>
          <w:sz w:val="28"/>
          <w:szCs w:val="28"/>
        </w:rPr>
        <w:t xml:space="preserve"> </w:t>
      </w:r>
    </w:p>
    <w:p w:rsidR="00AF2396" w:rsidRPr="00E475E2" w:rsidRDefault="00AF2396" w:rsidP="00E475E2">
      <w:pPr>
        <w:widowControl w:val="0"/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7F6F37" w:rsidRPr="00E475E2" w:rsidRDefault="007F6F37" w:rsidP="00E475E2">
      <w:pPr>
        <w:widowControl w:val="0"/>
        <w:spacing w:line="360" w:lineRule="auto"/>
        <w:ind w:firstLine="709"/>
        <w:jc w:val="both"/>
        <w:outlineLvl w:val="0"/>
        <w:rPr>
          <w:b/>
          <w:bCs/>
          <w:noProof/>
          <w:color w:val="000000"/>
          <w:sz w:val="28"/>
          <w:szCs w:val="28"/>
        </w:rPr>
      </w:pPr>
      <w:bookmarkStart w:id="2" w:name="_Toc126217248"/>
      <w:r w:rsidRPr="00E475E2">
        <w:rPr>
          <w:b/>
          <w:bCs/>
          <w:noProof/>
          <w:color w:val="000000"/>
          <w:sz w:val="28"/>
          <w:szCs w:val="28"/>
        </w:rPr>
        <w:t>2. Советское автомобилестроение</w:t>
      </w:r>
      <w:bookmarkEnd w:id="2"/>
    </w:p>
    <w:p w:rsidR="00C97969" w:rsidRPr="00E475E2" w:rsidRDefault="00C97969" w:rsidP="00E475E2">
      <w:pPr>
        <w:widowControl w:val="0"/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A10DA5" w:rsidRPr="00E475E2" w:rsidRDefault="00A10DA5" w:rsidP="00E475E2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475E2">
        <w:rPr>
          <w:noProof/>
          <w:color w:val="000000"/>
          <w:sz w:val="28"/>
          <w:szCs w:val="28"/>
        </w:rPr>
        <w:t>Интервенция и гражданская войн</w:t>
      </w:r>
      <w:r w:rsidR="00E43B6F" w:rsidRPr="00E475E2">
        <w:rPr>
          <w:noProof/>
          <w:color w:val="000000"/>
          <w:sz w:val="28"/>
          <w:szCs w:val="28"/>
        </w:rPr>
        <w:t>а</w:t>
      </w:r>
      <w:r w:rsidRPr="00E475E2">
        <w:rPr>
          <w:noProof/>
          <w:color w:val="000000"/>
          <w:sz w:val="28"/>
          <w:szCs w:val="28"/>
        </w:rPr>
        <w:t xml:space="preserve">, внесшие разруху в народное хозяйство молодой Советской республики, затронули, конечно, и маломощные автосборочные предприятия, оставшиеся в наследство от старой России. Автомобильный парк был совершенно изношен, хронически но хватало запасных частей. Механикам приходилось пускаться на невероятные ухищрения, чтобы заставить работать машины 300 различных марок, находившиеся в то время в эксплуатации. </w:t>
      </w:r>
    </w:p>
    <w:p w:rsidR="00A10DA5" w:rsidRPr="00E475E2" w:rsidRDefault="00A10DA5" w:rsidP="00E475E2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475E2">
        <w:rPr>
          <w:noProof/>
          <w:color w:val="000000"/>
          <w:sz w:val="28"/>
          <w:szCs w:val="28"/>
        </w:rPr>
        <w:t>В 1921 году вопрос об автомобильных заводах обсуждался на заседании Совета Труда и Обороны. Была поставлена задача не только выполнять ремонт и выпускать запасные части, но и начать выпуск собственных автомобилей. Для руководства заводами и определения путей развития автомобильной промышленности было создано по решению Комиссии по восстановлению крупной промышленности специальное объединение заводов автомобилестроения</w:t>
      </w:r>
      <w:r w:rsidR="00E475E2" w:rsidRPr="00E475E2">
        <w:rPr>
          <w:noProof/>
          <w:color w:val="000000"/>
          <w:sz w:val="28"/>
          <w:szCs w:val="28"/>
        </w:rPr>
        <w:t xml:space="preserve"> </w:t>
      </w:r>
      <w:r w:rsidRPr="00E475E2">
        <w:rPr>
          <w:noProof/>
          <w:color w:val="000000"/>
          <w:sz w:val="28"/>
          <w:szCs w:val="28"/>
        </w:rPr>
        <w:t xml:space="preserve">– ЦУГA3. В решении комиссии говорилось: «...признать принципиально необходимым постановку в России автомобилестроения в массовом масштабе». </w:t>
      </w:r>
    </w:p>
    <w:p w:rsidR="00A10DA5" w:rsidRPr="00E475E2" w:rsidRDefault="00A10DA5" w:rsidP="00E475E2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475E2">
        <w:rPr>
          <w:noProof/>
          <w:color w:val="000000"/>
          <w:sz w:val="28"/>
          <w:szCs w:val="28"/>
        </w:rPr>
        <w:t>В те же годы были заложены научные основы автомобильного дела. Важную роль в становлении его сыграл Научный автомоторный институт</w:t>
      </w:r>
      <w:r w:rsidR="00E475E2" w:rsidRPr="00E475E2">
        <w:rPr>
          <w:noProof/>
          <w:color w:val="000000"/>
          <w:sz w:val="28"/>
          <w:szCs w:val="28"/>
        </w:rPr>
        <w:t xml:space="preserve"> </w:t>
      </w:r>
      <w:r w:rsidRPr="00E475E2">
        <w:rPr>
          <w:noProof/>
          <w:color w:val="000000"/>
          <w:sz w:val="28"/>
          <w:szCs w:val="28"/>
        </w:rPr>
        <w:t>– НАМИ. Уже в августе 1918 года по инициативе В. И. Ленина был издан декрет об организации Научно-технического отдела при Всероссийском Совете Народного Хозяйства. На одном из первых заседаний НТО принял решение организовать научную автомобильную лабораторию для ведения исследований в области автотехники. Руководителем лаборатории назначили замечательного ученого-профессо</w:t>
      </w:r>
      <w:r w:rsidR="005616AA" w:rsidRPr="00E475E2">
        <w:rPr>
          <w:noProof/>
          <w:color w:val="000000"/>
          <w:sz w:val="28"/>
          <w:szCs w:val="28"/>
        </w:rPr>
        <w:t>ра Н.</w:t>
      </w:r>
      <w:r w:rsidRPr="00E475E2">
        <w:rPr>
          <w:noProof/>
          <w:color w:val="000000"/>
          <w:sz w:val="28"/>
          <w:szCs w:val="28"/>
        </w:rPr>
        <w:t>Р. Бриллинга, а замест</w:t>
      </w:r>
      <w:r w:rsidR="005616AA" w:rsidRPr="00E475E2">
        <w:rPr>
          <w:noProof/>
          <w:color w:val="000000"/>
          <w:sz w:val="28"/>
          <w:szCs w:val="28"/>
        </w:rPr>
        <w:t>ителем стал будущий академик Е.</w:t>
      </w:r>
      <w:r w:rsidRPr="00E475E2">
        <w:rPr>
          <w:noProof/>
          <w:color w:val="000000"/>
          <w:sz w:val="28"/>
          <w:szCs w:val="28"/>
        </w:rPr>
        <w:t>А. Чудаков. В 1921 году НАМИ был преобразован в институт.</w:t>
      </w:r>
    </w:p>
    <w:p w:rsidR="00A10DA5" w:rsidRPr="00E475E2" w:rsidRDefault="001D6C56" w:rsidP="00E475E2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475E2">
        <w:rPr>
          <w:noProof/>
          <w:color w:val="000000"/>
          <w:sz w:val="28"/>
          <w:szCs w:val="28"/>
        </w:rPr>
        <w:t xml:space="preserve">Годом рождения советского автомобилестроения можно считать 1924 г., когда на Московском автомобильном заводе, созданном на базе автомобильных мастерских, был выпущен первый полуторатонный грузовой автомобиль. </w:t>
      </w:r>
      <w:r w:rsidR="00A10DA5" w:rsidRPr="00E475E2">
        <w:rPr>
          <w:noProof/>
          <w:color w:val="000000"/>
          <w:sz w:val="28"/>
          <w:szCs w:val="28"/>
        </w:rPr>
        <w:t>На параде 7 ноября 1924 г. по случаю годовщины Октябрьской революции по Красной площади прошли десять грузовиков АМО-Ф-15</w:t>
      </w:r>
      <w:r w:rsidR="00E475E2" w:rsidRPr="00E475E2">
        <w:rPr>
          <w:noProof/>
          <w:color w:val="000000"/>
          <w:sz w:val="28"/>
          <w:szCs w:val="28"/>
        </w:rPr>
        <w:t xml:space="preserve"> </w:t>
      </w:r>
      <w:r w:rsidR="00A10DA5" w:rsidRPr="00E475E2">
        <w:rPr>
          <w:noProof/>
          <w:color w:val="000000"/>
          <w:sz w:val="28"/>
          <w:szCs w:val="28"/>
        </w:rPr>
        <w:t xml:space="preserve">– десять первых советских автомобилей. </w:t>
      </w:r>
    </w:p>
    <w:p w:rsidR="001D6C56" w:rsidRPr="00E475E2" w:rsidRDefault="001D6C56" w:rsidP="00E475E2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475E2">
        <w:rPr>
          <w:noProof/>
          <w:color w:val="000000"/>
          <w:sz w:val="28"/>
          <w:szCs w:val="28"/>
        </w:rPr>
        <w:t xml:space="preserve">В 1925 г. Ярославский автозавод, созданный на базе авторемонтного завода, начал серийно выпускать уже трехтонные грузовики. </w:t>
      </w:r>
    </w:p>
    <w:p w:rsidR="001D6C56" w:rsidRPr="00E475E2" w:rsidRDefault="001D6C56" w:rsidP="00E475E2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475E2">
        <w:rPr>
          <w:noProof/>
          <w:color w:val="000000"/>
          <w:sz w:val="28"/>
          <w:szCs w:val="28"/>
        </w:rPr>
        <w:t xml:space="preserve">В годы первой пятилетки вступили в строй два автомобильных завода-гиганта в Москве и Горьком. </w:t>
      </w:r>
    </w:p>
    <w:p w:rsidR="001D6C56" w:rsidRPr="00E475E2" w:rsidRDefault="001D6C56" w:rsidP="00E475E2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475E2">
        <w:rPr>
          <w:noProof/>
          <w:color w:val="000000"/>
          <w:sz w:val="28"/>
          <w:szCs w:val="28"/>
        </w:rPr>
        <w:t xml:space="preserve">На Горьковском автозаводе в 1932 г. было налажено производство грузовиков ГАЗ-АА и легковых автомобилей ГАЗА, а после их модернизации – автомобилей ГАЗ-ММ и ГАЗ-MI. В первую же пятилетку реконструировали Ярославский автозавод. </w:t>
      </w:r>
    </w:p>
    <w:p w:rsidR="001D6C56" w:rsidRPr="00E475E2" w:rsidRDefault="001D6C56" w:rsidP="00E475E2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475E2">
        <w:rPr>
          <w:noProof/>
          <w:color w:val="000000"/>
          <w:sz w:val="28"/>
          <w:szCs w:val="28"/>
        </w:rPr>
        <w:t xml:space="preserve">В 1940 г. на Московском заводе малолитражных автомобилей был подготовлен к производству легковой автомобиль КИМ-10. За короткий срок советская автомобильная промышленность довела годовой выпуск автомобилей до 200 тыс. </w:t>
      </w:r>
    </w:p>
    <w:p w:rsidR="001D6C56" w:rsidRPr="00E475E2" w:rsidRDefault="001D6C56" w:rsidP="00E475E2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475E2">
        <w:rPr>
          <w:noProof/>
          <w:color w:val="000000"/>
          <w:sz w:val="28"/>
          <w:szCs w:val="28"/>
        </w:rPr>
        <w:t xml:space="preserve">В годы войны на Горьковском автозаводе был освоен выпуск легковых автомобилей повышенной проходимости ГАЗ-67Б. Вновь построенный автомобильный завод на Урале начал выпускать грузовые автомобили «Урал-ЗИС». </w:t>
      </w:r>
    </w:p>
    <w:p w:rsidR="001D6C56" w:rsidRPr="00E475E2" w:rsidRDefault="001D6C56" w:rsidP="00E475E2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475E2">
        <w:rPr>
          <w:noProof/>
          <w:color w:val="000000"/>
          <w:sz w:val="28"/>
          <w:szCs w:val="28"/>
        </w:rPr>
        <w:t xml:space="preserve">В развитии отечественной автомобильной промышленности можно выделить четыре основных этапа. </w:t>
      </w:r>
    </w:p>
    <w:p w:rsidR="001D6C56" w:rsidRPr="00E475E2" w:rsidRDefault="001D6C56" w:rsidP="00E475E2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475E2">
        <w:rPr>
          <w:noProof/>
          <w:color w:val="000000"/>
          <w:sz w:val="28"/>
          <w:szCs w:val="28"/>
        </w:rPr>
        <w:t xml:space="preserve">Первый этап (1924-1941 гг.) характеризовался вначале мелкосерийным, а затем массовым серийным производством автомобилей. В это время заводы выпускали небольшое число моделей автомобилей, необходимых для народного хозяйства. </w:t>
      </w:r>
    </w:p>
    <w:p w:rsidR="001D6C56" w:rsidRPr="00E475E2" w:rsidRDefault="001D6C56" w:rsidP="00E475E2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475E2">
        <w:rPr>
          <w:noProof/>
          <w:color w:val="000000"/>
          <w:sz w:val="28"/>
          <w:szCs w:val="28"/>
        </w:rPr>
        <w:t xml:space="preserve">На втором этапе (1943-1960 гг.) создано много новых моделей автомобилей. В 1946 г. Горьковский автозавод перешел на производство грузовых автомобилей ГАЗ-51, а Московский автозавод в 1948 г. стал выпускать грузовик ЗИС-150. В это же время автомобильная промышленность осваивает производство новых более скоростных легковых автомобилей: М-20 «Победа», ЗИС-110, а на Московском заводе малолитражных автомобилей в 1947 г. начат массовый выпуск автомобилей «Москвич-400». В связи с вступлением в строй новых автомобильных и автобусных заводов (Минского, Павловского, Кременчугского, Кутаисского и Львовского) еще больше расширился типаж автомобилей большой грузоподъемности, повышенной проходимости, тягачей, автобусов, автомобилей-самосвалов и др. </w:t>
      </w:r>
    </w:p>
    <w:p w:rsidR="001D6C56" w:rsidRPr="00E475E2" w:rsidRDefault="001D6C56" w:rsidP="00E475E2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475E2">
        <w:rPr>
          <w:noProof/>
          <w:color w:val="000000"/>
          <w:sz w:val="28"/>
          <w:szCs w:val="28"/>
        </w:rPr>
        <w:t xml:space="preserve">В конце 50-х годов появились более производительные и экономичные грузовые автомобили ГАЗ-51 А, ЗИЛ-164А, «Урал-355М» и более совершенные легковые автомобили «Москвич-407», «Волга М-21», «Чайка» и ЗИЛ-111. </w:t>
      </w:r>
    </w:p>
    <w:p w:rsidR="001D6C56" w:rsidRPr="00E475E2" w:rsidRDefault="005616AA" w:rsidP="00E475E2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475E2">
        <w:rPr>
          <w:noProof/>
          <w:color w:val="000000"/>
          <w:sz w:val="28"/>
          <w:szCs w:val="28"/>
        </w:rPr>
        <w:t>Третий этап (1961-1</w:t>
      </w:r>
      <w:r w:rsidR="001D6C56" w:rsidRPr="00E475E2">
        <w:rPr>
          <w:noProof/>
          <w:color w:val="000000"/>
          <w:sz w:val="28"/>
          <w:szCs w:val="28"/>
        </w:rPr>
        <w:t xml:space="preserve">975 гг.) характерен увеличением выпуска автомобилей. </w:t>
      </w:r>
    </w:p>
    <w:p w:rsidR="001D6C56" w:rsidRPr="00E475E2" w:rsidRDefault="001D6C56" w:rsidP="00E475E2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475E2">
        <w:rPr>
          <w:noProof/>
          <w:color w:val="000000"/>
          <w:sz w:val="28"/>
          <w:szCs w:val="28"/>
        </w:rPr>
        <w:t>На этом этапе технически перевооружены многие действующие автомобильные заводы и построены новые. Одним из таких заводов является ВАЗ – Волжский автомобильный завод, который по праву можно назвать лидером отечественного машиностроения. (Ему будет посвящен третий раздел данной работы).</w:t>
      </w:r>
    </w:p>
    <w:p w:rsidR="001D6C56" w:rsidRPr="00E475E2" w:rsidRDefault="001D6C56" w:rsidP="00E475E2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475E2">
        <w:rPr>
          <w:noProof/>
          <w:color w:val="000000"/>
          <w:sz w:val="28"/>
          <w:szCs w:val="28"/>
        </w:rPr>
        <w:t>С 1976 г. по настоящее время продолжается четвертый этап автомобилестроения. Он начат выпуском автомобилей КамАЗ-5320 на Камском автозаводе по производству большегрузных автомобилей. В автомобильной промышленности созданы</w:t>
      </w:r>
      <w:r w:rsidR="00A10DA5" w:rsidRPr="00E475E2">
        <w:rPr>
          <w:noProof/>
          <w:color w:val="000000"/>
          <w:sz w:val="28"/>
          <w:szCs w:val="28"/>
        </w:rPr>
        <w:t xml:space="preserve"> и развиваются такие</w:t>
      </w:r>
      <w:r w:rsidRPr="00E475E2">
        <w:rPr>
          <w:noProof/>
          <w:color w:val="000000"/>
          <w:sz w:val="28"/>
          <w:szCs w:val="28"/>
        </w:rPr>
        <w:t xml:space="preserve"> производственные объединения </w:t>
      </w:r>
      <w:r w:rsidR="00A10DA5" w:rsidRPr="00E475E2">
        <w:rPr>
          <w:noProof/>
          <w:color w:val="000000"/>
          <w:sz w:val="28"/>
          <w:szCs w:val="28"/>
        </w:rPr>
        <w:t xml:space="preserve">как </w:t>
      </w:r>
      <w:r w:rsidRPr="00E475E2">
        <w:rPr>
          <w:noProof/>
          <w:color w:val="000000"/>
          <w:sz w:val="28"/>
          <w:szCs w:val="28"/>
        </w:rPr>
        <w:t xml:space="preserve">ВАЗ, ГАЗ, ЗИЛ и др. В общем выпуске автомобилей увеличилась доля автомобилей с дизелями. В целях экономии топлива и сохранения окружающей среды некоторые заводы приступили к изготовлению опытной партии электромобилей. </w:t>
      </w:r>
    </w:p>
    <w:p w:rsidR="00A10DA5" w:rsidRPr="00E475E2" w:rsidRDefault="00A10DA5" w:rsidP="00E475E2">
      <w:pPr>
        <w:widowControl w:val="0"/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7F6F37" w:rsidRPr="00E475E2" w:rsidRDefault="007F6F37" w:rsidP="00E475E2">
      <w:pPr>
        <w:widowControl w:val="0"/>
        <w:spacing w:line="360" w:lineRule="auto"/>
        <w:ind w:firstLine="709"/>
        <w:jc w:val="both"/>
        <w:outlineLvl w:val="0"/>
        <w:rPr>
          <w:b/>
          <w:bCs/>
          <w:noProof/>
          <w:color w:val="000000"/>
          <w:sz w:val="28"/>
          <w:szCs w:val="28"/>
        </w:rPr>
      </w:pPr>
      <w:bookmarkStart w:id="3" w:name="_Toc126217249"/>
      <w:r w:rsidRPr="00E475E2">
        <w:rPr>
          <w:b/>
          <w:bCs/>
          <w:noProof/>
          <w:color w:val="000000"/>
          <w:sz w:val="28"/>
          <w:szCs w:val="28"/>
        </w:rPr>
        <w:t xml:space="preserve">3. Автомобили Волжского </w:t>
      </w:r>
      <w:r w:rsidR="00E475E2" w:rsidRPr="00E475E2">
        <w:rPr>
          <w:b/>
          <w:bCs/>
          <w:noProof/>
          <w:color w:val="000000"/>
          <w:sz w:val="28"/>
          <w:szCs w:val="28"/>
        </w:rPr>
        <w:t>а</w:t>
      </w:r>
      <w:r w:rsidRPr="00E475E2">
        <w:rPr>
          <w:b/>
          <w:bCs/>
          <w:noProof/>
          <w:color w:val="000000"/>
          <w:sz w:val="28"/>
          <w:szCs w:val="28"/>
        </w:rPr>
        <w:t xml:space="preserve">втомобильного </w:t>
      </w:r>
      <w:r w:rsidR="00E475E2" w:rsidRPr="00E475E2">
        <w:rPr>
          <w:b/>
          <w:bCs/>
          <w:noProof/>
          <w:color w:val="000000"/>
          <w:sz w:val="28"/>
          <w:szCs w:val="28"/>
        </w:rPr>
        <w:t>з</w:t>
      </w:r>
      <w:r w:rsidRPr="00E475E2">
        <w:rPr>
          <w:b/>
          <w:bCs/>
          <w:noProof/>
          <w:color w:val="000000"/>
          <w:sz w:val="28"/>
          <w:szCs w:val="28"/>
        </w:rPr>
        <w:t>авода</w:t>
      </w:r>
      <w:bookmarkEnd w:id="3"/>
    </w:p>
    <w:p w:rsidR="00A10DA5" w:rsidRPr="00E475E2" w:rsidRDefault="00A10DA5" w:rsidP="00E475E2">
      <w:pPr>
        <w:widowControl w:val="0"/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A10DA5" w:rsidRPr="00E475E2" w:rsidRDefault="00A10DA5" w:rsidP="00E475E2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475E2">
        <w:rPr>
          <w:noProof/>
          <w:color w:val="000000"/>
          <w:sz w:val="28"/>
          <w:szCs w:val="28"/>
        </w:rPr>
        <w:t xml:space="preserve">Строительство завода началось в 1967 году. Совет Министров СССР назначил зам. министра автомобильной промышленности Полякова В.Н. генеральным директором строящегося завода. Первая очередь, рассчитанная на выпуск 220 тыс. автомашин в год, вступила в строй уже в 1971 году. </w:t>
      </w:r>
    </w:p>
    <w:p w:rsidR="00A3726D" w:rsidRPr="00E475E2" w:rsidRDefault="00A3726D" w:rsidP="00E475E2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475E2">
        <w:rPr>
          <w:noProof/>
          <w:color w:val="000000"/>
          <w:sz w:val="28"/>
          <w:szCs w:val="28"/>
        </w:rPr>
        <w:t>За основу при выпуске малолитражного с пятиместным кузовом «ВАЗ-2101» был взят «ФИАТ-124». Мощность четырехцилиндрового двигателя составляла 60 л. с., максимальная скорость – 140 км/ч. «Жигули» задумывались как народный автомобиль, который при сравнительно невысокой цене мог бы насытить «ненасытный» советский рынок. Но конструкторы и заводские инженеры и механики в дальнейшем столкнулись с массой проблем, которые помешали эффективно решать поставленные задачи. Сразу же пришлось отказаться от мысли о доступности автомобиля для рядового человека. С каждой новой моделью цена на «Жигули» значительно росла. Однако задача насыщения рынка в какой-то степени решалась, поскольку товар «ВАЗа» отнюдь не залеживался (в конце 70-х годов появились «Жигули» с кузовом «универсал»). Кроме того</w:t>
      </w:r>
      <w:r w:rsidR="005616AA" w:rsidRPr="00E475E2">
        <w:rPr>
          <w:noProof/>
          <w:color w:val="000000"/>
          <w:sz w:val="28"/>
          <w:szCs w:val="28"/>
        </w:rPr>
        <w:t>,</w:t>
      </w:r>
      <w:r w:rsidRPr="00E475E2">
        <w:rPr>
          <w:noProof/>
          <w:color w:val="000000"/>
          <w:sz w:val="28"/>
          <w:szCs w:val="28"/>
        </w:rPr>
        <w:t xml:space="preserve"> в 1977 году появилась новая полноприводная модель «Нива» – ВАЗ-2121. </w:t>
      </w:r>
    </w:p>
    <w:p w:rsidR="00A3726D" w:rsidRPr="00E475E2" w:rsidRDefault="00A3726D" w:rsidP="00E475E2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475E2">
        <w:rPr>
          <w:noProof/>
          <w:color w:val="000000"/>
          <w:sz w:val="28"/>
          <w:szCs w:val="28"/>
        </w:rPr>
        <w:t xml:space="preserve">Тем не менее, процесс усовершенствования «Жигулей», а затем в 80-е годы экспортного варианта «Лада» никогда не приостанавливался. За советский период существования был освоен выпуск девяти моделей, среди которых самыми популярными стали, кроме первой, шестая и с ведущими передними колесами девятая модели («шестерка» выпускается до сих пор, ее постепенное замещение «десяткой» началось </w:t>
      </w:r>
      <w:r w:rsidR="007E1D80" w:rsidRPr="00E475E2">
        <w:rPr>
          <w:noProof/>
          <w:color w:val="000000"/>
          <w:sz w:val="28"/>
          <w:szCs w:val="28"/>
        </w:rPr>
        <w:t xml:space="preserve">только </w:t>
      </w:r>
      <w:r w:rsidRPr="00E475E2">
        <w:rPr>
          <w:noProof/>
          <w:color w:val="000000"/>
          <w:sz w:val="28"/>
          <w:szCs w:val="28"/>
        </w:rPr>
        <w:t>в 1997</w:t>
      </w:r>
      <w:r w:rsidR="007E1D80" w:rsidRPr="00E475E2">
        <w:rPr>
          <w:noProof/>
          <w:color w:val="000000"/>
          <w:sz w:val="28"/>
          <w:szCs w:val="28"/>
        </w:rPr>
        <w:t xml:space="preserve"> году</w:t>
      </w:r>
      <w:r w:rsidRPr="00E475E2">
        <w:rPr>
          <w:noProof/>
          <w:color w:val="000000"/>
          <w:sz w:val="28"/>
          <w:szCs w:val="28"/>
        </w:rPr>
        <w:t xml:space="preserve">). </w:t>
      </w:r>
    </w:p>
    <w:p w:rsidR="00A3726D" w:rsidRPr="00E475E2" w:rsidRDefault="00A3726D" w:rsidP="00E475E2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475E2">
        <w:rPr>
          <w:noProof/>
          <w:color w:val="000000"/>
          <w:sz w:val="28"/>
          <w:szCs w:val="28"/>
        </w:rPr>
        <w:t xml:space="preserve">ВАЗ-2102 </w:t>
      </w:r>
      <w:r w:rsidR="007E1D80" w:rsidRPr="00E475E2">
        <w:rPr>
          <w:noProof/>
          <w:color w:val="000000"/>
          <w:sz w:val="28"/>
          <w:szCs w:val="28"/>
        </w:rPr>
        <w:t>–</w:t>
      </w:r>
      <w:r w:rsidRPr="00E475E2">
        <w:rPr>
          <w:noProof/>
          <w:color w:val="000000"/>
          <w:sz w:val="28"/>
          <w:szCs w:val="28"/>
        </w:rPr>
        <w:t xml:space="preserve"> пятидверный классический универсал первого семейства, с задней дверью, открывавшейся вверх, выпускался в 1972-1986 годах. В свое время он заслуженно получил славу </w:t>
      </w:r>
      <w:r w:rsidR="007E1D80" w:rsidRPr="00E475E2">
        <w:rPr>
          <w:noProof/>
          <w:color w:val="000000"/>
          <w:sz w:val="28"/>
          <w:szCs w:val="28"/>
        </w:rPr>
        <w:t>«</w:t>
      </w:r>
      <w:r w:rsidRPr="00E475E2">
        <w:rPr>
          <w:noProof/>
          <w:color w:val="000000"/>
          <w:sz w:val="28"/>
          <w:szCs w:val="28"/>
        </w:rPr>
        <w:t>лучшего друга</w:t>
      </w:r>
      <w:r w:rsidR="007E1D80" w:rsidRPr="00E475E2">
        <w:rPr>
          <w:noProof/>
          <w:color w:val="000000"/>
          <w:sz w:val="28"/>
          <w:szCs w:val="28"/>
        </w:rPr>
        <w:t>»</w:t>
      </w:r>
      <w:r w:rsidRPr="00E475E2">
        <w:rPr>
          <w:noProof/>
          <w:color w:val="000000"/>
          <w:sz w:val="28"/>
          <w:szCs w:val="28"/>
        </w:rPr>
        <w:t xml:space="preserve"> советского дачника, которая со временем перешла на его преемника в лице ВАЗ-2104. </w:t>
      </w:r>
    </w:p>
    <w:p w:rsidR="00A3726D" w:rsidRPr="00E475E2" w:rsidRDefault="00A3726D" w:rsidP="00E475E2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475E2">
        <w:rPr>
          <w:noProof/>
          <w:color w:val="000000"/>
          <w:sz w:val="28"/>
          <w:szCs w:val="28"/>
        </w:rPr>
        <w:t xml:space="preserve">В 1972 году АвтоВАЗ запустил в производство более мощную версию </w:t>
      </w:r>
      <w:r w:rsidR="007E1D80" w:rsidRPr="00E475E2">
        <w:rPr>
          <w:noProof/>
          <w:color w:val="000000"/>
          <w:sz w:val="28"/>
          <w:szCs w:val="28"/>
        </w:rPr>
        <w:t>«</w:t>
      </w:r>
      <w:r w:rsidRPr="00E475E2">
        <w:rPr>
          <w:noProof/>
          <w:color w:val="000000"/>
          <w:sz w:val="28"/>
          <w:szCs w:val="28"/>
        </w:rPr>
        <w:t>Жигулей</w:t>
      </w:r>
      <w:r w:rsidR="007E1D80" w:rsidRPr="00E475E2">
        <w:rPr>
          <w:noProof/>
          <w:color w:val="000000"/>
          <w:sz w:val="28"/>
          <w:szCs w:val="28"/>
        </w:rPr>
        <w:t>»</w:t>
      </w:r>
      <w:r w:rsidRPr="00E475E2">
        <w:rPr>
          <w:noProof/>
          <w:color w:val="000000"/>
          <w:sz w:val="28"/>
          <w:szCs w:val="28"/>
        </w:rPr>
        <w:t xml:space="preserve"> </w:t>
      </w:r>
      <w:r w:rsidR="007E1D80" w:rsidRPr="00E475E2">
        <w:rPr>
          <w:noProof/>
          <w:color w:val="000000"/>
          <w:sz w:val="28"/>
          <w:szCs w:val="28"/>
        </w:rPr>
        <w:t>–</w:t>
      </w:r>
      <w:r w:rsidRPr="00E475E2">
        <w:rPr>
          <w:noProof/>
          <w:color w:val="000000"/>
          <w:sz w:val="28"/>
          <w:szCs w:val="28"/>
        </w:rPr>
        <w:t xml:space="preserve"> ВАЗ-2103, которая многими воспринималась как совершенно новая, более мощная и комфортабельная модель. </w:t>
      </w:r>
      <w:r w:rsidR="007E1D80" w:rsidRPr="00E475E2">
        <w:rPr>
          <w:noProof/>
          <w:color w:val="000000"/>
          <w:sz w:val="28"/>
          <w:szCs w:val="28"/>
        </w:rPr>
        <w:t>(</w:t>
      </w:r>
      <w:r w:rsidRPr="00E475E2">
        <w:rPr>
          <w:noProof/>
          <w:color w:val="000000"/>
          <w:sz w:val="28"/>
          <w:szCs w:val="28"/>
        </w:rPr>
        <w:t xml:space="preserve">Естественно, для абсолютного большинства населения </w:t>
      </w:r>
      <w:r w:rsidR="007E1D80" w:rsidRPr="00E475E2">
        <w:rPr>
          <w:noProof/>
          <w:color w:val="000000"/>
          <w:sz w:val="28"/>
          <w:szCs w:val="28"/>
        </w:rPr>
        <w:t>–</w:t>
      </w:r>
      <w:r w:rsidRPr="00E475E2">
        <w:rPr>
          <w:noProof/>
          <w:color w:val="000000"/>
          <w:sz w:val="28"/>
          <w:szCs w:val="28"/>
        </w:rPr>
        <w:t xml:space="preserve"> гораздо более престижная и дорогая</w:t>
      </w:r>
      <w:r w:rsidR="007E1D80" w:rsidRPr="00E475E2">
        <w:rPr>
          <w:noProof/>
          <w:color w:val="000000"/>
          <w:sz w:val="28"/>
          <w:szCs w:val="28"/>
        </w:rPr>
        <w:t>)</w:t>
      </w:r>
      <w:r w:rsidRPr="00E475E2">
        <w:rPr>
          <w:noProof/>
          <w:color w:val="000000"/>
          <w:sz w:val="28"/>
          <w:szCs w:val="28"/>
        </w:rPr>
        <w:t xml:space="preserve">. На деле это была лишь модификация </w:t>
      </w:r>
      <w:r w:rsidR="007E1D80" w:rsidRPr="00E475E2">
        <w:rPr>
          <w:noProof/>
          <w:color w:val="000000"/>
          <w:sz w:val="28"/>
          <w:szCs w:val="28"/>
        </w:rPr>
        <w:t>«</w:t>
      </w:r>
      <w:r w:rsidRPr="00E475E2">
        <w:rPr>
          <w:noProof/>
          <w:color w:val="000000"/>
          <w:sz w:val="28"/>
          <w:szCs w:val="28"/>
        </w:rPr>
        <w:t>Люкс</w:t>
      </w:r>
      <w:r w:rsidR="007E1D80" w:rsidRPr="00E475E2">
        <w:rPr>
          <w:noProof/>
          <w:color w:val="000000"/>
          <w:sz w:val="28"/>
          <w:szCs w:val="28"/>
        </w:rPr>
        <w:t>»</w:t>
      </w:r>
      <w:r w:rsidRPr="00E475E2">
        <w:rPr>
          <w:noProof/>
          <w:color w:val="000000"/>
          <w:sz w:val="28"/>
          <w:szCs w:val="28"/>
        </w:rPr>
        <w:t xml:space="preserve">, полностью соответствующая FIAT 124 Speciale 1968 года, конструкцию которой переработали аналогично тому, как базовый FIAT 124 превратился в ВАЗ-2101. Освоение ее производства предусматривалось соглашением с концерном FIAT несколько позже базовых моделей, а для ее комплектации предусматривался 1,5-литровый двигатель модели 2103 мощностью 77 л.с. </w:t>
      </w:r>
    </w:p>
    <w:p w:rsidR="00A3726D" w:rsidRPr="00E475E2" w:rsidRDefault="00A3726D" w:rsidP="00E475E2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475E2">
        <w:rPr>
          <w:noProof/>
          <w:color w:val="000000"/>
          <w:sz w:val="28"/>
          <w:szCs w:val="28"/>
        </w:rPr>
        <w:t xml:space="preserve">Когда в 1976 году на заводе в Тольятти освоили производство модели ВАЗ-2106, которая была переработана для отечественных условий эксплуатации из RAT 124 Speciale образца 1972 года, никто не мог и предположить, что именно она станет самой популярной и массовой продукцией Волжского автозавода. </w:t>
      </w:r>
    </w:p>
    <w:p w:rsidR="00A3726D" w:rsidRPr="00E475E2" w:rsidRDefault="00A3726D" w:rsidP="00E475E2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475E2">
        <w:rPr>
          <w:noProof/>
          <w:color w:val="000000"/>
          <w:sz w:val="28"/>
          <w:szCs w:val="28"/>
        </w:rPr>
        <w:t xml:space="preserve">Вездеход </w:t>
      </w:r>
      <w:r w:rsidR="00E43B6F" w:rsidRPr="00E475E2">
        <w:rPr>
          <w:noProof/>
          <w:color w:val="000000"/>
          <w:sz w:val="28"/>
          <w:szCs w:val="28"/>
        </w:rPr>
        <w:t>«</w:t>
      </w:r>
      <w:r w:rsidRPr="00E475E2">
        <w:rPr>
          <w:noProof/>
          <w:color w:val="000000"/>
          <w:sz w:val="28"/>
          <w:szCs w:val="28"/>
        </w:rPr>
        <w:t>Нива</w:t>
      </w:r>
      <w:r w:rsidR="00E43B6F" w:rsidRPr="00E475E2">
        <w:rPr>
          <w:noProof/>
          <w:color w:val="000000"/>
          <w:sz w:val="28"/>
          <w:szCs w:val="28"/>
        </w:rPr>
        <w:t>»</w:t>
      </w:r>
      <w:r w:rsidRPr="00E475E2">
        <w:rPr>
          <w:noProof/>
          <w:color w:val="000000"/>
          <w:sz w:val="28"/>
          <w:szCs w:val="28"/>
        </w:rPr>
        <w:t xml:space="preserve"> (ВАЗ 2121/2123/21213/2131) произвел сенсацию на мировом рынке в конце 1970-х </w:t>
      </w:r>
      <w:r w:rsidR="000B56CC" w:rsidRPr="00E475E2">
        <w:rPr>
          <w:noProof/>
          <w:color w:val="000000"/>
          <w:sz w:val="28"/>
          <w:szCs w:val="28"/>
        </w:rPr>
        <w:t>–</w:t>
      </w:r>
      <w:r w:rsidRPr="00E475E2">
        <w:rPr>
          <w:noProof/>
          <w:color w:val="000000"/>
          <w:sz w:val="28"/>
          <w:szCs w:val="28"/>
        </w:rPr>
        <w:t xml:space="preserve"> начале 1980-х годов. Тогда этот автомобиль испытывал трудности со сбытом на отечественном рынке. И это при вечном дефиците легковых автомобилей в бывшем Союзе. В 1980 автомобилю </w:t>
      </w:r>
      <w:r w:rsidR="000B56CC" w:rsidRPr="00E475E2">
        <w:rPr>
          <w:noProof/>
          <w:color w:val="000000"/>
          <w:sz w:val="28"/>
          <w:szCs w:val="28"/>
        </w:rPr>
        <w:t>«</w:t>
      </w:r>
      <w:r w:rsidRPr="00E475E2">
        <w:rPr>
          <w:noProof/>
          <w:color w:val="000000"/>
          <w:sz w:val="28"/>
          <w:szCs w:val="28"/>
        </w:rPr>
        <w:t>ВАЗ-2121</w:t>
      </w:r>
      <w:r w:rsidR="000B56CC" w:rsidRPr="00E475E2">
        <w:rPr>
          <w:noProof/>
          <w:color w:val="000000"/>
          <w:sz w:val="28"/>
          <w:szCs w:val="28"/>
        </w:rPr>
        <w:t>»</w:t>
      </w:r>
      <w:r w:rsidRPr="00E475E2">
        <w:rPr>
          <w:noProof/>
          <w:color w:val="000000"/>
          <w:sz w:val="28"/>
          <w:szCs w:val="28"/>
        </w:rPr>
        <w:t xml:space="preserve"> присуждена золотая медаль 53-й Международной ярмарки в Познани. </w:t>
      </w:r>
    </w:p>
    <w:p w:rsidR="00A3726D" w:rsidRPr="00E475E2" w:rsidRDefault="00A3726D" w:rsidP="00E475E2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475E2">
        <w:rPr>
          <w:noProof/>
          <w:color w:val="000000"/>
          <w:sz w:val="28"/>
          <w:szCs w:val="28"/>
        </w:rPr>
        <w:t xml:space="preserve">Как некогда </w:t>
      </w:r>
      <w:r w:rsidR="000B56CC" w:rsidRPr="00E475E2">
        <w:rPr>
          <w:noProof/>
          <w:color w:val="000000"/>
          <w:sz w:val="28"/>
          <w:szCs w:val="28"/>
        </w:rPr>
        <w:t>«</w:t>
      </w:r>
      <w:r w:rsidRPr="00E475E2">
        <w:rPr>
          <w:noProof/>
          <w:color w:val="000000"/>
          <w:sz w:val="28"/>
          <w:szCs w:val="28"/>
        </w:rPr>
        <w:t>шестерка</w:t>
      </w:r>
      <w:r w:rsidR="000B56CC" w:rsidRPr="00E475E2">
        <w:rPr>
          <w:noProof/>
          <w:color w:val="000000"/>
          <w:sz w:val="28"/>
          <w:szCs w:val="28"/>
        </w:rPr>
        <w:t>» –</w:t>
      </w:r>
      <w:r w:rsidRPr="00E475E2">
        <w:rPr>
          <w:noProof/>
          <w:color w:val="000000"/>
          <w:sz w:val="28"/>
          <w:szCs w:val="28"/>
        </w:rPr>
        <w:t xml:space="preserve"> считалась престижнее, чем ВАЗ-2103, так и ВАЗ-2107(</w:t>
      </w:r>
      <w:r w:rsidR="000B56CC" w:rsidRPr="00E475E2">
        <w:rPr>
          <w:noProof/>
          <w:color w:val="000000"/>
          <w:sz w:val="28"/>
          <w:szCs w:val="28"/>
        </w:rPr>
        <w:t>«</w:t>
      </w:r>
      <w:r w:rsidRPr="00E475E2">
        <w:rPr>
          <w:noProof/>
          <w:color w:val="000000"/>
          <w:sz w:val="28"/>
          <w:szCs w:val="28"/>
        </w:rPr>
        <w:t>семерка</w:t>
      </w:r>
      <w:r w:rsidR="000B56CC" w:rsidRPr="00E475E2">
        <w:rPr>
          <w:noProof/>
          <w:color w:val="000000"/>
          <w:sz w:val="28"/>
          <w:szCs w:val="28"/>
        </w:rPr>
        <w:t>»</w:t>
      </w:r>
      <w:r w:rsidRPr="00E475E2">
        <w:rPr>
          <w:noProof/>
          <w:color w:val="000000"/>
          <w:sz w:val="28"/>
          <w:szCs w:val="28"/>
        </w:rPr>
        <w:t xml:space="preserve">), выпускаемая с 1982 года, по сравнению с </w:t>
      </w:r>
      <w:r w:rsidR="000B56CC" w:rsidRPr="00E475E2">
        <w:rPr>
          <w:noProof/>
          <w:color w:val="000000"/>
          <w:sz w:val="28"/>
          <w:szCs w:val="28"/>
        </w:rPr>
        <w:t>«</w:t>
      </w:r>
      <w:r w:rsidRPr="00E475E2">
        <w:rPr>
          <w:noProof/>
          <w:color w:val="000000"/>
          <w:sz w:val="28"/>
          <w:szCs w:val="28"/>
        </w:rPr>
        <w:t>пятерко</w:t>
      </w:r>
      <w:r w:rsidR="005616AA" w:rsidRPr="00E475E2">
        <w:rPr>
          <w:noProof/>
          <w:color w:val="000000"/>
          <w:sz w:val="28"/>
          <w:szCs w:val="28"/>
        </w:rPr>
        <w:t>й</w:t>
      </w:r>
      <w:r w:rsidR="000B56CC" w:rsidRPr="00E475E2">
        <w:rPr>
          <w:noProof/>
          <w:color w:val="000000"/>
          <w:sz w:val="28"/>
          <w:szCs w:val="28"/>
        </w:rPr>
        <w:t>» была эксклюзивом</w:t>
      </w:r>
      <w:r w:rsidRPr="00E475E2">
        <w:rPr>
          <w:noProof/>
          <w:color w:val="000000"/>
          <w:sz w:val="28"/>
          <w:szCs w:val="28"/>
        </w:rPr>
        <w:t xml:space="preserve">. </w:t>
      </w:r>
    </w:p>
    <w:p w:rsidR="00A3726D" w:rsidRPr="00E475E2" w:rsidRDefault="00A3726D" w:rsidP="00E475E2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475E2">
        <w:rPr>
          <w:noProof/>
          <w:color w:val="000000"/>
          <w:sz w:val="28"/>
          <w:szCs w:val="28"/>
        </w:rPr>
        <w:t xml:space="preserve">С конца 1984 года пятиместный универсал ВАЗ-2104 классической компоновки, относящийся ко второму поколению </w:t>
      </w:r>
      <w:r w:rsidR="000B56CC" w:rsidRPr="00E475E2">
        <w:rPr>
          <w:noProof/>
          <w:color w:val="000000"/>
          <w:sz w:val="28"/>
          <w:szCs w:val="28"/>
        </w:rPr>
        <w:t>«</w:t>
      </w:r>
      <w:r w:rsidRPr="00E475E2">
        <w:rPr>
          <w:noProof/>
          <w:color w:val="000000"/>
          <w:sz w:val="28"/>
          <w:szCs w:val="28"/>
        </w:rPr>
        <w:t>классики</w:t>
      </w:r>
      <w:r w:rsidR="000B56CC" w:rsidRPr="00E475E2">
        <w:rPr>
          <w:noProof/>
          <w:color w:val="000000"/>
          <w:sz w:val="28"/>
          <w:szCs w:val="28"/>
        </w:rPr>
        <w:t>»</w:t>
      </w:r>
      <w:r w:rsidRPr="00E475E2">
        <w:rPr>
          <w:noProof/>
          <w:color w:val="000000"/>
          <w:sz w:val="28"/>
          <w:szCs w:val="28"/>
        </w:rPr>
        <w:t xml:space="preserve">, сменил на конвейере универсал </w:t>
      </w:r>
      <w:r w:rsidR="000B56CC" w:rsidRPr="00E475E2">
        <w:rPr>
          <w:noProof/>
          <w:color w:val="000000"/>
          <w:sz w:val="28"/>
          <w:szCs w:val="28"/>
        </w:rPr>
        <w:t>«</w:t>
      </w:r>
      <w:r w:rsidRPr="00E475E2">
        <w:rPr>
          <w:noProof/>
          <w:color w:val="000000"/>
          <w:sz w:val="28"/>
          <w:szCs w:val="28"/>
        </w:rPr>
        <w:t>первого</w:t>
      </w:r>
      <w:r w:rsidR="000B56CC" w:rsidRPr="00E475E2">
        <w:rPr>
          <w:noProof/>
          <w:color w:val="000000"/>
          <w:sz w:val="28"/>
          <w:szCs w:val="28"/>
        </w:rPr>
        <w:t xml:space="preserve">» поколения – </w:t>
      </w:r>
      <w:r w:rsidRPr="00E475E2">
        <w:rPr>
          <w:noProof/>
          <w:color w:val="000000"/>
          <w:sz w:val="28"/>
          <w:szCs w:val="28"/>
        </w:rPr>
        <w:t xml:space="preserve">ВАЗ-2102, но еще год их выпускали вместе. </w:t>
      </w:r>
    </w:p>
    <w:p w:rsidR="00A3726D" w:rsidRPr="00E475E2" w:rsidRDefault="00A3726D" w:rsidP="00E475E2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475E2">
        <w:rPr>
          <w:noProof/>
          <w:color w:val="000000"/>
          <w:sz w:val="28"/>
          <w:szCs w:val="28"/>
        </w:rPr>
        <w:t xml:space="preserve">Представшая публике в конце 1984 года клиновидная </w:t>
      </w:r>
      <w:r w:rsidR="000B56CC" w:rsidRPr="00E475E2">
        <w:rPr>
          <w:noProof/>
          <w:color w:val="000000"/>
          <w:sz w:val="28"/>
          <w:szCs w:val="28"/>
        </w:rPr>
        <w:t>«</w:t>
      </w:r>
      <w:r w:rsidRPr="00E475E2">
        <w:rPr>
          <w:noProof/>
          <w:color w:val="000000"/>
          <w:sz w:val="28"/>
          <w:szCs w:val="28"/>
        </w:rPr>
        <w:t>Самара</w:t>
      </w:r>
      <w:r w:rsidR="000B56CC" w:rsidRPr="00E475E2">
        <w:rPr>
          <w:noProof/>
          <w:color w:val="000000"/>
          <w:sz w:val="28"/>
          <w:szCs w:val="28"/>
        </w:rPr>
        <w:t>»</w:t>
      </w:r>
      <w:r w:rsidRPr="00E475E2">
        <w:rPr>
          <w:noProof/>
          <w:color w:val="000000"/>
          <w:sz w:val="28"/>
          <w:szCs w:val="28"/>
        </w:rPr>
        <w:t xml:space="preserve"> с трехдверным кузовом </w:t>
      </w:r>
      <w:r w:rsidR="00B57631" w:rsidRPr="00E475E2">
        <w:rPr>
          <w:noProof/>
          <w:color w:val="000000"/>
          <w:sz w:val="28"/>
          <w:szCs w:val="28"/>
        </w:rPr>
        <w:t>«</w:t>
      </w:r>
      <w:r w:rsidRPr="00E475E2">
        <w:rPr>
          <w:noProof/>
          <w:color w:val="000000"/>
          <w:sz w:val="28"/>
          <w:szCs w:val="28"/>
        </w:rPr>
        <w:t>хэтчбек</w:t>
      </w:r>
      <w:r w:rsidR="00B57631" w:rsidRPr="00E475E2">
        <w:rPr>
          <w:noProof/>
          <w:color w:val="000000"/>
          <w:sz w:val="28"/>
          <w:szCs w:val="28"/>
        </w:rPr>
        <w:t>»</w:t>
      </w:r>
      <w:r w:rsidRPr="00E475E2">
        <w:rPr>
          <w:noProof/>
          <w:color w:val="000000"/>
          <w:sz w:val="28"/>
          <w:szCs w:val="28"/>
        </w:rPr>
        <w:t xml:space="preserve"> стала воистину эпохальным событием не только для Волжского автозавода, но и для отечественных автолюбителей. Модель ВАЗ-2108 Спутник/Lada Samara положила начало массовому выпуску в стране переднеприводных легковых автомобилей. </w:t>
      </w:r>
    </w:p>
    <w:p w:rsidR="00A3726D" w:rsidRPr="00E475E2" w:rsidRDefault="00A3726D" w:rsidP="00E475E2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475E2">
        <w:rPr>
          <w:noProof/>
          <w:color w:val="000000"/>
          <w:sz w:val="28"/>
          <w:szCs w:val="28"/>
        </w:rPr>
        <w:t xml:space="preserve">В 1987 коллектив Волжского автомобильного завода удостоен приза </w:t>
      </w:r>
      <w:r w:rsidR="000B56CC" w:rsidRPr="00E475E2">
        <w:rPr>
          <w:noProof/>
          <w:color w:val="000000"/>
          <w:sz w:val="28"/>
          <w:szCs w:val="28"/>
        </w:rPr>
        <w:t>«</w:t>
      </w:r>
      <w:r w:rsidRPr="00E475E2">
        <w:rPr>
          <w:noProof/>
          <w:color w:val="000000"/>
          <w:sz w:val="28"/>
          <w:szCs w:val="28"/>
        </w:rPr>
        <w:t>Золотой Меркурий</w:t>
      </w:r>
      <w:r w:rsidR="000B56CC" w:rsidRPr="00E475E2">
        <w:rPr>
          <w:noProof/>
          <w:color w:val="000000"/>
          <w:sz w:val="28"/>
          <w:szCs w:val="28"/>
        </w:rPr>
        <w:t>»</w:t>
      </w:r>
      <w:r w:rsidRPr="00E475E2">
        <w:rPr>
          <w:noProof/>
          <w:color w:val="000000"/>
          <w:sz w:val="28"/>
          <w:szCs w:val="28"/>
        </w:rPr>
        <w:t xml:space="preserve"> за большой вклад в развитие производства и международного сотрудничества. Эта престижная награда </w:t>
      </w:r>
      <w:r w:rsidR="00B57631" w:rsidRPr="00E475E2">
        <w:rPr>
          <w:noProof/>
          <w:color w:val="000000"/>
          <w:sz w:val="28"/>
          <w:szCs w:val="28"/>
        </w:rPr>
        <w:t xml:space="preserve">была </w:t>
      </w:r>
      <w:r w:rsidRPr="00E475E2">
        <w:rPr>
          <w:noProof/>
          <w:color w:val="000000"/>
          <w:sz w:val="28"/>
          <w:szCs w:val="28"/>
        </w:rPr>
        <w:t xml:space="preserve">присуждена ВАЗу в третий раз. </w:t>
      </w:r>
    </w:p>
    <w:p w:rsidR="00A3726D" w:rsidRPr="00E475E2" w:rsidRDefault="00A3726D" w:rsidP="00E475E2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475E2">
        <w:rPr>
          <w:noProof/>
          <w:color w:val="000000"/>
          <w:sz w:val="28"/>
          <w:szCs w:val="28"/>
        </w:rPr>
        <w:t xml:space="preserve">В отличие от своей соплеменницы </w:t>
      </w:r>
      <w:r w:rsidR="000B56CC" w:rsidRPr="00E475E2">
        <w:rPr>
          <w:noProof/>
          <w:color w:val="000000"/>
          <w:sz w:val="28"/>
          <w:szCs w:val="28"/>
        </w:rPr>
        <w:t>«</w:t>
      </w:r>
      <w:r w:rsidRPr="00E475E2">
        <w:rPr>
          <w:noProof/>
          <w:color w:val="000000"/>
          <w:sz w:val="28"/>
          <w:szCs w:val="28"/>
        </w:rPr>
        <w:t>восьмерки</w:t>
      </w:r>
      <w:r w:rsidR="000B56CC" w:rsidRPr="00E475E2">
        <w:rPr>
          <w:noProof/>
          <w:color w:val="000000"/>
          <w:sz w:val="28"/>
          <w:szCs w:val="28"/>
        </w:rPr>
        <w:t>»</w:t>
      </w:r>
      <w:r w:rsidRPr="00E475E2">
        <w:rPr>
          <w:noProof/>
          <w:color w:val="000000"/>
          <w:sz w:val="28"/>
          <w:szCs w:val="28"/>
        </w:rPr>
        <w:t xml:space="preserve"> ВАЗ-2109 Спутник/Lada Samara, который начали продавать с 1987 года, рассматривается как более </w:t>
      </w:r>
      <w:r w:rsidR="000B56CC" w:rsidRPr="00E475E2">
        <w:rPr>
          <w:noProof/>
          <w:color w:val="000000"/>
          <w:sz w:val="28"/>
          <w:szCs w:val="28"/>
        </w:rPr>
        <w:t>«</w:t>
      </w:r>
      <w:r w:rsidRPr="00E475E2">
        <w:rPr>
          <w:noProof/>
          <w:color w:val="000000"/>
          <w:sz w:val="28"/>
          <w:szCs w:val="28"/>
        </w:rPr>
        <w:t>солидная</w:t>
      </w:r>
      <w:r w:rsidR="000B56CC" w:rsidRPr="00E475E2">
        <w:rPr>
          <w:noProof/>
          <w:color w:val="000000"/>
          <w:sz w:val="28"/>
          <w:szCs w:val="28"/>
        </w:rPr>
        <w:t>»</w:t>
      </w:r>
      <w:r w:rsidRPr="00E475E2">
        <w:rPr>
          <w:noProof/>
          <w:color w:val="000000"/>
          <w:sz w:val="28"/>
          <w:szCs w:val="28"/>
        </w:rPr>
        <w:t xml:space="preserve"> машина для семейного человека </w:t>
      </w:r>
      <w:r w:rsidR="000B56CC" w:rsidRPr="00E475E2">
        <w:rPr>
          <w:noProof/>
          <w:color w:val="000000"/>
          <w:sz w:val="28"/>
          <w:szCs w:val="28"/>
        </w:rPr>
        <w:t>–</w:t>
      </w:r>
      <w:r w:rsidRPr="00E475E2">
        <w:rPr>
          <w:noProof/>
          <w:color w:val="000000"/>
          <w:sz w:val="28"/>
          <w:szCs w:val="28"/>
        </w:rPr>
        <w:t xml:space="preserve"> сказывается наличие пяти дверей и, как следствие, менее экспрессивный облик. Модель ВАЗ-21099 Спутник/Samara Forma это, в сущности, </w:t>
      </w:r>
      <w:r w:rsidR="000B56CC" w:rsidRPr="00E475E2">
        <w:rPr>
          <w:noProof/>
          <w:color w:val="000000"/>
          <w:sz w:val="28"/>
          <w:szCs w:val="28"/>
        </w:rPr>
        <w:t>«</w:t>
      </w:r>
      <w:r w:rsidRPr="00E475E2">
        <w:rPr>
          <w:noProof/>
          <w:color w:val="000000"/>
          <w:sz w:val="28"/>
          <w:szCs w:val="28"/>
        </w:rPr>
        <w:t>девятка</w:t>
      </w:r>
      <w:r w:rsidR="000B56CC" w:rsidRPr="00E475E2">
        <w:rPr>
          <w:noProof/>
          <w:color w:val="000000"/>
          <w:sz w:val="28"/>
          <w:szCs w:val="28"/>
        </w:rPr>
        <w:t>»</w:t>
      </w:r>
      <w:r w:rsidRPr="00E475E2">
        <w:rPr>
          <w:noProof/>
          <w:color w:val="000000"/>
          <w:sz w:val="28"/>
          <w:szCs w:val="28"/>
        </w:rPr>
        <w:t xml:space="preserve"> с четырехдверным кузовом седан. </w:t>
      </w:r>
    </w:p>
    <w:p w:rsidR="00A3726D" w:rsidRPr="00E475E2" w:rsidRDefault="000B56CC" w:rsidP="00E475E2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475E2">
        <w:rPr>
          <w:noProof/>
          <w:color w:val="000000"/>
          <w:sz w:val="28"/>
          <w:szCs w:val="28"/>
        </w:rPr>
        <w:t xml:space="preserve">В </w:t>
      </w:r>
      <w:r w:rsidR="00A3726D" w:rsidRPr="00E475E2">
        <w:rPr>
          <w:noProof/>
          <w:color w:val="000000"/>
          <w:sz w:val="28"/>
          <w:szCs w:val="28"/>
        </w:rPr>
        <w:t>1989</w:t>
      </w:r>
      <w:r w:rsidRPr="00E475E2">
        <w:rPr>
          <w:noProof/>
          <w:color w:val="000000"/>
          <w:sz w:val="28"/>
          <w:szCs w:val="28"/>
        </w:rPr>
        <w:t xml:space="preserve"> году</w:t>
      </w:r>
      <w:r w:rsidR="00A3726D" w:rsidRPr="00E475E2">
        <w:rPr>
          <w:noProof/>
          <w:color w:val="000000"/>
          <w:sz w:val="28"/>
          <w:szCs w:val="28"/>
        </w:rPr>
        <w:t xml:space="preserve"> Внешнеторговому объединению </w:t>
      </w:r>
      <w:r w:rsidRPr="00E475E2">
        <w:rPr>
          <w:noProof/>
          <w:color w:val="000000"/>
          <w:sz w:val="28"/>
          <w:szCs w:val="28"/>
        </w:rPr>
        <w:t>«</w:t>
      </w:r>
      <w:r w:rsidR="00A3726D" w:rsidRPr="00E475E2">
        <w:rPr>
          <w:noProof/>
          <w:color w:val="000000"/>
          <w:sz w:val="28"/>
          <w:szCs w:val="28"/>
        </w:rPr>
        <w:t>АвтоЛАДА</w:t>
      </w:r>
      <w:r w:rsidRPr="00E475E2">
        <w:rPr>
          <w:noProof/>
          <w:color w:val="000000"/>
          <w:sz w:val="28"/>
          <w:szCs w:val="28"/>
        </w:rPr>
        <w:t>»</w:t>
      </w:r>
      <w:r w:rsidR="00A3726D" w:rsidRPr="00E475E2">
        <w:rPr>
          <w:noProof/>
          <w:color w:val="000000"/>
          <w:sz w:val="28"/>
          <w:szCs w:val="28"/>
        </w:rPr>
        <w:t xml:space="preserve"> присужден международный приз совета торговых руководителей </w:t>
      </w:r>
      <w:r w:rsidRPr="00E475E2">
        <w:rPr>
          <w:noProof/>
          <w:color w:val="000000"/>
          <w:sz w:val="28"/>
          <w:szCs w:val="28"/>
        </w:rPr>
        <w:t>«</w:t>
      </w:r>
      <w:r w:rsidR="00A3726D" w:rsidRPr="00E475E2">
        <w:rPr>
          <w:noProof/>
          <w:color w:val="000000"/>
          <w:sz w:val="28"/>
          <w:szCs w:val="28"/>
        </w:rPr>
        <w:t>Трейд Лидерз Клаб</w:t>
      </w:r>
      <w:r w:rsidRPr="00E475E2">
        <w:rPr>
          <w:noProof/>
          <w:color w:val="000000"/>
          <w:sz w:val="28"/>
          <w:szCs w:val="28"/>
        </w:rPr>
        <w:t>»</w:t>
      </w:r>
      <w:r w:rsidR="00A3726D" w:rsidRPr="00E475E2">
        <w:rPr>
          <w:noProof/>
          <w:color w:val="000000"/>
          <w:sz w:val="28"/>
          <w:szCs w:val="28"/>
        </w:rPr>
        <w:t xml:space="preserve"> за выход на ведущие позиции в торговле и вклад в развитие национальной экономики африканских стран. </w:t>
      </w:r>
    </w:p>
    <w:p w:rsidR="00A3726D" w:rsidRPr="00E475E2" w:rsidRDefault="00A3726D" w:rsidP="00E475E2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475E2">
        <w:rPr>
          <w:noProof/>
          <w:color w:val="000000"/>
          <w:sz w:val="28"/>
          <w:szCs w:val="28"/>
        </w:rPr>
        <w:t xml:space="preserve">После распада Советского Союза АвтоВАЗ, как и все остальные отечественные промышленные гиганты, вступил в полосу полной перестройки своей деятельности. Кризис оказался затяжным, но к середине 90-х годов АвтоВАЗ сумел переломить ситуацию и постепенно стал наращивать производство. </w:t>
      </w:r>
    </w:p>
    <w:p w:rsidR="00A3726D" w:rsidRPr="00E475E2" w:rsidRDefault="00A3726D" w:rsidP="00E475E2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475E2">
        <w:rPr>
          <w:noProof/>
          <w:color w:val="000000"/>
          <w:sz w:val="28"/>
          <w:szCs w:val="28"/>
        </w:rPr>
        <w:t xml:space="preserve">Микролитражная ВАЗ-11113 </w:t>
      </w:r>
      <w:r w:rsidR="000B56CC" w:rsidRPr="00E475E2">
        <w:rPr>
          <w:noProof/>
          <w:color w:val="000000"/>
          <w:sz w:val="28"/>
          <w:szCs w:val="28"/>
        </w:rPr>
        <w:t>«</w:t>
      </w:r>
      <w:r w:rsidRPr="00E475E2">
        <w:rPr>
          <w:noProof/>
          <w:color w:val="000000"/>
          <w:sz w:val="28"/>
          <w:szCs w:val="28"/>
        </w:rPr>
        <w:t>Ока</w:t>
      </w:r>
      <w:r w:rsidR="000B56CC" w:rsidRPr="00E475E2">
        <w:rPr>
          <w:noProof/>
          <w:color w:val="000000"/>
          <w:sz w:val="28"/>
          <w:szCs w:val="28"/>
        </w:rPr>
        <w:t>»</w:t>
      </w:r>
      <w:r w:rsidRPr="00E475E2">
        <w:rPr>
          <w:noProof/>
          <w:color w:val="000000"/>
          <w:sz w:val="28"/>
          <w:szCs w:val="28"/>
        </w:rPr>
        <w:t xml:space="preserve"> более десятилетия остается самым дешевым отечественным легковым автомобилем. В свое время ее даже прочили на роль народного автомобиля и определяли местом ее производства гигантский промышленный комплекс в Елабуге, намереваясь покончить с многолетним автомобильный дефицитом. Но мечты и проекты так и </w:t>
      </w:r>
      <w:r w:rsidR="000B56CC" w:rsidRPr="00E475E2">
        <w:rPr>
          <w:noProof/>
          <w:color w:val="000000"/>
          <w:sz w:val="28"/>
          <w:szCs w:val="28"/>
        </w:rPr>
        <w:t>остались</w:t>
      </w:r>
      <w:r w:rsidR="00E475E2" w:rsidRPr="00E475E2">
        <w:rPr>
          <w:noProof/>
          <w:color w:val="000000"/>
          <w:sz w:val="28"/>
          <w:szCs w:val="28"/>
        </w:rPr>
        <w:t xml:space="preserve"> </w:t>
      </w:r>
      <w:r w:rsidRPr="00E475E2">
        <w:rPr>
          <w:noProof/>
          <w:color w:val="000000"/>
          <w:sz w:val="28"/>
          <w:szCs w:val="28"/>
        </w:rPr>
        <w:t xml:space="preserve">неисполнимыми, а столь досаждавшая АвтоBA3y сборка </w:t>
      </w:r>
      <w:r w:rsidR="000B56CC" w:rsidRPr="00E475E2">
        <w:rPr>
          <w:noProof/>
          <w:color w:val="000000"/>
          <w:sz w:val="28"/>
          <w:szCs w:val="28"/>
        </w:rPr>
        <w:t>«</w:t>
      </w:r>
      <w:r w:rsidRPr="00E475E2">
        <w:rPr>
          <w:noProof/>
          <w:color w:val="000000"/>
          <w:sz w:val="28"/>
          <w:szCs w:val="28"/>
        </w:rPr>
        <w:t>Оки</w:t>
      </w:r>
      <w:r w:rsidR="000B56CC" w:rsidRPr="00E475E2">
        <w:rPr>
          <w:noProof/>
          <w:color w:val="000000"/>
          <w:sz w:val="28"/>
          <w:szCs w:val="28"/>
        </w:rPr>
        <w:t>»</w:t>
      </w:r>
      <w:r w:rsidRPr="00E475E2">
        <w:rPr>
          <w:noProof/>
          <w:color w:val="000000"/>
          <w:sz w:val="28"/>
          <w:szCs w:val="28"/>
        </w:rPr>
        <w:t xml:space="preserve"> была в середине 1990-х окончательно передана на заводы СеАЗ (который вошел в состав АвтоВАЗа) и КамАЗ. </w:t>
      </w:r>
    </w:p>
    <w:p w:rsidR="00A3726D" w:rsidRPr="00E475E2" w:rsidRDefault="00A3726D" w:rsidP="00E475E2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475E2">
        <w:rPr>
          <w:noProof/>
          <w:color w:val="000000"/>
          <w:sz w:val="28"/>
          <w:szCs w:val="28"/>
        </w:rPr>
        <w:t xml:space="preserve">На Парижском автосалоне в 1994 году впервые было представлено семейство </w:t>
      </w:r>
      <w:r w:rsidR="000B56CC" w:rsidRPr="00E475E2">
        <w:rPr>
          <w:noProof/>
          <w:color w:val="000000"/>
          <w:sz w:val="28"/>
          <w:szCs w:val="28"/>
        </w:rPr>
        <w:t>«</w:t>
      </w:r>
      <w:r w:rsidRPr="00E475E2">
        <w:rPr>
          <w:noProof/>
          <w:color w:val="000000"/>
          <w:sz w:val="28"/>
          <w:szCs w:val="28"/>
        </w:rPr>
        <w:t>десятых</w:t>
      </w:r>
      <w:r w:rsidR="000B56CC" w:rsidRPr="00E475E2">
        <w:rPr>
          <w:noProof/>
          <w:color w:val="000000"/>
          <w:sz w:val="28"/>
          <w:szCs w:val="28"/>
        </w:rPr>
        <w:t>»</w:t>
      </w:r>
      <w:r w:rsidRPr="00E475E2">
        <w:rPr>
          <w:noProof/>
          <w:color w:val="000000"/>
          <w:sz w:val="28"/>
          <w:szCs w:val="28"/>
        </w:rPr>
        <w:t xml:space="preserve"> автомобилей </w:t>
      </w:r>
      <w:r w:rsidR="000B56CC" w:rsidRPr="00E475E2">
        <w:rPr>
          <w:noProof/>
          <w:color w:val="000000"/>
          <w:sz w:val="28"/>
          <w:szCs w:val="28"/>
        </w:rPr>
        <w:t>–</w:t>
      </w:r>
      <w:r w:rsidRPr="00E475E2">
        <w:rPr>
          <w:noProof/>
          <w:color w:val="000000"/>
          <w:sz w:val="28"/>
          <w:szCs w:val="28"/>
        </w:rPr>
        <w:t xml:space="preserve"> ВАЗ-2110. С 1998 года расширяется сборка пятидверных ВАЗ-2111 </w:t>
      </w:r>
      <w:r w:rsidR="000B56CC" w:rsidRPr="00E475E2">
        <w:rPr>
          <w:noProof/>
          <w:color w:val="000000"/>
          <w:sz w:val="28"/>
          <w:szCs w:val="28"/>
        </w:rPr>
        <w:t>–</w:t>
      </w:r>
      <w:r w:rsidRPr="00E475E2">
        <w:rPr>
          <w:noProof/>
          <w:color w:val="000000"/>
          <w:sz w:val="28"/>
          <w:szCs w:val="28"/>
        </w:rPr>
        <w:t xml:space="preserve"> первых вазовских переднеприводных универсалов. </w:t>
      </w:r>
    </w:p>
    <w:p w:rsidR="00A3726D" w:rsidRPr="00E475E2" w:rsidRDefault="00A3726D" w:rsidP="00E475E2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475E2">
        <w:rPr>
          <w:noProof/>
          <w:color w:val="000000"/>
          <w:sz w:val="28"/>
          <w:szCs w:val="28"/>
        </w:rPr>
        <w:t xml:space="preserve">На инвестиционной выставке </w:t>
      </w:r>
      <w:r w:rsidR="000B56CC" w:rsidRPr="00E475E2">
        <w:rPr>
          <w:noProof/>
          <w:color w:val="000000"/>
          <w:sz w:val="28"/>
          <w:szCs w:val="28"/>
        </w:rPr>
        <w:t>«</w:t>
      </w:r>
      <w:r w:rsidRPr="00E475E2">
        <w:rPr>
          <w:noProof/>
          <w:color w:val="000000"/>
          <w:sz w:val="28"/>
          <w:szCs w:val="28"/>
        </w:rPr>
        <w:t>Технологии из России</w:t>
      </w:r>
      <w:r w:rsidR="000B56CC" w:rsidRPr="00E475E2">
        <w:rPr>
          <w:noProof/>
          <w:color w:val="000000"/>
          <w:sz w:val="28"/>
          <w:szCs w:val="28"/>
        </w:rPr>
        <w:t>»</w:t>
      </w:r>
      <w:r w:rsidRPr="00E475E2">
        <w:rPr>
          <w:noProof/>
          <w:color w:val="000000"/>
          <w:sz w:val="28"/>
          <w:szCs w:val="28"/>
        </w:rPr>
        <w:t xml:space="preserve">, проходившей в Риме в 1996 году, ВАЗ представил роторно-поршневой двигатель для малой авиации. В СКП собран 250-й товарный автомобиль ВАЗ-2110. </w:t>
      </w:r>
    </w:p>
    <w:p w:rsidR="00A3726D" w:rsidRPr="00E475E2" w:rsidRDefault="00A3726D" w:rsidP="00E475E2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475E2">
        <w:rPr>
          <w:noProof/>
          <w:color w:val="000000"/>
          <w:sz w:val="28"/>
          <w:szCs w:val="28"/>
        </w:rPr>
        <w:t>В 1997</w:t>
      </w:r>
      <w:r w:rsidR="000B56CC" w:rsidRPr="00E475E2">
        <w:rPr>
          <w:noProof/>
          <w:color w:val="000000"/>
          <w:sz w:val="28"/>
          <w:szCs w:val="28"/>
        </w:rPr>
        <w:t xml:space="preserve"> году</w:t>
      </w:r>
      <w:r w:rsidRPr="00E475E2">
        <w:rPr>
          <w:noProof/>
          <w:color w:val="000000"/>
          <w:sz w:val="28"/>
          <w:szCs w:val="28"/>
        </w:rPr>
        <w:t xml:space="preserve"> на автосалоне в Москве состоялась презентация моделей </w:t>
      </w:r>
      <w:r w:rsidR="000B56CC" w:rsidRPr="00E475E2">
        <w:rPr>
          <w:noProof/>
          <w:color w:val="000000"/>
          <w:sz w:val="28"/>
          <w:szCs w:val="28"/>
        </w:rPr>
        <w:t>«</w:t>
      </w:r>
      <w:r w:rsidRPr="00E475E2">
        <w:rPr>
          <w:noProof/>
          <w:color w:val="000000"/>
          <w:sz w:val="28"/>
          <w:szCs w:val="28"/>
        </w:rPr>
        <w:t>2120</w:t>
      </w:r>
      <w:r w:rsidR="000B56CC" w:rsidRPr="00E475E2">
        <w:rPr>
          <w:noProof/>
          <w:color w:val="000000"/>
          <w:sz w:val="28"/>
          <w:szCs w:val="28"/>
        </w:rPr>
        <w:t>»</w:t>
      </w:r>
      <w:r w:rsidRPr="00E475E2">
        <w:rPr>
          <w:noProof/>
          <w:color w:val="000000"/>
          <w:sz w:val="28"/>
          <w:szCs w:val="28"/>
        </w:rPr>
        <w:t xml:space="preserve">, </w:t>
      </w:r>
      <w:r w:rsidR="000B56CC" w:rsidRPr="00E475E2">
        <w:rPr>
          <w:noProof/>
          <w:color w:val="000000"/>
          <w:sz w:val="28"/>
          <w:szCs w:val="28"/>
        </w:rPr>
        <w:t>«</w:t>
      </w:r>
      <w:r w:rsidRPr="00E475E2">
        <w:rPr>
          <w:noProof/>
          <w:color w:val="000000"/>
          <w:sz w:val="28"/>
          <w:szCs w:val="28"/>
        </w:rPr>
        <w:t>2129</w:t>
      </w:r>
      <w:r w:rsidR="000B56CC" w:rsidRPr="00E475E2">
        <w:rPr>
          <w:noProof/>
          <w:color w:val="000000"/>
          <w:sz w:val="28"/>
          <w:szCs w:val="28"/>
        </w:rPr>
        <w:t>»</w:t>
      </w:r>
      <w:r w:rsidRPr="00E475E2">
        <w:rPr>
          <w:noProof/>
          <w:color w:val="000000"/>
          <w:sz w:val="28"/>
          <w:szCs w:val="28"/>
        </w:rPr>
        <w:t xml:space="preserve">, длиннобазной </w:t>
      </w:r>
      <w:r w:rsidR="000B56CC" w:rsidRPr="00E475E2">
        <w:rPr>
          <w:noProof/>
          <w:color w:val="000000"/>
          <w:sz w:val="28"/>
          <w:szCs w:val="28"/>
        </w:rPr>
        <w:t>«</w:t>
      </w:r>
      <w:r w:rsidRPr="00E475E2">
        <w:rPr>
          <w:noProof/>
          <w:color w:val="000000"/>
          <w:sz w:val="28"/>
          <w:szCs w:val="28"/>
        </w:rPr>
        <w:t>Нивы</w:t>
      </w:r>
      <w:r w:rsidR="000B56CC" w:rsidRPr="00E475E2">
        <w:rPr>
          <w:noProof/>
          <w:color w:val="000000"/>
          <w:sz w:val="28"/>
          <w:szCs w:val="28"/>
        </w:rPr>
        <w:t>»</w:t>
      </w:r>
      <w:r w:rsidRPr="00E475E2">
        <w:rPr>
          <w:noProof/>
          <w:color w:val="000000"/>
          <w:sz w:val="28"/>
          <w:szCs w:val="28"/>
        </w:rPr>
        <w:t xml:space="preserve"> </w:t>
      </w:r>
      <w:r w:rsidR="000B56CC" w:rsidRPr="00E475E2">
        <w:rPr>
          <w:noProof/>
          <w:color w:val="000000"/>
          <w:sz w:val="28"/>
          <w:szCs w:val="28"/>
        </w:rPr>
        <w:t>–</w:t>
      </w:r>
      <w:r w:rsidRPr="00E475E2">
        <w:rPr>
          <w:noProof/>
          <w:color w:val="000000"/>
          <w:sz w:val="28"/>
          <w:szCs w:val="28"/>
        </w:rPr>
        <w:t xml:space="preserve"> </w:t>
      </w:r>
      <w:r w:rsidR="000B56CC" w:rsidRPr="00E475E2">
        <w:rPr>
          <w:noProof/>
          <w:color w:val="000000"/>
          <w:sz w:val="28"/>
          <w:szCs w:val="28"/>
        </w:rPr>
        <w:t>«</w:t>
      </w:r>
      <w:r w:rsidRPr="00E475E2">
        <w:rPr>
          <w:noProof/>
          <w:color w:val="000000"/>
          <w:sz w:val="28"/>
          <w:szCs w:val="28"/>
        </w:rPr>
        <w:t>2329</w:t>
      </w:r>
      <w:r w:rsidR="000B56CC" w:rsidRPr="00E475E2">
        <w:rPr>
          <w:noProof/>
          <w:color w:val="000000"/>
          <w:sz w:val="28"/>
          <w:szCs w:val="28"/>
        </w:rPr>
        <w:t>»</w:t>
      </w:r>
      <w:r w:rsidRPr="00E475E2">
        <w:rPr>
          <w:noProof/>
          <w:color w:val="000000"/>
          <w:sz w:val="28"/>
          <w:szCs w:val="28"/>
        </w:rPr>
        <w:t xml:space="preserve">, </w:t>
      </w:r>
      <w:r w:rsidR="000B56CC" w:rsidRPr="00E475E2">
        <w:rPr>
          <w:noProof/>
          <w:color w:val="000000"/>
          <w:sz w:val="28"/>
          <w:szCs w:val="28"/>
        </w:rPr>
        <w:t>«</w:t>
      </w:r>
      <w:r w:rsidRPr="00E475E2">
        <w:rPr>
          <w:noProof/>
          <w:color w:val="000000"/>
          <w:sz w:val="28"/>
          <w:szCs w:val="28"/>
        </w:rPr>
        <w:t>2131</w:t>
      </w:r>
      <w:r w:rsidR="000B56CC" w:rsidRPr="00E475E2">
        <w:rPr>
          <w:noProof/>
          <w:color w:val="000000"/>
          <w:sz w:val="28"/>
          <w:szCs w:val="28"/>
        </w:rPr>
        <w:t>»</w:t>
      </w:r>
      <w:r w:rsidRPr="00E475E2">
        <w:rPr>
          <w:noProof/>
          <w:color w:val="000000"/>
          <w:sz w:val="28"/>
          <w:szCs w:val="28"/>
        </w:rPr>
        <w:t xml:space="preserve"> и спортивной модели </w:t>
      </w:r>
      <w:r w:rsidR="000B56CC" w:rsidRPr="00E475E2">
        <w:rPr>
          <w:noProof/>
          <w:color w:val="000000"/>
          <w:sz w:val="28"/>
          <w:szCs w:val="28"/>
        </w:rPr>
        <w:t>«</w:t>
      </w:r>
      <w:r w:rsidRPr="00E475E2">
        <w:rPr>
          <w:noProof/>
          <w:color w:val="000000"/>
          <w:sz w:val="28"/>
          <w:szCs w:val="28"/>
        </w:rPr>
        <w:t>21107</w:t>
      </w:r>
      <w:r w:rsidR="000B56CC" w:rsidRPr="00E475E2">
        <w:rPr>
          <w:noProof/>
          <w:color w:val="000000"/>
          <w:sz w:val="28"/>
          <w:szCs w:val="28"/>
        </w:rPr>
        <w:t>»</w:t>
      </w:r>
      <w:r w:rsidRPr="00E475E2">
        <w:rPr>
          <w:noProof/>
          <w:color w:val="000000"/>
          <w:sz w:val="28"/>
          <w:szCs w:val="28"/>
        </w:rPr>
        <w:t xml:space="preserve">. </w:t>
      </w:r>
    </w:p>
    <w:p w:rsidR="00A3726D" w:rsidRPr="00E475E2" w:rsidRDefault="00A3726D" w:rsidP="00E475E2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475E2">
        <w:rPr>
          <w:noProof/>
          <w:color w:val="000000"/>
          <w:sz w:val="28"/>
          <w:szCs w:val="28"/>
        </w:rPr>
        <w:t xml:space="preserve">В этом же году общее количество произведенных автомобилей составило 730 тыс. В ближайшее время предполагается увеличить их выпуск на 18 тыс. штук. </w:t>
      </w:r>
    </w:p>
    <w:p w:rsidR="00A3726D" w:rsidRPr="00E475E2" w:rsidRDefault="00A3726D" w:rsidP="00E475E2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475E2">
        <w:rPr>
          <w:noProof/>
          <w:color w:val="000000"/>
          <w:sz w:val="28"/>
          <w:szCs w:val="28"/>
        </w:rPr>
        <w:t xml:space="preserve">В 1998 </w:t>
      </w:r>
      <w:r w:rsidR="00CC2D36" w:rsidRPr="00E475E2">
        <w:rPr>
          <w:noProof/>
          <w:color w:val="000000"/>
          <w:sz w:val="28"/>
          <w:szCs w:val="28"/>
        </w:rPr>
        <w:t xml:space="preserve">году </w:t>
      </w:r>
      <w:r w:rsidRPr="00E475E2">
        <w:rPr>
          <w:noProof/>
          <w:color w:val="000000"/>
          <w:sz w:val="28"/>
          <w:szCs w:val="28"/>
        </w:rPr>
        <w:t xml:space="preserve">с заводского конвейера сошла новая модель 2111, а автомобили «десятого» семейства начали оснащаться новейшими 16-клапанными двигателями. В этом же году вышел автомобиль ВАЗ-2120 </w:t>
      </w:r>
      <w:r w:rsidR="00CC2D36" w:rsidRPr="00E475E2">
        <w:rPr>
          <w:noProof/>
          <w:color w:val="000000"/>
          <w:sz w:val="28"/>
          <w:szCs w:val="28"/>
        </w:rPr>
        <w:t>«</w:t>
      </w:r>
      <w:r w:rsidRPr="00E475E2">
        <w:rPr>
          <w:noProof/>
          <w:color w:val="000000"/>
          <w:sz w:val="28"/>
          <w:szCs w:val="28"/>
        </w:rPr>
        <w:t>Надежда</w:t>
      </w:r>
      <w:r w:rsidR="00CC2D36" w:rsidRPr="00E475E2">
        <w:rPr>
          <w:noProof/>
          <w:color w:val="000000"/>
          <w:sz w:val="28"/>
          <w:szCs w:val="28"/>
        </w:rPr>
        <w:t>»</w:t>
      </w:r>
      <w:r w:rsidRPr="00E475E2">
        <w:rPr>
          <w:noProof/>
          <w:color w:val="000000"/>
          <w:sz w:val="28"/>
          <w:szCs w:val="28"/>
        </w:rPr>
        <w:t xml:space="preserve"> </w:t>
      </w:r>
      <w:r w:rsidR="00CC2D36" w:rsidRPr="00E475E2">
        <w:rPr>
          <w:noProof/>
          <w:color w:val="000000"/>
          <w:sz w:val="28"/>
          <w:szCs w:val="28"/>
        </w:rPr>
        <w:t>–</w:t>
      </w:r>
      <w:r w:rsidRPr="00E475E2">
        <w:rPr>
          <w:noProof/>
          <w:color w:val="000000"/>
          <w:sz w:val="28"/>
          <w:szCs w:val="28"/>
        </w:rPr>
        <w:t xml:space="preserve"> полноприводный семиместный </w:t>
      </w:r>
      <w:r w:rsidR="00CC2D36" w:rsidRPr="00E475E2">
        <w:rPr>
          <w:noProof/>
          <w:color w:val="000000"/>
          <w:sz w:val="28"/>
          <w:szCs w:val="28"/>
        </w:rPr>
        <w:t>«</w:t>
      </w:r>
      <w:r w:rsidRPr="00E475E2">
        <w:rPr>
          <w:noProof/>
          <w:color w:val="000000"/>
          <w:sz w:val="28"/>
          <w:szCs w:val="28"/>
        </w:rPr>
        <w:t>мини-вэн</w:t>
      </w:r>
      <w:r w:rsidR="00CC2D36" w:rsidRPr="00E475E2">
        <w:rPr>
          <w:noProof/>
          <w:color w:val="000000"/>
          <w:sz w:val="28"/>
          <w:szCs w:val="28"/>
        </w:rPr>
        <w:t>»</w:t>
      </w:r>
      <w:r w:rsidRPr="00E475E2">
        <w:rPr>
          <w:noProof/>
          <w:color w:val="000000"/>
          <w:sz w:val="28"/>
          <w:szCs w:val="28"/>
        </w:rPr>
        <w:t xml:space="preserve">, отличительной особенностью которого является оригинальный кузов со cдвижной задней правой дверью. </w:t>
      </w:r>
    </w:p>
    <w:p w:rsidR="00787332" w:rsidRPr="00E475E2" w:rsidRDefault="00787332" w:rsidP="00E475E2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475E2">
        <w:rPr>
          <w:noProof/>
          <w:color w:val="000000"/>
          <w:sz w:val="28"/>
          <w:szCs w:val="28"/>
        </w:rPr>
        <w:t xml:space="preserve">В настоящее время ВАЗ выпускает более 50% общего количества легковых российских автомобилей. </w:t>
      </w:r>
    </w:p>
    <w:p w:rsidR="00CC2D36" w:rsidRPr="00E475E2" w:rsidRDefault="00E475E2" w:rsidP="00E475E2">
      <w:pPr>
        <w:widowControl w:val="0"/>
        <w:spacing w:line="360" w:lineRule="auto"/>
        <w:ind w:firstLine="709"/>
        <w:jc w:val="both"/>
        <w:outlineLvl w:val="0"/>
        <w:rPr>
          <w:b/>
          <w:bCs/>
          <w:noProof/>
          <w:color w:val="000000"/>
          <w:sz w:val="28"/>
          <w:szCs w:val="28"/>
        </w:rPr>
      </w:pPr>
      <w:bookmarkStart w:id="4" w:name="_Toc126217250"/>
      <w:r w:rsidRPr="00E475E2">
        <w:rPr>
          <w:b/>
          <w:bCs/>
          <w:noProof/>
          <w:color w:val="000000"/>
          <w:sz w:val="28"/>
          <w:szCs w:val="28"/>
        </w:rPr>
        <w:br w:type="page"/>
        <w:t>Заключение</w:t>
      </w:r>
      <w:bookmarkEnd w:id="4"/>
    </w:p>
    <w:p w:rsidR="00CC2D36" w:rsidRPr="00E475E2" w:rsidRDefault="00CC2D36" w:rsidP="00E475E2">
      <w:pPr>
        <w:widowControl w:val="0"/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A3726D" w:rsidRPr="00E475E2" w:rsidRDefault="00A3726D" w:rsidP="00E475E2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475E2">
        <w:rPr>
          <w:noProof/>
          <w:color w:val="000000"/>
          <w:sz w:val="28"/>
          <w:szCs w:val="28"/>
        </w:rPr>
        <w:t xml:space="preserve">В настоящее время </w:t>
      </w:r>
      <w:r w:rsidR="00787332" w:rsidRPr="00E475E2">
        <w:rPr>
          <w:noProof/>
          <w:color w:val="000000"/>
          <w:sz w:val="28"/>
          <w:szCs w:val="28"/>
        </w:rPr>
        <w:t>и</w:t>
      </w:r>
      <w:r w:rsidRPr="00E475E2">
        <w:rPr>
          <w:noProof/>
          <w:color w:val="000000"/>
          <w:sz w:val="28"/>
          <w:szCs w:val="28"/>
        </w:rPr>
        <w:t xml:space="preserve">з-за сравнительно невысокого качества </w:t>
      </w:r>
      <w:r w:rsidR="00CC2D36" w:rsidRPr="00E475E2">
        <w:rPr>
          <w:noProof/>
          <w:color w:val="000000"/>
          <w:sz w:val="28"/>
          <w:szCs w:val="28"/>
        </w:rPr>
        <w:t>российских автомобилей</w:t>
      </w:r>
      <w:r w:rsidRPr="00E475E2">
        <w:rPr>
          <w:noProof/>
          <w:color w:val="000000"/>
          <w:sz w:val="28"/>
          <w:szCs w:val="28"/>
        </w:rPr>
        <w:t xml:space="preserve"> российские рынки захватывают корейские и японские автофирмы. Вследствие этого </w:t>
      </w:r>
      <w:r w:rsidR="00CC2D36" w:rsidRPr="00E475E2">
        <w:rPr>
          <w:noProof/>
          <w:color w:val="000000"/>
          <w:sz w:val="28"/>
          <w:szCs w:val="28"/>
        </w:rPr>
        <w:t xml:space="preserve">российские автопроизводители, в частности, </w:t>
      </w:r>
      <w:r w:rsidRPr="00E475E2">
        <w:rPr>
          <w:noProof/>
          <w:color w:val="000000"/>
          <w:sz w:val="28"/>
          <w:szCs w:val="28"/>
        </w:rPr>
        <w:t>АвтоВАЗ предпринима</w:t>
      </w:r>
      <w:r w:rsidR="00CC2D36" w:rsidRPr="00E475E2">
        <w:rPr>
          <w:noProof/>
          <w:color w:val="000000"/>
          <w:sz w:val="28"/>
          <w:szCs w:val="28"/>
        </w:rPr>
        <w:t>ю</w:t>
      </w:r>
      <w:r w:rsidRPr="00E475E2">
        <w:rPr>
          <w:noProof/>
          <w:color w:val="000000"/>
          <w:sz w:val="28"/>
          <w:szCs w:val="28"/>
        </w:rPr>
        <w:t xml:space="preserve">т определенные шаги, чтобы противостоять рыночной конъюнктуре. В ближайшей перспективе АвтоВАЗа </w:t>
      </w:r>
      <w:r w:rsidR="00787332" w:rsidRPr="00E475E2">
        <w:rPr>
          <w:noProof/>
          <w:color w:val="000000"/>
          <w:sz w:val="28"/>
          <w:szCs w:val="28"/>
        </w:rPr>
        <w:t xml:space="preserve">– </w:t>
      </w:r>
      <w:r w:rsidRPr="00E475E2">
        <w:rPr>
          <w:noProof/>
          <w:color w:val="000000"/>
          <w:sz w:val="28"/>
          <w:szCs w:val="28"/>
        </w:rPr>
        <w:t xml:space="preserve">совместное производство вместе с компанией «Адам Опель АГ» новейшей модели «Опель Астра». </w:t>
      </w:r>
    </w:p>
    <w:p w:rsidR="00A10DA5" w:rsidRPr="00E475E2" w:rsidRDefault="00A3726D" w:rsidP="00E475E2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475E2">
        <w:rPr>
          <w:noProof/>
          <w:color w:val="000000"/>
          <w:sz w:val="28"/>
          <w:szCs w:val="28"/>
        </w:rPr>
        <w:t>В перспективных планах на 200</w:t>
      </w:r>
      <w:r w:rsidR="00B57631" w:rsidRPr="00E475E2">
        <w:rPr>
          <w:noProof/>
          <w:color w:val="000000"/>
          <w:sz w:val="28"/>
          <w:szCs w:val="28"/>
        </w:rPr>
        <w:t>6-</w:t>
      </w:r>
      <w:r w:rsidRPr="00E475E2">
        <w:rPr>
          <w:noProof/>
          <w:color w:val="000000"/>
          <w:sz w:val="28"/>
          <w:szCs w:val="28"/>
        </w:rPr>
        <w:t>200</w:t>
      </w:r>
      <w:r w:rsidR="00B57631" w:rsidRPr="00E475E2">
        <w:rPr>
          <w:noProof/>
          <w:color w:val="000000"/>
          <w:sz w:val="28"/>
          <w:szCs w:val="28"/>
        </w:rPr>
        <w:t>7</w:t>
      </w:r>
      <w:r w:rsidRPr="00E475E2">
        <w:rPr>
          <w:noProof/>
          <w:color w:val="000000"/>
          <w:sz w:val="28"/>
          <w:szCs w:val="28"/>
        </w:rPr>
        <w:t xml:space="preserve"> гг. </w:t>
      </w:r>
      <w:r w:rsidR="00787332" w:rsidRPr="00E475E2">
        <w:rPr>
          <w:noProof/>
          <w:color w:val="000000"/>
          <w:sz w:val="28"/>
          <w:szCs w:val="28"/>
        </w:rPr>
        <w:t xml:space="preserve">также </w:t>
      </w:r>
      <w:r w:rsidRPr="00E475E2">
        <w:rPr>
          <w:noProof/>
          <w:color w:val="000000"/>
          <w:sz w:val="28"/>
          <w:szCs w:val="28"/>
        </w:rPr>
        <w:t>предполагается производство нового семейства моделей «Калина» в европейском размерном классе «В». Пока существуют три модели: ВАЗ-1117 (универсал), ВАЗ-1118 (седан) и ВАЗ-1119 (хэтчбек). Предполагается появление и ВАЗ-1120 (УПВ). Так называемая платформа семейства «Калина» унифицирована с «десятым» семейством, а сама машина будет лишь немного короче. Базовым мотором станет модернизированный 1,6-литровый агрегат (на блоке цилиндров мотора ВАЗ-21083).</w:t>
      </w:r>
    </w:p>
    <w:p w:rsidR="00787332" w:rsidRPr="00E475E2" w:rsidRDefault="00E475E2" w:rsidP="00E475E2">
      <w:pPr>
        <w:widowControl w:val="0"/>
        <w:spacing w:line="360" w:lineRule="auto"/>
        <w:ind w:firstLine="709"/>
        <w:jc w:val="both"/>
        <w:outlineLvl w:val="0"/>
        <w:rPr>
          <w:b/>
          <w:bCs/>
          <w:noProof/>
          <w:color w:val="000000"/>
          <w:sz w:val="28"/>
          <w:szCs w:val="28"/>
        </w:rPr>
      </w:pPr>
      <w:bookmarkStart w:id="5" w:name="_Toc126217251"/>
      <w:r w:rsidRPr="00E475E2">
        <w:rPr>
          <w:b/>
          <w:bCs/>
          <w:noProof/>
          <w:color w:val="000000"/>
          <w:sz w:val="28"/>
          <w:szCs w:val="28"/>
        </w:rPr>
        <w:br w:type="page"/>
        <w:t>Литература</w:t>
      </w:r>
      <w:bookmarkEnd w:id="5"/>
    </w:p>
    <w:p w:rsidR="00787332" w:rsidRPr="00E475E2" w:rsidRDefault="00787332" w:rsidP="00E475E2">
      <w:pPr>
        <w:widowControl w:val="0"/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805127" w:rsidRPr="00E475E2" w:rsidRDefault="00805127" w:rsidP="00E475E2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b/>
          <w:bCs/>
          <w:noProof/>
          <w:color w:val="000000"/>
          <w:sz w:val="28"/>
          <w:szCs w:val="28"/>
        </w:rPr>
      </w:pPr>
      <w:r w:rsidRPr="00E475E2">
        <w:rPr>
          <w:noProof/>
          <w:color w:val="000000"/>
          <w:sz w:val="28"/>
          <w:szCs w:val="28"/>
        </w:rPr>
        <w:t>Долматовский Ю. Автомобили – вчера, сегодня, завтра. // Моделист-конструктор. 1970. №4.</w:t>
      </w:r>
    </w:p>
    <w:p w:rsidR="00787332" w:rsidRPr="00E475E2" w:rsidRDefault="00787332" w:rsidP="00E475E2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b/>
          <w:bCs/>
          <w:noProof/>
          <w:color w:val="000000"/>
          <w:sz w:val="28"/>
          <w:szCs w:val="28"/>
        </w:rPr>
      </w:pPr>
      <w:r w:rsidRPr="00E475E2">
        <w:rPr>
          <w:noProof/>
          <w:color w:val="000000"/>
          <w:sz w:val="28"/>
          <w:szCs w:val="28"/>
        </w:rPr>
        <w:t>История В</w:t>
      </w:r>
      <w:r w:rsidR="00805127" w:rsidRPr="00E475E2">
        <w:rPr>
          <w:noProof/>
          <w:color w:val="000000"/>
          <w:sz w:val="28"/>
          <w:szCs w:val="28"/>
        </w:rPr>
        <w:t>олжского автомобильного завода.</w:t>
      </w:r>
      <w:r w:rsidRPr="00E475E2">
        <w:rPr>
          <w:noProof/>
          <w:color w:val="000000"/>
          <w:sz w:val="28"/>
          <w:szCs w:val="28"/>
        </w:rPr>
        <w:t xml:space="preserve">// </w:t>
      </w:r>
      <w:r w:rsidRPr="006B5C05">
        <w:rPr>
          <w:noProof/>
          <w:color w:val="000000"/>
          <w:sz w:val="28"/>
          <w:szCs w:val="28"/>
        </w:rPr>
        <w:t>www.vaz.ru</w:t>
      </w:r>
    </w:p>
    <w:p w:rsidR="00787332" w:rsidRPr="00E475E2" w:rsidRDefault="00805127" w:rsidP="00E475E2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b/>
          <w:bCs/>
          <w:noProof/>
          <w:color w:val="000000"/>
          <w:sz w:val="28"/>
          <w:szCs w:val="28"/>
        </w:rPr>
      </w:pPr>
      <w:r w:rsidRPr="00E475E2">
        <w:rPr>
          <w:noProof/>
          <w:color w:val="000000"/>
          <w:sz w:val="28"/>
          <w:szCs w:val="28"/>
        </w:rPr>
        <w:t>Петров В.Б. История отечественного автомобилестроения в России до 1917 года. М., 2001.</w:t>
      </w:r>
      <w:bookmarkStart w:id="6" w:name="_GoBack"/>
      <w:bookmarkEnd w:id="6"/>
    </w:p>
    <w:sectPr w:rsidR="00787332" w:rsidRPr="00E475E2" w:rsidSect="00E475E2">
      <w:headerReference w:type="default" r:id="rId7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DBF" w:rsidRDefault="00083DBF">
      <w:r>
        <w:separator/>
      </w:r>
    </w:p>
  </w:endnote>
  <w:endnote w:type="continuationSeparator" w:id="0">
    <w:p w:rsidR="00083DBF" w:rsidRDefault="00083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DBF" w:rsidRDefault="00083DBF">
      <w:r>
        <w:separator/>
      </w:r>
    </w:p>
  </w:footnote>
  <w:footnote w:type="continuationSeparator" w:id="0">
    <w:p w:rsidR="00083DBF" w:rsidRDefault="00083D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5B8C" w:rsidRDefault="006B5C05" w:rsidP="00AF2396">
    <w:pPr>
      <w:pStyle w:val="a3"/>
      <w:framePr w:wrap="auto" w:vAnchor="text" w:hAnchor="margin" w:xAlign="center" w:y="1"/>
      <w:rPr>
        <w:rStyle w:val="a5"/>
      </w:rPr>
    </w:pPr>
    <w:r>
      <w:rPr>
        <w:rStyle w:val="a5"/>
        <w:noProof/>
      </w:rPr>
      <w:t>2</w:t>
    </w:r>
  </w:p>
  <w:p w:rsidR="003E5B8C" w:rsidRDefault="003E5B8C" w:rsidP="007F6F37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367076"/>
    <w:multiLevelType w:val="hybridMultilevel"/>
    <w:tmpl w:val="050AC60A"/>
    <w:lvl w:ilvl="0" w:tplc="61CE86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2C739E0"/>
    <w:multiLevelType w:val="multilevel"/>
    <w:tmpl w:val="5C848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6F37"/>
    <w:rsid w:val="00083DBF"/>
    <w:rsid w:val="000B56CC"/>
    <w:rsid w:val="00120673"/>
    <w:rsid w:val="001D6C56"/>
    <w:rsid w:val="003E5B8C"/>
    <w:rsid w:val="004A243E"/>
    <w:rsid w:val="00543156"/>
    <w:rsid w:val="005616AA"/>
    <w:rsid w:val="00607B8C"/>
    <w:rsid w:val="0064300C"/>
    <w:rsid w:val="006B5C05"/>
    <w:rsid w:val="00787332"/>
    <w:rsid w:val="007D20D5"/>
    <w:rsid w:val="007E1D80"/>
    <w:rsid w:val="007F6F37"/>
    <w:rsid w:val="00805127"/>
    <w:rsid w:val="008C23F8"/>
    <w:rsid w:val="008D3468"/>
    <w:rsid w:val="00A10DA5"/>
    <w:rsid w:val="00A16493"/>
    <w:rsid w:val="00A16BAD"/>
    <w:rsid w:val="00A3726D"/>
    <w:rsid w:val="00AF2396"/>
    <w:rsid w:val="00B43CA1"/>
    <w:rsid w:val="00B57631"/>
    <w:rsid w:val="00C52648"/>
    <w:rsid w:val="00C97969"/>
    <w:rsid w:val="00CC2D36"/>
    <w:rsid w:val="00CF0639"/>
    <w:rsid w:val="00CF58A8"/>
    <w:rsid w:val="00D74218"/>
    <w:rsid w:val="00E43B6F"/>
    <w:rsid w:val="00E475E2"/>
    <w:rsid w:val="00F22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8FD4938-F36E-4741-9E19-320AFC0EE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F6F3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7F6F37"/>
  </w:style>
  <w:style w:type="paragraph" w:styleId="a6">
    <w:name w:val="Normal (Web)"/>
    <w:basedOn w:val="a"/>
    <w:uiPriority w:val="99"/>
    <w:rsid w:val="00C52648"/>
    <w:pPr>
      <w:spacing w:before="100" w:beforeAutospacing="1" w:after="100" w:afterAutospacing="1"/>
    </w:pPr>
  </w:style>
  <w:style w:type="character" w:styleId="a7">
    <w:name w:val="Hyperlink"/>
    <w:uiPriority w:val="99"/>
    <w:rsid w:val="00787332"/>
    <w:rPr>
      <w:color w:val="0000FF"/>
      <w:u w:val="single"/>
    </w:rPr>
  </w:style>
  <w:style w:type="paragraph" w:styleId="1">
    <w:name w:val="toc 1"/>
    <w:basedOn w:val="a"/>
    <w:next w:val="a"/>
    <w:autoRedefine/>
    <w:uiPriority w:val="99"/>
    <w:semiHidden/>
    <w:rsid w:val="00E43B6F"/>
  </w:style>
  <w:style w:type="paragraph" w:styleId="a8">
    <w:name w:val="footer"/>
    <w:basedOn w:val="a"/>
    <w:link w:val="a9"/>
    <w:uiPriority w:val="99"/>
    <w:rsid w:val="00E475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265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2959</Words>
  <Characters>16868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Семья</Company>
  <LinksUpToDate>false</LinksUpToDate>
  <CharactersWithSpaces>19788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Чакински</dc:creator>
  <cp:keywords/>
  <dc:description/>
  <cp:lastModifiedBy>admin</cp:lastModifiedBy>
  <cp:revision>2</cp:revision>
  <dcterms:created xsi:type="dcterms:W3CDTF">2014-02-22T02:12:00Z</dcterms:created>
  <dcterms:modified xsi:type="dcterms:W3CDTF">2014-02-22T02:12:00Z</dcterms:modified>
</cp:coreProperties>
</file>