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61C" w:rsidRDefault="0031761C" w:rsidP="0017349C">
      <w:pPr>
        <w:jc w:val="center"/>
        <w:rPr>
          <w:sz w:val="32"/>
          <w:szCs w:val="32"/>
        </w:rPr>
      </w:pPr>
    </w:p>
    <w:p w:rsidR="0017349C" w:rsidRDefault="0017349C" w:rsidP="0017349C">
      <w:pPr>
        <w:jc w:val="center"/>
        <w:rPr>
          <w:sz w:val="32"/>
          <w:szCs w:val="32"/>
        </w:rPr>
      </w:pPr>
      <w:r>
        <w:rPr>
          <w:sz w:val="32"/>
          <w:szCs w:val="32"/>
        </w:rPr>
        <w:t>Филиал НОУ ВПО « Санкт – Петербургский институт внешнеэкономических связей, экономики и права »</w:t>
      </w:r>
    </w:p>
    <w:p w:rsidR="0017349C" w:rsidRDefault="0017349C" w:rsidP="0017349C">
      <w:pPr>
        <w:jc w:val="center"/>
      </w:pPr>
      <w:r>
        <w:t>в г. Новосибирске</w:t>
      </w:r>
    </w:p>
    <w:p w:rsidR="0017349C" w:rsidRDefault="0017349C" w:rsidP="0017349C"/>
    <w:p w:rsidR="0017349C" w:rsidRDefault="0017349C" w:rsidP="0017349C"/>
    <w:p w:rsidR="0017349C" w:rsidRDefault="0017349C" w:rsidP="0017349C"/>
    <w:p w:rsidR="0017349C" w:rsidRDefault="0017349C" w:rsidP="0017349C"/>
    <w:p w:rsidR="0017349C" w:rsidRDefault="0017349C" w:rsidP="0017349C"/>
    <w:p w:rsidR="0017349C" w:rsidRDefault="0017349C" w:rsidP="0017349C"/>
    <w:p w:rsidR="0017349C" w:rsidRDefault="0017349C" w:rsidP="0017349C"/>
    <w:p w:rsidR="0017349C" w:rsidRDefault="0017349C" w:rsidP="0017349C"/>
    <w:p w:rsidR="0017349C" w:rsidRDefault="0017349C" w:rsidP="0017349C">
      <w:pPr>
        <w:tabs>
          <w:tab w:val="left" w:pos="1980"/>
        </w:tabs>
        <w:rPr>
          <w:sz w:val="32"/>
          <w:szCs w:val="32"/>
        </w:rPr>
      </w:pPr>
      <w:r>
        <w:t xml:space="preserve">                   </w:t>
      </w:r>
      <w:r>
        <w:rPr>
          <w:b/>
          <w:sz w:val="32"/>
          <w:szCs w:val="32"/>
        </w:rPr>
        <w:t xml:space="preserve">Факультет </w:t>
      </w:r>
      <w:r>
        <w:rPr>
          <w:sz w:val="32"/>
          <w:szCs w:val="32"/>
        </w:rPr>
        <w:t>:   Экономический</w:t>
      </w:r>
    </w:p>
    <w:p w:rsidR="0017349C" w:rsidRDefault="0017349C" w:rsidP="0017349C">
      <w:pPr>
        <w:tabs>
          <w:tab w:val="left" w:pos="1980"/>
        </w:tabs>
        <w:rPr>
          <w:sz w:val="32"/>
          <w:szCs w:val="32"/>
        </w:rPr>
      </w:pPr>
    </w:p>
    <w:p w:rsidR="0017349C" w:rsidRDefault="0017349C" w:rsidP="0017349C">
      <w:pPr>
        <w:tabs>
          <w:tab w:val="left" w:pos="1980"/>
        </w:tabs>
        <w:rPr>
          <w:sz w:val="32"/>
          <w:szCs w:val="32"/>
        </w:rPr>
      </w:pPr>
      <w:r>
        <w:rPr>
          <w:sz w:val="32"/>
          <w:szCs w:val="32"/>
        </w:rPr>
        <w:t xml:space="preserve">              </w:t>
      </w:r>
      <w:r>
        <w:rPr>
          <w:b/>
          <w:sz w:val="32"/>
          <w:szCs w:val="32"/>
        </w:rPr>
        <w:t>Специальность</w:t>
      </w:r>
      <w:r>
        <w:rPr>
          <w:sz w:val="32"/>
          <w:szCs w:val="32"/>
        </w:rPr>
        <w:t>: Бухгалтерский учет, анализ и аудит</w:t>
      </w:r>
    </w:p>
    <w:p w:rsidR="0017349C" w:rsidRDefault="0017349C" w:rsidP="0017349C">
      <w:pPr>
        <w:rPr>
          <w:sz w:val="32"/>
          <w:szCs w:val="32"/>
        </w:rPr>
      </w:pPr>
    </w:p>
    <w:p w:rsidR="0017349C" w:rsidRDefault="0017349C" w:rsidP="0017349C">
      <w:pPr>
        <w:rPr>
          <w:sz w:val="32"/>
          <w:szCs w:val="32"/>
        </w:rPr>
      </w:pPr>
    </w:p>
    <w:p w:rsidR="0017349C" w:rsidRDefault="0017349C" w:rsidP="0017349C">
      <w:pPr>
        <w:rPr>
          <w:sz w:val="32"/>
          <w:szCs w:val="32"/>
        </w:rPr>
      </w:pPr>
    </w:p>
    <w:p w:rsidR="0017349C" w:rsidRDefault="0017349C" w:rsidP="0017349C">
      <w:pPr>
        <w:rPr>
          <w:sz w:val="32"/>
          <w:szCs w:val="32"/>
        </w:rPr>
      </w:pPr>
    </w:p>
    <w:p w:rsidR="0017349C" w:rsidRDefault="0017349C" w:rsidP="0017349C">
      <w:pPr>
        <w:rPr>
          <w:sz w:val="32"/>
          <w:szCs w:val="32"/>
        </w:rPr>
      </w:pPr>
    </w:p>
    <w:p w:rsidR="0017349C" w:rsidRDefault="0017349C" w:rsidP="0017349C">
      <w:pPr>
        <w:tabs>
          <w:tab w:val="left" w:pos="3825"/>
        </w:tabs>
        <w:jc w:val="center"/>
        <w:rPr>
          <w:b/>
          <w:sz w:val="36"/>
          <w:szCs w:val="36"/>
        </w:rPr>
      </w:pPr>
      <w:r>
        <w:rPr>
          <w:b/>
          <w:sz w:val="36"/>
          <w:szCs w:val="36"/>
        </w:rPr>
        <w:t>КУРСОВАЯ   РАБОТА</w:t>
      </w:r>
    </w:p>
    <w:p w:rsidR="0017349C" w:rsidRDefault="0017349C" w:rsidP="0017349C">
      <w:pPr>
        <w:tabs>
          <w:tab w:val="left" w:pos="3825"/>
        </w:tabs>
        <w:jc w:val="center"/>
        <w:rPr>
          <w:b/>
          <w:sz w:val="36"/>
          <w:szCs w:val="36"/>
        </w:rPr>
      </w:pPr>
    </w:p>
    <w:p w:rsidR="0017349C" w:rsidRDefault="0017349C" w:rsidP="0017349C">
      <w:pPr>
        <w:tabs>
          <w:tab w:val="left" w:pos="3825"/>
        </w:tabs>
        <w:jc w:val="center"/>
        <w:rPr>
          <w:b/>
          <w:sz w:val="36"/>
          <w:szCs w:val="36"/>
        </w:rPr>
      </w:pPr>
    </w:p>
    <w:p w:rsidR="0017349C" w:rsidRDefault="0017349C" w:rsidP="0017349C">
      <w:pPr>
        <w:tabs>
          <w:tab w:val="left" w:pos="3825"/>
        </w:tabs>
        <w:rPr>
          <w:sz w:val="36"/>
          <w:szCs w:val="36"/>
        </w:rPr>
      </w:pPr>
      <w:r>
        <w:rPr>
          <w:b/>
          <w:sz w:val="36"/>
          <w:szCs w:val="36"/>
        </w:rPr>
        <w:t xml:space="preserve">Дисциплина: </w:t>
      </w:r>
      <w:r>
        <w:rPr>
          <w:sz w:val="36"/>
          <w:szCs w:val="36"/>
        </w:rPr>
        <w:t>Комплексный экономический анализ хозяйственной деятельности</w:t>
      </w:r>
    </w:p>
    <w:p w:rsidR="0017349C" w:rsidRDefault="0017349C" w:rsidP="0017349C">
      <w:pPr>
        <w:rPr>
          <w:sz w:val="36"/>
          <w:szCs w:val="36"/>
        </w:rPr>
      </w:pPr>
    </w:p>
    <w:p w:rsidR="0017349C" w:rsidRDefault="0017349C" w:rsidP="0017349C">
      <w:pPr>
        <w:rPr>
          <w:sz w:val="36"/>
          <w:szCs w:val="36"/>
        </w:rPr>
      </w:pPr>
    </w:p>
    <w:p w:rsidR="0017349C" w:rsidRDefault="0017349C" w:rsidP="0017349C">
      <w:pPr>
        <w:rPr>
          <w:sz w:val="36"/>
          <w:szCs w:val="36"/>
        </w:rPr>
      </w:pPr>
    </w:p>
    <w:p w:rsidR="0017349C" w:rsidRDefault="0017349C" w:rsidP="0017349C">
      <w:pPr>
        <w:rPr>
          <w:sz w:val="36"/>
          <w:szCs w:val="36"/>
        </w:rPr>
      </w:pPr>
    </w:p>
    <w:p w:rsidR="0017349C" w:rsidRDefault="0017349C" w:rsidP="0017349C">
      <w:pPr>
        <w:rPr>
          <w:sz w:val="36"/>
          <w:szCs w:val="36"/>
        </w:rPr>
      </w:pPr>
    </w:p>
    <w:p w:rsidR="0017349C" w:rsidRDefault="0017349C" w:rsidP="0017349C">
      <w:pPr>
        <w:rPr>
          <w:sz w:val="36"/>
          <w:szCs w:val="36"/>
        </w:rPr>
      </w:pPr>
    </w:p>
    <w:p w:rsidR="0017349C" w:rsidRDefault="0017349C" w:rsidP="0017349C">
      <w:pPr>
        <w:tabs>
          <w:tab w:val="left" w:pos="5595"/>
        </w:tabs>
        <w:rPr>
          <w:sz w:val="28"/>
          <w:szCs w:val="28"/>
        </w:rPr>
      </w:pPr>
      <w:r>
        <w:rPr>
          <w:sz w:val="36"/>
          <w:szCs w:val="36"/>
        </w:rPr>
        <w:t xml:space="preserve">                                                          </w:t>
      </w:r>
      <w:r>
        <w:rPr>
          <w:sz w:val="28"/>
          <w:szCs w:val="28"/>
        </w:rPr>
        <w:t>Выполнил: студентка гр. ЭБ 711-з</w:t>
      </w:r>
    </w:p>
    <w:p w:rsidR="0017349C" w:rsidRDefault="0017349C" w:rsidP="0017349C">
      <w:pPr>
        <w:tabs>
          <w:tab w:val="left" w:pos="5235"/>
        </w:tabs>
        <w:rPr>
          <w:sz w:val="28"/>
          <w:szCs w:val="28"/>
        </w:rPr>
      </w:pPr>
      <w:r>
        <w:rPr>
          <w:sz w:val="28"/>
          <w:szCs w:val="28"/>
        </w:rPr>
        <w:tab/>
        <w:t>Куприянова К.В.</w:t>
      </w:r>
    </w:p>
    <w:p w:rsidR="0017349C" w:rsidRDefault="0017349C" w:rsidP="0017349C">
      <w:pPr>
        <w:tabs>
          <w:tab w:val="left" w:pos="5235"/>
        </w:tabs>
        <w:rPr>
          <w:sz w:val="28"/>
          <w:szCs w:val="28"/>
        </w:rPr>
      </w:pPr>
      <w:r>
        <w:rPr>
          <w:sz w:val="28"/>
          <w:szCs w:val="28"/>
        </w:rPr>
        <w:tab/>
      </w:r>
    </w:p>
    <w:p w:rsidR="0017349C" w:rsidRDefault="0017349C" w:rsidP="0017349C">
      <w:pPr>
        <w:tabs>
          <w:tab w:val="left" w:pos="5235"/>
        </w:tabs>
        <w:rPr>
          <w:sz w:val="28"/>
          <w:szCs w:val="28"/>
        </w:rPr>
      </w:pPr>
      <w:r>
        <w:rPr>
          <w:sz w:val="28"/>
          <w:szCs w:val="28"/>
        </w:rPr>
        <w:tab/>
        <w:t>Проверил: Котыхова А.Н.</w:t>
      </w:r>
    </w:p>
    <w:p w:rsidR="0017349C" w:rsidRDefault="0017349C" w:rsidP="0017349C">
      <w:pPr>
        <w:rPr>
          <w:sz w:val="28"/>
          <w:szCs w:val="28"/>
        </w:rPr>
      </w:pPr>
    </w:p>
    <w:p w:rsidR="0017349C" w:rsidRDefault="0017349C" w:rsidP="0017349C">
      <w:pPr>
        <w:rPr>
          <w:sz w:val="28"/>
          <w:szCs w:val="28"/>
        </w:rPr>
      </w:pPr>
    </w:p>
    <w:p w:rsidR="0017349C" w:rsidRDefault="0017349C" w:rsidP="0017349C">
      <w:pPr>
        <w:rPr>
          <w:sz w:val="28"/>
          <w:szCs w:val="28"/>
        </w:rPr>
      </w:pPr>
    </w:p>
    <w:p w:rsidR="0017349C" w:rsidRDefault="0017349C" w:rsidP="0017349C">
      <w:pPr>
        <w:rPr>
          <w:sz w:val="28"/>
          <w:szCs w:val="28"/>
        </w:rPr>
      </w:pPr>
    </w:p>
    <w:p w:rsidR="0017349C" w:rsidRDefault="0017349C" w:rsidP="0017349C">
      <w:pPr>
        <w:rPr>
          <w:sz w:val="28"/>
          <w:szCs w:val="28"/>
        </w:rPr>
      </w:pPr>
    </w:p>
    <w:p w:rsidR="0017349C" w:rsidRDefault="0017349C" w:rsidP="0017349C">
      <w:pPr>
        <w:rPr>
          <w:sz w:val="28"/>
          <w:szCs w:val="28"/>
        </w:rPr>
      </w:pPr>
    </w:p>
    <w:p w:rsidR="0017349C" w:rsidRDefault="0017349C" w:rsidP="0017349C">
      <w:pPr>
        <w:tabs>
          <w:tab w:val="left" w:pos="3150"/>
        </w:tabs>
        <w:jc w:val="center"/>
      </w:pPr>
      <w:r>
        <w:lastRenderedPageBreak/>
        <w:t>г. Новосибирск</w:t>
      </w:r>
    </w:p>
    <w:p w:rsidR="0017349C" w:rsidRDefault="0017349C" w:rsidP="0017349C">
      <w:pPr>
        <w:tabs>
          <w:tab w:val="left" w:pos="3150"/>
        </w:tabs>
        <w:jc w:val="center"/>
      </w:pPr>
      <w:r>
        <w:t>2010</w:t>
      </w:r>
    </w:p>
    <w:p w:rsidR="00981637" w:rsidRDefault="0017349C" w:rsidP="0017349C">
      <w:pPr>
        <w:jc w:val="center"/>
        <w:rPr>
          <w:sz w:val="28"/>
          <w:szCs w:val="28"/>
        </w:rPr>
      </w:pPr>
      <w:r>
        <w:rPr>
          <w:sz w:val="28"/>
          <w:szCs w:val="28"/>
        </w:rPr>
        <w:t>СОДЕРЖАНИЕ</w:t>
      </w:r>
    </w:p>
    <w:p w:rsidR="0017349C" w:rsidRDefault="0017349C" w:rsidP="0017349C">
      <w:pPr>
        <w:jc w:val="both"/>
        <w:rPr>
          <w:sz w:val="28"/>
          <w:szCs w:val="28"/>
        </w:rPr>
      </w:pPr>
    </w:p>
    <w:p w:rsidR="0017349C" w:rsidRDefault="0017349C" w:rsidP="0017349C">
      <w:pPr>
        <w:jc w:val="both"/>
        <w:rPr>
          <w:sz w:val="28"/>
          <w:szCs w:val="28"/>
        </w:rPr>
      </w:pPr>
      <w:r>
        <w:rPr>
          <w:sz w:val="28"/>
          <w:szCs w:val="28"/>
        </w:rPr>
        <w:t>Введение</w:t>
      </w:r>
    </w:p>
    <w:p w:rsidR="0017349C" w:rsidRDefault="0017349C" w:rsidP="0017349C">
      <w:pPr>
        <w:jc w:val="both"/>
        <w:rPr>
          <w:sz w:val="28"/>
          <w:szCs w:val="28"/>
        </w:rPr>
      </w:pPr>
      <w:r>
        <w:rPr>
          <w:sz w:val="28"/>
          <w:szCs w:val="28"/>
        </w:rPr>
        <w:t>1 Теоретические аспекты экономического анализа</w:t>
      </w:r>
    </w:p>
    <w:p w:rsidR="0017349C" w:rsidRPr="0017349C" w:rsidRDefault="0017349C" w:rsidP="0017349C">
      <w:pPr>
        <w:pStyle w:val="a3"/>
        <w:numPr>
          <w:ilvl w:val="1"/>
          <w:numId w:val="1"/>
        </w:numPr>
        <w:jc w:val="both"/>
        <w:rPr>
          <w:sz w:val="28"/>
          <w:szCs w:val="28"/>
        </w:rPr>
      </w:pPr>
      <w:r w:rsidRPr="0017349C">
        <w:rPr>
          <w:sz w:val="28"/>
          <w:szCs w:val="28"/>
        </w:rPr>
        <w:t>Сущность, задачи и классификация экономического анализа</w:t>
      </w:r>
    </w:p>
    <w:p w:rsidR="0017349C" w:rsidRDefault="0017349C" w:rsidP="0017349C">
      <w:pPr>
        <w:pStyle w:val="a3"/>
        <w:numPr>
          <w:ilvl w:val="1"/>
          <w:numId w:val="1"/>
        </w:numPr>
        <w:jc w:val="both"/>
        <w:rPr>
          <w:sz w:val="28"/>
          <w:szCs w:val="28"/>
        </w:rPr>
      </w:pPr>
      <w:r>
        <w:rPr>
          <w:sz w:val="28"/>
          <w:szCs w:val="28"/>
        </w:rPr>
        <w:t>Финансовое состояние предприятия и его оценка</w:t>
      </w:r>
    </w:p>
    <w:p w:rsidR="0017349C" w:rsidRDefault="0017349C" w:rsidP="0017349C">
      <w:pPr>
        <w:pStyle w:val="a3"/>
        <w:numPr>
          <w:ilvl w:val="1"/>
          <w:numId w:val="1"/>
        </w:numPr>
        <w:jc w:val="both"/>
        <w:rPr>
          <w:sz w:val="28"/>
          <w:szCs w:val="28"/>
        </w:rPr>
      </w:pPr>
      <w:r>
        <w:rPr>
          <w:sz w:val="28"/>
          <w:szCs w:val="28"/>
        </w:rPr>
        <w:t>Информационное обеспечение финансового анализа</w:t>
      </w:r>
    </w:p>
    <w:p w:rsidR="0017349C" w:rsidRDefault="0017349C" w:rsidP="0017349C">
      <w:pPr>
        <w:pStyle w:val="a3"/>
        <w:numPr>
          <w:ilvl w:val="1"/>
          <w:numId w:val="1"/>
        </w:numPr>
        <w:jc w:val="both"/>
        <w:rPr>
          <w:sz w:val="28"/>
          <w:szCs w:val="28"/>
        </w:rPr>
      </w:pPr>
      <w:r>
        <w:rPr>
          <w:sz w:val="28"/>
          <w:szCs w:val="28"/>
        </w:rPr>
        <w:t>Сравнительная характеристика различных методик по оценке финансового состояния</w:t>
      </w:r>
    </w:p>
    <w:p w:rsidR="0017349C" w:rsidRDefault="0017349C" w:rsidP="0017349C">
      <w:pPr>
        <w:pStyle w:val="a3"/>
        <w:numPr>
          <w:ilvl w:val="0"/>
          <w:numId w:val="1"/>
        </w:numPr>
        <w:jc w:val="both"/>
        <w:rPr>
          <w:sz w:val="28"/>
          <w:szCs w:val="28"/>
        </w:rPr>
      </w:pPr>
      <w:r w:rsidRPr="0017349C">
        <w:rPr>
          <w:sz w:val="28"/>
          <w:szCs w:val="28"/>
        </w:rPr>
        <w:t>Методическое обеспечение финансового анализа</w:t>
      </w:r>
    </w:p>
    <w:p w:rsidR="0017349C" w:rsidRPr="0017349C" w:rsidRDefault="0017349C" w:rsidP="0017349C">
      <w:pPr>
        <w:pStyle w:val="a3"/>
        <w:numPr>
          <w:ilvl w:val="1"/>
          <w:numId w:val="1"/>
        </w:numPr>
        <w:jc w:val="both"/>
        <w:rPr>
          <w:sz w:val="28"/>
          <w:szCs w:val="28"/>
        </w:rPr>
      </w:pPr>
      <w:r w:rsidRPr="0017349C">
        <w:rPr>
          <w:sz w:val="28"/>
          <w:szCs w:val="28"/>
        </w:rPr>
        <w:t>Оценка имущества и его источников</w:t>
      </w:r>
    </w:p>
    <w:p w:rsidR="0017349C" w:rsidRDefault="0017349C" w:rsidP="0017349C">
      <w:pPr>
        <w:pStyle w:val="a3"/>
        <w:numPr>
          <w:ilvl w:val="1"/>
          <w:numId w:val="1"/>
        </w:numPr>
        <w:jc w:val="both"/>
        <w:rPr>
          <w:sz w:val="28"/>
          <w:szCs w:val="28"/>
        </w:rPr>
      </w:pPr>
      <w:r>
        <w:rPr>
          <w:sz w:val="28"/>
          <w:szCs w:val="28"/>
        </w:rPr>
        <w:t>Абсолютные и относительные показатели финансовой устойчивости</w:t>
      </w:r>
    </w:p>
    <w:p w:rsidR="0017349C" w:rsidRDefault="0017349C" w:rsidP="0017349C">
      <w:pPr>
        <w:pStyle w:val="a3"/>
        <w:numPr>
          <w:ilvl w:val="1"/>
          <w:numId w:val="1"/>
        </w:numPr>
        <w:jc w:val="both"/>
        <w:rPr>
          <w:sz w:val="28"/>
          <w:szCs w:val="28"/>
        </w:rPr>
      </w:pPr>
      <w:r>
        <w:rPr>
          <w:sz w:val="28"/>
          <w:szCs w:val="28"/>
        </w:rPr>
        <w:t>Анализ платежеспособности предприятия</w:t>
      </w:r>
    </w:p>
    <w:p w:rsidR="0017349C" w:rsidRDefault="0017349C" w:rsidP="0017349C">
      <w:pPr>
        <w:pStyle w:val="a3"/>
        <w:numPr>
          <w:ilvl w:val="1"/>
          <w:numId w:val="1"/>
        </w:numPr>
        <w:jc w:val="both"/>
        <w:rPr>
          <w:sz w:val="28"/>
          <w:szCs w:val="28"/>
        </w:rPr>
      </w:pPr>
      <w:r>
        <w:rPr>
          <w:sz w:val="28"/>
          <w:szCs w:val="28"/>
        </w:rPr>
        <w:t>Деловая активность и ее показатели</w:t>
      </w:r>
    </w:p>
    <w:p w:rsidR="0017349C" w:rsidRDefault="0017349C" w:rsidP="0017349C">
      <w:pPr>
        <w:pStyle w:val="a3"/>
        <w:numPr>
          <w:ilvl w:val="1"/>
          <w:numId w:val="1"/>
        </w:numPr>
        <w:jc w:val="both"/>
        <w:rPr>
          <w:sz w:val="28"/>
          <w:szCs w:val="28"/>
        </w:rPr>
      </w:pPr>
      <w:r>
        <w:rPr>
          <w:sz w:val="28"/>
          <w:szCs w:val="28"/>
        </w:rPr>
        <w:t>Оценка финансовых результатов деятельности предприятия и вероятности банкротства</w:t>
      </w:r>
    </w:p>
    <w:p w:rsidR="0017349C" w:rsidRPr="0017349C" w:rsidRDefault="0017349C" w:rsidP="0017349C">
      <w:pPr>
        <w:pStyle w:val="a3"/>
        <w:numPr>
          <w:ilvl w:val="0"/>
          <w:numId w:val="1"/>
        </w:numPr>
        <w:jc w:val="both"/>
        <w:rPr>
          <w:sz w:val="28"/>
          <w:szCs w:val="28"/>
        </w:rPr>
      </w:pPr>
      <w:r w:rsidRPr="0017349C">
        <w:rPr>
          <w:sz w:val="28"/>
          <w:szCs w:val="28"/>
        </w:rPr>
        <w:t>Анализ финансового состояния</w:t>
      </w:r>
      <w:r w:rsidR="00F3187F">
        <w:rPr>
          <w:sz w:val="28"/>
          <w:szCs w:val="28"/>
        </w:rPr>
        <w:t xml:space="preserve"> ООО «Омега</w:t>
      </w:r>
      <w:r w:rsidR="004E5A8B">
        <w:rPr>
          <w:sz w:val="28"/>
          <w:szCs w:val="28"/>
        </w:rPr>
        <w:t>»</w:t>
      </w:r>
    </w:p>
    <w:p w:rsidR="0017349C" w:rsidRPr="0017349C" w:rsidRDefault="0017349C" w:rsidP="0017349C">
      <w:pPr>
        <w:pStyle w:val="a3"/>
        <w:numPr>
          <w:ilvl w:val="1"/>
          <w:numId w:val="1"/>
        </w:numPr>
        <w:jc w:val="both"/>
        <w:rPr>
          <w:sz w:val="28"/>
          <w:szCs w:val="28"/>
        </w:rPr>
      </w:pPr>
      <w:r w:rsidRPr="0017349C">
        <w:rPr>
          <w:sz w:val="28"/>
          <w:szCs w:val="28"/>
        </w:rPr>
        <w:t>Краткая характеристика предприятия</w:t>
      </w:r>
    </w:p>
    <w:p w:rsidR="0017349C" w:rsidRDefault="004E5A8B" w:rsidP="0017349C">
      <w:pPr>
        <w:pStyle w:val="a3"/>
        <w:numPr>
          <w:ilvl w:val="1"/>
          <w:numId w:val="1"/>
        </w:numPr>
        <w:jc w:val="both"/>
        <w:rPr>
          <w:sz w:val="28"/>
          <w:szCs w:val="28"/>
        </w:rPr>
      </w:pPr>
      <w:r>
        <w:rPr>
          <w:sz w:val="28"/>
          <w:szCs w:val="28"/>
        </w:rPr>
        <w:t>Комплексная оценка фин</w:t>
      </w:r>
      <w:r w:rsidR="00F3187F">
        <w:rPr>
          <w:sz w:val="28"/>
          <w:szCs w:val="28"/>
        </w:rPr>
        <w:t>ансового состояния ООО «Омега</w:t>
      </w:r>
      <w:r>
        <w:rPr>
          <w:sz w:val="28"/>
          <w:szCs w:val="28"/>
        </w:rPr>
        <w:t>»</w:t>
      </w:r>
    </w:p>
    <w:p w:rsidR="004E5A8B" w:rsidRDefault="004E5A8B" w:rsidP="004E5A8B">
      <w:pPr>
        <w:jc w:val="both"/>
        <w:rPr>
          <w:sz w:val="28"/>
          <w:szCs w:val="28"/>
        </w:rPr>
      </w:pPr>
      <w:r>
        <w:rPr>
          <w:sz w:val="28"/>
          <w:szCs w:val="28"/>
        </w:rPr>
        <w:t>Заключение</w:t>
      </w:r>
    </w:p>
    <w:p w:rsidR="004E5A8B" w:rsidRDefault="004E5A8B" w:rsidP="004E5A8B">
      <w:pPr>
        <w:jc w:val="both"/>
        <w:rPr>
          <w:sz w:val="28"/>
          <w:szCs w:val="28"/>
        </w:rPr>
      </w:pPr>
      <w:r>
        <w:rPr>
          <w:sz w:val="28"/>
          <w:szCs w:val="28"/>
        </w:rPr>
        <w:t>Список литературы</w:t>
      </w:r>
    </w:p>
    <w:p w:rsidR="004E5A8B" w:rsidRDefault="004E5A8B" w:rsidP="004E5A8B">
      <w:pPr>
        <w:jc w:val="both"/>
        <w:rPr>
          <w:sz w:val="28"/>
          <w:szCs w:val="28"/>
        </w:rPr>
      </w:pPr>
      <w:r>
        <w:rPr>
          <w:sz w:val="28"/>
          <w:szCs w:val="28"/>
        </w:rPr>
        <w:t>Приложение</w:t>
      </w: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4E5A8B" w:rsidP="004E5A8B">
      <w:pPr>
        <w:jc w:val="both"/>
        <w:rPr>
          <w:sz w:val="28"/>
          <w:szCs w:val="28"/>
        </w:rPr>
      </w:pPr>
    </w:p>
    <w:p w:rsidR="004E5A8B" w:rsidRDefault="002266E8" w:rsidP="002266E8">
      <w:pPr>
        <w:jc w:val="right"/>
        <w:rPr>
          <w:sz w:val="28"/>
          <w:szCs w:val="28"/>
        </w:rPr>
      </w:pPr>
      <w:r>
        <w:rPr>
          <w:sz w:val="28"/>
          <w:szCs w:val="28"/>
        </w:rPr>
        <w:t>2</w:t>
      </w:r>
    </w:p>
    <w:p w:rsidR="0002399A" w:rsidRDefault="0002399A" w:rsidP="002266E8">
      <w:pPr>
        <w:jc w:val="both"/>
        <w:rPr>
          <w:b/>
          <w:sz w:val="28"/>
          <w:szCs w:val="28"/>
        </w:rPr>
      </w:pPr>
      <w:r>
        <w:rPr>
          <w:b/>
          <w:sz w:val="28"/>
          <w:szCs w:val="28"/>
        </w:rPr>
        <w:t>Введение</w:t>
      </w:r>
    </w:p>
    <w:p w:rsidR="0002399A" w:rsidRDefault="0002399A" w:rsidP="002266E8">
      <w:pPr>
        <w:jc w:val="both"/>
        <w:rPr>
          <w:b/>
          <w:sz w:val="28"/>
          <w:szCs w:val="28"/>
        </w:rPr>
      </w:pPr>
    </w:p>
    <w:p w:rsidR="0002399A" w:rsidRPr="0002399A" w:rsidRDefault="0002399A" w:rsidP="0002399A">
      <w:pPr>
        <w:rPr>
          <w:sz w:val="28"/>
          <w:szCs w:val="28"/>
        </w:rPr>
      </w:pPr>
      <w:r w:rsidRPr="0002399A">
        <w:rPr>
          <w:sz w:val="28"/>
          <w:szCs w:val="28"/>
        </w:rPr>
        <w:t xml:space="preserve">На современном этапе развития экономики вопрос финансового анализа предприятий является очень актуальным. От финансового состояния предприятия зависит во многом успех его деятельности, именно поэтому анализу финансового состояния предприятия следует уделять особое внимания. </w:t>
      </w:r>
    </w:p>
    <w:p w:rsidR="0002399A" w:rsidRPr="0002399A" w:rsidRDefault="0002399A" w:rsidP="0002399A">
      <w:pPr>
        <w:rPr>
          <w:sz w:val="28"/>
          <w:szCs w:val="28"/>
        </w:rPr>
      </w:pPr>
      <w:r w:rsidRPr="0002399A">
        <w:rPr>
          <w:sz w:val="28"/>
          <w:szCs w:val="28"/>
        </w:rPr>
        <w:t xml:space="preserve">Актуальность данного вопроса обусловила развитие методик анализа финансового состояния предприятий. Эти методики направлены на оценку финансового состояния предприятия, подготовку информации для принятия управленческих решений, разработку стратегии управления финансовым состоянием. </w:t>
      </w:r>
    </w:p>
    <w:p w:rsidR="0002399A" w:rsidRPr="0002399A" w:rsidRDefault="0002399A" w:rsidP="0002399A">
      <w:pPr>
        <w:rPr>
          <w:sz w:val="28"/>
          <w:szCs w:val="28"/>
        </w:rPr>
      </w:pPr>
      <w:r w:rsidRPr="0002399A">
        <w:rPr>
          <w:sz w:val="28"/>
          <w:szCs w:val="28"/>
        </w:rPr>
        <w:t xml:space="preserve">Т.к. существующие методы и модели оценки финансового состояния предприятия являются базовыми и на практике в чистом виде применяются очень редко, то для получения более точных результатов предлагается использовать некую комбинированную модель оценки. Это обусловлено наличием у каждого отдельного базового метода недостатков и ограничений, которые нейтрализуются при их комплексном применении. Базовые методы в составе комбинированных взаимодополняют друг друга. </w:t>
      </w:r>
    </w:p>
    <w:p w:rsidR="0002399A" w:rsidRPr="0002399A" w:rsidRDefault="0002399A" w:rsidP="0002399A">
      <w:pPr>
        <w:rPr>
          <w:sz w:val="28"/>
          <w:szCs w:val="28"/>
        </w:rPr>
      </w:pPr>
      <w:r w:rsidRPr="0002399A">
        <w:rPr>
          <w:sz w:val="28"/>
          <w:szCs w:val="28"/>
        </w:rPr>
        <w:t xml:space="preserve">Успешное функционирование предприятия требует повышения эффективности производства, конкурентоспособности продукции и услуг на основе внедрения достижений научно-технического прогресса, эффективных форм хозяйствования и управления производством, активизации предпринимательства и т.д. Важная роль в реализации этой задачи отводится анализу хозяйственной деятельности предприятий. </w:t>
      </w:r>
    </w:p>
    <w:p w:rsidR="0002399A" w:rsidRPr="0002399A" w:rsidRDefault="0002399A" w:rsidP="0002399A">
      <w:pPr>
        <w:rPr>
          <w:sz w:val="28"/>
          <w:szCs w:val="28"/>
        </w:rPr>
      </w:pPr>
      <w:r w:rsidRPr="0002399A">
        <w:rPr>
          <w:sz w:val="28"/>
          <w:szCs w:val="28"/>
        </w:rPr>
        <w:t>Предметом исследования выступает  система управления финансовым состоянием на предприятии</w:t>
      </w:r>
    </w:p>
    <w:p w:rsidR="0002399A" w:rsidRPr="0002399A" w:rsidRDefault="0002399A" w:rsidP="0002399A">
      <w:pPr>
        <w:rPr>
          <w:sz w:val="28"/>
          <w:szCs w:val="28"/>
        </w:rPr>
      </w:pPr>
      <w:r w:rsidRPr="0002399A">
        <w:rPr>
          <w:sz w:val="28"/>
          <w:szCs w:val="28"/>
        </w:rPr>
        <w:t>Объектом исследования является финансовое состояние предприятия</w:t>
      </w:r>
    </w:p>
    <w:p w:rsidR="0002399A" w:rsidRPr="0002399A" w:rsidRDefault="0002399A" w:rsidP="0002399A">
      <w:pPr>
        <w:rPr>
          <w:sz w:val="28"/>
          <w:szCs w:val="28"/>
        </w:rPr>
      </w:pPr>
      <w:r w:rsidRPr="0002399A">
        <w:rPr>
          <w:sz w:val="28"/>
          <w:szCs w:val="28"/>
        </w:rPr>
        <w:t>Цель работы разработать мероприятий по совершенствованию управления финансовым состоянием предприятия</w:t>
      </w:r>
    </w:p>
    <w:p w:rsidR="0002399A" w:rsidRPr="0002399A" w:rsidRDefault="0002399A" w:rsidP="0002399A">
      <w:pPr>
        <w:rPr>
          <w:sz w:val="28"/>
          <w:szCs w:val="28"/>
        </w:rPr>
      </w:pPr>
      <w:r w:rsidRPr="0002399A">
        <w:rPr>
          <w:sz w:val="28"/>
          <w:szCs w:val="28"/>
        </w:rPr>
        <w:t>В рамках данной работы решаются следующие основные задачи:</w:t>
      </w:r>
    </w:p>
    <w:p w:rsidR="0002399A" w:rsidRPr="0002399A" w:rsidRDefault="0002399A" w:rsidP="0002399A">
      <w:pPr>
        <w:rPr>
          <w:sz w:val="28"/>
          <w:szCs w:val="28"/>
        </w:rPr>
      </w:pPr>
      <w:r w:rsidRPr="0002399A">
        <w:rPr>
          <w:sz w:val="28"/>
          <w:szCs w:val="28"/>
        </w:rPr>
        <w:t>1. Проанализировать теоретические основы управления финансовым состоянием предприятия</w:t>
      </w:r>
    </w:p>
    <w:p w:rsidR="0002399A" w:rsidRPr="0002399A" w:rsidRDefault="0002399A" w:rsidP="0002399A">
      <w:pPr>
        <w:rPr>
          <w:sz w:val="28"/>
          <w:szCs w:val="28"/>
        </w:rPr>
      </w:pPr>
      <w:r w:rsidRPr="0002399A">
        <w:rPr>
          <w:sz w:val="28"/>
          <w:szCs w:val="28"/>
        </w:rPr>
        <w:t>2. Определить методические подходы к управлению финансовым состоянием предприятия</w:t>
      </w:r>
    </w:p>
    <w:p w:rsidR="0002399A" w:rsidRPr="0002399A" w:rsidRDefault="0002399A" w:rsidP="0002399A">
      <w:pPr>
        <w:rPr>
          <w:sz w:val="28"/>
          <w:szCs w:val="28"/>
        </w:rPr>
      </w:pPr>
      <w:r w:rsidRPr="0002399A">
        <w:rPr>
          <w:sz w:val="28"/>
          <w:szCs w:val="28"/>
        </w:rPr>
        <w:t>3. Разработать мероприятия по  совершенствованию управления финансовым состоянием предприятия на примере ООО «Омега»</w:t>
      </w:r>
    </w:p>
    <w:p w:rsidR="0002399A" w:rsidRPr="0002399A" w:rsidRDefault="0002399A" w:rsidP="0002399A">
      <w:pPr>
        <w:rPr>
          <w:noProof/>
          <w:sz w:val="28"/>
          <w:szCs w:val="28"/>
        </w:rPr>
      </w:pPr>
      <w:r w:rsidRPr="0002399A">
        <w:rPr>
          <w:noProof/>
          <w:sz w:val="28"/>
          <w:szCs w:val="28"/>
        </w:rPr>
        <w:t>Данная работа состоит из 3х частей: в первой части – отражены теоритеческие аспекты рассматриваемой проблемы; во второй части рассмотрена метдика управления финансовым состоянием предприятия, в треть части приводится  оценка финансового состояния предприятия, на основе которой разрабытываются мероприятия по совершенствованию управления финансовым состоянием предприятия.</w:t>
      </w:r>
    </w:p>
    <w:p w:rsidR="0002399A" w:rsidRDefault="0002399A" w:rsidP="002266E8">
      <w:pPr>
        <w:jc w:val="both"/>
        <w:rPr>
          <w:b/>
          <w:sz w:val="28"/>
          <w:szCs w:val="28"/>
        </w:rPr>
      </w:pPr>
    </w:p>
    <w:p w:rsidR="0002399A" w:rsidRPr="0002399A" w:rsidRDefault="0002399A" w:rsidP="0002399A">
      <w:pPr>
        <w:jc w:val="right"/>
        <w:rPr>
          <w:sz w:val="28"/>
          <w:szCs w:val="28"/>
        </w:rPr>
      </w:pPr>
      <w:r w:rsidRPr="0002399A">
        <w:rPr>
          <w:sz w:val="28"/>
          <w:szCs w:val="28"/>
        </w:rPr>
        <w:t>3</w:t>
      </w:r>
    </w:p>
    <w:p w:rsidR="002266E8" w:rsidRDefault="002266E8" w:rsidP="002266E8">
      <w:pPr>
        <w:jc w:val="both"/>
        <w:rPr>
          <w:b/>
          <w:sz w:val="28"/>
          <w:szCs w:val="28"/>
        </w:rPr>
      </w:pPr>
      <w:r w:rsidRPr="002266E8">
        <w:rPr>
          <w:b/>
          <w:sz w:val="28"/>
          <w:szCs w:val="28"/>
        </w:rPr>
        <w:t>Глава 1.  Теоретические аспекты экономического анализа</w:t>
      </w:r>
    </w:p>
    <w:p w:rsidR="002266E8" w:rsidRDefault="002266E8" w:rsidP="002266E8">
      <w:pPr>
        <w:jc w:val="both"/>
        <w:rPr>
          <w:b/>
          <w:sz w:val="28"/>
          <w:szCs w:val="28"/>
        </w:rPr>
      </w:pPr>
    </w:p>
    <w:p w:rsidR="00096808" w:rsidRDefault="002266E8" w:rsidP="00096808">
      <w:pPr>
        <w:pStyle w:val="a3"/>
        <w:numPr>
          <w:ilvl w:val="1"/>
          <w:numId w:val="2"/>
        </w:numPr>
        <w:jc w:val="both"/>
        <w:rPr>
          <w:b/>
          <w:sz w:val="28"/>
          <w:szCs w:val="28"/>
        </w:rPr>
      </w:pPr>
      <w:r w:rsidRPr="002266E8">
        <w:rPr>
          <w:b/>
          <w:sz w:val="28"/>
          <w:szCs w:val="28"/>
        </w:rPr>
        <w:t>Сущность, задачи и классификация экономического анализа</w:t>
      </w:r>
    </w:p>
    <w:p w:rsidR="00096808" w:rsidRDefault="00096808" w:rsidP="00096808">
      <w:pPr>
        <w:pStyle w:val="a3"/>
        <w:ind w:left="0"/>
        <w:jc w:val="both"/>
        <w:rPr>
          <w:b/>
          <w:sz w:val="28"/>
          <w:szCs w:val="28"/>
        </w:rPr>
      </w:pPr>
    </w:p>
    <w:p w:rsidR="00096808" w:rsidRDefault="00DC60C3" w:rsidP="00096808">
      <w:pPr>
        <w:pStyle w:val="a3"/>
        <w:ind w:left="0"/>
        <w:jc w:val="both"/>
        <w:rPr>
          <w:sz w:val="28"/>
          <w:szCs w:val="28"/>
        </w:rPr>
      </w:pPr>
      <w:r>
        <w:rPr>
          <w:sz w:val="28"/>
          <w:szCs w:val="28"/>
        </w:rPr>
        <w:t xml:space="preserve">  </w:t>
      </w:r>
      <w:r w:rsidR="00096808">
        <w:rPr>
          <w:sz w:val="28"/>
          <w:szCs w:val="28"/>
        </w:rPr>
        <w:t xml:space="preserve">Анализ финансово-хозяйственной деятельности представляет собой элемент управления производством и является этапом управленческой деятельности. Он выполняет множество функций в системе управления. </w:t>
      </w:r>
      <w:r>
        <w:rPr>
          <w:sz w:val="28"/>
          <w:szCs w:val="28"/>
        </w:rPr>
        <w:t>При помощи экономического анализа познается сущность хозяйственных процессов, оцениваются хозяйственные ситуации, выявляются резервы производства и подготавливаются научно обоснованные решения для планирования и управления. Многообразие функций комплексного экономического анализа в системе управления обуславливают его цель и задачи.</w:t>
      </w:r>
    </w:p>
    <w:p w:rsidR="00DC60C3" w:rsidRDefault="00DC60C3" w:rsidP="00096808">
      <w:pPr>
        <w:pStyle w:val="a3"/>
        <w:ind w:left="0"/>
        <w:jc w:val="both"/>
        <w:rPr>
          <w:sz w:val="28"/>
          <w:szCs w:val="28"/>
        </w:rPr>
      </w:pPr>
      <w:r>
        <w:rPr>
          <w:sz w:val="28"/>
          <w:szCs w:val="28"/>
        </w:rPr>
        <w:t xml:space="preserve">  Методические подходы к проведению комплексного экономического анализа хозяйственной деятельности для целей управления содержат следующие организационные этапы его проведения:</w:t>
      </w:r>
    </w:p>
    <w:p w:rsidR="00DC60C3" w:rsidRDefault="00DC60C3" w:rsidP="00DC60C3">
      <w:pPr>
        <w:pStyle w:val="a3"/>
        <w:numPr>
          <w:ilvl w:val="0"/>
          <w:numId w:val="3"/>
        </w:numPr>
        <w:jc w:val="both"/>
        <w:rPr>
          <w:sz w:val="28"/>
          <w:szCs w:val="28"/>
        </w:rPr>
      </w:pPr>
      <w:r>
        <w:rPr>
          <w:sz w:val="28"/>
          <w:szCs w:val="28"/>
        </w:rPr>
        <w:t>определение целей и задач комплексного экономического анализа (целевой этап КЭАХД);</w:t>
      </w:r>
    </w:p>
    <w:p w:rsidR="00DC60C3" w:rsidRDefault="00DC60C3" w:rsidP="00DC60C3">
      <w:pPr>
        <w:pStyle w:val="a3"/>
        <w:numPr>
          <w:ilvl w:val="0"/>
          <w:numId w:val="3"/>
        </w:numPr>
        <w:jc w:val="both"/>
        <w:rPr>
          <w:sz w:val="28"/>
          <w:szCs w:val="28"/>
        </w:rPr>
      </w:pPr>
      <w:r>
        <w:rPr>
          <w:sz w:val="28"/>
          <w:szCs w:val="28"/>
        </w:rPr>
        <w:t>обоснование совокупности показателей, которые должны быть подвергнуты анализу для достижения поставленной цели (параметрический аспект КЭАХД);</w:t>
      </w:r>
    </w:p>
    <w:p w:rsidR="00DC60C3" w:rsidRDefault="00DC60C3" w:rsidP="00DC60C3">
      <w:pPr>
        <w:pStyle w:val="a3"/>
        <w:numPr>
          <w:ilvl w:val="0"/>
          <w:numId w:val="3"/>
        </w:numPr>
        <w:jc w:val="both"/>
        <w:rPr>
          <w:sz w:val="28"/>
          <w:szCs w:val="28"/>
        </w:rPr>
      </w:pPr>
      <w:r>
        <w:rPr>
          <w:sz w:val="28"/>
          <w:szCs w:val="28"/>
        </w:rPr>
        <w:t>разработка блок-схемы и последовательности проведения комплексного экономического анализа;</w:t>
      </w:r>
    </w:p>
    <w:p w:rsidR="00DC60C3" w:rsidRDefault="00DC60C3" w:rsidP="00DC60C3">
      <w:pPr>
        <w:pStyle w:val="a3"/>
        <w:numPr>
          <w:ilvl w:val="0"/>
          <w:numId w:val="3"/>
        </w:numPr>
        <w:jc w:val="both"/>
        <w:rPr>
          <w:sz w:val="28"/>
          <w:szCs w:val="28"/>
        </w:rPr>
      </w:pPr>
      <w:r>
        <w:rPr>
          <w:sz w:val="28"/>
          <w:szCs w:val="28"/>
        </w:rPr>
        <w:t>установление периодичности и сроков проведения комплексного экономического анализа;</w:t>
      </w:r>
    </w:p>
    <w:p w:rsidR="00DC60C3" w:rsidRDefault="00DC60C3" w:rsidP="00DC60C3">
      <w:pPr>
        <w:pStyle w:val="a3"/>
        <w:numPr>
          <w:ilvl w:val="0"/>
          <w:numId w:val="3"/>
        </w:numPr>
        <w:jc w:val="both"/>
        <w:rPr>
          <w:sz w:val="28"/>
          <w:szCs w:val="28"/>
        </w:rPr>
      </w:pPr>
      <w:r>
        <w:rPr>
          <w:sz w:val="28"/>
          <w:szCs w:val="28"/>
        </w:rPr>
        <w:t>выбор способов и методов анализа экономической информации;</w:t>
      </w:r>
    </w:p>
    <w:p w:rsidR="00DC60C3" w:rsidRDefault="00DC60C3" w:rsidP="00DC60C3">
      <w:pPr>
        <w:pStyle w:val="a3"/>
        <w:numPr>
          <w:ilvl w:val="0"/>
          <w:numId w:val="3"/>
        </w:numPr>
        <w:jc w:val="both"/>
        <w:rPr>
          <w:sz w:val="28"/>
          <w:szCs w:val="28"/>
        </w:rPr>
      </w:pPr>
      <w:r>
        <w:rPr>
          <w:sz w:val="28"/>
          <w:szCs w:val="28"/>
        </w:rPr>
        <w:t xml:space="preserve">разработка организационных этапов (аспектов) проведения </w:t>
      </w:r>
      <w:r w:rsidR="0040484D">
        <w:rPr>
          <w:sz w:val="28"/>
          <w:szCs w:val="28"/>
        </w:rPr>
        <w:t>анализа и распределения обязанностей между службами по вопросу проведения комплексного экономического анализа;</w:t>
      </w:r>
    </w:p>
    <w:p w:rsidR="0040484D" w:rsidRDefault="0040484D" w:rsidP="00DC60C3">
      <w:pPr>
        <w:pStyle w:val="a3"/>
        <w:numPr>
          <w:ilvl w:val="0"/>
          <w:numId w:val="3"/>
        </w:numPr>
        <w:jc w:val="both"/>
        <w:rPr>
          <w:sz w:val="28"/>
          <w:szCs w:val="28"/>
        </w:rPr>
      </w:pPr>
      <w:r>
        <w:rPr>
          <w:sz w:val="28"/>
          <w:szCs w:val="28"/>
        </w:rPr>
        <w:t>порядок оформления результатов анализа и их оценки (аналитическая записка, аналитический обзор и т.д.);</w:t>
      </w:r>
    </w:p>
    <w:p w:rsidR="0040484D" w:rsidRDefault="0040484D" w:rsidP="0040484D">
      <w:pPr>
        <w:pStyle w:val="a3"/>
        <w:numPr>
          <w:ilvl w:val="0"/>
          <w:numId w:val="3"/>
        </w:numPr>
        <w:jc w:val="both"/>
        <w:rPr>
          <w:sz w:val="28"/>
          <w:szCs w:val="28"/>
        </w:rPr>
      </w:pPr>
      <w:r>
        <w:rPr>
          <w:sz w:val="28"/>
          <w:szCs w:val="28"/>
        </w:rPr>
        <w:t>оценка трудоемкости аналитический работ, подсчет экономического эффекта от проведенного анализа.</w:t>
      </w:r>
    </w:p>
    <w:p w:rsidR="005250DB" w:rsidRDefault="0040484D" w:rsidP="0040484D">
      <w:pPr>
        <w:pStyle w:val="a3"/>
        <w:ind w:left="0"/>
        <w:jc w:val="both"/>
        <w:rPr>
          <w:sz w:val="28"/>
          <w:szCs w:val="28"/>
        </w:rPr>
      </w:pPr>
      <w:r>
        <w:rPr>
          <w:sz w:val="28"/>
          <w:szCs w:val="28"/>
        </w:rPr>
        <w:t xml:space="preserve">  Цель и задачи комплексного экономического анализа хозяйственной деятельности направлены прежде всего на решение внутрихозяйственных задач организации для увеличения </w:t>
      </w:r>
      <w:r w:rsidR="005250DB">
        <w:rPr>
          <w:sz w:val="28"/>
          <w:szCs w:val="28"/>
        </w:rPr>
        <w:t>результативности ее деятельности, а также на повышение эффективности использования ее экономического потенциала: ресурсов; активов; капитала; доходов; расходов и прибыли для наращения стоимости компании, повышения доходности акций акционеров.</w:t>
      </w:r>
    </w:p>
    <w:p w:rsidR="00C567C7" w:rsidRDefault="00C567C7" w:rsidP="0040484D">
      <w:pPr>
        <w:pStyle w:val="a3"/>
        <w:ind w:left="0"/>
        <w:jc w:val="both"/>
        <w:rPr>
          <w:sz w:val="28"/>
          <w:szCs w:val="28"/>
        </w:rPr>
      </w:pPr>
      <w:r>
        <w:rPr>
          <w:sz w:val="28"/>
          <w:szCs w:val="28"/>
        </w:rPr>
        <w:t xml:space="preserve">  Основные задачи комплексного экономического анализа хозяйственной деятельности: 1) исследование экономических явлений, факторов и причин, обусловивших положительные и отрицательные отклонения от базы сравнения; 2) объективная оценка эффективности хозяйственной деятельности;</w:t>
      </w:r>
    </w:p>
    <w:p w:rsidR="00C567C7" w:rsidRDefault="0002399A" w:rsidP="00C567C7">
      <w:pPr>
        <w:pStyle w:val="a3"/>
        <w:ind w:left="0"/>
        <w:jc w:val="right"/>
        <w:rPr>
          <w:sz w:val="28"/>
          <w:szCs w:val="28"/>
        </w:rPr>
      </w:pPr>
      <w:r>
        <w:rPr>
          <w:sz w:val="28"/>
          <w:szCs w:val="28"/>
        </w:rPr>
        <w:t>4</w:t>
      </w:r>
      <w:r w:rsidR="00C567C7">
        <w:rPr>
          <w:sz w:val="28"/>
          <w:szCs w:val="28"/>
        </w:rPr>
        <w:t xml:space="preserve">                                     </w:t>
      </w:r>
    </w:p>
    <w:p w:rsidR="00F344B9" w:rsidRDefault="00C567C7" w:rsidP="0040484D">
      <w:pPr>
        <w:pStyle w:val="a3"/>
        <w:ind w:left="0"/>
        <w:jc w:val="both"/>
        <w:rPr>
          <w:sz w:val="28"/>
          <w:szCs w:val="28"/>
        </w:rPr>
      </w:pPr>
      <w:r>
        <w:rPr>
          <w:sz w:val="28"/>
          <w:szCs w:val="28"/>
        </w:rPr>
        <w:t xml:space="preserve"> 3) научное обоснование бизнес-планов, контроль за ходом их выполнения;</w:t>
      </w:r>
    </w:p>
    <w:p w:rsidR="0040484D" w:rsidRDefault="00C567C7" w:rsidP="0040484D">
      <w:pPr>
        <w:pStyle w:val="a3"/>
        <w:ind w:left="0"/>
        <w:jc w:val="both"/>
        <w:rPr>
          <w:sz w:val="28"/>
          <w:szCs w:val="28"/>
        </w:rPr>
      </w:pPr>
      <w:r>
        <w:rPr>
          <w:sz w:val="28"/>
          <w:szCs w:val="28"/>
        </w:rPr>
        <w:t xml:space="preserve"> 4) выявление внутрихозяйственных резервов, неиспользованных возможностей для роста производства и снижения себестоимости, исследование и обобщение конкретного опыта. Последняя задача является важнейшей в комплексном экономическом анализе хозяйственной деятельности.</w:t>
      </w:r>
    </w:p>
    <w:p w:rsidR="00C567C7" w:rsidRDefault="00C567C7" w:rsidP="0040484D">
      <w:pPr>
        <w:pStyle w:val="a3"/>
        <w:ind w:left="0"/>
        <w:jc w:val="both"/>
        <w:rPr>
          <w:sz w:val="28"/>
          <w:szCs w:val="28"/>
        </w:rPr>
      </w:pPr>
      <w:r>
        <w:rPr>
          <w:sz w:val="28"/>
          <w:szCs w:val="28"/>
        </w:rPr>
        <w:t xml:space="preserve">  Комплексный экономический анализ хозяйственной деятельности состоит из четырех базовых направлений деятельности организации:</w:t>
      </w:r>
    </w:p>
    <w:p w:rsidR="00C567C7" w:rsidRDefault="00C200F4" w:rsidP="00C567C7">
      <w:pPr>
        <w:pStyle w:val="a3"/>
        <w:numPr>
          <w:ilvl w:val="0"/>
          <w:numId w:val="4"/>
        </w:numPr>
        <w:jc w:val="both"/>
        <w:rPr>
          <w:sz w:val="28"/>
          <w:szCs w:val="28"/>
        </w:rPr>
      </w:pPr>
      <w:r>
        <w:rPr>
          <w:sz w:val="28"/>
          <w:szCs w:val="28"/>
        </w:rPr>
        <w:t>комплексный экономический анализ операционной (производственной) деятельности</w:t>
      </w:r>
      <w:r w:rsidR="005D0C22">
        <w:rPr>
          <w:sz w:val="28"/>
          <w:szCs w:val="28"/>
        </w:rPr>
        <w:t>, направлен на решение сугубо производственных задач организации, т.е. вопросов текущей производственной деятельности: закупки (приобретения) ресурсов и продажи товаров, работ, услуг;</w:t>
      </w:r>
    </w:p>
    <w:p w:rsidR="00C200F4" w:rsidRDefault="00C200F4" w:rsidP="00C567C7">
      <w:pPr>
        <w:pStyle w:val="a3"/>
        <w:numPr>
          <w:ilvl w:val="0"/>
          <w:numId w:val="4"/>
        </w:numPr>
        <w:jc w:val="both"/>
        <w:rPr>
          <w:sz w:val="28"/>
          <w:szCs w:val="28"/>
        </w:rPr>
      </w:pPr>
      <w:r>
        <w:rPr>
          <w:sz w:val="28"/>
          <w:szCs w:val="28"/>
        </w:rPr>
        <w:t>комплексный экономический анализ финансовой деятельности</w:t>
      </w:r>
      <w:r w:rsidR="005D0C22">
        <w:rPr>
          <w:sz w:val="28"/>
          <w:szCs w:val="28"/>
        </w:rPr>
        <w:t>, направлен на решение вопросов финансирования, оценки финансового состояния организации и эффективности использования всей совокупности ее финансовых инструментов;</w:t>
      </w:r>
    </w:p>
    <w:p w:rsidR="00C200F4" w:rsidRDefault="00C200F4" w:rsidP="00C567C7">
      <w:pPr>
        <w:pStyle w:val="a3"/>
        <w:numPr>
          <w:ilvl w:val="0"/>
          <w:numId w:val="4"/>
        </w:numPr>
        <w:jc w:val="both"/>
        <w:rPr>
          <w:sz w:val="28"/>
          <w:szCs w:val="28"/>
        </w:rPr>
      </w:pPr>
      <w:r>
        <w:rPr>
          <w:sz w:val="28"/>
          <w:szCs w:val="28"/>
        </w:rPr>
        <w:t>комплексный экономический анализ инвестиционной деятельности</w:t>
      </w:r>
      <w:r w:rsidR="005D0C22">
        <w:rPr>
          <w:sz w:val="28"/>
          <w:szCs w:val="28"/>
        </w:rPr>
        <w:t>, направлен на объективную оценку потребности, целесообразности, масштабности, доходности и безопасности осуществления краткосрочных и долгосрочных инвестиций;</w:t>
      </w:r>
    </w:p>
    <w:p w:rsidR="005D0C22" w:rsidRDefault="00C200F4" w:rsidP="005D0C22">
      <w:pPr>
        <w:pStyle w:val="a3"/>
        <w:numPr>
          <w:ilvl w:val="0"/>
          <w:numId w:val="4"/>
        </w:numPr>
        <w:jc w:val="both"/>
        <w:rPr>
          <w:sz w:val="28"/>
          <w:szCs w:val="28"/>
        </w:rPr>
      </w:pPr>
      <w:r>
        <w:rPr>
          <w:sz w:val="28"/>
          <w:szCs w:val="28"/>
        </w:rPr>
        <w:t>комплексный экономический анализ инновационной деятельности</w:t>
      </w:r>
      <w:r w:rsidR="005D0C22">
        <w:rPr>
          <w:sz w:val="28"/>
          <w:szCs w:val="28"/>
        </w:rPr>
        <w:t>, проводится с целью обоснования целесообразности и масштабности осуществления инновационных проектов, а также для оценки эффективности их реализации в практическую деятельность.</w:t>
      </w:r>
    </w:p>
    <w:p w:rsidR="005D0C22" w:rsidRDefault="005D0C22" w:rsidP="005D0C22">
      <w:pPr>
        <w:pStyle w:val="a3"/>
        <w:ind w:left="0"/>
        <w:jc w:val="both"/>
        <w:rPr>
          <w:sz w:val="28"/>
          <w:szCs w:val="28"/>
        </w:rPr>
      </w:pPr>
      <w:r>
        <w:rPr>
          <w:sz w:val="28"/>
          <w:szCs w:val="28"/>
        </w:rPr>
        <w:t xml:space="preserve">  Основные принципы комплексного экономического анализа хозяйственной деятельности:</w:t>
      </w:r>
    </w:p>
    <w:p w:rsidR="005D0C22" w:rsidRDefault="005D0C22" w:rsidP="005D0C22">
      <w:pPr>
        <w:pStyle w:val="a3"/>
        <w:numPr>
          <w:ilvl w:val="0"/>
          <w:numId w:val="5"/>
        </w:numPr>
        <w:jc w:val="both"/>
        <w:rPr>
          <w:sz w:val="28"/>
          <w:szCs w:val="28"/>
        </w:rPr>
      </w:pPr>
      <w:r>
        <w:rPr>
          <w:sz w:val="28"/>
          <w:szCs w:val="28"/>
        </w:rPr>
        <w:t>всесторонность анализа;</w:t>
      </w:r>
    </w:p>
    <w:p w:rsidR="005D0C22" w:rsidRDefault="005D0C22" w:rsidP="005D0C22">
      <w:pPr>
        <w:pStyle w:val="a3"/>
        <w:numPr>
          <w:ilvl w:val="0"/>
          <w:numId w:val="5"/>
        </w:numPr>
        <w:jc w:val="both"/>
        <w:rPr>
          <w:sz w:val="28"/>
          <w:szCs w:val="28"/>
        </w:rPr>
      </w:pPr>
      <w:r>
        <w:rPr>
          <w:sz w:val="28"/>
          <w:szCs w:val="28"/>
        </w:rPr>
        <w:t>наличие единой цели его проведения;</w:t>
      </w:r>
    </w:p>
    <w:p w:rsidR="005D0C22" w:rsidRDefault="005D0C22" w:rsidP="005D0C22">
      <w:pPr>
        <w:pStyle w:val="a3"/>
        <w:numPr>
          <w:ilvl w:val="0"/>
          <w:numId w:val="5"/>
        </w:numPr>
        <w:jc w:val="both"/>
        <w:rPr>
          <w:sz w:val="28"/>
          <w:szCs w:val="28"/>
        </w:rPr>
      </w:pPr>
      <w:r>
        <w:rPr>
          <w:sz w:val="28"/>
          <w:szCs w:val="28"/>
        </w:rPr>
        <w:t>системность (взаимосвязь) различных аспектов анализа;</w:t>
      </w:r>
    </w:p>
    <w:p w:rsidR="003B04AF" w:rsidRDefault="005D0C22" w:rsidP="003B04AF">
      <w:pPr>
        <w:pStyle w:val="a3"/>
        <w:numPr>
          <w:ilvl w:val="0"/>
          <w:numId w:val="5"/>
        </w:numPr>
        <w:jc w:val="both"/>
        <w:rPr>
          <w:sz w:val="28"/>
          <w:szCs w:val="28"/>
        </w:rPr>
      </w:pPr>
      <w:r>
        <w:rPr>
          <w:sz w:val="28"/>
          <w:szCs w:val="28"/>
        </w:rPr>
        <w:t>согласованность всех направлений анализа и одновременность (синхронность) его проведения.</w:t>
      </w:r>
    </w:p>
    <w:p w:rsidR="003B04AF" w:rsidRDefault="003B04AF" w:rsidP="003B04AF">
      <w:pPr>
        <w:pStyle w:val="a3"/>
        <w:jc w:val="both"/>
        <w:rPr>
          <w:sz w:val="28"/>
          <w:szCs w:val="28"/>
        </w:rPr>
      </w:pPr>
    </w:p>
    <w:p w:rsidR="003B04AF" w:rsidRPr="003B04AF" w:rsidRDefault="003B04AF" w:rsidP="003B04AF">
      <w:pPr>
        <w:rPr>
          <w:sz w:val="28"/>
          <w:szCs w:val="28"/>
        </w:rPr>
      </w:pPr>
      <w:r w:rsidRPr="003B04AF">
        <w:rPr>
          <w:sz w:val="28"/>
          <w:szCs w:val="28"/>
        </w:rPr>
        <w:t xml:space="preserve">  </w:t>
      </w:r>
      <w:r>
        <w:rPr>
          <w:sz w:val="28"/>
          <w:szCs w:val="28"/>
        </w:rPr>
        <w:t>Классификация</w:t>
      </w:r>
      <w:r w:rsidRPr="003B04AF">
        <w:rPr>
          <w:sz w:val="28"/>
          <w:szCs w:val="28"/>
        </w:rPr>
        <w:t xml:space="preserve"> видов экономического анализа определяется, в первую очередь, его целями, методами, объектами и субъектами анализа, а также широтой информационного обеспече</w:t>
      </w:r>
      <w:r>
        <w:rPr>
          <w:sz w:val="28"/>
          <w:szCs w:val="28"/>
        </w:rPr>
        <w:t>ния экономического анализа. Они включают следующие виды</w:t>
      </w:r>
      <w:r w:rsidRPr="003B04AF">
        <w:rPr>
          <w:sz w:val="28"/>
          <w:szCs w:val="28"/>
        </w:rPr>
        <w:t xml:space="preserve"> экономического анализа.</w:t>
      </w:r>
    </w:p>
    <w:p w:rsidR="003B04AF" w:rsidRPr="003B04AF" w:rsidRDefault="003B04AF" w:rsidP="003B04AF">
      <w:pPr>
        <w:rPr>
          <w:sz w:val="28"/>
          <w:szCs w:val="28"/>
        </w:rPr>
      </w:pPr>
      <w:r w:rsidRPr="003B04AF">
        <w:rPr>
          <w:b/>
          <w:sz w:val="28"/>
          <w:szCs w:val="28"/>
        </w:rPr>
        <w:t>1. В зависимости от масштаба проведения аналитических процедур</w:t>
      </w:r>
      <w:r w:rsidRPr="003B04AF">
        <w:rPr>
          <w:b/>
          <w:i/>
          <w:sz w:val="28"/>
          <w:szCs w:val="28"/>
        </w:rPr>
        <w:t xml:space="preserve"> </w:t>
      </w:r>
      <w:r w:rsidRPr="003B04AF">
        <w:rPr>
          <w:sz w:val="28"/>
          <w:szCs w:val="28"/>
        </w:rPr>
        <w:t>выделяют:</w:t>
      </w:r>
    </w:p>
    <w:p w:rsidR="003B04AF" w:rsidRPr="003B04AF" w:rsidRDefault="003B04AF" w:rsidP="003B04AF">
      <w:pPr>
        <w:rPr>
          <w:sz w:val="28"/>
          <w:szCs w:val="28"/>
        </w:rPr>
      </w:pPr>
      <w:r w:rsidRPr="003B04AF">
        <w:rPr>
          <w:sz w:val="28"/>
          <w:szCs w:val="28"/>
        </w:rPr>
        <w:t>– макроэкономический анализ, объектом изучения которого является изучение экономических процессов страны или отдельного региона;</w:t>
      </w:r>
    </w:p>
    <w:p w:rsidR="003B04AF" w:rsidRPr="003B04AF" w:rsidRDefault="003B04AF" w:rsidP="003B04AF">
      <w:pPr>
        <w:rPr>
          <w:b/>
          <w:i/>
          <w:sz w:val="28"/>
          <w:szCs w:val="28"/>
        </w:rPr>
      </w:pPr>
      <w:r w:rsidRPr="003B04AF">
        <w:rPr>
          <w:sz w:val="28"/>
          <w:szCs w:val="28"/>
        </w:rPr>
        <w:t>– микроэкономический анализ, предполагающий изучение деятельности отдельных хозяйствующих субъектов.</w:t>
      </w:r>
    </w:p>
    <w:p w:rsidR="003B04AF" w:rsidRPr="003B04AF" w:rsidRDefault="003B04AF" w:rsidP="003B04AF">
      <w:pPr>
        <w:rPr>
          <w:sz w:val="28"/>
          <w:szCs w:val="28"/>
        </w:rPr>
      </w:pPr>
      <w:r w:rsidRPr="003B04AF">
        <w:rPr>
          <w:b/>
          <w:sz w:val="28"/>
          <w:szCs w:val="28"/>
        </w:rPr>
        <w:t>2. По объектам анализа</w:t>
      </w:r>
      <w:r w:rsidRPr="003B04AF">
        <w:rPr>
          <w:b/>
          <w:i/>
          <w:sz w:val="28"/>
          <w:szCs w:val="28"/>
        </w:rPr>
        <w:t xml:space="preserve"> </w:t>
      </w:r>
      <w:r w:rsidRPr="003B04AF">
        <w:rPr>
          <w:sz w:val="28"/>
          <w:szCs w:val="28"/>
        </w:rPr>
        <w:t>различают анализ:</w:t>
      </w:r>
    </w:p>
    <w:p w:rsidR="003B04AF" w:rsidRDefault="003B04AF" w:rsidP="003B04AF">
      <w:pPr>
        <w:rPr>
          <w:sz w:val="28"/>
          <w:szCs w:val="28"/>
        </w:rPr>
      </w:pPr>
      <w:r w:rsidRPr="003B04AF">
        <w:rPr>
          <w:sz w:val="28"/>
          <w:szCs w:val="28"/>
        </w:rPr>
        <w:t>– деятельности предприятия в целом;</w:t>
      </w:r>
    </w:p>
    <w:p w:rsidR="004B22D1" w:rsidRPr="003B04AF" w:rsidRDefault="004B22D1" w:rsidP="004B22D1">
      <w:pPr>
        <w:jc w:val="right"/>
        <w:rPr>
          <w:sz w:val="28"/>
          <w:szCs w:val="28"/>
        </w:rPr>
      </w:pPr>
      <w:r>
        <w:rPr>
          <w:sz w:val="28"/>
          <w:szCs w:val="28"/>
        </w:rPr>
        <w:t>5</w:t>
      </w:r>
    </w:p>
    <w:p w:rsidR="003B04AF" w:rsidRPr="003B04AF" w:rsidRDefault="003B04AF" w:rsidP="003B04AF">
      <w:pPr>
        <w:rPr>
          <w:sz w:val="28"/>
          <w:szCs w:val="28"/>
        </w:rPr>
      </w:pPr>
      <w:r w:rsidRPr="003B04AF">
        <w:rPr>
          <w:sz w:val="28"/>
          <w:szCs w:val="28"/>
        </w:rPr>
        <w:t>– деятельности структурных подразделений предприятия (в т. ч. отдела, цеха, рабочего места и т. д.);</w:t>
      </w:r>
    </w:p>
    <w:p w:rsidR="003B04AF" w:rsidRPr="003B04AF" w:rsidRDefault="003B04AF" w:rsidP="003B04AF">
      <w:pPr>
        <w:rPr>
          <w:sz w:val="28"/>
          <w:szCs w:val="28"/>
        </w:rPr>
      </w:pPr>
      <w:r w:rsidRPr="003B04AF">
        <w:rPr>
          <w:sz w:val="28"/>
          <w:szCs w:val="28"/>
        </w:rPr>
        <w:t>– деятельности объединения предприятий и организаций.</w:t>
      </w:r>
    </w:p>
    <w:p w:rsidR="003B04AF" w:rsidRPr="003B04AF" w:rsidRDefault="003B04AF" w:rsidP="003B04AF">
      <w:pPr>
        <w:rPr>
          <w:sz w:val="28"/>
          <w:szCs w:val="28"/>
        </w:rPr>
      </w:pPr>
      <w:r w:rsidRPr="003B04AF">
        <w:rPr>
          <w:b/>
          <w:sz w:val="28"/>
          <w:szCs w:val="28"/>
        </w:rPr>
        <w:t>3. По аспектам исследования</w:t>
      </w:r>
      <w:r w:rsidRPr="003B04AF">
        <w:rPr>
          <w:b/>
          <w:i/>
          <w:sz w:val="28"/>
          <w:szCs w:val="28"/>
        </w:rPr>
        <w:t xml:space="preserve"> </w:t>
      </w:r>
      <w:r w:rsidRPr="003B04AF">
        <w:rPr>
          <w:sz w:val="28"/>
          <w:szCs w:val="28"/>
        </w:rPr>
        <w:t>можно выделить:</w:t>
      </w:r>
    </w:p>
    <w:p w:rsidR="003B04AF" w:rsidRPr="003B04AF" w:rsidRDefault="003B04AF" w:rsidP="003B04AF">
      <w:pPr>
        <w:rPr>
          <w:sz w:val="28"/>
          <w:szCs w:val="28"/>
        </w:rPr>
      </w:pPr>
      <w:r w:rsidRPr="003B04AF">
        <w:rPr>
          <w:sz w:val="28"/>
          <w:szCs w:val="28"/>
        </w:rPr>
        <w:t>– финансово-экономический анализ</w:t>
      </w:r>
      <w:r w:rsidRPr="003B04AF">
        <w:rPr>
          <w:i/>
          <w:sz w:val="28"/>
          <w:szCs w:val="28"/>
        </w:rPr>
        <w:t>,</w:t>
      </w:r>
      <w:r w:rsidRPr="003B04AF">
        <w:rPr>
          <w:sz w:val="28"/>
          <w:szCs w:val="28"/>
        </w:rPr>
        <w:t xml:space="preserve"> изучающий динамику финансовых показателей деятельности организации, в основном исходя из информации, содержащейся в формах отчетности;</w:t>
      </w:r>
    </w:p>
    <w:p w:rsidR="003B04AF" w:rsidRPr="003B04AF" w:rsidRDefault="003B04AF" w:rsidP="003B04AF">
      <w:pPr>
        <w:tabs>
          <w:tab w:val="left" w:pos="4080"/>
        </w:tabs>
        <w:jc w:val="both"/>
        <w:rPr>
          <w:sz w:val="28"/>
          <w:szCs w:val="28"/>
        </w:rPr>
      </w:pPr>
      <w:r w:rsidRPr="003B04AF">
        <w:rPr>
          <w:sz w:val="28"/>
          <w:szCs w:val="28"/>
        </w:rPr>
        <w:t>– технико-экономический анализ, для которого характерно изучение, осуществляемое в трех взаимосвязанных направлениях: экономический анализ уровня производства, анализ организации производства труда и управления, анализ технического уровня выпускаемой продукции. Целью технико-экономического анализа является оценка достижений уровня качества выпускаемых изделий. Такой анализ, который обычно рассматривают в качестве детализации финансово-экономического, наиболее эффективен раннем этапе производства, т. е. при его проектировании или освоении. Информация, используемая в процессе технико-экономического анализа, – это конструкционные параметры изделий, параметры технологии производства, параметры государственных отраслевых стандартов. Основными методами технико-экономического анализа являются экономико-математические методы. Субъектами технико-экономического анализа являются работники технических и экономических служб организации.</w:t>
      </w:r>
    </w:p>
    <w:p w:rsidR="003B04AF" w:rsidRPr="003B04AF" w:rsidRDefault="003B04AF" w:rsidP="003B04AF">
      <w:pPr>
        <w:jc w:val="both"/>
        <w:rPr>
          <w:sz w:val="28"/>
          <w:szCs w:val="28"/>
        </w:rPr>
      </w:pPr>
      <w:r w:rsidRPr="003B04AF">
        <w:rPr>
          <w:sz w:val="28"/>
          <w:szCs w:val="28"/>
        </w:rPr>
        <w:t>Финансово-экономический анализ и технико-экономический анализ обычно используются для оценки эффективности технических решений и подготовке прогнозов внедрения новой техники;</w:t>
      </w:r>
    </w:p>
    <w:p w:rsidR="003B04AF" w:rsidRPr="003B04AF" w:rsidRDefault="003B04AF" w:rsidP="003B04AF">
      <w:pPr>
        <w:pStyle w:val="a3"/>
        <w:ind w:left="0"/>
        <w:jc w:val="both"/>
        <w:rPr>
          <w:sz w:val="28"/>
          <w:szCs w:val="28"/>
        </w:rPr>
      </w:pPr>
      <w:r w:rsidRPr="003B04AF">
        <w:rPr>
          <w:sz w:val="28"/>
          <w:szCs w:val="28"/>
        </w:rPr>
        <w:t>– функционально-стоимостной (ФСА) – это экономическая проработка каждой функции предлагаемого новшества или конкретного изделия, т. е. ФСА представляет собой метод выявления резервов (в связи с чем его еще относят к группе видов экономического анализа, выделяемых по преобладающему методу выявления резервов), нацеленный на выявление и предупреждение лишних затрат за счет ликвидации нерациональных узлов, деталей, производственных функций и операций, упрощения технологической линии, но при одновременном сохранении потребительских свойств продукции, ее качества.</w:t>
      </w:r>
      <w:r>
        <w:rPr>
          <w:sz w:val="28"/>
          <w:szCs w:val="28"/>
        </w:rPr>
        <w:t xml:space="preserve"> </w:t>
      </w:r>
      <w:r w:rsidRPr="003B04AF">
        <w:rPr>
          <w:sz w:val="28"/>
          <w:szCs w:val="28"/>
        </w:rPr>
        <w:t>Таким образом, основными подходами к проведению функционально-стоимостного анализа являются конструкционный и функциональный.</w:t>
      </w:r>
      <w:r w:rsidRPr="003B04AF">
        <w:rPr>
          <w:rStyle w:val="af"/>
          <w:sz w:val="28"/>
          <w:szCs w:val="28"/>
        </w:rPr>
        <w:t xml:space="preserve"> </w:t>
      </w:r>
    </w:p>
    <w:p w:rsidR="003B04AF" w:rsidRDefault="003B04AF" w:rsidP="004B22D1">
      <w:pPr>
        <w:pStyle w:val="ab"/>
        <w:numPr>
          <w:ilvl w:val="0"/>
          <w:numId w:val="4"/>
        </w:numPr>
        <w:rPr>
          <w:bCs/>
          <w:sz w:val="28"/>
          <w:szCs w:val="28"/>
        </w:rPr>
      </w:pPr>
      <w:r w:rsidRPr="003B04AF">
        <w:rPr>
          <w:b/>
          <w:sz w:val="28"/>
          <w:szCs w:val="28"/>
        </w:rPr>
        <w:t>В зависимости от источников информации</w:t>
      </w:r>
      <w:r w:rsidRPr="003B04AF">
        <w:rPr>
          <w:bCs/>
          <w:sz w:val="28"/>
          <w:szCs w:val="28"/>
        </w:rPr>
        <w:t xml:space="preserve"> или </w:t>
      </w:r>
      <w:r w:rsidRPr="003B04AF">
        <w:rPr>
          <w:b/>
          <w:bCs/>
          <w:sz w:val="28"/>
          <w:szCs w:val="28"/>
        </w:rPr>
        <w:t xml:space="preserve">в зависимости от анализируемой подсистемы организации </w:t>
      </w:r>
      <w:r w:rsidRPr="003B04AF">
        <w:rPr>
          <w:bCs/>
          <w:sz w:val="28"/>
          <w:szCs w:val="28"/>
        </w:rPr>
        <w:t xml:space="preserve">экономический анализ можно представить как систему, включающую два взаимосвязанных элемента: это </w:t>
      </w:r>
      <w:r w:rsidRPr="004B22D1">
        <w:rPr>
          <w:bCs/>
          <w:sz w:val="28"/>
          <w:szCs w:val="28"/>
        </w:rPr>
        <w:t>управленческий и финансовый анализ</w:t>
      </w:r>
      <w:r w:rsidRPr="003B04AF">
        <w:rPr>
          <w:bCs/>
          <w:sz w:val="28"/>
          <w:szCs w:val="28"/>
        </w:rPr>
        <w:t xml:space="preserve">. Такое разделение вызвано сложившимся на практике разделением системы бухгалтерского учета, служащей информационной основой экономического анализа, на управленческий учет и финансовый учет. </w:t>
      </w:r>
    </w:p>
    <w:p w:rsidR="004B22D1" w:rsidRDefault="004B22D1" w:rsidP="004B22D1">
      <w:pPr>
        <w:pStyle w:val="ab"/>
        <w:rPr>
          <w:b/>
          <w:sz w:val="28"/>
          <w:szCs w:val="28"/>
        </w:rPr>
      </w:pPr>
    </w:p>
    <w:p w:rsidR="004B22D1" w:rsidRPr="003B04AF" w:rsidRDefault="004B22D1" w:rsidP="004B22D1">
      <w:pPr>
        <w:pStyle w:val="ab"/>
        <w:jc w:val="right"/>
        <w:rPr>
          <w:bCs/>
          <w:sz w:val="28"/>
          <w:szCs w:val="28"/>
        </w:rPr>
      </w:pPr>
      <w:r>
        <w:rPr>
          <w:b/>
          <w:sz w:val="28"/>
          <w:szCs w:val="28"/>
        </w:rPr>
        <w:t>6</w:t>
      </w:r>
    </w:p>
    <w:p w:rsidR="004B22D1" w:rsidRDefault="003B04AF" w:rsidP="003B04AF">
      <w:pPr>
        <w:rPr>
          <w:sz w:val="28"/>
          <w:szCs w:val="28"/>
        </w:rPr>
      </w:pPr>
      <w:r w:rsidRPr="004B22D1">
        <w:rPr>
          <w:sz w:val="28"/>
          <w:szCs w:val="28"/>
        </w:rPr>
        <w:t>Управленческий анализ</w:t>
      </w:r>
      <w:r w:rsidRPr="003B04AF">
        <w:rPr>
          <w:sz w:val="28"/>
          <w:szCs w:val="28"/>
        </w:rPr>
        <w:t xml:space="preserve"> изучает результаты производственно-хозяйственной деятельности организаций и средства их достижения. Он осуществляется на </w:t>
      </w:r>
    </w:p>
    <w:p w:rsidR="004B22D1" w:rsidRDefault="004B22D1" w:rsidP="003B04AF">
      <w:pPr>
        <w:rPr>
          <w:sz w:val="28"/>
          <w:szCs w:val="28"/>
        </w:rPr>
      </w:pPr>
    </w:p>
    <w:p w:rsidR="003B04AF" w:rsidRPr="003B04AF" w:rsidRDefault="003B04AF" w:rsidP="003B04AF">
      <w:pPr>
        <w:rPr>
          <w:sz w:val="28"/>
          <w:szCs w:val="28"/>
        </w:rPr>
      </w:pPr>
      <w:r w:rsidRPr="003B04AF">
        <w:rPr>
          <w:sz w:val="28"/>
          <w:szCs w:val="28"/>
        </w:rPr>
        <w:t>базе внутренней информации предприятия и используется его руководством для выявления скрытых резервов стабилизации. Особенностями управленческого анализа являются следующие:</w:t>
      </w:r>
    </w:p>
    <w:p w:rsidR="003B04AF" w:rsidRPr="003B04AF" w:rsidRDefault="003B04AF" w:rsidP="003B04AF">
      <w:pPr>
        <w:rPr>
          <w:sz w:val="28"/>
          <w:szCs w:val="28"/>
        </w:rPr>
      </w:pPr>
      <w:r w:rsidRPr="003B04AF">
        <w:rPr>
          <w:sz w:val="28"/>
          <w:szCs w:val="28"/>
        </w:rPr>
        <w:t>– ориентация результатов анализа на цели и интересы руководства предприятия;</w:t>
      </w:r>
    </w:p>
    <w:p w:rsidR="003B04AF" w:rsidRPr="003B04AF" w:rsidRDefault="003B04AF" w:rsidP="003B04AF">
      <w:pPr>
        <w:rPr>
          <w:sz w:val="28"/>
          <w:szCs w:val="28"/>
        </w:rPr>
      </w:pPr>
      <w:r w:rsidRPr="003B04AF">
        <w:rPr>
          <w:sz w:val="28"/>
          <w:szCs w:val="28"/>
        </w:rPr>
        <w:t>– использование всех источников информации для анализа.</w:t>
      </w:r>
    </w:p>
    <w:p w:rsidR="003B04AF" w:rsidRDefault="003B04AF" w:rsidP="003B04AF">
      <w:pPr>
        <w:rPr>
          <w:sz w:val="28"/>
          <w:szCs w:val="28"/>
        </w:rPr>
      </w:pPr>
      <w:r w:rsidRPr="003B04AF">
        <w:rPr>
          <w:sz w:val="28"/>
          <w:szCs w:val="28"/>
        </w:rPr>
        <w:t xml:space="preserve">В рамках </w:t>
      </w:r>
      <w:r w:rsidRPr="004B22D1">
        <w:rPr>
          <w:sz w:val="28"/>
          <w:szCs w:val="28"/>
        </w:rPr>
        <w:t>финансового анализа</w:t>
      </w:r>
      <w:r w:rsidRPr="003B04AF">
        <w:rPr>
          <w:sz w:val="28"/>
          <w:szCs w:val="28"/>
        </w:rPr>
        <w:t xml:space="preserve"> изучаются финансовое состояние и финансовые результаты деятельности предприятий, отражаемые в публичной бухгалтерской отчетности на момент проведения анализа, а также дается оценка будущего финансового потенциала предприятия. Финансовый анализ – это анализ эффективности инвестирования капитала и анализ способов привлечения капитала. При этом финансовый анализ проводится в основном только по данным бухгалтерской отчетности.</w:t>
      </w:r>
    </w:p>
    <w:p w:rsidR="003B04AF" w:rsidRPr="003B04AF" w:rsidRDefault="003B04AF" w:rsidP="004B22D1">
      <w:pPr>
        <w:pStyle w:val="23"/>
        <w:spacing w:after="0"/>
        <w:ind w:left="0"/>
        <w:jc w:val="both"/>
        <w:rPr>
          <w:sz w:val="28"/>
          <w:szCs w:val="28"/>
        </w:rPr>
      </w:pPr>
      <w:r w:rsidRPr="003B04AF">
        <w:rPr>
          <w:b/>
          <w:sz w:val="28"/>
          <w:szCs w:val="28"/>
        </w:rPr>
        <w:t>5. По характеру принимаемых решений</w:t>
      </w:r>
      <w:r w:rsidRPr="003B04AF">
        <w:rPr>
          <w:b/>
          <w:i/>
          <w:sz w:val="28"/>
          <w:szCs w:val="28"/>
        </w:rPr>
        <w:t xml:space="preserve"> </w:t>
      </w:r>
      <w:r w:rsidRPr="003B04AF">
        <w:rPr>
          <w:sz w:val="28"/>
          <w:szCs w:val="28"/>
        </w:rPr>
        <w:t>различают:</w:t>
      </w:r>
    </w:p>
    <w:p w:rsidR="003B04AF" w:rsidRDefault="003B04AF" w:rsidP="003B04AF">
      <w:pPr>
        <w:pStyle w:val="a3"/>
        <w:ind w:left="0"/>
        <w:jc w:val="both"/>
        <w:rPr>
          <w:sz w:val="28"/>
          <w:szCs w:val="28"/>
        </w:rPr>
      </w:pPr>
      <w:r w:rsidRPr="003B04AF">
        <w:rPr>
          <w:sz w:val="28"/>
          <w:szCs w:val="28"/>
        </w:rPr>
        <w:t xml:space="preserve">– </w:t>
      </w:r>
      <w:r w:rsidRPr="004B22D1">
        <w:rPr>
          <w:sz w:val="28"/>
          <w:szCs w:val="28"/>
        </w:rPr>
        <w:t>оперативный анализ</w:t>
      </w:r>
      <w:r w:rsidRPr="003B04AF">
        <w:rPr>
          <w:sz w:val="28"/>
          <w:szCs w:val="28"/>
        </w:rPr>
        <w:t>, который проводится сразу после совершения хозяйственной операции или изменения ситуации за короткий временной период (рабочий день, смена, неделя или декада), получил в экономической</w:t>
      </w:r>
    </w:p>
    <w:p w:rsidR="00F61927" w:rsidRPr="00F61927" w:rsidRDefault="00F61927" w:rsidP="00F61927">
      <w:pPr>
        <w:jc w:val="both"/>
        <w:rPr>
          <w:sz w:val="28"/>
          <w:szCs w:val="28"/>
        </w:rPr>
      </w:pPr>
      <w:r w:rsidRPr="00F61927">
        <w:rPr>
          <w:sz w:val="28"/>
          <w:szCs w:val="28"/>
        </w:rPr>
        <w:t>литературе еще одно название – ситуационный анализ. Цель такого анализа – оперативно выявлять недостатки в хозяйственных процессах и воздействовать на их устранение. Оперативный анализ проводится обычно по следующим группам экономических показателей:</w:t>
      </w:r>
    </w:p>
    <w:p w:rsidR="00F61927" w:rsidRPr="00F61927" w:rsidRDefault="00F61927" w:rsidP="00F61927">
      <w:pPr>
        <w:jc w:val="both"/>
        <w:rPr>
          <w:sz w:val="28"/>
          <w:szCs w:val="28"/>
        </w:rPr>
      </w:pPr>
      <w:r w:rsidRPr="00F61927">
        <w:rPr>
          <w:sz w:val="28"/>
          <w:szCs w:val="28"/>
        </w:rPr>
        <w:t>а) поступление сырья, материалов и товаров;</w:t>
      </w:r>
    </w:p>
    <w:p w:rsidR="00F61927" w:rsidRPr="00F61927" w:rsidRDefault="00F61927" w:rsidP="00F61927">
      <w:pPr>
        <w:jc w:val="both"/>
        <w:rPr>
          <w:sz w:val="28"/>
          <w:szCs w:val="28"/>
        </w:rPr>
      </w:pPr>
      <w:r w:rsidRPr="00F61927">
        <w:rPr>
          <w:sz w:val="28"/>
          <w:szCs w:val="28"/>
        </w:rPr>
        <w:t>б) реализация товаров;</w:t>
      </w:r>
    </w:p>
    <w:p w:rsidR="00F61927" w:rsidRPr="00F61927" w:rsidRDefault="00F61927" w:rsidP="00F61927">
      <w:pPr>
        <w:jc w:val="both"/>
        <w:rPr>
          <w:sz w:val="28"/>
          <w:szCs w:val="28"/>
        </w:rPr>
      </w:pPr>
      <w:r w:rsidRPr="00F61927">
        <w:rPr>
          <w:sz w:val="28"/>
          <w:szCs w:val="28"/>
        </w:rPr>
        <w:t>в) производство и отгрузка продукции;</w:t>
      </w:r>
    </w:p>
    <w:p w:rsidR="00F61927" w:rsidRPr="00F61927" w:rsidRDefault="00F61927" w:rsidP="00F61927">
      <w:pPr>
        <w:jc w:val="both"/>
        <w:rPr>
          <w:sz w:val="28"/>
          <w:szCs w:val="28"/>
        </w:rPr>
      </w:pPr>
      <w:r w:rsidRPr="00F61927">
        <w:rPr>
          <w:sz w:val="28"/>
          <w:szCs w:val="28"/>
        </w:rPr>
        <w:t>г) использование производственного оборудования, рабочей силы;</w:t>
      </w:r>
    </w:p>
    <w:p w:rsidR="00F61927" w:rsidRPr="00F61927" w:rsidRDefault="00F61927" w:rsidP="00F61927">
      <w:pPr>
        <w:jc w:val="both"/>
        <w:rPr>
          <w:sz w:val="28"/>
          <w:szCs w:val="28"/>
        </w:rPr>
      </w:pPr>
      <w:r w:rsidRPr="00F61927">
        <w:rPr>
          <w:sz w:val="28"/>
          <w:szCs w:val="28"/>
        </w:rPr>
        <w:t>д) себестоимость и расходы на продажу;</w:t>
      </w:r>
    </w:p>
    <w:p w:rsidR="00F61927" w:rsidRPr="00F61927" w:rsidRDefault="00F61927" w:rsidP="00F61927">
      <w:pPr>
        <w:jc w:val="both"/>
        <w:rPr>
          <w:sz w:val="28"/>
          <w:szCs w:val="28"/>
        </w:rPr>
      </w:pPr>
      <w:r w:rsidRPr="00F61927">
        <w:rPr>
          <w:sz w:val="28"/>
          <w:szCs w:val="28"/>
        </w:rPr>
        <w:t>е) прибыль и рентабельность;</w:t>
      </w:r>
    </w:p>
    <w:p w:rsidR="00F61927" w:rsidRPr="00F61927" w:rsidRDefault="00F61927" w:rsidP="00F61927">
      <w:pPr>
        <w:jc w:val="both"/>
        <w:rPr>
          <w:sz w:val="28"/>
          <w:szCs w:val="28"/>
        </w:rPr>
      </w:pPr>
      <w:r w:rsidRPr="00F61927">
        <w:rPr>
          <w:sz w:val="28"/>
          <w:szCs w:val="28"/>
        </w:rPr>
        <w:t>ж) платежеспособность и платежная дисциплина.</w:t>
      </w:r>
    </w:p>
    <w:p w:rsidR="00F61927" w:rsidRPr="00F61927" w:rsidRDefault="00F61927" w:rsidP="00F61927">
      <w:pPr>
        <w:jc w:val="both"/>
        <w:rPr>
          <w:sz w:val="28"/>
          <w:szCs w:val="28"/>
        </w:rPr>
      </w:pPr>
      <w:r w:rsidRPr="00F61927">
        <w:rPr>
          <w:sz w:val="28"/>
          <w:szCs w:val="28"/>
        </w:rPr>
        <w:t>Источниками информации для проведения такого анализа являются главным образом первичная документация и материалы личных наблюдений. Чаще всего экономические показатели в ходе такого анализа используются в натуральном выражении. Исследование именно натуральных показателей – отличительная особенность оперативного анализа:</w:t>
      </w:r>
    </w:p>
    <w:p w:rsidR="004B22D1" w:rsidRDefault="00F61927" w:rsidP="00F61927">
      <w:pPr>
        <w:jc w:val="both"/>
        <w:rPr>
          <w:sz w:val="28"/>
          <w:szCs w:val="28"/>
        </w:rPr>
      </w:pPr>
      <w:r w:rsidRPr="00F61927">
        <w:rPr>
          <w:sz w:val="28"/>
          <w:szCs w:val="28"/>
        </w:rPr>
        <w:t>– ретроспективный (текущий, тактический), главной целью которого является объективная оценка результатов деятельности организации за определенный период функционирования (месяц, квартал, полугодие, год), имеет следующую особенность – фактические результаты деятельности оцениваются в сравнении с планом и данными предшествующих аналитических периодов</w:t>
      </w:r>
      <w:r w:rsidRPr="00F61927">
        <w:rPr>
          <w:i/>
          <w:sz w:val="28"/>
          <w:szCs w:val="28"/>
        </w:rPr>
        <w:t xml:space="preserve"> (</w:t>
      </w:r>
      <w:r w:rsidRPr="00F61927">
        <w:rPr>
          <w:sz w:val="28"/>
          <w:szCs w:val="28"/>
        </w:rPr>
        <w:t xml:space="preserve">в ходе общего анализа). </w:t>
      </w:r>
    </w:p>
    <w:p w:rsidR="004B22D1" w:rsidRDefault="004B22D1" w:rsidP="00F61927">
      <w:pPr>
        <w:jc w:val="both"/>
        <w:rPr>
          <w:sz w:val="28"/>
          <w:szCs w:val="28"/>
        </w:rPr>
      </w:pPr>
    </w:p>
    <w:p w:rsidR="004B22D1" w:rsidRDefault="004B22D1" w:rsidP="004B22D1">
      <w:pPr>
        <w:jc w:val="right"/>
        <w:rPr>
          <w:sz w:val="28"/>
          <w:szCs w:val="28"/>
        </w:rPr>
      </w:pPr>
      <w:r>
        <w:rPr>
          <w:sz w:val="28"/>
          <w:szCs w:val="28"/>
        </w:rPr>
        <w:t>7</w:t>
      </w:r>
    </w:p>
    <w:p w:rsidR="004B22D1" w:rsidRDefault="00F61927" w:rsidP="00F61927">
      <w:pPr>
        <w:jc w:val="both"/>
        <w:rPr>
          <w:sz w:val="28"/>
          <w:szCs w:val="28"/>
        </w:rPr>
      </w:pPr>
      <w:r w:rsidRPr="00F61927">
        <w:rPr>
          <w:sz w:val="28"/>
          <w:szCs w:val="28"/>
        </w:rPr>
        <w:t xml:space="preserve">Отклонения от базы сравнения расшифровываются по экономическим факторам, определяющими эти отклонения (в ходе факторного анализа), устанавливаются причины отклонений и ответственные лица либо службы, намечаются меры ликвидации недостатков в работе. </w:t>
      </w:r>
    </w:p>
    <w:p w:rsidR="00F61927" w:rsidRPr="00F61927" w:rsidRDefault="00F61927" w:rsidP="00F61927">
      <w:pPr>
        <w:jc w:val="both"/>
        <w:rPr>
          <w:sz w:val="28"/>
          <w:szCs w:val="28"/>
        </w:rPr>
      </w:pPr>
      <w:r w:rsidRPr="00F61927">
        <w:rPr>
          <w:sz w:val="28"/>
          <w:szCs w:val="28"/>
        </w:rPr>
        <w:t>Исходя из этого, данный вид экономического анализа считается наиболее полным и вбирает в себя результаты оперативного анализа, а также служит базой перспективного анализа, однако текущий экономический анализ содержит в себе серьезный недостаток: выявленные в ходе этого анализа резервы означают навсегда потерянные возможности роста эффективности деятельности предприятия в анализируемом периоде;</w:t>
      </w:r>
    </w:p>
    <w:p w:rsidR="00F61927" w:rsidRPr="00F61927" w:rsidRDefault="00F61927" w:rsidP="00F61927">
      <w:pPr>
        <w:jc w:val="both"/>
        <w:rPr>
          <w:sz w:val="28"/>
          <w:szCs w:val="28"/>
        </w:rPr>
      </w:pPr>
      <w:r w:rsidRPr="00F61927">
        <w:rPr>
          <w:sz w:val="28"/>
          <w:szCs w:val="28"/>
        </w:rPr>
        <w:t>– перспективный (стратегический) анализ</w:t>
      </w:r>
      <w:r w:rsidRPr="00F61927">
        <w:rPr>
          <w:i/>
          <w:sz w:val="28"/>
          <w:szCs w:val="28"/>
        </w:rPr>
        <w:t xml:space="preserve"> </w:t>
      </w:r>
      <w:r w:rsidRPr="00F61927">
        <w:rPr>
          <w:sz w:val="28"/>
          <w:szCs w:val="28"/>
        </w:rPr>
        <w:t xml:space="preserve">– это анализ результатов деятельности организации с целью определения их возможных значений в будущем. </w:t>
      </w:r>
    </w:p>
    <w:p w:rsidR="00F61927" w:rsidRPr="00F61927" w:rsidRDefault="00F61927" w:rsidP="00F61927">
      <w:pPr>
        <w:jc w:val="both"/>
        <w:rPr>
          <w:sz w:val="28"/>
          <w:szCs w:val="28"/>
        </w:rPr>
      </w:pPr>
      <w:r w:rsidRPr="00F61927">
        <w:rPr>
          <w:b/>
          <w:sz w:val="28"/>
          <w:szCs w:val="28"/>
        </w:rPr>
        <w:t>6. По методике изучения объекта в зависимости от стоящих аналитических задач</w:t>
      </w:r>
      <w:r w:rsidRPr="00F61927">
        <w:rPr>
          <w:b/>
          <w:i/>
          <w:sz w:val="28"/>
          <w:szCs w:val="28"/>
        </w:rPr>
        <w:t xml:space="preserve"> </w:t>
      </w:r>
      <w:r w:rsidRPr="00F61927">
        <w:rPr>
          <w:sz w:val="28"/>
          <w:szCs w:val="28"/>
        </w:rPr>
        <w:t>выделяют:</w:t>
      </w:r>
    </w:p>
    <w:p w:rsidR="00F61927" w:rsidRPr="00F61927" w:rsidRDefault="00F61927" w:rsidP="00F61927">
      <w:pPr>
        <w:jc w:val="both"/>
        <w:rPr>
          <w:sz w:val="28"/>
          <w:szCs w:val="28"/>
        </w:rPr>
      </w:pPr>
      <w:r w:rsidRPr="00F61927">
        <w:rPr>
          <w:sz w:val="28"/>
          <w:szCs w:val="28"/>
        </w:rPr>
        <w:t>- общий</w:t>
      </w:r>
      <w:r w:rsidRPr="00F61927">
        <w:rPr>
          <w:i/>
          <w:sz w:val="28"/>
          <w:szCs w:val="28"/>
        </w:rPr>
        <w:t xml:space="preserve"> </w:t>
      </w:r>
      <w:r w:rsidRPr="00F61927">
        <w:rPr>
          <w:sz w:val="28"/>
          <w:szCs w:val="28"/>
        </w:rPr>
        <w:t xml:space="preserve">(направлен на оценку динамики и распределения во времени и пространстве результатов финансово-хозяйственной деятельности организации). </w:t>
      </w:r>
    </w:p>
    <w:p w:rsidR="00F61927" w:rsidRPr="00F61927" w:rsidRDefault="00F61927" w:rsidP="00F61927">
      <w:pPr>
        <w:jc w:val="both"/>
        <w:rPr>
          <w:sz w:val="28"/>
          <w:szCs w:val="28"/>
        </w:rPr>
      </w:pPr>
      <w:r>
        <w:rPr>
          <w:sz w:val="28"/>
          <w:szCs w:val="28"/>
        </w:rPr>
        <w:t xml:space="preserve">  </w:t>
      </w:r>
      <w:r w:rsidRPr="00F61927">
        <w:rPr>
          <w:sz w:val="28"/>
          <w:szCs w:val="28"/>
        </w:rPr>
        <w:t>Целью горизонтального анализа является сопоставление абсолютных показателей бухгалтерской отчетности и выявление их изменений за анализируемый период. Таким образом, в рамках горизонтального анализа реализуется такой универсальный прием общего анализа, как «сравнение».</w:t>
      </w:r>
    </w:p>
    <w:p w:rsidR="00F61927" w:rsidRPr="00F61927" w:rsidRDefault="00F61927" w:rsidP="00F61927">
      <w:pPr>
        <w:jc w:val="both"/>
        <w:rPr>
          <w:sz w:val="28"/>
          <w:szCs w:val="28"/>
        </w:rPr>
      </w:pPr>
      <w:r>
        <w:rPr>
          <w:i/>
          <w:sz w:val="28"/>
          <w:szCs w:val="28"/>
        </w:rPr>
        <w:t xml:space="preserve">  </w:t>
      </w:r>
      <w:r w:rsidRPr="00F61927">
        <w:rPr>
          <w:sz w:val="28"/>
          <w:szCs w:val="28"/>
        </w:rPr>
        <w:t>Вертикальный анализ позволяет отобразить структуру обобщающего финансового показателя в виде относительных величин, в качестве которых выступают «удельные веса». С помощью показателей структуры в финансовом анализе, например, дается обоснованная оценка изменений в составе финансовых ресурсов и имущества, сформированного с их помощью. Кроме того, относительные величины структуры сглаживают негативное влияние инфляционных процессов.</w:t>
      </w:r>
    </w:p>
    <w:p w:rsidR="00F61927" w:rsidRPr="00F61927" w:rsidRDefault="00F61927" w:rsidP="00F61927">
      <w:pPr>
        <w:jc w:val="both"/>
        <w:rPr>
          <w:sz w:val="28"/>
          <w:szCs w:val="28"/>
        </w:rPr>
      </w:pPr>
      <w:r>
        <w:rPr>
          <w:sz w:val="28"/>
          <w:szCs w:val="28"/>
        </w:rPr>
        <w:t xml:space="preserve">  </w:t>
      </w:r>
      <w:r w:rsidRPr="00F61927">
        <w:rPr>
          <w:sz w:val="28"/>
          <w:szCs w:val="28"/>
        </w:rPr>
        <w:t>Целью трендового анализа является определение основной тенденции изменения показателей в динамике. В ходе трендового анализа рассчитываются относительные величины динамики (базисные и цепные)</w:t>
      </w:r>
      <w:r w:rsidRPr="00F61927">
        <w:rPr>
          <w:i/>
          <w:sz w:val="28"/>
          <w:szCs w:val="28"/>
        </w:rPr>
        <w:t xml:space="preserve"> – </w:t>
      </w:r>
      <w:r w:rsidRPr="00F61927">
        <w:rPr>
          <w:sz w:val="28"/>
          <w:szCs w:val="28"/>
        </w:rPr>
        <w:t>темпы роста</w:t>
      </w:r>
      <w:r w:rsidRPr="00F61927">
        <w:rPr>
          <w:i/>
          <w:sz w:val="28"/>
          <w:szCs w:val="28"/>
        </w:rPr>
        <w:t xml:space="preserve">. </w:t>
      </w:r>
      <w:r w:rsidRPr="00F61927">
        <w:rPr>
          <w:sz w:val="28"/>
          <w:szCs w:val="28"/>
        </w:rPr>
        <w:t xml:space="preserve">Темп роста рассчитывается как отношение абсолютного значения </w:t>
      </w:r>
    </w:p>
    <w:p w:rsidR="00F61927" w:rsidRPr="00F61927" w:rsidRDefault="00F61927" w:rsidP="00F61927">
      <w:pPr>
        <w:jc w:val="both"/>
        <w:rPr>
          <w:sz w:val="28"/>
          <w:szCs w:val="28"/>
        </w:rPr>
      </w:pPr>
      <w:r>
        <w:rPr>
          <w:i/>
          <w:sz w:val="28"/>
          <w:szCs w:val="28"/>
        </w:rPr>
        <w:t xml:space="preserve">  </w:t>
      </w:r>
      <w:r w:rsidRPr="00F61927">
        <w:rPr>
          <w:sz w:val="28"/>
          <w:szCs w:val="28"/>
        </w:rPr>
        <w:t>Коэффициентный анализ представлен расчетом относительных показателей интенсивности и координации.</w:t>
      </w:r>
    </w:p>
    <w:p w:rsidR="00F61927" w:rsidRPr="00F61927" w:rsidRDefault="00F61927" w:rsidP="00F61927">
      <w:pPr>
        <w:jc w:val="both"/>
        <w:rPr>
          <w:sz w:val="28"/>
          <w:szCs w:val="28"/>
        </w:rPr>
      </w:pPr>
      <w:r w:rsidRPr="00F61927">
        <w:rPr>
          <w:sz w:val="28"/>
          <w:szCs w:val="28"/>
        </w:rPr>
        <w:t>Помимо перечисленных, к стандартным методам анализа также относят факторный и сравнительный анализ;</w:t>
      </w:r>
    </w:p>
    <w:p w:rsidR="00F61927" w:rsidRDefault="00F61927" w:rsidP="00F61927">
      <w:pPr>
        <w:jc w:val="both"/>
        <w:rPr>
          <w:sz w:val="28"/>
          <w:szCs w:val="28"/>
        </w:rPr>
      </w:pPr>
      <w:r w:rsidRPr="00F61927">
        <w:rPr>
          <w:sz w:val="28"/>
          <w:szCs w:val="28"/>
        </w:rPr>
        <w:t>– факторный экономический анализ</w:t>
      </w:r>
      <w:r w:rsidRPr="00F61927">
        <w:rPr>
          <w:i/>
          <w:sz w:val="28"/>
          <w:szCs w:val="28"/>
        </w:rPr>
        <w:t xml:space="preserve"> </w:t>
      </w:r>
      <w:r w:rsidRPr="00F61927">
        <w:rPr>
          <w:sz w:val="28"/>
          <w:szCs w:val="28"/>
        </w:rPr>
        <w:t>(изучает причинно-следственные взаимосвязи и формирует количественную оценку причин изменения результатов финансово-хозяйственной деятельности организаций)</w:t>
      </w:r>
      <w:r>
        <w:rPr>
          <w:sz w:val="28"/>
          <w:szCs w:val="28"/>
        </w:rPr>
        <w:t>;</w:t>
      </w:r>
    </w:p>
    <w:p w:rsidR="00F61927" w:rsidRDefault="00F61927" w:rsidP="00F61927">
      <w:pPr>
        <w:jc w:val="both"/>
        <w:rPr>
          <w:sz w:val="28"/>
          <w:szCs w:val="28"/>
        </w:rPr>
      </w:pPr>
      <w:r w:rsidRPr="00F61927">
        <w:rPr>
          <w:sz w:val="28"/>
          <w:szCs w:val="28"/>
        </w:rPr>
        <w:t>– ср</w:t>
      </w:r>
      <w:r>
        <w:rPr>
          <w:sz w:val="28"/>
          <w:szCs w:val="28"/>
        </w:rPr>
        <w:t>авнительный анализ</w:t>
      </w:r>
      <w:r w:rsidRPr="00F61927">
        <w:rPr>
          <w:sz w:val="28"/>
          <w:szCs w:val="28"/>
        </w:rPr>
        <w:t>, в основе которого лежит сравнение деятельности не только предприятий-конкурентов, но передовых фирм отрасли или структурных подразделений одной. Задачи сравнительного анализа:</w:t>
      </w:r>
    </w:p>
    <w:p w:rsidR="004B22D1" w:rsidRDefault="004B22D1" w:rsidP="004B22D1">
      <w:pPr>
        <w:jc w:val="right"/>
        <w:rPr>
          <w:sz w:val="28"/>
          <w:szCs w:val="28"/>
        </w:rPr>
      </w:pPr>
      <w:r>
        <w:rPr>
          <w:sz w:val="28"/>
          <w:szCs w:val="28"/>
        </w:rPr>
        <w:t>8</w:t>
      </w:r>
    </w:p>
    <w:p w:rsidR="00F61927" w:rsidRPr="00F61927" w:rsidRDefault="00F61927" w:rsidP="00F61927">
      <w:pPr>
        <w:jc w:val="both"/>
        <w:rPr>
          <w:sz w:val="28"/>
          <w:szCs w:val="28"/>
        </w:rPr>
      </w:pPr>
      <w:r>
        <w:rPr>
          <w:sz w:val="28"/>
          <w:szCs w:val="28"/>
        </w:rPr>
        <w:t xml:space="preserve"> -</w:t>
      </w:r>
      <w:r w:rsidRPr="00F61927">
        <w:rPr>
          <w:sz w:val="28"/>
          <w:szCs w:val="28"/>
        </w:rPr>
        <w:t>определить размеры и причины различий в использовании ресурсов и эффективности хозяйствования на однотипных предприятиях;</w:t>
      </w:r>
    </w:p>
    <w:p w:rsidR="004B22D1" w:rsidRPr="00F61927" w:rsidRDefault="00F61927" w:rsidP="00F61927">
      <w:pPr>
        <w:jc w:val="both"/>
        <w:rPr>
          <w:sz w:val="28"/>
          <w:szCs w:val="28"/>
        </w:rPr>
      </w:pPr>
      <w:r>
        <w:rPr>
          <w:sz w:val="28"/>
          <w:szCs w:val="28"/>
        </w:rPr>
        <w:t>-</w:t>
      </w:r>
      <w:r w:rsidRPr="00F61927">
        <w:rPr>
          <w:sz w:val="28"/>
          <w:szCs w:val="28"/>
        </w:rPr>
        <w:t>создание возможностей для мобилизации резервов сравниваемых предприятий;</w:t>
      </w:r>
    </w:p>
    <w:p w:rsidR="00F61927" w:rsidRPr="00F61927" w:rsidRDefault="00F61927" w:rsidP="00F61927">
      <w:pPr>
        <w:jc w:val="both"/>
        <w:rPr>
          <w:sz w:val="28"/>
          <w:szCs w:val="28"/>
        </w:rPr>
      </w:pPr>
      <w:r>
        <w:rPr>
          <w:sz w:val="28"/>
          <w:szCs w:val="28"/>
        </w:rPr>
        <w:t>-</w:t>
      </w:r>
      <w:r w:rsidRPr="00F61927">
        <w:rPr>
          <w:sz w:val="28"/>
          <w:szCs w:val="28"/>
        </w:rPr>
        <w:t xml:space="preserve">рейтинговая оценка итогов работы анализируемых предприятий. </w:t>
      </w:r>
    </w:p>
    <w:p w:rsidR="00F61927" w:rsidRPr="00F61927" w:rsidRDefault="00F61927" w:rsidP="00F61927">
      <w:pPr>
        <w:jc w:val="both"/>
        <w:rPr>
          <w:b/>
          <w:sz w:val="28"/>
          <w:szCs w:val="28"/>
        </w:rPr>
      </w:pPr>
      <w:r w:rsidRPr="00F61927">
        <w:rPr>
          <w:sz w:val="28"/>
          <w:szCs w:val="28"/>
        </w:rPr>
        <w:t>Выбор показателей при сравнительной оценке будет тем шире, чем выше степень однотипности сравниваемых предприятий. В качестве критериев отбора предприятий по однотипности выступают: отрасль деятельности, объем и структура товарооборота, применяемая технология торговли, территориальное расположение и т. д.</w:t>
      </w:r>
    </w:p>
    <w:p w:rsidR="00F61927" w:rsidRPr="00F61927" w:rsidRDefault="00F61927" w:rsidP="00F61927">
      <w:pPr>
        <w:jc w:val="both"/>
        <w:rPr>
          <w:sz w:val="28"/>
          <w:szCs w:val="28"/>
        </w:rPr>
      </w:pPr>
      <w:r w:rsidRPr="00F61927">
        <w:rPr>
          <w:sz w:val="28"/>
          <w:szCs w:val="28"/>
        </w:rPr>
        <w:t>Помимо вышеперечисленных видов анализа по методике изучения объекта в зависимости от стоящих аналитических задач, также</w:t>
      </w:r>
      <w:r w:rsidRPr="00F61927">
        <w:rPr>
          <w:b/>
          <w:i/>
          <w:sz w:val="28"/>
          <w:szCs w:val="28"/>
        </w:rPr>
        <w:t xml:space="preserve"> </w:t>
      </w:r>
      <w:r w:rsidRPr="00F61927">
        <w:rPr>
          <w:sz w:val="28"/>
          <w:szCs w:val="28"/>
        </w:rPr>
        <w:t>выделяют:</w:t>
      </w:r>
    </w:p>
    <w:p w:rsidR="00F61927" w:rsidRPr="00F61927" w:rsidRDefault="00F61927" w:rsidP="00F61927">
      <w:pPr>
        <w:jc w:val="both"/>
        <w:rPr>
          <w:sz w:val="28"/>
          <w:szCs w:val="28"/>
        </w:rPr>
      </w:pPr>
      <w:r w:rsidRPr="00F61927">
        <w:rPr>
          <w:sz w:val="28"/>
          <w:szCs w:val="28"/>
        </w:rPr>
        <w:t>– функционально-стоимостной;</w:t>
      </w:r>
    </w:p>
    <w:p w:rsidR="00F61927" w:rsidRPr="00F61927" w:rsidRDefault="00F61927" w:rsidP="00F61927">
      <w:pPr>
        <w:jc w:val="both"/>
        <w:rPr>
          <w:sz w:val="28"/>
          <w:szCs w:val="28"/>
        </w:rPr>
      </w:pPr>
      <w:r w:rsidRPr="00F61927">
        <w:rPr>
          <w:i/>
          <w:sz w:val="28"/>
          <w:szCs w:val="28"/>
        </w:rPr>
        <w:t xml:space="preserve">– </w:t>
      </w:r>
      <w:r w:rsidRPr="00F61927">
        <w:rPr>
          <w:sz w:val="28"/>
          <w:szCs w:val="28"/>
        </w:rPr>
        <w:t>маржинальный анализ (</w:t>
      </w:r>
      <w:r>
        <w:rPr>
          <w:sz w:val="28"/>
          <w:szCs w:val="28"/>
        </w:rPr>
        <w:t>анализ безубыточности</w:t>
      </w:r>
      <w:r w:rsidRPr="00F61927">
        <w:rPr>
          <w:sz w:val="28"/>
          <w:szCs w:val="28"/>
        </w:rPr>
        <w:t>) – это метод оценки и обоснования эффективности управленческих решений на основе причинно-следственных связей объема продаж, затрат и прибыли с учетом деления затрат на условно-переменные и условно-постоянные;</w:t>
      </w:r>
    </w:p>
    <w:p w:rsidR="00F61927" w:rsidRPr="00F61927" w:rsidRDefault="00F61927" w:rsidP="00F61927">
      <w:pPr>
        <w:jc w:val="both"/>
        <w:rPr>
          <w:sz w:val="28"/>
          <w:szCs w:val="28"/>
        </w:rPr>
      </w:pPr>
      <w:r w:rsidRPr="00F61927">
        <w:rPr>
          <w:sz w:val="28"/>
          <w:szCs w:val="28"/>
        </w:rPr>
        <w:t>– анализ рисков – нацелен на количественное измерение уровня неопределенности и риска хозяйственных ситуаций посредством статистических и эвристических методов анализа.</w:t>
      </w:r>
    </w:p>
    <w:p w:rsidR="00F61927" w:rsidRPr="00F61927" w:rsidRDefault="00F61927" w:rsidP="00F61927">
      <w:pPr>
        <w:jc w:val="both"/>
        <w:rPr>
          <w:sz w:val="28"/>
          <w:szCs w:val="28"/>
        </w:rPr>
      </w:pPr>
      <w:r w:rsidRPr="00F61927">
        <w:rPr>
          <w:b/>
          <w:sz w:val="28"/>
          <w:szCs w:val="28"/>
        </w:rPr>
        <w:t>7. По признаку времени</w:t>
      </w:r>
      <w:r w:rsidRPr="00F61927">
        <w:rPr>
          <w:sz w:val="28"/>
          <w:szCs w:val="28"/>
        </w:rPr>
        <w:t xml:space="preserve"> экономический анализ подразделяется следующим образом:</w:t>
      </w:r>
    </w:p>
    <w:p w:rsidR="00F61927" w:rsidRPr="00F61927" w:rsidRDefault="00F61927" w:rsidP="00F61927">
      <w:pPr>
        <w:jc w:val="both"/>
        <w:rPr>
          <w:sz w:val="28"/>
          <w:szCs w:val="28"/>
        </w:rPr>
      </w:pPr>
      <w:r w:rsidRPr="00F61927">
        <w:rPr>
          <w:sz w:val="28"/>
          <w:szCs w:val="28"/>
        </w:rPr>
        <w:t>– предварительный</w:t>
      </w:r>
      <w:r w:rsidRPr="00F61927">
        <w:rPr>
          <w:i/>
          <w:sz w:val="28"/>
          <w:szCs w:val="28"/>
        </w:rPr>
        <w:t>,</w:t>
      </w:r>
      <w:r w:rsidRPr="00F61927">
        <w:rPr>
          <w:sz w:val="28"/>
          <w:szCs w:val="28"/>
        </w:rPr>
        <w:t xml:space="preserve"> который проводится до проведения хозяйственной операции с целью обоснования ее экономической эффективности (к нему отн</w:t>
      </w:r>
      <w:r>
        <w:rPr>
          <w:sz w:val="28"/>
          <w:szCs w:val="28"/>
        </w:rPr>
        <w:t xml:space="preserve">осят, </w:t>
      </w:r>
      <w:r w:rsidRPr="00F61927">
        <w:rPr>
          <w:sz w:val="28"/>
          <w:szCs w:val="28"/>
        </w:rPr>
        <w:t>например, инвестиционный анализ), а также с целью прогнозирования будущих тенденций развития организации (его еще называют перспектив</w:t>
      </w:r>
      <w:r>
        <w:rPr>
          <w:sz w:val="28"/>
          <w:szCs w:val="28"/>
        </w:rPr>
        <w:t>ным)</w:t>
      </w:r>
      <w:r w:rsidRPr="00F61927">
        <w:rPr>
          <w:sz w:val="28"/>
          <w:szCs w:val="28"/>
        </w:rPr>
        <w:t>;</w:t>
      </w:r>
    </w:p>
    <w:p w:rsidR="00F61927" w:rsidRPr="00F61927" w:rsidRDefault="00F61927" w:rsidP="00F61927">
      <w:pPr>
        <w:jc w:val="both"/>
        <w:rPr>
          <w:sz w:val="28"/>
          <w:szCs w:val="28"/>
        </w:rPr>
      </w:pPr>
      <w:r w:rsidRPr="00F61927">
        <w:rPr>
          <w:sz w:val="28"/>
          <w:szCs w:val="28"/>
        </w:rPr>
        <w:t>– последующий</w:t>
      </w:r>
      <w:r w:rsidRPr="00F61927">
        <w:rPr>
          <w:i/>
          <w:sz w:val="28"/>
          <w:szCs w:val="28"/>
        </w:rPr>
        <w:t>,</w:t>
      </w:r>
      <w:r w:rsidRPr="00F61927">
        <w:rPr>
          <w:sz w:val="28"/>
          <w:szCs w:val="28"/>
        </w:rPr>
        <w:t xml:space="preserve"> проводимый после совершения хозяйственной операции с целью определения не использованных резервов роста эффективности. Такой анализ в зависимости от временного признака подразделяется на ретроспективный и оп</w:t>
      </w:r>
      <w:r>
        <w:rPr>
          <w:sz w:val="28"/>
          <w:szCs w:val="28"/>
        </w:rPr>
        <w:t>еративный</w:t>
      </w:r>
      <w:r w:rsidRPr="00F61927">
        <w:rPr>
          <w:sz w:val="28"/>
          <w:szCs w:val="28"/>
        </w:rPr>
        <w:t>.</w:t>
      </w:r>
    </w:p>
    <w:p w:rsidR="00F61927" w:rsidRPr="00F61927" w:rsidRDefault="00F61927" w:rsidP="00F61927">
      <w:pPr>
        <w:jc w:val="both"/>
        <w:rPr>
          <w:sz w:val="28"/>
          <w:szCs w:val="28"/>
        </w:rPr>
      </w:pPr>
      <w:r w:rsidRPr="00F61927">
        <w:rPr>
          <w:b/>
          <w:sz w:val="28"/>
          <w:szCs w:val="28"/>
        </w:rPr>
        <w:t xml:space="preserve">8. По объектам управления </w:t>
      </w:r>
      <w:r w:rsidRPr="00F61927">
        <w:rPr>
          <w:sz w:val="28"/>
          <w:szCs w:val="28"/>
        </w:rPr>
        <w:t>анализ можно разделить на финансово-экономический, технико-экономический, которые были рассмотрены нами выше, а также:</w:t>
      </w:r>
    </w:p>
    <w:p w:rsidR="00F61927" w:rsidRPr="00F61927" w:rsidRDefault="00F61927" w:rsidP="00F61927">
      <w:pPr>
        <w:jc w:val="both"/>
        <w:rPr>
          <w:sz w:val="28"/>
          <w:szCs w:val="28"/>
        </w:rPr>
      </w:pPr>
      <w:r w:rsidRPr="00F61927">
        <w:rPr>
          <w:sz w:val="28"/>
          <w:szCs w:val="28"/>
        </w:rPr>
        <w:t>– аудиторский – экспертная диагностика финансового здоровья организации, проводимая аудиторами или аудиторскими фирмами;</w:t>
      </w:r>
    </w:p>
    <w:p w:rsidR="00F61927" w:rsidRPr="00F61927" w:rsidRDefault="00F61927" w:rsidP="00F61927">
      <w:pPr>
        <w:jc w:val="both"/>
        <w:rPr>
          <w:sz w:val="28"/>
          <w:szCs w:val="28"/>
        </w:rPr>
      </w:pPr>
      <w:r w:rsidRPr="00F61927">
        <w:rPr>
          <w:sz w:val="28"/>
          <w:szCs w:val="28"/>
        </w:rPr>
        <w:t>– социально-экономический – изучает взаимосвязь социальных и экономических условий производственного процесса, взаимного их влияния на результаты деятельности организации;</w:t>
      </w:r>
    </w:p>
    <w:p w:rsidR="00F61927" w:rsidRPr="00F61927" w:rsidRDefault="00F61927" w:rsidP="00F61927">
      <w:pPr>
        <w:jc w:val="both"/>
        <w:rPr>
          <w:sz w:val="28"/>
          <w:szCs w:val="28"/>
        </w:rPr>
      </w:pPr>
      <w:r w:rsidRPr="00F61927">
        <w:rPr>
          <w:sz w:val="28"/>
          <w:szCs w:val="28"/>
        </w:rPr>
        <w:t>– экономико-статистический – применяется для изучения массовых общественных явлений на различных уровнях управления: и микро, и макро;</w:t>
      </w:r>
    </w:p>
    <w:p w:rsidR="00F61927" w:rsidRDefault="00F61927" w:rsidP="00F61927">
      <w:pPr>
        <w:jc w:val="both"/>
        <w:rPr>
          <w:sz w:val="28"/>
          <w:szCs w:val="28"/>
        </w:rPr>
      </w:pPr>
      <w:r w:rsidRPr="00F61927">
        <w:rPr>
          <w:sz w:val="28"/>
          <w:szCs w:val="28"/>
        </w:rPr>
        <w:t>– экономико-экологический – исследует взаимодействие экономических процессов на предприятии, а также регионов с экологической средой их функционирования;</w:t>
      </w:r>
    </w:p>
    <w:p w:rsidR="004B22D1" w:rsidRPr="00F61927" w:rsidRDefault="004B22D1" w:rsidP="004B22D1">
      <w:pPr>
        <w:jc w:val="right"/>
        <w:rPr>
          <w:sz w:val="28"/>
          <w:szCs w:val="28"/>
        </w:rPr>
      </w:pPr>
      <w:r>
        <w:rPr>
          <w:sz w:val="28"/>
          <w:szCs w:val="28"/>
        </w:rPr>
        <w:t>9</w:t>
      </w:r>
    </w:p>
    <w:p w:rsidR="00F61927" w:rsidRDefault="00F61927" w:rsidP="00F61927">
      <w:pPr>
        <w:jc w:val="both"/>
        <w:rPr>
          <w:sz w:val="28"/>
          <w:szCs w:val="28"/>
        </w:rPr>
      </w:pPr>
      <w:r w:rsidRPr="00F61927">
        <w:rPr>
          <w:sz w:val="28"/>
          <w:szCs w:val="28"/>
        </w:rPr>
        <w:t>– маркетинговый</w:t>
      </w:r>
      <w:r w:rsidRPr="00F61927">
        <w:rPr>
          <w:i/>
          <w:sz w:val="28"/>
          <w:szCs w:val="28"/>
        </w:rPr>
        <w:t xml:space="preserve"> </w:t>
      </w:r>
      <w:r w:rsidRPr="00F61927">
        <w:rPr>
          <w:sz w:val="28"/>
          <w:szCs w:val="28"/>
        </w:rPr>
        <w:t>– предназначен для изучения внешней среды хозяйствования организаций, выбора наиболее эффективных методов их продвижения и позиционирования на рынке, изучения рынка сбыта и товароснабжения, формирования товарного предложения, ценовой политики.</w:t>
      </w:r>
    </w:p>
    <w:p w:rsidR="004B22D1" w:rsidRPr="00F61927" w:rsidRDefault="004B22D1" w:rsidP="00F61927">
      <w:pPr>
        <w:jc w:val="both"/>
        <w:rPr>
          <w:sz w:val="28"/>
          <w:szCs w:val="28"/>
        </w:rPr>
      </w:pPr>
    </w:p>
    <w:p w:rsidR="00F61927" w:rsidRPr="00F61927" w:rsidRDefault="00F61927" w:rsidP="00F61927">
      <w:pPr>
        <w:jc w:val="both"/>
        <w:rPr>
          <w:sz w:val="28"/>
          <w:szCs w:val="28"/>
        </w:rPr>
      </w:pPr>
      <w:r w:rsidRPr="00F61927">
        <w:rPr>
          <w:b/>
          <w:sz w:val="28"/>
          <w:szCs w:val="28"/>
        </w:rPr>
        <w:t>9. По степени охвата изучаемого объекта</w:t>
      </w:r>
      <w:r w:rsidRPr="00F61927">
        <w:rPr>
          <w:sz w:val="28"/>
          <w:szCs w:val="28"/>
        </w:rPr>
        <w:t>:</w:t>
      </w:r>
    </w:p>
    <w:p w:rsidR="00F61927" w:rsidRPr="00F61927" w:rsidRDefault="00F61927" w:rsidP="00F61927">
      <w:pPr>
        <w:jc w:val="both"/>
        <w:rPr>
          <w:sz w:val="28"/>
          <w:szCs w:val="28"/>
        </w:rPr>
      </w:pPr>
      <w:r w:rsidRPr="00F61927">
        <w:rPr>
          <w:i/>
          <w:sz w:val="28"/>
          <w:szCs w:val="28"/>
        </w:rPr>
        <w:t xml:space="preserve">– </w:t>
      </w:r>
      <w:r w:rsidRPr="00F61927">
        <w:rPr>
          <w:sz w:val="28"/>
          <w:szCs w:val="28"/>
        </w:rPr>
        <w:t>комплексный – этот анализ охватывает изучение всех сторон деятельности конкретного объекта;</w:t>
      </w:r>
    </w:p>
    <w:p w:rsidR="00F61927" w:rsidRPr="00F61927" w:rsidRDefault="00F61927" w:rsidP="00F61927">
      <w:pPr>
        <w:jc w:val="both"/>
        <w:rPr>
          <w:sz w:val="28"/>
          <w:szCs w:val="28"/>
        </w:rPr>
      </w:pPr>
      <w:r w:rsidRPr="00F61927">
        <w:rPr>
          <w:sz w:val="28"/>
          <w:szCs w:val="28"/>
        </w:rPr>
        <w:t>– тематический – предполагает глубокое изучение одной стороны хозяйственной деятельности объекта исследования.</w:t>
      </w:r>
    </w:p>
    <w:p w:rsidR="00F61927" w:rsidRPr="00F61927" w:rsidRDefault="00F61927" w:rsidP="00F61927">
      <w:pPr>
        <w:jc w:val="both"/>
        <w:rPr>
          <w:sz w:val="28"/>
          <w:szCs w:val="28"/>
        </w:rPr>
      </w:pPr>
      <w:r w:rsidRPr="00F61927">
        <w:rPr>
          <w:b/>
          <w:sz w:val="28"/>
          <w:szCs w:val="28"/>
        </w:rPr>
        <w:t>10. По кругу изучаемых вопросов</w:t>
      </w:r>
      <w:r w:rsidRPr="00F61927">
        <w:rPr>
          <w:i/>
          <w:sz w:val="28"/>
          <w:szCs w:val="28"/>
        </w:rPr>
        <w:t xml:space="preserve"> </w:t>
      </w:r>
      <w:r w:rsidRPr="00F61927">
        <w:rPr>
          <w:sz w:val="28"/>
          <w:szCs w:val="28"/>
        </w:rPr>
        <w:t xml:space="preserve">выделяют: </w:t>
      </w:r>
    </w:p>
    <w:p w:rsidR="00F61927" w:rsidRPr="00F61927" w:rsidRDefault="00F61927" w:rsidP="00F61927">
      <w:pPr>
        <w:jc w:val="both"/>
        <w:rPr>
          <w:sz w:val="28"/>
          <w:szCs w:val="28"/>
        </w:rPr>
      </w:pPr>
      <w:r w:rsidRPr="00F61927">
        <w:rPr>
          <w:i/>
          <w:sz w:val="28"/>
          <w:szCs w:val="28"/>
        </w:rPr>
        <w:t xml:space="preserve">– </w:t>
      </w:r>
      <w:r w:rsidRPr="00F61927">
        <w:rPr>
          <w:sz w:val="28"/>
          <w:szCs w:val="28"/>
        </w:rPr>
        <w:t>сплошной – проводится по всем подразделениям анализируемого предприятия;</w:t>
      </w:r>
    </w:p>
    <w:p w:rsidR="00F61927" w:rsidRPr="00F61927" w:rsidRDefault="00F61927" w:rsidP="00F61927">
      <w:pPr>
        <w:jc w:val="both"/>
        <w:rPr>
          <w:sz w:val="28"/>
          <w:szCs w:val="28"/>
        </w:rPr>
      </w:pPr>
      <w:r w:rsidRPr="00F61927">
        <w:rPr>
          <w:i/>
          <w:sz w:val="28"/>
          <w:szCs w:val="28"/>
        </w:rPr>
        <w:t xml:space="preserve">– </w:t>
      </w:r>
      <w:r w:rsidRPr="00F61927">
        <w:rPr>
          <w:sz w:val="28"/>
          <w:szCs w:val="28"/>
        </w:rPr>
        <w:t>выборочный – проводится по ряду отдельных подразделений, выбор которых обусловлен целью анализа.</w:t>
      </w:r>
    </w:p>
    <w:p w:rsidR="00F61927" w:rsidRPr="00F61927" w:rsidRDefault="00F61927" w:rsidP="00F61927">
      <w:pPr>
        <w:jc w:val="both"/>
        <w:rPr>
          <w:sz w:val="28"/>
          <w:szCs w:val="28"/>
        </w:rPr>
      </w:pPr>
      <w:r w:rsidRPr="00F61927">
        <w:rPr>
          <w:b/>
          <w:sz w:val="28"/>
          <w:szCs w:val="28"/>
        </w:rPr>
        <w:t>11. По периодичности и времени проведения</w:t>
      </w:r>
      <w:r w:rsidRPr="00F61927">
        <w:rPr>
          <w:b/>
          <w:i/>
          <w:sz w:val="28"/>
          <w:szCs w:val="28"/>
        </w:rPr>
        <w:t xml:space="preserve"> </w:t>
      </w:r>
      <w:r w:rsidRPr="00F61927">
        <w:rPr>
          <w:sz w:val="28"/>
          <w:szCs w:val="28"/>
        </w:rPr>
        <w:t>выделяют:</w:t>
      </w:r>
    </w:p>
    <w:p w:rsidR="00F61927" w:rsidRPr="00F61927" w:rsidRDefault="00F61927" w:rsidP="00F61927">
      <w:pPr>
        <w:jc w:val="both"/>
        <w:rPr>
          <w:sz w:val="28"/>
          <w:szCs w:val="28"/>
        </w:rPr>
      </w:pPr>
      <w:r w:rsidRPr="00F61927">
        <w:rPr>
          <w:i/>
          <w:sz w:val="28"/>
          <w:szCs w:val="28"/>
        </w:rPr>
        <w:t xml:space="preserve">– </w:t>
      </w:r>
      <w:r w:rsidRPr="00F61927">
        <w:rPr>
          <w:sz w:val="28"/>
          <w:szCs w:val="28"/>
        </w:rPr>
        <w:t>единовременный анализ, который носит разовый характер, например, при смене руководства, и проводится по программе, разработанной применительно к каждой конкретной ситуации.</w:t>
      </w:r>
    </w:p>
    <w:p w:rsidR="00F61927" w:rsidRDefault="00F61927" w:rsidP="00F61927">
      <w:pPr>
        <w:jc w:val="both"/>
        <w:rPr>
          <w:sz w:val="28"/>
          <w:szCs w:val="28"/>
        </w:rPr>
      </w:pPr>
      <w:r w:rsidRPr="00F61927">
        <w:rPr>
          <w:i/>
          <w:sz w:val="28"/>
          <w:szCs w:val="28"/>
        </w:rPr>
        <w:t xml:space="preserve">– </w:t>
      </w:r>
      <w:r w:rsidRPr="00F61927">
        <w:rPr>
          <w:sz w:val="28"/>
          <w:szCs w:val="28"/>
        </w:rPr>
        <w:t xml:space="preserve">периодический анализ – проводится постоянно через определенный промежуток времени по более или менее устойчивым программам и, свою очередь, подразделяется на: </w:t>
      </w:r>
    </w:p>
    <w:p w:rsidR="00F61927" w:rsidRDefault="00F61927" w:rsidP="00F61927">
      <w:pPr>
        <w:jc w:val="both"/>
        <w:rPr>
          <w:sz w:val="28"/>
          <w:szCs w:val="28"/>
        </w:rPr>
      </w:pPr>
      <w:r w:rsidRPr="00F61927">
        <w:rPr>
          <w:sz w:val="28"/>
          <w:szCs w:val="28"/>
        </w:rPr>
        <w:t xml:space="preserve">а) оперативный, </w:t>
      </w:r>
    </w:p>
    <w:p w:rsidR="00F61927" w:rsidRDefault="00F61927" w:rsidP="00F61927">
      <w:pPr>
        <w:jc w:val="both"/>
        <w:rPr>
          <w:sz w:val="28"/>
          <w:szCs w:val="28"/>
        </w:rPr>
      </w:pPr>
      <w:r w:rsidRPr="00F61927">
        <w:rPr>
          <w:sz w:val="28"/>
          <w:szCs w:val="28"/>
        </w:rPr>
        <w:t>б) ретроспективный,</w:t>
      </w:r>
    </w:p>
    <w:p w:rsidR="00F61927" w:rsidRPr="00F61927" w:rsidRDefault="00F61927" w:rsidP="00F61927">
      <w:pPr>
        <w:jc w:val="both"/>
        <w:rPr>
          <w:sz w:val="28"/>
          <w:szCs w:val="28"/>
        </w:rPr>
      </w:pPr>
      <w:r w:rsidRPr="00F61927">
        <w:rPr>
          <w:sz w:val="28"/>
          <w:szCs w:val="28"/>
        </w:rPr>
        <w:t xml:space="preserve"> в) перспективный.</w:t>
      </w:r>
    </w:p>
    <w:p w:rsidR="00F61927" w:rsidRDefault="00F61927" w:rsidP="00F61927">
      <w:pPr>
        <w:jc w:val="both"/>
        <w:rPr>
          <w:sz w:val="28"/>
          <w:szCs w:val="28"/>
        </w:rPr>
      </w:pPr>
      <w:r w:rsidRPr="00F61927">
        <w:rPr>
          <w:b/>
          <w:sz w:val="28"/>
          <w:szCs w:val="28"/>
        </w:rPr>
        <w:t>12. По субъектам анализа, т. е. в зависимости от потребителей его результатов</w:t>
      </w:r>
      <w:r w:rsidRPr="00F61927">
        <w:rPr>
          <w:b/>
          <w:i/>
          <w:sz w:val="28"/>
          <w:szCs w:val="28"/>
        </w:rPr>
        <w:t xml:space="preserve"> </w:t>
      </w:r>
      <w:r w:rsidRPr="00F61927">
        <w:rPr>
          <w:sz w:val="28"/>
          <w:szCs w:val="28"/>
        </w:rPr>
        <w:t>анализ подразделяется на внутренний и внешний анализ.</w:t>
      </w:r>
    </w:p>
    <w:p w:rsidR="00F61927" w:rsidRDefault="00F61927" w:rsidP="00F61927">
      <w:pPr>
        <w:jc w:val="both"/>
        <w:rPr>
          <w:sz w:val="28"/>
          <w:szCs w:val="28"/>
        </w:rPr>
      </w:pPr>
      <w:r w:rsidRPr="00F61927">
        <w:rPr>
          <w:sz w:val="28"/>
          <w:szCs w:val="28"/>
        </w:rPr>
        <w:t xml:space="preserve"> </w:t>
      </w:r>
      <w:r>
        <w:rPr>
          <w:sz w:val="28"/>
          <w:szCs w:val="28"/>
        </w:rPr>
        <w:t xml:space="preserve">   </w:t>
      </w:r>
      <w:r w:rsidRPr="00F61927">
        <w:rPr>
          <w:sz w:val="28"/>
          <w:szCs w:val="28"/>
        </w:rPr>
        <w:t xml:space="preserve">Внутренний анализ представляет собой составную часть управленческого учета, т. е. информационно-аналитического обеспечения руководства организации на основе данных аналитического и синтетического учета. </w:t>
      </w:r>
    </w:p>
    <w:p w:rsidR="00F61927" w:rsidRPr="00F61927" w:rsidRDefault="00F61927" w:rsidP="00F61927">
      <w:pPr>
        <w:jc w:val="both"/>
        <w:rPr>
          <w:sz w:val="28"/>
          <w:szCs w:val="28"/>
        </w:rPr>
      </w:pPr>
      <w:r>
        <w:rPr>
          <w:sz w:val="28"/>
          <w:szCs w:val="28"/>
        </w:rPr>
        <w:t xml:space="preserve">   </w:t>
      </w:r>
      <w:r w:rsidRPr="00F61927">
        <w:rPr>
          <w:sz w:val="28"/>
          <w:szCs w:val="28"/>
        </w:rPr>
        <w:t>Внешний анализ – составная часть финансового учета, обслуживающего внешних пользователей информации о деятельности предприятия на основе публичной бухгалтерской отчетности.</w:t>
      </w:r>
      <w:r w:rsidRPr="00F61927">
        <w:rPr>
          <w:bCs/>
          <w:sz w:val="28"/>
          <w:szCs w:val="28"/>
        </w:rPr>
        <w:t xml:space="preserve"> </w:t>
      </w:r>
    </w:p>
    <w:p w:rsidR="00F61927" w:rsidRPr="00FD0817" w:rsidRDefault="00F61927" w:rsidP="00F61927">
      <w:pPr>
        <w:jc w:val="both"/>
      </w:pPr>
      <w:r w:rsidRPr="00F61927">
        <w:rPr>
          <w:sz w:val="28"/>
          <w:szCs w:val="28"/>
        </w:rPr>
        <w:t>Следует отметить, что каждый из вышеназванных видов экономического анализа, являясь своеобразным по содержанию, организации и методике проведения, тесно взаимосвязан с другими, дополняя их.</w:t>
      </w:r>
    </w:p>
    <w:p w:rsidR="003B04AF" w:rsidRPr="003B04AF" w:rsidRDefault="003B04AF" w:rsidP="003B04AF">
      <w:pPr>
        <w:pStyle w:val="a3"/>
        <w:ind w:left="0"/>
        <w:jc w:val="both"/>
        <w:rPr>
          <w:sz w:val="28"/>
          <w:szCs w:val="28"/>
        </w:rPr>
      </w:pPr>
    </w:p>
    <w:p w:rsidR="00F344B9" w:rsidRPr="003B04AF" w:rsidRDefault="00F344B9" w:rsidP="003B04AF">
      <w:pPr>
        <w:pStyle w:val="a3"/>
        <w:jc w:val="both"/>
        <w:rPr>
          <w:sz w:val="28"/>
          <w:szCs w:val="28"/>
        </w:rPr>
      </w:pPr>
    </w:p>
    <w:p w:rsidR="00F344B9" w:rsidRPr="003B04AF" w:rsidRDefault="00F344B9" w:rsidP="003B04AF">
      <w:pPr>
        <w:pStyle w:val="a3"/>
        <w:jc w:val="both"/>
        <w:rPr>
          <w:sz w:val="28"/>
          <w:szCs w:val="28"/>
        </w:rPr>
      </w:pPr>
    </w:p>
    <w:p w:rsidR="00F344B9" w:rsidRDefault="00F344B9" w:rsidP="00F344B9">
      <w:pPr>
        <w:pStyle w:val="a3"/>
        <w:jc w:val="both"/>
        <w:rPr>
          <w:sz w:val="28"/>
          <w:szCs w:val="28"/>
        </w:rPr>
      </w:pPr>
    </w:p>
    <w:p w:rsidR="00F344B9" w:rsidRDefault="00F344B9" w:rsidP="00F344B9">
      <w:pPr>
        <w:pStyle w:val="a3"/>
        <w:jc w:val="both"/>
        <w:rPr>
          <w:sz w:val="28"/>
          <w:szCs w:val="28"/>
        </w:rPr>
      </w:pPr>
    </w:p>
    <w:p w:rsidR="00F61927" w:rsidRDefault="00F61927" w:rsidP="004B22D1">
      <w:pPr>
        <w:pStyle w:val="a3"/>
        <w:ind w:left="0"/>
        <w:jc w:val="both"/>
        <w:rPr>
          <w:sz w:val="28"/>
          <w:szCs w:val="28"/>
        </w:rPr>
      </w:pPr>
    </w:p>
    <w:p w:rsidR="00F344B9" w:rsidRDefault="00F344B9" w:rsidP="00F344B9">
      <w:pPr>
        <w:pStyle w:val="a3"/>
        <w:jc w:val="both"/>
        <w:rPr>
          <w:sz w:val="28"/>
          <w:szCs w:val="28"/>
        </w:rPr>
      </w:pPr>
    </w:p>
    <w:p w:rsidR="004B22D1" w:rsidRDefault="004B22D1" w:rsidP="00F344B9">
      <w:pPr>
        <w:pStyle w:val="a3"/>
        <w:jc w:val="both"/>
        <w:rPr>
          <w:sz w:val="28"/>
          <w:szCs w:val="28"/>
        </w:rPr>
      </w:pPr>
    </w:p>
    <w:p w:rsidR="00F344B9" w:rsidRDefault="004B22D1" w:rsidP="00F61927">
      <w:pPr>
        <w:pStyle w:val="a3"/>
        <w:ind w:left="0"/>
        <w:jc w:val="right"/>
        <w:rPr>
          <w:sz w:val="28"/>
          <w:szCs w:val="28"/>
        </w:rPr>
      </w:pPr>
      <w:r>
        <w:rPr>
          <w:sz w:val="28"/>
          <w:szCs w:val="28"/>
        </w:rPr>
        <w:t>10</w:t>
      </w:r>
    </w:p>
    <w:p w:rsidR="00F344B9" w:rsidRPr="00F344B9" w:rsidRDefault="00F344B9" w:rsidP="00F344B9">
      <w:pPr>
        <w:pStyle w:val="a3"/>
        <w:jc w:val="both"/>
        <w:rPr>
          <w:b/>
          <w:sz w:val="28"/>
          <w:szCs w:val="28"/>
        </w:rPr>
      </w:pPr>
      <w:r w:rsidRPr="00F344B9">
        <w:rPr>
          <w:b/>
          <w:sz w:val="28"/>
          <w:szCs w:val="28"/>
        </w:rPr>
        <w:t>1.2 Финансовое состояние предприятия и его оценка</w:t>
      </w:r>
    </w:p>
    <w:p w:rsidR="00DC60C3" w:rsidRPr="00096808" w:rsidRDefault="00DC60C3" w:rsidP="00096808">
      <w:pPr>
        <w:pStyle w:val="a3"/>
        <w:ind w:left="0"/>
        <w:jc w:val="both"/>
        <w:rPr>
          <w:sz w:val="28"/>
          <w:szCs w:val="28"/>
        </w:rPr>
      </w:pP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Под </w:t>
      </w:r>
      <w:r w:rsidRPr="00BC4221">
        <w:rPr>
          <w:rFonts w:ascii="Times New Roman" w:hAnsi="Times New Roman" w:cs="Times New Roman"/>
          <w:b/>
          <w:bCs/>
          <w:sz w:val="28"/>
          <w:szCs w:val="28"/>
        </w:rPr>
        <w:t>финансовым состоянием</w:t>
      </w:r>
      <w:r w:rsidRPr="00BC4221">
        <w:rPr>
          <w:rFonts w:ascii="Times New Roman" w:hAnsi="Times New Roman" w:cs="Times New Roman"/>
          <w:sz w:val="28"/>
          <w:szCs w:val="28"/>
        </w:rPr>
        <w:t xml:space="preserve"> понимается способность предприятия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платежеспособностью и финансовой устойчивостью. Финансовое состояние может быть устойчивым, неустойчивым и кризисным. Способность предприятия своевременно производить платежи, финансировать свою деятельность на расширенной основе свидетельствует о его хорошем финансовом состоянии. Финансовое состояние предприятия зависит от результатов его производственной, коммерческой и финансовой деятельности. Если производственный и финансовый планы успешно выполняются, то это положительно влияет на финансовое положение предприятия. И</w:t>
      </w:r>
      <w:r w:rsidR="00B53D25">
        <w:rPr>
          <w:rFonts w:ascii="Times New Roman" w:hAnsi="Times New Roman" w:cs="Times New Roman"/>
          <w:sz w:val="28"/>
          <w:szCs w:val="28"/>
        </w:rPr>
        <w:t>,</w:t>
      </w:r>
      <w:r w:rsidRPr="00BC4221">
        <w:rPr>
          <w:rFonts w:ascii="Times New Roman" w:hAnsi="Times New Roman" w:cs="Times New Roman"/>
          <w:sz w:val="28"/>
          <w:szCs w:val="28"/>
        </w:rPr>
        <w:t xml:space="preserve"> наоборот, в результате недовыполнения плана по производству и реализации продукции происходит повышение ее себестоимости, уменьшение выручки и суммы прибыли и как следствие - ухудшение финансового состояния предприятия и его платежеспособности. 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как составная часть хозяйственной деятельности направлена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 </w:t>
      </w: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Главная цель финансовой деятельности - решить, где, когда и как использовать финансовые ресурсы для эффективного развития производства и получения максимума прибыли. Чтобы выжить в условиях рыночной экономики и не допустить банкротства предприятия, нужно хорошо знать, как управлять финансами, какой должна быть структура капитала по составу и источникам образования, какую долю должны занимать собственные средства, а какую - заемные. Следует знать и такие понятия рыночной экономики, как деловая активность, ликвидность, платежеспособность, кредитоспособность предприятия, порог рентабельности, запас финансовой устойчивости (зона безопасности), степень риска, эффект финансового рычага и другие. </w:t>
      </w:r>
    </w:p>
    <w:p w:rsidR="00BC4221" w:rsidRPr="00BC4221" w:rsidRDefault="00BC4221" w:rsidP="00BC4221">
      <w:pPr>
        <w:pStyle w:val="a8"/>
        <w:jc w:val="both"/>
        <w:rPr>
          <w:rFonts w:ascii="Times New Roman" w:hAnsi="Times New Roman" w:cs="Times New Roman"/>
          <w:sz w:val="28"/>
          <w:szCs w:val="28"/>
        </w:rPr>
      </w:pP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Для оценки устойчивости финансового состояния предприятия используется целая </w:t>
      </w:r>
      <w:r w:rsidRPr="00B53D25">
        <w:rPr>
          <w:rFonts w:ascii="Times New Roman" w:hAnsi="Times New Roman" w:cs="Times New Roman"/>
          <w:bCs/>
          <w:sz w:val="28"/>
          <w:szCs w:val="28"/>
        </w:rPr>
        <w:t>система показателей</w:t>
      </w:r>
      <w:r w:rsidRPr="00BC4221">
        <w:rPr>
          <w:rFonts w:ascii="Times New Roman" w:hAnsi="Times New Roman" w:cs="Times New Roman"/>
          <w:sz w:val="28"/>
          <w:szCs w:val="28"/>
        </w:rPr>
        <w:t>, характеризующих изменения:</w:t>
      </w:r>
    </w:p>
    <w:p w:rsidR="00BC4221" w:rsidRPr="00BC4221" w:rsidRDefault="00BC4221" w:rsidP="00BC4221">
      <w:pPr>
        <w:pStyle w:val="a8"/>
        <w:ind w:firstLine="851"/>
        <w:jc w:val="both"/>
        <w:rPr>
          <w:rFonts w:ascii="Times New Roman" w:hAnsi="Times New Roman" w:cs="Times New Roman"/>
          <w:sz w:val="28"/>
          <w:szCs w:val="28"/>
        </w:rPr>
      </w:pPr>
      <w:r w:rsidRPr="00BC4221">
        <w:rPr>
          <w:rFonts w:ascii="Times New Roman" w:hAnsi="Times New Roman" w:cs="Times New Roman"/>
          <w:sz w:val="28"/>
          <w:szCs w:val="28"/>
        </w:rPr>
        <w:t>а) структуры капитала предприятия по его размещению и источникам образования;</w:t>
      </w:r>
    </w:p>
    <w:p w:rsidR="00BC4221" w:rsidRDefault="00BC4221" w:rsidP="00BC4221">
      <w:pPr>
        <w:pStyle w:val="a8"/>
        <w:ind w:firstLine="851"/>
        <w:jc w:val="both"/>
        <w:rPr>
          <w:rFonts w:ascii="Times New Roman" w:hAnsi="Times New Roman" w:cs="Times New Roman"/>
          <w:sz w:val="28"/>
          <w:szCs w:val="28"/>
        </w:rPr>
      </w:pPr>
      <w:r w:rsidRPr="00BC4221">
        <w:rPr>
          <w:rFonts w:ascii="Times New Roman" w:hAnsi="Times New Roman" w:cs="Times New Roman"/>
          <w:sz w:val="28"/>
          <w:szCs w:val="28"/>
        </w:rPr>
        <w:t>б) эффективности и интенсивности его использования;</w:t>
      </w:r>
    </w:p>
    <w:p w:rsidR="001A7920" w:rsidRPr="00BC4221" w:rsidRDefault="004B22D1" w:rsidP="001A7920">
      <w:pPr>
        <w:pStyle w:val="a8"/>
        <w:ind w:firstLine="851"/>
        <w:jc w:val="right"/>
        <w:rPr>
          <w:rFonts w:ascii="Times New Roman" w:hAnsi="Times New Roman" w:cs="Times New Roman"/>
          <w:sz w:val="28"/>
          <w:szCs w:val="28"/>
        </w:rPr>
      </w:pPr>
      <w:r>
        <w:rPr>
          <w:rFonts w:ascii="Times New Roman" w:hAnsi="Times New Roman" w:cs="Times New Roman"/>
          <w:sz w:val="28"/>
          <w:szCs w:val="28"/>
        </w:rPr>
        <w:t>11</w:t>
      </w:r>
    </w:p>
    <w:p w:rsidR="00BC4221" w:rsidRPr="00BC4221" w:rsidRDefault="00BC4221" w:rsidP="00BC4221">
      <w:pPr>
        <w:pStyle w:val="a8"/>
        <w:ind w:firstLine="851"/>
        <w:jc w:val="both"/>
        <w:rPr>
          <w:rFonts w:ascii="Times New Roman" w:hAnsi="Times New Roman" w:cs="Times New Roman"/>
          <w:sz w:val="28"/>
          <w:szCs w:val="28"/>
        </w:rPr>
      </w:pPr>
      <w:r w:rsidRPr="00BC4221">
        <w:rPr>
          <w:rFonts w:ascii="Times New Roman" w:hAnsi="Times New Roman" w:cs="Times New Roman"/>
          <w:sz w:val="28"/>
          <w:szCs w:val="28"/>
        </w:rPr>
        <w:t>в) платежеспособности и кредитоспособности предприятия;</w:t>
      </w:r>
    </w:p>
    <w:p w:rsidR="00BC4221" w:rsidRPr="00BC4221" w:rsidRDefault="00BC4221" w:rsidP="00BC4221">
      <w:pPr>
        <w:pStyle w:val="a8"/>
        <w:ind w:firstLine="851"/>
        <w:jc w:val="both"/>
        <w:rPr>
          <w:rFonts w:ascii="Times New Roman" w:hAnsi="Times New Roman" w:cs="Times New Roman"/>
          <w:sz w:val="28"/>
          <w:szCs w:val="28"/>
        </w:rPr>
      </w:pPr>
      <w:r w:rsidRPr="00BC4221">
        <w:rPr>
          <w:rFonts w:ascii="Times New Roman" w:hAnsi="Times New Roman" w:cs="Times New Roman"/>
          <w:sz w:val="28"/>
          <w:szCs w:val="28"/>
        </w:rPr>
        <w:t>г) запаса его финансовой устойчивости.</w:t>
      </w:r>
    </w:p>
    <w:p w:rsidR="00BC4221" w:rsidRPr="00BC4221" w:rsidRDefault="00BC4221" w:rsidP="00BC4221">
      <w:pPr>
        <w:pStyle w:val="a8"/>
        <w:ind w:firstLine="851"/>
        <w:jc w:val="both"/>
        <w:rPr>
          <w:rFonts w:ascii="Times New Roman" w:hAnsi="Times New Roman" w:cs="Times New Roman"/>
          <w:sz w:val="28"/>
          <w:szCs w:val="28"/>
        </w:rPr>
      </w:pP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Анализ финансового состояния предприятия основывается главным образом на относительных показателях, так как абсолютные показатели баланса в условиях инфляции практически невозможно привести в сопоставимый вид. Относительные показатели анализируемого предприятия можно сравнивать: с общепринятыми "нормами" для оценки степени риска и прогнозирования возможности банкротства; с аналогичными данными других предприятий, что позволяет выявить сильные и слабые стороны предприятия и его возможности; с аналогичными данными за предыдущие годы для изучения тенденций улучшения или ухудшения финансового состояния предприятия.</w:t>
      </w: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Анализом финансового состояния занимаются не только руководители и соответствующие службы предприятия, но и его учредители, инвесторы с целью изучения эффективности использования ресурсов, банки для оценки условий кредитования и определения степени риска, поставщики для своевременного получения платежей, налоговые инспекции для выполнения плана поступления средств в бюджет и т.д.</w:t>
      </w: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В соответствии с этим </w:t>
      </w:r>
      <w:r w:rsidRPr="00B53D25">
        <w:rPr>
          <w:rFonts w:ascii="Times New Roman" w:hAnsi="Times New Roman" w:cs="Times New Roman"/>
          <w:bCs/>
          <w:sz w:val="28"/>
          <w:szCs w:val="28"/>
        </w:rPr>
        <w:t>анализ делится на</w:t>
      </w:r>
      <w:r w:rsidRPr="00BC4221">
        <w:rPr>
          <w:rFonts w:ascii="Times New Roman" w:hAnsi="Times New Roman" w:cs="Times New Roman"/>
          <w:b/>
          <w:bCs/>
          <w:sz w:val="28"/>
          <w:szCs w:val="28"/>
        </w:rPr>
        <w:t xml:space="preserve"> внутренний и внешний</w:t>
      </w:r>
      <w:r w:rsidRPr="00BC4221">
        <w:rPr>
          <w:rFonts w:ascii="Times New Roman" w:hAnsi="Times New Roman" w:cs="Times New Roman"/>
          <w:sz w:val="28"/>
          <w:szCs w:val="28"/>
        </w:rPr>
        <w:t>. Внутренний анализ проводится службами предприятия и его результаты используются для планирования, контроля и прогнозирования финансового состояния предприятия. Его цель – установить планомерное поступление денежных средств и разместить собственные и заемные средства таким образом, чтобы обеспечить нормальное функционирование предприятия, получение максимума прибыли и исключение банкротства.</w:t>
      </w: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Внешний анализ осуществляется инвесторами, поставщиками материальных и финансовых ресурсов, контролирующими органами на основе публикуемой отчетности. Его цель - установить возможность выгодно вложить средства, чтобы обеспечить максимум прибыли и исключить риск потери. Основными источниками информации для анализа финансового состояния предприятия служат отчетный бухгалтерский баланс (форма № 1), отчет о прибылях и убытках (форма № 2) и т.д.</w:t>
      </w:r>
    </w:p>
    <w:p w:rsid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Как известно, между статьями актива и пассива баланса существует тесная взаимосвязь. Каждая статья актива баланса имеет свои источники финансирования. Источником финансирования долгосрочных активов, как правило, является собственный капитал и долгосрочные заемные средства. Не исключаются случаи формирования долгосрочных активов и за счет краткосрочных кредитов банка, что наглядно видно из нашего примера: для приобретения оборудования частично была использована ссуда банка. Текущие активы образуются как за счет собственного капитала, так и за счет краткосрочных заемных средств. Желательно, чтобы наполовину они были сформированы за счет собственного, а наполовину - за счет заемного капитала. Тогда обеспечивается гарантия погашения внешнего долга.</w:t>
      </w:r>
    </w:p>
    <w:p w:rsidR="001A7920" w:rsidRDefault="001A7920" w:rsidP="00BC4221">
      <w:pPr>
        <w:pStyle w:val="a8"/>
        <w:jc w:val="both"/>
        <w:rPr>
          <w:rFonts w:ascii="Times New Roman" w:hAnsi="Times New Roman" w:cs="Times New Roman"/>
          <w:sz w:val="28"/>
          <w:szCs w:val="28"/>
        </w:rPr>
      </w:pPr>
    </w:p>
    <w:p w:rsidR="001A7920" w:rsidRPr="00BC4221" w:rsidRDefault="004B22D1" w:rsidP="001A7920">
      <w:pPr>
        <w:pStyle w:val="a8"/>
        <w:jc w:val="right"/>
        <w:rPr>
          <w:rFonts w:ascii="Times New Roman" w:hAnsi="Times New Roman" w:cs="Times New Roman"/>
          <w:sz w:val="28"/>
          <w:szCs w:val="28"/>
        </w:rPr>
      </w:pPr>
      <w:r>
        <w:rPr>
          <w:rFonts w:ascii="Times New Roman" w:hAnsi="Times New Roman" w:cs="Times New Roman"/>
          <w:sz w:val="28"/>
          <w:szCs w:val="28"/>
        </w:rPr>
        <w:t>12</w:t>
      </w:r>
    </w:p>
    <w:p w:rsidR="00BC4221" w:rsidRPr="00BC4221" w:rsidRDefault="00BC4221"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Рассчитывается также структура распределения собственного капитала, а именно доля собственного оборотного капитала и доля собственного основного капитала в общей его сумме. Отношение собственного оборотного капитала к общей его сумме получило название "коэффициента маневренности капитала", который показывает, какая часть собственного капитала находится в обороте, т.е. в той форме, которая позволяет свободно маневрировать этими средствами. Коэффициент должен быть высоким, чтобы обеспечить достаточную гибкость в использовании собственных средств предприятия. Излишек или недостаток источников средств для формирования запасов и затрат (материальных оборотных фондов) является одним из критериев оценки финансовой устойчивости предприятия. </w:t>
      </w:r>
    </w:p>
    <w:p w:rsidR="00BC4221" w:rsidRPr="00BC4221" w:rsidRDefault="00BC4221" w:rsidP="00BC4221">
      <w:pPr>
        <w:pStyle w:val="a8"/>
        <w:ind w:firstLine="851"/>
        <w:jc w:val="both"/>
        <w:rPr>
          <w:rFonts w:ascii="Times New Roman" w:hAnsi="Times New Roman" w:cs="Times New Roman"/>
          <w:sz w:val="28"/>
          <w:szCs w:val="28"/>
        </w:rPr>
      </w:pPr>
    </w:p>
    <w:p w:rsidR="00BC4221" w:rsidRP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bCs/>
          <w:sz w:val="28"/>
          <w:szCs w:val="28"/>
        </w:rPr>
        <w:t xml:space="preserve">   Шеремет А.Д., Ковалев В.В.  выделяют четыре типа финансовой устойчивости</w:t>
      </w:r>
      <w:r w:rsidRPr="00BC4221">
        <w:rPr>
          <w:rFonts w:ascii="Times New Roman" w:hAnsi="Times New Roman" w:cs="Times New Roman"/>
          <w:sz w:val="28"/>
          <w:szCs w:val="28"/>
        </w:rPr>
        <w:t>.</w:t>
      </w:r>
    </w:p>
    <w:p w:rsidR="00BC4221" w:rsidRPr="00BC4221" w:rsidRDefault="00BC4221" w:rsidP="00BC4221">
      <w:pPr>
        <w:pStyle w:val="a8"/>
        <w:jc w:val="both"/>
        <w:rPr>
          <w:rFonts w:ascii="Times New Roman" w:hAnsi="Times New Roman" w:cs="Times New Roman"/>
          <w:sz w:val="28"/>
          <w:szCs w:val="28"/>
        </w:rPr>
      </w:pPr>
    </w:p>
    <w:p w:rsidR="00BC4221" w:rsidRP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b/>
          <w:bCs/>
          <w:sz w:val="28"/>
          <w:szCs w:val="28"/>
        </w:rPr>
        <w:t>1. Абсолютная устойчивость финансового состояния</w:t>
      </w:r>
      <w:r w:rsidRPr="00BC4221">
        <w:rPr>
          <w:rFonts w:ascii="Times New Roman" w:hAnsi="Times New Roman" w:cs="Times New Roman"/>
          <w:sz w:val="28"/>
          <w:szCs w:val="28"/>
        </w:rPr>
        <w:t>, если зап</w:t>
      </w:r>
      <w:r>
        <w:rPr>
          <w:rFonts w:ascii="Times New Roman" w:hAnsi="Times New Roman" w:cs="Times New Roman"/>
          <w:sz w:val="28"/>
          <w:szCs w:val="28"/>
        </w:rPr>
        <w:t>асы и затрат</w:t>
      </w:r>
      <w:r w:rsidRPr="00BC4221">
        <w:rPr>
          <w:rFonts w:ascii="Times New Roman" w:hAnsi="Times New Roman" w:cs="Times New Roman"/>
          <w:sz w:val="28"/>
          <w:szCs w:val="28"/>
        </w:rPr>
        <w:t xml:space="preserve"> меньше суммы собстве</w:t>
      </w:r>
      <w:r>
        <w:rPr>
          <w:rFonts w:ascii="Times New Roman" w:hAnsi="Times New Roman" w:cs="Times New Roman"/>
          <w:sz w:val="28"/>
          <w:szCs w:val="28"/>
        </w:rPr>
        <w:t>нного оборотного капитала</w:t>
      </w:r>
      <w:r w:rsidRPr="00BC4221">
        <w:rPr>
          <w:rFonts w:ascii="Times New Roman" w:hAnsi="Times New Roman" w:cs="Times New Roman"/>
          <w:sz w:val="28"/>
          <w:szCs w:val="28"/>
        </w:rPr>
        <w:t xml:space="preserve"> и кредитов банка под товар</w:t>
      </w:r>
      <w:r>
        <w:rPr>
          <w:rFonts w:ascii="Times New Roman" w:hAnsi="Times New Roman" w:cs="Times New Roman"/>
          <w:sz w:val="28"/>
          <w:szCs w:val="28"/>
        </w:rPr>
        <w:t>но-материальные ценности</w:t>
      </w:r>
      <w:r w:rsidRPr="00BC4221">
        <w:rPr>
          <w:rFonts w:ascii="Times New Roman" w:hAnsi="Times New Roman" w:cs="Times New Roman"/>
          <w:sz w:val="28"/>
          <w:szCs w:val="28"/>
        </w:rPr>
        <w:t>,</w:t>
      </w:r>
      <w:r>
        <w:rPr>
          <w:rFonts w:ascii="Times New Roman" w:hAnsi="Times New Roman" w:cs="Times New Roman"/>
          <w:sz w:val="28"/>
          <w:szCs w:val="28"/>
        </w:rPr>
        <w:t xml:space="preserve"> </w:t>
      </w:r>
      <w:r w:rsidRPr="00BC4221">
        <w:rPr>
          <w:rFonts w:ascii="Times New Roman" w:hAnsi="Times New Roman" w:cs="Times New Roman"/>
          <w:sz w:val="28"/>
          <w:szCs w:val="28"/>
        </w:rPr>
        <w:t xml:space="preserve">а коэффициент обеспеченности запасов и </w:t>
      </w:r>
      <w:r>
        <w:rPr>
          <w:rFonts w:ascii="Times New Roman" w:hAnsi="Times New Roman" w:cs="Times New Roman"/>
          <w:sz w:val="28"/>
          <w:szCs w:val="28"/>
        </w:rPr>
        <w:t>затрат источниками средств</w:t>
      </w:r>
      <w:r w:rsidRPr="00BC4221">
        <w:rPr>
          <w:rFonts w:ascii="Times New Roman" w:hAnsi="Times New Roman" w:cs="Times New Roman"/>
          <w:sz w:val="28"/>
          <w:szCs w:val="28"/>
        </w:rPr>
        <w:t xml:space="preserve"> больше единицы. </w:t>
      </w:r>
    </w:p>
    <w:p w:rsidR="00BC4221" w:rsidRPr="00BC4221" w:rsidRDefault="00BC4221" w:rsidP="00BC4221">
      <w:pPr>
        <w:pStyle w:val="a8"/>
        <w:jc w:val="both"/>
        <w:rPr>
          <w:rFonts w:ascii="Times New Roman" w:hAnsi="Times New Roman" w:cs="Times New Roman"/>
          <w:sz w:val="28"/>
          <w:szCs w:val="28"/>
        </w:rPr>
      </w:pPr>
    </w:p>
    <w:p w:rsidR="00BC4221" w:rsidRPr="00BC4221" w:rsidRDefault="00222FE7" w:rsidP="00BC4221">
      <w:pPr>
        <w:pStyle w:val="a8"/>
        <w:jc w:val="both"/>
        <w:rPr>
          <w:rFonts w:ascii="Times New Roman" w:hAnsi="Times New Roman" w:cs="Times New Roman"/>
          <w:sz w:val="28"/>
          <w:szCs w:val="28"/>
        </w:rPr>
      </w:pPr>
      <w:r>
        <w:rPr>
          <w:rFonts w:ascii="Times New Roman" w:hAnsi="Times New Roman" w:cs="Times New Roman"/>
          <w:b/>
          <w:bCs/>
          <w:sz w:val="28"/>
          <w:szCs w:val="28"/>
        </w:rPr>
        <w:t>2.</w:t>
      </w:r>
      <w:r w:rsidR="00BC4221" w:rsidRPr="00BC4221">
        <w:rPr>
          <w:rFonts w:ascii="Times New Roman" w:hAnsi="Times New Roman" w:cs="Times New Roman"/>
          <w:b/>
          <w:bCs/>
          <w:sz w:val="28"/>
          <w:szCs w:val="28"/>
        </w:rPr>
        <w:t>Нормальная устойчивость</w:t>
      </w:r>
      <w:r w:rsidR="00BC4221" w:rsidRPr="00BC4221">
        <w:rPr>
          <w:rFonts w:ascii="Times New Roman" w:hAnsi="Times New Roman" w:cs="Times New Roman"/>
          <w:sz w:val="28"/>
          <w:szCs w:val="28"/>
        </w:rPr>
        <w:t xml:space="preserve">, при которой гарантируется </w:t>
      </w:r>
      <w:r w:rsidR="00B53D25">
        <w:rPr>
          <w:rFonts w:ascii="Times New Roman" w:hAnsi="Times New Roman" w:cs="Times New Roman"/>
          <w:sz w:val="28"/>
          <w:szCs w:val="28"/>
        </w:rPr>
        <w:t>платежеспособность предприятия.</w:t>
      </w:r>
    </w:p>
    <w:p w:rsidR="00BC4221" w:rsidRPr="00BC4221" w:rsidRDefault="00BC4221" w:rsidP="00BC4221">
      <w:pPr>
        <w:pStyle w:val="a8"/>
        <w:jc w:val="both"/>
        <w:rPr>
          <w:rFonts w:ascii="Times New Roman" w:hAnsi="Times New Roman" w:cs="Times New Roman"/>
          <w:sz w:val="28"/>
          <w:szCs w:val="28"/>
        </w:rPr>
      </w:pPr>
    </w:p>
    <w:p w:rsid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b/>
          <w:bCs/>
          <w:sz w:val="28"/>
          <w:szCs w:val="28"/>
        </w:rPr>
        <w:t>3. Неустойчивое (предкризисное) финансовое состояние</w:t>
      </w:r>
      <w:r w:rsidRPr="00BC4221">
        <w:rPr>
          <w:rFonts w:ascii="Times New Roman" w:hAnsi="Times New Roman" w:cs="Times New Roman"/>
          <w:sz w:val="28"/>
          <w:szCs w:val="28"/>
        </w:rPr>
        <w:t>, при котором нарушается платежный баланс, но сохраняется возможность восстановления равновесия платежных средств и платежных обязательств за счет привлечения временно св</w:t>
      </w:r>
      <w:r w:rsidR="001A7920">
        <w:rPr>
          <w:rFonts w:ascii="Times New Roman" w:hAnsi="Times New Roman" w:cs="Times New Roman"/>
          <w:sz w:val="28"/>
          <w:szCs w:val="28"/>
        </w:rPr>
        <w:t xml:space="preserve">ободных источников средств </w:t>
      </w:r>
      <w:r w:rsidRPr="00BC4221">
        <w:rPr>
          <w:rFonts w:ascii="Times New Roman" w:hAnsi="Times New Roman" w:cs="Times New Roman"/>
          <w:sz w:val="28"/>
          <w:szCs w:val="28"/>
        </w:rPr>
        <w:t xml:space="preserve"> в оборот предприятия (резервного фонда, фонда накопления и потребления), кредитов банка на временное пополнение оборотных средств, превышения нормальной кредиторской задолженности над дебиторской и другие.</w:t>
      </w:r>
    </w:p>
    <w:p w:rsidR="00222FE7" w:rsidRPr="00BC4221" w:rsidRDefault="00222FE7" w:rsidP="00BC4221">
      <w:pPr>
        <w:pStyle w:val="a8"/>
        <w:jc w:val="both"/>
        <w:rPr>
          <w:rFonts w:ascii="Times New Roman" w:hAnsi="Times New Roman" w:cs="Times New Roman"/>
          <w:sz w:val="28"/>
          <w:szCs w:val="28"/>
        </w:rPr>
      </w:pPr>
    </w:p>
    <w:p w:rsidR="00BC4221" w:rsidRPr="00BC4221" w:rsidRDefault="00222FE7" w:rsidP="00BC4221">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BC4221" w:rsidRPr="00BC4221">
        <w:rPr>
          <w:rFonts w:ascii="Times New Roman" w:hAnsi="Times New Roman" w:cs="Times New Roman"/>
          <w:sz w:val="28"/>
          <w:szCs w:val="28"/>
        </w:rPr>
        <w:t>При этом финансовая неустойчивость считается допустимой, если соблюдаются следующие условия:</w:t>
      </w:r>
    </w:p>
    <w:p w:rsidR="00BC4221" w:rsidRP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sz w:val="28"/>
          <w:szCs w:val="28"/>
        </w:rPr>
        <w:t>а) производственные запасы плюс готовая продукция равны или превышают сумму краткосрочных кредитов и заемных средств, участвующих в формировании запасов;</w:t>
      </w:r>
    </w:p>
    <w:p w:rsidR="00BC4221" w:rsidRP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sz w:val="28"/>
          <w:szCs w:val="28"/>
        </w:rPr>
        <w:t>б) незавершенное производство плюс расходы будущих периодов равны или меньше суммы собственного оборотного капитала.</w:t>
      </w:r>
    </w:p>
    <w:p w:rsid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sz w:val="28"/>
          <w:szCs w:val="28"/>
        </w:rPr>
        <w:t>Если эти условия не выполняются, то имеет место тенденция ухудшения финансового состояния.</w:t>
      </w:r>
    </w:p>
    <w:p w:rsidR="001A7920" w:rsidRDefault="001A7920" w:rsidP="00BC4221">
      <w:pPr>
        <w:pStyle w:val="a8"/>
        <w:jc w:val="both"/>
        <w:rPr>
          <w:rFonts w:ascii="Times New Roman" w:hAnsi="Times New Roman" w:cs="Times New Roman"/>
          <w:sz w:val="28"/>
          <w:szCs w:val="28"/>
        </w:rPr>
      </w:pPr>
    </w:p>
    <w:p w:rsidR="001A7920" w:rsidRDefault="001A7920" w:rsidP="00BC4221">
      <w:pPr>
        <w:pStyle w:val="a8"/>
        <w:jc w:val="both"/>
        <w:rPr>
          <w:rFonts w:ascii="Times New Roman" w:hAnsi="Times New Roman" w:cs="Times New Roman"/>
          <w:sz w:val="28"/>
          <w:szCs w:val="28"/>
        </w:rPr>
      </w:pPr>
    </w:p>
    <w:p w:rsidR="001A7920" w:rsidRDefault="001A7920" w:rsidP="00BC4221">
      <w:pPr>
        <w:pStyle w:val="a8"/>
        <w:jc w:val="both"/>
        <w:rPr>
          <w:rFonts w:ascii="Times New Roman" w:hAnsi="Times New Roman" w:cs="Times New Roman"/>
          <w:sz w:val="28"/>
          <w:szCs w:val="28"/>
        </w:rPr>
      </w:pPr>
    </w:p>
    <w:p w:rsidR="001A7920" w:rsidRDefault="001A7920" w:rsidP="00BC4221">
      <w:pPr>
        <w:pStyle w:val="a8"/>
        <w:jc w:val="both"/>
        <w:rPr>
          <w:rFonts w:ascii="Times New Roman" w:hAnsi="Times New Roman" w:cs="Times New Roman"/>
          <w:sz w:val="28"/>
          <w:szCs w:val="28"/>
        </w:rPr>
      </w:pPr>
    </w:p>
    <w:p w:rsidR="001A7920" w:rsidRPr="00BC4221" w:rsidRDefault="004B22D1" w:rsidP="001A7920">
      <w:pPr>
        <w:pStyle w:val="a8"/>
        <w:jc w:val="right"/>
        <w:rPr>
          <w:rFonts w:ascii="Times New Roman" w:hAnsi="Times New Roman" w:cs="Times New Roman"/>
          <w:sz w:val="28"/>
          <w:szCs w:val="28"/>
        </w:rPr>
      </w:pPr>
      <w:r>
        <w:rPr>
          <w:rFonts w:ascii="Times New Roman" w:hAnsi="Times New Roman" w:cs="Times New Roman"/>
          <w:sz w:val="28"/>
          <w:szCs w:val="28"/>
        </w:rPr>
        <w:t>13</w:t>
      </w:r>
    </w:p>
    <w:p w:rsidR="00BC4221" w:rsidRPr="00BC4221" w:rsidRDefault="00BC4221" w:rsidP="00BC4221">
      <w:pPr>
        <w:pStyle w:val="a8"/>
        <w:jc w:val="both"/>
        <w:rPr>
          <w:rFonts w:ascii="Times New Roman" w:hAnsi="Times New Roman" w:cs="Times New Roman"/>
          <w:sz w:val="28"/>
          <w:szCs w:val="28"/>
        </w:rPr>
      </w:pPr>
    </w:p>
    <w:p w:rsidR="00BC4221" w:rsidRPr="00BC4221" w:rsidRDefault="00BC4221" w:rsidP="00BC4221">
      <w:pPr>
        <w:pStyle w:val="a8"/>
        <w:jc w:val="both"/>
        <w:rPr>
          <w:rFonts w:ascii="Times New Roman" w:hAnsi="Times New Roman" w:cs="Times New Roman"/>
          <w:sz w:val="28"/>
          <w:szCs w:val="28"/>
        </w:rPr>
      </w:pPr>
      <w:r w:rsidRPr="00BC4221">
        <w:rPr>
          <w:rFonts w:ascii="Times New Roman" w:hAnsi="Times New Roman" w:cs="Times New Roman"/>
          <w:b/>
          <w:sz w:val="28"/>
          <w:szCs w:val="28"/>
        </w:rPr>
        <w:t>4. Кризисное финансовое состояние (предприятие находится на грани банкротства)</w:t>
      </w:r>
    </w:p>
    <w:p w:rsidR="001A7920" w:rsidRPr="00BC4221" w:rsidRDefault="001A7920" w:rsidP="00BC4221">
      <w:pPr>
        <w:pStyle w:val="a8"/>
        <w:jc w:val="both"/>
        <w:rPr>
          <w:rFonts w:ascii="Times New Roman" w:hAnsi="Times New Roman" w:cs="Times New Roman"/>
          <w:sz w:val="28"/>
          <w:szCs w:val="28"/>
        </w:rPr>
      </w:pPr>
    </w:p>
    <w:p w:rsidR="00BC4221" w:rsidRPr="00BC4221" w:rsidRDefault="00222FE7" w:rsidP="00222FE7">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BC4221" w:rsidRPr="00BC4221">
        <w:rPr>
          <w:rFonts w:ascii="Times New Roman" w:hAnsi="Times New Roman" w:cs="Times New Roman"/>
          <w:sz w:val="28"/>
          <w:szCs w:val="28"/>
        </w:rPr>
        <w:t>Равновесие платежного баланса в данной ситуации обеспечивается за счет просроченных платежей по оплате труда, ссудам банка, поставщикам, бюджету и т.д. Устойчивость финансового состояния может быть восстановлена путем ускорения оборачиваемости капитала в текущих активах, в результате чего произойдет относительное его сокращение на рубль товарооборота.</w:t>
      </w:r>
    </w:p>
    <w:p w:rsidR="001A7920" w:rsidRDefault="00222FE7" w:rsidP="001A7920">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BC4221" w:rsidRPr="00BC4221">
        <w:rPr>
          <w:rFonts w:ascii="Times New Roman" w:hAnsi="Times New Roman" w:cs="Times New Roman"/>
          <w:sz w:val="28"/>
          <w:szCs w:val="28"/>
        </w:rPr>
        <w:t>Но, как известно, финансовая их устойчивость определяется воздействием не только внутренних, но и внешних факторов.</w:t>
      </w:r>
    </w:p>
    <w:p w:rsidR="00BC4221" w:rsidRPr="00BC4221" w:rsidRDefault="00BC4221" w:rsidP="001A7920">
      <w:pPr>
        <w:pStyle w:val="a8"/>
        <w:jc w:val="both"/>
        <w:rPr>
          <w:rFonts w:ascii="Times New Roman" w:hAnsi="Times New Roman" w:cs="Times New Roman"/>
          <w:sz w:val="28"/>
          <w:szCs w:val="28"/>
        </w:rPr>
      </w:pPr>
      <w:r w:rsidRPr="00BC4221">
        <w:rPr>
          <w:rFonts w:ascii="Times New Roman" w:hAnsi="Times New Roman" w:cs="Times New Roman"/>
          <w:sz w:val="28"/>
          <w:szCs w:val="28"/>
        </w:rPr>
        <w:t xml:space="preserve"> Первые из них включают состояние активов предприятия, их оборачиваемость, структуру источников формирования этих активов, а вторые - государственную бюджетную и налоговую политику, процентную политику, состояние рынка и т.д. Глубокое расстройство народного  хозяйства, сопровождающееся инфляцией и сжатием спроса, не позволяет им укреплять свою экономику. В существующих условиях  выгоднее вкладывать средства туда, где можно получить максимальную прибыль при минимальном по времени обороте средств. Инвестирование средств в производство, требующее для своего развития долгосрочных кредитов, все еще крайне невыгодно и фактически блокировано. Товаропроизводители испытывают недостаток оборотных средств, который они не могут самостоятельно восполнить в условиях снижающейся рентабельности и существующей системы налогообложения. С другой стороны, вследствие кризиса сбыта происходит образование чрезмерных запасов готовой продукции, что обусловливается сужением платежеспособного спроса, низкой конкурентоспособностью многих видов отечественной продукции, а также малоэффективной денежно-кредитной политикой, которая неспособна обеспечить единство денежных и товарных потоков на внутреннем рынке. Наконец, основная доля дефицита собственных оборотных средств и замедления оборачиваемости средств вызывается ростом просроченной задолженности государства как заказчика промышленной продукции и услуг, что еще сильнее обостряет общий кризис сбыта. Казалось бы, необходимо учитывать всю массу факторов, воздействующих на финансовую устойчивость предприятий, особенно при выработке подхода к столь специфической процедуре, как банкротство.</w:t>
      </w:r>
    </w:p>
    <w:p w:rsidR="00D32CD4" w:rsidRDefault="00222FE7" w:rsidP="00222FE7">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BC4221" w:rsidRPr="00BC4221">
        <w:rPr>
          <w:rFonts w:ascii="Times New Roman" w:hAnsi="Times New Roman" w:cs="Times New Roman"/>
          <w:sz w:val="28"/>
          <w:szCs w:val="28"/>
        </w:rPr>
        <w:t xml:space="preserve">Действительно, неплатежеспособность предприятия отождествляется в настоящее время в законодательстве с неудовлетворительной структурой баланса, что признается одним из признаков несостоятельности предприятия. </w:t>
      </w:r>
    </w:p>
    <w:p w:rsidR="00D32CD4" w:rsidRDefault="00BC4221" w:rsidP="00222FE7">
      <w:pPr>
        <w:pStyle w:val="a8"/>
        <w:jc w:val="both"/>
        <w:rPr>
          <w:rFonts w:ascii="Times New Roman" w:hAnsi="Times New Roman" w:cs="Times New Roman"/>
          <w:sz w:val="28"/>
          <w:szCs w:val="28"/>
        </w:rPr>
      </w:pPr>
      <w:r w:rsidRPr="00BC4221">
        <w:rPr>
          <w:rFonts w:ascii="Times New Roman" w:hAnsi="Times New Roman" w:cs="Times New Roman"/>
          <w:sz w:val="28"/>
          <w:szCs w:val="28"/>
        </w:rPr>
        <w:t xml:space="preserve">Официальными документами Федерального управления по делам о несостоятельности предприятий рекомендуется оценивать структуру баланса </w:t>
      </w:r>
    </w:p>
    <w:p w:rsidR="00D32CD4" w:rsidRDefault="00D32CD4" w:rsidP="00222FE7">
      <w:pPr>
        <w:pStyle w:val="a8"/>
        <w:jc w:val="both"/>
        <w:rPr>
          <w:rFonts w:ascii="Times New Roman" w:hAnsi="Times New Roman" w:cs="Times New Roman"/>
          <w:sz w:val="28"/>
          <w:szCs w:val="28"/>
        </w:rPr>
      </w:pPr>
    </w:p>
    <w:p w:rsidR="00D32CD4" w:rsidRDefault="00D32CD4" w:rsidP="00D32CD4">
      <w:pPr>
        <w:pStyle w:val="a8"/>
        <w:jc w:val="right"/>
        <w:rPr>
          <w:rFonts w:ascii="Times New Roman" w:hAnsi="Times New Roman" w:cs="Times New Roman"/>
          <w:sz w:val="28"/>
          <w:szCs w:val="28"/>
        </w:rPr>
      </w:pPr>
    </w:p>
    <w:p w:rsidR="00D32CD4" w:rsidRDefault="004B22D1" w:rsidP="00D32CD4">
      <w:pPr>
        <w:pStyle w:val="a8"/>
        <w:jc w:val="right"/>
        <w:rPr>
          <w:rFonts w:ascii="Times New Roman" w:hAnsi="Times New Roman" w:cs="Times New Roman"/>
          <w:sz w:val="28"/>
          <w:szCs w:val="28"/>
        </w:rPr>
      </w:pPr>
      <w:r>
        <w:rPr>
          <w:rFonts w:ascii="Times New Roman" w:hAnsi="Times New Roman" w:cs="Times New Roman"/>
          <w:sz w:val="28"/>
          <w:szCs w:val="28"/>
        </w:rPr>
        <w:t>14</w:t>
      </w:r>
    </w:p>
    <w:p w:rsidR="00BC4221" w:rsidRPr="00BC4221" w:rsidRDefault="00BC4221" w:rsidP="00D32CD4">
      <w:pPr>
        <w:pStyle w:val="a8"/>
        <w:jc w:val="both"/>
        <w:rPr>
          <w:rFonts w:ascii="Times New Roman" w:hAnsi="Times New Roman" w:cs="Times New Roman"/>
          <w:sz w:val="28"/>
          <w:szCs w:val="28"/>
        </w:rPr>
      </w:pPr>
      <w:r w:rsidRPr="00BC4221">
        <w:rPr>
          <w:rFonts w:ascii="Times New Roman" w:hAnsi="Times New Roman" w:cs="Times New Roman"/>
          <w:sz w:val="28"/>
          <w:szCs w:val="28"/>
        </w:rPr>
        <w:t>по двум показателям: коэффициенту текущей ликвидности и коэффициенту обеспеченности собственными оборотными средствами.</w:t>
      </w:r>
    </w:p>
    <w:p w:rsidR="00BC4221" w:rsidRPr="00BC4221" w:rsidRDefault="00222FE7" w:rsidP="00222FE7">
      <w:pPr>
        <w:pStyle w:val="a8"/>
        <w:jc w:val="both"/>
        <w:rPr>
          <w:rFonts w:ascii="Times New Roman" w:hAnsi="Times New Roman" w:cs="Times New Roman"/>
          <w:sz w:val="28"/>
          <w:szCs w:val="28"/>
        </w:rPr>
      </w:pPr>
      <w:r>
        <w:rPr>
          <w:rFonts w:ascii="Times New Roman" w:hAnsi="Times New Roman" w:cs="Times New Roman"/>
          <w:b/>
          <w:bCs/>
          <w:sz w:val="28"/>
          <w:szCs w:val="28"/>
        </w:rPr>
        <w:t xml:space="preserve">  </w:t>
      </w:r>
      <w:r w:rsidR="00BC4221" w:rsidRPr="00BC4221">
        <w:rPr>
          <w:rFonts w:ascii="Times New Roman" w:hAnsi="Times New Roman" w:cs="Times New Roman"/>
          <w:b/>
          <w:bCs/>
          <w:sz w:val="28"/>
          <w:szCs w:val="28"/>
        </w:rPr>
        <w:t>Существенным фактором ухудшения финансового состояния предприятий является то, что в условиях инфляции имеет место, по существу, изъятие части оборотных средств.</w:t>
      </w:r>
      <w:r w:rsidR="00BC4221" w:rsidRPr="00BC4221">
        <w:rPr>
          <w:rFonts w:ascii="Times New Roman" w:hAnsi="Times New Roman" w:cs="Times New Roman"/>
          <w:sz w:val="28"/>
          <w:szCs w:val="28"/>
        </w:rPr>
        <w:t xml:space="preserve"> В бухгалтерском учете на конец отчетного периода выручка от реализации отражается исходя из фактических цен на реализованную продукцию, а затраты на сырье и материалы - по фактическим заготовительным ценам. Если производственный цикл у предприятия длительный, то выручка от реализации и затраты на производство продукции на конец данного периода в результате инфляции становятся несопоставимыми. Поэтому прибыль, определенная на конец периода, завышается на сумму разницы между фактическими затратами на материалы и затратами, которые следует осуществить с учетом инфляции. В соответствии с действующим порядком ведения бухгалтерского учета и налогообложения данная сумма прибыли подпадает под налогообложение и изымается у предприятия. Вследствие этого масса оборотных средств у предприятия уменьшается. Это подтверждается и отставанием роста запасов товарно-материальных ценностей вследствие повышения оптовых цен. С целью устранения подобного неоправданного изъятия у предприятий оборотных средств следовало бы ежеквартально переоценивать производственные запасы и незавершенное производство. Это сократит налогооблагаемую базу и будет способствовать недопущению изъятия оборотных средств в виде части налога на прибыль. </w:t>
      </w:r>
    </w:p>
    <w:p w:rsidR="00D32CD4" w:rsidRDefault="00222FE7" w:rsidP="00222FE7">
      <w:pPr>
        <w:pStyle w:val="a8"/>
        <w:jc w:val="both"/>
        <w:rPr>
          <w:rFonts w:ascii="Times New Roman" w:hAnsi="Times New Roman" w:cs="Times New Roman"/>
          <w:sz w:val="28"/>
          <w:szCs w:val="28"/>
        </w:rPr>
      </w:pPr>
      <w:r>
        <w:rPr>
          <w:rFonts w:ascii="Times New Roman" w:hAnsi="Times New Roman" w:cs="Times New Roman"/>
          <w:b/>
          <w:bCs/>
          <w:sz w:val="28"/>
          <w:szCs w:val="28"/>
        </w:rPr>
        <w:t xml:space="preserve">  </w:t>
      </w:r>
      <w:r w:rsidR="00BC4221" w:rsidRPr="00BC4221">
        <w:rPr>
          <w:rFonts w:ascii="Times New Roman" w:hAnsi="Times New Roman" w:cs="Times New Roman"/>
          <w:b/>
          <w:bCs/>
          <w:sz w:val="28"/>
          <w:szCs w:val="28"/>
        </w:rPr>
        <w:t>Большое влияние на финансовое состояние оказывает очередность платежей.</w:t>
      </w:r>
      <w:r w:rsidR="00BC4221" w:rsidRPr="00BC4221">
        <w:rPr>
          <w:rFonts w:ascii="Times New Roman" w:hAnsi="Times New Roman" w:cs="Times New Roman"/>
          <w:sz w:val="28"/>
          <w:szCs w:val="28"/>
        </w:rPr>
        <w:t xml:space="preserve"> В настоящее время введена очередность платежей, обеспечивающая первоочередные выплаты денежных средств на неотложные нужды, платежи в бюджет и в государственные внебюджетные фонды. Все остальные платежи должны осуществляться в порядке календарной очередности поступления в банк расчетных документов (наступления сроков платежей). </w:t>
      </w:r>
    </w:p>
    <w:p w:rsidR="00BC4221" w:rsidRDefault="00BC4221" w:rsidP="00222FE7">
      <w:pPr>
        <w:pStyle w:val="a8"/>
        <w:jc w:val="both"/>
        <w:rPr>
          <w:rFonts w:ascii="Times New Roman" w:hAnsi="Times New Roman" w:cs="Times New Roman"/>
          <w:sz w:val="28"/>
          <w:szCs w:val="28"/>
        </w:rPr>
      </w:pPr>
      <w:r w:rsidRPr="00BC4221">
        <w:rPr>
          <w:rFonts w:ascii="Times New Roman" w:hAnsi="Times New Roman" w:cs="Times New Roman"/>
          <w:sz w:val="28"/>
          <w:szCs w:val="28"/>
        </w:rPr>
        <w:t>Текущие платежи (за товары и услуги, ценные бумаги и т.д.), как правило, осуществляются вслед за их  поставкой. Периодические платежи (по заработной плате, в бюджет, за коммунальные услуги) имеют собирательный характер и производятся за определенный период. Более предпочтительной перед применяемой является очередность, основанная на периодичности платежей. В первую очередь следует осуществлять периодические платежи по кредиторской задолженности, которая нарастала за длительный период: платежи в бюджет (кроме авансового налога на прибыль), платежи по</w:t>
      </w:r>
      <w:r w:rsidR="00D32CD4">
        <w:rPr>
          <w:rFonts w:ascii="Times New Roman" w:hAnsi="Times New Roman" w:cs="Times New Roman"/>
          <w:sz w:val="28"/>
          <w:szCs w:val="28"/>
        </w:rPr>
        <w:t xml:space="preserve"> </w:t>
      </w:r>
      <w:r w:rsidRPr="00BC4221">
        <w:rPr>
          <w:rFonts w:ascii="Times New Roman" w:hAnsi="Times New Roman" w:cs="Times New Roman"/>
          <w:sz w:val="28"/>
          <w:szCs w:val="28"/>
        </w:rPr>
        <w:t xml:space="preserve">заработной плате, платежи за коммунальные услуги и другие. Во вторую очередь следует осуществлять текущие платежи в погашение кредиторской задолженности. В третью очередь должны производиться предварительные и авансовые платежи. </w:t>
      </w:r>
    </w:p>
    <w:p w:rsidR="00D32CD4" w:rsidRDefault="00D32CD4" w:rsidP="00222FE7">
      <w:pPr>
        <w:pStyle w:val="a8"/>
        <w:jc w:val="both"/>
        <w:rPr>
          <w:rFonts w:ascii="Times New Roman" w:hAnsi="Times New Roman" w:cs="Times New Roman"/>
          <w:sz w:val="28"/>
          <w:szCs w:val="28"/>
        </w:rPr>
      </w:pPr>
    </w:p>
    <w:p w:rsidR="00D32CD4" w:rsidRDefault="004B22D1" w:rsidP="00D32CD4">
      <w:pPr>
        <w:pStyle w:val="a8"/>
        <w:jc w:val="right"/>
        <w:rPr>
          <w:rFonts w:ascii="Times New Roman" w:hAnsi="Times New Roman" w:cs="Times New Roman"/>
          <w:sz w:val="28"/>
          <w:szCs w:val="28"/>
        </w:rPr>
      </w:pPr>
      <w:r>
        <w:rPr>
          <w:rFonts w:ascii="Times New Roman" w:hAnsi="Times New Roman" w:cs="Times New Roman"/>
          <w:sz w:val="28"/>
          <w:szCs w:val="28"/>
        </w:rPr>
        <w:t>15</w:t>
      </w:r>
    </w:p>
    <w:p w:rsidR="00D32CD4" w:rsidRDefault="00D32CD4" w:rsidP="00D32CD4">
      <w:pPr>
        <w:pStyle w:val="a8"/>
        <w:numPr>
          <w:ilvl w:val="1"/>
          <w:numId w:val="6"/>
        </w:numPr>
        <w:jc w:val="both"/>
        <w:rPr>
          <w:rFonts w:ascii="Times New Roman" w:hAnsi="Times New Roman" w:cs="Times New Roman"/>
          <w:b/>
          <w:sz w:val="28"/>
          <w:szCs w:val="28"/>
        </w:rPr>
      </w:pPr>
      <w:r>
        <w:rPr>
          <w:rFonts w:ascii="Times New Roman" w:hAnsi="Times New Roman" w:cs="Times New Roman"/>
          <w:b/>
          <w:sz w:val="28"/>
          <w:szCs w:val="28"/>
        </w:rPr>
        <w:t xml:space="preserve"> </w:t>
      </w:r>
      <w:r w:rsidRPr="00D32CD4">
        <w:rPr>
          <w:rFonts w:ascii="Times New Roman" w:hAnsi="Times New Roman" w:cs="Times New Roman"/>
          <w:b/>
          <w:sz w:val="28"/>
          <w:szCs w:val="28"/>
        </w:rPr>
        <w:t>Информационное обеспечение финансового анализа</w:t>
      </w:r>
    </w:p>
    <w:p w:rsidR="00D32CD4" w:rsidRDefault="00D32CD4" w:rsidP="00D32CD4">
      <w:pPr>
        <w:pStyle w:val="a8"/>
        <w:jc w:val="both"/>
        <w:rPr>
          <w:rFonts w:ascii="Times New Roman" w:hAnsi="Times New Roman" w:cs="Times New Roman"/>
          <w:b/>
          <w:sz w:val="28"/>
          <w:szCs w:val="28"/>
        </w:rPr>
      </w:pPr>
    </w:p>
    <w:p w:rsidR="00F0650F" w:rsidRDefault="00F0650F" w:rsidP="00F0650F">
      <w:pPr>
        <w:jc w:val="both"/>
        <w:rPr>
          <w:sz w:val="28"/>
          <w:szCs w:val="28"/>
        </w:rPr>
      </w:pPr>
      <w:r>
        <w:rPr>
          <w:sz w:val="28"/>
          <w:szCs w:val="28"/>
        </w:rPr>
        <w:t xml:space="preserve">  </w:t>
      </w:r>
      <w:r w:rsidRPr="001C3B0A">
        <w:rPr>
          <w:sz w:val="28"/>
          <w:szCs w:val="28"/>
        </w:rPr>
        <w:t>Типовые формы бухгалтерской отчетности и инструкции о порядке заполнения этих форм разрабатываются и утверждаются Минфином РФ.</w:t>
      </w:r>
      <w:r>
        <w:rPr>
          <w:sz w:val="28"/>
          <w:szCs w:val="28"/>
        </w:rPr>
        <w:t xml:space="preserve"> </w:t>
      </w:r>
      <w:r w:rsidRPr="001C3B0A">
        <w:rPr>
          <w:sz w:val="28"/>
          <w:szCs w:val="28"/>
        </w:rPr>
        <w:t>Министерства и ведомства РФ, дополнительно к типовым формам могут устанавливать специализированные формы бухгалтерской отчетности для организаций системы по согласованию соответственно с мини</w:t>
      </w:r>
      <w:r>
        <w:rPr>
          <w:sz w:val="28"/>
          <w:szCs w:val="28"/>
        </w:rPr>
        <w:t>стерствами финансов РФ</w:t>
      </w:r>
      <w:r w:rsidRPr="001C3B0A">
        <w:rPr>
          <w:sz w:val="28"/>
          <w:szCs w:val="28"/>
        </w:rPr>
        <w:t>.</w:t>
      </w:r>
      <w:r>
        <w:rPr>
          <w:sz w:val="28"/>
          <w:szCs w:val="28"/>
        </w:rPr>
        <w:t xml:space="preserve"> </w:t>
      </w:r>
      <w:r w:rsidRPr="001C3B0A">
        <w:rPr>
          <w:sz w:val="28"/>
          <w:szCs w:val="28"/>
        </w:rPr>
        <w:t>Организация составляет бухгалтерскую отчетность, отражающую состав имущества и источники его формирования, включая имущество производств, хозяйств, иных структурных подразделений, а также филиалов и представительств, выделенных на отдельный баланс и не являющихся юридическими лицами.</w:t>
      </w:r>
    </w:p>
    <w:p w:rsidR="00F0650F" w:rsidRDefault="00F0650F" w:rsidP="00F0650F">
      <w:pPr>
        <w:jc w:val="both"/>
        <w:rPr>
          <w:sz w:val="28"/>
          <w:szCs w:val="28"/>
        </w:rPr>
      </w:pPr>
      <w:r>
        <w:rPr>
          <w:sz w:val="28"/>
          <w:szCs w:val="28"/>
        </w:rPr>
        <w:t xml:space="preserve">  </w:t>
      </w:r>
      <w:r w:rsidRPr="001C3B0A">
        <w:rPr>
          <w:sz w:val="28"/>
          <w:szCs w:val="28"/>
        </w:rPr>
        <w:t>В случае наличия у организации дочерних и зависимых обществ помимо собственного бухгалтерского отчета составляется также сводная бухгалтерская отчетность, включающая показатели отчетов таких обществ, находящихся на территории РФ и за ее пределами, в порядке, устанавливаемом Минфином РФ.</w:t>
      </w:r>
      <w:r>
        <w:rPr>
          <w:sz w:val="28"/>
          <w:szCs w:val="28"/>
        </w:rPr>
        <w:t xml:space="preserve"> </w:t>
      </w:r>
      <w:r w:rsidRPr="001C3B0A">
        <w:rPr>
          <w:sz w:val="28"/>
          <w:szCs w:val="28"/>
        </w:rPr>
        <w:t>Централизованная бухгалтерия, обслуживающая организации, составляет бухгалтерскую отчетность, в которой отражаются состав имущества этих организаций и источники его формирования.</w:t>
      </w:r>
      <w:r>
        <w:rPr>
          <w:sz w:val="28"/>
          <w:szCs w:val="28"/>
        </w:rPr>
        <w:t xml:space="preserve"> </w:t>
      </w:r>
      <w:r w:rsidRPr="001C3B0A">
        <w:rPr>
          <w:sz w:val="28"/>
          <w:szCs w:val="28"/>
        </w:rPr>
        <w:t>Министерства, ведомства и другие федеральные органы исполнительной власти составляют сводную бухгалтерскую отчетность по организациям, по которым на них возложены координация и регулирование деятельности.</w:t>
      </w:r>
    </w:p>
    <w:p w:rsidR="00F0650F" w:rsidRPr="001C3B0A" w:rsidRDefault="00F0650F" w:rsidP="00F0650F">
      <w:pPr>
        <w:jc w:val="both"/>
        <w:rPr>
          <w:sz w:val="28"/>
          <w:szCs w:val="28"/>
        </w:rPr>
      </w:pPr>
      <w:r>
        <w:rPr>
          <w:sz w:val="28"/>
          <w:szCs w:val="28"/>
        </w:rPr>
        <w:t xml:space="preserve">  </w:t>
      </w:r>
      <w:r w:rsidRPr="001C3B0A">
        <w:rPr>
          <w:sz w:val="28"/>
          <w:szCs w:val="28"/>
        </w:rPr>
        <w:t>Объединения юридических лиц, созданные на добровольных началах организациями (союзы, ассоциации), составляют сводную бухгалтерскую отчетность в порядке, установленном в учредительных документах этих объединений.</w:t>
      </w:r>
    </w:p>
    <w:p w:rsidR="00F0650F" w:rsidRDefault="00F0650F" w:rsidP="00F0650F">
      <w:pPr>
        <w:jc w:val="both"/>
        <w:rPr>
          <w:sz w:val="28"/>
          <w:szCs w:val="28"/>
        </w:rPr>
      </w:pPr>
      <w:r>
        <w:rPr>
          <w:sz w:val="28"/>
          <w:szCs w:val="28"/>
        </w:rPr>
        <w:t xml:space="preserve">  </w:t>
      </w:r>
      <w:r w:rsidRPr="001C3B0A">
        <w:rPr>
          <w:sz w:val="28"/>
          <w:szCs w:val="28"/>
        </w:rPr>
        <w:t>Отчетным годом для всех организаций считается период с 1 января по 31 декабря включительно.</w:t>
      </w:r>
      <w:r>
        <w:rPr>
          <w:sz w:val="28"/>
          <w:szCs w:val="28"/>
        </w:rPr>
        <w:t xml:space="preserve"> </w:t>
      </w:r>
      <w:r w:rsidRPr="001C3B0A">
        <w:rPr>
          <w:sz w:val="28"/>
          <w:szCs w:val="28"/>
        </w:rPr>
        <w:t>Первым отчетным годом для создаваемых организаций считается период с даты их государственной регистрации по 31 декабря включительно. Вновь созданным организациям после 1 октября разрешается считать первым отчетным годом период с даты их государственной регистрации по 31 декабря следующего года включительно.</w:t>
      </w:r>
      <w:r>
        <w:rPr>
          <w:sz w:val="28"/>
          <w:szCs w:val="28"/>
        </w:rPr>
        <w:t xml:space="preserve"> </w:t>
      </w:r>
      <w:r w:rsidRPr="001C3B0A">
        <w:rPr>
          <w:sz w:val="28"/>
          <w:szCs w:val="28"/>
        </w:rPr>
        <w:t>Информация, содержащаяся в бухгалтерской отчетности, основывается на данных синтетического и аналитического учета.</w:t>
      </w:r>
      <w:r>
        <w:rPr>
          <w:sz w:val="28"/>
          <w:szCs w:val="28"/>
        </w:rPr>
        <w:t xml:space="preserve"> </w:t>
      </w:r>
      <w:r w:rsidRPr="001C3B0A">
        <w:rPr>
          <w:sz w:val="28"/>
          <w:szCs w:val="28"/>
        </w:rPr>
        <w:t>Данные вступительного баланса должны соответствовать данным утвержденного заключительного баланса за период, предшествующий отчетному.</w:t>
      </w:r>
      <w:r>
        <w:rPr>
          <w:sz w:val="28"/>
          <w:szCs w:val="28"/>
        </w:rPr>
        <w:t xml:space="preserve"> </w:t>
      </w:r>
      <w:r w:rsidRPr="001C3B0A">
        <w:rPr>
          <w:sz w:val="28"/>
          <w:szCs w:val="28"/>
        </w:rPr>
        <w:t>В случае изменения вступительного баланса на 1 января отчетного года причины следует объяснить.</w:t>
      </w:r>
    </w:p>
    <w:p w:rsidR="00F0650F" w:rsidRDefault="00F0650F" w:rsidP="00F0650F">
      <w:pPr>
        <w:jc w:val="both"/>
        <w:rPr>
          <w:sz w:val="28"/>
          <w:szCs w:val="28"/>
        </w:rPr>
      </w:pPr>
      <w:r>
        <w:rPr>
          <w:sz w:val="28"/>
          <w:szCs w:val="28"/>
        </w:rPr>
        <w:t xml:space="preserve">  </w:t>
      </w:r>
      <w:r w:rsidRPr="001C3B0A">
        <w:rPr>
          <w:sz w:val="28"/>
          <w:szCs w:val="28"/>
        </w:rPr>
        <w:t>Изменения в бухгалтерской отчетности, относящиеся как к текущему, так и к прошлому году (после ее утверждения), производятся в отчетности, составляемой за отчетный период, в котором были обнаружены искажения ее данных.</w:t>
      </w:r>
      <w:r>
        <w:rPr>
          <w:sz w:val="28"/>
          <w:szCs w:val="28"/>
        </w:rPr>
        <w:t xml:space="preserve"> </w:t>
      </w:r>
      <w:r w:rsidRPr="001C3B0A">
        <w:rPr>
          <w:sz w:val="28"/>
          <w:szCs w:val="28"/>
        </w:rPr>
        <w:t>Исправления ошибок в бухгалтерской отчетности подтверждаются подписью лиц, ее подписавших, с указанием даты исправления.</w:t>
      </w:r>
    </w:p>
    <w:p w:rsidR="00F0650F" w:rsidRDefault="004B22D1" w:rsidP="00F0650F">
      <w:pPr>
        <w:jc w:val="right"/>
        <w:rPr>
          <w:sz w:val="28"/>
          <w:szCs w:val="28"/>
        </w:rPr>
      </w:pPr>
      <w:r>
        <w:rPr>
          <w:sz w:val="28"/>
          <w:szCs w:val="28"/>
        </w:rPr>
        <w:t>16</w:t>
      </w:r>
    </w:p>
    <w:p w:rsidR="00F0650F" w:rsidRPr="001C3B0A" w:rsidRDefault="00F0650F" w:rsidP="00F0650F">
      <w:pPr>
        <w:jc w:val="both"/>
        <w:rPr>
          <w:sz w:val="28"/>
          <w:szCs w:val="28"/>
        </w:rPr>
      </w:pPr>
    </w:p>
    <w:p w:rsidR="00F0650F" w:rsidRPr="001C3B0A" w:rsidRDefault="00F0650F" w:rsidP="00F0650F">
      <w:pPr>
        <w:jc w:val="both"/>
        <w:rPr>
          <w:sz w:val="28"/>
          <w:szCs w:val="28"/>
        </w:rPr>
      </w:pPr>
      <w:r>
        <w:rPr>
          <w:sz w:val="28"/>
          <w:szCs w:val="28"/>
        </w:rPr>
        <w:t xml:space="preserve">  </w:t>
      </w:r>
      <w:r w:rsidRPr="001C3B0A">
        <w:rPr>
          <w:sz w:val="28"/>
          <w:szCs w:val="28"/>
        </w:rPr>
        <w:t>Организация представляет в обязательном порядке годовую бухгалтерскую отчетность:</w:t>
      </w:r>
    </w:p>
    <w:p w:rsidR="00F0650F" w:rsidRPr="001C3B0A" w:rsidRDefault="00F0650F" w:rsidP="00F0650F">
      <w:pPr>
        <w:jc w:val="both"/>
        <w:rPr>
          <w:sz w:val="28"/>
          <w:szCs w:val="28"/>
        </w:rPr>
      </w:pPr>
      <w:r w:rsidRPr="001C3B0A">
        <w:rPr>
          <w:sz w:val="28"/>
          <w:szCs w:val="28"/>
        </w:rPr>
        <w:t>1. учредителям, участникам юридического лица в соответствии с учредительными документами;</w:t>
      </w:r>
    </w:p>
    <w:p w:rsidR="00F0650F" w:rsidRPr="001C3B0A" w:rsidRDefault="00F0650F" w:rsidP="00F0650F">
      <w:pPr>
        <w:jc w:val="both"/>
        <w:rPr>
          <w:sz w:val="28"/>
          <w:szCs w:val="28"/>
        </w:rPr>
      </w:pPr>
      <w:r w:rsidRPr="001C3B0A">
        <w:rPr>
          <w:sz w:val="28"/>
          <w:szCs w:val="28"/>
        </w:rPr>
        <w:t>2. государственной налоговой инспекции (в одном экземпляре).</w:t>
      </w:r>
    </w:p>
    <w:p w:rsidR="00F0650F" w:rsidRDefault="00F0650F" w:rsidP="00F0650F">
      <w:pPr>
        <w:jc w:val="both"/>
        <w:rPr>
          <w:sz w:val="28"/>
          <w:szCs w:val="28"/>
        </w:rPr>
      </w:pPr>
      <w:r w:rsidRPr="001C3B0A">
        <w:rPr>
          <w:sz w:val="28"/>
          <w:szCs w:val="28"/>
        </w:rPr>
        <w:t>Представление бухгалтерской отчетности в другие адреса и с иной периодичностью производится в случаях, предусмотренных налоговым и иным законодательством РФ или учредительными документами.</w:t>
      </w:r>
      <w:r>
        <w:rPr>
          <w:sz w:val="28"/>
          <w:szCs w:val="28"/>
        </w:rPr>
        <w:t xml:space="preserve"> </w:t>
      </w:r>
      <w:r w:rsidRPr="001C3B0A">
        <w:rPr>
          <w:sz w:val="28"/>
          <w:szCs w:val="28"/>
        </w:rPr>
        <w:t>В соответствии с постановлением Правительства РФ (6, п. 3) организации, расположенные на территории РФ, независимо от их организационно-правовой формы обязаны представлять квартальную и годовую бухгалтерскую отчетность территориальным органам государственной статистики по месту регистрации организации в сроки, установленные Минфином РФ.</w:t>
      </w:r>
    </w:p>
    <w:p w:rsidR="00F0650F" w:rsidRPr="001C3B0A" w:rsidRDefault="00F0650F" w:rsidP="00F0650F">
      <w:pPr>
        <w:jc w:val="both"/>
        <w:rPr>
          <w:sz w:val="28"/>
          <w:szCs w:val="28"/>
        </w:rPr>
      </w:pPr>
      <w:r w:rsidRPr="00072A94">
        <w:rPr>
          <w:sz w:val="28"/>
          <w:szCs w:val="28"/>
        </w:rPr>
        <w:t>Сроки предоставления бухгалтерской отчетности и сроки хранения бухгалтерской отчетности установлены статьями 15 и 17 Федерального закона от 21.11.96 № 129-ФЗ и зависят от того, какая отчетность сдае</w:t>
      </w:r>
      <w:r>
        <w:rPr>
          <w:sz w:val="28"/>
          <w:szCs w:val="28"/>
        </w:rPr>
        <w:t xml:space="preserve">тся – промежуточная или годовая. </w:t>
      </w:r>
      <w:r w:rsidRPr="001C3B0A">
        <w:rPr>
          <w:sz w:val="28"/>
          <w:szCs w:val="28"/>
        </w:rPr>
        <w:t>Организация представляет годовую бухгалтерскую отчетность не позднее 1 апреля следующего за отчетным года, а квартальную бухгалтерскую отчетность не позднее 30 дней по окончании отчетного периода, если иное не предусмотрено законодательством РФ. В пределах указанных сроков конкретную дату представления бухгалтерской отчетности устанавливают участники</w:t>
      </w:r>
      <w:r>
        <w:rPr>
          <w:sz w:val="28"/>
          <w:szCs w:val="28"/>
        </w:rPr>
        <w:t xml:space="preserve"> </w:t>
      </w:r>
      <w:r w:rsidRPr="001C3B0A">
        <w:rPr>
          <w:sz w:val="28"/>
          <w:szCs w:val="28"/>
        </w:rPr>
        <w:t>(учредители) организации.</w:t>
      </w:r>
      <w:r>
        <w:rPr>
          <w:sz w:val="28"/>
          <w:szCs w:val="28"/>
        </w:rPr>
        <w:t xml:space="preserve"> </w:t>
      </w:r>
      <w:r w:rsidRPr="001C3B0A">
        <w:rPr>
          <w:sz w:val="28"/>
          <w:szCs w:val="28"/>
        </w:rPr>
        <w:t>Бюджетная организация представляет месячную, квартальную и годовую бухгалтерскую отчетность об исполнении смет расходов вышестоящему органу в установленные им сроки, а организация, состоящая на федеральном бюджете, представляет месячную отчетность также территориальному органу федерального казначейства.</w:t>
      </w:r>
    </w:p>
    <w:p w:rsidR="00F0650F" w:rsidRDefault="00F0650F" w:rsidP="00F0650F">
      <w:pPr>
        <w:jc w:val="both"/>
        <w:rPr>
          <w:sz w:val="28"/>
          <w:szCs w:val="28"/>
        </w:rPr>
      </w:pPr>
      <w:r>
        <w:rPr>
          <w:sz w:val="28"/>
          <w:szCs w:val="28"/>
        </w:rPr>
        <w:t xml:space="preserve">  </w:t>
      </w:r>
      <w:r w:rsidRPr="001C3B0A">
        <w:rPr>
          <w:sz w:val="28"/>
          <w:szCs w:val="28"/>
        </w:rPr>
        <w:t>Датой представления бухгалтерской отчетности для организации считается день фактической передачи ее по принадлежности или дата ее отправления, обозначенная на штемпеле почтовой организации. Если дата представления отчетности приходится на нерабочий (выходной) день, сроком представления отчетности считается первый следующий за ним рабочий день.</w:t>
      </w:r>
      <w:r>
        <w:rPr>
          <w:sz w:val="28"/>
          <w:szCs w:val="28"/>
        </w:rPr>
        <w:t xml:space="preserve"> </w:t>
      </w:r>
      <w:r w:rsidRPr="001C3B0A">
        <w:rPr>
          <w:sz w:val="28"/>
          <w:szCs w:val="28"/>
        </w:rPr>
        <w:t>Бухгалтерскую отчетность подписывают руководитель и главный бухгалтер</w:t>
      </w:r>
      <w:r>
        <w:rPr>
          <w:sz w:val="28"/>
          <w:szCs w:val="28"/>
        </w:rPr>
        <w:t xml:space="preserve"> </w:t>
      </w:r>
      <w:r w:rsidRPr="001C3B0A">
        <w:rPr>
          <w:sz w:val="28"/>
          <w:szCs w:val="28"/>
        </w:rPr>
        <w:t>(бухгалтер) организации. В организации, где бухгалтерский учет ведется на договорных началах специализированной организацией или специалистом, бухгалтерскую отчетность подписывают руководитель этой организации и специалист, ведущий бухгалтерский учет.</w:t>
      </w:r>
    </w:p>
    <w:p w:rsidR="00F0650F" w:rsidRDefault="00F0650F" w:rsidP="00F0650F">
      <w:pPr>
        <w:jc w:val="both"/>
        <w:rPr>
          <w:sz w:val="28"/>
          <w:szCs w:val="28"/>
        </w:rPr>
      </w:pPr>
      <w:r>
        <w:rPr>
          <w:sz w:val="28"/>
          <w:szCs w:val="28"/>
        </w:rPr>
        <w:t xml:space="preserve">  </w:t>
      </w:r>
      <w:r w:rsidRPr="001C3B0A">
        <w:rPr>
          <w:sz w:val="28"/>
          <w:szCs w:val="28"/>
        </w:rPr>
        <w:t>Годовая бухгалтерская отчетность организации является открытой для заинтересованных пользователей: банков, инвесторов, кредиторов, покупателей, поставщиков и др., которые могут знакомиться с годовой бухгалтерской отчетностью и получать ее копии с возмещением расходов на копирование.</w:t>
      </w:r>
    </w:p>
    <w:p w:rsidR="00F0650F" w:rsidRDefault="004B22D1" w:rsidP="00F0650F">
      <w:pPr>
        <w:jc w:val="right"/>
        <w:rPr>
          <w:sz w:val="28"/>
          <w:szCs w:val="28"/>
        </w:rPr>
      </w:pPr>
      <w:r>
        <w:rPr>
          <w:sz w:val="28"/>
          <w:szCs w:val="28"/>
        </w:rPr>
        <w:t>17</w:t>
      </w:r>
    </w:p>
    <w:p w:rsidR="00F0650F" w:rsidRPr="001C3B0A" w:rsidRDefault="00F0650F" w:rsidP="00F0650F">
      <w:pPr>
        <w:jc w:val="both"/>
        <w:rPr>
          <w:sz w:val="28"/>
          <w:szCs w:val="28"/>
        </w:rPr>
      </w:pPr>
      <w:r>
        <w:rPr>
          <w:sz w:val="28"/>
          <w:szCs w:val="28"/>
        </w:rPr>
        <w:t xml:space="preserve"> </w:t>
      </w:r>
      <w:r w:rsidRPr="001C3B0A">
        <w:rPr>
          <w:sz w:val="28"/>
          <w:szCs w:val="28"/>
        </w:rPr>
        <w:t>В случаях, предусмотренных законодательством РФ, организация публикует годовую бухгалтерскую отчетность не позднее 1 июня следующего за отчетным годом и квартальную - не позднее 60 дней по окончании отчетного периода.</w:t>
      </w:r>
      <w:r>
        <w:rPr>
          <w:sz w:val="28"/>
          <w:szCs w:val="28"/>
        </w:rPr>
        <w:t xml:space="preserve"> </w:t>
      </w:r>
      <w:r w:rsidRPr="001C3B0A">
        <w:rPr>
          <w:sz w:val="28"/>
          <w:szCs w:val="28"/>
        </w:rPr>
        <w:t>В состав публикуемой бухгалтерской отчетности включается аудиторское заключение, подтверждающее ее достоверность.</w:t>
      </w:r>
      <w:r>
        <w:rPr>
          <w:sz w:val="28"/>
          <w:szCs w:val="28"/>
        </w:rPr>
        <w:t xml:space="preserve"> </w:t>
      </w:r>
      <w:r w:rsidRPr="001C3B0A">
        <w:rPr>
          <w:sz w:val="28"/>
          <w:szCs w:val="28"/>
        </w:rPr>
        <w:t>Министерства, ведомства и другие федеральные органы исполнительной власти РФ представляют сводную квартальную бухгалтерскую отчетность по организациям, в отношении которых на них возложены координация и регулирование их деятельности, не позднее 45 дней п</w:t>
      </w:r>
      <w:r>
        <w:rPr>
          <w:sz w:val="28"/>
          <w:szCs w:val="28"/>
        </w:rPr>
        <w:t>о истечении отчетного периода, а</w:t>
      </w:r>
      <w:r w:rsidRPr="001C3B0A">
        <w:rPr>
          <w:sz w:val="28"/>
          <w:szCs w:val="28"/>
        </w:rPr>
        <w:t xml:space="preserve"> годовую - не позднее 25 апреля следующего за отчетным год</w:t>
      </w:r>
      <w:r>
        <w:rPr>
          <w:sz w:val="28"/>
          <w:szCs w:val="28"/>
        </w:rPr>
        <w:t xml:space="preserve">. </w:t>
      </w:r>
      <w:r w:rsidRPr="001C3B0A">
        <w:rPr>
          <w:sz w:val="28"/>
          <w:szCs w:val="28"/>
        </w:rPr>
        <w:t>Министерству экономики РФ, Министерству финансов РФ и Госкомстату РФ.</w:t>
      </w:r>
    </w:p>
    <w:p w:rsidR="00F0650F" w:rsidRDefault="00F0650F" w:rsidP="00F0650F">
      <w:pPr>
        <w:jc w:val="both"/>
        <w:rPr>
          <w:sz w:val="28"/>
          <w:szCs w:val="28"/>
        </w:rPr>
      </w:pPr>
      <w:r>
        <w:rPr>
          <w:sz w:val="28"/>
          <w:szCs w:val="28"/>
        </w:rPr>
        <w:t xml:space="preserve">  Р</w:t>
      </w:r>
      <w:r w:rsidRPr="001C3B0A">
        <w:rPr>
          <w:sz w:val="28"/>
          <w:szCs w:val="28"/>
        </w:rPr>
        <w:t>азработан пакет нормативных документов, касающихся составления, представления и публикации бухгалтерской отчетности.</w:t>
      </w:r>
      <w:r>
        <w:rPr>
          <w:sz w:val="28"/>
          <w:szCs w:val="28"/>
        </w:rPr>
        <w:t xml:space="preserve"> </w:t>
      </w:r>
      <w:r w:rsidRPr="001C3B0A">
        <w:rPr>
          <w:sz w:val="28"/>
          <w:szCs w:val="28"/>
        </w:rPr>
        <w:t>Базо</w:t>
      </w:r>
      <w:r>
        <w:rPr>
          <w:sz w:val="28"/>
          <w:szCs w:val="28"/>
        </w:rPr>
        <w:t>вым документом является ПБУ 4/99</w:t>
      </w:r>
      <w:r w:rsidRPr="001C3B0A">
        <w:rPr>
          <w:sz w:val="28"/>
          <w:szCs w:val="28"/>
        </w:rPr>
        <w:t xml:space="preserve">, в котором на несколько лет установлены: состав бухгалтерской отчетности и общие требования к ней; структура бухгалтерского баланса и отчета о финансовых результатах; пояснения к бухгалтерскому балансу и отчету о финансовых результатах; общие правила оценки статей бухгалтерской отчетности; требования к аудиту и публичности бухгалтерской отчетности. В развитие этого Положения утверждены типовые формы годовой бухгалтерской отчетности и Инструкция по их составлению — приказ Минфина </w:t>
      </w:r>
      <w:r>
        <w:rPr>
          <w:sz w:val="28"/>
          <w:szCs w:val="28"/>
        </w:rPr>
        <w:t>России от 06.07.1999г. №43Н</w:t>
      </w:r>
      <w:r w:rsidRPr="001C3B0A">
        <w:rPr>
          <w:sz w:val="28"/>
          <w:szCs w:val="28"/>
        </w:rPr>
        <w:t>; в</w:t>
      </w:r>
      <w:r>
        <w:rPr>
          <w:sz w:val="28"/>
          <w:szCs w:val="28"/>
        </w:rPr>
        <w:t xml:space="preserve"> </w:t>
      </w:r>
      <w:r w:rsidRPr="001C3B0A">
        <w:rPr>
          <w:sz w:val="28"/>
          <w:szCs w:val="28"/>
        </w:rPr>
        <w:t>Приложении 1 к приказу даны формы годовой отчетности, а в Приложении 2 приведена Инструкция по заполнению этих форм.</w:t>
      </w:r>
    </w:p>
    <w:p w:rsidR="00F0650F" w:rsidRDefault="00F0650F" w:rsidP="00F0650F">
      <w:pPr>
        <w:jc w:val="both"/>
        <w:rPr>
          <w:sz w:val="28"/>
          <w:szCs w:val="28"/>
        </w:rPr>
      </w:pPr>
    </w:p>
    <w:p w:rsidR="00F0650F" w:rsidRDefault="00F0650F" w:rsidP="00F0650F">
      <w:pPr>
        <w:jc w:val="both"/>
        <w:rPr>
          <w:sz w:val="28"/>
          <w:szCs w:val="28"/>
        </w:rPr>
      </w:pPr>
      <w:r>
        <w:rPr>
          <w:sz w:val="28"/>
          <w:szCs w:val="28"/>
        </w:rPr>
        <w:t>В</w:t>
      </w:r>
      <w:r w:rsidRPr="001C3B0A">
        <w:rPr>
          <w:sz w:val="28"/>
          <w:szCs w:val="28"/>
        </w:rPr>
        <w:t xml:space="preserve"> состав годовой бухгалтерской отчетности включаются:</w:t>
      </w:r>
    </w:p>
    <w:p w:rsidR="00F0650F" w:rsidRPr="001C3B0A" w:rsidRDefault="00F0650F" w:rsidP="00F0650F">
      <w:pPr>
        <w:pStyle w:val="a3"/>
        <w:numPr>
          <w:ilvl w:val="0"/>
          <w:numId w:val="7"/>
        </w:numPr>
        <w:spacing w:after="200" w:line="276" w:lineRule="auto"/>
        <w:jc w:val="both"/>
        <w:rPr>
          <w:sz w:val="28"/>
          <w:szCs w:val="28"/>
        </w:rPr>
      </w:pPr>
      <w:r w:rsidRPr="001C3B0A">
        <w:rPr>
          <w:sz w:val="28"/>
          <w:szCs w:val="28"/>
        </w:rPr>
        <w:t>Бухгалтерский баланс — форма № 1;</w:t>
      </w:r>
    </w:p>
    <w:p w:rsidR="00F0650F" w:rsidRPr="001C3B0A" w:rsidRDefault="00F0650F" w:rsidP="00F0650F">
      <w:pPr>
        <w:pStyle w:val="a3"/>
        <w:numPr>
          <w:ilvl w:val="0"/>
          <w:numId w:val="7"/>
        </w:numPr>
        <w:spacing w:after="200" w:line="276" w:lineRule="auto"/>
        <w:jc w:val="both"/>
        <w:rPr>
          <w:sz w:val="28"/>
          <w:szCs w:val="28"/>
        </w:rPr>
      </w:pPr>
      <w:r>
        <w:rPr>
          <w:sz w:val="28"/>
          <w:szCs w:val="28"/>
        </w:rPr>
        <w:t>Отчет о прибылях и убытках</w:t>
      </w:r>
      <w:r w:rsidRPr="001C3B0A">
        <w:rPr>
          <w:sz w:val="28"/>
          <w:szCs w:val="28"/>
        </w:rPr>
        <w:t xml:space="preserve"> — форма № 2;</w:t>
      </w:r>
    </w:p>
    <w:p w:rsidR="00F0650F" w:rsidRPr="001C3B0A" w:rsidRDefault="00F0650F" w:rsidP="00F0650F">
      <w:pPr>
        <w:pStyle w:val="a3"/>
        <w:numPr>
          <w:ilvl w:val="0"/>
          <w:numId w:val="7"/>
        </w:numPr>
        <w:spacing w:after="200" w:line="276" w:lineRule="auto"/>
        <w:jc w:val="both"/>
        <w:rPr>
          <w:sz w:val="28"/>
          <w:szCs w:val="28"/>
        </w:rPr>
      </w:pPr>
      <w:r>
        <w:rPr>
          <w:sz w:val="28"/>
          <w:szCs w:val="28"/>
        </w:rPr>
        <w:t>Отчет об изменении капитала</w:t>
      </w:r>
      <w:r w:rsidRPr="001C3B0A">
        <w:rPr>
          <w:sz w:val="28"/>
          <w:szCs w:val="28"/>
        </w:rPr>
        <w:t xml:space="preserve"> — форма № 3;</w:t>
      </w:r>
    </w:p>
    <w:p w:rsidR="00F0650F" w:rsidRPr="001C3B0A" w:rsidRDefault="00F0650F" w:rsidP="00F0650F">
      <w:pPr>
        <w:pStyle w:val="a3"/>
        <w:numPr>
          <w:ilvl w:val="0"/>
          <w:numId w:val="7"/>
        </w:numPr>
        <w:spacing w:after="200" w:line="276" w:lineRule="auto"/>
        <w:jc w:val="both"/>
        <w:rPr>
          <w:sz w:val="28"/>
          <w:szCs w:val="28"/>
        </w:rPr>
      </w:pPr>
      <w:r w:rsidRPr="001C3B0A">
        <w:rPr>
          <w:sz w:val="28"/>
          <w:szCs w:val="28"/>
        </w:rPr>
        <w:t>Отчет о движении денежных средств — форма № 4;</w:t>
      </w:r>
    </w:p>
    <w:p w:rsidR="00F0650F" w:rsidRDefault="00F0650F" w:rsidP="00F0650F">
      <w:pPr>
        <w:pStyle w:val="a3"/>
        <w:numPr>
          <w:ilvl w:val="0"/>
          <w:numId w:val="7"/>
        </w:numPr>
        <w:spacing w:after="200" w:line="276" w:lineRule="auto"/>
        <w:jc w:val="both"/>
        <w:rPr>
          <w:sz w:val="28"/>
          <w:szCs w:val="28"/>
        </w:rPr>
      </w:pPr>
      <w:r w:rsidRPr="001C3B0A">
        <w:rPr>
          <w:sz w:val="28"/>
          <w:szCs w:val="28"/>
        </w:rPr>
        <w:t>Приложение к бухгалтерскому балансу — форма № 5;</w:t>
      </w:r>
    </w:p>
    <w:p w:rsidR="00F0650F" w:rsidRDefault="00F0650F" w:rsidP="00F0650F">
      <w:pPr>
        <w:pStyle w:val="a3"/>
        <w:numPr>
          <w:ilvl w:val="0"/>
          <w:numId w:val="7"/>
        </w:numPr>
        <w:spacing w:after="200" w:line="276" w:lineRule="auto"/>
        <w:jc w:val="both"/>
        <w:rPr>
          <w:sz w:val="28"/>
          <w:szCs w:val="28"/>
        </w:rPr>
      </w:pPr>
      <w:r>
        <w:rPr>
          <w:sz w:val="28"/>
          <w:szCs w:val="28"/>
        </w:rPr>
        <w:t>Отчет о целевом использовании денежных средств (для некоммерческих организаций) – форма №6;</w:t>
      </w:r>
    </w:p>
    <w:p w:rsidR="00F0650F" w:rsidRDefault="00F0650F" w:rsidP="00F0650F">
      <w:pPr>
        <w:pStyle w:val="a3"/>
        <w:numPr>
          <w:ilvl w:val="0"/>
          <w:numId w:val="7"/>
        </w:numPr>
        <w:spacing w:after="200" w:line="276" w:lineRule="auto"/>
        <w:jc w:val="both"/>
        <w:rPr>
          <w:sz w:val="28"/>
          <w:szCs w:val="28"/>
        </w:rPr>
      </w:pPr>
      <w:r>
        <w:rPr>
          <w:sz w:val="28"/>
          <w:szCs w:val="28"/>
        </w:rPr>
        <w:t>Пояснительная записка;</w:t>
      </w:r>
    </w:p>
    <w:p w:rsidR="00F0650F" w:rsidRDefault="00F0650F" w:rsidP="00F0650F">
      <w:pPr>
        <w:pStyle w:val="a3"/>
        <w:numPr>
          <w:ilvl w:val="0"/>
          <w:numId w:val="7"/>
        </w:numPr>
        <w:spacing w:after="200" w:line="276" w:lineRule="auto"/>
        <w:jc w:val="both"/>
        <w:rPr>
          <w:sz w:val="28"/>
          <w:szCs w:val="28"/>
        </w:rPr>
      </w:pPr>
      <w:r>
        <w:rPr>
          <w:sz w:val="28"/>
          <w:szCs w:val="28"/>
        </w:rPr>
        <w:t>Аудиторское заключении ( подтверждающее достоверность бухгалтерской отчетности, если организация, в соответствии с действующим законодательством, обязана проходить аудиторскую проверку)</w:t>
      </w:r>
    </w:p>
    <w:p w:rsidR="00F0650F" w:rsidRDefault="00F0650F" w:rsidP="00F0650F">
      <w:pPr>
        <w:pStyle w:val="a3"/>
        <w:spacing w:after="200" w:line="276" w:lineRule="auto"/>
        <w:ind w:left="780"/>
        <w:jc w:val="both"/>
        <w:rPr>
          <w:sz w:val="28"/>
          <w:szCs w:val="28"/>
        </w:rPr>
      </w:pPr>
    </w:p>
    <w:p w:rsidR="00F0650F" w:rsidRDefault="00F0650F" w:rsidP="00F0650F">
      <w:pPr>
        <w:pStyle w:val="a3"/>
        <w:spacing w:after="200" w:line="276" w:lineRule="auto"/>
        <w:ind w:left="780"/>
        <w:jc w:val="both"/>
        <w:rPr>
          <w:sz w:val="28"/>
          <w:szCs w:val="28"/>
        </w:rPr>
      </w:pPr>
    </w:p>
    <w:p w:rsidR="00F0650F" w:rsidRDefault="00F0650F" w:rsidP="00F0650F">
      <w:pPr>
        <w:pStyle w:val="a3"/>
        <w:spacing w:after="200" w:line="276" w:lineRule="auto"/>
        <w:ind w:left="780"/>
        <w:jc w:val="both"/>
        <w:rPr>
          <w:sz w:val="28"/>
          <w:szCs w:val="28"/>
        </w:rPr>
      </w:pPr>
    </w:p>
    <w:p w:rsidR="00F0650F" w:rsidRPr="00072A94" w:rsidRDefault="004B22D1" w:rsidP="00F0650F">
      <w:pPr>
        <w:pStyle w:val="a3"/>
        <w:spacing w:after="200" w:line="276" w:lineRule="auto"/>
        <w:ind w:left="780"/>
        <w:jc w:val="right"/>
        <w:rPr>
          <w:sz w:val="28"/>
          <w:szCs w:val="28"/>
        </w:rPr>
      </w:pPr>
      <w:r>
        <w:rPr>
          <w:sz w:val="28"/>
          <w:szCs w:val="28"/>
        </w:rPr>
        <w:t>18</w:t>
      </w:r>
    </w:p>
    <w:p w:rsidR="00F0650F" w:rsidRPr="001C3B0A" w:rsidRDefault="00F0650F" w:rsidP="00F0650F">
      <w:pPr>
        <w:jc w:val="both"/>
        <w:rPr>
          <w:sz w:val="28"/>
          <w:szCs w:val="28"/>
        </w:rPr>
      </w:pPr>
      <w:r>
        <w:rPr>
          <w:sz w:val="28"/>
          <w:szCs w:val="28"/>
        </w:rPr>
        <w:t xml:space="preserve">  </w:t>
      </w:r>
      <w:r w:rsidRPr="001C3B0A">
        <w:rPr>
          <w:sz w:val="28"/>
          <w:szCs w:val="28"/>
        </w:rPr>
        <w:t>В соответствии с п. 30 Положения о бухгалтерском учете и отчетности в</w:t>
      </w:r>
      <w:r>
        <w:rPr>
          <w:sz w:val="28"/>
          <w:szCs w:val="28"/>
        </w:rPr>
        <w:t xml:space="preserve"> </w:t>
      </w:r>
      <w:r w:rsidRPr="001C3B0A">
        <w:rPr>
          <w:sz w:val="28"/>
          <w:szCs w:val="28"/>
        </w:rPr>
        <w:t>Российской Фе</w:t>
      </w:r>
      <w:r>
        <w:rPr>
          <w:sz w:val="28"/>
          <w:szCs w:val="28"/>
        </w:rPr>
        <w:t>дерации министерства и</w:t>
      </w:r>
      <w:r w:rsidRPr="001C3B0A">
        <w:rPr>
          <w:sz w:val="28"/>
          <w:szCs w:val="28"/>
        </w:rPr>
        <w:t xml:space="preserve"> ведомства могут утверждать по согласованию с Минфином России для своих подведомственных организаций специализированные формы бухгалтерской отчетности.</w:t>
      </w:r>
      <w:r>
        <w:rPr>
          <w:sz w:val="28"/>
          <w:szCs w:val="28"/>
        </w:rPr>
        <w:t xml:space="preserve"> </w:t>
      </w:r>
      <w:r w:rsidRPr="001C3B0A">
        <w:rPr>
          <w:sz w:val="28"/>
          <w:szCs w:val="28"/>
        </w:rPr>
        <w:t xml:space="preserve">Субъекты малого предпринимательства, не применяющие в соответствии с законодательством упрощенную систему налогообложения, учета и отчетности, имеют право представлять только Бухгалтерский баланс </w:t>
      </w:r>
      <w:r>
        <w:rPr>
          <w:sz w:val="28"/>
          <w:szCs w:val="28"/>
        </w:rPr>
        <w:t>и Отчет о прибылях и убытках</w:t>
      </w:r>
      <w:r w:rsidRPr="001C3B0A">
        <w:rPr>
          <w:sz w:val="28"/>
          <w:szCs w:val="28"/>
        </w:rPr>
        <w:t xml:space="preserve"> (формы № 1 и 2).</w:t>
      </w:r>
      <w:r>
        <w:rPr>
          <w:sz w:val="28"/>
          <w:szCs w:val="28"/>
        </w:rPr>
        <w:t xml:space="preserve"> </w:t>
      </w:r>
      <w:r w:rsidRPr="001C3B0A">
        <w:rPr>
          <w:sz w:val="28"/>
          <w:szCs w:val="28"/>
        </w:rPr>
        <w:t>Субъекты малого предпринимательства, принявшие решение о применении упрощенной системы налогообложения, учета и отчетности в соответствии с</w:t>
      </w:r>
      <w:r>
        <w:rPr>
          <w:sz w:val="28"/>
          <w:szCs w:val="28"/>
        </w:rPr>
        <w:t xml:space="preserve"> </w:t>
      </w:r>
      <w:r w:rsidRPr="001C3B0A">
        <w:rPr>
          <w:sz w:val="28"/>
          <w:szCs w:val="28"/>
        </w:rPr>
        <w:t>Федеральным законом “Об упрощенной системе налогообложения, учета и отчетности для субъектов малого предпринимательства” от 29 декабря 1995 г.</w:t>
      </w:r>
      <w:r>
        <w:rPr>
          <w:sz w:val="28"/>
          <w:szCs w:val="28"/>
        </w:rPr>
        <w:t xml:space="preserve"> </w:t>
      </w:r>
      <w:r w:rsidRPr="001C3B0A">
        <w:rPr>
          <w:sz w:val="28"/>
          <w:szCs w:val="28"/>
        </w:rPr>
        <w:t>№ 222-ФЗ, руководствуются при составлении годовой отчетности приказом</w:t>
      </w:r>
      <w:r>
        <w:rPr>
          <w:sz w:val="28"/>
          <w:szCs w:val="28"/>
        </w:rPr>
        <w:t xml:space="preserve"> </w:t>
      </w:r>
      <w:r w:rsidRPr="001C3B0A">
        <w:rPr>
          <w:sz w:val="28"/>
          <w:szCs w:val="28"/>
        </w:rPr>
        <w:t>Минфином России от 22 февраля 1996 г. №18.</w:t>
      </w:r>
    </w:p>
    <w:p w:rsidR="00F0650F" w:rsidRPr="001C3B0A" w:rsidRDefault="00F0650F" w:rsidP="00F0650F">
      <w:pPr>
        <w:jc w:val="both"/>
        <w:rPr>
          <w:sz w:val="28"/>
          <w:szCs w:val="28"/>
        </w:rPr>
      </w:pPr>
      <w:r>
        <w:rPr>
          <w:sz w:val="28"/>
          <w:szCs w:val="28"/>
        </w:rPr>
        <w:t>В ПБУ 4/99</w:t>
      </w:r>
      <w:r w:rsidRPr="001C3B0A">
        <w:rPr>
          <w:sz w:val="28"/>
          <w:szCs w:val="28"/>
        </w:rPr>
        <w:t xml:space="preserve"> установлено:</w:t>
      </w:r>
    </w:p>
    <w:p w:rsidR="00F0650F" w:rsidRPr="001C3B0A" w:rsidRDefault="00F0650F" w:rsidP="00F0650F">
      <w:pPr>
        <w:jc w:val="both"/>
        <w:rPr>
          <w:sz w:val="28"/>
          <w:szCs w:val="28"/>
        </w:rPr>
      </w:pPr>
      <w:r w:rsidRPr="001C3B0A">
        <w:rPr>
          <w:sz w:val="28"/>
          <w:szCs w:val="28"/>
        </w:rPr>
        <w:t>1. Бухгалтерская отчетность организации должна включать показатели деятельности филиалов, представительств и иных подразделений, в том числе выделенных на отдельные балансы.</w:t>
      </w:r>
    </w:p>
    <w:p w:rsidR="00F0650F" w:rsidRDefault="00F0650F" w:rsidP="00F0650F">
      <w:pPr>
        <w:jc w:val="both"/>
        <w:rPr>
          <w:sz w:val="28"/>
          <w:szCs w:val="28"/>
        </w:rPr>
      </w:pPr>
      <w:r w:rsidRPr="001C3B0A">
        <w:rPr>
          <w:sz w:val="28"/>
          <w:szCs w:val="28"/>
        </w:rPr>
        <w:t>2. Если при составлении бухгалтерской отчетности исходя из установленных правил выявляется недостаточность данных для формирования полного представления об имущественном и финансовом положении организации, а также финансовых результатах ее деятельности, то в бухгалтерскую отчетность организации включаются соответствующие дополнительные показатели. Как правило, это показатели, которые расшифровывают основные показатели в приложениях к балансу.</w:t>
      </w:r>
      <w:r>
        <w:rPr>
          <w:sz w:val="28"/>
          <w:szCs w:val="28"/>
        </w:rPr>
        <w:t xml:space="preserve"> </w:t>
      </w:r>
    </w:p>
    <w:p w:rsidR="00F0650F" w:rsidRPr="001C3B0A" w:rsidRDefault="00F0650F" w:rsidP="00F0650F">
      <w:pPr>
        <w:jc w:val="both"/>
        <w:rPr>
          <w:sz w:val="28"/>
          <w:szCs w:val="28"/>
        </w:rPr>
      </w:pPr>
      <w:r w:rsidRPr="001C3B0A">
        <w:rPr>
          <w:sz w:val="28"/>
          <w:szCs w:val="28"/>
        </w:rPr>
        <w:t>3. Содержание и формы бухгалтерского баланса, отчета о финансовых результатах и пояснений к ним применяются последовательно от одного отчетного периода к другому. Так, по каждому числовому показателю бухгалтерской отчетности, кроме отчета, составляемого за первый отчетный период, должны быть приведены данные за период, предшествовавший отчетному.</w:t>
      </w:r>
    </w:p>
    <w:p w:rsidR="00F0650F" w:rsidRDefault="00F0650F" w:rsidP="00F0650F">
      <w:pPr>
        <w:jc w:val="both"/>
        <w:rPr>
          <w:sz w:val="28"/>
          <w:szCs w:val="28"/>
        </w:rPr>
      </w:pPr>
      <w:r>
        <w:rPr>
          <w:sz w:val="28"/>
          <w:szCs w:val="28"/>
        </w:rPr>
        <w:t xml:space="preserve">  </w:t>
      </w:r>
      <w:r w:rsidRPr="001C3B0A">
        <w:rPr>
          <w:sz w:val="28"/>
          <w:szCs w:val="28"/>
        </w:rPr>
        <w:t>Если данные за период, предшествовавший отчетному, несопоставимы с данными за отчетный период, то первые из названных данных подлежат корректировке исходя из правил, установленных нормативными актами системы нормативного регулирования бухгалтерского учета в Российской Федерации.</w:t>
      </w:r>
      <w:r>
        <w:rPr>
          <w:sz w:val="28"/>
          <w:szCs w:val="28"/>
        </w:rPr>
        <w:t xml:space="preserve"> </w:t>
      </w:r>
      <w:r w:rsidRPr="001C3B0A">
        <w:rPr>
          <w:sz w:val="28"/>
          <w:szCs w:val="28"/>
        </w:rPr>
        <w:t>Каждая корректировка должна быть раскрыта в пояснениях к бухгалтерскому балансу и отчету о финансовых результатах вместе с указанием ее причин.</w:t>
      </w:r>
    </w:p>
    <w:p w:rsidR="00F0650F" w:rsidRDefault="00F0650F" w:rsidP="00F0650F">
      <w:pPr>
        <w:jc w:val="both"/>
        <w:rPr>
          <w:sz w:val="28"/>
          <w:szCs w:val="28"/>
        </w:rPr>
      </w:pPr>
      <w:r w:rsidRPr="001C3B0A">
        <w:rPr>
          <w:sz w:val="28"/>
          <w:szCs w:val="28"/>
        </w:rPr>
        <w:t xml:space="preserve"> 4.</w:t>
      </w:r>
      <w:r>
        <w:rPr>
          <w:sz w:val="28"/>
          <w:szCs w:val="28"/>
        </w:rPr>
        <w:t xml:space="preserve"> </w:t>
      </w:r>
      <w:r w:rsidRPr="001C3B0A">
        <w:rPr>
          <w:sz w:val="28"/>
          <w:szCs w:val="28"/>
        </w:rPr>
        <w:t>Бухгалтерская отчетность составляется за отчетный год. Первоначальным отчетным годом для впервые созданной либо реорганизованной организации считается период со дня ее государственной регистрации по 31 декабря включительно, а для организации, впервые созданной после 1 октября, — с даты государственной регистрации по 31 декабря следующего года включительно.</w:t>
      </w:r>
    </w:p>
    <w:p w:rsidR="00F0650F" w:rsidRPr="001C3B0A" w:rsidRDefault="004B22D1" w:rsidP="00F0650F">
      <w:pPr>
        <w:jc w:val="right"/>
        <w:rPr>
          <w:sz w:val="28"/>
          <w:szCs w:val="28"/>
        </w:rPr>
      </w:pPr>
      <w:r>
        <w:rPr>
          <w:sz w:val="28"/>
          <w:szCs w:val="28"/>
        </w:rPr>
        <w:t>19</w:t>
      </w:r>
    </w:p>
    <w:p w:rsidR="00F0650F" w:rsidRPr="001C3B0A" w:rsidRDefault="00F0650F" w:rsidP="00F0650F">
      <w:pPr>
        <w:jc w:val="both"/>
        <w:rPr>
          <w:sz w:val="28"/>
          <w:szCs w:val="28"/>
        </w:rPr>
      </w:pPr>
      <w:r w:rsidRPr="001C3B0A">
        <w:rPr>
          <w:sz w:val="28"/>
          <w:szCs w:val="28"/>
        </w:rPr>
        <w:t>5. В формах бухгалтерской отчетности должны заполняться все предусмотренные этими формами показатели; при отсутствии показателей соответствующие строки форм прочеркиваются.</w:t>
      </w:r>
    </w:p>
    <w:p w:rsidR="00D32CD4" w:rsidRDefault="00D32CD4" w:rsidP="00F0650F">
      <w:pPr>
        <w:pStyle w:val="a8"/>
        <w:jc w:val="both"/>
        <w:rPr>
          <w:rFonts w:ascii="Times New Roman" w:hAnsi="Times New Roman" w:cs="Times New Roman"/>
          <w:b/>
          <w:sz w:val="28"/>
          <w:szCs w:val="28"/>
        </w:rPr>
      </w:pPr>
    </w:p>
    <w:p w:rsidR="00D32CD4" w:rsidRDefault="00D32CD4" w:rsidP="00F0650F">
      <w:pPr>
        <w:pStyle w:val="a8"/>
        <w:jc w:val="both"/>
        <w:rPr>
          <w:rFonts w:ascii="Times New Roman" w:hAnsi="Times New Roman" w:cs="Times New Roman"/>
          <w:b/>
          <w:sz w:val="28"/>
          <w:szCs w:val="28"/>
        </w:rPr>
      </w:pPr>
    </w:p>
    <w:p w:rsidR="00D32CD4" w:rsidRDefault="00D32CD4"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F0650F" w:rsidP="00F0650F">
      <w:pPr>
        <w:pStyle w:val="a8"/>
        <w:jc w:val="both"/>
        <w:rPr>
          <w:rFonts w:ascii="Times New Roman" w:hAnsi="Times New Roman" w:cs="Times New Roman"/>
          <w:b/>
          <w:sz w:val="28"/>
          <w:szCs w:val="28"/>
        </w:rPr>
      </w:pPr>
    </w:p>
    <w:p w:rsidR="00F0650F" w:rsidRDefault="004B22D1" w:rsidP="00F0650F">
      <w:pPr>
        <w:pStyle w:val="a8"/>
        <w:jc w:val="right"/>
        <w:rPr>
          <w:rFonts w:ascii="Times New Roman" w:hAnsi="Times New Roman" w:cs="Times New Roman"/>
          <w:sz w:val="28"/>
          <w:szCs w:val="28"/>
        </w:rPr>
      </w:pPr>
      <w:r>
        <w:rPr>
          <w:rFonts w:ascii="Times New Roman" w:hAnsi="Times New Roman" w:cs="Times New Roman"/>
          <w:sz w:val="28"/>
          <w:szCs w:val="28"/>
        </w:rPr>
        <w:t>20</w:t>
      </w:r>
    </w:p>
    <w:p w:rsidR="00F0650F" w:rsidRDefault="006469D9" w:rsidP="00F0650F">
      <w:pPr>
        <w:pStyle w:val="a8"/>
        <w:numPr>
          <w:ilvl w:val="1"/>
          <w:numId w:val="6"/>
        </w:numPr>
        <w:jc w:val="both"/>
        <w:rPr>
          <w:rFonts w:ascii="Times New Roman" w:hAnsi="Times New Roman" w:cs="Times New Roman"/>
          <w:b/>
          <w:sz w:val="28"/>
          <w:szCs w:val="28"/>
        </w:rPr>
      </w:pPr>
      <w:r>
        <w:rPr>
          <w:rFonts w:ascii="Times New Roman" w:hAnsi="Times New Roman" w:cs="Times New Roman"/>
          <w:b/>
          <w:sz w:val="28"/>
          <w:szCs w:val="28"/>
        </w:rPr>
        <w:t xml:space="preserve"> </w:t>
      </w:r>
      <w:r w:rsidR="00F0650F" w:rsidRPr="00F0650F">
        <w:rPr>
          <w:rFonts w:ascii="Times New Roman" w:hAnsi="Times New Roman" w:cs="Times New Roman"/>
          <w:b/>
          <w:sz w:val="28"/>
          <w:szCs w:val="28"/>
        </w:rPr>
        <w:t>Сравнительная характеристика различных методик по оценке финансового состояния</w:t>
      </w:r>
    </w:p>
    <w:p w:rsidR="00F0650F" w:rsidRDefault="00F0650F" w:rsidP="00F0650F">
      <w:pPr>
        <w:pStyle w:val="a8"/>
        <w:jc w:val="both"/>
        <w:rPr>
          <w:rFonts w:ascii="Times New Roman" w:hAnsi="Times New Roman" w:cs="Times New Roman"/>
          <w:b/>
          <w:sz w:val="28"/>
          <w:szCs w:val="28"/>
        </w:rPr>
      </w:pPr>
    </w:p>
    <w:p w:rsidR="00902471" w:rsidRPr="008C67C1" w:rsidRDefault="00902471" w:rsidP="00902471">
      <w:pPr>
        <w:rPr>
          <w:sz w:val="28"/>
          <w:szCs w:val="28"/>
        </w:rPr>
      </w:pPr>
    </w:p>
    <w:p w:rsidR="00902471" w:rsidRPr="008C67C1" w:rsidRDefault="00902471" w:rsidP="00902471">
      <w:pPr>
        <w:jc w:val="both"/>
        <w:rPr>
          <w:sz w:val="28"/>
          <w:szCs w:val="28"/>
        </w:rPr>
      </w:pPr>
      <w:r>
        <w:rPr>
          <w:sz w:val="28"/>
          <w:szCs w:val="28"/>
        </w:rPr>
        <w:t>Для оценки финансового состояния</w:t>
      </w:r>
      <w:r w:rsidRPr="008C67C1">
        <w:rPr>
          <w:sz w:val="28"/>
          <w:szCs w:val="28"/>
        </w:rPr>
        <w:t xml:space="preserve"> предприятий используется множество методик, которые используют три основных подхода: имущественный, доходный и сравнительный (рыночный). </w:t>
      </w:r>
    </w:p>
    <w:p w:rsidR="00902471" w:rsidRPr="008C67C1" w:rsidRDefault="00902471" w:rsidP="00902471">
      <w:pPr>
        <w:jc w:val="both"/>
        <w:rPr>
          <w:sz w:val="28"/>
          <w:szCs w:val="28"/>
        </w:rPr>
      </w:pPr>
      <w:r w:rsidRPr="007C58F3">
        <w:rPr>
          <w:b/>
          <w:sz w:val="28"/>
          <w:szCs w:val="28"/>
        </w:rPr>
        <w:t>Имущественный подход</w:t>
      </w:r>
      <w:r w:rsidRPr="008C67C1">
        <w:rPr>
          <w:sz w:val="28"/>
          <w:szCs w:val="28"/>
        </w:rPr>
        <w:t xml:space="preserve"> основан на анализе активов предприятия и включает следующие методики, которые используются, как правило, для оценки контрольного пакета акций предприятия. </w:t>
      </w:r>
    </w:p>
    <w:p w:rsidR="00902471" w:rsidRPr="008C67C1" w:rsidRDefault="00902471" w:rsidP="00902471">
      <w:pPr>
        <w:jc w:val="both"/>
        <w:rPr>
          <w:sz w:val="28"/>
          <w:szCs w:val="28"/>
        </w:rPr>
      </w:pPr>
      <w:r w:rsidRPr="007C58F3">
        <w:rPr>
          <w:i/>
          <w:sz w:val="28"/>
          <w:szCs w:val="28"/>
        </w:rPr>
        <w:t>Методика накопления активов</w:t>
      </w:r>
      <w:r w:rsidRPr="008C67C1">
        <w:rPr>
          <w:sz w:val="28"/>
          <w:szCs w:val="28"/>
        </w:rPr>
        <w:t xml:space="preserve"> - оценка имеющихся активов, применяющаяся для расчета стоимости: </w:t>
      </w:r>
    </w:p>
    <w:p w:rsidR="00902471" w:rsidRPr="007C58F3" w:rsidRDefault="00902471" w:rsidP="00902471">
      <w:pPr>
        <w:pStyle w:val="a3"/>
        <w:numPr>
          <w:ilvl w:val="0"/>
          <w:numId w:val="8"/>
        </w:numPr>
        <w:spacing w:after="200" w:line="276" w:lineRule="auto"/>
        <w:jc w:val="both"/>
        <w:rPr>
          <w:sz w:val="28"/>
          <w:szCs w:val="28"/>
        </w:rPr>
      </w:pPr>
      <w:r w:rsidRPr="007C58F3">
        <w:rPr>
          <w:sz w:val="28"/>
          <w:szCs w:val="28"/>
        </w:rPr>
        <w:t xml:space="preserve">действующих предприятий, обладающих значительными активами, когда имеются возможность и необходимость оценки нематериальных активов предприятия; напомним, что для предприятий современных наукоемких отраслей ценность нематериальных активов может многократно превосходить стоимость материальных активов; </w:t>
      </w:r>
    </w:p>
    <w:p w:rsidR="00902471" w:rsidRPr="007C58F3" w:rsidRDefault="00902471" w:rsidP="00902471">
      <w:pPr>
        <w:pStyle w:val="a3"/>
        <w:numPr>
          <w:ilvl w:val="0"/>
          <w:numId w:val="8"/>
        </w:numPr>
        <w:spacing w:after="200" w:line="276" w:lineRule="auto"/>
        <w:jc w:val="both"/>
        <w:rPr>
          <w:sz w:val="28"/>
          <w:szCs w:val="28"/>
        </w:rPr>
      </w:pPr>
      <w:r w:rsidRPr="007C58F3">
        <w:rPr>
          <w:sz w:val="28"/>
          <w:szCs w:val="28"/>
        </w:rPr>
        <w:t xml:space="preserve">холдинговых или инвестиционных компаний, которые сами не создают массу чистого дохода; </w:t>
      </w:r>
    </w:p>
    <w:p w:rsidR="00902471" w:rsidRPr="007C58F3" w:rsidRDefault="00902471" w:rsidP="00902471">
      <w:pPr>
        <w:pStyle w:val="a3"/>
        <w:numPr>
          <w:ilvl w:val="0"/>
          <w:numId w:val="8"/>
        </w:numPr>
        <w:spacing w:after="200" w:line="276" w:lineRule="auto"/>
        <w:jc w:val="both"/>
        <w:rPr>
          <w:sz w:val="28"/>
          <w:szCs w:val="28"/>
        </w:rPr>
      </w:pPr>
      <w:r w:rsidRPr="007C58F3">
        <w:rPr>
          <w:sz w:val="28"/>
          <w:szCs w:val="28"/>
        </w:rPr>
        <w:t xml:space="preserve">в случае, когда у предприятия отсутствуют ретроспективные данные о производственно-хозяйственной деятельности (если, например, предприятие создано недавно); </w:t>
      </w:r>
    </w:p>
    <w:p w:rsidR="00902471" w:rsidRPr="007C58F3" w:rsidRDefault="00902471" w:rsidP="00902471">
      <w:pPr>
        <w:pStyle w:val="a3"/>
        <w:numPr>
          <w:ilvl w:val="0"/>
          <w:numId w:val="8"/>
        </w:numPr>
        <w:spacing w:after="200" w:line="276" w:lineRule="auto"/>
        <w:jc w:val="both"/>
        <w:rPr>
          <w:sz w:val="28"/>
          <w:szCs w:val="28"/>
        </w:rPr>
      </w:pPr>
      <w:r w:rsidRPr="007C58F3">
        <w:rPr>
          <w:sz w:val="28"/>
          <w:szCs w:val="28"/>
        </w:rPr>
        <w:t xml:space="preserve">в случае, когда доходы предприятия в значительной степени зависят от контрактов (например, строительные организации), или у предприятия отсутствуют постоянные заказчики, или значительную часть активов предприятия составляют финансовые активы - денежные средства, дебиторская задолженность, ликвидные ценные бумаги. </w:t>
      </w:r>
    </w:p>
    <w:p w:rsidR="00902471" w:rsidRPr="008C67C1" w:rsidRDefault="00902471" w:rsidP="00902471">
      <w:pPr>
        <w:jc w:val="both"/>
        <w:rPr>
          <w:sz w:val="28"/>
          <w:szCs w:val="28"/>
        </w:rPr>
      </w:pPr>
      <w:r w:rsidRPr="007C58F3">
        <w:rPr>
          <w:i/>
          <w:sz w:val="28"/>
          <w:szCs w:val="28"/>
        </w:rPr>
        <w:t>Методика скорректированной балансовой стоимости</w:t>
      </w:r>
      <w:r w:rsidRPr="008C67C1">
        <w:rPr>
          <w:sz w:val="28"/>
          <w:szCs w:val="28"/>
        </w:rPr>
        <w:t xml:space="preserve">, или методика чистых активов, - в настоящее время чаще используется в процессе приватизации государственных и муниципальных предприятий. Эта методика менее трудоемкая, чем методика накопления активов, но дает и менее достоверный результат уровня стоимости предприятия. </w:t>
      </w:r>
    </w:p>
    <w:p w:rsidR="00902471" w:rsidRPr="007C58F3" w:rsidRDefault="00902471" w:rsidP="00902471">
      <w:pPr>
        <w:jc w:val="both"/>
        <w:rPr>
          <w:sz w:val="28"/>
          <w:szCs w:val="28"/>
        </w:rPr>
      </w:pPr>
      <w:r w:rsidRPr="007C58F3">
        <w:rPr>
          <w:i/>
          <w:sz w:val="28"/>
          <w:szCs w:val="28"/>
        </w:rPr>
        <w:t>Методика расчета стоимости замещения</w:t>
      </w:r>
      <w:r w:rsidRPr="007C58F3">
        <w:rPr>
          <w:b/>
          <w:sz w:val="28"/>
          <w:szCs w:val="28"/>
        </w:rPr>
        <w:t xml:space="preserve"> </w:t>
      </w:r>
      <w:r w:rsidRPr="007C58F3">
        <w:rPr>
          <w:sz w:val="28"/>
          <w:szCs w:val="28"/>
        </w:rPr>
        <w:t xml:space="preserve">- определение текущей удельной или полной стоимости предприятия-аналога, базирующейся на определении текущих удельных или полных затрат на строительство современного предприятия, аналогичного оцениваемому. При реализации этой методики определение степени износа необоротных активов оцениваемого предприятия может представлять трудности. </w:t>
      </w:r>
    </w:p>
    <w:p w:rsidR="00902471" w:rsidRDefault="00902471" w:rsidP="00902471">
      <w:pPr>
        <w:jc w:val="both"/>
        <w:rPr>
          <w:sz w:val="28"/>
          <w:szCs w:val="28"/>
        </w:rPr>
      </w:pPr>
      <w:r w:rsidRPr="007C58F3">
        <w:rPr>
          <w:i/>
          <w:sz w:val="28"/>
          <w:szCs w:val="28"/>
        </w:rPr>
        <w:t>Методика расчета ликвидационной стоимости</w:t>
      </w:r>
      <w:r w:rsidRPr="008C67C1">
        <w:rPr>
          <w:sz w:val="28"/>
          <w:szCs w:val="28"/>
        </w:rPr>
        <w:t xml:space="preserve"> - используется для ликвидируемых предприятий, а также в том случае, когда текущие и прогнозируемые денежные потоки от производственной деятельности </w:t>
      </w:r>
    </w:p>
    <w:p w:rsidR="00902471" w:rsidRDefault="004B22D1" w:rsidP="00902471">
      <w:pPr>
        <w:jc w:val="right"/>
        <w:rPr>
          <w:sz w:val="28"/>
          <w:szCs w:val="28"/>
        </w:rPr>
      </w:pPr>
      <w:r>
        <w:rPr>
          <w:sz w:val="28"/>
          <w:szCs w:val="28"/>
        </w:rPr>
        <w:t>21</w:t>
      </w:r>
    </w:p>
    <w:p w:rsidR="00902471" w:rsidRPr="008C67C1" w:rsidRDefault="00902471" w:rsidP="00902471">
      <w:pPr>
        <w:jc w:val="both"/>
        <w:rPr>
          <w:sz w:val="28"/>
          <w:szCs w:val="28"/>
        </w:rPr>
      </w:pPr>
      <w:r w:rsidRPr="008C67C1">
        <w:rPr>
          <w:sz w:val="28"/>
          <w:szCs w:val="28"/>
        </w:rPr>
        <w:t xml:space="preserve">предприятия невелики по сравнению со стоимостью его чистых активов или когда стоимость предприятия при ликвидации может быть выше, чем его стоимость при продолжении деятельности. </w:t>
      </w:r>
    </w:p>
    <w:p w:rsidR="00902471" w:rsidRPr="008C67C1" w:rsidRDefault="00902471" w:rsidP="00902471">
      <w:pPr>
        <w:jc w:val="both"/>
        <w:rPr>
          <w:sz w:val="28"/>
          <w:szCs w:val="28"/>
        </w:rPr>
      </w:pPr>
      <w:r w:rsidRPr="008C67C1">
        <w:rPr>
          <w:sz w:val="28"/>
          <w:szCs w:val="28"/>
        </w:rPr>
        <w:t xml:space="preserve">Все методики имущественного подхода основаны на реальных активах, но не учитывают перспективы развития предприятия, его будущую доходность. Доходный подход основан на оценке текущей стоимости будущих доходов и включает методики капитализации дохода и дисконтирования денежных потоков. </w:t>
      </w:r>
    </w:p>
    <w:p w:rsidR="00902471" w:rsidRPr="008C67C1" w:rsidRDefault="00902471" w:rsidP="00902471">
      <w:pPr>
        <w:jc w:val="both"/>
        <w:rPr>
          <w:sz w:val="28"/>
          <w:szCs w:val="28"/>
        </w:rPr>
      </w:pPr>
      <w:r w:rsidRPr="007C58F3">
        <w:rPr>
          <w:i/>
          <w:sz w:val="28"/>
          <w:szCs w:val="28"/>
        </w:rPr>
        <w:t>Методика капитализации дохода</w:t>
      </w:r>
      <w:r w:rsidRPr="008C67C1">
        <w:rPr>
          <w:sz w:val="28"/>
          <w:szCs w:val="28"/>
        </w:rPr>
        <w:t xml:space="preserve"> используется в тех случаях, когда доход предприятия стабилен; стоимость оценивается дисконтированием стабильного денежного потока. Если предполагается, что будущие доходы предприятия будут отличаться от доходов в период предыстории и</w:t>
      </w:r>
      <w:r>
        <w:rPr>
          <w:sz w:val="28"/>
          <w:szCs w:val="28"/>
        </w:rPr>
        <w:t xml:space="preserve"> </w:t>
      </w:r>
      <w:r w:rsidRPr="008C67C1">
        <w:rPr>
          <w:sz w:val="28"/>
          <w:szCs w:val="28"/>
        </w:rPr>
        <w:t xml:space="preserve">нестабильны по годам прогнозного периода, то используют методику дисконтирования денежных потоков, меняющихся по периодам. </w:t>
      </w:r>
    </w:p>
    <w:p w:rsidR="00902471" w:rsidRPr="008C67C1" w:rsidRDefault="00902471" w:rsidP="00902471">
      <w:pPr>
        <w:jc w:val="both"/>
        <w:rPr>
          <w:sz w:val="28"/>
          <w:szCs w:val="28"/>
        </w:rPr>
      </w:pPr>
      <w:r w:rsidRPr="008C67C1">
        <w:rPr>
          <w:sz w:val="28"/>
          <w:szCs w:val="28"/>
        </w:rPr>
        <w:t xml:space="preserve">Наибольшую сложность при реализации методик доходного подхода представляет прогнозирование будущих доходов. В случае капитализации дохода прогнозируют уровень дохода за первый прогнозный год; при этом предполагается, что доход будет таким же и в последующие годы. В случае дисконтирования денежных потоков прогнозировать необходимо уровень доходов за каждый будущий год существования предприятия. Кроме того, довольно сложно определить ставки капитализации и ставки дисконтирования будущих доходов предприятия из-за ограниченности рыночных данных. </w:t>
      </w:r>
    </w:p>
    <w:p w:rsidR="00902471" w:rsidRPr="008C67C1" w:rsidRDefault="00902471" w:rsidP="00902471">
      <w:pPr>
        <w:jc w:val="both"/>
        <w:rPr>
          <w:sz w:val="28"/>
          <w:szCs w:val="28"/>
        </w:rPr>
      </w:pPr>
      <w:r w:rsidRPr="007C58F3">
        <w:rPr>
          <w:b/>
          <w:sz w:val="28"/>
          <w:szCs w:val="28"/>
        </w:rPr>
        <w:t>Методики доходного подхода</w:t>
      </w:r>
      <w:r w:rsidRPr="008C67C1">
        <w:rPr>
          <w:sz w:val="28"/>
          <w:szCs w:val="28"/>
        </w:rPr>
        <w:t xml:space="preserve"> к оценке предприятий используются, когда можно обоснованно определить будущие денежные доходы предприятия и ставки доходности соответствующих инвестиций. Преимущество методик доходного подхода - учет будущих условий деятельности предприятия (условий формирования цен на продукцию, будущих капитальных вложений, прочих рыночных условий). </w:t>
      </w:r>
    </w:p>
    <w:p w:rsidR="00902471" w:rsidRPr="008C67C1" w:rsidRDefault="00902471" w:rsidP="00902471">
      <w:pPr>
        <w:jc w:val="both"/>
        <w:rPr>
          <w:sz w:val="28"/>
          <w:szCs w:val="28"/>
        </w:rPr>
      </w:pPr>
      <w:r w:rsidRPr="007C58F3">
        <w:rPr>
          <w:b/>
          <w:sz w:val="28"/>
          <w:szCs w:val="28"/>
        </w:rPr>
        <w:t>Сравнительный подход</w:t>
      </w:r>
      <w:r w:rsidRPr="008C67C1">
        <w:rPr>
          <w:sz w:val="28"/>
          <w:szCs w:val="28"/>
        </w:rPr>
        <w:t xml:space="preserve"> к оценке предприятия основан на сопоставлении стоимости оцениваемого предприятия со стоимостями сопоставимых предприятий и включает следующие методики: </w:t>
      </w:r>
    </w:p>
    <w:p w:rsidR="00902471" w:rsidRDefault="00902471" w:rsidP="00902471">
      <w:pPr>
        <w:pStyle w:val="a3"/>
        <w:numPr>
          <w:ilvl w:val="0"/>
          <w:numId w:val="9"/>
        </w:numPr>
        <w:spacing w:after="200" w:line="276" w:lineRule="auto"/>
        <w:jc w:val="both"/>
        <w:rPr>
          <w:sz w:val="28"/>
          <w:szCs w:val="28"/>
        </w:rPr>
      </w:pPr>
      <w:r w:rsidRPr="007C58F3">
        <w:rPr>
          <w:sz w:val="28"/>
          <w:szCs w:val="28"/>
        </w:rPr>
        <w:t xml:space="preserve">методика рынка капитала - основана на рыночных ценах акций предприятий, сходных с оцениваемым предприятием. Действуя по принципу замещения, инвестор может инвестировать либо в аналогичное предприятие, либо в оцениваемое предприятие. Поэтому данные о стоимости акций сопоставимых аналогичных предприятий при соответствующих корректировках могут служить ориентирами для определения стоимости акций оцениваемого предприятия. </w:t>
      </w:r>
    </w:p>
    <w:p w:rsidR="00902471" w:rsidRDefault="00902471" w:rsidP="00902471">
      <w:pPr>
        <w:pStyle w:val="a3"/>
        <w:spacing w:after="200" w:line="276" w:lineRule="auto"/>
        <w:ind w:left="360"/>
        <w:jc w:val="both"/>
        <w:rPr>
          <w:sz w:val="28"/>
          <w:szCs w:val="28"/>
        </w:rPr>
      </w:pPr>
    </w:p>
    <w:p w:rsidR="00902471" w:rsidRDefault="00902471" w:rsidP="00902471">
      <w:pPr>
        <w:pStyle w:val="a3"/>
        <w:spacing w:after="200" w:line="276" w:lineRule="auto"/>
        <w:ind w:left="360"/>
        <w:jc w:val="both"/>
        <w:rPr>
          <w:sz w:val="28"/>
          <w:szCs w:val="28"/>
        </w:rPr>
      </w:pPr>
    </w:p>
    <w:p w:rsidR="00902471" w:rsidRDefault="00902471" w:rsidP="00902471">
      <w:pPr>
        <w:pStyle w:val="a3"/>
        <w:spacing w:after="200" w:line="276" w:lineRule="auto"/>
        <w:ind w:left="0"/>
        <w:jc w:val="right"/>
        <w:rPr>
          <w:sz w:val="28"/>
          <w:szCs w:val="28"/>
        </w:rPr>
      </w:pPr>
    </w:p>
    <w:p w:rsidR="00902471" w:rsidRDefault="004B22D1" w:rsidP="00902471">
      <w:pPr>
        <w:pStyle w:val="a3"/>
        <w:spacing w:after="200" w:line="276" w:lineRule="auto"/>
        <w:ind w:left="0"/>
        <w:jc w:val="right"/>
        <w:rPr>
          <w:sz w:val="28"/>
          <w:szCs w:val="28"/>
        </w:rPr>
      </w:pPr>
      <w:r>
        <w:rPr>
          <w:sz w:val="28"/>
          <w:szCs w:val="28"/>
        </w:rPr>
        <w:t>22</w:t>
      </w:r>
    </w:p>
    <w:p w:rsidR="00902471" w:rsidRPr="00902471" w:rsidRDefault="00902471" w:rsidP="00902471">
      <w:pPr>
        <w:pStyle w:val="a3"/>
        <w:spacing w:after="200" w:line="276" w:lineRule="auto"/>
        <w:ind w:left="360"/>
        <w:jc w:val="both"/>
        <w:rPr>
          <w:sz w:val="28"/>
          <w:szCs w:val="28"/>
        </w:rPr>
      </w:pPr>
      <w:r w:rsidRPr="007C58F3">
        <w:rPr>
          <w:sz w:val="28"/>
          <w:szCs w:val="28"/>
        </w:rPr>
        <w:t xml:space="preserve">Преимущество этой методики - использование фактической информации, имеющейся на фондовом рынке, а не прогнозных данных (характеризующихся известной неопределенностью), как в случае применения методик доходного подхода; </w:t>
      </w:r>
    </w:p>
    <w:p w:rsidR="00902471" w:rsidRPr="007C58F3" w:rsidRDefault="00902471" w:rsidP="00902471">
      <w:pPr>
        <w:pStyle w:val="a3"/>
        <w:numPr>
          <w:ilvl w:val="0"/>
          <w:numId w:val="9"/>
        </w:numPr>
        <w:spacing w:after="200" w:line="276" w:lineRule="auto"/>
        <w:jc w:val="both"/>
        <w:rPr>
          <w:sz w:val="28"/>
          <w:szCs w:val="28"/>
        </w:rPr>
      </w:pPr>
      <w:r w:rsidRPr="007C58F3">
        <w:rPr>
          <w:sz w:val="28"/>
          <w:szCs w:val="28"/>
        </w:rPr>
        <w:t xml:space="preserve">методика сделок, или методика сравнительного анализа продаж, - представляет собой частный случай методики рынка капитала и основана на анализе цен приобретения контрольных пакетов акций сопоставимых предприятий или предприятия в целом. В данном случае анализируется информация не с фондового рынка, а с рынка слияний и поглощений. Основное преимущество методики - отражение текущей реальной практики хозяйствования; основной недостаток - основанность на прошлых событиях и игнорирование будущих условий хозяйствования предприятия. Главное отличие методики сделок от методики рынка капитала в том, что первая определяет уровень стоимости контрольного пакета акций, позволяющего полностью управлять предприятием, а вторая - стоимость предприятия на уровне неконтрольного пакета; </w:t>
      </w:r>
    </w:p>
    <w:p w:rsidR="00902471" w:rsidRDefault="00902471" w:rsidP="00902471">
      <w:pPr>
        <w:pStyle w:val="a3"/>
        <w:numPr>
          <w:ilvl w:val="0"/>
          <w:numId w:val="9"/>
        </w:numPr>
        <w:spacing w:after="200" w:line="276" w:lineRule="auto"/>
        <w:jc w:val="both"/>
        <w:rPr>
          <w:sz w:val="28"/>
          <w:szCs w:val="28"/>
        </w:rPr>
      </w:pPr>
      <w:r w:rsidRPr="007C58F3">
        <w:rPr>
          <w:sz w:val="28"/>
          <w:szCs w:val="28"/>
        </w:rPr>
        <w:t xml:space="preserve">методика отраслевых коэффициентов или отраслевых соотношений - применяется для ориентировочных оценок стоимости предприятий. </w:t>
      </w:r>
    </w:p>
    <w:p w:rsidR="00902471" w:rsidRPr="007C58F3" w:rsidRDefault="00902471" w:rsidP="00902471">
      <w:pPr>
        <w:jc w:val="both"/>
        <w:rPr>
          <w:sz w:val="28"/>
          <w:szCs w:val="28"/>
        </w:rPr>
      </w:pPr>
      <w:r w:rsidRPr="007C58F3">
        <w:rPr>
          <w:sz w:val="28"/>
          <w:szCs w:val="28"/>
        </w:rPr>
        <w:t xml:space="preserve">  Описанные методики оценки предприятий используются не изолированно, они взаимно дополняют друг друга. Для оценки предприятия используются, как правило, несколько методик из разных подходов. Результаты, полученные с помощью различных методик, сопоставляют между собой для окончательной оценки предприятия. </w:t>
      </w:r>
    </w:p>
    <w:p w:rsidR="00F0650F" w:rsidRDefault="00F0650F"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p>
    <w:p w:rsidR="00902471" w:rsidRDefault="004B22D1" w:rsidP="00902471">
      <w:pPr>
        <w:pStyle w:val="a8"/>
        <w:jc w:val="right"/>
        <w:rPr>
          <w:rFonts w:ascii="Times New Roman" w:hAnsi="Times New Roman" w:cs="Times New Roman"/>
          <w:sz w:val="28"/>
          <w:szCs w:val="28"/>
        </w:rPr>
      </w:pPr>
      <w:r>
        <w:rPr>
          <w:rFonts w:ascii="Times New Roman" w:hAnsi="Times New Roman" w:cs="Times New Roman"/>
          <w:sz w:val="28"/>
          <w:szCs w:val="28"/>
        </w:rPr>
        <w:t>23</w:t>
      </w:r>
    </w:p>
    <w:p w:rsidR="00902471" w:rsidRDefault="00902471" w:rsidP="00902471">
      <w:pPr>
        <w:pStyle w:val="a8"/>
        <w:jc w:val="both"/>
        <w:rPr>
          <w:rFonts w:ascii="Times New Roman" w:hAnsi="Times New Roman" w:cs="Times New Roman"/>
          <w:b/>
          <w:sz w:val="28"/>
          <w:szCs w:val="28"/>
        </w:rPr>
      </w:pPr>
      <w:r w:rsidRPr="00902471">
        <w:rPr>
          <w:rFonts w:ascii="Times New Roman" w:hAnsi="Times New Roman" w:cs="Times New Roman"/>
          <w:b/>
          <w:sz w:val="28"/>
          <w:szCs w:val="28"/>
        </w:rPr>
        <w:t>Глава 2. Методическое обеспечение финансового анализа</w:t>
      </w:r>
    </w:p>
    <w:p w:rsidR="00902471" w:rsidRDefault="00902471" w:rsidP="00902471">
      <w:pPr>
        <w:pStyle w:val="a8"/>
        <w:jc w:val="both"/>
        <w:rPr>
          <w:rFonts w:ascii="Times New Roman" w:hAnsi="Times New Roman" w:cs="Times New Roman"/>
          <w:b/>
          <w:sz w:val="28"/>
          <w:szCs w:val="28"/>
        </w:rPr>
      </w:pPr>
    </w:p>
    <w:p w:rsidR="00902471" w:rsidRDefault="00902471" w:rsidP="00902471">
      <w:pPr>
        <w:pStyle w:val="a8"/>
        <w:jc w:val="both"/>
        <w:rPr>
          <w:rFonts w:ascii="Times New Roman" w:hAnsi="Times New Roman" w:cs="Times New Roman"/>
          <w:b/>
          <w:sz w:val="28"/>
          <w:szCs w:val="28"/>
        </w:rPr>
      </w:pPr>
      <w:r>
        <w:rPr>
          <w:rFonts w:ascii="Times New Roman" w:hAnsi="Times New Roman" w:cs="Times New Roman"/>
          <w:b/>
          <w:sz w:val="28"/>
          <w:szCs w:val="28"/>
        </w:rPr>
        <w:t>2.1 Оценка имущества и его источников</w:t>
      </w:r>
    </w:p>
    <w:p w:rsidR="00902471" w:rsidRDefault="00902471" w:rsidP="00902471">
      <w:pPr>
        <w:pStyle w:val="a8"/>
        <w:jc w:val="both"/>
        <w:rPr>
          <w:rFonts w:ascii="Times New Roman" w:hAnsi="Times New Roman" w:cs="Times New Roman"/>
          <w:b/>
          <w:sz w:val="28"/>
          <w:szCs w:val="28"/>
        </w:rPr>
      </w:pPr>
    </w:p>
    <w:p w:rsidR="00DE37C4" w:rsidRPr="00B37FC5" w:rsidRDefault="00DE37C4" w:rsidP="00DE37C4">
      <w:pPr>
        <w:rPr>
          <w:sz w:val="28"/>
          <w:szCs w:val="28"/>
        </w:rPr>
      </w:pPr>
      <w:r>
        <w:rPr>
          <w:sz w:val="28"/>
          <w:szCs w:val="28"/>
        </w:rPr>
        <w:t xml:space="preserve"> </w:t>
      </w:r>
      <w:r w:rsidRPr="00B37FC5">
        <w:rPr>
          <w:sz w:val="28"/>
          <w:szCs w:val="28"/>
        </w:rPr>
        <w:t xml:space="preserve"> Оценка имущества предприятий имеет очень широкую область применения. Это приватизация государственной и муниципальной собственности, акционирование, сдача имущества в аренду и необходимость обоснования арендной платы при лизинговых операциях, продажа имущества всех форм собственности юридическим, российским, иностранным лицам, определения базы для налогообложения, определения уставного фонда, при акционировании или создании совместных предприятий, подготовка бизнес-плана развития и анализ производственной деятельности предприятия, страхование имущества и другие операции. Во всех перечисленных операциях фигурирует понятие – имущества предприятия. </w:t>
      </w:r>
    </w:p>
    <w:p w:rsidR="00DE37C4" w:rsidRPr="00B37FC5" w:rsidRDefault="00DE37C4" w:rsidP="00DE37C4">
      <w:pPr>
        <w:rPr>
          <w:sz w:val="28"/>
          <w:szCs w:val="28"/>
        </w:rPr>
      </w:pPr>
      <w:r w:rsidRPr="00B37FC5">
        <w:rPr>
          <w:sz w:val="28"/>
          <w:szCs w:val="28"/>
        </w:rPr>
        <w:t xml:space="preserve">  Имущество предприятия – это то, чем оно владеет: основной капитал и оборотный капитал, выраженное в денежной форме и отраженное в самостоятельном балансе предприятия. </w:t>
      </w:r>
    </w:p>
    <w:p w:rsidR="00DE37C4" w:rsidRPr="00B37FC5" w:rsidRDefault="00DE37C4" w:rsidP="00DE37C4">
      <w:pPr>
        <w:rPr>
          <w:sz w:val="28"/>
          <w:szCs w:val="28"/>
        </w:rPr>
      </w:pPr>
      <w:r w:rsidRPr="00B37FC5">
        <w:rPr>
          <w:sz w:val="28"/>
          <w:szCs w:val="28"/>
        </w:rPr>
        <w:t xml:space="preserve">  В процессе анализа может быть использована такая классификация имущества по категориям риска: </w:t>
      </w:r>
    </w:p>
    <w:p w:rsidR="00DE37C4" w:rsidRPr="00B37FC5" w:rsidRDefault="00DE37C4" w:rsidP="00DE37C4">
      <w:pPr>
        <w:rPr>
          <w:sz w:val="28"/>
          <w:szCs w:val="28"/>
        </w:rPr>
      </w:pPr>
      <w:r w:rsidRPr="00B37FC5">
        <w:rPr>
          <w:sz w:val="28"/>
          <w:szCs w:val="28"/>
        </w:rPr>
        <w:t xml:space="preserve">- минимальный риск – наличные денежные средства, легко реализуемые краткосрочные ценные бумаги; </w:t>
      </w:r>
    </w:p>
    <w:p w:rsidR="00DE37C4" w:rsidRPr="00B37FC5" w:rsidRDefault="00DE37C4" w:rsidP="00DE37C4">
      <w:pPr>
        <w:rPr>
          <w:sz w:val="28"/>
          <w:szCs w:val="28"/>
        </w:rPr>
      </w:pPr>
      <w:r w:rsidRPr="00B37FC5">
        <w:rPr>
          <w:sz w:val="28"/>
          <w:szCs w:val="28"/>
        </w:rPr>
        <w:t xml:space="preserve">- малый риск – дебиторская задолженность предприятия с устойчивым финансовым положением, запасы товаров материальной ценности, готовая продукция, пользующаяся спросом; </w:t>
      </w:r>
    </w:p>
    <w:p w:rsidR="00DE37C4" w:rsidRPr="00B37FC5" w:rsidRDefault="00DE37C4" w:rsidP="00DE37C4">
      <w:pPr>
        <w:rPr>
          <w:sz w:val="28"/>
          <w:szCs w:val="28"/>
        </w:rPr>
      </w:pPr>
      <w:r w:rsidRPr="00B37FC5">
        <w:rPr>
          <w:sz w:val="28"/>
          <w:szCs w:val="28"/>
        </w:rPr>
        <w:t xml:space="preserve">- средний риск – продукция производственно – технического назначения, незавершенное производство, расходы будущих периодов; </w:t>
      </w:r>
    </w:p>
    <w:p w:rsidR="00DE37C4" w:rsidRPr="00B37FC5" w:rsidRDefault="00DE37C4" w:rsidP="00DE37C4">
      <w:pPr>
        <w:rPr>
          <w:sz w:val="28"/>
          <w:szCs w:val="28"/>
        </w:rPr>
      </w:pPr>
      <w:r w:rsidRPr="00B37FC5">
        <w:rPr>
          <w:sz w:val="28"/>
          <w:szCs w:val="28"/>
        </w:rPr>
        <w:t xml:space="preserve">- высокий риск – дебиторские задолженности предприятий, находящихся в тяжелом финансовом положении, запасы готовой продукции, вышедшей из употребления, неликвиды. </w:t>
      </w:r>
    </w:p>
    <w:p w:rsidR="00DE37C4" w:rsidRPr="00B37FC5" w:rsidRDefault="00DE37C4" w:rsidP="00DE37C4">
      <w:pPr>
        <w:rPr>
          <w:sz w:val="28"/>
          <w:szCs w:val="28"/>
        </w:rPr>
      </w:pPr>
      <w:r w:rsidRPr="00B37FC5">
        <w:rPr>
          <w:sz w:val="28"/>
          <w:szCs w:val="28"/>
        </w:rPr>
        <w:t xml:space="preserve">  Наиболее простая и доступная следующая классификация имущества (активов): </w:t>
      </w:r>
    </w:p>
    <w:p w:rsidR="00DE37C4" w:rsidRPr="00B37FC5" w:rsidRDefault="00DE37C4" w:rsidP="00DE37C4">
      <w:pPr>
        <w:rPr>
          <w:sz w:val="28"/>
          <w:szCs w:val="28"/>
        </w:rPr>
      </w:pPr>
      <w:r w:rsidRPr="00B37FC5">
        <w:rPr>
          <w:sz w:val="28"/>
          <w:szCs w:val="28"/>
        </w:rPr>
        <w:t xml:space="preserve">- текущие оборотные мобильные: </w:t>
      </w:r>
    </w:p>
    <w:p w:rsidR="00DE37C4" w:rsidRPr="00B37FC5" w:rsidRDefault="00DE37C4" w:rsidP="00DE37C4">
      <w:pPr>
        <w:rPr>
          <w:sz w:val="28"/>
          <w:szCs w:val="28"/>
        </w:rPr>
      </w:pPr>
      <w:r w:rsidRPr="00B37FC5">
        <w:rPr>
          <w:sz w:val="28"/>
          <w:szCs w:val="28"/>
        </w:rPr>
        <w:t xml:space="preserve">1) оборотные средства; </w:t>
      </w:r>
    </w:p>
    <w:p w:rsidR="00DE37C4" w:rsidRPr="00B37FC5" w:rsidRDefault="00DE37C4" w:rsidP="00DE37C4">
      <w:pPr>
        <w:rPr>
          <w:sz w:val="28"/>
          <w:szCs w:val="28"/>
        </w:rPr>
      </w:pPr>
      <w:r w:rsidRPr="00B37FC5">
        <w:rPr>
          <w:sz w:val="28"/>
          <w:szCs w:val="28"/>
        </w:rPr>
        <w:t xml:space="preserve">2) затраты; </w:t>
      </w:r>
    </w:p>
    <w:p w:rsidR="00DE37C4" w:rsidRPr="00B37FC5" w:rsidRDefault="00DE37C4" w:rsidP="00DE37C4">
      <w:pPr>
        <w:rPr>
          <w:sz w:val="28"/>
          <w:szCs w:val="28"/>
        </w:rPr>
      </w:pPr>
      <w:r w:rsidRPr="00B37FC5">
        <w:rPr>
          <w:sz w:val="28"/>
          <w:szCs w:val="28"/>
        </w:rPr>
        <w:t xml:space="preserve">3) запасы; </w:t>
      </w:r>
    </w:p>
    <w:p w:rsidR="00DE37C4" w:rsidRPr="00B37FC5" w:rsidRDefault="00DE37C4" w:rsidP="00DE37C4">
      <w:pPr>
        <w:rPr>
          <w:sz w:val="28"/>
          <w:szCs w:val="28"/>
        </w:rPr>
      </w:pPr>
      <w:r w:rsidRPr="00B37FC5">
        <w:rPr>
          <w:sz w:val="28"/>
          <w:szCs w:val="28"/>
        </w:rPr>
        <w:t xml:space="preserve">4) денежные средства; </w:t>
      </w:r>
    </w:p>
    <w:p w:rsidR="00DE37C4" w:rsidRPr="00B37FC5" w:rsidRDefault="00DE37C4" w:rsidP="00DE37C4">
      <w:pPr>
        <w:rPr>
          <w:sz w:val="28"/>
          <w:szCs w:val="28"/>
        </w:rPr>
      </w:pPr>
      <w:r w:rsidRPr="00B37FC5">
        <w:rPr>
          <w:sz w:val="28"/>
          <w:szCs w:val="28"/>
        </w:rPr>
        <w:t xml:space="preserve">5) готовая продукция; </w:t>
      </w:r>
    </w:p>
    <w:p w:rsidR="00DE37C4" w:rsidRPr="00B37FC5" w:rsidRDefault="00DE37C4" w:rsidP="00DE37C4">
      <w:pPr>
        <w:rPr>
          <w:sz w:val="28"/>
          <w:szCs w:val="28"/>
        </w:rPr>
      </w:pPr>
      <w:r w:rsidRPr="00B37FC5">
        <w:rPr>
          <w:sz w:val="28"/>
          <w:szCs w:val="28"/>
        </w:rPr>
        <w:t xml:space="preserve">6) дебиторская задолженность; </w:t>
      </w:r>
    </w:p>
    <w:p w:rsidR="00DE37C4" w:rsidRPr="00B37FC5" w:rsidRDefault="00DE37C4" w:rsidP="00DE37C4">
      <w:pPr>
        <w:rPr>
          <w:sz w:val="28"/>
          <w:szCs w:val="28"/>
        </w:rPr>
      </w:pPr>
      <w:r w:rsidRPr="00B37FC5">
        <w:rPr>
          <w:sz w:val="28"/>
          <w:szCs w:val="28"/>
        </w:rPr>
        <w:t xml:space="preserve">7) расходы будущих периодов; </w:t>
      </w:r>
    </w:p>
    <w:p w:rsidR="00DE37C4" w:rsidRPr="00B37FC5" w:rsidRDefault="00DE37C4" w:rsidP="00DE37C4">
      <w:pPr>
        <w:rPr>
          <w:sz w:val="28"/>
          <w:szCs w:val="28"/>
        </w:rPr>
      </w:pPr>
      <w:r w:rsidRPr="00B37FC5">
        <w:rPr>
          <w:sz w:val="28"/>
          <w:szCs w:val="28"/>
        </w:rPr>
        <w:t xml:space="preserve">- иммобилизованные внеоборотные активы: </w:t>
      </w:r>
    </w:p>
    <w:p w:rsidR="00DE37C4" w:rsidRPr="00B37FC5" w:rsidRDefault="00DE37C4" w:rsidP="00DE37C4">
      <w:pPr>
        <w:rPr>
          <w:sz w:val="28"/>
          <w:szCs w:val="28"/>
        </w:rPr>
      </w:pPr>
      <w:r w:rsidRPr="00B37FC5">
        <w:rPr>
          <w:sz w:val="28"/>
          <w:szCs w:val="28"/>
        </w:rPr>
        <w:t xml:space="preserve">1) основные фонды; </w:t>
      </w:r>
    </w:p>
    <w:p w:rsidR="00DE37C4" w:rsidRPr="00B37FC5" w:rsidRDefault="00DE37C4" w:rsidP="00DE37C4">
      <w:pPr>
        <w:rPr>
          <w:sz w:val="28"/>
          <w:szCs w:val="28"/>
        </w:rPr>
      </w:pPr>
      <w:r w:rsidRPr="00B37FC5">
        <w:rPr>
          <w:sz w:val="28"/>
          <w:szCs w:val="28"/>
        </w:rPr>
        <w:t xml:space="preserve">2) нематериальные активы; </w:t>
      </w:r>
    </w:p>
    <w:p w:rsidR="00DE37C4" w:rsidRPr="00B37FC5" w:rsidRDefault="00DE37C4" w:rsidP="00DE37C4">
      <w:pPr>
        <w:rPr>
          <w:sz w:val="28"/>
          <w:szCs w:val="28"/>
        </w:rPr>
      </w:pPr>
      <w:r w:rsidRPr="00B37FC5">
        <w:rPr>
          <w:sz w:val="28"/>
          <w:szCs w:val="28"/>
        </w:rPr>
        <w:t xml:space="preserve">3) краткосрочные вложения. </w:t>
      </w:r>
    </w:p>
    <w:p w:rsidR="00DE37C4" w:rsidRDefault="00DE37C4" w:rsidP="00DE37C4">
      <w:pPr>
        <w:rPr>
          <w:sz w:val="28"/>
          <w:szCs w:val="28"/>
        </w:rPr>
      </w:pPr>
    </w:p>
    <w:p w:rsidR="00DE37C4" w:rsidRDefault="004B22D1" w:rsidP="00DE37C4">
      <w:pPr>
        <w:jc w:val="right"/>
        <w:rPr>
          <w:sz w:val="28"/>
          <w:szCs w:val="28"/>
        </w:rPr>
      </w:pPr>
      <w:r>
        <w:rPr>
          <w:sz w:val="28"/>
          <w:szCs w:val="28"/>
        </w:rPr>
        <w:t>24</w:t>
      </w:r>
    </w:p>
    <w:p w:rsidR="00DE37C4" w:rsidRPr="00B37FC5" w:rsidRDefault="00DE37C4" w:rsidP="00DE37C4">
      <w:pPr>
        <w:rPr>
          <w:sz w:val="28"/>
          <w:szCs w:val="28"/>
        </w:rPr>
      </w:pPr>
      <w:r w:rsidRPr="00B37FC5">
        <w:rPr>
          <w:sz w:val="28"/>
          <w:szCs w:val="28"/>
        </w:rPr>
        <w:t xml:space="preserve"> В промышленно развитых странах сложилось несколько подходов к оценке имущества предприятий. </w:t>
      </w:r>
    </w:p>
    <w:p w:rsidR="00DE37C4" w:rsidRPr="00B37FC5" w:rsidRDefault="00DE37C4" w:rsidP="00DE37C4">
      <w:pPr>
        <w:rPr>
          <w:sz w:val="28"/>
          <w:szCs w:val="28"/>
        </w:rPr>
      </w:pPr>
      <w:r w:rsidRPr="00B37FC5">
        <w:rPr>
          <w:sz w:val="28"/>
          <w:szCs w:val="28"/>
        </w:rPr>
        <w:t xml:space="preserve">  Первый подход – имущественный. В его основе лежит оценка составляющих элементов имущества. </w:t>
      </w:r>
    </w:p>
    <w:p w:rsidR="00DE37C4" w:rsidRDefault="00DE37C4" w:rsidP="00DE37C4">
      <w:pPr>
        <w:rPr>
          <w:sz w:val="28"/>
          <w:szCs w:val="28"/>
        </w:rPr>
      </w:pPr>
      <w:r w:rsidRPr="00B37FC5">
        <w:rPr>
          <w:sz w:val="28"/>
          <w:szCs w:val="28"/>
        </w:rPr>
        <w:t xml:space="preserve">  Второй подход включает в себя не только оценку имущественных элементов, но и предприятие в целом как единого функционирующего комплекса. Наиболее простым и доступным методом оценки имущества предприятия является имущественный подход. С помощью которого можно определить стоимость имущества. Более точно можно рассчитать стоимость имущества по величине нетто-активов, но с применением инфляционного баланса. Инфляционный баланс составляется по данным переоценки материальных активов предприятия. Техника этого метода заключается в определении стоимости имущества предприятия как суммы стоимости основных средств – нетто (Ан) и оборотных средств, финансируемых из собственных источников, скорректированных на уровень инфляции (Аи) </w:t>
      </w:r>
    </w:p>
    <w:p w:rsidR="00DE37C4" w:rsidRPr="00B37FC5" w:rsidRDefault="00DE37C4" w:rsidP="00DE37C4">
      <w:pPr>
        <w:rPr>
          <w:sz w:val="28"/>
          <w:szCs w:val="28"/>
        </w:rPr>
      </w:pPr>
    </w:p>
    <w:p w:rsidR="00DE37C4" w:rsidRPr="0002399A" w:rsidRDefault="00DE37C4" w:rsidP="00DE37C4">
      <w:pPr>
        <w:rPr>
          <w:b/>
          <w:sz w:val="28"/>
          <w:szCs w:val="28"/>
        </w:rPr>
      </w:pPr>
      <w:r w:rsidRPr="0002399A">
        <w:rPr>
          <w:b/>
          <w:sz w:val="28"/>
          <w:szCs w:val="28"/>
        </w:rPr>
        <w:t xml:space="preserve">С=Ан+Аи </w:t>
      </w:r>
    </w:p>
    <w:p w:rsidR="00DE37C4" w:rsidRPr="00B37FC5" w:rsidRDefault="00DE37C4" w:rsidP="00DE37C4">
      <w:pPr>
        <w:rPr>
          <w:sz w:val="28"/>
          <w:szCs w:val="28"/>
        </w:rPr>
      </w:pPr>
    </w:p>
    <w:p w:rsidR="00DE37C4" w:rsidRPr="00B37FC5" w:rsidRDefault="00DE37C4" w:rsidP="00DE37C4">
      <w:pPr>
        <w:rPr>
          <w:sz w:val="28"/>
          <w:szCs w:val="28"/>
        </w:rPr>
      </w:pPr>
      <w:r w:rsidRPr="00B37FC5">
        <w:rPr>
          <w:sz w:val="28"/>
          <w:szCs w:val="28"/>
        </w:rPr>
        <w:t xml:space="preserve">  Этот метод оценки имущества предприятия на основе нетто-активов в наибольшей мере подвергается критике с позиции теории и связи с его обобщенностью и упрощенностью, но одновременно чаще всего применяется на практике. </w:t>
      </w:r>
    </w:p>
    <w:p w:rsidR="00DE37C4" w:rsidRPr="00B37FC5" w:rsidRDefault="00DE37C4" w:rsidP="00DE37C4">
      <w:pPr>
        <w:rPr>
          <w:sz w:val="28"/>
          <w:szCs w:val="28"/>
        </w:rPr>
      </w:pPr>
      <w:r w:rsidRPr="00B37FC5">
        <w:rPr>
          <w:sz w:val="28"/>
          <w:szCs w:val="28"/>
        </w:rPr>
        <w:t xml:space="preserve">  Наиболее точной, по мнению практиков, считается оценка предприятий по методу внутренней стоимости. В этом случае имущество разделяется на группы – основной капитал, запасы, денежные активы и пассивы. В свою очередь группы подразделяются на подгруппы – оборудование, векселя, акции и т.д. На основании полученных оценок проводится экономический анализ эффективности использования имущества, главным образом его рентабельности. Что дает ключ к определению финансовых возможностей предприятия. </w:t>
      </w:r>
    </w:p>
    <w:p w:rsidR="00DE37C4" w:rsidRDefault="00DE37C4" w:rsidP="00DE37C4">
      <w:pPr>
        <w:rPr>
          <w:sz w:val="28"/>
          <w:szCs w:val="28"/>
        </w:rPr>
      </w:pPr>
      <w:r w:rsidRPr="00B37FC5">
        <w:rPr>
          <w:sz w:val="28"/>
          <w:szCs w:val="28"/>
        </w:rPr>
        <w:t xml:space="preserve">  Существует и используется система показателей эффективности деятельности, среди них коэффициент рентабельности активов (имущества): </w:t>
      </w:r>
    </w:p>
    <w:p w:rsidR="00DE37C4" w:rsidRPr="00B37FC5" w:rsidRDefault="00DE37C4" w:rsidP="00DE37C4">
      <w:pPr>
        <w:rPr>
          <w:sz w:val="28"/>
          <w:szCs w:val="28"/>
        </w:rPr>
      </w:pPr>
    </w:p>
    <w:p w:rsidR="00DE37C4" w:rsidRPr="0002399A" w:rsidRDefault="00DE37C4" w:rsidP="00DE37C4">
      <w:pPr>
        <w:rPr>
          <w:b/>
          <w:sz w:val="28"/>
          <w:szCs w:val="28"/>
        </w:rPr>
      </w:pPr>
      <w:r w:rsidRPr="0002399A">
        <w:rPr>
          <w:b/>
          <w:sz w:val="28"/>
          <w:szCs w:val="28"/>
        </w:rPr>
        <w:t xml:space="preserve">Ра= П/Ас*100 </w:t>
      </w:r>
    </w:p>
    <w:p w:rsidR="00DE37C4" w:rsidRPr="00B37FC5" w:rsidRDefault="00DE37C4" w:rsidP="00DE37C4">
      <w:pPr>
        <w:rPr>
          <w:sz w:val="28"/>
          <w:szCs w:val="28"/>
        </w:rPr>
      </w:pPr>
    </w:p>
    <w:p w:rsidR="00DE37C4" w:rsidRPr="00B37FC5" w:rsidRDefault="00DE37C4" w:rsidP="00DE37C4">
      <w:pPr>
        <w:rPr>
          <w:sz w:val="28"/>
          <w:szCs w:val="28"/>
        </w:rPr>
      </w:pPr>
      <w:r w:rsidRPr="00B37FC5">
        <w:rPr>
          <w:sz w:val="28"/>
          <w:szCs w:val="28"/>
        </w:rPr>
        <w:t xml:space="preserve">Где Ра – коэффициент рентабельности активов (имущества); П – прибыль в распоряжении предприятия (фр. №2); Ас – средняя величина активов. Этот коэффициент показывает, какую прибыль получает предприятие с каждого рубля, вложенного в активы. </w:t>
      </w:r>
    </w:p>
    <w:p w:rsidR="00DE37C4" w:rsidRDefault="00DE37C4" w:rsidP="00DE37C4">
      <w:pPr>
        <w:rPr>
          <w:sz w:val="28"/>
          <w:szCs w:val="28"/>
        </w:rPr>
      </w:pPr>
      <w:r w:rsidRPr="00B37FC5">
        <w:rPr>
          <w:sz w:val="28"/>
          <w:szCs w:val="28"/>
        </w:rPr>
        <w:t xml:space="preserve">В аналитических целях определяется как рентабельность всей совокупности активов, так и рентабельность текущих активов. </w:t>
      </w:r>
    </w:p>
    <w:p w:rsidR="00DE37C4" w:rsidRPr="00B37FC5" w:rsidRDefault="00DE37C4" w:rsidP="00DE37C4">
      <w:pPr>
        <w:rPr>
          <w:sz w:val="28"/>
          <w:szCs w:val="28"/>
        </w:rPr>
      </w:pPr>
    </w:p>
    <w:p w:rsidR="00DE37C4" w:rsidRPr="0002399A" w:rsidRDefault="00DE37C4" w:rsidP="00DE37C4">
      <w:pPr>
        <w:rPr>
          <w:b/>
          <w:sz w:val="28"/>
          <w:szCs w:val="28"/>
        </w:rPr>
      </w:pPr>
      <w:r w:rsidRPr="0002399A">
        <w:rPr>
          <w:b/>
          <w:sz w:val="28"/>
          <w:szCs w:val="28"/>
        </w:rPr>
        <w:t xml:space="preserve"> Рма=П/Ам*100</w:t>
      </w:r>
    </w:p>
    <w:p w:rsidR="00DE37C4" w:rsidRDefault="00DE37C4" w:rsidP="00DE37C4">
      <w:pPr>
        <w:rPr>
          <w:sz w:val="28"/>
          <w:szCs w:val="28"/>
        </w:rPr>
      </w:pPr>
    </w:p>
    <w:p w:rsidR="00DE37C4" w:rsidRPr="00B37FC5" w:rsidRDefault="004B22D1" w:rsidP="00DE37C4">
      <w:pPr>
        <w:jc w:val="right"/>
        <w:rPr>
          <w:sz w:val="28"/>
          <w:szCs w:val="28"/>
        </w:rPr>
      </w:pPr>
      <w:r>
        <w:rPr>
          <w:sz w:val="28"/>
          <w:szCs w:val="28"/>
        </w:rPr>
        <w:t>25</w:t>
      </w:r>
    </w:p>
    <w:p w:rsidR="00DE37C4" w:rsidRPr="00B37FC5" w:rsidRDefault="00DE37C4" w:rsidP="00DE37C4">
      <w:pPr>
        <w:rPr>
          <w:sz w:val="28"/>
          <w:szCs w:val="28"/>
        </w:rPr>
      </w:pPr>
      <w:r w:rsidRPr="00B37FC5">
        <w:rPr>
          <w:sz w:val="28"/>
          <w:szCs w:val="28"/>
        </w:rPr>
        <w:t xml:space="preserve">Где Рма – рентабельность текущих активов; Ам – средняя величина текущих активов (расчетно по данным баланса). </w:t>
      </w:r>
    </w:p>
    <w:p w:rsidR="00DE37C4" w:rsidRPr="00B37FC5" w:rsidRDefault="00DE37C4" w:rsidP="00DE37C4">
      <w:pPr>
        <w:rPr>
          <w:sz w:val="28"/>
          <w:szCs w:val="28"/>
        </w:rPr>
      </w:pPr>
      <w:r w:rsidRPr="00B37FC5">
        <w:rPr>
          <w:sz w:val="28"/>
          <w:szCs w:val="28"/>
        </w:rPr>
        <w:t>Необходимо отметить, что анализ расчетных коэффициентов рентабельности имеет практическую полезность лишь в том случае, если полученные</w:t>
      </w:r>
      <w:r>
        <w:rPr>
          <w:sz w:val="28"/>
          <w:szCs w:val="28"/>
        </w:rPr>
        <w:t xml:space="preserve"> </w:t>
      </w:r>
      <w:r w:rsidRPr="00B37FC5">
        <w:rPr>
          <w:sz w:val="28"/>
          <w:szCs w:val="28"/>
        </w:rPr>
        <w:t xml:space="preserve">показатели сопоставляются с данными предыдущих лет или аналогичными допустимой величине того или иного показателя рентабельности в нашей стране не публикуется, единственной базой для сравнения является информация о величине показателей за предыдущие годы. </w:t>
      </w:r>
    </w:p>
    <w:p w:rsidR="00DE37C4" w:rsidRDefault="00DE37C4" w:rsidP="00DE37C4">
      <w:pPr>
        <w:rPr>
          <w:sz w:val="28"/>
          <w:szCs w:val="28"/>
        </w:rPr>
      </w:pPr>
      <w:r w:rsidRPr="00B37FC5">
        <w:rPr>
          <w:sz w:val="28"/>
          <w:szCs w:val="28"/>
        </w:rPr>
        <w:t xml:space="preserve">Существует взаимосвязь между показателями рентабельности имущества, оборачиваемостью активов и рентабельности реализованной продукции, которая может быть представлена в виде формулы: </w:t>
      </w:r>
    </w:p>
    <w:p w:rsidR="00DE37C4" w:rsidRPr="00B37FC5" w:rsidRDefault="00DE37C4" w:rsidP="00DE37C4">
      <w:pPr>
        <w:rPr>
          <w:sz w:val="28"/>
          <w:szCs w:val="28"/>
        </w:rPr>
      </w:pPr>
    </w:p>
    <w:p w:rsidR="00DE37C4" w:rsidRPr="0002399A" w:rsidRDefault="00DE37C4" w:rsidP="00DE37C4">
      <w:pPr>
        <w:rPr>
          <w:b/>
          <w:sz w:val="28"/>
          <w:szCs w:val="28"/>
        </w:rPr>
      </w:pPr>
      <w:r w:rsidRPr="0002399A">
        <w:rPr>
          <w:b/>
          <w:sz w:val="28"/>
          <w:szCs w:val="28"/>
        </w:rPr>
        <w:t xml:space="preserve"> Ра=Оа*Р</w:t>
      </w:r>
    </w:p>
    <w:p w:rsidR="00DE37C4" w:rsidRPr="00B37FC5" w:rsidRDefault="00DE37C4" w:rsidP="00DE37C4">
      <w:pPr>
        <w:rPr>
          <w:sz w:val="28"/>
          <w:szCs w:val="28"/>
        </w:rPr>
      </w:pPr>
    </w:p>
    <w:p w:rsidR="00DE37C4" w:rsidRDefault="00DE37C4" w:rsidP="00DE37C4">
      <w:pPr>
        <w:rPr>
          <w:sz w:val="28"/>
          <w:szCs w:val="28"/>
        </w:rPr>
      </w:pPr>
      <w:r w:rsidRPr="00B37FC5">
        <w:rPr>
          <w:sz w:val="28"/>
          <w:szCs w:val="28"/>
        </w:rPr>
        <w:t xml:space="preserve">Где Оа – оборачиваемость активов; Р – рентабельность реализованной продукции. </w:t>
      </w:r>
    </w:p>
    <w:p w:rsidR="00DE37C4" w:rsidRPr="00B37FC5" w:rsidRDefault="00DE37C4" w:rsidP="00DE37C4">
      <w:pPr>
        <w:rPr>
          <w:sz w:val="28"/>
          <w:szCs w:val="28"/>
        </w:rPr>
      </w:pPr>
    </w:p>
    <w:p w:rsidR="00DE37C4" w:rsidRPr="0002399A" w:rsidRDefault="00DE37C4" w:rsidP="00DE37C4">
      <w:pPr>
        <w:rPr>
          <w:b/>
          <w:sz w:val="28"/>
          <w:szCs w:val="28"/>
        </w:rPr>
      </w:pPr>
      <w:r w:rsidRPr="0002399A">
        <w:rPr>
          <w:b/>
          <w:sz w:val="28"/>
          <w:szCs w:val="28"/>
        </w:rPr>
        <w:t xml:space="preserve"> П/Ас=В/Ас*П/В</w:t>
      </w:r>
    </w:p>
    <w:p w:rsidR="00DE37C4" w:rsidRPr="00B37FC5" w:rsidRDefault="00DE37C4" w:rsidP="00DE37C4">
      <w:pPr>
        <w:rPr>
          <w:sz w:val="28"/>
          <w:szCs w:val="28"/>
        </w:rPr>
      </w:pPr>
    </w:p>
    <w:p w:rsidR="00DE37C4" w:rsidRPr="00B37FC5" w:rsidRDefault="00DE37C4" w:rsidP="00DE37C4">
      <w:pPr>
        <w:rPr>
          <w:sz w:val="28"/>
          <w:szCs w:val="28"/>
        </w:rPr>
      </w:pPr>
      <w:r w:rsidRPr="00B37FC5">
        <w:rPr>
          <w:sz w:val="28"/>
          <w:szCs w:val="28"/>
        </w:rPr>
        <w:t xml:space="preserve">Где В – выручка от реализации. </w:t>
      </w:r>
    </w:p>
    <w:p w:rsidR="00DE37C4" w:rsidRPr="00B37FC5" w:rsidRDefault="00DE37C4" w:rsidP="00DE37C4">
      <w:pPr>
        <w:rPr>
          <w:sz w:val="28"/>
          <w:szCs w:val="28"/>
        </w:rPr>
      </w:pPr>
      <w:r w:rsidRPr="00B37FC5">
        <w:rPr>
          <w:sz w:val="28"/>
          <w:szCs w:val="28"/>
        </w:rPr>
        <w:t>Иными словами, прибыль предприятия, полученная с каждого рубля средств, вложенных в активы, зависит от скорости оборачиваемости средств и от того, какова доля чистой прибыли в выручке от реализации. Оборачиваемость активов от объема реализации и средней величины активов.</w:t>
      </w:r>
    </w:p>
    <w:p w:rsidR="00DE37C4" w:rsidRDefault="00621812" w:rsidP="00902471">
      <w:pPr>
        <w:pStyle w:val="a8"/>
        <w:jc w:val="both"/>
        <w:rPr>
          <w:rFonts w:ascii="Times New Roman" w:hAnsi="Times New Roman" w:cs="Times New Roman"/>
          <w:sz w:val="28"/>
          <w:szCs w:val="28"/>
        </w:rPr>
      </w:pPr>
      <w:r>
        <w:rPr>
          <w:rFonts w:ascii="Times New Roman" w:hAnsi="Times New Roman" w:cs="Times New Roman"/>
          <w:sz w:val="28"/>
          <w:szCs w:val="28"/>
        </w:rPr>
        <w:t>Правила анализа актива баланса:</w:t>
      </w:r>
    </w:p>
    <w:p w:rsidR="00621812" w:rsidRDefault="008549A4" w:rsidP="00621812">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Доля (удельный вес) оборотных активов должна быть больше, либо равна 50% от валюты баланса. В этом случае говорят, что структура актива рациональна, т.к. большая часть капитала вовлечена в оборот и приносит прибыль предприятию, что способствует повышению финансовой устойчивости и платежеспособности. Если доля оборотных активов меньше 50%, то это означает, что структура актива нерациональна, т.к. большая часть капитала отвлечена из оборота.</w:t>
      </w:r>
    </w:p>
    <w:p w:rsidR="008549A4" w:rsidRDefault="008549A4" w:rsidP="00621812">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Положительная динамика по статье «Нематериальные активы» означает расширение инновационной деятельности, отрицательная динамика по этой статье, наоборот, об ее сокращении.</w:t>
      </w:r>
    </w:p>
    <w:p w:rsidR="008549A4" w:rsidRDefault="008549A4" w:rsidP="00621812">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Наличие незавершенного строительства свидетельствует о том, что на балансе предприятия находится строящийся объект</w:t>
      </w:r>
      <w:r w:rsidR="00A6051F">
        <w:rPr>
          <w:rFonts w:ascii="Times New Roman" w:hAnsi="Times New Roman" w:cs="Times New Roman"/>
          <w:sz w:val="28"/>
          <w:szCs w:val="28"/>
        </w:rPr>
        <w:t xml:space="preserve">, если строительство ведется с соблюдением </w:t>
      </w:r>
      <w:r w:rsidR="008C3961">
        <w:rPr>
          <w:rFonts w:ascii="Times New Roman" w:hAnsi="Times New Roman" w:cs="Times New Roman"/>
          <w:sz w:val="28"/>
          <w:szCs w:val="28"/>
        </w:rPr>
        <w:t>графиков, то ситуация оценивается положительно, в случае срывов срока финансирования необходимо немедленно заморозить строительство и, в случае необходимости, поменять подрядчика.</w:t>
      </w:r>
    </w:p>
    <w:p w:rsidR="008C3961" w:rsidRDefault="008C3961" w:rsidP="008C3961">
      <w:pPr>
        <w:pStyle w:val="a8"/>
        <w:jc w:val="both"/>
        <w:rPr>
          <w:rFonts w:ascii="Times New Roman" w:hAnsi="Times New Roman" w:cs="Times New Roman"/>
          <w:sz w:val="28"/>
          <w:szCs w:val="28"/>
        </w:rPr>
      </w:pPr>
    </w:p>
    <w:p w:rsidR="008C3961" w:rsidRDefault="008C3961" w:rsidP="008C3961">
      <w:pPr>
        <w:pStyle w:val="a8"/>
        <w:jc w:val="both"/>
        <w:rPr>
          <w:rFonts w:ascii="Times New Roman" w:hAnsi="Times New Roman" w:cs="Times New Roman"/>
          <w:sz w:val="28"/>
          <w:szCs w:val="28"/>
        </w:rPr>
      </w:pPr>
    </w:p>
    <w:p w:rsidR="008C3961" w:rsidRDefault="008C3961" w:rsidP="008C3961">
      <w:pPr>
        <w:pStyle w:val="a8"/>
        <w:jc w:val="both"/>
        <w:rPr>
          <w:rFonts w:ascii="Times New Roman" w:hAnsi="Times New Roman" w:cs="Times New Roman"/>
          <w:sz w:val="28"/>
          <w:szCs w:val="28"/>
        </w:rPr>
      </w:pPr>
    </w:p>
    <w:p w:rsidR="008C3961" w:rsidRDefault="008C3961" w:rsidP="008C3961">
      <w:pPr>
        <w:pStyle w:val="a8"/>
        <w:jc w:val="right"/>
        <w:rPr>
          <w:rFonts w:ascii="Times New Roman" w:hAnsi="Times New Roman" w:cs="Times New Roman"/>
          <w:sz w:val="28"/>
          <w:szCs w:val="28"/>
        </w:rPr>
      </w:pPr>
      <w:r>
        <w:rPr>
          <w:rFonts w:ascii="Times New Roman" w:hAnsi="Times New Roman" w:cs="Times New Roman"/>
          <w:sz w:val="28"/>
          <w:szCs w:val="28"/>
        </w:rPr>
        <w:t>26</w:t>
      </w:r>
    </w:p>
    <w:p w:rsidR="008C3961" w:rsidRDefault="008C3961" w:rsidP="008C3961">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Положительная динамика по статьям «Долгосрочные финансовые вложения» и «Краткосрочные финансовые вложения» свидетельствует о расширении инвестиционной деятельности предприятия. Имея внутренний доступ к документации необходимо постоянно отслеживать уровень доходности инвестиций и сравнивать его с банковской процентной ставкой по депозиту.</w:t>
      </w:r>
    </w:p>
    <w:p w:rsidR="008C3961" w:rsidRDefault="008C3961" w:rsidP="008C3961">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Количество основных средств должно соответствовать производственной программе, излишнее их количество приводит к отвлечению денег из оборота, к простаиванию основных средств и к росту налога на имущество. Недостаточное количество основных средств приводит к срыву плана производства из-за нехватки производственных мощностей</w:t>
      </w:r>
      <w:r w:rsidR="001B4AAD">
        <w:rPr>
          <w:rFonts w:ascii="Times New Roman" w:hAnsi="Times New Roman" w:cs="Times New Roman"/>
          <w:sz w:val="28"/>
          <w:szCs w:val="28"/>
        </w:rPr>
        <w:t>. Рекомендуемая доля основных средств должна быть меньше, либо равна 40%.</w:t>
      </w:r>
    </w:p>
    <w:p w:rsidR="001B4AAD" w:rsidRDefault="001B4AAD" w:rsidP="008C3961">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Величина запасов должна соответствовать оптимальному размеру, который рассчитывается по специальным формулам. Излишнее количество запасов приводит к отвлечению денег из оборота, к пролеживанию запасов и к затовариванию складских помещений. Недостаточное количество может привести к остановке производства.</w:t>
      </w:r>
    </w:p>
    <w:p w:rsidR="001B4AAD" w:rsidRDefault="00A23AF9" w:rsidP="008C3961">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 xml:space="preserve">Положительная динамика по статье «Дебиторская задолженность» означает, что предприятие расширяет предоставление коммерческого кредита, т.е. в больших объемах отгружает продукцию с отсрочкой платежа. Долгосрочная дебиторская задолженность должна быть сведена к минимуму, т.к. факт ее наличия означает, что предприятие отвлекает из оборота денежные средства сроком, как минимум, на год. Наличие краткосрочной задолженности является </w:t>
      </w:r>
      <w:r w:rsidR="00EF06D0">
        <w:rPr>
          <w:rFonts w:ascii="Times New Roman" w:hAnsi="Times New Roman" w:cs="Times New Roman"/>
          <w:sz w:val="28"/>
          <w:szCs w:val="28"/>
        </w:rPr>
        <w:t>обычным фактом в деятельности предприятия, однако наличие просроченной задолженности свидетельствует о неудовлетворительной работе отдела продаж (сбыта).</w:t>
      </w:r>
    </w:p>
    <w:p w:rsidR="00EF06D0" w:rsidRDefault="00EF06D0" w:rsidP="008C3961">
      <w:pPr>
        <w:pStyle w:val="a8"/>
        <w:numPr>
          <w:ilvl w:val="0"/>
          <w:numId w:val="17"/>
        </w:numPr>
        <w:jc w:val="both"/>
        <w:rPr>
          <w:rFonts w:ascii="Times New Roman" w:hAnsi="Times New Roman" w:cs="Times New Roman"/>
          <w:sz w:val="28"/>
          <w:szCs w:val="28"/>
        </w:rPr>
      </w:pPr>
      <w:r>
        <w:rPr>
          <w:rFonts w:ascii="Times New Roman" w:hAnsi="Times New Roman" w:cs="Times New Roman"/>
          <w:sz w:val="28"/>
          <w:szCs w:val="28"/>
        </w:rPr>
        <w:t>Положительная динамика по статье «Денежные средства» всегда оценивается положительно, однако ее сокращение не всегда означает ухудшение финансового состояния.</w:t>
      </w:r>
    </w:p>
    <w:p w:rsidR="00EF06D0" w:rsidRDefault="00EF06D0" w:rsidP="00EF06D0">
      <w:pPr>
        <w:pStyle w:val="a8"/>
        <w:jc w:val="both"/>
        <w:rPr>
          <w:rFonts w:ascii="Times New Roman" w:hAnsi="Times New Roman" w:cs="Times New Roman"/>
          <w:sz w:val="28"/>
          <w:szCs w:val="28"/>
        </w:rPr>
      </w:pPr>
      <w:r>
        <w:rPr>
          <w:rFonts w:ascii="Times New Roman" w:hAnsi="Times New Roman" w:cs="Times New Roman"/>
          <w:sz w:val="28"/>
          <w:szCs w:val="28"/>
        </w:rPr>
        <w:t>Правила анализа пассива баланса:</w:t>
      </w:r>
    </w:p>
    <w:p w:rsidR="00EF06D0" w:rsidRDefault="00EF06D0" w:rsidP="00EF06D0">
      <w:pPr>
        <w:pStyle w:val="a8"/>
        <w:numPr>
          <w:ilvl w:val="0"/>
          <w:numId w:val="18"/>
        </w:numPr>
        <w:jc w:val="both"/>
        <w:rPr>
          <w:rFonts w:ascii="Times New Roman" w:hAnsi="Times New Roman" w:cs="Times New Roman"/>
          <w:sz w:val="28"/>
          <w:szCs w:val="28"/>
        </w:rPr>
      </w:pPr>
      <w:r>
        <w:rPr>
          <w:rFonts w:ascii="Times New Roman" w:hAnsi="Times New Roman" w:cs="Times New Roman"/>
          <w:sz w:val="28"/>
          <w:szCs w:val="28"/>
        </w:rPr>
        <w:t>Доля собственного капитала должна быть больше, либо равна 50%, это свидетельствует о рациональности пассива баланса и о финансовой независимости предприятия от внешних инвесторов, чем выше доля собственного капитала, тем предприятие более финансово устойчиво.</w:t>
      </w:r>
    </w:p>
    <w:p w:rsidR="001D46F8" w:rsidRDefault="00EF06D0" w:rsidP="00EF06D0">
      <w:pPr>
        <w:pStyle w:val="a8"/>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Положительная динамика по всем статьям </w:t>
      </w:r>
      <w:r>
        <w:rPr>
          <w:rFonts w:ascii="Times New Roman" w:hAnsi="Times New Roman" w:cs="Times New Roman"/>
          <w:sz w:val="28"/>
          <w:szCs w:val="28"/>
          <w:lang w:val="en-US"/>
        </w:rPr>
        <w:t>III</w:t>
      </w:r>
      <w:r>
        <w:rPr>
          <w:rFonts w:ascii="Times New Roman" w:hAnsi="Times New Roman" w:cs="Times New Roman"/>
          <w:sz w:val="28"/>
          <w:szCs w:val="28"/>
        </w:rPr>
        <w:t xml:space="preserve"> раздела и по строке 640 «</w:t>
      </w:r>
      <w:r w:rsidR="001D46F8">
        <w:rPr>
          <w:rFonts w:ascii="Times New Roman" w:hAnsi="Times New Roman" w:cs="Times New Roman"/>
          <w:sz w:val="28"/>
          <w:szCs w:val="28"/>
        </w:rPr>
        <w:t>Доходы будущих периодов» оценивается положительно, т.к. приводит к росту собственного капитала.</w:t>
      </w:r>
    </w:p>
    <w:p w:rsidR="00DE37C4" w:rsidRDefault="00476E98" w:rsidP="00DE37C4">
      <w:pPr>
        <w:pStyle w:val="a8"/>
        <w:numPr>
          <w:ilvl w:val="0"/>
          <w:numId w:val="18"/>
        </w:numPr>
        <w:jc w:val="both"/>
        <w:rPr>
          <w:rFonts w:ascii="Times New Roman" w:hAnsi="Times New Roman" w:cs="Times New Roman"/>
          <w:sz w:val="28"/>
          <w:szCs w:val="28"/>
        </w:rPr>
      </w:pPr>
      <w:r>
        <w:rPr>
          <w:rFonts w:ascii="Times New Roman" w:hAnsi="Times New Roman" w:cs="Times New Roman"/>
          <w:sz w:val="28"/>
          <w:szCs w:val="28"/>
        </w:rPr>
        <w:t>По разделам</w:t>
      </w:r>
      <w:r w:rsidR="001D46F8">
        <w:rPr>
          <w:rFonts w:ascii="Times New Roman" w:hAnsi="Times New Roman" w:cs="Times New Roman"/>
          <w:sz w:val="28"/>
          <w:szCs w:val="28"/>
        </w:rPr>
        <w:t xml:space="preserve"> </w:t>
      </w:r>
      <w:r w:rsidR="00EF06D0">
        <w:rPr>
          <w:rFonts w:ascii="Times New Roman" w:hAnsi="Times New Roman" w:cs="Times New Roman"/>
          <w:sz w:val="28"/>
          <w:szCs w:val="28"/>
        </w:rPr>
        <w:t xml:space="preserve"> </w:t>
      </w:r>
      <w:r>
        <w:rPr>
          <w:rFonts w:ascii="Times New Roman" w:hAnsi="Times New Roman" w:cs="Times New Roman"/>
          <w:sz w:val="28"/>
          <w:szCs w:val="28"/>
          <w:lang w:val="en-US"/>
        </w:rPr>
        <w:t>IV</w:t>
      </w:r>
      <w:r w:rsidRPr="00476E98">
        <w:rPr>
          <w:rFonts w:ascii="Times New Roman" w:hAnsi="Times New Roman" w:cs="Times New Roman"/>
          <w:sz w:val="28"/>
          <w:szCs w:val="28"/>
        </w:rPr>
        <w:t xml:space="preserve"> </w:t>
      </w:r>
      <w:r>
        <w:rPr>
          <w:rFonts w:ascii="Times New Roman" w:hAnsi="Times New Roman" w:cs="Times New Roman"/>
          <w:sz w:val="28"/>
          <w:szCs w:val="28"/>
        </w:rPr>
        <w:t>и</w:t>
      </w:r>
      <w:r w:rsidRPr="00476E98">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rPr>
        <w:t xml:space="preserve"> пассива баланса необходимо взять во внимание, что для нормальной деятельности предприятия в первую очередь привлекается долгосрочный кредит и лишь в случае отказа привлекается краткосрочный.</w:t>
      </w: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right"/>
        <w:rPr>
          <w:rFonts w:ascii="Times New Roman" w:hAnsi="Times New Roman" w:cs="Times New Roman"/>
          <w:sz w:val="28"/>
          <w:szCs w:val="28"/>
        </w:rPr>
      </w:pPr>
      <w:r>
        <w:rPr>
          <w:rFonts w:ascii="Times New Roman" w:hAnsi="Times New Roman" w:cs="Times New Roman"/>
          <w:sz w:val="28"/>
          <w:szCs w:val="28"/>
        </w:rPr>
        <w:t>27</w:t>
      </w:r>
    </w:p>
    <w:p w:rsidR="00476E98" w:rsidRDefault="00476E98" w:rsidP="00476E98">
      <w:pPr>
        <w:pStyle w:val="a8"/>
        <w:numPr>
          <w:ilvl w:val="0"/>
          <w:numId w:val="18"/>
        </w:numPr>
        <w:jc w:val="both"/>
        <w:rPr>
          <w:rFonts w:ascii="Times New Roman" w:hAnsi="Times New Roman" w:cs="Times New Roman"/>
          <w:sz w:val="28"/>
          <w:szCs w:val="28"/>
        </w:rPr>
      </w:pPr>
      <w:r>
        <w:rPr>
          <w:rFonts w:ascii="Times New Roman" w:hAnsi="Times New Roman" w:cs="Times New Roman"/>
          <w:sz w:val="28"/>
          <w:szCs w:val="28"/>
        </w:rPr>
        <w:t>Сам факт наличия кредиторской задолженности является обычным в деятельности предприятия, однако наличие просроченной кредиторской задолженности свидетельствует о финансовых затруднениях на предприятии. Особое внимание уделяется просроченным расчетам по налогам, т.к. это может привести к блокировке расчетного счета предприятия.</w:t>
      </w: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Default="00476E98" w:rsidP="00476E98">
      <w:pPr>
        <w:pStyle w:val="a8"/>
        <w:ind w:left="720"/>
        <w:jc w:val="both"/>
        <w:rPr>
          <w:rFonts w:ascii="Times New Roman" w:hAnsi="Times New Roman" w:cs="Times New Roman"/>
          <w:sz w:val="28"/>
          <w:szCs w:val="28"/>
        </w:rPr>
      </w:pPr>
    </w:p>
    <w:p w:rsidR="00476E98" w:rsidRPr="00476E98" w:rsidRDefault="00476E98" w:rsidP="00476E98">
      <w:pPr>
        <w:pStyle w:val="a8"/>
        <w:ind w:left="720"/>
        <w:jc w:val="both"/>
        <w:rPr>
          <w:rFonts w:ascii="Times New Roman" w:hAnsi="Times New Roman" w:cs="Times New Roman"/>
          <w:sz w:val="28"/>
          <w:szCs w:val="28"/>
        </w:rPr>
      </w:pPr>
    </w:p>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Default="00DE37C4" w:rsidP="00DE37C4"/>
    <w:p w:rsidR="00DE37C4" w:rsidRDefault="00DE37C4" w:rsidP="00DE37C4"/>
    <w:p w:rsidR="00DE37C4" w:rsidRDefault="00DE37C4" w:rsidP="00DE37C4"/>
    <w:p w:rsid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Pr="00DE37C4" w:rsidRDefault="00DE37C4" w:rsidP="00DE37C4"/>
    <w:p w:rsidR="00DE37C4" w:rsidRDefault="00DE37C4" w:rsidP="00DE37C4"/>
    <w:p w:rsidR="00DE37C4" w:rsidRDefault="00DE37C4" w:rsidP="00DE37C4">
      <w:pPr>
        <w:tabs>
          <w:tab w:val="left" w:pos="8460"/>
        </w:tabs>
        <w:jc w:val="right"/>
        <w:rPr>
          <w:sz w:val="28"/>
          <w:szCs w:val="28"/>
        </w:rPr>
      </w:pPr>
      <w:r>
        <w:tab/>
      </w:r>
      <w:r w:rsidR="00476E98">
        <w:rPr>
          <w:sz w:val="28"/>
          <w:szCs w:val="28"/>
        </w:rPr>
        <w:t>28</w:t>
      </w:r>
    </w:p>
    <w:p w:rsidR="0099261B" w:rsidRPr="0099261B" w:rsidRDefault="007811E9" w:rsidP="0099261B">
      <w:pPr>
        <w:tabs>
          <w:tab w:val="left" w:pos="8460"/>
        </w:tabs>
        <w:jc w:val="both"/>
        <w:rPr>
          <w:b/>
          <w:sz w:val="28"/>
          <w:szCs w:val="28"/>
        </w:rPr>
      </w:pPr>
      <w:r>
        <w:rPr>
          <w:b/>
          <w:sz w:val="28"/>
          <w:szCs w:val="28"/>
        </w:rPr>
        <w:t xml:space="preserve">2.2 </w:t>
      </w:r>
      <w:r w:rsidR="0099261B" w:rsidRPr="0099261B">
        <w:rPr>
          <w:b/>
          <w:sz w:val="28"/>
          <w:szCs w:val="28"/>
        </w:rPr>
        <w:t xml:space="preserve"> Абсолютные и относительные показатели финансовой устойчивости</w:t>
      </w:r>
    </w:p>
    <w:p w:rsidR="0099261B" w:rsidRDefault="0099261B" w:rsidP="0099261B">
      <w:pPr>
        <w:tabs>
          <w:tab w:val="left" w:pos="8460"/>
        </w:tabs>
        <w:jc w:val="both"/>
        <w:rPr>
          <w:sz w:val="28"/>
          <w:szCs w:val="28"/>
        </w:rPr>
      </w:pPr>
    </w:p>
    <w:p w:rsidR="0099261B" w:rsidRPr="00CF6D3E" w:rsidRDefault="0099261B" w:rsidP="0099261B">
      <w:pPr>
        <w:spacing w:line="360" w:lineRule="auto"/>
        <w:ind w:firstLine="709"/>
        <w:jc w:val="both"/>
        <w:rPr>
          <w:b/>
          <w:sz w:val="28"/>
          <w:szCs w:val="28"/>
        </w:rPr>
      </w:pPr>
      <w:r w:rsidRPr="00CF6D3E">
        <w:rPr>
          <w:b/>
          <w:sz w:val="28"/>
          <w:szCs w:val="28"/>
        </w:rPr>
        <w:t>Анализ абсолютных показателей финансовой устойчивости</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Анализ финансовой устойчивости  предприятия   является  важнейшим  этапом оценки его деятельности и  финансово-экономического благополучия,  отражает результат его текущего, инвестиционного  и  финансового  развития,  содержит необходимую информацию для инвесторов,  а  также  характеризует  способность предприятия отвечать по своим долгам  и  обязательствам  и  наращивать  свой экономический потенциал.</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В   первую  очередь  финансовое  состояние  предприятия  оценивается его финансовой устойчивостью и платежеспособностью</w:t>
      </w:r>
      <w:r>
        <w:rPr>
          <w:sz w:val="28"/>
          <w:szCs w:val="28"/>
        </w:rPr>
        <w:t xml:space="preserve"> </w:t>
      </w:r>
      <w:r w:rsidRPr="00CF6D3E">
        <w:rPr>
          <w:sz w:val="28"/>
          <w:szCs w:val="28"/>
        </w:rPr>
        <w:t>.Платежеспособность  отражает спо</w:t>
      </w:r>
      <w:r>
        <w:rPr>
          <w:sz w:val="28"/>
          <w:szCs w:val="28"/>
        </w:rPr>
        <w:t xml:space="preserve">собность предприятия платить по </w:t>
      </w:r>
      <w:r w:rsidRPr="00CF6D3E">
        <w:rPr>
          <w:sz w:val="28"/>
          <w:szCs w:val="28"/>
        </w:rPr>
        <w:t>свои</w:t>
      </w:r>
      <w:r>
        <w:rPr>
          <w:sz w:val="28"/>
          <w:szCs w:val="28"/>
        </w:rPr>
        <w:t xml:space="preserve">м долгам и обязательствам </w:t>
      </w:r>
      <w:r w:rsidRPr="00CF6D3E">
        <w:rPr>
          <w:sz w:val="28"/>
          <w:szCs w:val="28"/>
        </w:rPr>
        <w:t>в конкретный период времени. Условие достаточности  соблюдается  тогда,  когда предприятие платежеспособно во времени, т.е. имеет  устойчивую  способность отвечать по своим долгам в любой момент времени.</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Под финансовой устойчивостью следует понимать его  платежеспособность  во времени с соблюдением условия финансового  равновесия между  собственными  и заемными финансовыми средствами.</w:t>
      </w:r>
    </w:p>
    <w:p w:rsidR="0099261B" w:rsidRDefault="0099261B" w:rsidP="0099261B">
      <w:pPr>
        <w:spacing w:line="360" w:lineRule="auto"/>
        <w:jc w:val="both"/>
        <w:rPr>
          <w:sz w:val="28"/>
          <w:szCs w:val="28"/>
        </w:rPr>
      </w:pPr>
      <w:r>
        <w:rPr>
          <w:sz w:val="28"/>
          <w:szCs w:val="28"/>
        </w:rPr>
        <w:t xml:space="preserve">  </w:t>
      </w:r>
      <w:r w:rsidRPr="00CF6D3E">
        <w:rPr>
          <w:sz w:val="28"/>
          <w:szCs w:val="28"/>
        </w:rPr>
        <w:t>Финансовое равновесие представляет собой такое соотношение собственных  и заемных  средств предприятия,  при  котором  за  счет  собственных средств полностью погашаются прежние и новые  долги.  Рассчитанная  по  определенным правилам точка финансового равновесия  не  позволяет  предприятию,  с  одной стороны,  увеличивать  заемные  средства,  а  с   другой   –   нерационально использовать уже накопленные собственные средства.</w:t>
      </w:r>
    </w:p>
    <w:p w:rsidR="007811E9" w:rsidRDefault="0099261B" w:rsidP="0099261B">
      <w:pPr>
        <w:spacing w:line="360" w:lineRule="auto"/>
        <w:jc w:val="both"/>
        <w:rPr>
          <w:sz w:val="28"/>
          <w:szCs w:val="28"/>
        </w:rPr>
      </w:pPr>
      <w:r>
        <w:rPr>
          <w:sz w:val="28"/>
          <w:szCs w:val="28"/>
        </w:rPr>
        <w:t xml:space="preserve">  </w:t>
      </w:r>
      <w:r w:rsidRPr="00CF6D3E">
        <w:rPr>
          <w:sz w:val="28"/>
          <w:szCs w:val="28"/>
        </w:rPr>
        <w:t xml:space="preserve">Если принимать во внимание, что собственные и заемные финансовые  ресурсы проходят  стадии  образования,  распределения  и  выплаты,  а  их   конечная величина идет на пополнение  имущества,  то  проведение  анализа  финансовой устойчивости на каждой из этих стадий дает  возможность </w:t>
      </w:r>
    </w:p>
    <w:p w:rsidR="007811E9" w:rsidRDefault="00476E98" w:rsidP="007811E9">
      <w:pPr>
        <w:spacing w:line="360" w:lineRule="auto"/>
        <w:jc w:val="right"/>
        <w:rPr>
          <w:sz w:val="28"/>
          <w:szCs w:val="28"/>
        </w:rPr>
      </w:pPr>
      <w:r>
        <w:rPr>
          <w:sz w:val="28"/>
          <w:szCs w:val="28"/>
        </w:rPr>
        <w:t>29</w:t>
      </w:r>
    </w:p>
    <w:p w:rsidR="0099261B" w:rsidRPr="00CF6D3E" w:rsidRDefault="0099261B" w:rsidP="0099261B">
      <w:pPr>
        <w:spacing w:line="360" w:lineRule="auto"/>
        <w:jc w:val="both"/>
        <w:rPr>
          <w:sz w:val="28"/>
          <w:szCs w:val="28"/>
        </w:rPr>
      </w:pPr>
      <w:r w:rsidRPr="00CF6D3E">
        <w:rPr>
          <w:sz w:val="28"/>
          <w:szCs w:val="28"/>
        </w:rPr>
        <w:t xml:space="preserve"> установить  условия укрепления или потери финансового равновесия.</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 xml:space="preserve"> Для определения  уровня  финансовой  устойчивости  предприятия  необходим анализ:</w:t>
      </w:r>
    </w:p>
    <w:p w:rsidR="0099261B" w:rsidRPr="00CF6D3E" w:rsidRDefault="0099261B" w:rsidP="0099261B">
      <w:pPr>
        <w:spacing w:line="360" w:lineRule="auto"/>
        <w:ind w:firstLine="709"/>
        <w:jc w:val="both"/>
        <w:rPr>
          <w:sz w:val="28"/>
          <w:szCs w:val="28"/>
        </w:rPr>
      </w:pPr>
      <w:r w:rsidRPr="00CF6D3E">
        <w:rPr>
          <w:sz w:val="28"/>
          <w:szCs w:val="28"/>
        </w:rPr>
        <w:t>- состава и размещения активов и пассивов хозяйствующего субъекта;</w:t>
      </w:r>
    </w:p>
    <w:p w:rsidR="0099261B" w:rsidRPr="00CF6D3E" w:rsidRDefault="0099261B" w:rsidP="0099261B">
      <w:pPr>
        <w:spacing w:line="360" w:lineRule="auto"/>
        <w:ind w:firstLine="709"/>
        <w:jc w:val="both"/>
        <w:rPr>
          <w:sz w:val="28"/>
          <w:szCs w:val="28"/>
        </w:rPr>
      </w:pPr>
      <w:r w:rsidRPr="00CF6D3E">
        <w:rPr>
          <w:sz w:val="28"/>
          <w:szCs w:val="28"/>
        </w:rPr>
        <w:t>- динамики и структуры источников финансовых ресурсов;</w:t>
      </w:r>
    </w:p>
    <w:p w:rsidR="0099261B" w:rsidRPr="00CF6D3E" w:rsidRDefault="0099261B" w:rsidP="0099261B">
      <w:pPr>
        <w:spacing w:line="360" w:lineRule="auto"/>
        <w:ind w:firstLine="709"/>
        <w:jc w:val="both"/>
        <w:rPr>
          <w:sz w:val="28"/>
          <w:szCs w:val="28"/>
        </w:rPr>
      </w:pPr>
      <w:r w:rsidRPr="00CF6D3E">
        <w:rPr>
          <w:sz w:val="28"/>
          <w:szCs w:val="28"/>
        </w:rPr>
        <w:t>- наличия собственных оборотных средств;</w:t>
      </w:r>
    </w:p>
    <w:p w:rsidR="0099261B" w:rsidRPr="00CF6D3E" w:rsidRDefault="0099261B" w:rsidP="0099261B">
      <w:pPr>
        <w:spacing w:line="360" w:lineRule="auto"/>
        <w:ind w:firstLine="709"/>
        <w:jc w:val="both"/>
        <w:rPr>
          <w:sz w:val="28"/>
          <w:szCs w:val="28"/>
        </w:rPr>
      </w:pPr>
      <w:r w:rsidRPr="00CF6D3E">
        <w:rPr>
          <w:sz w:val="28"/>
          <w:szCs w:val="28"/>
        </w:rPr>
        <w:t>- кредиторской задолженности;</w:t>
      </w:r>
    </w:p>
    <w:p w:rsidR="0099261B" w:rsidRPr="00CF6D3E" w:rsidRDefault="0099261B" w:rsidP="0099261B">
      <w:pPr>
        <w:spacing w:line="360" w:lineRule="auto"/>
        <w:ind w:firstLine="709"/>
        <w:jc w:val="both"/>
        <w:rPr>
          <w:sz w:val="28"/>
          <w:szCs w:val="28"/>
        </w:rPr>
      </w:pPr>
      <w:r w:rsidRPr="00CF6D3E">
        <w:rPr>
          <w:sz w:val="28"/>
          <w:szCs w:val="28"/>
        </w:rPr>
        <w:t>- наличия и структуры оборотных средств;</w:t>
      </w:r>
    </w:p>
    <w:p w:rsidR="0099261B" w:rsidRPr="00CF6D3E" w:rsidRDefault="0099261B" w:rsidP="0099261B">
      <w:pPr>
        <w:spacing w:line="360" w:lineRule="auto"/>
        <w:ind w:firstLine="709"/>
        <w:jc w:val="both"/>
        <w:rPr>
          <w:sz w:val="28"/>
          <w:szCs w:val="28"/>
        </w:rPr>
      </w:pPr>
      <w:r w:rsidRPr="00CF6D3E">
        <w:rPr>
          <w:sz w:val="28"/>
          <w:szCs w:val="28"/>
        </w:rPr>
        <w:t>- дебиторской задолженности;</w:t>
      </w:r>
    </w:p>
    <w:p w:rsidR="0099261B" w:rsidRPr="00CF6D3E" w:rsidRDefault="0099261B" w:rsidP="0099261B">
      <w:pPr>
        <w:spacing w:line="360" w:lineRule="auto"/>
        <w:ind w:firstLine="709"/>
        <w:jc w:val="both"/>
        <w:rPr>
          <w:sz w:val="28"/>
          <w:szCs w:val="28"/>
        </w:rPr>
      </w:pPr>
      <w:r w:rsidRPr="00CF6D3E">
        <w:rPr>
          <w:sz w:val="28"/>
          <w:szCs w:val="28"/>
        </w:rPr>
        <w:t>- платежеспособности.</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Абсолютными показателями  финансовой  устойчивости  являются  показатели, характеризующие степень  обеспеченности  запасов  и  затрат  источниками  их формирования.</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Для оценки состояния запасов и затрат  используют  данные  группы  статей «Запасы» II раздела актива баланса.</w:t>
      </w:r>
    </w:p>
    <w:p w:rsidR="0099261B" w:rsidRPr="00CF6D3E" w:rsidRDefault="0099261B" w:rsidP="0099261B">
      <w:pPr>
        <w:spacing w:line="360" w:lineRule="auto"/>
        <w:ind w:firstLine="709"/>
        <w:jc w:val="both"/>
        <w:rPr>
          <w:b/>
          <w:sz w:val="28"/>
          <w:szCs w:val="28"/>
        </w:rPr>
      </w:pPr>
      <w:r w:rsidRPr="00CF6D3E">
        <w:rPr>
          <w:b/>
          <w:sz w:val="28"/>
          <w:szCs w:val="28"/>
        </w:rPr>
        <w:t>З = стр. 100 + стр. 110 + стр. 120 + стр. 130 + стр.140</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Для  характеристики  источников  формирования  запасов   определяют   три основных показателя:</w:t>
      </w:r>
    </w:p>
    <w:p w:rsidR="0099261B" w:rsidRPr="00CF6D3E" w:rsidRDefault="0099261B" w:rsidP="0099261B">
      <w:pPr>
        <w:spacing w:line="360" w:lineRule="auto"/>
        <w:ind w:firstLine="709"/>
        <w:jc w:val="both"/>
        <w:rPr>
          <w:b/>
          <w:sz w:val="28"/>
          <w:szCs w:val="28"/>
        </w:rPr>
      </w:pPr>
      <w:r w:rsidRPr="00CF6D3E">
        <w:rPr>
          <w:sz w:val="28"/>
          <w:szCs w:val="28"/>
        </w:rPr>
        <w:t>1. Наличие  собственных  оборотных  средств  (СОС),   как   разница   между собственным кап</w:t>
      </w:r>
      <w:r w:rsidR="002A58EF">
        <w:rPr>
          <w:sz w:val="28"/>
          <w:szCs w:val="28"/>
        </w:rPr>
        <w:t>италом (СК</w:t>
      </w:r>
      <w:r w:rsidRPr="00CF6D3E">
        <w:rPr>
          <w:sz w:val="28"/>
          <w:szCs w:val="28"/>
        </w:rPr>
        <w:t xml:space="preserve">) и </w:t>
      </w:r>
      <w:r w:rsidR="002A58EF">
        <w:rPr>
          <w:sz w:val="28"/>
          <w:szCs w:val="28"/>
        </w:rPr>
        <w:t>в</w:t>
      </w:r>
      <w:r w:rsidRPr="00CF6D3E">
        <w:rPr>
          <w:sz w:val="28"/>
          <w:szCs w:val="28"/>
        </w:rPr>
        <w:t>необоротными  а</w:t>
      </w:r>
      <w:r w:rsidR="002A58EF">
        <w:rPr>
          <w:sz w:val="28"/>
          <w:szCs w:val="28"/>
        </w:rPr>
        <w:t>ктивами (ВА</w:t>
      </w:r>
      <w:r w:rsidRPr="00CF6D3E">
        <w:rPr>
          <w:sz w:val="28"/>
          <w:szCs w:val="28"/>
        </w:rPr>
        <w:t>). Этот показатель характеризует чистый оборотный капитал.   Его   увеличение   по   сравнению   с   предыдущим    периодом свидетельствует о дальнейшем  развитии  деятельности   предприятия. В формализованном виде наличие оборотных средств можно записать.</w:t>
      </w:r>
    </w:p>
    <w:p w:rsidR="00182A90" w:rsidRDefault="002A58EF" w:rsidP="0099261B">
      <w:pPr>
        <w:spacing w:line="360" w:lineRule="auto"/>
        <w:ind w:firstLine="709"/>
        <w:jc w:val="both"/>
        <w:rPr>
          <w:b/>
          <w:sz w:val="28"/>
          <w:szCs w:val="28"/>
        </w:rPr>
      </w:pPr>
      <w:r>
        <w:rPr>
          <w:b/>
          <w:sz w:val="28"/>
          <w:szCs w:val="28"/>
        </w:rPr>
        <w:t>СОС = СК – ВА</w:t>
      </w:r>
    </w:p>
    <w:p w:rsidR="0099261B" w:rsidRPr="00CF6D3E" w:rsidRDefault="002A58EF" w:rsidP="0099261B">
      <w:pPr>
        <w:spacing w:line="360" w:lineRule="auto"/>
        <w:ind w:firstLine="709"/>
        <w:jc w:val="both"/>
        <w:rPr>
          <w:sz w:val="28"/>
          <w:szCs w:val="28"/>
        </w:rPr>
      </w:pPr>
      <w:r>
        <w:rPr>
          <w:sz w:val="28"/>
          <w:szCs w:val="28"/>
        </w:rPr>
        <w:t xml:space="preserve">  где СК – собственный капитал</w:t>
      </w:r>
      <w:r w:rsidR="00182A90">
        <w:rPr>
          <w:sz w:val="28"/>
          <w:szCs w:val="28"/>
        </w:rPr>
        <w:t xml:space="preserve"> </w:t>
      </w:r>
      <w:r w:rsidR="00182A90" w:rsidRPr="00182A90">
        <w:rPr>
          <w:sz w:val="28"/>
          <w:szCs w:val="28"/>
        </w:rPr>
        <w:t>(</w:t>
      </w:r>
      <w:r w:rsidR="00182A90" w:rsidRPr="00182A90">
        <w:rPr>
          <w:sz w:val="28"/>
          <w:szCs w:val="28"/>
          <w:lang w:val="en-US"/>
        </w:rPr>
        <w:t>III</w:t>
      </w:r>
      <w:r w:rsidR="00182A90" w:rsidRPr="00182A90">
        <w:rPr>
          <w:sz w:val="28"/>
          <w:szCs w:val="28"/>
        </w:rPr>
        <w:t xml:space="preserve"> раздел баланса+стр.640)</w:t>
      </w:r>
      <w:r w:rsidR="0099261B" w:rsidRPr="00CF6D3E">
        <w:rPr>
          <w:sz w:val="28"/>
          <w:szCs w:val="28"/>
        </w:rPr>
        <w:t>;</w:t>
      </w:r>
    </w:p>
    <w:p w:rsidR="0099261B" w:rsidRDefault="002A58EF" w:rsidP="0099261B">
      <w:pPr>
        <w:spacing w:line="360" w:lineRule="auto"/>
        <w:ind w:firstLine="709"/>
        <w:jc w:val="both"/>
        <w:rPr>
          <w:sz w:val="28"/>
          <w:szCs w:val="28"/>
        </w:rPr>
      </w:pPr>
      <w:r>
        <w:rPr>
          <w:sz w:val="28"/>
          <w:szCs w:val="28"/>
        </w:rPr>
        <w:t xml:space="preserve">         ВА – внеоборотные активы</w:t>
      </w:r>
      <w:r w:rsidR="00182A90">
        <w:rPr>
          <w:sz w:val="28"/>
          <w:szCs w:val="28"/>
        </w:rPr>
        <w:t xml:space="preserve"> (внеоборотные активы </w:t>
      </w:r>
      <w:r w:rsidR="00182A90">
        <w:rPr>
          <w:sz w:val="28"/>
          <w:szCs w:val="28"/>
          <w:lang w:val="en-US"/>
        </w:rPr>
        <w:t>I</w:t>
      </w:r>
      <w:r w:rsidR="00182A90" w:rsidRPr="00182A90">
        <w:rPr>
          <w:sz w:val="28"/>
          <w:szCs w:val="28"/>
        </w:rPr>
        <w:t xml:space="preserve"> </w:t>
      </w:r>
      <w:r w:rsidR="00182A90">
        <w:rPr>
          <w:sz w:val="28"/>
          <w:szCs w:val="28"/>
        </w:rPr>
        <w:t>раздел).</w:t>
      </w:r>
    </w:p>
    <w:p w:rsidR="00B71D27" w:rsidRPr="00182A90" w:rsidRDefault="00182A90" w:rsidP="00B71D27">
      <w:pPr>
        <w:spacing w:line="360" w:lineRule="auto"/>
        <w:ind w:firstLine="709"/>
        <w:jc w:val="both"/>
        <w:rPr>
          <w:b/>
          <w:sz w:val="28"/>
          <w:szCs w:val="28"/>
        </w:rPr>
      </w:pPr>
      <w:r w:rsidRPr="00182A90">
        <w:rPr>
          <w:b/>
          <w:sz w:val="28"/>
          <w:szCs w:val="28"/>
        </w:rPr>
        <w:t xml:space="preserve"> </w:t>
      </w:r>
    </w:p>
    <w:p w:rsidR="007811E9" w:rsidRDefault="007811E9" w:rsidP="0099261B">
      <w:pPr>
        <w:spacing w:line="360" w:lineRule="auto"/>
        <w:ind w:firstLine="709"/>
        <w:jc w:val="both"/>
        <w:rPr>
          <w:sz w:val="28"/>
          <w:szCs w:val="28"/>
        </w:rPr>
      </w:pPr>
    </w:p>
    <w:p w:rsidR="007811E9" w:rsidRPr="00CF6D3E" w:rsidRDefault="00476E98" w:rsidP="007811E9">
      <w:pPr>
        <w:spacing w:line="360" w:lineRule="auto"/>
        <w:ind w:firstLine="709"/>
        <w:jc w:val="right"/>
        <w:rPr>
          <w:sz w:val="28"/>
          <w:szCs w:val="28"/>
        </w:rPr>
      </w:pPr>
      <w:r>
        <w:rPr>
          <w:sz w:val="28"/>
          <w:szCs w:val="28"/>
        </w:rPr>
        <w:t>30</w:t>
      </w:r>
    </w:p>
    <w:p w:rsidR="0099261B" w:rsidRPr="00CF6D3E" w:rsidRDefault="0099261B" w:rsidP="002A58EF">
      <w:pPr>
        <w:spacing w:line="360" w:lineRule="auto"/>
        <w:ind w:firstLine="709"/>
        <w:jc w:val="both"/>
        <w:rPr>
          <w:sz w:val="28"/>
          <w:szCs w:val="28"/>
        </w:rPr>
      </w:pPr>
      <w:r w:rsidRPr="00CF6D3E">
        <w:rPr>
          <w:sz w:val="28"/>
          <w:szCs w:val="28"/>
        </w:rPr>
        <w:t>2. Наличие  собственных  и  долгосрочных  заемных  источников формирования запасов  и  затрат  (СД), определяемое  путем   увеличения предыдущего показателя на сумму долгосрочных обязательств</w:t>
      </w:r>
      <w:r w:rsidR="002A58EF">
        <w:rPr>
          <w:sz w:val="28"/>
          <w:szCs w:val="28"/>
        </w:rPr>
        <w:t xml:space="preserve"> (ДО – </w:t>
      </w:r>
      <w:r w:rsidRPr="00CF6D3E">
        <w:rPr>
          <w:sz w:val="28"/>
          <w:szCs w:val="28"/>
        </w:rPr>
        <w:t xml:space="preserve"> </w:t>
      </w:r>
      <w:r w:rsidR="002A58EF">
        <w:rPr>
          <w:sz w:val="28"/>
          <w:szCs w:val="28"/>
          <w:lang w:val="en-US"/>
        </w:rPr>
        <w:t>IV</w:t>
      </w:r>
      <w:r w:rsidR="002A58EF">
        <w:rPr>
          <w:sz w:val="28"/>
          <w:szCs w:val="28"/>
        </w:rPr>
        <w:t xml:space="preserve"> раздел</w:t>
      </w:r>
      <w:r w:rsidRPr="00CF6D3E">
        <w:rPr>
          <w:sz w:val="28"/>
          <w:szCs w:val="28"/>
        </w:rPr>
        <w:t xml:space="preserve"> баланса):</w:t>
      </w:r>
    </w:p>
    <w:p w:rsidR="0099261B" w:rsidRDefault="0099261B" w:rsidP="002A58EF">
      <w:pPr>
        <w:spacing w:line="360" w:lineRule="auto"/>
        <w:ind w:firstLine="709"/>
        <w:jc w:val="both"/>
        <w:rPr>
          <w:b/>
          <w:sz w:val="28"/>
          <w:szCs w:val="28"/>
        </w:rPr>
      </w:pPr>
      <w:r w:rsidRPr="00CF6D3E">
        <w:rPr>
          <w:b/>
          <w:sz w:val="28"/>
          <w:szCs w:val="28"/>
        </w:rPr>
        <w:t xml:space="preserve">СД </w:t>
      </w:r>
      <w:r w:rsidR="002A58EF">
        <w:rPr>
          <w:b/>
          <w:sz w:val="28"/>
          <w:szCs w:val="28"/>
        </w:rPr>
        <w:t>= СОС + ДО</w:t>
      </w:r>
    </w:p>
    <w:p w:rsidR="002A58EF" w:rsidRPr="002A58EF" w:rsidRDefault="002A58EF" w:rsidP="002A58EF">
      <w:pPr>
        <w:spacing w:line="360" w:lineRule="auto"/>
        <w:ind w:firstLine="709"/>
        <w:jc w:val="both"/>
        <w:rPr>
          <w:sz w:val="28"/>
          <w:szCs w:val="28"/>
        </w:rPr>
      </w:pPr>
      <w:r>
        <w:rPr>
          <w:b/>
          <w:sz w:val="28"/>
          <w:szCs w:val="28"/>
        </w:rPr>
        <w:t xml:space="preserve">  </w:t>
      </w:r>
      <w:r w:rsidRPr="002A58EF">
        <w:rPr>
          <w:sz w:val="28"/>
          <w:szCs w:val="28"/>
        </w:rPr>
        <w:t>где З - запасы</w:t>
      </w:r>
    </w:p>
    <w:p w:rsidR="0099261B" w:rsidRPr="00CF6D3E" w:rsidRDefault="002A58EF" w:rsidP="0099261B">
      <w:pPr>
        <w:spacing w:line="360" w:lineRule="auto"/>
        <w:ind w:firstLine="709"/>
        <w:jc w:val="both"/>
        <w:rPr>
          <w:sz w:val="28"/>
          <w:szCs w:val="28"/>
        </w:rPr>
      </w:pPr>
      <w:r>
        <w:rPr>
          <w:sz w:val="28"/>
          <w:szCs w:val="28"/>
        </w:rPr>
        <w:t>3. Общая величина</w:t>
      </w:r>
      <w:r w:rsidR="0099261B" w:rsidRPr="00CF6D3E">
        <w:rPr>
          <w:sz w:val="28"/>
          <w:szCs w:val="28"/>
        </w:rPr>
        <w:t xml:space="preserve"> </w:t>
      </w:r>
      <w:r>
        <w:rPr>
          <w:sz w:val="28"/>
          <w:szCs w:val="28"/>
        </w:rPr>
        <w:t>основных источников финансирования</w:t>
      </w:r>
      <w:r w:rsidR="00182A90">
        <w:rPr>
          <w:sz w:val="28"/>
          <w:szCs w:val="28"/>
        </w:rPr>
        <w:t xml:space="preserve"> </w:t>
      </w:r>
      <w:r w:rsidR="0099261B" w:rsidRPr="00CF6D3E">
        <w:rPr>
          <w:sz w:val="28"/>
          <w:szCs w:val="28"/>
        </w:rPr>
        <w:t>(</w:t>
      </w:r>
      <w:r w:rsidR="00182A90">
        <w:rPr>
          <w:sz w:val="28"/>
          <w:szCs w:val="28"/>
        </w:rPr>
        <w:t xml:space="preserve"> </w:t>
      </w:r>
      <w:r w:rsidR="0099261B" w:rsidRPr="00CF6D3E">
        <w:rPr>
          <w:sz w:val="28"/>
          <w:szCs w:val="28"/>
        </w:rPr>
        <w:t>ОИ), определяемая   путем   увеличения   предыдущего   показателя   на   сумму кра</w:t>
      </w:r>
      <w:r w:rsidR="00182A90">
        <w:rPr>
          <w:sz w:val="28"/>
          <w:szCs w:val="28"/>
        </w:rPr>
        <w:t>ткосрочных кредитов банков (КК) или долгосрочных обязательств(ДО):</w:t>
      </w:r>
    </w:p>
    <w:p w:rsidR="0099261B" w:rsidRDefault="0099261B" w:rsidP="0099261B">
      <w:pPr>
        <w:spacing w:line="360" w:lineRule="auto"/>
        <w:ind w:firstLine="709"/>
        <w:jc w:val="both"/>
        <w:rPr>
          <w:b/>
          <w:sz w:val="28"/>
          <w:szCs w:val="28"/>
        </w:rPr>
      </w:pPr>
      <w:r w:rsidRPr="00CF6D3E">
        <w:rPr>
          <w:b/>
          <w:sz w:val="28"/>
          <w:szCs w:val="28"/>
        </w:rPr>
        <w:t xml:space="preserve">  ОИ = </w:t>
      </w:r>
      <w:r w:rsidR="00182A90">
        <w:rPr>
          <w:b/>
          <w:sz w:val="28"/>
          <w:szCs w:val="28"/>
        </w:rPr>
        <w:t>СОС+</w:t>
      </w:r>
      <w:r w:rsidRPr="00CF6D3E">
        <w:rPr>
          <w:b/>
          <w:sz w:val="28"/>
          <w:szCs w:val="28"/>
        </w:rPr>
        <w:t xml:space="preserve">СД + КК </w:t>
      </w:r>
      <w:r w:rsidR="00182A90">
        <w:rPr>
          <w:b/>
          <w:sz w:val="28"/>
          <w:szCs w:val="28"/>
        </w:rPr>
        <w:t>или ДО+КК</w:t>
      </w:r>
    </w:p>
    <w:p w:rsidR="00182A90" w:rsidRDefault="00182A90" w:rsidP="0099261B">
      <w:pPr>
        <w:spacing w:line="360" w:lineRule="auto"/>
        <w:ind w:firstLine="709"/>
        <w:jc w:val="both"/>
        <w:rPr>
          <w:sz w:val="28"/>
          <w:szCs w:val="28"/>
        </w:rPr>
      </w:pPr>
      <w:r>
        <w:rPr>
          <w:sz w:val="28"/>
          <w:szCs w:val="28"/>
        </w:rPr>
        <w:t>где КК – краткосрочные кредиты банка (стр.610 баланса)</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Трем показателям наличия источников  формирования  запасов соответствуют три показателя обеспеченности запасов источниками их формирования:</w:t>
      </w:r>
    </w:p>
    <w:p w:rsidR="00182A90" w:rsidRDefault="0099261B" w:rsidP="00182A90">
      <w:pPr>
        <w:numPr>
          <w:ilvl w:val="0"/>
          <w:numId w:val="10"/>
        </w:numPr>
        <w:spacing w:line="360" w:lineRule="auto"/>
        <w:jc w:val="both"/>
        <w:rPr>
          <w:sz w:val="28"/>
          <w:szCs w:val="28"/>
        </w:rPr>
      </w:pPr>
      <w:r w:rsidRPr="00CF6D3E">
        <w:rPr>
          <w:sz w:val="28"/>
          <w:szCs w:val="28"/>
        </w:rPr>
        <w:t>Излишек (+) или недостаток (–) соб</w:t>
      </w:r>
      <w:r w:rsidR="00182A90">
        <w:rPr>
          <w:sz w:val="28"/>
          <w:szCs w:val="28"/>
        </w:rPr>
        <w:t>ственных оборотных средств</w:t>
      </w:r>
    </w:p>
    <w:p w:rsidR="0099261B" w:rsidRPr="00CF6D3E" w:rsidRDefault="00182A90" w:rsidP="00182A90">
      <w:pPr>
        <w:spacing w:line="360" w:lineRule="auto"/>
        <w:jc w:val="both"/>
        <w:rPr>
          <w:sz w:val="28"/>
          <w:szCs w:val="28"/>
        </w:rPr>
      </w:pPr>
      <w:r>
        <w:rPr>
          <w:sz w:val="28"/>
          <w:szCs w:val="28"/>
        </w:rPr>
        <w:t xml:space="preserve"> ( СОС нач.</w:t>
      </w:r>
      <w:r w:rsidR="0099261B" w:rsidRPr="00CF6D3E">
        <w:rPr>
          <w:sz w:val="28"/>
          <w:szCs w:val="28"/>
        </w:rPr>
        <w:t>):</w:t>
      </w:r>
    </w:p>
    <w:p w:rsidR="00B71D27" w:rsidRPr="00B71D27" w:rsidRDefault="00B71D27" w:rsidP="00B71D27">
      <w:pPr>
        <w:spacing w:line="360" w:lineRule="auto"/>
        <w:ind w:firstLine="709"/>
        <w:jc w:val="both"/>
        <w:rPr>
          <w:b/>
          <w:sz w:val="28"/>
          <w:szCs w:val="28"/>
        </w:rPr>
      </w:pPr>
      <w:r>
        <w:rPr>
          <w:b/>
          <w:sz w:val="28"/>
          <w:szCs w:val="28"/>
        </w:rPr>
        <w:t xml:space="preserve">  СОСнач</w:t>
      </w:r>
      <w:r w:rsidR="0099261B" w:rsidRPr="00CF6D3E">
        <w:rPr>
          <w:b/>
          <w:sz w:val="28"/>
          <w:szCs w:val="28"/>
        </w:rPr>
        <w:t xml:space="preserve"> = СОС – 3</w:t>
      </w:r>
      <w:r>
        <w:rPr>
          <w:b/>
          <w:sz w:val="28"/>
          <w:szCs w:val="28"/>
        </w:rPr>
        <w:t>, где З (Запасы + НДС; стр.210+стр.220)</w:t>
      </w:r>
    </w:p>
    <w:p w:rsidR="0099261B" w:rsidRPr="00CF6D3E" w:rsidRDefault="0099261B" w:rsidP="0099261B">
      <w:pPr>
        <w:spacing w:line="360" w:lineRule="auto"/>
        <w:ind w:firstLine="709"/>
        <w:jc w:val="both"/>
        <w:rPr>
          <w:sz w:val="28"/>
          <w:szCs w:val="28"/>
        </w:rPr>
      </w:pPr>
      <w:r w:rsidRPr="00CF6D3E">
        <w:rPr>
          <w:sz w:val="28"/>
          <w:szCs w:val="28"/>
        </w:rPr>
        <w:t xml:space="preserve">  2. Излишек(+) или недостаток (–) собственных и  долгосрочных  исто</w:t>
      </w:r>
      <w:r w:rsidR="00B71D27">
        <w:rPr>
          <w:sz w:val="28"/>
          <w:szCs w:val="28"/>
        </w:rPr>
        <w:t>чников формирования запасов ( СД</w:t>
      </w:r>
      <w:r w:rsidRPr="00CF6D3E">
        <w:rPr>
          <w:sz w:val="28"/>
          <w:szCs w:val="28"/>
        </w:rPr>
        <w:t>):</w:t>
      </w:r>
    </w:p>
    <w:p w:rsidR="0099261B" w:rsidRPr="00CF6D3E" w:rsidRDefault="00B71D27" w:rsidP="0099261B">
      <w:pPr>
        <w:spacing w:line="360" w:lineRule="auto"/>
        <w:ind w:firstLine="709"/>
        <w:jc w:val="both"/>
        <w:rPr>
          <w:sz w:val="28"/>
          <w:szCs w:val="28"/>
        </w:rPr>
      </w:pPr>
      <w:r>
        <w:rPr>
          <w:b/>
          <w:sz w:val="28"/>
          <w:szCs w:val="28"/>
        </w:rPr>
        <w:t xml:space="preserve">  СД</w:t>
      </w:r>
      <w:r w:rsidR="0099261B" w:rsidRPr="00CF6D3E">
        <w:rPr>
          <w:b/>
          <w:sz w:val="28"/>
          <w:szCs w:val="28"/>
        </w:rPr>
        <w:t xml:space="preserve"> = СД – 3;</w:t>
      </w:r>
    </w:p>
    <w:p w:rsidR="0099261B" w:rsidRPr="00CF6D3E" w:rsidRDefault="0099261B" w:rsidP="00B71D27">
      <w:pPr>
        <w:spacing w:line="360" w:lineRule="auto"/>
        <w:ind w:firstLine="709"/>
        <w:jc w:val="both"/>
        <w:rPr>
          <w:sz w:val="28"/>
          <w:szCs w:val="28"/>
        </w:rPr>
      </w:pPr>
      <w:r w:rsidRPr="00CF6D3E">
        <w:rPr>
          <w:sz w:val="28"/>
          <w:szCs w:val="28"/>
        </w:rPr>
        <w:t xml:space="preserve">  3. Излишек (+) или недостаток  (–)  общей  величины  основных  источников</w:t>
      </w:r>
      <w:r w:rsidR="00B71D27">
        <w:rPr>
          <w:sz w:val="28"/>
          <w:szCs w:val="28"/>
        </w:rPr>
        <w:t xml:space="preserve"> формирования запасов ( ОИ</w:t>
      </w:r>
      <w:r w:rsidRPr="00CF6D3E">
        <w:rPr>
          <w:sz w:val="28"/>
          <w:szCs w:val="28"/>
        </w:rPr>
        <w:t>):</w:t>
      </w:r>
    </w:p>
    <w:p w:rsidR="0099261B" w:rsidRPr="00CF6D3E" w:rsidRDefault="00B71D27" w:rsidP="0099261B">
      <w:pPr>
        <w:spacing w:line="360" w:lineRule="auto"/>
        <w:ind w:firstLine="709"/>
        <w:jc w:val="both"/>
        <w:rPr>
          <w:sz w:val="28"/>
          <w:szCs w:val="28"/>
        </w:rPr>
      </w:pPr>
      <w:r>
        <w:rPr>
          <w:b/>
          <w:sz w:val="28"/>
          <w:szCs w:val="28"/>
        </w:rPr>
        <w:t xml:space="preserve">  ОИ</w:t>
      </w:r>
      <w:r w:rsidR="0099261B" w:rsidRPr="00CF6D3E">
        <w:rPr>
          <w:b/>
          <w:sz w:val="28"/>
          <w:szCs w:val="28"/>
        </w:rPr>
        <w:t xml:space="preserve"> = ОИ – 3;</w:t>
      </w:r>
    </w:p>
    <w:p w:rsidR="00B71D27" w:rsidRDefault="00B71D27" w:rsidP="007811E9">
      <w:pPr>
        <w:spacing w:line="360" w:lineRule="auto"/>
        <w:ind w:firstLine="709"/>
        <w:jc w:val="right"/>
        <w:rPr>
          <w:sz w:val="28"/>
          <w:szCs w:val="28"/>
        </w:rPr>
      </w:pPr>
    </w:p>
    <w:p w:rsidR="00B71D27" w:rsidRDefault="00B71D27" w:rsidP="007811E9">
      <w:pPr>
        <w:spacing w:line="360" w:lineRule="auto"/>
        <w:ind w:firstLine="709"/>
        <w:jc w:val="right"/>
        <w:rPr>
          <w:sz w:val="28"/>
          <w:szCs w:val="28"/>
        </w:rPr>
      </w:pPr>
    </w:p>
    <w:p w:rsidR="00B71D27" w:rsidRDefault="00B71D27" w:rsidP="007811E9">
      <w:pPr>
        <w:spacing w:line="360" w:lineRule="auto"/>
        <w:ind w:firstLine="709"/>
        <w:jc w:val="right"/>
        <w:rPr>
          <w:sz w:val="28"/>
          <w:szCs w:val="28"/>
        </w:rPr>
      </w:pPr>
    </w:p>
    <w:p w:rsidR="00B71D27" w:rsidRDefault="00B71D27" w:rsidP="007811E9">
      <w:pPr>
        <w:spacing w:line="360" w:lineRule="auto"/>
        <w:ind w:firstLine="709"/>
        <w:jc w:val="right"/>
        <w:rPr>
          <w:sz w:val="28"/>
          <w:szCs w:val="28"/>
        </w:rPr>
      </w:pPr>
    </w:p>
    <w:p w:rsidR="00B71D27" w:rsidRDefault="00B71D27" w:rsidP="007811E9">
      <w:pPr>
        <w:spacing w:line="360" w:lineRule="auto"/>
        <w:ind w:firstLine="709"/>
        <w:jc w:val="right"/>
        <w:rPr>
          <w:sz w:val="28"/>
          <w:szCs w:val="28"/>
        </w:rPr>
      </w:pPr>
    </w:p>
    <w:p w:rsidR="00B71D27" w:rsidRDefault="00B71D27" w:rsidP="007811E9">
      <w:pPr>
        <w:spacing w:line="360" w:lineRule="auto"/>
        <w:ind w:firstLine="709"/>
        <w:jc w:val="right"/>
        <w:rPr>
          <w:sz w:val="28"/>
          <w:szCs w:val="28"/>
        </w:rPr>
      </w:pPr>
    </w:p>
    <w:p w:rsidR="007811E9" w:rsidRPr="00CF6D3E" w:rsidRDefault="00476E98" w:rsidP="007811E9">
      <w:pPr>
        <w:spacing w:line="360" w:lineRule="auto"/>
        <w:ind w:firstLine="709"/>
        <w:jc w:val="right"/>
        <w:rPr>
          <w:sz w:val="28"/>
          <w:szCs w:val="28"/>
        </w:rPr>
      </w:pPr>
      <w:r>
        <w:rPr>
          <w:sz w:val="28"/>
          <w:szCs w:val="28"/>
        </w:rPr>
        <w:t>31</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Для характеристики финансовой ситуации на предприятии  существует  четыре типа финансовой устойчивости:</w:t>
      </w:r>
    </w:p>
    <w:p w:rsidR="0099261B" w:rsidRPr="00CF6D3E" w:rsidRDefault="0099261B" w:rsidP="0099261B">
      <w:pPr>
        <w:spacing w:line="360" w:lineRule="auto"/>
        <w:jc w:val="both"/>
        <w:rPr>
          <w:sz w:val="28"/>
          <w:szCs w:val="28"/>
        </w:rPr>
      </w:pPr>
      <w:r>
        <w:rPr>
          <w:b/>
          <w:i/>
          <w:sz w:val="28"/>
          <w:szCs w:val="28"/>
        </w:rPr>
        <w:t xml:space="preserve">  </w:t>
      </w:r>
      <w:r w:rsidRPr="00CF6D3E">
        <w:rPr>
          <w:b/>
          <w:i/>
          <w:sz w:val="28"/>
          <w:szCs w:val="28"/>
        </w:rPr>
        <w:t>Первый –</w:t>
      </w:r>
      <w:r w:rsidRPr="00CF6D3E">
        <w:rPr>
          <w:sz w:val="28"/>
          <w:szCs w:val="28"/>
        </w:rPr>
        <w:t xml:space="preserve"> абсолютная финансовая устойчивость (трехкомпонентный  показатель типа финансовой устойчивости имеет  следующий  вид: S={1,1,1}). Такой  тип финансовой устойчивости характеризуется  тем,  что  все  запасы  предприятия покрываются собственными оборотными с</w:t>
      </w:r>
      <w:r>
        <w:rPr>
          <w:sz w:val="28"/>
          <w:szCs w:val="28"/>
        </w:rPr>
        <w:t xml:space="preserve">редствами, т.е. организация не </w:t>
      </w:r>
      <w:r w:rsidRPr="00CF6D3E">
        <w:rPr>
          <w:sz w:val="28"/>
          <w:szCs w:val="28"/>
        </w:rPr>
        <w:t>зависит от внешних кредиторов. Такая ситуация в</w:t>
      </w:r>
      <w:r>
        <w:rPr>
          <w:sz w:val="28"/>
          <w:szCs w:val="28"/>
        </w:rPr>
        <w:t xml:space="preserve">стречается крайне редко. Более </w:t>
      </w:r>
      <w:r w:rsidRPr="00CF6D3E">
        <w:rPr>
          <w:sz w:val="28"/>
          <w:szCs w:val="28"/>
        </w:rPr>
        <w:t xml:space="preserve">того, она вряд ли может </w:t>
      </w:r>
      <w:r>
        <w:rPr>
          <w:sz w:val="28"/>
          <w:szCs w:val="28"/>
        </w:rPr>
        <w:t xml:space="preserve">рассматриваться как  идеальная, поскольку означает, </w:t>
      </w:r>
      <w:r w:rsidRPr="00CF6D3E">
        <w:rPr>
          <w:sz w:val="28"/>
          <w:szCs w:val="28"/>
        </w:rPr>
        <w:t>что руководство  компании  не  умеет,  не  желает,  или  не  имеет   возможности использовать внешние источники средств для основной деятельности.</w:t>
      </w:r>
    </w:p>
    <w:p w:rsidR="0099261B" w:rsidRPr="00CF6D3E" w:rsidRDefault="0099261B" w:rsidP="0099261B">
      <w:pPr>
        <w:spacing w:line="360" w:lineRule="auto"/>
        <w:jc w:val="both"/>
        <w:rPr>
          <w:sz w:val="28"/>
          <w:szCs w:val="28"/>
        </w:rPr>
      </w:pPr>
      <w:r>
        <w:rPr>
          <w:sz w:val="28"/>
          <w:szCs w:val="28"/>
        </w:rPr>
        <w:t xml:space="preserve">  </w:t>
      </w:r>
      <w:r w:rsidRPr="00CF6D3E">
        <w:rPr>
          <w:b/>
          <w:i/>
          <w:sz w:val="28"/>
          <w:szCs w:val="28"/>
        </w:rPr>
        <w:t>Второй –</w:t>
      </w:r>
      <w:r w:rsidRPr="00CF6D3E">
        <w:rPr>
          <w:sz w:val="28"/>
          <w:szCs w:val="28"/>
        </w:rPr>
        <w:t xml:space="preserve"> нормальная финансовая устойчивость (показатель  типа  финансовой устойчивости имеет следующий вид:</w:t>
      </w:r>
      <w:r>
        <w:rPr>
          <w:sz w:val="28"/>
          <w:szCs w:val="28"/>
        </w:rPr>
        <w:t xml:space="preserve"> S={0,1,1}). В  этой  ситуации </w:t>
      </w:r>
      <w:r w:rsidRPr="00CF6D3E">
        <w:rPr>
          <w:sz w:val="28"/>
          <w:szCs w:val="28"/>
        </w:rPr>
        <w:t>предприятие использует для покрытия запасов помимо собственных оборотных  средств  также и долгосрочные  привлеченные  средства.  Такой  тип  финансирования  запасов являетс</w:t>
      </w:r>
      <w:r>
        <w:rPr>
          <w:sz w:val="28"/>
          <w:szCs w:val="28"/>
        </w:rPr>
        <w:t xml:space="preserve">я «нормальным» с точки зрения финансового </w:t>
      </w:r>
      <w:r w:rsidRPr="00CF6D3E">
        <w:rPr>
          <w:sz w:val="28"/>
          <w:szCs w:val="28"/>
        </w:rPr>
        <w:t>менеджмента. Нормальная финансовая устойчивость является наиболее желательной для предприятия.</w:t>
      </w:r>
    </w:p>
    <w:p w:rsidR="0099261B" w:rsidRPr="00CF6D3E" w:rsidRDefault="0099261B" w:rsidP="0099261B">
      <w:pPr>
        <w:spacing w:line="360" w:lineRule="auto"/>
        <w:jc w:val="both"/>
        <w:rPr>
          <w:sz w:val="28"/>
          <w:szCs w:val="28"/>
        </w:rPr>
      </w:pPr>
      <w:r>
        <w:rPr>
          <w:sz w:val="28"/>
          <w:szCs w:val="28"/>
        </w:rPr>
        <w:t xml:space="preserve">  </w:t>
      </w:r>
      <w:r w:rsidRPr="00CF6D3E">
        <w:rPr>
          <w:b/>
          <w:i/>
          <w:sz w:val="28"/>
          <w:szCs w:val="28"/>
        </w:rPr>
        <w:t>Третий –</w:t>
      </w:r>
      <w:r w:rsidRPr="00CF6D3E">
        <w:rPr>
          <w:sz w:val="28"/>
          <w:szCs w:val="28"/>
        </w:rPr>
        <w:t xml:space="preserve"> неустойчивое финансовое положение  (показатель  типа  финансовой устойчивости имеет следующий  вид:  S={0,0,1}), характеризуемое  нарушением платежеспособности,  при  котором  сохраняется  возможность   восстановления равновесия за счет пополнения  источников  собственных  средств,  сокращения дебиторской задолженности, ускорения оборачиваемости запасов.</w:t>
      </w:r>
    </w:p>
    <w:p w:rsidR="0099261B" w:rsidRDefault="0099261B" w:rsidP="0099261B">
      <w:pPr>
        <w:spacing w:line="360" w:lineRule="auto"/>
        <w:jc w:val="both"/>
        <w:rPr>
          <w:sz w:val="28"/>
          <w:szCs w:val="28"/>
        </w:rPr>
      </w:pPr>
      <w:r>
        <w:rPr>
          <w:sz w:val="28"/>
          <w:szCs w:val="28"/>
        </w:rPr>
        <w:t xml:space="preserve">  </w:t>
      </w:r>
      <w:r w:rsidRPr="00CF6D3E">
        <w:rPr>
          <w:sz w:val="28"/>
          <w:szCs w:val="28"/>
        </w:rPr>
        <w:t>Финансовая  неустойчивость  считается   нормальной   (допустимой),   если величина привлекаемых для  формирования  запасов  краткосрочных  кредитов  и заемных  средств  не  превышает  суммарной  стоимости  сырья,  материалов  и готовой продукции.</w:t>
      </w:r>
    </w:p>
    <w:p w:rsidR="007811E9" w:rsidRDefault="007811E9" w:rsidP="0099261B">
      <w:pPr>
        <w:spacing w:line="360" w:lineRule="auto"/>
        <w:jc w:val="both"/>
        <w:rPr>
          <w:sz w:val="28"/>
          <w:szCs w:val="28"/>
        </w:rPr>
      </w:pPr>
    </w:p>
    <w:p w:rsidR="007811E9" w:rsidRDefault="00476E98" w:rsidP="007811E9">
      <w:pPr>
        <w:spacing w:line="360" w:lineRule="auto"/>
        <w:jc w:val="right"/>
        <w:rPr>
          <w:sz w:val="28"/>
          <w:szCs w:val="28"/>
        </w:rPr>
      </w:pPr>
      <w:r>
        <w:rPr>
          <w:sz w:val="28"/>
          <w:szCs w:val="28"/>
        </w:rPr>
        <w:t>32</w:t>
      </w:r>
    </w:p>
    <w:p w:rsidR="0099261B" w:rsidRPr="00CF6D3E" w:rsidRDefault="0099261B" w:rsidP="007811E9">
      <w:pPr>
        <w:spacing w:line="360" w:lineRule="auto"/>
        <w:jc w:val="center"/>
        <w:rPr>
          <w:sz w:val="28"/>
          <w:szCs w:val="28"/>
        </w:rPr>
      </w:pPr>
      <w:r w:rsidRPr="00CF6D3E">
        <w:rPr>
          <w:b/>
          <w:sz w:val="28"/>
          <w:szCs w:val="28"/>
        </w:rPr>
        <w:t>Анализ относительных показателей финансовой устойчивости</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Финансовая устойчивость предприятия характеризуется  системой  финансовых коэ</w:t>
      </w:r>
      <w:r>
        <w:rPr>
          <w:sz w:val="28"/>
          <w:szCs w:val="28"/>
        </w:rPr>
        <w:t xml:space="preserve">ффициентов. Они рассчитываются как </w:t>
      </w:r>
      <w:r w:rsidRPr="00CF6D3E">
        <w:rPr>
          <w:sz w:val="28"/>
          <w:szCs w:val="28"/>
        </w:rPr>
        <w:t xml:space="preserve">соотношение  абсолютных  показателей актива  и  пассива  баланса.  Анализ   финансовых   коэффициентов рыночной устойчивости заключается в сравнении их значений с базисными  величинами,  а также в изучении их динамики. Данные коэффициенты  можно  разделить  на  два блока: </w:t>
      </w:r>
    </w:p>
    <w:p w:rsidR="0099261B" w:rsidRPr="00CF6D3E" w:rsidRDefault="0099261B" w:rsidP="0099261B">
      <w:pPr>
        <w:spacing w:line="360" w:lineRule="auto"/>
        <w:ind w:firstLine="709"/>
        <w:jc w:val="both"/>
        <w:rPr>
          <w:sz w:val="28"/>
          <w:szCs w:val="28"/>
        </w:rPr>
      </w:pPr>
      <w:r w:rsidRPr="00CF6D3E">
        <w:rPr>
          <w:sz w:val="28"/>
          <w:szCs w:val="28"/>
        </w:rPr>
        <w:t xml:space="preserve">1) коэффициенты капитализации, характеризующие  финансовое  состояние предприятия  с  позиций  структуры  источников  средств;  </w:t>
      </w:r>
    </w:p>
    <w:p w:rsidR="0099261B" w:rsidRPr="00CF6D3E" w:rsidRDefault="0099261B" w:rsidP="0099261B">
      <w:pPr>
        <w:spacing w:line="360" w:lineRule="auto"/>
        <w:ind w:firstLine="709"/>
        <w:jc w:val="both"/>
        <w:rPr>
          <w:sz w:val="28"/>
          <w:szCs w:val="28"/>
        </w:rPr>
      </w:pPr>
      <w:r w:rsidRPr="00CF6D3E">
        <w:rPr>
          <w:sz w:val="28"/>
          <w:szCs w:val="28"/>
        </w:rPr>
        <w:t>2) коэффициенты покрытия, характеризующие финансовую устойчивость  с  позиций   расходов, связанных с обслуживанием внешних источников привлеченных средств.</w:t>
      </w:r>
    </w:p>
    <w:p w:rsidR="0099261B" w:rsidRPr="00CF6D3E" w:rsidRDefault="0099261B" w:rsidP="0099261B">
      <w:pPr>
        <w:spacing w:line="360" w:lineRule="auto"/>
        <w:jc w:val="both"/>
        <w:rPr>
          <w:sz w:val="28"/>
          <w:szCs w:val="28"/>
        </w:rPr>
      </w:pPr>
      <w:r w:rsidRPr="00CF6D3E">
        <w:rPr>
          <w:sz w:val="28"/>
          <w:szCs w:val="28"/>
        </w:rPr>
        <w:t xml:space="preserve">Рассматриваются следующие основные показатели:  </w:t>
      </w:r>
    </w:p>
    <w:p w:rsidR="0099261B" w:rsidRPr="00CF6D3E" w:rsidRDefault="0099261B" w:rsidP="0099261B">
      <w:pPr>
        <w:spacing w:line="360" w:lineRule="auto"/>
        <w:jc w:val="both"/>
        <w:rPr>
          <w:sz w:val="28"/>
          <w:szCs w:val="28"/>
        </w:rPr>
      </w:pPr>
      <w:r w:rsidRPr="00CF6D3E">
        <w:rPr>
          <w:b/>
          <w:sz w:val="28"/>
          <w:szCs w:val="28"/>
        </w:rPr>
        <w:t>1.</w:t>
      </w:r>
      <w:r w:rsidRPr="00CF6D3E">
        <w:rPr>
          <w:sz w:val="28"/>
          <w:szCs w:val="28"/>
        </w:rPr>
        <w:t xml:space="preserve"> </w:t>
      </w:r>
      <w:r w:rsidRPr="00CF6D3E">
        <w:rPr>
          <w:b/>
          <w:sz w:val="28"/>
          <w:szCs w:val="28"/>
        </w:rPr>
        <w:t>Коэффициент  автономии (Ка)</w:t>
      </w:r>
      <w:r w:rsidRPr="00CF6D3E">
        <w:rPr>
          <w:sz w:val="28"/>
          <w:szCs w:val="28"/>
        </w:rPr>
        <w:t xml:space="preserve"> представляет  собой  одну  из  важнейших характеристик финансовой устойчивости предприятия,  его независимость от заемного капитала и равен доле источников  средств  в общем  итоге       баланса:</w:t>
      </w:r>
    </w:p>
    <w:p w:rsidR="0099261B" w:rsidRPr="00CF6D3E" w:rsidRDefault="0099261B" w:rsidP="0099261B">
      <w:pPr>
        <w:spacing w:line="360" w:lineRule="auto"/>
        <w:ind w:firstLine="709"/>
        <w:jc w:val="both"/>
        <w:rPr>
          <w:b/>
          <w:sz w:val="28"/>
          <w:szCs w:val="28"/>
        </w:rPr>
      </w:pPr>
      <w:r w:rsidRPr="00CF6D3E">
        <w:rPr>
          <w:b/>
          <w:sz w:val="28"/>
          <w:szCs w:val="28"/>
        </w:rPr>
        <w:t xml:space="preserve">Ка </w:t>
      </w:r>
      <w:r w:rsidR="00B71D27">
        <w:rPr>
          <w:b/>
          <w:sz w:val="28"/>
          <w:szCs w:val="28"/>
        </w:rPr>
        <w:t>= Собственный капитал /</w:t>
      </w:r>
      <w:r w:rsidRPr="00CF6D3E">
        <w:rPr>
          <w:b/>
          <w:sz w:val="28"/>
          <w:szCs w:val="28"/>
        </w:rPr>
        <w:t>Общ</w:t>
      </w:r>
      <w:r w:rsidR="00B71D27">
        <w:rPr>
          <w:b/>
          <w:sz w:val="28"/>
          <w:szCs w:val="28"/>
        </w:rPr>
        <w:t>ий итог средств</w:t>
      </w:r>
    </w:p>
    <w:p w:rsidR="0099261B" w:rsidRDefault="0099261B" w:rsidP="0099261B">
      <w:pPr>
        <w:spacing w:line="360" w:lineRule="auto"/>
        <w:jc w:val="both"/>
        <w:rPr>
          <w:sz w:val="28"/>
          <w:szCs w:val="28"/>
        </w:rPr>
      </w:pPr>
      <w:r>
        <w:rPr>
          <w:sz w:val="28"/>
          <w:szCs w:val="28"/>
        </w:rPr>
        <w:t xml:space="preserve">  </w:t>
      </w:r>
      <w:r w:rsidRPr="00CF6D3E">
        <w:rPr>
          <w:sz w:val="28"/>
          <w:szCs w:val="28"/>
        </w:rPr>
        <w:t>Чем  выше  значение  данного  коэффициента,  тем  финансово   устойчивее, стабильнее  и  более  независимо  от  внешних  кредиторов  предприятие. На практике установлено, что  общая сумма  задолженности  не  должна  превышать сумму общественных источников финансирования, т.е. источники финансирования должны быть хотя бы наполовину сформированы  за  счет  собственных  средств, т.о. минимальное пороговое значение коэффициента  автономии  оценивается  на уровне 0,5.</w:t>
      </w:r>
    </w:p>
    <w:p w:rsidR="00FB0529" w:rsidRDefault="00FB0529" w:rsidP="0099261B">
      <w:pPr>
        <w:spacing w:line="360" w:lineRule="auto"/>
        <w:jc w:val="both"/>
        <w:rPr>
          <w:sz w:val="28"/>
          <w:szCs w:val="28"/>
        </w:rPr>
      </w:pPr>
      <w:r>
        <w:rPr>
          <w:b/>
          <w:sz w:val="28"/>
          <w:szCs w:val="28"/>
        </w:rPr>
        <w:t>2</w:t>
      </w:r>
      <w:r w:rsidR="0099261B" w:rsidRPr="00CF6D3E">
        <w:rPr>
          <w:b/>
          <w:sz w:val="28"/>
          <w:szCs w:val="28"/>
        </w:rPr>
        <w:t xml:space="preserve">. Коэффициент маневренности (Кман) </w:t>
      </w:r>
      <w:r w:rsidR="0099261B" w:rsidRPr="00CF6D3E">
        <w:rPr>
          <w:sz w:val="28"/>
          <w:szCs w:val="28"/>
        </w:rPr>
        <w:t>собственного капитала</w:t>
      </w:r>
      <w:r w:rsidR="0099261B" w:rsidRPr="00CF6D3E">
        <w:rPr>
          <w:b/>
          <w:sz w:val="28"/>
          <w:szCs w:val="28"/>
        </w:rPr>
        <w:t xml:space="preserve"> </w:t>
      </w:r>
      <w:r w:rsidR="0099261B" w:rsidRPr="00CF6D3E">
        <w:rPr>
          <w:sz w:val="28"/>
          <w:szCs w:val="28"/>
        </w:rPr>
        <w:t>показывает, какая часть собственного оборотного капитала находится в  обороте,  т.е.  в  той  форме, которая  позволяет  свободно  маневрировать  этими   средствами,   а   какая капитализирована.</w:t>
      </w:r>
    </w:p>
    <w:p w:rsidR="00FB0529" w:rsidRDefault="00476E98" w:rsidP="00FB0529">
      <w:pPr>
        <w:spacing w:line="360" w:lineRule="auto"/>
        <w:jc w:val="right"/>
        <w:rPr>
          <w:sz w:val="28"/>
          <w:szCs w:val="28"/>
        </w:rPr>
      </w:pPr>
      <w:r>
        <w:rPr>
          <w:sz w:val="28"/>
          <w:szCs w:val="28"/>
        </w:rPr>
        <w:t>33</w:t>
      </w:r>
    </w:p>
    <w:p w:rsidR="0099261B" w:rsidRPr="00CF6D3E" w:rsidRDefault="0099261B" w:rsidP="0099261B">
      <w:pPr>
        <w:spacing w:line="360" w:lineRule="auto"/>
        <w:jc w:val="both"/>
        <w:rPr>
          <w:sz w:val="28"/>
          <w:szCs w:val="28"/>
        </w:rPr>
      </w:pPr>
      <w:r w:rsidRPr="00CF6D3E">
        <w:rPr>
          <w:sz w:val="28"/>
          <w:szCs w:val="28"/>
        </w:rPr>
        <w:t xml:space="preserve">  Коэффициент  должен  быть   достаточно   высоким,   чтобы обеспечить гибкость в использовании собственных средств.</w:t>
      </w:r>
    </w:p>
    <w:p w:rsidR="0099261B" w:rsidRDefault="0099261B" w:rsidP="0099261B">
      <w:pPr>
        <w:spacing w:line="360" w:lineRule="auto"/>
        <w:ind w:firstLine="709"/>
        <w:jc w:val="both"/>
        <w:rPr>
          <w:b/>
          <w:sz w:val="28"/>
          <w:szCs w:val="28"/>
        </w:rPr>
      </w:pPr>
      <w:r w:rsidRPr="00CF6D3E">
        <w:rPr>
          <w:b/>
          <w:sz w:val="28"/>
          <w:szCs w:val="28"/>
        </w:rPr>
        <w:t xml:space="preserve">  Кман = Собственные оборотные средства / Собственный капитал = (стр. 380 –стр. 080) / стр. 380</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В зависимости от структуры  капитала  и  отраслевой  принадлежности  этот показатель  может изменяться (однако,  нормативом  является–0,4…06).</w:t>
      </w:r>
    </w:p>
    <w:p w:rsidR="007811E9" w:rsidRPr="00CF6D3E" w:rsidRDefault="0099261B" w:rsidP="00FB0529">
      <w:pPr>
        <w:spacing w:line="360" w:lineRule="auto"/>
        <w:jc w:val="both"/>
        <w:rPr>
          <w:sz w:val="28"/>
          <w:szCs w:val="28"/>
        </w:rPr>
      </w:pPr>
      <w:r>
        <w:rPr>
          <w:sz w:val="28"/>
          <w:szCs w:val="28"/>
        </w:rPr>
        <w:t xml:space="preserve">  </w:t>
      </w:r>
      <w:r w:rsidRPr="00CF6D3E">
        <w:rPr>
          <w:sz w:val="28"/>
          <w:szCs w:val="28"/>
        </w:rPr>
        <w:t>Нормальной считается ситуация, когда коэффициент  маневренности  в  динамике незначительно увеличивается. Резкий  рост  данного коэффициента  не  может свидетельствовать о нормальной  деятельности  предприятия,  т.к.  увеличение этого показателя возможно либо при росте собственного  оборотного капитала, либо при уменьшении собств</w:t>
      </w:r>
      <w:r w:rsidR="00FB0529">
        <w:rPr>
          <w:sz w:val="28"/>
          <w:szCs w:val="28"/>
        </w:rPr>
        <w:t>енных источников финансирования.</w:t>
      </w:r>
    </w:p>
    <w:p w:rsidR="0099261B" w:rsidRPr="00CF6D3E" w:rsidRDefault="00FB0529" w:rsidP="0099261B">
      <w:pPr>
        <w:spacing w:line="360" w:lineRule="auto"/>
        <w:jc w:val="both"/>
        <w:rPr>
          <w:sz w:val="28"/>
          <w:szCs w:val="28"/>
        </w:rPr>
      </w:pPr>
      <w:r>
        <w:rPr>
          <w:b/>
          <w:sz w:val="28"/>
          <w:szCs w:val="28"/>
        </w:rPr>
        <w:t>3</w:t>
      </w:r>
      <w:r w:rsidR="0099261B" w:rsidRPr="00CF6D3E">
        <w:rPr>
          <w:b/>
          <w:sz w:val="28"/>
          <w:szCs w:val="28"/>
        </w:rPr>
        <w:t>. Коэффициент обеспечения материальных запасов (Кмз)</w:t>
      </w:r>
      <w:r w:rsidR="0099261B" w:rsidRPr="00CF6D3E">
        <w:rPr>
          <w:sz w:val="28"/>
          <w:szCs w:val="28"/>
        </w:rPr>
        <w:t xml:space="preserve"> собственными средствами</w:t>
      </w:r>
    </w:p>
    <w:p w:rsidR="0099261B" w:rsidRPr="00CF6D3E" w:rsidRDefault="0099261B" w:rsidP="0099261B">
      <w:pPr>
        <w:spacing w:line="360" w:lineRule="auto"/>
        <w:ind w:firstLine="709"/>
        <w:jc w:val="both"/>
        <w:rPr>
          <w:b/>
          <w:sz w:val="28"/>
          <w:szCs w:val="28"/>
        </w:rPr>
      </w:pPr>
      <w:r w:rsidRPr="00CF6D3E">
        <w:rPr>
          <w:b/>
          <w:sz w:val="28"/>
          <w:szCs w:val="28"/>
        </w:rPr>
        <w:t xml:space="preserve">  Кмз=Собственные оборотные средства / Запасы = (стр. 380 –  стр.  080)   / (стр. 100 + стр. 110 + стр. 120 + стр. 130 + стр.140)</w:t>
      </w:r>
    </w:p>
    <w:p w:rsidR="0099261B" w:rsidRPr="00CF6D3E" w:rsidRDefault="0099261B" w:rsidP="0099261B">
      <w:pPr>
        <w:spacing w:line="360" w:lineRule="auto"/>
        <w:jc w:val="both"/>
        <w:rPr>
          <w:sz w:val="28"/>
          <w:szCs w:val="28"/>
        </w:rPr>
      </w:pPr>
      <w:r>
        <w:rPr>
          <w:sz w:val="28"/>
          <w:szCs w:val="28"/>
        </w:rPr>
        <w:t xml:space="preserve">  </w:t>
      </w:r>
      <w:r w:rsidRPr="00CF6D3E">
        <w:rPr>
          <w:sz w:val="28"/>
          <w:szCs w:val="28"/>
        </w:rPr>
        <w:t>Оптимальное значение данного к</w:t>
      </w:r>
      <w:r w:rsidR="002A58EF">
        <w:rPr>
          <w:sz w:val="28"/>
          <w:szCs w:val="28"/>
        </w:rPr>
        <w:t>оэффициента – 0,6;</w:t>
      </w:r>
      <w:r w:rsidRPr="00CF6D3E">
        <w:rPr>
          <w:sz w:val="28"/>
          <w:szCs w:val="28"/>
        </w:rPr>
        <w:t>0,8.</w:t>
      </w:r>
    </w:p>
    <w:p w:rsidR="0099261B" w:rsidRPr="00CF6D3E" w:rsidRDefault="00FB0529" w:rsidP="0099261B">
      <w:pPr>
        <w:spacing w:line="360" w:lineRule="auto"/>
        <w:jc w:val="both"/>
        <w:rPr>
          <w:sz w:val="28"/>
          <w:szCs w:val="28"/>
        </w:rPr>
      </w:pPr>
      <w:r>
        <w:rPr>
          <w:b/>
          <w:sz w:val="28"/>
          <w:szCs w:val="28"/>
        </w:rPr>
        <w:t>4</w:t>
      </w:r>
      <w:r w:rsidR="0099261B" w:rsidRPr="00CF6D3E">
        <w:rPr>
          <w:b/>
          <w:sz w:val="28"/>
          <w:szCs w:val="28"/>
        </w:rPr>
        <w:t>. Коэффициент обеспечения  оборотных  средств</w:t>
      </w:r>
      <w:r w:rsidR="0099261B" w:rsidRPr="00CF6D3E">
        <w:rPr>
          <w:sz w:val="28"/>
          <w:szCs w:val="28"/>
        </w:rPr>
        <w:t xml:space="preserve"> </w:t>
      </w:r>
      <w:r w:rsidR="0099261B" w:rsidRPr="00CF6D3E">
        <w:rPr>
          <w:b/>
          <w:sz w:val="28"/>
          <w:szCs w:val="28"/>
        </w:rPr>
        <w:t xml:space="preserve">(Коос)  </w:t>
      </w:r>
      <w:r w:rsidR="0099261B" w:rsidRPr="00CF6D3E">
        <w:rPr>
          <w:sz w:val="28"/>
          <w:szCs w:val="28"/>
        </w:rPr>
        <w:t>собственными  оборотными средствами рассчитывают как отношение собственных оборотных средств ко  всей величине оборотных средств.</w:t>
      </w:r>
    </w:p>
    <w:p w:rsidR="0099261B" w:rsidRPr="00CF6D3E" w:rsidRDefault="0099261B" w:rsidP="0099261B">
      <w:pPr>
        <w:spacing w:line="360" w:lineRule="auto"/>
        <w:ind w:firstLine="709"/>
        <w:jc w:val="both"/>
        <w:rPr>
          <w:b/>
          <w:sz w:val="28"/>
          <w:szCs w:val="28"/>
        </w:rPr>
      </w:pPr>
      <w:r w:rsidRPr="00CF6D3E">
        <w:rPr>
          <w:sz w:val="28"/>
          <w:szCs w:val="28"/>
        </w:rPr>
        <w:t xml:space="preserve">  </w:t>
      </w:r>
      <w:r w:rsidRPr="00CF6D3E">
        <w:rPr>
          <w:b/>
          <w:sz w:val="28"/>
          <w:szCs w:val="28"/>
        </w:rPr>
        <w:t>Коос (стр. 260 - стр. 620) / стр. 260</w:t>
      </w:r>
    </w:p>
    <w:p w:rsidR="0099261B" w:rsidRDefault="0099261B" w:rsidP="0099261B">
      <w:pPr>
        <w:spacing w:line="360" w:lineRule="auto"/>
        <w:jc w:val="both"/>
        <w:rPr>
          <w:sz w:val="28"/>
          <w:szCs w:val="28"/>
        </w:rPr>
      </w:pPr>
      <w:r>
        <w:rPr>
          <w:sz w:val="28"/>
          <w:szCs w:val="28"/>
        </w:rPr>
        <w:t xml:space="preserve">  </w:t>
      </w:r>
      <w:r w:rsidRPr="00CF6D3E">
        <w:rPr>
          <w:sz w:val="28"/>
          <w:szCs w:val="28"/>
        </w:rPr>
        <w:t>Минимальное  значение  данного  коэффициента  –  0,1. Когда показатель опускается   за   это    значение,    то    структура    определяется    как неудовлетворительная,  а  предприятие   –   неплатежеспособным.   Увеличение показателя  говорит  о  неплохом  финансовом  состоянии   предприятия,  его состоянии проводить независимую финансовую политику.</w:t>
      </w:r>
    </w:p>
    <w:p w:rsidR="00FB0529" w:rsidRDefault="00FB0529" w:rsidP="0099261B">
      <w:pPr>
        <w:spacing w:line="360" w:lineRule="auto"/>
        <w:jc w:val="both"/>
        <w:rPr>
          <w:sz w:val="28"/>
          <w:szCs w:val="28"/>
        </w:rPr>
      </w:pPr>
    </w:p>
    <w:p w:rsidR="0099261B" w:rsidRDefault="0099261B" w:rsidP="0099261B">
      <w:pPr>
        <w:spacing w:line="360" w:lineRule="auto"/>
        <w:jc w:val="both"/>
        <w:rPr>
          <w:sz w:val="28"/>
          <w:szCs w:val="28"/>
        </w:rPr>
      </w:pPr>
    </w:p>
    <w:p w:rsidR="00FB0529" w:rsidRDefault="00FB0529" w:rsidP="0099261B">
      <w:pPr>
        <w:spacing w:line="360" w:lineRule="auto"/>
        <w:jc w:val="both"/>
        <w:rPr>
          <w:sz w:val="28"/>
          <w:szCs w:val="28"/>
        </w:rPr>
      </w:pPr>
    </w:p>
    <w:p w:rsidR="00FB0529" w:rsidRDefault="00476E98" w:rsidP="00FB0529">
      <w:pPr>
        <w:spacing w:line="360" w:lineRule="auto"/>
        <w:jc w:val="right"/>
        <w:rPr>
          <w:sz w:val="28"/>
          <w:szCs w:val="28"/>
        </w:rPr>
      </w:pPr>
      <w:r>
        <w:rPr>
          <w:sz w:val="28"/>
          <w:szCs w:val="28"/>
        </w:rPr>
        <w:t>34</w:t>
      </w:r>
    </w:p>
    <w:p w:rsidR="00FB0529" w:rsidRDefault="00FB0529" w:rsidP="00FB0529">
      <w:pPr>
        <w:spacing w:line="360" w:lineRule="auto"/>
        <w:jc w:val="both"/>
        <w:rPr>
          <w:b/>
          <w:sz w:val="28"/>
          <w:szCs w:val="28"/>
        </w:rPr>
      </w:pPr>
      <w:r w:rsidRPr="00FB0529">
        <w:rPr>
          <w:b/>
          <w:sz w:val="28"/>
          <w:szCs w:val="28"/>
        </w:rPr>
        <w:t>2.3 Анализ платежеспособности предприятия</w:t>
      </w:r>
    </w:p>
    <w:p w:rsidR="00FB0529" w:rsidRDefault="00FB0529" w:rsidP="00FB0529">
      <w:pPr>
        <w:spacing w:line="360" w:lineRule="auto"/>
        <w:jc w:val="both"/>
        <w:rPr>
          <w:b/>
          <w:sz w:val="28"/>
          <w:szCs w:val="28"/>
        </w:rPr>
      </w:pPr>
    </w:p>
    <w:p w:rsidR="00342025" w:rsidRPr="00B468DC" w:rsidRDefault="00342025" w:rsidP="00342025">
      <w:pPr>
        <w:rPr>
          <w:sz w:val="28"/>
          <w:szCs w:val="28"/>
        </w:rPr>
      </w:pPr>
      <w:r w:rsidRPr="00B468DC">
        <w:rPr>
          <w:b/>
          <w:sz w:val="28"/>
          <w:szCs w:val="28"/>
        </w:rPr>
        <w:t xml:space="preserve">   </w:t>
      </w:r>
      <w:r w:rsidRPr="00B468DC">
        <w:rPr>
          <w:sz w:val="28"/>
          <w:szCs w:val="28"/>
        </w:rPr>
        <w:t xml:space="preserve">Оценка платежеспособности предприятия производится </w:t>
      </w:r>
      <w:r>
        <w:rPr>
          <w:sz w:val="28"/>
          <w:szCs w:val="28"/>
        </w:rPr>
        <w:t>с помощью коэффициентов платеже</w:t>
      </w:r>
      <w:r w:rsidRPr="00B468DC">
        <w:rPr>
          <w:sz w:val="28"/>
          <w:szCs w:val="28"/>
        </w:rPr>
        <w:t xml:space="preserve">способности, являющихся относительными величинами. Коэффициенты платежеспособности, приведенные ниже, отражают возможность предприятия </w:t>
      </w:r>
      <w:r>
        <w:rPr>
          <w:sz w:val="28"/>
          <w:szCs w:val="28"/>
        </w:rPr>
        <w:t>погасить краткосрочную задолжен</w:t>
      </w:r>
      <w:r w:rsidRPr="00B468DC">
        <w:rPr>
          <w:sz w:val="28"/>
          <w:szCs w:val="28"/>
        </w:rPr>
        <w:t>ность за счет тех или иных элементов оборотных средств.</w:t>
      </w:r>
    </w:p>
    <w:p w:rsidR="00342025" w:rsidRPr="00B468DC" w:rsidRDefault="00342025" w:rsidP="00342025">
      <w:pPr>
        <w:numPr>
          <w:ilvl w:val="0"/>
          <w:numId w:val="11"/>
        </w:numPr>
        <w:spacing w:after="200" w:line="276" w:lineRule="auto"/>
        <w:rPr>
          <w:sz w:val="28"/>
          <w:szCs w:val="28"/>
        </w:rPr>
      </w:pPr>
      <w:r w:rsidRPr="00B468DC">
        <w:rPr>
          <w:sz w:val="28"/>
          <w:szCs w:val="28"/>
        </w:rPr>
        <w:t>Коэффи</w:t>
      </w:r>
      <w:r>
        <w:rPr>
          <w:sz w:val="28"/>
          <w:szCs w:val="28"/>
        </w:rPr>
        <w:t>циент абсолютной ликвидности</w:t>
      </w:r>
      <w:r w:rsidRPr="00B468DC">
        <w:rPr>
          <w:sz w:val="28"/>
          <w:szCs w:val="28"/>
        </w:rPr>
        <w:t xml:space="preserve"> показывает, какая часть краткосрочной задолженности может быть покрыта наиболее ликвидными оборотными активами - денежными средствами и краткосрочными фин</w:t>
      </w:r>
      <w:r>
        <w:rPr>
          <w:sz w:val="28"/>
          <w:szCs w:val="28"/>
        </w:rPr>
        <w:t>ансовыми вложениями</w:t>
      </w:r>
      <w:r w:rsidRPr="00B468DC">
        <w:rPr>
          <w:sz w:val="28"/>
          <w:szCs w:val="28"/>
        </w:rPr>
        <w:t>:</w:t>
      </w:r>
    </w:p>
    <w:p w:rsidR="00342025" w:rsidRPr="00C951D3" w:rsidRDefault="00C951D3" w:rsidP="00342025">
      <w:pPr>
        <w:rPr>
          <w:b/>
          <w:sz w:val="28"/>
          <w:szCs w:val="28"/>
        </w:rPr>
      </w:pPr>
      <w:r w:rsidRPr="00C951D3">
        <w:rPr>
          <w:b/>
          <w:sz w:val="28"/>
          <w:szCs w:val="28"/>
        </w:rPr>
        <w:t xml:space="preserve">Кла = ДС /КП </w:t>
      </w:r>
    </w:p>
    <w:p w:rsidR="00342025" w:rsidRPr="00B468DC" w:rsidRDefault="00342025" w:rsidP="00342025">
      <w:pPr>
        <w:rPr>
          <w:sz w:val="28"/>
          <w:szCs w:val="28"/>
        </w:rPr>
      </w:pPr>
      <w:r w:rsidRPr="00B468DC">
        <w:rPr>
          <w:sz w:val="28"/>
          <w:szCs w:val="28"/>
        </w:rPr>
        <w:t xml:space="preserve">где ДС- денежные средства и их эквиваленты (стр. 260); </w:t>
      </w:r>
    </w:p>
    <w:p w:rsidR="00342025" w:rsidRPr="00B468DC" w:rsidRDefault="00342025" w:rsidP="00342025">
      <w:pPr>
        <w:rPr>
          <w:sz w:val="28"/>
          <w:szCs w:val="28"/>
        </w:rPr>
      </w:pPr>
      <w:r w:rsidRPr="00B468DC">
        <w:rPr>
          <w:sz w:val="28"/>
          <w:szCs w:val="28"/>
        </w:rPr>
        <w:t>КП - краткосрочные пассивы (стр. 690 - (стр. 640+650+660)).</w:t>
      </w:r>
    </w:p>
    <w:p w:rsidR="00342025" w:rsidRPr="00B468DC" w:rsidRDefault="00342025" w:rsidP="00342025">
      <w:pPr>
        <w:rPr>
          <w:sz w:val="28"/>
          <w:szCs w:val="28"/>
        </w:rPr>
      </w:pPr>
      <w:r w:rsidRPr="00B468DC">
        <w:rPr>
          <w:sz w:val="28"/>
          <w:szCs w:val="28"/>
        </w:rPr>
        <w:t>Принято считать, что нормальный уровень коэффициента абсолютной ликвидности должен быть 0,03 - 0,08.</w:t>
      </w:r>
    </w:p>
    <w:p w:rsidR="00342025" w:rsidRPr="00B468DC" w:rsidRDefault="00342025" w:rsidP="00342025">
      <w:pPr>
        <w:numPr>
          <w:ilvl w:val="0"/>
          <w:numId w:val="11"/>
        </w:numPr>
        <w:spacing w:after="200" w:line="276" w:lineRule="auto"/>
        <w:rPr>
          <w:sz w:val="28"/>
          <w:szCs w:val="28"/>
        </w:rPr>
      </w:pPr>
      <w:r w:rsidRPr="00B468DC">
        <w:rPr>
          <w:sz w:val="28"/>
          <w:szCs w:val="28"/>
        </w:rPr>
        <w:t>Коэффициент промежуточного покрытия (быстрой ликвидности) показывает, какую часть краткосрочной задолженности предприятие может погасить з</w:t>
      </w:r>
      <w:r>
        <w:rPr>
          <w:sz w:val="28"/>
          <w:szCs w:val="28"/>
        </w:rPr>
        <w:t>а счет денежных средств, кратко</w:t>
      </w:r>
      <w:r w:rsidRPr="00B468DC">
        <w:rPr>
          <w:sz w:val="28"/>
          <w:szCs w:val="28"/>
        </w:rPr>
        <w:t>срочных финансовых вложений и дебиторских долгов:</w:t>
      </w:r>
    </w:p>
    <w:p w:rsidR="00342025" w:rsidRPr="00C951D3" w:rsidRDefault="00C951D3" w:rsidP="00342025">
      <w:pPr>
        <w:rPr>
          <w:b/>
          <w:sz w:val="28"/>
          <w:szCs w:val="28"/>
        </w:rPr>
      </w:pPr>
      <w:r w:rsidRPr="00C951D3">
        <w:rPr>
          <w:b/>
          <w:sz w:val="28"/>
          <w:szCs w:val="28"/>
        </w:rPr>
        <w:t xml:space="preserve">Клп = (ДС + ДБ) /КП, </w:t>
      </w:r>
    </w:p>
    <w:p w:rsidR="00342025" w:rsidRPr="00B468DC" w:rsidRDefault="00342025" w:rsidP="00342025">
      <w:pPr>
        <w:rPr>
          <w:sz w:val="28"/>
          <w:szCs w:val="28"/>
        </w:rPr>
      </w:pPr>
      <w:r w:rsidRPr="00B468DC">
        <w:rPr>
          <w:sz w:val="28"/>
          <w:szCs w:val="28"/>
        </w:rPr>
        <w:t>где ДБ - расчеты с дебиторами.</w:t>
      </w:r>
    </w:p>
    <w:p w:rsidR="00342025" w:rsidRPr="00B468DC" w:rsidRDefault="00342025" w:rsidP="00342025">
      <w:pPr>
        <w:rPr>
          <w:sz w:val="28"/>
          <w:szCs w:val="28"/>
        </w:rPr>
      </w:pPr>
      <w:r w:rsidRPr="00B468DC">
        <w:rPr>
          <w:sz w:val="28"/>
          <w:szCs w:val="28"/>
        </w:rPr>
        <w:t>Нормальный уровень коэффициента промежуточного покрытия должен быть не менее 0,7.</w:t>
      </w:r>
    </w:p>
    <w:p w:rsidR="00342025" w:rsidRPr="00B468DC" w:rsidRDefault="00342025" w:rsidP="00342025">
      <w:pPr>
        <w:numPr>
          <w:ilvl w:val="0"/>
          <w:numId w:val="11"/>
        </w:numPr>
        <w:spacing w:after="200" w:line="276" w:lineRule="auto"/>
        <w:rPr>
          <w:sz w:val="28"/>
          <w:szCs w:val="28"/>
        </w:rPr>
      </w:pPr>
      <w:r w:rsidRPr="00B468DC">
        <w:rPr>
          <w:sz w:val="28"/>
          <w:szCs w:val="28"/>
        </w:rPr>
        <w:t>Общий коэффициент покрытия (текущей ликвидности) Кло показывает, в какой степени оборотные активы предприятия превышают его краткосрочные обязательства:</w:t>
      </w:r>
    </w:p>
    <w:p w:rsidR="00342025" w:rsidRPr="00C951D3" w:rsidRDefault="00C951D3" w:rsidP="00342025">
      <w:pPr>
        <w:rPr>
          <w:b/>
          <w:sz w:val="28"/>
          <w:szCs w:val="28"/>
        </w:rPr>
      </w:pPr>
      <w:r>
        <w:rPr>
          <w:b/>
          <w:sz w:val="28"/>
          <w:szCs w:val="28"/>
        </w:rPr>
        <w:t xml:space="preserve">Кло = II А/КП </w:t>
      </w:r>
    </w:p>
    <w:p w:rsidR="00342025" w:rsidRPr="00B468DC" w:rsidRDefault="00342025" w:rsidP="00342025">
      <w:pPr>
        <w:rPr>
          <w:sz w:val="28"/>
          <w:szCs w:val="28"/>
        </w:rPr>
      </w:pPr>
      <w:r w:rsidRPr="00B468DC">
        <w:rPr>
          <w:sz w:val="28"/>
          <w:szCs w:val="28"/>
        </w:rPr>
        <w:t>где II А - итог второго раздела актива баланса.</w:t>
      </w:r>
    </w:p>
    <w:p w:rsidR="00342025" w:rsidRPr="00B468DC" w:rsidRDefault="00342025" w:rsidP="00342025">
      <w:pPr>
        <w:rPr>
          <w:sz w:val="28"/>
          <w:szCs w:val="28"/>
        </w:rPr>
      </w:pPr>
      <w:r w:rsidRPr="00B468DC">
        <w:rPr>
          <w:sz w:val="28"/>
          <w:szCs w:val="28"/>
        </w:rPr>
        <w:t>Принято считать, что нормальный уровень коэффициента общего покрытия должен быть равен 1,5 — 3 и не должен опускаться ниже 1.</w:t>
      </w:r>
    </w:p>
    <w:p w:rsidR="00342025" w:rsidRPr="00B468DC" w:rsidRDefault="00342025" w:rsidP="00342025">
      <w:pPr>
        <w:rPr>
          <w:sz w:val="28"/>
          <w:szCs w:val="28"/>
        </w:rPr>
      </w:pPr>
    </w:p>
    <w:p w:rsidR="00342025" w:rsidRPr="00B468DC" w:rsidRDefault="00342025" w:rsidP="00342025">
      <w:pPr>
        <w:rPr>
          <w:sz w:val="28"/>
          <w:szCs w:val="28"/>
        </w:rPr>
      </w:pPr>
      <w:r w:rsidRPr="00B468DC">
        <w:rPr>
          <w:sz w:val="28"/>
          <w:szCs w:val="28"/>
        </w:rPr>
        <w:t>Чем выше коэффициент общего покрытия, тем больше доверия вызывает предприятие у кредиторов. Если данный коэффициент меньше 1, то такое предприятие неплатежеспособно. При отсутствии у предприятия денежных средств и средств в расчетах, оно может погасить часть краткосрочных обязательств, реализовав товарно-ма</w:t>
      </w:r>
      <w:r>
        <w:rPr>
          <w:sz w:val="28"/>
          <w:szCs w:val="28"/>
        </w:rPr>
        <w:t>териальные ценности</w:t>
      </w:r>
      <w:r w:rsidRPr="00B468DC">
        <w:rPr>
          <w:sz w:val="28"/>
          <w:szCs w:val="28"/>
        </w:rPr>
        <w:t>:</w:t>
      </w:r>
    </w:p>
    <w:p w:rsidR="00342025" w:rsidRPr="00C951D3" w:rsidRDefault="00FD3931" w:rsidP="00342025">
      <w:pPr>
        <w:rPr>
          <w:b/>
          <w:sz w:val="28"/>
          <w:szCs w:val="28"/>
        </w:rPr>
      </w:pPr>
      <w:r w:rsidRPr="00C951D3">
        <w:rPr>
          <w:b/>
          <w:sz w:val="28"/>
          <w:szCs w:val="28"/>
        </w:rPr>
        <w:t xml:space="preserve">КЛтм.ц= З/ КП  </w:t>
      </w:r>
    </w:p>
    <w:p w:rsidR="00FD3931" w:rsidRDefault="00FD3931" w:rsidP="00342025">
      <w:pPr>
        <w:rPr>
          <w:sz w:val="28"/>
          <w:szCs w:val="28"/>
        </w:rPr>
      </w:pPr>
    </w:p>
    <w:p w:rsidR="00FD3931" w:rsidRPr="00B468DC" w:rsidRDefault="00476E98" w:rsidP="00FD3931">
      <w:pPr>
        <w:jc w:val="right"/>
        <w:rPr>
          <w:sz w:val="28"/>
          <w:szCs w:val="28"/>
        </w:rPr>
      </w:pPr>
      <w:r>
        <w:rPr>
          <w:sz w:val="28"/>
          <w:szCs w:val="28"/>
        </w:rPr>
        <w:t>35</w:t>
      </w:r>
    </w:p>
    <w:p w:rsidR="00342025" w:rsidRPr="00B468DC" w:rsidRDefault="00342025" w:rsidP="00342025">
      <w:pPr>
        <w:rPr>
          <w:sz w:val="28"/>
          <w:szCs w:val="28"/>
        </w:rPr>
      </w:pPr>
      <w:r w:rsidRPr="00B468DC">
        <w:rPr>
          <w:sz w:val="28"/>
          <w:szCs w:val="28"/>
        </w:rPr>
        <w:t xml:space="preserve">где КЛтм.ц -  коэффициент ликвидности товарно-материальных ценностей; </w:t>
      </w:r>
    </w:p>
    <w:p w:rsidR="00342025" w:rsidRPr="00B468DC" w:rsidRDefault="00342025" w:rsidP="00342025">
      <w:pPr>
        <w:rPr>
          <w:sz w:val="28"/>
          <w:szCs w:val="28"/>
        </w:rPr>
      </w:pPr>
      <w:r w:rsidRPr="00B468DC">
        <w:rPr>
          <w:sz w:val="28"/>
          <w:szCs w:val="28"/>
        </w:rPr>
        <w:t>3 — запасы (без 217 строки);</w:t>
      </w:r>
    </w:p>
    <w:p w:rsidR="00342025" w:rsidRPr="00B468DC" w:rsidRDefault="00FD3931" w:rsidP="00342025">
      <w:pPr>
        <w:rPr>
          <w:sz w:val="28"/>
          <w:szCs w:val="28"/>
        </w:rPr>
      </w:pPr>
      <w:r>
        <w:rPr>
          <w:sz w:val="28"/>
          <w:szCs w:val="28"/>
        </w:rPr>
        <w:t xml:space="preserve">  </w:t>
      </w:r>
      <w:r w:rsidR="00342025" w:rsidRPr="00B468DC">
        <w:rPr>
          <w:sz w:val="28"/>
          <w:szCs w:val="28"/>
        </w:rPr>
        <w:t>Потребность в анализе ликвидности баланса возникает в условиях усиления финансовых ограничений и необходимости оценки кредитоспособности предприятия. Ликвидность баланса определяется как степень покрытия обязательств предприятия его активами, срок превращения которых в денежную форму соответствует сроку погашения обязательств.</w:t>
      </w:r>
    </w:p>
    <w:p w:rsidR="00342025" w:rsidRDefault="00342025" w:rsidP="00342025">
      <w:pPr>
        <w:rPr>
          <w:sz w:val="28"/>
          <w:szCs w:val="28"/>
        </w:rPr>
      </w:pPr>
      <w:r w:rsidRPr="00B468DC">
        <w:rPr>
          <w:sz w:val="28"/>
          <w:szCs w:val="28"/>
        </w:rPr>
        <w:t>Ликвидность активов — величина, обратная ликвидности баланса по времени превращения активов в денежные средства. Чем меньше требуется време</w:t>
      </w:r>
      <w:r>
        <w:rPr>
          <w:sz w:val="28"/>
          <w:szCs w:val="28"/>
        </w:rPr>
        <w:t>ни, чтобы данный вид активов об</w:t>
      </w:r>
      <w:r w:rsidRPr="00B468DC">
        <w:rPr>
          <w:sz w:val="28"/>
          <w:szCs w:val="28"/>
        </w:rPr>
        <w:t>р</w:t>
      </w:r>
      <w:r>
        <w:rPr>
          <w:sz w:val="28"/>
          <w:szCs w:val="28"/>
        </w:rPr>
        <w:t xml:space="preserve">ел денежную форму, тем выше его </w:t>
      </w:r>
      <w:r w:rsidRPr="00B468DC">
        <w:rPr>
          <w:sz w:val="28"/>
          <w:szCs w:val="28"/>
        </w:rPr>
        <w:t>ликвидность. 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w:t>
      </w:r>
      <w:r>
        <w:rPr>
          <w:sz w:val="28"/>
          <w:szCs w:val="28"/>
        </w:rPr>
        <w:t xml:space="preserve">, с обязательствами по пассиву, </w:t>
      </w:r>
      <w:r w:rsidRPr="00B468DC">
        <w:rPr>
          <w:sz w:val="28"/>
          <w:szCs w:val="28"/>
        </w:rPr>
        <w:t>сгруппированными по срокам их погашения и расположенными в порядк</w:t>
      </w:r>
      <w:r>
        <w:rPr>
          <w:sz w:val="28"/>
          <w:szCs w:val="28"/>
        </w:rPr>
        <w:t>е возрастания сроков</w:t>
      </w:r>
      <w:r w:rsidRPr="00B468DC">
        <w:rPr>
          <w:sz w:val="28"/>
          <w:szCs w:val="28"/>
        </w:rPr>
        <w:t>.</w:t>
      </w:r>
    </w:p>
    <w:p w:rsidR="00FD3931" w:rsidRPr="00B468DC" w:rsidRDefault="00FD3931" w:rsidP="00342025">
      <w:pPr>
        <w:rPr>
          <w:sz w:val="28"/>
          <w:szCs w:val="28"/>
        </w:rPr>
      </w:pPr>
    </w:p>
    <w:p w:rsidR="00342025" w:rsidRPr="00B468DC" w:rsidRDefault="00FD3931" w:rsidP="00342025">
      <w:pPr>
        <w:rPr>
          <w:sz w:val="28"/>
          <w:szCs w:val="28"/>
        </w:rPr>
      </w:pPr>
      <w:r>
        <w:rPr>
          <w:sz w:val="28"/>
          <w:szCs w:val="28"/>
        </w:rPr>
        <w:t xml:space="preserve">  </w:t>
      </w:r>
      <w:r w:rsidR="00342025" w:rsidRPr="00B468DC">
        <w:rPr>
          <w:sz w:val="28"/>
          <w:szCs w:val="28"/>
        </w:rPr>
        <w:t>В зависимости от степени ликвидности активы предприятия разделяются на следующие группы:</w:t>
      </w:r>
    </w:p>
    <w:p w:rsidR="00342025" w:rsidRPr="00B468DC" w:rsidRDefault="00342025" w:rsidP="00342025">
      <w:pPr>
        <w:rPr>
          <w:sz w:val="28"/>
          <w:szCs w:val="28"/>
        </w:rPr>
      </w:pPr>
      <w:r w:rsidRPr="00B468DC">
        <w:rPr>
          <w:sz w:val="28"/>
          <w:szCs w:val="28"/>
        </w:rPr>
        <w:t>А1 - наиболее ликвидные активы - денежные средства предприятия и краткосрочные финансовые вложения;</w:t>
      </w:r>
    </w:p>
    <w:p w:rsidR="00342025" w:rsidRPr="00B468DC" w:rsidRDefault="00342025" w:rsidP="00342025">
      <w:pPr>
        <w:rPr>
          <w:sz w:val="28"/>
          <w:szCs w:val="28"/>
        </w:rPr>
      </w:pPr>
      <w:r w:rsidRPr="00B468DC">
        <w:rPr>
          <w:sz w:val="28"/>
          <w:szCs w:val="28"/>
        </w:rPr>
        <w:t>А2- быстро реализуемые активы - дебиторская задолженность и прочие активы;</w:t>
      </w:r>
    </w:p>
    <w:p w:rsidR="00342025" w:rsidRPr="00B468DC" w:rsidRDefault="00342025" w:rsidP="00342025">
      <w:pPr>
        <w:rPr>
          <w:sz w:val="28"/>
          <w:szCs w:val="28"/>
        </w:rPr>
      </w:pPr>
      <w:r w:rsidRPr="00B468DC">
        <w:rPr>
          <w:sz w:val="28"/>
          <w:szCs w:val="28"/>
        </w:rPr>
        <w:t>А3 - медленно реализуемые активы - запасы (без строки 217 и расходов будущих периодов), а также статьи из раздела I актива баланса «Долгосроч</w:t>
      </w:r>
      <w:r>
        <w:rPr>
          <w:sz w:val="28"/>
          <w:szCs w:val="28"/>
        </w:rPr>
        <w:t>ные финансовые вложения» (умень</w:t>
      </w:r>
      <w:r w:rsidRPr="00B468DC">
        <w:rPr>
          <w:sz w:val="28"/>
          <w:szCs w:val="28"/>
        </w:rPr>
        <w:t>шенные на величину вложения в уставные фонды других предприятий);</w:t>
      </w:r>
    </w:p>
    <w:p w:rsidR="00342025" w:rsidRDefault="00342025" w:rsidP="00342025">
      <w:pPr>
        <w:rPr>
          <w:sz w:val="28"/>
          <w:szCs w:val="28"/>
        </w:rPr>
      </w:pPr>
      <w:r w:rsidRPr="00B468DC">
        <w:rPr>
          <w:sz w:val="28"/>
          <w:szCs w:val="28"/>
        </w:rPr>
        <w:t>А4 - труднореализуемые активы - итог раздела I актива баланса, за исключением статей этого раздела, включенных в предыдущую группу.</w:t>
      </w:r>
    </w:p>
    <w:p w:rsidR="00FD3931" w:rsidRPr="00B468DC" w:rsidRDefault="00FD3931" w:rsidP="00342025">
      <w:pPr>
        <w:rPr>
          <w:sz w:val="28"/>
          <w:szCs w:val="28"/>
        </w:rPr>
      </w:pPr>
    </w:p>
    <w:p w:rsidR="00342025" w:rsidRPr="00B468DC" w:rsidRDefault="00FD3931" w:rsidP="00342025">
      <w:pPr>
        <w:rPr>
          <w:sz w:val="28"/>
          <w:szCs w:val="28"/>
        </w:rPr>
      </w:pPr>
      <w:r>
        <w:rPr>
          <w:sz w:val="28"/>
          <w:szCs w:val="28"/>
        </w:rPr>
        <w:t xml:space="preserve">    </w:t>
      </w:r>
      <w:r w:rsidR="00342025" w:rsidRPr="00B468DC">
        <w:rPr>
          <w:sz w:val="28"/>
          <w:szCs w:val="28"/>
        </w:rPr>
        <w:t>Пассивы баланса группируются по степени срочности их оплаты:</w:t>
      </w:r>
    </w:p>
    <w:p w:rsidR="00342025" w:rsidRPr="00B468DC" w:rsidRDefault="00342025" w:rsidP="00342025">
      <w:pPr>
        <w:rPr>
          <w:sz w:val="28"/>
          <w:szCs w:val="28"/>
        </w:rPr>
      </w:pPr>
      <w:r w:rsidRPr="00B468DC">
        <w:rPr>
          <w:sz w:val="28"/>
          <w:szCs w:val="28"/>
        </w:rPr>
        <w:t>П1- наиболее срочные обязательства - кредиторская задолженность, прочие пассивы, а также ссуды, не погашенные в срок;</w:t>
      </w:r>
    </w:p>
    <w:p w:rsidR="00342025" w:rsidRPr="00B468DC" w:rsidRDefault="00342025" w:rsidP="00342025">
      <w:pPr>
        <w:rPr>
          <w:sz w:val="28"/>
          <w:szCs w:val="28"/>
        </w:rPr>
      </w:pPr>
      <w:r w:rsidRPr="00B468DC">
        <w:rPr>
          <w:sz w:val="28"/>
          <w:szCs w:val="28"/>
        </w:rPr>
        <w:t>П2 - краткосрочные пассивы - краткосрочные кредиты и заемные средства;</w:t>
      </w:r>
    </w:p>
    <w:p w:rsidR="00342025" w:rsidRPr="00B468DC" w:rsidRDefault="00342025" w:rsidP="00342025">
      <w:pPr>
        <w:rPr>
          <w:sz w:val="28"/>
          <w:szCs w:val="28"/>
        </w:rPr>
      </w:pPr>
      <w:r w:rsidRPr="00B468DC">
        <w:rPr>
          <w:sz w:val="28"/>
          <w:szCs w:val="28"/>
        </w:rPr>
        <w:t>П3 - долгосрочные пассивы - долгосрочные кредиты и заемные средства;</w:t>
      </w:r>
    </w:p>
    <w:p w:rsidR="00342025" w:rsidRPr="00B468DC" w:rsidRDefault="00342025" w:rsidP="00342025">
      <w:pPr>
        <w:rPr>
          <w:sz w:val="28"/>
          <w:szCs w:val="28"/>
        </w:rPr>
      </w:pPr>
      <w:r w:rsidRPr="00B468DC">
        <w:rPr>
          <w:sz w:val="28"/>
          <w:szCs w:val="28"/>
        </w:rPr>
        <w:t>П4 - постоянные пассивы - итог раздела IV пассива баланса.</w:t>
      </w:r>
    </w:p>
    <w:p w:rsidR="00FD3931" w:rsidRDefault="00342025" w:rsidP="00342025">
      <w:pPr>
        <w:rPr>
          <w:sz w:val="28"/>
          <w:szCs w:val="28"/>
        </w:rPr>
      </w:pPr>
      <w:r w:rsidRPr="00B468DC">
        <w:rPr>
          <w:sz w:val="28"/>
          <w:szCs w:val="28"/>
        </w:rPr>
        <w:t>Если у предприятия имеются убытки (итог раздела III актива баланса), то для сохранения баланса на величину убытков уменьшаются собственные и</w:t>
      </w:r>
      <w:r>
        <w:rPr>
          <w:sz w:val="28"/>
          <w:szCs w:val="28"/>
        </w:rPr>
        <w:t>сточники, соответственно коррек</w:t>
      </w:r>
      <w:r w:rsidRPr="00B468DC">
        <w:rPr>
          <w:sz w:val="28"/>
          <w:szCs w:val="28"/>
        </w:rPr>
        <w:t>тируется валюта баланса.</w:t>
      </w:r>
      <w:r>
        <w:rPr>
          <w:sz w:val="28"/>
          <w:szCs w:val="28"/>
        </w:rPr>
        <w:t xml:space="preserve"> </w:t>
      </w:r>
      <w:r w:rsidRPr="00B468DC">
        <w:rPr>
          <w:sz w:val="28"/>
          <w:szCs w:val="28"/>
        </w:rPr>
        <w:t>Для определения ликвидности баланса следует сопоставить итоги приведенных групп по активу и пассиву.</w:t>
      </w:r>
    </w:p>
    <w:p w:rsidR="00342025" w:rsidRPr="00B468DC" w:rsidRDefault="00342025" w:rsidP="00342025">
      <w:pPr>
        <w:rPr>
          <w:sz w:val="28"/>
          <w:szCs w:val="28"/>
        </w:rPr>
      </w:pPr>
      <w:r w:rsidRPr="00B468DC">
        <w:rPr>
          <w:sz w:val="28"/>
          <w:szCs w:val="28"/>
        </w:rPr>
        <w:t xml:space="preserve"> Баланс считается абсолютно ликвидным, если имеют место соотношения:</w:t>
      </w:r>
    </w:p>
    <w:p w:rsidR="00342025" w:rsidRDefault="00342025" w:rsidP="00342025">
      <w:pPr>
        <w:rPr>
          <w:sz w:val="28"/>
          <w:szCs w:val="28"/>
        </w:rPr>
      </w:pPr>
      <w:r w:rsidRPr="00B468DC">
        <w:rPr>
          <w:sz w:val="28"/>
          <w:szCs w:val="28"/>
        </w:rPr>
        <w:t>А1&gt;П1</w:t>
      </w:r>
      <w:r>
        <w:rPr>
          <w:sz w:val="28"/>
          <w:szCs w:val="28"/>
        </w:rPr>
        <w:t xml:space="preserve">,   А2&gt;П2,   АЗ&gt;ПЗ,   А4&lt;П4. </w:t>
      </w:r>
    </w:p>
    <w:p w:rsidR="00FD3931" w:rsidRDefault="00FD3931" w:rsidP="00342025">
      <w:pPr>
        <w:rPr>
          <w:sz w:val="28"/>
          <w:szCs w:val="28"/>
        </w:rPr>
      </w:pPr>
    </w:p>
    <w:p w:rsidR="00FD3931" w:rsidRDefault="00FD3931" w:rsidP="00342025">
      <w:pPr>
        <w:rPr>
          <w:sz w:val="28"/>
          <w:szCs w:val="28"/>
        </w:rPr>
      </w:pPr>
    </w:p>
    <w:p w:rsidR="00FD3931" w:rsidRPr="00B468DC" w:rsidRDefault="00476E98" w:rsidP="00FD3931">
      <w:pPr>
        <w:jc w:val="right"/>
        <w:rPr>
          <w:sz w:val="28"/>
          <w:szCs w:val="28"/>
        </w:rPr>
      </w:pPr>
      <w:r>
        <w:rPr>
          <w:sz w:val="28"/>
          <w:szCs w:val="28"/>
        </w:rPr>
        <w:t>36</w:t>
      </w:r>
    </w:p>
    <w:p w:rsidR="00FD3931" w:rsidRDefault="00342025" w:rsidP="00342025">
      <w:pPr>
        <w:rPr>
          <w:sz w:val="28"/>
          <w:szCs w:val="28"/>
        </w:rPr>
      </w:pPr>
      <w:r w:rsidRPr="00B468DC">
        <w:rPr>
          <w:sz w:val="28"/>
          <w:szCs w:val="28"/>
        </w:rPr>
        <w:t>Выполнение первых трех неравенств с необходимостью влечет выполнение и четвертого неравенства, поэтому практически существенным является сопоставление итогов первых трех групп по активу и пассиву.</w:t>
      </w:r>
    </w:p>
    <w:p w:rsidR="00FD3931" w:rsidRDefault="00FD3931" w:rsidP="00342025">
      <w:pPr>
        <w:rPr>
          <w:sz w:val="28"/>
          <w:szCs w:val="28"/>
        </w:rPr>
      </w:pPr>
    </w:p>
    <w:p w:rsidR="00342025" w:rsidRPr="00B468DC" w:rsidRDefault="00FD3931" w:rsidP="00342025">
      <w:pPr>
        <w:rPr>
          <w:sz w:val="28"/>
          <w:szCs w:val="28"/>
        </w:rPr>
      </w:pPr>
      <w:r>
        <w:rPr>
          <w:sz w:val="28"/>
          <w:szCs w:val="28"/>
        </w:rPr>
        <w:t xml:space="preserve">  </w:t>
      </w:r>
      <w:r w:rsidR="00342025" w:rsidRPr="00B468DC">
        <w:rPr>
          <w:sz w:val="28"/>
          <w:szCs w:val="28"/>
        </w:rPr>
        <w:t>Четвертое неравенство носит «балансирующий» характер и в то же время имеет глубокий экономический смысл: его выполнение свидетельствует о соблюдении минимального условия финансовой устойчивости - наличии у предприятия собственных оборотных средств.</w:t>
      </w:r>
    </w:p>
    <w:p w:rsidR="00342025" w:rsidRDefault="00FD3931" w:rsidP="00342025">
      <w:pPr>
        <w:rPr>
          <w:sz w:val="28"/>
          <w:szCs w:val="28"/>
        </w:rPr>
      </w:pPr>
      <w:r>
        <w:rPr>
          <w:sz w:val="28"/>
          <w:szCs w:val="28"/>
        </w:rPr>
        <w:t xml:space="preserve">  </w:t>
      </w:r>
      <w:r w:rsidR="00342025" w:rsidRPr="00B468DC">
        <w:rPr>
          <w:sz w:val="28"/>
          <w:szCs w:val="28"/>
        </w:rPr>
        <w:t>В случае, когда одно или несколько неравенств имеют знак, противоположный зафиксированному в оптимальном варианте,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хотя компенсация при этом имеет место лишь по стоимостной величине, поскольку в реальной платежной ситуации менее ликвидные активы не могут заместить более ликвидные.</w:t>
      </w:r>
    </w:p>
    <w:p w:rsidR="00FD3931" w:rsidRPr="00B468DC" w:rsidRDefault="00FD3931" w:rsidP="00342025">
      <w:pPr>
        <w:rPr>
          <w:sz w:val="28"/>
          <w:szCs w:val="28"/>
        </w:rPr>
      </w:pPr>
    </w:p>
    <w:p w:rsidR="00342025" w:rsidRPr="00B468DC" w:rsidRDefault="00FD3931" w:rsidP="00342025">
      <w:pPr>
        <w:rPr>
          <w:sz w:val="28"/>
          <w:szCs w:val="28"/>
        </w:rPr>
      </w:pPr>
      <w:r>
        <w:rPr>
          <w:sz w:val="28"/>
          <w:szCs w:val="28"/>
        </w:rPr>
        <w:t xml:space="preserve">  </w:t>
      </w:r>
      <w:r w:rsidR="00342025" w:rsidRPr="00B468DC">
        <w:rPr>
          <w:sz w:val="28"/>
          <w:szCs w:val="28"/>
        </w:rPr>
        <w:t>Сопоставление наиболее ликвидных средств (А1) и быстрореализуемых активов (А2) с наиболее срочными обязательствами (П1) и краткосрочными пассивами (П2) позволяет оценить текущую ликвидность. Сравнение же медленно реализуемых активов с долгосрочными и среднесрочными пассивами отражает перспективную ликвидность. Текущая ликвидность свидетельствует о платежеспособности (или неплатежеспособности) предприятия на ближайший к рассматриваемому моменту промежуток времени</w:t>
      </w:r>
      <w:r w:rsidR="00342025">
        <w:rPr>
          <w:sz w:val="28"/>
          <w:szCs w:val="28"/>
        </w:rPr>
        <w:t xml:space="preserve">. </w:t>
      </w:r>
      <w:r w:rsidR="00342025" w:rsidRPr="00B468DC">
        <w:rPr>
          <w:sz w:val="28"/>
          <w:szCs w:val="28"/>
        </w:rPr>
        <w:t>Перспективная ликвидность представляет собой прогноз платежеспособности на основе сравнения будущих поступлений и платежей.</w:t>
      </w:r>
    </w:p>
    <w:p w:rsidR="00FB0529" w:rsidRPr="00FB0529" w:rsidRDefault="00FB0529" w:rsidP="00FB0529">
      <w:pPr>
        <w:spacing w:line="360" w:lineRule="auto"/>
        <w:jc w:val="both"/>
        <w:rPr>
          <w:b/>
          <w:sz w:val="28"/>
          <w:szCs w:val="28"/>
        </w:rPr>
      </w:pPr>
    </w:p>
    <w:p w:rsidR="007811E9" w:rsidRDefault="007811E9" w:rsidP="0099261B">
      <w:pPr>
        <w:spacing w:line="360" w:lineRule="auto"/>
        <w:jc w:val="both"/>
        <w:rPr>
          <w:sz w:val="28"/>
          <w:szCs w:val="28"/>
        </w:rPr>
      </w:pPr>
    </w:p>
    <w:p w:rsidR="0099261B" w:rsidRDefault="0099261B" w:rsidP="007811E9">
      <w:pPr>
        <w:spacing w:line="360" w:lineRule="auto"/>
        <w:jc w:val="both"/>
        <w:rPr>
          <w:sz w:val="28"/>
          <w:szCs w:val="28"/>
        </w:rPr>
      </w:pPr>
      <w:r>
        <w:rPr>
          <w:sz w:val="28"/>
          <w:szCs w:val="28"/>
        </w:rPr>
        <w:t xml:space="preserve">  </w:t>
      </w: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FD3931" w:rsidRDefault="00FD3931" w:rsidP="007811E9">
      <w:pPr>
        <w:spacing w:line="360" w:lineRule="auto"/>
        <w:jc w:val="both"/>
        <w:rPr>
          <w:sz w:val="28"/>
          <w:szCs w:val="28"/>
        </w:rPr>
      </w:pPr>
    </w:p>
    <w:p w:rsidR="0002399A" w:rsidRDefault="0002399A" w:rsidP="007811E9">
      <w:pPr>
        <w:spacing w:line="360" w:lineRule="auto"/>
        <w:jc w:val="both"/>
        <w:rPr>
          <w:sz w:val="28"/>
          <w:szCs w:val="28"/>
        </w:rPr>
      </w:pPr>
    </w:p>
    <w:p w:rsidR="00FD3931" w:rsidRDefault="00476E98" w:rsidP="00FD3931">
      <w:pPr>
        <w:spacing w:line="360" w:lineRule="auto"/>
        <w:jc w:val="right"/>
        <w:rPr>
          <w:sz w:val="28"/>
          <w:szCs w:val="28"/>
        </w:rPr>
      </w:pPr>
      <w:r>
        <w:rPr>
          <w:sz w:val="28"/>
          <w:szCs w:val="28"/>
        </w:rPr>
        <w:t>37</w:t>
      </w:r>
    </w:p>
    <w:p w:rsidR="00FD3931" w:rsidRPr="00FD3931" w:rsidRDefault="00FD3931" w:rsidP="00FD3931">
      <w:pPr>
        <w:spacing w:line="360" w:lineRule="auto"/>
        <w:jc w:val="both"/>
        <w:rPr>
          <w:b/>
          <w:sz w:val="28"/>
          <w:szCs w:val="28"/>
        </w:rPr>
      </w:pPr>
      <w:r w:rsidRPr="00FD3931">
        <w:rPr>
          <w:b/>
          <w:sz w:val="28"/>
          <w:szCs w:val="28"/>
        </w:rPr>
        <w:t>2.4 Деловая активность и ее показатели</w:t>
      </w:r>
    </w:p>
    <w:p w:rsidR="007811E9" w:rsidRDefault="007811E9" w:rsidP="007811E9">
      <w:pPr>
        <w:spacing w:line="360" w:lineRule="auto"/>
        <w:jc w:val="both"/>
        <w:rPr>
          <w:sz w:val="28"/>
          <w:szCs w:val="28"/>
        </w:rPr>
      </w:pPr>
    </w:p>
    <w:p w:rsidR="00587306" w:rsidRDefault="00990B1E" w:rsidP="00990B1E">
      <w:pPr>
        <w:shd w:val="clear" w:color="auto" w:fill="FFFFFF"/>
        <w:spacing w:line="360" w:lineRule="auto"/>
        <w:jc w:val="both"/>
        <w:rPr>
          <w:sz w:val="28"/>
          <w:szCs w:val="28"/>
        </w:rPr>
      </w:pPr>
      <w:r>
        <w:rPr>
          <w:color w:val="000000"/>
          <w:sz w:val="28"/>
          <w:szCs w:val="28"/>
        </w:rPr>
        <w:t xml:space="preserve">  </w:t>
      </w:r>
      <w:r w:rsidR="00587306">
        <w:rPr>
          <w:color w:val="000000"/>
          <w:sz w:val="28"/>
          <w:szCs w:val="28"/>
        </w:rPr>
        <w:t>Стабильность финансового положения предприятия в услови</w:t>
      </w:r>
      <w:r w:rsidR="00587306">
        <w:rPr>
          <w:color w:val="000000"/>
          <w:sz w:val="28"/>
          <w:szCs w:val="28"/>
        </w:rPr>
        <w:softHyphen/>
        <w:t>ях рыночной экономики обуславливается в немалой степени его деловой активностью.</w:t>
      </w:r>
    </w:p>
    <w:p w:rsidR="00587306" w:rsidRDefault="00990B1E" w:rsidP="00990B1E">
      <w:pPr>
        <w:shd w:val="clear" w:color="auto" w:fill="FFFFFF"/>
        <w:spacing w:line="360" w:lineRule="auto"/>
        <w:jc w:val="both"/>
        <w:rPr>
          <w:sz w:val="28"/>
          <w:szCs w:val="28"/>
        </w:rPr>
      </w:pPr>
      <w:r>
        <w:rPr>
          <w:color w:val="000000"/>
          <w:sz w:val="28"/>
          <w:szCs w:val="28"/>
        </w:rPr>
        <w:t xml:space="preserve">  </w:t>
      </w:r>
      <w:r w:rsidR="00587306">
        <w:rPr>
          <w:color w:val="000000"/>
          <w:sz w:val="28"/>
          <w:szCs w:val="28"/>
        </w:rPr>
        <w:t>Главными качественными и количественными критериями деловой активности предприятия являются: широта рынков сбы</w:t>
      </w:r>
      <w:r w:rsidR="00587306">
        <w:rPr>
          <w:color w:val="000000"/>
          <w:sz w:val="28"/>
          <w:szCs w:val="28"/>
        </w:rPr>
        <w:softHyphen/>
        <w:t>та продукции, включая наличие поставок на экспорт, репутация предприятия, степень плана основным показателям хозяйствен</w:t>
      </w:r>
      <w:r w:rsidR="00587306">
        <w:rPr>
          <w:color w:val="000000"/>
          <w:sz w:val="28"/>
          <w:szCs w:val="28"/>
        </w:rPr>
        <w:softHyphen/>
        <w:t>ной деятельности, обеспечение заданных темпов их роста, уро</w:t>
      </w:r>
      <w:r w:rsidR="00587306">
        <w:rPr>
          <w:color w:val="000000"/>
          <w:sz w:val="28"/>
          <w:szCs w:val="28"/>
        </w:rPr>
        <w:softHyphen/>
        <w:t>вень эффективности использования ресурсов (капитала), устой</w:t>
      </w:r>
      <w:r w:rsidR="00587306">
        <w:rPr>
          <w:color w:val="000000"/>
          <w:sz w:val="28"/>
          <w:szCs w:val="28"/>
        </w:rPr>
        <w:softHyphen/>
        <w:t xml:space="preserve">чивость экономического роста. </w:t>
      </w:r>
    </w:p>
    <w:p w:rsidR="00990B1E" w:rsidRDefault="00990B1E" w:rsidP="00990B1E">
      <w:pPr>
        <w:shd w:val="clear" w:color="auto" w:fill="FFFFFF"/>
        <w:spacing w:line="360" w:lineRule="auto"/>
        <w:jc w:val="both"/>
        <w:rPr>
          <w:sz w:val="28"/>
          <w:szCs w:val="28"/>
        </w:rPr>
      </w:pPr>
      <w:r>
        <w:rPr>
          <w:color w:val="000000"/>
          <w:sz w:val="28"/>
          <w:szCs w:val="28"/>
        </w:rPr>
        <w:t xml:space="preserve">  В хозяйственной практике при анализе состояния предпри</w:t>
      </w:r>
      <w:r>
        <w:rPr>
          <w:color w:val="000000"/>
          <w:sz w:val="28"/>
          <w:szCs w:val="28"/>
        </w:rPr>
        <w:softHyphen/>
        <w:t>ятия большое внимание уделяется анализу интенсивности исполь</w:t>
      </w:r>
      <w:r>
        <w:rPr>
          <w:color w:val="000000"/>
          <w:sz w:val="28"/>
          <w:szCs w:val="28"/>
        </w:rPr>
        <w:softHyphen/>
        <w:t>зования оборотных средств (текущих активов), так как именно от скорости превращения их в денежную наличность зависит лик</w:t>
      </w:r>
      <w:r>
        <w:rPr>
          <w:color w:val="000000"/>
          <w:sz w:val="28"/>
          <w:szCs w:val="28"/>
        </w:rPr>
        <w:softHyphen/>
        <w:t>видность предприятия и его шансы на успех. В этой связи возни</w:t>
      </w:r>
      <w:r>
        <w:rPr>
          <w:color w:val="000000"/>
          <w:sz w:val="28"/>
          <w:szCs w:val="28"/>
        </w:rPr>
        <w:softHyphen/>
        <w:t>кает необходимость в установлении и обосновании критерия эф</w:t>
      </w:r>
      <w:r>
        <w:rPr>
          <w:color w:val="000000"/>
          <w:sz w:val="28"/>
          <w:szCs w:val="28"/>
        </w:rPr>
        <w:softHyphen/>
        <w:t>фективности оборотных средств и методики их определения.</w:t>
      </w:r>
    </w:p>
    <w:p w:rsidR="00990B1E" w:rsidRDefault="00990B1E" w:rsidP="00990B1E">
      <w:pPr>
        <w:shd w:val="clear" w:color="auto" w:fill="FFFFFF"/>
        <w:spacing w:line="360" w:lineRule="auto"/>
        <w:jc w:val="both"/>
        <w:rPr>
          <w:sz w:val="28"/>
          <w:szCs w:val="28"/>
        </w:rPr>
      </w:pPr>
      <w:r>
        <w:rPr>
          <w:color w:val="000000"/>
          <w:sz w:val="28"/>
          <w:szCs w:val="28"/>
        </w:rPr>
        <w:t xml:space="preserve">  Критерием эффективности использования оборотных средств (деловой активности) может быть относительная минимизация авансируемых оборотных средств, обеспечивающая получение максимально высоких производственных (объем производства, ассортимент, качество продукции) и финансовых (прибыль, до</w:t>
      </w:r>
      <w:r>
        <w:rPr>
          <w:color w:val="000000"/>
          <w:sz w:val="28"/>
          <w:szCs w:val="28"/>
        </w:rPr>
        <w:softHyphen/>
        <w:t>ход) результатов деятельности предприятия.</w:t>
      </w:r>
    </w:p>
    <w:p w:rsidR="00990B1E" w:rsidRDefault="00990B1E" w:rsidP="00990B1E">
      <w:pPr>
        <w:shd w:val="clear" w:color="auto" w:fill="FFFFFF"/>
        <w:spacing w:line="360" w:lineRule="auto"/>
        <w:jc w:val="both"/>
        <w:rPr>
          <w:color w:val="000000"/>
          <w:sz w:val="28"/>
          <w:szCs w:val="28"/>
        </w:rPr>
      </w:pPr>
      <w:r>
        <w:rPr>
          <w:color w:val="000000"/>
          <w:sz w:val="28"/>
          <w:szCs w:val="28"/>
        </w:rPr>
        <w:t xml:space="preserve">  Ускорение оборачиваемости оборотных средств означает эко</w:t>
      </w:r>
      <w:r>
        <w:rPr>
          <w:color w:val="000000"/>
          <w:sz w:val="28"/>
          <w:szCs w:val="28"/>
        </w:rPr>
        <w:softHyphen/>
        <w:t>номию общественно необходимого времени и высвобождение средств из оборота. Это позволяет предприятию обходиться мень</w:t>
      </w:r>
      <w:r>
        <w:rPr>
          <w:color w:val="000000"/>
          <w:sz w:val="28"/>
          <w:szCs w:val="28"/>
        </w:rPr>
        <w:softHyphen/>
        <w:t>шей суммой оборотных средств для обеспечения выпуска и реа</w:t>
      </w:r>
      <w:r>
        <w:rPr>
          <w:color w:val="000000"/>
          <w:sz w:val="28"/>
          <w:szCs w:val="28"/>
        </w:rPr>
        <w:softHyphen/>
        <w:t>лизации продукции или при том же объеме оборотных средств увеличить объем и улучшить качество производимой продукции.</w:t>
      </w:r>
      <w:r>
        <w:rPr>
          <w:sz w:val="28"/>
          <w:szCs w:val="28"/>
        </w:rPr>
        <w:t xml:space="preserve"> </w:t>
      </w:r>
      <w:r>
        <w:rPr>
          <w:color w:val="000000"/>
          <w:sz w:val="28"/>
          <w:szCs w:val="28"/>
        </w:rPr>
        <w:t>Факторами ускорения оборачиваемости оборотных средств являются оптимизация производственных запасов, эффективное использование материальных, трудовых и денежных ресурсов, сокращение</w:t>
      </w:r>
    </w:p>
    <w:p w:rsidR="00990B1E" w:rsidRPr="00990B1E" w:rsidRDefault="00476E98" w:rsidP="00990B1E">
      <w:pPr>
        <w:ind w:firstLine="708"/>
        <w:jc w:val="right"/>
        <w:rPr>
          <w:sz w:val="28"/>
          <w:szCs w:val="28"/>
        </w:rPr>
      </w:pPr>
      <w:r>
        <w:rPr>
          <w:sz w:val="28"/>
          <w:szCs w:val="28"/>
        </w:rPr>
        <w:t>38</w:t>
      </w:r>
    </w:p>
    <w:p w:rsidR="00990B1E" w:rsidRDefault="00990B1E" w:rsidP="00990B1E">
      <w:pPr>
        <w:shd w:val="clear" w:color="auto" w:fill="FFFFFF"/>
        <w:spacing w:line="360" w:lineRule="auto"/>
        <w:jc w:val="both"/>
        <w:rPr>
          <w:sz w:val="28"/>
          <w:szCs w:val="28"/>
        </w:rPr>
      </w:pPr>
      <w:r>
        <w:rPr>
          <w:color w:val="000000"/>
          <w:sz w:val="28"/>
          <w:szCs w:val="28"/>
        </w:rPr>
        <w:t xml:space="preserve"> длительности производственного цикла, сокращение сроков пребывания оборотных средств в остатках готовой про</w:t>
      </w:r>
      <w:r>
        <w:rPr>
          <w:color w:val="000000"/>
          <w:sz w:val="28"/>
          <w:szCs w:val="28"/>
        </w:rPr>
        <w:softHyphen/>
        <w:t>дукции и в расчетах.</w:t>
      </w:r>
    </w:p>
    <w:p w:rsidR="00990B1E" w:rsidRDefault="00990B1E" w:rsidP="00990B1E">
      <w:pPr>
        <w:shd w:val="clear" w:color="auto" w:fill="FFFFFF"/>
        <w:spacing w:line="360" w:lineRule="auto"/>
        <w:jc w:val="both"/>
        <w:rPr>
          <w:sz w:val="28"/>
          <w:szCs w:val="28"/>
        </w:rPr>
      </w:pPr>
      <w:r>
        <w:rPr>
          <w:color w:val="000000"/>
          <w:sz w:val="28"/>
          <w:szCs w:val="28"/>
        </w:rPr>
        <w:t xml:space="preserve">  Для измерения оборачиваемости оборотных средств использу</w:t>
      </w:r>
      <w:r>
        <w:rPr>
          <w:color w:val="000000"/>
          <w:sz w:val="28"/>
          <w:szCs w:val="28"/>
        </w:rPr>
        <w:softHyphen/>
        <w:t>ются следующие показатели:</w:t>
      </w:r>
    </w:p>
    <w:p w:rsidR="00990B1E" w:rsidRDefault="00990B1E" w:rsidP="00990B1E">
      <w:pPr>
        <w:shd w:val="clear" w:color="auto" w:fill="FFFFFF"/>
        <w:spacing w:line="360" w:lineRule="auto"/>
        <w:ind w:firstLine="720"/>
        <w:jc w:val="both"/>
        <w:rPr>
          <w:color w:val="000000"/>
          <w:sz w:val="28"/>
          <w:szCs w:val="28"/>
        </w:rPr>
      </w:pPr>
      <w:r>
        <w:rPr>
          <w:color w:val="000000"/>
          <w:sz w:val="28"/>
          <w:szCs w:val="28"/>
        </w:rPr>
        <w:t>1)  Коэффициент оборачиваемости. Он характеризует число оборотов, совершенных об</w:t>
      </w:r>
      <w:r w:rsidR="00C951D3">
        <w:rPr>
          <w:color w:val="000000"/>
          <w:sz w:val="28"/>
          <w:szCs w:val="28"/>
        </w:rPr>
        <w:t>оротными средствами за определенный</w:t>
      </w:r>
      <w:r>
        <w:rPr>
          <w:color w:val="000000"/>
          <w:sz w:val="28"/>
          <w:szCs w:val="28"/>
        </w:rPr>
        <w:t xml:space="preserve"> период. Этот показатель вычисляется по формуле:</w:t>
      </w:r>
    </w:p>
    <w:p w:rsidR="00990B1E" w:rsidRPr="00C951D3" w:rsidRDefault="00990B1E" w:rsidP="00990B1E">
      <w:pPr>
        <w:spacing w:line="360" w:lineRule="auto"/>
        <w:jc w:val="both"/>
        <w:rPr>
          <w:b/>
          <w:color w:val="000000"/>
          <w:sz w:val="28"/>
          <w:szCs w:val="28"/>
        </w:rPr>
      </w:pPr>
      <w:r w:rsidRPr="00C951D3">
        <w:rPr>
          <w:b/>
          <w:color w:val="000000"/>
          <w:sz w:val="28"/>
          <w:szCs w:val="28"/>
        </w:rPr>
        <w:t>Коб = ВР/экономические показатели</w:t>
      </w:r>
    </w:p>
    <w:p w:rsidR="00990B1E" w:rsidRDefault="00990B1E" w:rsidP="00990B1E">
      <w:pPr>
        <w:shd w:val="clear" w:color="auto" w:fill="FFFFFF"/>
        <w:spacing w:line="360" w:lineRule="auto"/>
        <w:jc w:val="both"/>
        <w:rPr>
          <w:sz w:val="28"/>
          <w:szCs w:val="28"/>
        </w:rPr>
      </w:pPr>
      <w:r>
        <w:rPr>
          <w:sz w:val="28"/>
          <w:szCs w:val="28"/>
        </w:rPr>
        <w:t xml:space="preserve">  </w:t>
      </w:r>
      <w:r>
        <w:rPr>
          <w:color w:val="000000"/>
          <w:sz w:val="28"/>
          <w:szCs w:val="28"/>
        </w:rPr>
        <w:t>Показатели оборачиваемости могут исчисляться по всем обо</w:t>
      </w:r>
      <w:r>
        <w:rPr>
          <w:color w:val="000000"/>
          <w:sz w:val="28"/>
          <w:szCs w:val="28"/>
        </w:rPr>
        <w:softHyphen/>
        <w:t>ротным средствам в целом и отдельно по материальным оборот</w:t>
      </w:r>
      <w:r>
        <w:rPr>
          <w:color w:val="000000"/>
          <w:sz w:val="28"/>
          <w:szCs w:val="28"/>
        </w:rPr>
        <w:softHyphen/>
        <w:t>ным средствам и дебиторской задолженности.</w:t>
      </w:r>
    </w:p>
    <w:p w:rsidR="00990B1E" w:rsidRDefault="00C951D3" w:rsidP="00C951D3">
      <w:pPr>
        <w:shd w:val="clear" w:color="auto" w:fill="FFFFFF"/>
        <w:spacing w:line="360" w:lineRule="auto"/>
        <w:jc w:val="both"/>
        <w:rPr>
          <w:color w:val="000000"/>
          <w:sz w:val="28"/>
          <w:szCs w:val="28"/>
        </w:rPr>
      </w:pPr>
      <w:r>
        <w:rPr>
          <w:sz w:val="28"/>
          <w:szCs w:val="28"/>
        </w:rPr>
        <w:t xml:space="preserve">          </w:t>
      </w:r>
      <w:r w:rsidR="00990B1E">
        <w:rPr>
          <w:color w:val="000000"/>
          <w:sz w:val="28"/>
          <w:szCs w:val="28"/>
        </w:rPr>
        <w:t xml:space="preserve">2) </w:t>
      </w:r>
      <w:r>
        <w:rPr>
          <w:color w:val="000000"/>
          <w:sz w:val="28"/>
          <w:szCs w:val="28"/>
        </w:rPr>
        <w:t>Длительность одного оборота, показывает за сколько дней в среднем совершается один оборот. Этот показатель вычисляется по формуле:</w:t>
      </w:r>
    </w:p>
    <w:p w:rsidR="00C951D3" w:rsidRPr="00C951D3" w:rsidRDefault="00C951D3" w:rsidP="00C951D3">
      <w:pPr>
        <w:shd w:val="clear" w:color="auto" w:fill="FFFFFF"/>
        <w:spacing w:line="360" w:lineRule="auto"/>
        <w:jc w:val="both"/>
        <w:rPr>
          <w:b/>
          <w:color w:val="000000"/>
          <w:sz w:val="28"/>
          <w:szCs w:val="28"/>
        </w:rPr>
      </w:pPr>
      <w:r w:rsidRPr="00C951D3">
        <w:rPr>
          <w:b/>
          <w:color w:val="000000"/>
          <w:sz w:val="28"/>
          <w:szCs w:val="28"/>
        </w:rPr>
        <w:t>Д = Т(90;360)/Коб</w:t>
      </w:r>
    </w:p>
    <w:p w:rsidR="00C951D3" w:rsidRDefault="00C951D3" w:rsidP="00C951D3">
      <w:pPr>
        <w:shd w:val="clear" w:color="auto" w:fill="FFFFFF"/>
        <w:spacing w:line="360" w:lineRule="auto"/>
        <w:jc w:val="both"/>
        <w:rPr>
          <w:sz w:val="28"/>
          <w:szCs w:val="28"/>
        </w:rPr>
      </w:pPr>
      <w:r>
        <w:rPr>
          <w:color w:val="000000"/>
          <w:sz w:val="28"/>
          <w:szCs w:val="28"/>
        </w:rPr>
        <w:t>где Т – период бухгалтерской отчетности в днях</w:t>
      </w:r>
    </w:p>
    <w:p w:rsidR="00990B1E" w:rsidRDefault="00990B1E" w:rsidP="00990B1E">
      <w:pPr>
        <w:shd w:val="clear" w:color="auto" w:fill="FFFFFF"/>
        <w:spacing w:line="360" w:lineRule="auto"/>
        <w:jc w:val="both"/>
        <w:rPr>
          <w:sz w:val="28"/>
          <w:szCs w:val="28"/>
        </w:rPr>
      </w:pPr>
      <w:r>
        <w:rPr>
          <w:color w:val="000000"/>
          <w:sz w:val="28"/>
          <w:szCs w:val="28"/>
        </w:rPr>
        <w:t xml:space="preserve">  Фактический оборот по реализации рассчитывается на осно</w:t>
      </w:r>
      <w:r>
        <w:rPr>
          <w:color w:val="000000"/>
          <w:sz w:val="28"/>
          <w:szCs w:val="28"/>
        </w:rPr>
        <w:softHyphen/>
        <w:t>вании данных формы № 2, исходя из стоимости реализованных товаров, продукции, работ, услуг в оптовых ценах предприятия (без налога на добавленную стоимость и акцизов).</w:t>
      </w:r>
    </w:p>
    <w:p w:rsidR="00990B1E" w:rsidRDefault="00990B1E" w:rsidP="00990B1E">
      <w:pPr>
        <w:shd w:val="clear" w:color="auto" w:fill="FFFFFF"/>
        <w:spacing w:line="360" w:lineRule="auto"/>
        <w:jc w:val="both"/>
        <w:rPr>
          <w:color w:val="000000"/>
          <w:sz w:val="28"/>
          <w:szCs w:val="28"/>
        </w:rPr>
      </w:pPr>
      <w:r>
        <w:rPr>
          <w:color w:val="000000"/>
          <w:sz w:val="28"/>
          <w:szCs w:val="28"/>
        </w:rPr>
        <w:t xml:space="preserve">  Средние остатки оборотных средств определяются исходя из остатков на начало года (квартала), на квартальные даты и на конец года (квартала) как средняя хронологическая величина.</w:t>
      </w:r>
    </w:p>
    <w:p w:rsidR="00990B1E" w:rsidRPr="00990B1E" w:rsidRDefault="00990B1E" w:rsidP="00990B1E">
      <w:pPr>
        <w:shd w:val="clear" w:color="auto" w:fill="FFFFFF"/>
        <w:spacing w:line="360" w:lineRule="auto"/>
        <w:jc w:val="both"/>
        <w:rPr>
          <w:color w:val="000000"/>
          <w:sz w:val="28"/>
          <w:szCs w:val="28"/>
        </w:rPr>
      </w:pPr>
      <w:r>
        <w:rPr>
          <w:color w:val="000000"/>
          <w:sz w:val="28"/>
          <w:szCs w:val="28"/>
        </w:rPr>
        <w:t xml:space="preserve">  Плановые показатели оборачиваемости средств предприятия могут определяться лишь по материальным оборотным средствам.</w:t>
      </w:r>
    </w:p>
    <w:p w:rsidR="00990B1E" w:rsidRDefault="00990B1E" w:rsidP="00990B1E">
      <w:pPr>
        <w:shd w:val="clear" w:color="auto" w:fill="FFFFFF"/>
        <w:spacing w:line="360" w:lineRule="auto"/>
        <w:jc w:val="both"/>
        <w:rPr>
          <w:color w:val="000000"/>
          <w:sz w:val="28"/>
          <w:szCs w:val="28"/>
        </w:rPr>
      </w:pPr>
      <w:r>
        <w:rPr>
          <w:color w:val="000000"/>
          <w:sz w:val="28"/>
          <w:szCs w:val="28"/>
        </w:rPr>
        <w:t xml:space="preserve">  Плановый оборот по реализации исчисляется, исходя из тех же показателей, которые были учтены при определении факти</w:t>
      </w:r>
      <w:r>
        <w:rPr>
          <w:color w:val="000000"/>
          <w:sz w:val="28"/>
          <w:szCs w:val="28"/>
        </w:rPr>
        <w:softHyphen/>
        <w:t>ческого оборота. При этом оборот по реализации промышленной продукции (работ, услуг) учитывается в сумме выручки, приня</w:t>
      </w:r>
      <w:r>
        <w:rPr>
          <w:color w:val="000000"/>
          <w:sz w:val="28"/>
          <w:szCs w:val="28"/>
        </w:rPr>
        <w:softHyphen/>
        <w:t>той при расчете плановой прибыли.</w:t>
      </w:r>
    </w:p>
    <w:p w:rsidR="00C951D3" w:rsidRDefault="00C951D3" w:rsidP="00990B1E">
      <w:pPr>
        <w:shd w:val="clear" w:color="auto" w:fill="FFFFFF"/>
        <w:spacing w:line="360" w:lineRule="auto"/>
        <w:jc w:val="both"/>
        <w:rPr>
          <w:color w:val="000000"/>
          <w:sz w:val="28"/>
          <w:szCs w:val="28"/>
        </w:rPr>
      </w:pPr>
    </w:p>
    <w:p w:rsidR="00C951D3" w:rsidRDefault="00C951D3" w:rsidP="00C951D3">
      <w:pPr>
        <w:shd w:val="clear" w:color="auto" w:fill="FFFFFF"/>
        <w:spacing w:line="360" w:lineRule="auto"/>
        <w:jc w:val="right"/>
        <w:rPr>
          <w:sz w:val="28"/>
          <w:szCs w:val="28"/>
        </w:rPr>
      </w:pPr>
      <w:r>
        <w:rPr>
          <w:color w:val="000000"/>
          <w:sz w:val="28"/>
          <w:szCs w:val="28"/>
        </w:rPr>
        <w:t>3</w:t>
      </w:r>
      <w:r w:rsidR="00476E98">
        <w:rPr>
          <w:color w:val="000000"/>
          <w:sz w:val="28"/>
          <w:szCs w:val="28"/>
        </w:rPr>
        <w:t>9</w:t>
      </w:r>
    </w:p>
    <w:p w:rsidR="00C951D3" w:rsidRPr="00C951D3" w:rsidRDefault="00990B1E" w:rsidP="00990B1E">
      <w:pPr>
        <w:shd w:val="clear" w:color="auto" w:fill="FFFFFF"/>
        <w:spacing w:line="360" w:lineRule="auto"/>
        <w:jc w:val="both"/>
        <w:rPr>
          <w:color w:val="000000"/>
          <w:sz w:val="28"/>
          <w:szCs w:val="28"/>
        </w:rPr>
      </w:pPr>
      <w:r>
        <w:rPr>
          <w:color w:val="000000"/>
          <w:sz w:val="28"/>
          <w:szCs w:val="28"/>
        </w:rPr>
        <w:t xml:space="preserve">  </w:t>
      </w:r>
      <w:r w:rsidR="00C951D3">
        <w:rPr>
          <w:color w:val="000000"/>
          <w:sz w:val="28"/>
          <w:szCs w:val="28"/>
        </w:rPr>
        <w:t>Число дней</w:t>
      </w:r>
      <w:r>
        <w:rPr>
          <w:color w:val="000000"/>
          <w:sz w:val="28"/>
          <w:szCs w:val="28"/>
        </w:rPr>
        <w:t xml:space="preserve"> в анализируемом периоде принято считать в квартале — 90, в году — 360.</w:t>
      </w:r>
    </w:p>
    <w:p w:rsidR="00990B1E" w:rsidRDefault="00990B1E" w:rsidP="00990B1E">
      <w:pPr>
        <w:shd w:val="clear" w:color="auto" w:fill="FFFFFF"/>
        <w:spacing w:line="360" w:lineRule="auto"/>
        <w:jc w:val="both"/>
        <w:rPr>
          <w:sz w:val="28"/>
          <w:szCs w:val="28"/>
        </w:rPr>
      </w:pPr>
      <w:r>
        <w:rPr>
          <w:color w:val="000000"/>
          <w:sz w:val="28"/>
          <w:szCs w:val="28"/>
        </w:rPr>
        <w:t xml:space="preserve">  Показатели оборачиваемости оборотных средств сравниваются с аналогичными показателям. Оборачиваемость материальных обо</w:t>
      </w:r>
      <w:r>
        <w:rPr>
          <w:color w:val="000000"/>
          <w:sz w:val="28"/>
          <w:szCs w:val="28"/>
        </w:rPr>
        <w:softHyphen/>
        <w:t>ротных средств сравнивается так же с плановой оборачиваемостью.</w:t>
      </w:r>
    </w:p>
    <w:p w:rsidR="00990B1E" w:rsidRDefault="00990B1E" w:rsidP="00990B1E">
      <w:pPr>
        <w:shd w:val="clear" w:color="auto" w:fill="FFFFFF"/>
        <w:spacing w:line="360" w:lineRule="auto"/>
        <w:jc w:val="both"/>
        <w:rPr>
          <w:sz w:val="28"/>
          <w:szCs w:val="28"/>
        </w:rPr>
      </w:pPr>
      <w:r>
        <w:rPr>
          <w:color w:val="000000"/>
          <w:sz w:val="28"/>
          <w:szCs w:val="28"/>
        </w:rPr>
        <w:t xml:space="preserve">  Если оборачиваемость оборотных средств в днях в отчетном году меньше прошлогодней, это свидетельствует об ускорении обо</w:t>
      </w:r>
      <w:r>
        <w:rPr>
          <w:color w:val="000000"/>
          <w:sz w:val="28"/>
          <w:szCs w:val="28"/>
        </w:rPr>
        <w:softHyphen/>
        <w:t>рачиваемости оборотных средств, а следовательно, о более эффек</w:t>
      </w:r>
      <w:r>
        <w:rPr>
          <w:color w:val="000000"/>
          <w:sz w:val="28"/>
          <w:szCs w:val="28"/>
        </w:rPr>
        <w:softHyphen/>
        <w:t>тивном их использовании. Замедление оборачиваемости оборот</w:t>
      </w:r>
      <w:r>
        <w:rPr>
          <w:color w:val="000000"/>
          <w:sz w:val="28"/>
          <w:szCs w:val="28"/>
        </w:rPr>
        <w:softHyphen/>
        <w:t>ных средств говорит об их неэффективном использовании.</w:t>
      </w:r>
    </w:p>
    <w:p w:rsidR="00990B1E" w:rsidRDefault="00990B1E" w:rsidP="00990B1E">
      <w:pPr>
        <w:shd w:val="clear" w:color="auto" w:fill="FFFFFF"/>
        <w:spacing w:line="360" w:lineRule="auto"/>
        <w:jc w:val="both"/>
        <w:rPr>
          <w:sz w:val="28"/>
          <w:szCs w:val="28"/>
        </w:rPr>
      </w:pPr>
      <w:r>
        <w:rPr>
          <w:color w:val="000000"/>
          <w:sz w:val="28"/>
          <w:szCs w:val="28"/>
        </w:rPr>
        <w:t xml:space="preserve">  При анализе важно установить не только направление и вели</w:t>
      </w:r>
      <w:r>
        <w:rPr>
          <w:color w:val="000000"/>
          <w:sz w:val="28"/>
          <w:szCs w:val="28"/>
        </w:rPr>
        <w:softHyphen/>
        <w:t>чину отклонений оборачиваемости оборотных средств в отчет</w:t>
      </w:r>
      <w:r>
        <w:rPr>
          <w:color w:val="000000"/>
          <w:sz w:val="28"/>
          <w:szCs w:val="28"/>
        </w:rPr>
        <w:softHyphen/>
        <w:t>ном году по сравнению с прошлым годом, но и как эти отклоне</w:t>
      </w:r>
      <w:r>
        <w:rPr>
          <w:color w:val="000000"/>
          <w:sz w:val="28"/>
          <w:szCs w:val="28"/>
        </w:rPr>
        <w:softHyphen/>
        <w:t xml:space="preserve">ния повлияли на размер оборотных средств. </w:t>
      </w:r>
    </w:p>
    <w:p w:rsidR="00990B1E" w:rsidRDefault="00990B1E" w:rsidP="00990B1E">
      <w:pPr>
        <w:shd w:val="clear" w:color="auto" w:fill="FFFFFF"/>
        <w:spacing w:line="360" w:lineRule="auto"/>
        <w:jc w:val="both"/>
        <w:rPr>
          <w:sz w:val="28"/>
          <w:szCs w:val="28"/>
        </w:rPr>
      </w:pPr>
      <w:r>
        <w:rPr>
          <w:color w:val="000000"/>
          <w:sz w:val="28"/>
          <w:szCs w:val="28"/>
        </w:rPr>
        <w:t xml:space="preserve">  Размер высвобождения (или дополнительной загрузки) обо</w:t>
      </w:r>
      <w:r>
        <w:rPr>
          <w:color w:val="000000"/>
          <w:sz w:val="28"/>
          <w:szCs w:val="28"/>
        </w:rPr>
        <w:softHyphen/>
        <w:t>ротных средств в результате ускорения (или замедления) оборачиваемости оборотных средств по сравнению с прошлым годом на однодневную сумму оборота по реализации в отчетном году и на количество оборотов.</w:t>
      </w:r>
    </w:p>
    <w:p w:rsidR="00990B1E" w:rsidRPr="00990B1E" w:rsidRDefault="00990B1E" w:rsidP="00990B1E">
      <w:pPr>
        <w:spacing w:line="360" w:lineRule="auto"/>
        <w:jc w:val="both"/>
        <w:rPr>
          <w:sz w:val="28"/>
          <w:szCs w:val="28"/>
        </w:rPr>
      </w:pPr>
      <w:r>
        <w:rPr>
          <w:color w:val="000000"/>
          <w:sz w:val="28"/>
          <w:szCs w:val="28"/>
        </w:rPr>
        <w:t>В качестве основных источников информации для определе</w:t>
      </w:r>
      <w:r>
        <w:rPr>
          <w:color w:val="000000"/>
          <w:sz w:val="28"/>
          <w:szCs w:val="28"/>
        </w:rPr>
        <w:softHyphen/>
        <w:t>ния и оценки оборачиваемости оборотных средств используются данные формы № 1, формы № 2.</w:t>
      </w:r>
    </w:p>
    <w:p w:rsidR="007811E9" w:rsidRDefault="007811E9" w:rsidP="007811E9">
      <w:pPr>
        <w:spacing w:line="360" w:lineRule="auto"/>
        <w:jc w:val="both"/>
        <w:rPr>
          <w:sz w:val="28"/>
          <w:szCs w:val="28"/>
        </w:rPr>
      </w:pPr>
    </w:p>
    <w:p w:rsidR="00C951D3" w:rsidRDefault="00C951D3" w:rsidP="007811E9">
      <w:pPr>
        <w:spacing w:line="360" w:lineRule="auto"/>
        <w:jc w:val="both"/>
        <w:rPr>
          <w:sz w:val="28"/>
          <w:szCs w:val="28"/>
        </w:rPr>
      </w:pPr>
    </w:p>
    <w:p w:rsidR="00C951D3" w:rsidRDefault="00C951D3" w:rsidP="007811E9">
      <w:pPr>
        <w:spacing w:line="360" w:lineRule="auto"/>
        <w:jc w:val="both"/>
        <w:rPr>
          <w:sz w:val="28"/>
          <w:szCs w:val="28"/>
        </w:rPr>
      </w:pPr>
    </w:p>
    <w:p w:rsidR="00C951D3" w:rsidRDefault="00C951D3" w:rsidP="007811E9">
      <w:pPr>
        <w:spacing w:line="360" w:lineRule="auto"/>
        <w:jc w:val="both"/>
        <w:rPr>
          <w:sz w:val="28"/>
          <w:szCs w:val="28"/>
        </w:rPr>
      </w:pPr>
    </w:p>
    <w:p w:rsidR="00C951D3" w:rsidRDefault="00C951D3" w:rsidP="007811E9">
      <w:pPr>
        <w:spacing w:line="360" w:lineRule="auto"/>
        <w:jc w:val="both"/>
        <w:rPr>
          <w:sz w:val="28"/>
          <w:szCs w:val="28"/>
        </w:rPr>
      </w:pPr>
    </w:p>
    <w:p w:rsidR="00C951D3" w:rsidRDefault="00C951D3" w:rsidP="007811E9">
      <w:pPr>
        <w:spacing w:line="360" w:lineRule="auto"/>
        <w:jc w:val="both"/>
        <w:rPr>
          <w:sz w:val="28"/>
          <w:szCs w:val="28"/>
        </w:rPr>
      </w:pPr>
    </w:p>
    <w:p w:rsidR="00C951D3" w:rsidRDefault="00C951D3" w:rsidP="007811E9">
      <w:pPr>
        <w:spacing w:line="360" w:lineRule="auto"/>
        <w:jc w:val="both"/>
        <w:rPr>
          <w:sz w:val="28"/>
          <w:szCs w:val="28"/>
        </w:rPr>
      </w:pPr>
    </w:p>
    <w:p w:rsidR="007811E9" w:rsidRDefault="007811E9" w:rsidP="007811E9">
      <w:pPr>
        <w:spacing w:line="360" w:lineRule="auto"/>
        <w:jc w:val="both"/>
        <w:rPr>
          <w:sz w:val="28"/>
          <w:szCs w:val="28"/>
        </w:rPr>
      </w:pPr>
    </w:p>
    <w:p w:rsidR="00990B1E" w:rsidRDefault="00476E98" w:rsidP="00990B1E">
      <w:pPr>
        <w:spacing w:line="360" w:lineRule="auto"/>
        <w:jc w:val="right"/>
        <w:rPr>
          <w:sz w:val="28"/>
          <w:szCs w:val="28"/>
        </w:rPr>
      </w:pPr>
      <w:r>
        <w:rPr>
          <w:sz w:val="28"/>
          <w:szCs w:val="28"/>
        </w:rPr>
        <w:t>40</w:t>
      </w:r>
    </w:p>
    <w:p w:rsidR="00C951D3" w:rsidRDefault="00C951D3" w:rsidP="00C951D3">
      <w:pPr>
        <w:spacing w:line="360" w:lineRule="auto"/>
        <w:jc w:val="both"/>
        <w:rPr>
          <w:b/>
          <w:sz w:val="28"/>
          <w:szCs w:val="28"/>
        </w:rPr>
      </w:pPr>
      <w:r w:rsidRPr="00C951D3">
        <w:rPr>
          <w:b/>
          <w:sz w:val="28"/>
          <w:szCs w:val="28"/>
        </w:rPr>
        <w:t>2.5 Оценка финансовых результатов деятельности предприятия и вероятности банкротства</w:t>
      </w:r>
    </w:p>
    <w:p w:rsidR="00C951D3" w:rsidRDefault="00C951D3" w:rsidP="00C951D3">
      <w:pPr>
        <w:spacing w:line="360" w:lineRule="auto"/>
        <w:jc w:val="both"/>
        <w:rPr>
          <w:b/>
          <w:sz w:val="28"/>
          <w:szCs w:val="28"/>
        </w:rPr>
      </w:pPr>
    </w:p>
    <w:p w:rsidR="00C951D3" w:rsidRDefault="00734616" w:rsidP="00C951D3">
      <w:pPr>
        <w:spacing w:line="360" w:lineRule="auto"/>
        <w:jc w:val="both"/>
        <w:rPr>
          <w:sz w:val="28"/>
          <w:szCs w:val="28"/>
        </w:rPr>
      </w:pPr>
      <w:r>
        <w:rPr>
          <w:sz w:val="28"/>
          <w:szCs w:val="28"/>
        </w:rPr>
        <w:t xml:space="preserve">  </w:t>
      </w:r>
      <w:r w:rsidR="006E4CD0">
        <w:rPr>
          <w:sz w:val="28"/>
          <w:szCs w:val="28"/>
        </w:rPr>
        <w:t>Любой хозяйствующий субъект в условиях рыночной экономики стремится к превышению полученных доходов над произведенными расходами, так как всякая организация заинтересована в получении положительного результата от своей деятельности (прибыли). Сущность рассматриваемой экономической категории заключается в том, что необходимый уровень прибыли – это:</w:t>
      </w:r>
    </w:p>
    <w:p w:rsidR="006E4CD0" w:rsidRDefault="006E4CD0" w:rsidP="006E4CD0">
      <w:pPr>
        <w:numPr>
          <w:ilvl w:val="0"/>
          <w:numId w:val="11"/>
        </w:numPr>
        <w:spacing w:line="360" w:lineRule="auto"/>
        <w:jc w:val="both"/>
        <w:rPr>
          <w:sz w:val="28"/>
          <w:szCs w:val="28"/>
        </w:rPr>
      </w:pPr>
      <w:r>
        <w:rPr>
          <w:sz w:val="28"/>
          <w:szCs w:val="28"/>
        </w:rPr>
        <w:t>основной внутренний источник текущего и долгосрочного развития организации;</w:t>
      </w:r>
    </w:p>
    <w:p w:rsidR="006E4CD0" w:rsidRDefault="006E4CD0" w:rsidP="006E4CD0">
      <w:pPr>
        <w:numPr>
          <w:ilvl w:val="0"/>
          <w:numId w:val="11"/>
        </w:numPr>
        <w:spacing w:line="360" w:lineRule="auto"/>
        <w:jc w:val="both"/>
        <w:rPr>
          <w:sz w:val="28"/>
          <w:szCs w:val="28"/>
        </w:rPr>
      </w:pPr>
      <w:r>
        <w:rPr>
          <w:sz w:val="28"/>
          <w:szCs w:val="28"/>
        </w:rPr>
        <w:t>базовый фактор возрастания рыночной стоимости организации;</w:t>
      </w:r>
    </w:p>
    <w:p w:rsidR="006E4CD0" w:rsidRDefault="006E4CD0" w:rsidP="006E4CD0">
      <w:pPr>
        <w:numPr>
          <w:ilvl w:val="0"/>
          <w:numId w:val="11"/>
        </w:numPr>
        <w:spacing w:line="360" w:lineRule="auto"/>
        <w:jc w:val="both"/>
        <w:rPr>
          <w:sz w:val="28"/>
          <w:szCs w:val="28"/>
        </w:rPr>
      </w:pPr>
      <w:r>
        <w:rPr>
          <w:sz w:val="28"/>
          <w:szCs w:val="28"/>
        </w:rPr>
        <w:t>индикатор кредитоспособности организации;</w:t>
      </w:r>
    </w:p>
    <w:p w:rsidR="006E4CD0" w:rsidRDefault="006E4CD0" w:rsidP="006E4CD0">
      <w:pPr>
        <w:numPr>
          <w:ilvl w:val="0"/>
          <w:numId w:val="11"/>
        </w:numPr>
        <w:spacing w:line="360" w:lineRule="auto"/>
        <w:jc w:val="both"/>
        <w:rPr>
          <w:sz w:val="28"/>
          <w:szCs w:val="28"/>
        </w:rPr>
      </w:pPr>
      <w:r>
        <w:rPr>
          <w:sz w:val="28"/>
          <w:szCs w:val="28"/>
        </w:rPr>
        <w:t>инструмент конкурентоспособности организации при наличии стабильного и устойчивого уровня прибыли;</w:t>
      </w:r>
    </w:p>
    <w:p w:rsidR="00734616" w:rsidRDefault="00734616" w:rsidP="006E4CD0">
      <w:pPr>
        <w:spacing w:line="360" w:lineRule="auto"/>
        <w:jc w:val="both"/>
        <w:rPr>
          <w:sz w:val="28"/>
          <w:szCs w:val="28"/>
        </w:rPr>
      </w:pPr>
      <w:r>
        <w:rPr>
          <w:sz w:val="28"/>
          <w:szCs w:val="28"/>
        </w:rPr>
        <w:t xml:space="preserve">  </w:t>
      </w:r>
      <w:r w:rsidR="006E4CD0">
        <w:rPr>
          <w:sz w:val="28"/>
          <w:szCs w:val="28"/>
        </w:rPr>
        <w:t xml:space="preserve">Поддержание необходимого уровня прибыльности – объективная закономерность нормального функционирования организации в рыночной экономике. </w:t>
      </w:r>
      <w:r>
        <w:rPr>
          <w:sz w:val="28"/>
          <w:szCs w:val="28"/>
        </w:rPr>
        <w:t>Систематический недостаток прибыли и ее неудовлетворительная динамика свидетельствует о неэффективности и рискованности бизнеса – одной из главных внутренних причин банкротства.</w:t>
      </w:r>
    </w:p>
    <w:p w:rsidR="006E4CD0" w:rsidRDefault="00734616" w:rsidP="006E4CD0">
      <w:pPr>
        <w:spacing w:line="360" w:lineRule="auto"/>
        <w:jc w:val="both"/>
        <w:rPr>
          <w:sz w:val="28"/>
          <w:szCs w:val="28"/>
        </w:rPr>
      </w:pPr>
      <w:r>
        <w:rPr>
          <w:sz w:val="28"/>
          <w:szCs w:val="28"/>
        </w:rPr>
        <w:t xml:space="preserve">  Прибыль формируется в процессе хозяйственной деятельности организации, это находит отражение в бухгалтерском учете и отчетности.</w:t>
      </w:r>
    </w:p>
    <w:p w:rsidR="00734616" w:rsidRDefault="00734616" w:rsidP="006E4CD0">
      <w:pPr>
        <w:spacing w:line="360" w:lineRule="auto"/>
        <w:jc w:val="both"/>
        <w:rPr>
          <w:sz w:val="28"/>
          <w:szCs w:val="28"/>
        </w:rPr>
      </w:pPr>
      <w:r>
        <w:rPr>
          <w:sz w:val="28"/>
          <w:szCs w:val="28"/>
        </w:rPr>
        <w:t xml:space="preserve">  Особое внимание в процессе анализа и оценки динамики финансовых результатов следует обратить на наиболее значимую и существенную статью их формирования – прибыль (убыток) от продаж товаров, продукции, выполненных работ и оказанных услуг как важнейшую составляющую экономической и балансовой (чистой) прибыли и зачастую по своему объему превышающую ее.</w:t>
      </w:r>
    </w:p>
    <w:p w:rsidR="00734616" w:rsidRDefault="00734616" w:rsidP="006E4CD0">
      <w:pPr>
        <w:spacing w:line="360" w:lineRule="auto"/>
        <w:jc w:val="both"/>
        <w:rPr>
          <w:sz w:val="28"/>
          <w:szCs w:val="28"/>
        </w:rPr>
      </w:pPr>
    </w:p>
    <w:p w:rsidR="00734616" w:rsidRDefault="00476E98" w:rsidP="00734616">
      <w:pPr>
        <w:spacing w:line="360" w:lineRule="auto"/>
        <w:jc w:val="right"/>
        <w:rPr>
          <w:sz w:val="28"/>
          <w:szCs w:val="28"/>
        </w:rPr>
      </w:pPr>
      <w:r>
        <w:rPr>
          <w:sz w:val="28"/>
          <w:szCs w:val="28"/>
        </w:rPr>
        <w:t>41</w:t>
      </w:r>
    </w:p>
    <w:p w:rsidR="00734616" w:rsidRDefault="00734616" w:rsidP="00734616">
      <w:pPr>
        <w:spacing w:line="360" w:lineRule="auto"/>
        <w:jc w:val="both"/>
        <w:rPr>
          <w:sz w:val="28"/>
          <w:szCs w:val="28"/>
        </w:rPr>
      </w:pPr>
      <w:r>
        <w:rPr>
          <w:sz w:val="28"/>
          <w:szCs w:val="28"/>
        </w:rPr>
        <w:t xml:space="preserve">В экономическом анализе существует система показателей рентабельности, которые условно разделяют на две группы: показатели рентабельности деятельности организации и показатели рентабельности использования </w:t>
      </w:r>
      <w:r w:rsidR="00646B30">
        <w:rPr>
          <w:sz w:val="28"/>
          <w:szCs w:val="28"/>
        </w:rPr>
        <w:t>различных активов.</w:t>
      </w:r>
    </w:p>
    <w:p w:rsidR="00646B30" w:rsidRDefault="00646B30" w:rsidP="00646B30">
      <w:pPr>
        <w:numPr>
          <w:ilvl w:val="0"/>
          <w:numId w:val="12"/>
        </w:numPr>
        <w:spacing w:line="360" w:lineRule="auto"/>
        <w:jc w:val="both"/>
        <w:rPr>
          <w:sz w:val="28"/>
          <w:szCs w:val="28"/>
        </w:rPr>
      </w:pPr>
      <w:r>
        <w:rPr>
          <w:sz w:val="28"/>
          <w:szCs w:val="28"/>
        </w:rPr>
        <w:t>Показатели рентабельности деятельности</w:t>
      </w:r>
    </w:p>
    <w:p w:rsidR="00646B30" w:rsidRDefault="00646B30" w:rsidP="00646B30">
      <w:pPr>
        <w:spacing w:line="360" w:lineRule="auto"/>
        <w:jc w:val="both"/>
        <w:rPr>
          <w:sz w:val="28"/>
          <w:szCs w:val="28"/>
        </w:rPr>
      </w:pPr>
      <w:r>
        <w:rPr>
          <w:sz w:val="28"/>
          <w:szCs w:val="28"/>
        </w:rPr>
        <w:t>Рентабельность единицы продукции:</w:t>
      </w:r>
    </w:p>
    <w:p w:rsidR="00646B30" w:rsidRDefault="00646B30" w:rsidP="00646B30">
      <w:pPr>
        <w:spacing w:line="360" w:lineRule="auto"/>
        <w:jc w:val="both"/>
        <w:rPr>
          <w:b/>
          <w:sz w:val="28"/>
          <w:szCs w:val="28"/>
        </w:rPr>
      </w:pPr>
      <w:r w:rsidRPr="00646B30">
        <w:rPr>
          <w:b/>
          <w:sz w:val="28"/>
          <w:szCs w:val="28"/>
        </w:rPr>
        <w:t>Р</w:t>
      </w:r>
      <w:r w:rsidRPr="00646B30">
        <w:rPr>
          <w:b/>
          <w:sz w:val="28"/>
          <w:szCs w:val="28"/>
          <w:lang w:val="en-US"/>
        </w:rPr>
        <w:t>s</w:t>
      </w:r>
      <w:r>
        <w:rPr>
          <w:b/>
          <w:sz w:val="28"/>
          <w:szCs w:val="28"/>
        </w:rPr>
        <w:t xml:space="preserve"> = ППР/СП*100,</w:t>
      </w:r>
    </w:p>
    <w:p w:rsidR="00646B30" w:rsidRDefault="00646B30" w:rsidP="00646B30">
      <w:pPr>
        <w:spacing w:line="360" w:lineRule="auto"/>
        <w:jc w:val="both"/>
        <w:rPr>
          <w:sz w:val="28"/>
          <w:szCs w:val="28"/>
        </w:rPr>
      </w:pPr>
      <w:r>
        <w:rPr>
          <w:sz w:val="28"/>
          <w:szCs w:val="28"/>
        </w:rPr>
        <w:t>где ППР - прибыль от продаж, т.е. прибыль от реализации продукции, работ, услуг;</w:t>
      </w:r>
    </w:p>
    <w:p w:rsidR="00646B30" w:rsidRPr="00646B30" w:rsidRDefault="00646B30" w:rsidP="00646B30">
      <w:pPr>
        <w:spacing w:line="360" w:lineRule="auto"/>
        <w:jc w:val="both"/>
        <w:rPr>
          <w:sz w:val="28"/>
          <w:szCs w:val="28"/>
        </w:rPr>
      </w:pPr>
      <w:r>
        <w:rPr>
          <w:sz w:val="28"/>
          <w:szCs w:val="28"/>
        </w:rPr>
        <w:t>СП – полная себестоимость (стр.020+стр.030+стр.040) форма №2</w:t>
      </w:r>
    </w:p>
    <w:p w:rsidR="00646B30" w:rsidRPr="00646B30" w:rsidRDefault="00646B30" w:rsidP="00646B30">
      <w:pPr>
        <w:spacing w:line="360" w:lineRule="auto"/>
        <w:jc w:val="both"/>
        <w:rPr>
          <w:sz w:val="28"/>
          <w:szCs w:val="28"/>
        </w:rPr>
      </w:pPr>
      <w:r>
        <w:rPr>
          <w:sz w:val="28"/>
          <w:szCs w:val="28"/>
        </w:rPr>
        <w:t>Характеризует сумму прибыли от продаж</w:t>
      </w:r>
      <w:r w:rsidR="00BA0AFA">
        <w:rPr>
          <w:sz w:val="28"/>
          <w:szCs w:val="28"/>
        </w:rPr>
        <w:t>, приходящейся на каждый рубль затрат на производство и сбыт продукции.</w:t>
      </w:r>
    </w:p>
    <w:p w:rsidR="00646B30" w:rsidRDefault="00646B30" w:rsidP="00646B30">
      <w:pPr>
        <w:spacing w:line="360" w:lineRule="auto"/>
        <w:jc w:val="both"/>
        <w:rPr>
          <w:sz w:val="28"/>
          <w:szCs w:val="28"/>
        </w:rPr>
      </w:pPr>
      <w:r>
        <w:rPr>
          <w:sz w:val="28"/>
          <w:szCs w:val="28"/>
        </w:rPr>
        <w:t>Рентабельность продаж:</w:t>
      </w:r>
    </w:p>
    <w:p w:rsidR="00646B30" w:rsidRDefault="00646B30" w:rsidP="00646B30">
      <w:pPr>
        <w:spacing w:line="360" w:lineRule="auto"/>
        <w:jc w:val="both"/>
        <w:rPr>
          <w:b/>
          <w:sz w:val="28"/>
          <w:szCs w:val="28"/>
        </w:rPr>
      </w:pPr>
      <w:r w:rsidRPr="00646B30">
        <w:rPr>
          <w:b/>
          <w:sz w:val="28"/>
          <w:szCs w:val="28"/>
        </w:rPr>
        <w:t>Р</w:t>
      </w:r>
      <w:r w:rsidRPr="00646B30">
        <w:rPr>
          <w:b/>
          <w:sz w:val="28"/>
          <w:szCs w:val="28"/>
          <w:lang w:val="en-US"/>
        </w:rPr>
        <w:t>n</w:t>
      </w:r>
      <w:r w:rsidR="00BA0AFA">
        <w:rPr>
          <w:b/>
          <w:sz w:val="28"/>
          <w:szCs w:val="28"/>
        </w:rPr>
        <w:t xml:space="preserve"> = ППР/ВР*100</w:t>
      </w:r>
    </w:p>
    <w:p w:rsidR="00BA0AFA" w:rsidRPr="00BA0AFA" w:rsidRDefault="00BA0AFA" w:rsidP="00646B30">
      <w:pPr>
        <w:spacing w:line="360" w:lineRule="auto"/>
        <w:jc w:val="both"/>
        <w:rPr>
          <w:sz w:val="28"/>
          <w:szCs w:val="28"/>
        </w:rPr>
      </w:pPr>
      <w:r>
        <w:rPr>
          <w:sz w:val="28"/>
          <w:szCs w:val="28"/>
        </w:rPr>
        <w:t>Определяет, сколько рублей прибыли получено организацией в результате продажи продукции на 1 руб. выручки.</w:t>
      </w:r>
    </w:p>
    <w:p w:rsidR="00646B30" w:rsidRDefault="00646B30" w:rsidP="00646B30">
      <w:pPr>
        <w:numPr>
          <w:ilvl w:val="0"/>
          <w:numId w:val="12"/>
        </w:numPr>
        <w:spacing w:line="360" w:lineRule="auto"/>
        <w:jc w:val="both"/>
        <w:rPr>
          <w:sz w:val="28"/>
          <w:szCs w:val="28"/>
        </w:rPr>
      </w:pPr>
      <w:r>
        <w:rPr>
          <w:sz w:val="28"/>
          <w:szCs w:val="28"/>
        </w:rPr>
        <w:t>Показатели рентабельности активов</w:t>
      </w:r>
    </w:p>
    <w:p w:rsidR="00BA0AFA" w:rsidRDefault="00BA0AFA" w:rsidP="00BA0AFA">
      <w:pPr>
        <w:spacing w:line="360" w:lineRule="auto"/>
        <w:jc w:val="both"/>
        <w:rPr>
          <w:sz w:val="28"/>
          <w:szCs w:val="28"/>
        </w:rPr>
      </w:pPr>
      <w:r>
        <w:rPr>
          <w:sz w:val="28"/>
          <w:szCs w:val="28"/>
        </w:rPr>
        <w:t>Рентабельность производства:</w:t>
      </w:r>
    </w:p>
    <w:p w:rsidR="00BA0AFA" w:rsidRDefault="00BA0AFA" w:rsidP="00BA0AFA">
      <w:pPr>
        <w:spacing w:line="360" w:lineRule="auto"/>
        <w:jc w:val="both"/>
        <w:rPr>
          <w:sz w:val="28"/>
          <w:szCs w:val="28"/>
        </w:rPr>
      </w:pPr>
      <w:r w:rsidRPr="00F81348">
        <w:rPr>
          <w:b/>
          <w:sz w:val="28"/>
          <w:szCs w:val="28"/>
        </w:rPr>
        <w:t>Рса = ПН/ОС+З*100</w:t>
      </w:r>
      <w:r>
        <w:rPr>
          <w:sz w:val="28"/>
          <w:szCs w:val="28"/>
        </w:rPr>
        <w:t>,</w:t>
      </w:r>
    </w:p>
    <w:p w:rsidR="00BA0AFA" w:rsidRDefault="00BA0AFA" w:rsidP="00BA0AFA">
      <w:pPr>
        <w:spacing w:line="360" w:lineRule="auto"/>
        <w:jc w:val="both"/>
        <w:rPr>
          <w:sz w:val="28"/>
          <w:szCs w:val="28"/>
        </w:rPr>
      </w:pPr>
      <w:r>
        <w:rPr>
          <w:sz w:val="28"/>
          <w:szCs w:val="28"/>
        </w:rPr>
        <w:t>где ПН – прибыль до налогообложения</w:t>
      </w:r>
    </w:p>
    <w:p w:rsidR="00BA0AFA" w:rsidRDefault="00BA0AFA" w:rsidP="00BA0AFA">
      <w:pPr>
        <w:spacing w:line="360" w:lineRule="auto"/>
        <w:jc w:val="both"/>
        <w:rPr>
          <w:sz w:val="28"/>
          <w:szCs w:val="28"/>
        </w:rPr>
      </w:pPr>
      <w:r>
        <w:rPr>
          <w:sz w:val="28"/>
          <w:szCs w:val="28"/>
        </w:rPr>
        <w:t>ОС – основные средства</w:t>
      </w:r>
    </w:p>
    <w:p w:rsidR="00BA0AFA" w:rsidRDefault="00BA0AFA" w:rsidP="00BA0AFA">
      <w:pPr>
        <w:spacing w:line="360" w:lineRule="auto"/>
        <w:jc w:val="both"/>
        <w:rPr>
          <w:sz w:val="28"/>
          <w:szCs w:val="28"/>
        </w:rPr>
      </w:pPr>
      <w:r>
        <w:rPr>
          <w:sz w:val="28"/>
          <w:szCs w:val="28"/>
        </w:rPr>
        <w:t>З – запасы</w:t>
      </w:r>
    </w:p>
    <w:p w:rsidR="00BA0AFA" w:rsidRDefault="00BA0AFA" w:rsidP="00BA0AFA">
      <w:pPr>
        <w:spacing w:line="360" w:lineRule="auto"/>
        <w:jc w:val="both"/>
        <w:rPr>
          <w:sz w:val="28"/>
          <w:szCs w:val="28"/>
        </w:rPr>
      </w:pPr>
      <w:r>
        <w:rPr>
          <w:sz w:val="28"/>
          <w:szCs w:val="28"/>
        </w:rPr>
        <w:t>Показывает сколько прибыли до налогообложения приходится на 1 рубль производственных фондов.</w:t>
      </w:r>
    </w:p>
    <w:p w:rsidR="00BA0AFA" w:rsidRDefault="00BA0AFA" w:rsidP="00BA0AFA">
      <w:pPr>
        <w:spacing w:line="360" w:lineRule="auto"/>
        <w:jc w:val="both"/>
        <w:rPr>
          <w:sz w:val="28"/>
          <w:szCs w:val="28"/>
        </w:rPr>
      </w:pPr>
      <w:r>
        <w:rPr>
          <w:sz w:val="28"/>
          <w:szCs w:val="28"/>
        </w:rPr>
        <w:t>Рентабельность внеоборотных активов:</w:t>
      </w:r>
    </w:p>
    <w:p w:rsidR="00BA0AFA" w:rsidRDefault="00BA0AFA" w:rsidP="00BA0AFA">
      <w:pPr>
        <w:spacing w:line="360" w:lineRule="auto"/>
        <w:jc w:val="both"/>
        <w:rPr>
          <w:sz w:val="28"/>
          <w:szCs w:val="28"/>
        </w:rPr>
      </w:pPr>
      <w:r w:rsidRPr="00F81348">
        <w:rPr>
          <w:b/>
          <w:sz w:val="28"/>
          <w:szCs w:val="28"/>
        </w:rPr>
        <w:t>Рва = ПН(ПЧ)/</w:t>
      </w:r>
      <w:r w:rsidR="00D83FC4" w:rsidRPr="00F81348">
        <w:rPr>
          <w:b/>
          <w:sz w:val="28"/>
          <w:szCs w:val="28"/>
        </w:rPr>
        <w:t>ВА*100</w:t>
      </w:r>
      <w:r w:rsidR="00D83FC4">
        <w:rPr>
          <w:sz w:val="28"/>
          <w:szCs w:val="28"/>
        </w:rPr>
        <w:t>,</w:t>
      </w:r>
    </w:p>
    <w:p w:rsidR="00D83FC4" w:rsidRDefault="00D83FC4" w:rsidP="00BA0AFA">
      <w:pPr>
        <w:spacing w:line="360" w:lineRule="auto"/>
        <w:jc w:val="both"/>
        <w:rPr>
          <w:sz w:val="28"/>
          <w:szCs w:val="28"/>
        </w:rPr>
      </w:pPr>
      <w:r>
        <w:rPr>
          <w:sz w:val="28"/>
          <w:szCs w:val="28"/>
        </w:rPr>
        <w:t>где ПЧ – чистая прибыль</w:t>
      </w:r>
    </w:p>
    <w:p w:rsidR="00D83FC4" w:rsidRDefault="00D83FC4" w:rsidP="00BA0AFA">
      <w:pPr>
        <w:spacing w:line="360" w:lineRule="auto"/>
        <w:jc w:val="both"/>
        <w:rPr>
          <w:sz w:val="28"/>
          <w:szCs w:val="28"/>
        </w:rPr>
      </w:pPr>
      <w:r>
        <w:rPr>
          <w:sz w:val="28"/>
          <w:szCs w:val="28"/>
        </w:rPr>
        <w:t>ВА – внеоборотные активы</w:t>
      </w:r>
    </w:p>
    <w:p w:rsidR="00D83FC4" w:rsidRDefault="00D83FC4" w:rsidP="00BA0AFA">
      <w:pPr>
        <w:spacing w:line="360" w:lineRule="auto"/>
        <w:jc w:val="both"/>
        <w:rPr>
          <w:sz w:val="28"/>
          <w:szCs w:val="28"/>
        </w:rPr>
      </w:pPr>
    </w:p>
    <w:p w:rsidR="00D83FC4" w:rsidRDefault="00476E98" w:rsidP="00D83FC4">
      <w:pPr>
        <w:spacing w:line="360" w:lineRule="auto"/>
        <w:jc w:val="right"/>
        <w:rPr>
          <w:sz w:val="28"/>
          <w:szCs w:val="28"/>
        </w:rPr>
      </w:pPr>
      <w:r>
        <w:rPr>
          <w:sz w:val="28"/>
          <w:szCs w:val="28"/>
        </w:rPr>
        <w:t>42</w:t>
      </w:r>
    </w:p>
    <w:p w:rsidR="00D83FC4" w:rsidRDefault="00D83FC4" w:rsidP="00BA0AFA">
      <w:pPr>
        <w:spacing w:line="360" w:lineRule="auto"/>
        <w:jc w:val="both"/>
        <w:rPr>
          <w:sz w:val="28"/>
          <w:szCs w:val="28"/>
        </w:rPr>
      </w:pPr>
      <w:r>
        <w:rPr>
          <w:sz w:val="28"/>
          <w:szCs w:val="28"/>
        </w:rPr>
        <w:t>Показывает сколько прибыли до налогообложения (чистой) приходится на 1 рубль внеоборотных активов.</w:t>
      </w:r>
    </w:p>
    <w:p w:rsidR="00D83FC4" w:rsidRDefault="00D83FC4" w:rsidP="00BA0AFA">
      <w:pPr>
        <w:spacing w:line="360" w:lineRule="auto"/>
        <w:jc w:val="both"/>
        <w:rPr>
          <w:sz w:val="28"/>
          <w:szCs w:val="28"/>
        </w:rPr>
      </w:pPr>
      <w:r>
        <w:rPr>
          <w:sz w:val="28"/>
          <w:szCs w:val="28"/>
        </w:rPr>
        <w:t>Рентабельность оборотных активов:</w:t>
      </w:r>
    </w:p>
    <w:p w:rsidR="00D83FC4" w:rsidRDefault="00D83FC4" w:rsidP="00BA0AFA">
      <w:pPr>
        <w:spacing w:line="360" w:lineRule="auto"/>
        <w:jc w:val="both"/>
        <w:rPr>
          <w:sz w:val="28"/>
          <w:szCs w:val="28"/>
        </w:rPr>
      </w:pPr>
      <w:r w:rsidRPr="00F81348">
        <w:rPr>
          <w:b/>
          <w:sz w:val="28"/>
          <w:szCs w:val="28"/>
        </w:rPr>
        <w:t>Роа = ПН(ПЧ)/ОА*100</w:t>
      </w:r>
      <w:r>
        <w:rPr>
          <w:sz w:val="28"/>
          <w:szCs w:val="28"/>
        </w:rPr>
        <w:t xml:space="preserve">, </w:t>
      </w:r>
    </w:p>
    <w:p w:rsidR="00D83FC4" w:rsidRDefault="00D83FC4" w:rsidP="00BA0AFA">
      <w:pPr>
        <w:spacing w:line="360" w:lineRule="auto"/>
        <w:jc w:val="both"/>
        <w:rPr>
          <w:sz w:val="28"/>
          <w:szCs w:val="28"/>
        </w:rPr>
      </w:pPr>
      <w:r>
        <w:rPr>
          <w:sz w:val="28"/>
          <w:szCs w:val="28"/>
        </w:rPr>
        <w:t>где ОА – оборотные активы</w:t>
      </w:r>
    </w:p>
    <w:p w:rsidR="00D83FC4" w:rsidRDefault="00D83FC4" w:rsidP="00BA0AFA">
      <w:pPr>
        <w:spacing w:line="360" w:lineRule="auto"/>
        <w:jc w:val="both"/>
        <w:rPr>
          <w:sz w:val="28"/>
          <w:szCs w:val="28"/>
        </w:rPr>
      </w:pPr>
      <w:r>
        <w:rPr>
          <w:sz w:val="28"/>
          <w:szCs w:val="28"/>
        </w:rPr>
        <w:t>Показывает сколько прибыли до налогообложения (чистой) приходится на 1 рубль оборотных активов.</w:t>
      </w:r>
    </w:p>
    <w:p w:rsidR="00D83FC4" w:rsidRDefault="00D83FC4" w:rsidP="00BA0AFA">
      <w:pPr>
        <w:spacing w:line="360" w:lineRule="auto"/>
        <w:jc w:val="both"/>
        <w:rPr>
          <w:sz w:val="28"/>
          <w:szCs w:val="28"/>
        </w:rPr>
      </w:pPr>
      <w:r>
        <w:rPr>
          <w:sz w:val="28"/>
          <w:szCs w:val="28"/>
        </w:rPr>
        <w:t>Рентабельность инвестиций:</w:t>
      </w:r>
    </w:p>
    <w:p w:rsidR="00D83FC4" w:rsidRDefault="00D83FC4" w:rsidP="00BA0AFA">
      <w:pPr>
        <w:spacing w:line="360" w:lineRule="auto"/>
        <w:jc w:val="both"/>
        <w:rPr>
          <w:sz w:val="28"/>
          <w:szCs w:val="28"/>
        </w:rPr>
      </w:pPr>
      <w:r w:rsidRPr="00F81348">
        <w:rPr>
          <w:b/>
          <w:sz w:val="28"/>
          <w:szCs w:val="28"/>
        </w:rPr>
        <w:t>Ри = ПН(ПЧ)/Иср*100</w:t>
      </w:r>
      <w:r>
        <w:rPr>
          <w:sz w:val="28"/>
          <w:szCs w:val="28"/>
        </w:rPr>
        <w:t>,</w:t>
      </w:r>
    </w:p>
    <w:p w:rsidR="00D83FC4" w:rsidRDefault="00D83FC4" w:rsidP="00BA0AFA">
      <w:pPr>
        <w:spacing w:line="360" w:lineRule="auto"/>
        <w:jc w:val="both"/>
        <w:rPr>
          <w:sz w:val="28"/>
          <w:szCs w:val="28"/>
        </w:rPr>
      </w:pPr>
      <w:r>
        <w:rPr>
          <w:sz w:val="28"/>
          <w:szCs w:val="28"/>
        </w:rPr>
        <w:t>где И – инвестиции, находящиеся в распоряжении организации</w:t>
      </w:r>
    </w:p>
    <w:p w:rsidR="00D83FC4" w:rsidRDefault="00D83FC4" w:rsidP="00BA0AFA">
      <w:pPr>
        <w:spacing w:line="360" w:lineRule="auto"/>
        <w:jc w:val="both"/>
        <w:rPr>
          <w:sz w:val="28"/>
          <w:szCs w:val="28"/>
        </w:rPr>
      </w:pPr>
      <w:r>
        <w:rPr>
          <w:sz w:val="28"/>
          <w:szCs w:val="28"/>
        </w:rPr>
        <w:t>Показывает сколько прибыли до налогообложения (чистой) приходится на 1 рубль инвестиций.</w:t>
      </w:r>
    </w:p>
    <w:p w:rsidR="00D83FC4" w:rsidRDefault="00D83FC4" w:rsidP="00BA0AFA">
      <w:pPr>
        <w:spacing w:line="360" w:lineRule="auto"/>
        <w:jc w:val="both"/>
        <w:rPr>
          <w:sz w:val="28"/>
          <w:szCs w:val="28"/>
        </w:rPr>
      </w:pPr>
      <w:r>
        <w:rPr>
          <w:sz w:val="28"/>
          <w:szCs w:val="28"/>
        </w:rPr>
        <w:t>Рентабельность собственного капитала:</w:t>
      </w:r>
    </w:p>
    <w:p w:rsidR="00D83FC4" w:rsidRDefault="00D83FC4" w:rsidP="00BA0AFA">
      <w:pPr>
        <w:spacing w:line="360" w:lineRule="auto"/>
        <w:jc w:val="both"/>
        <w:rPr>
          <w:sz w:val="28"/>
          <w:szCs w:val="28"/>
        </w:rPr>
      </w:pPr>
      <w:r w:rsidRPr="00F81348">
        <w:rPr>
          <w:b/>
          <w:sz w:val="28"/>
          <w:szCs w:val="28"/>
        </w:rPr>
        <w:t>Рск = ПН(ПЧ)/СКср*100</w:t>
      </w:r>
      <w:r>
        <w:rPr>
          <w:sz w:val="28"/>
          <w:szCs w:val="28"/>
        </w:rPr>
        <w:t xml:space="preserve">, </w:t>
      </w:r>
    </w:p>
    <w:p w:rsidR="00D83FC4" w:rsidRDefault="00D83FC4" w:rsidP="00BA0AFA">
      <w:pPr>
        <w:spacing w:line="360" w:lineRule="auto"/>
        <w:jc w:val="both"/>
        <w:rPr>
          <w:sz w:val="28"/>
          <w:szCs w:val="28"/>
        </w:rPr>
      </w:pPr>
      <w:r>
        <w:rPr>
          <w:sz w:val="28"/>
          <w:szCs w:val="28"/>
        </w:rPr>
        <w:t>где СКср – собственный капитал</w:t>
      </w:r>
    </w:p>
    <w:p w:rsidR="00D83FC4" w:rsidRDefault="00D83FC4" w:rsidP="00BA0AFA">
      <w:pPr>
        <w:spacing w:line="360" w:lineRule="auto"/>
        <w:jc w:val="both"/>
        <w:rPr>
          <w:sz w:val="28"/>
          <w:szCs w:val="28"/>
        </w:rPr>
      </w:pPr>
      <w:r>
        <w:rPr>
          <w:sz w:val="28"/>
          <w:szCs w:val="28"/>
        </w:rPr>
        <w:t>Характеризует эффективность использования организацией ее собственного капитала.</w:t>
      </w:r>
    </w:p>
    <w:p w:rsidR="00D83FC4" w:rsidRDefault="00D83FC4" w:rsidP="00BA0AFA">
      <w:pPr>
        <w:spacing w:line="360" w:lineRule="auto"/>
        <w:jc w:val="both"/>
        <w:rPr>
          <w:sz w:val="28"/>
          <w:szCs w:val="28"/>
        </w:rPr>
      </w:pPr>
      <w:r>
        <w:rPr>
          <w:sz w:val="28"/>
          <w:szCs w:val="28"/>
        </w:rPr>
        <w:t>Рентабельность заемного капитала:</w:t>
      </w:r>
    </w:p>
    <w:p w:rsidR="00D83FC4" w:rsidRDefault="00D83FC4" w:rsidP="00BA0AFA">
      <w:pPr>
        <w:spacing w:line="360" w:lineRule="auto"/>
        <w:jc w:val="both"/>
        <w:rPr>
          <w:sz w:val="28"/>
          <w:szCs w:val="28"/>
        </w:rPr>
      </w:pPr>
      <w:r w:rsidRPr="00F81348">
        <w:rPr>
          <w:b/>
          <w:sz w:val="28"/>
          <w:szCs w:val="28"/>
        </w:rPr>
        <w:t>Рзк = ПН(ПЧ)/ЗКср*100</w:t>
      </w:r>
      <w:r>
        <w:rPr>
          <w:sz w:val="28"/>
          <w:szCs w:val="28"/>
        </w:rPr>
        <w:t>,</w:t>
      </w:r>
    </w:p>
    <w:p w:rsidR="00D83FC4" w:rsidRDefault="00D83FC4" w:rsidP="00BA0AFA">
      <w:pPr>
        <w:spacing w:line="360" w:lineRule="auto"/>
        <w:jc w:val="both"/>
        <w:rPr>
          <w:sz w:val="28"/>
          <w:szCs w:val="28"/>
        </w:rPr>
      </w:pPr>
      <w:r>
        <w:rPr>
          <w:sz w:val="28"/>
          <w:szCs w:val="28"/>
        </w:rPr>
        <w:t xml:space="preserve">где ЗК </w:t>
      </w:r>
      <w:r w:rsidR="00F81348">
        <w:rPr>
          <w:sz w:val="28"/>
          <w:szCs w:val="28"/>
        </w:rPr>
        <w:t>–</w:t>
      </w:r>
      <w:r>
        <w:rPr>
          <w:sz w:val="28"/>
          <w:szCs w:val="28"/>
        </w:rPr>
        <w:t xml:space="preserve"> </w:t>
      </w:r>
      <w:r w:rsidR="00F81348">
        <w:rPr>
          <w:sz w:val="28"/>
          <w:szCs w:val="28"/>
        </w:rPr>
        <w:t>заемный капитал</w:t>
      </w:r>
    </w:p>
    <w:p w:rsidR="00F81348" w:rsidRDefault="00F81348" w:rsidP="00BA0AFA">
      <w:pPr>
        <w:spacing w:line="360" w:lineRule="auto"/>
        <w:jc w:val="both"/>
        <w:rPr>
          <w:sz w:val="28"/>
          <w:szCs w:val="28"/>
        </w:rPr>
      </w:pPr>
      <w:r>
        <w:rPr>
          <w:sz w:val="28"/>
          <w:szCs w:val="28"/>
        </w:rPr>
        <w:t>Характеризует эффективность использования организацией ее заемного капитала.</w:t>
      </w:r>
    </w:p>
    <w:p w:rsidR="00F81348" w:rsidRDefault="00F81348" w:rsidP="00BA0AFA">
      <w:pPr>
        <w:spacing w:line="360" w:lineRule="auto"/>
        <w:jc w:val="both"/>
        <w:rPr>
          <w:sz w:val="28"/>
          <w:szCs w:val="28"/>
        </w:rPr>
      </w:pPr>
      <w:r>
        <w:rPr>
          <w:sz w:val="28"/>
          <w:szCs w:val="28"/>
        </w:rPr>
        <w:t>Анализ рентабельности и финансовых показателей в целом имеет существенное значение для определения стратегии развития организации, критериев повышения эффективности деятельности и окупаемости вложений в активы.</w:t>
      </w:r>
    </w:p>
    <w:p w:rsidR="00F81348" w:rsidRDefault="00F81348" w:rsidP="00BA0AFA">
      <w:pPr>
        <w:spacing w:line="360" w:lineRule="auto"/>
        <w:jc w:val="both"/>
        <w:rPr>
          <w:sz w:val="28"/>
          <w:szCs w:val="28"/>
        </w:rPr>
      </w:pPr>
    </w:p>
    <w:p w:rsidR="00F81348" w:rsidRDefault="00F81348" w:rsidP="00BA0AFA">
      <w:pPr>
        <w:spacing w:line="360" w:lineRule="auto"/>
        <w:jc w:val="both"/>
        <w:rPr>
          <w:sz w:val="28"/>
          <w:szCs w:val="28"/>
        </w:rPr>
      </w:pPr>
    </w:p>
    <w:p w:rsidR="00F81348" w:rsidRDefault="00F81348" w:rsidP="00BA0AFA">
      <w:pPr>
        <w:spacing w:line="360" w:lineRule="auto"/>
        <w:jc w:val="both"/>
        <w:rPr>
          <w:sz w:val="28"/>
          <w:szCs w:val="28"/>
        </w:rPr>
      </w:pPr>
    </w:p>
    <w:p w:rsidR="00F81348" w:rsidRDefault="00476E98" w:rsidP="00F81348">
      <w:pPr>
        <w:spacing w:line="360" w:lineRule="auto"/>
        <w:jc w:val="right"/>
        <w:rPr>
          <w:sz w:val="28"/>
          <w:szCs w:val="28"/>
        </w:rPr>
      </w:pPr>
      <w:r>
        <w:rPr>
          <w:sz w:val="28"/>
          <w:szCs w:val="28"/>
        </w:rPr>
        <w:t>43</w:t>
      </w:r>
    </w:p>
    <w:p w:rsidR="000639B2" w:rsidRPr="005E0C83" w:rsidRDefault="000639B2" w:rsidP="000639B2">
      <w:pPr>
        <w:pStyle w:val="Style2"/>
        <w:widowControl/>
        <w:spacing w:line="360" w:lineRule="auto"/>
        <w:ind w:firstLine="720"/>
        <w:rPr>
          <w:rStyle w:val="FontStyle31"/>
          <w:sz w:val="28"/>
          <w:szCs w:val="28"/>
        </w:rPr>
      </w:pPr>
      <w:r w:rsidRPr="00B76E32">
        <w:rPr>
          <w:rStyle w:val="FontStyle31"/>
          <w:sz w:val="28"/>
          <w:szCs w:val="28"/>
        </w:rPr>
        <w:t>Понятие «банкротство» является сложной экономической категорией и</w:t>
      </w:r>
      <w:r w:rsidRPr="005E0C83">
        <w:rPr>
          <w:rStyle w:val="FontStyle31"/>
          <w:sz w:val="28"/>
          <w:szCs w:val="28"/>
        </w:rPr>
        <w:t xml:space="preserve"> имеет двухуровневую структуру проявления.</w:t>
      </w:r>
    </w:p>
    <w:p w:rsidR="000639B2" w:rsidRPr="005E0C83" w:rsidRDefault="000639B2" w:rsidP="000639B2">
      <w:pPr>
        <w:pStyle w:val="Style2"/>
        <w:widowControl/>
        <w:spacing w:line="360" w:lineRule="auto"/>
        <w:ind w:firstLine="720"/>
        <w:rPr>
          <w:rStyle w:val="FontStyle31"/>
          <w:sz w:val="28"/>
          <w:szCs w:val="28"/>
        </w:rPr>
      </w:pPr>
      <w:r w:rsidRPr="005E0C83">
        <w:rPr>
          <w:rStyle w:val="FontStyle31"/>
          <w:sz w:val="28"/>
          <w:szCs w:val="28"/>
        </w:rPr>
        <w:t>Первый, макроэкономический, уровень связан со структурной перестройкой экономики в целом. Динамизм экономических процессов, как часть нормального функционирования рыночной экономики, требует периодического повторения ситуации банкротства для той или иной организации: банкротство устраняет нежизнеспособные элементы рынка и тем самым «освобождает дорогу» наиболее эффективно действующим субъектам.</w:t>
      </w:r>
    </w:p>
    <w:p w:rsidR="000639B2" w:rsidRPr="005E0C83" w:rsidRDefault="000639B2" w:rsidP="000639B2">
      <w:pPr>
        <w:pStyle w:val="Style2"/>
        <w:widowControl/>
        <w:spacing w:line="360" w:lineRule="auto"/>
        <w:ind w:firstLine="720"/>
        <w:rPr>
          <w:rStyle w:val="FontStyle31"/>
          <w:sz w:val="28"/>
          <w:szCs w:val="28"/>
        </w:rPr>
      </w:pPr>
      <w:r w:rsidRPr="005E0C83">
        <w:rPr>
          <w:rStyle w:val="FontStyle31"/>
          <w:sz w:val="28"/>
          <w:szCs w:val="28"/>
        </w:rPr>
        <w:t>Второй уровень, микроуровень, включает два варианта толкования банкротства: финансовый и юридический, где банкротство выступает в разных формах и основывается на различных критериях.</w:t>
      </w:r>
    </w:p>
    <w:p w:rsidR="000639B2" w:rsidRPr="005E0C83" w:rsidRDefault="000639B2" w:rsidP="000639B2">
      <w:pPr>
        <w:pStyle w:val="Style2"/>
        <w:widowControl/>
        <w:spacing w:line="360" w:lineRule="auto"/>
        <w:ind w:firstLine="720"/>
        <w:rPr>
          <w:rStyle w:val="FontStyle31"/>
          <w:sz w:val="28"/>
          <w:szCs w:val="28"/>
        </w:rPr>
      </w:pPr>
      <w:r w:rsidRPr="005E0C83">
        <w:rPr>
          <w:rStyle w:val="FontStyle31"/>
          <w:sz w:val="28"/>
          <w:szCs w:val="28"/>
        </w:rPr>
        <w:t>С точки зрения финансового менеджмента банкротство - это заключительный этап развития кризисной ситуации, сопровождающийся разбалансировкой финансовых потоков организации, полной потерей ликвидности и финансовой устойчивости. Финансовый аспект базируется на критерии неоплатности.</w:t>
      </w:r>
    </w:p>
    <w:p w:rsidR="000639B2" w:rsidRPr="005E0C83" w:rsidRDefault="000639B2" w:rsidP="000639B2">
      <w:pPr>
        <w:pStyle w:val="Style2"/>
        <w:widowControl/>
        <w:spacing w:line="360" w:lineRule="auto"/>
        <w:ind w:firstLine="720"/>
        <w:rPr>
          <w:rStyle w:val="FontStyle31"/>
          <w:sz w:val="28"/>
          <w:szCs w:val="28"/>
        </w:rPr>
      </w:pPr>
      <w:r w:rsidRPr="005E0C83">
        <w:rPr>
          <w:rStyle w:val="FontStyle31"/>
          <w:sz w:val="28"/>
          <w:szCs w:val="28"/>
        </w:rPr>
        <w:t>Процесс развития кризисной ситуации в организации сопровождается постепенной потерей ее платежеспособности и, одновременно, повышением степени неплатежеспособности. Если же и механизм финансового оз</w:t>
      </w:r>
      <w:r w:rsidRPr="005E0C83">
        <w:rPr>
          <w:rStyle w:val="FontStyle31"/>
          <w:sz w:val="28"/>
          <w:szCs w:val="28"/>
        </w:rPr>
        <w:softHyphen/>
        <w:t>доровления, осуществляемый в рамках арбитражного процесса, не оказал реальной помощи, то должник признается банкротом по решению арбитражного суда (юридический аспект банкротства), что влечет его ликвидацию.</w:t>
      </w:r>
    </w:p>
    <w:p w:rsidR="000639B2" w:rsidRDefault="000639B2" w:rsidP="000639B2">
      <w:pPr>
        <w:pStyle w:val="Style7"/>
        <w:widowControl/>
        <w:spacing w:line="360" w:lineRule="auto"/>
        <w:ind w:firstLine="720"/>
        <w:rPr>
          <w:rStyle w:val="FontStyle31"/>
          <w:sz w:val="28"/>
          <w:szCs w:val="28"/>
        </w:rPr>
      </w:pPr>
      <w:r w:rsidRPr="005E0C83">
        <w:rPr>
          <w:rStyle w:val="FontStyle31"/>
          <w:sz w:val="28"/>
          <w:szCs w:val="28"/>
        </w:rPr>
        <w:t xml:space="preserve">С юридической точки зрения в соответствии с Федеральным законом «О несостоятельности (банкротстве)» № 127 - ФЗ от 26.10.2002 г. «...несостоятельность (банкротство) -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w:t>
      </w:r>
    </w:p>
    <w:p w:rsidR="000639B2" w:rsidRDefault="00476E98" w:rsidP="000639B2">
      <w:pPr>
        <w:pStyle w:val="Style7"/>
        <w:widowControl/>
        <w:spacing w:line="360" w:lineRule="auto"/>
        <w:ind w:firstLine="720"/>
        <w:jc w:val="right"/>
        <w:rPr>
          <w:rStyle w:val="FontStyle31"/>
          <w:sz w:val="28"/>
          <w:szCs w:val="28"/>
        </w:rPr>
      </w:pPr>
      <w:r>
        <w:rPr>
          <w:rStyle w:val="FontStyle31"/>
          <w:sz w:val="28"/>
          <w:szCs w:val="28"/>
        </w:rPr>
        <w:t>44</w:t>
      </w:r>
    </w:p>
    <w:p w:rsidR="000639B2" w:rsidRPr="005E0C83" w:rsidRDefault="000639B2" w:rsidP="000639B2">
      <w:pPr>
        <w:pStyle w:val="Style7"/>
        <w:widowControl/>
        <w:spacing w:line="360" w:lineRule="auto"/>
        <w:ind w:firstLine="0"/>
        <w:rPr>
          <w:rStyle w:val="FontStyle31"/>
          <w:sz w:val="28"/>
          <w:szCs w:val="28"/>
        </w:rPr>
      </w:pPr>
      <w:r w:rsidRPr="005E0C83">
        <w:rPr>
          <w:rStyle w:val="FontStyle31"/>
          <w:sz w:val="28"/>
          <w:szCs w:val="28"/>
        </w:rPr>
        <w:t>исполнить обязанность по уплате обязательных платежей».</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Для определения наличия признаков банкротства должника принимаются во внимание:</w:t>
      </w:r>
    </w:p>
    <w:p w:rsidR="000639B2" w:rsidRPr="005E0C83" w:rsidRDefault="000639B2" w:rsidP="000639B2">
      <w:pPr>
        <w:pStyle w:val="Style8"/>
        <w:widowControl/>
        <w:numPr>
          <w:ilvl w:val="0"/>
          <w:numId w:val="13"/>
        </w:numPr>
        <w:tabs>
          <w:tab w:val="left" w:pos="1373"/>
        </w:tabs>
        <w:spacing w:line="360" w:lineRule="auto"/>
        <w:ind w:firstLine="720"/>
        <w:rPr>
          <w:rStyle w:val="FontStyle31"/>
          <w:sz w:val="28"/>
          <w:szCs w:val="28"/>
        </w:rPr>
      </w:pPr>
      <w:r w:rsidRPr="005E0C83">
        <w:rPr>
          <w:rStyle w:val="FontStyle31"/>
          <w:sz w:val="28"/>
          <w:szCs w:val="28"/>
        </w:rPr>
        <w:t>размер денежных обязательств, в том числе размер задолженности за переданные товары, выполненные работы и оказанные услуги;</w:t>
      </w:r>
    </w:p>
    <w:p w:rsidR="000639B2" w:rsidRPr="005E0C83" w:rsidRDefault="000639B2" w:rsidP="000639B2">
      <w:pPr>
        <w:pStyle w:val="Style8"/>
        <w:widowControl/>
        <w:numPr>
          <w:ilvl w:val="0"/>
          <w:numId w:val="13"/>
        </w:numPr>
        <w:tabs>
          <w:tab w:val="left" w:pos="1373"/>
        </w:tabs>
        <w:spacing w:line="360" w:lineRule="auto"/>
        <w:ind w:firstLine="720"/>
        <w:rPr>
          <w:rStyle w:val="FontStyle31"/>
          <w:sz w:val="28"/>
          <w:szCs w:val="28"/>
        </w:rPr>
      </w:pPr>
      <w:r w:rsidRPr="005E0C83">
        <w:rPr>
          <w:rStyle w:val="FontStyle31"/>
          <w:sz w:val="28"/>
          <w:szCs w:val="28"/>
        </w:rPr>
        <w:t>суммы займа с учетом процентов, подлежащих уплате должником, за исключением - обязательств перед гражданами, перед которыми должник несет ответственность за причинение вреда жизни и здоровью;</w:t>
      </w:r>
    </w:p>
    <w:p w:rsidR="000639B2" w:rsidRPr="005E0C83" w:rsidRDefault="000639B2" w:rsidP="000639B2">
      <w:pPr>
        <w:pStyle w:val="Style8"/>
        <w:widowControl/>
        <w:numPr>
          <w:ilvl w:val="0"/>
          <w:numId w:val="13"/>
        </w:numPr>
        <w:tabs>
          <w:tab w:val="left" w:pos="1373"/>
        </w:tabs>
        <w:spacing w:line="360" w:lineRule="auto"/>
        <w:ind w:firstLine="720"/>
        <w:rPr>
          <w:rStyle w:val="FontStyle31"/>
          <w:sz w:val="28"/>
          <w:szCs w:val="28"/>
        </w:rPr>
      </w:pPr>
      <w:r w:rsidRPr="005E0C83">
        <w:rPr>
          <w:rStyle w:val="FontStyle31"/>
          <w:sz w:val="28"/>
          <w:szCs w:val="28"/>
        </w:rPr>
        <w:t>обязательства по выплате авторского вознаграждения;</w:t>
      </w:r>
    </w:p>
    <w:p w:rsidR="000639B2" w:rsidRDefault="000639B2" w:rsidP="000639B2">
      <w:pPr>
        <w:pStyle w:val="Style8"/>
        <w:widowControl/>
        <w:numPr>
          <w:ilvl w:val="0"/>
          <w:numId w:val="13"/>
        </w:numPr>
        <w:tabs>
          <w:tab w:val="left" w:pos="1373"/>
        </w:tabs>
        <w:spacing w:line="360" w:lineRule="auto"/>
        <w:ind w:firstLine="720"/>
        <w:rPr>
          <w:rStyle w:val="FontStyle31"/>
          <w:sz w:val="28"/>
          <w:szCs w:val="28"/>
        </w:rPr>
      </w:pPr>
      <w:r w:rsidRPr="003F592D">
        <w:rPr>
          <w:rStyle w:val="FontStyle31"/>
          <w:sz w:val="28"/>
          <w:szCs w:val="28"/>
        </w:rPr>
        <w:t>а также обязательства перед учредителями (участниками) должника - юридического лица, вытекающие из такого участия.</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Подлежащие уплате за неисполнение или ненадлежащее исполнение денежного обязательства неустойки (штрафы, пени) и иные меры ответственности не учитываются при определении размера денежных обязательств.</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 xml:space="preserve">С целью выявления признаков преднамеренного банкротства проводится анализ финансово-хозяйственной деятельности должника, который делится на </w:t>
      </w:r>
      <w:r w:rsidRPr="005E0C83">
        <w:rPr>
          <w:rStyle w:val="FontStyle32"/>
          <w:sz w:val="28"/>
          <w:szCs w:val="28"/>
        </w:rPr>
        <w:t xml:space="preserve">2 </w:t>
      </w:r>
      <w:r w:rsidRPr="005E0C83">
        <w:rPr>
          <w:rStyle w:val="FontStyle31"/>
          <w:sz w:val="28"/>
          <w:szCs w:val="28"/>
        </w:rPr>
        <w:t>этапа:</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2"/>
          <w:sz w:val="28"/>
          <w:szCs w:val="28"/>
        </w:rPr>
        <w:t xml:space="preserve">1. </w:t>
      </w:r>
      <w:r w:rsidRPr="005E0C83">
        <w:rPr>
          <w:rStyle w:val="FontStyle31"/>
          <w:sz w:val="28"/>
          <w:szCs w:val="28"/>
        </w:rPr>
        <w:t>Рассчитываются показатели, характеризующие изменения в обеспеченности обязательств должника перед его кредиторами, имевшие место за период проверки (обеспеченность обязательств должника всеми его активами; обеспеченность обязательств должника его оборотными активами; величина чистых активов);</w:t>
      </w:r>
    </w:p>
    <w:p w:rsidR="000639B2" w:rsidRDefault="000639B2" w:rsidP="000639B2">
      <w:pPr>
        <w:pStyle w:val="Style10"/>
        <w:widowControl/>
        <w:spacing w:line="360" w:lineRule="auto"/>
        <w:ind w:firstLine="720"/>
        <w:rPr>
          <w:rStyle w:val="FontStyle31"/>
          <w:sz w:val="28"/>
          <w:szCs w:val="28"/>
        </w:rPr>
      </w:pPr>
      <w:r w:rsidRPr="005E0C83">
        <w:rPr>
          <w:rStyle w:val="FontStyle31"/>
          <w:sz w:val="28"/>
          <w:szCs w:val="28"/>
        </w:rPr>
        <w:t>2. Анализируются условия совершения сделок должника за этот же период, повлекших существенные изменения в показателях обеспеченности обязательств должника перед его кредиторами.</w:t>
      </w:r>
    </w:p>
    <w:p w:rsidR="000639B2" w:rsidRDefault="000639B2" w:rsidP="000639B2">
      <w:pPr>
        <w:pStyle w:val="Style10"/>
        <w:widowControl/>
        <w:spacing w:line="360" w:lineRule="auto"/>
        <w:rPr>
          <w:rStyle w:val="FontStyle31"/>
          <w:sz w:val="28"/>
          <w:szCs w:val="28"/>
        </w:rPr>
      </w:pPr>
    </w:p>
    <w:p w:rsidR="000639B2" w:rsidRPr="005E0C83" w:rsidRDefault="00476E98" w:rsidP="000639B2">
      <w:pPr>
        <w:pStyle w:val="Style10"/>
        <w:widowControl/>
        <w:spacing w:line="360" w:lineRule="auto"/>
        <w:jc w:val="right"/>
        <w:rPr>
          <w:rStyle w:val="FontStyle31"/>
          <w:sz w:val="28"/>
          <w:szCs w:val="28"/>
        </w:rPr>
      </w:pPr>
      <w:r>
        <w:rPr>
          <w:rStyle w:val="FontStyle31"/>
          <w:sz w:val="28"/>
          <w:szCs w:val="28"/>
        </w:rPr>
        <w:t>45</w:t>
      </w:r>
    </w:p>
    <w:p w:rsidR="000639B2" w:rsidRPr="005E0C83" w:rsidRDefault="000639B2" w:rsidP="000639B2">
      <w:pPr>
        <w:pStyle w:val="Style10"/>
        <w:widowControl/>
        <w:spacing w:line="360" w:lineRule="auto"/>
        <w:ind w:firstLine="720"/>
        <w:rPr>
          <w:rStyle w:val="FontStyle31"/>
          <w:sz w:val="28"/>
          <w:szCs w:val="28"/>
        </w:rPr>
      </w:pPr>
      <w:r w:rsidRPr="005E0C83">
        <w:rPr>
          <w:rStyle w:val="FontStyle31"/>
          <w:sz w:val="28"/>
          <w:szCs w:val="28"/>
        </w:rPr>
        <w:t>В случае, если на первом этапе установлено существенное ухудшение показателей, обеспечивающих обязательства, проводится экспертиза сделок должника за этот же период, реализация которых могла быть причиной соответствующей динамики показателей.</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Диагностика несостоятельности (банкротства) организации выражает систему финансового анализа, направленного на исследование признаков кризисного развития организации по данным финансовой отчетности.</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Диагностика несостоятельности (банкротства) включает две подсистемы:</w:t>
      </w:r>
    </w:p>
    <w:p w:rsidR="000639B2" w:rsidRPr="005E0C83" w:rsidRDefault="000639B2" w:rsidP="000639B2">
      <w:pPr>
        <w:pStyle w:val="Style9"/>
        <w:widowControl/>
        <w:numPr>
          <w:ilvl w:val="0"/>
          <w:numId w:val="14"/>
        </w:numPr>
        <w:tabs>
          <w:tab w:val="left" w:pos="1248"/>
        </w:tabs>
        <w:spacing w:line="360" w:lineRule="auto"/>
        <w:ind w:firstLine="720"/>
        <w:jc w:val="both"/>
        <w:rPr>
          <w:rStyle w:val="FontStyle31"/>
          <w:sz w:val="28"/>
          <w:szCs w:val="28"/>
        </w:rPr>
      </w:pPr>
      <w:r w:rsidRPr="005E0C83">
        <w:rPr>
          <w:rStyle w:val="FontStyle31"/>
          <w:sz w:val="28"/>
          <w:szCs w:val="28"/>
        </w:rPr>
        <w:t>экспресс-диагностика банкротства;</w:t>
      </w:r>
    </w:p>
    <w:p w:rsidR="000639B2" w:rsidRPr="005E0C83" w:rsidRDefault="000639B2" w:rsidP="000639B2">
      <w:pPr>
        <w:pStyle w:val="Style9"/>
        <w:widowControl/>
        <w:numPr>
          <w:ilvl w:val="0"/>
          <w:numId w:val="15"/>
        </w:numPr>
        <w:tabs>
          <w:tab w:val="left" w:pos="1248"/>
        </w:tabs>
        <w:spacing w:line="360" w:lineRule="auto"/>
        <w:ind w:firstLine="720"/>
        <w:jc w:val="both"/>
        <w:rPr>
          <w:rStyle w:val="FontStyle31"/>
          <w:sz w:val="28"/>
          <w:szCs w:val="28"/>
        </w:rPr>
      </w:pPr>
      <w:r w:rsidRPr="005E0C83">
        <w:rPr>
          <w:rStyle w:val="FontStyle31"/>
          <w:sz w:val="28"/>
          <w:szCs w:val="28"/>
        </w:rPr>
        <w:t>фундаментальная (прогнозная) его диагностика. Экспресс-диагностику    осуществляют    по    данным    оперативного</w:t>
      </w:r>
    </w:p>
    <w:p w:rsidR="000639B2" w:rsidRPr="005E0C83" w:rsidRDefault="000639B2" w:rsidP="000639B2">
      <w:pPr>
        <w:pStyle w:val="Style11"/>
        <w:widowControl/>
        <w:spacing w:line="360" w:lineRule="auto"/>
        <w:ind w:firstLine="720"/>
        <w:rPr>
          <w:rStyle w:val="FontStyle31"/>
          <w:sz w:val="28"/>
          <w:szCs w:val="28"/>
        </w:rPr>
      </w:pPr>
      <w:r w:rsidRPr="005E0C83">
        <w:rPr>
          <w:rStyle w:val="FontStyle31"/>
          <w:sz w:val="28"/>
          <w:szCs w:val="28"/>
        </w:rPr>
        <w:t>фина</w:t>
      </w:r>
      <w:r>
        <w:rPr>
          <w:rStyle w:val="FontStyle31"/>
          <w:sz w:val="28"/>
          <w:szCs w:val="28"/>
        </w:rPr>
        <w:t xml:space="preserve">нсового анализа. При </w:t>
      </w:r>
      <w:r w:rsidRPr="005E0C83">
        <w:rPr>
          <w:rStyle w:val="FontStyle31"/>
          <w:sz w:val="28"/>
          <w:szCs w:val="28"/>
        </w:rPr>
        <w:t>диагностике финансового состояния организации для предупреждения ее возможного банкротства целесообразно использовать дополнительные показатели. В качестве таких показателей предлагают использовать следующие:</w:t>
      </w:r>
    </w:p>
    <w:p w:rsidR="000639B2" w:rsidRPr="005E0C83" w:rsidRDefault="000639B2" w:rsidP="000639B2">
      <w:pPr>
        <w:pStyle w:val="Style23"/>
        <w:widowControl/>
        <w:tabs>
          <w:tab w:val="left" w:pos="888"/>
        </w:tabs>
        <w:spacing w:line="360" w:lineRule="auto"/>
        <w:ind w:firstLine="720"/>
        <w:jc w:val="both"/>
        <w:rPr>
          <w:rStyle w:val="FontStyle31"/>
          <w:sz w:val="28"/>
          <w:szCs w:val="28"/>
        </w:rPr>
      </w:pPr>
      <w:r w:rsidRPr="005E0C83">
        <w:rPr>
          <w:rStyle w:val="FontStyle31"/>
          <w:sz w:val="28"/>
          <w:szCs w:val="28"/>
        </w:rPr>
        <w:t>1.</w:t>
      </w:r>
      <w:r w:rsidRPr="005E0C83">
        <w:rPr>
          <w:rStyle w:val="FontStyle31"/>
          <w:sz w:val="28"/>
          <w:szCs w:val="28"/>
        </w:rPr>
        <w:tab/>
        <w:t>Коэффициент текущей ликвидности (КТЛ):</w:t>
      </w:r>
    </w:p>
    <w:p w:rsidR="000639B2" w:rsidRPr="005E0C83" w:rsidRDefault="000639B2" w:rsidP="000639B2">
      <w:pPr>
        <w:pStyle w:val="Style15"/>
        <w:widowControl/>
        <w:tabs>
          <w:tab w:val="left" w:pos="3298"/>
        </w:tabs>
        <w:spacing w:line="360" w:lineRule="auto"/>
        <w:ind w:firstLine="720"/>
        <w:jc w:val="both"/>
        <w:rPr>
          <w:rStyle w:val="FontStyle35"/>
          <w:sz w:val="28"/>
          <w:szCs w:val="28"/>
          <w:u w:val="single"/>
        </w:rPr>
      </w:pPr>
      <w:r w:rsidRPr="005E0C83">
        <w:rPr>
          <w:rStyle w:val="FontStyle35"/>
          <w:sz w:val="28"/>
          <w:szCs w:val="28"/>
        </w:rPr>
        <w:t>КТЛ =</w:t>
      </w:r>
      <w:r>
        <w:rPr>
          <w:rStyle w:val="FontStyle35"/>
          <w:sz w:val="28"/>
          <w:szCs w:val="28"/>
        </w:rPr>
        <w:t xml:space="preserve">      </w:t>
      </w:r>
      <w:r>
        <w:rPr>
          <w:rStyle w:val="FontStyle35"/>
          <w:b w:val="0"/>
          <w:bCs w:val="0"/>
          <w:sz w:val="28"/>
          <w:szCs w:val="28"/>
        </w:rPr>
        <w:t xml:space="preserve">  </w:t>
      </w:r>
      <w:r w:rsidRPr="005E0C83">
        <w:rPr>
          <w:rStyle w:val="FontStyle35"/>
          <w:sz w:val="28"/>
          <w:szCs w:val="28"/>
          <w:u w:val="single"/>
        </w:rPr>
        <w:t>оборотные активы</w:t>
      </w:r>
    </w:p>
    <w:p w:rsidR="000639B2" w:rsidRPr="005E0C83" w:rsidRDefault="000639B2" w:rsidP="000639B2">
      <w:pPr>
        <w:pStyle w:val="Style14"/>
        <w:widowControl/>
        <w:spacing w:line="360" w:lineRule="auto"/>
        <w:ind w:firstLine="720"/>
        <w:jc w:val="both"/>
        <w:rPr>
          <w:rStyle w:val="FontStyle35"/>
          <w:sz w:val="28"/>
          <w:szCs w:val="28"/>
        </w:rPr>
      </w:pPr>
      <w:r>
        <w:rPr>
          <w:rStyle w:val="FontStyle35"/>
          <w:sz w:val="28"/>
          <w:szCs w:val="28"/>
        </w:rPr>
        <w:t xml:space="preserve">           </w:t>
      </w:r>
      <w:r w:rsidRPr="005E0C83">
        <w:rPr>
          <w:rStyle w:val="FontStyle35"/>
          <w:sz w:val="28"/>
          <w:szCs w:val="28"/>
        </w:rPr>
        <w:t xml:space="preserve">краткосрочные обязательства </w:t>
      </w:r>
    </w:p>
    <w:p w:rsidR="000639B2" w:rsidRPr="005E0C83" w:rsidRDefault="000639B2" w:rsidP="000639B2">
      <w:pPr>
        <w:pStyle w:val="Style23"/>
        <w:widowControl/>
        <w:tabs>
          <w:tab w:val="left" w:pos="341"/>
        </w:tabs>
        <w:spacing w:line="360" w:lineRule="auto"/>
        <w:ind w:firstLine="720"/>
        <w:jc w:val="both"/>
        <w:rPr>
          <w:rStyle w:val="FontStyle31"/>
          <w:sz w:val="28"/>
          <w:szCs w:val="28"/>
        </w:rPr>
      </w:pPr>
      <w:r w:rsidRPr="005E0C83">
        <w:rPr>
          <w:rStyle w:val="FontStyle31"/>
          <w:sz w:val="28"/>
          <w:szCs w:val="28"/>
        </w:rPr>
        <w:t>2.</w:t>
      </w:r>
      <w:r w:rsidRPr="005E0C83">
        <w:rPr>
          <w:rStyle w:val="FontStyle31"/>
          <w:sz w:val="28"/>
          <w:szCs w:val="28"/>
        </w:rPr>
        <w:tab/>
        <w:t>Коэффициент обеспеченности собственными средствами (КОСС):</w:t>
      </w:r>
    </w:p>
    <w:p w:rsidR="000639B2" w:rsidRPr="005E0C83" w:rsidRDefault="000639B2" w:rsidP="000639B2">
      <w:pPr>
        <w:pStyle w:val="Style15"/>
        <w:widowControl/>
        <w:spacing w:line="360" w:lineRule="auto"/>
        <w:ind w:firstLine="720"/>
        <w:jc w:val="both"/>
        <w:rPr>
          <w:rStyle w:val="FontStyle35"/>
          <w:sz w:val="28"/>
          <w:szCs w:val="28"/>
          <w:u w:val="single"/>
        </w:rPr>
      </w:pPr>
      <w:r w:rsidRPr="005E0C83">
        <w:rPr>
          <w:rStyle w:val="FontStyle35"/>
          <w:sz w:val="28"/>
          <w:szCs w:val="28"/>
        </w:rPr>
        <w:t xml:space="preserve">КОСС = </w:t>
      </w:r>
      <w:r w:rsidRPr="005E0C83">
        <w:rPr>
          <w:rStyle w:val="FontStyle35"/>
          <w:sz w:val="28"/>
          <w:szCs w:val="28"/>
          <w:u w:val="single"/>
        </w:rPr>
        <w:t xml:space="preserve">СК +ДО - </w:t>
      </w:r>
      <w:r w:rsidRPr="005E0C83">
        <w:rPr>
          <w:rStyle w:val="FontStyle35"/>
          <w:sz w:val="28"/>
          <w:szCs w:val="28"/>
          <w:u w:val="single"/>
          <w:lang w:val="en-US"/>
        </w:rPr>
        <w:t>BOA</w:t>
      </w:r>
    </w:p>
    <w:p w:rsidR="000639B2" w:rsidRPr="005E0C83" w:rsidRDefault="000639B2" w:rsidP="000639B2">
      <w:pPr>
        <w:pStyle w:val="Style15"/>
        <w:widowControl/>
        <w:spacing w:line="360" w:lineRule="auto"/>
        <w:ind w:firstLine="720"/>
        <w:jc w:val="both"/>
        <w:rPr>
          <w:rStyle w:val="FontStyle35"/>
          <w:sz w:val="28"/>
          <w:szCs w:val="28"/>
          <w:lang w:eastAsia="en-US"/>
        </w:rPr>
      </w:pPr>
      <w:r>
        <w:rPr>
          <w:rStyle w:val="FontStyle35"/>
          <w:sz w:val="28"/>
          <w:szCs w:val="28"/>
          <w:lang w:eastAsia="en-US"/>
        </w:rPr>
        <w:t xml:space="preserve">                        </w:t>
      </w:r>
      <w:r w:rsidRPr="005E0C83">
        <w:rPr>
          <w:rStyle w:val="FontStyle35"/>
          <w:sz w:val="28"/>
          <w:szCs w:val="28"/>
          <w:lang w:val="en-US" w:eastAsia="en-US"/>
        </w:rPr>
        <w:t>OA</w:t>
      </w:r>
    </w:p>
    <w:p w:rsidR="000639B2" w:rsidRPr="005E0C83" w:rsidRDefault="000639B2" w:rsidP="000639B2">
      <w:pPr>
        <w:pStyle w:val="Style20"/>
        <w:widowControl/>
        <w:spacing w:line="360" w:lineRule="auto"/>
        <w:ind w:firstLine="720"/>
        <w:jc w:val="both"/>
        <w:rPr>
          <w:rStyle w:val="FontStyle37"/>
          <w:sz w:val="28"/>
          <w:szCs w:val="28"/>
        </w:rPr>
      </w:pPr>
      <w:r w:rsidRPr="005E0C83">
        <w:rPr>
          <w:rStyle w:val="FontStyle37"/>
          <w:sz w:val="28"/>
          <w:szCs w:val="28"/>
        </w:rPr>
        <w:t>где СК - собственный капитал;</w:t>
      </w:r>
    </w:p>
    <w:p w:rsidR="000639B2" w:rsidRPr="005E0C83" w:rsidRDefault="000639B2" w:rsidP="000639B2">
      <w:pPr>
        <w:pStyle w:val="Style13"/>
        <w:widowControl/>
        <w:spacing w:line="360" w:lineRule="auto"/>
        <w:ind w:firstLine="720"/>
        <w:jc w:val="both"/>
        <w:rPr>
          <w:rStyle w:val="FontStyle37"/>
          <w:sz w:val="28"/>
          <w:szCs w:val="28"/>
        </w:rPr>
      </w:pPr>
      <w:r w:rsidRPr="005E0C83">
        <w:rPr>
          <w:rStyle w:val="FontStyle37"/>
          <w:sz w:val="28"/>
          <w:szCs w:val="28"/>
        </w:rPr>
        <w:t>ДО - долгосрочные обязательства;</w:t>
      </w:r>
    </w:p>
    <w:p w:rsidR="000639B2" w:rsidRPr="005E0C83" w:rsidRDefault="000639B2" w:rsidP="000639B2">
      <w:pPr>
        <w:pStyle w:val="Style13"/>
        <w:widowControl/>
        <w:spacing w:line="360" w:lineRule="auto"/>
        <w:ind w:firstLine="720"/>
        <w:jc w:val="both"/>
        <w:rPr>
          <w:rStyle w:val="FontStyle37"/>
          <w:sz w:val="28"/>
          <w:szCs w:val="28"/>
          <w:lang w:eastAsia="en-US"/>
        </w:rPr>
      </w:pPr>
      <w:r w:rsidRPr="005E0C83">
        <w:rPr>
          <w:rStyle w:val="FontStyle37"/>
          <w:sz w:val="28"/>
          <w:szCs w:val="28"/>
          <w:lang w:val="en-US" w:eastAsia="en-US"/>
        </w:rPr>
        <w:t>BOA</w:t>
      </w:r>
      <w:r w:rsidRPr="005E0C83">
        <w:rPr>
          <w:rStyle w:val="FontStyle37"/>
          <w:sz w:val="28"/>
          <w:szCs w:val="28"/>
          <w:lang w:eastAsia="en-US"/>
        </w:rPr>
        <w:t xml:space="preserve"> - внеоборотные активы;</w:t>
      </w:r>
    </w:p>
    <w:p w:rsidR="000639B2" w:rsidRPr="005E0C83" w:rsidRDefault="000639B2" w:rsidP="000639B2">
      <w:pPr>
        <w:pStyle w:val="Style7"/>
        <w:widowControl/>
        <w:spacing w:line="360" w:lineRule="auto"/>
        <w:ind w:firstLine="720"/>
        <w:rPr>
          <w:rStyle w:val="FontStyle37"/>
          <w:sz w:val="28"/>
          <w:szCs w:val="28"/>
          <w:lang w:eastAsia="en-US"/>
        </w:rPr>
      </w:pPr>
      <w:r w:rsidRPr="005E0C83">
        <w:rPr>
          <w:rStyle w:val="FontStyle37"/>
          <w:sz w:val="28"/>
          <w:szCs w:val="28"/>
          <w:lang w:val="en-US" w:eastAsia="en-US"/>
        </w:rPr>
        <w:t>OA</w:t>
      </w:r>
      <w:r w:rsidRPr="005E0C83">
        <w:rPr>
          <w:rStyle w:val="FontStyle37"/>
          <w:sz w:val="28"/>
          <w:szCs w:val="28"/>
          <w:lang w:eastAsia="en-US"/>
        </w:rPr>
        <w:t xml:space="preserve"> - оборотные активы. </w:t>
      </w:r>
    </w:p>
    <w:p w:rsidR="000639B2" w:rsidRDefault="000639B2" w:rsidP="000639B2">
      <w:pPr>
        <w:pStyle w:val="Style7"/>
        <w:widowControl/>
        <w:spacing w:line="360" w:lineRule="auto"/>
        <w:ind w:firstLine="720"/>
        <w:rPr>
          <w:rStyle w:val="FontStyle31"/>
          <w:sz w:val="28"/>
          <w:szCs w:val="28"/>
          <w:lang w:eastAsia="en-US"/>
        </w:rPr>
      </w:pPr>
      <w:r w:rsidRPr="005E0C83">
        <w:rPr>
          <w:rStyle w:val="FontStyle31"/>
          <w:sz w:val="28"/>
          <w:szCs w:val="28"/>
          <w:lang w:eastAsia="en-US"/>
        </w:rPr>
        <w:t>Рекомендуемое значение показателя равно 0,1</w:t>
      </w:r>
    </w:p>
    <w:p w:rsidR="000639B2" w:rsidRDefault="000639B2" w:rsidP="000639B2">
      <w:pPr>
        <w:pStyle w:val="Style7"/>
        <w:widowControl/>
        <w:spacing w:line="360" w:lineRule="auto"/>
        <w:ind w:firstLine="720"/>
        <w:rPr>
          <w:rStyle w:val="FontStyle31"/>
          <w:sz w:val="28"/>
          <w:szCs w:val="28"/>
          <w:lang w:eastAsia="en-US"/>
        </w:rPr>
      </w:pPr>
    </w:p>
    <w:p w:rsidR="000639B2" w:rsidRPr="005E0C83" w:rsidRDefault="00476E98" w:rsidP="000639B2">
      <w:pPr>
        <w:pStyle w:val="Style7"/>
        <w:widowControl/>
        <w:spacing w:line="360" w:lineRule="auto"/>
        <w:ind w:firstLine="720"/>
        <w:jc w:val="right"/>
        <w:rPr>
          <w:rStyle w:val="FontStyle31"/>
          <w:sz w:val="28"/>
          <w:szCs w:val="28"/>
          <w:lang w:eastAsia="en-US"/>
        </w:rPr>
      </w:pPr>
      <w:r>
        <w:rPr>
          <w:rStyle w:val="FontStyle31"/>
          <w:sz w:val="28"/>
          <w:szCs w:val="28"/>
          <w:lang w:eastAsia="en-US"/>
        </w:rPr>
        <w:t>46</w:t>
      </w:r>
    </w:p>
    <w:p w:rsidR="000639B2" w:rsidRPr="005E0C83" w:rsidRDefault="00CF5227" w:rsidP="000639B2">
      <w:pPr>
        <w:pStyle w:val="Style16"/>
        <w:widowControl/>
        <w:tabs>
          <w:tab w:val="left" w:pos="893"/>
        </w:tabs>
        <w:spacing w:line="360" w:lineRule="auto"/>
        <w:ind w:firstLine="720"/>
        <w:rPr>
          <w:rStyle w:val="FontStyle31"/>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85.25pt;margin-top:120.5pt;width:258pt;height:27.75pt;z-index:251662848">
            <v:imagedata r:id="rId7" o:title="" gain="74473f"/>
            <w10:wrap type="topAndBottom"/>
          </v:shape>
        </w:pict>
      </w:r>
      <w:r w:rsidR="000639B2" w:rsidRPr="005E0C83">
        <w:rPr>
          <w:rStyle w:val="FontStyle31"/>
          <w:sz w:val="28"/>
          <w:szCs w:val="28"/>
        </w:rPr>
        <w:t>3.</w:t>
      </w:r>
      <w:r w:rsidR="000639B2" w:rsidRPr="005E0C83">
        <w:rPr>
          <w:rStyle w:val="FontStyle31"/>
          <w:sz w:val="28"/>
          <w:szCs w:val="28"/>
        </w:rPr>
        <w:tab/>
        <w:t>Коэффициент восстановления (утраты) платежеспособности (КВП)</w:t>
      </w:r>
      <w:r w:rsidR="000639B2">
        <w:rPr>
          <w:rStyle w:val="FontStyle31"/>
          <w:sz w:val="28"/>
          <w:szCs w:val="28"/>
        </w:rPr>
        <w:t xml:space="preserve"> </w:t>
      </w:r>
      <w:r w:rsidR="000639B2" w:rsidRPr="005E0C83">
        <w:rPr>
          <w:rStyle w:val="FontStyle31"/>
          <w:sz w:val="28"/>
          <w:szCs w:val="28"/>
        </w:rPr>
        <w:t>характеризуется отношением расчетного КТЛ к его нормативному</w:t>
      </w:r>
      <w:r w:rsidR="000639B2" w:rsidRPr="005E0C83">
        <w:rPr>
          <w:rStyle w:val="FontStyle31"/>
          <w:sz w:val="28"/>
          <w:szCs w:val="28"/>
        </w:rPr>
        <w:br/>
        <w:t>значению, равному двум. Расчетный КТЛ определяют как сумму его</w:t>
      </w:r>
      <w:r w:rsidR="000639B2" w:rsidRPr="005E0C83">
        <w:rPr>
          <w:rStyle w:val="FontStyle31"/>
          <w:sz w:val="28"/>
          <w:szCs w:val="28"/>
        </w:rPr>
        <w:br/>
        <w:t>фактического состояния на конец отчетного периода и изменения</w:t>
      </w:r>
      <w:r w:rsidR="000639B2" w:rsidRPr="005E0C83">
        <w:rPr>
          <w:rStyle w:val="FontStyle31"/>
          <w:sz w:val="28"/>
          <w:szCs w:val="28"/>
        </w:rPr>
        <w:br/>
        <w:t>этого показателя между окончанием и началом отчетного периода в</w:t>
      </w:r>
      <w:r w:rsidR="000639B2" w:rsidRPr="005E0C83">
        <w:rPr>
          <w:rStyle w:val="FontStyle31"/>
          <w:sz w:val="28"/>
          <w:szCs w:val="28"/>
        </w:rPr>
        <w:br/>
        <w:t>перерасчете на установленный период восстановления (утраты)</w:t>
      </w:r>
      <w:r w:rsidR="000639B2" w:rsidRPr="005E0C83">
        <w:rPr>
          <w:rStyle w:val="FontStyle31"/>
          <w:sz w:val="28"/>
          <w:szCs w:val="28"/>
        </w:rPr>
        <w:br/>
        <w:t>платежеспособности (6 и 3 месяца):</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Рекомендуемое значение коэффициента восстановления платежеспособности равно 1 и, рассчитанный на период 6 месяцев, свидетельствует о наличии у организации реальной возможности восстановить свою платежеспособность.</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Коэффициент восстановления платежеспособности менее 1 рассчитанный на 6 месяцев свидетельствует о том, что у организации нет реальной возможности восстановить свою платежеспособность.</w:t>
      </w:r>
    </w:p>
    <w:p w:rsidR="000639B2" w:rsidRPr="005E0C83" w:rsidRDefault="00CF5227" w:rsidP="000639B2">
      <w:pPr>
        <w:pStyle w:val="Style16"/>
        <w:widowControl/>
        <w:tabs>
          <w:tab w:val="left" w:pos="893"/>
        </w:tabs>
        <w:spacing w:line="360" w:lineRule="auto"/>
        <w:ind w:firstLine="720"/>
        <w:rPr>
          <w:rStyle w:val="FontStyle31"/>
          <w:sz w:val="28"/>
          <w:szCs w:val="28"/>
        </w:rPr>
      </w:pPr>
      <w:r>
        <w:rPr>
          <w:noProof/>
        </w:rPr>
        <w:pict>
          <v:shape id="_x0000_s1038" type="#_x0000_t75" style="position:absolute;left:0;text-align:left;margin-left:79.25pt;margin-top:38.5pt;width:253.5pt;height:27.75pt;z-index:251663872">
            <v:imagedata r:id="rId8" o:title="" gain="74473f"/>
            <w10:wrap type="topAndBottom"/>
          </v:shape>
        </w:pict>
      </w:r>
      <w:r w:rsidR="000639B2" w:rsidRPr="005E0C83">
        <w:rPr>
          <w:rStyle w:val="FontStyle31"/>
          <w:sz w:val="28"/>
          <w:szCs w:val="28"/>
        </w:rPr>
        <w:t>4.</w:t>
      </w:r>
      <w:r w:rsidR="000639B2" w:rsidRPr="005E0C83">
        <w:rPr>
          <w:rStyle w:val="FontStyle31"/>
          <w:sz w:val="28"/>
          <w:szCs w:val="28"/>
        </w:rPr>
        <w:tab/>
        <w:t>Коэффициент утраты платежеспособности (КУП) вычисляют по</w:t>
      </w:r>
      <w:r w:rsidR="000639B2" w:rsidRPr="005E0C83">
        <w:rPr>
          <w:rStyle w:val="FontStyle31"/>
          <w:sz w:val="28"/>
          <w:szCs w:val="28"/>
        </w:rPr>
        <w:br/>
        <w:t>формуле:</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Коэффициент утраты платежеспособности со значением более 1 рассчитанный на период 3 месяца свидетельствует о наличии реальной возможности у организации не утратить свою платежеспособность.</w:t>
      </w:r>
    </w:p>
    <w:p w:rsidR="000639B2" w:rsidRDefault="000639B2" w:rsidP="000639B2">
      <w:pPr>
        <w:pStyle w:val="Style7"/>
        <w:widowControl/>
        <w:spacing w:line="360" w:lineRule="auto"/>
        <w:ind w:firstLine="720"/>
        <w:rPr>
          <w:rStyle w:val="FontStyle31"/>
          <w:sz w:val="28"/>
          <w:szCs w:val="28"/>
        </w:rPr>
      </w:pPr>
      <w:r w:rsidRPr="005E0C83">
        <w:rPr>
          <w:rStyle w:val="FontStyle31"/>
          <w:sz w:val="28"/>
          <w:szCs w:val="28"/>
        </w:rPr>
        <w:t>Коэффициент утраты платежеспособности, принимающий значение менее 1 и определенный на период 3 месяца, свидетельствует о том, что у организации имеется реальная перспектива утратить платежеспособность в ближайшее время.</w:t>
      </w:r>
    </w:p>
    <w:p w:rsidR="000639B2" w:rsidRDefault="000639B2" w:rsidP="000639B2">
      <w:pPr>
        <w:pStyle w:val="Style7"/>
        <w:widowControl/>
        <w:spacing w:line="360" w:lineRule="auto"/>
        <w:ind w:firstLine="720"/>
        <w:rPr>
          <w:rStyle w:val="FontStyle31"/>
          <w:sz w:val="28"/>
          <w:szCs w:val="28"/>
        </w:rPr>
      </w:pPr>
    </w:p>
    <w:p w:rsidR="000639B2" w:rsidRDefault="000639B2" w:rsidP="000639B2">
      <w:pPr>
        <w:pStyle w:val="Style7"/>
        <w:widowControl/>
        <w:spacing w:line="360" w:lineRule="auto"/>
        <w:ind w:firstLine="720"/>
        <w:rPr>
          <w:rStyle w:val="FontStyle31"/>
          <w:sz w:val="28"/>
          <w:szCs w:val="28"/>
        </w:rPr>
      </w:pPr>
    </w:p>
    <w:p w:rsidR="000639B2" w:rsidRPr="005E0C83" w:rsidRDefault="00476E98" w:rsidP="000639B2">
      <w:pPr>
        <w:pStyle w:val="Style7"/>
        <w:widowControl/>
        <w:spacing w:line="360" w:lineRule="auto"/>
        <w:ind w:firstLine="720"/>
        <w:jc w:val="right"/>
        <w:rPr>
          <w:rStyle w:val="FontStyle31"/>
          <w:sz w:val="28"/>
          <w:szCs w:val="28"/>
        </w:rPr>
      </w:pPr>
      <w:r>
        <w:rPr>
          <w:rStyle w:val="FontStyle31"/>
          <w:sz w:val="28"/>
          <w:szCs w:val="28"/>
        </w:rPr>
        <w:t>47</w:t>
      </w:r>
    </w:p>
    <w:p w:rsidR="000639B2" w:rsidRPr="005E0C83" w:rsidRDefault="000639B2" w:rsidP="000639B2">
      <w:pPr>
        <w:pStyle w:val="Style7"/>
        <w:widowControl/>
        <w:spacing w:line="360" w:lineRule="auto"/>
        <w:ind w:firstLine="720"/>
        <w:rPr>
          <w:rStyle w:val="FontStyle31"/>
          <w:sz w:val="28"/>
          <w:szCs w:val="28"/>
        </w:rPr>
      </w:pPr>
      <w:r w:rsidRPr="005E0C83">
        <w:rPr>
          <w:rStyle w:val="FontStyle31"/>
          <w:sz w:val="28"/>
          <w:szCs w:val="28"/>
        </w:rPr>
        <w:t>Принятие решения о признании структуры баланса неудовлетворительной, а организации - неплатежеспособной осуществляют, если коэффициент текущей ликвидности менее 2, а коэффициент обеспеченности собственными средствами менее 0,1.</w:t>
      </w:r>
    </w:p>
    <w:p w:rsidR="00F81348" w:rsidRDefault="00F81348" w:rsidP="00F81348">
      <w:pPr>
        <w:spacing w:line="360" w:lineRule="auto"/>
        <w:jc w:val="both"/>
        <w:rPr>
          <w:sz w:val="28"/>
          <w:szCs w:val="28"/>
        </w:rPr>
      </w:pPr>
    </w:p>
    <w:p w:rsidR="00D83FC4" w:rsidRDefault="00D83FC4" w:rsidP="00BA0AFA">
      <w:pPr>
        <w:spacing w:line="360" w:lineRule="auto"/>
        <w:jc w:val="both"/>
        <w:rPr>
          <w:sz w:val="28"/>
          <w:szCs w:val="28"/>
        </w:rPr>
      </w:pPr>
      <w:r>
        <w:rPr>
          <w:sz w:val="28"/>
          <w:szCs w:val="28"/>
        </w:rPr>
        <w:t xml:space="preserve">  </w:t>
      </w:r>
    </w:p>
    <w:p w:rsidR="00D83FC4" w:rsidRDefault="00D83FC4" w:rsidP="00BA0AFA">
      <w:pPr>
        <w:spacing w:line="360" w:lineRule="auto"/>
        <w:jc w:val="both"/>
        <w:rPr>
          <w:sz w:val="28"/>
          <w:szCs w:val="28"/>
        </w:rPr>
      </w:pPr>
    </w:p>
    <w:p w:rsidR="00D83FC4" w:rsidRPr="00646B30" w:rsidRDefault="00D83FC4" w:rsidP="00BA0AFA">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7811E9">
      <w:pPr>
        <w:spacing w:line="360" w:lineRule="auto"/>
        <w:jc w:val="both"/>
        <w:rPr>
          <w:sz w:val="28"/>
          <w:szCs w:val="28"/>
        </w:rPr>
      </w:pPr>
    </w:p>
    <w:p w:rsidR="007811E9" w:rsidRDefault="007811E9" w:rsidP="0099261B">
      <w:pPr>
        <w:spacing w:line="360" w:lineRule="auto"/>
        <w:ind w:firstLine="709"/>
        <w:jc w:val="both"/>
        <w:rPr>
          <w:sz w:val="28"/>
          <w:szCs w:val="28"/>
        </w:rPr>
      </w:pPr>
    </w:p>
    <w:p w:rsidR="007811E9" w:rsidRDefault="007811E9" w:rsidP="0099261B">
      <w:pPr>
        <w:spacing w:line="360" w:lineRule="auto"/>
        <w:ind w:firstLine="709"/>
        <w:jc w:val="both"/>
        <w:rPr>
          <w:sz w:val="28"/>
          <w:szCs w:val="28"/>
        </w:rPr>
      </w:pPr>
    </w:p>
    <w:p w:rsidR="007811E9" w:rsidRDefault="007811E9" w:rsidP="0099261B">
      <w:pPr>
        <w:spacing w:line="360" w:lineRule="auto"/>
        <w:ind w:firstLine="709"/>
        <w:jc w:val="both"/>
        <w:rPr>
          <w:sz w:val="28"/>
          <w:szCs w:val="28"/>
        </w:rPr>
      </w:pPr>
    </w:p>
    <w:p w:rsidR="007811E9" w:rsidRDefault="007811E9" w:rsidP="0099261B">
      <w:pPr>
        <w:spacing w:line="360" w:lineRule="auto"/>
        <w:ind w:firstLine="709"/>
        <w:jc w:val="both"/>
        <w:rPr>
          <w:sz w:val="28"/>
          <w:szCs w:val="28"/>
        </w:rPr>
      </w:pPr>
    </w:p>
    <w:p w:rsidR="007811E9" w:rsidRDefault="007811E9" w:rsidP="0099261B">
      <w:pPr>
        <w:spacing w:line="360" w:lineRule="auto"/>
        <w:ind w:firstLine="709"/>
        <w:jc w:val="both"/>
        <w:rPr>
          <w:sz w:val="28"/>
          <w:szCs w:val="28"/>
        </w:rPr>
      </w:pPr>
    </w:p>
    <w:p w:rsidR="007811E9" w:rsidRDefault="007811E9" w:rsidP="0099261B">
      <w:pPr>
        <w:spacing w:line="360" w:lineRule="auto"/>
        <w:ind w:firstLine="709"/>
        <w:jc w:val="both"/>
        <w:rPr>
          <w:sz w:val="28"/>
          <w:szCs w:val="28"/>
        </w:rPr>
      </w:pPr>
    </w:p>
    <w:p w:rsidR="007811E9" w:rsidRPr="00CF6D3E" w:rsidRDefault="007811E9" w:rsidP="007811E9">
      <w:pPr>
        <w:spacing w:line="360" w:lineRule="auto"/>
        <w:ind w:firstLine="709"/>
        <w:jc w:val="both"/>
        <w:rPr>
          <w:sz w:val="28"/>
          <w:szCs w:val="28"/>
        </w:rPr>
      </w:pPr>
    </w:p>
    <w:p w:rsidR="0099261B" w:rsidRDefault="0099261B" w:rsidP="0099261B">
      <w:pPr>
        <w:tabs>
          <w:tab w:val="left" w:pos="8460"/>
        </w:tabs>
        <w:jc w:val="both"/>
        <w:rPr>
          <w:sz w:val="28"/>
          <w:szCs w:val="28"/>
        </w:rPr>
      </w:pPr>
    </w:p>
    <w:p w:rsidR="007811E9" w:rsidRDefault="007811E9" w:rsidP="0099261B">
      <w:pPr>
        <w:tabs>
          <w:tab w:val="left" w:pos="8460"/>
        </w:tabs>
        <w:jc w:val="both"/>
        <w:rPr>
          <w:sz w:val="28"/>
          <w:szCs w:val="28"/>
        </w:rPr>
      </w:pPr>
    </w:p>
    <w:p w:rsidR="007811E9" w:rsidRDefault="007811E9" w:rsidP="0099261B">
      <w:pPr>
        <w:tabs>
          <w:tab w:val="left" w:pos="8460"/>
        </w:tabs>
        <w:jc w:val="both"/>
        <w:rPr>
          <w:sz w:val="28"/>
          <w:szCs w:val="28"/>
        </w:rPr>
      </w:pPr>
    </w:p>
    <w:p w:rsidR="007811E9" w:rsidRDefault="007811E9" w:rsidP="0099261B">
      <w:pPr>
        <w:tabs>
          <w:tab w:val="left" w:pos="8460"/>
        </w:tabs>
        <w:jc w:val="both"/>
        <w:rPr>
          <w:sz w:val="28"/>
          <w:szCs w:val="28"/>
        </w:rPr>
      </w:pPr>
    </w:p>
    <w:p w:rsidR="007811E9" w:rsidRDefault="007811E9" w:rsidP="0099261B">
      <w:pPr>
        <w:tabs>
          <w:tab w:val="left" w:pos="8460"/>
        </w:tabs>
        <w:jc w:val="both"/>
        <w:rPr>
          <w:sz w:val="28"/>
          <w:szCs w:val="28"/>
        </w:rPr>
      </w:pPr>
    </w:p>
    <w:p w:rsidR="007811E9" w:rsidRDefault="007811E9" w:rsidP="0099261B">
      <w:pPr>
        <w:tabs>
          <w:tab w:val="left" w:pos="8460"/>
        </w:tabs>
        <w:jc w:val="both"/>
        <w:rPr>
          <w:sz w:val="28"/>
          <w:szCs w:val="28"/>
        </w:rPr>
      </w:pPr>
    </w:p>
    <w:p w:rsidR="00F3187F" w:rsidRDefault="00476E98" w:rsidP="000639B2">
      <w:pPr>
        <w:tabs>
          <w:tab w:val="left" w:pos="8460"/>
        </w:tabs>
        <w:jc w:val="right"/>
        <w:rPr>
          <w:sz w:val="28"/>
          <w:szCs w:val="28"/>
        </w:rPr>
      </w:pPr>
      <w:r>
        <w:rPr>
          <w:sz w:val="28"/>
          <w:szCs w:val="28"/>
        </w:rPr>
        <w:t>48</w:t>
      </w:r>
    </w:p>
    <w:p w:rsidR="00F3187F" w:rsidRDefault="00F3187F" w:rsidP="0099261B">
      <w:pPr>
        <w:tabs>
          <w:tab w:val="left" w:pos="8460"/>
        </w:tabs>
        <w:jc w:val="both"/>
        <w:rPr>
          <w:sz w:val="28"/>
          <w:szCs w:val="28"/>
        </w:rPr>
      </w:pPr>
    </w:p>
    <w:p w:rsidR="00F3187F" w:rsidRPr="00F3187F" w:rsidRDefault="00F3187F" w:rsidP="0099261B">
      <w:pPr>
        <w:tabs>
          <w:tab w:val="left" w:pos="8460"/>
        </w:tabs>
        <w:jc w:val="both"/>
        <w:rPr>
          <w:b/>
          <w:sz w:val="28"/>
          <w:szCs w:val="28"/>
        </w:rPr>
      </w:pPr>
      <w:r w:rsidRPr="00F3187F">
        <w:rPr>
          <w:b/>
          <w:sz w:val="28"/>
          <w:szCs w:val="28"/>
        </w:rPr>
        <w:t>Глава 3. Анализ финансового состояния ООО «Омега»</w:t>
      </w:r>
    </w:p>
    <w:p w:rsidR="00F3187F" w:rsidRPr="00F3187F" w:rsidRDefault="00F3187F" w:rsidP="0099261B">
      <w:pPr>
        <w:tabs>
          <w:tab w:val="left" w:pos="8460"/>
        </w:tabs>
        <w:jc w:val="both"/>
        <w:rPr>
          <w:b/>
          <w:sz w:val="28"/>
          <w:szCs w:val="28"/>
        </w:rPr>
      </w:pPr>
    </w:p>
    <w:p w:rsidR="00F3187F" w:rsidRPr="00F3187F" w:rsidRDefault="00F3187F" w:rsidP="0099261B">
      <w:pPr>
        <w:tabs>
          <w:tab w:val="left" w:pos="8460"/>
        </w:tabs>
        <w:jc w:val="both"/>
        <w:rPr>
          <w:b/>
          <w:sz w:val="28"/>
          <w:szCs w:val="28"/>
        </w:rPr>
      </w:pPr>
      <w:r w:rsidRPr="00F3187F">
        <w:rPr>
          <w:b/>
          <w:sz w:val="28"/>
          <w:szCs w:val="28"/>
        </w:rPr>
        <w:t>3.1 Краткая характеристика предприятия</w:t>
      </w:r>
    </w:p>
    <w:p w:rsidR="00F3187F" w:rsidRPr="00F3187F" w:rsidRDefault="00F3187F" w:rsidP="0099261B">
      <w:pPr>
        <w:tabs>
          <w:tab w:val="left" w:pos="8460"/>
        </w:tabs>
        <w:jc w:val="both"/>
        <w:rPr>
          <w:b/>
          <w:sz w:val="28"/>
          <w:szCs w:val="28"/>
        </w:rPr>
      </w:pPr>
    </w:p>
    <w:p w:rsidR="00F3187F" w:rsidRDefault="00F3187F" w:rsidP="00F3187F">
      <w:pPr>
        <w:spacing w:line="360" w:lineRule="auto"/>
        <w:ind w:firstLine="709"/>
        <w:jc w:val="both"/>
      </w:pPr>
    </w:p>
    <w:p w:rsidR="00F3187F" w:rsidRDefault="00F3187F" w:rsidP="00F3187F">
      <w:pPr>
        <w:rPr>
          <w:sz w:val="28"/>
          <w:szCs w:val="28"/>
        </w:rPr>
      </w:pPr>
      <w:r>
        <w:rPr>
          <w:sz w:val="28"/>
          <w:szCs w:val="28"/>
        </w:rPr>
        <w:t>Полное название организации: Общество с ограниченной ответственностью «Омега»</w:t>
      </w:r>
    </w:p>
    <w:p w:rsidR="00F3187F" w:rsidRDefault="00F3187F" w:rsidP="00F3187F"/>
    <w:p w:rsidR="00F3187F" w:rsidRDefault="00F3187F" w:rsidP="00F3187F">
      <w:pPr>
        <w:spacing w:line="360" w:lineRule="auto"/>
        <w:rPr>
          <w:sz w:val="28"/>
          <w:szCs w:val="28"/>
        </w:rPr>
      </w:pPr>
      <w:r>
        <w:rPr>
          <w:sz w:val="28"/>
          <w:szCs w:val="28"/>
        </w:rPr>
        <w:t>Адрес: г. Новосибирск, ул. Большевистская, д.131, ООО «Омега»</w:t>
      </w:r>
    </w:p>
    <w:p w:rsidR="00F3187F" w:rsidRDefault="00F3187F" w:rsidP="00F3187F">
      <w:pPr>
        <w:spacing w:line="360" w:lineRule="auto"/>
        <w:rPr>
          <w:sz w:val="28"/>
          <w:szCs w:val="28"/>
        </w:rPr>
      </w:pPr>
      <w:r>
        <w:rPr>
          <w:sz w:val="28"/>
          <w:szCs w:val="28"/>
        </w:rPr>
        <w:t>Почтовый адрес: 630083, г. Новосибирск, а/я 12009</w:t>
      </w:r>
    </w:p>
    <w:p w:rsidR="00F3187F" w:rsidRDefault="00F3187F" w:rsidP="00F3187F">
      <w:pPr>
        <w:spacing w:line="360" w:lineRule="auto"/>
        <w:rPr>
          <w:sz w:val="28"/>
          <w:szCs w:val="28"/>
        </w:rPr>
      </w:pPr>
      <w:r>
        <w:rPr>
          <w:sz w:val="28"/>
          <w:szCs w:val="28"/>
        </w:rPr>
        <w:t>телефоны: 212-05-18</w:t>
      </w:r>
    </w:p>
    <w:p w:rsidR="00F3187F" w:rsidRDefault="00F3187F" w:rsidP="00F3187F">
      <w:pPr>
        <w:spacing w:line="360" w:lineRule="auto"/>
        <w:rPr>
          <w:sz w:val="28"/>
          <w:szCs w:val="28"/>
        </w:rPr>
      </w:pPr>
      <w:r>
        <w:rPr>
          <w:sz w:val="28"/>
          <w:szCs w:val="28"/>
        </w:rPr>
        <w:t>факс:         236-06-56</w:t>
      </w:r>
    </w:p>
    <w:p w:rsidR="00F3187F" w:rsidRDefault="00F3187F" w:rsidP="00F3187F">
      <w:pPr>
        <w:spacing w:line="360" w:lineRule="auto"/>
        <w:rPr>
          <w:sz w:val="28"/>
          <w:szCs w:val="28"/>
        </w:rPr>
      </w:pPr>
    </w:p>
    <w:p w:rsidR="00F3187F" w:rsidRDefault="00F3187F" w:rsidP="00F3187F">
      <w:pPr>
        <w:spacing w:line="360" w:lineRule="auto"/>
        <w:jc w:val="both"/>
        <w:rPr>
          <w:sz w:val="28"/>
          <w:szCs w:val="28"/>
        </w:rPr>
      </w:pPr>
      <w:r>
        <w:rPr>
          <w:sz w:val="28"/>
          <w:szCs w:val="28"/>
        </w:rPr>
        <w:t xml:space="preserve">  Общая величина Ус</w:t>
      </w:r>
      <w:r w:rsidR="000639B2">
        <w:rPr>
          <w:sz w:val="28"/>
          <w:szCs w:val="28"/>
        </w:rPr>
        <w:t>тавного капитала составляет 1230</w:t>
      </w:r>
      <w:r>
        <w:rPr>
          <w:sz w:val="28"/>
          <w:szCs w:val="28"/>
        </w:rPr>
        <w:t xml:space="preserve"> тыс. руб. ОАО «Омега» входит в число 50 крупных фирм  в городе  по оптовой продаже запасных частей  к автомобилям КамАЗ.</w:t>
      </w:r>
    </w:p>
    <w:p w:rsidR="00F3187F" w:rsidRDefault="00F3187F" w:rsidP="00F3187F">
      <w:pPr>
        <w:spacing w:line="360" w:lineRule="auto"/>
        <w:jc w:val="both"/>
        <w:rPr>
          <w:sz w:val="28"/>
          <w:szCs w:val="28"/>
        </w:rPr>
      </w:pPr>
      <w:r>
        <w:rPr>
          <w:sz w:val="28"/>
          <w:szCs w:val="28"/>
        </w:rPr>
        <w:t>Характер собственности организации: частная.</w:t>
      </w:r>
    </w:p>
    <w:p w:rsidR="00F3187F" w:rsidRDefault="00F3187F" w:rsidP="00F3187F">
      <w:pPr>
        <w:pStyle w:val="21"/>
        <w:spacing w:line="360" w:lineRule="auto"/>
      </w:pPr>
      <w:r>
        <w:t>Правовое положение фирмы: общество с ограниченной ответственностью.</w:t>
      </w:r>
    </w:p>
    <w:p w:rsidR="00F3187F" w:rsidRDefault="00F3187F" w:rsidP="00F3187F">
      <w:pPr>
        <w:pStyle w:val="21"/>
        <w:spacing w:line="360" w:lineRule="auto"/>
        <w:jc w:val="both"/>
        <w:rPr>
          <w:kern w:val="16"/>
        </w:rPr>
      </w:pPr>
      <w:r>
        <w:rPr>
          <w:kern w:val="16"/>
        </w:rPr>
        <w:t xml:space="preserve"> Организация основана учредителями в мае  1996 года. На протяжении хозяйственной деятельности не подвергалась поглощениям и реорганизациям, а также не участвовала в слияниях с другими фирмами и не меняла своего названия. Филиалов и представительств не имеет.</w:t>
      </w:r>
    </w:p>
    <w:p w:rsidR="00F3187F" w:rsidRDefault="00F3187F" w:rsidP="00F3187F">
      <w:pPr>
        <w:spacing w:line="360" w:lineRule="auto"/>
        <w:jc w:val="both"/>
        <w:rPr>
          <w:sz w:val="28"/>
          <w:szCs w:val="28"/>
        </w:rPr>
      </w:pPr>
      <w:r>
        <w:rPr>
          <w:sz w:val="28"/>
          <w:szCs w:val="28"/>
        </w:rPr>
        <w:t>Основной вид деятельности - оптовая  торговля.</w:t>
      </w:r>
    </w:p>
    <w:p w:rsidR="00F3187F" w:rsidRDefault="00F3187F" w:rsidP="00F3187F">
      <w:pPr>
        <w:spacing w:line="360" w:lineRule="auto"/>
        <w:jc w:val="both"/>
        <w:rPr>
          <w:sz w:val="28"/>
          <w:szCs w:val="28"/>
        </w:rPr>
      </w:pPr>
      <w:r>
        <w:rPr>
          <w:sz w:val="28"/>
          <w:szCs w:val="28"/>
        </w:rPr>
        <w:t xml:space="preserve">   Ассортимент реализуемой продукции представлен запасными частями к различным модификациям автомобиля КамАЗ и металлопрокатом.</w:t>
      </w:r>
    </w:p>
    <w:p w:rsidR="00F3187F" w:rsidRDefault="00F3187F" w:rsidP="00F3187F">
      <w:pPr>
        <w:spacing w:line="360" w:lineRule="auto"/>
        <w:jc w:val="both"/>
        <w:rPr>
          <w:sz w:val="28"/>
          <w:szCs w:val="28"/>
        </w:rPr>
      </w:pPr>
    </w:p>
    <w:p w:rsidR="00F3187F" w:rsidRDefault="00F3187F" w:rsidP="00F3187F">
      <w:pPr>
        <w:spacing w:line="360" w:lineRule="auto"/>
        <w:jc w:val="both"/>
        <w:rPr>
          <w:sz w:val="28"/>
          <w:szCs w:val="28"/>
        </w:rPr>
      </w:pPr>
    </w:p>
    <w:p w:rsidR="00F3187F" w:rsidRDefault="00F3187F" w:rsidP="00F3187F">
      <w:pPr>
        <w:spacing w:line="360" w:lineRule="auto"/>
        <w:jc w:val="both"/>
        <w:rPr>
          <w:sz w:val="28"/>
          <w:szCs w:val="28"/>
        </w:rPr>
      </w:pPr>
    </w:p>
    <w:p w:rsidR="00F3187F" w:rsidRDefault="00F3187F" w:rsidP="00F3187F">
      <w:pPr>
        <w:spacing w:line="360" w:lineRule="auto"/>
        <w:jc w:val="both"/>
        <w:rPr>
          <w:sz w:val="28"/>
          <w:szCs w:val="28"/>
        </w:rPr>
      </w:pPr>
    </w:p>
    <w:p w:rsidR="00F3187F" w:rsidRDefault="00F3187F" w:rsidP="00F3187F">
      <w:pPr>
        <w:spacing w:line="360" w:lineRule="auto"/>
        <w:jc w:val="both"/>
        <w:rPr>
          <w:sz w:val="28"/>
          <w:szCs w:val="28"/>
        </w:rPr>
      </w:pPr>
    </w:p>
    <w:p w:rsidR="00F3187F" w:rsidRDefault="00F3187F" w:rsidP="00F3187F">
      <w:pPr>
        <w:spacing w:line="360" w:lineRule="auto"/>
        <w:jc w:val="both"/>
        <w:rPr>
          <w:sz w:val="28"/>
          <w:szCs w:val="28"/>
        </w:rPr>
      </w:pPr>
    </w:p>
    <w:p w:rsidR="00F3187F" w:rsidRDefault="00476E98" w:rsidP="00C51E9F">
      <w:pPr>
        <w:spacing w:line="360" w:lineRule="auto"/>
        <w:jc w:val="right"/>
        <w:rPr>
          <w:sz w:val="28"/>
          <w:szCs w:val="28"/>
        </w:rPr>
      </w:pPr>
      <w:r>
        <w:rPr>
          <w:sz w:val="28"/>
          <w:szCs w:val="28"/>
        </w:rPr>
        <w:t>49</w:t>
      </w:r>
    </w:p>
    <w:p w:rsidR="00F3187F" w:rsidRDefault="00F3187F" w:rsidP="00F3187F">
      <w:pPr>
        <w:spacing w:line="360" w:lineRule="auto"/>
        <w:jc w:val="right"/>
        <w:rPr>
          <w:sz w:val="28"/>
          <w:szCs w:val="28"/>
        </w:rPr>
      </w:pPr>
    </w:p>
    <w:p w:rsidR="00F3187F" w:rsidRDefault="00F3187F" w:rsidP="00F3187F">
      <w:pPr>
        <w:pStyle w:val="5"/>
      </w:pPr>
      <w:bookmarkStart w:id="0" w:name="_Toc4743190"/>
      <w:r>
        <w:t>Организационная структура организации</w:t>
      </w:r>
      <w:bookmarkEnd w:id="0"/>
    </w:p>
    <w:p w:rsidR="00F3187F" w:rsidRDefault="00F3187F" w:rsidP="00F3187F">
      <w:r>
        <w:t xml:space="preserve">  </w:t>
      </w:r>
    </w:p>
    <w:p w:rsidR="00F3187F" w:rsidRDefault="00CF5227" w:rsidP="00F3187F">
      <w:r>
        <w:rPr>
          <w:noProof/>
        </w:rPr>
        <w:pict>
          <v:rect id="_x0000_s1035" style="position:absolute;margin-left:114.95pt;margin-top:6.2pt;width:184.8pt;height:50.4pt;z-index:251660800" o:allowincell="f">
            <v:textbox style="mso-next-textbox:#_x0000_s1035">
              <w:txbxContent>
                <w:p w:rsidR="00F3187F" w:rsidRDefault="00F3187F" w:rsidP="00F3187F">
                  <w:pPr>
                    <w:jc w:val="center"/>
                    <w:rPr>
                      <w:b/>
                      <w:bCs/>
                    </w:rPr>
                  </w:pPr>
                </w:p>
                <w:p w:rsidR="00F3187F" w:rsidRDefault="00F3187F" w:rsidP="00F3187F">
                  <w:pPr>
                    <w:jc w:val="center"/>
                    <w:rPr>
                      <w:b/>
                      <w:bCs/>
                    </w:rPr>
                  </w:pPr>
                  <w:r>
                    <w:rPr>
                      <w:b/>
                      <w:bCs/>
                    </w:rPr>
                    <w:t>Генеральный директор</w:t>
                  </w:r>
                </w:p>
              </w:txbxContent>
            </v:textbox>
          </v:rect>
        </w:pict>
      </w:r>
    </w:p>
    <w:p w:rsidR="00F3187F" w:rsidRDefault="00F3187F" w:rsidP="00F3187F"/>
    <w:p w:rsidR="00F3187F" w:rsidRDefault="00F3187F" w:rsidP="00F3187F"/>
    <w:p w:rsidR="00F3187F" w:rsidRDefault="00F3187F" w:rsidP="00F3187F"/>
    <w:p w:rsidR="00F3187F" w:rsidRDefault="00CF5227" w:rsidP="00F3187F">
      <w:r>
        <w:rPr>
          <w:noProof/>
        </w:rPr>
        <w:pict>
          <v:line id="_x0000_s1032" style="position:absolute;z-index:251657728" from="206.05pt,2.15pt" to="312.55pt,37.65pt" o:allowincell="f">
            <v:stroke endarrow="block"/>
          </v:line>
        </w:pict>
      </w:r>
      <w:r>
        <w:rPr>
          <w:noProof/>
        </w:rPr>
        <w:pict>
          <v:line id="_x0000_s1031" style="position:absolute;flip:x;z-index:251656704" from="71.15pt,2.15pt" to="206.05pt,37.65pt" o:allowincell="f">
            <v:stroke endarrow="block"/>
          </v:line>
        </w:pict>
      </w:r>
    </w:p>
    <w:p w:rsidR="00F3187F" w:rsidRDefault="00F3187F" w:rsidP="00F3187F"/>
    <w:p w:rsidR="00F3187F" w:rsidRDefault="00F3187F" w:rsidP="00F3187F"/>
    <w:p w:rsidR="00F3187F" w:rsidRDefault="00CF5227" w:rsidP="00F3187F">
      <w:r>
        <w:rPr>
          <w:noProof/>
        </w:rPr>
        <w:pict>
          <v:rect id="_x0000_s1026" style="position:absolute;margin-left:15.75pt;margin-top:4.6pt;width:92.3pt;height:49.7pt;z-index:251651584" o:allowincell="f">
            <v:textbox style="mso-next-textbox:#_x0000_s1026">
              <w:txbxContent>
                <w:p w:rsidR="00F3187F" w:rsidRDefault="00F3187F" w:rsidP="00F3187F">
                  <w:pPr>
                    <w:pStyle w:val="a4"/>
                    <w:rPr>
                      <w:b/>
                      <w:bCs/>
                    </w:rPr>
                  </w:pPr>
                  <w:r>
                    <w:rPr>
                      <w:b/>
                      <w:bCs/>
                    </w:rPr>
                    <w:t>Зам. генерального директора</w:t>
                  </w:r>
                </w:p>
              </w:txbxContent>
            </v:textbox>
          </v:rect>
        </w:pict>
      </w:r>
      <w:r>
        <w:rPr>
          <w:noProof/>
        </w:rPr>
        <w:pict>
          <v:rect id="_x0000_s1028" style="position:absolute;margin-left:274.95pt;margin-top:4.6pt;width:92.3pt;height:49.7pt;z-index:251653632" o:allowincell="f">
            <v:textbox style="mso-next-textbox:#_x0000_s1028">
              <w:txbxContent>
                <w:p w:rsidR="00F3187F" w:rsidRDefault="00F3187F" w:rsidP="00F3187F">
                  <w:pPr>
                    <w:jc w:val="center"/>
                    <w:rPr>
                      <w:b/>
                      <w:bCs/>
                    </w:rPr>
                  </w:pPr>
                  <w:r>
                    <w:rPr>
                      <w:b/>
                      <w:bCs/>
                    </w:rPr>
                    <w:t>Главный</w:t>
                  </w:r>
                </w:p>
                <w:p w:rsidR="00F3187F" w:rsidRDefault="00F3187F" w:rsidP="00F3187F">
                  <w:pPr>
                    <w:jc w:val="center"/>
                  </w:pPr>
                  <w:r>
                    <w:rPr>
                      <w:b/>
                      <w:bCs/>
                    </w:rPr>
                    <w:t>бухгалтер</w:t>
                  </w:r>
                </w:p>
              </w:txbxContent>
            </v:textbox>
          </v:rect>
        </w:pict>
      </w:r>
    </w:p>
    <w:p w:rsidR="00F3187F" w:rsidRDefault="00F3187F" w:rsidP="00F3187F"/>
    <w:p w:rsidR="00F3187F" w:rsidRDefault="00F3187F" w:rsidP="00F3187F"/>
    <w:p w:rsidR="00F3187F" w:rsidRDefault="00F3187F" w:rsidP="00F3187F"/>
    <w:p w:rsidR="00F3187F" w:rsidRDefault="00CF5227" w:rsidP="00F3187F">
      <w:r>
        <w:rPr>
          <w:noProof/>
        </w:rPr>
        <w:pict>
          <v:line id="_x0000_s1033" style="position:absolute;z-index:251658752" from="58.95pt,9pt" to="58.95pt,30.3pt" o:allowincell="f">
            <v:stroke endarrow="block"/>
          </v:line>
        </w:pict>
      </w:r>
      <w:r>
        <w:rPr>
          <w:noProof/>
        </w:rPr>
        <w:pict>
          <v:line id="_x0000_s1034" style="position:absolute;z-index:251659776" from="318.15pt,9pt" to="318.15pt,30.3pt" o:allowincell="f">
            <v:stroke endarrow="block"/>
          </v:line>
        </w:pict>
      </w:r>
    </w:p>
    <w:p w:rsidR="00F3187F" w:rsidRDefault="00F3187F" w:rsidP="00F3187F"/>
    <w:p w:rsidR="00F3187F" w:rsidRDefault="00CF5227" w:rsidP="00F3187F">
      <w:r>
        <w:rPr>
          <w:noProof/>
        </w:rPr>
        <w:pict>
          <v:rect id="_x0000_s1027" style="position:absolute;margin-left:15.75pt;margin-top:7.6pt;width:95.5pt;height:49.7pt;z-index:251652608" o:allowincell="f">
            <v:textbox style="mso-next-textbox:#_x0000_s1027">
              <w:txbxContent>
                <w:p w:rsidR="00F3187F" w:rsidRDefault="00F3187F" w:rsidP="00F3187F">
                  <w:pPr>
                    <w:jc w:val="center"/>
                    <w:rPr>
                      <w:b/>
                      <w:bCs/>
                    </w:rPr>
                  </w:pPr>
                  <w:r>
                    <w:rPr>
                      <w:b/>
                      <w:bCs/>
                    </w:rPr>
                    <w:t>Коммерчес-</w:t>
                  </w:r>
                </w:p>
                <w:p w:rsidR="00F3187F" w:rsidRDefault="00F3187F" w:rsidP="00F3187F">
                  <w:pPr>
                    <w:jc w:val="center"/>
                    <w:rPr>
                      <w:b/>
                      <w:bCs/>
                    </w:rPr>
                  </w:pPr>
                  <w:r>
                    <w:rPr>
                      <w:b/>
                      <w:bCs/>
                    </w:rPr>
                    <w:t>кий</w:t>
                  </w:r>
                </w:p>
                <w:p w:rsidR="00F3187F" w:rsidRDefault="00F3187F" w:rsidP="00F3187F">
                  <w:pPr>
                    <w:jc w:val="center"/>
                  </w:pPr>
                  <w:r>
                    <w:rPr>
                      <w:b/>
                      <w:bCs/>
                    </w:rPr>
                    <w:t>директор</w:t>
                  </w:r>
                </w:p>
              </w:txbxContent>
            </v:textbox>
          </v:rect>
        </w:pict>
      </w:r>
      <w:r>
        <w:rPr>
          <w:noProof/>
        </w:rPr>
        <w:pict>
          <v:rect id="_x0000_s1029" style="position:absolute;margin-left:274.95pt;margin-top:7.6pt;width:92.3pt;height:51.15pt;z-index:251654656" o:allowincell="f">
            <v:textbox style="mso-next-textbox:#_x0000_s1029">
              <w:txbxContent>
                <w:p w:rsidR="00F3187F" w:rsidRDefault="00F3187F" w:rsidP="00F3187F">
                  <w:pPr>
                    <w:rPr>
                      <w:b/>
                      <w:bCs/>
                    </w:rPr>
                  </w:pPr>
                  <w:r>
                    <w:rPr>
                      <w:b/>
                      <w:bCs/>
                    </w:rPr>
                    <w:t>Заведующий</w:t>
                  </w:r>
                </w:p>
                <w:p w:rsidR="00F3187F" w:rsidRDefault="00F3187F" w:rsidP="00F3187F">
                  <w:pPr>
                    <w:rPr>
                      <w:b/>
                      <w:bCs/>
                    </w:rPr>
                  </w:pPr>
                  <w:r>
                    <w:rPr>
                      <w:b/>
                      <w:bCs/>
                    </w:rPr>
                    <w:t>складом</w:t>
                  </w:r>
                </w:p>
              </w:txbxContent>
            </v:textbox>
          </v:rect>
        </w:pict>
      </w:r>
    </w:p>
    <w:p w:rsidR="00F3187F" w:rsidRDefault="00F3187F" w:rsidP="00F3187F"/>
    <w:p w:rsidR="00F3187F" w:rsidRDefault="00F3187F" w:rsidP="00F3187F"/>
    <w:p w:rsidR="00F3187F" w:rsidRDefault="00F3187F" w:rsidP="00F3187F"/>
    <w:p w:rsidR="00F3187F" w:rsidRDefault="00F3187F" w:rsidP="00F3187F"/>
    <w:p w:rsidR="00F3187F" w:rsidRDefault="00CF5227" w:rsidP="00F3187F">
      <w:pPr>
        <w:rPr>
          <w:sz w:val="16"/>
          <w:szCs w:val="16"/>
        </w:rPr>
      </w:pPr>
      <w:r>
        <w:rPr>
          <w:noProof/>
        </w:rPr>
        <w:pict>
          <v:line id="_x0000_s1036" style="position:absolute;flip:x;z-index:251661824" from="58.95pt,.5pt" to="58.95pt,28.5pt" o:allowincell="f">
            <v:stroke endarrow="block"/>
          </v:line>
        </w:pict>
      </w:r>
    </w:p>
    <w:p w:rsidR="00F3187F" w:rsidRDefault="00F3187F" w:rsidP="00F3187F"/>
    <w:p w:rsidR="00F3187F" w:rsidRDefault="00CF5227" w:rsidP="00F3187F">
      <w:r>
        <w:rPr>
          <w:noProof/>
        </w:rPr>
        <w:pict>
          <v:rect id="_x0000_s1030" style="position:absolute;margin-left:15.75pt;margin-top:8.6pt;width:93.1pt;height:51.3pt;z-index:251655680" o:allowincell="f">
            <v:textbox style="mso-next-textbox:#_x0000_s1030">
              <w:txbxContent>
                <w:p w:rsidR="00F3187F" w:rsidRDefault="00F3187F" w:rsidP="00F3187F">
                  <w:pPr>
                    <w:pStyle w:val="a4"/>
                    <w:rPr>
                      <w:b/>
                      <w:bCs/>
                    </w:rPr>
                  </w:pPr>
                  <w:r>
                    <w:rPr>
                      <w:b/>
                      <w:bCs/>
                    </w:rPr>
                    <w:t>Менеджер</w:t>
                  </w:r>
                </w:p>
                <w:p w:rsidR="00F3187F" w:rsidRDefault="00F3187F" w:rsidP="00F3187F">
                  <w:r>
                    <w:rPr>
                      <w:b/>
                      <w:bCs/>
                    </w:rPr>
                    <w:t>по закупкам и продажам</w:t>
                  </w:r>
                </w:p>
              </w:txbxContent>
            </v:textbox>
          </v:rect>
        </w:pict>
      </w:r>
    </w:p>
    <w:p w:rsidR="00F3187F" w:rsidRDefault="00F3187F" w:rsidP="00F3187F"/>
    <w:p w:rsidR="00F3187F" w:rsidRDefault="00F3187F" w:rsidP="00F3187F"/>
    <w:p w:rsidR="00F3187F" w:rsidRDefault="00F3187F" w:rsidP="00F3187F"/>
    <w:p w:rsidR="00F3187F" w:rsidRDefault="00F3187F" w:rsidP="00F3187F"/>
    <w:p w:rsidR="00F3187F" w:rsidRDefault="00F3187F" w:rsidP="00F3187F"/>
    <w:p w:rsidR="00F3187F" w:rsidRDefault="00F3187F" w:rsidP="00F3187F"/>
    <w:p w:rsidR="00F3187F" w:rsidRDefault="00F3187F"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0639B2" w:rsidP="0099261B">
      <w:pPr>
        <w:tabs>
          <w:tab w:val="left" w:pos="8460"/>
        </w:tabs>
        <w:jc w:val="both"/>
        <w:rPr>
          <w:sz w:val="28"/>
          <w:szCs w:val="28"/>
        </w:rPr>
      </w:pPr>
    </w:p>
    <w:p w:rsidR="000639B2" w:rsidRDefault="00476E98" w:rsidP="00C51E9F">
      <w:pPr>
        <w:tabs>
          <w:tab w:val="left" w:pos="8460"/>
        </w:tabs>
        <w:jc w:val="right"/>
        <w:rPr>
          <w:sz w:val="28"/>
          <w:szCs w:val="28"/>
        </w:rPr>
      </w:pPr>
      <w:r>
        <w:rPr>
          <w:sz w:val="28"/>
          <w:szCs w:val="28"/>
        </w:rPr>
        <w:t>50</w:t>
      </w:r>
    </w:p>
    <w:p w:rsidR="000639B2" w:rsidRDefault="000639B2" w:rsidP="0099261B">
      <w:pPr>
        <w:tabs>
          <w:tab w:val="left" w:pos="8460"/>
        </w:tabs>
        <w:jc w:val="both"/>
        <w:rPr>
          <w:b/>
          <w:sz w:val="28"/>
          <w:szCs w:val="28"/>
        </w:rPr>
      </w:pPr>
      <w:r w:rsidRPr="000639B2">
        <w:rPr>
          <w:b/>
          <w:sz w:val="28"/>
          <w:szCs w:val="28"/>
        </w:rPr>
        <w:t>3.2 Комплексная оценка финансового состояния ООО «Омега»</w:t>
      </w:r>
    </w:p>
    <w:p w:rsidR="000639B2" w:rsidRDefault="000639B2" w:rsidP="0099261B">
      <w:pPr>
        <w:tabs>
          <w:tab w:val="left" w:pos="8460"/>
        </w:tabs>
        <w:jc w:val="both"/>
        <w:rPr>
          <w:b/>
          <w:sz w:val="28"/>
          <w:szCs w:val="28"/>
        </w:rPr>
      </w:pPr>
    </w:p>
    <w:p w:rsidR="000639B2" w:rsidRDefault="000639B2" w:rsidP="0099261B">
      <w:pPr>
        <w:tabs>
          <w:tab w:val="left" w:pos="8460"/>
        </w:tabs>
        <w:jc w:val="both"/>
        <w:rPr>
          <w:b/>
          <w:sz w:val="28"/>
          <w:szCs w:val="28"/>
        </w:rPr>
      </w:pPr>
    </w:p>
    <w:p w:rsidR="000639B2" w:rsidRDefault="000639B2" w:rsidP="000639B2">
      <w:pPr>
        <w:tabs>
          <w:tab w:val="left" w:pos="8460"/>
        </w:tabs>
        <w:jc w:val="center"/>
        <w:rPr>
          <w:sz w:val="28"/>
          <w:szCs w:val="28"/>
        </w:rPr>
      </w:pPr>
      <w:r>
        <w:rPr>
          <w:sz w:val="28"/>
          <w:szCs w:val="28"/>
        </w:rPr>
        <w:t>Анализ имущества предприятия (актив баланса)</w:t>
      </w:r>
    </w:p>
    <w:p w:rsidR="000639B2" w:rsidRDefault="000639B2" w:rsidP="000639B2">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960"/>
        <w:gridCol w:w="1000"/>
        <w:gridCol w:w="961"/>
        <w:gridCol w:w="1000"/>
        <w:gridCol w:w="930"/>
        <w:gridCol w:w="952"/>
        <w:gridCol w:w="1533"/>
      </w:tblGrid>
      <w:tr w:rsidR="00D27E34" w:rsidRPr="00B2153B" w:rsidTr="00B2153B">
        <w:tc>
          <w:tcPr>
            <w:tcW w:w="1964" w:type="dxa"/>
            <w:vMerge w:val="restart"/>
          </w:tcPr>
          <w:p w:rsidR="00D27E34" w:rsidRPr="00B2153B" w:rsidRDefault="00D27E34" w:rsidP="00B2153B">
            <w:pPr>
              <w:tabs>
                <w:tab w:val="left" w:pos="8460"/>
              </w:tabs>
              <w:jc w:val="both"/>
              <w:rPr>
                <w:sz w:val="28"/>
                <w:szCs w:val="28"/>
              </w:rPr>
            </w:pPr>
            <w:r w:rsidRPr="00B2153B">
              <w:rPr>
                <w:sz w:val="28"/>
                <w:szCs w:val="28"/>
              </w:rPr>
              <w:t>Статьи актива</w:t>
            </w:r>
          </w:p>
        </w:tc>
        <w:tc>
          <w:tcPr>
            <w:tcW w:w="2053" w:type="dxa"/>
            <w:gridSpan w:val="2"/>
          </w:tcPr>
          <w:p w:rsidR="00D27E34" w:rsidRPr="00B2153B" w:rsidRDefault="00D27E34" w:rsidP="00B2153B">
            <w:pPr>
              <w:tabs>
                <w:tab w:val="left" w:pos="8460"/>
              </w:tabs>
              <w:jc w:val="both"/>
              <w:rPr>
                <w:sz w:val="28"/>
                <w:szCs w:val="28"/>
              </w:rPr>
            </w:pPr>
            <w:r w:rsidRPr="00B2153B">
              <w:rPr>
                <w:sz w:val="28"/>
                <w:szCs w:val="28"/>
              </w:rPr>
              <w:t>На начало года</w:t>
            </w:r>
          </w:p>
        </w:tc>
        <w:tc>
          <w:tcPr>
            <w:tcW w:w="2053" w:type="dxa"/>
            <w:gridSpan w:val="2"/>
          </w:tcPr>
          <w:p w:rsidR="00D27E34" w:rsidRPr="00B2153B" w:rsidRDefault="00D27E34" w:rsidP="00B2153B">
            <w:pPr>
              <w:tabs>
                <w:tab w:val="left" w:pos="8460"/>
              </w:tabs>
              <w:jc w:val="both"/>
              <w:rPr>
                <w:sz w:val="28"/>
                <w:szCs w:val="28"/>
              </w:rPr>
            </w:pPr>
            <w:r w:rsidRPr="00B2153B">
              <w:rPr>
                <w:sz w:val="28"/>
                <w:szCs w:val="28"/>
              </w:rPr>
              <w:t>На конец года</w:t>
            </w:r>
          </w:p>
        </w:tc>
        <w:tc>
          <w:tcPr>
            <w:tcW w:w="1968" w:type="dxa"/>
            <w:gridSpan w:val="2"/>
          </w:tcPr>
          <w:p w:rsidR="00D27E34" w:rsidRPr="00B2153B" w:rsidRDefault="00D27E34" w:rsidP="00B2153B">
            <w:pPr>
              <w:tabs>
                <w:tab w:val="left" w:pos="8460"/>
              </w:tabs>
              <w:jc w:val="both"/>
              <w:rPr>
                <w:sz w:val="28"/>
                <w:szCs w:val="28"/>
              </w:rPr>
            </w:pPr>
            <w:r w:rsidRPr="00B2153B">
              <w:rPr>
                <w:sz w:val="28"/>
                <w:szCs w:val="28"/>
              </w:rPr>
              <w:t>Динамика (+;-)</w:t>
            </w:r>
          </w:p>
        </w:tc>
        <w:tc>
          <w:tcPr>
            <w:tcW w:w="1533" w:type="dxa"/>
            <w:vMerge w:val="restart"/>
          </w:tcPr>
          <w:p w:rsidR="00D27E34" w:rsidRPr="00B2153B" w:rsidRDefault="00D27E34" w:rsidP="00B2153B">
            <w:pPr>
              <w:tabs>
                <w:tab w:val="left" w:pos="8460"/>
              </w:tabs>
              <w:jc w:val="both"/>
              <w:rPr>
                <w:sz w:val="28"/>
                <w:szCs w:val="28"/>
              </w:rPr>
            </w:pPr>
            <w:r w:rsidRPr="00B2153B">
              <w:rPr>
                <w:sz w:val="28"/>
                <w:szCs w:val="28"/>
              </w:rPr>
              <w:t>Изменения структуры</w:t>
            </w:r>
          </w:p>
          <w:p w:rsidR="00D27E34" w:rsidRPr="00B2153B" w:rsidRDefault="00D27E34" w:rsidP="00B2153B">
            <w:pPr>
              <w:tabs>
                <w:tab w:val="left" w:pos="8460"/>
              </w:tabs>
              <w:jc w:val="both"/>
              <w:rPr>
                <w:sz w:val="28"/>
                <w:szCs w:val="28"/>
              </w:rPr>
            </w:pPr>
            <w:r w:rsidRPr="00B2153B">
              <w:rPr>
                <w:sz w:val="28"/>
                <w:szCs w:val="28"/>
              </w:rPr>
              <w:t xml:space="preserve">        %</w:t>
            </w:r>
          </w:p>
        </w:tc>
      </w:tr>
      <w:tr w:rsidR="00D27E34" w:rsidRPr="00B2153B" w:rsidTr="00B2153B">
        <w:tc>
          <w:tcPr>
            <w:tcW w:w="1964" w:type="dxa"/>
            <w:vMerge/>
          </w:tcPr>
          <w:p w:rsidR="00D27E34" w:rsidRPr="00B2153B" w:rsidRDefault="00D27E34" w:rsidP="00B2153B">
            <w:pPr>
              <w:tabs>
                <w:tab w:val="left" w:pos="8460"/>
              </w:tabs>
              <w:jc w:val="both"/>
              <w:rPr>
                <w:sz w:val="28"/>
                <w:szCs w:val="28"/>
              </w:rPr>
            </w:pPr>
          </w:p>
        </w:tc>
        <w:tc>
          <w:tcPr>
            <w:tcW w:w="1011" w:type="dxa"/>
          </w:tcPr>
          <w:p w:rsidR="00D27E34" w:rsidRPr="00B2153B" w:rsidRDefault="00D27E34" w:rsidP="00B2153B">
            <w:pPr>
              <w:tabs>
                <w:tab w:val="left" w:pos="8460"/>
              </w:tabs>
              <w:jc w:val="both"/>
              <w:rPr>
                <w:sz w:val="28"/>
                <w:szCs w:val="28"/>
              </w:rPr>
            </w:pPr>
            <w:r w:rsidRPr="00B2153B">
              <w:rPr>
                <w:sz w:val="28"/>
                <w:szCs w:val="28"/>
              </w:rPr>
              <w:t>тыс. руб.</w:t>
            </w:r>
          </w:p>
        </w:tc>
        <w:tc>
          <w:tcPr>
            <w:tcW w:w="1042" w:type="dxa"/>
          </w:tcPr>
          <w:p w:rsidR="00D27E34" w:rsidRPr="00B2153B" w:rsidRDefault="00D27E34" w:rsidP="00B2153B">
            <w:pPr>
              <w:tabs>
                <w:tab w:val="left" w:pos="8460"/>
              </w:tabs>
              <w:jc w:val="both"/>
              <w:rPr>
                <w:sz w:val="28"/>
                <w:szCs w:val="28"/>
              </w:rPr>
            </w:pPr>
            <w:r w:rsidRPr="00B2153B">
              <w:rPr>
                <w:sz w:val="28"/>
                <w:szCs w:val="28"/>
              </w:rPr>
              <w:t>%</w:t>
            </w:r>
          </w:p>
        </w:tc>
        <w:tc>
          <w:tcPr>
            <w:tcW w:w="1011" w:type="dxa"/>
          </w:tcPr>
          <w:p w:rsidR="00D27E34" w:rsidRPr="00B2153B" w:rsidRDefault="00D27E34" w:rsidP="00B2153B">
            <w:pPr>
              <w:tabs>
                <w:tab w:val="left" w:pos="8460"/>
              </w:tabs>
              <w:jc w:val="both"/>
              <w:rPr>
                <w:sz w:val="28"/>
                <w:szCs w:val="28"/>
              </w:rPr>
            </w:pPr>
            <w:r w:rsidRPr="00B2153B">
              <w:rPr>
                <w:sz w:val="28"/>
                <w:szCs w:val="28"/>
              </w:rPr>
              <w:t>тыс. руб.</w:t>
            </w:r>
          </w:p>
        </w:tc>
        <w:tc>
          <w:tcPr>
            <w:tcW w:w="1042" w:type="dxa"/>
          </w:tcPr>
          <w:p w:rsidR="00D27E34" w:rsidRPr="00B2153B" w:rsidRDefault="00D27E34" w:rsidP="00B2153B">
            <w:pPr>
              <w:tabs>
                <w:tab w:val="left" w:pos="8460"/>
              </w:tabs>
              <w:jc w:val="both"/>
              <w:rPr>
                <w:sz w:val="28"/>
                <w:szCs w:val="28"/>
              </w:rPr>
            </w:pPr>
            <w:r w:rsidRPr="00B2153B">
              <w:rPr>
                <w:sz w:val="28"/>
                <w:szCs w:val="28"/>
              </w:rPr>
              <w:t>%</w:t>
            </w:r>
          </w:p>
        </w:tc>
        <w:tc>
          <w:tcPr>
            <w:tcW w:w="987" w:type="dxa"/>
          </w:tcPr>
          <w:p w:rsidR="00D27E34" w:rsidRPr="00B2153B" w:rsidRDefault="00D27E34" w:rsidP="00B2153B">
            <w:pPr>
              <w:tabs>
                <w:tab w:val="left" w:pos="8460"/>
              </w:tabs>
              <w:jc w:val="both"/>
              <w:rPr>
                <w:sz w:val="28"/>
                <w:szCs w:val="28"/>
              </w:rPr>
            </w:pPr>
            <w:r w:rsidRPr="00B2153B">
              <w:rPr>
                <w:sz w:val="28"/>
                <w:szCs w:val="28"/>
              </w:rPr>
              <w:t>тыс. руб.</w:t>
            </w:r>
          </w:p>
        </w:tc>
        <w:tc>
          <w:tcPr>
            <w:tcW w:w="981" w:type="dxa"/>
          </w:tcPr>
          <w:p w:rsidR="00D27E34" w:rsidRPr="00B2153B" w:rsidRDefault="00D27E34" w:rsidP="00B2153B">
            <w:pPr>
              <w:tabs>
                <w:tab w:val="left" w:pos="8460"/>
              </w:tabs>
              <w:jc w:val="both"/>
              <w:rPr>
                <w:sz w:val="28"/>
                <w:szCs w:val="28"/>
              </w:rPr>
            </w:pPr>
            <w:r w:rsidRPr="00B2153B">
              <w:rPr>
                <w:sz w:val="28"/>
                <w:szCs w:val="28"/>
              </w:rPr>
              <w:t>%</w:t>
            </w:r>
          </w:p>
        </w:tc>
        <w:tc>
          <w:tcPr>
            <w:tcW w:w="1533" w:type="dxa"/>
            <w:vMerge/>
          </w:tcPr>
          <w:p w:rsidR="00D27E34" w:rsidRPr="00B2153B" w:rsidRDefault="00D27E34" w:rsidP="00B2153B">
            <w:pPr>
              <w:tabs>
                <w:tab w:val="left" w:pos="8460"/>
              </w:tabs>
              <w:jc w:val="both"/>
              <w:rPr>
                <w:sz w:val="28"/>
                <w:szCs w:val="28"/>
              </w:rPr>
            </w:pPr>
          </w:p>
        </w:tc>
      </w:tr>
      <w:tr w:rsidR="00D27E34" w:rsidRPr="00B2153B" w:rsidTr="00B2153B">
        <w:tc>
          <w:tcPr>
            <w:tcW w:w="1964" w:type="dxa"/>
          </w:tcPr>
          <w:p w:rsidR="000639B2" w:rsidRPr="00B2153B" w:rsidRDefault="00D27E34" w:rsidP="00B2153B">
            <w:pPr>
              <w:tabs>
                <w:tab w:val="left" w:pos="8460"/>
              </w:tabs>
              <w:jc w:val="both"/>
              <w:rPr>
                <w:b/>
                <w:sz w:val="28"/>
                <w:szCs w:val="28"/>
              </w:rPr>
            </w:pPr>
            <w:r w:rsidRPr="00B2153B">
              <w:rPr>
                <w:b/>
                <w:sz w:val="28"/>
                <w:szCs w:val="28"/>
                <w:lang w:val="en-US"/>
              </w:rPr>
              <w:t xml:space="preserve">I </w:t>
            </w:r>
            <w:r w:rsidRPr="00B2153B">
              <w:rPr>
                <w:b/>
                <w:sz w:val="28"/>
                <w:szCs w:val="28"/>
              </w:rPr>
              <w:t>Внеоборотные активы</w:t>
            </w:r>
          </w:p>
        </w:tc>
        <w:tc>
          <w:tcPr>
            <w:tcW w:w="1011" w:type="dxa"/>
          </w:tcPr>
          <w:p w:rsidR="000639B2" w:rsidRPr="00B2153B" w:rsidRDefault="00D27E34" w:rsidP="00B2153B">
            <w:pPr>
              <w:tabs>
                <w:tab w:val="left" w:pos="8460"/>
              </w:tabs>
              <w:jc w:val="both"/>
              <w:rPr>
                <w:b/>
                <w:sz w:val="28"/>
                <w:szCs w:val="28"/>
              </w:rPr>
            </w:pPr>
            <w:r w:rsidRPr="00B2153B">
              <w:rPr>
                <w:b/>
                <w:sz w:val="28"/>
                <w:szCs w:val="28"/>
              </w:rPr>
              <w:t>1470</w:t>
            </w:r>
          </w:p>
        </w:tc>
        <w:tc>
          <w:tcPr>
            <w:tcW w:w="1042" w:type="dxa"/>
          </w:tcPr>
          <w:p w:rsidR="000639B2" w:rsidRPr="00B2153B" w:rsidRDefault="00D27E34" w:rsidP="00B2153B">
            <w:pPr>
              <w:tabs>
                <w:tab w:val="left" w:pos="8460"/>
              </w:tabs>
              <w:jc w:val="both"/>
              <w:rPr>
                <w:b/>
                <w:sz w:val="28"/>
                <w:szCs w:val="28"/>
              </w:rPr>
            </w:pPr>
            <w:r w:rsidRPr="00B2153B">
              <w:rPr>
                <w:b/>
                <w:sz w:val="28"/>
                <w:szCs w:val="28"/>
              </w:rPr>
              <w:t>53,49</w:t>
            </w:r>
          </w:p>
        </w:tc>
        <w:tc>
          <w:tcPr>
            <w:tcW w:w="1011" w:type="dxa"/>
          </w:tcPr>
          <w:p w:rsidR="000639B2" w:rsidRPr="00B2153B" w:rsidRDefault="00D27E34" w:rsidP="00B2153B">
            <w:pPr>
              <w:tabs>
                <w:tab w:val="left" w:pos="8460"/>
              </w:tabs>
              <w:jc w:val="both"/>
              <w:rPr>
                <w:b/>
                <w:sz w:val="28"/>
                <w:szCs w:val="28"/>
              </w:rPr>
            </w:pPr>
            <w:r w:rsidRPr="00B2153B">
              <w:rPr>
                <w:b/>
                <w:sz w:val="28"/>
                <w:szCs w:val="28"/>
              </w:rPr>
              <w:t>1545</w:t>
            </w:r>
          </w:p>
        </w:tc>
        <w:tc>
          <w:tcPr>
            <w:tcW w:w="1042" w:type="dxa"/>
          </w:tcPr>
          <w:p w:rsidR="000639B2" w:rsidRPr="00B2153B" w:rsidRDefault="00D27E34" w:rsidP="00B2153B">
            <w:pPr>
              <w:tabs>
                <w:tab w:val="left" w:pos="8460"/>
              </w:tabs>
              <w:jc w:val="both"/>
              <w:rPr>
                <w:b/>
                <w:sz w:val="28"/>
                <w:szCs w:val="28"/>
              </w:rPr>
            </w:pPr>
            <w:r w:rsidRPr="00B2153B">
              <w:rPr>
                <w:b/>
                <w:sz w:val="28"/>
                <w:szCs w:val="28"/>
              </w:rPr>
              <w:t>52,46</w:t>
            </w:r>
          </w:p>
        </w:tc>
        <w:tc>
          <w:tcPr>
            <w:tcW w:w="987" w:type="dxa"/>
          </w:tcPr>
          <w:p w:rsidR="000639B2" w:rsidRPr="00B2153B" w:rsidRDefault="00D27E34" w:rsidP="00B2153B">
            <w:pPr>
              <w:tabs>
                <w:tab w:val="left" w:pos="8460"/>
              </w:tabs>
              <w:jc w:val="both"/>
              <w:rPr>
                <w:b/>
                <w:sz w:val="28"/>
                <w:szCs w:val="28"/>
              </w:rPr>
            </w:pPr>
            <w:r w:rsidRPr="00B2153B">
              <w:rPr>
                <w:b/>
                <w:sz w:val="28"/>
                <w:szCs w:val="28"/>
              </w:rPr>
              <w:t>75</w:t>
            </w:r>
          </w:p>
        </w:tc>
        <w:tc>
          <w:tcPr>
            <w:tcW w:w="981" w:type="dxa"/>
          </w:tcPr>
          <w:p w:rsidR="000639B2" w:rsidRPr="00B2153B" w:rsidRDefault="00D27E34" w:rsidP="00B2153B">
            <w:pPr>
              <w:tabs>
                <w:tab w:val="left" w:pos="8460"/>
              </w:tabs>
              <w:jc w:val="both"/>
              <w:rPr>
                <w:b/>
                <w:sz w:val="28"/>
                <w:szCs w:val="28"/>
              </w:rPr>
            </w:pPr>
            <w:r w:rsidRPr="00B2153B">
              <w:rPr>
                <w:b/>
                <w:sz w:val="28"/>
                <w:szCs w:val="28"/>
              </w:rPr>
              <w:t>5,10</w:t>
            </w:r>
          </w:p>
        </w:tc>
        <w:tc>
          <w:tcPr>
            <w:tcW w:w="1533" w:type="dxa"/>
          </w:tcPr>
          <w:p w:rsidR="000639B2" w:rsidRPr="00B2153B" w:rsidRDefault="00D27E34" w:rsidP="00B2153B">
            <w:pPr>
              <w:tabs>
                <w:tab w:val="left" w:pos="8460"/>
              </w:tabs>
              <w:jc w:val="both"/>
              <w:rPr>
                <w:b/>
                <w:sz w:val="28"/>
                <w:szCs w:val="28"/>
              </w:rPr>
            </w:pPr>
            <w:r w:rsidRPr="00B2153B">
              <w:rPr>
                <w:b/>
                <w:sz w:val="28"/>
                <w:szCs w:val="28"/>
              </w:rPr>
              <w:t>- 1,03</w:t>
            </w:r>
          </w:p>
        </w:tc>
      </w:tr>
      <w:tr w:rsidR="00D27E34" w:rsidRPr="00B2153B" w:rsidTr="00B2153B">
        <w:tc>
          <w:tcPr>
            <w:tcW w:w="1964" w:type="dxa"/>
          </w:tcPr>
          <w:p w:rsidR="000639B2" w:rsidRPr="00B2153B" w:rsidRDefault="00D27E34" w:rsidP="00B2153B">
            <w:pPr>
              <w:tabs>
                <w:tab w:val="left" w:pos="8460"/>
              </w:tabs>
              <w:jc w:val="both"/>
              <w:rPr>
                <w:sz w:val="28"/>
                <w:szCs w:val="28"/>
              </w:rPr>
            </w:pPr>
            <w:r w:rsidRPr="00B2153B">
              <w:rPr>
                <w:sz w:val="28"/>
                <w:szCs w:val="28"/>
              </w:rPr>
              <w:t>1 Нематериальные активы</w:t>
            </w:r>
          </w:p>
        </w:tc>
        <w:tc>
          <w:tcPr>
            <w:tcW w:w="1011" w:type="dxa"/>
          </w:tcPr>
          <w:p w:rsidR="000639B2" w:rsidRPr="00B2153B" w:rsidRDefault="00D27E34" w:rsidP="00B2153B">
            <w:pPr>
              <w:tabs>
                <w:tab w:val="left" w:pos="8460"/>
              </w:tabs>
              <w:jc w:val="both"/>
              <w:rPr>
                <w:sz w:val="28"/>
                <w:szCs w:val="28"/>
              </w:rPr>
            </w:pPr>
            <w:r w:rsidRPr="00B2153B">
              <w:rPr>
                <w:sz w:val="28"/>
                <w:szCs w:val="28"/>
              </w:rPr>
              <w:t>60</w:t>
            </w:r>
          </w:p>
        </w:tc>
        <w:tc>
          <w:tcPr>
            <w:tcW w:w="1042" w:type="dxa"/>
          </w:tcPr>
          <w:p w:rsidR="000639B2" w:rsidRPr="00B2153B" w:rsidRDefault="00D27E34" w:rsidP="00B2153B">
            <w:pPr>
              <w:tabs>
                <w:tab w:val="left" w:pos="8460"/>
              </w:tabs>
              <w:jc w:val="both"/>
              <w:rPr>
                <w:sz w:val="28"/>
                <w:szCs w:val="28"/>
              </w:rPr>
            </w:pPr>
            <w:r w:rsidRPr="00B2153B">
              <w:rPr>
                <w:sz w:val="28"/>
                <w:szCs w:val="28"/>
              </w:rPr>
              <w:t>2,18</w:t>
            </w:r>
          </w:p>
        </w:tc>
        <w:tc>
          <w:tcPr>
            <w:tcW w:w="1011" w:type="dxa"/>
          </w:tcPr>
          <w:p w:rsidR="000639B2" w:rsidRPr="00B2153B" w:rsidRDefault="00D27E34" w:rsidP="00B2153B">
            <w:pPr>
              <w:tabs>
                <w:tab w:val="left" w:pos="8460"/>
              </w:tabs>
              <w:jc w:val="both"/>
              <w:rPr>
                <w:sz w:val="28"/>
                <w:szCs w:val="28"/>
              </w:rPr>
            </w:pPr>
            <w:r w:rsidRPr="00B2153B">
              <w:rPr>
                <w:sz w:val="28"/>
                <w:szCs w:val="28"/>
              </w:rPr>
              <w:t>40</w:t>
            </w:r>
          </w:p>
        </w:tc>
        <w:tc>
          <w:tcPr>
            <w:tcW w:w="1042" w:type="dxa"/>
          </w:tcPr>
          <w:p w:rsidR="000639B2" w:rsidRPr="00B2153B" w:rsidRDefault="00D27E34" w:rsidP="00B2153B">
            <w:pPr>
              <w:tabs>
                <w:tab w:val="left" w:pos="8460"/>
              </w:tabs>
              <w:jc w:val="both"/>
              <w:rPr>
                <w:sz w:val="28"/>
                <w:szCs w:val="28"/>
              </w:rPr>
            </w:pPr>
            <w:r w:rsidRPr="00B2153B">
              <w:rPr>
                <w:sz w:val="28"/>
                <w:szCs w:val="28"/>
              </w:rPr>
              <w:t>1,36</w:t>
            </w:r>
          </w:p>
        </w:tc>
        <w:tc>
          <w:tcPr>
            <w:tcW w:w="987" w:type="dxa"/>
          </w:tcPr>
          <w:p w:rsidR="000639B2" w:rsidRPr="00B2153B" w:rsidRDefault="00D27E34" w:rsidP="00B2153B">
            <w:pPr>
              <w:tabs>
                <w:tab w:val="left" w:pos="8460"/>
              </w:tabs>
              <w:jc w:val="both"/>
              <w:rPr>
                <w:sz w:val="28"/>
                <w:szCs w:val="28"/>
              </w:rPr>
            </w:pPr>
            <w:r w:rsidRPr="00B2153B">
              <w:rPr>
                <w:sz w:val="28"/>
                <w:szCs w:val="28"/>
              </w:rPr>
              <w:t>- 20</w:t>
            </w:r>
          </w:p>
        </w:tc>
        <w:tc>
          <w:tcPr>
            <w:tcW w:w="981" w:type="dxa"/>
          </w:tcPr>
          <w:p w:rsidR="000639B2" w:rsidRPr="00B2153B" w:rsidRDefault="00D27E34" w:rsidP="00B2153B">
            <w:pPr>
              <w:tabs>
                <w:tab w:val="left" w:pos="8460"/>
              </w:tabs>
              <w:jc w:val="both"/>
              <w:rPr>
                <w:sz w:val="28"/>
                <w:szCs w:val="28"/>
              </w:rPr>
            </w:pPr>
            <w:r w:rsidRPr="00B2153B">
              <w:rPr>
                <w:sz w:val="28"/>
                <w:szCs w:val="28"/>
              </w:rPr>
              <w:t xml:space="preserve"> -33,34</w:t>
            </w:r>
          </w:p>
        </w:tc>
        <w:tc>
          <w:tcPr>
            <w:tcW w:w="1533" w:type="dxa"/>
          </w:tcPr>
          <w:p w:rsidR="000639B2" w:rsidRPr="00B2153B" w:rsidRDefault="00D27E34" w:rsidP="00B2153B">
            <w:pPr>
              <w:tabs>
                <w:tab w:val="left" w:pos="8460"/>
              </w:tabs>
              <w:jc w:val="both"/>
              <w:rPr>
                <w:sz w:val="28"/>
                <w:szCs w:val="28"/>
              </w:rPr>
            </w:pPr>
            <w:r w:rsidRPr="00B2153B">
              <w:rPr>
                <w:sz w:val="28"/>
                <w:szCs w:val="28"/>
              </w:rPr>
              <w:t>-0,82</w:t>
            </w:r>
          </w:p>
        </w:tc>
      </w:tr>
      <w:tr w:rsidR="00D27E34" w:rsidRPr="00B2153B" w:rsidTr="00B2153B">
        <w:tc>
          <w:tcPr>
            <w:tcW w:w="1964" w:type="dxa"/>
          </w:tcPr>
          <w:p w:rsidR="000639B2" w:rsidRPr="00B2153B" w:rsidRDefault="00D27E34" w:rsidP="00B2153B">
            <w:pPr>
              <w:tabs>
                <w:tab w:val="left" w:pos="8460"/>
              </w:tabs>
              <w:jc w:val="both"/>
              <w:rPr>
                <w:sz w:val="28"/>
                <w:szCs w:val="28"/>
              </w:rPr>
            </w:pPr>
            <w:r w:rsidRPr="00B2153B">
              <w:rPr>
                <w:sz w:val="28"/>
                <w:szCs w:val="28"/>
              </w:rPr>
              <w:t>2 Основные средства</w:t>
            </w:r>
          </w:p>
        </w:tc>
        <w:tc>
          <w:tcPr>
            <w:tcW w:w="1011" w:type="dxa"/>
          </w:tcPr>
          <w:p w:rsidR="000639B2" w:rsidRPr="00B2153B" w:rsidRDefault="00D27E34" w:rsidP="00B2153B">
            <w:pPr>
              <w:tabs>
                <w:tab w:val="left" w:pos="8460"/>
              </w:tabs>
              <w:jc w:val="both"/>
              <w:rPr>
                <w:sz w:val="28"/>
                <w:szCs w:val="28"/>
              </w:rPr>
            </w:pPr>
            <w:r w:rsidRPr="00B2153B">
              <w:rPr>
                <w:sz w:val="28"/>
                <w:szCs w:val="28"/>
              </w:rPr>
              <w:t>1300</w:t>
            </w:r>
          </w:p>
        </w:tc>
        <w:tc>
          <w:tcPr>
            <w:tcW w:w="1042" w:type="dxa"/>
          </w:tcPr>
          <w:p w:rsidR="000639B2" w:rsidRPr="00B2153B" w:rsidRDefault="00D27E34" w:rsidP="00B2153B">
            <w:pPr>
              <w:tabs>
                <w:tab w:val="left" w:pos="8460"/>
              </w:tabs>
              <w:jc w:val="both"/>
              <w:rPr>
                <w:sz w:val="28"/>
                <w:szCs w:val="28"/>
              </w:rPr>
            </w:pPr>
            <w:r w:rsidRPr="00B2153B">
              <w:rPr>
                <w:sz w:val="28"/>
                <w:szCs w:val="28"/>
              </w:rPr>
              <w:t>47,31</w:t>
            </w:r>
          </w:p>
        </w:tc>
        <w:tc>
          <w:tcPr>
            <w:tcW w:w="1011" w:type="dxa"/>
          </w:tcPr>
          <w:p w:rsidR="000639B2" w:rsidRPr="00B2153B" w:rsidRDefault="00D27E34" w:rsidP="00B2153B">
            <w:pPr>
              <w:tabs>
                <w:tab w:val="left" w:pos="8460"/>
              </w:tabs>
              <w:jc w:val="both"/>
              <w:rPr>
                <w:sz w:val="28"/>
                <w:szCs w:val="28"/>
              </w:rPr>
            </w:pPr>
            <w:r w:rsidRPr="00B2153B">
              <w:rPr>
                <w:sz w:val="28"/>
                <w:szCs w:val="28"/>
              </w:rPr>
              <w:t>1360</w:t>
            </w:r>
          </w:p>
        </w:tc>
        <w:tc>
          <w:tcPr>
            <w:tcW w:w="1042" w:type="dxa"/>
          </w:tcPr>
          <w:p w:rsidR="000639B2" w:rsidRPr="00B2153B" w:rsidRDefault="00D27E34" w:rsidP="00B2153B">
            <w:pPr>
              <w:tabs>
                <w:tab w:val="left" w:pos="8460"/>
              </w:tabs>
              <w:jc w:val="both"/>
              <w:rPr>
                <w:sz w:val="28"/>
                <w:szCs w:val="28"/>
              </w:rPr>
            </w:pPr>
            <w:r w:rsidRPr="00B2153B">
              <w:rPr>
                <w:sz w:val="28"/>
                <w:szCs w:val="28"/>
              </w:rPr>
              <w:t>46,18</w:t>
            </w:r>
          </w:p>
        </w:tc>
        <w:tc>
          <w:tcPr>
            <w:tcW w:w="987" w:type="dxa"/>
          </w:tcPr>
          <w:p w:rsidR="000639B2" w:rsidRPr="00B2153B" w:rsidRDefault="00D27E34" w:rsidP="00B2153B">
            <w:pPr>
              <w:tabs>
                <w:tab w:val="left" w:pos="8460"/>
              </w:tabs>
              <w:jc w:val="both"/>
              <w:rPr>
                <w:sz w:val="28"/>
                <w:szCs w:val="28"/>
              </w:rPr>
            </w:pPr>
            <w:r w:rsidRPr="00B2153B">
              <w:rPr>
                <w:sz w:val="28"/>
                <w:szCs w:val="28"/>
              </w:rPr>
              <w:t>60</w:t>
            </w:r>
          </w:p>
        </w:tc>
        <w:tc>
          <w:tcPr>
            <w:tcW w:w="981" w:type="dxa"/>
          </w:tcPr>
          <w:p w:rsidR="000639B2" w:rsidRPr="00B2153B" w:rsidRDefault="00D27E34" w:rsidP="00B2153B">
            <w:pPr>
              <w:tabs>
                <w:tab w:val="left" w:pos="8460"/>
              </w:tabs>
              <w:jc w:val="both"/>
              <w:rPr>
                <w:sz w:val="28"/>
                <w:szCs w:val="28"/>
              </w:rPr>
            </w:pPr>
            <w:r w:rsidRPr="00B2153B">
              <w:rPr>
                <w:sz w:val="28"/>
                <w:szCs w:val="28"/>
              </w:rPr>
              <w:t>4,61</w:t>
            </w:r>
          </w:p>
        </w:tc>
        <w:tc>
          <w:tcPr>
            <w:tcW w:w="1533" w:type="dxa"/>
          </w:tcPr>
          <w:p w:rsidR="000639B2" w:rsidRPr="00B2153B" w:rsidRDefault="00D27E34" w:rsidP="00B2153B">
            <w:pPr>
              <w:tabs>
                <w:tab w:val="left" w:pos="8460"/>
              </w:tabs>
              <w:jc w:val="both"/>
              <w:rPr>
                <w:sz w:val="28"/>
                <w:szCs w:val="28"/>
              </w:rPr>
            </w:pPr>
            <w:r w:rsidRPr="00B2153B">
              <w:rPr>
                <w:sz w:val="28"/>
                <w:szCs w:val="28"/>
              </w:rPr>
              <w:t>-1,13</w:t>
            </w:r>
          </w:p>
          <w:p w:rsidR="00D27E34" w:rsidRPr="00B2153B" w:rsidRDefault="00D27E34" w:rsidP="00B2153B">
            <w:pPr>
              <w:tabs>
                <w:tab w:val="left" w:pos="8460"/>
              </w:tabs>
              <w:jc w:val="both"/>
              <w:rPr>
                <w:sz w:val="28"/>
                <w:szCs w:val="28"/>
              </w:rPr>
            </w:pPr>
          </w:p>
        </w:tc>
      </w:tr>
      <w:tr w:rsidR="00D27E34" w:rsidRPr="00B2153B" w:rsidTr="00B2153B">
        <w:tc>
          <w:tcPr>
            <w:tcW w:w="1964" w:type="dxa"/>
          </w:tcPr>
          <w:p w:rsidR="000639B2" w:rsidRPr="00B2153B" w:rsidRDefault="00D27E34" w:rsidP="00B2153B">
            <w:pPr>
              <w:tabs>
                <w:tab w:val="left" w:pos="8460"/>
              </w:tabs>
              <w:jc w:val="both"/>
              <w:rPr>
                <w:sz w:val="28"/>
                <w:szCs w:val="28"/>
              </w:rPr>
            </w:pPr>
            <w:r w:rsidRPr="00B2153B">
              <w:rPr>
                <w:sz w:val="28"/>
                <w:szCs w:val="28"/>
              </w:rPr>
              <w:t>3 Долгосрочные финансовые вложения</w:t>
            </w:r>
          </w:p>
        </w:tc>
        <w:tc>
          <w:tcPr>
            <w:tcW w:w="1011" w:type="dxa"/>
          </w:tcPr>
          <w:p w:rsidR="000639B2" w:rsidRPr="00B2153B" w:rsidRDefault="00D27E34" w:rsidP="00B2153B">
            <w:pPr>
              <w:tabs>
                <w:tab w:val="left" w:pos="8460"/>
              </w:tabs>
              <w:jc w:val="both"/>
              <w:rPr>
                <w:sz w:val="28"/>
                <w:szCs w:val="28"/>
              </w:rPr>
            </w:pPr>
            <w:r w:rsidRPr="00B2153B">
              <w:rPr>
                <w:sz w:val="28"/>
                <w:szCs w:val="28"/>
              </w:rPr>
              <w:t>100</w:t>
            </w:r>
          </w:p>
        </w:tc>
        <w:tc>
          <w:tcPr>
            <w:tcW w:w="1042" w:type="dxa"/>
          </w:tcPr>
          <w:p w:rsidR="000639B2" w:rsidRPr="00B2153B" w:rsidRDefault="00D27E34" w:rsidP="00B2153B">
            <w:pPr>
              <w:tabs>
                <w:tab w:val="left" w:pos="8460"/>
              </w:tabs>
              <w:jc w:val="both"/>
              <w:rPr>
                <w:sz w:val="28"/>
                <w:szCs w:val="28"/>
              </w:rPr>
            </w:pPr>
            <w:r w:rsidRPr="00B2153B">
              <w:rPr>
                <w:sz w:val="28"/>
                <w:szCs w:val="28"/>
              </w:rPr>
              <w:t>3,64</w:t>
            </w:r>
          </w:p>
        </w:tc>
        <w:tc>
          <w:tcPr>
            <w:tcW w:w="1011" w:type="dxa"/>
          </w:tcPr>
          <w:p w:rsidR="000639B2" w:rsidRPr="00B2153B" w:rsidRDefault="00D27E34" w:rsidP="00B2153B">
            <w:pPr>
              <w:tabs>
                <w:tab w:val="left" w:pos="8460"/>
              </w:tabs>
              <w:jc w:val="both"/>
              <w:rPr>
                <w:sz w:val="28"/>
                <w:szCs w:val="28"/>
              </w:rPr>
            </w:pPr>
            <w:r w:rsidRPr="00B2153B">
              <w:rPr>
                <w:sz w:val="28"/>
                <w:szCs w:val="28"/>
              </w:rPr>
              <w:t>120</w:t>
            </w:r>
          </w:p>
        </w:tc>
        <w:tc>
          <w:tcPr>
            <w:tcW w:w="1042" w:type="dxa"/>
          </w:tcPr>
          <w:p w:rsidR="000639B2" w:rsidRPr="00B2153B" w:rsidRDefault="00D27E34" w:rsidP="00B2153B">
            <w:pPr>
              <w:tabs>
                <w:tab w:val="left" w:pos="8460"/>
              </w:tabs>
              <w:jc w:val="both"/>
              <w:rPr>
                <w:sz w:val="28"/>
                <w:szCs w:val="28"/>
              </w:rPr>
            </w:pPr>
            <w:r w:rsidRPr="00B2153B">
              <w:rPr>
                <w:sz w:val="28"/>
                <w:szCs w:val="28"/>
              </w:rPr>
              <w:t>4,08</w:t>
            </w:r>
          </w:p>
        </w:tc>
        <w:tc>
          <w:tcPr>
            <w:tcW w:w="987" w:type="dxa"/>
          </w:tcPr>
          <w:p w:rsidR="000639B2" w:rsidRPr="00B2153B" w:rsidRDefault="00D27E34" w:rsidP="00B2153B">
            <w:pPr>
              <w:tabs>
                <w:tab w:val="left" w:pos="8460"/>
              </w:tabs>
              <w:jc w:val="both"/>
              <w:rPr>
                <w:sz w:val="28"/>
                <w:szCs w:val="28"/>
              </w:rPr>
            </w:pPr>
            <w:r w:rsidRPr="00B2153B">
              <w:rPr>
                <w:sz w:val="28"/>
                <w:szCs w:val="28"/>
              </w:rPr>
              <w:t>20</w:t>
            </w:r>
          </w:p>
        </w:tc>
        <w:tc>
          <w:tcPr>
            <w:tcW w:w="981" w:type="dxa"/>
          </w:tcPr>
          <w:p w:rsidR="000639B2" w:rsidRPr="00B2153B" w:rsidRDefault="00D27E34" w:rsidP="00B2153B">
            <w:pPr>
              <w:tabs>
                <w:tab w:val="left" w:pos="8460"/>
              </w:tabs>
              <w:jc w:val="both"/>
              <w:rPr>
                <w:sz w:val="28"/>
                <w:szCs w:val="28"/>
              </w:rPr>
            </w:pPr>
            <w:r w:rsidRPr="00B2153B">
              <w:rPr>
                <w:sz w:val="28"/>
                <w:szCs w:val="28"/>
              </w:rPr>
              <w:t>20</w:t>
            </w:r>
          </w:p>
        </w:tc>
        <w:tc>
          <w:tcPr>
            <w:tcW w:w="1533" w:type="dxa"/>
          </w:tcPr>
          <w:p w:rsidR="000639B2" w:rsidRPr="00B2153B" w:rsidRDefault="00D27E34" w:rsidP="00B2153B">
            <w:pPr>
              <w:tabs>
                <w:tab w:val="left" w:pos="8460"/>
              </w:tabs>
              <w:jc w:val="both"/>
              <w:rPr>
                <w:sz w:val="28"/>
                <w:szCs w:val="28"/>
              </w:rPr>
            </w:pPr>
            <w:r w:rsidRPr="00B2153B">
              <w:rPr>
                <w:sz w:val="28"/>
                <w:szCs w:val="28"/>
              </w:rPr>
              <w:t>+0,44</w:t>
            </w:r>
          </w:p>
        </w:tc>
      </w:tr>
      <w:tr w:rsidR="00D27E34" w:rsidRPr="00B2153B" w:rsidTr="00B2153B">
        <w:tc>
          <w:tcPr>
            <w:tcW w:w="1964" w:type="dxa"/>
          </w:tcPr>
          <w:p w:rsidR="000639B2" w:rsidRPr="00B2153B" w:rsidRDefault="00D27E34" w:rsidP="00B2153B">
            <w:pPr>
              <w:tabs>
                <w:tab w:val="left" w:pos="8460"/>
              </w:tabs>
              <w:jc w:val="both"/>
              <w:rPr>
                <w:sz w:val="28"/>
                <w:szCs w:val="28"/>
              </w:rPr>
            </w:pPr>
            <w:r w:rsidRPr="00B2153B">
              <w:rPr>
                <w:sz w:val="28"/>
                <w:szCs w:val="28"/>
              </w:rPr>
              <w:t>4 Отложенные налоговые активы</w:t>
            </w:r>
          </w:p>
        </w:tc>
        <w:tc>
          <w:tcPr>
            <w:tcW w:w="1011" w:type="dxa"/>
          </w:tcPr>
          <w:p w:rsidR="000639B2" w:rsidRPr="00B2153B" w:rsidRDefault="00D27E34" w:rsidP="00B2153B">
            <w:pPr>
              <w:tabs>
                <w:tab w:val="left" w:pos="8460"/>
              </w:tabs>
              <w:jc w:val="both"/>
              <w:rPr>
                <w:sz w:val="28"/>
                <w:szCs w:val="28"/>
              </w:rPr>
            </w:pPr>
            <w:r w:rsidRPr="00B2153B">
              <w:rPr>
                <w:sz w:val="28"/>
                <w:szCs w:val="28"/>
              </w:rPr>
              <w:t>10</w:t>
            </w:r>
          </w:p>
        </w:tc>
        <w:tc>
          <w:tcPr>
            <w:tcW w:w="1042" w:type="dxa"/>
          </w:tcPr>
          <w:p w:rsidR="000639B2" w:rsidRPr="00B2153B" w:rsidRDefault="00D27E34" w:rsidP="00B2153B">
            <w:pPr>
              <w:tabs>
                <w:tab w:val="left" w:pos="8460"/>
              </w:tabs>
              <w:jc w:val="both"/>
              <w:rPr>
                <w:sz w:val="28"/>
                <w:szCs w:val="28"/>
              </w:rPr>
            </w:pPr>
            <w:r w:rsidRPr="00B2153B">
              <w:rPr>
                <w:sz w:val="28"/>
                <w:szCs w:val="28"/>
              </w:rPr>
              <w:t>0,36</w:t>
            </w:r>
          </w:p>
        </w:tc>
        <w:tc>
          <w:tcPr>
            <w:tcW w:w="1011" w:type="dxa"/>
          </w:tcPr>
          <w:p w:rsidR="000639B2" w:rsidRPr="00B2153B" w:rsidRDefault="00D27E34" w:rsidP="00B2153B">
            <w:pPr>
              <w:tabs>
                <w:tab w:val="left" w:pos="8460"/>
              </w:tabs>
              <w:jc w:val="both"/>
              <w:rPr>
                <w:sz w:val="28"/>
                <w:szCs w:val="28"/>
              </w:rPr>
            </w:pPr>
            <w:r w:rsidRPr="00B2153B">
              <w:rPr>
                <w:sz w:val="28"/>
                <w:szCs w:val="28"/>
              </w:rPr>
              <w:t>25</w:t>
            </w:r>
          </w:p>
        </w:tc>
        <w:tc>
          <w:tcPr>
            <w:tcW w:w="1042" w:type="dxa"/>
          </w:tcPr>
          <w:p w:rsidR="000639B2" w:rsidRPr="00B2153B" w:rsidRDefault="00D27E34" w:rsidP="00B2153B">
            <w:pPr>
              <w:tabs>
                <w:tab w:val="left" w:pos="8460"/>
              </w:tabs>
              <w:jc w:val="both"/>
              <w:rPr>
                <w:sz w:val="28"/>
                <w:szCs w:val="28"/>
              </w:rPr>
            </w:pPr>
            <w:r w:rsidRPr="00B2153B">
              <w:rPr>
                <w:sz w:val="28"/>
                <w:szCs w:val="28"/>
              </w:rPr>
              <w:t>0,85</w:t>
            </w:r>
          </w:p>
        </w:tc>
        <w:tc>
          <w:tcPr>
            <w:tcW w:w="987" w:type="dxa"/>
          </w:tcPr>
          <w:p w:rsidR="000639B2" w:rsidRPr="00B2153B" w:rsidRDefault="00D27E34" w:rsidP="00B2153B">
            <w:pPr>
              <w:tabs>
                <w:tab w:val="left" w:pos="8460"/>
              </w:tabs>
              <w:jc w:val="both"/>
              <w:rPr>
                <w:sz w:val="28"/>
                <w:szCs w:val="28"/>
              </w:rPr>
            </w:pPr>
            <w:r w:rsidRPr="00B2153B">
              <w:rPr>
                <w:sz w:val="28"/>
                <w:szCs w:val="28"/>
              </w:rPr>
              <w:t>15</w:t>
            </w:r>
          </w:p>
        </w:tc>
        <w:tc>
          <w:tcPr>
            <w:tcW w:w="981" w:type="dxa"/>
          </w:tcPr>
          <w:p w:rsidR="000639B2" w:rsidRPr="00B2153B" w:rsidRDefault="00D27E34" w:rsidP="00B2153B">
            <w:pPr>
              <w:tabs>
                <w:tab w:val="left" w:pos="8460"/>
              </w:tabs>
              <w:jc w:val="both"/>
              <w:rPr>
                <w:sz w:val="28"/>
                <w:szCs w:val="28"/>
              </w:rPr>
            </w:pPr>
            <w:r w:rsidRPr="00B2153B">
              <w:rPr>
                <w:sz w:val="28"/>
                <w:szCs w:val="28"/>
              </w:rPr>
              <w:t>150</w:t>
            </w:r>
          </w:p>
        </w:tc>
        <w:tc>
          <w:tcPr>
            <w:tcW w:w="1533" w:type="dxa"/>
          </w:tcPr>
          <w:p w:rsidR="000639B2" w:rsidRPr="00B2153B" w:rsidRDefault="00D27E34" w:rsidP="00B2153B">
            <w:pPr>
              <w:tabs>
                <w:tab w:val="left" w:pos="8460"/>
              </w:tabs>
              <w:jc w:val="both"/>
              <w:rPr>
                <w:sz w:val="28"/>
                <w:szCs w:val="28"/>
              </w:rPr>
            </w:pPr>
            <w:r w:rsidRPr="00B2153B">
              <w:rPr>
                <w:sz w:val="28"/>
                <w:szCs w:val="28"/>
              </w:rPr>
              <w:t>+0,49</w:t>
            </w:r>
          </w:p>
        </w:tc>
      </w:tr>
      <w:tr w:rsidR="00D27E34" w:rsidRPr="00B2153B" w:rsidTr="00B2153B">
        <w:tc>
          <w:tcPr>
            <w:tcW w:w="1964" w:type="dxa"/>
          </w:tcPr>
          <w:p w:rsidR="000639B2" w:rsidRPr="00B2153B" w:rsidRDefault="00D27E34" w:rsidP="00B2153B">
            <w:pPr>
              <w:tabs>
                <w:tab w:val="left" w:pos="8460"/>
              </w:tabs>
              <w:jc w:val="both"/>
              <w:rPr>
                <w:b/>
                <w:sz w:val="28"/>
                <w:szCs w:val="28"/>
              </w:rPr>
            </w:pPr>
            <w:r w:rsidRPr="00B2153B">
              <w:rPr>
                <w:b/>
                <w:sz w:val="28"/>
                <w:szCs w:val="28"/>
                <w:lang w:val="en-US"/>
              </w:rPr>
              <w:t xml:space="preserve"> II </w:t>
            </w:r>
            <w:r w:rsidRPr="00B2153B">
              <w:rPr>
                <w:b/>
                <w:sz w:val="28"/>
                <w:szCs w:val="28"/>
              </w:rPr>
              <w:t>Оборотные активы</w:t>
            </w:r>
          </w:p>
        </w:tc>
        <w:tc>
          <w:tcPr>
            <w:tcW w:w="1011" w:type="dxa"/>
          </w:tcPr>
          <w:p w:rsidR="000639B2" w:rsidRPr="00B2153B" w:rsidRDefault="00D27E34" w:rsidP="00B2153B">
            <w:pPr>
              <w:tabs>
                <w:tab w:val="left" w:pos="8460"/>
              </w:tabs>
              <w:jc w:val="both"/>
              <w:rPr>
                <w:b/>
                <w:sz w:val="28"/>
                <w:szCs w:val="28"/>
              </w:rPr>
            </w:pPr>
            <w:r w:rsidRPr="00B2153B">
              <w:rPr>
                <w:b/>
                <w:sz w:val="28"/>
                <w:szCs w:val="28"/>
              </w:rPr>
              <w:t>1278</w:t>
            </w:r>
          </w:p>
        </w:tc>
        <w:tc>
          <w:tcPr>
            <w:tcW w:w="1042" w:type="dxa"/>
          </w:tcPr>
          <w:p w:rsidR="000639B2" w:rsidRPr="00B2153B" w:rsidRDefault="00D27E34" w:rsidP="00B2153B">
            <w:pPr>
              <w:tabs>
                <w:tab w:val="left" w:pos="8460"/>
              </w:tabs>
              <w:jc w:val="both"/>
              <w:rPr>
                <w:b/>
                <w:sz w:val="28"/>
                <w:szCs w:val="28"/>
              </w:rPr>
            </w:pPr>
            <w:r w:rsidRPr="00B2153B">
              <w:rPr>
                <w:b/>
                <w:sz w:val="28"/>
                <w:szCs w:val="28"/>
              </w:rPr>
              <w:t>46,51</w:t>
            </w:r>
          </w:p>
        </w:tc>
        <w:tc>
          <w:tcPr>
            <w:tcW w:w="1011" w:type="dxa"/>
          </w:tcPr>
          <w:p w:rsidR="000639B2" w:rsidRPr="00B2153B" w:rsidRDefault="00D27E34" w:rsidP="00B2153B">
            <w:pPr>
              <w:tabs>
                <w:tab w:val="left" w:pos="8460"/>
              </w:tabs>
              <w:jc w:val="both"/>
              <w:rPr>
                <w:b/>
                <w:sz w:val="28"/>
                <w:szCs w:val="28"/>
              </w:rPr>
            </w:pPr>
            <w:r w:rsidRPr="00B2153B">
              <w:rPr>
                <w:b/>
                <w:sz w:val="28"/>
                <w:szCs w:val="28"/>
              </w:rPr>
              <w:t>1400</w:t>
            </w:r>
          </w:p>
        </w:tc>
        <w:tc>
          <w:tcPr>
            <w:tcW w:w="1042" w:type="dxa"/>
          </w:tcPr>
          <w:p w:rsidR="000639B2" w:rsidRPr="00B2153B" w:rsidRDefault="00D27E34" w:rsidP="00B2153B">
            <w:pPr>
              <w:tabs>
                <w:tab w:val="left" w:pos="8460"/>
              </w:tabs>
              <w:jc w:val="both"/>
              <w:rPr>
                <w:b/>
                <w:sz w:val="28"/>
                <w:szCs w:val="28"/>
              </w:rPr>
            </w:pPr>
            <w:r w:rsidRPr="00B2153B">
              <w:rPr>
                <w:b/>
                <w:sz w:val="28"/>
                <w:szCs w:val="28"/>
              </w:rPr>
              <w:t>47,54</w:t>
            </w:r>
          </w:p>
        </w:tc>
        <w:tc>
          <w:tcPr>
            <w:tcW w:w="987" w:type="dxa"/>
          </w:tcPr>
          <w:p w:rsidR="000639B2" w:rsidRPr="00B2153B" w:rsidRDefault="00D27E34" w:rsidP="00B2153B">
            <w:pPr>
              <w:tabs>
                <w:tab w:val="left" w:pos="8460"/>
              </w:tabs>
              <w:jc w:val="both"/>
              <w:rPr>
                <w:b/>
                <w:sz w:val="28"/>
                <w:szCs w:val="28"/>
              </w:rPr>
            </w:pPr>
            <w:r w:rsidRPr="00B2153B">
              <w:rPr>
                <w:b/>
                <w:sz w:val="28"/>
                <w:szCs w:val="28"/>
              </w:rPr>
              <w:t>122</w:t>
            </w:r>
          </w:p>
        </w:tc>
        <w:tc>
          <w:tcPr>
            <w:tcW w:w="981" w:type="dxa"/>
          </w:tcPr>
          <w:p w:rsidR="000639B2" w:rsidRPr="00B2153B" w:rsidRDefault="00D27E34" w:rsidP="00B2153B">
            <w:pPr>
              <w:tabs>
                <w:tab w:val="left" w:pos="8460"/>
              </w:tabs>
              <w:jc w:val="both"/>
              <w:rPr>
                <w:b/>
                <w:sz w:val="28"/>
                <w:szCs w:val="28"/>
              </w:rPr>
            </w:pPr>
            <w:r w:rsidRPr="00B2153B">
              <w:rPr>
                <w:b/>
                <w:sz w:val="28"/>
                <w:szCs w:val="28"/>
              </w:rPr>
              <w:t>9,54</w:t>
            </w:r>
          </w:p>
        </w:tc>
        <w:tc>
          <w:tcPr>
            <w:tcW w:w="1533" w:type="dxa"/>
          </w:tcPr>
          <w:p w:rsidR="000639B2" w:rsidRPr="00B2153B" w:rsidRDefault="00D27E34" w:rsidP="00B2153B">
            <w:pPr>
              <w:tabs>
                <w:tab w:val="left" w:pos="8460"/>
              </w:tabs>
              <w:jc w:val="both"/>
              <w:rPr>
                <w:b/>
                <w:sz w:val="28"/>
                <w:szCs w:val="28"/>
              </w:rPr>
            </w:pPr>
            <w:r w:rsidRPr="00B2153B">
              <w:rPr>
                <w:b/>
                <w:sz w:val="28"/>
                <w:szCs w:val="28"/>
              </w:rPr>
              <w:t>+1,03</w:t>
            </w:r>
          </w:p>
        </w:tc>
      </w:tr>
      <w:tr w:rsidR="00D27E34" w:rsidRPr="00B2153B" w:rsidTr="00B2153B">
        <w:tc>
          <w:tcPr>
            <w:tcW w:w="1964" w:type="dxa"/>
          </w:tcPr>
          <w:p w:rsidR="000639B2" w:rsidRPr="00B2153B" w:rsidRDefault="00D27E34" w:rsidP="00B2153B">
            <w:pPr>
              <w:tabs>
                <w:tab w:val="left" w:pos="8460"/>
              </w:tabs>
              <w:jc w:val="both"/>
              <w:rPr>
                <w:sz w:val="28"/>
                <w:szCs w:val="28"/>
              </w:rPr>
            </w:pPr>
            <w:r w:rsidRPr="00B2153B">
              <w:rPr>
                <w:sz w:val="28"/>
                <w:szCs w:val="28"/>
              </w:rPr>
              <w:t>1 Запасы</w:t>
            </w:r>
          </w:p>
        </w:tc>
        <w:tc>
          <w:tcPr>
            <w:tcW w:w="1011" w:type="dxa"/>
          </w:tcPr>
          <w:p w:rsidR="000639B2" w:rsidRPr="00B2153B" w:rsidRDefault="00D27E34" w:rsidP="00B2153B">
            <w:pPr>
              <w:tabs>
                <w:tab w:val="left" w:pos="8460"/>
              </w:tabs>
              <w:jc w:val="both"/>
              <w:rPr>
                <w:sz w:val="28"/>
                <w:szCs w:val="28"/>
              </w:rPr>
            </w:pPr>
            <w:r w:rsidRPr="00B2153B">
              <w:rPr>
                <w:sz w:val="28"/>
                <w:szCs w:val="28"/>
              </w:rPr>
              <w:t>855</w:t>
            </w:r>
          </w:p>
        </w:tc>
        <w:tc>
          <w:tcPr>
            <w:tcW w:w="1042" w:type="dxa"/>
          </w:tcPr>
          <w:p w:rsidR="000639B2" w:rsidRPr="00B2153B" w:rsidRDefault="00D27E34" w:rsidP="00B2153B">
            <w:pPr>
              <w:tabs>
                <w:tab w:val="left" w:pos="8460"/>
              </w:tabs>
              <w:jc w:val="both"/>
              <w:rPr>
                <w:sz w:val="28"/>
                <w:szCs w:val="28"/>
              </w:rPr>
            </w:pPr>
            <w:r w:rsidRPr="00B2153B">
              <w:rPr>
                <w:sz w:val="28"/>
                <w:szCs w:val="28"/>
              </w:rPr>
              <w:t>31,11</w:t>
            </w:r>
          </w:p>
        </w:tc>
        <w:tc>
          <w:tcPr>
            <w:tcW w:w="1011" w:type="dxa"/>
          </w:tcPr>
          <w:p w:rsidR="000639B2" w:rsidRPr="00B2153B" w:rsidRDefault="00D27E34" w:rsidP="00B2153B">
            <w:pPr>
              <w:tabs>
                <w:tab w:val="left" w:pos="8460"/>
              </w:tabs>
              <w:jc w:val="both"/>
              <w:rPr>
                <w:sz w:val="28"/>
                <w:szCs w:val="28"/>
              </w:rPr>
            </w:pPr>
            <w:r w:rsidRPr="00B2153B">
              <w:rPr>
                <w:sz w:val="28"/>
                <w:szCs w:val="28"/>
              </w:rPr>
              <w:t>900</w:t>
            </w:r>
          </w:p>
        </w:tc>
        <w:tc>
          <w:tcPr>
            <w:tcW w:w="1042" w:type="dxa"/>
          </w:tcPr>
          <w:p w:rsidR="000639B2" w:rsidRPr="00B2153B" w:rsidRDefault="00D27E34" w:rsidP="00B2153B">
            <w:pPr>
              <w:tabs>
                <w:tab w:val="left" w:pos="8460"/>
              </w:tabs>
              <w:jc w:val="both"/>
              <w:rPr>
                <w:sz w:val="28"/>
                <w:szCs w:val="28"/>
              </w:rPr>
            </w:pPr>
            <w:r w:rsidRPr="00B2153B">
              <w:rPr>
                <w:sz w:val="28"/>
                <w:szCs w:val="28"/>
              </w:rPr>
              <w:t>30,56</w:t>
            </w:r>
          </w:p>
        </w:tc>
        <w:tc>
          <w:tcPr>
            <w:tcW w:w="987" w:type="dxa"/>
          </w:tcPr>
          <w:p w:rsidR="000639B2" w:rsidRPr="00B2153B" w:rsidRDefault="00D27E34" w:rsidP="00B2153B">
            <w:pPr>
              <w:tabs>
                <w:tab w:val="left" w:pos="8460"/>
              </w:tabs>
              <w:jc w:val="both"/>
              <w:rPr>
                <w:sz w:val="28"/>
                <w:szCs w:val="28"/>
              </w:rPr>
            </w:pPr>
            <w:r w:rsidRPr="00B2153B">
              <w:rPr>
                <w:sz w:val="28"/>
                <w:szCs w:val="28"/>
              </w:rPr>
              <w:t>45</w:t>
            </w:r>
          </w:p>
        </w:tc>
        <w:tc>
          <w:tcPr>
            <w:tcW w:w="981" w:type="dxa"/>
          </w:tcPr>
          <w:p w:rsidR="000639B2" w:rsidRPr="00B2153B" w:rsidRDefault="00D27E34" w:rsidP="00B2153B">
            <w:pPr>
              <w:tabs>
                <w:tab w:val="left" w:pos="8460"/>
              </w:tabs>
              <w:jc w:val="both"/>
              <w:rPr>
                <w:sz w:val="28"/>
                <w:szCs w:val="28"/>
              </w:rPr>
            </w:pPr>
            <w:r w:rsidRPr="00B2153B">
              <w:rPr>
                <w:sz w:val="28"/>
                <w:szCs w:val="28"/>
              </w:rPr>
              <w:t>5,26</w:t>
            </w:r>
          </w:p>
        </w:tc>
        <w:tc>
          <w:tcPr>
            <w:tcW w:w="1533" w:type="dxa"/>
          </w:tcPr>
          <w:p w:rsidR="000639B2" w:rsidRPr="00B2153B" w:rsidRDefault="001B781D" w:rsidP="00B2153B">
            <w:pPr>
              <w:tabs>
                <w:tab w:val="left" w:pos="8460"/>
              </w:tabs>
              <w:jc w:val="both"/>
              <w:rPr>
                <w:sz w:val="28"/>
                <w:szCs w:val="28"/>
              </w:rPr>
            </w:pPr>
            <w:r w:rsidRPr="00B2153B">
              <w:rPr>
                <w:sz w:val="28"/>
                <w:szCs w:val="28"/>
              </w:rPr>
              <w:t>-0,55</w:t>
            </w:r>
          </w:p>
        </w:tc>
      </w:tr>
      <w:tr w:rsidR="00D27E34" w:rsidRPr="00B2153B" w:rsidTr="00B2153B">
        <w:tc>
          <w:tcPr>
            <w:tcW w:w="1964" w:type="dxa"/>
          </w:tcPr>
          <w:p w:rsidR="000639B2" w:rsidRPr="00B2153B" w:rsidRDefault="001B781D" w:rsidP="00B2153B">
            <w:pPr>
              <w:tabs>
                <w:tab w:val="left" w:pos="8460"/>
              </w:tabs>
              <w:jc w:val="both"/>
              <w:rPr>
                <w:sz w:val="28"/>
                <w:szCs w:val="28"/>
              </w:rPr>
            </w:pPr>
            <w:r w:rsidRPr="00B2153B">
              <w:rPr>
                <w:sz w:val="28"/>
                <w:szCs w:val="28"/>
              </w:rPr>
              <w:t>2 НДС</w:t>
            </w:r>
          </w:p>
        </w:tc>
        <w:tc>
          <w:tcPr>
            <w:tcW w:w="1011" w:type="dxa"/>
          </w:tcPr>
          <w:p w:rsidR="000639B2" w:rsidRPr="00B2153B" w:rsidRDefault="001B781D" w:rsidP="00B2153B">
            <w:pPr>
              <w:tabs>
                <w:tab w:val="left" w:pos="8460"/>
              </w:tabs>
              <w:jc w:val="both"/>
              <w:rPr>
                <w:sz w:val="28"/>
                <w:szCs w:val="28"/>
              </w:rPr>
            </w:pPr>
            <w:r w:rsidRPr="00B2153B">
              <w:rPr>
                <w:sz w:val="28"/>
                <w:szCs w:val="28"/>
              </w:rPr>
              <w:t>15</w:t>
            </w:r>
          </w:p>
        </w:tc>
        <w:tc>
          <w:tcPr>
            <w:tcW w:w="1042" w:type="dxa"/>
          </w:tcPr>
          <w:p w:rsidR="000639B2" w:rsidRPr="00B2153B" w:rsidRDefault="001B781D" w:rsidP="00B2153B">
            <w:pPr>
              <w:tabs>
                <w:tab w:val="left" w:pos="8460"/>
              </w:tabs>
              <w:jc w:val="both"/>
              <w:rPr>
                <w:sz w:val="28"/>
                <w:szCs w:val="28"/>
              </w:rPr>
            </w:pPr>
            <w:r w:rsidRPr="00B2153B">
              <w:rPr>
                <w:sz w:val="28"/>
                <w:szCs w:val="28"/>
              </w:rPr>
              <w:t>0,55</w:t>
            </w:r>
          </w:p>
        </w:tc>
        <w:tc>
          <w:tcPr>
            <w:tcW w:w="1011" w:type="dxa"/>
          </w:tcPr>
          <w:p w:rsidR="000639B2" w:rsidRPr="00B2153B" w:rsidRDefault="001B781D" w:rsidP="00B2153B">
            <w:pPr>
              <w:tabs>
                <w:tab w:val="left" w:pos="8460"/>
              </w:tabs>
              <w:jc w:val="both"/>
              <w:rPr>
                <w:sz w:val="28"/>
                <w:szCs w:val="28"/>
              </w:rPr>
            </w:pPr>
            <w:r w:rsidRPr="00B2153B">
              <w:rPr>
                <w:sz w:val="28"/>
                <w:szCs w:val="28"/>
              </w:rPr>
              <w:t>20</w:t>
            </w:r>
          </w:p>
        </w:tc>
        <w:tc>
          <w:tcPr>
            <w:tcW w:w="1042" w:type="dxa"/>
          </w:tcPr>
          <w:p w:rsidR="000639B2" w:rsidRPr="00B2153B" w:rsidRDefault="001B781D" w:rsidP="00B2153B">
            <w:pPr>
              <w:tabs>
                <w:tab w:val="left" w:pos="8460"/>
              </w:tabs>
              <w:jc w:val="both"/>
              <w:rPr>
                <w:sz w:val="28"/>
                <w:szCs w:val="28"/>
              </w:rPr>
            </w:pPr>
            <w:r w:rsidRPr="00B2153B">
              <w:rPr>
                <w:sz w:val="28"/>
                <w:szCs w:val="28"/>
              </w:rPr>
              <w:t>0,68</w:t>
            </w:r>
          </w:p>
        </w:tc>
        <w:tc>
          <w:tcPr>
            <w:tcW w:w="987" w:type="dxa"/>
          </w:tcPr>
          <w:p w:rsidR="000639B2" w:rsidRPr="00B2153B" w:rsidRDefault="001B781D" w:rsidP="00B2153B">
            <w:pPr>
              <w:tabs>
                <w:tab w:val="left" w:pos="8460"/>
              </w:tabs>
              <w:jc w:val="both"/>
              <w:rPr>
                <w:sz w:val="28"/>
                <w:szCs w:val="28"/>
              </w:rPr>
            </w:pPr>
            <w:r w:rsidRPr="00B2153B">
              <w:rPr>
                <w:sz w:val="28"/>
                <w:szCs w:val="28"/>
              </w:rPr>
              <w:t>5</w:t>
            </w:r>
          </w:p>
        </w:tc>
        <w:tc>
          <w:tcPr>
            <w:tcW w:w="981" w:type="dxa"/>
          </w:tcPr>
          <w:p w:rsidR="000639B2" w:rsidRPr="00B2153B" w:rsidRDefault="001B781D" w:rsidP="00B2153B">
            <w:pPr>
              <w:tabs>
                <w:tab w:val="left" w:pos="8460"/>
              </w:tabs>
              <w:jc w:val="both"/>
              <w:rPr>
                <w:sz w:val="28"/>
                <w:szCs w:val="28"/>
              </w:rPr>
            </w:pPr>
            <w:r w:rsidRPr="00B2153B">
              <w:rPr>
                <w:sz w:val="28"/>
                <w:szCs w:val="28"/>
              </w:rPr>
              <w:t>33,33</w:t>
            </w:r>
          </w:p>
        </w:tc>
        <w:tc>
          <w:tcPr>
            <w:tcW w:w="1533" w:type="dxa"/>
          </w:tcPr>
          <w:p w:rsidR="000639B2" w:rsidRPr="00B2153B" w:rsidRDefault="001B781D" w:rsidP="00B2153B">
            <w:pPr>
              <w:tabs>
                <w:tab w:val="left" w:pos="8460"/>
              </w:tabs>
              <w:jc w:val="both"/>
              <w:rPr>
                <w:sz w:val="28"/>
                <w:szCs w:val="28"/>
              </w:rPr>
            </w:pPr>
            <w:r w:rsidRPr="00B2153B">
              <w:rPr>
                <w:sz w:val="28"/>
                <w:szCs w:val="28"/>
              </w:rPr>
              <w:t>+0,13</w:t>
            </w:r>
          </w:p>
        </w:tc>
      </w:tr>
      <w:tr w:rsidR="00D27E34" w:rsidRPr="00B2153B" w:rsidTr="00B2153B">
        <w:tc>
          <w:tcPr>
            <w:tcW w:w="1964" w:type="dxa"/>
          </w:tcPr>
          <w:p w:rsidR="000639B2" w:rsidRPr="00B2153B" w:rsidRDefault="001B781D" w:rsidP="00B2153B">
            <w:pPr>
              <w:tabs>
                <w:tab w:val="left" w:pos="8460"/>
              </w:tabs>
              <w:jc w:val="both"/>
              <w:rPr>
                <w:sz w:val="28"/>
                <w:szCs w:val="28"/>
              </w:rPr>
            </w:pPr>
            <w:r w:rsidRPr="00B2153B">
              <w:rPr>
                <w:sz w:val="28"/>
                <w:szCs w:val="28"/>
              </w:rPr>
              <w:t>3 Долгосрочная дебиторская задолженность</w:t>
            </w:r>
          </w:p>
        </w:tc>
        <w:tc>
          <w:tcPr>
            <w:tcW w:w="1011" w:type="dxa"/>
          </w:tcPr>
          <w:p w:rsidR="000639B2" w:rsidRPr="00B2153B" w:rsidRDefault="001B781D" w:rsidP="00B2153B">
            <w:pPr>
              <w:tabs>
                <w:tab w:val="left" w:pos="8460"/>
              </w:tabs>
              <w:jc w:val="both"/>
              <w:rPr>
                <w:sz w:val="28"/>
                <w:szCs w:val="28"/>
              </w:rPr>
            </w:pPr>
            <w:r w:rsidRPr="00B2153B">
              <w:rPr>
                <w:sz w:val="28"/>
                <w:szCs w:val="28"/>
              </w:rPr>
              <w:t>20</w:t>
            </w:r>
          </w:p>
        </w:tc>
        <w:tc>
          <w:tcPr>
            <w:tcW w:w="1042" w:type="dxa"/>
          </w:tcPr>
          <w:p w:rsidR="000639B2" w:rsidRPr="00B2153B" w:rsidRDefault="001B781D" w:rsidP="00B2153B">
            <w:pPr>
              <w:tabs>
                <w:tab w:val="left" w:pos="8460"/>
              </w:tabs>
              <w:jc w:val="both"/>
              <w:rPr>
                <w:sz w:val="28"/>
                <w:szCs w:val="28"/>
              </w:rPr>
            </w:pPr>
            <w:r w:rsidRPr="00B2153B">
              <w:rPr>
                <w:sz w:val="28"/>
                <w:szCs w:val="28"/>
              </w:rPr>
              <w:t>0,73</w:t>
            </w:r>
          </w:p>
        </w:tc>
        <w:tc>
          <w:tcPr>
            <w:tcW w:w="1011" w:type="dxa"/>
          </w:tcPr>
          <w:p w:rsidR="000639B2" w:rsidRPr="00B2153B" w:rsidRDefault="001B781D" w:rsidP="00B2153B">
            <w:pPr>
              <w:tabs>
                <w:tab w:val="left" w:pos="8460"/>
              </w:tabs>
              <w:jc w:val="both"/>
              <w:rPr>
                <w:sz w:val="28"/>
                <w:szCs w:val="28"/>
              </w:rPr>
            </w:pPr>
            <w:r w:rsidRPr="00B2153B">
              <w:rPr>
                <w:sz w:val="28"/>
                <w:szCs w:val="28"/>
              </w:rPr>
              <w:t>30</w:t>
            </w:r>
          </w:p>
        </w:tc>
        <w:tc>
          <w:tcPr>
            <w:tcW w:w="1042" w:type="dxa"/>
          </w:tcPr>
          <w:p w:rsidR="000639B2" w:rsidRPr="00B2153B" w:rsidRDefault="001B781D" w:rsidP="00B2153B">
            <w:pPr>
              <w:tabs>
                <w:tab w:val="left" w:pos="8460"/>
              </w:tabs>
              <w:jc w:val="both"/>
              <w:rPr>
                <w:sz w:val="28"/>
                <w:szCs w:val="28"/>
              </w:rPr>
            </w:pPr>
            <w:r w:rsidRPr="00B2153B">
              <w:rPr>
                <w:sz w:val="28"/>
                <w:szCs w:val="28"/>
              </w:rPr>
              <w:t>1,02</w:t>
            </w:r>
          </w:p>
        </w:tc>
        <w:tc>
          <w:tcPr>
            <w:tcW w:w="987" w:type="dxa"/>
          </w:tcPr>
          <w:p w:rsidR="000639B2" w:rsidRPr="00B2153B" w:rsidRDefault="001B781D" w:rsidP="00B2153B">
            <w:pPr>
              <w:tabs>
                <w:tab w:val="left" w:pos="8460"/>
              </w:tabs>
              <w:jc w:val="both"/>
              <w:rPr>
                <w:sz w:val="28"/>
                <w:szCs w:val="28"/>
              </w:rPr>
            </w:pPr>
            <w:r w:rsidRPr="00B2153B">
              <w:rPr>
                <w:sz w:val="28"/>
                <w:szCs w:val="28"/>
              </w:rPr>
              <w:t>10</w:t>
            </w:r>
          </w:p>
        </w:tc>
        <w:tc>
          <w:tcPr>
            <w:tcW w:w="981" w:type="dxa"/>
          </w:tcPr>
          <w:p w:rsidR="000639B2" w:rsidRPr="00B2153B" w:rsidRDefault="001B781D" w:rsidP="00B2153B">
            <w:pPr>
              <w:tabs>
                <w:tab w:val="left" w:pos="8460"/>
              </w:tabs>
              <w:jc w:val="both"/>
              <w:rPr>
                <w:sz w:val="28"/>
                <w:szCs w:val="28"/>
              </w:rPr>
            </w:pPr>
            <w:r w:rsidRPr="00B2153B">
              <w:rPr>
                <w:sz w:val="28"/>
                <w:szCs w:val="28"/>
              </w:rPr>
              <w:t>50</w:t>
            </w:r>
          </w:p>
        </w:tc>
        <w:tc>
          <w:tcPr>
            <w:tcW w:w="1533" w:type="dxa"/>
          </w:tcPr>
          <w:p w:rsidR="000639B2" w:rsidRPr="00B2153B" w:rsidRDefault="001B781D" w:rsidP="00B2153B">
            <w:pPr>
              <w:tabs>
                <w:tab w:val="left" w:pos="8460"/>
              </w:tabs>
              <w:jc w:val="both"/>
              <w:rPr>
                <w:sz w:val="28"/>
                <w:szCs w:val="28"/>
              </w:rPr>
            </w:pPr>
            <w:r w:rsidRPr="00B2153B">
              <w:rPr>
                <w:sz w:val="28"/>
                <w:szCs w:val="28"/>
              </w:rPr>
              <w:t>+0,29</w:t>
            </w:r>
          </w:p>
        </w:tc>
      </w:tr>
      <w:tr w:rsidR="00D27E34" w:rsidRPr="00B2153B" w:rsidTr="00B2153B">
        <w:tc>
          <w:tcPr>
            <w:tcW w:w="1964" w:type="dxa"/>
          </w:tcPr>
          <w:p w:rsidR="000639B2" w:rsidRPr="00B2153B" w:rsidRDefault="001B781D" w:rsidP="00B2153B">
            <w:pPr>
              <w:tabs>
                <w:tab w:val="left" w:pos="8460"/>
              </w:tabs>
              <w:jc w:val="both"/>
              <w:rPr>
                <w:sz w:val="28"/>
                <w:szCs w:val="28"/>
              </w:rPr>
            </w:pPr>
            <w:r w:rsidRPr="00B2153B">
              <w:rPr>
                <w:sz w:val="28"/>
                <w:szCs w:val="28"/>
              </w:rPr>
              <w:t>4 Краткосрочная дебиторская задолженность</w:t>
            </w:r>
          </w:p>
        </w:tc>
        <w:tc>
          <w:tcPr>
            <w:tcW w:w="1011" w:type="dxa"/>
          </w:tcPr>
          <w:p w:rsidR="000639B2" w:rsidRPr="00B2153B" w:rsidRDefault="001B781D" w:rsidP="00B2153B">
            <w:pPr>
              <w:tabs>
                <w:tab w:val="left" w:pos="8460"/>
              </w:tabs>
              <w:jc w:val="both"/>
              <w:rPr>
                <w:sz w:val="28"/>
                <w:szCs w:val="28"/>
              </w:rPr>
            </w:pPr>
            <w:r w:rsidRPr="00B2153B">
              <w:rPr>
                <w:sz w:val="28"/>
                <w:szCs w:val="28"/>
              </w:rPr>
              <w:t>123</w:t>
            </w:r>
          </w:p>
        </w:tc>
        <w:tc>
          <w:tcPr>
            <w:tcW w:w="1042" w:type="dxa"/>
          </w:tcPr>
          <w:p w:rsidR="000639B2" w:rsidRPr="00B2153B" w:rsidRDefault="001B781D" w:rsidP="00B2153B">
            <w:pPr>
              <w:tabs>
                <w:tab w:val="left" w:pos="8460"/>
              </w:tabs>
              <w:jc w:val="both"/>
              <w:rPr>
                <w:sz w:val="28"/>
                <w:szCs w:val="28"/>
              </w:rPr>
            </w:pPr>
            <w:r w:rsidRPr="00B2153B">
              <w:rPr>
                <w:sz w:val="28"/>
                <w:szCs w:val="28"/>
              </w:rPr>
              <w:t>4,48</w:t>
            </w:r>
          </w:p>
        </w:tc>
        <w:tc>
          <w:tcPr>
            <w:tcW w:w="1011" w:type="dxa"/>
          </w:tcPr>
          <w:p w:rsidR="000639B2" w:rsidRPr="00B2153B" w:rsidRDefault="001B781D" w:rsidP="00B2153B">
            <w:pPr>
              <w:tabs>
                <w:tab w:val="left" w:pos="8460"/>
              </w:tabs>
              <w:jc w:val="both"/>
              <w:rPr>
                <w:sz w:val="28"/>
                <w:szCs w:val="28"/>
              </w:rPr>
            </w:pPr>
            <w:r w:rsidRPr="00B2153B">
              <w:rPr>
                <w:sz w:val="28"/>
                <w:szCs w:val="28"/>
              </w:rPr>
              <w:t>139</w:t>
            </w:r>
          </w:p>
        </w:tc>
        <w:tc>
          <w:tcPr>
            <w:tcW w:w="1042" w:type="dxa"/>
          </w:tcPr>
          <w:p w:rsidR="000639B2" w:rsidRPr="00B2153B" w:rsidRDefault="001B781D" w:rsidP="00B2153B">
            <w:pPr>
              <w:tabs>
                <w:tab w:val="left" w:pos="8460"/>
              </w:tabs>
              <w:jc w:val="both"/>
              <w:rPr>
                <w:sz w:val="28"/>
                <w:szCs w:val="28"/>
              </w:rPr>
            </w:pPr>
            <w:r w:rsidRPr="00B2153B">
              <w:rPr>
                <w:sz w:val="28"/>
                <w:szCs w:val="28"/>
              </w:rPr>
              <w:t>4,72</w:t>
            </w:r>
          </w:p>
        </w:tc>
        <w:tc>
          <w:tcPr>
            <w:tcW w:w="987" w:type="dxa"/>
          </w:tcPr>
          <w:p w:rsidR="000639B2" w:rsidRPr="00B2153B" w:rsidRDefault="001B781D" w:rsidP="00B2153B">
            <w:pPr>
              <w:tabs>
                <w:tab w:val="left" w:pos="8460"/>
              </w:tabs>
              <w:jc w:val="both"/>
              <w:rPr>
                <w:sz w:val="28"/>
                <w:szCs w:val="28"/>
              </w:rPr>
            </w:pPr>
            <w:r w:rsidRPr="00B2153B">
              <w:rPr>
                <w:sz w:val="28"/>
                <w:szCs w:val="28"/>
              </w:rPr>
              <w:t>16</w:t>
            </w:r>
          </w:p>
        </w:tc>
        <w:tc>
          <w:tcPr>
            <w:tcW w:w="981" w:type="dxa"/>
          </w:tcPr>
          <w:p w:rsidR="000639B2" w:rsidRPr="00B2153B" w:rsidRDefault="001B781D" w:rsidP="00B2153B">
            <w:pPr>
              <w:tabs>
                <w:tab w:val="left" w:pos="8460"/>
              </w:tabs>
              <w:jc w:val="both"/>
              <w:rPr>
                <w:sz w:val="28"/>
                <w:szCs w:val="28"/>
              </w:rPr>
            </w:pPr>
            <w:r w:rsidRPr="00B2153B">
              <w:rPr>
                <w:sz w:val="28"/>
                <w:szCs w:val="28"/>
              </w:rPr>
              <w:t>13</w:t>
            </w:r>
          </w:p>
        </w:tc>
        <w:tc>
          <w:tcPr>
            <w:tcW w:w="1533" w:type="dxa"/>
          </w:tcPr>
          <w:p w:rsidR="000639B2" w:rsidRPr="00B2153B" w:rsidRDefault="001B781D" w:rsidP="00B2153B">
            <w:pPr>
              <w:tabs>
                <w:tab w:val="left" w:pos="8460"/>
              </w:tabs>
              <w:jc w:val="both"/>
              <w:rPr>
                <w:sz w:val="28"/>
                <w:szCs w:val="28"/>
              </w:rPr>
            </w:pPr>
            <w:r w:rsidRPr="00B2153B">
              <w:rPr>
                <w:sz w:val="28"/>
                <w:szCs w:val="28"/>
              </w:rPr>
              <w:t>+0,24</w:t>
            </w:r>
          </w:p>
        </w:tc>
      </w:tr>
      <w:tr w:rsidR="00D27E34" w:rsidRPr="00B2153B" w:rsidTr="00B2153B">
        <w:tc>
          <w:tcPr>
            <w:tcW w:w="1964" w:type="dxa"/>
          </w:tcPr>
          <w:p w:rsidR="000639B2" w:rsidRPr="00B2153B" w:rsidRDefault="001B781D" w:rsidP="00B2153B">
            <w:pPr>
              <w:tabs>
                <w:tab w:val="left" w:pos="8460"/>
              </w:tabs>
              <w:jc w:val="both"/>
              <w:rPr>
                <w:sz w:val="28"/>
                <w:szCs w:val="28"/>
              </w:rPr>
            </w:pPr>
            <w:r w:rsidRPr="00B2153B">
              <w:rPr>
                <w:sz w:val="28"/>
                <w:szCs w:val="28"/>
              </w:rPr>
              <w:t>5 Краткосрочные финансовые вложения</w:t>
            </w:r>
          </w:p>
        </w:tc>
        <w:tc>
          <w:tcPr>
            <w:tcW w:w="1011" w:type="dxa"/>
          </w:tcPr>
          <w:p w:rsidR="000639B2" w:rsidRPr="00B2153B" w:rsidRDefault="001B781D" w:rsidP="00B2153B">
            <w:pPr>
              <w:tabs>
                <w:tab w:val="left" w:pos="8460"/>
              </w:tabs>
              <w:jc w:val="both"/>
              <w:rPr>
                <w:sz w:val="28"/>
                <w:szCs w:val="28"/>
              </w:rPr>
            </w:pPr>
            <w:r w:rsidRPr="00B2153B">
              <w:rPr>
                <w:sz w:val="28"/>
                <w:szCs w:val="28"/>
              </w:rPr>
              <w:t>47</w:t>
            </w:r>
          </w:p>
        </w:tc>
        <w:tc>
          <w:tcPr>
            <w:tcW w:w="1042" w:type="dxa"/>
          </w:tcPr>
          <w:p w:rsidR="000639B2" w:rsidRPr="00B2153B" w:rsidRDefault="001B781D" w:rsidP="00B2153B">
            <w:pPr>
              <w:tabs>
                <w:tab w:val="left" w:pos="8460"/>
              </w:tabs>
              <w:jc w:val="both"/>
              <w:rPr>
                <w:sz w:val="28"/>
                <w:szCs w:val="28"/>
              </w:rPr>
            </w:pPr>
            <w:r w:rsidRPr="00B2153B">
              <w:rPr>
                <w:sz w:val="28"/>
                <w:szCs w:val="28"/>
              </w:rPr>
              <w:t>1,71</w:t>
            </w:r>
          </w:p>
        </w:tc>
        <w:tc>
          <w:tcPr>
            <w:tcW w:w="1011" w:type="dxa"/>
          </w:tcPr>
          <w:p w:rsidR="000639B2" w:rsidRPr="00B2153B" w:rsidRDefault="001B781D" w:rsidP="00B2153B">
            <w:pPr>
              <w:tabs>
                <w:tab w:val="left" w:pos="8460"/>
              </w:tabs>
              <w:jc w:val="both"/>
              <w:rPr>
                <w:sz w:val="28"/>
                <w:szCs w:val="28"/>
              </w:rPr>
            </w:pPr>
            <w:r w:rsidRPr="00B2153B">
              <w:rPr>
                <w:sz w:val="28"/>
                <w:szCs w:val="28"/>
              </w:rPr>
              <w:t>52</w:t>
            </w:r>
          </w:p>
        </w:tc>
        <w:tc>
          <w:tcPr>
            <w:tcW w:w="1042" w:type="dxa"/>
          </w:tcPr>
          <w:p w:rsidR="000639B2" w:rsidRPr="00B2153B" w:rsidRDefault="001B781D" w:rsidP="00B2153B">
            <w:pPr>
              <w:tabs>
                <w:tab w:val="left" w:pos="8460"/>
              </w:tabs>
              <w:jc w:val="both"/>
              <w:rPr>
                <w:sz w:val="28"/>
                <w:szCs w:val="28"/>
              </w:rPr>
            </w:pPr>
            <w:r w:rsidRPr="00B2153B">
              <w:rPr>
                <w:sz w:val="28"/>
                <w:szCs w:val="28"/>
              </w:rPr>
              <w:t>1,77</w:t>
            </w:r>
          </w:p>
        </w:tc>
        <w:tc>
          <w:tcPr>
            <w:tcW w:w="987" w:type="dxa"/>
          </w:tcPr>
          <w:p w:rsidR="000639B2" w:rsidRPr="00B2153B" w:rsidRDefault="001B781D" w:rsidP="00B2153B">
            <w:pPr>
              <w:tabs>
                <w:tab w:val="left" w:pos="8460"/>
              </w:tabs>
              <w:jc w:val="both"/>
              <w:rPr>
                <w:sz w:val="28"/>
                <w:szCs w:val="28"/>
              </w:rPr>
            </w:pPr>
            <w:r w:rsidRPr="00B2153B">
              <w:rPr>
                <w:sz w:val="28"/>
                <w:szCs w:val="28"/>
              </w:rPr>
              <w:t>5</w:t>
            </w:r>
          </w:p>
        </w:tc>
        <w:tc>
          <w:tcPr>
            <w:tcW w:w="981" w:type="dxa"/>
          </w:tcPr>
          <w:p w:rsidR="000639B2" w:rsidRPr="00B2153B" w:rsidRDefault="001B781D" w:rsidP="00B2153B">
            <w:pPr>
              <w:tabs>
                <w:tab w:val="left" w:pos="8460"/>
              </w:tabs>
              <w:jc w:val="both"/>
              <w:rPr>
                <w:sz w:val="28"/>
                <w:szCs w:val="28"/>
              </w:rPr>
            </w:pPr>
            <w:r w:rsidRPr="00B2153B">
              <w:rPr>
                <w:sz w:val="28"/>
                <w:szCs w:val="28"/>
              </w:rPr>
              <w:t>10,63</w:t>
            </w:r>
          </w:p>
        </w:tc>
        <w:tc>
          <w:tcPr>
            <w:tcW w:w="1533" w:type="dxa"/>
          </w:tcPr>
          <w:p w:rsidR="000639B2" w:rsidRPr="00B2153B" w:rsidRDefault="001B781D" w:rsidP="00B2153B">
            <w:pPr>
              <w:tabs>
                <w:tab w:val="left" w:pos="8460"/>
              </w:tabs>
              <w:jc w:val="both"/>
              <w:rPr>
                <w:sz w:val="28"/>
                <w:szCs w:val="28"/>
              </w:rPr>
            </w:pPr>
            <w:r w:rsidRPr="00B2153B">
              <w:rPr>
                <w:sz w:val="28"/>
                <w:szCs w:val="28"/>
              </w:rPr>
              <w:t>+0,06</w:t>
            </w:r>
          </w:p>
        </w:tc>
      </w:tr>
      <w:tr w:rsidR="00D27E34" w:rsidRPr="00B2153B" w:rsidTr="00B2153B">
        <w:tc>
          <w:tcPr>
            <w:tcW w:w="1964" w:type="dxa"/>
          </w:tcPr>
          <w:p w:rsidR="000639B2" w:rsidRPr="00B2153B" w:rsidRDefault="001B781D" w:rsidP="00B2153B">
            <w:pPr>
              <w:tabs>
                <w:tab w:val="left" w:pos="8460"/>
              </w:tabs>
              <w:jc w:val="both"/>
              <w:rPr>
                <w:sz w:val="28"/>
                <w:szCs w:val="28"/>
              </w:rPr>
            </w:pPr>
            <w:r w:rsidRPr="00B2153B">
              <w:rPr>
                <w:sz w:val="28"/>
                <w:szCs w:val="28"/>
              </w:rPr>
              <w:t>6 Денежные средства</w:t>
            </w:r>
          </w:p>
        </w:tc>
        <w:tc>
          <w:tcPr>
            <w:tcW w:w="1011" w:type="dxa"/>
          </w:tcPr>
          <w:p w:rsidR="000639B2" w:rsidRPr="00B2153B" w:rsidRDefault="001B781D" w:rsidP="00B2153B">
            <w:pPr>
              <w:tabs>
                <w:tab w:val="left" w:pos="8460"/>
              </w:tabs>
              <w:jc w:val="both"/>
              <w:rPr>
                <w:sz w:val="28"/>
                <w:szCs w:val="28"/>
              </w:rPr>
            </w:pPr>
            <w:r w:rsidRPr="00B2153B">
              <w:rPr>
                <w:sz w:val="28"/>
                <w:szCs w:val="28"/>
              </w:rPr>
              <w:t>218</w:t>
            </w:r>
          </w:p>
        </w:tc>
        <w:tc>
          <w:tcPr>
            <w:tcW w:w="1042" w:type="dxa"/>
          </w:tcPr>
          <w:p w:rsidR="000639B2" w:rsidRPr="00B2153B" w:rsidRDefault="001B781D" w:rsidP="00B2153B">
            <w:pPr>
              <w:tabs>
                <w:tab w:val="left" w:pos="8460"/>
              </w:tabs>
              <w:jc w:val="both"/>
              <w:rPr>
                <w:sz w:val="28"/>
                <w:szCs w:val="28"/>
              </w:rPr>
            </w:pPr>
            <w:r w:rsidRPr="00B2153B">
              <w:rPr>
                <w:sz w:val="28"/>
                <w:szCs w:val="28"/>
              </w:rPr>
              <w:t>7,93</w:t>
            </w:r>
          </w:p>
        </w:tc>
        <w:tc>
          <w:tcPr>
            <w:tcW w:w="1011" w:type="dxa"/>
          </w:tcPr>
          <w:p w:rsidR="000639B2" w:rsidRPr="00B2153B" w:rsidRDefault="001B781D" w:rsidP="00B2153B">
            <w:pPr>
              <w:tabs>
                <w:tab w:val="left" w:pos="8460"/>
              </w:tabs>
              <w:jc w:val="both"/>
              <w:rPr>
                <w:sz w:val="28"/>
                <w:szCs w:val="28"/>
              </w:rPr>
            </w:pPr>
            <w:r w:rsidRPr="00B2153B">
              <w:rPr>
                <w:sz w:val="28"/>
                <w:szCs w:val="28"/>
              </w:rPr>
              <w:t>259</w:t>
            </w:r>
          </w:p>
        </w:tc>
        <w:tc>
          <w:tcPr>
            <w:tcW w:w="1042" w:type="dxa"/>
          </w:tcPr>
          <w:p w:rsidR="000639B2" w:rsidRPr="00B2153B" w:rsidRDefault="001B781D" w:rsidP="00B2153B">
            <w:pPr>
              <w:tabs>
                <w:tab w:val="left" w:pos="8460"/>
              </w:tabs>
              <w:jc w:val="both"/>
              <w:rPr>
                <w:sz w:val="28"/>
                <w:szCs w:val="28"/>
              </w:rPr>
            </w:pPr>
            <w:r w:rsidRPr="00B2153B">
              <w:rPr>
                <w:sz w:val="28"/>
                <w:szCs w:val="28"/>
              </w:rPr>
              <w:t>8,80</w:t>
            </w:r>
          </w:p>
        </w:tc>
        <w:tc>
          <w:tcPr>
            <w:tcW w:w="987" w:type="dxa"/>
          </w:tcPr>
          <w:p w:rsidR="000639B2" w:rsidRPr="00B2153B" w:rsidRDefault="001B781D" w:rsidP="00B2153B">
            <w:pPr>
              <w:tabs>
                <w:tab w:val="left" w:pos="8460"/>
              </w:tabs>
              <w:jc w:val="both"/>
              <w:rPr>
                <w:sz w:val="28"/>
                <w:szCs w:val="28"/>
              </w:rPr>
            </w:pPr>
            <w:r w:rsidRPr="00B2153B">
              <w:rPr>
                <w:sz w:val="28"/>
                <w:szCs w:val="28"/>
              </w:rPr>
              <w:t>41</w:t>
            </w:r>
          </w:p>
        </w:tc>
        <w:tc>
          <w:tcPr>
            <w:tcW w:w="981" w:type="dxa"/>
          </w:tcPr>
          <w:p w:rsidR="000639B2" w:rsidRPr="00B2153B" w:rsidRDefault="001B781D" w:rsidP="00B2153B">
            <w:pPr>
              <w:tabs>
                <w:tab w:val="left" w:pos="8460"/>
              </w:tabs>
              <w:jc w:val="both"/>
              <w:rPr>
                <w:sz w:val="28"/>
                <w:szCs w:val="28"/>
              </w:rPr>
            </w:pPr>
            <w:r w:rsidRPr="00B2153B">
              <w:rPr>
                <w:sz w:val="28"/>
                <w:szCs w:val="28"/>
              </w:rPr>
              <w:t>18,80</w:t>
            </w:r>
          </w:p>
        </w:tc>
        <w:tc>
          <w:tcPr>
            <w:tcW w:w="1533" w:type="dxa"/>
          </w:tcPr>
          <w:p w:rsidR="000639B2" w:rsidRPr="00B2153B" w:rsidRDefault="001B781D" w:rsidP="00B2153B">
            <w:pPr>
              <w:tabs>
                <w:tab w:val="left" w:pos="8460"/>
              </w:tabs>
              <w:jc w:val="both"/>
              <w:rPr>
                <w:sz w:val="28"/>
                <w:szCs w:val="28"/>
              </w:rPr>
            </w:pPr>
            <w:r w:rsidRPr="00B2153B">
              <w:rPr>
                <w:sz w:val="28"/>
                <w:szCs w:val="28"/>
              </w:rPr>
              <w:t>+0,87</w:t>
            </w:r>
          </w:p>
        </w:tc>
      </w:tr>
      <w:tr w:rsidR="00D27E34" w:rsidRPr="00B2153B" w:rsidTr="00B2153B">
        <w:tc>
          <w:tcPr>
            <w:tcW w:w="1964" w:type="dxa"/>
          </w:tcPr>
          <w:p w:rsidR="000639B2" w:rsidRPr="00B2153B" w:rsidRDefault="001B781D" w:rsidP="00B2153B">
            <w:pPr>
              <w:tabs>
                <w:tab w:val="left" w:pos="8460"/>
              </w:tabs>
              <w:jc w:val="both"/>
              <w:rPr>
                <w:b/>
                <w:sz w:val="28"/>
                <w:szCs w:val="28"/>
              </w:rPr>
            </w:pPr>
            <w:r w:rsidRPr="00B2153B">
              <w:rPr>
                <w:b/>
                <w:sz w:val="28"/>
                <w:szCs w:val="28"/>
              </w:rPr>
              <w:t>Итого валюта баланса</w:t>
            </w:r>
          </w:p>
        </w:tc>
        <w:tc>
          <w:tcPr>
            <w:tcW w:w="1011" w:type="dxa"/>
          </w:tcPr>
          <w:p w:rsidR="000639B2" w:rsidRPr="00B2153B" w:rsidRDefault="001B781D" w:rsidP="00B2153B">
            <w:pPr>
              <w:tabs>
                <w:tab w:val="left" w:pos="8460"/>
              </w:tabs>
              <w:jc w:val="both"/>
              <w:rPr>
                <w:b/>
                <w:sz w:val="28"/>
                <w:szCs w:val="28"/>
              </w:rPr>
            </w:pPr>
            <w:r w:rsidRPr="00B2153B">
              <w:rPr>
                <w:b/>
                <w:sz w:val="28"/>
                <w:szCs w:val="28"/>
              </w:rPr>
              <w:t>2748</w:t>
            </w:r>
          </w:p>
        </w:tc>
        <w:tc>
          <w:tcPr>
            <w:tcW w:w="1042" w:type="dxa"/>
          </w:tcPr>
          <w:p w:rsidR="000639B2" w:rsidRPr="00B2153B" w:rsidRDefault="001B781D" w:rsidP="00B2153B">
            <w:pPr>
              <w:tabs>
                <w:tab w:val="left" w:pos="8460"/>
              </w:tabs>
              <w:jc w:val="both"/>
              <w:rPr>
                <w:b/>
                <w:sz w:val="28"/>
                <w:szCs w:val="28"/>
              </w:rPr>
            </w:pPr>
            <w:r w:rsidRPr="00B2153B">
              <w:rPr>
                <w:b/>
                <w:sz w:val="28"/>
                <w:szCs w:val="28"/>
              </w:rPr>
              <w:t>100</w:t>
            </w:r>
          </w:p>
        </w:tc>
        <w:tc>
          <w:tcPr>
            <w:tcW w:w="1011" w:type="dxa"/>
          </w:tcPr>
          <w:p w:rsidR="000639B2" w:rsidRPr="00B2153B" w:rsidRDefault="001B781D" w:rsidP="00B2153B">
            <w:pPr>
              <w:tabs>
                <w:tab w:val="left" w:pos="8460"/>
              </w:tabs>
              <w:jc w:val="both"/>
              <w:rPr>
                <w:b/>
                <w:sz w:val="28"/>
                <w:szCs w:val="28"/>
              </w:rPr>
            </w:pPr>
            <w:r w:rsidRPr="00B2153B">
              <w:rPr>
                <w:b/>
                <w:sz w:val="28"/>
                <w:szCs w:val="28"/>
              </w:rPr>
              <w:t>2945</w:t>
            </w:r>
          </w:p>
        </w:tc>
        <w:tc>
          <w:tcPr>
            <w:tcW w:w="1042" w:type="dxa"/>
          </w:tcPr>
          <w:p w:rsidR="000639B2" w:rsidRPr="00B2153B" w:rsidRDefault="001B781D" w:rsidP="00B2153B">
            <w:pPr>
              <w:tabs>
                <w:tab w:val="left" w:pos="8460"/>
              </w:tabs>
              <w:jc w:val="both"/>
              <w:rPr>
                <w:b/>
                <w:sz w:val="28"/>
                <w:szCs w:val="28"/>
              </w:rPr>
            </w:pPr>
            <w:r w:rsidRPr="00B2153B">
              <w:rPr>
                <w:b/>
                <w:sz w:val="28"/>
                <w:szCs w:val="28"/>
              </w:rPr>
              <w:t>100</w:t>
            </w:r>
          </w:p>
        </w:tc>
        <w:tc>
          <w:tcPr>
            <w:tcW w:w="987" w:type="dxa"/>
          </w:tcPr>
          <w:p w:rsidR="000639B2" w:rsidRPr="00B2153B" w:rsidRDefault="001B781D" w:rsidP="00B2153B">
            <w:pPr>
              <w:tabs>
                <w:tab w:val="left" w:pos="8460"/>
              </w:tabs>
              <w:jc w:val="both"/>
              <w:rPr>
                <w:b/>
                <w:sz w:val="28"/>
                <w:szCs w:val="28"/>
              </w:rPr>
            </w:pPr>
            <w:r w:rsidRPr="00B2153B">
              <w:rPr>
                <w:b/>
                <w:sz w:val="28"/>
                <w:szCs w:val="28"/>
              </w:rPr>
              <w:t>197</w:t>
            </w:r>
          </w:p>
        </w:tc>
        <w:tc>
          <w:tcPr>
            <w:tcW w:w="981" w:type="dxa"/>
          </w:tcPr>
          <w:p w:rsidR="000639B2" w:rsidRPr="00B2153B" w:rsidRDefault="001B781D" w:rsidP="00B2153B">
            <w:pPr>
              <w:tabs>
                <w:tab w:val="left" w:pos="8460"/>
              </w:tabs>
              <w:jc w:val="both"/>
              <w:rPr>
                <w:b/>
                <w:sz w:val="28"/>
                <w:szCs w:val="28"/>
              </w:rPr>
            </w:pPr>
            <w:r w:rsidRPr="00B2153B">
              <w:rPr>
                <w:b/>
                <w:sz w:val="28"/>
                <w:szCs w:val="28"/>
              </w:rPr>
              <w:t>7,16</w:t>
            </w:r>
          </w:p>
        </w:tc>
        <w:tc>
          <w:tcPr>
            <w:tcW w:w="1533" w:type="dxa"/>
          </w:tcPr>
          <w:p w:rsidR="000639B2" w:rsidRPr="00B2153B" w:rsidRDefault="000639B2" w:rsidP="00B2153B">
            <w:pPr>
              <w:tabs>
                <w:tab w:val="left" w:pos="8460"/>
              </w:tabs>
              <w:jc w:val="both"/>
              <w:rPr>
                <w:b/>
                <w:sz w:val="28"/>
                <w:szCs w:val="28"/>
              </w:rPr>
            </w:pPr>
          </w:p>
        </w:tc>
      </w:tr>
    </w:tbl>
    <w:p w:rsidR="00C51E9F" w:rsidRDefault="001B781D" w:rsidP="000639B2">
      <w:pPr>
        <w:tabs>
          <w:tab w:val="left" w:pos="8460"/>
        </w:tabs>
        <w:jc w:val="both"/>
        <w:rPr>
          <w:sz w:val="28"/>
          <w:szCs w:val="28"/>
        </w:rPr>
      </w:pPr>
      <w:r>
        <w:rPr>
          <w:sz w:val="28"/>
          <w:szCs w:val="28"/>
        </w:rPr>
        <w:t>Доля оборотных активов к концу года сократилась на 1,03% и составила 47,54%, что ниже рекомендованной нормы, следовательно актив считается не рациональным, т.к. большая часть капитала отвлечена из оборота, что</w:t>
      </w:r>
    </w:p>
    <w:p w:rsidR="00C51E9F" w:rsidRDefault="00476E98" w:rsidP="00C51E9F">
      <w:pPr>
        <w:tabs>
          <w:tab w:val="left" w:pos="8460"/>
        </w:tabs>
        <w:jc w:val="right"/>
        <w:rPr>
          <w:sz w:val="28"/>
          <w:szCs w:val="28"/>
        </w:rPr>
      </w:pPr>
      <w:r>
        <w:rPr>
          <w:sz w:val="28"/>
          <w:szCs w:val="28"/>
        </w:rPr>
        <w:t>51</w:t>
      </w:r>
    </w:p>
    <w:p w:rsidR="00B60924" w:rsidRDefault="001B781D" w:rsidP="000639B2">
      <w:pPr>
        <w:tabs>
          <w:tab w:val="left" w:pos="8460"/>
        </w:tabs>
        <w:jc w:val="both"/>
        <w:rPr>
          <w:sz w:val="28"/>
          <w:szCs w:val="28"/>
        </w:rPr>
      </w:pPr>
      <w:r>
        <w:rPr>
          <w:sz w:val="28"/>
          <w:szCs w:val="28"/>
        </w:rPr>
        <w:t>ухудшает финансовую устойчивость. Нематериальные активы в динамике сократились на 20тыс. руб., т.е. на 33,34%, что свидетельствует о сокращении инновационной деятельности предприятия. Несмотря на сокращение доли основных средств на 1,13% она по прежнему остается выше рекомендованного ограничения и составляет 46,18% - это означает, что на предприятии имеются излишние основные средства, которые простаивают и приводят к росту налога на имущество.</w:t>
      </w:r>
      <w:r w:rsidR="00B60924">
        <w:rPr>
          <w:sz w:val="28"/>
          <w:szCs w:val="28"/>
        </w:rPr>
        <w:t xml:space="preserve"> Предприятие расширяет свою инвестиционную деятельность, причем долгосрочные финансовые вложения увеличились на 20 тыс. руб., т.е. на 20%, а краткосрочные финансовые вложения на 5 тыс. руб., т.е.на 10,63%. В связи с тем, что отсутствует доступ к внутренней документации предприятия величина запасов не может быть сравнима с оптимальным размером, поэтому следует отметить лишь положительную динамику в размере 45 тыс. руб., т.е 5,26%. Увеличение дебиторской задолженности означает расширение предоставления коммерческого кредита, причем краткосрочная дебиторская задолженность увеличилась на 16 тыс. руб., т.е. на 13%, а долгосрочная на 10 тыс. руб., т.е. на 50%. Последний факт вызывает тревогу в деятельности организации.</w:t>
      </w:r>
    </w:p>
    <w:p w:rsidR="000639B2" w:rsidRDefault="00B60924" w:rsidP="000639B2">
      <w:pPr>
        <w:tabs>
          <w:tab w:val="left" w:pos="8460"/>
        </w:tabs>
        <w:jc w:val="both"/>
        <w:rPr>
          <w:sz w:val="28"/>
          <w:szCs w:val="28"/>
        </w:rPr>
      </w:pPr>
      <w:r>
        <w:rPr>
          <w:sz w:val="28"/>
          <w:szCs w:val="28"/>
        </w:rPr>
        <w:t>Положительным фактором является рост денежных средств на 41 тыс. руб., т.е. на 18,80%.</w:t>
      </w:r>
      <w:r w:rsidR="001B781D">
        <w:rPr>
          <w:sz w:val="28"/>
          <w:szCs w:val="28"/>
        </w:rPr>
        <w:t xml:space="preserve"> </w:t>
      </w: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C51E9F" w:rsidP="000639B2">
      <w:pPr>
        <w:tabs>
          <w:tab w:val="left" w:pos="8460"/>
        </w:tabs>
        <w:jc w:val="both"/>
        <w:rPr>
          <w:sz w:val="28"/>
          <w:szCs w:val="28"/>
        </w:rPr>
      </w:pPr>
    </w:p>
    <w:p w:rsidR="00C51E9F" w:rsidRDefault="00476E98" w:rsidP="00C51E9F">
      <w:pPr>
        <w:tabs>
          <w:tab w:val="left" w:pos="8460"/>
        </w:tabs>
        <w:jc w:val="right"/>
        <w:rPr>
          <w:sz w:val="28"/>
          <w:szCs w:val="28"/>
        </w:rPr>
      </w:pPr>
      <w:r>
        <w:rPr>
          <w:sz w:val="28"/>
          <w:szCs w:val="28"/>
        </w:rPr>
        <w:t>52</w:t>
      </w:r>
    </w:p>
    <w:p w:rsidR="00EB2F3D" w:rsidRDefault="00EB2F3D" w:rsidP="00EB2F3D">
      <w:pPr>
        <w:tabs>
          <w:tab w:val="left" w:pos="8460"/>
        </w:tabs>
        <w:jc w:val="center"/>
        <w:rPr>
          <w:sz w:val="28"/>
          <w:szCs w:val="28"/>
        </w:rPr>
      </w:pPr>
      <w:r w:rsidRPr="0082646C">
        <w:rPr>
          <w:sz w:val="28"/>
          <w:szCs w:val="28"/>
        </w:rPr>
        <w:t>Анализ имущества предприятия (пассив баланса)</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29"/>
        <w:gridCol w:w="870"/>
        <w:gridCol w:w="924"/>
        <w:gridCol w:w="870"/>
        <w:gridCol w:w="924"/>
        <w:gridCol w:w="865"/>
        <w:gridCol w:w="1156"/>
        <w:gridCol w:w="1533"/>
      </w:tblGrid>
      <w:tr w:rsidR="00EB2F3D" w:rsidRPr="00EB2F3D" w:rsidTr="00EB2F3D">
        <w:tc>
          <w:tcPr>
            <w:tcW w:w="1196" w:type="dxa"/>
            <w:vMerge w:val="restart"/>
          </w:tcPr>
          <w:p w:rsidR="00EB2F3D" w:rsidRPr="00EB2F3D" w:rsidRDefault="00EB2F3D" w:rsidP="00EB2F3D">
            <w:pPr>
              <w:tabs>
                <w:tab w:val="left" w:pos="8460"/>
              </w:tabs>
              <w:jc w:val="center"/>
              <w:rPr>
                <w:sz w:val="28"/>
                <w:szCs w:val="28"/>
              </w:rPr>
            </w:pPr>
            <w:r w:rsidRPr="00EB2F3D">
              <w:rPr>
                <w:sz w:val="28"/>
                <w:szCs w:val="28"/>
              </w:rPr>
              <w:t>Статьи пассива</w:t>
            </w:r>
          </w:p>
        </w:tc>
        <w:tc>
          <w:tcPr>
            <w:tcW w:w="2392" w:type="dxa"/>
            <w:gridSpan w:val="2"/>
          </w:tcPr>
          <w:p w:rsidR="00EB2F3D" w:rsidRPr="00EB2F3D" w:rsidRDefault="00EB2F3D" w:rsidP="00EB2F3D">
            <w:pPr>
              <w:tabs>
                <w:tab w:val="left" w:pos="8460"/>
              </w:tabs>
              <w:jc w:val="center"/>
              <w:rPr>
                <w:sz w:val="28"/>
                <w:szCs w:val="28"/>
              </w:rPr>
            </w:pPr>
            <w:r w:rsidRPr="00EB2F3D">
              <w:rPr>
                <w:sz w:val="28"/>
                <w:szCs w:val="28"/>
              </w:rPr>
              <w:t>На начало года</w:t>
            </w:r>
          </w:p>
        </w:tc>
        <w:tc>
          <w:tcPr>
            <w:tcW w:w="2392" w:type="dxa"/>
            <w:gridSpan w:val="2"/>
          </w:tcPr>
          <w:p w:rsidR="00EB2F3D" w:rsidRPr="00EB2F3D" w:rsidRDefault="00EB2F3D" w:rsidP="00EB2F3D">
            <w:pPr>
              <w:tabs>
                <w:tab w:val="left" w:pos="8460"/>
              </w:tabs>
              <w:jc w:val="center"/>
              <w:rPr>
                <w:sz w:val="28"/>
                <w:szCs w:val="28"/>
              </w:rPr>
            </w:pPr>
            <w:r w:rsidRPr="00EB2F3D">
              <w:rPr>
                <w:sz w:val="28"/>
                <w:szCs w:val="28"/>
              </w:rPr>
              <w:t>На конец года</w:t>
            </w:r>
          </w:p>
        </w:tc>
        <w:tc>
          <w:tcPr>
            <w:tcW w:w="2394" w:type="dxa"/>
            <w:gridSpan w:val="2"/>
          </w:tcPr>
          <w:p w:rsidR="00EB2F3D" w:rsidRPr="00EB2F3D" w:rsidRDefault="00EB2F3D" w:rsidP="00EB2F3D">
            <w:pPr>
              <w:tabs>
                <w:tab w:val="left" w:pos="8460"/>
              </w:tabs>
              <w:jc w:val="center"/>
              <w:rPr>
                <w:sz w:val="28"/>
                <w:szCs w:val="28"/>
              </w:rPr>
            </w:pPr>
            <w:r w:rsidRPr="00EB2F3D">
              <w:rPr>
                <w:sz w:val="28"/>
                <w:szCs w:val="28"/>
              </w:rPr>
              <w:t>Динамика (+;-)</w:t>
            </w:r>
          </w:p>
        </w:tc>
        <w:tc>
          <w:tcPr>
            <w:tcW w:w="1197" w:type="dxa"/>
            <w:vMerge w:val="restart"/>
          </w:tcPr>
          <w:p w:rsidR="00EB2F3D" w:rsidRPr="00EB2F3D" w:rsidRDefault="00EB2F3D" w:rsidP="00EB2F3D">
            <w:pPr>
              <w:tabs>
                <w:tab w:val="left" w:pos="8460"/>
              </w:tabs>
              <w:jc w:val="center"/>
              <w:rPr>
                <w:sz w:val="28"/>
                <w:szCs w:val="28"/>
              </w:rPr>
            </w:pPr>
            <w:r w:rsidRPr="00EB2F3D">
              <w:rPr>
                <w:sz w:val="28"/>
                <w:szCs w:val="28"/>
              </w:rPr>
              <w:t>Изменения структуры  %</w:t>
            </w:r>
          </w:p>
        </w:tc>
      </w:tr>
      <w:tr w:rsidR="00EB2F3D" w:rsidRPr="00EB2F3D" w:rsidTr="00EB2F3D">
        <w:tc>
          <w:tcPr>
            <w:tcW w:w="1196" w:type="dxa"/>
            <w:vMerge/>
          </w:tcPr>
          <w:p w:rsidR="00EB2F3D" w:rsidRPr="00EB2F3D" w:rsidRDefault="00EB2F3D" w:rsidP="00EB2F3D">
            <w:pPr>
              <w:tabs>
                <w:tab w:val="left" w:pos="8460"/>
              </w:tabs>
              <w:jc w:val="center"/>
              <w:rPr>
                <w:sz w:val="28"/>
                <w:szCs w:val="28"/>
              </w:rPr>
            </w:pPr>
          </w:p>
        </w:tc>
        <w:tc>
          <w:tcPr>
            <w:tcW w:w="1196" w:type="dxa"/>
          </w:tcPr>
          <w:p w:rsidR="00EB2F3D" w:rsidRPr="00EB2F3D" w:rsidRDefault="00EB2F3D" w:rsidP="00EB2F3D">
            <w:pPr>
              <w:tabs>
                <w:tab w:val="left" w:pos="8460"/>
              </w:tabs>
              <w:jc w:val="center"/>
              <w:rPr>
                <w:sz w:val="28"/>
                <w:szCs w:val="28"/>
              </w:rPr>
            </w:pPr>
            <w:r w:rsidRPr="00EB2F3D">
              <w:rPr>
                <w:sz w:val="28"/>
                <w:szCs w:val="28"/>
              </w:rPr>
              <w:t>Тыс. руб.</w:t>
            </w:r>
          </w:p>
        </w:tc>
        <w:tc>
          <w:tcPr>
            <w:tcW w:w="1196" w:type="dxa"/>
          </w:tcPr>
          <w:p w:rsidR="00EB2F3D" w:rsidRPr="00EB2F3D" w:rsidRDefault="00EB2F3D" w:rsidP="00EB2F3D">
            <w:pPr>
              <w:tabs>
                <w:tab w:val="left" w:pos="8460"/>
              </w:tabs>
              <w:jc w:val="center"/>
              <w:rPr>
                <w:sz w:val="28"/>
                <w:szCs w:val="28"/>
              </w:rPr>
            </w:pPr>
            <w:r w:rsidRPr="00EB2F3D">
              <w:rPr>
                <w:sz w:val="28"/>
                <w:szCs w:val="28"/>
              </w:rPr>
              <w:t>%</w:t>
            </w:r>
          </w:p>
        </w:tc>
        <w:tc>
          <w:tcPr>
            <w:tcW w:w="1196" w:type="dxa"/>
          </w:tcPr>
          <w:p w:rsidR="00EB2F3D" w:rsidRPr="00EB2F3D" w:rsidRDefault="00EB2F3D" w:rsidP="00EB2F3D">
            <w:pPr>
              <w:tabs>
                <w:tab w:val="left" w:pos="8460"/>
              </w:tabs>
              <w:jc w:val="center"/>
              <w:rPr>
                <w:sz w:val="28"/>
                <w:szCs w:val="28"/>
              </w:rPr>
            </w:pPr>
            <w:r w:rsidRPr="00EB2F3D">
              <w:rPr>
                <w:sz w:val="28"/>
                <w:szCs w:val="28"/>
              </w:rPr>
              <w:t>Тыс. руб.</w:t>
            </w:r>
          </w:p>
        </w:tc>
        <w:tc>
          <w:tcPr>
            <w:tcW w:w="1196" w:type="dxa"/>
          </w:tcPr>
          <w:p w:rsidR="00EB2F3D" w:rsidRPr="00EB2F3D" w:rsidRDefault="00EB2F3D" w:rsidP="00EB2F3D">
            <w:pPr>
              <w:tabs>
                <w:tab w:val="left" w:pos="8460"/>
              </w:tabs>
              <w:jc w:val="center"/>
              <w:rPr>
                <w:sz w:val="28"/>
                <w:szCs w:val="28"/>
              </w:rPr>
            </w:pPr>
            <w:r w:rsidRPr="00EB2F3D">
              <w:rPr>
                <w:sz w:val="28"/>
                <w:szCs w:val="28"/>
              </w:rPr>
              <w:t>%</w:t>
            </w:r>
          </w:p>
        </w:tc>
        <w:tc>
          <w:tcPr>
            <w:tcW w:w="1197" w:type="dxa"/>
          </w:tcPr>
          <w:p w:rsidR="00EB2F3D" w:rsidRPr="00EB2F3D" w:rsidRDefault="00EB2F3D" w:rsidP="00EB2F3D">
            <w:pPr>
              <w:tabs>
                <w:tab w:val="left" w:pos="8460"/>
              </w:tabs>
              <w:jc w:val="center"/>
              <w:rPr>
                <w:sz w:val="28"/>
                <w:szCs w:val="28"/>
              </w:rPr>
            </w:pPr>
            <w:r w:rsidRPr="00EB2F3D">
              <w:rPr>
                <w:sz w:val="28"/>
                <w:szCs w:val="28"/>
              </w:rPr>
              <w:t>Тыс. руб.</w:t>
            </w:r>
          </w:p>
        </w:tc>
        <w:tc>
          <w:tcPr>
            <w:tcW w:w="1197" w:type="dxa"/>
          </w:tcPr>
          <w:p w:rsidR="00EB2F3D" w:rsidRPr="00EB2F3D" w:rsidRDefault="00EB2F3D" w:rsidP="00EB2F3D">
            <w:pPr>
              <w:tabs>
                <w:tab w:val="left" w:pos="8460"/>
              </w:tabs>
              <w:jc w:val="center"/>
              <w:rPr>
                <w:sz w:val="28"/>
                <w:szCs w:val="28"/>
              </w:rPr>
            </w:pPr>
            <w:r w:rsidRPr="00EB2F3D">
              <w:rPr>
                <w:sz w:val="28"/>
                <w:szCs w:val="28"/>
              </w:rPr>
              <w:t>%</w:t>
            </w:r>
          </w:p>
        </w:tc>
        <w:tc>
          <w:tcPr>
            <w:tcW w:w="1197" w:type="dxa"/>
            <w:vMerge/>
          </w:tcPr>
          <w:p w:rsidR="00EB2F3D" w:rsidRPr="00EB2F3D" w:rsidRDefault="00EB2F3D" w:rsidP="00EB2F3D">
            <w:pPr>
              <w:tabs>
                <w:tab w:val="left" w:pos="8460"/>
              </w:tabs>
              <w:jc w:val="center"/>
              <w:rPr>
                <w:sz w:val="28"/>
                <w:szCs w:val="28"/>
              </w:rPr>
            </w:pPr>
          </w:p>
        </w:tc>
      </w:tr>
      <w:tr w:rsidR="00EB2F3D" w:rsidRPr="00EB2F3D" w:rsidTr="00EB2F3D">
        <w:tc>
          <w:tcPr>
            <w:tcW w:w="1196" w:type="dxa"/>
          </w:tcPr>
          <w:p w:rsidR="00EB2F3D" w:rsidRPr="00EB2F3D" w:rsidRDefault="00EB2F3D" w:rsidP="00EB2F3D">
            <w:pPr>
              <w:tabs>
                <w:tab w:val="left" w:pos="8460"/>
              </w:tabs>
              <w:jc w:val="both"/>
              <w:rPr>
                <w:b/>
                <w:sz w:val="28"/>
                <w:szCs w:val="28"/>
              </w:rPr>
            </w:pPr>
            <w:r w:rsidRPr="00EB2F3D">
              <w:rPr>
                <w:b/>
                <w:sz w:val="28"/>
                <w:szCs w:val="28"/>
                <w:lang w:val="en-US"/>
              </w:rPr>
              <w:t xml:space="preserve">III </w:t>
            </w:r>
            <w:r w:rsidRPr="00EB2F3D">
              <w:rPr>
                <w:b/>
                <w:sz w:val="28"/>
                <w:szCs w:val="28"/>
              </w:rPr>
              <w:t>Капитал и резервы</w:t>
            </w:r>
          </w:p>
        </w:tc>
        <w:tc>
          <w:tcPr>
            <w:tcW w:w="1196" w:type="dxa"/>
          </w:tcPr>
          <w:p w:rsidR="00EB2F3D" w:rsidRPr="00EB2F3D" w:rsidRDefault="00EB2F3D" w:rsidP="00EB2F3D">
            <w:pPr>
              <w:tabs>
                <w:tab w:val="left" w:pos="8460"/>
              </w:tabs>
              <w:jc w:val="both"/>
              <w:rPr>
                <w:b/>
                <w:sz w:val="28"/>
                <w:szCs w:val="28"/>
              </w:rPr>
            </w:pPr>
            <w:r w:rsidRPr="00EB2F3D">
              <w:rPr>
                <w:b/>
                <w:sz w:val="28"/>
                <w:szCs w:val="28"/>
              </w:rPr>
              <w:t>1937</w:t>
            </w:r>
          </w:p>
        </w:tc>
        <w:tc>
          <w:tcPr>
            <w:tcW w:w="1196" w:type="dxa"/>
          </w:tcPr>
          <w:p w:rsidR="00EB2F3D" w:rsidRPr="00EB2F3D" w:rsidRDefault="00EB2F3D" w:rsidP="00EB2F3D">
            <w:pPr>
              <w:tabs>
                <w:tab w:val="left" w:pos="8460"/>
              </w:tabs>
              <w:jc w:val="both"/>
              <w:rPr>
                <w:b/>
                <w:sz w:val="28"/>
                <w:szCs w:val="28"/>
              </w:rPr>
            </w:pPr>
            <w:r w:rsidRPr="00EB2F3D">
              <w:rPr>
                <w:b/>
                <w:sz w:val="28"/>
                <w:szCs w:val="28"/>
              </w:rPr>
              <w:t>70,49</w:t>
            </w:r>
          </w:p>
        </w:tc>
        <w:tc>
          <w:tcPr>
            <w:tcW w:w="1196" w:type="dxa"/>
          </w:tcPr>
          <w:p w:rsidR="00EB2F3D" w:rsidRPr="00EB2F3D" w:rsidRDefault="00EB2F3D" w:rsidP="00EB2F3D">
            <w:pPr>
              <w:tabs>
                <w:tab w:val="left" w:pos="8460"/>
              </w:tabs>
              <w:jc w:val="both"/>
              <w:rPr>
                <w:b/>
                <w:sz w:val="28"/>
                <w:szCs w:val="28"/>
              </w:rPr>
            </w:pPr>
            <w:r w:rsidRPr="00EB2F3D">
              <w:rPr>
                <w:b/>
                <w:sz w:val="28"/>
                <w:szCs w:val="28"/>
              </w:rPr>
              <w:t>1945</w:t>
            </w:r>
          </w:p>
        </w:tc>
        <w:tc>
          <w:tcPr>
            <w:tcW w:w="1196" w:type="dxa"/>
          </w:tcPr>
          <w:p w:rsidR="00EB2F3D" w:rsidRPr="00EB2F3D" w:rsidRDefault="00EB2F3D" w:rsidP="00EB2F3D">
            <w:pPr>
              <w:tabs>
                <w:tab w:val="left" w:pos="8460"/>
              </w:tabs>
              <w:jc w:val="both"/>
              <w:rPr>
                <w:b/>
                <w:sz w:val="28"/>
                <w:szCs w:val="28"/>
              </w:rPr>
            </w:pPr>
            <w:r w:rsidRPr="00EB2F3D">
              <w:rPr>
                <w:b/>
                <w:sz w:val="28"/>
                <w:szCs w:val="28"/>
              </w:rPr>
              <w:t>66,04</w:t>
            </w:r>
          </w:p>
        </w:tc>
        <w:tc>
          <w:tcPr>
            <w:tcW w:w="1197" w:type="dxa"/>
          </w:tcPr>
          <w:p w:rsidR="00EB2F3D" w:rsidRPr="00EB2F3D" w:rsidRDefault="00EB2F3D" w:rsidP="00EB2F3D">
            <w:pPr>
              <w:tabs>
                <w:tab w:val="left" w:pos="8460"/>
              </w:tabs>
              <w:jc w:val="both"/>
              <w:rPr>
                <w:b/>
                <w:sz w:val="28"/>
                <w:szCs w:val="28"/>
              </w:rPr>
            </w:pPr>
            <w:r w:rsidRPr="00EB2F3D">
              <w:rPr>
                <w:b/>
                <w:sz w:val="28"/>
                <w:szCs w:val="28"/>
              </w:rPr>
              <w:t>8</w:t>
            </w:r>
          </w:p>
        </w:tc>
        <w:tc>
          <w:tcPr>
            <w:tcW w:w="1197" w:type="dxa"/>
          </w:tcPr>
          <w:p w:rsidR="00EB2F3D" w:rsidRPr="00EB2F3D" w:rsidRDefault="00EB2F3D" w:rsidP="00EB2F3D">
            <w:pPr>
              <w:tabs>
                <w:tab w:val="left" w:pos="8460"/>
              </w:tabs>
              <w:jc w:val="both"/>
              <w:rPr>
                <w:b/>
                <w:sz w:val="28"/>
                <w:szCs w:val="28"/>
              </w:rPr>
            </w:pPr>
            <w:r w:rsidRPr="00EB2F3D">
              <w:rPr>
                <w:b/>
                <w:sz w:val="28"/>
                <w:szCs w:val="28"/>
              </w:rPr>
              <w:t>+0,41</w:t>
            </w:r>
          </w:p>
        </w:tc>
        <w:tc>
          <w:tcPr>
            <w:tcW w:w="1197" w:type="dxa"/>
          </w:tcPr>
          <w:p w:rsidR="00EB2F3D" w:rsidRPr="00EB2F3D" w:rsidRDefault="00EB2F3D" w:rsidP="00EB2F3D">
            <w:pPr>
              <w:tabs>
                <w:tab w:val="left" w:pos="8460"/>
              </w:tabs>
              <w:jc w:val="both"/>
              <w:rPr>
                <w:b/>
                <w:sz w:val="28"/>
                <w:szCs w:val="28"/>
              </w:rPr>
            </w:pPr>
            <w:r w:rsidRPr="00EB2F3D">
              <w:rPr>
                <w:b/>
                <w:sz w:val="28"/>
                <w:szCs w:val="28"/>
              </w:rPr>
              <w:t>-4,45</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1 Уставный капитал</w:t>
            </w:r>
          </w:p>
        </w:tc>
        <w:tc>
          <w:tcPr>
            <w:tcW w:w="1196" w:type="dxa"/>
          </w:tcPr>
          <w:p w:rsidR="00EB2F3D" w:rsidRPr="00EB2F3D" w:rsidRDefault="00EB2F3D" w:rsidP="00EB2F3D">
            <w:pPr>
              <w:tabs>
                <w:tab w:val="left" w:pos="8460"/>
              </w:tabs>
              <w:jc w:val="both"/>
              <w:rPr>
                <w:sz w:val="28"/>
                <w:szCs w:val="28"/>
              </w:rPr>
            </w:pPr>
            <w:r w:rsidRPr="00EB2F3D">
              <w:rPr>
                <w:sz w:val="28"/>
                <w:szCs w:val="28"/>
              </w:rPr>
              <w:t>1230</w:t>
            </w:r>
          </w:p>
        </w:tc>
        <w:tc>
          <w:tcPr>
            <w:tcW w:w="1196" w:type="dxa"/>
          </w:tcPr>
          <w:p w:rsidR="00EB2F3D" w:rsidRPr="00EB2F3D" w:rsidRDefault="00EB2F3D" w:rsidP="00EB2F3D">
            <w:pPr>
              <w:tabs>
                <w:tab w:val="left" w:pos="8460"/>
              </w:tabs>
              <w:jc w:val="both"/>
              <w:rPr>
                <w:sz w:val="28"/>
                <w:szCs w:val="28"/>
              </w:rPr>
            </w:pPr>
            <w:r w:rsidRPr="00EB2F3D">
              <w:rPr>
                <w:sz w:val="28"/>
                <w:szCs w:val="28"/>
              </w:rPr>
              <w:t>44,75</w:t>
            </w:r>
          </w:p>
        </w:tc>
        <w:tc>
          <w:tcPr>
            <w:tcW w:w="1196" w:type="dxa"/>
          </w:tcPr>
          <w:p w:rsidR="00EB2F3D" w:rsidRPr="00EB2F3D" w:rsidRDefault="00EB2F3D" w:rsidP="00EB2F3D">
            <w:pPr>
              <w:tabs>
                <w:tab w:val="left" w:pos="8460"/>
              </w:tabs>
              <w:jc w:val="both"/>
              <w:rPr>
                <w:sz w:val="28"/>
                <w:szCs w:val="28"/>
              </w:rPr>
            </w:pPr>
            <w:r w:rsidRPr="00EB2F3D">
              <w:rPr>
                <w:sz w:val="28"/>
                <w:szCs w:val="28"/>
              </w:rPr>
              <w:t>1230</w:t>
            </w:r>
          </w:p>
        </w:tc>
        <w:tc>
          <w:tcPr>
            <w:tcW w:w="1196" w:type="dxa"/>
          </w:tcPr>
          <w:p w:rsidR="00EB2F3D" w:rsidRPr="00EB2F3D" w:rsidRDefault="00EB2F3D" w:rsidP="00EB2F3D">
            <w:pPr>
              <w:tabs>
                <w:tab w:val="left" w:pos="8460"/>
              </w:tabs>
              <w:jc w:val="both"/>
              <w:rPr>
                <w:sz w:val="28"/>
                <w:szCs w:val="28"/>
              </w:rPr>
            </w:pPr>
            <w:r w:rsidRPr="00EB2F3D">
              <w:rPr>
                <w:sz w:val="28"/>
                <w:szCs w:val="28"/>
              </w:rPr>
              <w:t>41,76</w:t>
            </w:r>
          </w:p>
        </w:tc>
        <w:tc>
          <w:tcPr>
            <w:tcW w:w="1197" w:type="dxa"/>
          </w:tcPr>
          <w:p w:rsidR="00EB2F3D" w:rsidRPr="00EB2F3D" w:rsidRDefault="00EB2F3D" w:rsidP="00EB2F3D">
            <w:pPr>
              <w:tabs>
                <w:tab w:val="left" w:pos="8460"/>
              </w:tabs>
              <w:jc w:val="both"/>
              <w:rPr>
                <w:sz w:val="28"/>
                <w:szCs w:val="28"/>
              </w:rPr>
            </w:pPr>
            <w:r w:rsidRPr="00EB2F3D">
              <w:rPr>
                <w:sz w:val="28"/>
                <w:szCs w:val="28"/>
              </w:rPr>
              <w:t>0</w:t>
            </w:r>
          </w:p>
        </w:tc>
        <w:tc>
          <w:tcPr>
            <w:tcW w:w="1197" w:type="dxa"/>
          </w:tcPr>
          <w:p w:rsidR="00EB2F3D" w:rsidRPr="00EB2F3D" w:rsidRDefault="00EB2F3D" w:rsidP="00EB2F3D">
            <w:pPr>
              <w:tabs>
                <w:tab w:val="left" w:pos="8460"/>
              </w:tabs>
              <w:jc w:val="both"/>
              <w:rPr>
                <w:sz w:val="28"/>
                <w:szCs w:val="28"/>
              </w:rPr>
            </w:pPr>
            <w:r w:rsidRPr="00EB2F3D">
              <w:rPr>
                <w:sz w:val="28"/>
                <w:szCs w:val="28"/>
              </w:rPr>
              <w:t>0</w:t>
            </w:r>
          </w:p>
        </w:tc>
        <w:tc>
          <w:tcPr>
            <w:tcW w:w="1197" w:type="dxa"/>
          </w:tcPr>
          <w:p w:rsidR="00EB2F3D" w:rsidRPr="00EB2F3D" w:rsidRDefault="00EB2F3D" w:rsidP="00EB2F3D">
            <w:pPr>
              <w:tabs>
                <w:tab w:val="left" w:pos="8460"/>
              </w:tabs>
              <w:jc w:val="both"/>
              <w:rPr>
                <w:sz w:val="28"/>
                <w:szCs w:val="28"/>
              </w:rPr>
            </w:pPr>
            <w:r w:rsidRPr="00EB2F3D">
              <w:rPr>
                <w:sz w:val="28"/>
                <w:szCs w:val="28"/>
              </w:rPr>
              <w:t>-2,99</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2 Добавочный капитал</w:t>
            </w:r>
          </w:p>
        </w:tc>
        <w:tc>
          <w:tcPr>
            <w:tcW w:w="1196" w:type="dxa"/>
          </w:tcPr>
          <w:p w:rsidR="00EB2F3D" w:rsidRPr="00EB2F3D" w:rsidRDefault="00EB2F3D" w:rsidP="00EB2F3D">
            <w:pPr>
              <w:tabs>
                <w:tab w:val="left" w:pos="8460"/>
              </w:tabs>
              <w:jc w:val="both"/>
              <w:rPr>
                <w:sz w:val="28"/>
                <w:szCs w:val="28"/>
              </w:rPr>
            </w:pPr>
            <w:r w:rsidRPr="00EB2F3D">
              <w:rPr>
                <w:sz w:val="28"/>
                <w:szCs w:val="28"/>
              </w:rPr>
              <w:t>150</w:t>
            </w:r>
          </w:p>
        </w:tc>
        <w:tc>
          <w:tcPr>
            <w:tcW w:w="1196" w:type="dxa"/>
          </w:tcPr>
          <w:p w:rsidR="00EB2F3D" w:rsidRPr="00EB2F3D" w:rsidRDefault="00EB2F3D" w:rsidP="00EB2F3D">
            <w:pPr>
              <w:tabs>
                <w:tab w:val="left" w:pos="8460"/>
              </w:tabs>
              <w:jc w:val="both"/>
              <w:rPr>
                <w:sz w:val="28"/>
                <w:szCs w:val="28"/>
              </w:rPr>
            </w:pPr>
            <w:r w:rsidRPr="00EB2F3D">
              <w:rPr>
                <w:sz w:val="28"/>
                <w:szCs w:val="28"/>
              </w:rPr>
              <w:t>5,45</w:t>
            </w:r>
          </w:p>
        </w:tc>
        <w:tc>
          <w:tcPr>
            <w:tcW w:w="1196" w:type="dxa"/>
          </w:tcPr>
          <w:p w:rsidR="00EB2F3D" w:rsidRPr="00EB2F3D" w:rsidRDefault="00EB2F3D" w:rsidP="00EB2F3D">
            <w:pPr>
              <w:tabs>
                <w:tab w:val="left" w:pos="8460"/>
              </w:tabs>
              <w:jc w:val="both"/>
              <w:rPr>
                <w:sz w:val="28"/>
                <w:szCs w:val="28"/>
              </w:rPr>
            </w:pPr>
            <w:r w:rsidRPr="00EB2F3D">
              <w:rPr>
                <w:sz w:val="28"/>
                <w:szCs w:val="28"/>
              </w:rPr>
              <w:t>175</w:t>
            </w:r>
          </w:p>
        </w:tc>
        <w:tc>
          <w:tcPr>
            <w:tcW w:w="1196" w:type="dxa"/>
          </w:tcPr>
          <w:p w:rsidR="00EB2F3D" w:rsidRPr="00EB2F3D" w:rsidRDefault="00EB2F3D" w:rsidP="00EB2F3D">
            <w:pPr>
              <w:tabs>
                <w:tab w:val="left" w:pos="8460"/>
              </w:tabs>
              <w:jc w:val="both"/>
              <w:rPr>
                <w:sz w:val="28"/>
                <w:szCs w:val="28"/>
              </w:rPr>
            </w:pPr>
            <w:r w:rsidRPr="00EB2F3D">
              <w:rPr>
                <w:sz w:val="28"/>
                <w:szCs w:val="28"/>
              </w:rPr>
              <w:t>5,94</w:t>
            </w:r>
          </w:p>
        </w:tc>
        <w:tc>
          <w:tcPr>
            <w:tcW w:w="1197" w:type="dxa"/>
          </w:tcPr>
          <w:p w:rsidR="00EB2F3D" w:rsidRPr="00EB2F3D" w:rsidRDefault="00EB2F3D" w:rsidP="00EB2F3D">
            <w:pPr>
              <w:tabs>
                <w:tab w:val="left" w:pos="8460"/>
              </w:tabs>
              <w:jc w:val="both"/>
              <w:rPr>
                <w:sz w:val="28"/>
                <w:szCs w:val="28"/>
              </w:rPr>
            </w:pPr>
            <w:r w:rsidRPr="00EB2F3D">
              <w:rPr>
                <w:sz w:val="28"/>
                <w:szCs w:val="28"/>
              </w:rPr>
              <w:t>25</w:t>
            </w:r>
          </w:p>
        </w:tc>
        <w:tc>
          <w:tcPr>
            <w:tcW w:w="1197" w:type="dxa"/>
          </w:tcPr>
          <w:p w:rsidR="00EB2F3D" w:rsidRPr="00EB2F3D" w:rsidRDefault="00EB2F3D" w:rsidP="00EB2F3D">
            <w:pPr>
              <w:tabs>
                <w:tab w:val="left" w:pos="8460"/>
              </w:tabs>
              <w:jc w:val="both"/>
              <w:rPr>
                <w:sz w:val="28"/>
                <w:szCs w:val="28"/>
              </w:rPr>
            </w:pPr>
            <w:r w:rsidRPr="00EB2F3D">
              <w:rPr>
                <w:sz w:val="28"/>
                <w:szCs w:val="28"/>
              </w:rPr>
              <w:t>+16,66</w:t>
            </w:r>
          </w:p>
        </w:tc>
        <w:tc>
          <w:tcPr>
            <w:tcW w:w="1197" w:type="dxa"/>
          </w:tcPr>
          <w:p w:rsidR="00EB2F3D" w:rsidRPr="00EB2F3D" w:rsidRDefault="00EB2F3D" w:rsidP="00EB2F3D">
            <w:pPr>
              <w:tabs>
                <w:tab w:val="left" w:pos="8460"/>
              </w:tabs>
              <w:jc w:val="both"/>
              <w:rPr>
                <w:sz w:val="28"/>
                <w:szCs w:val="28"/>
              </w:rPr>
            </w:pPr>
            <w:r w:rsidRPr="00EB2F3D">
              <w:rPr>
                <w:sz w:val="28"/>
                <w:szCs w:val="28"/>
              </w:rPr>
              <w:t>0,49</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3 Нераспределенная прибыль</w:t>
            </w:r>
          </w:p>
        </w:tc>
        <w:tc>
          <w:tcPr>
            <w:tcW w:w="1196" w:type="dxa"/>
          </w:tcPr>
          <w:p w:rsidR="00EB2F3D" w:rsidRPr="00EB2F3D" w:rsidRDefault="00EB2F3D" w:rsidP="00EB2F3D">
            <w:pPr>
              <w:tabs>
                <w:tab w:val="left" w:pos="8460"/>
              </w:tabs>
              <w:jc w:val="both"/>
              <w:rPr>
                <w:sz w:val="28"/>
                <w:szCs w:val="28"/>
              </w:rPr>
            </w:pPr>
            <w:r w:rsidRPr="00EB2F3D">
              <w:rPr>
                <w:sz w:val="28"/>
                <w:szCs w:val="28"/>
              </w:rPr>
              <w:t>557</w:t>
            </w:r>
          </w:p>
        </w:tc>
        <w:tc>
          <w:tcPr>
            <w:tcW w:w="1196" w:type="dxa"/>
          </w:tcPr>
          <w:p w:rsidR="00EB2F3D" w:rsidRPr="00EB2F3D" w:rsidRDefault="00EB2F3D" w:rsidP="00EB2F3D">
            <w:pPr>
              <w:tabs>
                <w:tab w:val="left" w:pos="8460"/>
              </w:tabs>
              <w:jc w:val="both"/>
              <w:rPr>
                <w:sz w:val="28"/>
                <w:szCs w:val="28"/>
              </w:rPr>
            </w:pPr>
            <w:r w:rsidRPr="00EB2F3D">
              <w:rPr>
                <w:sz w:val="28"/>
                <w:szCs w:val="28"/>
              </w:rPr>
              <w:t>20,26</w:t>
            </w:r>
          </w:p>
        </w:tc>
        <w:tc>
          <w:tcPr>
            <w:tcW w:w="1196" w:type="dxa"/>
          </w:tcPr>
          <w:p w:rsidR="00EB2F3D" w:rsidRPr="00EB2F3D" w:rsidRDefault="00EB2F3D" w:rsidP="00EB2F3D">
            <w:pPr>
              <w:tabs>
                <w:tab w:val="left" w:pos="8460"/>
              </w:tabs>
              <w:jc w:val="both"/>
              <w:rPr>
                <w:sz w:val="28"/>
                <w:szCs w:val="28"/>
              </w:rPr>
            </w:pPr>
            <w:r w:rsidRPr="00EB2F3D">
              <w:rPr>
                <w:sz w:val="28"/>
                <w:szCs w:val="28"/>
              </w:rPr>
              <w:t>540</w:t>
            </w:r>
          </w:p>
        </w:tc>
        <w:tc>
          <w:tcPr>
            <w:tcW w:w="1196" w:type="dxa"/>
          </w:tcPr>
          <w:p w:rsidR="00EB2F3D" w:rsidRPr="00EB2F3D" w:rsidRDefault="00EB2F3D" w:rsidP="00EB2F3D">
            <w:pPr>
              <w:tabs>
                <w:tab w:val="left" w:pos="8460"/>
              </w:tabs>
              <w:jc w:val="both"/>
              <w:rPr>
                <w:sz w:val="28"/>
                <w:szCs w:val="28"/>
              </w:rPr>
            </w:pPr>
            <w:r w:rsidRPr="00EB2F3D">
              <w:rPr>
                <w:sz w:val="28"/>
                <w:szCs w:val="28"/>
              </w:rPr>
              <w:t>18,33</w:t>
            </w:r>
          </w:p>
        </w:tc>
        <w:tc>
          <w:tcPr>
            <w:tcW w:w="1197" w:type="dxa"/>
          </w:tcPr>
          <w:p w:rsidR="00EB2F3D" w:rsidRPr="00EB2F3D" w:rsidRDefault="00EB2F3D" w:rsidP="00EB2F3D">
            <w:pPr>
              <w:tabs>
                <w:tab w:val="left" w:pos="8460"/>
              </w:tabs>
              <w:jc w:val="both"/>
              <w:rPr>
                <w:sz w:val="28"/>
                <w:szCs w:val="28"/>
              </w:rPr>
            </w:pPr>
            <w:r w:rsidRPr="00EB2F3D">
              <w:rPr>
                <w:sz w:val="28"/>
                <w:szCs w:val="28"/>
              </w:rPr>
              <w:t>-17</w:t>
            </w:r>
          </w:p>
        </w:tc>
        <w:tc>
          <w:tcPr>
            <w:tcW w:w="1197" w:type="dxa"/>
          </w:tcPr>
          <w:p w:rsidR="00EB2F3D" w:rsidRPr="00EB2F3D" w:rsidRDefault="00EB2F3D" w:rsidP="00EB2F3D">
            <w:pPr>
              <w:tabs>
                <w:tab w:val="left" w:pos="8460"/>
              </w:tabs>
              <w:jc w:val="both"/>
              <w:rPr>
                <w:sz w:val="28"/>
                <w:szCs w:val="28"/>
              </w:rPr>
            </w:pPr>
            <w:r w:rsidRPr="00EB2F3D">
              <w:rPr>
                <w:sz w:val="28"/>
                <w:szCs w:val="28"/>
              </w:rPr>
              <w:t>-3,05</w:t>
            </w:r>
          </w:p>
        </w:tc>
        <w:tc>
          <w:tcPr>
            <w:tcW w:w="1197" w:type="dxa"/>
          </w:tcPr>
          <w:p w:rsidR="00EB2F3D" w:rsidRPr="00EB2F3D" w:rsidRDefault="00EB2F3D" w:rsidP="00EB2F3D">
            <w:pPr>
              <w:tabs>
                <w:tab w:val="left" w:pos="8460"/>
              </w:tabs>
              <w:jc w:val="both"/>
              <w:rPr>
                <w:sz w:val="28"/>
                <w:szCs w:val="28"/>
              </w:rPr>
            </w:pPr>
            <w:r w:rsidRPr="00EB2F3D">
              <w:rPr>
                <w:sz w:val="28"/>
                <w:szCs w:val="28"/>
              </w:rPr>
              <w:t>-1,93</w:t>
            </w:r>
          </w:p>
        </w:tc>
      </w:tr>
      <w:tr w:rsidR="00EB2F3D" w:rsidRPr="00EB2F3D" w:rsidTr="00EB2F3D">
        <w:tc>
          <w:tcPr>
            <w:tcW w:w="1196" w:type="dxa"/>
          </w:tcPr>
          <w:p w:rsidR="00EB2F3D" w:rsidRPr="00EB2F3D" w:rsidRDefault="00EB2F3D" w:rsidP="00EB2F3D">
            <w:pPr>
              <w:tabs>
                <w:tab w:val="left" w:pos="8460"/>
              </w:tabs>
              <w:jc w:val="both"/>
              <w:rPr>
                <w:b/>
                <w:sz w:val="28"/>
                <w:szCs w:val="28"/>
              </w:rPr>
            </w:pPr>
            <w:r w:rsidRPr="00EB2F3D">
              <w:rPr>
                <w:b/>
                <w:sz w:val="28"/>
                <w:szCs w:val="28"/>
                <w:lang w:val="en-US"/>
              </w:rPr>
              <w:t>V</w:t>
            </w:r>
            <w:r w:rsidRPr="00EB2F3D">
              <w:rPr>
                <w:b/>
                <w:sz w:val="28"/>
                <w:szCs w:val="28"/>
              </w:rPr>
              <w:t xml:space="preserve"> Краткосрочные обязательства</w:t>
            </w:r>
          </w:p>
        </w:tc>
        <w:tc>
          <w:tcPr>
            <w:tcW w:w="1196" w:type="dxa"/>
          </w:tcPr>
          <w:p w:rsidR="00EB2F3D" w:rsidRPr="00EB2F3D" w:rsidRDefault="00EB2F3D" w:rsidP="00EB2F3D">
            <w:pPr>
              <w:tabs>
                <w:tab w:val="left" w:pos="8460"/>
              </w:tabs>
              <w:jc w:val="both"/>
              <w:rPr>
                <w:b/>
                <w:sz w:val="28"/>
                <w:szCs w:val="28"/>
              </w:rPr>
            </w:pPr>
            <w:r w:rsidRPr="00EB2F3D">
              <w:rPr>
                <w:b/>
                <w:sz w:val="28"/>
                <w:szCs w:val="28"/>
              </w:rPr>
              <w:t>811</w:t>
            </w:r>
          </w:p>
        </w:tc>
        <w:tc>
          <w:tcPr>
            <w:tcW w:w="1196" w:type="dxa"/>
          </w:tcPr>
          <w:p w:rsidR="00EB2F3D" w:rsidRPr="00EB2F3D" w:rsidRDefault="00EB2F3D" w:rsidP="00EB2F3D">
            <w:pPr>
              <w:tabs>
                <w:tab w:val="left" w:pos="8460"/>
              </w:tabs>
              <w:jc w:val="both"/>
              <w:rPr>
                <w:b/>
                <w:sz w:val="28"/>
                <w:szCs w:val="28"/>
              </w:rPr>
            </w:pPr>
            <w:r w:rsidRPr="00EB2F3D">
              <w:rPr>
                <w:b/>
                <w:sz w:val="28"/>
                <w:szCs w:val="28"/>
              </w:rPr>
              <w:t>29,51</w:t>
            </w:r>
          </w:p>
        </w:tc>
        <w:tc>
          <w:tcPr>
            <w:tcW w:w="1196" w:type="dxa"/>
          </w:tcPr>
          <w:p w:rsidR="00EB2F3D" w:rsidRPr="00EB2F3D" w:rsidRDefault="00EB2F3D" w:rsidP="00EB2F3D">
            <w:pPr>
              <w:tabs>
                <w:tab w:val="left" w:pos="8460"/>
              </w:tabs>
              <w:jc w:val="both"/>
              <w:rPr>
                <w:b/>
                <w:sz w:val="28"/>
                <w:szCs w:val="28"/>
              </w:rPr>
            </w:pPr>
            <w:r w:rsidRPr="00EB2F3D">
              <w:rPr>
                <w:b/>
                <w:sz w:val="28"/>
                <w:szCs w:val="28"/>
              </w:rPr>
              <w:t>1000</w:t>
            </w:r>
          </w:p>
        </w:tc>
        <w:tc>
          <w:tcPr>
            <w:tcW w:w="1196" w:type="dxa"/>
          </w:tcPr>
          <w:p w:rsidR="00EB2F3D" w:rsidRPr="00EB2F3D" w:rsidRDefault="00EB2F3D" w:rsidP="00EB2F3D">
            <w:pPr>
              <w:tabs>
                <w:tab w:val="left" w:pos="8460"/>
              </w:tabs>
              <w:jc w:val="both"/>
              <w:rPr>
                <w:b/>
                <w:sz w:val="28"/>
                <w:szCs w:val="28"/>
              </w:rPr>
            </w:pPr>
            <w:r w:rsidRPr="00EB2F3D">
              <w:rPr>
                <w:b/>
                <w:sz w:val="28"/>
                <w:szCs w:val="28"/>
              </w:rPr>
              <w:t>33,96</w:t>
            </w:r>
          </w:p>
        </w:tc>
        <w:tc>
          <w:tcPr>
            <w:tcW w:w="1197" w:type="dxa"/>
          </w:tcPr>
          <w:p w:rsidR="00EB2F3D" w:rsidRPr="00EB2F3D" w:rsidRDefault="00EB2F3D" w:rsidP="00EB2F3D">
            <w:pPr>
              <w:tabs>
                <w:tab w:val="left" w:pos="8460"/>
              </w:tabs>
              <w:jc w:val="both"/>
              <w:rPr>
                <w:b/>
                <w:sz w:val="28"/>
                <w:szCs w:val="28"/>
              </w:rPr>
            </w:pPr>
            <w:r w:rsidRPr="00EB2F3D">
              <w:rPr>
                <w:b/>
                <w:sz w:val="28"/>
                <w:szCs w:val="28"/>
              </w:rPr>
              <w:t>189</w:t>
            </w:r>
          </w:p>
        </w:tc>
        <w:tc>
          <w:tcPr>
            <w:tcW w:w="1197" w:type="dxa"/>
          </w:tcPr>
          <w:p w:rsidR="00EB2F3D" w:rsidRPr="00EB2F3D" w:rsidRDefault="00EB2F3D" w:rsidP="00EB2F3D">
            <w:pPr>
              <w:tabs>
                <w:tab w:val="left" w:pos="8460"/>
              </w:tabs>
              <w:jc w:val="both"/>
              <w:rPr>
                <w:b/>
                <w:sz w:val="28"/>
                <w:szCs w:val="28"/>
              </w:rPr>
            </w:pPr>
            <w:r w:rsidRPr="00EB2F3D">
              <w:rPr>
                <w:b/>
                <w:sz w:val="28"/>
                <w:szCs w:val="28"/>
              </w:rPr>
              <w:t>+23,30</w:t>
            </w:r>
          </w:p>
        </w:tc>
        <w:tc>
          <w:tcPr>
            <w:tcW w:w="1197" w:type="dxa"/>
          </w:tcPr>
          <w:p w:rsidR="00EB2F3D" w:rsidRPr="00EB2F3D" w:rsidRDefault="00EB2F3D" w:rsidP="00EB2F3D">
            <w:pPr>
              <w:tabs>
                <w:tab w:val="left" w:pos="8460"/>
              </w:tabs>
              <w:jc w:val="both"/>
              <w:rPr>
                <w:b/>
                <w:sz w:val="28"/>
                <w:szCs w:val="28"/>
              </w:rPr>
            </w:pPr>
            <w:r w:rsidRPr="00EB2F3D">
              <w:rPr>
                <w:b/>
                <w:sz w:val="28"/>
                <w:szCs w:val="28"/>
              </w:rPr>
              <w:t>4,45</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1 Займы и кредиты</w:t>
            </w:r>
          </w:p>
        </w:tc>
        <w:tc>
          <w:tcPr>
            <w:tcW w:w="1196" w:type="dxa"/>
          </w:tcPr>
          <w:p w:rsidR="00EB2F3D" w:rsidRPr="00EB2F3D" w:rsidRDefault="00EB2F3D" w:rsidP="00EB2F3D">
            <w:pPr>
              <w:tabs>
                <w:tab w:val="left" w:pos="8460"/>
              </w:tabs>
              <w:jc w:val="both"/>
              <w:rPr>
                <w:sz w:val="28"/>
                <w:szCs w:val="28"/>
              </w:rPr>
            </w:pPr>
            <w:r w:rsidRPr="00EB2F3D">
              <w:rPr>
                <w:sz w:val="28"/>
                <w:szCs w:val="28"/>
              </w:rPr>
              <w:t>473</w:t>
            </w:r>
          </w:p>
        </w:tc>
        <w:tc>
          <w:tcPr>
            <w:tcW w:w="1196" w:type="dxa"/>
          </w:tcPr>
          <w:p w:rsidR="00EB2F3D" w:rsidRPr="00EB2F3D" w:rsidRDefault="00EB2F3D" w:rsidP="00EB2F3D">
            <w:pPr>
              <w:tabs>
                <w:tab w:val="left" w:pos="8460"/>
              </w:tabs>
              <w:jc w:val="both"/>
              <w:rPr>
                <w:sz w:val="28"/>
                <w:szCs w:val="28"/>
              </w:rPr>
            </w:pPr>
            <w:r w:rsidRPr="00EB2F3D">
              <w:rPr>
                <w:sz w:val="28"/>
                <w:szCs w:val="28"/>
              </w:rPr>
              <w:t>17,21</w:t>
            </w:r>
          </w:p>
        </w:tc>
        <w:tc>
          <w:tcPr>
            <w:tcW w:w="1196" w:type="dxa"/>
          </w:tcPr>
          <w:p w:rsidR="00EB2F3D" w:rsidRPr="00EB2F3D" w:rsidRDefault="00EB2F3D" w:rsidP="00EB2F3D">
            <w:pPr>
              <w:tabs>
                <w:tab w:val="left" w:pos="8460"/>
              </w:tabs>
              <w:jc w:val="both"/>
              <w:rPr>
                <w:sz w:val="28"/>
                <w:szCs w:val="28"/>
              </w:rPr>
            </w:pPr>
            <w:r w:rsidRPr="00EB2F3D">
              <w:rPr>
                <w:sz w:val="28"/>
                <w:szCs w:val="28"/>
              </w:rPr>
              <w:t>478</w:t>
            </w:r>
          </w:p>
        </w:tc>
        <w:tc>
          <w:tcPr>
            <w:tcW w:w="1196" w:type="dxa"/>
          </w:tcPr>
          <w:p w:rsidR="00EB2F3D" w:rsidRPr="00EB2F3D" w:rsidRDefault="00EB2F3D" w:rsidP="00EB2F3D">
            <w:pPr>
              <w:tabs>
                <w:tab w:val="left" w:pos="8460"/>
              </w:tabs>
              <w:jc w:val="both"/>
              <w:rPr>
                <w:sz w:val="28"/>
                <w:szCs w:val="28"/>
              </w:rPr>
            </w:pPr>
            <w:r w:rsidRPr="00EB2F3D">
              <w:rPr>
                <w:sz w:val="28"/>
                <w:szCs w:val="28"/>
              </w:rPr>
              <w:t>16,23</w:t>
            </w:r>
          </w:p>
        </w:tc>
        <w:tc>
          <w:tcPr>
            <w:tcW w:w="1197" w:type="dxa"/>
          </w:tcPr>
          <w:p w:rsidR="00EB2F3D" w:rsidRPr="00EB2F3D" w:rsidRDefault="00EB2F3D" w:rsidP="00EB2F3D">
            <w:pPr>
              <w:tabs>
                <w:tab w:val="left" w:pos="8460"/>
              </w:tabs>
              <w:jc w:val="both"/>
              <w:rPr>
                <w:sz w:val="28"/>
                <w:szCs w:val="28"/>
              </w:rPr>
            </w:pPr>
            <w:r w:rsidRPr="00EB2F3D">
              <w:rPr>
                <w:sz w:val="28"/>
                <w:szCs w:val="28"/>
              </w:rPr>
              <w:t>5</w:t>
            </w:r>
          </w:p>
        </w:tc>
        <w:tc>
          <w:tcPr>
            <w:tcW w:w="1197" w:type="dxa"/>
          </w:tcPr>
          <w:p w:rsidR="00EB2F3D" w:rsidRPr="00EB2F3D" w:rsidRDefault="00EB2F3D" w:rsidP="00EB2F3D">
            <w:pPr>
              <w:tabs>
                <w:tab w:val="left" w:pos="8460"/>
              </w:tabs>
              <w:jc w:val="both"/>
              <w:rPr>
                <w:sz w:val="28"/>
                <w:szCs w:val="28"/>
              </w:rPr>
            </w:pPr>
            <w:r w:rsidRPr="00EB2F3D">
              <w:rPr>
                <w:sz w:val="28"/>
                <w:szCs w:val="28"/>
              </w:rPr>
              <w:t>+1,05</w:t>
            </w:r>
          </w:p>
        </w:tc>
        <w:tc>
          <w:tcPr>
            <w:tcW w:w="1197" w:type="dxa"/>
          </w:tcPr>
          <w:p w:rsidR="00EB2F3D" w:rsidRPr="00EB2F3D" w:rsidRDefault="00EB2F3D" w:rsidP="00EB2F3D">
            <w:pPr>
              <w:tabs>
                <w:tab w:val="left" w:pos="8460"/>
              </w:tabs>
              <w:jc w:val="both"/>
              <w:rPr>
                <w:sz w:val="28"/>
                <w:szCs w:val="28"/>
              </w:rPr>
            </w:pPr>
            <w:r w:rsidRPr="00EB2F3D">
              <w:rPr>
                <w:sz w:val="28"/>
                <w:szCs w:val="28"/>
              </w:rPr>
              <w:t>-0,98</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2 Кредиторская задолженность</w:t>
            </w:r>
          </w:p>
        </w:tc>
        <w:tc>
          <w:tcPr>
            <w:tcW w:w="1196" w:type="dxa"/>
          </w:tcPr>
          <w:p w:rsidR="00EB2F3D" w:rsidRPr="00EB2F3D" w:rsidRDefault="00EB2F3D" w:rsidP="00EB2F3D">
            <w:pPr>
              <w:tabs>
                <w:tab w:val="left" w:pos="8460"/>
              </w:tabs>
              <w:jc w:val="both"/>
              <w:rPr>
                <w:sz w:val="28"/>
                <w:szCs w:val="28"/>
              </w:rPr>
            </w:pPr>
            <w:r w:rsidRPr="00EB2F3D">
              <w:rPr>
                <w:sz w:val="28"/>
                <w:szCs w:val="28"/>
              </w:rPr>
              <w:t>234</w:t>
            </w:r>
          </w:p>
        </w:tc>
        <w:tc>
          <w:tcPr>
            <w:tcW w:w="1196" w:type="dxa"/>
          </w:tcPr>
          <w:p w:rsidR="00EB2F3D" w:rsidRPr="00EB2F3D" w:rsidRDefault="00EB2F3D" w:rsidP="00EB2F3D">
            <w:pPr>
              <w:tabs>
                <w:tab w:val="left" w:pos="8460"/>
              </w:tabs>
              <w:jc w:val="both"/>
              <w:rPr>
                <w:sz w:val="28"/>
                <w:szCs w:val="28"/>
              </w:rPr>
            </w:pPr>
            <w:r w:rsidRPr="00EB2F3D">
              <w:rPr>
                <w:sz w:val="28"/>
                <w:szCs w:val="28"/>
              </w:rPr>
              <w:t>8,51</w:t>
            </w:r>
          </w:p>
        </w:tc>
        <w:tc>
          <w:tcPr>
            <w:tcW w:w="1196" w:type="dxa"/>
          </w:tcPr>
          <w:p w:rsidR="00EB2F3D" w:rsidRPr="00EB2F3D" w:rsidRDefault="00EB2F3D" w:rsidP="00EB2F3D">
            <w:pPr>
              <w:tabs>
                <w:tab w:val="left" w:pos="8460"/>
              </w:tabs>
              <w:jc w:val="both"/>
              <w:rPr>
                <w:sz w:val="28"/>
                <w:szCs w:val="28"/>
              </w:rPr>
            </w:pPr>
            <w:r w:rsidRPr="00EB2F3D">
              <w:rPr>
                <w:sz w:val="28"/>
                <w:szCs w:val="28"/>
              </w:rPr>
              <w:t>240</w:t>
            </w:r>
          </w:p>
        </w:tc>
        <w:tc>
          <w:tcPr>
            <w:tcW w:w="1196" w:type="dxa"/>
          </w:tcPr>
          <w:p w:rsidR="00EB2F3D" w:rsidRPr="00EB2F3D" w:rsidRDefault="00EB2F3D" w:rsidP="00EB2F3D">
            <w:pPr>
              <w:tabs>
                <w:tab w:val="left" w:pos="8460"/>
              </w:tabs>
              <w:jc w:val="both"/>
              <w:rPr>
                <w:sz w:val="28"/>
                <w:szCs w:val="28"/>
              </w:rPr>
            </w:pPr>
            <w:r w:rsidRPr="00EB2F3D">
              <w:rPr>
                <w:sz w:val="28"/>
                <w:szCs w:val="28"/>
              </w:rPr>
              <w:t>8,14</w:t>
            </w:r>
          </w:p>
        </w:tc>
        <w:tc>
          <w:tcPr>
            <w:tcW w:w="1197" w:type="dxa"/>
          </w:tcPr>
          <w:p w:rsidR="00EB2F3D" w:rsidRPr="00EB2F3D" w:rsidRDefault="00EB2F3D" w:rsidP="00EB2F3D">
            <w:pPr>
              <w:tabs>
                <w:tab w:val="left" w:pos="8460"/>
              </w:tabs>
              <w:jc w:val="both"/>
              <w:rPr>
                <w:sz w:val="28"/>
                <w:szCs w:val="28"/>
              </w:rPr>
            </w:pPr>
            <w:r w:rsidRPr="00EB2F3D">
              <w:rPr>
                <w:sz w:val="28"/>
                <w:szCs w:val="28"/>
              </w:rPr>
              <w:t>6</w:t>
            </w:r>
          </w:p>
        </w:tc>
        <w:tc>
          <w:tcPr>
            <w:tcW w:w="1197" w:type="dxa"/>
          </w:tcPr>
          <w:p w:rsidR="00EB2F3D" w:rsidRPr="00EB2F3D" w:rsidRDefault="00EB2F3D" w:rsidP="00EB2F3D">
            <w:pPr>
              <w:tabs>
                <w:tab w:val="left" w:pos="8460"/>
              </w:tabs>
              <w:jc w:val="both"/>
              <w:rPr>
                <w:sz w:val="28"/>
                <w:szCs w:val="28"/>
              </w:rPr>
            </w:pPr>
            <w:r w:rsidRPr="00EB2F3D">
              <w:rPr>
                <w:sz w:val="28"/>
                <w:szCs w:val="28"/>
              </w:rPr>
              <w:t>+2,56</w:t>
            </w:r>
          </w:p>
        </w:tc>
        <w:tc>
          <w:tcPr>
            <w:tcW w:w="1197" w:type="dxa"/>
          </w:tcPr>
          <w:p w:rsidR="00EB2F3D" w:rsidRPr="00EB2F3D" w:rsidRDefault="00EB2F3D" w:rsidP="00EB2F3D">
            <w:pPr>
              <w:tabs>
                <w:tab w:val="left" w:pos="8460"/>
              </w:tabs>
              <w:jc w:val="both"/>
              <w:rPr>
                <w:sz w:val="28"/>
                <w:szCs w:val="28"/>
              </w:rPr>
            </w:pPr>
            <w:r w:rsidRPr="00EB2F3D">
              <w:rPr>
                <w:sz w:val="28"/>
                <w:szCs w:val="28"/>
              </w:rPr>
              <w:t>-0,37</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3 Доходы будущих периодов</w:t>
            </w:r>
          </w:p>
        </w:tc>
        <w:tc>
          <w:tcPr>
            <w:tcW w:w="1196" w:type="dxa"/>
          </w:tcPr>
          <w:p w:rsidR="00EB2F3D" w:rsidRPr="00EB2F3D" w:rsidRDefault="00EB2F3D" w:rsidP="00EB2F3D">
            <w:pPr>
              <w:tabs>
                <w:tab w:val="left" w:pos="8460"/>
              </w:tabs>
              <w:jc w:val="both"/>
              <w:rPr>
                <w:sz w:val="28"/>
                <w:szCs w:val="28"/>
              </w:rPr>
            </w:pPr>
            <w:r w:rsidRPr="00EB2F3D">
              <w:rPr>
                <w:sz w:val="28"/>
                <w:szCs w:val="28"/>
              </w:rPr>
              <w:t>69</w:t>
            </w:r>
          </w:p>
        </w:tc>
        <w:tc>
          <w:tcPr>
            <w:tcW w:w="1196" w:type="dxa"/>
          </w:tcPr>
          <w:p w:rsidR="00EB2F3D" w:rsidRPr="00EB2F3D" w:rsidRDefault="00EB2F3D" w:rsidP="00EB2F3D">
            <w:pPr>
              <w:tabs>
                <w:tab w:val="left" w:pos="8460"/>
              </w:tabs>
              <w:jc w:val="both"/>
              <w:rPr>
                <w:sz w:val="28"/>
                <w:szCs w:val="28"/>
              </w:rPr>
            </w:pPr>
            <w:r w:rsidRPr="00EB2F3D">
              <w:rPr>
                <w:sz w:val="28"/>
                <w:szCs w:val="28"/>
              </w:rPr>
              <w:t>2,51</w:t>
            </w:r>
          </w:p>
        </w:tc>
        <w:tc>
          <w:tcPr>
            <w:tcW w:w="1196" w:type="dxa"/>
          </w:tcPr>
          <w:p w:rsidR="00EB2F3D" w:rsidRPr="00EB2F3D" w:rsidRDefault="00EB2F3D" w:rsidP="00EB2F3D">
            <w:pPr>
              <w:tabs>
                <w:tab w:val="left" w:pos="8460"/>
              </w:tabs>
              <w:jc w:val="both"/>
              <w:rPr>
                <w:sz w:val="28"/>
                <w:szCs w:val="28"/>
              </w:rPr>
            </w:pPr>
            <w:r w:rsidRPr="00EB2F3D">
              <w:rPr>
                <w:sz w:val="28"/>
                <w:szCs w:val="28"/>
              </w:rPr>
              <w:t>193</w:t>
            </w:r>
          </w:p>
        </w:tc>
        <w:tc>
          <w:tcPr>
            <w:tcW w:w="1196" w:type="dxa"/>
          </w:tcPr>
          <w:p w:rsidR="00EB2F3D" w:rsidRPr="00EB2F3D" w:rsidRDefault="00EB2F3D" w:rsidP="00EB2F3D">
            <w:pPr>
              <w:tabs>
                <w:tab w:val="left" w:pos="8460"/>
              </w:tabs>
              <w:jc w:val="both"/>
              <w:rPr>
                <w:sz w:val="28"/>
                <w:szCs w:val="28"/>
              </w:rPr>
            </w:pPr>
            <w:r w:rsidRPr="00EB2F3D">
              <w:rPr>
                <w:sz w:val="28"/>
                <w:szCs w:val="28"/>
              </w:rPr>
              <w:t>6,55</w:t>
            </w:r>
          </w:p>
        </w:tc>
        <w:tc>
          <w:tcPr>
            <w:tcW w:w="1197" w:type="dxa"/>
          </w:tcPr>
          <w:p w:rsidR="00EB2F3D" w:rsidRPr="00EB2F3D" w:rsidRDefault="00EB2F3D" w:rsidP="00EB2F3D">
            <w:pPr>
              <w:tabs>
                <w:tab w:val="left" w:pos="8460"/>
              </w:tabs>
              <w:jc w:val="both"/>
              <w:rPr>
                <w:sz w:val="28"/>
                <w:szCs w:val="28"/>
              </w:rPr>
            </w:pPr>
            <w:r w:rsidRPr="00EB2F3D">
              <w:rPr>
                <w:sz w:val="28"/>
                <w:szCs w:val="28"/>
              </w:rPr>
              <w:t>124</w:t>
            </w:r>
          </w:p>
        </w:tc>
        <w:tc>
          <w:tcPr>
            <w:tcW w:w="1197" w:type="dxa"/>
          </w:tcPr>
          <w:p w:rsidR="00EB2F3D" w:rsidRPr="00EB2F3D" w:rsidRDefault="00EB2F3D" w:rsidP="00EB2F3D">
            <w:pPr>
              <w:tabs>
                <w:tab w:val="left" w:pos="8460"/>
              </w:tabs>
              <w:jc w:val="both"/>
              <w:rPr>
                <w:sz w:val="28"/>
                <w:szCs w:val="28"/>
              </w:rPr>
            </w:pPr>
            <w:r w:rsidRPr="00EB2F3D">
              <w:rPr>
                <w:sz w:val="28"/>
                <w:szCs w:val="28"/>
              </w:rPr>
              <w:t>+179,71</w:t>
            </w:r>
          </w:p>
        </w:tc>
        <w:tc>
          <w:tcPr>
            <w:tcW w:w="1197" w:type="dxa"/>
          </w:tcPr>
          <w:p w:rsidR="00EB2F3D" w:rsidRPr="00EB2F3D" w:rsidRDefault="00EB2F3D" w:rsidP="00EB2F3D">
            <w:pPr>
              <w:tabs>
                <w:tab w:val="left" w:pos="8460"/>
              </w:tabs>
              <w:jc w:val="both"/>
              <w:rPr>
                <w:sz w:val="28"/>
                <w:szCs w:val="28"/>
              </w:rPr>
            </w:pPr>
            <w:r w:rsidRPr="00EB2F3D">
              <w:rPr>
                <w:sz w:val="28"/>
                <w:szCs w:val="28"/>
              </w:rPr>
              <w:t>4,04</w:t>
            </w:r>
          </w:p>
        </w:tc>
      </w:tr>
      <w:tr w:rsidR="00EB2F3D" w:rsidRPr="00EB2F3D" w:rsidTr="00EB2F3D">
        <w:tc>
          <w:tcPr>
            <w:tcW w:w="1196" w:type="dxa"/>
          </w:tcPr>
          <w:p w:rsidR="00EB2F3D" w:rsidRPr="00EB2F3D" w:rsidRDefault="00EB2F3D" w:rsidP="00EB2F3D">
            <w:pPr>
              <w:tabs>
                <w:tab w:val="left" w:pos="8460"/>
              </w:tabs>
              <w:jc w:val="both"/>
              <w:rPr>
                <w:sz w:val="28"/>
                <w:szCs w:val="28"/>
              </w:rPr>
            </w:pPr>
            <w:r w:rsidRPr="00EB2F3D">
              <w:rPr>
                <w:sz w:val="28"/>
                <w:szCs w:val="28"/>
              </w:rPr>
              <w:t>4 Резервы предстоящих расходов</w:t>
            </w:r>
          </w:p>
        </w:tc>
        <w:tc>
          <w:tcPr>
            <w:tcW w:w="1196" w:type="dxa"/>
          </w:tcPr>
          <w:p w:rsidR="00EB2F3D" w:rsidRPr="00EB2F3D" w:rsidRDefault="00EB2F3D" w:rsidP="00EB2F3D">
            <w:pPr>
              <w:tabs>
                <w:tab w:val="left" w:pos="8460"/>
              </w:tabs>
              <w:jc w:val="both"/>
              <w:rPr>
                <w:sz w:val="28"/>
                <w:szCs w:val="28"/>
              </w:rPr>
            </w:pPr>
            <w:r w:rsidRPr="00EB2F3D">
              <w:rPr>
                <w:sz w:val="28"/>
                <w:szCs w:val="28"/>
              </w:rPr>
              <w:t>35</w:t>
            </w:r>
          </w:p>
        </w:tc>
        <w:tc>
          <w:tcPr>
            <w:tcW w:w="1196" w:type="dxa"/>
          </w:tcPr>
          <w:p w:rsidR="00EB2F3D" w:rsidRPr="00EB2F3D" w:rsidRDefault="00EB2F3D" w:rsidP="00EB2F3D">
            <w:pPr>
              <w:tabs>
                <w:tab w:val="left" w:pos="8460"/>
              </w:tabs>
              <w:jc w:val="both"/>
              <w:rPr>
                <w:sz w:val="28"/>
                <w:szCs w:val="28"/>
              </w:rPr>
            </w:pPr>
            <w:r w:rsidRPr="00EB2F3D">
              <w:rPr>
                <w:sz w:val="28"/>
                <w:szCs w:val="28"/>
              </w:rPr>
              <w:t>1,27</w:t>
            </w:r>
          </w:p>
        </w:tc>
        <w:tc>
          <w:tcPr>
            <w:tcW w:w="1196" w:type="dxa"/>
          </w:tcPr>
          <w:p w:rsidR="00EB2F3D" w:rsidRPr="00EB2F3D" w:rsidRDefault="00EB2F3D" w:rsidP="00EB2F3D">
            <w:pPr>
              <w:tabs>
                <w:tab w:val="left" w:pos="8460"/>
              </w:tabs>
              <w:jc w:val="both"/>
              <w:rPr>
                <w:sz w:val="28"/>
                <w:szCs w:val="28"/>
              </w:rPr>
            </w:pPr>
            <w:r w:rsidRPr="00EB2F3D">
              <w:rPr>
                <w:sz w:val="28"/>
                <w:szCs w:val="28"/>
              </w:rPr>
              <w:t>89</w:t>
            </w:r>
          </w:p>
        </w:tc>
        <w:tc>
          <w:tcPr>
            <w:tcW w:w="1196" w:type="dxa"/>
          </w:tcPr>
          <w:p w:rsidR="00EB2F3D" w:rsidRPr="00EB2F3D" w:rsidRDefault="00EB2F3D" w:rsidP="00EB2F3D">
            <w:pPr>
              <w:tabs>
                <w:tab w:val="left" w:pos="8460"/>
              </w:tabs>
              <w:jc w:val="both"/>
              <w:rPr>
                <w:sz w:val="28"/>
                <w:szCs w:val="28"/>
              </w:rPr>
            </w:pPr>
            <w:r w:rsidRPr="00EB2F3D">
              <w:rPr>
                <w:sz w:val="28"/>
                <w:szCs w:val="28"/>
              </w:rPr>
              <w:t>3,02</w:t>
            </w:r>
          </w:p>
        </w:tc>
        <w:tc>
          <w:tcPr>
            <w:tcW w:w="1197" w:type="dxa"/>
          </w:tcPr>
          <w:p w:rsidR="00EB2F3D" w:rsidRPr="00EB2F3D" w:rsidRDefault="00EB2F3D" w:rsidP="00EB2F3D">
            <w:pPr>
              <w:tabs>
                <w:tab w:val="left" w:pos="8460"/>
              </w:tabs>
              <w:jc w:val="both"/>
              <w:rPr>
                <w:sz w:val="28"/>
                <w:szCs w:val="28"/>
              </w:rPr>
            </w:pPr>
            <w:r w:rsidRPr="00EB2F3D">
              <w:rPr>
                <w:sz w:val="28"/>
                <w:szCs w:val="28"/>
              </w:rPr>
              <w:t>54</w:t>
            </w:r>
          </w:p>
        </w:tc>
        <w:tc>
          <w:tcPr>
            <w:tcW w:w="1197" w:type="dxa"/>
          </w:tcPr>
          <w:p w:rsidR="00EB2F3D" w:rsidRPr="00EB2F3D" w:rsidRDefault="00EB2F3D" w:rsidP="00EB2F3D">
            <w:pPr>
              <w:tabs>
                <w:tab w:val="left" w:pos="8460"/>
              </w:tabs>
              <w:jc w:val="both"/>
              <w:rPr>
                <w:sz w:val="28"/>
                <w:szCs w:val="28"/>
              </w:rPr>
            </w:pPr>
            <w:r w:rsidRPr="00EB2F3D">
              <w:rPr>
                <w:sz w:val="28"/>
                <w:szCs w:val="28"/>
              </w:rPr>
              <w:t>+154,28</w:t>
            </w:r>
          </w:p>
        </w:tc>
        <w:tc>
          <w:tcPr>
            <w:tcW w:w="1197" w:type="dxa"/>
          </w:tcPr>
          <w:p w:rsidR="00EB2F3D" w:rsidRPr="00EB2F3D" w:rsidRDefault="00EB2F3D" w:rsidP="00EB2F3D">
            <w:pPr>
              <w:tabs>
                <w:tab w:val="left" w:pos="8460"/>
              </w:tabs>
              <w:jc w:val="both"/>
              <w:rPr>
                <w:sz w:val="28"/>
                <w:szCs w:val="28"/>
              </w:rPr>
            </w:pPr>
            <w:r w:rsidRPr="00EB2F3D">
              <w:rPr>
                <w:sz w:val="28"/>
                <w:szCs w:val="28"/>
              </w:rPr>
              <w:t>1,75</w:t>
            </w:r>
          </w:p>
        </w:tc>
      </w:tr>
      <w:tr w:rsidR="00EB2F3D" w:rsidRPr="00EB2F3D" w:rsidTr="00EB2F3D">
        <w:tc>
          <w:tcPr>
            <w:tcW w:w="1196" w:type="dxa"/>
          </w:tcPr>
          <w:p w:rsidR="00EB2F3D" w:rsidRPr="00EB2F3D" w:rsidRDefault="00EB2F3D" w:rsidP="00EB2F3D">
            <w:pPr>
              <w:tabs>
                <w:tab w:val="left" w:pos="8460"/>
              </w:tabs>
              <w:jc w:val="both"/>
              <w:rPr>
                <w:b/>
                <w:sz w:val="28"/>
                <w:szCs w:val="28"/>
              </w:rPr>
            </w:pPr>
            <w:r w:rsidRPr="00EB2F3D">
              <w:rPr>
                <w:b/>
                <w:sz w:val="28"/>
                <w:szCs w:val="28"/>
              </w:rPr>
              <w:t>Итого валюта баланса</w:t>
            </w:r>
          </w:p>
        </w:tc>
        <w:tc>
          <w:tcPr>
            <w:tcW w:w="1196" w:type="dxa"/>
          </w:tcPr>
          <w:p w:rsidR="00EB2F3D" w:rsidRPr="00EB2F3D" w:rsidRDefault="00EB2F3D" w:rsidP="00EB2F3D">
            <w:pPr>
              <w:tabs>
                <w:tab w:val="left" w:pos="8460"/>
              </w:tabs>
              <w:jc w:val="both"/>
              <w:rPr>
                <w:b/>
                <w:sz w:val="28"/>
                <w:szCs w:val="28"/>
              </w:rPr>
            </w:pPr>
            <w:r w:rsidRPr="00EB2F3D">
              <w:rPr>
                <w:b/>
                <w:sz w:val="28"/>
                <w:szCs w:val="28"/>
              </w:rPr>
              <w:t>2748</w:t>
            </w:r>
          </w:p>
        </w:tc>
        <w:tc>
          <w:tcPr>
            <w:tcW w:w="1196" w:type="dxa"/>
          </w:tcPr>
          <w:p w:rsidR="00EB2F3D" w:rsidRPr="00EB2F3D" w:rsidRDefault="00EB2F3D" w:rsidP="00EB2F3D">
            <w:pPr>
              <w:tabs>
                <w:tab w:val="left" w:pos="8460"/>
              </w:tabs>
              <w:jc w:val="both"/>
              <w:rPr>
                <w:b/>
                <w:sz w:val="28"/>
                <w:szCs w:val="28"/>
              </w:rPr>
            </w:pPr>
            <w:r w:rsidRPr="00EB2F3D">
              <w:rPr>
                <w:b/>
                <w:sz w:val="28"/>
                <w:szCs w:val="28"/>
              </w:rPr>
              <w:t>100</w:t>
            </w:r>
          </w:p>
        </w:tc>
        <w:tc>
          <w:tcPr>
            <w:tcW w:w="1196" w:type="dxa"/>
          </w:tcPr>
          <w:p w:rsidR="00EB2F3D" w:rsidRPr="00EB2F3D" w:rsidRDefault="00EB2F3D" w:rsidP="00EB2F3D">
            <w:pPr>
              <w:tabs>
                <w:tab w:val="left" w:pos="8460"/>
              </w:tabs>
              <w:jc w:val="both"/>
              <w:rPr>
                <w:b/>
                <w:sz w:val="28"/>
                <w:szCs w:val="28"/>
              </w:rPr>
            </w:pPr>
            <w:r w:rsidRPr="00EB2F3D">
              <w:rPr>
                <w:b/>
                <w:sz w:val="28"/>
                <w:szCs w:val="28"/>
              </w:rPr>
              <w:t>2945</w:t>
            </w:r>
          </w:p>
        </w:tc>
        <w:tc>
          <w:tcPr>
            <w:tcW w:w="1196" w:type="dxa"/>
          </w:tcPr>
          <w:p w:rsidR="00EB2F3D" w:rsidRPr="00EB2F3D" w:rsidRDefault="00EB2F3D" w:rsidP="00EB2F3D">
            <w:pPr>
              <w:tabs>
                <w:tab w:val="left" w:pos="8460"/>
              </w:tabs>
              <w:jc w:val="both"/>
              <w:rPr>
                <w:b/>
                <w:sz w:val="28"/>
                <w:szCs w:val="28"/>
              </w:rPr>
            </w:pPr>
            <w:r w:rsidRPr="00EB2F3D">
              <w:rPr>
                <w:b/>
                <w:sz w:val="28"/>
                <w:szCs w:val="28"/>
              </w:rPr>
              <w:t>100</w:t>
            </w:r>
          </w:p>
        </w:tc>
        <w:tc>
          <w:tcPr>
            <w:tcW w:w="1197" w:type="dxa"/>
          </w:tcPr>
          <w:p w:rsidR="00EB2F3D" w:rsidRPr="00EB2F3D" w:rsidRDefault="00EB2F3D" w:rsidP="00EB2F3D">
            <w:pPr>
              <w:tabs>
                <w:tab w:val="left" w:pos="8460"/>
              </w:tabs>
              <w:jc w:val="both"/>
              <w:rPr>
                <w:b/>
                <w:sz w:val="28"/>
                <w:szCs w:val="28"/>
              </w:rPr>
            </w:pPr>
            <w:r w:rsidRPr="00EB2F3D">
              <w:rPr>
                <w:b/>
                <w:sz w:val="28"/>
                <w:szCs w:val="28"/>
              </w:rPr>
              <w:t>197</w:t>
            </w:r>
          </w:p>
        </w:tc>
        <w:tc>
          <w:tcPr>
            <w:tcW w:w="1197" w:type="dxa"/>
          </w:tcPr>
          <w:p w:rsidR="00EB2F3D" w:rsidRPr="00EB2F3D" w:rsidRDefault="00EB2F3D" w:rsidP="00EB2F3D">
            <w:pPr>
              <w:tabs>
                <w:tab w:val="left" w:pos="8460"/>
              </w:tabs>
              <w:jc w:val="both"/>
              <w:rPr>
                <w:b/>
                <w:sz w:val="28"/>
                <w:szCs w:val="28"/>
              </w:rPr>
            </w:pPr>
            <w:r w:rsidRPr="00EB2F3D">
              <w:rPr>
                <w:b/>
                <w:sz w:val="28"/>
                <w:szCs w:val="28"/>
              </w:rPr>
              <w:t>7,16</w:t>
            </w:r>
          </w:p>
        </w:tc>
        <w:tc>
          <w:tcPr>
            <w:tcW w:w="1197" w:type="dxa"/>
          </w:tcPr>
          <w:p w:rsidR="00EB2F3D" w:rsidRPr="00EB2F3D" w:rsidRDefault="00EB2F3D" w:rsidP="00EB2F3D">
            <w:pPr>
              <w:tabs>
                <w:tab w:val="left" w:pos="8460"/>
              </w:tabs>
              <w:jc w:val="both"/>
              <w:rPr>
                <w:b/>
                <w:sz w:val="28"/>
                <w:szCs w:val="28"/>
              </w:rPr>
            </w:pPr>
          </w:p>
        </w:tc>
      </w:tr>
    </w:tbl>
    <w:p w:rsidR="00EB2F3D" w:rsidRDefault="00EB2F3D" w:rsidP="00EB2F3D">
      <w:pPr>
        <w:tabs>
          <w:tab w:val="left" w:pos="8460"/>
        </w:tabs>
        <w:jc w:val="both"/>
        <w:rPr>
          <w:sz w:val="28"/>
          <w:szCs w:val="28"/>
        </w:rPr>
      </w:pPr>
      <w:r>
        <w:rPr>
          <w:sz w:val="28"/>
          <w:szCs w:val="28"/>
        </w:rPr>
        <w:t xml:space="preserve">Удельный вес собственного капитала, несмотря на незначительное сокращение на 0,41% по прежнему достаточно значителен и составляет 72,59%, это означает, что пассив баланса рационален и предприятие является финансово независимым от внешних инвесторов. </w:t>
      </w:r>
    </w:p>
    <w:p w:rsidR="00EB2F3D" w:rsidRDefault="00EB2F3D" w:rsidP="00EB2F3D">
      <w:pPr>
        <w:tabs>
          <w:tab w:val="left" w:pos="8460"/>
        </w:tabs>
        <w:jc w:val="both"/>
        <w:rPr>
          <w:sz w:val="28"/>
          <w:szCs w:val="28"/>
        </w:rPr>
      </w:pPr>
      <w:r>
        <w:rPr>
          <w:sz w:val="28"/>
          <w:szCs w:val="28"/>
        </w:rPr>
        <w:t>Рассмотрим более подробно динамику всех статей, входящих в Собственный капитал.</w:t>
      </w:r>
    </w:p>
    <w:p w:rsidR="00EB2F3D" w:rsidRDefault="00EB2F3D" w:rsidP="00EB2F3D">
      <w:pPr>
        <w:tabs>
          <w:tab w:val="left" w:pos="8460"/>
        </w:tabs>
        <w:jc w:val="both"/>
        <w:rPr>
          <w:sz w:val="28"/>
          <w:szCs w:val="28"/>
        </w:rPr>
      </w:pPr>
      <w:r>
        <w:rPr>
          <w:sz w:val="28"/>
          <w:szCs w:val="28"/>
        </w:rPr>
        <w:t>Уставный капитал остался неизменным и составил 1230 тыс. руб., при этом увеличился добавочный капитал на 25 тыс. руб., т.е. на 16,66%, нераспределенная прибыль сократилась на 17 тыс. руб., т.е. на 3,05%, а доходы будущих периодов увеличились на 124 тыс. руб., т.е. на 179,71%.</w:t>
      </w:r>
    </w:p>
    <w:p w:rsidR="00EB2F3D" w:rsidRDefault="00EB2F3D" w:rsidP="00EB2F3D">
      <w:pPr>
        <w:tabs>
          <w:tab w:val="left" w:pos="8460"/>
        </w:tabs>
        <w:jc w:val="both"/>
        <w:rPr>
          <w:sz w:val="28"/>
          <w:szCs w:val="28"/>
        </w:rPr>
      </w:pPr>
      <w:r>
        <w:rPr>
          <w:sz w:val="28"/>
          <w:szCs w:val="28"/>
        </w:rPr>
        <w:t xml:space="preserve">Главным недостатком пассива предприятия является привлечение краткосрочного кредита при отсутствии долгосрочного, причем сумма кредита к концу года возросла на 5 тыс. руб., т.е. на 1,05%. </w:t>
      </w:r>
    </w:p>
    <w:p w:rsidR="00EB2F3D" w:rsidRDefault="00EB2F3D" w:rsidP="00EB2F3D">
      <w:pPr>
        <w:tabs>
          <w:tab w:val="left" w:pos="8460"/>
        </w:tabs>
        <w:jc w:val="right"/>
        <w:rPr>
          <w:sz w:val="28"/>
          <w:szCs w:val="28"/>
        </w:rPr>
      </w:pPr>
      <w:r>
        <w:rPr>
          <w:sz w:val="28"/>
          <w:szCs w:val="28"/>
        </w:rPr>
        <w:t>53</w:t>
      </w:r>
    </w:p>
    <w:p w:rsidR="00EB2F3D" w:rsidRDefault="00EB2F3D" w:rsidP="00EB2F3D">
      <w:pPr>
        <w:tabs>
          <w:tab w:val="left" w:pos="8460"/>
        </w:tabs>
        <w:jc w:val="both"/>
        <w:rPr>
          <w:sz w:val="28"/>
          <w:szCs w:val="28"/>
        </w:rPr>
      </w:pPr>
      <w:r>
        <w:rPr>
          <w:sz w:val="28"/>
          <w:szCs w:val="28"/>
        </w:rPr>
        <w:t>Кредиторская задолженность увеличилась на 6 тыс. руб., т.е. на 2,56%. Отсутствие доступа к внутренней информации не позволяет сделать нам вывод о наличии, либо отсутствии просроченной кредиторской задолженности.</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54</w:t>
      </w:r>
    </w:p>
    <w:p w:rsidR="00EB2F3D" w:rsidRDefault="00EB2F3D" w:rsidP="00EB2F3D">
      <w:pPr>
        <w:tabs>
          <w:tab w:val="left" w:pos="8460"/>
        </w:tabs>
        <w:jc w:val="center"/>
        <w:rPr>
          <w:sz w:val="28"/>
          <w:szCs w:val="28"/>
        </w:rPr>
      </w:pPr>
      <w:r>
        <w:rPr>
          <w:sz w:val="28"/>
          <w:szCs w:val="28"/>
        </w:rPr>
        <w:t>Анализ абсолютных показателей финансовой устойчивости</w:t>
      </w:r>
    </w:p>
    <w:p w:rsidR="00EB2F3D" w:rsidRDefault="00EB2F3D" w:rsidP="00EB2F3D">
      <w:pPr>
        <w:tabs>
          <w:tab w:val="left" w:pos="8460"/>
        </w:tabs>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96"/>
        <w:gridCol w:w="1717"/>
        <w:gridCol w:w="1956"/>
        <w:gridCol w:w="1702"/>
      </w:tblGrid>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1620" w:type="dxa"/>
          </w:tcPr>
          <w:p w:rsidR="00EB2F3D" w:rsidRPr="00EB2F3D" w:rsidRDefault="00EB2F3D" w:rsidP="00EB2F3D">
            <w:pPr>
              <w:tabs>
                <w:tab w:val="left" w:pos="8460"/>
              </w:tabs>
              <w:jc w:val="both"/>
              <w:rPr>
                <w:sz w:val="28"/>
                <w:szCs w:val="28"/>
              </w:rPr>
            </w:pPr>
            <w:r w:rsidRPr="00EB2F3D">
              <w:rPr>
                <w:sz w:val="28"/>
                <w:szCs w:val="28"/>
              </w:rPr>
              <w:t>Условные обозначения</w:t>
            </w:r>
          </w:p>
        </w:tc>
        <w:tc>
          <w:tcPr>
            <w:tcW w:w="1980" w:type="dxa"/>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1723" w:type="dxa"/>
          </w:tcPr>
          <w:p w:rsidR="00EB2F3D" w:rsidRPr="00EB2F3D" w:rsidRDefault="00EB2F3D" w:rsidP="00EB2F3D">
            <w:pPr>
              <w:tabs>
                <w:tab w:val="left" w:pos="8460"/>
              </w:tabs>
              <w:jc w:val="both"/>
              <w:rPr>
                <w:sz w:val="28"/>
                <w:szCs w:val="28"/>
              </w:rPr>
            </w:pPr>
            <w:r w:rsidRPr="00EB2F3D">
              <w:rPr>
                <w:sz w:val="28"/>
                <w:szCs w:val="28"/>
              </w:rPr>
              <w:t>На конец года</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1 Собственный капитал</w:t>
            </w:r>
          </w:p>
        </w:tc>
        <w:tc>
          <w:tcPr>
            <w:tcW w:w="1620" w:type="dxa"/>
          </w:tcPr>
          <w:p w:rsidR="00EB2F3D" w:rsidRPr="00EB2F3D" w:rsidRDefault="00EB2F3D" w:rsidP="00EB2F3D">
            <w:pPr>
              <w:tabs>
                <w:tab w:val="left" w:pos="8460"/>
              </w:tabs>
              <w:jc w:val="both"/>
              <w:rPr>
                <w:sz w:val="28"/>
                <w:szCs w:val="28"/>
              </w:rPr>
            </w:pPr>
            <w:r w:rsidRPr="00EB2F3D">
              <w:rPr>
                <w:sz w:val="28"/>
                <w:szCs w:val="28"/>
              </w:rPr>
              <w:t>СК</w:t>
            </w:r>
          </w:p>
        </w:tc>
        <w:tc>
          <w:tcPr>
            <w:tcW w:w="1980" w:type="dxa"/>
          </w:tcPr>
          <w:p w:rsidR="00EB2F3D" w:rsidRPr="00EB2F3D" w:rsidRDefault="00EB2F3D" w:rsidP="00EB2F3D">
            <w:pPr>
              <w:tabs>
                <w:tab w:val="left" w:pos="8460"/>
              </w:tabs>
              <w:jc w:val="both"/>
              <w:rPr>
                <w:sz w:val="28"/>
                <w:szCs w:val="28"/>
              </w:rPr>
            </w:pPr>
            <w:r w:rsidRPr="00EB2F3D">
              <w:rPr>
                <w:sz w:val="28"/>
                <w:szCs w:val="28"/>
              </w:rPr>
              <w:t>2006</w:t>
            </w:r>
          </w:p>
        </w:tc>
        <w:tc>
          <w:tcPr>
            <w:tcW w:w="1723" w:type="dxa"/>
          </w:tcPr>
          <w:p w:rsidR="00EB2F3D" w:rsidRPr="00EB2F3D" w:rsidRDefault="00EB2F3D" w:rsidP="00EB2F3D">
            <w:pPr>
              <w:tabs>
                <w:tab w:val="left" w:pos="8460"/>
              </w:tabs>
              <w:jc w:val="both"/>
              <w:rPr>
                <w:sz w:val="28"/>
                <w:szCs w:val="28"/>
              </w:rPr>
            </w:pPr>
            <w:r w:rsidRPr="00EB2F3D">
              <w:rPr>
                <w:sz w:val="28"/>
                <w:szCs w:val="28"/>
              </w:rPr>
              <w:t>2138</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2 Внеоборотные активы</w:t>
            </w:r>
          </w:p>
        </w:tc>
        <w:tc>
          <w:tcPr>
            <w:tcW w:w="1620" w:type="dxa"/>
          </w:tcPr>
          <w:p w:rsidR="00EB2F3D" w:rsidRPr="00EB2F3D" w:rsidRDefault="00EB2F3D" w:rsidP="00EB2F3D">
            <w:pPr>
              <w:tabs>
                <w:tab w:val="left" w:pos="8460"/>
              </w:tabs>
              <w:jc w:val="both"/>
              <w:rPr>
                <w:sz w:val="28"/>
                <w:szCs w:val="28"/>
              </w:rPr>
            </w:pPr>
            <w:r w:rsidRPr="00EB2F3D">
              <w:rPr>
                <w:sz w:val="28"/>
                <w:szCs w:val="28"/>
              </w:rPr>
              <w:t>ВА</w:t>
            </w:r>
          </w:p>
        </w:tc>
        <w:tc>
          <w:tcPr>
            <w:tcW w:w="1980" w:type="dxa"/>
          </w:tcPr>
          <w:p w:rsidR="00EB2F3D" w:rsidRPr="00EB2F3D" w:rsidRDefault="00EB2F3D" w:rsidP="00EB2F3D">
            <w:pPr>
              <w:tabs>
                <w:tab w:val="left" w:pos="8460"/>
              </w:tabs>
              <w:jc w:val="both"/>
              <w:rPr>
                <w:sz w:val="28"/>
                <w:szCs w:val="28"/>
              </w:rPr>
            </w:pPr>
            <w:r w:rsidRPr="00EB2F3D">
              <w:rPr>
                <w:sz w:val="28"/>
                <w:szCs w:val="28"/>
              </w:rPr>
              <w:t>1470</w:t>
            </w:r>
          </w:p>
        </w:tc>
        <w:tc>
          <w:tcPr>
            <w:tcW w:w="1723" w:type="dxa"/>
          </w:tcPr>
          <w:p w:rsidR="00EB2F3D" w:rsidRPr="00EB2F3D" w:rsidRDefault="00EB2F3D" w:rsidP="00EB2F3D">
            <w:pPr>
              <w:tabs>
                <w:tab w:val="left" w:pos="8460"/>
              </w:tabs>
              <w:jc w:val="both"/>
              <w:rPr>
                <w:sz w:val="28"/>
                <w:szCs w:val="28"/>
              </w:rPr>
            </w:pPr>
            <w:r w:rsidRPr="00EB2F3D">
              <w:rPr>
                <w:sz w:val="28"/>
                <w:szCs w:val="28"/>
              </w:rPr>
              <w:t>1545</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3 Собственные оборотные средства</w:t>
            </w:r>
          </w:p>
        </w:tc>
        <w:tc>
          <w:tcPr>
            <w:tcW w:w="1620" w:type="dxa"/>
          </w:tcPr>
          <w:p w:rsidR="00EB2F3D" w:rsidRPr="00EB2F3D" w:rsidRDefault="00EB2F3D" w:rsidP="00EB2F3D">
            <w:pPr>
              <w:tabs>
                <w:tab w:val="left" w:pos="8460"/>
              </w:tabs>
              <w:jc w:val="both"/>
              <w:rPr>
                <w:sz w:val="28"/>
                <w:szCs w:val="28"/>
              </w:rPr>
            </w:pPr>
            <w:r w:rsidRPr="00EB2F3D">
              <w:rPr>
                <w:sz w:val="28"/>
                <w:szCs w:val="28"/>
              </w:rPr>
              <w:t>СОС</w:t>
            </w:r>
          </w:p>
        </w:tc>
        <w:tc>
          <w:tcPr>
            <w:tcW w:w="1980" w:type="dxa"/>
          </w:tcPr>
          <w:p w:rsidR="00EB2F3D" w:rsidRPr="00EB2F3D" w:rsidRDefault="00EB2F3D" w:rsidP="00EB2F3D">
            <w:pPr>
              <w:tabs>
                <w:tab w:val="left" w:pos="8460"/>
              </w:tabs>
              <w:jc w:val="both"/>
              <w:rPr>
                <w:sz w:val="28"/>
                <w:szCs w:val="28"/>
              </w:rPr>
            </w:pPr>
            <w:r w:rsidRPr="00EB2F3D">
              <w:rPr>
                <w:sz w:val="28"/>
                <w:szCs w:val="28"/>
              </w:rPr>
              <w:t>536</w:t>
            </w:r>
          </w:p>
        </w:tc>
        <w:tc>
          <w:tcPr>
            <w:tcW w:w="1723" w:type="dxa"/>
          </w:tcPr>
          <w:p w:rsidR="00EB2F3D" w:rsidRPr="00EB2F3D" w:rsidRDefault="00EB2F3D" w:rsidP="00EB2F3D">
            <w:pPr>
              <w:tabs>
                <w:tab w:val="left" w:pos="8460"/>
              </w:tabs>
              <w:jc w:val="both"/>
              <w:rPr>
                <w:sz w:val="28"/>
                <w:szCs w:val="28"/>
              </w:rPr>
            </w:pPr>
            <w:r w:rsidRPr="00EB2F3D">
              <w:rPr>
                <w:sz w:val="28"/>
                <w:szCs w:val="28"/>
              </w:rPr>
              <w:t>593</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4 Долгосрочные обязательства</w:t>
            </w:r>
          </w:p>
        </w:tc>
        <w:tc>
          <w:tcPr>
            <w:tcW w:w="1620" w:type="dxa"/>
          </w:tcPr>
          <w:p w:rsidR="00EB2F3D" w:rsidRPr="00EB2F3D" w:rsidRDefault="00EB2F3D" w:rsidP="00EB2F3D">
            <w:pPr>
              <w:tabs>
                <w:tab w:val="left" w:pos="8460"/>
              </w:tabs>
              <w:jc w:val="both"/>
              <w:rPr>
                <w:sz w:val="28"/>
                <w:szCs w:val="28"/>
              </w:rPr>
            </w:pPr>
            <w:r w:rsidRPr="00EB2F3D">
              <w:rPr>
                <w:sz w:val="28"/>
                <w:szCs w:val="28"/>
              </w:rPr>
              <w:t>ДО</w:t>
            </w:r>
          </w:p>
        </w:tc>
        <w:tc>
          <w:tcPr>
            <w:tcW w:w="1980" w:type="dxa"/>
          </w:tcPr>
          <w:p w:rsidR="00EB2F3D" w:rsidRPr="00EB2F3D" w:rsidRDefault="00EB2F3D" w:rsidP="00EB2F3D">
            <w:pPr>
              <w:tabs>
                <w:tab w:val="left" w:pos="8460"/>
              </w:tabs>
              <w:jc w:val="both"/>
              <w:rPr>
                <w:sz w:val="28"/>
                <w:szCs w:val="28"/>
              </w:rPr>
            </w:pPr>
            <w:r w:rsidRPr="00EB2F3D">
              <w:rPr>
                <w:sz w:val="28"/>
                <w:szCs w:val="28"/>
              </w:rPr>
              <w:t>0</w:t>
            </w:r>
          </w:p>
        </w:tc>
        <w:tc>
          <w:tcPr>
            <w:tcW w:w="1723" w:type="dxa"/>
          </w:tcPr>
          <w:p w:rsidR="00EB2F3D" w:rsidRPr="00EB2F3D" w:rsidRDefault="00EB2F3D" w:rsidP="00EB2F3D">
            <w:pPr>
              <w:tabs>
                <w:tab w:val="left" w:pos="8460"/>
              </w:tabs>
              <w:jc w:val="both"/>
              <w:rPr>
                <w:sz w:val="28"/>
                <w:szCs w:val="28"/>
              </w:rPr>
            </w:pPr>
            <w:r w:rsidRPr="00EB2F3D">
              <w:rPr>
                <w:sz w:val="28"/>
                <w:szCs w:val="28"/>
              </w:rPr>
              <w:t>0</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5 Собственные и долгосрочные источники финансирования</w:t>
            </w:r>
          </w:p>
        </w:tc>
        <w:tc>
          <w:tcPr>
            <w:tcW w:w="1620" w:type="dxa"/>
          </w:tcPr>
          <w:p w:rsidR="00EB2F3D" w:rsidRPr="00EB2F3D" w:rsidRDefault="00EB2F3D" w:rsidP="00EB2F3D">
            <w:pPr>
              <w:tabs>
                <w:tab w:val="left" w:pos="8460"/>
              </w:tabs>
              <w:jc w:val="both"/>
              <w:rPr>
                <w:sz w:val="28"/>
                <w:szCs w:val="28"/>
              </w:rPr>
            </w:pPr>
            <w:r w:rsidRPr="00EB2F3D">
              <w:rPr>
                <w:sz w:val="28"/>
                <w:szCs w:val="28"/>
              </w:rPr>
              <w:t>СД</w:t>
            </w:r>
          </w:p>
        </w:tc>
        <w:tc>
          <w:tcPr>
            <w:tcW w:w="1980" w:type="dxa"/>
          </w:tcPr>
          <w:p w:rsidR="00EB2F3D" w:rsidRPr="00EB2F3D" w:rsidRDefault="00EB2F3D" w:rsidP="00EB2F3D">
            <w:pPr>
              <w:tabs>
                <w:tab w:val="left" w:pos="8460"/>
              </w:tabs>
              <w:jc w:val="both"/>
              <w:rPr>
                <w:sz w:val="28"/>
                <w:szCs w:val="28"/>
              </w:rPr>
            </w:pPr>
            <w:r w:rsidRPr="00EB2F3D">
              <w:rPr>
                <w:sz w:val="28"/>
                <w:szCs w:val="28"/>
              </w:rPr>
              <w:t>536</w:t>
            </w:r>
          </w:p>
        </w:tc>
        <w:tc>
          <w:tcPr>
            <w:tcW w:w="1723" w:type="dxa"/>
          </w:tcPr>
          <w:p w:rsidR="00EB2F3D" w:rsidRPr="00EB2F3D" w:rsidRDefault="00EB2F3D" w:rsidP="00EB2F3D">
            <w:pPr>
              <w:tabs>
                <w:tab w:val="left" w:pos="8460"/>
              </w:tabs>
              <w:jc w:val="both"/>
              <w:rPr>
                <w:sz w:val="28"/>
                <w:szCs w:val="28"/>
              </w:rPr>
            </w:pPr>
            <w:r w:rsidRPr="00EB2F3D">
              <w:rPr>
                <w:sz w:val="28"/>
                <w:szCs w:val="28"/>
              </w:rPr>
              <w:t>593</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6 Краткосрочные кредиты</w:t>
            </w:r>
          </w:p>
        </w:tc>
        <w:tc>
          <w:tcPr>
            <w:tcW w:w="1620" w:type="dxa"/>
          </w:tcPr>
          <w:p w:rsidR="00EB2F3D" w:rsidRPr="00EB2F3D" w:rsidRDefault="00EB2F3D" w:rsidP="00EB2F3D">
            <w:pPr>
              <w:tabs>
                <w:tab w:val="left" w:pos="8460"/>
              </w:tabs>
              <w:jc w:val="both"/>
              <w:rPr>
                <w:sz w:val="28"/>
                <w:szCs w:val="28"/>
              </w:rPr>
            </w:pPr>
            <w:r w:rsidRPr="00EB2F3D">
              <w:rPr>
                <w:sz w:val="28"/>
                <w:szCs w:val="28"/>
              </w:rPr>
              <w:t>КК</w:t>
            </w:r>
          </w:p>
        </w:tc>
        <w:tc>
          <w:tcPr>
            <w:tcW w:w="1980" w:type="dxa"/>
          </w:tcPr>
          <w:p w:rsidR="00EB2F3D" w:rsidRPr="00EB2F3D" w:rsidRDefault="00EB2F3D" w:rsidP="00EB2F3D">
            <w:pPr>
              <w:tabs>
                <w:tab w:val="left" w:pos="8460"/>
              </w:tabs>
              <w:jc w:val="both"/>
              <w:rPr>
                <w:sz w:val="28"/>
                <w:szCs w:val="28"/>
              </w:rPr>
            </w:pPr>
            <w:r w:rsidRPr="00EB2F3D">
              <w:rPr>
                <w:sz w:val="28"/>
                <w:szCs w:val="28"/>
              </w:rPr>
              <w:t>473</w:t>
            </w:r>
          </w:p>
        </w:tc>
        <w:tc>
          <w:tcPr>
            <w:tcW w:w="1723" w:type="dxa"/>
          </w:tcPr>
          <w:p w:rsidR="00EB2F3D" w:rsidRPr="00EB2F3D" w:rsidRDefault="00EB2F3D" w:rsidP="00EB2F3D">
            <w:pPr>
              <w:tabs>
                <w:tab w:val="left" w:pos="8460"/>
              </w:tabs>
              <w:jc w:val="both"/>
              <w:rPr>
                <w:sz w:val="28"/>
                <w:szCs w:val="28"/>
              </w:rPr>
            </w:pPr>
            <w:r w:rsidRPr="00EB2F3D">
              <w:rPr>
                <w:sz w:val="28"/>
                <w:szCs w:val="28"/>
              </w:rPr>
              <w:t>478</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7 Общие источники финансирования</w:t>
            </w:r>
          </w:p>
        </w:tc>
        <w:tc>
          <w:tcPr>
            <w:tcW w:w="1620" w:type="dxa"/>
          </w:tcPr>
          <w:p w:rsidR="00EB2F3D" w:rsidRPr="00EB2F3D" w:rsidRDefault="00EB2F3D" w:rsidP="00EB2F3D">
            <w:pPr>
              <w:tabs>
                <w:tab w:val="left" w:pos="8460"/>
              </w:tabs>
              <w:jc w:val="both"/>
              <w:rPr>
                <w:sz w:val="28"/>
                <w:szCs w:val="28"/>
              </w:rPr>
            </w:pPr>
            <w:r w:rsidRPr="00EB2F3D">
              <w:rPr>
                <w:sz w:val="28"/>
                <w:szCs w:val="28"/>
              </w:rPr>
              <w:t xml:space="preserve">ОИ </w:t>
            </w:r>
          </w:p>
        </w:tc>
        <w:tc>
          <w:tcPr>
            <w:tcW w:w="1980" w:type="dxa"/>
          </w:tcPr>
          <w:p w:rsidR="00EB2F3D" w:rsidRPr="00EB2F3D" w:rsidRDefault="00EB2F3D" w:rsidP="00EB2F3D">
            <w:pPr>
              <w:tabs>
                <w:tab w:val="left" w:pos="8460"/>
              </w:tabs>
              <w:jc w:val="both"/>
              <w:rPr>
                <w:sz w:val="28"/>
                <w:szCs w:val="28"/>
              </w:rPr>
            </w:pPr>
            <w:r w:rsidRPr="00EB2F3D">
              <w:rPr>
                <w:sz w:val="28"/>
                <w:szCs w:val="28"/>
              </w:rPr>
              <w:t>1009</w:t>
            </w:r>
          </w:p>
        </w:tc>
        <w:tc>
          <w:tcPr>
            <w:tcW w:w="1723" w:type="dxa"/>
          </w:tcPr>
          <w:p w:rsidR="00EB2F3D" w:rsidRPr="00EB2F3D" w:rsidRDefault="00EB2F3D" w:rsidP="00EB2F3D">
            <w:pPr>
              <w:tabs>
                <w:tab w:val="left" w:pos="8460"/>
              </w:tabs>
              <w:jc w:val="both"/>
              <w:rPr>
                <w:sz w:val="28"/>
                <w:szCs w:val="28"/>
              </w:rPr>
            </w:pPr>
            <w:r w:rsidRPr="00EB2F3D">
              <w:rPr>
                <w:sz w:val="28"/>
                <w:szCs w:val="28"/>
              </w:rPr>
              <w:t>1071</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8 Запасы</w:t>
            </w:r>
          </w:p>
        </w:tc>
        <w:tc>
          <w:tcPr>
            <w:tcW w:w="1620" w:type="dxa"/>
          </w:tcPr>
          <w:p w:rsidR="00EB2F3D" w:rsidRPr="00EB2F3D" w:rsidRDefault="00EB2F3D" w:rsidP="00EB2F3D">
            <w:pPr>
              <w:tabs>
                <w:tab w:val="left" w:pos="8460"/>
              </w:tabs>
              <w:jc w:val="both"/>
              <w:rPr>
                <w:sz w:val="28"/>
                <w:szCs w:val="28"/>
              </w:rPr>
            </w:pPr>
            <w:r w:rsidRPr="00EB2F3D">
              <w:rPr>
                <w:sz w:val="28"/>
                <w:szCs w:val="28"/>
              </w:rPr>
              <w:t>З</w:t>
            </w:r>
          </w:p>
        </w:tc>
        <w:tc>
          <w:tcPr>
            <w:tcW w:w="1980" w:type="dxa"/>
          </w:tcPr>
          <w:p w:rsidR="00EB2F3D" w:rsidRPr="00EB2F3D" w:rsidRDefault="00EB2F3D" w:rsidP="00EB2F3D">
            <w:pPr>
              <w:tabs>
                <w:tab w:val="left" w:pos="8460"/>
              </w:tabs>
              <w:jc w:val="both"/>
              <w:rPr>
                <w:sz w:val="28"/>
                <w:szCs w:val="28"/>
              </w:rPr>
            </w:pPr>
            <w:r w:rsidRPr="00EB2F3D">
              <w:rPr>
                <w:sz w:val="28"/>
                <w:szCs w:val="28"/>
              </w:rPr>
              <w:t>870</w:t>
            </w:r>
          </w:p>
        </w:tc>
        <w:tc>
          <w:tcPr>
            <w:tcW w:w="1723" w:type="dxa"/>
          </w:tcPr>
          <w:p w:rsidR="00EB2F3D" w:rsidRPr="00EB2F3D" w:rsidRDefault="00EB2F3D" w:rsidP="00EB2F3D">
            <w:pPr>
              <w:tabs>
                <w:tab w:val="left" w:pos="8460"/>
              </w:tabs>
              <w:jc w:val="both"/>
              <w:rPr>
                <w:sz w:val="28"/>
                <w:szCs w:val="28"/>
              </w:rPr>
            </w:pPr>
            <w:r w:rsidRPr="00EB2F3D">
              <w:rPr>
                <w:sz w:val="28"/>
                <w:szCs w:val="28"/>
              </w:rPr>
              <w:t>920</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9 Излишек + или недостаток – собственных оборотных средств</w:t>
            </w:r>
          </w:p>
        </w:tc>
        <w:tc>
          <w:tcPr>
            <w:tcW w:w="1620" w:type="dxa"/>
          </w:tcPr>
          <w:p w:rsidR="00EB2F3D" w:rsidRPr="00EB2F3D" w:rsidRDefault="00EB2F3D" w:rsidP="00EB2F3D">
            <w:pPr>
              <w:tabs>
                <w:tab w:val="left" w:pos="8460"/>
              </w:tabs>
              <w:jc w:val="both"/>
              <w:rPr>
                <w:sz w:val="28"/>
                <w:szCs w:val="28"/>
              </w:rPr>
            </w:pPr>
            <w:r w:rsidRPr="00EB2F3D">
              <w:rPr>
                <w:sz w:val="28"/>
                <w:szCs w:val="28"/>
              </w:rPr>
              <w:t xml:space="preserve">    СОС</w:t>
            </w:r>
          </w:p>
        </w:tc>
        <w:tc>
          <w:tcPr>
            <w:tcW w:w="1980" w:type="dxa"/>
          </w:tcPr>
          <w:p w:rsidR="00EB2F3D" w:rsidRPr="00EB2F3D" w:rsidRDefault="00EB2F3D" w:rsidP="00EB2F3D">
            <w:pPr>
              <w:tabs>
                <w:tab w:val="left" w:pos="8460"/>
              </w:tabs>
              <w:jc w:val="both"/>
              <w:rPr>
                <w:sz w:val="28"/>
                <w:szCs w:val="28"/>
              </w:rPr>
            </w:pPr>
            <w:r w:rsidRPr="00EB2F3D">
              <w:rPr>
                <w:sz w:val="28"/>
                <w:szCs w:val="28"/>
              </w:rPr>
              <w:t>- 334</w:t>
            </w:r>
          </w:p>
        </w:tc>
        <w:tc>
          <w:tcPr>
            <w:tcW w:w="1723" w:type="dxa"/>
          </w:tcPr>
          <w:p w:rsidR="00EB2F3D" w:rsidRPr="00EB2F3D" w:rsidRDefault="00EB2F3D" w:rsidP="00EB2F3D">
            <w:pPr>
              <w:tabs>
                <w:tab w:val="left" w:pos="8460"/>
              </w:tabs>
              <w:jc w:val="both"/>
              <w:rPr>
                <w:sz w:val="28"/>
                <w:szCs w:val="28"/>
              </w:rPr>
            </w:pPr>
            <w:r w:rsidRPr="00EB2F3D">
              <w:rPr>
                <w:sz w:val="28"/>
                <w:szCs w:val="28"/>
              </w:rPr>
              <w:t>- 327</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10 Излишек + или недостаток – собственных долгосрочных источников</w:t>
            </w:r>
          </w:p>
        </w:tc>
        <w:tc>
          <w:tcPr>
            <w:tcW w:w="1620" w:type="dxa"/>
          </w:tcPr>
          <w:p w:rsidR="00EB2F3D" w:rsidRPr="00EB2F3D" w:rsidRDefault="00EB2F3D" w:rsidP="00EB2F3D">
            <w:pPr>
              <w:tabs>
                <w:tab w:val="left" w:pos="8460"/>
              </w:tabs>
              <w:jc w:val="both"/>
              <w:rPr>
                <w:sz w:val="28"/>
                <w:szCs w:val="28"/>
              </w:rPr>
            </w:pPr>
            <w:r w:rsidRPr="00EB2F3D">
              <w:rPr>
                <w:sz w:val="28"/>
                <w:szCs w:val="28"/>
              </w:rPr>
              <w:t xml:space="preserve">    СД</w:t>
            </w:r>
          </w:p>
        </w:tc>
        <w:tc>
          <w:tcPr>
            <w:tcW w:w="1980" w:type="dxa"/>
          </w:tcPr>
          <w:p w:rsidR="00EB2F3D" w:rsidRPr="00EB2F3D" w:rsidRDefault="00EB2F3D" w:rsidP="00EB2F3D">
            <w:pPr>
              <w:tabs>
                <w:tab w:val="left" w:pos="8460"/>
              </w:tabs>
              <w:jc w:val="both"/>
              <w:rPr>
                <w:sz w:val="28"/>
                <w:szCs w:val="28"/>
              </w:rPr>
            </w:pPr>
            <w:r w:rsidRPr="00EB2F3D">
              <w:rPr>
                <w:sz w:val="28"/>
                <w:szCs w:val="28"/>
              </w:rPr>
              <w:t xml:space="preserve"> - 334</w:t>
            </w:r>
          </w:p>
        </w:tc>
        <w:tc>
          <w:tcPr>
            <w:tcW w:w="1723" w:type="dxa"/>
          </w:tcPr>
          <w:p w:rsidR="00EB2F3D" w:rsidRPr="00EB2F3D" w:rsidRDefault="00EB2F3D" w:rsidP="00EB2F3D">
            <w:pPr>
              <w:tabs>
                <w:tab w:val="left" w:pos="8460"/>
              </w:tabs>
              <w:jc w:val="both"/>
              <w:rPr>
                <w:sz w:val="28"/>
                <w:szCs w:val="28"/>
              </w:rPr>
            </w:pPr>
            <w:r w:rsidRPr="00EB2F3D">
              <w:rPr>
                <w:sz w:val="28"/>
                <w:szCs w:val="28"/>
              </w:rPr>
              <w:t xml:space="preserve"> - 327</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11 Излишек + или недостаток – общих источников</w:t>
            </w:r>
          </w:p>
        </w:tc>
        <w:tc>
          <w:tcPr>
            <w:tcW w:w="1620" w:type="dxa"/>
          </w:tcPr>
          <w:p w:rsidR="00EB2F3D" w:rsidRPr="00EB2F3D" w:rsidRDefault="00EB2F3D" w:rsidP="00EB2F3D">
            <w:pPr>
              <w:tabs>
                <w:tab w:val="left" w:pos="8460"/>
              </w:tabs>
              <w:jc w:val="both"/>
              <w:rPr>
                <w:sz w:val="28"/>
                <w:szCs w:val="28"/>
              </w:rPr>
            </w:pPr>
            <w:r w:rsidRPr="00EB2F3D">
              <w:rPr>
                <w:sz w:val="28"/>
                <w:szCs w:val="28"/>
              </w:rPr>
              <w:t xml:space="preserve">    ОИ</w:t>
            </w:r>
          </w:p>
        </w:tc>
        <w:tc>
          <w:tcPr>
            <w:tcW w:w="1980" w:type="dxa"/>
          </w:tcPr>
          <w:p w:rsidR="00EB2F3D" w:rsidRPr="00EB2F3D" w:rsidRDefault="00EB2F3D" w:rsidP="00EB2F3D">
            <w:pPr>
              <w:tabs>
                <w:tab w:val="left" w:pos="8460"/>
              </w:tabs>
              <w:jc w:val="both"/>
              <w:rPr>
                <w:sz w:val="28"/>
                <w:szCs w:val="28"/>
              </w:rPr>
            </w:pPr>
            <w:r w:rsidRPr="00EB2F3D">
              <w:rPr>
                <w:sz w:val="28"/>
                <w:szCs w:val="28"/>
              </w:rPr>
              <w:t xml:space="preserve"> + 139</w:t>
            </w:r>
          </w:p>
        </w:tc>
        <w:tc>
          <w:tcPr>
            <w:tcW w:w="1723" w:type="dxa"/>
          </w:tcPr>
          <w:p w:rsidR="00EB2F3D" w:rsidRPr="00EB2F3D" w:rsidRDefault="00EB2F3D" w:rsidP="00EB2F3D">
            <w:pPr>
              <w:tabs>
                <w:tab w:val="left" w:pos="8460"/>
              </w:tabs>
              <w:jc w:val="both"/>
              <w:rPr>
                <w:sz w:val="28"/>
                <w:szCs w:val="28"/>
              </w:rPr>
            </w:pPr>
            <w:r w:rsidRPr="00EB2F3D">
              <w:rPr>
                <w:sz w:val="28"/>
                <w:szCs w:val="28"/>
              </w:rPr>
              <w:t>+ 151</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12 Трехмерная модель финансирования</w:t>
            </w:r>
          </w:p>
        </w:tc>
        <w:tc>
          <w:tcPr>
            <w:tcW w:w="1620" w:type="dxa"/>
          </w:tcPr>
          <w:p w:rsidR="00EB2F3D" w:rsidRPr="00EB2F3D" w:rsidRDefault="00EB2F3D" w:rsidP="00EB2F3D">
            <w:pPr>
              <w:tabs>
                <w:tab w:val="left" w:pos="8460"/>
              </w:tabs>
              <w:jc w:val="both"/>
              <w:rPr>
                <w:sz w:val="28"/>
                <w:szCs w:val="28"/>
              </w:rPr>
            </w:pPr>
          </w:p>
        </w:tc>
        <w:tc>
          <w:tcPr>
            <w:tcW w:w="1980" w:type="dxa"/>
          </w:tcPr>
          <w:p w:rsidR="00EB2F3D" w:rsidRPr="00EB2F3D" w:rsidRDefault="00EB2F3D" w:rsidP="00EB2F3D">
            <w:pPr>
              <w:tabs>
                <w:tab w:val="left" w:pos="8460"/>
              </w:tabs>
              <w:jc w:val="both"/>
              <w:rPr>
                <w:sz w:val="28"/>
                <w:szCs w:val="28"/>
              </w:rPr>
            </w:pPr>
            <w:r w:rsidRPr="00EB2F3D">
              <w:rPr>
                <w:sz w:val="28"/>
                <w:szCs w:val="28"/>
              </w:rPr>
              <w:t>0;0;1</w:t>
            </w:r>
          </w:p>
        </w:tc>
        <w:tc>
          <w:tcPr>
            <w:tcW w:w="1723" w:type="dxa"/>
          </w:tcPr>
          <w:p w:rsidR="00EB2F3D" w:rsidRPr="00EB2F3D" w:rsidRDefault="00EB2F3D" w:rsidP="00EB2F3D">
            <w:pPr>
              <w:tabs>
                <w:tab w:val="left" w:pos="8460"/>
              </w:tabs>
              <w:jc w:val="both"/>
              <w:rPr>
                <w:sz w:val="28"/>
                <w:szCs w:val="28"/>
              </w:rPr>
            </w:pPr>
            <w:r w:rsidRPr="00EB2F3D">
              <w:rPr>
                <w:sz w:val="28"/>
                <w:szCs w:val="28"/>
              </w:rPr>
              <w:t>0;0;1</w:t>
            </w:r>
          </w:p>
        </w:tc>
      </w:tr>
      <w:tr w:rsidR="00EB2F3D" w:rsidRPr="00EB2F3D" w:rsidTr="00EB2F3D">
        <w:tc>
          <w:tcPr>
            <w:tcW w:w="4248" w:type="dxa"/>
          </w:tcPr>
          <w:p w:rsidR="00EB2F3D" w:rsidRPr="00EB2F3D" w:rsidRDefault="00EB2F3D" w:rsidP="00EB2F3D">
            <w:pPr>
              <w:tabs>
                <w:tab w:val="left" w:pos="8460"/>
              </w:tabs>
              <w:jc w:val="both"/>
              <w:rPr>
                <w:sz w:val="28"/>
                <w:szCs w:val="28"/>
              </w:rPr>
            </w:pPr>
            <w:r w:rsidRPr="00EB2F3D">
              <w:rPr>
                <w:sz w:val="28"/>
                <w:szCs w:val="28"/>
              </w:rPr>
              <w:t>13 Тип финансовой устойчивости</w:t>
            </w:r>
          </w:p>
        </w:tc>
        <w:tc>
          <w:tcPr>
            <w:tcW w:w="5323" w:type="dxa"/>
            <w:gridSpan w:val="3"/>
          </w:tcPr>
          <w:p w:rsidR="00EB2F3D" w:rsidRPr="00EB2F3D" w:rsidRDefault="00EB2F3D" w:rsidP="00EB2F3D">
            <w:pPr>
              <w:tabs>
                <w:tab w:val="left" w:pos="8460"/>
              </w:tabs>
              <w:jc w:val="both"/>
              <w:rPr>
                <w:sz w:val="28"/>
                <w:szCs w:val="28"/>
              </w:rPr>
            </w:pPr>
            <w:r w:rsidRPr="00EB2F3D">
              <w:rPr>
                <w:sz w:val="28"/>
                <w:szCs w:val="28"/>
              </w:rPr>
              <w:t>Неустойчивое финансовое состояние</w:t>
            </w:r>
          </w:p>
        </w:tc>
      </w:tr>
    </w:tbl>
    <w:p w:rsidR="00EB2F3D" w:rsidRDefault="00EB2F3D" w:rsidP="00EB2F3D">
      <w:pPr>
        <w:tabs>
          <w:tab w:val="left" w:pos="8460"/>
        </w:tabs>
        <w:jc w:val="both"/>
        <w:rPr>
          <w:sz w:val="28"/>
          <w:szCs w:val="28"/>
        </w:rPr>
      </w:pPr>
      <w:r>
        <w:rPr>
          <w:sz w:val="28"/>
          <w:szCs w:val="28"/>
        </w:rPr>
        <w:t xml:space="preserve"> </w:t>
      </w: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СК=</w:t>
      </w:r>
      <w:r>
        <w:rPr>
          <w:sz w:val="28"/>
          <w:szCs w:val="28"/>
          <w:lang w:val="en-US"/>
        </w:rPr>
        <w:t>III</w:t>
      </w:r>
      <w:r>
        <w:rPr>
          <w:sz w:val="28"/>
          <w:szCs w:val="28"/>
        </w:rPr>
        <w:t xml:space="preserve"> раздел баланса+стр.640</w:t>
      </w:r>
    </w:p>
    <w:p w:rsidR="00EB2F3D" w:rsidRDefault="00EB2F3D" w:rsidP="00EB2F3D">
      <w:pPr>
        <w:tabs>
          <w:tab w:val="left" w:pos="8460"/>
        </w:tabs>
        <w:jc w:val="both"/>
        <w:rPr>
          <w:sz w:val="28"/>
          <w:szCs w:val="28"/>
        </w:rPr>
      </w:pPr>
      <w:r>
        <w:rPr>
          <w:sz w:val="28"/>
          <w:szCs w:val="28"/>
        </w:rPr>
        <w:t>1937+69=2006тыс. руб.</w:t>
      </w:r>
    </w:p>
    <w:p w:rsidR="00EB2F3D" w:rsidRDefault="00EB2F3D" w:rsidP="00EB2F3D">
      <w:pPr>
        <w:tabs>
          <w:tab w:val="left" w:pos="8460"/>
        </w:tabs>
        <w:jc w:val="both"/>
        <w:rPr>
          <w:sz w:val="28"/>
          <w:szCs w:val="28"/>
        </w:rPr>
      </w:pPr>
      <w:r>
        <w:rPr>
          <w:sz w:val="28"/>
          <w:szCs w:val="28"/>
        </w:rPr>
        <w:t>1945+193=2138тыс. руб.</w:t>
      </w:r>
    </w:p>
    <w:p w:rsidR="00EB2F3D" w:rsidRDefault="00EB2F3D" w:rsidP="00EB2F3D">
      <w:pPr>
        <w:tabs>
          <w:tab w:val="left" w:pos="8460"/>
        </w:tabs>
        <w:jc w:val="both"/>
        <w:rPr>
          <w:sz w:val="28"/>
          <w:szCs w:val="28"/>
        </w:rPr>
      </w:pPr>
      <w:r>
        <w:rPr>
          <w:sz w:val="28"/>
          <w:szCs w:val="28"/>
        </w:rPr>
        <w:t>ВА=</w:t>
      </w:r>
      <w:r>
        <w:rPr>
          <w:sz w:val="28"/>
          <w:szCs w:val="28"/>
          <w:lang w:val="en-US"/>
        </w:rPr>
        <w:t>I</w:t>
      </w:r>
      <w:r>
        <w:rPr>
          <w:sz w:val="28"/>
          <w:szCs w:val="28"/>
        </w:rPr>
        <w:t xml:space="preserve"> раздел баланса</w:t>
      </w:r>
    </w:p>
    <w:p w:rsidR="00EB2F3D" w:rsidRDefault="00EB2F3D" w:rsidP="00EB2F3D">
      <w:pPr>
        <w:tabs>
          <w:tab w:val="left" w:pos="8460"/>
        </w:tabs>
        <w:jc w:val="both"/>
        <w:rPr>
          <w:sz w:val="28"/>
          <w:szCs w:val="28"/>
        </w:rPr>
      </w:pPr>
      <w:r>
        <w:rPr>
          <w:sz w:val="28"/>
          <w:szCs w:val="28"/>
        </w:rPr>
        <w:t>СОС= п1-п2</w:t>
      </w:r>
    </w:p>
    <w:p w:rsidR="00EB2F3D" w:rsidRDefault="00EB2F3D" w:rsidP="00EB2F3D">
      <w:pPr>
        <w:tabs>
          <w:tab w:val="left" w:pos="8460"/>
        </w:tabs>
        <w:jc w:val="both"/>
        <w:rPr>
          <w:sz w:val="28"/>
          <w:szCs w:val="28"/>
        </w:rPr>
      </w:pPr>
      <w:r>
        <w:rPr>
          <w:sz w:val="28"/>
          <w:szCs w:val="28"/>
        </w:rPr>
        <w:t>2006-1470=536</w:t>
      </w:r>
    </w:p>
    <w:p w:rsidR="00EB2F3D" w:rsidRDefault="00EB2F3D" w:rsidP="00EB2F3D">
      <w:pPr>
        <w:tabs>
          <w:tab w:val="left" w:pos="8460"/>
        </w:tabs>
        <w:jc w:val="both"/>
        <w:rPr>
          <w:sz w:val="28"/>
          <w:szCs w:val="28"/>
        </w:rPr>
      </w:pPr>
      <w:r>
        <w:rPr>
          <w:sz w:val="28"/>
          <w:szCs w:val="28"/>
        </w:rPr>
        <w:t>2138-1545=593</w:t>
      </w:r>
    </w:p>
    <w:p w:rsidR="00EB2F3D" w:rsidRDefault="00EB2F3D" w:rsidP="00EB2F3D">
      <w:pPr>
        <w:tabs>
          <w:tab w:val="left" w:pos="8460"/>
        </w:tabs>
        <w:jc w:val="both"/>
        <w:rPr>
          <w:sz w:val="28"/>
          <w:szCs w:val="28"/>
        </w:rPr>
      </w:pPr>
      <w:r>
        <w:rPr>
          <w:sz w:val="28"/>
          <w:szCs w:val="28"/>
        </w:rPr>
        <w:t>ДО=</w:t>
      </w:r>
      <w:r>
        <w:rPr>
          <w:sz w:val="28"/>
          <w:szCs w:val="28"/>
          <w:lang w:val="en-US"/>
        </w:rPr>
        <w:t>IV</w:t>
      </w:r>
      <w:r>
        <w:rPr>
          <w:sz w:val="28"/>
          <w:szCs w:val="28"/>
        </w:rPr>
        <w:t xml:space="preserve"> раздел баланса</w:t>
      </w:r>
    </w:p>
    <w:p w:rsidR="00EB2F3D" w:rsidRDefault="00EB2F3D" w:rsidP="00EB2F3D">
      <w:pPr>
        <w:tabs>
          <w:tab w:val="left" w:pos="8460"/>
        </w:tabs>
        <w:jc w:val="both"/>
        <w:rPr>
          <w:sz w:val="28"/>
          <w:szCs w:val="28"/>
        </w:rPr>
      </w:pPr>
      <w:r>
        <w:rPr>
          <w:sz w:val="28"/>
          <w:szCs w:val="28"/>
        </w:rPr>
        <w:t>СД=п3+4</w:t>
      </w:r>
    </w:p>
    <w:p w:rsidR="00EB2F3D" w:rsidRDefault="00EB2F3D" w:rsidP="00EB2F3D">
      <w:pPr>
        <w:tabs>
          <w:tab w:val="left" w:pos="8460"/>
        </w:tabs>
        <w:jc w:val="both"/>
        <w:rPr>
          <w:sz w:val="28"/>
          <w:szCs w:val="28"/>
        </w:rPr>
      </w:pPr>
      <w:r>
        <w:rPr>
          <w:sz w:val="28"/>
          <w:szCs w:val="28"/>
        </w:rPr>
        <w:t>КК=стр.610</w:t>
      </w:r>
    </w:p>
    <w:p w:rsidR="00EB2F3D" w:rsidRDefault="00EB2F3D" w:rsidP="00EB2F3D">
      <w:pPr>
        <w:tabs>
          <w:tab w:val="left" w:pos="8460"/>
        </w:tabs>
        <w:jc w:val="both"/>
        <w:rPr>
          <w:sz w:val="28"/>
          <w:szCs w:val="28"/>
        </w:rPr>
      </w:pPr>
      <w:r>
        <w:rPr>
          <w:sz w:val="28"/>
          <w:szCs w:val="28"/>
        </w:rPr>
        <w:t>ОИ=п5+п6</w:t>
      </w:r>
    </w:p>
    <w:p w:rsidR="00EB2F3D" w:rsidRDefault="00EB2F3D" w:rsidP="00EB2F3D">
      <w:pPr>
        <w:tabs>
          <w:tab w:val="left" w:pos="8460"/>
        </w:tabs>
        <w:jc w:val="both"/>
        <w:rPr>
          <w:sz w:val="28"/>
          <w:szCs w:val="28"/>
        </w:rPr>
      </w:pPr>
      <w:r>
        <w:rPr>
          <w:sz w:val="28"/>
          <w:szCs w:val="28"/>
        </w:rPr>
        <w:t>536+473=1009</w:t>
      </w:r>
    </w:p>
    <w:p w:rsidR="00EB2F3D" w:rsidRDefault="00EB2F3D" w:rsidP="00EB2F3D">
      <w:pPr>
        <w:tabs>
          <w:tab w:val="left" w:pos="8460"/>
        </w:tabs>
        <w:jc w:val="both"/>
        <w:rPr>
          <w:sz w:val="28"/>
          <w:szCs w:val="28"/>
        </w:rPr>
      </w:pPr>
      <w:r>
        <w:rPr>
          <w:sz w:val="28"/>
          <w:szCs w:val="28"/>
        </w:rPr>
        <w:t>593+478=1071</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55</w:t>
      </w:r>
    </w:p>
    <w:p w:rsidR="00EB2F3D" w:rsidRDefault="00EB2F3D" w:rsidP="00EB2F3D">
      <w:pPr>
        <w:tabs>
          <w:tab w:val="left" w:pos="8460"/>
        </w:tabs>
        <w:jc w:val="both"/>
        <w:rPr>
          <w:sz w:val="28"/>
          <w:szCs w:val="28"/>
        </w:rPr>
      </w:pPr>
      <w:r>
        <w:rPr>
          <w:sz w:val="28"/>
          <w:szCs w:val="28"/>
        </w:rPr>
        <w:t>З=стр.210+стр.220</w:t>
      </w:r>
    </w:p>
    <w:p w:rsidR="00EB2F3D" w:rsidRDefault="00EB2F3D" w:rsidP="00EB2F3D">
      <w:pPr>
        <w:tabs>
          <w:tab w:val="left" w:pos="8460"/>
        </w:tabs>
        <w:jc w:val="both"/>
        <w:rPr>
          <w:sz w:val="28"/>
          <w:szCs w:val="28"/>
        </w:rPr>
      </w:pPr>
      <w:r>
        <w:rPr>
          <w:sz w:val="28"/>
          <w:szCs w:val="28"/>
        </w:rPr>
        <w:t>855+15=870</w:t>
      </w:r>
    </w:p>
    <w:p w:rsidR="00EB2F3D" w:rsidRDefault="00EB2F3D" w:rsidP="00EB2F3D">
      <w:pPr>
        <w:tabs>
          <w:tab w:val="left" w:pos="8460"/>
        </w:tabs>
        <w:jc w:val="both"/>
        <w:rPr>
          <w:sz w:val="28"/>
          <w:szCs w:val="28"/>
        </w:rPr>
      </w:pPr>
      <w:r>
        <w:rPr>
          <w:sz w:val="28"/>
          <w:szCs w:val="28"/>
        </w:rPr>
        <w:t>900+20=920</w:t>
      </w:r>
    </w:p>
    <w:p w:rsidR="00EB2F3D" w:rsidRDefault="00EB2F3D" w:rsidP="00EB2F3D">
      <w:pPr>
        <w:tabs>
          <w:tab w:val="left" w:pos="8460"/>
        </w:tabs>
        <w:jc w:val="both"/>
        <w:rPr>
          <w:sz w:val="28"/>
          <w:szCs w:val="28"/>
        </w:rPr>
      </w:pPr>
      <w:r>
        <w:rPr>
          <w:sz w:val="28"/>
          <w:szCs w:val="28"/>
        </w:rPr>
        <w:t xml:space="preserve">   СОС=п3-п8</w:t>
      </w:r>
    </w:p>
    <w:p w:rsidR="00EB2F3D" w:rsidRDefault="00EB2F3D" w:rsidP="00EB2F3D">
      <w:pPr>
        <w:tabs>
          <w:tab w:val="left" w:pos="8460"/>
        </w:tabs>
        <w:jc w:val="both"/>
        <w:rPr>
          <w:sz w:val="28"/>
          <w:szCs w:val="28"/>
        </w:rPr>
      </w:pPr>
      <w:r>
        <w:rPr>
          <w:sz w:val="28"/>
          <w:szCs w:val="28"/>
        </w:rPr>
        <w:t>536-870=-334</w:t>
      </w:r>
    </w:p>
    <w:p w:rsidR="00EB2F3D" w:rsidRDefault="00EB2F3D" w:rsidP="00EB2F3D">
      <w:pPr>
        <w:tabs>
          <w:tab w:val="left" w:pos="8460"/>
        </w:tabs>
        <w:jc w:val="both"/>
        <w:rPr>
          <w:sz w:val="28"/>
          <w:szCs w:val="28"/>
        </w:rPr>
      </w:pPr>
      <w:r>
        <w:rPr>
          <w:sz w:val="28"/>
          <w:szCs w:val="28"/>
        </w:rPr>
        <w:t>593-920=-327</w:t>
      </w:r>
    </w:p>
    <w:p w:rsidR="00EB2F3D" w:rsidRDefault="00EB2F3D" w:rsidP="00EB2F3D">
      <w:pPr>
        <w:tabs>
          <w:tab w:val="left" w:pos="8460"/>
        </w:tabs>
        <w:jc w:val="both"/>
        <w:rPr>
          <w:sz w:val="28"/>
          <w:szCs w:val="28"/>
        </w:rPr>
      </w:pPr>
      <w:r>
        <w:rPr>
          <w:sz w:val="28"/>
          <w:szCs w:val="28"/>
        </w:rPr>
        <w:t xml:space="preserve">   СД=п5-п8</w:t>
      </w:r>
    </w:p>
    <w:p w:rsidR="00EB2F3D" w:rsidRDefault="00EB2F3D" w:rsidP="00EB2F3D">
      <w:pPr>
        <w:tabs>
          <w:tab w:val="left" w:pos="8460"/>
        </w:tabs>
        <w:jc w:val="both"/>
        <w:rPr>
          <w:sz w:val="28"/>
          <w:szCs w:val="28"/>
        </w:rPr>
      </w:pPr>
      <w:r>
        <w:rPr>
          <w:sz w:val="28"/>
          <w:szCs w:val="28"/>
        </w:rPr>
        <w:t>536-870=-334</w:t>
      </w:r>
    </w:p>
    <w:p w:rsidR="00EB2F3D" w:rsidRDefault="00EB2F3D" w:rsidP="00EB2F3D">
      <w:pPr>
        <w:tabs>
          <w:tab w:val="left" w:pos="8460"/>
        </w:tabs>
        <w:jc w:val="both"/>
        <w:rPr>
          <w:sz w:val="28"/>
          <w:szCs w:val="28"/>
        </w:rPr>
      </w:pPr>
      <w:r>
        <w:rPr>
          <w:sz w:val="28"/>
          <w:szCs w:val="28"/>
        </w:rPr>
        <w:t>593-920=-327</w:t>
      </w:r>
    </w:p>
    <w:p w:rsidR="00EB2F3D" w:rsidRDefault="00EB2F3D" w:rsidP="00EB2F3D">
      <w:pPr>
        <w:tabs>
          <w:tab w:val="left" w:pos="8460"/>
        </w:tabs>
        <w:jc w:val="both"/>
        <w:rPr>
          <w:sz w:val="28"/>
          <w:szCs w:val="28"/>
        </w:rPr>
      </w:pPr>
      <w:r>
        <w:rPr>
          <w:sz w:val="28"/>
          <w:szCs w:val="28"/>
        </w:rPr>
        <w:t xml:space="preserve">   ОИ=п7-п8</w:t>
      </w:r>
    </w:p>
    <w:p w:rsidR="00EB2F3D" w:rsidRDefault="00EB2F3D" w:rsidP="00EB2F3D">
      <w:pPr>
        <w:tabs>
          <w:tab w:val="left" w:pos="8460"/>
        </w:tabs>
        <w:jc w:val="both"/>
        <w:rPr>
          <w:sz w:val="28"/>
          <w:szCs w:val="28"/>
        </w:rPr>
      </w:pPr>
      <w:r>
        <w:rPr>
          <w:sz w:val="28"/>
          <w:szCs w:val="28"/>
        </w:rPr>
        <w:t>1009-870=+139</w:t>
      </w:r>
    </w:p>
    <w:p w:rsidR="00EB2F3D" w:rsidRDefault="00EB2F3D" w:rsidP="00EB2F3D">
      <w:pPr>
        <w:tabs>
          <w:tab w:val="left" w:pos="8460"/>
        </w:tabs>
        <w:jc w:val="both"/>
        <w:rPr>
          <w:sz w:val="28"/>
          <w:szCs w:val="28"/>
        </w:rPr>
      </w:pPr>
      <w:r>
        <w:rPr>
          <w:sz w:val="28"/>
          <w:szCs w:val="28"/>
        </w:rPr>
        <w:t>1071-920=+151</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На предприятии как на начало, так и на конец года наблюдается неустойчивое финансовое состояние, т.е.для покрытия запасов, собственных оборотных средств не достаточно в размере 334тыс. руб. на начало года и 327тыс. руб. на конец года. Отсутствие долгосрочного кредита не способствует улучшению финансового состояния и лишь привлечение краткосрочного кредита в размере 473тыс. руб. и 478тыс. руб. соответственно, позволило приобрести запасы в полном объеме и даже можно наблюдать излишек источников в размере 139тыс. руб. на начало и 151тыс. руб. на конец года.</w:t>
      </w:r>
    </w:p>
    <w:p w:rsidR="00EB2F3D" w:rsidRDefault="00EB2F3D" w:rsidP="00EB2F3D">
      <w:pPr>
        <w:tabs>
          <w:tab w:val="left" w:pos="8460"/>
        </w:tabs>
        <w:jc w:val="both"/>
        <w:rPr>
          <w:sz w:val="28"/>
          <w:szCs w:val="28"/>
        </w:rPr>
      </w:pPr>
      <w:r>
        <w:rPr>
          <w:sz w:val="28"/>
          <w:szCs w:val="28"/>
        </w:rPr>
        <w:t>Главной причиной сложившейся ситуации является:</w:t>
      </w:r>
    </w:p>
    <w:p w:rsidR="00EB2F3D" w:rsidRDefault="00EB2F3D" w:rsidP="00EB2F3D">
      <w:pPr>
        <w:tabs>
          <w:tab w:val="left" w:pos="8460"/>
        </w:tabs>
        <w:jc w:val="both"/>
        <w:rPr>
          <w:sz w:val="28"/>
          <w:szCs w:val="28"/>
        </w:rPr>
      </w:pPr>
      <w:r>
        <w:rPr>
          <w:sz w:val="28"/>
          <w:szCs w:val="28"/>
        </w:rPr>
        <w:t>1 Высокая доля внеоборотных активов (53,49% на начало и 52,46% на конец года)</w:t>
      </w:r>
    </w:p>
    <w:p w:rsidR="00EB2F3D" w:rsidRDefault="00EB2F3D" w:rsidP="00EB2F3D">
      <w:pPr>
        <w:tabs>
          <w:tab w:val="left" w:pos="8460"/>
        </w:tabs>
        <w:jc w:val="both"/>
        <w:rPr>
          <w:sz w:val="28"/>
          <w:szCs w:val="28"/>
        </w:rPr>
      </w:pPr>
      <w:r>
        <w:rPr>
          <w:sz w:val="28"/>
          <w:szCs w:val="28"/>
        </w:rPr>
        <w:t>2 Отсутствие долгосрочного кредита при наличии краткосрочного</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56</w:t>
      </w:r>
    </w:p>
    <w:p w:rsidR="00EB2F3D" w:rsidRDefault="00EB2F3D" w:rsidP="00EB2F3D">
      <w:pPr>
        <w:tabs>
          <w:tab w:val="left" w:pos="8460"/>
        </w:tabs>
        <w:jc w:val="center"/>
        <w:rPr>
          <w:sz w:val="28"/>
          <w:szCs w:val="28"/>
        </w:rPr>
      </w:pPr>
      <w:r>
        <w:rPr>
          <w:sz w:val="28"/>
          <w:szCs w:val="28"/>
        </w:rPr>
        <w:t>Расчет относительных показателей финансовой устойчивости</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3"/>
        <w:gridCol w:w="2393"/>
        <w:gridCol w:w="2393"/>
      </w:tblGrid>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2393" w:type="dxa"/>
          </w:tcPr>
          <w:p w:rsidR="00EB2F3D" w:rsidRPr="00EB2F3D" w:rsidRDefault="00EB2F3D" w:rsidP="00EB2F3D">
            <w:pPr>
              <w:tabs>
                <w:tab w:val="left" w:pos="8460"/>
              </w:tabs>
              <w:jc w:val="both"/>
              <w:rPr>
                <w:sz w:val="28"/>
                <w:szCs w:val="28"/>
              </w:rPr>
            </w:pPr>
            <w:r w:rsidRPr="00EB2F3D">
              <w:rPr>
                <w:sz w:val="28"/>
                <w:szCs w:val="28"/>
              </w:rPr>
              <w:t>Рекомендуемые ограничения</w:t>
            </w:r>
          </w:p>
        </w:tc>
        <w:tc>
          <w:tcPr>
            <w:tcW w:w="2393" w:type="dxa"/>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2393" w:type="dxa"/>
          </w:tcPr>
          <w:p w:rsidR="00EB2F3D" w:rsidRPr="00EB2F3D" w:rsidRDefault="00EB2F3D" w:rsidP="00EB2F3D">
            <w:pPr>
              <w:tabs>
                <w:tab w:val="left" w:pos="8460"/>
              </w:tabs>
              <w:jc w:val="both"/>
              <w:rPr>
                <w:sz w:val="28"/>
                <w:szCs w:val="28"/>
              </w:rPr>
            </w:pPr>
            <w:r w:rsidRPr="00EB2F3D">
              <w:rPr>
                <w:sz w:val="28"/>
                <w:szCs w:val="28"/>
              </w:rPr>
              <w:t>На конец года</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1 Коэффициент обеспеченности собственными оборотными средствами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0,1</w:t>
            </w:r>
          </w:p>
        </w:tc>
        <w:tc>
          <w:tcPr>
            <w:tcW w:w="2393" w:type="dxa"/>
          </w:tcPr>
          <w:p w:rsidR="00EB2F3D" w:rsidRPr="00EB2F3D" w:rsidRDefault="00EB2F3D" w:rsidP="00EB2F3D">
            <w:pPr>
              <w:tabs>
                <w:tab w:val="left" w:pos="8460"/>
              </w:tabs>
              <w:jc w:val="both"/>
              <w:rPr>
                <w:sz w:val="28"/>
                <w:szCs w:val="28"/>
              </w:rPr>
            </w:pPr>
            <w:r w:rsidRPr="00EB2F3D">
              <w:rPr>
                <w:sz w:val="28"/>
                <w:szCs w:val="28"/>
              </w:rPr>
              <w:t>0,41</w:t>
            </w:r>
          </w:p>
        </w:tc>
        <w:tc>
          <w:tcPr>
            <w:tcW w:w="2393" w:type="dxa"/>
          </w:tcPr>
          <w:p w:rsidR="00EB2F3D" w:rsidRPr="00EB2F3D" w:rsidRDefault="00EB2F3D" w:rsidP="00EB2F3D">
            <w:pPr>
              <w:tabs>
                <w:tab w:val="left" w:pos="8460"/>
              </w:tabs>
              <w:jc w:val="both"/>
              <w:rPr>
                <w:sz w:val="28"/>
                <w:szCs w:val="28"/>
              </w:rPr>
            </w:pPr>
            <w:r w:rsidRPr="00EB2F3D">
              <w:rPr>
                <w:sz w:val="28"/>
                <w:szCs w:val="28"/>
              </w:rPr>
              <w:t>0,42</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2 Коэффициент обеспеченности запасов</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0,6;0,8</w:t>
            </w:r>
          </w:p>
        </w:tc>
        <w:tc>
          <w:tcPr>
            <w:tcW w:w="2393" w:type="dxa"/>
          </w:tcPr>
          <w:p w:rsidR="00EB2F3D" w:rsidRPr="00EB2F3D" w:rsidRDefault="00EB2F3D" w:rsidP="00EB2F3D">
            <w:pPr>
              <w:tabs>
                <w:tab w:val="left" w:pos="8460"/>
              </w:tabs>
              <w:jc w:val="both"/>
              <w:rPr>
                <w:sz w:val="28"/>
                <w:szCs w:val="28"/>
              </w:rPr>
            </w:pPr>
            <w:r w:rsidRPr="00EB2F3D">
              <w:rPr>
                <w:sz w:val="28"/>
                <w:szCs w:val="28"/>
              </w:rPr>
              <w:t>0,61</w:t>
            </w:r>
          </w:p>
        </w:tc>
        <w:tc>
          <w:tcPr>
            <w:tcW w:w="2393" w:type="dxa"/>
          </w:tcPr>
          <w:p w:rsidR="00EB2F3D" w:rsidRPr="00EB2F3D" w:rsidRDefault="00EB2F3D" w:rsidP="00EB2F3D">
            <w:pPr>
              <w:tabs>
                <w:tab w:val="left" w:pos="8460"/>
              </w:tabs>
              <w:jc w:val="both"/>
              <w:rPr>
                <w:sz w:val="28"/>
                <w:szCs w:val="28"/>
              </w:rPr>
            </w:pPr>
            <w:r w:rsidRPr="00EB2F3D">
              <w:rPr>
                <w:sz w:val="28"/>
                <w:szCs w:val="28"/>
              </w:rPr>
              <w:t>0,64</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3 Коэффициент маневренности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0,5</w:t>
            </w:r>
          </w:p>
        </w:tc>
        <w:tc>
          <w:tcPr>
            <w:tcW w:w="2393" w:type="dxa"/>
          </w:tcPr>
          <w:p w:rsidR="00EB2F3D" w:rsidRPr="00EB2F3D" w:rsidRDefault="00EB2F3D" w:rsidP="00EB2F3D">
            <w:pPr>
              <w:tabs>
                <w:tab w:val="left" w:pos="8460"/>
              </w:tabs>
              <w:jc w:val="both"/>
              <w:rPr>
                <w:sz w:val="28"/>
                <w:szCs w:val="28"/>
              </w:rPr>
            </w:pPr>
            <w:r w:rsidRPr="00EB2F3D">
              <w:rPr>
                <w:sz w:val="28"/>
                <w:szCs w:val="28"/>
              </w:rPr>
              <w:t>0,26</w:t>
            </w:r>
          </w:p>
        </w:tc>
        <w:tc>
          <w:tcPr>
            <w:tcW w:w="2393" w:type="dxa"/>
          </w:tcPr>
          <w:p w:rsidR="00EB2F3D" w:rsidRPr="00EB2F3D" w:rsidRDefault="00EB2F3D" w:rsidP="00EB2F3D">
            <w:pPr>
              <w:tabs>
                <w:tab w:val="left" w:pos="8460"/>
              </w:tabs>
              <w:jc w:val="both"/>
              <w:rPr>
                <w:sz w:val="28"/>
                <w:szCs w:val="28"/>
              </w:rPr>
            </w:pPr>
            <w:r w:rsidRPr="00EB2F3D">
              <w:rPr>
                <w:sz w:val="28"/>
                <w:szCs w:val="28"/>
              </w:rPr>
              <w:t>0,27</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4 Коэффициент автономии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0,5</w:t>
            </w:r>
          </w:p>
        </w:tc>
        <w:tc>
          <w:tcPr>
            <w:tcW w:w="2393" w:type="dxa"/>
          </w:tcPr>
          <w:p w:rsidR="00EB2F3D" w:rsidRPr="00EB2F3D" w:rsidRDefault="00EB2F3D" w:rsidP="00EB2F3D">
            <w:pPr>
              <w:tabs>
                <w:tab w:val="left" w:pos="8460"/>
              </w:tabs>
              <w:jc w:val="both"/>
              <w:rPr>
                <w:sz w:val="28"/>
                <w:szCs w:val="28"/>
              </w:rPr>
            </w:pPr>
            <w:r w:rsidRPr="00EB2F3D">
              <w:rPr>
                <w:sz w:val="28"/>
                <w:szCs w:val="28"/>
              </w:rPr>
              <w:t>0,72</w:t>
            </w:r>
          </w:p>
        </w:tc>
        <w:tc>
          <w:tcPr>
            <w:tcW w:w="2393" w:type="dxa"/>
          </w:tcPr>
          <w:p w:rsidR="00EB2F3D" w:rsidRPr="00EB2F3D" w:rsidRDefault="00EB2F3D" w:rsidP="00EB2F3D">
            <w:pPr>
              <w:tabs>
                <w:tab w:val="left" w:pos="8460"/>
              </w:tabs>
              <w:jc w:val="both"/>
              <w:rPr>
                <w:sz w:val="28"/>
                <w:szCs w:val="28"/>
              </w:rPr>
            </w:pPr>
            <w:r w:rsidRPr="00EB2F3D">
              <w:rPr>
                <w:sz w:val="28"/>
                <w:szCs w:val="28"/>
              </w:rPr>
              <w:t>0,72</w:t>
            </w: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Ксос = СОС/ВБ</w:t>
      </w:r>
    </w:p>
    <w:p w:rsidR="00EB2F3D" w:rsidRDefault="00EB2F3D" w:rsidP="00EB2F3D">
      <w:pPr>
        <w:tabs>
          <w:tab w:val="left" w:pos="8460"/>
        </w:tabs>
        <w:jc w:val="both"/>
        <w:rPr>
          <w:sz w:val="28"/>
          <w:szCs w:val="28"/>
        </w:rPr>
      </w:pPr>
      <w:r>
        <w:rPr>
          <w:sz w:val="28"/>
          <w:szCs w:val="28"/>
        </w:rPr>
        <w:t>536/1278=0,41</w:t>
      </w:r>
    </w:p>
    <w:p w:rsidR="00EB2F3D" w:rsidRDefault="00EB2F3D" w:rsidP="00EB2F3D">
      <w:pPr>
        <w:tabs>
          <w:tab w:val="left" w:pos="8460"/>
        </w:tabs>
        <w:jc w:val="both"/>
        <w:rPr>
          <w:sz w:val="28"/>
          <w:szCs w:val="28"/>
        </w:rPr>
      </w:pPr>
      <w:r>
        <w:rPr>
          <w:sz w:val="28"/>
          <w:szCs w:val="28"/>
        </w:rPr>
        <w:t>593/1400=0,42</w:t>
      </w:r>
    </w:p>
    <w:p w:rsidR="00EB2F3D" w:rsidRDefault="00EB2F3D" w:rsidP="00EB2F3D">
      <w:pPr>
        <w:tabs>
          <w:tab w:val="left" w:pos="8460"/>
        </w:tabs>
        <w:jc w:val="both"/>
        <w:rPr>
          <w:sz w:val="28"/>
          <w:szCs w:val="28"/>
        </w:rPr>
      </w:pPr>
      <w:r>
        <w:rPr>
          <w:sz w:val="28"/>
          <w:szCs w:val="28"/>
        </w:rPr>
        <w:t>Коз = СОС/З</w:t>
      </w:r>
    </w:p>
    <w:p w:rsidR="00EB2F3D" w:rsidRDefault="00EB2F3D" w:rsidP="00EB2F3D">
      <w:pPr>
        <w:tabs>
          <w:tab w:val="left" w:pos="8460"/>
        </w:tabs>
        <w:jc w:val="both"/>
        <w:rPr>
          <w:sz w:val="28"/>
          <w:szCs w:val="28"/>
        </w:rPr>
      </w:pPr>
      <w:r>
        <w:rPr>
          <w:sz w:val="28"/>
          <w:szCs w:val="28"/>
        </w:rPr>
        <w:t>536/870=0,61</w:t>
      </w:r>
    </w:p>
    <w:p w:rsidR="00EB2F3D" w:rsidRDefault="00EB2F3D" w:rsidP="00EB2F3D">
      <w:pPr>
        <w:tabs>
          <w:tab w:val="left" w:pos="8460"/>
        </w:tabs>
        <w:jc w:val="both"/>
        <w:rPr>
          <w:sz w:val="28"/>
          <w:szCs w:val="28"/>
        </w:rPr>
      </w:pPr>
      <w:r>
        <w:rPr>
          <w:sz w:val="28"/>
          <w:szCs w:val="28"/>
        </w:rPr>
        <w:t>593/920=0,64</w:t>
      </w:r>
    </w:p>
    <w:p w:rsidR="00EB2F3D" w:rsidRDefault="00EB2F3D" w:rsidP="00EB2F3D">
      <w:pPr>
        <w:tabs>
          <w:tab w:val="left" w:pos="8460"/>
        </w:tabs>
        <w:jc w:val="both"/>
        <w:rPr>
          <w:sz w:val="28"/>
          <w:szCs w:val="28"/>
        </w:rPr>
      </w:pPr>
      <w:r>
        <w:rPr>
          <w:sz w:val="28"/>
          <w:szCs w:val="28"/>
        </w:rPr>
        <w:t>Км=СОС/СК</w:t>
      </w:r>
    </w:p>
    <w:p w:rsidR="00EB2F3D" w:rsidRDefault="00EB2F3D" w:rsidP="00EB2F3D">
      <w:pPr>
        <w:tabs>
          <w:tab w:val="left" w:pos="8460"/>
        </w:tabs>
        <w:jc w:val="both"/>
        <w:rPr>
          <w:sz w:val="28"/>
          <w:szCs w:val="28"/>
        </w:rPr>
      </w:pPr>
      <w:r>
        <w:rPr>
          <w:sz w:val="28"/>
          <w:szCs w:val="28"/>
        </w:rPr>
        <w:t>536/2006=0,26</w:t>
      </w:r>
    </w:p>
    <w:p w:rsidR="00EB2F3D" w:rsidRDefault="00EB2F3D" w:rsidP="00EB2F3D">
      <w:pPr>
        <w:tabs>
          <w:tab w:val="left" w:pos="8460"/>
        </w:tabs>
        <w:jc w:val="both"/>
        <w:rPr>
          <w:sz w:val="28"/>
          <w:szCs w:val="28"/>
        </w:rPr>
      </w:pPr>
      <w:r>
        <w:rPr>
          <w:sz w:val="28"/>
          <w:szCs w:val="28"/>
        </w:rPr>
        <w:t>593/2138=0,27</w:t>
      </w:r>
    </w:p>
    <w:p w:rsidR="00EB2F3D" w:rsidRDefault="00EB2F3D" w:rsidP="00EB2F3D">
      <w:pPr>
        <w:tabs>
          <w:tab w:val="left" w:pos="8460"/>
        </w:tabs>
        <w:jc w:val="both"/>
        <w:rPr>
          <w:sz w:val="28"/>
          <w:szCs w:val="28"/>
        </w:rPr>
      </w:pPr>
      <w:r>
        <w:rPr>
          <w:sz w:val="28"/>
          <w:szCs w:val="28"/>
        </w:rPr>
        <w:t>Ка=СК/ВБ</w:t>
      </w:r>
    </w:p>
    <w:p w:rsidR="00EB2F3D" w:rsidRDefault="00EB2F3D" w:rsidP="00EB2F3D">
      <w:pPr>
        <w:tabs>
          <w:tab w:val="left" w:pos="8460"/>
        </w:tabs>
        <w:jc w:val="both"/>
        <w:rPr>
          <w:sz w:val="28"/>
          <w:szCs w:val="28"/>
        </w:rPr>
      </w:pPr>
      <w:r>
        <w:rPr>
          <w:sz w:val="28"/>
          <w:szCs w:val="28"/>
        </w:rPr>
        <w:t>2006/2748=0,72</w:t>
      </w:r>
    </w:p>
    <w:p w:rsidR="00EB2F3D" w:rsidRDefault="00EB2F3D" w:rsidP="00EB2F3D">
      <w:pPr>
        <w:tabs>
          <w:tab w:val="left" w:pos="8460"/>
        </w:tabs>
        <w:jc w:val="both"/>
        <w:rPr>
          <w:sz w:val="28"/>
          <w:szCs w:val="28"/>
        </w:rPr>
      </w:pPr>
      <w:r>
        <w:rPr>
          <w:sz w:val="28"/>
          <w:szCs w:val="28"/>
        </w:rPr>
        <w:t>2138/2945=0,72</w:t>
      </w:r>
    </w:p>
    <w:p w:rsidR="00EB2F3D" w:rsidRDefault="00EB2F3D" w:rsidP="00EB2F3D">
      <w:pPr>
        <w:tabs>
          <w:tab w:val="left" w:pos="8460"/>
        </w:tabs>
        <w:jc w:val="both"/>
        <w:rPr>
          <w:sz w:val="28"/>
          <w:szCs w:val="28"/>
        </w:rPr>
      </w:pPr>
      <w:r>
        <w:rPr>
          <w:sz w:val="28"/>
          <w:szCs w:val="28"/>
        </w:rPr>
        <w:t>Коэффициент обеспеченности собственными оборотными средствами в течение года соответствует рекомендуемым ограничениям и составляет 0,41 на начало года и 0,42 на конец года, следовательно структура баланса положительная и процедура банкротства по данному показателю не грозит.</w:t>
      </w:r>
    </w:p>
    <w:p w:rsidR="00EB2F3D" w:rsidRDefault="00EB2F3D" w:rsidP="00EB2F3D">
      <w:pPr>
        <w:tabs>
          <w:tab w:val="left" w:pos="8460"/>
        </w:tabs>
        <w:jc w:val="both"/>
        <w:rPr>
          <w:sz w:val="28"/>
          <w:szCs w:val="28"/>
        </w:rPr>
      </w:pPr>
      <w:r>
        <w:rPr>
          <w:sz w:val="28"/>
          <w:szCs w:val="28"/>
        </w:rPr>
        <w:t>64% всех запасов предприятие приобретает на собственные средства, что соответствует норме и оценивается положительно. Коэффициент маневренности 0,26 и 0,27 соответственно, из этого следует что капитал предприятия малоподвижен, главная причина этого - высокая доля внеоборотных активов ( более 50%). Предприятие является финансово независимым от внешних инвесторов, т.к. коэффициент автономии более 0,5 и составляет 0,72.</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57</w:t>
      </w:r>
    </w:p>
    <w:p w:rsidR="00EB2F3D" w:rsidRDefault="00EB2F3D" w:rsidP="00EB2F3D">
      <w:pPr>
        <w:tabs>
          <w:tab w:val="left" w:pos="8460"/>
        </w:tabs>
        <w:jc w:val="center"/>
        <w:rPr>
          <w:sz w:val="28"/>
          <w:szCs w:val="28"/>
        </w:rPr>
      </w:pPr>
      <w:r>
        <w:rPr>
          <w:sz w:val="28"/>
          <w:szCs w:val="28"/>
        </w:rPr>
        <w:t>Анализ абсолютной ликвидности баланса</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8"/>
        <w:gridCol w:w="1029"/>
        <w:gridCol w:w="910"/>
        <w:gridCol w:w="2008"/>
        <w:gridCol w:w="1028"/>
        <w:gridCol w:w="910"/>
        <w:gridCol w:w="1028"/>
        <w:gridCol w:w="910"/>
      </w:tblGrid>
      <w:tr w:rsidR="00EB2F3D" w:rsidRPr="00EB2F3D" w:rsidTr="00EB2F3D">
        <w:tc>
          <w:tcPr>
            <w:tcW w:w="1194" w:type="dxa"/>
            <w:vMerge w:val="restart"/>
          </w:tcPr>
          <w:p w:rsidR="00EB2F3D" w:rsidRPr="00EB2F3D" w:rsidRDefault="00EB2F3D" w:rsidP="00EB2F3D">
            <w:pPr>
              <w:tabs>
                <w:tab w:val="left" w:pos="8460"/>
              </w:tabs>
              <w:jc w:val="both"/>
              <w:rPr>
                <w:sz w:val="28"/>
                <w:szCs w:val="28"/>
              </w:rPr>
            </w:pPr>
            <w:r w:rsidRPr="00EB2F3D">
              <w:rPr>
                <w:sz w:val="28"/>
                <w:szCs w:val="28"/>
              </w:rPr>
              <w:t>Активы</w:t>
            </w:r>
          </w:p>
        </w:tc>
        <w:tc>
          <w:tcPr>
            <w:tcW w:w="1192" w:type="dxa"/>
            <w:vMerge w:val="restart"/>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1190" w:type="dxa"/>
            <w:vMerge w:val="restart"/>
          </w:tcPr>
          <w:p w:rsidR="00EB2F3D" w:rsidRPr="00EB2F3D" w:rsidRDefault="00EB2F3D" w:rsidP="00EB2F3D">
            <w:pPr>
              <w:tabs>
                <w:tab w:val="left" w:pos="8460"/>
              </w:tabs>
              <w:jc w:val="both"/>
              <w:rPr>
                <w:sz w:val="28"/>
                <w:szCs w:val="28"/>
              </w:rPr>
            </w:pPr>
            <w:r w:rsidRPr="00EB2F3D">
              <w:rPr>
                <w:sz w:val="28"/>
                <w:szCs w:val="28"/>
              </w:rPr>
              <w:t>На конец года</w:t>
            </w:r>
          </w:p>
        </w:tc>
        <w:tc>
          <w:tcPr>
            <w:tcW w:w="1262" w:type="dxa"/>
            <w:vMerge w:val="restart"/>
          </w:tcPr>
          <w:p w:rsidR="00EB2F3D" w:rsidRPr="00EB2F3D" w:rsidRDefault="00EB2F3D" w:rsidP="00EB2F3D">
            <w:pPr>
              <w:tabs>
                <w:tab w:val="left" w:pos="8460"/>
              </w:tabs>
              <w:jc w:val="both"/>
              <w:rPr>
                <w:sz w:val="28"/>
                <w:szCs w:val="28"/>
              </w:rPr>
            </w:pPr>
            <w:r w:rsidRPr="00EB2F3D">
              <w:rPr>
                <w:sz w:val="28"/>
                <w:szCs w:val="28"/>
              </w:rPr>
              <w:t>Пассивы</w:t>
            </w:r>
          </w:p>
        </w:tc>
        <w:tc>
          <w:tcPr>
            <w:tcW w:w="1192" w:type="dxa"/>
            <w:vMerge w:val="restart"/>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1191" w:type="dxa"/>
            <w:vMerge w:val="restart"/>
          </w:tcPr>
          <w:p w:rsidR="00EB2F3D" w:rsidRPr="00EB2F3D" w:rsidRDefault="00EB2F3D" w:rsidP="00EB2F3D">
            <w:pPr>
              <w:tabs>
                <w:tab w:val="left" w:pos="8460"/>
              </w:tabs>
              <w:jc w:val="both"/>
              <w:rPr>
                <w:sz w:val="28"/>
                <w:szCs w:val="28"/>
              </w:rPr>
            </w:pPr>
            <w:r w:rsidRPr="00EB2F3D">
              <w:rPr>
                <w:sz w:val="28"/>
                <w:szCs w:val="28"/>
              </w:rPr>
              <w:t>На конец года</w:t>
            </w:r>
          </w:p>
        </w:tc>
        <w:tc>
          <w:tcPr>
            <w:tcW w:w="2350" w:type="dxa"/>
            <w:gridSpan w:val="2"/>
          </w:tcPr>
          <w:p w:rsidR="00EB2F3D" w:rsidRPr="00EB2F3D" w:rsidRDefault="00EB2F3D" w:rsidP="00EB2F3D">
            <w:pPr>
              <w:tabs>
                <w:tab w:val="left" w:pos="8460"/>
              </w:tabs>
              <w:jc w:val="both"/>
              <w:rPr>
                <w:sz w:val="28"/>
                <w:szCs w:val="28"/>
              </w:rPr>
            </w:pPr>
            <w:r w:rsidRPr="00EB2F3D">
              <w:rPr>
                <w:sz w:val="28"/>
                <w:szCs w:val="28"/>
              </w:rPr>
              <w:t>Платежный излишек + ; платежные недостаток -</w:t>
            </w:r>
          </w:p>
        </w:tc>
      </w:tr>
      <w:tr w:rsidR="00EB2F3D" w:rsidRPr="00EB2F3D" w:rsidTr="00EB2F3D">
        <w:tc>
          <w:tcPr>
            <w:tcW w:w="1194" w:type="dxa"/>
            <w:vMerge/>
          </w:tcPr>
          <w:p w:rsidR="00EB2F3D" w:rsidRPr="00EB2F3D" w:rsidRDefault="00EB2F3D" w:rsidP="00EB2F3D">
            <w:pPr>
              <w:tabs>
                <w:tab w:val="left" w:pos="8460"/>
              </w:tabs>
              <w:jc w:val="both"/>
              <w:rPr>
                <w:sz w:val="28"/>
                <w:szCs w:val="28"/>
              </w:rPr>
            </w:pPr>
          </w:p>
        </w:tc>
        <w:tc>
          <w:tcPr>
            <w:tcW w:w="1192" w:type="dxa"/>
            <w:vMerge/>
          </w:tcPr>
          <w:p w:rsidR="00EB2F3D" w:rsidRPr="00EB2F3D" w:rsidRDefault="00EB2F3D" w:rsidP="00EB2F3D">
            <w:pPr>
              <w:tabs>
                <w:tab w:val="left" w:pos="8460"/>
              </w:tabs>
              <w:jc w:val="both"/>
              <w:rPr>
                <w:sz w:val="28"/>
                <w:szCs w:val="28"/>
              </w:rPr>
            </w:pPr>
          </w:p>
        </w:tc>
        <w:tc>
          <w:tcPr>
            <w:tcW w:w="1190" w:type="dxa"/>
            <w:vMerge/>
          </w:tcPr>
          <w:p w:rsidR="00EB2F3D" w:rsidRPr="00EB2F3D" w:rsidRDefault="00EB2F3D" w:rsidP="00EB2F3D">
            <w:pPr>
              <w:tabs>
                <w:tab w:val="left" w:pos="8460"/>
              </w:tabs>
              <w:jc w:val="both"/>
              <w:rPr>
                <w:sz w:val="28"/>
                <w:szCs w:val="28"/>
              </w:rPr>
            </w:pPr>
          </w:p>
        </w:tc>
        <w:tc>
          <w:tcPr>
            <w:tcW w:w="1262" w:type="dxa"/>
            <w:vMerge/>
          </w:tcPr>
          <w:p w:rsidR="00EB2F3D" w:rsidRPr="00EB2F3D" w:rsidRDefault="00EB2F3D" w:rsidP="00EB2F3D">
            <w:pPr>
              <w:tabs>
                <w:tab w:val="left" w:pos="8460"/>
              </w:tabs>
              <w:jc w:val="both"/>
              <w:rPr>
                <w:sz w:val="28"/>
                <w:szCs w:val="28"/>
              </w:rPr>
            </w:pPr>
          </w:p>
        </w:tc>
        <w:tc>
          <w:tcPr>
            <w:tcW w:w="1192" w:type="dxa"/>
            <w:vMerge/>
          </w:tcPr>
          <w:p w:rsidR="00EB2F3D" w:rsidRPr="00EB2F3D" w:rsidRDefault="00EB2F3D" w:rsidP="00EB2F3D">
            <w:pPr>
              <w:tabs>
                <w:tab w:val="left" w:pos="8460"/>
              </w:tabs>
              <w:jc w:val="both"/>
              <w:rPr>
                <w:sz w:val="28"/>
                <w:szCs w:val="28"/>
              </w:rPr>
            </w:pPr>
          </w:p>
        </w:tc>
        <w:tc>
          <w:tcPr>
            <w:tcW w:w="1191" w:type="dxa"/>
            <w:vMerge/>
          </w:tcPr>
          <w:p w:rsidR="00EB2F3D" w:rsidRPr="00EB2F3D" w:rsidRDefault="00EB2F3D" w:rsidP="00EB2F3D">
            <w:pPr>
              <w:tabs>
                <w:tab w:val="left" w:pos="8460"/>
              </w:tabs>
              <w:jc w:val="both"/>
              <w:rPr>
                <w:sz w:val="28"/>
                <w:szCs w:val="28"/>
              </w:rPr>
            </w:pPr>
          </w:p>
        </w:tc>
        <w:tc>
          <w:tcPr>
            <w:tcW w:w="1175" w:type="dxa"/>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1175" w:type="dxa"/>
          </w:tcPr>
          <w:p w:rsidR="00EB2F3D" w:rsidRPr="00EB2F3D" w:rsidRDefault="00EB2F3D" w:rsidP="00EB2F3D">
            <w:pPr>
              <w:tabs>
                <w:tab w:val="left" w:pos="8460"/>
              </w:tabs>
              <w:jc w:val="both"/>
              <w:rPr>
                <w:sz w:val="28"/>
                <w:szCs w:val="28"/>
              </w:rPr>
            </w:pPr>
            <w:r w:rsidRPr="00EB2F3D">
              <w:rPr>
                <w:sz w:val="28"/>
                <w:szCs w:val="28"/>
              </w:rPr>
              <w:t>На конец года</w:t>
            </w:r>
          </w:p>
        </w:tc>
      </w:tr>
      <w:tr w:rsidR="00EB2F3D" w:rsidRPr="00EB2F3D" w:rsidTr="00EB2F3D">
        <w:tc>
          <w:tcPr>
            <w:tcW w:w="1194" w:type="dxa"/>
          </w:tcPr>
          <w:p w:rsidR="00EB2F3D" w:rsidRPr="00EB2F3D" w:rsidRDefault="00EB2F3D" w:rsidP="00EB2F3D">
            <w:pPr>
              <w:tabs>
                <w:tab w:val="left" w:pos="8460"/>
              </w:tabs>
              <w:jc w:val="both"/>
              <w:rPr>
                <w:sz w:val="28"/>
                <w:szCs w:val="28"/>
              </w:rPr>
            </w:pPr>
            <w:r w:rsidRPr="00EB2F3D">
              <w:rPr>
                <w:sz w:val="28"/>
                <w:szCs w:val="28"/>
              </w:rPr>
              <w:t>А1 наиболее ликвидные</w:t>
            </w:r>
          </w:p>
        </w:tc>
        <w:tc>
          <w:tcPr>
            <w:tcW w:w="1192" w:type="dxa"/>
          </w:tcPr>
          <w:p w:rsidR="00EB2F3D" w:rsidRPr="00EB2F3D" w:rsidRDefault="00EB2F3D" w:rsidP="00EB2F3D">
            <w:pPr>
              <w:tabs>
                <w:tab w:val="left" w:pos="8460"/>
              </w:tabs>
              <w:jc w:val="both"/>
              <w:rPr>
                <w:sz w:val="28"/>
                <w:szCs w:val="28"/>
              </w:rPr>
            </w:pPr>
            <w:r w:rsidRPr="00EB2F3D">
              <w:rPr>
                <w:sz w:val="28"/>
                <w:szCs w:val="28"/>
              </w:rPr>
              <w:t>265</w:t>
            </w:r>
          </w:p>
        </w:tc>
        <w:tc>
          <w:tcPr>
            <w:tcW w:w="1190" w:type="dxa"/>
          </w:tcPr>
          <w:p w:rsidR="00EB2F3D" w:rsidRPr="00EB2F3D" w:rsidRDefault="00EB2F3D" w:rsidP="00EB2F3D">
            <w:pPr>
              <w:tabs>
                <w:tab w:val="left" w:pos="8460"/>
              </w:tabs>
              <w:jc w:val="both"/>
              <w:rPr>
                <w:sz w:val="28"/>
                <w:szCs w:val="28"/>
              </w:rPr>
            </w:pPr>
            <w:r w:rsidRPr="00EB2F3D">
              <w:rPr>
                <w:sz w:val="28"/>
                <w:szCs w:val="28"/>
              </w:rPr>
              <w:t>311</w:t>
            </w:r>
          </w:p>
        </w:tc>
        <w:tc>
          <w:tcPr>
            <w:tcW w:w="1262" w:type="dxa"/>
          </w:tcPr>
          <w:p w:rsidR="00EB2F3D" w:rsidRPr="00EB2F3D" w:rsidRDefault="00EB2F3D" w:rsidP="00EB2F3D">
            <w:pPr>
              <w:tabs>
                <w:tab w:val="left" w:pos="8460"/>
              </w:tabs>
              <w:jc w:val="both"/>
              <w:rPr>
                <w:sz w:val="28"/>
                <w:szCs w:val="28"/>
              </w:rPr>
            </w:pPr>
            <w:r w:rsidRPr="00EB2F3D">
              <w:rPr>
                <w:sz w:val="28"/>
                <w:szCs w:val="28"/>
              </w:rPr>
              <w:t>П1 наиболее срочные</w:t>
            </w:r>
          </w:p>
        </w:tc>
        <w:tc>
          <w:tcPr>
            <w:tcW w:w="1192" w:type="dxa"/>
          </w:tcPr>
          <w:p w:rsidR="00EB2F3D" w:rsidRPr="00EB2F3D" w:rsidRDefault="00EB2F3D" w:rsidP="00EB2F3D">
            <w:pPr>
              <w:tabs>
                <w:tab w:val="left" w:pos="8460"/>
              </w:tabs>
              <w:jc w:val="both"/>
              <w:rPr>
                <w:sz w:val="28"/>
                <w:szCs w:val="28"/>
              </w:rPr>
            </w:pPr>
            <w:r w:rsidRPr="00EB2F3D">
              <w:rPr>
                <w:sz w:val="28"/>
                <w:szCs w:val="28"/>
              </w:rPr>
              <w:t>234</w:t>
            </w:r>
          </w:p>
        </w:tc>
        <w:tc>
          <w:tcPr>
            <w:tcW w:w="1191" w:type="dxa"/>
          </w:tcPr>
          <w:p w:rsidR="00EB2F3D" w:rsidRPr="00EB2F3D" w:rsidRDefault="00EB2F3D" w:rsidP="00EB2F3D">
            <w:pPr>
              <w:tabs>
                <w:tab w:val="left" w:pos="8460"/>
              </w:tabs>
              <w:jc w:val="both"/>
              <w:rPr>
                <w:sz w:val="28"/>
                <w:szCs w:val="28"/>
              </w:rPr>
            </w:pPr>
            <w:r w:rsidRPr="00EB2F3D">
              <w:rPr>
                <w:sz w:val="28"/>
                <w:szCs w:val="28"/>
              </w:rPr>
              <w:t>240</w:t>
            </w:r>
          </w:p>
        </w:tc>
        <w:tc>
          <w:tcPr>
            <w:tcW w:w="1175" w:type="dxa"/>
          </w:tcPr>
          <w:p w:rsidR="00EB2F3D" w:rsidRPr="00EB2F3D" w:rsidRDefault="00EB2F3D" w:rsidP="00EB2F3D">
            <w:pPr>
              <w:tabs>
                <w:tab w:val="left" w:pos="8460"/>
              </w:tabs>
              <w:jc w:val="both"/>
              <w:rPr>
                <w:sz w:val="28"/>
                <w:szCs w:val="28"/>
              </w:rPr>
            </w:pPr>
            <w:r w:rsidRPr="00EB2F3D">
              <w:rPr>
                <w:sz w:val="28"/>
                <w:szCs w:val="28"/>
              </w:rPr>
              <w:t>+31</w:t>
            </w:r>
          </w:p>
        </w:tc>
        <w:tc>
          <w:tcPr>
            <w:tcW w:w="1175" w:type="dxa"/>
          </w:tcPr>
          <w:p w:rsidR="00EB2F3D" w:rsidRPr="00EB2F3D" w:rsidRDefault="00EB2F3D" w:rsidP="00EB2F3D">
            <w:pPr>
              <w:tabs>
                <w:tab w:val="left" w:pos="8460"/>
              </w:tabs>
              <w:jc w:val="both"/>
              <w:rPr>
                <w:sz w:val="28"/>
                <w:szCs w:val="28"/>
              </w:rPr>
            </w:pPr>
            <w:r w:rsidRPr="00EB2F3D">
              <w:rPr>
                <w:sz w:val="28"/>
                <w:szCs w:val="28"/>
              </w:rPr>
              <w:t>+71</w:t>
            </w:r>
          </w:p>
        </w:tc>
      </w:tr>
      <w:tr w:rsidR="00EB2F3D" w:rsidRPr="00EB2F3D" w:rsidTr="00EB2F3D">
        <w:tc>
          <w:tcPr>
            <w:tcW w:w="1194" w:type="dxa"/>
          </w:tcPr>
          <w:p w:rsidR="00EB2F3D" w:rsidRPr="00EB2F3D" w:rsidRDefault="00EB2F3D" w:rsidP="00EB2F3D">
            <w:pPr>
              <w:tabs>
                <w:tab w:val="left" w:pos="8460"/>
              </w:tabs>
              <w:jc w:val="both"/>
              <w:rPr>
                <w:sz w:val="28"/>
                <w:szCs w:val="28"/>
              </w:rPr>
            </w:pPr>
            <w:r w:rsidRPr="00EB2F3D">
              <w:rPr>
                <w:sz w:val="28"/>
                <w:szCs w:val="28"/>
              </w:rPr>
              <w:t>А2 быстро реализуемые</w:t>
            </w:r>
          </w:p>
        </w:tc>
        <w:tc>
          <w:tcPr>
            <w:tcW w:w="1192" w:type="dxa"/>
          </w:tcPr>
          <w:p w:rsidR="00EB2F3D" w:rsidRPr="00EB2F3D" w:rsidRDefault="00EB2F3D" w:rsidP="00EB2F3D">
            <w:pPr>
              <w:tabs>
                <w:tab w:val="left" w:pos="8460"/>
              </w:tabs>
              <w:jc w:val="both"/>
              <w:rPr>
                <w:sz w:val="28"/>
                <w:szCs w:val="28"/>
              </w:rPr>
            </w:pPr>
            <w:r w:rsidRPr="00EB2F3D">
              <w:rPr>
                <w:sz w:val="28"/>
                <w:szCs w:val="28"/>
              </w:rPr>
              <w:t>123</w:t>
            </w:r>
          </w:p>
        </w:tc>
        <w:tc>
          <w:tcPr>
            <w:tcW w:w="1190" w:type="dxa"/>
          </w:tcPr>
          <w:p w:rsidR="00EB2F3D" w:rsidRPr="00EB2F3D" w:rsidRDefault="00EB2F3D" w:rsidP="00EB2F3D">
            <w:pPr>
              <w:tabs>
                <w:tab w:val="left" w:pos="8460"/>
              </w:tabs>
              <w:jc w:val="both"/>
              <w:rPr>
                <w:sz w:val="28"/>
                <w:szCs w:val="28"/>
              </w:rPr>
            </w:pPr>
            <w:r w:rsidRPr="00EB2F3D">
              <w:rPr>
                <w:sz w:val="28"/>
                <w:szCs w:val="28"/>
              </w:rPr>
              <w:t>139</w:t>
            </w:r>
          </w:p>
        </w:tc>
        <w:tc>
          <w:tcPr>
            <w:tcW w:w="1262" w:type="dxa"/>
          </w:tcPr>
          <w:p w:rsidR="00EB2F3D" w:rsidRPr="00EB2F3D" w:rsidRDefault="00EB2F3D" w:rsidP="00EB2F3D">
            <w:pPr>
              <w:tabs>
                <w:tab w:val="left" w:pos="8460"/>
              </w:tabs>
              <w:jc w:val="both"/>
              <w:rPr>
                <w:sz w:val="28"/>
                <w:szCs w:val="28"/>
              </w:rPr>
            </w:pPr>
            <w:r w:rsidRPr="00EB2F3D">
              <w:rPr>
                <w:sz w:val="28"/>
                <w:szCs w:val="28"/>
              </w:rPr>
              <w:t>П2 краткосрочные</w:t>
            </w:r>
          </w:p>
        </w:tc>
        <w:tc>
          <w:tcPr>
            <w:tcW w:w="1192" w:type="dxa"/>
          </w:tcPr>
          <w:p w:rsidR="00EB2F3D" w:rsidRPr="00EB2F3D" w:rsidRDefault="00EB2F3D" w:rsidP="00EB2F3D">
            <w:pPr>
              <w:tabs>
                <w:tab w:val="left" w:pos="8460"/>
              </w:tabs>
              <w:jc w:val="both"/>
              <w:rPr>
                <w:sz w:val="28"/>
                <w:szCs w:val="28"/>
              </w:rPr>
            </w:pPr>
            <w:r w:rsidRPr="00EB2F3D">
              <w:rPr>
                <w:sz w:val="28"/>
                <w:szCs w:val="28"/>
              </w:rPr>
              <w:t>508</w:t>
            </w:r>
          </w:p>
        </w:tc>
        <w:tc>
          <w:tcPr>
            <w:tcW w:w="1191" w:type="dxa"/>
          </w:tcPr>
          <w:p w:rsidR="00EB2F3D" w:rsidRPr="00EB2F3D" w:rsidRDefault="00EB2F3D" w:rsidP="00EB2F3D">
            <w:pPr>
              <w:tabs>
                <w:tab w:val="left" w:pos="8460"/>
              </w:tabs>
              <w:jc w:val="both"/>
              <w:rPr>
                <w:sz w:val="28"/>
                <w:szCs w:val="28"/>
              </w:rPr>
            </w:pPr>
            <w:r w:rsidRPr="00EB2F3D">
              <w:rPr>
                <w:sz w:val="28"/>
                <w:szCs w:val="28"/>
              </w:rPr>
              <w:t>567</w:t>
            </w:r>
          </w:p>
        </w:tc>
        <w:tc>
          <w:tcPr>
            <w:tcW w:w="1175" w:type="dxa"/>
          </w:tcPr>
          <w:p w:rsidR="00EB2F3D" w:rsidRPr="00EB2F3D" w:rsidRDefault="00EB2F3D" w:rsidP="00EB2F3D">
            <w:pPr>
              <w:tabs>
                <w:tab w:val="left" w:pos="8460"/>
              </w:tabs>
              <w:jc w:val="both"/>
              <w:rPr>
                <w:sz w:val="28"/>
                <w:szCs w:val="28"/>
              </w:rPr>
            </w:pPr>
            <w:r w:rsidRPr="00EB2F3D">
              <w:rPr>
                <w:sz w:val="28"/>
                <w:szCs w:val="28"/>
              </w:rPr>
              <w:t>-385</w:t>
            </w:r>
          </w:p>
        </w:tc>
        <w:tc>
          <w:tcPr>
            <w:tcW w:w="1175" w:type="dxa"/>
          </w:tcPr>
          <w:p w:rsidR="00EB2F3D" w:rsidRPr="00EB2F3D" w:rsidRDefault="00EB2F3D" w:rsidP="00EB2F3D">
            <w:pPr>
              <w:tabs>
                <w:tab w:val="left" w:pos="8460"/>
              </w:tabs>
              <w:jc w:val="both"/>
              <w:rPr>
                <w:sz w:val="28"/>
                <w:szCs w:val="28"/>
              </w:rPr>
            </w:pPr>
            <w:r w:rsidRPr="00EB2F3D">
              <w:rPr>
                <w:sz w:val="28"/>
                <w:szCs w:val="28"/>
              </w:rPr>
              <w:t>-428</w:t>
            </w:r>
          </w:p>
        </w:tc>
      </w:tr>
      <w:tr w:rsidR="00EB2F3D" w:rsidRPr="00EB2F3D" w:rsidTr="00EB2F3D">
        <w:tc>
          <w:tcPr>
            <w:tcW w:w="1194" w:type="dxa"/>
          </w:tcPr>
          <w:p w:rsidR="00EB2F3D" w:rsidRPr="00EB2F3D" w:rsidRDefault="00EB2F3D" w:rsidP="00EB2F3D">
            <w:pPr>
              <w:tabs>
                <w:tab w:val="left" w:pos="8460"/>
              </w:tabs>
              <w:jc w:val="both"/>
              <w:rPr>
                <w:sz w:val="28"/>
                <w:szCs w:val="28"/>
              </w:rPr>
            </w:pPr>
            <w:r w:rsidRPr="00EB2F3D">
              <w:rPr>
                <w:sz w:val="28"/>
                <w:szCs w:val="28"/>
              </w:rPr>
              <w:t>А3 медленно реализуемые</w:t>
            </w:r>
          </w:p>
        </w:tc>
        <w:tc>
          <w:tcPr>
            <w:tcW w:w="1192" w:type="dxa"/>
          </w:tcPr>
          <w:p w:rsidR="00EB2F3D" w:rsidRPr="00EB2F3D" w:rsidRDefault="00EB2F3D" w:rsidP="00EB2F3D">
            <w:pPr>
              <w:tabs>
                <w:tab w:val="left" w:pos="8460"/>
              </w:tabs>
              <w:jc w:val="both"/>
              <w:rPr>
                <w:sz w:val="28"/>
                <w:szCs w:val="28"/>
              </w:rPr>
            </w:pPr>
            <w:r w:rsidRPr="00EB2F3D">
              <w:rPr>
                <w:sz w:val="28"/>
                <w:szCs w:val="28"/>
              </w:rPr>
              <w:t>870</w:t>
            </w:r>
          </w:p>
        </w:tc>
        <w:tc>
          <w:tcPr>
            <w:tcW w:w="1190" w:type="dxa"/>
          </w:tcPr>
          <w:p w:rsidR="00EB2F3D" w:rsidRPr="00EB2F3D" w:rsidRDefault="00EB2F3D" w:rsidP="00EB2F3D">
            <w:pPr>
              <w:tabs>
                <w:tab w:val="left" w:pos="8460"/>
              </w:tabs>
              <w:jc w:val="both"/>
              <w:rPr>
                <w:sz w:val="28"/>
                <w:szCs w:val="28"/>
              </w:rPr>
            </w:pPr>
            <w:r w:rsidRPr="00EB2F3D">
              <w:rPr>
                <w:sz w:val="28"/>
                <w:szCs w:val="28"/>
              </w:rPr>
              <w:t>920</w:t>
            </w:r>
          </w:p>
        </w:tc>
        <w:tc>
          <w:tcPr>
            <w:tcW w:w="1262" w:type="dxa"/>
          </w:tcPr>
          <w:p w:rsidR="00EB2F3D" w:rsidRPr="00EB2F3D" w:rsidRDefault="00EB2F3D" w:rsidP="00EB2F3D">
            <w:pPr>
              <w:tabs>
                <w:tab w:val="left" w:pos="8460"/>
              </w:tabs>
              <w:jc w:val="both"/>
              <w:rPr>
                <w:sz w:val="28"/>
                <w:szCs w:val="28"/>
              </w:rPr>
            </w:pPr>
            <w:r w:rsidRPr="00EB2F3D">
              <w:rPr>
                <w:sz w:val="28"/>
                <w:szCs w:val="28"/>
              </w:rPr>
              <w:t>П3 долгосрочные</w:t>
            </w:r>
          </w:p>
        </w:tc>
        <w:tc>
          <w:tcPr>
            <w:tcW w:w="1192" w:type="dxa"/>
          </w:tcPr>
          <w:p w:rsidR="00EB2F3D" w:rsidRPr="00EB2F3D" w:rsidRDefault="00EB2F3D" w:rsidP="00EB2F3D">
            <w:pPr>
              <w:tabs>
                <w:tab w:val="left" w:pos="8460"/>
              </w:tabs>
              <w:jc w:val="both"/>
              <w:rPr>
                <w:sz w:val="28"/>
                <w:szCs w:val="28"/>
              </w:rPr>
            </w:pPr>
            <w:r w:rsidRPr="00EB2F3D">
              <w:rPr>
                <w:sz w:val="28"/>
                <w:szCs w:val="28"/>
              </w:rPr>
              <w:t>0</w:t>
            </w:r>
          </w:p>
        </w:tc>
        <w:tc>
          <w:tcPr>
            <w:tcW w:w="1191" w:type="dxa"/>
          </w:tcPr>
          <w:p w:rsidR="00EB2F3D" w:rsidRPr="00EB2F3D" w:rsidRDefault="00EB2F3D" w:rsidP="00EB2F3D">
            <w:pPr>
              <w:tabs>
                <w:tab w:val="left" w:pos="8460"/>
              </w:tabs>
              <w:jc w:val="both"/>
              <w:rPr>
                <w:sz w:val="28"/>
                <w:szCs w:val="28"/>
              </w:rPr>
            </w:pPr>
            <w:r w:rsidRPr="00EB2F3D">
              <w:rPr>
                <w:sz w:val="28"/>
                <w:szCs w:val="28"/>
              </w:rPr>
              <w:t>0</w:t>
            </w:r>
          </w:p>
        </w:tc>
        <w:tc>
          <w:tcPr>
            <w:tcW w:w="1175" w:type="dxa"/>
          </w:tcPr>
          <w:p w:rsidR="00EB2F3D" w:rsidRPr="00EB2F3D" w:rsidRDefault="00EB2F3D" w:rsidP="00EB2F3D">
            <w:pPr>
              <w:tabs>
                <w:tab w:val="left" w:pos="8460"/>
              </w:tabs>
              <w:jc w:val="both"/>
              <w:rPr>
                <w:sz w:val="28"/>
                <w:szCs w:val="28"/>
              </w:rPr>
            </w:pPr>
            <w:r w:rsidRPr="00EB2F3D">
              <w:rPr>
                <w:sz w:val="28"/>
                <w:szCs w:val="28"/>
              </w:rPr>
              <w:t>+870</w:t>
            </w:r>
          </w:p>
        </w:tc>
        <w:tc>
          <w:tcPr>
            <w:tcW w:w="1175" w:type="dxa"/>
          </w:tcPr>
          <w:p w:rsidR="00EB2F3D" w:rsidRPr="00EB2F3D" w:rsidRDefault="00EB2F3D" w:rsidP="00EB2F3D">
            <w:pPr>
              <w:tabs>
                <w:tab w:val="left" w:pos="8460"/>
              </w:tabs>
              <w:jc w:val="both"/>
              <w:rPr>
                <w:sz w:val="28"/>
                <w:szCs w:val="28"/>
              </w:rPr>
            </w:pPr>
            <w:r w:rsidRPr="00EB2F3D">
              <w:rPr>
                <w:sz w:val="28"/>
                <w:szCs w:val="28"/>
              </w:rPr>
              <w:t>+920</w:t>
            </w:r>
          </w:p>
        </w:tc>
      </w:tr>
      <w:tr w:rsidR="00EB2F3D" w:rsidRPr="00EB2F3D" w:rsidTr="00EB2F3D">
        <w:tc>
          <w:tcPr>
            <w:tcW w:w="1194" w:type="dxa"/>
          </w:tcPr>
          <w:p w:rsidR="00EB2F3D" w:rsidRPr="00EB2F3D" w:rsidRDefault="00EB2F3D" w:rsidP="00EB2F3D">
            <w:pPr>
              <w:tabs>
                <w:tab w:val="left" w:pos="8460"/>
              </w:tabs>
              <w:jc w:val="both"/>
              <w:rPr>
                <w:sz w:val="28"/>
                <w:szCs w:val="28"/>
              </w:rPr>
            </w:pPr>
            <w:r w:rsidRPr="00EB2F3D">
              <w:rPr>
                <w:sz w:val="28"/>
                <w:szCs w:val="28"/>
              </w:rPr>
              <w:t>А4 трудно реализуемые</w:t>
            </w:r>
          </w:p>
        </w:tc>
        <w:tc>
          <w:tcPr>
            <w:tcW w:w="1192" w:type="dxa"/>
          </w:tcPr>
          <w:p w:rsidR="00EB2F3D" w:rsidRPr="00EB2F3D" w:rsidRDefault="00EB2F3D" w:rsidP="00EB2F3D">
            <w:pPr>
              <w:tabs>
                <w:tab w:val="left" w:pos="8460"/>
              </w:tabs>
              <w:jc w:val="both"/>
              <w:rPr>
                <w:sz w:val="28"/>
                <w:szCs w:val="28"/>
              </w:rPr>
            </w:pPr>
            <w:r w:rsidRPr="00EB2F3D">
              <w:rPr>
                <w:sz w:val="28"/>
                <w:szCs w:val="28"/>
              </w:rPr>
              <w:t>1490</w:t>
            </w:r>
          </w:p>
        </w:tc>
        <w:tc>
          <w:tcPr>
            <w:tcW w:w="1190" w:type="dxa"/>
          </w:tcPr>
          <w:p w:rsidR="00EB2F3D" w:rsidRPr="00EB2F3D" w:rsidRDefault="00EB2F3D" w:rsidP="00EB2F3D">
            <w:pPr>
              <w:tabs>
                <w:tab w:val="left" w:pos="8460"/>
              </w:tabs>
              <w:jc w:val="both"/>
              <w:rPr>
                <w:sz w:val="28"/>
                <w:szCs w:val="28"/>
              </w:rPr>
            </w:pPr>
            <w:r w:rsidRPr="00EB2F3D">
              <w:rPr>
                <w:sz w:val="28"/>
                <w:szCs w:val="28"/>
              </w:rPr>
              <w:t>1575</w:t>
            </w:r>
          </w:p>
        </w:tc>
        <w:tc>
          <w:tcPr>
            <w:tcW w:w="1262" w:type="dxa"/>
          </w:tcPr>
          <w:p w:rsidR="00EB2F3D" w:rsidRPr="00EB2F3D" w:rsidRDefault="00EB2F3D" w:rsidP="00EB2F3D">
            <w:pPr>
              <w:tabs>
                <w:tab w:val="left" w:pos="8460"/>
              </w:tabs>
              <w:jc w:val="both"/>
              <w:rPr>
                <w:sz w:val="28"/>
                <w:szCs w:val="28"/>
              </w:rPr>
            </w:pPr>
            <w:r w:rsidRPr="00EB2F3D">
              <w:rPr>
                <w:sz w:val="28"/>
                <w:szCs w:val="28"/>
              </w:rPr>
              <w:t>П4 постоянные</w:t>
            </w:r>
          </w:p>
        </w:tc>
        <w:tc>
          <w:tcPr>
            <w:tcW w:w="1192" w:type="dxa"/>
          </w:tcPr>
          <w:p w:rsidR="00EB2F3D" w:rsidRPr="00EB2F3D" w:rsidRDefault="00EB2F3D" w:rsidP="00EB2F3D">
            <w:pPr>
              <w:tabs>
                <w:tab w:val="left" w:pos="8460"/>
              </w:tabs>
              <w:jc w:val="both"/>
              <w:rPr>
                <w:sz w:val="28"/>
                <w:szCs w:val="28"/>
              </w:rPr>
            </w:pPr>
            <w:r w:rsidRPr="00EB2F3D">
              <w:rPr>
                <w:sz w:val="28"/>
                <w:szCs w:val="28"/>
              </w:rPr>
              <w:t>2006</w:t>
            </w:r>
          </w:p>
        </w:tc>
        <w:tc>
          <w:tcPr>
            <w:tcW w:w="1191" w:type="dxa"/>
          </w:tcPr>
          <w:p w:rsidR="00EB2F3D" w:rsidRPr="00EB2F3D" w:rsidRDefault="00EB2F3D" w:rsidP="00EB2F3D">
            <w:pPr>
              <w:tabs>
                <w:tab w:val="left" w:pos="8460"/>
              </w:tabs>
              <w:jc w:val="both"/>
              <w:rPr>
                <w:sz w:val="28"/>
                <w:szCs w:val="28"/>
              </w:rPr>
            </w:pPr>
            <w:r w:rsidRPr="00EB2F3D">
              <w:rPr>
                <w:sz w:val="28"/>
                <w:szCs w:val="28"/>
              </w:rPr>
              <w:t>2138</w:t>
            </w:r>
          </w:p>
        </w:tc>
        <w:tc>
          <w:tcPr>
            <w:tcW w:w="1175" w:type="dxa"/>
          </w:tcPr>
          <w:p w:rsidR="00EB2F3D" w:rsidRPr="00EB2F3D" w:rsidRDefault="00EB2F3D" w:rsidP="00EB2F3D">
            <w:pPr>
              <w:tabs>
                <w:tab w:val="left" w:pos="8460"/>
              </w:tabs>
              <w:jc w:val="both"/>
              <w:rPr>
                <w:sz w:val="28"/>
                <w:szCs w:val="28"/>
              </w:rPr>
            </w:pPr>
            <w:r w:rsidRPr="00EB2F3D">
              <w:rPr>
                <w:sz w:val="28"/>
                <w:szCs w:val="28"/>
              </w:rPr>
              <w:t>-516</w:t>
            </w:r>
          </w:p>
        </w:tc>
        <w:tc>
          <w:tcPr>
            <w:tcW w:w="1175" w:type="dxa"/>
          </w:tcPr>
          <w:p w:rsidR="00EB2F3D" w:rsidRPr="00EB2F3D" w:rsidRDefault="00EB2F3D" w:rsidP="00EB2F3D">
            <w:pPr>
              <w:tabs>
                <w:tab w:val="left" w:pos="8460"/>
              </w:tabs>
              <w:jc w:val="both"/>
              <w:rPr>
                <w:sz w:val="28"/>
                <w:szCs w:val="28"/>
              </w:rPr>
            </w:pPr>
            <w:r w:rsidRPr="00EB2F3D">
              <w:rPr>
                <w:sz w:val="28"/>
                <w:szCs w:val="28"/>
              </w:rPr>
              <w:t>-563</w:t>
            </w:r>
          </w:p>
        </w:tc>
      </w:tr>
      <w:tr w:rsidR="00EB2F3D" w:rsidRPr="00EB2F3D" w:rsidTr="00EB2F3D">
        <w:tc>
          <w:tcPr>
            <w:tcW w:w="1194" w:type="dxa"/>
          </w:tcPr>
          <w:p w:rsidR="00EB2F3D" w:rsidRPr="00EB2F3D" w:rsidRDefault="00EB2F3D" w:rsidP="00EB2F3D">
            <w:pPr>
              <w:tabs>
                <w:tab w:val="left" w:pos="8460"/>
              </w:tabs>
              <w:jc w:val="both"/>
              <w:rPr>
                <w:sz w:val="28"/>
                <w:szCs w:val="28"/>
              </w:rPr>
            </w:pPr>
            <w:r w:rsidRPr="00EB2F3D">
              <w:rPr>
                <w:sz w:val="28"/>
                <w:szCs w:val="28"/>
              </w:rPr>
              <w:t>Итого валюта баланса</w:t>
            </w:r>
          </w:p>
        </w:tc>
        <w:tc>
          <w:tcPr>
            <w:tcW w:w="1192" w:type="dxa"/>
          </w:tcPr>
          <w:p w:rsidR="00EB2F3D" w:rsidRPr="00EB2F3D" w:rsidRDefault="00EB2F3D" w:rsidP="00EB2F3D">
            <w:pPr>
              <w:tabs>
                <w:tab w:val="left" w:pos="8460"/>
              </w:tabs>
              <w:jc w:val="both"/>
              <w:rPr>
                <w:sz w:val="28"/>
                <w:szCs w:val="28"/>
              </w:rPr>
            </w:pPr>
            <w:r w:rsidRPr="00EB2F3D">
              <w:rPr>
                <w:sz w:val="28"/>
                <w:szCs w:val="28"/>
              </w:rPr>
              <w:t>2748</w:t>
            </w:r>
          </w:p>
        </w:tc>
        <w:tc>
          <w:tcPr>
            <w:tcW w:w="1190" w:type="dxa"/>
          </w:tcPr>
          <w:p w:rsidR="00EB2F3D" w:rsidRPr="00EB2F3D" w:rsidRDefault="00EB2F3D" w:rsidP="00EB2F3D">
            <w:pPr>
              <w:tabs>
                <w:tab w:val="left" w:pos="8460"/>
              </w:tabs>
              <w:jc w:val="both"/>
              <w:rPr>
                <w:sz w:val="28"/>
                <w:szCs w:val="28"/>
              </w:rPr>
            </w:pPr>
            <w:r w:rsidRPr="00EB2F3D">
              <w:rPr>
                <w:sz w:val="28"/>
                <w:szCs w:val="28"/>
              </w:rPr>
              <w:t>2945</w:t>
            </w:r>
          </w:p>
        </w:tc>
        <w:tc>
          <w:tcPr>
            <w:tcW w:w="1262" w:type="dxa"/>
          </w:tcPr>
          <w:p w:rsidR="00EB2F3D" w:rsidRPr="00EB2F3D" w:rsidRDefault="00EB2F3D" w:rsidP="00EB2F3D">
            <w:pPr>
              <w:tabs>
                <w:tab w:val="left" w:pos="8460"/>
              </w:tabs>
              <w:jc w:val="both"/>
              <w:rPr>
                <w:sz w:val="28"/>
                <w:szCs w:val="28"/>
              </w:rPr>
            </w:pPr>
          </w:p>
        </w:tc>
        <w:tc>
          <w:tcPr>
            <w:tcW w:w="1192" w:type="dxa"/>
          </w:tcPr>
          <w:p w:rsidR="00EB2F3D" w:rsidRPr="00EB2F3D" w:rsidRDefault="00EB2F3D" w:rsidP="00EB2F3D">
            <w:pPr>
              <w:tabs>
                <w:tab w:val="left" w:pos="8460"/>
              </w:tabs>
              <w:jc w:val="both"/>
              <w:rPr>
                <w:sz w:val="28"/>
                <w:szCs w:val="28"/>
              </w:rPr>
            </w:pPr>
            <w:r w:rsidRPr="00EB2F3D">
              <w:rPr>
                <w:sz w:val="28"/>
                <w:szCs w:val="28"/>
              </w:rPr>
              <w:t>2748</w:t>
            </w:r>
          </w:p>
        </w:tc>
        <w:tc>
          <w:tcPr>
            <w:tcW w:w="1191" w:type="dxa"/>
          </w:tcPr>
          <w:p w:rsidR="00EB2F3D" w:rsidRPr="00EB2F3D" w:rsidRDefault="00EB2F3D" w:rsidP="00EB2F3D">
            <w:pPr>
              <w:tabs>
                <w:tab w:val="left" w:pos="8460"/>
              </w:tabs>
              <w:jc w:val="both"/>
              <w:rPr>
                <w:sz w:val="28"/>
                <w:szCs w:val="28"/>
              </w:rPr>
            </w:pPr>
            <w:r w:rsidRPr="00EB2F3D">
              <w:rPr>
                <w:sz w:val="28"/>
                <w:szCs w:val="28"/>
              </w:rPr>
              <w:t>2945</w:t>
            </w:r>
          </w:p>
        </w:tc>
        <w:tc>
          <w:tcPr>
            <w:tcW w:w="1175" w:type="dxa"/>
          </w:tcPr>
          <w:p w:rsidR="00EB2F3D" w:rsidRPr="00EB2F3D" w:rsidRDefault="00EB2F3D" w:rsidP="00EB2F3D">
            <w:pPr>
              <w:tabs>
                <w:tab w:val="left" w:pos="8460"/>
              </w:tabs>
              <w:jc w:val="both"/>
              <w:rPr>
                <w:sz w:val="28"/>
                <w:szCs w:val="28"/>
              </w:rPr>
            </w:pPr>
          </w:p>
        </w:tc>
        <w:tc>
          <w:tcPr>
            <w:tcW w:w="1175" w:type="dxa"/>
          </w:tcPr>
          <w:p w:rsidR="00EB2F3D" w:rsidRPr="00EB2F3D" w:rsidRDefault="00EB2F3D" w:rsidP="00EB2F3D">
            <w:pPr>
              <w:tabs>
                <w:tab w:val="left" w:pos="8460"/>
              </w:tabs>
              <w:jc w:val="both"/>
              <w:rPr>
                <w:sz w:val="28"/>
                <w:szCs w:val="28"/>
              </w:rPr>
            </w:pP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 xml:space="preserve">Баланс предприятия не является абсолютно ликвидным, а предприятие абсолютно платежеспособным, т.к. не выполняется второе условие ликвидности, т.е. быстрореализуемых  активов не достаточно для погашения краткосрочных обязательств в размере 385тыс. руб. на начало года и 428тыс.руб на конец, следовательно, даже при условии погашения всей дебиторской задолженности поступивших средств не будет достаточно для погашения краткосрочного кредита. </w:t>
      </w:r>
    </w:p>
    <w:p w:rsidR="00EB2F3D" w:rsidRDefault="00EB2F3D" w:rsidP="00EB2F3D">
      <w:pPr>
        <w:tabs>
          <w:tab w:val="left" w:pos="8460"/>
        </w:tabs>
        <w:jc w:val="both"/>
        <w:rPr>
          <w:sz w:val="28"/>
          <w:szCs w:val="28"/>
        </w:rPr>
      </w:pPr>
      <w:r>
        <w:rPr>
          <w:sz w:val="28"/>
          <w:szCs w:val="28"/>
        </w:rPr>
        <w:t>Главная причина финансовых затруднений – это неправильное привлечение краткосрочного кредита вместо долгосрочного. Однако ситуация для предприятия не является критической, т.к. полученный излишек от медленно реализуемых активов  в размере 870тыс. руб. и 920тыс. руб. соответственно, позволяет погасить ранее образовавшуюся задолженность.</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58</w:t>
      </w:r>
    </w:p>
    <w:p w:rsidR="00EB2F3D" w:rsidRDefault="00EB2F3D" w:rsidP="00EB2F3D">
      <w:pPr>
        <w:tabs>
          <w:tab w:val="left" w:pos="8460"/>
        </w:tabs>
        <w:jc w:val="center"/>
        <w:rPr>
          <w:sz w:val="28"/>
          <w:szCs w:val="28"/>
        </w:rPr>
      </w:pPr>
      <w:r>
        <w:rPr>
          <w:sz w:val="28"/>
          <w:szCs w:val="28"/>
        </w:rPr>
        <w:t>Расчет показателей платежеспособности</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3"/>
        <w:gridCol w:w="2393"/>
        <w:gridCol w:w="2393"/>
      </w:tblGrid>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2393" w:type="dxa"/>
          </w:tcPr>
          <w:p w:rsidR="00EB2F3D" w:rsidRPr="00EB2F3D" w:rsidRDefault="00EB2F3D" w:rsidP="00EB2F3D">
            <w:pPr>
              <w:tabs>
                <w:tab w:val="left" w:pos="8460"/>
              </w:tabs>
              <w:jc w:val="both"/>
              <w:rPr>
                <w:sz w:val="28"/>
                <w:szCs w:val="28"/>
              </w:rPr>
            </w:pPr>
            <w:r w:rsidRPr="00EB2F3D">
              <w:rPr>
                <w:sz w:val="28"/>
                <w:szCs w:val="28"/>
              </w:rPr>
              <w:t>Рекомендуемые ограничения</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На начало года </w:t>
            </w:r>
          </w:p>
        </w:tc>
        <w:tc>
          <w:tcPr>
            <w:tcW w:w="2393" w:type="dxa"/>
          </w:tcPr>
          <w:p w:rsidR="00EB2F3D" w:rsidRPr="00EB2F3D" w:rsidRDefault="00EB2F3D" w:rsidP="00EB2F3D">
            <w:pPr>
              <w:tabs>
                <w:tab w:val="left" w:pos="8460"/>
              </w:tabs>
              <w:jc w:val="both"/>
              <w:rPr>
                <w:sz w:val="28"/>
                <w:szCs w:val="28"/>
              </w:rPr>
            </w:pPr>
            <w:r w:rsidRPr="00EB2F3D">
              <w:rPr>
                <w:sz w:val="28"/>
                <w:szCs w:val="28"/>
              </w:rPr>
              <w:t>На конец года</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1 Коэффициент абсолютной ликвидности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0,2</w:t>
            </w:r>
          </w:p>
        </w:tc>
        <w:tc>
          <w:tcPr>
            <w:tcW w:w="2393" w:type="dxa"/>
          </w:tcPr>
          <w:p w:rsidR="00EB2F3D" w:rsidRPr="00EB2F3D" w:rsidRDefault="00EB2F3D" w:rsidP="00EB2F3D">
            <w:pPr>
              <w:tabs>
                <w:tab w:val="left" w:pos="8460"/>
              </w:tabs>
              <w:jc w:val="both"/>
              <w:rPr>
                <w:sz w:val="28"/>
                <w:szCs w:val="28"/>
              </w:rPr>
            </w:pPr>
            <w:r w:rsidRPr="00EB2F3D">
              <w:rPr>
                <w:sz w:val="28"/>
                <w:szCs w:val="28"/>
              </w:rPr>
              <w:t>0,35</w:t>
            </w:r>
          </w:p>
        </w:tc>
        <w:tc>
          <w:tcPr>
            <w:tcW w:w="2393" w:type="dxa"/>
          </w:tcPr>
          <w:p w:rsidR="00EB2F3D" w:rsidRPr="00EB2F3D" w:rsidRDefault="00EB2F3D" w:rsidP="00EB2F3D">
            <w:pPr>
              <w:tabs>
                <w:tab w:val="left" w:pos="8460"/>
              </w:tabs>
              <w:jc w:val="both"/>
              <w:rPr>
                <w:sz w:val="28"/>
                <w:szCs w:val="28"/>
              </w:rPr>
            </w:pPr>
            <w:r w:rsidRPr="00EB2F3D">
              <w:rPr>
                <w:sz w:val="28"/>
                <w:szCs w:val="28"/>
              </w:rPr>
              <w:t>0,38</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2 Коэффициент быстрой ликвидности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1</w:t>
            </w:r>
          </w:p>
        </w:tc>
        <w:tc>
          <w:tcPr>
            <w:tcW w:w="2393" w:type="dxa"/>
          </w:tcPr>
          <w:p w:rsidR="00EB2F3D" w:rsidRPr="00EB2F3D" w:rsidRDefault="00EB2F3D" w:rsidP="00EB2F3D">
            <w:pPr>
              <w:tabs>
                <w:tab w:val="left" w:pos="8460"/>
              </w:tabs>
              <w:jc w:val="both"/>
              <w:rPr>
                <w:sz w:val="28"/>
                <w:szCs w:val="28"/>
              </w:rPr>
            </w:pPr>
            <w:r w:rsidRPr="00EB2F3D">
              <w:rPr>
                <w:sz w:val="28"/>
                <w:szCs w:val="28"/>
              </w:rPr>
              <w:t>0,52</w:t>
            </w:r>
          </w:p>
        </w:tc>
        <w:tc>
          <w:tcPr>
            <w:tcW w:w="2393" w:type="dxa"/>
          </w:tcPr>
          <w:p w:rsidR="00EB2F3D" w:rsidRPr="00EB2F3D" w:rsidRDefault="00EB2F3D" w:rsidP="00EB2F3D">
            <w:pPr>
              <w:tabs>
                <w:tab w:val="left" w:pos="8460"/>
              </w:tabs>
              <w:jc w:val="both"/>
              <w:rPr>
                <w:sz w:val="28"/>
                <w:szCs w:val="28"/>
              </w:rPr>
            </w:pPr>
            <w:r w:rsidRPr="00EB2F3D">
              <w:rPr>
                <w:sz w:val="28"/>
                <w:szCs w:val="28"/>
              </w:rPr>
              <w:t>0,55</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3 Коэффициент текущей ликвидности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2</w:t>
            </w:r>
          </w:p>
        </w:tc>
        <w:tc>
          <w:tcPr>
            <w:tcW w:w="2393" w:type="dxa"/>
          </w:tcPr>
          <w:p w:rsidR="00EB2F3D" w:rsidRPr="00EB2F3D" w:rsidRDefault="00EB2F3D" w:rsidP="00EB2F3D">
            <w:pPr>
              <w:tabs>
                <w:tab w:val="left" w:pos="8460"/>
              </w:tabs>
              <w:jc w:val="both"/>
              <w:rPr>
                <w:sz w:val="28"/>
                <w:szCs w:val="28"/>
              </w:rPr>
            </w:pPr>
            <w:r w:rsidRPr="00EB2F3D">
              <w:rPr>
                <w:sz w:val="28"/>
                <w:szCs w:val="28"/>
              </w:rPr>
              <w:t>1,69</w:t>
            </w:r>
          </w:p>
        </w:tc>
        <w:tc>
          <w:tcPr>
            <w:tcW w:w="2393" w:type="dxa"/>
          </w:tcPr>
          <w:p w:rsidR="00EB2F3D" w:rsidRPr="00EB2F3D" w:rsidRDefault="00EB2F3D" w:rsidP="00EB2F3D">
            <w:pPr>
              <w:tabs>
                <w:tab w:val="left" w:pos="8460"/>
              </w:tabs>
              <w:jc w:val="both"/>
              <w:rPr>
                <w:sz w:val="28"/>
                <w:szCs w:val="28"/>
              </w:rPr>
            </w:pPr>
            <w:r w:rsidRPr="00EB2F3D">
              <w:rPr>
                <w:sz w:val="28"/>
                <w:szCs w:val="28"/>
              </w:rPr>
              <w:t>1,69</w:t>
            </w: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 xml:space="preserve"> Расчеты:</w:t>
      </w:r>
    </w:p>
    <w:p w:rsidR="00EB2F3D" w:rsidRDefault="00EB2F3D" w:rsidP="00EB2F3D">
      <w:pPr>
        <w:tabs>
          <w:tab w:val="left" w:pos="8460"/>
        </w:tabs>
        <w:jc w:val="both"/>
        <w:rPr>
          <w:sz w:val="28"/>
          <w:szCs w:val="28"/>
        </w:rPr>
      </w:pPr>
      <w:r>
        <w:rPr>
          <w:sz w:val="28"/>
          <w:szCs w:val="28"/>
        </w:rPr>
        <w:t>Кал=А1/П1+П2</w:t>
      </w:r>
    </w:p>
    <w:p w:rsidR="00EB2F3D" w:rsidRDefault="00EB2F3D" w:rsidP="00EB2F3D">
      <w:pPr>
        <w:tabs>
          <w:tab w:val="left" w:pos="8460"/>
        </w:tabs>
        <w:jc w:val="both"/>
        <w:rPr>
          <w:sz w:val="28"/>
          <w:szCs w:val="28"/>
        </w:rPr>
      </w:pPr>
      <w:r>
        <w:rPr>
          <w:sz w:val="28"/>
          <w:szCs w:val="28"/>
        </w:rPr>
        <w:t>265/234+508=0,35</w:t>
      </w:r>
    </w:p>
    <w:p w:rsidR="00EB2F3D" w:rsidRDefault="00EB2F3D" w:rsidP="00EB2F3D">
      <w:pPr>
        <w:tabs>
          <w:tab w:val="left" w:pos="8460"/>
        </w:tabs>
        <w:jc w:val="both"/>
        <w:rPr>
          <w:sz w:val="28"/>
          <w:szCs w:val="28"/>
        </w:rPr>
      </w:pPr>
      <w:r>
        <w:rPr>
          <w:sz w:val="28"/>
          <w:szCs w:val="28"/>
        </w:rPr>
        <w:t>311/240+567=0,38</w:t>
      </w:r>
    </w:p>
    <w:p w:rsidR="00EB2F3D" w:rsidRDefault="00EB2F3D" w:rsidP="00EB2F3D">
      <w:pPr>
        <w:tabs>
          <w:tab w:val="left" w:pos="8460"/>
        </w:tabs>
        <w:jc w:val="both"/>
        <w:rPr>
          <w:sz w:val="28"/>
          <w:szCs w:val="28"/>
        </w:rPr>
      </w:pPr>
      <w:r>
        <w:rPr>
          <w:sz w:val="28"/>
          <w:szCs w:val="28"/>
        </w:rPr>
        <w:t>Кбл=А1+А2/П1+П2</w:t>
      </w:r>
    </w:p>
    <w:p w:rsidR="00EB2F3D" w:rsidRDefault="00EB2F3D" w:rsidP="00EB2F3D">
      <w:pPr>
        <w:tabs>
          <w:tab w:val="left" w:pos="8460"/>
        </w:tabs>
        <w:jc w:val="both"/>
        <w:rPr>
          <w:sz w:val="28"/>
          <w:szCs w:val="28"/>
        </w:rPr>
      </w:pPr>
      <w:r>
        <w:rPr>
          <w:sz w:val="28"/>
          <w:szCs w:val="28"/>
        </w:rPr>
        <w:t>265+123/234+508=0,52</w:t>
      </w:r>
    </w:p>
    <w:p w:rsidR="00EB2F3D" w:rsidRDefault="00EB2F3D" w:rsidP="00EB2F3D">
      <w:pPr>
        <w:tabs>
          <w:tab w:val="left" w:pos="8460"/>
        </w:tabs>
        <w:jc w:val="both"/>
        <w:rPr>
          <w:sz w:val="28"/>
          <w:szCs w:val="28"/>
        </w:rPr>
      </w:pPr>
      <w:r>
        <w:rPr>
          <w:sz w:val="28"/>
          <w:szCs w:val="28"/>
        </w:rPr>
        <w:t>311+139/240+567=0,55</w:t>
      </w:r>
    </w:p>
    <w:p w:rsidR="00EB2F3D" w:rsidRDefault="00EB2F3D" w:rsidP="00EB2F3D">
      <w:pPr>
        <w:tabs>
          <w:tab w:val="left" w:pos="8460"/>
        </w:tabs>
        <w:jc w:val="both"/>
        <w:rPr>
          <w:sz w:val="28"/>
          <w:szCs w:val="28"/>
        </w:rPr>
      </w:pPr>
      <w:r>
        <w:rPr>
          <w:sz w:val="28"/>
          <w:szCs w:val="28"/>
        </w:rPr>
        <w:t>Ктл=А1+А2+А3/П1+П2</w:t>
      </w:r>
    </w:p>
    <w:p w:rsidR="00EB2F3D" w:rsidRDefault="00EB2F3D" w:rsidP="00EB2F3D">
      <w:pPr>
        <w:tabs>
          <w:tab w:val="left" w:pos="8460"/>
        </w:tabs>
        <w:jc w:val="both"/>
        <w:rPr>
          <w:sz w:val="28"/>
          <w:szCs w:val="28"/>
        </w:rPr>
      </w:pPr>
      <w:r>
        <w:rPr>
          <w:sz w:val="28"/>
          <w:szCs w:val="28"/>
        </w:rPr>
        <w:t>265+123+870/234+508=1,69</w:t>
      </w:r>
    </w:p>
    <w:p w:rsidR="00EB2F3D" w:rsidRDefault="00EB2F3D" w:rsidP="00EB2F3D">
      <w:pPr>
        <w:tabs>
          <w:tab w:val="left" w:pos="8460"/>
        </w:tabs>
        <w:jc w:val="both"/>
        <w:rPr>
          <w:sz w:val="28"/>
          <w:szCs w:val="28"/>
        </w:rPr>
      </w:pPr>
      <w:r>
        <w:rPr>
          <w:sz w:val="28"/>
          <w:szCs w:val="28"/>
        </w:rPr>
        <w:t>311+139+920/240+567=1,69</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Коэффициент абсолютной ликвидности соответствует норме и составляет 0,35 и 0,38 соответственно, следовательно, предприятие платежеспособно в ближайшие 6 дней. Однако коэффициент быстрой ликвидности не выполняется, он равен всего лишь 0,52 и 0,55, при минимальном ограничении 1, к концу месяца у предприятия возникнет финансовое затруднение с расчетами, причиной этих затруднений является краткосрочный кредит. К концу года финансовая ситуация не стабилизируется, структура баланса неудовлетворительная и предприятию грозит процедура банкротства, т.к. на 1рубль текущих пассивов приходится 1,69 рублей текущих активов, что ниже установленной нормы.</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59</w:t>
      </w:r>
    </w:p>
    <w:p w:rsidR="00EB2F3D" w:rsidRDefault="00EB2F3D" w:rsidP="00EB2F3D">
      <w:pPr>
        <w:tabs>
          <w:tab w:val="left" w:pos="8460"/>
        </w:tabs>
        <w:jc w:val="center"/>
        <w:rPr>
          <w:sz w:val="28"/>
          <w:szCs w:val="28"/>
        </w:rPr>
      </w:pPr>
      <w:r>
        <w:rPr>
          <w:sz w:val="28"/>
          <w:szCs w:val="28"/>
        </w:rPr>
        <w:t>Расчет показателей деловой активности</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9"/>
        <w:gridCol w:w="1239"/>
        <w:gridCol w:w="1260"/>
        <w:gridCol w:w="1362"/>
        <w:gridCol w:w="1239"/>
        <w:gridCol w:w="1260"/>
        <w:gridCol w:w="1362"/>
      </w:tblGrid>
      <w:tr w:rsidR="00EB2F3D" w:rsidRPr="00EB2F3D" w:rsidTr="00EB2F3D">
        <w:tc>
          <w:tcPr>
            <w:tcW w:w="1367" w:type="dxa"/>
            <w:vMerge w:val="restart"/>
          </w:tcPr>
          <w:p w:rsidR="00EB2F3D" w:rsidRPr="00EB2F3D" w:rsidRDefault="00EB2F3D" w:rsidP="00EB2F3D">
            <w:pPr>
              <w:tabs>
                <w:tab w:val="left" w:pos="8460"/>
              </w:tabs>
              <w:jc w:val="both"/>
              <w:rPr>
                <w:sz w:val="28"/>
                <w:szCs w:val="28"/>
              </w:rPr>
            </w:pPr>
            <w:r w:rsidRPr="00EB2F3D">
              <w:rPr>
                <w:sz w:val="28"/>
                <w:szCs w:val="28"/>
              </w:rPr>
              <w:t>Экономические показатели</w:t>
            </w:r>
          </w:p>
        </w:tc>
        <w:tc>
          <w:tcPr>
            <w:tcW w:w="4101" w:type="dxa"/>
            <w:gridSpan w:val="3"/>
          </w:tcPr>
          <w:p w:rsidR="00EB2F3D" w:rsidRPr="00EB2F3D" w:rsidRDefault="00EB2F3D" w:rsidP="00EB2F3D">
            <w:pPr>
              <w:tabs>
                <w:tab w:val="left" w:pos="8460"/>
              </w:tabs>
              <w:jc w:val="both"/>
              <w:rPr>
                <w:sz w:val="28"/>
                <w:szCs w:val="28"/>
              </w:rPr>
            </w:pPr>
            <w:r w:rsidRPr="00EB2F3D">
              <w:rPr>
                <w:sz w:val="28"/>
                <w:szCs w:val="28"/>
              </w:rPr>
              <w:t>Коэффициент оборачиваемости</w:t>
            </w:r>
          </w:p>
        </w:tc>
        <w:tc>
          <w:tcPr>
            <w:tcW w:w="4103" w:type="dxa"/>
            <w:gridSpan w:val="3"/>
          </w:tcPr>
          <w:p w:rsidR="00EB2F3D" w:rsidRPr="00EB2F3D" w:rsidRDefault="00EB2F3D" w:rsidP="00EB2F3D">
            <w:pPr>
              <w:tabs>
                <w:tab w:val="left" w:pos="8460"/>
              </w:tabs>
              <w:jc w:val="both"/>
              <w:rPr>
                <w:sz w:val="28"/>
                <w:szCs w:val="28"/>
              </w:rPr>
            </w:pPr>
            <w:r w:rsidRPr="00EB2F3D">
              <w:rPr>
                <w:sz w:val="28"/>
                <w:szCs w:val="28"/>
              </w:rPr>
              <w:t>Длительность одного оборота</w:t>
            </w:r>
          </w:p>
        </w:tc>
      </w:tr>
      <w:tr w:rsidR="00EB2F3D" w:rsidRPr="00EB2F3D" w:rsidTr="00EB2F3D">
        <w:tc>
          <w:tcPr>
            <w:tcW w:w="1367" w:type="dxa"/>
            <w:vMerge/>
          </w:tcPr>
          <w:p w:rsidR="00EB2F3D" w:rsidRPr="00EB2F3D" w:rsidRDefault="00EB2F3D" w:rsidP="00EB2F3D">
            <w:pPr>
              <w:tabs>
                <w:tab w:val="left" w:pos="8460"/>
              </w:tabs>
              <w:jc w:val="both"/>
              <w:rPr>
                <w:sz w:val="28"/>
                <w:szCs w:val="28"/>
              </w:rPr>
            </w:pPr>
          </w:p>
        </w:tc>
        <w:tc>
          <w:tcPr>
            <w:tcW w:w="1367" w:type="dxa"/>
          </w:tcPr>
          <w:p w:rsidR="00EB2F3D" w:rsidRPr="00EB2F3D" w:rsidRDefault="00EB2F3D" w:rsidP="00EB2F3D">
            <w:pPr>
              <w:tabs>
                <w:tab w:val="left" w:pos="8460"/>
              </w:tabs>
              <w:jc w:val="both"/>
              <w:rPr>
                <w:sz w:val="28"/>
                <w:szCs w:val="28"/>
              </w:rPr>
            </w:pPr>
            <w:r w:rsidRPr="00EB2F3D">
              <w:rPr>
                <w:sz w:val="28"/>
                <w:szCs w:val="28"/>
              </w:rPr>
              <w:t>Прошлый год</w:t>
            </w:r>
          </w:p>
        </w:tc>
        <w:tc>
          <w:tcPr>
            <w:tcW w:w="1367" w:type="dxa"/>
          </w:tcPr>
          <w:p w:rsidR="00EB2F3D" w:rsidRPr="00EB2F3D" w:rsidRDefault="00EB2F3D" w:rsidP="00EB2F3D">
            <w:pPr>
              <w:tabs>
                <w:tab w:val="left" w:pos="8460"/>
              </w:tabs>
              <w:jc w:val="both"/>
              <w:rPr>
                <w:sz w:val="28"/>
                <w:szCs w:val="28"/>
              </w:rPr>
            </w:pPr>
            <w:r w:rsidRPr="00EB2F3D">
              <w:rPr>
                <w:sz w:val="28"/>
                <w:szCs w:val="28"/>
              </w:rPr>
              <w:t>Отчетный год</w:t>
            </w:r>
          </w:p>
        </w:tc>
        <w:tc>
          <w:tcPr>
            <w:tcW w:w="1367" w:type="dxa"/>
          </w:tcPr>
          <w:p w:rsidR="00EB2F3D" w:rsidRPr="00EB2F3D" w:rsidRDefault="00EB2F3D" w:rsidP="00EB2F3D">
            <w:pPr>
              <w:tabs>
                <w:tab w:val="left" w:pos="8460"/>
              </w:tabs>
              <w:jc w:val="both"/>
              <w:rPr>
                <w:sz w:val="28"/>
                <w:szCs w:val="28"/>
              </w:rPr>
            </w:pPr>
            <w:r w:rsidRPr="00EB2F3D">
              <w:rPr>
                <w:sz w:val="28"/>
                <w:szCs w:val="28"/>
              </w:rPr>
              <w:t>Изменения</w:t>
            </w:r>
          </w:p>
          <w:p w:rsidR="00EB2F3D" w:rsidRPr="00EB2F3D" w:rsidRDefault="00EB2F3D" w:rsidP="00EB2F3D">
            <w:pPr>
              <w:tabs>
                <w:tab w:val="left" w:pos="8460"/>
              </w:tabs>
              <w:jc w:val="both"/>
              <w:rPr>
                <w:sz w:val="28"/>
                <w:szCs w:val="28"/>
              </w:rPr>
            </w:pPr>
            <w:r w:rsidRPr="00EB2F3D">
              <w:rPr>
                <w:sz w:val="28"/>
                <w:szCs w:val="28"/>
              </w:rPr>
              <w:t>(+;-)</w:t>
            </w:r>
          </w:p>
        </w:tc>
        <w:tc>
          <w:tcPr>
            <w:tcW w:w="1367" w:type="dxa"/>
          </w:tcPr>
          <w:p w:rsidR="00EB2F3D" w:rsidRPr="00EB2F3D" w:rsidRDefault="00EB2F3D" w:rsidP="00EB2F3D">
            <w:pPr>
              <w:tabs>
                <w:tab w:val="left" w:pos="8460"/>
              </w:tabs>
              <w:jc w:val="both"/>
              <w:rPr>
                <w:sz w:val="28"/>
                <w:szCs w:val="28"/>
              </w:rPr>
            </w:pPr>
            <w:r w:rsidRPr="00EB2F3D">
              <w:rPr>
                <w:sz w:val="28"/>
                <w:szCs w:val="28"/>
              </w:rPr>
              <w:t xml:space="preserve">Прошлый год </w:t>
            </w:r>
          </w:p>
        </w:tc>
        <w:tc>
          <w:tcPr>
            <w:tcW w:w="1368" w:type="dxa"/>
          </w:tcPr>
          <w:p w:rsidR="00EB2F3D" w:rsidRPr="00EB2F3D" w:rsidRDefault="00EB2F3D" w:rsidP="00EB2F3D">
            <w:pPr>
              <w:tabs>
                <w:tab w:val="left" w:pos="8460"/>
              </w:tabs>
              <w:jc w:val="both"/>
              <w:rPr>
                <w:sz w:val="28"/>
                <w:szCs w:val="28"/>
              </w:rPr>
            </w:pPr>
            <w:r w:rsidRPr="00EB2F3D">
              <w:rPr>
                <w:sz w:val="28"/>
                <w:szCs w:val="28"/>
              </w:rPr>
              <w:t>Отчетный год</w:t>
            </w:r>
          </w:p>
        </w:tc>
        <w:tc>
          <w:tcPr>
            <w:tcW w:w="1368" w:type="dxa"/>
          </w:tcPr>
          <w:p w:rsidR="00EB2F3D" w:rsidRPr="00EB2F3D" w:rsidRDefault="00EB2F3D" w:rsidP="00EB2F3D">
            <w:pPr>
              <w:tabs>
                <w:tab w:val="left" w:pos="8460"/>
              </w:tabs>
              <w:jc w:val="both"/>
              <w:rPr>
                <w:sz w:val="28"/>
                <w:szCs w:val="28"/>
              </w:rPr>
            </w:pPr>
            <w:r w:rsidRPr="00EB2F3D">
              <w:rPr>
                <w:sz w:val="28"/>
                <w:szCs w:val="28"/>
              </w:rPr>
              <w:t>Изменения</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1 Внеоборотные активы</w:t>
            </w:r>
          </w:p>
        </w:tc>
        <w:tc>
          <w:tcPr>
            <w:tcW w:w="1367" w:type="dxa"/>
          </w:tcPr>
          <w:p w:rsidR="00EB2F3D" w:rsidRPr="00EB2F3D" w:rsidRDefault="00EB2F3D" w:rsidP="00EB2F3D">
            <w:pPr>
              <w:tabs>
                <w:tab w:val="left" w:pos="8460"/>
              </w:tabs>
              <w:jc w:val="both"/>
              <w:rPr>
                <w:sz w:val="28"/>
                <w:szCs w:val="28"/>
              </w:rPr>
            </w:pPr>
            <w:r w:rsidRPr="00EB2F3D">
              <w:rPr>
                <w:sz w:val="28"/>
                <w:szCs w:val="28"/>
              </w:rPr>
              <w:t>3,51</w:t>
            </w:r>
          </w:p>
        </w:tc>
        <w:tc>
          <w:tcPr>
            <w:tcW w:w="1367" w:type="dxa"/>
          </w:tcPr>
          <w:p w:rsidR="00EB2F3D" w:rsidRPr="00EB2F3D" w:rsidRDefault="00EB2F3D" w:rsidP="00EB2F3D">
            <w:pPr>
              <w:tabs>
                <w:tab w:val="left" w:pos="8460"/>
              </w:tabs>
              <w:jc w:val="both"/>
              <w:rPr>
                <w:sz w:val="28"/>
                <w:szCs w:val="28"/>
              </w:rPr>
            </w:pPr>
            <w:r w:rsidRPr="00EB2F3D">
              <w:rPr>
                <w:sz w:val="28"/>
                <w:szCs w:val="28"/>
              </w:rPr>
              <w:t>4,18</w:t>
            </w:r>
          </w:p>
        </w:tc>
        <w:tc>
          <w:tcPr>
            <w:tcW w:w="1367" w:type="dxa"/>
          </w:tcPr>
          <w:p w:rsidR="00EB2F3D" w:rsidRPr="00EB2F3D" w:rsidRDefault="00EB2F3D" w:rsidP="00EB2F3D">
            <w:pPr>
              <w:tabs>
                <w:tab w:val="left" w:pos="8460"/>
              </w:tabs>
              <w:jc w:val="both"/>
              <w:rPr>
                <w:sz w:val="28"/>
                <w:szCs w:val="28"/>
              </w:rPr>
            </w:pPr>
            <w:r w:rsidRPr="00EB2F3D">
              <w:rPr>
                <w:sz w:val="28"/>
                <w:szCs w:val="28"/>
              </w:rPr>
              <w:t>+0,67</w:t>
            </w:r>
          </w:p>
        </w:tc>
        <w:tc>
          <w:tcPr>
            <w:tcW w:w="1367" w:type="dxa"/>
          </w:tcPr>
          <w:p w:rsidR="00EB2F3D" w:rsidRPr="00EB2F3D" w:rsidRDefault="00EB2F3D" w:rsidP="00EB2F3D">
            <w:pPr>
              <w:tabs>
                <w:tab w:val="left" w:pos="8460"/>
              </w:tabs>
              <w:jc w:val="both"/>
              <w:rPr>
                <w:sz w:val="28"/>
                <w:szCs w:val="28"/>
              </w:rPr>
            </w:pPr>
            <w:r w:rsidRPr="00EB2F3D">
              <w:rPr>
                <w:sz w:val="28"/>
                <w:szCs w:val="28"/>
              </w:rPr>
              <w:t>103</w:t>
            </w:r>
          </w:p>
        </w:tc>
        <w:tc>
          <w:tcPr>
            <w:tcW w:w="1368" w:type="dxa"/>
          </w:tcPr>
          <w:p w:rsidR="00EB2F3D" w:rsidRPr="00EB2F3D" w:rsidRDefault="00EB2F3D" w:rsidP="00EB2F3D">
            <w:pPr>
              <w:tabs>
                <w:tab w:val="left" w:pos="8460"/>
              </w:tabs>
              <w:jc w:val="both"/>
              <w:rPr>
                <w:sz w:val="28"/>
                <w:szCs w:val="28"/>
              </w:rPr>
            </w:pPr>
            <w:r w:rsidRPr="00EB2F3D">
              <w:rPr>
                <w:sz w:val="28"/>
                <w:szCs w:val="28"/>
              </w:rPr>
              <w:t>86</w:t>
            </w:r>
          </w:p>
        </w:tc>
        <w:tc>
          <w:tcPr>
            <w:tcW w:w="1368" w:type="dxa"/>
          </w:tcPr>
          <w:p w:rsidR="00EB2F3D" w:rsidRPr="00EB2F3D" w:rsidRDefault="00EB2F3D" w:rsidP="00EB2F3D">
            <w:pPr>
              <w:tabs>
                <w:tab w:val="left" w:pos="8460"/>
              </w:tabs>
              <w:jc w:val="both"/>
              <w:rPr>
                <w:sz w:val="28"/>
                <w:szCs w:val="28"/>
              </w:rPr>
            </w:pPr>
            <w:r w:rsidRPr="00EB2F3D">
              <w:rPr>
                <w:sz w:val="28"/>
                <w:szCs w:val="28"/>
              </w:rPr>
              <w:t>-17</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2 Оборотные активы</w:t>
            </w:r>
          </w:p>
        </w:tc>
        <w:tc>
          <w:tcPr>
            <w:tcW w:w="1367" w:type="dxa"/>
          </w:tcPr>
          <w:p w:rsidR="00EB2F3D" w:rsidRPr="00EB2F3D" w:rsidRDefault="00EB2F3D" w:rsidP="00EB2F3D">
            <w:pPr>
              <w:tabs>
                <w:tab w:val="left" w:pos="8460"/>
              </w:tabs>
              <w:jc w:val="both"/>
              <w:rPr>
                <w:sz w:val="28"/>
                <w:szCs w:val="28"/>
              </w:rPr>
            </w:pPr>
            <w:r w:rsidRPr="00EB2F3D">
              <w:rPr>
                <w:sz w:val="28"/>
                <w:szCs w:val="28"/>
              </w:rPr>
              <w:t>4,23</w:t>
            </w:r>
          </w:p>
        </w:tc>
        <w:tc>
          <w:tcPr>
            <w:tcW w:w="1367" w:type="dxa"/>
          </w:tcPr>
          <w:p w:rsidR="00EB2F3D" w:rsidRPr="00EB2F3D" w:rsidRDefault="00EB2F3D" w:rsidP="00EB2F3D">
            <w:pPr>
              <w:tabs>
                <w:tab w:val="left" w:pos="8460"/>
              </w:tabs>
              <w:jc w:val="both"/>
              <w:rPr>
                <w:sz w:val="28"/>
                <w:szCs w:val="28"/>
              </w:rPr>
            </w:pPr>
            <w:r w:rsidRPr="00EB2F3D">
              <w:rPr>
                <w:sz w:val="28"/>
                <w:szCs w:val="28"/>
              </w:rPr>
              <w:t>4,71</w:t>
            </w:r>
          </w:p>
        </w:tc>
        <w:tc>
          <w:tcPr>
            <w:tcW w:w="1367" w:type="dxa"/>
          </w:tcPr>
          <w:p w:rsidR="00EB2F3D" w:rsidRPr="00EB2F3D" w:rsidRDefault="00EB2F3D" w:rsidP="00EB2F3D">
            <w:pPr>
              <w:tabs>
                <w:tab w:val="left" w:pos="8460"/>
              </w:tabs>
              <w:jc w:val="both"/>
              <w:rPr>
                <w:sz w:val="28"/>
                <w:szCs w:val="28"/>
              </w:rPr>
            </w:pPr>
            <w:r w:rsidRPr="00EB2F3D">
              <w:rPr>
                <w:sz w:val="28"/>
                <w:szCs w:val="28"/>
              </w:rPr>
              <w:t>+0,48</w:t>
            </w:r>
          </w:p>
        </w:tc>
        <w:tc>
          <w:tcPr>
            <w:tcW w:w="1367" w:type="dxa"/>
          </w:tcPr>
          <w:p w:rsidR="00EB2F3D" w:rsidRPr="00EB2F3D" w:rsidRDefault="00EB2F3D" w:rsidP="00EB2F3D">
            <w:pPr>
              <w:tabs>
                <w:tab w:val="left" w:pos="8460"/>
              </w:tabs>
              <w:jc w:val="both"/>
              <w:rPr>
                <w:sz w:val="28"/>
                <w:szCs w:val="28"/>
              </w:rPr>
            </w:pPr>
            <w:r w:rsidRPr="00EB2F3D">
              <w:rPr>
                <w:sz w:val="28"/>
                <w:szCs w:val="28"/>
              </w:rPr>
              <w:t>85</w:t>
            </w:r>
          </w:p>
        </w:tc>
        <w:tc>
          <w:tcPr>
            <w:tcW w:w="1368" w:type="dxa"/>
          </w:tcPr>
          <w:p w:rsidR="00EB2F3D" w:rsidRPr="00EB2F3D" w:rsidRDefault="00EB2F3D" w:rsidP="00EB2F3D">
            <w:pPr>
              <w:tabs>
                <w:tab w:val="left" w:pos="8460"/>
              </w:tabs>
              <w:jc w:val="both"/>
              <w:rPr>
                <w:sz w:val="28"/>
                <w:szCs w:val="28"/>
              </w:rPr>
            </w:pPr>
            <w:r w:rsidRPr="00EB2F3D">
              <w:rPr>
                <w:sz w:val="28"/>
                <w:szCs w:val="28"/>
              </w:rPr>
              <w:t>76</w:t>
            </w:r>
          </w:p>
        </w:tc>
        <w:tc>
          <w:tcPr>
            <w:tcW w:w="1368" w:type="dxa"/>
          </w:tcPr>
          <w:p w:rsidR="00EB2F3D" w:rsidRPr="00EB2F3D" w:rsidRDefault="00EB2F3D" w:rsidP="00EB2F3D">
            <w:pPr>
              <w:tabs>
                <w:tab w:val="left" w:pos="8460"/>
              </w:tabs>
              <w:jc w:val="both"/>
              <w:rPr>
                <w:sz w:val="28"/>
                <w:szCs w:val="28"/>
              </w:rPr>
            </w:pPr>
            <w:r w:rsidRPr="00EB2F3D">
              <w:rPr>
                <w:sz w:val="28"/>
                <w:szCs w:val="28"/>
              </w:rPr>
              <w:t>-9</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3 Основные средства</w:t>
            </w:r>
          </w:p>
        </w:tc>
        <w:tc>
          <w:tcPr>
            <w:tcW w:w="1367" w:type="dxa"/>
          </w:tcPr>
          <w:p w:rsidR="00EB2F3D" w:rsidRPr="00EB2F3D" w:rsidRDefault="00EB2F3D" w:rsidP="00EB2F3D">
            <w:pPr>
              <w:tabs>
                <w:tab w:val="left" w:pos="8460"/>
              </w:tabs>
              <w:jc w:val="both"/>
              <w:rPr>
                <w:sz w:val="28"/>
                <w:szCs w:val="28"/>
              </w:rPr>
            </w:pPr>
            <w:r w:rsidRPr="00EB2F3D">
              <w:rPr>
                <w:sz w:val="28"/>
                <w:szCs w:val="28"/>
              </w:rPr>
              <w:t>3,96</w:t>
            </w:r>
          </w:p>
        </w:tc>
        <w:tc>
          <w:tcPr>
            <w:tcW w:w="1367" w:type="dxa"/>
          </w:tcPr>
          <w:p w:rsidR="00EB2F3D" w:rsidRPr="00EB2F3D" w:rsidRDefault="00EB2F3D" w:rsidP="00EB2F3D">
            <w:pPr>
              <w:tabs>
                <w:tab w:val="left" w:pos="8460"/>
              </w:tabs>
              <w:jc w:val="both"/>
              <w:rPr>
                <w:sz w:val="28"/>
                <w:szCs w:val="28"/>
              </w:rPr>
            </w:pPr>
            <w:r w:rsidRPr="00EB2F3D">
              <w:rPr>
                <w:sz w:val="28"/>
                <w:szCs w:val="28"/>
              </w:rPr>
              <w:t>4,74</w:t>
            </w:r>
          </w:p>
        </w:tc>
        <w:tc>
          <w:tcPr>
            <w:tcW w:w="1367" w:type="dxa"/>
          </w:tcPr>
          <w:p w:rsidR="00EB2F3D" w:rsidRPr="00EB2F3D" w:rsidRDefault="00EB2F3D" w:rsidP="00EB2F3D">
            <w:pPr>
              <w:tabs>
                <w:tab w:val="left" w:pos="8460"/>
              </w:tabs>
              <w:jc w:val="both"/>
              <w:rPr>
                <w:sz w:val="28"/>
                <w:szCs w:val="28"/>
              </w:rPr>
            </w:pPr>
            <w:r w:rsidRPr="00EB2F3D">
              <w:rPr>
                <w:sz w:val="28"/>
                <w:szCs w:val="28"/>
              </w:rPr>
              <w:t>+0,78</w:t>
            </w:r>
          </w:p>
        </w:tc>
        <w:tc>
          <w:tcPr>
            <w:tcW w:w="1367" w:type="dxa"/>
          </w:tcPr>
          <w:p w:rsidR="00EB2F3D" w:rsidRPr="00EB2F3D" w:rsidRDefault="00EB2F3D" w:rsidP="00EB2F3D">
            <w:pPr>
              <w:tabs>
                <w:tab w:val="left" w:pos="8460"/>
              </w:tabs>
              <w:jc w:val="both"/>
              <w:rPr>
                <w:sz w:val="28"/>
                <w:szCs w:val="28"/>
              </w:rPr>
            </w:pPr>
            <w:r w:rsidRPr="00EB2F3D">
              <w:rPr>
                <w:sz w:val="28"/>
                <w:szCs w:val="28"/>
              </w:rPr>
              <w:t>91</w:t>
            </w:r>
          </w:p>
        </w:tc>
        <w:tc>
          <w:tcPr>
            <w:tcW w:w="1368" w:type="dxa"/>
          </w:tcPr>
          <w:p w:rsidR="00EB2F3D" w:rsidRPr="00EB2F3D" w:rsidRDefault="00EB2F3D" w:rsidP="00EB2F3D">
            <w:pPr>
              <w:tabs>
                <w:tab w:val="left" w:pos="8460"/>
              </w:tabs>
              <w:jc w:val="both"/>
              <w:rPr>
                <w:sz w:val="28"/>
                <w:szCs w:val="28"/>
              </w:rPr>
            </w:pPr>
            <w:r w:rsidRPr="00EB2F3D">
              <w:rPr>
                <w:sz w:val="28"/>
                <w:szCs w:val="28"/>
              </w:rPr>
              <w:t>76</w:t>
            </w:r>
          </w:p>
        </w:tc>
        <w:tc>
          <w:tcPr>
            <w:tcW w:w="1368" w:type="dxa"/>
          </w:tcPr>
          <w:p w:rsidR="00EB2F3D" w:rsidRPr="00EB2F3D" w:rsidRDefault="00EB2F3D" w:rsidP="00EB2F3D">
            <w:pPr>
              <w:tabs>
                <w:tab w:val="left" w:pos="8460"/>
              </w:tabs>
              <w:jc w:val="both"/>
              <w:rPr>
                <w:sz w:val="28"/>
                <w:szCs w:val="28"/>
              </w:rPr>
            </w:pPr>
            <w:r w:rsidRPr="00EB2F3D">
              <w:rPr>
                <w:sz w:val="28"/>
                <w:szCs w:val="28"/>
              </w:rPr>
              <w:t>-15</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4 Инвестиции</w:t>
            </w:r>
          </w:p>
        </w:tc>
        <w:tc>
          <w:tcPr>
            <w:tcW w:w="1367" w:type="dxa"/>
          </w:tcPr>
          <w:p w:rsidR="00EB2F3D" w:rsidRPr="00EB2F3D" w:rsidRDefault="00EB2F3D" w:rsidP="00EB2F3D">
            <w:pPr>
              <w:tabs>
                <w:tab w:val="left" w:pos="8460"/>
              </w:tabs>
              <w:jc w:val="both"/>
              <w:rPr>
                <w:sz w:val="28"/>
                <w:szCs w:val="28"/>
              </w:rPr>
            </w:pPr>
            <w:r w:rsidRPr="00EB2F3D">
              <w:rPr>
                <w:sz w:val="28"/>
                <w:szCs w:val="28"/>
              </w:rPr>
              <w:t>36,53</w:t>
            </w:r>
          </w:p>
        </w:tc>
        <w:tc>
          <w:tcPr>
            <w:tcW w:w="1367" w:type="dxa"/>
          </w:tcPr>
          <w:p w:rsidR="00EB2F3D" w:rsidRPr="00EB2F3D" w:rsidRDefault="00EB2F3D" w:rsidP="00EB2F3D">
            <w:pPr>
              <w:tabs>
                <w:tab w:val="left" w:pos="8460"/>
              </w:tabs>
              <w:jc w:val="both"/>
              <w:rPr>
                <w:sz w:val="28"/>
                <w:szCs w:val="28"/>
              </w:rPr>
            </w:pPr>
            <w:r w:rsidRPr="00EB2F3D">
              <w:rPr>
                <w:sz w:val="28"/>
                <w:szCs w:val="28"/>
              </w:rPr>
              <w:t>39,50</w:t>
            </w:r>
          </w:p>
        </w:tc>
        <w:tc>
          <w:tcPr>
            <w:tcW w:w="1367" w:type="dxa"/>
          </w:tcPr>
          <w:p w:rsidR="00EB2F3D" w:rsidRPr="00EB2F3D" w:rsidRDefault="00EB2F3D" w:rsidP="00EB2F3D">
            <w:pPr>
              <w:tabs>
                <w:tab w:val="left" w:pos="8460"/>
              </w:tabs>
              <w:jc w:val="both"/>
              <w:rPr>
                <w:sz w:val="28"/>
                <w:szCs w:val="28"/>
              </w:rPr>
            </w:pPr>
            <w:r w:rsidRPr="00EB2F3D">
              <w:rPr>
                <w:sz w:val="28"/>
                <w:szCs w:val="28"/>
              </w:rPr>
              <w:t>+2,97</w:t>
            </w:r>
          </w:p>
        </w:tc>
        <w:tc>
          <w:tcPr>
            <w:tcW w:w="1367" w:type="dxa"/>
          </w:tcPr>
          <w:p w:rsidR="00EB2F3D" w:rsidRPr="00EB2F3D" w:rsidRDefault="00EB2F3D" w:rsidP="00EB2F3D">
            <w:pPr>
              <w:tabs>
                <w:tab w:val="left" w:pos="8460"/>
              </w:tabs>
              <w:jc w:val="both"/>
              <w:rPr>
                <w:sz w:val="28"/>
                <w:szCs w:val="28"/>
              </w:rPr>
            </w:pPr>
            <w:r w:rsidRPr="00EB2F3D">
              <w:rPr>
                <w:sz w:val="28"/>
                <w:szCs w:val="28"/>
              </w:rPr>
              <w:t>10</w:t>
            </w:r>
          </w:p>
        </w:tc>
        <w:tc>
          <w:tcPr>
            <w:tcW w:w="1368" w:type="dxa"/>
          </w:tcPr>
          <w:p w:rsidR="00EB2F3D" w:rsidRPr="00EB2F3D" w:rsidRDefault="00EB2F3D" w:rsidP="00EB2F3D">
            <w:pPr>
              <w:tabs>
                <w:tab w:val="left" w:pos="8460"/>
              </w:tabs>
              <w:jc w:val="both"/>
              <w:rPr>
                <w:sz w:val="28"/>
                <w:szCs w:val="28"/>
              </w:rPr>
            </w:pPr>
            <w:r w:rsidRPr="00EB2F3D">
              <w:rPr>
                <w:sz w:val="28"/>
                <w:szCs w:val="28"/>
              </w:rPr>
              <w:t>9</w:t>
            </w:r>
          </w:p>
        </w:tc>
        <w:tc>
          <w:tcPr>
            <w:tcW w:w="1368" w:type="dxa"/>
          </w:tcPr>
          <w:p w:rsidR="00EB2F3D" w:rsidRPr="00EB2F3D" w:rsidRDefault="00EB2F3D" w:rsidP="00EB2F3D">
            <w:pPr>
              <w:tabs>
                <w:tab w:val="left" w:pos="8460"/>
              </w:tabs>
              <w:jc w:val="both"/>
              <w:rPr>
                <w:sz w:val="28"/>
                <w:szCs w:val="28"/>
              </w:rPr>
            </w:pPr>
            <w:r w:rsidRPr="00EB2F3D">
              <w:rPr>
                <w:sz w:val="28"/>
                <w:szCs w:val="28"/>
              </w:rPr>
              <w:t>-1</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5 Запасы</w:t>
            </w:r>
          </w:p>
        </w:tc>
        <w:tc>
          <w:tcPr>
            <w:tcW w:w="1367" w:type="dxa"/>
          </w:tcPr>
          <w:p w:rsidR="00EB2F3D" w:rsidRPr="00EB2F3D" w:rsidRDefault="00EB2F3D" w:rsidP="00EB2F3D">
            <w:pPr>
              <w:tabs>
                <w:tab w:val="left" w:pos="8460"/>
              </w:tabs>
              <w:jc w:val="both"/>
              <w:rPr>
                <w:sz w:val="28"/>
                <w:szCs w:val="28"/>
              </w:rPr>
            </w:pPr>
            <w:r w:rsidRPr="00EB2F3D">
              <w:rPr>
                <w:sz w:val="28"/>
                <w:szCs w:val="28"/>
              </w:rPr>
              <w:t>6,22</w:t>
            </w:r>
          </w:p>
        </w:tc>
        <w:tc>
          <w:tcPr>
            <w:tcW w:w="1367" w:type="dxa"/>
          </w:tcPr>
          <w:p w:rsidR="00EB2F3D" w:rsidRPr="00EB2F3D" w:rsidRDefault="00EB2F3D" w:rsidP="00EB2F3D">
            <w:pPr>
              <w:tabs>
                <w:tab w:val="left" w:pos="8460"/>
              </w:tabs>
              <w:jc w:val="both"/>
              <w:rPr>
                <w:sz w:val="28"/>
                <w:szCs w:val="28"/>
              </w:rPr>
            </w:pPr>
            <w:r w:rsidRPr="00EB2F3D">
              <w:rPr>
                <w:sz w:val="28"/>
                <w:szCs w:val="28"/>
              </w:rPr>
              <w:t>7,18</w:t>
            </w:r>
          </w:p>
        </w:tc>
        <w:tc>
          <w:tcPr>
            <w:tcW w:w="1367" w:type="dxa"/>
          </w:tcPr>
          <w:p w:rsidR="00EB2F3D" w:rsidRPr="00EB2F3D" w:rsidRDefault="00EB2F3D" w:rsidP="00EB2F3D">
            <w:pPr>
              <w:tabs>
                <w:tab w:val="left" w:pos="8460"/>
              </w:tabs>
              <w:jc w:val="both"/>
              <w:rPr>
                <w:sz w:val="28"/>
                <w:szCs w:val="28"/>
              </w:rPr>
            </w:pPr>
            <w:r w:rsidRPr="00EB2F3D">
              <w:rPr>
                <w:sz w:val="28"/>
                <w:szCs w:val="28"/>
              </w:rPr>
              <w:t>+0,96</w:t>
            </w:r>
          </w:p>
        </w:tc>
        <w:tc>
          <w:tcPr>
            <w:tcW w:w="1367" w:type="dxa"/>
          </w:tcPr>
          <w:p w:rsidR="00EB2F3D" w:rsidRPr="00EB2F3D" w:rsidRDefault="00EB2F3D" w:rsidP="00EB2F3D">
            <w:pPr>
              <w:tabs>
                <w:tab w:val="left" w:pos="8460"/>
              </w:tabs>
              <w:jc w:val="both"/>
              <w:rPr>
                <w:sz w:val="28"/>
                <w:szCs w:val="28"/>
              </w:rPr>
            </w:pPr>
            <w:r w:rsidRPr="00EB2F3D">
              <w:rPr>
                <w:sz w:val="28"/>
                <w:szCs w:val="28"/>
              </w:rPr>
              <w:t>58</w:t>
            </w:r>
          </w:p>
        </w:tc>
        <w:tc>
          <w:tcPr>
            <w:tcW w:w="1368" w:type="dxa"/>
          </w:tcPr>
          <w:p w:rsidR="00EB2F3D" w:rsidRPr="00EB2F3D" w:rsidRDefault="00EB2F3D" w:rsidP="00EB2F3D">
            <w:pPr>
              <w:tabs>
                <w:tab w:val="left" w:pos="8460"/>
              </w:tabs>
              <w:jc w:val="both"/>
              <w:rPr>
                <w:sz w:val="28"/>
                <w:szCs w:val="28"/>
              </w:rPr>
            </w:pPr>
            <w:r w:rsidRPr="00EB2F3D">
              <w:rPr>
                <w:sz w:val="28"/>
                <w:szCs w:val="28"/>
              </w:rPr>
              <w:t>50</w:t>
            </w:r>
          </w:p>
        </w:tc>
        <w:tc>
          <w:tcPr>
            <w:tcW w:w="1368" w:type="dxa"/>
          </w:tcPr>
          <w:p w:rsidR="00EB2F3D" w:rsidRPr="00EB2F3D" w:rsidRDefault="00EB2F3D" w:rsidP="00EB2F3D">
            <w:pPr>
              <w:tabs>
                <w:tab w:val="left" w:pos="8460"/>
              </w:tabs>
              <w:jc w:val="both"/>
              <w:rPr>
                <w:sz w:val="28"/>
                <w:szCs w:val="28"/>
              </w:rPr>
            </w:pPr>
            <w:r w:rsidRPr="00EB2F3D">
              <w:rPr>
                <w:sz w:val="28"/>
                <w:szCs w:val="28"/>
              </w:rPr>
              <w:t>-8</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6 Дебиторская задолженность</w:t>
            </w:r>
          </w:p>
        </w:tc>
        <w:tc>
          <w:tcPr>
            <w:tcW w:w="1367" w:type="dxa"/>
          </w:tcPr>
          <w:p w:rsidR="00EB2F3D" w:rsidRPr="00EB2F3D" w:rsidRDefault="00EB2F3D" w:rsidP="00EB2F3D">
            <w:pPr>
              <w:tabs>
                <w:tab w:val="left" w:pos="8460"/>
              </w:tabs>
              <w:jc w:val="both"/>
              <w:rPr>
                <w:sz w:val="28"/>
                <w:szCs w:val="28"/>
              </w:rPr>
            </w:pPr>
            <w:r w:rsidRPr="00EB2F3D">
              <w:rPr>
                <w:sz w:val="28"/>
                <w:szCs w:val="28"/>
              </w:rPr>
              <w:t>40,71</w:t>
            </w:r>
          </w:p>
        </w:tc>
        <w:tc>
          <w:tcPr>
            <w:tcW w:w="1367" w:type="dxa"/>
          </w:tcPr>
          <w:p w:rsidR="00EB2F3D" w:rsidRPr="00EB2F3D" w:rsidRDefault="00EB2F3D" w:rsidP="00EB2F3D">
            <w:pPr>
              <w:tabs>
                <w:tab w:val="left" w:pos="8460"/>
              </w:tabs>
              <w:jc w:val="both"/>
              <w:rPr>
                <w:sz w:val="28"/>
                <w:szCs w:val="28"/>
              </w:rPr>
            </w:pPr>
            <w:r w:rsidRPr="00EB2F3D">
              <w:rPr>
                <w:sz w:val="28"/>
                <w:szCs w:val="28"/>
              </w:rPr>
              <w:t>40,39</w:t>
            </w:r>
          </w:p>
        </w:tc>
        <w:tc>
          <w:tcPr>
            <w:tcW w:w="1367" w:type="dxa"/>
          </w:tcPr>
          <w:p w:rsidR="00EB2F3D" w:rsidRPr="00EB2F3D" w:rsidRDefault="00EB2F3D" w:rsidP="00EB2F3D">
            <w:pPr>
              <w:tabs>
                <w:tab w:val="left" w:pos="8460"/>
              </w:tabs>
              <w:jc w:val="both"/>
              <w:rPr>
                <w:sz w:val="28"/>
                <w:szCs w:val="28"/>
              </w:rPr>
            </w:pPr>
            <w:r w:rsidRPr="00EB2F3D">
              <w:rPr>
                <w:sz w:val="28"/>
                <w:szCs w:val="28"/>
              </w:rPr>
              <w:t>-0,32</w:t>
            </w:r>
          </w:p>
        </w:tc>
        <w:tc>
          <w:tcPr>
            <w:tcW w:w="1367" w:type="dxa"/>
          </w:tcPr>
          <w:p w:rsidR="00EB2F3D" w:rsidRPr="00EB2F3D" w:rsidRDefault="00EB2F3D" w:rsidP="00EB2F3D">
            <w:pPr>
              <w:tabs>
                <w:tab w:val="left" w:pos="8460"/>
              </w:tabs>
              <w:jc w:val="both"/>
              <w:rPr>
                <w:sz w:val="28"/>
                <w:szCs w:val="28"/>
              </w:rPr>
            </w:pPr>
            <w:r w:rsidRPr="00EB2F3D">
              <w:rPr>
                <w:sz w:val="28"/>
                <w:szCs w:val="28"/>
              </w:rPr>
              <w:t>9</w:t>
            </w:r>
          </w:p>
        </w:tc>
        <w:tc>
          <w:tcPr>
            <w:tcW w:w="1368" w:type="dxa"/>
          </w:tcPr>
          <w:p w:rsidR="00EB2F3D" w:rsidRPr="00EB2F3D" w:rsidRDefault="00EB2F3D" w:rsidP="00EB2F3D">
            <w:pPr>
              <w:tabs>
                <w:tab w:val="left" w:pos="8460"/>
              </w:tabs>
              <w:jc w:val="both"/>
              <w:rPr>
                <w:sz w:val="28"/>
                <w:szCs w:val="28"/>
              </w:rPr>
            </w:pPr>
            <w:r w:rsidRPr="00EB2F3D">
              <w:rPr>
                <w:sz w:val="28"/>
                <w:szCs w:val="28"/>
              </w:rPr>
              <w:t>9</w:t>
            </w:r>
          </w:p>
        </w:tc>
        <w:tc>
          <w:tcPr>
            <w:tcW w:w="1368" w:type="dxa"/>
          </w:tcPr>
          <w:p w:rsidR="00EB2F3D" w:rsidRPr="00EB2F3D" w:rsidRDefault="00EB2F3D" w:rsidP="00EB2F3D">
            <w:pPr>
              <w:tabs>
                <w:tab w:val="left" w:pos="8460"/>
              </w:tabs>
              <w:jc w:val="both"/>
              <w:rPr>
                <w:sz w:val="28"/>
                <w:szCs w:val="28"/>
              </w:rPr>
            </w:pPr>
            <w:r w:rsidRPr="00EB2F3D">
              <w:rPr>
                <w:sz w:val="28"/>
                <w:szCs w:val="28"/>
              </w:rPr>
              <w:t>0</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7 Денежные средства</w:t>
            </w:r>
          </w:p>
        </w:tc>
        <w:tc>
          <w:tcPr>
            <w:tcW w:w="1367" w:type="dxa"/>
          </w:tcPr>
          <w:p w:rsidR="00EB2F3D" w:rsidRPr="00EB2F3D" w:rsidRDefault="00EB2F3D" w:rsidP="00EB2F3D">
            <w:pPr>
              <w:tabs>
                <w:tab w:val="left" w:pos="8460"/>
              </w:tabs>
              <w:jc w:val="both"/>
              <w:rPr>
                <w:sz w:val="28"/>
                <w:szCs w:val="28"/>
              </w:rPr>
            </w:pPr>
            <w:r w:rsidRPr="00EB2F3D">
              <w:rPr>
                <w:sz w:val="28"/>
                <w:szCs w:val="28"/>
              </w:rPr>
              <w:t>24,64</w:t>
            </w:r>
          </w:p>
        </w:tc>
        <w:tc>
          <w:tcPr>
            <w:tcW w:w="1367" w:type="dxa"/>
          </w:tcPr>
          <w:p w:rsidR="00EB2F3D" w:rsidRPr="00EB2F3D" w:rsidRDefault="00EB2F3D" w:rsidP="00EB2F3D">
            <w:pPr>
              <w:tabs>
                <w:tab w:val="left" w:pos="8460"/>
              </w:tabs>
              <w:jc w:val="both"/>
              <w:rPr>
                <w:sz w:val="28"/>
                <w:szCs w:val="28"/>
              </w:rPr>
            </w:pPr>
            <w:r w:rsidRPr="00EB2F3D">
              <w:rPr>
                <w:sz w:val="28"/>
                <w:szCs w:val="28"/>
              </w:rPr>
              <w:t>26,42</w:t>
            </w:r>
          </w:p>
        </w:tc>
        <w:tc>
          <w:tcPr>
            <w:tcW w:w="1367" w:type="dxa"/>
          </w:tcPr>
          <w:p w:rsidR="00EB2F3D" w:rsidRPr="00EB2F3D" w:rsidRDefault="00EB2F3D" w:rsidP="00EB2F3D">
            <w:pPr>
              <w:tabs>
                <w:tab w:val="left" w:pos="8460"/>
              </w:tabs>
              <w:jc w:val="both"/>
              <w:rPr>
                <w:sz w:val="28"/>
                <w:szCs w:val="28"/>
              </w:rPr>
            </w:pPr>
            <w:r w:rsidRPr="00EB2F3D">
              <w:rPr>
                <w:sz w:val="28"/>
                <w:szCs w:val="28"/>
              </w:rPr>
              <w:t>+1,78</w:t>
            </w:r>
          </w:p>
        </w:tc>
        <w:tc>
          <w:tcPr>
            <w:tcW w:w="1367" w:type="dxa"/>
          </w:tcPr>
          <w:p w:rsidR="00EB2F3D" w:rsidRPr="00EB2F3D" w:rsidRDefault="00EB2F3D" w:rsidP="00EB2F3D">
            <w:pPr>
              <w:tabs>
                <w:tab w:val="left" w:pos="8460"/>
              </w:tabs>
              <w:jc w:val="both"/>
              <w:rPr>
                <w:sz w:val="28"/>
                <w:szCs w:val="28"/>
              </w:rPr>
            </w:pPr>
            <w:r w:rsidRPr="00EB2F3D">
              <w:rPr>
                <w:sz w:val="28"/>
                <w:szCs w:val="28"/>
              </w:rPr>
              <w:t>15</w:t>
            </w:r>
          </w:p>
        </w:tc>
        <w:tc>
          <w:tcPr>
            <w:tcW w:w="1368" w:type="dxa"/>
          </w:tcPr>
          <w:p w:rsidR="00EB2F3D" w:rsidRPr="00EB2F3D" w:rsidRDefault="00EB2F3D" w:rsidP="00EB2F3D">
            <w:pPr>
              <w:tabs>
                <w:tab w:val="left" w:pos="8460"/>
              </w:tabs>
              <w:jc w:val="both"/>
              <w:rPr>
                <w:sz w:val="28"/>
                <w:szCs w:val="28"/>
              </w:rPr>
            </w:pPr>
            <w:r w:rsidRPr="00EB2F3D">
              <w:rPr>
                <w:sz w:val="28"/>
                <w:szCs w:val="28"/>
              </w:rPr>
              <w:t>14</w:t>
            </w:r>
          </w:p>
        </w:tc>
        <w:tc>
          <w:tcPr>
            <w:tcW w:w="1368" w:type="dxa"/>
          </w:tcPr>
          <w:p w:rsidR="00EB2F3D" w:rsidRPr="00EB2F3D" w:rsidRDefault="00EB2F3D" w:rsidP="00EB2F3D">
            <w:pPr>
              <w:tabs>
                <w:tab w:val="left" w:pos="8460"/>
              </w:tabs>
              <w:jc w:val="both"/>
              <w:rPr>
                <w:sz w:val="28"/>
                <w:szCs w:val="28"/>
              </w:rPr>
            </w:pPr>
            <w:r w:rsidRPr="00EB2F3D">
              <w:rPr>
                <w:sz w:val="28"/>
                <w:szCs w:val="28"/>
              </w:rPr>
              <w:t>-1</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8 Собственный капитал</w:t>
            </w:r>
          </w:p>
        </w:tc>
        <w:tc>
          <w:tcPr>
            <w:tcW w:w="1367" w:type="dxa"/>
          </w:tcPr>
          <w:p w:rsidR="00EB2F3D" w:rsidRPr="00EB2F3D" w:rsidRDefault="00EB2F3D" w:rsidP="00EB2F3D">
            <w:pPr>
              <w:tabs>
                <w:tab w:val="left" w:pos="8460"/>
              </w:tabs>
              <w:jc w:val="both"/>
              <w:rPr>
                <w:sz w:val="28"/>
                <w:szCs w:val="28"/>
              </w:rPr>
            </w:pPr>
            <w:r w:rsidRPr="00EB2F3D">
              <w:rPr>
                <w:sz w:val="28"/>
                <w:szCs w:val="28"/>
              </w:rPr>
              <w:t>2,61</w:t>
            </w:r>
          </w:p>
        </w:tc>
        <w:tc>
          <w:tcPr>
            <w:tcW w:w="1367" w:type="dxa"/>
          </w:tcPr>
          <w:p w:rsidR="00EB2F3D" w:rsidRPr="00EB2F3D" w:rsidRDefault="00EB2F3D" w:rsidP="00EB2F3D">
            <w:pPr>
              <w:tabs>
                <w:tab w:val="left" w:pos="8460"/>
              </w:tabs>
              <w:jc w:val="both"/>
              <w:rPr>
                <w:sz w:val="28"/>
                <w:szCs w:val="28"/>
              </w:rPr>
            </w:pPr>
            <w:r w:rsidRPr="00EB2F3D">
              <w:rPr>
                <w:sz w:val="28"/>
                <w:szCs w:val="28"/>
              </w:rPr>
              <w:t>3,04</w:t>
            </w:r>
          </w:p>
        </w:tc>
        <w:tc>
          <w:tcPr>
            <w:tcW w:w="1367" w:type="dxa"/>
          </w:tcPr>
          <w:p w:rsidR="00EB2F3D" w:rsidRPr="00EB2F3D" w:rsidRDefault="00EB2F3D" w:rsidP="00EB2F3D">
            <w:pPr>
              <w:tabs>
                <w:tab w:val="left" w:pos="8460"/>
              </w:tabs>
              <w:jc w:val="both"/>
              <w:rPr>
                <w:sz w:val="28"/>
                <w:szCs w:val="28"/>
              </w:rPr>
            </w:pPr>
            <w:r w:rsidRPr="00EB2F3D">
              <w:rPr>
                <w:sz w:val="28"/>
                <w:szCs w:val="28"/>
              </w:rPr>
              <w:t>+0,43</w:t>
            </w:r>
          </w:p>
        </w:tc>
        <w:tc>
          <w:tcPr>
            <w:tcW w:w="1367" w:type="dxa"/>
          </w:tcPr>
          <w:p w:rsidR="00EB2F3D" w:rsidRPr="00EB2F3D" w:rsidRDefault="00EB2F3D" w:rsidP="00EB2F3D">
            <w:pPr>
              <w:tabs>
                <w:tab w:val="left" w:pos="8460"/>
              </w:tabs>
              <w:jc w:val="both"/>
              <w:rPr>
                <w:sz w:val="28"/>
                <w:szCs w:val="28"/>
              </w:rPr>
            </w:pPr>
            <w:r w:rsidRPr="00EB2F3D">
              <w:rPr>
                <w:sz w:val="28"/>
                <w:szCs w:val="28"/>
              </w:rPr>
              <w:t>138</w:t>
            </w:r>
          </w:p>
        </w:tc>
        <w:tc>
          <w:tcPr>
            <w:tcW w:w="1368" w:type="dxa"/>
          </w:tcPr>
          <w:p w:rsidR="00EB2F3D" w:rsidRPr="00EB2F3D" w:rsidRDefault="00EB2F3D" w:rsidP="00EB2F3D">
            <w:pPr>
              <w:tabs>
                <w:tab w:val="left" w:pos="8460"/>
              </w:tabs>
              <w:jc w:val="both"/>
              <w:rPr>
                <w:sz w:val="28"/>
                <w:szCs w:val="28"/>
              </w:rPr>
            </w:pPr>
            <w:r w:rsidRPr="00EB2F3D">
              <w:rPr>
                <w:sz w:val="28"/>
                <w:szCs w:val="28"/>
              </w:rPr>
              <w:t>119</w:t>
            </w:r>
          </w:p>
        </w:tc>
        <w:tc>
          <w:tcPr>
            <w:tcW w:w="1368" w:type="dxa"/>
          </w:tcPr>
          <w:p w:rsidR="00EB2F3D" w:rsidRPr="00EB2F3D" w:rsidRDefault="00EB2F3D" w:rsidP="00EB2F3D">
            <w:pPr>
              <w:tabs>
                <w:tab w:val="left" w:pos="8460"/>
              </w:tabs>
              <w:jc w:val="both"/>
              <w:rPr>
                <w:sz w:val="28"/>
                <w:szCs w:val="28"/>
              </w:rPr>
            </w:pPr>
            <w:r w:rsidRPr="00EB2F3D">
              <w:rPr>
                <w:sz w:val="28"/>
                <w:szCs w:val="28"/>
              </w:rPr>
              <w:t>-19</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9 Заемный капитал</w:t>
            </w:r>
          </w:p>
        </w:tc>
        <w:tc>
          <w:tcPr>
            <w:tcW w:w="1367" w:type="dxa"/>
          </w:tcPr>
          <w:p w:rsidR="00EB2F3D" w:rsidRPr="00EB2F3D" w:rsidRDefault="00EB2F3D" w:rsidP="00EB2F3D">
            <w:pPr>
              <w:tabs>
                <w:tab w:val="left" w:pos="8460"/>
              </w:tabs>
              <w:jc w:val="both"/>
              <w:rPr>
                <w:sz w:val="28"/>
                <w:szCs w:val="28"/>
              </w:rPr>
            </w:pPr>
            <w:r w:rsidRPr="00EB2F3D">
              <w:rPr>
                <w:sz w:val="28"/>
                <w:szCs w:val="28"/>
              </w:rPr>
              <w:t>11,16</w:t>
            </w:r>
          </w:p>
        </w:tc>
        <w:tc>
          <w:tcPr>
            <w:tcW w:w="1367" w:type="dxa"/>
          </w:tcPr>
          <w:p w:rsidR="00EB2F3D" w:rsidRPr="00EB2F3D" w:rsidRDefault="00EB2F3D" w:rsidP="00EB2F3D">
            <w:pPr>
              <w:tabs>
                <w:tab w:val="left" w:pos="8460"/>
              </w:tabs>
              <w:jc w:val="both"/>
              <w:rPr>
                <w:sz w:val="28"/>
                <w:szCs w:val="28"/>
              </w:rPr>
            </w:pPr>
            <w:r w:rsidRPr="00EB2F3D">
              <w:rPr>
                <w:sz w:val="28"/>
                <w:szCs w:val="28"/>
              </w:rPr>
              <w:t>13,25</w:t>
            </w:r>
          </w:p>
        </w:tc>
        <w:tc>
          <w:tcPr>
            <w:tcW w:w="1367" w:type="dxa"/>
          </w:tcPr>
          <w:p w:rsidR="00EB2F3D" w:rsidRPr="00EB2F3D" w:rsidRDefault="00EB2F3D" w:rsidP="00EB2F3D">
            <w:pPr>
              <w:tabs>
                <w:tab w:val="left" w:pos="8460"/>
              </w:tabs>
              <w:jc w:val="both"/>
              <w:rPr>
                <w:sz w:val="28"/>
                <w:szCs w:val="28"/>
              </w:rPr>
            </w:pPr>
            <w:r w:rsidRPr="00EB2F3D">
              <w:rPr>
                <w:sz w:val="28"/>
                <w:szCs w:val="28"/>
              </w:rPr>
              <w:t>+2,09</w:t>
            </w:r>
          </w:p>
        </w:tc>
        <w:tc>
          <w:tcPr>
            <w:tcW w:w="1367" w:type="dxa"/>
          </w:tcPr>
          <w:p w:rsidR="00EB2F3D" w:rsidRPr="00EB2F3D" w:rsidRDefault="00EB2F3D" w:rsidP="00EB2F3D">
            <w:pPr>
              <w:tabs>
                <w:tab w:val="left" w:pos="8460"/>
              </w:tabs>
              <w:jc w:val="both"/>
              <w:rPr>
                <w:sz w:val="28"/>
                <w:szCs w:val="28"/>
              </w:rPr>
            </w:pPr>
            <w:r w:rsidRPr="00EB2F3D">
              <w:rPr>
                <w:sz w:val="28"/>
                <w:szCs w:val="28"/>
              </w:rPr>
              <w:t>32</w:t>
            </w:r>
          </w:p>
        </w:tc>
        <w:tc>
          <w:tcPr>
            <w:tcW w:w="1368" w:type="dxa"/>
          </w:tcPr>
          <w:p w:rsidR="00EB2F3D" w:rsidRPr="00EB2F3D" w:rsidRDefault="00EB2F3D" w:rsidP="00EB2F3D">
            <w:pPr>
              <w:tabs>
                <w:tab w:val="left" w:pos="8460"/>
              </w:tabs>
              <w:jc w:val="both"/>
              <w:rPr>
                <w:sz w:val="28"/>
                <w:szCs w:val="28"/>
              </w:rPr>
            </w:pPr>
            <w:r w:rsidRPr="00EB2F3D">
              <w:rPr>
                <w:sz w:val="28"/>
                <w:szCs w:val="28"/>
              </w:rPr>
              <w:t>27</w:t>
            </w:r>
          </w:p>
        </w:tc>
        <w:tc>
          <w:tcPr>
            <w:tcW w:w="1368" w:type="dxa"/>
          </w:tcPr>
          <w:p w:rsidR="00EB2F3D" w:rsidRPr="00EB2F3D" w:rsidRDefault="00EB2F3D" w:rsidP="00EB2F3D">
            <w:pPr>
              <w:tabs>
                <w:tab w:val="left" w:pos="8460"/>
              </w:tabs>
              <w:jc w:val="both"/>
              <w:rPr>
                <w:sz w:val="28"/>
                <w:szCs w:val="28"/>
              </w:rPr>
            </w:pPr>
            <w:r w:rsidRPr="00EB2F3D">
              <w:rPr>
                <w:sz w:val="28"/>
                <w:szCs w:val="28"/>
              </w:rPr>
              <w:t>-5</w:t>
            </w:r>
          </w:p>
        </w:tc>
      </w:tr>
      <w:tr w:rsidR="00EB2F3D" w:rsidRPr="00EB2F3D" w:rsidTr="00EB2F3D">
        <w:tc>
          <w:tcPr>
            <w:tcW w:w="1367" w:type="dxa"/>
          </w:tcPr>
          <w:p w:rsidR="00EB2F3D" w:rsidRPr="00EB2F3D" w:rsidRDefault="00EB2F3D" w:rsidP="00EB2F3D">
            <w:pPr>
              <w:tabs>
                <w:tab w:val="left" w:pos="8460"/>
              </w:tabs>
              <w:jc w:val="both"/>
              <w:rPr>
                <w:sz w:val="28"/>
                <w:szCs w:val="28"/>
              </w:rPr>
            </w:pPr>
            <w:r w:rsidRPr="00EB2F3D">
              <w:rPr>
                <w:sz w:val="28"/>
                <w:szCs w:val="28"/>
              </w:rPr>
              <w:t>10 Кредиторская задолженность</w:t>
            </w:r>
          </w:p>
        </w:tc>
        <w:tc>
          <w:tcPr>
            <w:tcW w:w="1367" w:type="dxa"/>
          </w:tcPr>
          <w:p w:rsidR="00EB2F3D" w:rsidRPr="00EB2F3D" w:rsidRDefault="00EB2F3D" w:rsidP="00EB2F3D">
            <w:pPr>
              <w:tabs>
                <w:tab w:val="left" w:pos="8460"/>
              </w:tabs>
              <w:jc w:val="both"/>
              <w:rPr>
                <w:sz w:val="28"/>
                <w:szCs w:val="28"/>
              </w:rPr>
            </w:pPr>
            <w:r w:rsidRPr="00EB2F3D">
              <w:rPr>
                <w:sz w:val="28"/>
                <w:szCs w:val="28"/>
              </w:rPr>
              <w:t>26,34</w:t>
            </w:r>
          </w:p>
        </w:tc>
        <w:tc>
          <w:tcPr>
            <w:tcW w:w="1367" w:type="dxa"/>
          </w:tcPr>
          <w:p w:rsidR="00EB2F3D" w:rsidRPr="00EB2F3D" w:rsidRDefault="00EB2F3D" w:rsidP="00EB2F3D">
            <w:pPr>
              <w:tabs>
                <w:tab w:val="left" w:pos="8460"/>
              </w:tabs>
              <w:jc w:val="both"/>
              <w:rPr>
                <w:sz w:val="28"/>
                <w:szCs w:val="28"/>
              </w:rPr>
            </w:pPr>
            <w:r w:rsidRPr="00EB2F3D">
              <w:rPr>
                <w:sz w:val="28"/>
                <w:szCs w:val="28"/>
              </w:rPr>
              <w:t>26,58</w:t>
            </w:r>
          </w:p>
        </w:tc>
        <w:tc>
          <w:tcPr>
            <w:tcW w:w="1367" w:type="dxa"/>
          </w:tcPr>
          <w:p w:rsidR="00EB2F3D" w:rsidRPr="00EB2F3D" w:rsidRDefault="00EB2F3D" w:rsidP="00EB2F3D">
            <w:pPr>
              <w:tabs>
                <w:tab w:val="left" w:pos="8460"/>
              </w:tabs>
              <w:jc w:val="both"/>
              <w:rPr>
                <w:sz w:val="28"/>
                <w:szCs w:val="28"/>
              </w:rPr>
            </w:pPr>
            <w:r w:rsidRPr="00EB2F3D">
              <w:rPr>
                <w:sz w:val="28"/>
                <w:szCs w:val="28"/>
              </w:rPr>
              <w:t>+0,24</w:t>
            </w:r>
          </w:p>
        </w:tc>
        <w:tc>
          <w:tcPr>
            <w:tcW w:w="1367" w:type="dxa"/>
          </w:tcPr>
          <w:p w:rsidR="00EB2F3D" w:rsidRPr="00EB2F3D" w:rsidRDefault="00EB2F3D" w:rsidP="00EB2F3D">
            <w:pPr>
              <w:tabs>
                <w:tab w:val="left" w:pos="8460"/>
              </w:tabs>
              <w:jc w:val="both"/>
              <w:rPr>
                <w:sz w:val="28"/>
                <w:szCs w:val="28"/>
              </w:rPr>
            </w:pPr>
            <w:r w:rsidRPr="00EB2F3D">
              <w:rPr>
                <w:sz w:val="28"/>
                <w:szCs w:val="28"/>
              </w:rPr>
              <w:t>14</w:t>
            </w:r>
          </w:p>
        </w:tc>
        <w:tc>
          <w:tcPr>
            <w:tcW w:w="1368" w:type="dxa"/>
          </w:tcPr>
          <w:p w:rsidR="00EB2F3D" w:rsidRPr="00EB2F3D" w:rsidRDefault="00EB2F3D" w:rsidP="00EB2F3D">
            <w:pPr>
              <w:tabs>
                <w:tab w:val="left" w:pos="8460"/>
              </w:tabs>
              <w:jc w:val="both"/>
              <w:rPr>
                <w:sz w:val="28"/>
                <w:szCs w:val="28"/>
              </w:rPr>
            </w:pPr>
            <w:r w:rsidRPr="00EB2F3D">
              <w:rPr>
                <w:sz w:val="28"/>
                <w:szCs w:val="28"/>
              </w:rPr>
              <w:t>14</w:t>
            </w:r>
          </w:p>
        </w:tc>
        <w:tc>
          <w:tcPr>
            <w:tcW w:w="1368" w:type="dxa"/>
          </w:tcPr>
          <w:p w:rsidR="00EB2F3D" w:rsidRPr="00EB2F3D" w:rsidRDefault="00EB2F3D" w:rsidP="00EB2F3D">
            <w:pPr>
              <w:tabs>
                <w:tab w:val="left" w:pos="8460"/>
              </w:tabs>
              <w:jc w:val="both"/>
              <w:rPr>
                <w:sz w:val="28"/>
                <w:szCs w:val="28"/>
              </w:rPr>
            </w:pPr>
            <w:r w:rsidRPr="00EB2F3D">
              <w:rPr>
                <w:sz w:val="28"/>
                <w:szCs w:val="28"/>
              </w:rPr>
              <w:t>0</w:t>
            </w: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Коб=ВР/экономический показатель</w:t>
      </w:r>
    </w:p>
    <w:p w:rsidR="00EB2F3D" w:rsidRDefault="00EB2F3D" w:rsidP="00EB2F3D">
      <w:pPr>
        <w:tabs>
          <w:tab w:val="left" w:pos="8460"/>
        </w:tabs>
        <w:jc w:val="both"/>
        <w:rPr>
          <w:sz w:val="28"/>
          <w:szCs w:val="28"/>
        </w:rPr>
      </w:pPr>
      <w:r>
        <w:rPr>
          <w:sz w:val="28"/>
          <w:szCs w:val="28"/>
        </w:rPr>
        <w:t>ВА=5150/(1465+1470)/2=3,51</w:t>
      </w:r>
    </w:p>
    <w:p w:rsidR="00EB2F3D" w:rsidRDefault="00EB2F3D" w:rsidP="00EB2F3D">
      <w:pPr>
        <w:tabs>
          <w:tab w:val="left" w:pos="8460"/>
        </w:tabs>
        <w:jc w:val="both"/>
        <w:rPr>
          <w:sz w:val="28"/>
          <w:szCs w:val="28"/>
        </w:rPr>
      </w:pPr>
      <w:r>
        <w:rPr>
          <w:sz w:val="28"/>
          <w:szCs w:val="28"/>
        </w:rPr>
        <w:t>6300/(1470+1545)/2=4,18</w:t>
      </w:r>
    </w:p>
    <w:p w:rsidR="00EB2F3D" w:rsidRDefault="00EB2F3D" w:rsidP="00EB2F3D">
      <w:pPr>
        <w:tabs>
          <w:tab w:val="left" w:pos="8460"/>
        </w:tabs>
        <w:jc w:val="both"/>
        <w:rPr>
          <w:sz w:val="28"/>
          <w:szCs w:val="28"/>
        </w:rPr>
      </w:pPr>
      <w:r>
        <w:rPr>
          <w:sz w:val="28"/>
          <w:szCs w:val="28"/>
        </w:rPr>
        <w:t>ОА=5150/(1160+1278)/2=4,23</w:t>
      </w:r>
    </w:p>
    <w:p w:rsidR="00EB2F3D" w:rsidRDefault="00EB2F3D" w:rsidP="00EB2F3D">
      <w:pPr>
        <w:tabs>
          <w:tab w:val="left" w:pos="8460"/>
        </w:tabs>
        <w:jc w:val="both"/>
        <w:rPr>
          <w:sz w:val="28"/>
          <w:szCs w:val="28"/>
        </w:rPr>
      </w:pPr>
      <w:r>
        <w:rPr>
          <w:sz w:val="28"/>
          <w:szCs w:val="28"/>
        </w:rPr>
        <w:t>6300/(1278+1400)/2=4,71</w:t>
      </w:r>
    </w:p>
    <w:p w:rsidR="00EB2F3D" w:rsidRDefault="00EB2F3D" w:rsidP="00EB2F3D">
      <w:pPr>
        <w:tabs>
          <w:tab w:val="left" w:pos="8460"/>
        </w:tabs>
        <w:jc w:val="both"/>
        <w:rPr>
          <w:sz w:val="28"/>
          <w:szCs w:val="28"/>
        </w:rPr>
      </w:pPr>
      <w:r>
        <w:rPr>
          <w:sz w:val="28"/>
          <w:szCs w:val="28"/>
        </w:rPr>
        <w:t>ОС=5150/(1300+1300)/2=3,96</w:t>
      </w:r>
    </w:p>
    <w:p w:rsidR="00EB2F3D" w:rsidRDefault="00EB2F3D" w:rsidP="00EB2F3D">
      <w:pPr>
        <w:tabs>
          <w:tab w:val="left" w:pos="8460"/>
        </w:tabs>
        <w:jc w:val="both"/>
        <w:rPr>
          <w:sz w:val="28"/>
          <w:szCs w:val="28"/>
        </w:rPr>
      </w:pPr>
      <w:r>
        <w:rPr>
          <w:sz w:val="28"/>
          <w:szCs w:val="28"/>
        </w:rPr>
        <w:t>6300/(1300+1360)/2=4,74</w:t>
      </w: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60</w:t>
      </w:r>
    </w:p>
    <w:p w:rsidR="00EB2F3D" w:rsidRDefault="00EB2F3D" w:rsidP="00EB2F3D">
      <w:pPr>
        <w:tabs>
          <w:tab w:val="left" w:pos="8460"/>
        </w:tabs>
        <w:jc w:val="both"/>
        <w:rPr>
          <w:sz w:val="28"/>
          <w:szCs w:val="28"/>
        </w:rPr>
      </w:pPr>
      <w:r>
        <w:rPr>
          <w:sz w:val="28"/>
          <w:szCs w:val="28"/>
        </w:rPr>
        <w:t>И=5150/(135+147)/2=36,53</w:t>
      </w:r>
    </w:p>
    <w:p w:rsidR="00EB2F3D" w:rsidRDefault="00EB2F3D" w:rsidP="00EB2F3D">
      <w:pPr>
        <w:tabs>
          <w:tab w:val="left" w:pos="8460"/>
        </w:tabs>
        <w:jc w:val="both"/>
        <w:rPr>
          <w:sz w:val="28"/>
          <w:szCs w:val="28"/>
        </w:rPr>
      </w:pPr>
      <w:r>
        <w:rPr>
          <w:sz w:val="28"/>
          <w:szCs w:val="28"/>
        </w:rPr>
        <w:t>6300/(147+172)/2=39,50</w:t>
      </w:r>
    </w:p>
    <w:p w:rsidR="00EB2F3D" w:rsidRDefault="00EB2F3D" w:rsidP="00EB2F3D">
      <w:pPr>
        <w:tabs>
          <w:tab w:val="left" w:pos="8460"/>
        </w:tabs>
        <w:jc w:val="both"/>
        <w:rPr>
          <w:sz w:val="28"/>
          <w:szCs w:val="28"/>
        </w:rPr>
      </w:pPr>
      <w:r>
        <w:rPr>
          <w:sz w:val="28"/>
          <w:szCs w:val="28"/>
        </w:rPr>
        <w:t>З=5150/(800+855)/2=6,22</w:t>
      </w:r>
    </w:p>
    <w:p w:rsidR="00EB2F3D" w:rsidRDefault="00EB2F3D" w:rsidP="00EB2F3D">
      <w:pPr>
        <w:tabs>
          <w:tab w:val="left" w:pos="8460"/>
        </w:tabs>
        <w:jc w:val="both"/>
        <w:rPr>
          <w:sz w:val="28"/>
          <w:szCs w:val="28"/>
        </w:rPr>
      </w:pPr>
      <w:r>
        <w:rPr>
          <w:sz w:val="28"/>
          <w:szCs w:val="28"/>
        </w:rPr>
        <w:t>6300/(855+900)/2=7,18</w:t>
      </w:r>
    </w:p>
    <w:p w:rsidR="00EB2F3D" w:rsidRDefault="00EB2F3D" w:rsidP="00EB2F3D">
      <w:pPr>
        <w:tabs>
          <w:tab w:val="left" w:pos="8460"/>
        </w:tabs>
        <w:jc w:val="both"/>
        <w:rPr>
          <w:sz w:val="28"/>
          <w:szCs w:val="28"/>
        </w:rPr>
      </w:pPr>
      <w:r>
        <w:rPr>
          <w:sz w:val="28"/>
          <w:szCs w:val="28"/>
        </w:rPr>
        <w:t>ДЗ=5150/(110+143)/2=40,71</w:t>
      </w:r>
    </w:p>
    <w:p w:rsidR="00EB2F3D" w:rsidRDefault="00EB2F3D" w:rsidP="00EB2F3D">
      <w:pPr>
        <w:tabs>
          <w:tab w:val="left" w:pos="8460"/>
        </w:tabs>
        <w:jc w:val="both"/>
        <w:rPr>
          <w:sz w:val="28"/>
          <w:szCs w:val="28"/>
        </w:rPr>
      </w:pPr>
      <w:r>
        <w:rPr>
          <w:sz w:val="28"/>
          <w:szCs w:val="28"/>
        </w:rPr>
        <w:t>6300/(143+169)/2=40,39</w:t>
      </w:r>
    </w:p>
    <w:p w:rsidR="00EB2F3D" w:rsidRDefault="00EB2F3D" w:rsidP="00EB2F3D">
      <w:pPr>
        <w:tabs>
          <w:tab w:val="left" w:pos="8460"/>
        </w:tabs>
        <w:jc w:val="both"/>
        <w:rPr>
          <w:sz w:val="28"/>
          <w:szCs w:val="28"/>
        </w:rPr>
      </w:pPr>
      <w:r>
        <w:rPr>
          <w:sz w:val="28"/>
          <w:szCs w:val="28"/>
        </w:rPr>
        <w:t>ДС=5150/(200+218)/2=24,64</w:t>
      </w:r>
    </w:p>
    <w:p w:rsidR="00EB2F3D" w:rsidRDefault="00EB2F3D" w:rsidP="00EB2F3D">
      <w:pPr>
        <w:tabs>
          <w:tab w:val="left" w:pos="8460"/>
        </w:tabs>
        <w:jc w:val="both"/>
        <w:rPr>
          <w:sz w:val="28"/>
          <w:szCs w:val="28"/>
        </w:rPr>
      </w:pPr>
      <w:r>
        <w:rPr>
          <w:sz w:val="28"/>
          <w:szCs w:val="28"/>
        </w:rPr>
        <w:t>6300/(218+259)/2=26,42</w:t>
      </w:r>
    </w:p>
    <w:p w:rsidR="00EB2F3D" w:rsidRDefault="00EB2F3D" w:rsidP="00EB2F3D">
      <w:pPr>
        <w:tabs>
          <w:tab w:val="left" w:pos="8460"/>
        </w:tabs>
        <w:jc w:val="both"/>
        <w:rPr>
          <w:sz w:val="28"/>
          <w:szCs w:val="28"/>
        </w:rPr>
      </w:pPr>
      <w:r>
        <w:rPr>
          <w:sz w:val="28"/>
          <w:szCs w:val="28"/>
        </w:rPr>
        <w:t>СК=5150/(1940+2006)/2=2,61</w:t>
      </w:r>
    </w:p>
    <w:p w:rsidR="00EB2F3D" w:rsidRDefault="00EB2F3D" w:rsidP="00EB2F3D">
      <w:pPr>
        <w:tabs>
          <w:tab w:val="left" w:pos="8460"/>
        </w:tabs>
        <w:jc w:val="both"/>
        <w:rPr>
          <w:sz w:val="28"/>
          <w:szCs w:val="28"/>
        </w:rPr>
      </w:pPr>
      <w:r>
        <w:rPr>
          <w:sz w:val="28"/>
          <w:szCs w:val="28"/>
        </w:rPr>
        <w:t>6300/(2006+2138)/2=3,04</w:t>
      </w:r>
    </w:p>
    <w:p w:rsidR="00EB2F3D" w:rsidRDefault="00EB2F3D" w:rsidP="00EB2F3D">
      <w:pPr>
        <w:tabs>
          <w:tab w:val="left" w:pos="8460"/>
        </w:tabs>
        <w:jc w:val="both"/>
        <w:rPr>
          <w:sz w:val="28"/>
          <w:szCs w:val="28"/>
        </w:rPr>
      </w:pPr>
      <w:r>
        <w:rPr>
          <w:sz w:val="28"/>
          <w:szCs w:val="28"/>
        </w:rPr>
        <w:t>ЗК=5150/(450+473)/2=11,16</w:t>
      </w:r>
    </w:p>
    <w:p w:rsidR="00EB2F3D" w:rsidRDefault="00EB2F3D" w:rsidP="00EB2F3D">
      <w:pPr>
        <w:tabs>
          <w:tab w:val="left" w:pos="8460"/>
        </w:tabs>
        <w:jc w:val="both"/>
        <w:rPr>
          <w:sz w:val="28"/>
          <w:szCs w:val="28"/>
        </w:rPr>
      </w:pPr>
      <w:r>
        <w:rPr>
          <w:sz w:val="28"/>
          <w:szCs w:val="28"/>
        </w:rPr>
        <w:t>6300/(473+478)/2=13,25</w:t>
      </w:r>
    </w:p>
    <w:p w:rsidR="00EB2F3D" w:rsidRDefault="00EB2F3D" w:rsidP="00EB2F3D">
      <w:pPr>
        <w:tabs>
          <w:tab w:val="left" w:pos="8460"/>
        </w:tabs>
        <w:jc w:val="both"/>
        <w:rPr>
          <w:sz w:val="28"/>
          <w:szCs w:val="28"/>
        </w:rPr>
      </w:pPr>
      <w:r>
        <w:rPr>
          <w:sz w:val="28"/>
          <w:szCs w:val="28"/>
        </w:rPr>
        <w:t>КЗ=5150/(157+234)/2=26,34</w:t>
      </w:r>
    </w:p>
    <w:p w:rsidR="00EB2F3D" w:rsidRDefault="00EB2F3D" w:rsidP="00EB2F3D">
      <w:pPr>
        <w:tabs>
          <w:tab w:val="left" w:pos="8460"/>
        </w:tabs>
        <w:jc w:val="both"/>
        <w:rPr>
          <w:sz w:val="28"/>
          <w:szCs w:val="28"/>
        </w:rPr>
      </w:pPr>
      <w:r>
        <w:rPr>
          <w:sz w:val="28"/>
          <w:szCs w:val="28"/>
        </w:rPr>
        <w:t>6300/(234+240)/2=26,58</w:t>
      </w:r>
    </w:p>
    <w:p w:rsidR="00EB2F3D" w:rsidRDefault="00EB2F3D" w:rsidP="00EB2F3D">
      <w:pPr>
        <w:tabs>
          <w:tab w:val="left" w:pos="8460"/>
        </w:tabs>
        <w:jc w:val="both"/>
        <w:rPr>
          <w:sz w:val="28"/>
          <w:szCs w:val="28"/>
        </w:rPr>
      </w:pPr>
      <w:r>
        <w:rPr>
          <w:sz w:val="28"/>
          <w:szCs w:val="28"/>
        </w:rPr>
        <w:t>Д=Т/Коб</w:t>
      </w:r>
    </w:p>
    <w:p w:rsidR="00EB2F3D" w:rsidRDefault="00EB2F3D" w:rsidP="00EB2F3D">
      <w:pPr>
        <w:tabs>
          <w:tab w:val="left" w:pos="8460"/>
        </w:tabs>
        <w:jc w:val="both"/>
        <w:rPr>
          <w:sz w:val="28"/>
          <w:szCs w:val="28"/>
        </w:rPr>
      </w:pPr>
      <w:r>
        <w:rPr>
          <w:sz w:val="28"/>
          <w:szCs w:val="28"/>
        </w:rPr>
        <w:t>ВА=360/3,51=103</w:t>
      </w:r>
    </w:p>
    <w:p w:rsidR="00EB2F3D" w:rsidRDefault="00EB2F3D" w:rsidP="00EB2F3D">
      <w:pPr>
        <w:tabs>
          <w:tab w:val="left" w:pos="8460"/>
        </w:tabs>
        <w:jc w:val="both"/>
        <w:rPr>
          <w:sz w:val="28"/>
          <w:szCs w:val="28"/>
        </w:rPr>
      </w:pPr>
      <w:r>
        <w:rPr>
          <w:sz w:val="28"/>
          <w:szCs w:val="28"/>
        </w:rPr>
        <w:t>360/4,18=86</w:t>
      </w:r>
    </w:p>
    <w:p w:rsidR="00EB2F3D" w:rsidRDefault="00EB2F3D" w:rsidP="00EB2F3D">
      <w:pPr>
        <w:tabs>
          <w:tab w:val="left" w:pos="8460"/>
        </w:tabs>
        <w:jc w:val="both"/>
        <w:rPr>
          <w:sz w:val="28"/>
          <w:szCs w:val="28"/>
        </w:rPr>
      </w:pPr>
      <w:r>
        <w:rPr>
          <w:sz w:val="28"/>
          <w:szCs w:val="28"/>
        </w:rPr>
        <w:t>ОА=360/4,23=85</w:t>
      </w:r>
    </w:p>
    <w:p w:rsidR="00EB2F3D" w:rsidRDefault="00EB2F3D" w:rsidP="00EB2F3D">
      <w:pPr>
        <w:tabs>
          <w:tab w:val="left" w:pos="8460"/>
        </w:tabs>
        <w:jc w:val="both"/>
        <w:rPr>
          <w:sz w:val="28"/>
          <w:szCs w:val="28"/>
        </w:rPr>
      </w:pPr>
      <w:r>
        <w:rPr>
          <w:sz w:val="28"/>
          <w:szCs w:val="28"/>
        </w:rPr>
        <w:t>360/4,71=76</w:t>
      </w:r>
    </w:p>
    <w:p w:rsidR="00EB2F3D" w:rsidRDefault="00EB2F3D" w:rsidP="00EB2F3D">
      <w:pPr>
        <w:tabs>
          <w:tab w:val="left" w:pos="8460"/>
        </w:tabs>
        <w:jc w:val="both"/>
        <w:rPr>
          <w:sz w:val="28"/>
          <w:szCs w:val="28"/>
        </w:rPr>
      </w:pPr>
      <w:r>
        <w:rPr>
          <w:sz w:val="28"/>
          <w:szCs w:val="28"/>
        </w:rPr>
        <w:t>ОС=360/3,96=91</w:t>
      </w:r>
    </w:p>
    <w:p w:rsidR="00EB2F3D" w:rsidRDefault="00EB2F3D" w:rsidP="00EB2F3D">
      <w:pPr>
        <w:tabs>
          <w:tab w:val="left" w:pos="8460"/>
        </w:tabs>
        <w:jc w:val="both"/>
        <w:rPr>
          <w:sz w:val="28"/>
          <w:szCs w:val="28"/>
        </w:rPr>
      </w:pPr>
      <w:r>
        <w:rPr>
          <w:sz w:val="28"/>
          <w:szCs w:val="28"/>
        </w:rPr>
        <w:t>360/4,74=76</w:t>
      </w:r>
    </w:p>
    <w:p w:rsidR="00EB2F3D" w:rsidRDefault="00EB2F3D" w:rsidP="00EB2F3D">
      <w:pPr>
        <w:tabs>
          <w:tab w:val="left" w:pos="8460"/>
        </w:tabs>
        <w:jc w:val="both"/>
        <w:rPr>
          <w:sz w:val="28"/>
          <w:szCs w:val="28"/>
        </w:rPr>
      </w:pPr>
      <w:r>
        <w:rPr>
          <w:sz w:val="28"/>
          <w:szCs w:val="28"/>
        </w:rPr>
        <w:t>И=360/36,53=10</w:t>
      </w:r>
    </w:p>
    <w:p w:rsidR="00EB2F3D" w:rsidRDefault="00EB2F3D" w:rsidP="00EB2F3D">
      <w:pPr>
        <w:tabs>
          <w:tab w:val="left" w:pos="8460"/>
        </w:tabs>
        <w:jc w:val="both"/>
        <w:rPr>
          <w:sz w:val="28"/>
          <w:szCs w:val="28"/>
        </w:rPr>
      </w:pPr>
      <w:r>
        <w:rPr>
          <w:sz w:val="28"/>
          <w:szCs w:val="28"/>
        </w:rPr>
        <w:t>360/39,50=9</w:t>
      </w:r>
    </w:p>
    <w:p w:rsidR="00EB2F3D" w:rsidRDefault="00EB2F3D" w:rsidP="00EB2F3D">
      <w:pPr>
        <w:tabs>
          <w:tab w:val="left" w:pos="8460"/>
        </w:tabs>
        <w:jc w:val="both"/>
        <w:rPr>
          <w:sz w:val="28"/>
          <w:szCs w:val="28"/>
        </w:rPr>
      </w:pPr>
      <w:r>
        <w:rPr>
          <w:sz w:val="28"/>
          <w:szCs w:val="28"/>
        </w:rPr>
        <w:t>З=360/6,22=58</w:t>
      </w:r>
    </w:p>
    <w:p w:rsidR="00EB2F3D" w:rsidRDefault="00EB2F3D" w:rsidP="00EB2F3D">
      <w:pPr>
        <w:tabs>
          <w:tab w:val="left" w:pos="8460"/>
        </w:tabs>
        <w:jc w:val="both"/>
        <w:rPr>
          <w:sz w:val="28"/>
          <w:szCs w:val="28"/>
        </w:rPr>
      </w:pPr>
      <w:r>
        <w:rPr>
          <w:sz w:val="28"/>
          <w:szCs w:val="28"/>
        </w:rPr>
        <w:t>360/7,18=50</w:t>
      </w:r>
    </w:p>
    <w:p w:rsidR="00EB2F3D" w:rsidRDefault="00EB2F3D" w:rsidP="00EB2F3D">
      <w:pPr>
        <w:tabs>
          <w:tab w:val="left" w:pos="8460"/>
        </w:tabs>
        <w:jc w:val="both"/>
        <w:rPr>
          <w:sz w:val="28"/>
          <w:szCs w:val="28"/>
        </w:rPr>
      </w:pPr>
      <w:r>
        <w:rPr>
          <w:sz w:val="28"/>
          <w:szCs w:val="28"/>
        </w:rPr>
        <w:t>ДЗ=360/40,71=9</w:t>
      </w:r>
    </w:p>
    <w:p w:rsidR="00EB2F3D" w:rsidRDefault="00EB2F3D" w:rsidP="00EB2F3D">
      <w:pPr>
        <w:tabs>
          <w:tab w:val="left" w:pos="8460"/>
        </w:tabs>
        <w:jc w:val="both"/>
        <w:rPr>
          <w:sz w:val="28"/>
          <w:szCs w:val="28"/>
        </w:rPr>
      </w:pPr>
      <w:r>
        <w:rPr>
          <w:sz w:val="28"/>
          <w:szCs w:val="28"/>
        </w:rPr>
        <w:t>360/40,39=9</w:t>
      </w:r>
    </w:p>
    <w:p w:rsidR="00EB2F3D" w:rsidRDefault="00EB2F3D" w:rsidP="00EB2F3D">
      <w:pPr>
        <w:tabs>
          <w:tab w:val="left" w:pos="8460"/>
        </w:tabs>
        <w:jc w:val="both"/>
        <w:rPr>
          <w:sz w:val="28"/>
          <w:szCs w:val="28"/>
        </w:rPr>
      </w:pPr>
      <w:r>
        <w:rPr>
          <w:sz w:val="28"/>
          <w:szCs w:val="28"/>
        </w:rPr>
        <w:t>ДС=360/24,64=15</w:t>
      </w:r>
    </w:p>
    <w:p w:rsidR="00EB2F3D" w:rsidRDefault="00EB2F3D" w:rsidP="00EB2F3D">
      <w:pPr>
        <w:tabs>
          <w:tab w:val="left" w:pos="8460"/>
        </w:tabs>
        <w:jc w:val="both"/>
        <w:rPr>
          <w:sz w:val="28"/>
          <w:szCs w:val="28"/>
        </w:rPr>
      </w:pPr>
      <w:r>
        <w:rPr>
          <w:sz w:val="28"/>
          <w:szCs w:val="28"/>
        </w:rPr>
        <w:t>360/26,42=14</w:t>
      </w:r>
    </w:p>
    <w:p w:rsidR="00EB2F3D" w:rsidRDefault="00EB2F3D" w:rsidP="00EB2F3D">
      <w:pPr>
        <w:tabs>
          <w:tab w:val="left" w:pos="8460"/>
        </w:tabs>
        <w:jc w:val="both"/>
        <w:rPr>
          <w:sz w:val="28"/>
          <w:szCs w:val="28"/>
        </w:rPr>
      </w:pPr>
      <w:r>
        <w:rPr>
          <w:sz w:val="28"/>
          <w:szCs w:val="28"/>
        </w:rPr>
        <w:t>Ск=360/2,61=138</w:t>
      </w:r>
    </w:p>
    <w:p w:rsidR="00EB2F3D" w:rsidRDefault="00EB2F3D" w:rsidP="00EB2F3D">
      <w:pPr>
        <w:tabs>
          <w:tab w:val="left" w:pos="8460"/>
        </w:tabs>
        <w:jc w:val="both"/>
        <w:rPr>
          <w:sz w:val="28"/>
          <w:szCs w:val="28"/>
        </w:rPr>
      </w:pPr>
      <w:r>
        <w:rPr>
          <w:sz w:val="28"/>
          <w:szCs w:val="28"/>
        </w:rPr>
        <w:t>360/3,04=119</w:t>
      </w:r>
    </w:p>
    <w:p w:rsidR="00EB2F3D" w:rsidRDefault="00EB2F3D" w:rsidP="00EB2F3D">
      <w:pPr>
        <w:tabs>
          <w:tab w:val="left" w:pos="8460"/>
        </w:tabs>
        <w:jc w:val="both"/>
        <w:rPr>
          <w:sz w:val="28"/>
          <w:szCs w:val="28"/>
        </w:rPr>
      </w:pPr>
      <w:r>
        <w:rPr>
          <w:sz w:val="28"/>
          <w:szCs w:val="28"/>
        </w:rPr>
        <w:t>ЗК=360/11,16=32</w:t>
      </w:r>
    </w:p>
    <w:p w:rsidR="00EB2F3D" w:rsidRDefault="00EB2F3D" w:rsidP="00EB2F3D">
      <w:pPr>
        <w:tabs>
          <w:tab w:val="left" w:pos="8460"/>
        </w:tabs>
        <w:jc w:val="both"/>
        <w:rPr>
          <w:sz w:val="28"/>
          <w:szCs w:val="28"/>
        </w:rPr>
      </w:pPr>
      <w:r>
        <w:rPr>
          <w:sz w:val="28"/>
          <w:szCs w:val="28"/>
        </w:rPr>
        <w:t>360/13,25=27</w:t>
      </w:r>
    </w:p>
    <w:p w:rsidR="00EB2F3D" w:rsidRDefault="00EB2F3D" w:rsidP="00EB2F3D">
      <w:pPr>
        <w:tabs>
          <w:tab w:val="left" w:pos="8460"/>
        </w:tabs>
        <w:jc w:val="both"/>
        <w:rPr>
          <w:sz w:val="28"/>
          <w:szCs w:val="28"/>
        </w:rPr>
      </w:pPr>
      <w:r>
        <w:rPr>
          <w:sz w:val="28"/>
          <w:szCs w:val="28"/>
        </w:rPr>
        <w:t>КЗ=360/26,34=14</w:t>
      </w:r>
    </w:p>
    <w:p w:rsidR="00EB2F3D" w:rsidRDefault="00EB2F3D" w:rsidP="00EB2F3D">
      <w:pPr>
        <w:tabs>
          <w:tab w:val="left" w:pos="8460"/>
        </w:tabs>
        <w:jc w:val="both"/>
        <w:rPr>
          <w:sz w:val="28"/>
          <w:szCs w:val="28"/>
        </w:rPr>
      </w:pPr>
      <w:r>
        <w:rPr>
          <w:sz w:val="28"/>
          <w:szCs w:val="28"/>
        </w:rPr>
        <w:t>360/26,58=14</w:t>
      </w:r>
    </w:p>
    <w:p w:rsidR="00EB2F3D" w:rsidRDefault="00EB2F3D" w:rsidP="00EB2F3D">
      <w:pPr>
        <w:tabs>
          <w:tab w:val="left" w:pos="8460"/>
        </w:tabs>
        <w:jc w:val="both"/>
        <w:rPr>
          <w:sz w:val="28"/>
          <w:szCs w:val="28"/>
        </w:rPr>
      </w:pPr>
      <w:r>
        <w:rPr>
          <w:sz w:val="28"/>
          <w:szCs w:val="28"/>
        </w:rPr>
        <w:t>В целом в отчетном году деловая активность увеличилась по большинству показателей, в частности:</w:t>
      </w:r>
    </w:p>
    <w:p w:rsidR="00EB2F3D" w:rsidRDefault="00EB2F3D" w:rsidP="00EB2F3D">
      <w:pPr>
        <w:tabs>
          <w:tab w:val="left" w:pos="8460"/>
        </w:tabs>
        <w:jc w:val="both"/>
        <w:rPr>
          <w:sz w:val="28"/>
          <w:szCs w:val="28"/>
        </w:rPr>
      </w:pPr>
      <w:r>
        <w:rPr>
          <w:sz w:val="28"/>
          <w:szCs w:val="28"/>
        </w:rPr>
        <w:t>- оборачиваемость внеоборотных активов увеличилась на 0,67 оборота при сокращении длительности 1 оборота на 17 дней</w:t>
      </w:r>
    </w:p>
    <w:p w:rsidR="00EB2F3D" w:rsidRDefault="00EB2F3D" w:rsidP="00EB2F3D">
      <w:pPr>
        <w:tabs>
          <w:tab w:val="left" w:pos="8460"/>
        </w:tabs>
        <w:jc w:val="both"/>
        <w:rPr>
          <w:sz w:val="28"/>
          <w:szCs w:val="28"/>
        </w:rPr>
      </w:pPr>
      <w:r>
        <w:rPr>
          <w:sz w:val="28"/>
          <w:szCs w:val="28"/>
        </w:rPr>
        <w:t>- оборачиваемость оборотных активов увеличилась на 0,48 оборота при сокращении длительности 1 оборота на 9 дней</w:t>
      </w:r>
    </w:p>
    <w:p w:rsidR="00EB2F3D" w:rsidRDefault="00EB2F3D" w:rsidP="00EB2F3D">
      <w:pPr>
        <w:tabs>
          <w:tab w:val="left" w:pos="8460"/>
        </w:tabs>
        <w:jc w:val="both"/>
        <w:rPr>
          <w:sz w:val="28"/>
          <w:szCs w:val="28"/>
        </w:rPr>
      </w:pPr>
      <w:r>
        <w:rPr>
          <w:sz w:val="28"/>
          <w:szCs w:val="28"/>
        </w:rPr>
        <w:t>- оборачиваемость основных средств увеличилась на 0,78 оборота при сокращении длительности 1 оборота на 15 дней</w:t>
      </w: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61</w:t>
      </w:r>
    </w:p>
    <w:p w:rsidR="00EB2F3D" w:rsidRDefault="00EB2F3D" w:rsidP="00EB2F3D">
      <w:pPr>
        <w:tabs>
          <w:tab w:val="left" w:pos="8460"/>
        </w:tabs>
        <w:jc w:val="both"/>
        <w:rPr>
          <w:sz w:val="28"/>
          <w:szCs w:val="28"/>
        </w:rPr>
      </w:pPr>
      <w:r>
        <w:rPr>
          <w:sz w:val="28"/>
          <w:szCs w:val="28"/>
        </w:rPr>
        <w:t>- оборачиваемость инвестиций увеличилась на 2,97 оборота при сокращении длительности 1 оборота на 1 день</w:t>
      </w:r>
    </w:p>
    <w:p w:rsidR="00EB2F3D" w:rsidRDefault="00EB2F3D" w:rsidP="00EB2F3D">
      <w:pPr>
        <w:tabs>
          <w:tab w:val="left" w:pos="8460"/>
        </w:tabs>
        <w:jc w:val="both"/>
        <w:rPr>
          <w:sz w:val="28"/>
          <w:szCs w:val="28"/>
        </w:rPr>
      </w:pPr>
      <w:r>
        <w:rPr>
          <w:sz w:val="28"/>
          <w:szCs w:val="28"/>
        </w:rPr>
        <w:t>- оборачиваемость запасов увеличилась на 0,96 оборота при сокращении длительности 1 оборота на 8 дней</w:t>
      </w:r>
    </w:p>
    <w:p w:rsidR="00EB2F3D" w:rsidRDefault="00EB2F3D" w:rsidP="00EB2F3D">
      <w:pPr>
        <w:tabs>
          <w:tab w:val="left" w:pos="8460"/>
        </w:tabs>
        <w:jc w:val="both"/>
        <w:rPr>
          <w:sz w:val="28"/>
          <w:szCs w:val="28"/>
        </w:rPr>
      </w:pPr>
      <w:r>
        <w:rPr>
          <w:sz w:val="28"/>
          <w:szCs w:val="28"/>
        </w:rPr>
        <w:t>- оборачиваемость дебиторской задолженности замедлилась на 0,32 оборота, но длительность 1 оборота осталась неизменной</w:t>
      </w:r>
    </w:p>
    <w:p w:rsidR="00EB2F3D" w:rsidRDefault="00EB2F3D" w:rsidP="00EB2F3D">
      <w:pPr>
        <w:tabs>
          <w:tab w:val="left" w:pos="8460"/>
        </w:tabs>
        <w:jc w:val="both"/>
        <w:rPr>
          <w:sz w:val="28"/>
          <w:szCs w:val="28"/>
        </w:rPr>
      </w:pPr>
      <w:r>
        <w:rPr>
          <w:sz w:val="28"/>
          <w:szCs w:val="28"/>
        </w:rPr>
        <w:t>- оборачиваемость денежных средств увеличилась на 1,78 оборота при сокращении длительности 1 оборота на 1 день</w:t>
      </w:r>
    </w:p>
    <w:p w:rsidR="00EB2F3D" w:rsidRDefault="00EB2F3D" w:rsidP="00EB2F3D">
      <w:pPr>
        <w:tabs>
          <w:tab w:val="left" w:pos="8460"/>
        </w:tabs>
        <w:jc w:val="both"/>
        <w:rPr>
          <w:sz w:val="28"/>
          <w:szCs w:val="28"/>
        </w:rPr>
      </w:pPr>
      <w:r>
        <w:rPr>
          <w:sz w:val="28"/>
          <w:szCs w:val="28"/>
        </w:rPr>
        <w:t>- оборачиваемость собственного капитала увеличилась на 0,43 оборота при сокращении длительности 1 оборота на 19 дней</w:t>
      </w:r>
    </w:p>
    <w:p w:rsidR="00EB2F3D" w:rsidRDefault="00EB2F3D" w:rsidP="00EB2F3D">
      <w:pPr>
        <w:tabs>
          <w:tab w:val="left" w:pos="8460"/>
        </w:tabs>
        <w:jc w:val="both"/>
        <w:rPr>
          <w:sz w:val="28"/>
          <w:szCs w:val="28"/>
        </w:rPr>
      </w:pPr>
      <w:r>
        <w:rPr>
          <w:sz w:val="28"/>
          <w:szCs w:val="28"/>
        </w:rPr>
        <w:t>- оборачиваемость заемного капитала увеличилась на 2,09 оборота при сокращении длительности 1 оборота на 5 дней</w:t>
      </w:r>
    </w:p>
    <w:p w:rsidR="00EB2F3D" w:rsidRDefault="00EB2F3D" w:rsidP="00EB2F3D">
      <w:pPr>
        <w:tabs>
          <w:tab w:val="left" w:pos="8460"/>
        </w:tabs>
        <w:jc w:val="both"/>
        <w:rPr>
          <w:sz w:val="28"/>
          <w:szCs w:val="28"/>
        </w:rPr>
      </w:pPr>
      <w:r>
        <w:rPr>
          <w:sz w:val="28"/>
          <w:szCs w:val="28"/>
        </w:rPr>
        <w:t>- оборачиваемость кредиторской задолженности замедлилась на 0,24 оборота, но длительность 1 оборота осталась неименной.</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62</w:t>
      </w:r>
    </w:p>
    <w:p w:rsidR="00EB2F3D" w:rsidRDefault="00EB2F3D" w:rsidP="00EB2F3D">
      <w:pPr>
        <w:tabs>
          <w:tab w:val="left" w:pos="8460"/>
        </w:tabs>
        <w:jc w:val="center"/>
        <w:rPr>
          <w:sz w:val="28"/>
          <w:szCs w:val="28"/>
        </w:rPr>
      </w:pPr>
      <w:r>
        <w:rPr>
          <w:sz w:val="28"/>
          <w:szCs w:val="28"/>
        </w:rPr>
        <w:t>Анализ чистой прибыли</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4"/>
        <w:gridCol w:w="1845"/>
        <w:gridCol w:w="1849"/>
        <w:gridCol w:w="1864"/>
        <w:gridCol w:w="1839"/>
      </w:tblGrid>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1914" w:type="dxa"/>
          </w:tcPr>
          <w:p w:rsidR="00EB2F3D" w:rsidRPr="00EB2F3D" w:rsidRDefault="00EB2F3D" w:rsidP="00EB2F3D">
            <w:pPr>
              <w:tabs>
                <w:tab w:val="left" w:pos="8460"/>
              </w:tabs>
              <w:jc w:val="both"/>
              <w:rPr>
                <w:sz w:val="28"/>
                <w:szCs w:val="28"/>
              </w:rPr>
            </w:pPr>
            <w:r w:rsidRPr="00EB2F3D">
              <w:rPr>
                <w:sz w:val="28"/>
                <w:szCs w:val="28"/>
              </w:rPr>
              <w:t>Прошлый год</w:t>
            </w:r>
          </w:p>
        </w:tc>
        <w:tc>
          <w:tcPr>
            <w:tcW w:w="1914" w:type="dxa"/>
          </w:tcPr>
          <w:p w:rsidR="00EB2F3D" w:rsidRPr="00EB2F3D" w:rsidRDefault="00EB2F3D" w:rsidP="00EB2F3D">
            <w:pPr>
              <w:tabs>
                <w:tab w:val="left" w:pos="8460"/>
              </w:tabs>
              <w:jc w:val="both"/>
              <w:rPr>
                <w:sz w:val="28"/>
                <w:szCs w:val="28"/>
              </w:rPr>
            </w:pPr>
            <w:r w:rsidRPr="00EB2F3D">
              <w:rPr>
                <w:sz w:val="28"/>
                <w:szCs w:val="28"/>
              </w:rPr>
              <w:t>Отчетный год</w:t>
            </w:r>
          </w:p>
        </w:tc>
        <w:tc>
          <w:tcPr>
            <w:tcW w:w="1914" w:type="dxa"/>
          </w:tcPr>
          <w:p w:rsidR="00EB2F3D" w:rsidRPr="00EB2F3D" w:rsidRDefault="00EB2F3D" w:rsidP="00EB2F3D">
            <w:pPr>
              <w:tabs>
                <w:tab w:val="left" w:pos="8460"/>
              </w:tabs>
              <w:jc w:val="both"/>
              <w:rPr>
                <w:sz w:val="28"/>
                <w:szCs w:val="28"/>
              </w:rPr>
            </w:pPr>
            <w:r w:rsidRPr="00EB2F3D">
              <w:rPr>
                <w:sz w:val="28"/>
                <w:szCs w:val="28"/>
              </w:rPr>
              <w:t>Изменения (+;-)</w:t>
            </w:r>
          </w:p>
        </w:tc>
        <w:tc>
          <w:tcPr>
            <w:tcW w:w="1915" w:type="dxa"/>
          </w:tcPr>
          <w:p w:rsidR="00EB2F3D" w:rsidRPr="00EB2F3D" w:rsidRDefault="00EB2F3D" w:rsidP="00EB2F3D">
            <w:pPr>
              <w:tabs>
                <w:tab w:val="left" w:pos="8460"/>
              </w:tabs>
              <w:jc w:val="both"/>
              <w:rPr>
                <w:sz w:val="28"/>
                <w:szCs w:val="28"/>
              </w:rPr>
            </w:pPr>
            <w:r w:rsidRPr="00EB2F3D">
              <w:rPr>
                <w:sz w:val="28"/>
                <w:szCs w:val="28"/>
              </w:rPr>
              <w:t>Влияние факторов на чистую прибыль</w:t>
            </w: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1 Выручка</w:t>
            </w:r>
          </w:p>
        </w:tc>
        <w:tc>
          <w:tcPr>
            <w:tcW w:w="1914" w:type="dxa"/>
          </w:tcPr>
          <w:p w:rsidR="00EB2F3D" w:rsidRPr="00EB2F3D" w:rsidRDefault="00EB2F3D" w:rsidP="00EB2F3D">
            <w:pPr>
              <w:tabs>
                <w:tab w:val="left" w:pos="8460"/>
              </w:tabs>
              <w:jc w:val="both"/>
              <w:rPr>
                <w:sz w:val="28"/>
                <w:szCs w:val="28"/>
              </w:rPr>
            </w:pPr>
            <w:r w:rsidRPr="00EB2F3D">
              <w:rPr>
                <w:sz w:val="28"/>
                <w:szCs w:val="28"/>
              </w:rPr>
              <w:t>5150</w:t>
            </w:r>
          </w:p>
        </w:tc>
        <w:tc>
          <w:tcPr>
            <w:tcW w:w="1914" w:type="dxa"/>
          </w:tcPr>
          <w:p w:rsidR="00EB2F3D" w:rsidRPr="00EB2F3D" w:rsidRDefault="00EB2F3D" w:rsidP="00EB2F3D">
            <w:pPr>
              <w:tabs>
                <w:tab w:val="left" w:pos="8460"/>
              </w:tabs>
              <w:jc w:val="both"/>
              <w:rPr>
                <w:sz w:val="28"/>
                <w:szCs w:val="28"/>
              </w:rPr>
            </w:pPr>
            <w:r w:rsidRPr="00EB2F3D">
              <w:rPr>
                <w:sz w:val="28"/>
                <w:szCs w:val="28"/>
              </w:rPr>
              <w:t>6300</w:t>
            </w:r>
          </w:p>
        </w:tc>
        <w:tc>
          <w:tcPr>
            <w:tcW w:w="1914" w:type="dxa"/>
          </w:tcPr>
          <w:p w:rsidR="00EB2F3D" w:rsidRPr="00EB2F3D" w:rsidRDefault="00EB2F3D" w:rsidP="00EB2F3D">
            <w:pPr>
              <w:tabs>
                <w:tab w:val="left" w:pos="8460"/>
              </w:tabs>
              <w:jc w:val="both"/>
              <w:rPr>
                <w:sz w:val="28"/>
                <w:szCs w:val="28"/>
              </w:rPr>
            </w:pPr>
            <w:r w:rsidRPr="00EB2F3D">
              <w:rPr>
                <w:sz w:val="28"/>
                <w:szCs w:val="28"/>
              </w:rPr>
              <w:t>+1150</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2 Себестоимость</w:t>
            </w:r>
          </w:p>
        </w:tc>
        <w:tc>
          <w:tcPr>
            <w:tcW w:w="1914" w:type="dxa"/>
          </w:tcPr>
          <w:p w:rsidR="00EB2F3D" w:rsidRPr="00EB2F3D" w:rsidRDefault="00EB2F3D" w:rsidP="00EB2F3D">
            <w:pPr>
              <w:tabs>
                <w:tab w:val="left" w:pos="8460"/>
              </w:tabs>
              <w:jc w:val="both"/>
              <w:rPr>
                <w:sz w:val="28"/>
                <w:szCs w:val="28"/>
              </w:rPr>
            </w:pPr>
            <w:r w:rsidRPr="00EB2F3D">
              <w:rPr>
                <w:sz w:val="28"/>
                <w:szCs w:val="28"/>
              </w:rPr>
              <w:t>4100</w:t>
            </w:r>
          </w:p>
        </w:tc>
        <w:tc>
          <w:tcPr>
            <w:tcW w:w="1914" w:type="dxa"/>
          </w:tcPr>
          <w:p w:rsidR="00EB2F3D" w:rsidRPr="00EB2F3D" w:rsidRDefault="00EB2F3D" w:rsidP="00EB2F3D">
            <w:pPr>
              <w:tabs>
                <w:tab w:val="left" w:pos="8460"/>
              </w:tabs>
              <w:jc w:val="both"/>
              <w:rPr>
                <w:sz w:val="28"/>
                <w:szCs w:val="28"/>
              </w:rPr>
            </w:pPr>
            <w:r w:rsidRPr="00EB2F3D">
              <w:rPr>
                <w:sz w:val="28"/>
                <w:szCs w:val="28"/>
              </w:rPr>
              <w:t>5150</w:t>
            </w:r>
          </w:p>
        </w:tc>
        <w:tc>
          <w:tcPr>
            <w:tcW w:w="1914" w:type="dxa"/>
          </w:tcPr>
          <w:p w:rsidR="00EB2F3D" w:rsidRPr="00EB2F3D" w:rsidRDefault="00EB2F3D" w:rsidP="00EB2F3D">
            <w:pPr>
              <w:tabs>
                <w:tab w:val="left" w:pos="8460"/>
              </w:tabs>
              <w:jc w:val="both"/>
              <w:rPr>
                <w:sz w:val="28"/>
                <w:szCs w:val="28"/>
              </w:rPr>
            </w:pPr>
            <w:r w:rsidRPr="00EB2F3D">
              <w:rPr>
                <w:sz w:val="28"/>
                <w:szCs w:val="28"/>
              </w:rPr>
              <w:t>+1050</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3 Коммерческие расходы</w:t>
            </w:r>
          </w:p>
        </w:tc>
        <w:tc>
          <w:tcPr>
            <w:tcW w:w="1914" w:type="dxa"/>
          </w:tcPr>
          <w:p w:rsidR="00EB2F3D" w:rsidRPr="00EB2F3D" w:rsidRDefault="00EB2F3D" w:rsidP="00EB2F3D">
            <w:pPr>
              <w:tabs>
                <w:tab w:val="left" w:pos="8460"/>
              </w:tabs>
              <w:jc w:val="both"/>
              <w:rPr>
                <w:sz w:val="28"/>
                <w:szCs w:val="28"/>
              </w:rPr>
            </w:pPr>
            <w:r w:rsidRPr="00EB2F3D">
              <w:rPr>
                <w:sz w:val="28"/>
                <w:szCs w:val="28"/>
              </w:rPr>
              <w:t>230</w:t>
            </w:r>
          </w:p>
        </w:tc>
        <w:tc>
          <w:tcPr>
            <w:tcW w:w="1914" w:type="dxa"/>
          </w:tcPr>
          <w:p w:rsidR="00EB2F3D" w:rsidRPr="00EB2F3D" w:rsidRDefault="00EB2F3D" w:rsidP="00EB2F3D">
            <w:pPr>
              <w:tabs>
                <w:tab w:val="left" w:pos="8460"/>
              </w:tabs>
              <w:jc w:val="both"/>
              <w:rPr>
                <w:sz w:val="28"/>
                <w:szCs w:val="28"/>
              </w:rPr>
            </w:pPr>
            <w:r w:rsidRPr="00EB2F3D">
              <w:rPr>
                <w:sz w:val="28"/>
                <w:szCs w:val="28"/>
              </w:rPr>
              <w:t>233</w:t>
            </w:r>
          </w:p>
        </w:tc>
        <w:tc>
          <w:tcPr>
            <w:tcW w:w="1914" w:type="dxa"/>
          </w:tcPr>
          <w:p w:rsidR="00EB2F3D" w:rsidRPr="00EB2F3D" w:rsidRDefault="00EB2F3D" w:rsidP="00EB2F3D">
            <w:pPr>
              <w:tabs>
                <w:tab w:val="left" w:pos="8460"/>
              </w:tabs>
              <w:jc w:val="both"/>
              <w:rPr>
                <w:sz w:val="28"/>
                <w:szCs w:val="28"/>
              </w:rPr>
            </w:pPr>
            <w:r w:rsidRPr="00EB2F3D">
              <w:rPr>
                <w:sz w:val="28"/>
                <w:szCs w:val="28"/>
              </w:rPr>
              <w:t>+3</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4 Управленческие расходы</w:t>
            </w:r>
          </w:p>
        </w:tc>
        <w:tc>
          <w:tcPr>
            <w:tcW w:w="1914" w:type="dxa"/>
          </w:tcPr>
          <w:p w:rsidR="00EB2F3D" w:rsidRPr="00EB2F3D" w:rsidRDefault="00EB2F3D" w:rsidP="00EB2F3D">
            <w:pPr>
              <w:tabs>
                <w:tab w:val="left" w:pos="8460"/>
              </w:tabs>
              <w:jc w:val="both"/>
              <w:rPr>
                <w:sz w:val="28"/>
                <w:szCs w:val="28"/>
              </w:rPr>
            </w:pPr>
            <w:r w:rsidRPr="00EB2F3D">
              <w:rPr>
                <w:sz w:val="28"/>
                <w:szCs w:val="28"/>
              </w:rPr>
              <w:t>325</w:t>
            </w:r>
          </w:p>
        </w:tc>
        <w:tc>
          <w:tcPr>
            <w:tcW w:w="1914" w:type="dxa"/>
          </w:tcPr>
          <w:p w:rsidR="00EB2F3D" w:rsidRPr="00EB2F3D" w:rsidRDefault="00EB2F3D" w:rsidP="00EB2F3D">
            <w:pPr>
              <w:tabs>
                <w:tab w:val="left" w:pos="8460"/>
              </w:tabs>
              <w:jc w:val="both"/>
              <w:rPr>
                <w:sz w:val="28"/>
                <w:szCs w:val="28"/>
              </w:rPr>
            </w:pPr>
            <w:r w:rsidRPr="00EB2F3D">
              <w:rPr>
                <w:sz w:val="28"/>
                <w:szCs w:val="28"/>
              </w:rPr>
              <w:t>370</w:t>
            </w:r>
          </w:p>
        </w:tc>
        <w:tc>
          <w:tcPr>
            <w:tcW w:w="1914" w:type="dxa"/>
          </w:tcPr>
          <w:p w:rsidR="00EB2F3D" w:rsidRPr="00EB2F3D" w:rsidRDefault="00EB2F3D" w:rsidP="00EB2F3D">
            <w:pPr>
              <w:tabs>
                <w:tab w:val="left" w:pos="8460"/>
              </w:tabs>
              <w:jc w:val="both"/>
              <w:rPr>
                <w:sz w:val="28"/>
                <w:szCs w:val="28"/>
              </w:rPr>
            </w:pPr>
            <w:r w:rsidRPr="00EB2F3D">
              <w:rPr>
                <w:sz w:val="28"/>
                <w:szCs w:val="28"/>
              </w:rPr>
              <w:t>+45</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5 Проценты к получению</w:t>
            </w:r>
          </w:p>
        </w:tc>
        <w:tc>
          <w:tcPr>
            <w:tcW w:w="1914" w:type="dxa"/>
          </w:tcPr>
          <w:p w:rsidR="00EB2F3D" w:rsidRPr="00EB2F3D" w:rsidRDefault="00EB2F3D" w:rsidP="00EB2F3D">
            <w:pPr>
              <w:tabs>
                <w:tab w:val="left" w:pos="8460"/>
              </w:tabs>
              <w:jc w:val="both"/>
              <w:rPr>
                <w:sz w:val="28"/>
                <w:szCs w:val="28"/>
              </w:rPr>
            </w:pPr>
            <w:r w:rsidRPr="00EB2F3D">
              <w:rPr>
                <w:sz w:val="28"/>
                <w:szCs w:val="28"/>
              </w:rPr>
              <w:t>15</w:t>
            </w:r>
          </w:p>
        </w:tc>
        <w:tc>
          <w:tcPr>
            <w:tcW w:w="1914" w:type="dxa"/>
          </w:tcPr>
          <w:p w:rsidR="00EB2F3D" w:rsidRPr="00EB2F3D" w:rsidRDefault="00EB2F3D" w:rsidP="00EB2F3D">
            <w:pPr>
              <w:tabs>
                <w:tab w:val="left" w:pos="8460"/>
              </w:tabs>
              <w:jc w:val="both"/>
              <w:rPr>
                <w:sz w:val="28"/>
                <w:szCs w:val="28"/>
              </w:rPr>
            </w:pPr>
            <w:r w:rsidRPr="00EB2F3D">
              <w:rPr>
                <w:sz w:val="28"/>
                <w:szCs w:val="28"/>
              </w:rPr>
              <w:t>25</w:t>
            </w:r>
          </w:p>
        </w:tc>
        <w:tc>
          <w:tcPr>
            <w:tcW w:w="1914" w:type="dxa"/>
          </w:tcPr>
          <w:p w:rsidR="00EB2F3D" w:rsidRPr="00EB2F3D" w:rsidRDefault="00EB2F3D" w:rsidP="00EB2F3D">
            <w:pPr>
              <w:tabs>
                <w:tab w:val="left" w:pos="8460"/>
              </w:tabs>
              <w:jc w:val="both"/>
              <w:rPr>
                <w:sz w:val="28"/>
                <w:szCs w:val="28"/>
              </w:rPr>
            </w:pPr>
            <w:r w:rsidRPr="00EB2F3D">
              <w:rPr>
                <w:sz w:val="28"/>
                <w:szCs w:val="28"/>
              </w:rPr>
              <w:t>+10</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6 Проценты к уплате</w:t>
            </w:r>
          </w:p>
        </w:tc>
        <w:tc>
          <w:tcPr>
            <w:tcW w:w="1914" w:type="dxa"/>
          </w:tcPr>
          <w:p w:rsidR="00EB2F3D" w:rsidRPr="00EB2F3D" w:rsidRDefault="00EB2F3D" w:rsidP="00EB2F3D">
            <w:pPr>
              <w:tabs>
                <w:tab w:val="left" w:pos="8460"/>
              </w:tabs>
              <w:jc w:val="both"/>
              <w:rPr>
                <w:sz w:val="28"/>
                <w:szCs w:val="28"/>
              </w:rPr>
            </w:pPr>
            <w:r w:rsidRPr="00EB2F3D">
              <w:rPr>
                <w:sz w:val="28"/>
                <w:szCs w:val="28"/>
              </w:rPr>
              <w:t>6</w:t>
            </w:r>
          </w:p>
        </w:tc>
        <w:tc>
          <w:tcPr>
            <w:tcW w:w="1914" w:type="dxa"/>
          </w:tcPr>
          <w:p w:rsidR="00EB2F3D" w:rsidRPr="00EB2F3D" w:rsidRDefault="00EB2F3D" w:rsidP="00EB2F3D">
            <w:pPr>
              <w:tabs>
                <w:tab w:val="left" w:pos="8460"/>
              </w:tabs>
              <w:jc w:val="both"/>
              <w:rPr>
                <w:sz w:val="28"/>
                <w:szCs w:val="28"/>
              </w:rPr>
            </w:pPr>
            <w:r w:rsidRPr="00EB2F3D">
              <w:rPr>
                <w:sz w:val="28"/>
                <w:szCs w:val="28"/>
              </w:rPr>
              <w:t>8</w:t>
            </w:r>
          </w:p>
        </w:tc>
        <w:tc>
          <w:tcPr>
            <w:tcW w:w="1914" w:type="dxa"/>
          </w:tcPr>
          <w:p w:rsidR="00EB2F3D" w:rsidRPr="00EB2F3D" w:rsidRDefault="00EB2F3D" w:rsidP="00EB2F3D">
            <w:pPr>
              <w:tabs>
                <w:tab w:val="left" w:pos="8460"/>
              </w:tabs>
              <w:jc w:val="both"/>
              <w:rPr>
                <w:sz w:val="28"/>
                <w:szCs w:val="28"/>
              </w:rPr>
            </w:pPr>
            <w:r w:rsidRPr="00EB2F3D">
              <w:rPr>
                <w:sz w:val="28"/>
                <w:szCs w:val="28"/>
              </w:rPr>
              <w:t>+2</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7 Доходы от участия в других организациях</w:t>
            </w:r>
          </w:p>
        </w:tc>
        <w:tc>
          <w:tcPr>
            <w:tcW w:w="1914" w:type="dxa"/>
          </w:tcPr>
          <w:p w:rsidR="00EB2F3D" w:rsidRPr="00EB2F3D" w:rsidRDefault="00EB2F3D" w:rsidP="00EB2F3D">
            <w:pPr>
              <w:tabs>
                <w:tab w:val="left" w:pos="8460"/>
              </w:tabs>
              <w:jc w:val="both"/>
              <w:rPr>
                <w:sz w:val="28"/>
                <w:szCs w:val="28"/>
              </w:rPr>
            </w:pPr>
            <w:r w:rsidRPr="00EB2F3D">
              <w:rPr>
                <w:sz w:val="28"/>
                <w:szCs w:val="28"/>
              </w:rPr>
              <w:t>34</w:t>
            </w:r>
          </w:p>
        </w:tc>
        <w:tc>
          <w:tcPr>
            <w:tcW w:w="1914" w:type="dxa"/>
          </w:tcPr>
          <w:p w:rsidR="00EB2F3D" w:rsidRPr="00EB2F3D" w:rsidRDefault="00EB2F3D" w:rsidP="00EB2F3D">
            <w:pPr>
              <w:tabs>
                <w:tab w:val="left" w:pos="8460"/>
              </w:tabs>
              <w:jc w:val="both"/>
              <w:rPr>
                <w:sz w:val="28"/>
                <w:szCs w:val="28"/>
              </w:rPr>
            </w:pPr>
            <w:r w:rsidRPr="00EB2F3D">
              <w:rPr>
                <w:sz w:val="28"/>
                <w:szCs w:val="28"/>
              </w:rPr>
              <w:t>47</w:t>
            </w:r>
          </w:p>
        </w:tc>
        <w:tc>
          <w:tcPr>
            <w:tcW w:w="1914" w:type="dxa"/>
          </w:tcPr>
          <w:p w:rsidR="00EB2F3D" w:rsidRPr="00EB2F3D" w:rsidRDefault="00EB2F3D" w:rsidP="00EB2F3D">
            <w:pPr>
              <w:tabs>
                <w:tab w:val="left" w:pos="8460"/>
              </w:tabs>
              <w:jc w:val="both"/>
              <w:rPr>
                <w:sz w:val="28"/>
                <w:szCs w:val="28"/>
              </w:rPr>
            </w:pPr>
            <w:r w:rsidRPr="00EB2F3D">
              <w:rPr>
                <w:sz w:val="28"/>
                <w:szCs w:val="28"/>
              </w:rPr>
              <w:t>+13</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8 Прочие доходы</w:t>
            </w:r>
          </w:p>
        </w:tc>
        <w:tc>
          <w:tcPr>
            <w:tcW w:w="1914" w:type="dxa"/>
          </w:tcPr>
          <w:p w:rsidR="00EB2F3D" w:rsidRPr="00EB2F3D" w:rsidRDefault="00EB2F3D" w:rsidP="00EB2F3D">
            <w:pPr>
              <w:tabs>
                <w:tab w:val="left" w:pos="8460"/>
              </w:tabs>
              <w:jc w:val="both"/>
              <w:rPr>
                <w:sz w:val="28"/>
                <w:szCs w:val="28"/>
              </w:rPr>
            </w:pPr>
            <w:r w:rsidRPr="00EB2F3D">
              <w:rPr>
                <w:sz w:val="28"/>
                <w:szCs w:val="28"/>
              </w:rPr>
              <w:t>30</w:t>
            </w:r>
          </w:p>
        </w:tc>
        <w:tc>
          <w:tcPr>
            <w:tcW w:w="1914" w:type="dxa"/>
          </w:tcPr>
          <w:p w:rsidR="00EB2F3D" w:rsidRPr="00EB2F3D" w:rsidRDefault="00EB2F3D" w:rsidP="00EB2F3D">
            <w:pPr>
              <w:tabs>
                <w:tab w:val="left" w:pos="8460"/>
              </w:tabs>
              <w:jc w:val="both"/>
              <w:rPr>
                <w:sz w:val="28"/>
                <w:szCs w:val="28"/>
              </w:rPr>
            </w:pPr>
            <w:r w:rsidRPr="00EB2F3D">
              <w:rPr>
                <w:sz w:val="28"/>
                <w:szCs w:val="28"/>
              </w:rPr>
              <w:t>43</w:t>
            </w:r>
          </w:p>
        </w:tc>
        <w:tc>
          <w:tcPr>
            <w:tcW w:w="1914" w:type="dxa"/>
          </w:tcPr>
          <w:p w:rsidR="00EB2F3D" w:rsidRPr="00EB2F3D" w:rsidRDefault="00EB2F3D" w:rsidP="00EB2F3D">
            <w:pPr>
              <w:tabs>
                <w:tab w:val="left" w:pos="8460"/>
              </w:tabs>
              <w:jc w:val="both"/>
              <w:rPr>
                <w:sz w:val="28"/>
                <w:szCs w:val="28"/>
              </w:rPr>
            </w:pPr>
            <w:r w:rsidRPr="00EB2F3D">
              <w:rPr>
                <w:sz w:val="28"/>
                <w:szCs w:val="28"/>
              </w:rPr>
              <w:t>+13</w:t>
            </w:r>
          </w:p>
          <w:p w:rsidR="00EB2F3D" w:rsidRPr="00EB2F3D" w:rsidRDefault="00EB2F3D" w:rsidP="00EB2F3D">
            <w:pPr>
              <w:tabs>
                <w:tab w:val="left" w:pos="8460"/>
              </w:tabs>
              <w:jc w:val="both"/>
              <w:rPr>
                <w:sz w:val="28"/>
                <w:szCs w:val="28"/>
              </w:rPr>
            </w:pP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9 Прочие расходы</w:t>
            </w:r>
          </w:p>
        </w:tc>
        <w:tc>
          <w:tcPr>
            <w:tcW w:w="1914" w:type="dxa"/>
          </w:tcPr>
          <w:p w:rsidR="00EB2F3D" w:rsidRPr="00EB2F3D" w:rsidRDefault="00EB2F3D" w:rsidP="00EB2F3D">
            <w:pPr>
              <w:tabs>
                <w:tab w:val="left" w:pos="8460"/>
              </w:tabs>
              <w:jc w:val="both"/>
              <w:rPr>
                <w:sz w:val="28"/>
                <w:szCs w:val="28"/>
              </w:rPr>
            </w:pPr>
            <w:r w:rsidRPr="00EB2F3D">
              <w:rPr>
                <w:sz w:val="28"/>
                <w:szCs w:val="28"/>
              </w:rPr>
              <w:t>17</w:t>
            </w:r>
          </w:p>
        </w:tc>
        <w:tc>
          <w:tcPr>
            <w:tcW w:w="1914" w:type="dxa"/>
          </w:tcPr>
          <w:p w:rsidR="00EB2F3D" w:rsidRPr="00EB2F3D" w:rsidRDefault="00EB2F3D" w:rsidP="00EB2F3D">
            <w:pPr>
              <w:tabs>
                <w:tab w:val="left" w:pos="8460"/>
              </w:tabs>
              <w:jc w:val="both"/>
              <w:rPr>
                <w:sz w:val="28"/>
                <w:szCs w:val="28"/>
              </w:rPr>
            </w:pPr>
            <w:r w:rsidRPr="00EB2F3D">
              <w:rPr>
                <w:sz w:val="28"/>
                <w:szCs w:val="28"/>
              </w:rPr>
              <w:t>21</w:t>
            </w:r>
          </w:p>
        </w:tc>
        <w:tc>
          <w:tcPr>
            <w:tcW w:w="1914" w:type="dxa"/>
          </w:tcPr>
          <w:p w:rsidR="00EB2F3D" w:rsidRPr="00EB2F3D" w:rsidRDefault="00EB2F3D" w:rsidP="00EB2F3D">
            <w:pPr>
              <w:tabs>
                <w:tab w:val="left" w:pos="8460"/>
              </w:tabs>
              <w:jc w:val="both"/>
              <w:rPr>
                <w:sz w:val="28"/>
                <w:szCs w:val="28"/>
              </w:rPr>
            </w:pPr>
            <w:r w:rsidRPr="00EB2F3D">
              <w:rPr>
                <w:sz w:val="28"/>
                <w:szCs w:val="28"/>
              </w:rPr>
              <w:t>+4</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10 Отложенные налоговые активы</w:t>
            </w:r>
          </w:p>
        </w:tc>
        <w:tc>
          <w:tcPr>
            <w:tcW w:w="1914" w:type="dxa"/>
          </w:tcPr>
          <w:p w:rsidR="00EB2F3D" w:rsidRPr="00EB2F3D" w:rsidRDefault="00EB2F3D" w:rsidP="00EB2F3D">
            <w:pPr>
              <w:tabs>
                <w:tab w:val="left" w:pos="8460"/>
              </w:tabs>
              <w:jc w:val="both"/>
              <w:rPr>
                <w:sz w:val="28"/>
                <w:szCs w:val="28"/>
              </w:rPr>
            </w:pPr>
            <w:r w:rsidRPr="00EB2F3D">
              <w:rPr>
                <w:sz w:val="28"/>
                <w:szCs w:val="28"/>
              </w:rPr>
              <w:t>5</w:t>
            </w:r>
          </w:p>
        </w:tc>
        <w:tc>
          <w:tcPr>
            <w:tcW w:w="1914" w:type="dxa"/>
          </w:tcPr>
          <w:p w:rsidR="00EB2F3D" w:rsidRPr="00EB2F3D" w:rsidRDefault="00EB2F3D" w:rsidP="00EB2F3D">
            <w:pPr>
              <w:tabs>
                <w:tab w:val="left" w:pos="8460"/>
              </w:tabs>
              <w:jc w:val="both"/>
              <w:rPr>
                <w:sz w:val="28"/>
                <w:szCs w:val="28"/>
              </w:rPr>
            </w:pPr>
            <w:r w:rsidRPr="00EB2F3D">
              <w:rPr>
                <w:sz w:val="28"/>
                <w:szCs w:val="28"/>
              </w:rPr>
              <w:t>10</w:t>
            </w:r>
          </w:p>
        </w:tc>
        <w:tc>
          <w:tcPr>
            <w:tcW w:w="1914" w:type="dxa"/>
          </w:tcPr>
          <w:p w:rsidR="00EB2F3D" w:rsidRPr="00EB2F3D" w:rsidRDefault="00EB2F3D" w:rsidP="00EB2F3D">
            <w:pPr>
              <w:tabs>
                <w:tab w:val="left" w:pos="8460"/>
              </w:tabs>
              <w:jc w:val="both"/>
              <w:rPr>
                <w:sz w:val="28"/>
                <w:szCs w:val="28"/>
              </w:rPr>
            </w:pPr>
            <w:r w:rsidRPr="00EB2F3D">
              <w:rPr>
                <w:sz w:val="28"/>
                <w:szCs w:val="28"/>
              </w:rPr>
              <w:t>+5</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11 Налог на прибыль</w:t>
            </w:r>
          </w:p>
        </w:tc>
        <w:tc>
          <w:tcPr>
            <w:tcW w:w="1914" w:type="dxa"/>
          </w:tcPr>
          <w:p w:rsidR="00EB2F3D" w:rsidRPr="00EB2F3D" w:rsidRDefault="00EB2F3D" w:rsidP="00EB2F3D">
            <w:pPr>
              <w:tabs>
                <w:tab w:val="left" w:pos="8460"/>
              </w:tabs>
              <w:jc w:val="both"/>
              <w:rPr>
                <w:sz w:val="28"/>
                <w:szCs w:val="28"/>
              </w:rPr>
            </w:pPr>
            <w:r w:rsidRPr="00EB2F3D">
              <w:rPr>
                <w:sz w:val="28"/>
                <w:szCs w:val="28"/>
              </w:rPr>
              <w:t>137</w:t>
            </w:r>
          </w:p>
        </w:tc>
        <w:tc>
          <w:tcPr>
            <w:tcW w:w="1914" w:type="dxa"/>
          </w:tcPr>
          <w:p w:rsidR="00EB2F3D" w:rsidRPr="00EB2F3D" w:rsidRDefault="00EB2F3D" w:rsidP="00EB2F3D">
            <w:pPr>
              <w:tabs>
                <w:tab w:val="left" w:pos="8460"/>
              </w:tabs>
              <w:jc w:val="both"/>
              <w:rPr>
                <w:sz w:val="28"/>
                <w:szCs w:val="28"/>
              </w:rPr>
            </w:pPr>
            <w:r w:rsidRPr="00EB2F3D">
              <w:rPr>
                <w:sz w:val="28"/>
                <w:szCs w:val="28"/>
              </w:rPr>
              <w:t>110</w:t>
            </w:r>
          </w:p>
        </w:tc>
        <w:tc>
          <w:tcPr>
            <w:tcW w:w="1914" w:type="dxa"/>
          </w:tcPr>
          <w:p w:rsidR="00EB2F3D" w:rsidRPr="00EB2F3D" w:rsidRDefault="00EB2F3D" w:rsidP="00EB2F3D">
            <w:pPr>
              <w:tabs>
                <w:tab w:val="left" w:pos="8460"/>
              </w:tabs>
              <w:jc w:val="both"/>
              <w:rPr>
                <w:sz w:val="28"/>
                <w:szCs w:val="28"/>
              </w:rPr>
            </w:pPr>
            <w:r w:rsidRPr="00EB2F3D">
              <w:rPr>
                <w:sz w:val="28"/>
                <w:szCs w:val="28"/>
              </w:rPr>
              <w:t>-27</w:t>
            </w:r>
          </w:p>
        </w:tc>
        <w:tc>
          <w:tcPr>
            <w:tcW w:w="1915" w:type="dxa"/>
          </w:tcPr>
          <w:p w:rsidR="00EB2F3D" w:rsidRPr="00EB2F3D" w:rsidRDefault="00EB2F3D" w:rsidP="00EB2F3D">
            <w:pPr>
              <w:tabs>
                <w:tab w:val="left" w:pos="8460"/>
              </w:tabs>
              <w:jc w:val="both"/>
              <w:rPr>
                <w:sz w:val="28"/>
                <w:szCs w:val="28"/>
              </w:rPr>
            </w:pPr>
          </w:p>
        </w:tc>
      </w:tr>
      <w:tr w:rsidR="00EB2F3D" w:rsidRPr="00EB2F3D" w:rsidTr="00EB2F3D">
        <w:tc>
          <w:tcPr>
            <w:tcW w:w="1914" w:type="dxa"/>
          </w:tcPr>
          <w:p w:rsidR="00EB2F3D" w:rsidRPr="00EB2F3D" w:rsidRDefault="00EB2F3D" w:rsidP="00EB2F3D">
            <w:pPr>
              <w:tabs>
                <w:tab w:val="left" w:pos="8460"/>
              </w:tabs>
              <w:jc w:val="both"/>
              <w:rPr>
                <w:sz w:val="28"/>
                <w:szCs w:val="28"/>
              </w:rPr>
            </w:pPr>
            <w:r w:rsidRPr="00EB2F3D">
              <w:rPr>
                <w:sz w:val="28"/>
                <w:szCs w:val="28"/>
              </w:rPr>
              <w:t>Чистая прибыль</w:t>
            </w:r>
          </w:p>
        </w:tc>
        <w:tc>
          <w:tcPr>
            <w:tcW w:w="1914" w:type="dxa"/>
          </w:tcPr>
          <w:p w:rsidR="00EB2F3D" w:rsidRPr="00EB2F3D" w:rsidRDefault="00EB2F3D" w:rsidP="00EB2F3D">
            <w:pPr>
              <w:tabs>
                <w:tab w:val="left" w:pos="8460"/>
              </w:tabs>
              <w:jc w:val="both"/>
              <w:rPr>
                <w:sz w:val="28"/>
                <w:szCs w:val="28"/>
              </w:rPr>
            </w:pPr>
            <w:r w:rsidRPr="00EB2F3D">
              <w:rPr>
                <w:sz w:val="28"/>
                <w:szCs w:val="28"/>
              </w:rPr>
              <w:t>419</w:t>
            </w:r>
          </w:p>
        </w:tc>
        <w:tc>
          <w:tcPr>
            <w:tcW w:w="1914" w:type="dxa"/>
          </w:tcPr>
          <w:p w:rsidR="00EB2F3D" w:rsidRPr="00EB2F3D" w:rsidRDefault="00EB2F3D" w:rsidP="00EB2F3D">
            <w:pPr>
              <w:tabs>
                <w:tab w:val="left" w:pos="8460"/>
              </w:tabs>
              <w:jc w:val="both"/>
              <w:rPr>
                <w:sz w:val="28"/>
                <w:szCs w:val="28"/>
              </w:rPr>
            </w:pPr>
            <w:r w:rsidRPr="00EB2F3D">
              <w:rPr>
                <w:sz w:val="28"/>
                <w:szCs w:val="28"/>
              </w:rPr>
              <w:t>533</w:t>
            </w:r>
          </w:p>
        </w:tc>
        <w:tc>
          <w:tcPr>
            <w:tcW w:w="1914" w:type="dxa"/>
          </w:tcPr>
          <w:p w:rsidR="00EB2F3D" w:rsidRPr="00EB2F3D" w:rsidRDefault="00EB2F3D" w:rsidP="00EB2F3D">
            <w:pPr>
              <w:tabs>
                <w:tab w:val="left" w:pos="8460"/>
              </w:tabs>
              <w:jc w:val="both"/>
              <w:rPr>
                <w:sz w:val="28"/>
                <w:szCs w:val="28"/>
              </w:rPr>
            </w:pPr>
            <w:r w:rsidRPr="00EB2F3D">
              <w:rPr>
                <w:sz w:val="28"/>
                <w:szCs w:val="28"/>
              </w:rPr>
              <w:t>+114</w:t>
            </w:r>
          </w:p>
        </w:tc>
        <w:tc>
          <w:tcPr>
            <w:tcW w:w="1915" w:type="dxa"/>
          </w:tcPr>
          <w:p w:rsidR="00EB2F3D" w:rsidRPr="00EB2F3D" w:rsidRDefault="00EB2F3D" w:rsidP="00EB2F3D">
            <w:pPr>
              <w:tabs>
                <w:tab w:val="left" w:pos="8460"/>
              </w:tabs>
              <w:jc w:val="both"/>
              <w:rPr>
                <w:sz w:val="28"/>
                <w:szCs w:val="28"/>
              </w:rPr>
            </w:pP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63</w:t>
      </w:r>
    </w:p>
    <w:p w:rsidR="00EB2F3D" w:rsidRDefault="00EB2F3D" w:rsidP="00EB2F3D">
      <w:pPr>
        <w:tabs>
          <w:tab w:val="left" w:pos="8460"/>
        </w:tabs>
        <w:jc w:val="both"/>
        <w:rPr>
          <w:sz w:val="28"/>
          <w:szCs w:val="28"/>
        </w:rPr>
      </w:pPr>
      <w:r>
        <w:rPr>
          <w:sz w:val="28"/>
          <w:szCs w:val="28"/>
        </w:rPr>
        <w:t>Чистая прибыль в отчетном году увеличилась на 114тыс. руб. под влиянием как повышающих, так и понижающих факторов:</w:t>
      </w:r>
    </w:p>
    <w:p w:rsidR="00EB2F3D" w:rsidRDefault="00EB2F3D" w:rsidP="00EB2F3D">
      <w:pPr>
        <w:tabs>
          <w:tab w:val="left" w:pos="8460"/>
        </w:tabs>
        <w:jc w:val="both"/>
        <w:rPr>
          <w:sz w:val="28"/>
          <w:szCs w:val="28"/>
        </w:rPr>
      </w:pPr>
      <w:r>
        <w:rPr>
          <w:sz w:val="28"/>
          <w:szCs w:val="28"/>
        </w:rPr>
        <w:t>К повышающим факторам относят:</w:t>
      </w:r>
    </w:p>
    <w:p w:rsidR="00EB2F3D" w:rsidRDefault="00EB2F3D" w:rsidP="00EB2F3D">
      <w:pPr>
        <w:tabs>
          <w:tab w:val="left" w:pos="8460"/>
        </w:tabs>
        <w:jc w:val="both"/>
        <w:rPr>
          <w:sz w:val="28"/>
          <w:szCs w:val="28"/>
        </w:rPr>
      </w:pPr>
      <w:r>
        <w:rPr>
          <w:sz w:val="28"/>
          <w:szCs w:val="28"/>
        </w:rPr>
        <w:t>- рост выручки на 1150тыс. руб.</w:t>
      </w:r>
    </w:p>
    <w:p w:rsidR="00EB2F3D" w:rsidRDefault="00EB2F3D" w:rsidP="00EB2F3D">
      <w:pPr>
        <w:tabs>
          <w:tab w:val="left" w:pos="8460"/>
        </w:tabs>
        <w:jc w:val="both"/>
        <w:rPr>
          <w:sz w:val="28"/>
          <w:szCs w:val="28"/>
        </w:rPr>
      </w:pPr>
      <w:r>
        <w:rPr>
          <w:sz w:val="28"/>
          <w:szCs w:val="28"/>
        </w:rPr>
        <w:t>- увеличение процентов к получению на 10тыс. руб.</w:t>
      </w:r>
    </w:p>
    <w:p w:rsidR="00EB2F3D" w:rsidRDefault="00EB2F3D" w:rsidP="00EB2F3D">
      <w:pPr>
        <w:tabs>
          <w:tab w:val="left" w:pos="8460"/>
        </w:tabs>
        <w:jc w:val="both"/>
        <w:rPr>
          <w:sz w:val="28"/>
          <w:szCs w:val="28"/>
        </w:rPr>
      </w:pPr>
      <w:r>
        <w:rPr>
          <w:sz w:val="28"/>
          <w:szCs w:val="28"/>
        </w:rPr>
        <w:t>- увеличение доходов от участия в других организациях на 13тыс. руб.</w:t>
      </w:r>
    </w:p>
    <w:p w:rsidR="00EB2F3D" w:rsidRDefault="00EB2F3D" w:rsidP="00EB2F3D">
      <w:pPr>
        <w:tabs>
          <w:tab w:val="left" w:pos="8460"/>
        </w:tabs>
        <w:jc w:val="both"/>
        <w:rPr>
          <w:sz w:val="28"/>
          <w:szCs w:val="28"/>
        </w:rPr>
      </w:pPr>
      <w:r>
        <w:rPr>
          <w:sz w:val="28"/>
          <w:szCs w:val="28"/>
        </w:rPr>
        <w:t>- увеличение прочих доходов на 13тыс. руб.</w:t>
      </w:r>
    </w:p>
    <w:p w:rsidR="00EB2F3D" w:rsidRDefault="00EB2F3D" w:rsidP="00EB2F3D">
      <w:pPr>
        <w:tabs>
          <w:tab w:val="left" w:pos="8460"/>
        </w:tabs>
        <w:jc w:val="both"/>
        <w:rPr>
          <w:sz w:val="28"/>
          <w:szCs w:val="28"/>
        </w:rPr>
      </w:pPr>
      <w:r>
        <w:rPr>
          <w:sz w:val="28"/>
          <w:szCs w:val="28"/>
        </w:rPr>
        <w:t>- увеличение отложенных налоговых активов на 5тыс. руб.</w:t>
      </w:r>
    </w:p>
    <w:p w:rsidR="00EB2F3D" w:rsidRDefault="00EB2F3D" w:rsidP="00EB2F3D">
      <w:pPr>
        <w:tabs>
          <w:tab w:val="left" w:pos="8460"/>
        </w:tabs>
        <w:jc w:val="both"/>
        <w:rPr>
          <w:sz w:val="28"/>
          <w:szCs w:val="28"/>
        </w:rPr>
      </w:pPr>
      <w:r>
        <w:rPr>
          <w:sz w:val="28"/>
          <w:szCs w:val="28"/>
        </w:rPr>
        <w:t>- сокращение налога на прибыль на 27тыс. руб.</w:t>
      </w:r>
    </w:p>
    <w:p w:rsidR="00EB2F3D" w:rsidRDefault="00EB2F3D" w:rsidP="00EB2F3D">
      <w:pPr>
        <w:tabs>
          <w:tab w:val="left" w:pos="8460"/>
        </w:tabs>
        <w:jc w:val="both"/>
        <w:rPr>
          <w:sz w:val="28"/>
          <w:szCs w:val="28"/>
        </w:rPr>
      </w:pPr>
      <w:r>
        <w:rPr>
          <w:sz w:val="28"/>
          <w:szCs w:val="28"/>
        </w:rPr>
        <w:t>Таким образом общая сумма повышающих факторов (без учета знаков) составляет:</w:t>
      </w:r>
    </w:p>
    <w:p w:rsidR="00EB2F3D" w:rsidRDefault="00EB2F3D" w:rsidP="00EB2F3D">
      <w:pPr>
        <w:tabs>
          <w:tab w:val="left" w:pos="8460"/>
        </w:tabs>
        <w:jc w:val="both"/>
        <w:rPr>
          <w:sz w:val="28"/>
          <w:szCs w:val="28"/>
        </w:rPr>
      </w:pPr>
      <w:r>
        <w:rPr>
          <w:sz w:val="28"/>
          <w:szCs w:val="28"/>
        </w:rPr>
        <w:t>1150+10+13+13+5+27=1218тыс. руб.</w:t>
      </w:r>
    </w:p>
    <w:p w:rsidR="00EB2F3D" w:rsidRDefault="00EB2F3D" w:rsidP="00EB2F3D">
      <w:pPr>
        <w:tabs>
          <w:tab w:val="left" w:pos="8460"/>
        </w:tabs>
        <w:jc w:val="both"/>
        <w:rPr>
          <w:sz w:val="28"/>
          <w:szCs w:val="28"/>
        </w:rPr>
      </w:pPr>
      <w:r>
        <w:rPr>
          <w:sz w:val="28"/>
          <w:szCs w:val="28"/>
        </w:rPr>
        <w:t>К понижающим факторам относят:</w:t>
      </w:r>
    </w:p>
    <w:p w:rsidR="00EB2F3D" w:rsidRDefault="00EB2F3D" w:rsidP="00EB2F3D">
      <w:pPr>
        <w:tabs>
          <w:tab w:val="left" w:pos="8460"/>
        </w:tabs>
        <w:jc w:val="both"/>
        <w:rPr>
          <w:sz w:val="28"/>
          <w:szCs w:val="28"/>
        </w:rPr>
      </w:pPr>
      <w:r>
        <w:rPr>
          <w:sz w:val="28"/>
          <w:szCs w:val="28"/>
        </w:rPr>
        <w:t>- увеличение себестоимости на 1050тыс. руб.</w:t>
      </w:r>
    </w:p>
    <w:p w:rsidR="00EB2F3D" w:rsidRDefault="00EB2F3D" w:rsidP="00EB2F3D">
      <w:pPr>
        <w:tabs>
          <w:tab w:val="left" w:pos="8460"/>
        </w:tabs>
        <w:jc w:val="both"/>
        <w:rPr>
          <w:sz w:val="28"/>
          <w:szCs w:val="28"/>
        </w:rPr>
      </w:pPr>
      <w:r>
        <w:rPr>
          <w:sz w:val="28"/>
          <w:szCs w:val="28"/>
        </w:rPr>
        <w:t>- увеличение коммерческих расходов на 3тыс. руб.</w:t>
      </w:r>
    </w:p>
    <w:p w:rsidR="00EB2F3D" w:rsidRDefault="00EB2F3D" w:rsidP="00EB2F3D">
      <w:pPr>
        <w:tabs>
          <w:tab w:val="left" w:pos="8460"/>
        </w:tabs>
        <w:jc w:val="both"/>
        <w:rPr>
          <w:sz w:val="28"/>
          <w:szCs w:val="28"/>
        </w:rPr>
      </w:pPr>
      <w:r>
        <w:rPr>
          <w:sz w:val="28"/>
          <w:szCs w:val="28"/>
        </w:rPr>
        <w:t>- увеличение управленческих расходов на 45тыс. руб.</w:t>
      </w:r>
    </w:p>
    <w:p w:rsidR="00EB2F3D" w:rsidRDefault="00EB2F3D" w:rsidP="00EB2F3D">
      <w:pPr>
        <w:tabs>
          <w:tab w:val="left" w:pos="8460"/>
        </w:tabs>
        <w:jc w:val="both"/>
        <w:rPr>
          <w:sz w:val="28"/>
          <w:szCs w:val="28"/>
        </w:rPr>
      </w:pPr>
      <w:r>
        <w:rPr>
          <w:sz w:val="28"/>
          <w:szCs w:val="28"/>
        </w:rPr>
        <w:t>- увеличение процентов к уплате на 2тыс. руб.</w:t>
      </w:r>
    </w:p>
    <w:p w:rsidR="00EB2F3D" w:rsidRDefault="00EB2F3D" w:rsidP="00EB2F3D">
      <w:pPr>
        <w:tabs>
          <w:tab w:val="left" w:pos="8460"/>
        </w:tabs>
        <w:jc w:val="both"/>
        <w:rPr>
          <w:sz w:val="28"/>
          <w:szCs w:val="28"/>
        </w:rPr>
      </w:pPr>
      <w:r>
        <w:rPr>
          <w:sz w:val="28"/>
          <w:szCs w:val="28"/>
        </w:rPr>
        <w:t>- увеличение прочих расходов на 4тыс. руб.</w:t>
      </w:r>
    </w:p>
    <w:p w:rsidR="00EB2F3D" w:rsidRDefault="00EB2F3D" w:rsidP="00EB2F3D">
      <w:pPr>
        <w:tabs>
          <w:tab w:val="left" w:pos="8460"/>
        </w:tabs>
        <w:jc w:val="both"/>
        <w:rPr>
          <w:sz w:val="28"/>
          <w:szCs w:val="28"/>
        </w:rPr>
      </w:pPr>
      <w:r>
        <w:rPr>
          <w:sz w:val="28"/>
          <w:szCs w:val="28"/>
        </w:rPr>
        <w:t>Таким образом общая сумма понижающих факторов составляет:</w:t>
      </w:r>
    </w:p>
    <w:p w:rsidR="00EB2F3D" w:rsidRDefault="00EB2F3D" w:rsidP="00EB2F3D">
      <w:pPr>
        <w:tabs>
          <w:tab w:val="left" w:pos="8460"/>
        </w:tabs>
        <w:jc w:val="both"/>
        <w:rPr>
          <w:sz w:val="28"/>
          <w:szCs w:val="28"/>
        </w:rPr>
      </w:pPr>
      <w:r>
        <w:rPr>
          <w:sz w:val="28"/>
          <w:szCs w:val="28"/>
        </w:rPr>
        <w:t>1050+3+45+2+4=1104тыс. руб.</w:t>
      </w:r>
    </w:p>
    <w:p w:rsidR="00EB2F3D" w:rsidRDefault="00EB2F3D" w:rsidP="00EB2F3D">
      <w:pPr>
        <w:tabs>
          <w:tab w:val="left" w:pos="8460"/>
        </w:tabs>
        <w:jc w:val="both"/>
        <w:rPr>
          <w:sz w:val="28"/>
          <w:szCs w:val="28"/>
        </w:rPr>
      </w:pPr>
      <w:r>
        <w:rPr>
          <w:sz w:val="28"/>
          <w:szCs w:val="28"/>
        </w:rPr>
        <w:t>Следовательно общее увеличение чистой прибыли составляет:</w:t>
      </w:r>
    </w:p>
    <w:p w:rsidR="00EB2F3D" w:rsidRDefault="00EB2F3D" w:rsidP="00EB2F3D">
      <w:pPr>
        <w:tabs>
          <w:tab w:val="left" w:pos="8460"/>
        </w:tabs>
        <w:jc w:val="both"/>
        <w:rPr>
          <w:sz w:val="28"/>
          <w:szCs w:val="28"/>
        </w:rPr>
      </w:pPr>
      <w:r>
        <w:rPr>
          <w:sz w:val="28"/>
          <w:szCs w:val="28"/>
        </w:rPr>
        <w:t>1218-1104=114тыс. руб.</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64</w:t>
      </w:r>
    </w:p>
    <w:p w:rsidR="00EB2F3D" w:rsidRDefault="00EB2F3D" w:rsidP="00EB2F3D">
      <w:pPr>
        <w:tabs>
          <w:tab w:val="left" w:pos="8460"/>
        </w:tabs>
        <w:jc w:val="center"/>
        <w:rPr>
          <w:sz w:val="28"/>
          <w:szCs w:val="28"/>
        </w:rPr>
      </w:pPr>
      <w:r>
        <w:rPr>
          <w:sz w:val="28"/>
          <w:szCs w:val="28"/>
        </w:rPr>
        <w:t>Расчет показателей рентабельности</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3"/>
        <w:gridCol w:w="2393"/>
        <w:gridCol w:w="2393"/>
      </w:tblGrid>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Вид рентабельности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Прошлый год</w:t>
            </w:r>
          </w:p>
        </w:tc>
        <w:tc>
          <w:tcPr>
            <w:tcW w:w="2393" w:type="dxa"/>
          </w:tcPr>
          <w:p w:rsidR="00EB2F3D" w:rsidRPr="00EB2F3D" w:rsidRDefault="00EB2F3D" w:rsidP="00EB2F3D">
            <w:pPr>
              <w:tabs>
                <w:tab w:val="left" w:pos="8460"/>
              </w:tabs>
              <w:jc w:val="both"/>
              <w:rPr>
                <w:sz w:val="28"/>
                <w:szCs w:val="28"/>
              </w:rPr>
            </w:pPr>
            <w:r w:rsidRPr="00EB2F3D">
              <w:rPr>
                <w:sz w:val="28"/>
                <w:szCs w:val="28"/>
              </w:rPr>
              <w:t>Отчетный год</w:t>
            </w:r>
          </w:p>
        </w:tc>
        <w:tc>
          <w:tcPr>
            <w:tcW w:w="2393" w:type="dxa"/>
          </w:tcPr>
          <w:p w:rsidR="00EB2F3D" w:rsidRPr="00EB2F3D" w:rsidRDefault="00EB2F3D" w:rsidP="00EB2F3D">
            <w:pPr>
              <w:tabs>
                <w:tab w:val="left" w:pos="8460"/>
              </w:tabs>
              <w:jc w:val="both"/>
              <w:rPr>
                <w:sz w:val="28"/>
                <w:szCs w:val="28"/>
              </w:rPr>
            </w:pPr>
            <w:r w:rsidRPr="00EB2F3D">
              <w:rPr>
                <w:sz w:val="28"/>
                <w:szCs w:val="28"/>
              </w:rPr>
              <w:t>Изменения (+;-)</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1 Рентабельность продаж</w:t>
            </w:r>
          </w:p>
        </w:tc>
        <w:tc>
          <w:tcPr>
            <w:tcW w:w="2393" w:type="dxa"/>
          </w:tcPr>
          <w:p w:rsidR="00EB2F3D" w:rsidRPr="00EB2F3D" w:rsidRDefault="00EB2F3D" w:rsidP="00EB2F3D">
            <w:pPr>
              <w:tabs>
                <w:tab w:val="left" w:pos="8460"/>
              </w:tabs>
              <w:jc w:val="both"/>
              <w:rPr>
                <w:sz w:val="28"/>
                <w:szCs w:val="28"/>
              </w:rPr>
            </w:pPr>
            <w:r w:rsidRPr="00EB2F3D">
              <w:rPr>
                <w:sz w:val="28"/>
                <w:szCs w:val="28"/>
              </w:rPr>
              <w:t>9,61</w:t>
            </w:r>
          </w:p>
        </w:tc>
        <w:tc>
          <w:tcPr>
            <w:tcW w:w="2393" w:type="dxa"/>
          </w:tcPr>
          <w:p w:rsidR="00EB2F3D" w:rsidRPr="00EB2F3D" w:rsidRDefault="00EB2F3D" w:rsidP="00EB2F3D">
            <w:pPr>
              <w:tabs>
                <w:tab w:val="left" w:pos="8460"/>
              </w:tabs>
              <w:jc w:val="both"/>
              <w:rPr>
                <w:sz w:val="28"/>
                <w:szCs w:val="28"/>
              </w:rPr>
            </w:pPr>
            <w:r w:rsidRPr="00EB2F3D">
              <w:rPr>
                <w:sz w:val="28"/>
                <w:szCs w:val="28"/>
              </w:rPr>
              <w:t>8,86</w:t>
            </w:r>
          </w:p>
        </w:tc>
        <w:tc>
          <w:tcPr>
            <w:tcW w:w="2393" w:type="dxa"/>
          </w:tcPr>
          <w:p w:rsidR="00EB2F3D" w:rsidRPr="00EB2F3D" w:rsidRDefault="00EB2F3D" w:rsidP="00EB2F3D">
            <w:pPr>
              <w:tabs>
                <w:tab w:val="left" w:pos="8460"/>
              </w:tabs>
              <w:jc w:val="both"/>
              <w:rPr>
                <w:sz w:val="28"/>
                <w:szCs w:val="28"/>
              </w:rPr>
            </w:pPr>
            <w:r w:rsidRPr="00EB2F3D">
              <w:rPr>
                <w:sz w:val="28"/>
                <w:szCs w:val="28"/>
              </w:rPr>
              <w:t>-0,75</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2 Рентабельность единицы продукции</w:t>
            </w:r>
          </w:p>
        </w:tc>
        <w:tc>
          <w:tcPr>
            <w:tcW w:w="2393" w:type="dxa"/>
          </w:tcPr>
          <w:p w:rsidR="00EB2F3D" w:rsidRPr="00EB2F3D" w:rsidRDefault="00EB2F3D" w:rsidP="00EB2F3D">
            <w:pPr>
              <w:tabs>
                <w:tab w:val="left" w:pos="8460"/>
              </w:tabs>
              <w:jc w:val="both"/>
              <w:rPr>
                <w:sz w:val="28"/>
                <w:szCs w:val="28"/>
              </w:rPr>
            </w:pPr>
            <w:r w:rsidRPr="00EB2F3D">
              <w:rPr>
                <w:sz w:val="28"/>
                <w:szCs w:val="28"/>
              </w:rPr>
              <w:t>10,63</w:t>
            </w:r>
          </w:p>
        </w:tc>
        <w:tc>
          <w:tcPr>
            <w:tcW w:w="2393" w:type="dxa"/>
          </w:tcPr>
          <w:p w:rsidR="00EB2F3D" w:rsidRPr="00EB2F3D" w:rsidRDefault="00EB2F3D" w:rsidP="00EB2F3D">
            <w:pPr>
              <w:tabs>
                <w:tab w:val="left" w:pos="8460"/>
              </w:tabs>
              <w:jc w:val="both"/>
              <w:rPr>
                <w:sz w:val="28"/>
                <w:szCs w:val="28"/>
              </w:rPr>
            </w:pPr>
            <w:r w:rsidRPr="00EB2F3D">
              <w:rPr>
                <w:sz w:val="28"/>
                <w:szCs w:val="28"/>
              </w:rPr>
              <w:t>9,51</w:t>
            </w:r>
          </w:p>
        </w:tc>
        <w:tc>
          <w:tcPr>
            <w:tcW w:w="2393" w:type="dxa"/>
          </w:tcPr>
          <w:p w:rsidR="00EB2F3D" w:rsidRPr="00EB2F3D" w:rsidRDefault="00EB2F3D" w:rsidP="00EB2F3D">
            <w:pPr>
              <w:tabs>
                <w:tab w:val="left" w:pos="8460"/>
              </w:tabs>
              <w:jc w:val="both"/>
              <w:rPr>
                <w:sz w:val="28"/>
                <w:szCs w:val="28"/>
              </w:rPr>
            </w:pPr>
            <w:r w:rsidRPr="00EB2F3D">
              <w:rPr>
                <w:sz w:val="28"/>
                <w:szCs w:val="28"/>
              </w:rPr>
              <w:t>-1,12</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3 Рентабельность производства</w:t>
            </w:r>
          </w:p>
        </w:tc>
        <w:tc>
          <w:tcPr>
            <w:tcW w:w="2393" w:type="dxa"/>
          </w:tcPr>
          <w:p w:rsidR="00EB2F3D" w:rsidRPr="00EB2F3D" w:rsidRDefault="00EB2F3D" w:rsidP="00EB2F3D">
            <w:pPr>
              <w:tabs>
                <w:tab w:val="left" w:pos="8460"/>
              </w:tabs>
              <w:jc w:val="both"/>
              <w:rPr>
                <w:sz w:val="28"/>
                <w:szCs w:val="28"/>
              </w:rPr>
            </w:pPr>
            <w:r w:rsidRPr="00EB2F3D">
              <w:rPr>
                <w:sz w:val="28"/>
                <w:szCs w:val="28"/>
              </w:rPr>
              <w:t>25,90</w:t>
            </w:r>
          </w:p>
        </w:tc>
        <w:tc>
          <w:tcPr>
            <w:tcW w:w="2393" w:type="dxa"/>
          </w:tcPr>
          <w:p w:rsidR="00EB2F3D" w:rsidRPr="00EB2F3D" w:rsidRDefault="00EB2F3D" w:rsidP="00EB2F3D">
            <w:pPr>
              <w:tabs>
                <w:tab w:val="left" w:pos="8460"/>
              </w:tabs>
              <w:jc w:val="both"/>
              <w:rPr>
                <w:sz w:val="28"/>
                <w:szCs w:val="28"/>
              </w:rPr>
            </w:pPr>
            <w:r w:rsidRPr="00EB2F3D">
              <w:rPr>
                <w:sz w:val="28"/>
                <w:szCs w:val="28"/>
              </w:rPr>
              <w:t>28,68</w:t>
            </w:r>
          </w:p>
        </w:tc>
        <w:tc>
          <w:tcPr>
            <w:tcW w:w="2393" w:type="dxa"/>
          </w:tcPr>
          <w:p w:rsidR="00EB2F3D" w:rsidRPr="00EB2F3D" w:rsidRDefault="00EB2F3D" w:rsidP="00EB2F3D">
            <w:pPr>
              <w:tabs>
                <w:tab w:val="left" w:pos="8460"/>
              </w:tabs>
              <w:jc w:val="both"/>
              <w:rPr>
                <w:sz w:val="28"/>
                <w:szCs w:val="28"/>
              </w:rPr>
            </w:pPr>
            <w:r w:rsidRPr="00EB2F3D">
              <w:rPr>
                <w:sz w:val="28"/>
                <w:szCs w:val="28"/>
              </w:rPr>
              <w:t>+2,78</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4 Рентабельность внеоборотных активов</w:t>
            </w:r>
          </w:p>
        </w:tc>
        <w:tc>
          <w:tcPr>
            <w:tcW w:w="2393" w:type="dxa"/>
          </w:tcPr>
          <w:p w:rsidR="00EB2F3D" w:rsidRPr="00EB2F3D" w:rsidRDefault="00EB2F3D" w:rsidP="00EB2F3D">
            <w:pPr>
              <w:tabs>
                <w:tab w:val="left" w:pos="8460"/>
              </w:tabs>
              <w:jc w:val="both"/>
              <w:rPr>
                <w:sz w:val="28"/>
                <w:szCs w:val="28"/>
              </w:rPr>
            </w:pPr>
            <w:r w:rsidRPr="00EB2F3D">
              <w:rPr>
                <w:sz w:val="28"/>
                <w:szCs w:val="28"/>
              </w:rPr>
              <w:t>28,55</w:t>
            </w:r>
          </w:p>
        </w:tc>
        <w:tc>
          <w:tcPr>
            <w:tcW w:w="2393" w:type="dxa"/>
          </w:tcPr>
          <w:p w:rsidR="00EB2F3D" w:rsidRPr="00EB2F3D" w:rsidRDefault="00EB2F3D" w:rsidP="00EB2F3D">
            <w:pPr>
              <w:tabs>
                <w:tab w:val="left" w:pos="8460"/>
              </w:tabs>
              <w:jc w:val="both"/>
              <w:rPr>
                <w:sz w:val="28"/>
                <w:szCs w:val="28"/>
              </w:rPr>
            </w:pPr>
            <w:r w:rsidRPr="00EB2F3D">
              <w:rPr>
                <w:sz w:val="28"/>
                <w:szCs w:val="28"/>
              </w:rPr>
              <w:t>35,36</w:t>
            </w:r>
          </w:p>
        </w:tc>
        <w:tc>
          <w:tcPr>
            <w:tcW w:w="2393" w:type="dxa"/>
          </w:tcPr>
          <w:p w:rsidR="00EB2F3D" w:rsidRPr="00EB2F3D" w:rsidRDefault="00EB2F3D" w:rsidP="00EB2F3D">
            <w:pPr>
              <w:tabs>
                <w:tab w:val="left" w:pos="8460"/>
              </w:tabs>
              <w:jc w:val="both"/>
              <w:rPr>
                <w:sz w:val="28"/>
                <w:szCs w:val="28"/>
              </w:rPr>
            </w:pPr>
            <w:r w:rsidRPr="00EB2F3D">
              <w:rPr>
                <w:sz w:val="28"/>
                <w:szCs w:val="28"/>
              </w:rPr>
              <w:t>+6,81</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5 Рентабельность оборотных активов</w:t>
            </w:r>
          </w:p>
        </w:tc>
        <w:tc>
          <w:tcPr>
            <w:tcW w:w="2393" w:type="dxa"/>
          </w:tcPr>
          <w:p w:rsidR="00EB2F3D" w:rsidRPr="00EB2F3D" w:rsidRDefault="00EB2F3D" w:rsidP="00EB2F3D">
            <w:pPr>
              <w:tabs>
                <w:tab w:val="left" w:pos="8460"/>
              </w:tabs>
              <w:jc w:val="both"/>
              <w:rPr>
                <w:sz w:val="28"/>
                <w:szCs w:val="28"/>
              </w:rPr>
            </w:pPr>
            <w:r w:rsidRPr="00EB2F3D">
              <w:rPr>
                <w:sz w:val="28"/>
                <w:szCs w:val="28"/>
              </w:rPr>
              <w:t>34,37</w:t>
            </w:r>
          </w:p>
        </w:tc>
        <w:tc>
          <w:tcPr>
            <w:tcW w:w="2393" w:type="dxa"/>
          </w:tcPr>
          <w:p w:rsidR="00EB2F3D" w:rsidRPr="00EB2F3D" w:rsidRDefault="00EB2F3D" w:rsidP="00EB2F3D">
            <w:pPr>
              <w:tabs>
                <w:tab w:val="left" w:pos="8460"/>
              </w:tabs>
              <w:jc w:val="both"/>
              <w:rPr>
                <w:sz w:val="28"/>
                <w:szCs w:val="28"/>
              </w:rPr>
            </w:pPr>
            <w:r w:rsidRPr="00EB2F3D">
              <w:rPr>
                <w:sz w:val="28"/>
                <w:szCs w:val="28"/>
              </w:rPr>
              <w:t>39,81</w:t>
            </w:r>
          </w:p>
        </w:tc>
        <w:tc>
          <w:tcPr>
            <w:tcW w:w="2393" w:type="dxa"/>
          </w:tcPr>
          <w:p w:rsidR="00EB2F3D" w:rsidRPr="00EB2F3D" w:rsidRDefault="00EB2F3D" w:rsidP="00EB2F3D">
            <w:pPr>
              <w:tabs>
                <w:tab w:val="left" w:pos="8460"/>
              </w:tabs>
              <w:jc w:val="both"/>
              <w:rPr>
                <w:sz w:val="28"/>
                <w:szCs w:val="28"/>
              </w:rPr>
            </w:pPr>
            <w:r w:rsidRPr="00EB2F3D">
              <w:rPr>
                <w:sz w:val="28"/>
                <w:szCs w:val="28"/>
              </w:rPr>
              <w:t>+5,44</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6 Рентабельность инвестиций</w:t>
            </w:r>
          </w:p>
        </w:tc>
        <w:tc>
          <w:tcPr>
            <w:tcW w:w="2393" w:type="dxa"/>
          </w:tcPr>
          <w:p w:rsidR="00EB2F3D" w:rsidRPr="00EB2F3D" w:rsidRDefault="00EB2F3D" w:rsidP="00EB2F3D">
            <w:pPr>
              <w:tabs>
                <w:tab w:val="left" w:pos="8460"/>
              </w:tabs>
              <w:jc w:val="both"/>
              <w:rPr>
                <w:sz w:val="28"/>
                <w:szCs w:val="28"/>
              </w:rPr>
            </w:pPr>
            <w:r w:rsidRPr="00EB2F3D">
              <w:rPr>
                <w:sz w:val="28"/>
                <w:szCs w:val="28"/>
              </w:rPr>
              <w:t>297,16</w:t>
            </w:r>
          </w:p>
        </w:tc>
        <w:tc>
          <w:tcPr>
            <w:tcW w:w="2393" w:type="dxa"/>
          </w:tcPr>
          <w:p w:rsidR="00EB2F3D" w:rsidRPr="00EB2F3D" w:rsidRDefault="00EB2F3D" w:rsidP="00EB2F3D">
            <w:pPr>
              <w:tabs>
                <w:tab w:val="left" w:pos="8460"/>
              </w:tabs>
              <w:jc w:val="both"/>
              <w:rPr>
                <w:sz w:val="28"/>
                <w:szCs w:val="28"/>
              </w:rPr>
            </w:pPr>
            <w:r w:rsidRPr="00EB2F3D">
              <w:rPr>
                <w:sz w:val="28"/>
                <w:szCs w:val="28"/>
              </w:rPr>
              <w:t>334,17</w:t>
            </w:r>
          </w:p>
        </w:tc>
        <w:tc>
          <w:tcPr>
            <w:tcW w:w="2393" w:type="dxa"/>
          </w:tcPr>
          <w:p w:rsidR="00EB2F3D" w:rsidRPr="00EB2F3D" w:rsidRDefault="00EB2F3D" w:rsidP="00EB2F3D">
            <w:pPr>
              <w:tabs>
                <w:tab w:val="left" w:pos="8460"/>
              </w:tabs>
              <w:jc w:val="both"/>
              <w:rPr>
                <w:sz w:val="28"/>
                <w:szCs w:val="28"/>
              </w:rPr>
            </w:pPr>
            <w:r w:rsidRPr="00EB2F3D">
              <w:rPr>
                <w:sz w:val="28"/>
                <w:szCs w:val="28"/>
              </w:rPr>
              <w:t>+37,01</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7 Рентабельность собственного капитала</w:t>
            </w:r>
          </w:p>
        </w:tc>
        <w:tc>
          <w:tcPr>
            <w:tcW w:w="2393" w:type="dxa"/>
          </w:tcPr>
          <w:p w:rsidR="00EB2F3D" w:rsidRPr="00EB2F3D" w:rsidRDefault="00EB2F3D" w:rsidP="00EB2F3D">
            <w:pPr>
              <w:tabs>
                <w:tab w:val="left" w:pos="8460"/>
              </w:tabs>
              <w:jc w:val="both"/>
              <w:rPr>
                <w:sz w:val="28"/>
                <w:szCs w:val="28"/>
              </w:rPr>
            </w:pPr>
            <w:r w:rsidRPr="00EB2F3D">
              <w:rPr>
                <w:sz w:val="28"/>
                <w:szCs w:val="28"/>
              </w:rPr>
              <w:t>21,24</w:t>
            </w:r>
          </w:p>
        </w:tc>
        <w:tc>
          <w:tcPr>
            <w:tcW w:w="2393" w:type="dxa"/>
          </w:tcPr>
          <w:p w:rsidR="00EB2F3D" w:rsidRPr="00EB2F3D" w:rsidRDefault="00EB2F3D" w:rsidP="00EB2F3D">
            <w:pPr>
              <w:tabs>
                <w:tab w:val="left" w:pos="8460"/>
              </w:tabs>
              <w:jc w:val="both"/>
              <w:rPr>
                <w:sz w:val="28"/>
                <w:szCs w:val="28"/>
              </w:rPr>
            </w:pPr>
            <w:r w:rsidRPr="00EB2F3D">
              <w:rPr>
                <w:sz w:val="28"/>
                <w:szCs w:val="28"/>
              </w:rPr>
              <w:t>25,72</w:t>
            </w:r>
          </w:p>
        </w:tc>
        <w:tc>
          <w:tcPr>
            <w:tcW w:w="2393" w:type="dxa"/>
          </w:tcPr>
          <w:p w:rsidR="00EB2F3D" w:rsidRPr="00EB2F3D" w:rsidRDefault="00EB2F3D" w:rsidP="00EB2F3D">
            <w:pPr>
              <w:tabs>
                <w:tab w:val="left" w:pos="8460"/>
              </w:tabs>
              <w:jc w:val="both"/>
              <w:rPr>
                <w:sz w:val="28"/>
                <w:szCs w:val="28"/>
              </w:rPr>
            </w:pPr>
            <w:r w:rsidRPr="00EB2F3D">
              <w:rPr>
                <w:sz w:val="28"/>
                <w:szCs w:val="28"/>
              </w:rPr>
              <w:t>+4,48</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8 Рентабельность заемного капитала</w:t>
            </w:r>
          </w:p>
        </w:tc>
        <w:tc>
          <w:tcPr>
            <w:tcW w:w="2393" w:type="dxa"/>
          </w:tcPr>
          <w:p w:rsidR="00EB2F3D" w:rsidRPr="00EB2F3D" w:rsidRDefault="00EB2F3D" w:rsidP="00EB2F3D">
            <w:pPr>
              <w:tabs>
                <w:tab w:val="left" w:pos="8460"/>
              </w:tabs>
              <w:jc w:val="both"/>
              <w:rPr>
                <w:sz w:val="28"/>
                <w:szCs w:val="28"/>
              </w:rPr>
            </w:pPr>
            <w:r w:rsidRPr="00EB2F3D">
              <w:rPr>
                <w:sz w:val="28"/>
                <w:szCs w:val="28"/>
              </w:rPr>
              <w:t>90,79</w:t>
            </w:r>
          </w:p>
        </w:tc>
        <w:tc>
          <w:tcPr>
            <w:tcW w:w="2393" w:type="dxa"/>
          </w:tcPr>
          <w:p w:rsidR="00EB2F3D" w:rsidRPr="00EB2F3D" w:rsidRDefault="00EB2F3D" w:rsidP="00EB2F3D">
            <w:pPr>
              <w:tabs>
                <w:tab w:val="left" w:pos="8460"/>
              </w:tabs>
              <w:jc w:val="both"/>
              <w:rPr>
                <w:sz w:val="28"/>
                <w:szCs w:val="28"/>
              </w:rPr>
            </w:pPr>
            <w:r w:rsidRPr="00EB2F3D">
              <w:rPr>
                <w:sz w:val="28"/>
                <w:szCs w:val="28"/>
              </w:rPr>
              <w:t>112,09</w:t>
            </w:r>
          </w:p>
        </w:tc>
        <w:tc>
          <w:tcPr>
            <w:tcW w:w="2393" w:type="dxa"/>
          </w:tcPr>
          <w:p w:rsidR="00EB2F3D" w:rsidRPr="00EB2F3D" w:rsidRDefault="00EB2F3D" w:rsidP="00EB2F3D">
            <w:pPr>
              <w:tabs>
                <w:tab w:val="left" w:pos="8460"/>
              </w:tabs>
              <w:jc w:val="both"/>
              <w:rPr>
                <w:sz w:val="28"/>
                <w:szCs w:val="28"/>
              </w:rPr>
            </w:pPr>
            <w:r w:rsidRPr="00EB2F3D">
              <w:rPr>
                <w:sz w:val="28"/>
                <w:szCs w:val="28"/>
              </w:rPr>
              <w:t>+21,30</w:t>
            </w: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Рп=ППР/ВР*100</w:t>
      </w:r>
    </w:p>
    <w:p w:rsidR="00EB2F3D" w:rsidRDefault="00EB2F3D" w:rsidP="00EB2F3D">
      <w:pPr>
        <w:tabs>
          <w:tab w:val="left" w:pos="8460"/>
        </w:tabs>
        <w:jc w:val="both"/>
        <w:rPr>
          <w:sz w:val="28"/>
          <w:szCs w:val="28"/>
        </w:rPr>
      </w:pPr>
      <w:r>
        <w:rPr>
          <w:sz w:val="28"/>
          <w:szCs w:val="28"/>
        </w:rPr>
        <w:t>495/5150*100=9,61</w:t>
      </w:r>
    </w:p>
    <w:p w:rsidR="00EB2F3D" w:rsidRDefault="00EB2F3D" w:rsidP="00EB2F3D">
      <w:pPr>
        <w:tabs>
          <w:tab w:val="left" w:pos="8460"/>
        </w:tabs>
        <w:jc w:val="both"/>
        <w:rPr>
          <w:sz w:val="28"/>
          <w:szCs w:val="28"/>
        </w:rPr>
      </w:pPr>
      <w:r>
        <w:rPr>
          <w:sz w:val="28"/>
          <w:szCs w:val="28"/>
        </w:rPr>
        <w:t>547/6300*100=8,68</w:t>
      </w:r>
    </w:p>
    <w:p w:rsidR="00EB2F3D" w:rsidRDefault="00EB2F3D" w:rsidP="00EB2F3D">
      <w:pPr>
        <w:tabs>
          <w:tab w:val="left" w:pos="8460"/>
        </w:tabs>
        <w:jc w:val="both"/>
        <w:rPr>
          <w:sz w:val="28"/>
          <w:szCs w:val="28"/>
        </w:rPr>
      </w:pPr>
      <w:r>
        <w:rPr>
          <w:sz w:val="28"/>
          <w:szCs w:val="28"/>
        </w:rPr>
        <w:t>Ред.п.=ППР/СП*100</w:t>
      </w:r>
    </w:p>
    <w:p w:rsidR="00EB2F3D" w:rsidRDefault="00EB2F3D" w:rsidP="00EB2F3D">
      <w:pPr>
        <w:tabs>
          <w:tab w:val="left" w:pos="8460"/>
        </w:tabs>
        <w:jc w:val="both"/>
        <w:rPr>
          <w:sz w:val="28"/>
          <w:szCs w:val="28"/>
        </w:rPr>
      </w:pPr>
      <w:r>
        <w:rPr>
          <w:sz w:val="28"/>
          <w:szCs w:val="28"/>
        </w:rPr>
        <w:t>495/(4100+230+325)*100=10,63</w:t>
      </w:r>
    </w:p>
    <w:p w:rsidR="00EB2F3D" w:rsidRDefault="00EB2F3D" w:rsidP="00EB2F3D">
      <w:pPr>
        <w:tabs>
          <w:tab w:val="left" w:pos="8460"/>
        </w:tabs>
        <w:jc w:val="both"/>
        <w:rPr>
          <w:sz w:val="28"/>
          <w:szCs w:val="28"/>
        </w:rPr>
      </w:pPr>
      <w:r>
        <w:rPr>
          <w:sz w:val="28"/>
          <w:szCs w:val="28"/>
        </w:rPr>
        <w:t>547/(5150+233+370)*100=9,51</w:t>
      </w:r>
    </w:p>
    <w:p w:rsidR="00EB2F3D" w:rsidRDefault="00EB2F3D" w:rsidP="00EB2F3D">
      <w:pPr>
        <w:tabs>
          <w:tab w:val="left" w:pos="8460"/>
        </w:tabs>
        <w:jc w:val="both"/>
        <w:rPr>
          <w:sz w:val="28"/>
          <w:szCs w:val="28"/>
        </w:rPr>
      </w:pPr>
      <w:r>
        <w:rPr>
          <w:sz w:val="28"/>
          <w:szCs w:val="28"/>
        </w:rPr>
        <w:t>Рпр.=ПН/ОС+З*100</w:t>
      </w:r>
    </w:p>
    <w:p w:rsidR="00EB2F3D" w:rsidRDefault="00EB2F3D" w:rsidP="00EB2F3D">
      <w:pPr>
        <w:tabs>
          <w:tab w:val="left" w:pos="8460"/>
        </w:tabs>
        <w:jc w:val="both"/>
        <w:rPr>
          <w:sz w:val="28"/>
          <w:szCs w:val="28"/>
        </w:rPr>
      </w:pPr>
      <w:r>
        <w:rPr>
          <w:sz w:val="28"/>
          <w:szCs w:val="28"/>
        </w:rPr>
        <w:t>551/((2100+2155)/2)*100=25,90</w:t>
      </w:r>
    </w:p>
    <w:p w:rsidR="00EB2F3D" w:rsidRDefault="00EB2F3D" w:rsidP="00EB2F3D">
      <w:pPr>
        <w:tabs>
          <w:tab w:val="left" w:pos="8460"/>
        </w:tabs>
        <w:jc w:val="both"/>
        <w:rPr>
          <w:sz w:val="28"/>
          <w:szCs w:val="28"/>
        </w:rPr>
      </w:pPr>
      <w:r>
        <w:rPr>
          <w:sz w:val="28"/>
          <w:szCs w:val="28"/>
        </w:rPr>
        <w:t>633/((2155+2260)/2)*100=28,68</w:t>
      </w:r>
    </w:p>
    <w:p w:rsidR="00EB2F3D" w:rsidRDefault="00EB2F3D" w:rsidP="00EB2F3D">
      <w:pPr>
        <w:tabs>
          <w:tab w:val="left" w:pos="8460"/>
        </w:tabs>
        <w:jc w:val="both"/>
        <w:rPr>
          <w:sz w:val="28"/>
          <w:szCs w:val="28"/>
        </w:rPr>
      </w:pPr>
      <w:r>
        <w:rPr>
          <w:sz w:val="28"/>
          <w:szCs w:val="28"/>
        </w:rPr>
        <w:t>Рва=ПН(ПЧ)/ВАср*100</w:t>
      </w:r>
    </w:p>
    <w:p w:rsidR="00EB2F3D" w:rsidRDefault="00EB2F3D" w:rsidP="00EB2F3D">
      <w:pPr>
        <w:tabs>
          <w:tab w:val="left" w:pos="8460"/>
        </w:tabs>
        <w:jc w:val="both"/>
        <w:rPr>
          <w:sz w:val="28"/>
          <w:szCs w:val="28"/>
        </w:rPr>
      </w:pPr>
      <w:r>
        <w:rPr>
          <w:sz w:val="28"/>
          <w:szCs w:val="28"/>
        </w:rPr>
        <w:t>419/((1465+1470)/2)*100=28,55</w:t>
      </w:r>
    </w:p>
    <w:p w:rsidR="00EB2F3D" w:rsidRDefault="00EB2F3D" w:rsidP="00EB2F3D">
      <w:pPr>
        <w:tabs>
          <w:tab w:val="left" w:pos="8460"/>
        </w:tabs>
        <w:jc w:val="both"/>
        <w:rPr>
          <w:sz w:val="28"/>
          <w:szCs w:val="28"/>
        </w:rPr>
      </w:pPr>
      <w:r>
        <w:rPr>
          <w:sz w:val="28"/>
          <w:szCs w:val="28"/>
        </w:rPr>
        <w:t>533/((1470+1545)/2)*100=35,36</w:t>
      </w:r>
    </w:p>
    <w:p w:rsidR="00EB2F3D" w:rsidRDefault="00EB2F3D" w:rsidP="00EB2F3D">
      <w:pPr>
        <w:tabs>
          <w:tab w:val="left" w:pos="8460"/>
        </w:tabs>
        <w:jc w:val="both"/>
        <w:rPr>
          <w:sz w:val="28"/>
          <w:szCs w:val="28"/>
        </w:rPr>
      </w:pPr>
      <w:r>
        <w:rPr>
          <w:sz w:val="28"/>
          <w:szCs w:val="28"/>
        </w:rPr>
        <w:t>Роа=ПН(ПЧ)/ОАср*100</w:t>
      </w:r>
    </w:p>
    <w:p w:rsidR="00EB2F3D" w:rsidRDefault="00EB2F3D" w:rsidP="00EB2F3D">
      <w:pPr>
        <w:tabs>
          <w:tab w:val="left" w:pos="8460"/>
        </w:tabs>
        <w:jc w:val="both"/>
        <w:rPr>
          <w:sz w:val="28"/>
          <w:szCs w:val="28"/>
        </w:rPr>
      </w:pPr>
      <w:r>
        <w:rPr>
          <w:sz w:val="28"/>
          <w:szCs w:val="28"/>
        </w:rPr>
        <w:t>416/((1160+1278)/2)*100=34,37</w:t>
      </w:r>
    </w:p>
    <w:p w:rsidR="00EB2F3D" w:rsidRDefault="00EB2F3D" w:rsidP="00EB2F3D">
      <w:pPr>
        <w:tabs>
          <w:tab w:val="left" w:pos="8460"/>
        </w:tabs>
        <w:jc w:val="both"/>
        <w:rPr>
          <w:sz w:val="28"/>
          <w:szCs w:val="28"/>
        </w:rPr>
      </w:pPr>
      <w:r>
        <w:rPr>
          <w:sz w:val="28"/>
          <w:szCs w:val="28"/>
        </w:rPr>
        <w:t>533/((1278+1400)/2)*100=39,81</w:t>
      </w:r>
    </w:p>
    <w:p w:rsidR="00EB2F3D" w:rsidRDefault="00EB2F3D" w:rsidP="00EB2F3D">
      <w:pPr>
        <w:tabs>
          <w:tab w:val="left" w:pos="8460"/>
        </w:tabs>
        <w:jc w:val="right"/>
        <w:rPr>
          <w:sz w:val="28"/>
          <w:szCs w:val="28"/>
        </w:rPr>
      </w:pPr>
    </w:p>
    <w:p w:rsidR="00EB2F3D" w:rsidRDefault="00EB2F3D" w:rsidP="00EB2F3D">
      <w:pPr>
        <w:tabs>
          <w:tab w:val="left" w:pos="8460"/>
        </w:tabs>
        <w:jc w:val="right"/>
        <w:rPr>
          <w:sz w:val="28"/>
          <w:szCs w:val="28"/>
        </w:rPr>
      </w:pPr>
      <w:r>
        <w:rPr>
          <w:sz w:val="28"/>
          <w:szCs w:val="28"/>
        </w:rPr>
        <w:t>65</w:t>
      </w:r>
    </w:p>
    <w:p w:rsidR="00EB2F3D" w:rsidRDefault="00EB2F3D" w:rsidP="00EB2F3D">
      <w:pPr>
        <w:tabs>
          <w:tab w:val="left" w:pos="8460"/>
        </w:tabs>
        <w:jc w:val="both"/>
        <w:rPr>
          <w:sz w:val="28"/>
          <w:szCs w:val="28"/>
        </w:rPr>
      </w:pPr>
      <w:r>
        <w:rPr>
          <w:sz w:val="28"/>
          <w:szCs w:val="28"/>
        </w:rPr>
        <w:t>Ри=ПН(ПЧ)/Иср*100</w:t>
      </w:r>
    </w:p>
    <w:p w:rsidR="00EB2F3D" w:rsidRDefault="00EB2F3D" w:rsidP="00EB2F3D">
      <w:pPr>
        <w:tabs>
          <w:tab w:val="left" w:pos="8460"/>
        </w:tabs>
        <w:jc w:val="both"/>
        <w:rPr>
          <w:sz w:val="28"/>
          <w:szCs w:val="28"/>
        </w:rPr>
      </w:pPr>
      <w:r>
        <w:rPr>
          <w:sz w:val="28"/>
          <w:szCs w:val="28"/>
        </w:rPr>
        <w:t>419/((135+147)/2)*100=297,16</w:t>
      </w:r>
    </w:p>
    <w:p w:rsidR="00EB2F3D" w:rsidRDefault="00EB2F3D" w:rsidP="00EB2F3D">
      <w:pPr>
        <w:tabs>
          <w:tab w:val="left" w:pos="8460"/>
        </w:tabs>
        <w:jc w:val="both"/>
        <w:rPr>
          <w:sz w:val="28"/>
          <w:szCs w:val="28"/>
        </w:rPr>
      </w:pPr>
      <w:r>
        <w:rPr>
          <w:sz w:val="28"/>
          <w:szCs w:val="28"/>
        </w:rPr>
        <w:t>533/((147+172)/2)*100=334,17</w:t>
      </w:r>
    </w:p>
    <w:p w:rsidR="00EB2F3D" w:rsidRDefault="00EB2F3D" w:rsidP="00EB2F3D">
      <w:pPr>
        <w:tabs>
          <w:tab w:val="left" w:pos="8460"/>
        </w:tabs>
        <w:jc w:val="both"/>
        <w:rPr>
          <w:sz w:val="28"/>
          <w:szCs w:val="28"/>
        </w:rPr>
      </w:pPr>
      <w:r>
        <w:rPr>
          <w:sz w:val="28"/>
          <w:szCs w:val="28"/>
        </w:rPr>
        <w:t>Рск=ПН(ПЧ)/СКср*100</w:t>
      </w:r>
    </w:p>
    <w:p w:rsidR="00EB2F3D" w:rsidRDefault="00EB2F3D" w:rsidP="00EB2F3D">
      <w:pPr>
        <w:tabs>
          <w:tab w:val="left" w:pos="8460"/>
        </w:tabs>
        <w:jc w:val="both"/>
        <w:rPr>
          <w:sz w:val="28"/>
          <w:szCs w:val="28"/>
        </w:rPr>
      </w:pPr>
      <w:r>
        <w:rPr>
          <w:sz w:val="28"/>
          <w:szCs w:val="28"/>
        </w:rPr>
        <w:t>419/((1940+2006)/2)*100=21,24</w:t>
      </w:r>
    </w:p>
    <w:p w:rsidR="00EB2F3D" w:rsidRDefault="00EB2F3D" w:rsidP="00EB2F3D">
      <w:pPr>
        <w:tabs>
          <w:tab w:val="left" w:pos="8460"/>
        </w:tabs>
        <w:jc w:val="both"/>
        <w:rPr>
          <w:sz w:val="28"/>
          <w:szCs w:val="28"/>
        </w:rPr>
      </w:pPr>
      <w:r>
        <w:rPr>
          <w:sz w:val="28"/>
          <w:szCs w:val="28"/>
        </w:rPr>
        <w:t>533/((2006+2138)/2)*100=25,72</w:t>
      </w:r>
    </w:p>
    <w:p w:rsidR="00EB2F3D" w:rsidRDefault="00EB2F3D" w:rsidP="00EB2F3D">
      <w:pPr>
        <w:tabs>
          <w:tab w:val="left" w:pos="8460"/>
        </w:tabs>
        <w:jc w:val="both"/>
        <w:rPr>
          <w:sz w:val="28"/>
          <w:szCs w:val="28"/>
        </w:rPr>
      </w:pPr>
      <w:r>
        <w:rPr>
          <w:sz w:val="28"/>
          <w:szCs w:val="28"/>
        </w:rPr>
        <w:t>Рзк=ПН(ПЧ)/ЗКср*100</w:t>
      </w:r>
    </w:p>
    <w:p w:rsidR="00EB2F3D" w:rsidRDefault="00EB2F3D" w:rsidP="00EB2F3D">
      <w:pPr>
        <w:tabs>
          <w:tab w:val="left" w:pos="8460"/>
        </w:tabs>
        <w:jc w:val="both"/>
        <w:rPr>
          <w:sz w:val="28"/>
          <w:szCs w:val="28"/>
        </w:rPr>
      </w:pPr>
      <w:r>
        <w:rPr>
          <w:sz w:val="28"/>
          <w:szCs w:val="28"/>
        </w:rPr>
        <w:t>419/((450+473)/2)*100=90,79</w:t>
      </w:r>
    </w:p>
    <w:p w:rsidR="00EB2F3D" w:rsidRDefault="00EB2F3D" w:rsidP="00EB2F3D">
      <w:pPr>
        <w:tabs>
          <w:tab w:val="left" w:pos="8460"/>
        </w:tabs>
        <w:jc w:val="both"/>
        <w:rPr>
          <w:sz w:val="28"/>
          <w:szCs w:val="28"/>
        </w:rPr>
      </w:pPr>
      <w:r>
        <w:rPr>
          <w:sz w:val="28"/>
          <w:szCs w:val="28"/>
        </w:rPr>
        <w:t>533/((473+478)/2)*100=112,09</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Динамика рентабельности на предприятии неоднозначна, в частности:</w:t>
      </w:r>
    </w:p>
    <w:p w:rsidR="00EB2F3D" w:rsidRDefault="00EB2F3D" w:rsidP="00EB2F3D">
      <w:pPr>
        <w:tabs>
          <w:tab w:val="left" w:pos="8460"/>
        </w:tabs>
        <w:jc w:val="both"/>
        <w:rPr>
          <w:sz w:val="28"/>
          <w:szCs w:val="28"/>
        </w:rPr>
      </w:pPr>
      <w:r>
        <w:rPr>
          <w:sz w:val="28"/>
          <w:szCs w:val="28"/>
        </w:rPr>
        <w:t>- рентабельность продаж сократилась на 0,75% т.е. с каждого рубля выручки недополучено 0,75 коп. прибыли от продаж</w:t>
      </w:r>
    </w:p>
    <w:p w:rsidR="00EB2F3D" w:rsidRDefault="00EB2F3D" w:rsidP="00EB2F3D">
      <w:pPr>
        <w:tabs>
          <w:tab w:val="left" w:pos="8460"/>
        </w:tabs>
        <w:jc w:val="both"/>
        <w:rPr>
          <w:sz w:val="28"/>
          <w:szCs w:val="28"/>
        </w:rPr>
      </w:pPr>
      <w:r>
        <w:rPr>
          <w:sz w:val="28"/>
          <w:szCs w:val="28"/>
        </w:rPr>
        <w:t>- рентабельность продукции сократилась на 1,12% т.е. с каждого рубля полной себестоимости недополучено 1,12коп прибыли</w:t>
      </w:r>
    </w:p>
    <w:p w:rsidR="00EB2F3D" w:rsidRDefault="00EB2F3D" w:rsidP="00EB2F3D">
      <w:pPr>
        <w:tabs>
          <w:tab w:val="left" w:pos="8460"/>
        </w:tabs>
        <w:jc w:val="both"/>
        <w:rPr>
          <w:sz w:val="28"/>
          <w:szCs w:val="28"/>
        </w:rPr>
      </w:pPr>
      <w:r>
        <w:rPr>
          <w:sz w:val="28"/>
          <w:szCs w:val="28"/>
        </w:rPr>
        <w:t>- рентабельность производства увеличилась на 2,78% т.е. с каждого рубля производственных фондов дополнительно получено 2,78коп. прибыли до налогообложения</w:t>
      </w:r>
    </w:p>
    <w:p w:rsidR="00EB2F3D" w:rsidRDefault="00EB2F3D" w:rsidP="00EB2F3D">
      <w:pPr>
        <w:tabs>
          <w:tab w:val="left" w:pos="8460"/>
        </w:tabs>
        <w:jc w:val="both"/>
        <w:rPr>
          <w:sz w:val="28"/>
          <w:szCs w:val="28"/>
        </w:rPr>
      </w:pPr>
      <w:r>
        <w:rPr>
          <w:sz w:val="28"/>
          <w:szCs w:val="28"/>
        </w:rPr>
        <w:t>- рентабельность внеоборотных активов увеличилась на 6,81% т.е. с каждого рубля внеоборотных активов получено 6,81коп. чистой прибыли</w:t>
      </w:r>
    </w:p>
    <w:p w:rsidR="00EB2F3D" w:rsidRDefault="00EB2F3D" w:rsidP="00EB2F3D">
      <w:pPr>
        <w:tabs>
          <w:tab w:val="left" w:pos="8460"/>
        </w:tabs>
        <w:jc w:val="both"/>
        <w:rPr>
          <w:sz w:val="28"/>
          <w:szCs w:val="28"/>
        </w:rPr>
      </w:pPr>
      <w:r>
        <w:rPr>
          <w:sz w:val="28"/>
          <w:szCs w:val="28"/>
        </w:rPr>
        <w:t>- рентабельность оборотных активов увеличилась на 5,44% т.е. с каждого рубля оборотных активов дополнительно получено 5,44коп. чистой прибыли</w:t>
      </w:r>
    </w:p>
    <w:p w:rsidR="00EB2F3D" w:rsidRDefault="00EB2F3D" w:rsidP="00EB2F3D">
      <w:pPr>
        <w:tabs>
          <w:tab w:val="left" w:pos="8460"/>
        </w:tabs>
        <w:jc w:val="both"/>
        <w:rPr>
          <w:sz w:val="28"/>
          <w:szCs w:val="28"/>
        </w:rPr>
      </w:pPr>
      <w:r>
        <w:rPr>
          <w:sz w:val="28"/>
          <w:szCs w:val="28"/>
        </w:rPr>
        <w:t>- рентабельность инвестиций увеличилась на 37,01% т.е. с каждого рубля инвестиций дополнительно получено 37,01коп. чистой прибыли</w:t>
      </w:r>
    </w:p>
    <w:p w:rsidR="00EB2F3D" w:rsidRDefault="00EB2F3D" w:rsidP="00EB2F3D">
      <w:pPr>
        <w:tabs>
          <w:tab w:val="left" w:pos="8460"/>
        </w:tabs>
        <w:jc w:val="both"/>
        <w:rPr>
          <w:sz w:val="28"/>
          <w:szCs w:val="28"/>
        </w:rPr>
      </w:pPr>
      <w:r>
        <w:rPr>
          <w:sz w:val="28"/>
          <w:szCs w:val="28"/>
        </w:rPr>
        <w:t>- рентабельность собственного капитала увеличилась на 4,48% т.е. с каждого рубля собственного капитала дополнительно получено 4,48коп. прибыли</w:t>
      </w:r>
    </w:p>
    <w:p w:rsidR="00EB2F3D" w:rsidRDefault="00EB2F3D" w:rsidP="00EB2F3D">
      <w:pPr>
        <w:tabs>
          <w:tab w:val="left" w:pos="8460"/>
        </w:tabs>
        <w:jc w:val="both"/>
        <w:rPr>
          <w:sz w:val="28"/>
          <w:szCs w:val="28"/>
        </w:rPr>
      </w:pPr>
      <w:r>
        <w:rPr>
          <w:sz w:val="28"/>
          <w:szCs w:val="28"/>
        </w:rPr>
        <w:t>- рентабельность заемного капитала увеличилась на 21,30% т.е с каждого рубля заемного капитала дополнительно получено 21,30коп. чистой прибыли.</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p>
    <w:p w:rsidR="00EB2F3D" w:rsidRDefault="00EB2F3D" w:rsidP="00EB2F3D">
      <w:pPr>
        <w:tabs>
          <w:tab w:val="left" w:pos="8460"/>
        </w:tabs>
        <w:jc w:val="right"/>
        <w:rPr>
          <w:sz w:val="28"/>
          <w:szCs w:val="28"/>
        </w:rPr>
      </w:pPr>
      <w:r>
        <w:rPr>
          <w:sz w:val="28"/>
          <w:szCs w:val="28"/>
        </w:rPr>
        <w:t>66</w:t>
      </w:r>
    </w:p>
    <w:p w:rsidR="00EB2F3D" w:rsidRDefault="00EB2F3D" w:rsidP="00EB2F3D">
      <w:pPr>
        <w:tabs>
          <w:tab w:val="left" w:pos="8460"/>
        </w:tabs>
        <w:jc w:val="center"/>
        <w:rPr>
          <w:sz w:val="28"/>
          <w:szCs w:val="28"/>
        </w:rPr>
      </w:pPr>
      <w:r>
        <w:rPr>
          <w:sz w:val="28"/>
          <w:szCs w:val="28"/>
        </w:rPr>
        <w:t>Факторный анализ рентабельности продаж</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3"/>
        <w:gridCol w:w="2393"/>
        <w:gridCol w:w="2393"/>
      </w:tblGrid>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2393" w:type="dxa"/>
          </w:tcPr>
          <w:p w:rsidR="00EB2F3D" w:rsidRPr="00EB2F3D" w:rsidRDefault="00EB2F3D" w:rsidP="00EB2F3D">
            <w:pPr>
              <w:tabs>
                <w:tab w:val="left" w:pos="8460"/>
              </w:tabs>
              <w:jc w:val="both"/>
              <w:rPr>
                <w:sz w:val="28"/>
                <w:szCs w:val="28"/>
              </w:rPr>
            </w:pPr>
            <w:r w:rsidRPr="00EB2F3D">
              <w:rPr>
                <w:sz w:val="28"/>
                <w:szCs w:val="28"/>
              </w:rPr>
              <w:t>Прошлый год</w:t>
            </w:r>
          </w:p>
        </w:tc>
        <w:tc>
          <w:tcPr>
            <w:tcW w:w="2393" w:type="dxa"/>
          </w:tcPr>
          <w:p w:rsidR="00EB2F3D" w:rsidRPr="00EB2F3D" w:rsidRDefault="00EB2F3D" w:rsidP="00EB2F3D">
            <w:pPr>
              <w:tabs>
                <w:tab w:val="left" w:pos="8460"/>
              </w:tabs>
              <w:jc w:val="both"/>
              <w:rPr>
                <w:sz w:val="28"/>
                <w:szCs w:val="28"/>
              </w:rPr>
            </w:pPr>
            <w:r w:rsidRPr="00EB2F3D">
              <w:rPr>
                <w:sz w:val="28"/>
                <w:szCs w:val="28"/>
              </w:rPr>
              <w:t>Отчетный год</w:t>
            </w:r>
          </w:p>
        </w:tc>
        <w:tc>
          <w:tcPr>
            <w:tcW w:w="2393" w:type="dxa"/>
          </w:tcPr>
          <w:p w:rsidR="00EB2F3D" w:rsidRPr="00EB2F3D" w:rsidRDefault="00EB2F3D" w:rsidP="00EB2F3D">
            <w:pPr>
              <w:tabs>
                <w:tab w:val="left" w:pos="8460"/>
              </w:tabs>
              <w:jc w:val="both"/>
              <w:rPr>
                <w:sz w:val="28"/>
                <w:szCs w:val="28"/>
              </w:rPr>
            </w:pPr>
            <w:r w:rsidRPr="00EB2F3D">
              <w:rPr>
                <w:sz w:val="28"/>
                <w:szCs w:val="28"/>
              </w:rPr>
              <w:t>Изменения (+;-)</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1 Прибыль от продаж (тыс. руб.)</w:t>
            </w:r>
          </w:p>
        </w:tc>
        <w:tc>
          <w:tcPr>
            <w:tcW w:w="2393" w:type="dxa"/>
          </w:tcPr>
          <w:p w:rsidR="00EB2F3D" w:rsidRPr="00EB2F3D" w:rsidRDefault="00EB2F3D" w:rsidP="00EB2F3D">
            <w:pPr>
              <w:tabs>
                <w:tab w:val="left" w:pos="8460"/>
              </w:tabs>
              <w:jc w:val="both"/>
              <w:rPr>
                <w:sz w:val="28"/>
                <w:szCs w:val="28"/>
              </w:rPr>
            </w:pPr>
            <w:r w:rsidRPr="00EB2F3D">
              <w:rPr>
                <w:sz w:val="28"/>
                <w:szCs w:val="28"/>
              </w:rPr>
              <w:t>495</w:t>
            </w:r>
          </w:p>
        </w:tc>
        <w:tc>
          <w:tcPr>
            <w:tcW w:w="2393" w:type="dxa"/>
          </w:tcPr>
          <w:p w:rsidR="00EB2F3D" w:rsidRPr="00EB2F3D" w:rsidRDefault="00EB2F3D" w:rsidP="00EB2F3D">
            <w:pPr>
              <w:tabs>
                <w:tab w:val="left" w:pos="8460"/>
              </w:tabs>
              <w:jc w:val="both"/>
              <w:rPr>
                <w:sz w:val="28"/>
                <w:szCs w:val="28"/>
              </w:rPr>
            </w:pPr>
            <w:r w:rsidRPr="00EB2F3D">
              <w:rPr>
                <w:sz w:val="28"/>
                <w:szCs w:val="28"/>
              </w:rPr>
              <w:t>547</w:t>
            </w:r>
          </w:p>
        </w:tc>
        <w:tc>
          <w:tcPr>
            <w:tcW w:w="2393" w:type="dxa"/>
          </w:tcPr>
          <w:p w:rsidR="00EB2F3D" w:rsidRPr="00EB2F3D" w:rsidRDefault="00EB2F3D" w:rsidP="00EB2F3D">
            <w:pPr>
              <w:tabs>
                <w:tab w:val="left" w:pos="8460"/>
              </w:tabs>
              <w:jc w:val="both"/>
              <w:rPr>
                <w:sz w:val="28"/>
                <w:szCs w:val="28"/>
              </w:rPr>
            </w:pPr>
            <w:r w:rsidRPr="00EB2F3D">
              <w:rPr>
                <w:sz w:val="28"/>
                <w:szCs w:val="28"/>
              </w:rPr>
              <w:t>+52</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2 Выручка (тыс. руб.)</w:t>
            </w:r>
          </w:p>
        </w:tc>
        <w:tc>
          <w:tcPr>
            <w:tcW w:w="2393" w:type="dxa"/>
          </w:tcPr>
          <w:p w:rsidR="00EB2F3D" w:rsidRPr="00EB2F3D" w:rsidRDefault="00EB2F3D" w:rsidP="00EB2F3D">
            <w:pPr>
              <w:tabs>
                <w:tab w:val="left" w:pos="8460"/>
              </w:tabs>
              <w:jc w:val="both"/>
              <w:rPr>
                <w:sz w:val="28"/>
                <w:szCs w:val="28"/>
              </w:rPr>
            </w:pPr>
            <w:r w:rsidRPr="00EB2F3D">
              <w:rPr>
                <w:sz w:val="28"/>
                <w:szCs w:val="28"/>
              </w:rPr>
              <w:t>5150</w:t>
            </w:r>
          </w:p>
        </w:tc>
        <w:tc>
          <w:tcPr>
            <w:tcW w:w="2393" w:type="dxa"/>
          </w:tcPr>
          <w:p w:rsidR="00EB2F3D" w:rsidRPr="00EB2F3D" w:rsidRDefault="00EB2F3D" w:rsidP="00EB2F3D">
            <w:pPr>
              <w:tabs>
                <w:tab w:val="left" w:pos="8460"/>
              </w:tabs>
              <w:jc w:val="both"/>
              <w:rPr>
                <w:sz w:val="28"/>
                <w:szCs w:val="28"/>
              </w:rPr>
            </w:pPr>
            <w:r w:rsidRPr="00EB2F3D">
              <w:rPr>
                <w:sz w:val="28"/>
                <w:szCs w:val="28"/>
              </w:rPr>
              <w:t>6300</w:t>
            </w:r>
          </w:p>
        </w:tc>
        <w:tc>
          <w:tcPr>
            <w:tcW w:w="2393" w:type="dxa"/>
          </w:tcPr>
          <w:p w:rsidR="00EB2F3D" w:rsidRPr="00EB2F3D" w:rsidRDefault="00EB2F3D" w:rsidP="00EB2F3D">
            <w:pPr>
              <w:tabs>
                <w:tab w:val="left" w:pos="8460"/>
              </w:tabs>
              <w:jc w:val="both"/>
              <w:rPr>
                <w:sz w:val="28"/>
                <w:szCs w:val="28"/>
              </w:rPr>
            </w:pPr>
            <w:r w:rsidRPr="00EB2F3D">
              <w:rPr>
                <w:sz w:val="28"/>
                <w:szCs w:val="28"/>
              </w:rPr>
              <w:t>+1150</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3 Рентабельность продаж (%)</w:t>
            </w:r>
          </w:p>
        </w:tc>
        <w:tc>
          <w:tcPr>
            <w:tcW w:w="2393" w:type="dxa"/>
          </w:tcPr>
          <w:p w:rsidR="00EB2F3D" w:rsidRPr="00EB2F3D" w:rsidRDefault="00EB2F3D" w:rsidP="00EB2F3D">
            <w:pPr>
              <w:tabs>
                <w:tab w:val="left" w:pos="8460"/>
              </w:tabs>
              <w:jc w:val="both"/>
              <w:rPr>
                <w:sz w:val="28"/>
                <w:szCs w:val="28"/>
              </w:rPr>
            </w:pPr>
            <w:r w:rsidRPr="00EB2F3D">
              <w:rPr>
                <w:sz w:val="28"/>
                <w:szCs w:val="28"/>
              </w:rPr>
              <w:t>9,61</w:t>
            </w:r>
          </w:p>
        </w:tc>
        <w:tc>
          <w:tcPr>
            <w:tcW w:w="2393" w:type="dxa"/>
          </w:tcPr>
          <w:p w:rsidR="00EB2F3D" w:rsidRPr="00EB2F3D" w:rsidRDefault="00EB2F3D" w:rsidP="00EB2F3D">
            <w:pPr>
              <w:tabs>
                <w:tab w:val="left" w:pos="8460"/>
              </w:tabs>
              <w:jc w:val="both"/>
              <w:rPr>
                <w:sz w:val="28"/>
                <w:szCs w:val="28"/>
              </w:rPr>
            </w:pPr>
            <w:r w:rsidRPr="00EB2F3D">
              <w:rPr>
                <w:sz w:val="28"/>
                <w:szCs w:val="28"/>
              </w:rPr>
              <w:t>8,68</w:t>
            </w:r>
          </w:p>
        </w:tc>
        <w:tc>
          <w:tcPr>
            <w:tcW w:w="2393" w:type="dxa"/>
          </w:tcPr>
          <w:p w:rsidR="00EB2F3D" w:rsidRPr="00EB2F3D" w:rsidRDefault="00EB2F3D" w:rsidP="00EB2F3D">
            <w:pPr>
              <w:tabs>
                <w:tab w:val="left" w:pos="8460"/>
              </w:tabs>
              <w:jc w:val="both"/>
              <w:rPr>
                <w:sz w:val="28"/>
                <w:szCs w:val="28"/>
              </w:rPr>
            </w:pPr>
            <w:r w:rsidRPr="00EB2F3D">
              <w:rPr>
                <w:sz w:val="28"/>
                <w:szCs w:val="28"/>
              </w:rPr>
              <w:t>-0,93</w:t>
            </w:r>
          </w:p>
          <w:p w:rsidR="00EB2F3D" w:rsidRPr="00EB2F3D" w:rsidRDefault="00EB2F3D" w:rsidP="00EB2F3D">
            <w:pPr>
              <w:tabs>
                <w:tab w:val="left" w:pos="8460"/>
              </w:tabs>
              <w:jc w:val="both"/>
              <w:rPr>
                <w:sz w:val="28"/>
                <w:szCs w:val="28"/>
              </w:rPr>
            </w:pPr>
          </w:p>
        </w:tc>
      </w:tr>
    </w:tbl>
    <w:p w:rsidR="00EB2F3D" w:rsidRDefault="00EB2F3D" w:rsidP="00EB2F3D">
      <w:pPr>
        <w:tabs>
          <w:tab w:val="left" w:pos="8460"/>
        </w:tabs>
        <w:jc w:val="both"/>
        <w:rPr>
          <w:sz w:val="28"/>
          <w:szCs w:val="28"/>
        </w:rPr>
      </w:pPr>
      <w:r>
        <w:rPr>
          <w:sz w:val="28"/>
          <w:szCs w:val="28"/>
        </w:rPr>
        <w:t xml:space="preserve"> </w:t>
      </w: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У=а/в*100</w:t>
      </w:r>
    </w:p>
    <w:p w:rsidR="00EB2F3D" w:rsidRDefault="00EB2F3D" w:rsidP="00EB2F3D">
      <w:pPr>
        <w:tabs>
          <w:tab w:val="left" w:pos="8460"/>
        </w:tabs>
        <w:jc w:val="both"/>
        <w:rPr>
          <w:sz w:val="28"/>
          <w:szCs w:val="28"/>
        </w:rPr>
      </w:pPr>
      <w:r>
        <w:rPr>
          <w:sz w:val="28"/>
          <w:szCs w:val="28"/>
        </w:rPr>
        <w:t>Уо=аО/во*100=495/5150*100=9,61%</w:t>
      </w:r>
    </w:p>
    <w:p w:rsidR="00EB2F3D" w:rsidRDefault="00EB2F3D" w:rsidP="00EB2F3D">
      <w:pPr>
        <w:tabs>
          <w:tab w:val="left" w:pos="8460"/>
        </w:tabs>
        <w:jc w:val="both"/>
        <w:rPr>
          <w:sz w:val="28"/>
          <w:szCs w:val="28"/>
        </w:rPr>
      </w:pPr>
      <w:r>
        <w:rPr>
          <w:sz w:val="28"/>
          <w:szCs w:val="28"/>
        </w:rPr>
        <w:t>У =а1/во*100=547/5150*100=10,62%</w:t>
      </w:r>
    </w:p>
    <w:p w:rsidR="00EB2F3D" w:rsidRDefault="00EB2F3D" w:rsidP="00EB2F3D">
      <w:pPr>
        <w:tabs>
          <w:tab w:val="left" w:pos="8460"/>
        </w:tabs>
        <w:jc w:val="both"/>
        <w:rPr>
          <w:sz w:val="28"/>
          <w:szCs w:val="28"/>
        </w:rPr>
      </w:pPr>
      <w:r>
        <w:rPr>
          <w:sz w:val="28"/>
          <w:szCs w:val="28"/>
        </w:rPr>
        <w:t>У1=а1/в1*100=547/6300*100=8,68%</w:t>
      </w:r>
    </w:p>
    <w:p w:rsidR="00EB2F3D" w:rsidRDefault="00EB2F3D" w:rsidP="00EB2F3D">
      <w:pPr>
        <w:tabs>
          <w:tab w:val="left" w:pos="8460"/>
        </w:tabs>
        <w:jc w:val="both"/>
        <w:rPr>
          <w:sz w:val="28"/>
          <w:szCs w:val="28"/>
        </w:rPr>
      </w:pPr>
      <w:r>
        <w:rPr>
          <w:sz w:val="28"/>
          <w:szCs w:val="28"/>
        </w:rPr>
        <w:t>Общее изменение рентабельности</w:t>
      </w:r>
    </w:p>
    <w:p w:rsidR="00EB2F3D" w:rsidRDefault="00EB2F3D" w:rsidP="00EB2F3D">
      <w:pPr>
        <w:tabs>
          <w:tab w:val="left" w:pos="8460"/>
        </w:tabs>
        <w:jc w:val="both"/>
        <w:rPr>
          <w:sz w:val="28"/>
          <w:szCs w:val="28"/>
        </w:rPr>
      </w:pPr>
      <w:r>
        <w:rPr>
          <w:sz w:val="28"/>
          <w:szCs w:val="28"/>
        </w:rPr>
        <w:t xml:space="preserve">  У=у1-уо=10,62-9,61=1,01%</w:t>
      </w:r>
    </w:p>
    <w:p w:rsidR="00EB2F3D" w:rsidRDefault="00EB2F3D" w:rsidP="00EB2F3D">
      <w:pPr>
        <w:tabs>
          <w:tab w:val="left" w:pos="8460"/>
        </w:tabs>
        <w:jc w:val="both"/>
        <w:rPr>
          <w:sz w:val="28"/>
          <w:szCs w:val="28"/>
        </w:rPr>
      </w:pPr>
      <w:r>
        <w:rPr>
          <w:sz w:val="28"/>
          <w:szCs w:val="28"/>
        </w:rPr>
        <w:t>За счет изменения выручки</w:t>
      </w:r>
    </w:p>
    <w:p w:rsidR="00EB2F3D" w:rsidRDefault="00EB2F3D" w:rsidP="00EB2F3D">
      <w:pPr>
        <w:tabs>
          <w:tab w:val="left" w:pos="8460"/>
        </w:tabs>
        <w:jc w:val="both"/>
        <w:rPr>
          <w:sz w:val="28"/>
          <w:szCs w:val="28"/>
        </w:rPr>
      </w:pPr>
      <w:r>
        <w:rPr>
          <w:sz w:val="28"/>
          <w:szCs w:val="28"/>
        </w:rPr>
        <w:t xml:space="preserve">  У(в)=у1-у =8,68-10,62=-1,94%</w:t>
      </w:r>
    </w:p>
    <w:p w:rsidR="00EB2F3D" w:rsidRDefault="00EB2F3D" w:rsidP="00EB2F3D">
      <w:pPr>
        <w:tabs>
          <w:tab w:val="left" w:pos="8460"/>
        </w:tabs>
        <w:jc w:val="both"/>
        <w:rPr>
          <w:sz w:val="28"/>
          <w:szCs w:val="28"/>
        </w:rPr>
      </w:pPr>
      <w:r>
        <w:rPr>
          <w:sz w:val="28"/>
          <w:szCs w:val="28"/>
        </w:rPr>
        <w:t>Выполним проверку</w:t>
      </w:r>
    </w:p>
    <w:p w:rsidR="00EB2F3D" w:rsidRDefault="00EB2F3D" w:rsidP="00EB2F3D">
      <w:pPr>
        <w:tabs>
          <w:tab w:val="left" w:pos="8460"/>
        </w:tabs>
        <w:jc w:val="both"/>
        <w:rPr>
          <w:sz w:val="28"/>
          <w:szCs w:val="28"/>
        </w:rPr>
      </w:pPr>
      <w:r>
        <w:rPr>
          <w:sz w:val="28"/>
          <w:szCs w:val="28"/>
        </w:rPr>
        <w:t>1,01-1,94=-0,93%</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Рентабельность продаж в отчетном году сократилась на 0,93% на это повлияло 2 фактора:</w:t>
      </w:r>
    </w:p>
    <w:p w:rsidR="00EB2F3D" w:rsidRDefault="00EB2F3D" w:rsidP="00EB2F3D">
      <w:pPr>
        <w:tabs>
          <w:tab w:val="left" w:pos="8460"/>
        </w:tabs>
        <w:jc w:val="both"/>
        <w:rPr>
          <w:sz w:val="28"/>
          <w:szCs w:val="28"/>
        </w:rPr>
      </w:pPr>
      <w:r>
        <w:rPr>
          <w:sz w:val="28"/>
          <w:szCs w:val="28"/>
        </w:rPr>
        <w:t>1. Рост прибыли от продаж на 52тыс. руб. привел к росту рентабельности на 1,01%</w:t>
      </w:r>
    </w:p>
    <w:p w:rsidR="00EB2F3D" w:rsidRDefault="00EB2F3D" w:rsidP="00EB2F3D">
      <w:pPr>
        <w:tabs>
          <w:tab w:val="left" w:pos="8460"/>
        </w:tabs>
        <w:jc w:val="both"/>
        <w:rPr>
          <w:sz w:val="28"/>
          <w:szCs w:val="28"/>
        </w:rPr>
      </w:pPr>
      <w:r>
        <w:rPr>
          <w:sz w:val="28"/>
          <w:szCs w:val="28"/>
        </w:rPr>
        <w:t>2. Рост выручки на 1150тыс. руб. повлек за собой снижение рентабельности на 1,94%</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67</w:t>
      </w:r>
    </w:p>
    <w:p w:rsidR="00EB2F3D" w:rsidRDefault="00EB2F3D" w:rsidP="00EB2F3D">
      <w:pPr>
        <w:tabs>
          <w:tab w:val="left" w:pos="8460"/>
        </w:tabs>
        <w:jc w:val="center"/>
        <w:rPr>
          <w:sz w:val="28"/>
          <w:szCs w:val="28"/>
        </w:rPr>
      </w:pPr>
      <w:r>
        <w:rPr>
          <w:sz w:val="28"/>
          <w:szCs w:val="28"/>
        </w:rPr>
        <w:t>Анализ структуры баланса</w:t>
      </w:r>
    </w:p>
    <w:p w:rsidR="00EB2F3D" w:rsidRDefault="00EB2F3D" w:rsidP="00EB2F3D">
      <w:pPr>
        <w:tabs>
          <w:tab w:val="left" w:pos="846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10"/>
        <w:gridCol w:w="2008"/>
        <w:gridCol w:w="2752"/>
        <w:gridCol w:w="2801"/>
      </w:tblGrid>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Показатели</w:t>
            </w:r>
          </w:p>
        </w:tc>
        <w:tc>
          <w:tcPr>
            <w:tcW w:w="2393" w:type="dxa"/>
          </w:tcPr>
          <w:p w:rsidR="00EB2F3D" w:rsidRPr="00EB2F3D" w:rsidRDefault="00EB2F3D" w:rsidP="00EB2F3D">
            <w:pPr>
              <w:tabs>
                <w:tab w:val="left" w:pos="8460"/>
              </w:tabs>
              <w:jc w:val="both"/>
              <w:rPr>
                <w:sz w:val="28"/>
                <w:szCs w:val="28"/>
              </w:rPr>
            </w:pPr>
            <w:r w:rsidRPr="00EB2F3D">
              <w:rPr>
                <w:sz w:val="28"/>
                <w:szCs w:val="28"/>
              </w:rPr>
              <w:t>Рекомендуемые ограничения</w:t>
            </w:r>
          </w:p>
        </w:tc>
        <w:tc>
          <w:tcPr>
            <w:tcW w:w="2393" w:type="dxa"/>
          </w:tcPr>
          <w:p w:rsidR="00EB2F3D" w:rsidRPr="00EB2F3D" w:rsidRDefault="00EB2F3D" w:rsidP="00EB2F3D">
            <w:pPr>
              <w:tabs>
                <w:tab w:val="left" w:pos="8460"/>
              </w:tabs>
              <w:jc w:val="both"/>
              <w:rPr>
                <w:sz w:val="28"/>
                <w:szCs w:val="28"/>
              </w:rPr>
            </w:pPr>
            <w:r w:rsidRPr="00EB2F3D">
              <w:rPr>
                <w:sz w:val="28"/>
                <w:szCs w:val="28"/>
              </w:rPr>
              <w:t>На начало года</w:t>
            </w:r>
          </w:p>
        </w:tc>
        <w:tc>
          <w:tcPr>
            <w:tcW w:w="2393" w:type="dxa"/>
          </w:tcPr>
          <w:p w:rsidR="00EB2F3D" w:rsidRPr="00EB2F3D" w:rsidRDefault="00EB2F3D" w:rsidP="00EB2F3D">
            <w:pPr>
              <w:tabs>
                <w:tab w:val="left" w:pos="8460"/>
              </w:tabs>
              <w:jc w:val="both"/>
              <w:rPr>
                <w:sz w:val="28"/>
                <w:szCs w:val="28"/>
              </w:rPr>
            </w:pPr>
            <w:r w:rsidRPr="00EB2F3D">
              <w:rPr>
                <w:sz w:val="28"/>
                <w:szCs w:val="28"/>
              </w:rPr>
              <w:t>На конец года</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1 Коэффициент обеспеченности собственными оборотными средствами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0,1</w:t>
            </w:r>
          </w:p>
        </w:tc>
        <w:tc>
          <w:tcPr>
            <w:tcW w:w="2393" w:type="dxa"/>
          </w:tcPr>
          <w:p w:rsidR="00EB2F3D" w:rsidRPr="00EB2F3D" w:rsidRDefault="00EB2F3D" w:rsidP="00EB2F3D">
            <w:pPr>
              <w:tabs>
                <w:tab w:val="left" w:pos="8460"/>
              </w:tabs>
              <w:jc w:val="both"/>
              <w:rPr>
                <w:sz w:val="28"/>
                <w:szCs w:val="28"/>
              </w:rPr>
            </w:pPr>
            <w:r w:rsidRPr="00EB2F3D">
              <w:rPr>
                <w:sz w:val="28"/>
                <w:szCs w:val="28"/>
              </w:rPr>
              <w:t>0,41</w:t>
            </w:r>
          </w:p>
        </w:tc>
        <w:tc>
          <w:tcPr>
            <w:tcW w:w="2393" w:type="dxa"/>
          </w:tcPr>
          <w:p w:rsidR="00EB2F3D" w:rsidRPr="00EB2F3D" w:rsidRDefault="00EB2F3D" w:rsidP="00EB2F3D">
            <w:pPr>
              <w:tabs>
                <w:tab w:val="left" w:pos="8460"/>
              </w:tabs>
              <w:jc w:val="both"/>
              <w:rPr>
                <w:sz w:val="28"/>
                <w:szCs w:val="28"/>
              </w:rPr>
            </w:pPr>
            <w:r w:rsidRPr="00EB2F3D">
              <w:rPr>
                <w:sz w:val="28"/>
                <w:szCs w:val="28"/>
              </w:rPr>
              <w:t>0,42</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2 Коэффициент текущей ликвидности</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2</w:t>
            </w:r>
          </w:p>
        </w:tc>
        <w:tc>
          <w:tcPr>
            <w:tcW w:w="2393" w:type="dxa"/>
          </w:tcPr>
          <w:p w:rsidR="00EB2F3D" w:rsidRPr="00EB2F3D" w:rsidRDefault="00EB2F3D" w:rsidP="00EB2F3D">
            <w:pPr>
              <w:tabs>
                <w:tab w:val="left" w:pos="8460"/>
              </w:tabs>
              <w:jc w:val="both"/>
              <w:rPr>
                <w:sz w:val="28"/>
                <w:szCs w:val="28"/>
              </w:rPr>
            </w:pPr>
            <w:r w:rsidRPr="00EB2F3D">
              <w:rPr>
                <w:sz w:val="28"/>
                <w:szCs w:val="28"/>
              </w:rPr>
              <w:t>1,69</w:t>
            </w:r>
          </w:p>
        </w:tc>
        <w:tc>
          <w:tcPr>
            <w:tcW w:w="2393" w:type="dxa"/>
          </w:tcPr>
          <w:p w:rsidR="00EB2F3D" w:rsidRPr="00EB2F3D" w:rsidRDefault="00EB2F3D" w:rsidP="00EB2F3D">
            <w:pPr>
              <w:tabs>
                <w:tab w:val="left" w:pos="8460"/>
              </w:tabs>
              <w:jc w:val="both"/>
              <w:rPr>
                <w:sz w:val="28"/>
                <w:szCs w:val="28"/>
              </w:rPr>
            </w:pPr>
            <w:r w:rsidRPr="00EB2F3D">
              <w:rPr>
                <w:sz w:val="28"/>
                <w:szCs w:val="28"/>
              </w:rPr>
              <w:t>1,69</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3 Структура баланса</w:t>
            </w:r>
          </w:p>
        </w:tc>
        <w:tc>
          <w:tcPr>
            <w:tcW w:w="2393" w:type="dxa"/>
          </w:tcPr>
          <w:p w:rsidR="00EB2F3D" w:rsidRPr="00EB2F3D" w:rsidRDefault="00EB2F3D" w:rsidP="00EB2F3D">
            <w:pPr>
              <w:tabs>
                <w:tab w:val="left" w:pos="8460"/>
              </w:tabs>
              <w:jc w:val="both"/>
              <w:rPr>
                <w:sz w:val="28"/>
                <w:szCs w:val="28"/>
              </w:rPr>
            </w:pPr>
          </w:p>
        </w:tc>
        <w:tc>
          <w:tcPr>
            <w:tcW w:w="2393" w:type="dxa"/>
          </w:tcPr>
          <w:p w:rsidR="00EB2F3D" w:rsidRPr="00EB2F3D" w:rsidRDefault="00EB2F3D" w:rsidP="00EB2F3D">
            <w:pPr>
              <w:tabs>
                <w:tab w:val="left" w:pos="8460"/>
              </w:tabs>
              <w:jc w:val="both"/>
              <w:rPr>
                <w:sz w:val="28"/>
                <w:szCs w:val="28"/>
              </w:rPr>
            </w:pPr>
            <w:r w:rsidRPr="00EB2F3D">
              <w:rPr>
                <w:sz w:val="28"/>
                <w:szCs w:val="28"/>
              </w:rPr>
              <w:t>неудовлетворительная</w:t>
            </w:r>
          </w:p>
        </w:tc>
        <w:tc>
          <w:tcPr>
            <w:tcW w:w="2393" w:type="dxa"/>
          </w:tcPr>
          <w:p w:rsidR="00EB2F3D" w:rsidRPr="00EB2F3D" w:rsidRDefault="00EB2F3D" w:rsidP="00EB2F3D">
            <w:pPr>
              <w:tabs>
                <w:tab w:val="left" w:pos="8460"/>
              </w:tabs>
              <w:jc w:val="both"/>
              <w:rPr>
                <w:sz w:val="28"/>
                <w:szCs w:val="28"/>
              </w:rPr>
            </w:pPr>
            <w:r w:rsidRPr="00EB2F3D">
              <w:rPr>
                <w:sz w:val="28"/>
                <w:szCs w:val="28"/>
              </w:rPr>
              <w:t>Неудовлетворительная</w:t>
            </w:r>
          </w:p>
        </w:tc>
      </w:tr>
      <w:tr w:rsidR="00EB2F3D" w:rsidRPr="00EB2F3D" w:rsidTr="00EB2F3D">
        <w:tc>
          <w:tcPr>
            <w:tcW w:w="2392" w:type="dxa"/>
          </w:tcPr>
          <w:p w:rsidR="00EB2F3D" w:rsidRPr="00EB2F3D" w:rsidRDefault="00EB2F3D" w:rsidP="00EB2F3D">
            <w:pPr>
              <w:tabs>
                <w:tab w:val="left" w:pos="8460"/>
              </w:tabs>
              <w:jc w:val="both"/>
              <w:rPr>
                <w:sz w:val="28"/>
                <w:szCs w:val="28"/>
              </w:rPr>
            </w:pPr>
            <w:r w:rsidRPr="00EB2F3D">
              <w:rPr>
                <w:sz w:val="28"/>
                <w:szCs w:val="28"/>
              </w:rPr>
              <w:t>4 Коэффициент восстановления</w:t>
            </w:r>
          </w:p>
        </w:tc>
        <w:tc>
          <w:tcPr>
            <w:tcW w:w="2393" w:type="dxa"/>
          </w:tcPr>
          <w:p w:rsidR="00EB2F3D" w:rsidRPr="00EB2F3D" w:rsidRDefault="00EB2F3D" w:rsidP="00EB2F3D">
            <w:pPr>
              <w:tabs>
                <w:tab w:val="left" w:pos="8460"/>
              </w:tabs>
              <w:jc w:val="both"/>
              <w:rPr>
                <w:sz w:val="28"/>
                <w:szCs w:val="28"/>
              </w:rPr>
            </w:pPr>
            <w:r w:rsidRPr="00EB2F3D">
              <w:rPr>
                <w:sz w:val="28"/>
                <w:szCs w:val="28"/>
              </w:rPr>
              <w:t xml:space="preserve">              1</w:t>
            </w:r>
          </w:p>
        </w:tc>
        <w:tc>
          <w:tcPr>
            <w:tcW w:w="2393" w:type="dxa"/>
          </w:tcPr>
          <w:p w:rsidR="00EB2F3D" w:rsidRPr="00EB2F3D" w:rsidRDefault="00EB2F3D" w:rsidP="00EB2F3D">
            <w:pPr>
              <w:tabs>
                <w:tab w:val="left" w:pos="8460"/>
              </w:tabs>
              <w:jc w:val="both"/>
              <w:rPr>
                <w:sz w:val="28"/>
                <w:szCs w:val="28"/>
              </w:rPr>
            </w:pPr>
            <w:r w:rsidRPr="00EB2F3D">
              <w:rPr>
                <w:sz w:val="28"/>
                <w:szCs w:val="28"/>
              </w:rPr>
              <w:t>1,1</w:t>
            </w:r>
          </w:p>
        </w:tc>
        <w:tc>
          <w:tcPr>
            <w:tcW w:w="2393" w:type="dxa"/>
          </w:tcPr>
          <w:p w:rsidR="00EB2F3D" w:rsidRPr="00EB2F3D" w:rsidRDefault="00EB2F3D" w:rsidP="00EB2F3D">
            <w:pPr>
              <w:tabs>
                <w:tab w:val="left" w:pos="8460"/>
              </w:tabs>
              <w:jc w:val="both"/>
              <w:rPr>
                <w:sz w:val="28"/>
                <w:szCs w:val="28"/>
              </w:rPr>
            </w:pPr>
            <w:r w:rsidRPr="00EB2F3D">
              <w:rPr>
                <w:sz w:val="28"/>
                <w:szCs w:val="28"/>
              </w:rPr>
              <w:t>1,1</w:t>
            </w:r>
          </w:p>
        </w:tc>
      </w:tr>
    </w:tbl>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Расчеты:</w:t>
      </w:r>
    </w:p>
    <w:p w:rsidR="00EB2F3D" w:rsidRDefault="00EB2F3D" w:rsidP="00EB2F3D">
      <w:pPr>
        <w:tabs>
          <w:tab w:val="left" w:pos="8460"/>
        </w:tabs>
        <w:jc w:val="both"/>
        <w:rPr>
          <w:sz w:val="28"/>
          <w:szCs w:val="28"/>
        </w:rPr>
      </w:pPr>
      <w:r>
        <w:rPr>
          <w:sz w:val="28"/>
          <w:szCs w:val="28"/>
        </w:rPr>
        <w:t>Квост=(Кт.л.к.+6/Т(Кт.л.к.-Кт.л.н.))/2   1</w:t>
      </w:r>
    </w:p>
    <w:p w:rsidR="00EB2F3D" w:rsidRDefault="00EB2F3D" w:rsidP="00EB2F3D">
      <w:pPr>
        <w:tabs>
          <w:tab w:val="left" w:pos="8460"/>
        </w:tabs>
        <w:jc w:val="both"/>
        <w:rPr>
          <w:sz w:val="28"/>
          <w:szCs w:val="28"/>
        </w:rPr>
      </w:pPr>
      <w:r>
        <w:rPr>
          <w:sz w:val="28"/>
          <w:szCs w:val="28"/>
        </w:rPr>
        <w:t>Квост=(1,69+6/12(1,69-1,69))/2=1,1</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r>
        <w:rPr>
          <w:sz w:val="28"/>
          <w:szCs w:val="28"/>
        </w:rPr>
        <w:t>Структура баланса предприятия неудовлетворительная, поэтому ему грозит процедура банкротства, при этом коэффициент восстановления равен 1,1 следовательно, в ближайшие 6 месяцев у предприятия есть реальный шанс улучшить свое финансовое состояние.</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p>
    <w:p w:rsidR="00EB2F3D" w:rsidRDefault="00EB2F3D" w:rsidP="00EB2F3D">
      <w:pPr>
        <w:tabs>
          <w:tab w:val="left" w:pos="8460"/>
        </w:tabs>
        <w:jc w:val="right"/>
        <w:rPr>
          <w:sz w:val="28"/>
          <w:szCs w:val="28"/>
        </w:rPr>
      </w:pPr>
      <w:r>
        <w:rPr>
          <w:sz w:val="28"/>
          <w:szCs w:val="28"/>
        </w:rPr>
        <w:t>68</w:t>
      </w:r>
    </w:p>
    <w:p w:rsidR="00EB2F3D" w:rsidRDefault="00EB2F3D" w:rsidP="00EB2F3D">
      <w:pPr>
        <w:tabs>
          <w:tab w:val="left" w:pos="8460"/>
        </w:tabs>
        <w:jc w:val="both"/>
        <w:rPr>
          <w:sz w:val="28"/>
          <w:szCs w:val="28"/>
        </w:rPr>
      </w:pPr>
      <w:r>
        <w:rPr>
          <w:sz w:val="28"/>
          <w:szCs w:val="28"/>
        </w:rPr>
        <w:t>Заключение:</w:t>
      </w:r>
    </w:p>
    <w:p w:rsidR="00EB2F3D" w:rsidRDefault="00EB2F3D" w:rsidP="00EB2F3D">
      <w:pPr>
        <w:tabs>
          <w:tab w:val="left" w:pos="8460"/>
        </w:tabs>
        <w:jc w:val="both"/>
        <w:rPr>
          <w:sz w:val="28"/>
          <w:szCs w:val="28"/>
        </w:rPr>
      </w:pPr>
      <w:r>
        <w:rPr>
          <w:sz w:val="28"/>
          <w:szCs w:val="28"/>
        </w:rPr>
        <w:t>Проведя комплексную оценку финансового состояния ООО «Омега» можно сделать следующие выводы:</w:t>
      </w:r>
    </w:p>
    <w:p w:rsidR="00EB2F3D" w:rsidRDefault="00EB2F3D" w:rsidP="00EB2F3D">
      <w:pPr>
        <w:tabs>
          <w:tab w:val="left" w:pos="8460"/>
        </w:tabs>
        <w:jc w:val="both"/>
        <w:rPr>
          <w:sz w:val="28"/>
          <w:szCs w:val="28"/>
        </w:rPr>
      </w:pPr>
      <w:r w:rsidRPr="0082646C">
        <w:rPr>
          <w:sz w:val="28"/>
          <w:szCs w:val="28"/>
        </w:rPr>
        <w:t>Доля оборотных активов к концу года со</w:t>
      </w:r>
      <w:r>
        <w:rPr>
          <w:sz w:val="28"/>
          <w:szCs w:val="28"/>
        </w:rPr>
        <w:t>кратилась</w:t>
      </w:r>
      <w:r w:rsidRPr="0082646C">
        <w:rPr>
          <w:sz w:val="28"/>
          <w:szCs w:val="28"/>
        </w:rPr>
        <w:t>, следовательно актив считается не рациональным, т.к. большая часть капитала отвлечена из оборота, что</w:t>
      </w:r>
      <w:r>
        <w:rPr>
          <w:sz w:val="28"/>
          <w:szCs w:val="28"/>
        </w:rPr>
        <w:t xml:space="preserve"> </w:t>
      </w:r>
      <w:r w:rsidRPr="0082646C">
        <w:rPr>
          <w:sz w:val="28"/>
          <w:szCs w:val="28"/>
        </w:rPr>
        <w:t>ухудшает финансовую устойчивость.</w:t>
      </w:r>
      <w:r>
        <w:rPr>
          <w:sz w:val="28"/>
          <w:szCs w:val="28"/>
        </w:rPr>
        <w:t xml:space="preserve"> </w:t>
      </w:r>
      <w:r w:rsidRPr="0082646C">
        <w:rPr>
          <w:sz w:val="28"/>
          <w:szCs w:val="28"/>
        </w:rPr>
        <w:t>Увеличение дебиторской задолженности означает расширение предоставления коммерческого кредита, причем краткосрочная дебиторская задолженность увел</w:t>
      </w:r>
      <w:r>
        <w:rPr>
          <w:sz w:val="28"/>
          <w:szCs w:val="28"/>
        </w:rPr>
        <w:t>ичилась</w:t>
      </w:r>
      <w:r w:rsidRPr="0082646C">
        <w:rPr>
          <w:sz w:val="28"/>
          <w:szCs w:val="28"/>
        </w:rPr>
        <w:t xml:space="preserve"> 13%, а до</w:t>
      </w:r>
      <w:r>
        <w:rPr>
          <w:sz w:val="28"/>
          <w:szCs w:val="28"/>
        </w:rPr>
        <w:t>лгосрочная</w:t>
      </w:r>
      <w:r w:rsidRPr="0082646C">
        <w:rPr>
          <w:sz w:val="28"/>
          <w:szCs w:val="28"/>
        </w:rPr>
        <w:t xml:space="preserve"> на 50%. Последний факт вызывает тревогу в деятельности организации.</w:t>
      </w:r>
    </w:p>
    <w:p w:rsidR="00EB2F3D" w:rsidRDefault="00EB2F3D" w:rsidP="00EB2F3D">
      <w:pPr>
        <w:tabs>
          <w:tab w:val="left" w:pos="8460"/>
        </w:tabs>
        <w:jc w:val="both"/>
        <w:rPr>
          <w:sz w:val="28"/>
          <w:szCs w:val="28"/>
        </w:rPr>
      </w:pPr>
      <w:r>
        <w:rPr>
          <w:sz w:val="28"/>
          <w:szCs w:val="28"/>
        </w:rPr>
        <w:t xml:space="preserve">Удельный вес собственного капитала, несмотря на незначительное сокращение по прежнему достаточно значителен, это означает, что пассив баланса рационален и предприятие является финансово независимым от внешних инвесторов. </w:t>
      </w:r>
    </w:p>
    <w:p w:rsidR="00EB2F3D" w:rsidRDefault="00EB2F3D" w:rsidP="00EB2F3D">
      <w:pPr>
        <w:tabs>
          <w:tab w:val="left" w:pos="8460"/>
        </w:tabs>
        <w:jc w:val="both"/>
        <w:rPr>
          <w:sz w:val="28"/>
          <w:szCs w:val="28"/>
        </w:rPr>
      </w:pPr>
      <w:r>
        <w:rPr>
          <w:sz w:val="28"/>
          <w:szCs w:val="28"/>
        </w:rPr>
        <w:t>Проводя анализ абсолютных показателей финансовой устойчивости выявилось следующее:</w:t>
      </w:r>
    </w:p>
    <w:p w:rsidR="00EB2F3D" w:rsidRDefault="00EB2F3D" w:rsidP="00EB2F3D">
      <w:pPr>
        <w:tabs>
          <w:tab w:val="left" w:pos="8460"/>
        </w:tabs>
        <w:jc w:val="both"/>
        <w:rPr>
          <w:sz w:val="28"/>
          <w:szCs w:val="28"/>
        </w:rPr>
      </w:pPr>
      <w:r>
        <w:rPr>
          <w:sz w:val="28"/>
          <w:szCs w:val="28"/>
        </w:rPr>
        <w:t>На предприятии как на начало, так и на конец года наблюдается неустойчивое финансовое состояние, т.е.для покрытия запасов, собственных оборотных средств не достаточно. Отсутствие долгосрочного кредита не способствует улучшению финансового состояния и лишь привлечение краткосрочного кредита позволило приобрести запасы в полном объеме и даже можно наблюдать излишек источников.</w:t>
      </w:r>
    </w:p>
    <w:p w:rsidR="00EB2F3D" w:rsidRDefault="00EB2F3D" w:rsidP="00EB2F3D">
      <w:pPr>
        <w:tabs>
          <w:tab w:val="left" w:pos="8460"/>
        </w:tabs>
        <w:jc w:val="both"/>
        <w:rPr>
          <w:sz w:val="28"/>
          <w:szCs w:val="28"/>
        </w:rPr>
      </w:pPr>
      <w:r>
        <w:rPr>
          <w:sz w:val="28"/>
          <w:szCs w:val="28"/>
        </w:rPr>
        <w:t>Главной причиной сложившейся ситуации является:</w:t>
      </w:r>
    </w:p>
    <w:p w:rsidR="00EB2F3D" w:rsidRDefault="00EB2F3D" w:rsidP="00EB2F3D">
      <w:pPr>
        <w:tabs>
          <w:tab w:val="left" w:pos="8460"/>
        </w:tabs>
        <w:jc w:val="both"/>
        <w:rPr>
          <w:sz w:val="28"/>
          <w:szCs w:val="28"/>
        </w:rPr>
      </w:pPr>
      <w:r>
        <w:rPr>
          <w:sz w:val="28"/>
          <w:szCs w:val="28"/>
        </w:rPr>
        <w:t xml:space="preserve">1 Высокая доля внеоборотных активов </w:t>
      </w:r>
    </w:p>
    <w:p w:rsidR="00EB2F3D" w:rsidRDefault="00EB2F3D" w:rsidP="00EB2F3D">
      <w:pPr>
        <w:tabs>
          <w:tab w:val="left" w:pos="8460"/>
        </w:tabs>
        <w:jc w:val="both"/>
        <w:rPr>
          <w:sz w:val="28"/>
          <w:szCs w:val="28"/>
        </w:rPr>
      </w:pPr>
      <w:r>
        <w:rPr>
          <w:sz w:val="28"/>
          <w:szCs w:val="28"/>
        </w:rPr>
        <w:t>2 Отсутствие долгосрочного кредита при наличии краткосрочного</w:t>
      </w:r>
    </w:p>
    <w:p w:rsidR="00EB2F3D" w:rsidRDefault="00EB2F3D" w:rsidP="00EB2F3D">
      <w:pPr>
        <w:tabs>
          <w:tab w:val="left" w:pos="8460"/>
        </w:tabs>
        <w:jc w:val="both"/>
        <w:rPr>
          <w:sz w:val="28"/>
          <w:szCs w:val="28"/>
        </w:rPr>
      </w:pPr>
      <w:r>
        <w:rPr>
          <w:sz w:val="28"/>
          <w:szCs w:val="28"/>
        </w:rPr>
        <w:t>Коэффициент абсолютной ликвидности соответствует норме следовательно, предприятие платежеспособно в ближайшие 6 дней. Однако коэффициент быстрой ликвидности не выполняется, к концу месяца у предприятия возникнет финансовое затруднение с расчетами, причиной этих затруднений является краткосрочный кредит. К концу года финансовая ситуация не стабилизируется, структура баланса неудовлетворительная и предприятию грозит процедура банкротства.</w:t>
      </w:r>
    </w:p>
    <w:p w:rsidR="00EB2F3D" w:rsidRDefault="00EB2F3D" w:rsidP="00EB2F3D">
      <w:pPr>
        <w:tabs>
          <w:tab w:val="left" w:pos="8460"/>
        </w:tabs>
        <w:jc w:val="both"/>
        <w:rPr>
          <w:sz w:val="28"/>
          <w:szCs w:val="28"/>
        </w:rPr>
      </w:pPr>
      <w:r>
        <w:rPr>
          <w:sz w:val="28"/>
          <w:szCs w:val="28"/>
        </w:rPr>
        <w:t>Мероприятия по улучшению финансового состояния предприятия:</w:t>
      </w:r>
    </w:p>
    <w:p w:rsidR="00EB2F3D" w:rsidRDefault="00EB2F3D" w:rsidP="00EB2F3D">
      <w:pPr>
        <w:tabs>
          <w:tab w:val="left" w:pos="8460"/>
        </w:tabs>
        <w:jc w:val="both"/>
        <w:rPr>
          <w:sz w:val="28"/>
          <w:szCs w:val="28"/>
        </w:rPr>
      </w:pPr>
      <w:r>
        <w:rPr>
          <w:sz w:val="28"/>
          <w:szCs w:val="28"/>
        </w:rPr>
        <w:t xml:space="preserve">1 </w:t>
      </w:r>
      <w:r w:rsidRPr="00DB0EF1">
        <w:rPr>
          <w:sz w:val="28"/>
          <w:szCs w:val="28"/>
        </w:rPr>
        <w:t>покрытие долговых обя</w:t>
      </w:r>
      <w:r>
        <w:rPr>
          <w:sz w:val="28"/>
          <w:szCs w:val="28"/>
        </w:rPr>
        <w:t>зательств</w:t>
      </w:r>
      <w:r w:rsidRPr="00DB0EF1">
        <w:rPr>
          <w:sz w:val="28"/>
          <w:szCs w:val="28"/>
        </w:rPr>
        <w:t xml:space="preserve"> за счет получения прибыли от увеличения об</w:t>
      </w:r>
      <w:r>
        <w:rPr>
          <w:sz w:val="28"/>
          <w:szCs w:val="28"/>
        </w:rPr>
        <w:t>ъема производства</w:t>
      </w:r>
    </w:p>
    <w:p w:rsidR="00EB2F3D" w:rsidRDefault="00EB2F3D" w:rsidP="00EB2F3D">
      <w:pPr>
        <w:tabs>
          <w:tab w:val="left" w:pos="8460"/>
        </w:tabs>
        <w:jc w:val="both"/>
        <w:rPr>
          <w:sz w:val="28"/>
          <w:szCs w:val="28"/>
        </w:rPr>
      </w:pPr>
      <w:r>
        <w:rPr>
          <w:sz w:val="28"/>
          <w:szCs w:val="28"/>
        </w:rPr>
        <w:t>2 снизить объем основных средств, путем продажи либо сдачи в аренду</w:t>
      </w:r>
    </w:p>
    <w:p w:rsidR="00EB2F3D" w:rsidRPr="00DB0EF1" w:rsidRDefault="00EB2F3D" w:rsidP="00EB2F3D">
      <w:pPr>
        <w:tabs>
          <w:tab w:val="left" w:pos="8460"/>
        </w:tabs>
        <w:jc w:val="both"/>
        <w:rPr>
          <w:sz w:val="28"/>
          <w:szCs w:val="28"/>
        </w:rPr>
      </w:pPr>
      <w:r>
        <w:rPr>
          <w:sz w:val="28"/>
          <w:szCs w:val="28"/>
        </w:rPr>
        <w:t>3 ускорение оборота авансированной стоимости в оборотные активы за счет сокращения времени производства и реализации продукции, а так же за счет реализации излишек производственных запасов.</w:t>
      </w:r>
    </w:p>
    <w:p w:rsidR="00EB2F3D" w:rsidRPr="00DB0EF1" w:rsidRDefault="00EB2F3D" w:rsidP="00EB2F3D">
      <w:pPr>
        <w:tabs>
          <w:tab w:val="left" w:pos="8460"/>
        </w:tabs>
        <w:jc w:val="both"/>
        <w:rPr>
          <w:sz w:val="28"/>
          <w:szCs w:val="28"/>
        </w:rPr>
      </w:pPr>
      <w:r w:rsidRPr="00DB0EF1">
        <w:rPr>
          <w:sz w:val="28"/>
          <w:szCs w:val="28"/>
        </w:rPr>
        <w:t xml:space="preserve">       </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right"/>
        <w:rPr>
          <w:sz w:val="28"/>
          <w:szCs w:val="28"/>
        </w:rPr>
      </w:pPr>
      <w:r>
        <w:rPr>
          <w:sz w:val="28"/>
          <w:szCs w:val="28"/>
        </w:rPr>
        <w:t>69</w:t>
      </w:r>
    </w:p>
    <w:p w:rsidR="00EB2F3D" w:rsidRDefault="00EB2F3D" w:rsidP="00EB2F3D">
      <w:pPr>
        <w:tabs>
          <w:tab w:val="left" w:pos="8460"/>
        </w:tabs>
        <w:jc w:val="both"/>
        <w:rPr>
          <w:sz w:val="28"/>
          <w:szCs w:val="28"/>
        </w:rPr>
      </w:pPr>
      <w:r>
        <w:rPr>
          <w:sz w:val="28"/>
          <w:szCs w:val="28"/>
        </w:rPr>
        <w:t>СПИСОК ЛИТЕРАТУРЫ:</w:t>
      </w:r>
    </w:p>
    <w:p w:rsidR="00EB2F3D" w:rsidRDefault="00EB2F3D" w:rsidP="00EB2F3D">
      <w:pPr>
        <w:tabs>
          <w:tab w:val="left" w:pos="8460"/>
        </w:tabs>
        <w:jc w:val="both"/>
        <w:rPr>
          <w:sz w:val="28"/>
          <w:szCs w:val="28"/>
        </w:rPr>
      </w:pPr>
    </w:p>
    <w:p w:rsidR="00EB2F3D" w:rsidRDefault="00EB2F3D" w:rsidP="00EB2F3D">
      <w:pPr>
        <w:numPr>
          <w:ilvl w:val="0"/>
          <w:numId w:val="19"/>
        </w:numPr>
        <w:autoSpaceDE w:val="0"/>
        <w:autoSpaceDN w:val="0"/>
        <w:spacing w:line="360" w:lineRule="auto"/>
        <w:rPr>
          <w:sz w:val="28"/>
          <w:szCs w:val="28"/>
        </w:rPr>
      </w:pPr>
      <w:r>
        <w:rPr>
          <w:noProof/>
          <w:sz w:val="28"/>
          <w:szCs w:val="28"/>
        </w:rPr>
        <w:t>Балабанов И. Т. Анализ и планирование финансов хозяйствующего субъекта: Учеб. Пособие. – М.:”Финансы и статистика”, 2005</w:t>
      </w:r>
    </w:p>
    <w:p w:rsidR="00EB2F3D" w:rsidRDefault="00EB2F3D" w:rsidP="00EB2F3D">
      <w:pPr>
        <w:numPr>
          <w:ilvl w:val="0"/>
          <w:numId w:val="19"/>
        </w:numPr>
        <w:autoSpaceDE w:val="0"/>
        <w:autoSpaceDN w:val="0"/>
        <w:spacing w:line="360" w:lineRule="auto"/>
        <w:rPr>
          <w:sz w:val="28"/>
          <w:szCs w:val="28"/>
        </w:rPr>
      </w:pPr>
      <w:r>
        <w:rPr>
          <w:noProof/>
          <w:sz w:val="28"/>
          <w:szCs w:val="28"/>
        </w:rPr>
        <w:t>Быкадоров В.Л., Алексеев П.Д. Финансово-экономическое состояние предприятия:Практическое пособие. – М.:”Издательство ПРИОР”, 2009</w:t>
      </w:r>
    </w:p>
    <w:p w:rsidR="00EB2F3D" w:rsidRDefault="00EB2F3D" w:rsidP="00EB2F3D">
      <w:pPr>
        <w:numPr>
          <w:ilvl w:val="0"/>
          <w:numId w:val="19"/>
        </w:numPr>
        <w:autoSpaceDE w:val="0"/>
        <w:autoSpaceDN w:val="0"/>
        <w:spacing w:line="360" w:lineRule="auto"/>
        <w:rPr>
          <w:sz w:val="28"/>
          <w:szCs w:val="28"/>
        </w:rPr>
      </w:pPr>
      <w:r>
        <w:rPr>
          <w:noProof/>
          <w:sz w:val="28"/>
          <w:szCs w:val="28"/>
        </w:rPr>
        <w:t>Ефимова О.В. Финансовый анализ. М.:”Бухгалтерский учет”,2008</w:t>
      </w:r>
    </w:p>
    <w:p w:rsidR="00EB2F3D" w:rsidRDefault="00EB2F3D" w:rsidP="00EB2F3D">
      <w:pPr>
        <w:numPr>
          <w:ilvl w:val="0"/>
          <w:numId w:val="19"/>
        </w:numPr>
        <w:autoSpaceDE w:val="0"/>
        <w:autoSpaceDN w:val="0"/>
        <w:spacing w:line="360" w:lineRule="auto"/>
        <w:rPr>
          <w:sz w:val="28"/>
          <w:szCs w:val="28"/>
        </w:rPr>
      </w:pPr>
      <w:r>
        <w:rPr>
          <w:noProof/>
          <w:sz w:val="28"/>
          <w:szCs w:val="28"/>
        </w:rPr>
        <w:t>Ковалев В.В. Анализ финансового состояния и прогнозирование банкротства. – СПб.:”Аудит-Ажур”. 2005</w:t>
      </w:r>
    </w:p>
    <w:p w:rsidR="00EB2F3D" w:rsidRDefault="00EB2F3D" w:rsidP="00EB2F3D">
      <w:pPr>
        <w:numPr>
          <w:ilvl w:val="0"/>
          <w:numId w:val="19"/>
        </w:numPr>
        <w:autoSpaceDE w:val="0"/>
        <w:autoSpaceDN w:val="0"/>
        <w:spacing w:line="360" w:lineRule="auto"/>
        <w:rPr>
          <w:sz w:val="28"/>
          <w:szCs w:val="28"/>
        </w:rPr>
      </w:pPr>
      <w:r>
        <w:rPr>
          <w:noProof/>
          <w:sz w:val="28"/>
          <w:szCs w:val="28"/>
        </w:rPr>
        <w:t>Ковалев В.В. Финансовый анализ:управление капиталом, выбор инвестиций, анализ отчетности. М.:”Финансы и статистика”, 2007</w:t>
      </w:r>
    </w:p>
    <w:p w:rsidR="00EB2F3D" w:rsidRDefault="00EB2F3D" w:rsidP="00EB2F3D">
      <w:pPr>
        <w:numPr>
          <w:ilvl w:val="0"/>
          <w:numId w:val="19"/>
        </w:numPr>
        <w:autoSpaceDE w:val="0"/>
        <w:autoSpaceDN w:val="0"/>
        <w:spacing w:line="360" w:lineRule="auto"/>
        <w:rPr>
          <w:sz w:val="28"/>
          <w:szCs w:val="28"/>
        </w:rPr>
      </w:pPr>
      <w:r>
        <w:rPr>
          <w:noProof/>
          <w:sz w:val="28"/>
          <w:szCs w:val="28"/>
        </w:rPr>
        <w:t>Ковалевский Г.В. Системный анализ использования резервов строительных организаций. – М: “Стройиздат”, 2006</w:t>
      </w:r>
    </w:p>
    <w:p w:rsidR="00EB2F3D" w:rsidRDefault="00EB2F3D" w:rsidP="00EB2F3D">
      <w:pPr>
        <w:numPr>
          <w:ilvl w:val="0"/>
          <w:numId w:val="19"/>
        </w:numPr>
        <w:autoSpaceDE w:val="0"/>
        <w:autoSpaceDN w:val="0"/>
        <w:spacing w:line="360" w:lineRule="auto"/>
        <w:rPr>
          <w:sz w:val="28"/>
          <w:szCs w:val="28"/>
        </w:rPr>
      </w:pPr>
      <w:r>
        <w:rPr>
          <w:noProof/>
          <w:sz w:val="28"/>
          <w:szCs w:val="28"/>
        </w:rPr>
        <w:t>Кричевский Н.А. Как улучшить финансовое состояние предприятия.М.:”Бухгалтерский учет”- 2007</w:t>
      </w:r>
    </w:p>
    <w:p w:rsidR="00EB2F3D" w:rsidRDefault="00EB2F3D" w:rsidP="00EB2F3D">
      <w:pPr>
        <w:numPr>
          <w:ilvl w:val="0"/>
          <w:numId w:val="19"/>
        </w:numPr>
        <w:autoSpaceDE w:val="0"/>
        <w:autoSpaceDN w:val="0"/>
        <w:spacing w:line="360" w:lineRule="auto"/>
        <w:rPr>
          <w:sz w:val="28"/>
          <w:szCs w:val="28"/>
        </w:rPr>
      </w:pPr>
      <w:r>
        <w:rPr>
          <w:noProof/>
          <w:sz w:val="28"/>
          <w:szCs w:val="28"/>
        </w:rPr>
        <w:t>Петров В.В., Ковалев В.В. Как  читать баланс. М.:”Финансы и статистика”, 2009</w:t>
      </w:r>
    </w:p>
    <w:p w:rsidR="00EB2F3D" w:rsidRDefault="00EB2F3D" w:rsidP="00EB2F3D">
      <w:pPr>
        <w:numPr>
          <w:ilvl w:val="0"/>
          <w:numId w:val="19"/>
        </w:numPr>
        <w:autoSpaceDE w:val="0"/>
        <w:autoSpaceDN w:val="0"/>
        <w:spacing w:line="360" w:lineRule="auto"/>
        <w:rPr>
          <w:sz w:val="28"/>
          <w:szCs w:val="28"/>
        </w:rPr>
      </w:pPr>
      <w:r>
        <w:rPr>
          <w:noProof/>
          <w:sz w:val="28"/>
          <w:szCs w:val="28"/>
        </w:rPr>
        <w:t>Русак Н.А., Стражев В.И. Мигун О.Ф. и др. Анализ хозяйственной деятельности в промышленности: Учебник /Под общ. ред. Стражева В. И. – Минск:”Высшая школа”, 2006</w:t>
      </w:r>
    </w:p>
    <w:p w:rsidR="00EB2F3D" w:rsidRDefault="00EB2F3D" w:rsidP="00EB2F3D">
      <w:pPr>
        <w:numPr>
          <w:ilvl w:val="0"/>
          <w:numId w:val="19"/>
        </w:numPr>
        <w:autoSpaceDE w:val="0"/>
        <w:autoSpaceDN w:val="0"/>
        <w:spacing w:line="360" w:lineRule="auto"/>
        <w:rPr>
          <w:sz w:val="28"/>
          <w:szCs w:val="28"/>
        </w:rPr>
      </w:pPr>
      <w:r>
        <w:rPr>
          <w:sz w:val="28"/>
          <w:szCs w:val="28"/>
        </w:rPr>
        <w:t>Савицкая Г.В. Анализ хозяйственной деятельности предприятия: 4-е изд.,переработ. И доп. – Минск</w:t>
      </w:r>
      <w:r>
        <w:rPr>
          <w:noProof/>
          <w:sz w:val="28"/>
          <w:szCs w:val="28"/>
        </w:rPr>
        <w:t>: ООО”Новое издание”, 2006</w:t>
      </w:r>
    </w:p>
    <w:p w:rsidR="00EB2F3D" w:rsidRDefault="00EB2F3D" w:rsidP="00EB2F3D">
      <w:pPr>
        <w:numPr>
          <w:ilvl w:val="0"/>
          <w:numId w:val="19"/>
        </w:numPr>
        <w:autoSpaceDE w:val="0"/>
        <w:autoSpaceDN w:val="0"/>
        <w:spacing w:line="360" w:lineRule="auto"/>
        <w:rPr>
          <w:sz w:val="28"/>
          <w:szCs w:val="28"/>
        </w:rPr>
      </w:pPr>
      <w:r>
        <w:rPr>
          <w:noProof/>
          <w:sz w:val="28"/>
          <w:szCs w:val="28"/>
        </w:rPr>
        <w:t>Шеремет А.Д.,Сайфулин Р.С. Методика финансового анализа. М.”ИНФРА-М”, 2008</w:t>
      </w:r>
    </w:p>
    <w:p w:rsidR="00EB2F3D" w:rsidRDefault="00EB2F3D" w:rsidP="00EB2F3D">
      <w:pPr>
        <w:numPr>
          <w:ilvl w:val="0"/>
          <w:numId w:val="19"/>
        </w:numPr>
        <w:autoSpaceDE w:val="0"/>
        <w:autoSpaceDN w:val="0"/>
        <w:spacing w:line="360" w:lineRule="auto"/>
        <w:rPr>
          <w:sz w:val="28"/>
          <w:szCs w:val="28"/>
        </w:rPr>
      </w:pPr>
      <w:r>
        <w:rPr>
          <w:sz w:val="28"/>
          <w:szCs w:val="28"/>
        </w:rPr>
        <w:t>Экономика строительства/Под ред. Степанова И.С. М.:”Юрайт”.,2008</w:t>
      </w:r>
    </w:p>
    <w:p w:rsidR="00EB2F3D" w:rsidRPr="005221A9" w:rsidRDefault="00EB2F3D" w:rsidP="00EB2F3D">
      <w:pPr>
        <w:numPr>
          <w:ilvl w:val="0"/>
          <w:numId w:val="19"/>
        </w:numPr>
        <w:autoSpaceDE w:val="0"/>
        <w:autoSpaceDN w:val="0"/>
        <w:spacing w:line="360" w:lineRule="auto"/>
        <w:rPr>
          <w:sz w:val="28"/>
          <w:szCs w:val="28"/>
        </w:rPr>
      </w:pPr>
      <w:r w:rsidRPr="005221A9">
        <w:rPr>
          <w:sz w:val="28"/>
          <w:szCs w:val="28"/>
        </w:rPr>
        <w:t>Баканов М. И. , Шеремет А. Д. Теория экон</w:t>
      </w:r>
      <w:r>
        <w:rPr>
          <w:sz w:val="28"/>
          <w:szCs w:val="28"/>
        </w:rPr>
        <w:t>омического анализа. - М., 2006</w:t>
      </w:r>
    </w:p>
    <w:p w:rsidR="00EB2F3D" w:rsidRPr="005221A9" w:rsidRDefault="00EB2F3D" w:rsidP="00EB2F3D">
      <w:pPr>
        <w:autoSpaceDE w:val="0"/>
        <w:autoSpaceDN w:val="0"/>
        <w:spacing w:line="360" w:lineRule="auto"/>
        <w:rPr>
          <w:sz w:val="28"/>
          <w:szCs w:val="28"/>
        </w:rPr>
      </w:pPr>
      <w:r>
        <w:rPr>
          <w:sz w:val="28"/>
          <w:szCs w:val="28"/>
        </w:rPr>
        <w:t>14.</w:t>
      </w:r>
      <w:r w:rsidRPr="005221A9">
        <w:rPr>
          <w:sz w:val="28"/>
          <w:szCs w:val="28"/>
        </w:rPr>
        <w:t xml:space="preserve"> Балабанов И. Т. Основы финансового менеджмента. Как у</w:t>
      </w:r>
      <w:r>
        <w:rPr>
          <w:sz w:val="28"/>
          <w:szCs w:val="28"/>
        </w:rPr>
        <w:t>правлять капиталом? - М., 2005</w:t>
      </w:r>
    </w:p>
    <w:p w:rsidR="00EB2F3D" w:rsidRDefault="00EB2F3D" w:rsidP="00EB2F3D">
      <w:pPr>
        <w:autoSpaceDE w:val="0"/>
        <w:autoSpaceDN w:val="0"/>
        <w:spacing w:line="360" w:lineRule="auto"/>
        <w:rPr>
          <w:sz w:val="28"/>
          <w:szCs w:val="28"/>
        </w:rPr>
      </w:pPr>
      <w:r>
        <w:rPr>
          <w:sz w:val="28"/>
          <w:szCs w:val="28"/>
        </w:rPr>
        <w:t>15</w:t>
      </w:r>
      <w:r w:rsidRPr="005221A9">
        <w:rPr>
          <w:sz w:val="28"/>
          <w:szCs w:val="28"/>
        </w:rPr>
        <w:t xml:space="preserve"> Бухгалтерский учет / Под </w:t>
      </w:r>
      <w:r>
        <w:rPr>
          <w:sz w:val="28"/>
          <w:szCs w:val="28"/>
        </w:rPr>
        <w:t>ред. И. Е. Тишкова. – Мн., 2009</w:t>
      </w:r>
    </w:p>
    <w:p w:rsidR="00EB2F3D" w:rsidRDefault="00EB2F3D" w:rsidP="00EB2F3D">
      <w:pPr>
        <w:autoSpaceDE w:val="0"/>
        <w:autoSpaceDN w:val="0"/>
        <w:spacing w:line="360" w:lineRule="auto"/>
        <w:rPr>
          <w:sz w:val="28"/>
          <w:szCs w:val="28"/>
        </w:rPr>
      </w:pPr>
    </w:p>
    <w:p w:rsidR="00EB2F3D" w:rsidRPr="005221A9" w:rsidRDefault="00EB2F3D" w:rsidP="00EB2F3D">
      <w:pPr>
        <w:autoSpaceDE w:val="0"/>
        <w:autoSpaceDN w:val="0"/>
        <w:spacing w:line="360" w:lineRule="auto"/>
        <w:jc w:val="right"/>
        <w:rPr>
          <w:sz w:val="28"/>
          <w:szCs w:val="28"/>
        </w:rPr>
      </w:pPr>
      <w:r>
        <w:rPr>
          <w:sz w:val="28"/>
          <w:szCs w:val="28"/>
        </w:rPr>
        <w:t>70</w:t>
      </w:r>
    </w:p>
    <w:p w:rsidR="00EB2F3D" w:rsidRPr="005221A9" w:rsidRDefault="00EB2F3D" w:rsidP="00EB2F3D">
      <w:pPr>
        <w:autoSpaceDE w:val="0"/>
        <w:autoSpaceDN w:val="0"/>
        <w:spacing w:line="360" w:lineRule="auto"/>
        <w:rPr>
          <w:sz w:val="28"/>
          <w:szCs w:val="28"/>
        </w:rPr>
      </w:pPr>
      <w:r>
        <w:rPr>
          <w:sz w:val="28"/>
          <w:szCs w:val="28"/>
        </w:rPr>
        <w:t>16.</w:t>
      </w:r>
      <w:r w:rsidRPr="005221A9">
        <w:rPr>
          <w:sz w:val="28"/>
          <w:szCs w:val="28"/>
        </w:rPr>
        <w:t xml:space="preserve"> Ворст И., Ревентлоу</w:t>
      </w:r>
      <w:r>
        <w:rPr>
          <w:sz w:val="28"/>
          <w:szCs w:val="28"/>
        </w:rPr>
        <w:t xml:space="preserve"> П. Экономика фирмы. – М., 2007</w:t>
      </w:r>
    </w:p>
    <w:p w:rsidR="00EB2F3D" w:rsidRDefault="00EB2F3D" w:rsidP="00EB2F3D">
      <w:pPr>
        <w:autoSpaceDE w:val="0"/>
        <w:autoSpaceDN w:val="0"/>
        <w:spacing w:line="360" w:lineRule="auto"/>
        <w:rPr>
          <w:sz w:val="28"/>
          <w:szCs w:val="28"/>
        </w:rPr>
      </w:pPr>
      <w:r>
        <w:rPr>
          <w:sz w:val="28"/>
          <w:szCs w:val="28"/>
        </w:rPr>
        <w:t>17.</w:t>
      </w:r>
      <w:r w:rsidRPr="005221A9">
        <w:rPr>
          <w:sz w:val="28"/>
          <w:szCs w:val="28"/>
        </w:rPr>
        <w:t>Донцова Л. В., Никифорова Н. А. Анализ бухга</w:t>
      </w:r>
      <w:r>
        <w:rPr>
          <w:sz w:val="28"/>
          <w:szCs w:val="28"/>
        </w:rPr>
        <w:t>лтерской отчётности. – М., 2007</w:t>
      </w:r>
    </w:p>
    <w:p w:rsidR="00EB2F3D" w:rsidRPr="005221A9" w:rsidRDefault="00EB2F3D" w:rsidP="00EB2F3D">
      <w:pPr>
        <w:autoSpaceDE w:val="0"/>
        <w:autoSpaceDN w:val="0"/>
        <w:spacing w:line="360" w:lineRule="auto"/>
        <w:rPr>
          <w:sz w:val="28"/>
          <w:szCs w:val="28"/>
        </w:rPr>
      </w:pPr>
      <w:r>
        <w:rPr>
          <w:sz w:val="28"/>
          <w:szCs w:val="28"/>
        </w:rPr>
        <w:t>18.</w:t>
      </w:r>
      <w:r w:rsidRPr="005221A9">
        <w:rPr>
          <w:sz w:val="28"/>
          <w:szCs w:val="28"/>
        </w:rPr>
        <w:t xml:space="preserve"> Ковалёв В. В., Патров В. В</w:t>
      </w:r>
      <w:r>
        <w:rPr>
          <w:sz w:val="28"/>
          <w:szCs w:val="28"/>
        </w:rPr>
        <w:t>. Как читать баланс. – М., 2008</w:t>
      </w:r>
    </w:p>
    <w:p w:rsidR="00EB2F3D" w:rsidRPr="005221A9" w:rsidRDefault="00EB2F3D" w:rsidP="00EB2F3D">
      <w:pPr>
        <w:autoSpaceDE w:val="0"/>
        <w:autoSpaceDN w:val="0"/>
        <w:spacing w:line="360" w:lineRule="auto"/>
        <w:rPr>
          <w:sz w:val="28"/>
          <w:szCs w:val="28"/>
        </w:rPr>
      </w:pPr>
      <w:r>
        <w:rPr>
          <w:sz w:val="28"/>
          <w:szCs w:val="28"/>
        </w:rPr>
        <w:t>19.</w:t>
      </w:r>
      <w:r w:rsidRPr="005221A9">
        <w:rPr>
          <w:sz w:val="28"/>
          <w:szCs w:val="28"/>
        </w:rPr>
        <w:t xml:space="preserve"> Кондраков Н. П. Бухгалтерский учет, анализ хозяйственной д</w:t>
      </w:r>
      <w:r>
        <w:rPr>
          <w:sz w:val="28"/>
          <w:szCs w:val="28"/>
        </w:rPr>
        <w:t>еятельности и аудит. – М., 2009</w:t>
      </w:r>
    </w:p>
    <w:p w:rsidR="00EB2F3D" w:rsidRDefault="00EB2F3D" w:rsidP="00EB2F3D">
      <w:pPr>
        <w:autoSpaceDE w:val="0"/>
        <w:autoSpaceDN w:val="0"/>
        <w:spacing w:line="360" w:lineRule="auto"/>
        <w:rPr>
          <w:sz w:val="28"/>
          <w:szCs w:val="28"/>
        </w:rPr>
      </w:pPr>
      <w:r>
        <w:rPr>
          <w:sz w:val="28"/>
          <w:szCs w:val="28"/>
        </w:rPr>
        <w:t>20.</w:t>
      </w:r>
      <w:r w:rsidRPr="005221A9">
        <w:rPr>
          <w:sz w:val="28"/>
          <w:szCs w:val="28"/>
        </w:rPr>
        <w:t xml:space="preserve"> Крейнина М. Н. Финансовое состояние предприят</w:t>
      </w:r>
      <w:r>
        <w:rPr>
          <w:sz w:val="28"/>
          <w:szCs w:val="28"/>
        </w:rPr>
        <w:t>ия. Методы оценки. - М. ., 2008</w:t>
      </w: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Default="00EB2F3D" w:rsidP="00EB2F3D">
      <w:pPr>
        <w:tabs>
          <w:tab w:val="left" w:pos="8460"/>
        </w:tabs>
        <w:jc w:val="both"/>
        <w:rPr>
          <w:sz w:val="28"/>
          <w:szCs w:val="28"/>
        </w:rPr>
      </w:pPr>
    </w:p>
    <w:p w:rsidR="00EB2F3D" w:rsidRPr="001E0CF9" w:rsidRDefault="00EB2F3D" w:rsidP="00EB2F3D">
      <w:pPr>
        <w:tabs>
          <w:tab w:val="left" w:pos="8460"/>
        </w:tabs>
        <w:jc w:val="right"/>
        <w:rPr>
          <w:sz w:val="28"/>
          <w:szCs w:val="28"/>
        </w:rPr>
      </w:pPr>
      <w:r>
        <w:rPr>
          <w:sz w:val="28"/>
          <w:szCs w:val="28"/>
        </w:rPr>
        <w:t>71</w:t>
      </w:r>
    </w:p>
    <w:p w:rsidR="00EB2F3D" w:rsidRDefault="00EB2F3D" w:rsidP="00EB2F3D">
      <w:pPr>
        <w:tabs>
          <w:tab w:val="left" w:pos="8460"/>
        </w:tabs>
        <w:jc w:val="both"/>
        <w:rPr>
          <w:sz w:val="28"/>
          <w:szCs w:val="28"/>
        </w:rPr>
      </w:pPr>
      <w:bookmarkStart w:id="1" w:name="_GoBack"/>
      <w:bookmarkEnd w:id="1"/>
    </w:p>
    <w:sectPr w:rsidR="00EB2F3D" w:rsidSect="009816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62D" w:rsidRDefault="00CE562D" w:rsidP="004E5A8B">
      <w:r>
        <w:separator/>
      </w:r>
    </w:p>
  </w:endnote>
  <w:endnote w:type="continuationSeparator" w:id="0">
    <w:p w:rsidR="00CE562D" w:rsidRDefault="00CE562D" w:rsidP="004E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62D" w:rsidRDefault="00CE562D" w:rsidP="004E5A8B">
      <w:r>
        <w:separator/>
      </w:r>
    </w:p>
  </w:footnote>
  <w:footnote w:type="continuationSeparator" w:id="0">
    <w:p w:rsidR="00CE562D" w:rsidRDefault="00CE562D" w:rsidP="004E5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F816E0"/>
    <w:lvl w:ilvl="0">
      <w:numFmt w:val="bullet"/>
      <w:lvlText w:val="*"/>
      <w:lvlJc w:val="left"/>
    </w:lvl>
  </w:abstractNum>
  <w:abstractNum w:abstractNumId="1">
    <w:nsid w:val="04266782"/>
    <w:multiLevelType w:val="hybridMultilevel"/>
    <w:tmpl w:val="793EC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DA3EB0"/>
    <w:multiLevelType w:val="hybridMultilevel"/>
    <w:tmpl w:val="5B146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E85938"/>
    <w:multiLevelType w:val="hybridMultilevel"/>
    <w:tmpl w:val="C6401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17251E"/>
    <w:multiLevelType w:val="hybridMultilevel"/>
    <w:tmpl w:val="A5A06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B47C73"/>
    <w:multiLevelType w:val="hybridMultilevel"/>
    <w:tmpl w:val="9C642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EA1AE0"/>
    <w:multiLevelType w:val="hybridMultilevel"/>
    <w:tmpl w:val="A70CF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63B3C"/>
    <w:multiLevelType w:val="hybridMultilevel"/>
    <w:tmpl w:val="E402A88A"/>
    <w:lvl w:ilvl="0" w:tplc="AD1A53B0">
      <w:start w:val="1"/>
      <w:numFmt w:val="decimal"/>
      <w:lvlText w:val="%1."/>
      <w:lvlJc w:val="left"/>
      <w:pPr>
        <w:ind w:left="1219" w:hanging="360"/>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8">
    <w:nsid w:val="23181422"/>
    <w:multiLevelType w:val="multilevel"/>
    <w:tmpl w:val="322E9DA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B5E6C97"/>
    <w:multiLevelType w:val="singleLevel"/>
    <w:tmpl w:val="BDDC10E6"/>
    <w:lvl w:ilvl="0">
      <w:start w:val="1"/>
      <w:numFmt w:val="decimal"/>
      <w:lvlText w:val="%1)"/>
      <w:lvlJc w:val="left"/>
      <w:pPr>
        <w:tabs>
          <w:tab w:val="num" w:pos="928"/>
        </w:tabs>
        <w:ind w:left="568"/>
      </w:pPr>
      <w:rPr>
        <w:rFonts w:ascii="Times New Roman" w:eastAsia="Times New Roman" w:hAnsi="Times New Roman" w:cs="Times New Roman"/>
      </w:rPr>
    </w:lvl>
  </w:abstractNum>
  <w:abstractNum w:abstractNumId="10">
    <w:nsid w:val="2C1B4CA3"/>
    <w:multiLevelType w:val="singleLevel"/>
    <w:tmpl w:val="81843FA0"/>
    <w:lvl w:ilvl="0">
      <w:start w:val="1"/>
      <w:numFmt w:val="decimal"/>
      <w:lvlText w:val="%1."/>
      <w:legacy w:legacy="1" w:legacySpace="0" w:legacyIndent="831"/>
      <w:lvlJc w:val="left"/>
      <w:rPr>
        <w:rFonts w:ascii="Times New Roman" w:hAnsi="Times New Roman" w:cs="Times New Roman" w:hint="default"/>
      </w:rPr>
    </w:lvl>
  </w:abstractNum>
  <w:abstractNum w:abstractNumId="11">
    <w:nsid w:val="3CAE1AD1"/>
    <w:multiLevelType w:val="multilevel"/>
    <w:tmpl w:val="6F2A17DE"/>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6D393E"/>
    <w:multiLevelType w:val="singleLevel"/>
    <w:tmpl w:val="0419000F"/>
    <w:lvl w:ilvl="0">
      <w:start w:val="1"/>
      <w:numFmt w:val="decimal"/>
      <w:lvlText w:val="%1."/>
      <w:lvlJc w:val="left"/>
      <w:pPr>
        <w:tabs>
          <w:tab w:val="num" w:pos="360"/>
        </w:tabs>
        <w:ind w:left="360" w:hanging="360"/>
      </w:pPr>
    </w:lvl>
  </w:abstractNum>
  <w:abstractNum w:abstractNumId="13">
    <w:nsid w:val="596D745F"/>
    <w:multiLevelType w:val="hybridMultilevel"/>
    <w:tmpl w:val="57EEA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924318"/>
    <w:multiLevelType w:val="hybridMultilevel"/>
    <w:tmpl w:val="5DD62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287FFC"/>
    <w:multiLevelType w:val="hybridMultilevel"/>
    <w:tmpl w:val="F7CE1D9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6FED2371"/>
    <w:multiLevelType w:val="hybridMultilevel"/>
    <w:tmpl w:val="BE1CA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2F874E2"/>
    <w:multiLevelType w:val="multilevel"/>
    <w:tmpl w:val="34EA699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8"/>
  </w:num>
  <w:num w:numId="3">
    <w:abstractNumId w:val="16"/>
  </w:num>
  <w:num w:numId="4">
    <w:abstractNumId w:val="2"/>
  </w:num>
  <w:num w:numId="5">
    <w:abstractNumId w:val="13"/>
  </w:num>
  <w:num w:numId="6">
    <w:abstractNumId w:val="11"/>
  </w:num>
  <w:num w:numId="7">
    <w:abstractNumId w:val="15"/>
  </w:num>
  <w:num w:numId="8">
    <w:abstractNumId w:val="6"/>
  </w:num>
  <w:num w:numId="9">
    <w:abstractNumId w:val="1"/>
  </w:num>
  <w:num w:numId="10">
    <w:abstractNumId w:val="7"/>
  </w:num>
  <w:num w:numId="11">
    <w:abstractNumId w:val="5"/>
  </w:num>
  <w:num w:numId="12">
    <w:abstractNumId w:val="14"/>
  </w:num>
  <w:num w:numId="13">
    <w:abstractNumId w:val="10"/>
  </w:num>
  <w:num w:numId="14">
    <w:abstractNumId w:val="0"/>
    <w:lvlOverride w:ilvl="0">
      <w:lvl w:ilvl="0">
        <w:numFmt w:val="bullet"/>
        <w:lvlText w:val="■"/>
        <w:legacy w:legacy="1" w:legacySpace="0" w:legacyIndent="341"/>
        <w:lvlJc w:val="left"/>
        <w:rPr>
          <w:rFonts w:ascii="Times New Roman" w:hAnsi="Times New Roman" w:hint="default"/>
        </w:rPr>
      </w:lvl>
    </w:lvlOverride>
  </w:num>
  <w:num w:numId="15">
    <w:abstractNumId w:val="0"/>
    <w:lvlOverride w:ilvl="0">
      <w:lvl w:ilvl="0">
        <w:numFmt w:val="bullet"/>
        <w:lvlText w:val="■"/>
        <w:legacy w:legacy="1" w:legacySpace="0" w:legacyIndent="340"/>
        <w:lvlJc w:val="left"/>
        <w:rPr>
          <w:rFonts w:ascii="Times New Roman" w:hAnsi="Times New Roman" w:hint="default"/>
        </w:rPr>
      </w:lvl>
    </w:lvlOverride>
  </w:num>
  <w:num w:numId="16">
    <w:abstractNumId w:val="9"/>
  </w:num>
  <w:num w:numId="17">
    <w:abstractNumId w:val="3"/>
  </w:num>
  <w:num w:numId="18">
    <w:abstractNumId w:val="4"/>
  </w:num>
  <w:num w:numId="19">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49C"/>
    <w:rsid w:val="0002399A"/>
    <w:rsid w:val="000266AF"/>
    <w:rsid w:val="00043BD0"/>
    <w:rsid w:val="000639B2"/>
    <w:rsid w:val="00096808"/>
    <w:rsid w:val="00096A37"/>
    <w:rsid w:val="0017349C"/>
    <w:rsid w:val="00182A90"/>
    <w:rsid w:val="001A7920"/>
    <w:rsid w:val="001B4AAD"/>
    <w:rsid w:val="001B781D"/>
    <w:rsid w:val="001D46F8"/>
    <w:rsid w:val="00222FE7"/>
    <w:rsid w:val="002266E8"/>
    <w:rsid w:val="00281558"/>
    <w:rsid w:val="002A58EF"/>
    <w:rsid w:val="0031761C"/>
    <w:rsid w:val="00342025"/>
    <w:rsid w:val="0037232C"/>
    <w:rsid w:val="003B04AF"/>
    <w:rsid w:val="0040484D"/>
    <w:rsid w:val="00455141"/>
    <w:rsid w:val="004579F2"/>
    <w:rsid w:val="00476E98"/>
    <w:rsid w:val="004A4A86"/>
    <w:rsid w:val="004B22D1"/>
    <w:rsid w:val="004E5A8B"/>
    <w:rsid w:val="005250DB"/>
    <w:rsid w:val="00534F44"/>
    <w:rsid w:val="0058309D"/>
    <w:rsid w:val="00587306"/>
    <w:rsid w:val="005D0C22"/>
    <w:rsid w:val="00621812"/>
    <w:rsid w:val="006469D9"/>
    <w:rsid w:val="00646B30"/>
    <w:rsid w:val="006E4CD0"/>
    <w:rsid w:val="00734616"/>
    <w:rsid w:val="007811E9"/>
    <w:rsid w:val="00781823"/>
    <w:rsid w:val="008549A4"/>
    <w:rsid w:val="00893184"/>
    <w:rsid w:val="008B55B1"/>
    <w:rsid w:val="008C3961"/>
    <w:rsid w:val="00902471"/>
    <w:rsid w:val="009206EB"/>
    <w:rsid w:val="00924759"/>
    <w:rsid w:val="00981637"/>
    <w:rsid w:val="00990B1E"/>
    <w:rsid w:val="0099261B"/>
    <w:rsid w:val="009B4589"/>
    <w:rsid w:val="00A23AF9"/>
    <w:rsid w:val="00A6051F"/>
    <w:rsid w:val="00A75118"/>
    <w:rsid w:val="00B2153B"/>
    <w:rsid w:val="00B53D25"/>
    <w:rsid w:val="00B60924"/>
    <w:rsid w:val="00B71D27"/>
    <w:rsid w:val="00BA0AFA"/>
    <w:rsid w:val="00BC4221"/>
    <w:rsid w:val="00C200F4"/>
    <w:rsid w:val="00C46917"/>
    <w:rsid w:val="00C51E9F"/>
    <w:rsid w:val="00C567C7"/>
    <w:rsid w:val="00C951D3"/>
    <w:rsid w:val="00CE562D"/>
    <w:rsid w:val="00CF5227"/>
    <w:rsid w:val="00D27E34"/>
    <w:rsid w:val="00D32CD4"/>
    <w:rsid w:val="00D83FC4"/>
    <w:rsid w:val="00DC60C3"/>
    <w:rsid w:val="00DE37C4"/>
    <w:rsid w:val="00E10796"/>
    <w:rsid w:val="00EB2F3D"/>
    <w:rsid w:val="00EF06D0"/>
    <w:rsid w:val="00F0650F"/>
    <w:rsid w:val="00F3187F"/>
    <w:rsid w:val="00F344B9"/>
    <w:rsid w:val="00F61927"/>
    <w:rsid w:val="00F72735"/>
    <w:rsid w:val="00F81348"/>
    <w:rsid w:val="00FB0529"/>
    <w:rsid w:val="00FD3931"/>
    <w:rsid w:val="00FE1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1173050F-427D-4A45-B54B-ECA8F2F5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49C"/>
    <w:rPr>
      <w:rFonts w:ascii="Times New Roman" w:eastAsia="Times New Roman" w:hAnsi="Times New Roman"/>
      <w:sz w:val="24"/>
      <w:szCs w:val="24"/>
    </w:rPr>
  </w:style>
  <w:style w:type="paragraph" w:styleId="1">
    <w:name w:val="heading 1"/>
    <w:basedOn w:val="a"/>
    <w:next w:val="a"/>
    <w:link w:val="10"/>
    <w:uiPriority w:val="9"/>
    <w:qFormat/>
    <w:rsid w:val="003B04A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F3187F"/>
    <w:pPr>
      <w:keepNext/>
      <w:spacing w:before="240" w:after="60"/>
      <w:outlineLvl w:val="1"/>
    </w:pPr>
    <w:rPr>
      <w:rFonts w:ascii="Arial" w:hAnsi="Arial" w:cs="Arial"/>
      <w:b/>
      <w:bCs/>
      <w:i/>
      <w:iCs/>
    </w:rPr>
  </w:style>
  <w:style w:type="paragraph" w:styleId="5">
    <w:name w:val="heading 5"/>
    <w:basedOn w:val="a"/>
    <w:next w:val="a"/>
    <w:link w:val="50"/>
    <w:uiPriority w:val="99"/>
    <w:qFormat/>
    <w:rsid w:val="00F3187F"/>
    <w:pPr>
      <w:keepNext/>
      <w:shd w:val="clear" w:color="auto" w:fill="FFFFFF"/>
      <w:spacing w:line="360" w:lineRule="auto"/>
      <w:ind w:firstLine="720"/>
      <w:jc w:val="both"/>
      <w:outlineLvl w:val="4"/>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49C"/>
    <w:pPr>
      <w:ind w:left="720"/>
      <w:contextualSpacing/>
    </w:pPr>
  </w:style>
  <w:style w:type="paragraph" w:styleId="a4">
    <w:name w:val="header"/>
    <w:basedOn w:val="a"/>
    <w:link w:val="a5"/>
    <w:uiPriority w:val="99"/>
    <w:unhideWhenUsed/>
    <w:rsid w:val="004E5A8B"/>
    <w:pPr>
      <w:tabs>
        <w:tab w:val="center" w:pos="4677"/>
        <w:tab w:val="right" w:pos="9355"/>
      </w:tabs>
    </w:pPr>
  </w:style>
  <w:style w:type="character" w:customStyle="1" w:styleId="a5">
    <w:name w:val="Верхний колонтитул Знак"/>
    <w:basedOn w:val="a0"/>
    <w:link w:val="a4"/>
    <w:uiPriority w:val="99"/>
    <w:semiHidden/>
    <w:rsid w:val="004E5A8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E5A8B"/>
    <w:pPr>
      <w:tabs>
        <w:tab w:val="center" w:pos="4677"/>
        <w:tab w:val="right" w:pos="9355"/>
      </w:tabs>
    </w:pPr>
  </w:style>
  <w:style w:type="character" w:customStyle="1" w:styleId="a7">
    <w:name w:val="Нижний колонтитул Знак"/>
    <w:basedOn w:val="a0"/>
    <w:link w:val="a6"/>
    <w:uiPriority w:val="99"/>
    <w:rsid w:val="004E5A8B"/>
    <w:rPr>
      <w:rFonts w:ascii="Times New Roman" w:eastAsia="Times New Roman" w:hAnsi="Times New Roman" w:cs="Times New Roman"/>
      <w:sz w:val="24"/>
      <w:szCs w:val="24"/>
      <w:lang w:eastAsia="ru-RU"/>
    </w:rPr>
  </w:style>
  <w:style w:type="paragraph" w:styleId="a8">
    <w:name w:val="Plain Text"/>
    <w:basedOn w:val="a"/>
    <w:link w:val="a9"/>
    <w:uiPriority w:val="99"/>
    <w:rsid w:val="00BC4221"/>
    <w:rPr>
      <w:rFonts w:ascii="Courier New" w:hAnsi="Courier New" w:cs="Courier New"/>
      <w:sz w:val="20"/>
      <w:szCs w:val="20"/>
    </w:rPr>
  </w:style>
  <w:style w:type="character" w:customStyle="1" w:styleId="a9">
    <w:name w:val="Текст Знак"/>
    <w:basedOn w:val="a0"/>
    <w:link w:val="a8"/>
    <w:uiPriority w:val="99"/>
    <w:rsid w:val="00BC4221"/>
    <w:rPr>
      <w:rFonts w:ascii="Courier New" w:eastAsia="Times New Roman" w:hAnsi="Courier New" w:cs="Courier New"/>
    </w:rPr>
  </w:style>
  <w:style w:type="character" w:customStyle="1" w:styleId="20">
    <w:name w:val="Заголовок 2 Знак"/>
    <w:basedOn w:val="a0"/>
    <w:link w:val="2"/>
    <w:uiPriority w:val="99"/>
    <w:rsid w:val="00F3187F"/>
    <w:rPr>
      <w:rFonts w:ascii="Arial" w:eastAsia="Times New Roman" w:hAnsi="Arial" w:cs="Arial"/>
      <w:b/>
      <w:bCs/>
      <w:i/>
      <w:iCs/>
      <w:sz w:val="24"/>
      <w:szCs w:val="24"/>
    </w:rPr>
  </w:style>
  <w:style w:type="character" w:customStyle="1" w:styleId="50">
    <w:name w:val="Заголовок 5 Знак"/>
    <w:basedOn w:val="a0"/>
    <w:link w:val="5"/>
    <w:uiPriority w:val="99"/>
    <w:rsid w:val="00F3187F"/>
    <w:rPr>
      <w:rFonts w:ascii="Times New Roman" w:eastAsia="Times New Roman" w:hAnsi="Times New Roman"/>
      <w:color w:val="000000"/>
      <w:sz w:val="28"/>
      <w:szCs w:val="28"/>
      <w:shd w:val="clear" w:color="auto" w:fill="FFFFFF"/>
    </w:rPr>
  </w:style>
  <w:style w:type="paragraph" w:styleId="21">
    <w:name w:val="Body Text 2"/>
    <w:basedOn w:val="a"/>
    <w:link w:val="22"/>
    <w:uiPriority w:val="99"/>
    <w:rsid w:val="00F3187F"/>
    <w:rPr>
      <w:sz w:val="28"/>
      <w:szCs w:val="28"/>
    </w:rPr>
  </w:style>
  <w:style w:type="character" w:customStyle="1" w:styleId="22">
    <w:name w:val="Основной текст 2 Знак"/>
    <w:basedOn w:val="a0"/>
    <w:link w:val="21"/>
    <w:uiPriority w:val="99"/>
    <w:rsid w:val="00F3187F"/>
    <w:rPr>
      <w:rFonts w:ascii="Times New Roman" w:eastAsia="Times New Roman" w:hAnsi="Times New Roman"/>
      <w:sz w:val="28"/>
      <w:szCs w:val="28"/>
    </w:rPr>
  </w:style>
  <w:style w:type="paragraph" w:customStyle="1" w:styleId="Style2">
    <w:name w:val="Style2"/>
    <w:basedOn w:val="a"/>
    <w:uiPriority w:val="99"/>
    <w:rsid w:val="000639B2"/>
    <w:pPr>
      <w:widowControl w:val="0"/>
      <w:autoSpaceDE w:val="0"/>
      <w:autoSpaceDN w:val="0"/>
      <w:adjustRightInd w:val="0"/>
      <w:spacing w:line="322" w:lineRule="exact"/>
      <w:ind w:firstLine="528"/>
      <w:jc w:val="both"/>
    </w:pPr>
    <w:rPr>
      <w:rFonts w:ascii="Arial" w:hAnsi="Arial" w:cs="Arial"/>
    </w:rPr>
  </w:style>
  <w:style w:type="paragraph" w:customStyle="1" w:styleId="Style7">
    <w:name w:val="Style7"/>
    <w:basedOn w:val="a"/>
    <w:uiPriority w:val="99"/>
    <w:rsid w:val="000639B2"/>
    <w:pPr>
      <w:widowControl w:val="0"/>
      <w:autoSpaceDE w:val="0"/>
      <w:autoSpaceDN w:val="0"/>
      <w:adjustRightInd w:val="0"/>
      <w:spacing w:line="328" w:lineRule="exact"/>
      <w:ind w:firstLine="605"/>
      <w:jc w:val="both"/>
    </w:pPr>
    <w:rPr>
      <w:rFonts w:ascii="Arial" w:hAnsi="Arial" w:cs="Arial"/>
    </w:rPr>
  </w:style>
  <w:style w:type="paragraph" w:customStyle="1" w:styleId="Style8">
    <w:name w:val="Style8"/>
    <w:basedOn w:val="a"/>
    <w:uiPriority w:val="99"/>
    <w:rsid w:val="000639B2"/>
    <w:pPr>
      <w:widowControl w:val="0"/>
      <w:autoSpaceDE w:val="0"/>
      <w:autoSpaceDN w:val="0"/>
      <w:adjustRightInd w:val="0"/>
      <w:spacing w:line="326" w:lineRule="exact"/>
      <w:ind w:firstLine="566"/>
      <w:jc w:val="both"/>
    </w:pPr>
    <w:rPr>
      <w:rFonts w:ascii="Arial" w:hAnsi="Arial" w:cs="Arial"/>
    </w:rPr>
  </w:style>
  <w:style w:type="paragraph" w:customStyle="1" w:styleId="Style9">
    <w:name w:val="Style9"/>
    <w:basedOn w:val="a"/>
    <w:uiPriority w:val="99"/>
    <w:rsid w:val="000639B2"/>
    <w:pPr>
      <w:widowControl w:val="0"/>
      <w:autoSpaceDE w:val="0"/>
      <w:autoSpaceDN w:val="0"/>
      <w:adjustRightInd w:val="0"/>
      <w:spacing w:line="326" w:lineRule="exact"/>
      <w:ind w:firstLine="370"/>
    </w:pPr>
    <w:rPr>
      <w:rFonts w:ascii="Arial" w:hAnsi="Arial" w:cs="Arial"/>
    </w:rPr>
  </w:style>
  <w:style w:type="paragraph" w:customStyle="1" w:styleId="Style10">
    <w:name w:val="Style10"/>
    <w:basedOn w:val="a"/>
    <w:uiPriority w:val="99"/>
    <w:rsid w:val="000639B2"/>
    <w:pPr>
      <w:widowControl w:val="0"/>
      <w:autoSpaceDE w:val="0"/>
      <w:autoSpaceDN w:val="0"/>
      <w:adjustRightInd w:val="0"/>
      <w:spacing w:line="322" w:lineRule="exact"/>
      <w:ind w:firstLine="542"/>
      <w:jc w:val="both"/>
    </w:pPr>
    <w:rPr>
      <w:rFonts w:ascii="Arial" w:hAnsi="Arial" w:cs="Arial"/>
    </w:rPr>
  </w:style>
  <w:style w:type="paragraph" w:customStyle="1" w:styleId="Style11">
    <w:name w:val="Style11"/>
    <w:basedOn w:val="a"/>
    <w:uiPriority w:val="99"/>
    <w:rsid w:val="000639B2"/>
    <w:pPr>
      <w:widowControl w:val="0"/>
      <w:autoSpaceDE w:val="0"/>
      <w:autoSpaceDN w:val="0"/>
      <w:adjustRightInd w:val="0"/>
      <w:spacing w:line="331" w:lineRule="exact"/>
      <w:jc w:val="both"/>
    </w:pPr>
    <w:rPr>
      <w:rFonts w:ascii="Arial" w:hAnsi="Arial" w:cs="Arial"/>
    </w:rPr>
  </w:style>
  <w:style w:type="paragraph" w:customStyle="1" w:styleId="Style13">
    <w:name w:val="Style13"/>
    <w:basedOn w:val="a"/>
    <w:uiPriority w:val="99"/>
    <w:rsid w:val="000639B2"/>
    <w:pPr>
      <w:widowControl w:val="0"/>
      <w:autoSpaceDE w:val="0"/>
      <w:autoSpaceDN w:val="0"/>
      <w:adjustRightInd w:val="0"/>
    </w:pPr>
    <w:rPr>
      <w:rFonts w:ascii="Arial" w:hAnsi="Arial" w:cs="Arial"/>
    </w:rPr>
  </w:style>
  <w:style w:type="paragraph" w:customStyle="1" w:styleId="Style14">
    <w:name w:val="Style14"/>
    <w:basedOn w:val="a"/>
    <w:uiPriority w:val="99"/>
    <w:rsid w:val="000639B2"/>
    <w:pPr>
      <w:widowControl w:val="0"/>
      <w:autoSpaceDE w:val="0"/>
      <w:autoSpaceDN w:val="0"/>
      <w:adjustRightInd w:val="0"/>
      <w:spacing w:line="319" w:lineRule="exact"/>
      <w:ind w:firstLine="1987"/>
    </w:pPr>
    <w:rPr>
      <w:rFonts w:ascii="Arial" w:hAnsi="Arial" w:cs="Arial"/>
    </w:rPr>
  </w:style>
  <w:style w:type="paragraph" w:customStyle="1" w:styleId="Style15">
    <w:name w:val="Style15"/>
    <w:basedOn w:val="a"/>
    <w:uiPriority w:val="99"/>
    <w:rsid w:val="000639B2"/>
    <w:pPr>
      <w:widowControl w:val="0"/>
      <w:autoSpaceDE w:val="0"/>
      <w:autoSpaceDN w:val="0"/>
      <w:adjustRightInd w:val="0"/>
    </w:pPr>
    <w:rPr>
      <w:rFonts w:ascii="Arial" w:hAnsi="Arial" w:cs="Arial"/>
    </w:rPr>
  </w:style>
  <w:style w:type="paragraph" w:customStyle="1" w:styleId="Style16">
    <w:name w:val="Style16"/>
    <w:basedOn w:val="a"/>
    <w:uiPriority w:val="99"/>
    <w:rsid w:val="000639B2"/>
    <w:pPr>
      <w:widowControl w:val="0"/>
      <w:autoSpaceDE w:val="0"/>
      <w:autoSpaceDN w:val="0"/>
      <w:adjustRightInd w:val="0"/>
      <w:spacing w:line="324" w:lineRule="exact"/>
      <w:ind w:hanging="360"/>
      <w:jc w:val="both"/>
    </w:pPr>
    <w:rPr>
      <w:rFonts w:ascii="Arial" w:hAnsi="Arial" w:cs="Arial"/>
    </w:rPr>
  </w:style>
  <w:style w:type="paragraph" w:customStyle="1" w:styleId="Style20">
    <w:name w:val="Style20"/>
    <w:basedOn w:val="a"/>
    <w:uiPriority w:val="99"/>
    <w:rsid w:val="000639B2"/>
    <w:pPr>
      <w:widowControl w:val="0"/>
      <w:autoSpaceDE w:val="0"/>
      <w:autoSpaceDN w:val="0"/>
      <w:adjustRightInd w:val="0"/>
    </w:pPr>
    <w:rPr>
      <w:rFonts w:ascii="Arial" w:hAnsi="Arial" w:cs="Arial"/>
    </w:rPr>
  </w:style>
  <w:style w:type="paragraph" w:customStyle="1" w:styleId="Style23">
    <w:name w:val="Style23"/>
    <w:basedOn w:val="a"/>
    <w:uiPriority w:val="99"/>
    <w:rsid w:val="000639B2"/>
    <w:pPr>
      <w:widowControl w:val="0"/>
      <w:autoSpaceDE w:val="0"/>
      <w:autoSpaceDN w:val="0"/>
      <w:adjustRightInd w:val="0"/>
    </w:pPr>
    <w:rPr>
      <w:rFonts w:ascii="Arial" w:hAnsi="Arial" w:cs="Arial"/>
    </w:rPr>
  </w:style>
  <w:style w:type="character" w:customStyle="1" w:styleId="FontStyle31">
    <w:name w:val="Font Style31"/>
    <w:basedOn w:val="a0"/>
    <w:uiPriority w:val="99"/>
    <w:rsid w:val="000639B2"/>
    <w:rPr>
      <w:rFonts w:ascii="Times New Roman" w:hAnsi="Times New Roman" w:cs="Times New Roman"/>
      <w:sz w:val="26"/>
      <w:szCs w:val="26"/>
    </w:rPr>
  </w:style>
  <w:style w:type="character" w:customStyle="1" w:styleId="FontStyle32">
    <w:name w:val="Font Style32"/>
    <w:basedOn w:val="a0"/>
    <w:uiPriority w:val="99"/>
    <w:rsid w:val="000639B2"/>
    <w:rPr>
      <w:rFonts w:ascii="Times New Roman" w:hAnsi="Times New Roman" w:cs="Times New Roman"/>
      <w:smallCaps/>
      <w:sz w:val="26"/>
      <w:szCs w:val="26"/>
    </w:rPr>
  </w:style>
  <w:style w:type="character" w:customStyle="1" w:styleId="FontStyle35">
    <w:name w:val="Font Style35"/>
    <w:basedOn w:val="a0"/>
    <w:uiPriority w:val="99"/>
    <w:rsid w:val="000639B2"/>
    <w:rPr>
      <w:rFonts w:ascii="Times New Roman" w:hAnsi="Times New Roman" w:cs="Times New Roman"/>
      <w:b/>
      <w:bCs/>
      <w:sz w:val="22"/>
      <w:szCs w:val="22"/>
    </w:rPr>
  </w:style>
  <w:style w:type="character" w:customStyle="1" w:styleId="FontStyle37">
    <w:name w:val="Font Style37"/>
    <w:basedOn w:val="a0"/>
    <w:uiPriority w:val="99"/>
    <w:rsid w:val="000639B2"/>
    <w:rPr>
      <w:rFonts w:ascii="Times New Roman" w:hAnsi="Times New Roman" w:cs="Times New Roman"/>
      <w:sz w:val="22"/>
      <w:szCs w:val="22"/>
    </w:rPr>
  </w:style>
  <w:style w:type="table" w:styleId="aa">
    <w:name w:val="Table Grid"/>
    <w:basedOn w:val="a1"/>
    <w:uiPriority w:val="59"/>
    <w:rsid w:val="000639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3B04AF"/>
    <w:rPr>
      <w:rFonts w:ascii="Cambria" w:eastAsia="Times New Roman" w:hAnsi="Cambria" w:cs="Times New Roman"/>
      <w:b/>
      <w:bCs/>
      <w:kern w:val="32"/>
      <w:sz w:val="32"/>
      <w:szCs w:val="32"/>
    </w:rPr>
  </w:style>
  <w:style w:type="paragraph" w:styleId="23">
    <w:name w:val="Body Text Indent 2"/>
    <w:basedOn w:val="a"/>
    <w:link w:val="24"/>
    <w:uiPriority w:val="99"/>
    <w:unhideWhenUsed/>
    <w:rsid w:val="003B04AF"/>
    <w:pPr>
      <w:spacing w:after="120" w:line="480" w:lineRule="auto"/>
      <w:ind w:left="283"/>
    </w:pPr>
  </w:style>
  <w:style w:type="character" w:customStyle="1" w:styleId="24">
    <w:name w:val="Основной текст с отступом 2 Знак"/>
    <w:basedOn w:val="a0"/>
    <w:link w:val="23"/>
    <w:uiPriority w:val="99"/>
    <w:rsid w:val="003B04AF"/>
    <w:rPr>
      <w:rFonts w:ascii="Times New Roman" w:eastAsia="Times New Roman" w:hAnsi="Times New Roman"/>
      <w:sz w:val="24"/>
      <w:szCs w:val="24"/>
    </w:rPr>
  </w:style>
  <w:style w:type="paragraph" w:styleId="ab">
    <w:name w:val="Body Text"/>
    <w:basedOn w:val="a"/>
    <w:link w:val="ac"/>
    <w:uiPriority w:val="99"/>
    <w:semiHidden/>
    <w:unhideWhenUsed/>
    <w:rsid w:val="003B04AF"/>
    <w:pPr>
      <w:spacing w:after="120"/>
    </w:pPr>
  </w:style>
  <w:style w:type="character" w:customStyle="1" w:styleId="ac">
    <w:name w:val="Основной текст Знак"/>
    <w:basedOn w:val="a0"/>
    <w:link w:val="ab"/>
    <w:uiPriority w:val="99"/>
    <w:semiHidden/>
    <w:rsid w:val="003B04AF"/>
    <w:rPr>
      <w:rFonts w:ascii="Times New Roman" w:eastAsia="Times New Roman" w:hAnsi="Times New Roman"/>
      <w:sz w:val="24"/>
      <w:szCs w:val="24"/>
    </w:rPr>
  </w:style>
  <w:style w:type="paragraph" w:styleId="ad">
    <w:name w:val="footnote text"/>
    <w:basedOn w:val="a"/>
    <w:link w:val="ae"/>
    <w:uiPriority w:val="99"/>
    <w:semiHidden/>
    <w:rsid w:val="003B04AF"/>
    <w:rPr>
      <w:sz w:val="20"/>
      <w:szCs w:val="20"/>
      <w:lang w:val="en-US"/>
    </w:rPr>
  </w:style>
  <w:style w:type="character" w:customStyle="1" w:styleId="ae">
    <w:name w:val="Текст сноски Знак"/>
    <w:basedOn w:val="a0"/>
    <w:link w:val="ad"/>
    <w:uiPriority w:val="99"/>
    <w:semiHidden/>
    <w:rsid w:val="003B04AF"/>
    <w:rPr>
      <w:rFonts w:ascii="Times New Roman" w:eastAsia="Times New Roman" w:hAnsi="Times New Roman"/>
      <w:lang w:val="en-US"/>
    </w:rPr>
  </w:style>
  <w:style w:type="character" w:styleId="af">
    <w:name w:val="footnote reference"/>
    <w:basedOn w:val="a0"/>
    <w:uiPriority w:val="99"/>
    <w:semiHidden/>
    <w:rsid w:val="003B04A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51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16595</Words>
  <Characters>94595</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cp:lastModifiedBy>admin</cp:lastModifiedBy>
  <cp:revision>2</cp:revision>
  <dcterms:created xsi:type="dcterms:W3CDTF">2014-05-17T09:55:00Z</dcterms:created>
  <dcterms:modified xsi:type="dcterms:W3CDTF">2014-05-17T09:55:00Z</dcterms:modified>
</cp:coreProperties>
</file>