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3F0" w:rsidRDefault="00CC53F0" w:rsidP="00D26C3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6C3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B3A">
        <w:rPr>
          <w:rFonts w:ascii="Times New Roman" w:hAnsi="Times New Roman"/>
          <w:b/>
          <w:sz w:val="28"/>
          <w:szCs w:val="28"/>
        </w:rPr>
        <w:t>Содержание</w:t>
      </w:r>
    </w:p>
    <w:p w:rsidR="001412B1" w:rsidRPr="00BD2B3A" w:rsidRDefault="001412B1" w:rsidP="001412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26C3F">
        <w:rPr>
          <w:rFonts w:ascii="Times New Roman" w:hAnsi="Times New Roman"/>
          <w:b/>
          <w:sz w:val="28"/>
          <w:szCs w:val="28"/>
        </w:rPr>
        <w:t>Введение</w:t>
      </w:r>
      <w:r w:rsidR="00D26C3F">
        <w:rPr>
          <w:rFonts w:ascii="Times New Roman" w:hAnsi="Times New Roman"/>
          <w:sz w:val="28"/>
          <w:szCs w:val="28"/>
        </w:rPr>
        <w:t>…………………………………………………………………………</w:t>
      </w:r>
      <w:r w:rsidR="00D26C3F" w:rsidRPr="00D26C3F">
        <w:rPr>
          <w:rFonts w:ascii="Times New Roman" w:hAnsi="Times New Roman"/>
          <w:b/>
          <w:sz w:val="28"/>
          <w:szCs w:val="28"/>
        </w:rPr>
        <w:t>3</w:t>
      </w:r>
      <w:r w:rsidRPr="00BD2B3A">
        <w:rPr>
          <w:rFonts w:ascii="Times New Roman" w:hAnsi="Times New Roman"/>
          <w:sz w:val="28"/>
          <w:szCs w:val="28"/>
        </w:rPr>
        <w:t xml:space="preserve"> </w:t>
      </w:r>
    </w:p>
    <w:p w:rsidR="001412B1" w:rsidRPr="00BD2B3A" w:rsidRDefault="001412B1" w:rsidP="001412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>1. Общее представление о личности и социальных группах</w:t>
      </w:r>
      <w:r w:rsidR="00D26C3F">
        <w:rPr>
          <w:rFonts w:ascii="Times New Roman" w:hAnsi="Times New Roman"/>
          <w:sz w:val="28"/>
          <w:szCs w:val="28"/>
        </w:rPr>
        <w:t>………………..4</w:t>
      </w:r>
    </w:p>
    <w:p w:rsidR="001412B1" w:rsidRPr="00BD2B3A" w:rsidRDefault="001412B1" w:rsidP="001412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>2. Формирование и развитие личности</w:t>
      </w:r>
      <w:r w:rsidR="00D26C3F">
        <w:rPr>
          <w:rFonts w:ascii="Times New Roman" w:hAnsi="Times New Roman"/>
          <w:sz w:val="28"/>
          <w:szCs w:val="28"/>
        </w:rPr>
        <w:t>……………………………………….7</w:t>
      </w:r>
    </w:p>
    <w:p w:rsidR="001412B1" w:rsidRPr="00BD2B3A" w:rsidRDefault="001412B1" w:rsidP="001412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>3. Формирование и развитие группы</w:t>
      </w:r>
      <w:r w:rsidR="00D26C3F">
        <w:rPr>
          <w:rFonts w:ascii="Times New Roman" w:hAnsi="Times New Roman"/>
          <w:sz w:val="28"/>
          <w:szCs w:val="28"/>
        </w:rPr>
        <w:t>…………………………………………8</w:t>
      </w:r>
    </w:p>
    <w:p w:rsidR="001412B1" w:rsidRPr="00BD2B3A" w:rsidRDefault="001412B1" w:rsidP="001412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>4. Влияние группы на личность</w:t>
      </w:r>
      <w:r w:rsidR="00D26C3F">
        <w:rPr>
          <w:rFonts w:ascii="Times New Roman" w:hAnsi="Times New Roman"/>
          <w:sz w:val="28"/>
          <w:szCs w:val="28"/>
        </w:rPr>
        <w:t>……………………………………………….9</w:t>
      </w:r>
    </w:p>
    <w:p w:rsidR="001412B1" w:rsidRPr="00BD2B3A" w:rsidRDefault="001412B1" w:rsidP="001412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>5. Самочувствие личности в группе</w:t>
      </w:r>
      <w:r w:rsidR="00D26C3F">
        <w:rPr>
          <w:rFonts w:ascii="Times New Roman" w:hAnsi="Times New Roman"/>
          <w:sz w:val="28"/>
          <w:szCs w:val="28"/>
        </w:rPr>
        <w:t>…………………………………………</w:t>
      </w:r>
      <w:r w:rsidR="00A474DA">
        <w:rPr>
          <w:rFonts w:ascii="Times New Roman" w:hAnsi="Times New Roman"/>
          <w:sz w:val="28"/>
          <w:szCs w:val="28"/>
        </w:rPr>
        <w:t>.</w:t>
      </w:r>
      <w:r w:rsidR="00D26C3F">
        <w:rPr>
          <w:rFonts w:ascii="Times New Roman" w:hAnsi="Times New Roman"/>
          <w:sz w:val="28"/>
          <w:szCs w:val="28"/>
        </w:rPr>
        <w:t>14</w:t>
      </w:r>
    </w:p>
    <w:p w:rsidR="001412B1" w:rsidRPr="00D26C3F" w:rsidRDefault="001412B1" w:rsidP="001412B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6C3F">
        <w:rPr>
          <w:rFonts w:ascii="Times New Roman" w:hAnsi="Times New Roman"/>
          <w:b/>
          <w:sz w:val="28"/>
          <w:szCs w:val="28"/>
        </w:rPr>
        <w:t>Заключение</w:t>
      </w:r>
      <w:r w:rsidR="00D26C3F" w:rsidRPr="00D26C3F">
        <w:rPr>
          <w:rFonts w:ascii="Times New Roman" w:hAnsi="Times New Roman"/>
          <w:b/>
          <w:sz w:val="28"/>
          <w:szCs w:val="28"/>
        </w:rPr>
        <w:t>…………………………………………………………………</w:t>
      </w:r>
      <w:r w:rsidR="00D26C3F">
        <w:rPr>
          <w:rFonts w:ascii="Times New Roman" w:hAnsi="Times New Roman"/>
          <w:b/>
          <w:sz w:val="28"/>
          <w:szCs w:val="28"/>
        </w:rPr>
        <w:t>...</w:t>
      </w:r>
      <w:r w:rsidR="00A474DA">
        <w:rPr>
          <w:rFonts w:ascii="Times New Roman" w:hAnsi="Times New Roman"/>
          <w:b/>
          <w:sz w:val="28"/>
          <w:szCs w:val="28"/>
        </w:rPr>
        <w:t>.</w:t>
      </w:r>
      <w:r w:rsidR="00D26C3F">
        <w:rPr>
          <w:rFonts w:ascii="Times New Roman" w:hAnsi="Times New Roman"/>
          <w:b/>
          <w:sz w:val="28"/>
          <w:szCs w:val="28"/>
        </w:rPr>
        <w:t>16</w:t>
      </w:r>
    </w:p>
    <w:p w:rsidR="001412B1" w:rsidRPr="00BD2B3A" w:rsidRDefault="001412B1" w:rsidP="001412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26C3F">
        <w:rPr>
          <w:rFonts w:ascii="Times New Roman" w:hAnsi="Times New Roman"/>
          <w:b/>
          <w:sz w:val="28"/>
          <w:szCs w:val="28"/>
        </w:rPr>
        <w:t>Список литературы</w:t>
      </w:r>
      <w:r w:rsidR="00D26C3F">
        <w:rPr>
          <w:rFonts w:ascii="Times New Roman" w:hAnsi="Times New Roman"/>
          <w:sz w:val="28"/>
          <w:szCs w:val="28"/>
        </w:rPr>
        <w:t>…………………………………………………………</w:t>
      </w:r>
      <w:r w:rsidR="00A474DA">
        <w:rPr>
          <w:rFonts w:ascii="Times New Roman" w:hAnsi="Times New Roman"/>
          <w:sz w:val="28"/>
          <w:szCs w:val="28"/>
        </w:rPr>
        <w:t>.</w:t>
      </w:r>
      <w:r w:rsidR="00D26C3F">
        <w:rPr>
          <w:rFonts w:ascii="Times New Roman" w:hAnsi="Times New Roman"/>
          <w:sz w:val="28"/>
          <w:szCs w:val="28"/>
        </w:rPr>
        <w:t>17</w:t>
      </w: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12B1" w:rsidRPr="00BD2B3A" w:rsidRDefault="001412B1" w:rsidP="001412B1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1412B1" w:rsidRDefault="001412B1" w:rsidP="001412B1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BD2B3A" w:rsidRPr="00BD2B3A" w:rsidRDefault="00BD2B3A" w:rsidP="001412B1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F083E" w:rsidRPr="00BD2B3A" w:rsidRDefault="00D25ABD" w:rsidP="00D25A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B3A">
        <w:rPr>
          <w:rFonts w:ascii="Times New Roman" w:hAnsi="Times New Roman"/>
          <w:b/>
          <w:sz w:val="28"/>
          <w:szCs w:val="28"/>
        </w:rPr>
        <w:t>Введение</w:t>
      </w:r>
    </w:p>
    <w:p w:rsidR="00D25ABD" w:rsidRPr="00BD2B3A" w:rsidRDefault="00D25ABD" w:rsidP="00D25ABD">
      <w:pPr>
        <w:pStyle w:val="a3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 w:rsidRPr="00BD2B3A">
        <w:rPr>
          <w:rFonts w:eastAsia="Arial Unicode MS"/>
          <w:sz w:val="28"/>
          <w:szCs w:val="28"/>
        </w:rPr>
        <w:t>В отечественной психологии существуют свои традиции исследования социальной группы и личности. Так, основная масса прикладных исследований, выполненных в 60-70-е годы в нашей стране, концентрировалась вокруг двух главных проблем: коллектив – личность и малая группа – личность.</w:t>
      </w:r>
      <w:r w:rsidRPr="00BD2B3A">
        <w:rPr>
          <w:sz w:val="28"/>
          <w:szCs w:val="28"/>
        </w:rPr>
        <w:t xml:space="preserve"> Более ста лет ученые ищут ответы на вопросы о природе личности, внутреннем мире человека, о факторах, определяющих развитие личности и поведение человека в группах, его отдельные поступки и жизненный путь в целом.</w:t>
      </w:r>
      <w:r w:rsidRPr="00BD2B3A">
        <w:rPr>
          <w:rFonts w:eastAsia="Arial Unicode MS"/>
          <w:sz w:val="28"/>
          <w:szCs w:val="28"/>
        </w:rPr>
        <w:t xml:space="preserve"> Чем объясняется постоянный интерес к понятиям личность и социальная группа ? Во-первых, группа выступает важнейшим фактором изучения личности, во-вторых, исследования поведения личности в группах дают возможности в постановке строго контролируемого эксперимента, в-третьих, изучение группы позволяет понять процессы, протекающие в больших социальных общностях, в-четвертых, запросы практики связаны с коллективным характером человеческой деятельности.</w:t>
      </w:r>
      <w:r w:rsidRPr="00BD2B3A">
        <w:rPr>
          <w:sz w:val="28"/>
          <w:szCs w:val="28"/>
        </w:rPr>
        <w:t xml:space="preserve"> Таким образом, при рассмотрении таких понятий как личность и социальная группа, необходимо выделить те существенные признаки, связи, отношения которые позволяют классифицировать и идентифицировать определенный объект реальности.</w:t>
      </w:r>
    </w:p>
    <w:p w:rsidR="00D25ABD" w:rsidRPr="00BD2B3A" w:rsidRDefault="00D25ABD" w:rsidP="00D25ABD">
      <w:pPr>
        <w:spacing w:line="36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BD2B3A">
        <w:rPr>
          <w:rFonts w:ascii="Times New Roman" w:eastAsia="Arial Unicode MS" w:hAnsi="Times New Roman"/>
          <w:sz w:val="28"/>
          <w:szCs w:val="28"/>
        </w:rPr>
        <w:t xml:space="preserve">Эта тема хорошо разработана, и очень актуальна, так как очень важно знать структуру межличностных отношений в группе и восприятия членов этой группы друг друга, что бы решать проблемы сплоченности группы, для достижения высоких результатов. </w:t>
      </w:r>
    </w:p>
    <w:p w:rsidR="00C92B65" w:rsidRDefault="00D25ABD" w:rsidP="00D26C3F">
      <w:pPr>
        <w:spacing w:line="36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BD2B3A">
        <w:rPr>
          <w:rFonts w:ascii="Times New Roman" w:eastAsia="Arial Unicode MS" w:hAnsi="Times New Roman"/>
          <w:sz w:val="28"/>
          <w:szCs w:val="28"/>
        </w:rPr>
        <w:t>Целью этой работы является изучение и межличностных и межгрупповых отношений, выявления структуры межличностных отношений и особенностей восприятия и понимания людей друг дру</w:t>
      </w:r>
      <w:r w:rsidR="00BD2B3A">
        <w:rPr>
          <w:rFonts w:ascii="Times New Roman" w:eastAsia="Arial Unicode MS" w:hAnsi="Times New Roman"/>
          <w:sz w:val="28"/>
          <w:szCs w:val="28"/>
        </w:rPr>
        <w:t>гом в группе.</w:t>
      </w:r>
    </w:p>
    <w:p w:rsidR="00D26C3F" w:rsidRPr="00D26C3F" w:rsidRDefault="00D26C3F" w:rsidP="00D26C3F">
      <w:pPr>
        <w:spacing w:line="36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1C2333" w:rsidRPr="00BD2B3A" w:rsidRDefault="00CE649E" w:rsidP="001C2333">
      <w:pPr>
        <w:numPr>
          <w:ilvl w:val="0"/>
          <w:numId w:val="9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B3A">
        <w:rPr>
          <w:rFonts w:ascii="Times New Roman" w:hAnsi="Times New Roman"/>
          <w:b/>
          <w:sz w:val="28"/>
          <w:szCs w:val="28"/>
        </w:rPr>
        <w:t>Общее представление о личности и социальных группах</w:t>
      </w:r>
      <w:r w:rsidR="008A016A" w:rsidRPr="00BD2B3A">
        <w:rPr>
          <w:rFonts w:ascii="Times New Roman" w:hAnsi="Times New Roman"/>
          <w:b/>
          <w:sz w:val="28"/>
          <w:szCs w:val="28"/>
        </w:rPr>
        <w:t xml:space="preserve">   </w:t>
      </w:r>
    </w:p>
    <w:p w:rsidR="001C2333" w:rsidRPr="00BD2B3A" w:rsidRDefault="001C2333" w:rsidP="001C2333">
      <w:pPr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 xml:space="preserve">         Начнем с того, что любое общество предстает не как нечто однородное  и монолитное, а как внутренне расчлененное на различные социальные группы, слои и национальные общности. Все люди находят самовыражение в групповой жизни. Младенец становится человеком, как только занимает свое место в семье, а отсутствие человеческой группы самым отрицательным образом сказывается на личности ребенка. </w:t>
      </w:r>
    </w:p>
    <w:p w:rsidR="001C2333" w:rsidRPr="00BD2B3A" w:rsidRDefault="001C2333" w:rsidP="001C2333">
      <w:pPr>
        <w:pStyle w:val="a5"/>
        <w:spacing w:line="276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ab/>
        <w:t>Существует несколько видов социальных общностей, к которым в обыденном смысле применяется понятие «</w:t>
      </w:r>
      <w:r w:rsidRPr="00BD2B3A">
        <w:rPr>
          <w:b/>
          <w:bCs/>
          <w:i/>
          <w:iCs/>
          <w:sz w:val="28"/>
          <w:szCs w:val="28"/>
        </w:rPr>
        <w:t>группа</w:t>
      </w:r>
      <w:r w:rsidRPr="00BD2B3A">
        <w:rPr>
          <w:sz w:val="28"/>
          <w:szCs w:val="28"/>
        </w:rPr>
        <w:t>», но в научном понимании они представляют собой нечто другое. В одном случае термин «группа» обозначает некоторых индивидов, физически, пространственно находящихся в определенном месте: индивиды, едущие в одном вагоне, проживающие в одном городе и т.д.</w:t>
      </w:r>
    </w:p>
    <w:p w:rsidR="001C2333" w:rsidRPr="00BD2B3A" w:rsidRDefault="001C2333" w:rsidP="001C2333">
      <w:pPr>
        <w:pStyle w:val="a5"/>
        <w:spacing w:line="276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 xml:space="preserve">        Во втором же, это применение понятия группы к социальной общности, объединяющей индивидов с одной или несколькими схожими характеристиками. Примерами таких общностей могут служить мужчины, выпускники школ и т.д. </w:t>
      </w:r>
    </w:p>
    <w:p w:rsidR="001C2333" w:rsidRPr="00BD2B3A" w:rsidRDefault="002676CD" w:rsidP="001C2333">
      <w:pPr>
        <w:pStyle w:val="a5"/>
        <w:spacing w:line="276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 xml:space="preserve">        </w:t>
      </w:r>
      <w:r w:rsidR="001C2333" w:rsidRPr="00BD2B3A">
        <w:rPr>
          <w:sz w:val="28"/>
          <w:szCs w:val="28"/>
        </w:rPr>
        <w:t>Таким образом, анализируя это определение, можно выделить два условия, необходимых для того, чтобы совокупность считалась группой:</w:t>
      </w:r>
    </w:p>
    <w:p w:rsidR="001C2333" w:rsidRPr="00BD2B3A" w:rsidRDefault="001C2333" w:rsidP="001C2333">
      <w:pPr>
        <w:pStyle w:val="a5"/>
        <w:numPr>
          <w:ilvl w:val="0"/>
          <w:numId w:val="10"/>
        </w:numPr>
        <w:autoSpaceDE/>
        <w:autoSpaceDN/>
        <w:spacing w:line="276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>Наличие взаимодействия между ее членами;</w:t>
      </w:r>
    </w:p>
    <w:p w:rsidR="001C2333" w:rsidRPr="00BD2B3A" w:rsidRDefault="001C2333" w:rsidP="001C2333">
      <w:pPr>
        <w:pStyle w:val="a5"/>
        <w:numPr>
          <w:ilvl w:val="0"/>
          <w:numId w:val="10"/>
        </w:numPr>
        <w:autoSpaceDE/>
        <w:autoSpaceDN/>
        <w:spacing w:line="276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>Появление разделяемых ожиданий каждого члена группы относительно других ее членов.</w:t>
      </w:r>
    </w:p>
    <w:p w:rsidR="001C2333" w:rsidRPr="00BD2B3A" w:rsidRDefault="001C2333" w:rsidP="001C2333">
      <w:pPr>
        <w:pStyle w:val="a5"/>
        <w:spacing w:line="276" w:lineRule="auto"/>
        <w:ind w:firstLine="360"/>
        <w:jc w:val="both"/>
        <w:rPr>
          <w:sz w:val="28"/>
          <w:szCs w:val="28"/>
        </w:rPr>
      </w:pPr>
      <w:r w:rsidRPr="00BD2B3A">
        <w:rPr>
          <w:sz w:val="28"/>
          <w:szCs w:val="28"/>
        </w:rPr>
        <w:t>В соответствии с этим определением</w:t>
      </w:r>
      <w:r w:rsidR="002676CD" w:rsidRPr="00BD2B3A">
        <w:rPr>
          <w:sz w:val="28"/>
          <w:szCs w:val="28"/>
        </w:rPr>
        <w:t>,</w:t>
      </w:r>
      <w:r w:rsidRPr="00BD2B3A">
        <w:rPr>
          <w:sz w:val="28"/>
          <w:szCs w:val="28"/>
        </w:rPr>
        <w:t xml:space="preserve"> два человека, ожидающие автобус на остановке, не будут группой, но могут стать ею, если начнут беседу, драку или другое взаимодействие со взаимными ожиданиями. </w:t>
      </w:r>
    </w:p>
    <w:p w:rsidR="001C2333" w:rsidRPr="00BD2B3A" w:rsidRDefault="001C2333" w:rsidP="001C2333">
      <w:pPr>
        <w:pStyle w:val="2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D2B3A">
        <w:rPr>
          <w:rFonts w:ascii="Times New Roman" w:hAnsi="Times New Roman"/>
          <w:bCs/>
          <w:sz w:val="28"/>
          <w:szCs w:val="28"/>
        </w:rPr>
        <w:t xml:space="preserve">В социологии </w:t>
      </w:r>
      <w:r w:rsidR="002676CD" w:rsidRPr="00BD2B3A">
        <w:rPr>
          <w:rFonts w:ascii="Times New Roman" w:hAnsi="Times New Roman"/>
          <w:bCs/>
          <w:sz w:val="28"/>
          <w:szCs w:val="28"/>
        </w:rPr>
        <w:t>существуют различные виды социальных групп, рассмотрим такие как, вторичные и первичные:</w:t>
      </w:r>
    </w:p>
    <w:p w:rsidR="002676CD" w:rsidRPr="00BD2B3A" w:rsidRDefault="001C2333" w:rsidP="002676C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i/>
          <w:iCs/>
          <w:sz w:val="28"/>
          <w:szCs w:val="28"/>
          <w:u w:val="single"/>
        </w:rPr>
        <w:t>Первичные группы</w:t>
      </w:r>
      <w:r w:rsidRPr="00BD2B3A">
        <w:rPr>
          <w:rFonts w:ascii="Times New Roman" w:hAnsi="Times New Roman"/>
          <w:sz w:val="28"/>
          <w:szCs w:val="28"/>
        </w:rPr>
        <w:t xml:space="preserve">. Состоит из небольшого числа людей, между которыми устанавливаются взаимоотношения, основанные на их индивидуальных особенностях. Они образуются на основе появления  тесных контактов между несколькими людьми или же вследствие распада какой-либо вторичной социальной группы. </w:t>
      </w:r>
    </w:p>
    <w:p w:rsidR="002676CD" w:rsidRPr="00BD2B3A" w:rsidRDefault="001C2333" w:rsidP="002676C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>Такие группы могут играть большую роль в формировании ценностных ориентаций, в определении направленности поведения и деятельности их представителей. Тем самым они составляют специфическую социальную среду, воздействующую на личность.</w:t>
      </w:r>
      <w:r w:rsidR="002676CD" w:rsidRPr="00BD2B3A">
        <w:rPr>
          <w:rFonts w:ascii="Times New Roman" w:hAnsi="Times New Roman"/>
          <w:sz w:val="28"/>
          <w:szCs w:val="28"/>
        </w:rPr>
        <w:t xml:space="preserve">     </w:t>
      </w:r>
    </w:p>
    <w:p w:rsidR="002676CD" w:rsidRPr="00BD2B3A" w:rsidRDefault="002676CD" w:rsidP="002676C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i/>
          <w:iCs/>
          <w:sz w:val="28"/>
          <w:szCs w:val="28"/>
          <w:u w:val="single"/>
        </w:rPr>
        <w:t>Вторичная группа</w:t>
      </w:r>
      <w:r w:rsidRPr="00BD2B3A">
        <w:rPr>
          <w:rFonts w:ascii="Times New Roman" w:hAnsi="Times New Roman"/>
          <w:sz w:val="28"/>
          <w:szCs w:val="28"/>
        </w:rPr>
        <w:t>. Образуется из людей, чьё взаимодействие обусловлено стремлением к достижению определенных целей. Примером вторичной группы может служить  промышленной предприятия. Во вторичной группе четко определены роли, ее члены нередко очень мало знают друг о друге.</w:t>
      </w:r>
    </w:p>
    <w:p w:rsidR="002676CD" w:rsidRPr="00BD2B3A" w:rsidRDefault="002676CD" w:rsidP="002676CD">
      <w:pPr>
        <w:pStyle w:val="a5"/>
        <w:spacing w:line="360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 xml:space="preserve">        Анализируя все вышесказанное, нельзя не отметить важность изучения всего разнообразия социальных групп, существующих в обществе. Во-первых, потому, что сама социальная структура общества представляет собой совокупность связей и отношений, в которые вступают между собой социальные группы и общности людей. Во-вторых, вся жизнь человека, живущего в обществе людей, протекает в социальных группах и под их непосредственным влиянием: в школе, на работе и т.д., ибо только в групповой жизни он формируется как личность, находит самовыражение и поддержку.</w:t>
      </w:r>
    </w:p>
    <w:p w:rsidR="002676CD" w:rsidRPr="00BD2B3A" w:rsidRDefault="002B3284" w:rsidP="002676CD">
      <w:pPr>
        <w:pStyle w:val="a5"/>
        <w:spacing w:line="360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 xml:space="preserve">        Отметим,  что личность формируется именно в групповой жизни, так когда человека можно считать личностью?</w:t>
      </w:r>
    </w:p>
    <w:p w:rsidR="007708FA" w:rsidRPr="00BD2B3A" w:rsidRDefault="007708FA" w:rsidP="007708F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 xml:space="preserve">Как объект исследования личность уникальна по своей сложности. Сложность эта заключена, прежде всего, в том, что пространство личности имеет сложную структуру и множество измерений. Те события внешнего мира, в которые включена личность, и те отношения, которые у нее устанавливаются с объектами внешнего мира, образуют </w:t>
      </w:r>
      <w:r w:rsidRPr="00BD2B3A">
        <w:rPr>
          <w:rFonts w:ascii="Times New Roman" w:hAnsi="Times New Roman"/>
          <w:i/>
          <w:iCs/>
          <w:sz w:val="28"/>
          <w:szCs w:val="28"/>
        </w:rPr>
        <w:t>внешнее пространство личности</w:t>
      </w:r>
      <w:r w:rsidRPr="00BD2B3A">
        <w:rPr>
          <w:rFonts w:ascii="Times New Roman" w:hAnsi="Times New Roman"/>
          <w:sz w:val="28"/>
          <w:szCs w:val="28"/>
        </w:rPr>
        <w:t xml:space="preserve">. Представления о мире и о себе, переживания различных событий, отношение к самому себе, самоконтроль и саморегуляция, жизненные цели и планы – все это составляет </w:t>
      </w:r>
      <w:r w:rsidRPr="00BD2B3A">
        <w:rPr>
          <w:rFonts w:ascii="Times New Roman" w:hAnsi="Times New Roman"/>
          <w:i/>
          <w:iCs/>
          <w:sz w:val="28"/>
          <w:szCs w:val="28"/>
        </w:rPr>
        <w:t>внутренний мир личности</w:t>
      </w:r>
      <w:r w:rsidRPr="00BD2B3A">
        <w:rPr>
          <w:rFonts w:ascii="Times New Roman" w:hAnsi="Times New Roman"/>
          <w:sz w:val="28"/>
          <w:szCs w:val="28"/>
        </w:rPr>
        <w:t xml:space="preserve">. </w:t>
      </w:r>
    </w:p>
    <w:p w:rsidR="007708FA" w:rsidRPr="00BD2B3A" w:rsidRDefault="007708FA" w:rsidP="007708F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 xml:space="preserve">        Человека можно считать личностью, если он способен преодолевать собственные непосредственные побуждения ради чего-то другого. При этом предполагается, что мотивы, по которым преодолеваются непосредственные побуждения, социально значимы, то есть заданы обществом, воспитаны в человеке. </w:t>
      </w:r>
      <w:r w:rsidRPr="00BD2B3A">
        <w:rPr>
          <w:rFonts w:ascii="Times New Roman" w:hAnsi="Times New Roman"/>
          <w:i/>
          <w:iCs/>
          <w:sz w:val="28"/>
          <w:szCs w:val="28"/>
        </w:rPr>
        <w:t>Это первый критерий личности.</w:t>
      </w:r>
    </w:p>
    <w:p w:rsidR="007708FA" w:rsidRPr="00BD2B3A" w:rsidRDefault="007708FA" w:rsidP="007708FA">
      <w:pPr>
        <w:pStyle w:val="a5"/>
        <w:spacing w:line="360" w:lineRule="auto"/>
        <w:ind w:firstLine="567"/>
        <w:jc w:val="both"/>
        <w:rPr>
          <w:i/>
          <w:iCs/>
          <w:sz w:val="28"/>
          <w:szCs w:val="28"/>
        </w:rPr>
      </w:pPr>
      <w:r w:rsidRPr="00BD2B3A">
        <w:rPr>
          <w:i/>
          <w:iCs/>
          <w:sz w:val="28"/>
          <w:szCs w:val="28"/>
        </w:rPr>
        <w:t>Второй необходимый критерий личности</w:t>
      </w:r>
      <w:r w:rsidRPr="00BD2B3A">
        <w:rPr>
          <w:sz w:val="28"/>
          <w:szCs w:val="28"/>
        </w:rPr>
        <w:t xml:space="preserve"> – способность к сознательному руководству собственным поведением. Это руководство осуществляется на основе осознанных мотивов-целей и принципов. От первого критерия второй отличается тем, что предполагает именно сознательное соподчинение мотивов. Если   иметь в виду указанные ограничения то личность можно обозначить так:  «</w:t>
      </w:r>
      <w:r w:rsidRPr="00BD2B3A">
        <w:rPr>
          <w:i/>
          <w:iCs/>
          <w:sz w:val="28"/>
          <w:szCs w:val="28"/>
        </w:rPr>
        <w:t>Личность – это человек, взятый в системе таких его психологических характеристик, которые социально обусловлены, проявляются в общественных по природе связях и отношениях, являются устойчивыми, определяют нравственные поступки человека, имеющие существенное значение для него самого и окружающих»</w:t>
      </w:r>
      <w:r w:rsidR="001412B1" w:rsidRPr="00BD2B3A">
        <w:rPr>
          <w:i/>
          <w:iCs/>
          <w:sz w:val="28"/>
          <w:szCs w:val="28"/>
        </w:rPr>
        <w:t>.</w:t>
      </w:r>
      <w:r w:rsidRPr="00BD2B3A">
        <w:rPr>
          <w:rStyle w:val="a8"/>
          <w:i/>
          <w:iCs/>
          <w:sz w:val="28"/>
          <w:szCs w:val="28"/>
        </w:rPr>
        <w:footnoteReference w:id="1"/>
      </w:r>
    </w:p>
    <w:p w:rsidR="007708FA" w:rsidRPr="00BD2B3A" w:rsidRDefault="007708FA" w:rsidP="007708FA">
      <w:pPr>
        <w:pStyle w:val="a5"/>
        <w:spacing w:line="360" w:lineRule="auto"/>
        <w:ind w:firstLine="567"/>
        <w:jc w:val="both"/>
        <w:rPr>
          <w:iCs/>
          <w:sz w:val="28"/>
          <w:szCs w:val="28"/>
        </w:rPr>
      </w:pPr>
      <w:r w:rsidRPr="00BD2B3A">
        <w:rPr>
          <w:iCs/>
          <w:sz w:val="28"/>
          <w:szCs w:val="28"/>
        </w:rPr>
        <w:t>Необходимо помнить</w:t>
      </w:r>
      <w:r w:rsidR="001412B1" w:rsidRPr="00BD2B3A">
        <w:rPr>
          <w:iCs/>
          <w:sz w:val="28"/>
          <w:szCs w:val="28"/>
        </w:rPr>
        <w:t>, что структура личности складывается из эмоций, мотивации, волевых качеств, социальных установок, способностей,  и тем самым имеет тесную связь с группой.</w:t>
      </w:r>
    </w:p>
    <w:p w:rsidR="001412B1" w:rsidRPr="00BD2B3A" w:rsidRDefault="001412B1" w:rsidP="007708FA">
      <w:pPr>
        <w:pStyle w:val="a5"/>
        <w:spacing w:line="360" w:lineRule="auto"/>
        <w:ind w:firstLine="567"/>
        <w:jc w:val="both"/>
        <w:rPr>
          <w:iCs/>
          <w:sz w:val="28"/>
          <w:szCs w:val="28"/>
        </w:rPr>
      </w:pPr>
    </w:p>
    <w:p w:rsidR="001412B1" w:rsidRPr="00BD2B3A" w:rsidRDefault="001412B1" w:rsidP="007708FA">
      <w:pPr>
        <w:pStyle w:val="a5"/>
        <w:spacing w:line="360" w:lineRule="auto"/>
        <w:ind w:firstLine="567"/>
        <w:jc w:val="both"/>
        <w:rPr>
          <w:iCs/>
          <w:sz w:val="28"/>
          <w:szCs w:val="28"/>
        </w:rPr>
      </w:pPr>
    </w:p>
    <w:p w:rsidR="001412B1" w:rsidRPr="00BD2B3A" w:rsidRDefault="001412B1" w:rsidP="007708FA">
      <w:pPr>
        <w:pStyle w:val="a5"/>
        <w:spacing w:line="360" w:lineRule="auto"/>
        <w:ind w:firstLine="567"/>
        <w:jc w:val="both"/>
        <w:rPr>
          <w:iCs/>
          <w:sz w:val="28"/>
          <w:szCs w:val="28"/>
        </w:rPr>
      </w:pPr>
    </w:p>
    <w:p w:rsidR="001412B1" w:rsidRPr="00BD2B3A" w:rsidRDefault="001412B1" w:rsidP="007708FA">
      <w:pPr>
        <w:pStyle w:val="a5"/>
        <w:spacing w:line="360" w:lineRule="auto"/>
        <w:ind w:firstLine="567"/>
        <w:jc w:val="both"/>
        <w:rPr>
          <w:iCs/>
          <w:sz w:val="28"/>
          <w:szCs w:val="28"/>
        </w:rPr>
      </w:pPr>
    </w:p>
    <w:p w:rsidR="00BD2B3A" w:rsidRDefault="00BD2B3A" w:rsidP="00BD2B3A">
      <w:pPr>
        <w:pStyle w:val="a5"/>
        <w:spacing w:line="360" w:lineRule="auto"/>
        <w:jc w:val="both"/>
        <w:rPr>
          <w:iCs/>
          <w:sz w:val="28"/>
          <w:szCs w:val="28"/>
        </w:rPr>
      </w:pPr>
    </w:p>
    <w:p w:rsidR="00D26C3F" w:rsidRPr="00BD2B3A" w:rsidRDefault="00D26C3F" w:rsidP="00BD2B3A">
      <w:pPr>
        <w:pStyle w:val="a5"/>
        <w:spacing w:line="360" w:lineRule="auto"/>
        <w:jc w:val="both"/>
        <w:rPr>
          <w:iCs/>
          <w:sz w:val="28"/>
          <w:szCs w:val="28"/>
        </w:rPr>
      </w:pPr>
    </w:p>
    <w:p w:rsidR="001412B1" w:rsidRPr="00BD2B3A" w:rsidRDefault="001412B1" w:rsidP="007708FA">
      <w:pPr>
        <w:pStyle w:val="a5"/>
        <w:spacing w:line="360" w:lineRule="auto"/>
        <w:ind w:firstLine="567"/>
        <w:jc w:val="both"/>
        <w:rPr>
          <w:iCs/>
          <w:sz w:val="28"/>
          <w:szCs w:val="28"/>
        </w:rPr>
      </w:pPr>
    </w:p>
    <w:p w:rsidR="001412B1" w:rsidRPr="00BD2B3A" w:rsidRDefault="001412B1" w:rsidP="001412B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B3A">
        <w:rPr>
          <w:rFonts w:ascii="Times New Roman" w:hAnsi="Times New Roman"/>
          <w:b/>
          <w:sz w:val="28"/>
          <w:szCs w:val="28"/>
        </w:rPr>
        <w:t>2. Формирование и развитие личности</w:t>
      </w:r>
    </w:p>
    <w:p w:rsidR="00D55AD6" w:rsidRPr="00BD2B3A" w:rsidRDefault="00D55AD6" w:rsidP="00D55AD6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BD2B3A">
        <w:rPr>
          <w:sz w:val="28"/>
          <w:szCs w:val="28"/>
        </w:rPr>
        <w:t xml:space="preserve">Рассмотрим  процесс формирования личности. Согласно взгляду современной психологии, личность формируется путем усвоения или присвоения индивидом общественно выработанного опыта - это системы представлений о нормах и ценностях жизни человека: о его общей направленности, поведении, отношениях к другим людям, к себе, к обществу в целом и т.д. </w:t>
      </w:r>
    </w:p>
    <w:p w:rsidR="00D55AD6" w:rsidRPr="00BD2B3A" w:rsidRDefault="00D55AD6" w:rsidP="00D55AD6">
      <w:pPr>
        <w:pStyle w:val="a5"/>
        <w:spacing w:line="360" w:lineRule="auto"/>
        <w:ind w:firstLine="567"/>
        <w:jc w:val="both"/>
        <w:rPr>
          <w:sz w:val="28"/>
          <w:szCs w:val="28"/>
        </w:rPr>
      </w:pPr>
      <w:r w:rsidRPr="00BD2B3A">
        <w:rPr>
          <w:sz w:val="28"/>
          <w:szCs w:val="28"/>
        </w:rPr>
        <w:t>Формирование личности хотя и есть процесс освоения специальной сферы общественного опыта, но процесс совершенно особый. Ведь здесь речь идет о таком освоении, в результате которого происходит формирование новых мотивов и потребностей, их преобразование, соподчинение. Новые потребности и мотивы, а также их соподчинения возникают в процессе не усвоения, а переживания, или проживания. Этот процесс всегда происходит только в реальной жизни человека и является эмоционально насыщенным, часто субъективно творческим.</w:t>
      </w:r>
    </w:p>
    <w:p w:rsidR="00D55AD6" w:rsidRPr="00BD2B3A" w:rsidRDefault="00D55AD6" w:rsidP="00D55AD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 xml:space="preserve">       Почти все основные свойства и личностные качества человека складываются в детстве, за исключением тех, которые приобретаются с накоплением жизненного опыта и не могут появиться раньше того времени, когда человек достигнет определенного возраста.</w:t>
      </w:r>
    </w:p>
    <w:p w:rsidR="00D55AD6" w:rsidRPr="00BD2B3A" w:rsidRDefault="00D55AD6" w:rsidP="00D55AD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 xml:space="preserve">          В детстве складываются основные мотивационные, инструментал</w:t>
      </w:r>
      <w:r w:rsidR="006E2543" w:rsidRPr="00BD2B3A">
        <w:rPr>
          <w:rFonts w:ascii="Times New Roman" w:hAnsi="Times New Roman"/>
          <w:sz w:val="28"/>
          <w:szCs w:val="28"/>
        </w:rPr>
        <w:t>ьные и стилевые черты личности, р</w:t>
      </w:r>
      <w:r w:rsidRPr="00BD2B3A">
        <w:rPr>
          <w:rFonts w:ascii="Times New Roman" w:hAnsi="Times New Roman"/>
          <w:sz w:val="28"/>
          <w:szCs w:val="28"/>
        </w:rPr>
        <w:t xml:space="preserve">азвитие личности происходит под влиянием различных социальных институтов: семьи, школы, внешкольных учреждений, а также под воздействием средств массовой информации (печать, радио, телевидение) и живого, непосредственного общения ребенка с окружающими людьми. В разные возрастные периоды личностного развития количество социальных институтов, принимающих участие в формировании ребенка как личности, их воспитательное значение различны. В процессе развития личности ребенка от рождения до трех лет доминирует семья, и его основные личностные новообразования связаны в первую очередь с ней. В дошкольном детстве к воздействиям семьи добавляется влияние общения со сверстниками, другими взрослыми людьми, обращение к доступным средствам массовой информации. С поступлением в школу открывается новый мощный канал воспитательного воздействия на личность ребенка через сверстников, учителей, школьные учебные предметы и дела. </w:t>
      </w:r>
    </w:p>
    <w:p w:rsidR="00D55AD6" w:rsidRPr="00BD2B3A" w:rsidRDefault="006E2543" w:rsidP="006E2543">
      <w:pPr>
        <w:pStyle w:val="21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 xml:space="preserve">         </w:t>
      </w:r>
      <w:r w:rsidR="00D55AD6" w:rsidRPr="00BD2B3A">
        <w:rPr>
          <w:rFonts w:ascii="Times New Roman" w:hAnsi="Times New Roman"/>
          <w:sz w:val="28"/>
          <w:szCs w:val="28"/>
        </w:rPr>
        <w:t>На вопрос, что такое личность, психологи отвечают по-разному,</w:t>
      </w:r>
      <w:r w:rsidRPr="00BD2B3A">
        <w:rPr>
          <w:rFonts w:ascii="Times New Roman" w:hAnsi="Times New Roman"/>
          <w:sz w:val="28"/>
          <w:szCs w:val="28"/>
        </w:rPr>
        <w:t xml:space="preserve"> в</w:t>
      </w:r>
      <w:r w:rsidR="00D55AD6" w:rsidRPr="00BD2B3A">
        <w:rPr>
          <w:rFonts w:ascii="Times New Roman" w:hAnsi="Times New Roman"/>
          <w:sz w:val="28"/>
          <w:szCs w:val="28"/>
        </w:rPr>
        <w:t>о многих определениях личности подчеркивается, что к числу личностных не относятся психологические качества человека, характеризующие его познавательные процессы или индивидуальный стиль деятельности, за исключением тех, которые проявляются в отношениях к людям, в обществе. В понятие “личность” обычно включают такие свойства, которые являются более или менее устойчивыми и свидетельствуют об индивидуальности человека, определяя его значимые для людей поступки.</w:t>
      </w:r>
    </w:p>
    <w:p w:rsidR="001412B1" w:rsidRPr="00BD2B3A" w:rsidRDefault="001412B1" w:rsidP="002676CD">
      <w:pPr>
        <w:pStyle w:val="a5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6E2543" w:rsidRPr="00BD2B3A" w:rsidRDefault="00972B28" w:rsidP="006E2543">
      <w:pPr>
        <w:pStyle w:val="a5"/>
        <w:jc w:val="center"/>
        <w:rPr>
          <w:b/>
          <w:bCs/>
          <w:sz w:val="28"/>
          <w:szCs w:val="28"/>
        </w:rPr>
      </w:pPr>
      <w:r w:rsidRPr="00BD2B3A">
        <w:rPr>
          <w:b/>
          <w:bCs/>
          <w:sz w:val="28"/>
          <w:szCs w:val="28"/>
        </w:rPr>
        <w:t xml:space="preserve">3. </w:t>
      </w:r>
      <w:r w:rsidR="006E2543" w:rsidRPr="00BD2B3A">
        <w:rPr>
          <w:b/>
          <w:bCs/>
          <w:sz w:val="28"/>
          <w:szCs w:val="28"/>
        </w:rPr>
        <w:t>Формирование и развитие групп</w:t>
      </w:r>
      <w:r w:rsidR="00DE5864" w:rsidRPr="00BD2B3A">
        <w:rPr>
          <w:b/>
          <w:bCs/>
          <w:sz w:val="28"/>
          <w:szCs w:val="28"/>
        </w:rPr>
        <w:t>ы</w:t>
      </w:r>
    </w:p>
    <w:p w:rsidR="006E2543" w:rsidRDefault="006E2543" w:rsidP="006E2543">
      <w:pPr>
        <w:pStyle w:val="a5"/>
        <w:jc w:val="center"/>
        <w:rPr>
          <w:b/>
          <w:bCs/>
          <w:sz w:val="28"/>
          <w:szCs w:val="28"/>
        </w:rPr>
      </w:pPr>
    </w:p>
    <w:p w:rsidR="00BD2B3A" w:rsidRPr="00BD2B3A" w:rsidRDefault="00BD2B3A" w:rsidP="006E2543">
      <w:pPr>
        <w:pStyle w:val="a5"/>
        <w:jc w:val="center"/>
        <w:rPr>
          <w:b/>
          <w:bCs/>
          <w:sz w:val="28"/>
          <w:szCs w:val="28"/>
        </w:rPr>
      </w:pPr>
    </w:p>
    <w:p w:rsidR="006E2543" w:rsidRPr="00BD2B3A" w:rsidRDefault="006E2543" w:rsidP="006E2543">
      <w:pPr>
        <w:pStyle w:val="a5"/>
        <w:spacing w:line="360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 xml:space="preserve">           В ходе человеческой деятельности, которая носит совместный характер, возникают определённые объединения людей, которые создаются для удовлетворения их потребностей и интересов. Социальная группа представляет собой относительно устойчивое объединение людей, имеющее общие социальные признаки. Группа имеет свою систему жизненных ориентаций, норм поведения, психологию, культурные и моральные ценности. В социальных группах отношения внутренне организуются, структурируются. Членство человека в группе определяет его статус и роли. Вся жизнь человека проходит в различных социальных группах: семье, школьном классе, производственном коллективе, дружеской компании и т. д. Современное общество демонстрирует большое разнообразие социальных групп, которые, вместе с тем, имеют сходные механизмы формирования.      </w:t>
      </w:r>
    </w:p>
    <w:p w:rsidR="006E2543" w:rsidRPr="00BD2B3A" w:rsidRDefault="006E2543" w:rsidP="006E2543">
      <w:pPr>
        <w:pStyle w:val="a5"/>
        <w:spacing w:line="360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 xml:space="preserve">          Формирование социальной группы должно рассматриваться сквозь призму внутренних, связей в ней. Группа характеризуется определённой целостностью и устойчивостью, что обусловливается её целями и задачами. Наличие общих целей и задач становится фактором формирования и развития структуры группы. Признаками внутренней организованности группы является наличие в ней органов управления, системы контроля, а также разграничение функций её членов. Важным признаком внутренней организованности группы является также элемент обособления. Члены данной группы отделяют себя от других, которые для них "чужие". Это может быть достигнуто с помощью различного рода атрибутов, символов и других способов отделения.</w:t>
      </w:r>
    </w:p>
    <w:p w:rsidR="006E2543" w:rsidRPr="00BD2B3A" w:rsidRDefault="006E2543" w:rsidP="004B4BA2">
      <w:pPr>
        <w:pStyle w:val="a5"/>
        <w:spacing w:line="360" w:lineRule="auto"/>
        <w:jc w:val="both"/>
        <w:rPr>
          <w:sz w:val="28"/>
          <w:szCs w:val="28"/>
        </w:rPr>
      </w:pPr>
      <w:r w:rsidRPr="00BD2B3A">
        <w:rPr>
          <w:sz w:val="28"/>
          <w:szCs w:val="28"/>
        </w:rPr>
        <w:t>Группа сформирована, если между ее членами установилась система взаимодействий, определяющая ее жизнеспособность. Система взаимодействий в группе предполагает ориентацию не на отдельного человека, а на всех её членов, коллектив. Поэтому особое значение приобретают в группе ценности социальной солидарности. Солидарность предполагает признание значимости группы, готовности индивида подчиниться групповым нормам. Тем самым группа определяет, а подчас навязывает определенные образцы поведения своим членам. Если участник группы исповедует другие взгляды и ориентирован на другие ценности, он или вынужден "подчиниться" группе или уйти из нее.</w:t>
      </w:r>
    </w:p>
    <w:p w:rsidR="004B4BA2" w:rsidRPr="00BD2B3A" w:rsidRDefault="004B4BA2" w:rsidP="004B4BA2">
      <w:pPr>
        <w:pStyle w:val="a5"/>
        <w:spacing w:line="360" w:lineRule="auto"/>
        <w:jc w:val="both"/>
        <w:rPr>
          <w:sz w:val="28"/>
          <w:szCs w:val="28"/>
        </w:rPr>
      </w:pPr>
    </w:p>
    <w:p w:rsidR="004B4BA2" w:rsidRPr="00BD2B3A" w:rsidRDefault="00972B28" w:rsidP="00DE5864">
      <w:pPr>
        <w:pStyle w:val="a5"/>
        <w:spacing w:line="360" w:lineRule="auto"/>
        <w:jc w:val="center"/>
        <w:rPr>
          <w:b/>
          <w:sz w:val="28"/>
          <w:szCs w:val="28"/>
        </w:rPr>
      </w:pPr>
      <w:r w:rsidRPr="00BD2B3A">
        <w:rPr>
          <w:b/>
          <w:sz w:val="28"/>
          <w:szCs w:val="28"/>
        </w:rPr>
        <w:t>4. Влияние группы на личность</w:t>
      </w:r>
    </w:p>
    <w:p w:rsidR="00DE5864" w:rsidRPr="00BD2B3A" w:rsidRDefault="00DE5864" w:rsidP="00DE5864">
      <w:pPr>
        <w:pStyle w:val="a5"/>
        <w:spacing w:line="360" w:lineRule="auto"/>
        <w:jc w:val="center"/>
        <w:rPr>
          <w:b/>
          <w:i/>
          <w:sz w:val="28"/>
          <w:szCs w:val="28"/>
        </w:rPr>
      </w:pPr>
      <w:r w:rsidRPr="00BD2B3A">
        <w:rPr>
          <w:b/>
          <w:i/>
          <w:sz w:val="28"/>
          <w:szCs w:val="28"/>
        </w:rPr>
        <w:t>Положительное влияние</w:t>
      </w:r>
    </w:p>
    <w:p w:rsidR="004B4BA2" w:rsidRPr="00BD2B3A" w:rsidRDefault="004B4BA2" w:rsidP="00DE5864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Давно замечено, и это наблюдение отчетливым образом от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разилось в теориях личности, что группа оказывает существен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  <w:t>ное влияние на психологию и поведение человека. Часть изме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  <w:t>нений, порождаемых психологическим влиянием группы, исче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  <w:t xml:space="preserve">зает, как только человек выходит из сферы воздействия группы, 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>другие продолжают существовать, оставляя заметный след в лич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ности и при определенных условиях, превращаясь в личностные </w:t>
      </w:r>
      <w:r w:rsidRPr="00BD2B3A">
        <w:rPr>
          <w:rFonts w:ascii="Times New Roman" w:hAnsi="Times New Roman"/>
          <w:color w:val="000000"/>
          <w:spacing w:val="-12"/>
          <w:sz w:val="28"/>
          <w:szCs w:val="28"/>
        </w:rPr>
        <w:t>черты.</w:t>
      </w:r>
      <w:r w:rsidRPr="00BD2B3A">
        <w:rPr>
          <w:rFonts w:ascii="Times New Roman" w:hAnsi="Times New Roman"/>
          <w:sz w:val="28"/>
          <w:szCs w:val="28"/>
        </w:rPr>
        <w:t xml:space="preserve"> 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Можно с некоторыми оговорками принять тот факт, что че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ловек как личность есть продукт, результат многочисленных ос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таточных групповых влияний.</w:t>
      </w:r>
      <w:r w:rsidRPr="00BD2B3A">
        <w:rPr>
          <w:rFonts w:ascii="Times New Roman" w:hAnsi="Times New Roman"/>
          <w:sz w:val="28"/>
          <w:szCs w:val="28"/>
        </w:rPr>
        <w:t xml:space="preserve">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Каждая из значимых социаль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ных групп вносит свой вклад в психологию и поведение лич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 xml:space="preserve">ности, и этот вклад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различен, и об этом в первую </w:t>
      </w:r>
      <w:r w:rsidRPr="00BD2B3A">
        <w:rPr>
          <w:rFonts w:ascii="Times New Roman" w:hAnsi="Times New Roman"/>
          <w:color w:val="000000"/>
          <w:sz w:val="28"/>
          <w:szCs w:val="28"/>
        </w:rPr>
        <w:t xml:space="preserve">очередь свидетельствует наличие у людей множества достоинств и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 xml:space="preserve"> недостатков, большую часть которых они приобрели, находя</w:t>
      </w:r>
      <w:r w:rsidRPr="00BD2B3A">
        <w:rPr>
          <w:rFonts w:ascii="Times New Roman" w:hAnsi="Times New Roman"/>
          <w:color w:val="000000"/>
          <w:spacing w:val="-12"/>
          <w:sz w:val="28"/>
          <w:szCs w:val="28"/>
        </w:rPr>
        <w:t>сь в группах.</w:t>
      </w:r>
    </w:p>
    <w:p w:rsidR="004B4BA2" w:rsidRPr="00BD2B3A" w:rsidRDefault="004B4BA2" w:rsidP="00DE5864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 xml:space="preserve">    Рассмотрим в обобщенном виде основные факты, свидетельствующие о положительном и отрицательном влиянии группы  на</w:t>
      </w:r>
      <w:r w:rsidRPr="00BD2B3A">
        <w:rPr>
          <w:rFonts w:ascii="Times New Roman" w:hAnsi="Times New Roman"/>
          <w:color w:val="000000"/>
          <w:spacing w:val="-7"/>
          <w:sz w:val="28"/>
          <w:szCs w:val="28"/>
        </w:rPr>
        <w:t xml:space="preserve"> личность человека.</w:t>
      </w:r>
    </w:p>
    <w:p w:rsidR="004B4BA2" w:rsidRPr="00BD2B3A" w:rsidRDefault="004B4BA2" w:rsidP="00DE5864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 xml:space="preserve">   Положительное влияние группы на формирование и развитие </w:t>
      </w:r>
      <w:r w:rsidRPr="00BD2B3A">
        <w:rPr>
          <w:rFonts w:ascii="Times New Roman" w:hAnsi="Times New Roman"/>
          <w:color w:val="000000"/>
          <w:spacing w:val="7"/>
          <w:sz w:val="28"/>
          <w:szCs w:val="28"/>
        </w:rPr>
        <w:t xml:space="preserve">личности состоит в следующем </w:t>
      </w:r>
    </w:p>
    <w:p w:rsidR="004B4BA2" w:rsidRPr="00BD2B3A" w:rsidRDefault="004B4BA2" w:rsidP="00DE5864">
      <w:pPr>
        <w:widowControl w:val="0"/>
        <w:numPr>
          <w:ilvl w:val="0"/>
          <w:numId w:val="1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right="57" w:firstLine="720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 xml:space="preserve">Отношения между людьми, складывающиеся в группа </w:t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>несут в себе позитивные социальные нормы и ценностные ориентации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, которые усваиваются личностью, включенной в эту тему групповых взаимоотношений.</w:t>
      </w:r>
    </w:p>
    <w:p w:rsidR="004B4BA2" w:rsidRPr="00BD2B3A" w:rsidRDefault="004B4BA2" w:rsidP="00DE5864">
      <w:pPr>
        <w:widowControl w:val="0"/>
        <w:numPr>
          <w:ilvl w:val="0"/>
          <w:numId w:val="1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right="57" w:firstLine="720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 xml:space="preserve">Группа является таким местом, где индивид отрабатывая </w:t>
      </w:r>
      <w:r w:rsidRPr="00BD2B3A">
        <w:rPr>
          <w:rFonts w:ascii="Times New Roman" w:hAnsi="Times New Roman"/>
          <w:color w:val="000000"/>
          <w:spacing w:val="7"/>
          <w:sz w:val="28"/>
          <w:szCs w:val="28"/>
        </w:rPr>
        <w:t>свои коммуникативные умения и навыки.</w:t>
      </w:r>
    </w:p>
    <w:p w:rsidR="004B4BA2" w:rsidRPr="00BD2B3A" w:rsidRDefault="004B4BA2" w:rsidP="00DE5864">
      <w:pPr>
        <w:widowControl w:val="0"/>
        <w:numPr>
          <w:ilvl w:val="0"/>
          <w:numId w:val="1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right="57" w:firstLine="720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От участников группы индивид получает информацию,  по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9"/>
          <w:sz w:val="28"/>
          <w:szCs w:val="28"/>
        </w:rPr>
        <w:t xml:space="preserve">зволяющую ему правильно воспринимать и оценивать себя </w:t>
      </w:r>
      <w:r w:rsidRPr="00BD2B3A">
        <w:rPr>
          <w:rFonts w:ascii="Times New Roman" w:hAnsi="Times New Roman"/>
          <w:color w:val="000000"/>
          <w:spacing w:val="8"/>
          <w:sz w:val="28"/>
          <w:szCs w:val="28"/>
        </w:rPr>
        <w:t xml:space="preserve">сохранять и укреплять все положительное в своей личности 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избавляться от отрицательного и недостатков.</w:t>
      </w:r>
    </w:p>
    <w:p w:rsidR="004B4BA2" w:rsidRPr="00BD2B3A" w:rsidRDefault="004B4BA2" w:rsidP="00DE5864">
      <w:pPr>
        <w:widowControl w:val="0"/>
        <w:numPr>
          <w:ilvl w:val="0"/>
          <w:numId w:val="11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360" w:lineRule="auto"/>
        <w:ind w:right="57" w:firstLine="720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Группа снабжает индивида системой положительных эмо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циональных подкреплений, необходимых для его развития.</w:t>
      </w:r>
    </w:p>
    <w:p w:rsidR="004B4BA2" w:rsidRPr="00BD2B3A" w:rsidRDefault="004B4BA2" w:rsidP="00DE5864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 xml:space="preserve">К примеру,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если бы человеческий ребенок родился и вырос не в обще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стве, а в изоляции от людей, он никогда пси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хологически и поведенчески не превратился бы в человека. Об 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этом свидетельствуют многие описанные в научной и популяр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ной литературе факты, когда в силу трагически сложившихся жизненных обстоятельств человеческие дети оказывались с ма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>лолетнего возраста лишенными возможности общаться с раз</w:t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витыми, культурными людьми, жили в физической или психо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 xml:space="preserve">логической изоляции от них, в сообществах животных. Почти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во всех этих случаях были отмечены серьезные задержки как в 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психологическом, так и в поведенческом развитии детей.</w:t>
      </w:r>
    </w:p>
    <w:p w:rsidR="004B4BA2" w:rsidRPr="00BD2B3A" w:rsidRDefault="004B4BA2" w:rsidP="00DE5864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a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 xml:space="preserve"> психологию индивида, группа влияет через систему склад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ывающихся в ней отношений, в частности — через отношения иного индивида с остальными участниками группы. Мы уже знаем о том, что при разных отношениях люди проявляют себя с различной, положительной или отрицательной, стороны, </w:t>
      </w:r>
      <w:r w:rsidRPr="00BD2B3A">
        <w:rPr>
          <w:rFonts w:ascii="Times New Roman" w:hAnsi="Times New Roman"/>
          <w:color w:val="000000"/>
          <w:spacing w:val="-2"/>
          <w:sz w:val="28"/>
          <w:szCs w:val="28"/>
        </w:rPr>
        <w:t>поэтому для обеспечения преимущественно положительного вли</w:t>
      </w:r>
      <w:r w:rsidRPr="00BD2B3A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яния группы на личность важно добиться того, чтобы межлич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ностные отношения в ней были благоприятными.</w:t>
      </w:r>
      <w:r w:rsidRPr="00BD2B3A">
        <w:rPr>
          <w:rFonts w:ascii="Times New Roman" w:hAnsi="Times New Roman"/>
          <w:sz w:val="28"/>
          <w:szCs w:val="28"/>
        </w:rPr>
        <w:t xml:space="preserve"> 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 xml:space="preserve">Нигде, кроме группы, человек не в состоянии усвоить речь и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научиться пользоваться ею. Ребенок учится разговаривать 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 xml:space="preserve">только благодаря тому, что все в семье, где он родился, говорят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на родном языке</w:t>
      </w:r>
    </w:p>
    <w:p w:rsidR="004B4BA2" w:rsidRPr="00BD2B3A" w:rsidRDefault="004B4BA2" w:rsidP="00DE5864">
      <w:pPr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>Ещё одним важным фактором индивидуального психологического раз</w:t>
      </w:r>
      <w:r w:rsidRPr="00BD2B3A">
        <w:rPr>
          <w:rFonts w:ascii="Times New Roman" w:hAnsi="Times New Roman"/>
          <w:sz w:val="28"/>
          <w:szCs w:val="28"/>
        </w:rPr>
        <w:softHyphen/>
        <w:t>вития человека являются его знания о самом себе. Иначе, как от других людей, в процессе непосредственного общения с ни</w:t>
      </w:r>
      <w:r w:rsidRPr="00BD2B3A">
        <w:rPr>
          <w:rFonts w:ascii="Times New Roman" w:hAnsi="Times New Roman"/>
          <w:sz w:val="28"/>
          <w:szCs w:val="28"/>
        </w:rPr>
        <w:softHyphen/>
        <w:t>ми, он эти знания получить не может. Группа и составляющие ее люди являются для индивида своеобразным зеркалом, в котором выражается человеческое «Я». Точность и глубина отражения личности в группе прямо за</w:t>
      </w:r>
      <w:r w:rsidRPr="00BD2B3A">
        <w:rPr>
          <w:rFonts w:ascii="Times New Roman" w:hAnsi="Times New Roman"/>
          <w:sz w:val="28"/>
          <w:szCs w:val="28"/>
        </w:rPr>
        <w:softHyphen/>
        <w:t>висят от открытости, интенсивности и разносторонности общения данной личности с остальными членами группы.</w:t>
      </w:r>
    </w:p>
    <w:p w:rsidR="004B4BA2" w:rsidRPr="00BD2B3A" w:rsidRDefault="004B4BA2" w:rsidP="00DE5864">
      <w:pPr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>Для развития у себя тех или иных достоинств человеку не</w:t>
      </w:r>
      <w:r w:rsidRPr="00BD2B3A">
        <w:rPr>
          <w:rFonts w:ascii="Times New Roman" w:hAnsi="Times New Roman"/>
          <w:sz w:val="28"/>
          <w:szCs w:val="28"/>
        </w:rPr>
        <w:softHyphen/>
        <w:t>обходимы соответствующие стимулы, положительные подкрепления. Их основным источником также являются люди, окру</w:t>
      </w:r>
      <w:r w:rsidRPr="00BD2B3A">
        <w:rPr>
          <w:rFonts w:ascii="Times New Roman" w:hAnsi="Times New Roman"/>
          <w:sz w:val="28"/>
          <w:szCs w:val="28"/>
        </w:rPr>
        <w:softHyphen/>
        <w:t>жающие его в группах.</w:t>
      </w:r>
    </w:p>
    <w:p w:rsidR="004B4BA2" w:rsidRPr="00BD2B3A" w:rsidRDefault="004B4BA2" w:rsidP="00DE5864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color w:val="000000"/>
          <w:spacing w:val="10"/>
          <w:sz w:val="28"/>
          <w:szCs w:val="28"/>
        </w:rPr>
      </w:pPr>
      <w:r w:rsidRPr="00BD2B3A">
        <w:rPr>
          <w:rFonts w:ascii="Times New Roman" w:hAnsi="Times New Roman"/>
          <w:sz w:val="28"/>
          <w:szCs w:val="28"/>
        </w:rPr>
        <w:t xml:space="preserve">Таким образом, для развития индивида как личности группа представляется незаменимой. То же самое, и даже в еще большей степени, касается высокоразвитого коллектива. В жизни и деятельности каждого отдельно взятого человека он играет незаменимую положительную роль, о чем много писали и говорили такие известные педагоги, как А.С.Макаренко, ВА.Сухомлинский и др. Однако свою положительную роль в развитии личности коллектив реализует лишь тогда, когда не происходит его и ее (этой 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роли) идеологического искажения, когда психологичес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 xml:space="preserve">кая и педагогическая теория коллектива не оказывается пред </w:t>
      </w:r>
      <w:r w:rsidRPr="00BD2B3A">
        <w:rPr>
          <w:rFonts w:ascii="Times New Roman" w:hAnsi="Times New Roman"/>
          <w:color w:val="000000"/>
          <w:spacing w:val="10"/>
          <w:sz w:val="28"/>
          <w:szCs w:val="28"/>
        </w:rPr>
        <w:t>метом политических манипуляций.</w:t>
      </w:r>
    </w:p>
    <w:p w:rsidR="00DE5864" w:rsidRPr="00BD2B3A" w:rsidRDefault="00DE5864" w:rsidP="00DE5864">
      <w:pPr>
        <w:shd w:val="clear" w:color="auto" w:fill="FFFFFF"/>
        <w:spacing w:line="360" w:lineRule="auto"/>
        <w:ind w:right="57" w:firstLine="720"/>
        <w:jc w:val="center"/>
        <w:rPr>
          <w:rFonts w:ascii="Times New Roman" w:hAnsi="Times New Roman"/>
          <w:b/>
          <w:i/>
          <w:color w:val="000000"/>
          <w:spacing w:val="10"/>
          <w:sz w:val="28"/>
          <w:szCs w:val="28"/>
        </w:rPr>
      </w:pPr>
      <w:r w:rsidRPr="00BD2B3A">
        <w:rPr>
          <w:rFonts w:ascii="Times New Roman" w:hAnsi="Times New Roman"/>
          <w:b/>
          <w:i/>
          <w:color w:val="000000"/>
          <w:spacing w:val="10"/>
          <w:sz w:val="28"/>
          <w:szCs w:val="28"/>
        </w:rPr>
        <w:t>Отрицательное влияние</w:t>
      </w:r>
    </w:p>
    <w:p w:rsidR="004B379F" w:rsidRPr="00BD2B3A" w:rsidRDefault="00295E46" w:rsidP="00295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</w:t>
      </w:r>
      <w:r w:rsidR="004B379F" w:rsidRPr="00BD2B3A">
        <w:rPr>
          <w:rFonts w:ascii="Times New Roman" w:hAnsi="Times New Roman"/>
          <w:color w:val="000000"/>
          <w:spacing w:val="-1"/>
          <w:sz w:val="28"/>
          <w:szCs w:val="28"/>
        </w:rPr>
        <w:t>Если о положительном воздействии кол</w:t>
      </w:r>
      <w:r w:rsidR="004B379F" w:rsidRPr="00BD2B3A">
        <w:rPr>
          <w:rFonts w:ascii="Times New Roman" w:hAnsi="Times New Roman"/>
          <w:color w:val="000000"/>
          <w:spacing w:val="3"/>
          <w:sz w:val="28"/>
          <w:szCs w:val="28"/>
        </w:rPr>
        <w:t>лектива на личность много и хорошо написано и педагогичес</w:t>
      </w:r>
      <w:r w:rsidR="004B379F" w:rsidRPr="00BD2B3A">
        <w:rPr>
          <w:rFonts w:ascii="Times New Roman" w:hAnsi="Times New Roman"/>
          <w:color w:val="000000"/>
          <w:spacing w:val="1"/>
          <w:sz w:val="28"/>
          <w:szCs w:val="28"/>
        </w:rPr>
        <w:t>кой, социологической и психологической литературе, то о фак</w:t>
      </w:r>
      <w:r w:rsidR="004B379F"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="004B379F"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тах отрицательного воздействия известно немного. Во всяком </w:t>
      </w:r>
      <w:r w:rsidR="004B379F" w:rsidRPr="00BD2B3A">
        <w:rPr>
          <w:rFonts w:ascii="Times New Roman" w:hAnsi="Times New Roman"/>
          <w:color w:val="000000"/>
          <w:spacing w:val="3"/>
          <w:sz w:val="28"/>
          <w:szCs w:val="28"/>
        </w:rPr>
        <w:t>случае, до недавнего времени из-за определенной идеологиза</w:t>
      </w:r>
      <w:r w:rsidR="004B379F" w:rsidRPr="00BD2B3A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="004B379F" w:rsidRPr="00BD2B3A">
        <w:rPr>
          <w:rFonts w:ascii="Times New Roman" w:hAnsi="Times New Roman"/>
          <w:color w:val="000000"/>
          <w:spacing w:val="2"/>
          <w:sz w:val="28"/>
          <w:szCs w:val="28"/>
        </w:rPr>
        <w:t>ции психологи и педагоги об этих фактах предпочитали умал</w:t>
      </w:r>
      <w:r w:rsidR="004B379F"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  <w:t xml:space="preserve">чивать. </w:t>
      </w:r>
    </w:p>
    <w:p w:rsidR="004B379F" w:rsidRPr="00BD2B3A" w:rsidRDefault="00295E46" w:rsidP="00295E46">
      <w:pPr>
        <w:spacing w:line="36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7"/>
          <w:sz w:val="28"/>
          <w:szCs w:val="28"/>
        </w:rPr>
        <w:t xml:space="preserve">         </w:t>
      </w:r>
      <w:r w:rsidR="004B379F" w:rsidRPr="00BD2B3A">
        <w:rPr>
          <w:rFonts w:ascii="Times New Roman" w:hAnsi="Times New Roman"/>
          <w:color w:val="000000"/>
          <w:spacing w:val="7"/>
          <w:sz w:val="28"/>
          <w:szCs w:val="28"/>
        </w:rPr>
        <w:t xml:space="preserve">Французский исследователь Г.Лебон в книге под кратким </w:t>
      </w:r>
      <w:r w:rsidR="004B379F" w:rsidRPr="00BD2B3A">
        <w:rPr>
          <w:rFonts w:ascii="Times New Roman" w:hAnsi="Times New Roman"/>
          <w:color w:val="000000"/>
          <w:spacing w:val="1"/>
          <w:sz w:val="28"/>
          <w:szCs w:val="28"/>
        </w:rPr>
        <w:t xml:space="preserve">названием «Толпа», опубликованной в 1895 г., </w:t>
      </w:r>
      <w:r w:rsidR="004B379F" w:rsidRPr="00BD2B3A">
        <w:rPr>
          <w:rFonts w:ascii="Times New Roman" w:hAnsi="Times New Roman"/>
          <w:color w:val="000000"/>
          <w:spacing w:val="3"/>
          <w:sz w:val="28"/>
          <w:szCs w:val="28"/>
        </w:rPr>
        <w:t>утверждал, что средний человек в массе лю</w:t>
      </w:r>
      <w:r w:rsidR="004B379F" w:rsidRPr="00BD2B3A">
        <w:rPr>
          <w:rFonts w:ascii="Times New Roman" w:hAnsi="Times New Roman"/>
          <w:color w:val="000000"/>
          <w:spacing w:val="8"/>
          <w:sz w:val="28"/>
          <w:szCs w:val="28"/>
        </w:rPr>
        <w:t xml:space="preserve">дей, в толпе обнаруживает более низкий уровень интеллекта </w:t>
      </w:r>
      <w:r w:rsidR="004B379F" w:rsidRPr="00BD2B3A">
        <w:rPr>
          <w:rFonts w:ascii="Times New Roman" w:hAnsi="Times New Roman"/>
          <w:color w:val="000000"/>
          <w:spacing w:val="5"/>
          <w:sz w:val="28"/>
          <w:szCs w:val="28"/>
        </w:rPr>
        <w:t xml:space="preserve">чем вне ее. В толпе он более доверчив, агрессивен, ожесточен,  </w:t>
      </w:r>
      <w:r w:rsidR="004B379F" w:rsidRPr="00BD2B3A">
        <w:rPr>
          <w:rFonts w:ascii="Times New Roman" w:hAnsi="Times New Roman"/>
          <w:color w:val="000000"/>
          <w:spacing w:val="7"/>
          <w:sz w:val="28"/>
          <w:szCs w:val="28"/>
        </w:rPr>
        <w:t>нетерпелив, аморален и даже способен вести себя на уровне</w:t>
      </w:r>
      <w:r w:rsidR="004B379F" w:rsidRPr="00BD2B3A">
        <w:rPr>
          <w:rFonts w:ascii="Times New Roman" w:hAnsi="Times New Roman"/>
          <w:color w:val="000000"/>
          <w:spacing w:val="7"/>
          <w:sz w:val="28"/>
          <w:szCs w:val="28"/>
          <w:vertAlign w:val="superscript"/>
        </w:rPr>
        <w:t xml:space="preserve"> </w:t>
      </w:r>
      <w:r w:rsidR="004B379F" w:rsidRPr="00BD2B3A">
        <w:rPr>
          <w:rFonts w:ascii="Times New Roman" w:hAnsi="Times New Roman"/>
          <w:color w:val="000000"/>
          <w:spacing w:val="7"/>
          <w:sz w:val="28"/>
          <w:szCs w:val="28"/>
        </w:rPr>
        <w:t xml:space="preserve">животного.  </w:t>
      </w:r>
      <w:r w:rsidRPr="00BD2B3A">
        <w:rPr>
          <w:rFonts w:ascii="Times New Roman" w:hAnsi="Times New Roman"/>
          <w:color w:val="000000"/>
          <w:spacing w:val="7"/>
          <w:sz w:val="28"/>
          <w:szCs w:val="28"/>
        </w:rPr>
        <w:t>Это</w:t>
      </w:r>
      <w:r w:rsidR="004B379F" w:rsidRPr="00BD2B3A">
        <w:rPr>
          <w:rFonts w:ascii="Times New Roman" w:hAnsi="Times New Roman"/>
          <w:color w:val="000000"/>
          <w:spacing w:val="7"/>
          <w:sz w:val="28"/>
          <w:szCs w:val="28"/>
        </w:rPr>
        <w:t xml:space="preserve"> подтвердили </w:t>
      </w:r>
      <w:r w:rsidRPr="00BD2B3A">
        <w:rPr>
          <w:rFonts w:ascii="Times New Roman" w:hAnsi="Times New Roman"/>
          <w:color w:val="000000"/>
          <w:spacing w:val="7"/>
          <w:sz w:val="28"/>
          <w:szCs w:val="28"/>
        </w:rPr>
        <w:t xml:space="preserve">и </w:t>
      </w:r>
      <w:r w:rsidR="004B379F" w:rsidRPr="00BD2B3A">
        <w:rPr>
          <w:rFonts w:ascii="Times New Roman" w:hAnsi="Times New Roman"/>
          <w:color w:val="000000"/>
          <w:spacing w:val="7"/>
          <w:sz w:val="28"/>
          <w:szCs w:val="28"/>
        </w:rPr>
        <w:t>последующие экспериментальные исследования.</w:t>
      </w:r>
      <w:r w:rsidR="004B379F" w:rsidRPr="00BD2B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379F" w:rsidRPr="00BD2B3A">
        <w:rPr>
          <w:rFonts w:ascii="Times New Roman" w:hAnsi="Times New Roman"/>
          <w:color w:val="000000"/>
          <w:spacing w:val="3"/>
          <w:sz w:val="28"/>
          <w:szCs w:val="28"/>
        </w:rPr>
        <w:t xml:space="preserve">   Было показано, что, когда человек испытывает на себе влиян</w:t>
      </w:r>
      <w:r w:rsidR="004B379F" w:rsidRPr="00BD2B3A">
        <w:rPr>
          <w:rFonts w:ascii="Times New Roman" w:hAnsi="Times New Roman"/>
          <w:color w:val="000000"/>
          <w:spacing w:val="10"/>
          <w:sz w:val="28"/>
          <w:szCs w:val="28"/>
        </w:rPr>
        <w:t>ие некоторой достаточно большой социальной общности, внут</w:t>
      </w:r>
      <w:r w:rsidR="004B379F" w:rsidRPr="00BD2B3A">
        <w:rPr>
          <w:rFonts w:ascii="Times New Roman" w:hAnsi="Times New Roman"/>
          <w:color w:val="000000"/>
          <w:spacing w:val="4"/>
          <w:sz w:val="28"/>
          <w:szCs w:val="28"/>
        </w:rPr>
        <w:t>ренне не организованной, в его психологии и поведении в больше</w:t>
      </w:r>
      <w:r w:rsidR="004B379F" w:rsidRPr="00BD2B3A">
        <w:rPr>
          <w:rFonts w:ascii="Times New Roman" w:hAnsi="Times New Roman"/>
          <w:color w:val="000000"/>
          <w:spacing w:val="8"/>
          <w:sz w:val="28"/>
          <w:szCs w:val="28"/>
        </w:rPr>
        <w:t>й степени проявляется то общее, что свойственно дан</w:t>
      </w:r>
      <w:r w:rsidR="004B379F" w:rsidRPr="00BD2B3A">
        <w:rPr>
          <w:rFonts w:ascii="Times New Roman" w:hAnsi="Times New Roman"/>
          <w:color w:val="000000"/>
          <w:spacing w:val="2"/>
          <w:sz w:val="28"/>
          <w:szCs w:val="28"/>
        </w:rPr>
        <w:t>ной группе, и в гораздо меньшей степени то, что составляет его собственную индивидуальность. Человек в толпе нередко пере</w:t>
      </w:r>
      <w:r w:rsidR="004B379F"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  <w:t>стает быть личностью, поэтому данный феномен получил на</w:t>
      </w:r>
      <w:r w:rsidR="004B379F"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="004B379F" w:rsidRPr="00BD2B3A">
        <w:rPr>
          <w:rFonts w:ascii="Times New Roman" w:hAnsi="Times New Roman"/>
          <w:color w:val="000000"/>
          <w:spacing w:val="-1"/>
          <w:sz w:val="28"/>
          <w:szCs w:val="28"/>
        </w:rPr>
        <w:t xml:space="preserve">звание «обезличивание». </w:t>
      </w:r>
    </w:p>
    <w:p w:rsidR="00295E46" w:rsidRPr="00BD2B3A" w:rsidRDefault="00295E46" w:rsidP="00295E46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 xml:space="preserve">Ещё один исследователь, </w:t>
      </w:r>
      <w:r w:rsidRPr="00BD2B3A">
        <w:rPr>
          <w:rFonts w:ascii="Times New Roman" w:hAnsi="Times New Roman"/>
          <w:color w:val="000000"/>
          <w:sz w:val="28"/>
          <w:szCs w:val="28"/>
        </w:rPr>
        <w:t>В.М.Бех</w:t>
      </w:r>
      <w:r w:rsidRPr="00BD2B3A">
        <w:rPr>
          <w:rFonts w:ascii="Times New Roman" w:hAnsi="Times New Roman"/>
          <w:color w:val="000000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терев</w:t>
      </w:r>
      <w:r w:rsidRPr="00BD2B3A">
        <w:rPr>
          <w:rFonts w:ascii="Times New Roman" w:hAnsi="Times New Roman"/>
          <w:sz w:val="28"/>
          <w:szCs w:val="28"/>
        </w:rPr>
        <w:t xml:space="preserve"> 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 xml:space="preserve">проведя ряд индивидуальных и групповых экспериментов, в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результате которых сравнивались показатели творческой работы группы и индивида, показал, что в творчестве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группа может уступать особо одаренным личностям. Выясни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 xml:space="preserve">лось, в частности, что коллективное творческое решение, если 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оно принимается по «большинству», методом простого голосо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>вания, нередко оказывается более низкого качества, чем част</w:t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ное творчество особо одаренных личностей, включенных в данную группу. Их оригинальные идеи отвергаются большинство </w:t>
      </w:r>
      <w:r w:rsidRPr="00BD2B3A">
        <w:rPr>
          <w:rFonts w:ascii="Times New Roman" w:hAnsi="Times New Roman"/>
          <w:color w:val="000000"/>
          <w:spacing w:val="8"/>
          <w:sz w:val="28"/>
          <w:szCs w:val="28"/>
        </w:rPr>
        <w:t xml:space="preserve">потому, что непонятны ему, и такие личности, находясь под </w:t>
      </w:r>
      <w:r w:rsidRPr="00BD2B3A">
        <w:rPr>
          <w:rFonts w:ascii="Times New Roman" w:hAnsi="Times New Roman"/>
          <w:color w:val="000000"/>
          <w:spacing w:val="-2"/>
          <w:sz w:val="28"/>
          <w:szCs w:val="28"/>
        </w:rPr>
        <w:t xml:space="preserve">сильным психологическим давлением «квалифицированного» 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>большинства, сдерживаются, по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давляются в своем творческом развитии.</w:t>
      </w:r>
    </w:p>
    <w:p w:rsidR="00295E46" w:rsidRPr="00BD2B3A" w:rsidRDefault="00295E46" w:rsidP="00295E46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 xml:space="preserve"> В печальной истории </w:t>
      </w:r>
      <w:r w:rsidRPr="00BD2B3A">
        <w:rPr>
          <w:rFonts w:ascii="Times New Roman" w:hAnsi="Times New Roman"/>
          <w:color w:val="000000"/>
          <w:sz w:val="28"/>
          <w:szCs w:val="28"/>
        </w:rPr>
        <w:t>нашей страны за последние семь десятков лет мы встречались с немалым количеством примеров, подтверждающих вывод Бех</w:t>
      </w:r>
      <w:r w:rsidRPr="00BD2B3A">
        <w:rPr>
          <w:rFonts w:ascii="Times New Roman" w:hAnsi="Times New Roman"/>
          <w:color w:val="000000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 xml:space="preserve">терева. </w:t>
      </w:r>
    </w:p>
    <w:p w:rsidR="00295E46" w:rsidRDefault="00295E46" w:rsidP="00295E46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7"/>
          <w:sz w:val="28"/>
          <w:szCs w:val="28"/>
        </w:rPr>
        <w:t>Последний факт, который здесь следует еще раз напом</w:t>
      </w:r>
      <w:r w:rsidRPr="00BD2B3A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>нить —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конформизм — широко распространен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  <w:t xml:space="preserve">ный феномен, выражающий собой безусловно отрицательное </w:t>
      </w:r>
      <w:r w:rsidRPr="00BD2B3A">
        <w:rPr>
          <w:rFonts w:ascii="Times New Roman" w:hAnsi="Times New Roman"/>
          <w:color w:val="000000"/>
          <w:sz w:val="28"/>
          <w:szCs w:val="28"/>
        </w:rPr>
        <w:t>влияние группы на личность, побуждающий ее вести себя нече</w:t>
      </w:r>
      <w:r w:rsidRPr="00BD2B3A">
        <w:rPr>
          <w:rFonts w:ascii="Times New Roman" w:hAnsi="Times New Roman"/>
          <w:color w:val="000000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стно. И чем более сплоченной является группа в своем психо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логическом давлении на индивида, тем более конформно он 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>вынужден поступать.</w:t>
      </w:r>
    </w:p>
    <w:p w:rsidR="00D26C3F" w:rsidRDefault="00D26C3F" w:rsidP="00295E46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D26C3F" w:rsidRPr="00BD2B3A" w:rsidRDefault="00D26C3F" w:rsidP="00295E46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</w:p>
    <w:p w:rsidR="00295E46" w:rsidRPr="00BD2B3A" w:rsidRDefault="00295E46" w:rsidP="00AC402C">
      <w:pPr>
        <w:numPr>
          <w:ilvl w:val="0"/>
          <w:numId w:val="11"/>
        </w:numPr>
        <w:shd w:val="clear" w:color="auto" w:fill="FFFFFF"/>
        <w:spacing w:line="360" w:lineRule="auto"/>
        <w:ind w:right="57" w:firstLine="720"/>
        <w:jc w:val="center"/>
        <w:rPr>
          <w:rFonts w:ascii="Times New Roman" w:hAnsi="Times New Roman"/>
          <w:b/>
          <w:sz w:val="28"/>
          <w:szCs w:val="28"/>
        </w:rPr>
      </w:pPr>
      <w:r w:rsidRPr="00BD2B3A">
        <w:rPr>
          <w:rFonts w:ascii="Times New Roman" w:hAnsi="Times New Roman"/>
          <w:b/>
          <w:color w:val="000000"/>
          <w:spacing w:val="7"/>
          <w:sz w:val="28"/>
          <w:szCs w:val="28"/>
        </w:rPr>
        <w:softHyphen/>
      </w:r>
      <w:r w:rsidR="00AC402C" w:rsidRPr="00BD2B3A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 Самочувствие личности в группе</w:t>
      </w:r>
    </w:p>
    <w:p w:rsidR="00AC402C" w:rsidRPr="00BD2B3A" w:rsidRDefault="00AC402C" w:rsidP="00AC402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    Под самочувствием личности в группе понимается то общее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психологическое состояние, эмоциональный и моральный на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строй, который у нее доминирует в результате длительного пре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 xml:space="preserve">бывания в данной группе. Для того чтобы точнее определить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самочувствие большинства индивидов в группе, в психологии 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 xml:space="preserve">пользуются понятием </w:t>
      </w:r>
      <w:r w:rsidRPr="00BD2B3A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психологический климат. </w:t>
      </w:r>
    </w:p>
    <w:p w:rsidR="00AC402C" w:rsidRPr="00BD2B3A" w:rsidRDefault="00AC402C" w:rsidP="00AC402C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С помощью этого понятия обозначаются моральная и эмо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циональная стороны системы человеческих отношений, сложив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 xml:space="preserve">шихся в группе. Психологический климат включает в себя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совокупность нравственных норм и ценностей, которыми ру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>ководствуются члены группы в своих отношениях к объединя</w:t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z w:val="28"/>
          <w:szCs w:val="28"/>
        </w:rPr>
        <w:t>ющему их делу и друг к другу. Психологический климат сущест</w:t>
      </w:r>
      <w:r w:rsidRPr="00BD2B3A">
        <w:rPr>
          <w:rFonts w:ascii="Times New Roman" w:hAnsi="Times New Roman"/>
          <w:color w:val="000000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 xml:space="preserve">венно характеризует преобладающий в группе эмоциональный 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>настрой.</w:t>
      </w:r>
    </w:p>
    <w:p w:rsidR="00AC402C" w:rsidRPr="00BD2B3A" w:rsidRDefault="00AC402C" w:rsidP="00AC402C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>Рассмотрим, какое влияние группа может оказать на эмоци</w:t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ональное самочувствие ее членов, в частности, на снятие меж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личностной предубежденности и тревожности.</w:t>
      </w:r>
      <w:r w:rsidRPr="00BD2B3A">
        <w:rPr>
          <w:rFonts w:ascii="Times New Roman" w:hAnsi="Times New Roman"/>
          <w:sz w:val="28"/>
          <w:szCs w:val="28"/>
        </w:rPr>
        <w:t xml:space="preserve"> </w:t>
      </w: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>Практически всегда мы воспринимаем и оцениваем людей  п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 xml:space="preserve">од влиянием определенной установки. Эта установка может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 xml:space="preserve">быть постоянной и изменчивой, зависящей от обстоятельств и 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 xml:space="preserve">особенностей воспринимаемых людей. Будучи стабильной и мало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связанной с личностями оцениваемых людей, такая установка м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ожет принимать форму предубеждения и порождать необъек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 xml:space="preserve">тивное отношение к человеку.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Так ск</w:t>
      </w: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 xml:space="preserve">ладываются трудные, конфликтные отношения, из которых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>сложно бывает найти выход, поскольку вовлеченные в него сто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роны не усматривают в самих себе первоисточник конфликт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>ной ситуации.</w:t>
      </w:r>
      <w:r w:rsidRPr="00BD2B3A">
        <w:rPr>
          <w:rFonts w:ascii="Times New Roman" w:hAnsi="Times New Roman"/>
          <w:sz w:val="28"/>
          <w:szCs w:val="28"/>
        </w:rPr>
        <w:t xml:space="preserve">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Причиной конфликта людей, чаще всего встречающейся на практике, является непорядочное, несправедливое, недоброе, нечестное отношение одного человека к другому. Способ сня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 xml:space="preserve">тия предубежденности заключается, в свою очередь, в том, чтобы,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 xml:space="preserve">преодолев межличностное недоверие, вызвать доверие людей </w:t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>друг к другу.</w:t>
      </w:r>
    </w:p>
    <w:p w:rsidR="00AC402C" w:rsidRPr="00BD2B3A" w:rsidRDefault="00AC402C" w:rsidP="00AC402C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>Имеется несколько путей снятия предубежденности в груп</w:t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>повых отношениях:</w:t>
      </w:r>
    </w:p>
    <w:p w:rsidR="00AC402C" w:rsidRPr="00BD2B3A" w:rsidRDefault="00AC402C" w:rsidP="00AC402C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360" w:lineRule="auto"/>
        <w:ind w:right="57" w:firstLine="720"/>
        <w:jc w:val="both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 xml:space="preserve"> Создание ситуаций, в которых люди будут воспринимать </w:t>
      </w: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 xml:space="preserve">друг друга как равные по своему статусу. Это можно сделать,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например, с помощью ролевых игр типа социально-психологи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>ческого тренинга.</w:t>
      </w:r>
    </w:p>
    <w:p w:rsidR="00AC402C" w:rsidRPr="00BD2B3A" w:rsidRDefault="00AC402C" w:rsidP="00AC402C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360" w:lineRule="auto"/>
        <w:ind w:right="57" w:firstLine="720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 xml:space="preserve">Развитие у каждого члена группы способности правильно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воспринимать и оценивать людей, умения и навыки межлично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7"/>
          <w:sz w:val="28"/>
          <w:szCs w:val="28"/>
        </w:rPr>
        <w:t>стного общения.</w:t>
      </w:r>
    </w:p>
    <w:p w:rsidR="00AC402C" w:rsidRPr="00BD2B3A" w:rsidRDefault="00AC402C" w:rsidP="00AC402C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360" w:lineRule="auto"/>
        <w:ind w:right="57" w:firstLine="720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t>Стимулирование и поощрение прямых межличностных кон</w:t>
      </w:r>
      <w:r w:rsidRPr="00BD2B3A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9"/>
          <w:sz w:val="28"/>
          <w:szCs w:val="28"/>
        </w:rPr>
        <w:t xml:space="preserve">тактов людей, которые в отношении друг друга испытывают </w:t>
      </w:r>
      <w:r w:rsidRPr="00BD2B3A">
        <w:rPr>
          <w:rFonts w:ascii="Times New Roman" w:hAnsi="Times New Roman"/>
          <w:color w:val="000000"/>
          <w:spacing w:val="4"/>
          <w:sz w:val="28"/>
          <w:szCs w:val="28"/>
        </w:rPr>
        <w:t>недоверие.</w:t>
      </w:r>
    </w:p>
    <w:p w:rsidR="00AC402C" w:rsidRPr="00BD2B3A" w:rsidRDefault="00AC402C" w:rsidP="00AC402C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0" w:line="360" w:lineRule="auto"/>
        <w:ind w:right="57" w:firstLine="720"/>
        <w:jc w:val="both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t>Обогащение индивидуального опыта предубежденного че</w:t>
      </w:r>
      <w:r w:rsidRPr="00BD2B3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 xml:space="preserve">ловека путем его наблюдения за отношениями других людей к </w:t>
      </w:r>
      <w:r w:rsidRPr="00BD2B3A">
        <w:rPr>
          <w:rFonts w:ascii="Times New Roman" w:hAnsi="Times New Roman"/>
          <w:color w:val="000000"/>
          <w:spacing w:val="2"/>
          <w:sz w:val="28"/>
          <w:szCs w:val="28"/>
        </w:rPr>
        <w:t xml:space="preserve">тому, к кому он испытывает чувство предубеждения (имеются в </w:t>
      </w: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>виду люди, мнением которых он дорожит).</w:t>
      </w:r>
    </w:p>
    <w:p w:rsidR="00BD2B3A" w:rsidRDefault="00AC402C" w:rsidP="00D26C3F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color w:val="000000"/>
          <w:spacing w:val="9"/>
          <w:sz w:val="28"/>
          <w:szCs w:val="28"/>
        </w:rPr>
      </w:pPr>
      <w:r w:rsidRPr="00BD2B3A">
        <w:rPr>
          <w:rFonts w:ascii="Times New Roman" w:hAnsi="Times New Roman"/>
          <w:color w:val="000000"/>
          <w:spacing w:val="8"/>
          <w:sz w:val="28"/>
          <w:szCs w:val="28"/>
        </w:rPr>
        <w:t>Много внимания в связи с эмоционально-мотивационны</w:t>
      </w:r>
      <w:r w:rsidRPr="00BD2B3A">
        <w:rPr>
          <w:rFonts w:ascii="Times New Roman" w:hAnsi="Times New Roman"/>
          <w:color w:val="000000"/>
          <w:spacing w:val="11"/>
          <w:sz w:val="28"/>
          <w:szCs w:val="28"/>
        </w:rPr>
        <w:t>ми вопросами регуляции человеческого поведения</w:t>
      </w:r>
      <w:r w:rsidR="00A41D02" w:rsidRPr="00BD2B3A">
        <w:rPr>
          <w:rFonts w:ascii="Times New Roman" w:hAnsi="Times New Roman"/>
          <w:color w:val="000000"/>
          <w:spacing w:val="11"/>
          <w:sz w:val="28"/>
          <w:szCs w:val="28"/>
        </w:rPr>
        <w:t>,</w:t>
      </w:r>
      <w:r w:rsidRPr="00BD2B3A"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 w:rsidRPr="00BD2B3A">
        <w:rPr>
          <w:rFonts w:ascii="Times New Roman" w:hAnsi="Times New Roman"/>
          <w:color w:val="000000"/>
          <w:spacing w:val="9"/>
          <w:sz w:val="28"/>
          <w:szCs w:val="28"/>
        </w:rPr>
        <w:t>последние несколько десятилетий</w:t>
      </w:r>
      <w:r w:rsidR="00A41D02" w:rsidRPr="00BD2B3A">
        <w:rPr>
          <w:rFonts w:ascii="Times New Roman" w:hAnsi="Times New Roman"/>
          <w:color w:val="000000"/>
          <w:spacing w:val="9"/>
          <w:sz w:val="28"/>
          <w:szCs w:val="28"/>
        </w:rPr>
        <w:t xml:space="preserve">,  </w:t>
      </w:r>
      <w:r w:rsidRPr="00BD2B3A">
        <w:rPr>
          <w:rFonts w:ascii="Times New Roman" w:hAnsi="Times New Roman"/>
          <w:color w:val="000000"/>
          <w:spacing w:val="9"/>
          <w:sz w:val="28"/>
          <w:szCs w:val="28"/>
        </w:rPr>
        <w:t>привлекла тре</w:t>
      </w:r>
      <w:r w:rsidRPr="00BD2B3A">
        <w:rPr>
          <w:rFonts w:ascii="Times New Roman" w:hAnsi="Times New Roman"/>
          <w:color w:val="000000"/>
          <w:spacing w:val="9"/>
          <w:sz w:val="28"/>
          <w:szCs w:val="28"/>
        </w:rPr>
        <w:softHyphen/>
      </w:r>
      <w:r w:rsidRPr="00BD2B3A">
        <w:rPr>
          <w:rFonts w:ascii="Times New Roman" w:hAnsi="Times New Roman"/>
          <w:color w:val="000000"/>
          <w:spacing w:val="11"/>
          <w:sz w:val="28"/>
          <w:szCs w:val="28"/>
        </w:rPr>
        <w:t>вожность, которая возникает у индивидов в группе</w:t>
      </w:r>
      <w:r w:rsidR="00A41D02" w:rsidRPr="00BD2B3A">
        <w:rPr>
          <w:rFonts w:ascii="Times New Roman" w:hAnsi="Times New Roman"/>
          <w:color w:val="000000"/>
          <w:spacing w:val="11"/>
          <w:sz w:val="28"/>
          <w:szCs w:val="28"/>
        </w:rPr>
        <w:t xml:space="preserve">. </w:t>
      </w:r>
      <w:r w:rsidRPr="00BD2B3A">
        <w:rPr>
          <w:rFonts w:ascii="Times New Roman" w:hAnsi="Times New Roman"/>
          <w:color w:val="000000"/>
          <w:spacing w:val="14"/>
          <w:sz w:val="28"/>
          <w:szCs w:val="28"/>
        </w:rPr>
        <w:t xml:space="preserve">Явление тревожности возникает и в </w:t>
      </w:r>
      <w:r w:rsidRPr="00BD2B3A">
        <w:rPr>
          <w:rFonts w:ascii="Times New Roman" w:hAnsi="Times New Roman"/>
          <w:color w:val="000000"/>
          <w:spacing w:val="6"/>
          <w:sz w:val="28"/>
          <w:szCs w:val="28"/>
        </w:rPr>
        <w:t xml:space="preserve">группе при эмоционально-неблагоприятных, подозрительных </w:t>
      </w:r>
      <w:r w:rsidRPr="00BD2B3A">
        <w:rPr>
          <w:rFonts w:ascii="Times New Roman" w:hAnsi="Times New Roman"/>
          <w:color w:val="000000"/>
          <w:spacing w:val="3"/>
          <w:sz w:val="28"/>
          <w:szCs w:val="28"/>
        </w:rPr>
        <w:t>отношениях, связанных с недоверием друг к другу и отчужден</w:t>
      </w:r>
      <w:r w:rsidRPr="00BD2B3A">
        <w:rPr>
          <w:rFonts w:ascii="Times New Roman" w:hAnsi="Times New Roman"/>
          <w:color w:val="000000"/>
          <w:spacing w:val="12"/>
          <w:sz w:val="28"/>
          <w:szCs w:val="28"/>
        </w:rPr>
        <w:t xml:space="preserve">ностью. Основной способ снятия подобной тревожности  - </w:t>
      </w:r>
      <w:r w:rsidRPr="00BD2B3A">
        <w:rPr>
          <w:rFonts w:ascii="Times New Roman" w:hAnsi="Times New Roman"/>
          <w:color w:val="000000"/>
          <w:spacing w:val="9"/>
          <w:sz w:val="28"/>
          <w:szCs w:val="28"/>
        </w:rPr>
        <w:t xml:space="preserve">тот же, который используется для предупреждения и снятия </w:t>
      </w:r>
      <w:r w:rsidRPr="00BD2B3A">
        <w:rPr>
          <w:rFonts w:ascii="Times New Roman" w:hAnsi="Times New Roman"/>
          <w:color w:val="000000"/>
          <w:spacing w:val="5"/>
          <w:sz w:val="28"/>
          <w:szCs w:val="28"/>
        </w:rPr>
        <w:t>конфликтов: повышение открытости и взаимного доверия чле</w:t>
      </w:r>
      <w:r w:rsidRPr="00BD2B3A">
        <w:rPr>
          <w:rFonts w:ascii="Times New Roman" w:hAnsi="Times New Roman"/>
          <w:color w:val="000000"/>
          <w:spacing w:val="9"/>
          <w:sz w:val="28"/>
          <w:szCs w:val="28"/>
        </w:rPr>
        <w:t>нов группы.</w:t>
      </w:r>
    </w:p>
    <w:p w:rsidR="00D26C3F" w:rsidRPr="00BD2B3A" w:rsidRDefault="00D26C3F" w:rsidP="00D26C3F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color w:val="000000"/>
          <w:spacing w:val="9"/>
          <w:sz w:val="28"/>
          <w:szCs w:val="28"/>
        </w:rPr>
      </w:pPr>
    </w:p>
    <w:p w:rsidR="00A41D02" w:rsidRPr="00BD2B3A" w:rsidRDefault="00A41D02" w:rsidP="00AC402C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color w:val="000000"/>
          <w:spacing w:val="9"/>
          <w:sz w:val="28"/>
          <w:szCs w:val="28"/>
        </w:rPr>
      </w:pPr>
    </w:p>
    <w:p w:rsidR="00A41D02" w:rsidRDefault="00A41D02" w:rsidP="00A41D02">
      <w:pPr>
        <w:shd w:val="clear" w:color="auto" w:fill="FFFFFF"/>
        <w:spacing w:line="360" w:lineRule="auto"/>
        <w:ind w:right="57" w:firstLine="720"/>
        <w:jc w:val="center"/>
        <w:rPr>
          <w:rFonts w:ascii="Times New Roman" w:hAnsi="Times New Roman"/>
          <w:b/>
          <w:color w:val="000000"/>
          <w:spacing w:val="9"/>
          <w:sz w:val="28"/>
          <w:szCs w:val="28"/>
        </w:rPr>
      </w:pPr>
      <w:r w:rsidRPr="00BD2B3A">
        <w:rPr>
          <w:rFonts w:ascii="Times New Roman" w:hAnsi="Times New Roman"/>
          <w:b/>
          <w:color w:val="000000"/>
          <w:spacing w:val="9"/>
          <w:sz w:val="28"/>
          <w:szCs w:val="28"/>
        </w:rPr>
        <w:t>Заключение</w:t>
      </w:r>
    </w:p>
    <w:p w:rsidR="00BC576A" w:rsidRDefault="00BC576A" w:rsidP="00BC576A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576A">
        <w:rPr>
          <w:rFonts w:ascii="Times New Roman" w:eastAsia="Arial Unicode MS" w:hAnsi="Times New Roman"/>
          <w:sz w:val="28"/>
          <w:szCs w:val="28"/>
        </w:rPr>
        <w:t xml:space="preserve">Цель, которая была поставлена в начале этой работы, заключавшаяся в изучении  межличностных и межгрупповых отношений, выявления структуры межличностных отношений и особенностей восприятия  людей друг другом в группе – была достигнута. </w:t>
      </w:r>
      <w:r w:rsidRPr="00BC576A">
        <w:rPr>
          <w:rFonts w:ascii="Times New Roman" w:hAnsi="Times New Roman"/>
          <w:sz w:val="28"/>
          <w:szCs w:val="28"/>
        </w:rPr>
        <w:t>Таким образом, кратко рассмотрен вопрос о понятиях «социальная группа» и личность. Понятие социальной группы обобщает сущностные характеристики коллективных субъектов общественных связей, взаимодействий и отношений, основные структурные единицы общества.</w:t>
      </w:r>
    </w:p>
    <w:p w:rsidR="00BC576A" w:rsidRPr="00BC576A" w:rsidRDefault="00BC576A" w:rsidP="00BC576A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5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работе выяснилось, что</w:t>
      </w:r>
      <w:r w:rsidRPr="00BC576A">
        <w:rPr>
          <w:rFonts w:ascii="Times New Roman" w:hAnsi="Times New Roman"/>
          <w:sz w:val="28"/>
          <w:szCs w:val="28"/>
        </w:rPr>
        <w:t xml:space="preserve"> формирование личности – это очень сложный процесс, длящийся всю нашу жизнь. Некоторые особенности личности в нас уже заложены при рождении, я говорю о биологическом факторе развития личности, другие мы вырабатываем в процессе нашей жизни. И в этом нам помогает окружающая среда. Ведь среда играет очень важную роль в формировании личности. </w:t>
      </w:r>
      <w:r>
        <w:rPr>
          <w:rFonts w:ascii="Times New Roman" w:hAnsi="Times New Roman"/>
          <w:sz w:val="28"/>
          <w:szCs w:val="28"/>
        </w:rPr>
        <w:t>На мой взгляд,</w:t>
      </w:r>
      <w:r w:rsidRPr="00BC576A">
        <w:rPr>
          <w:rFonts w:ascii="Times New Roman" w:hAnsi="Times New Roman"/>
          <w:sz w:val="28"/>
          <w:szCs w:val="28"/>
        </w:rPr>
        <w:t xml:space="preserve"> стать личностью – это значит, во-первых, занять определенную жизненную, нравственную позицию; во-вторых, в достаточной степени осознавать ее и нести за нее ответственность; в-третьих, утверждать ее своими поступками, делами, всей своей жизнью. Ведь истоки личности, ее ценность, наконец, добрая или дурная о ней слава в конечном итоге определяются тем общественным, нравственным значением, которое она действительно являет своей жизнью. </w:t>
      </w:r>
    </w:p>
    <w:p w:rsidR="00BC576A" w:rsidRPr="00BC576A" w:rsidRDefault="00BC576A" w:rsidP="00BC576A">
      <w:pPr>
        <w:shd w:val="clear" w:color="auto" w:fill="FFFFFF"/>
        <w:spacing w:line="360" w:lineRule="auto"/>
        <w:ind w:right="57" w:firstLine="720"/>
        <w:jc w:val="both"/>
        <w:rPr>
          <w:rFonts w:ascii="Times New Roman" w:hAnsi="Times New Roman"/>
          <w:color w:val="000000"/>
          <w:spacing w:val="9"/>
          <w:sz w:val="28"/>
          <w:szCs w:val="28"/>
        </w:rPr>
      </w:pPr>
    </w:p>
    <w:p w:rsidR="00A41D02" w:rsidRPr="00BD2B3A" w:rsidRDefault="00A41D02" w:rsidP="00A41D02">
      <w:pPr>
        <w:shd w:val="clear" w:color="auto" w:fill="FFFFFF"/>
        <w:spacing w:line="360" w:lineRule="auto"/>
        <w:ind w:right="57" w:firstLine="720"/>
        <w:rPr>
          <w:rFonts w:ascii="Times New Roman" w:hAnsi="Times New Roman"/>
          <w:sz w:val="28"/>
          <w:szCs w:val="28"/>
        </w:rPr>
      </w:pPr>
    </w:p>
    <w:p w:rsidR="00AC402C" w:rsidRPr="00BD2B3A" w:rsidRDefault="00AC402C" w:rsidP="00AC402C">
      <w:pPr>
        <w:shd w:val="clear" w:color="auto" w:fill="FFFFFF"/>
        <w:spacing w:line="360" w:lineRule="auto"/>
        <w:ind w:left="720" w:right="57"/>
        <w:rPr>
          <w:rFonts w:ascii="Times New Roman" w:hAnsi="Times New Roman"/>
          <w:sz w:val="28"/>
          <w:szCs w:val="28"/>
        </w:rPr>
      </w:pPr>
    </w:p>
    <w:p w:rsidR="00295E46" w:rsidRDefault="00295E46" w:rsidP="00BC576A">
      <w:pPr>
        <w:spacing w:line="360" w:lineRule="auto"/>
        <w:jc w:val="center"/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</w:pPr>
      <w:r w:rsidRPr="00BD2B3A">
        <w:rPr>
          <w:rFonts w:ascii="Arial" w:hAnsi="Arial" w:cs="Arial"/>
          <w:b/>
          <w:bCs/>
          <w:color w:val="000000"/>
          <w:spacing w:val="-4"/>
          <w:sz w:val="28"/>
          <w:szCs w:val="28"/>
        </w:rPr>
        <w:br w:type="page"/>
      </w:r>
      <w:r w:rsidR="00BC576A" w:rsidRPr="00BC576A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Список литературы</w:t>
      </w:r>
    </w:p>
    <w:p w:rsidR="00D26C3F" w:rsidRDefault="00D26C3F" w:rsidP="00D26C3F">
      <w:pPr>
        <w:pStyle w:val="a3"/>
        <w:spacing w:before="0" w:beforeAutospacing="0" w:after="0" w:afterAutospacing="0" w:line="360" w:lineRule="auto"/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BC576A">
        <w:rPr>
          <w:sz w:val="28"/>
          <w:szCs w:val="28"/>
        </w:rPr>
        <w:t>Агеев В. С. Межгрупповое взаимодей</w:t>
      </w:r>
      <w:r>
        <w:rPr>
          <w:sz w:val="28"/>
          <w:szCs w:val="28"/>
        </w:rPr>
        <w:t>ствие: социально-</w:t>
      </w:r>
      <w:r w:rsidR="00BC576A">
        <w:rPr>
          <w:sz w:val="28"/>
          <w:szCs w:val="28"/>
        </w:rPr>
        <w:t xml:space="preserve">психологические </w:t>
      </w:r>
      <w:r>
        <w:rPr>
          <w:sz w:val="28"/>
          <w:szCs w:val="28"/>
        </w:rPr>
        <w:t xml:space="preserve"> </w:t>
      </w:r>
      <w:r w:rsidR="00BC576A">
        <w:rPr>
          <w:sz w:val="28"/>
          <w:szCs w:val="28"/>
        </w:rPr>
        <w:t>проблемы. М., 1990.</w:t>
      </w:r>
    </w:p>
    <w:p w:rsidR="00D26C3F" w:rsidRDefault="00D26C3F" w:rsidP="00D26C3F">
      <w:pPr>
        <w:pStyle w:val="a3"/>
        <w:spacing w:before="0" w:beforeAutospacing="0" w:after="0" w:afterAutospacing="0" w:line="360" w:lineRule="auto"/>
        <w:ind w:righ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 </w:t>
      </w:r>
      <w:r w:rsidRPr="00E13B59">
        <w:rPr>
          <w:color w:val="000000"/>
          <w:sz w:val="28"/>
          <w:szCs w:val="28"/>
        </w:rPr>
        <w:t>Грачев</w:t>
      </w:r>
      <w:r w:rsidRPr="00E13B59">
        <w:rPr>
          <w:color w:val="000000"/>
          <w:sz w:val="28"/>
          <w:szCs w:val="28"/>
          <w:lang w:val="en-US"/>
        </w:rPr>
        <w:t> </w:t>
      </w:r>
      <w:r w:rsidRPr="00E13B59">
        <w:rPr>
          <w:color w:val="000000"/>
          <w:sz w:val="28"/>
          <w:szCs w:val="28"/>
        </w:rPr>
        <w:t>Г.В.</w:t>
      </w:r>
      <w:r>
        <w:rPr>
          <w:color w:val="000000"/>
          <w:sz w:val="28"/>
          <w:szCs w:val="28"/>
        </w:rPr>
        <w:t xml:space="preserve">  </w:t>
      </w:r>
      <w:r w:rsidRPr="00E13B59">
        <w:rPr>
          <w:color w:val="000000"/>
          <w:sz w:val="28"/>
          <w:szCs w:val="28"/>
        </w:rPr>
        <w:t>Личность и общество: информационно-психологическая безопас</w:t>
      </w:r>
      <w:r>
        <w:rPr>
          <w:color w:val="000000"/>
          <w:sz w:val="28"/>
          <w:szCs w:val="28"/>
        </w:rPr>
        <w:t>ность и психологическая защита.</w:t>
      </w:r>
      <w:r w:rsidRPr="00E13B59">
        <w:rPr>
          <w:color w:val="000000"/>
          <w:sz w:val="28"/>
          <w:szCs w:val="28"/>
        </w:rPr>
        <w:t xml:space="preserve">ПЕР СЭ, 2003. </w:t>
      </w:r>
    </w:p>
    <w:p w:rsidR="00D26C3F" w:rsidRPr="00E13B59" w:rsidRDefault="00D26C3F" w:rsidP="00D26C3F">
      <w:pPr>
        <w:pStyle w:val="a9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</w:t>
      </w:r>
      <w:r w:rsidRPr="00E13B59">
        <w:rPr>
          <w:color w:val="000000"/>
          <w:sz w:val="28"/>
          <w:szCs w:val="28"/>
        </w:rPr>
        <w:t>Ерасов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Б.С.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Социальная культурология / Изд</w:t>
      </w:r>
      <w:r>
        <w:rPr>
          <w:color w:val="000000"/>
          <w:sz w:val="28"/>
          <w:szCs w:val="28"/>
        </w:rPr>
        <w:t>-</w:t>
      </w:r>
      <w:r w:rsidRPr="00E13B59">
        <w:rPr>
          <w:color w:val="000000"/>
          <w:sz w:val="28"/>
          <w:szCs w:val="28"/>
        </w:rPr>
        <w:t>е третье, доп. и перераб. М.: Аспект Пресс, 2000.</w:t>
      </w:r>
    </w:p>
    <w:p w:rsidR="00D26C3F" w:rsidRDefault="00D26C3F" w:rsidP="00D26C3F">
      <w:pPr>
        <w:pStyle w:val="a3"/>
        <w:spacing w:before="0" w:beforeAutospacing="0" w:after="0" w:afterAutospacing="0" w:line="360" w:lineRule="auto"/>
        <w:ind w:right="851"/>
        <w:jc w:val="both"/>
        <w:rPr>
          <w:color w:val="000000"/>
          <w:sz w:val="28"/>
          <w:szCs w:val="28"/>
        </w:rPr>
      </w:pPr>
    </w:p>
    <w:p w:rsidR="00D26C3F" w:rsidRPr="00E13B59" w:rsidRDefault="00D26C3F" w:rsidP="00D26C3F">
      <w:pPr>
        <w:pStyle w:val="a9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 </w:t>
      </w:r>
      <w:r w:rsidRPr="00E13B59">
        <w:rPr>
          <w:color w:val="000000"/>
          <w:sz w:val="28"/>
          <w:szCs w:val="28"/>
        </w:rPr>
        <w:t>Кравченко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>Е.П.</w:t>
      </w:r>
      <w:r>
        <w:rPr>
          <w:color w:val="000000"/>
          <w:sz w:val="28"/>
          <w:szCs w:val="28"/>
        </w:rPr>
        <w:t> </w:t>
      </w:r>
      <w:r w:rsidRPr="00E13B59">
        <w:rPr>
          <w:color w:val="000000"/>
          <w:sz w:val="28"/>
          <w:szCs w:val="28"/>
        </w:rPr>
        <w:t xml:space="preserve">Социология. </w:t>
      </w:r>
      <w:r>
        <w:rPr>
          <w:color w:val="000000"/>
          <w:sz w:val="28"/>
          <w:szCs w:val="28"/>
        </w:rPr>
        <w:t>–</w:t>
      </w:r>
      <w:r w:rsidRPr="00E13B59">
        <w:rPr>
          <w:color w:val="000000"/>
          <w:sz w:val="28"/>
          <w:szCs w:val="28"/>
        </w:rPr>
        <w:t xml:space="preserve"> М.: Мысль, 1999. </w:t>
      </w:r>
    </w:p>
    <w:p w:rsidR="00D26C3F" w:rsidRPr="00D26C3F" w:rsidRDefault="00D26C3F" w:rsidP="00D26C3F">
      <w:pPr>
        <w:pStyle w:val="a9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 </w:t>
      </w:r>
      <w:r w:rsidRPr="00E13B59">
        <w:rPr>
          <w:color w:val="000000"/>
          <w:sz w:val="28"/>
          <w:szCs w:val="28"/>
        </w:rPr>
        <w:t xml:space="preserve">Курс лекций по социологии. </w:t>
      </w:r>
      <w:r>
        <w:rPr>
          <w:color w:val="000000"/>
          <w:sz w:val="28"/>
          <w:szCs w:val="28"/>
        </w:rPr>
        <w:t>–</w:t>
      </w:r>
      <w:r w:rsidRPr="00E13B59">
        <w:rPr>
          <w:color w:val="000000"/>
          <w:sz w:val="28"/>
          <w:szCs w:val="28"/>
        </w:rPr>
        <w:t xml:space="preserve"> М.: Мар</w:t>
      </w:r>
      <w:r>
        <w:rPr>
          <w:color w:val="000000"/>
          <w:sz w:val="28"/>
          <w:szCs w:val="28"/>
        </w:rPr>
        <w:t>т</w:t>
      </w:r>
      <w:r w:rsidRPr="00E13B59">
        <w:rPr>
          <w:color w:val="000000"/>
          <w:sz w:val="28"/>
          <w:szCs w:val="28"/>
        </w:rPr>
        <w:t xml:space="preserve">, 2001. </w:t>
      </w:r>
    </w:p>
    <w:p w:rsidR="00BC576A" w:rsidRDefault="00D26C3F" w:rsidP="00D26C3F">
      <w:pPr>
        <w:pStyle w:val="a3"/>
        <w:spacing w:before="0" w:beforeAutospacing="0" w:after="0" w:afterAutospacing="0" w:line="360" w:lineRule="auto"/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C576A">
        <w:rPr>
          <w:sz w:val="28"/>
          <w:szCs w:val="28"/>
        </w:rPr>
        <w:t>Кричевский Р. Л., Дубовская Е. М. Психология малой группы. Теоретический и прикладной аспекты. М., 1991.</w:t>
      </w:r>
    </w:p>
    <w:p w:rsidR="00BC576A" w:rsidRDefault="00D26C3F" w:rsidP="00D26C3F">
      <w:pPr>
        <w:pStyle w:val="a3"/>
        <w:spacing w:before="0" w:beforeAutospacing="0" w:after="0" w:afterAutospacing="0" w:line="360" w:lineRule="auto"/>
        <w:ind w:righ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="00BC576A">
        <w:rPr>
          <w:sz w:val="28"/>
          <w:szCs w:val="28"/>
        </w:rPr>
        <w:t>Радугин А. А., Радугин К. А. Социология: Курс лекций. М., 1997.</w:t>
      </w:r>
    </w:p>
    <w:p w:rsidR="00BC576A" w:rsidRPr="00BC576A" w:rsidRDefault="00BC576A" w:rsidP="00BC576A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972B28" w:rsidRPr="00D26C3F" w:rsidRDefault="00972B28" w:rsidP="00972B28">
      <w:pPr>
        <w:pStyle w:val="a5"/>
        <w:spacing w:line="360" w:lineRule="auto"/>
        <w:rPr>
          <w:b/>
          <w:sz w:val="28"/>
          <w:szCs w:val="28"/>
        </w:rPr>
      </w:pPr>
    </w:p>
    <w:p w:rsidR="002676CD" w:rsidRPr="00D26C3F" w:rsidRDefault="002676CD" w:rsidP="006E2543">
      <w:pPr>
        <w:pStyle w:val="a5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2676CD" w:rsidRPr="00D26C3F" w:rsidRDefault="002676CD" w:rsidP="006E2543">
      <w:pPr>
        <w:pStyle w:val="a5"/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2676CD" w:rsidRPr="00D26C3F" w:rsidRDefault="002676CD" w:rsidP="006E254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C2333" w:rsidRPr="00D26C3F" w:rsidRDefault="001C2333" w:rsidP="006E2543">
      <w:pPr>
        <w:pStyle w:val="a5"/>
        <w:spacing w:line="360" w:lineRule="auto"/>
        <w:ind w:firstLine="360"/>
        <w:jc w:val="both"/>
        <w:rPr>
          <w:sz w:val="28"/>
          <w:szCs w:val="28"/>
        </w:rPr>
      </w:pPr>
    </w:p>
    <w:p w:rsidR="001C2333" w:rsidRPr="00D26C3F" w:rsidRDefault="001C2333" w:rsidP="001C2333">
      <w:pPr>
        <w:jc w:val="both"/>
        <w:rPr>
          <w:rFonts w:ascii="Times New Roman" w:hAnsi="Times New Roman"/>
          <w:b/>
          <w:sz w:val="28"/>
          <w:szCs w:val="28"/>
        </w:rPr>
      </w:pPr>
    </w:p>
    <w:p w:rsidR="001C2333" w:rsidRPr="00D26C3F" w:rsidRDefault="001C2333" w:rsidP="001C2333">
      <w:pPr>
        <w:jc w:val="both"/>
        <w:rPr>
          <w:rFonts w:ascii="Times New Roman" w:hAnsi="Times New Roman"/>
          <w:b/>
          <w:sz w:val="28"/>
          <w:szCs w:val="28"/>
        </w:rPr>
      </w:pPr>
    </w:p>
    <w:p w:rsidR="001C2333" w:rsidRPr="00D26C3F" w:rsidRDefault="001C2333" w:rsidP="001C2333">
      <w:pPr>
        <w:jc w:val="both"/>
        <w:rPr>
          <w:rFonts w:ascii="Times New Roman" w:hAnsi="Times New Roman"/>
          <w:b/>
          <w:sz w:val="28"/>
          <w:szCs w:val="28"/>
        </w:rPr>
      </w:pPr>
    </w:p>
    <w:p w:rsidR="00C92B65" w:rsidRPr="00D26C3F" w:rsidRDefault="00C92B65" w:rsidP="001C2333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92B65" w:rsidRPr="00D26C3F" w:rsidSect="00D26C3F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1EB" w:rsidRDefault="006151EB" w:rsidP="007708FA">
      <w:pPr>
        <w:spacing w:after="0" w:line="240" w:lineRule="auto"/>
      </w:pPr>
      <w:r>
        <w:separator/>
      </w:r>
    </w:p>
  </w:endnote>
  <w:endnote w:type="continuationSeparator" w:id="0">
    <w:p w:rsidR="006151EB" w:rsidRDefault="006151EB" w:rsidP="00770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C3F" w:rsidRDefault="00D26C3F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53F0">
      <w:rPr>
        <w:noProof/>
      </w:rPr>
      <w:t>2</w:t>
    </w:r>
    <w:r>
      <w:fldChar w:fldCharType="end"/>
    </w:r>
  </w:p>
  <w:p w:rsidR="00D26C3F" w:rsidRDefault="00D26C3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1EB" w:rsidRDefault="006151EB" w:rsidP="007708FA">
      <w:pPr>
        <w:spacing w:after="0" w:line="240" w:lineRule="auto"/>
      </w:pPr>
      <w:r>
        <w:separator/>
      </w:r>
    </w:p>
  </w:footnote>
  <w:footnote w:type="continuationSeparator" w:id="0">
    <w:p w:rsidR="006151EB" w:rsidRDefault="006151EB" w:rsidP="007708FA">
      <w:pPr>
        <w:spacing w:after="0" w:line="240" w:lineRule="auto"/>
      </w:pPr>
      <w:r>
        <w:continuationSeparator/>
      </w:r>
    </w:p>
  </w:footnote>
  <w:footnote w:id="1">
    <w:p w:rsidR="007708FA" w:rsidRDefault="007708FA" w:rsidP="007708FA">
      <w:pPr>
        <w:pStyle w:val="a7"/>
      </w:pPr>
      <w:r>
        <w:rPr>
          <w:rStyle w:val="a8"/>
        </w:rPr>
        <w:footnoteRef/>
      </w:r>
      <w:r>
        <w:t xml:space="preserve"> Стр.336 книга 1 Немов.Р.С.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6B3B"/>
    <w:multiLevelType w:val="hybridMultilevel"/>
    <w:tmpl w:val="50ECEF32"/>
    <w:lvl w:ilvl="0" w:tplc="D480D5E2">
      <w:start w:val="1"/>
      <w:numFmt w:val="decimal"/>
      <w:lvlText w:val="%1."/>
      <w:lvlJc w:val="left"/>
      <w:pPr>
        <w:ind w:left="1819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C011C6"/>
    <w:multiLevelType w:val="hybridMultilevel"/>
    <w:tmpl w:val="D6066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15D65"/>
    <w:multiLevelType w:val="multilevel"/>
    <w:tmpl w:val="BBF6772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73EEE"/>
    <w:multiLevelType w:val="singleLevel"/>
    <w:tmpl w:val="D8DAB03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">
    <w:nsid w:val="23F77809"/>
    <w:multiLevelType w:val="hybridMultilevel"/>
    <w:tmpl w:val="B06218FE"/>
    <w:lvl w:ilvl="0" w:tplc="5036793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6E964B7"/>
    <w:multiLevelType w:val="hybridMultilevel"/>
    <w:tmpl w:val="B92E9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C7A39"/>
    <w:multiLevelType w:val="hybridMultilevel"/>
    <w:tmpl w:val="42C2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E08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379F0210"/>
    <w:multiLevelType w:val="hybridMultilevel"/>
    <w:tmpl w:val="E2C0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66CD3"/>
    <w:multiLevelType w:val="hybridMultilevel"/>
    <w:tmpl w:val="DEDC4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867FF"/>
    <w:multiLevelType w:val="hybridMultilevel"/>
    <w:tmpl w:val="BC26A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0D345C"/>
    <w:multiLevelType w:val="hybridMultilevel"/>
    <w:tmpl w:val="6E44C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9F5570"/>
    <w:multiLevelType w:val="hybridMultilevel"/>
    <w:tmpl w:val="2FDA4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C5828"/>
    <w:multiLevelType w:val="hybridMultilevel"/>
    <w:tmpl w:val="714257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A02526"/>
    <w:multiLevelType w:val="hybridMultilevel"/>
    <w:tmpl w:val="6A666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0"/>
  </w:num>
  <w:num w:numId="5">
    <w:abstractNumId w:val="6"/>
  </w:num>
  <w:num w:numId="6">
    <w:abstractNumId w:val="9"/>
  </w:num>
  <w:num w:numId="7">
    <w:abstractNumId w:val="1"/>
  </w:num>
  <w:num w:numId="8">
    <w:abstractNumId w:val="12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0"/>
  </w:num>
  <w:num w:numId="14">
    <w:abstractNumId w:val="4"/>
  </w:num>
  <w:num w:numId="15">
    <w:abstractNumId w:val="13"/>
  </w:num>
  <w:num w:numId="16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ABD"/>
    <w:rsid w:val="000B7275"/>
    <w:rsid w:val="001412B1"/>
    <w:rsid w:val="001C2333"/>
    <w:rsid w:val="002676CD"/>
    <w:rsid w:val="00295E46"/>
    <w:rsid w:val="002B3284"/>
    <w:rsid w:val="004B379F"/>
    <w:rsid w:val="004B4BA2"/>
    <w:rsid w:val="005A51F9"/>
    <w:rsid w:val="005E0A17"/>
    <w:rsid w:val="006151EB"/>
    <w:rsid w:val="006E2543"/>
    <w:rsid w:val="006E7021"/>
    <w:rsid w:val="006F083E"/>
    <w:rsid w:val="007708FA"/>
    <w:rsid w:val="008A016A"/>
    <w:rsid w:val="00972B28"/>
    <w:rsid w:val="009B1B12"/>
    <w:rsid w:val="00A41D02"/>
    <w:rsid w:val="00A474DA"/>
    <w:rsid w:val="00AC402C"/>
    <w:rsid w:val="00BC576A"/>
    <w:rsid w:val="00BD2B3A"/>
    <w:rsid w:val="00C92B65"/>
    <w:rsid w:val="00CC53F0"/>
    <w:rsid w:val="00CE649E"/>
    <w:rsid w:val="00D25ABD"/>
    <w:rsid w:val="00D26C3F"/>
    <w:rsid w:val="00D55AD6"/>
    <w:rsid w:val="00D964A9"/>
    <w:rsid w:val="00DE5864"/>
    <w:rsid w:val="00F4638D"/>
    <w:rsid w:val="00FA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6BA6C-B319-46CE-9811-CBE9DD69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8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25A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Абзац списка"/>
    <w:basedOn w:val="a"/>
    <w:uiPriority w:val="34"/>
    <w:qFormat/>
    <w:rsid w:val="00D25ABD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1C233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ий текст Знак"/>
    <w:basedOn w:val="a0"/>
    <w:link w:val="a5"/>
    <w:uiPriority w:val="99"/>
    <w:rsid w:val="001C2333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1C2333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1C2333"/>
    <w:rPr>
      <w:sz w:val="22"/>
      <w:szCs w:val="22"/>
      <w:lang w:eastAsia="en-US"/>
    </w:rPr>
  </w:style>
  <w:style w:type="paragraph" w:customStyle="1" w:styleId="a7">
    <w:name w:val="текст сноски"/>
    <w:basedOn w:val="a"/>
    <w:uiPriority w:val="99"/>
    <w:rsid w:val="007708FA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знак сноски"/>
    <w:basedOn w:val="a0"/>
    <w:uiPriority w:val="99"/>
    <w:rsid w:val="007708FA"/>
    <w:rPr>
      <w:vertAlign w:val="superscript"/>
    </w:rPr>
  </w:style>
  <w:style w:type="paragraph" w:styleId="21">
    <w:name w:val="Body Text Indent 2"/>
    <w:basedOn w:val="a"/>
    <w:link w:val="22"/>
    <w:uiPriority w:val="99"/>
    <w:semiHidden/>
    <w:unhideWhenUsed/>
    <w:rsid w:val="00D55AD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55AD6"/>
    <w:rPr>
      <w:sz w:val="22"/>
      <w:szCs w:val="22"/>
      <w:lang w:eastAsia="en-US"/>
    </w:rPr>
  </w:style>
  <w:style w:type="paragraph" w:customStyle="1" w:styleId="a9">
    <w:name w:val="Обычный с отступом"/>
    <w:basedOn w:val="a"/>
    <w:uiPriority w:val="99"/>
    <w:rsid w:val="00D26C3F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D26C3F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D26C3F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26C3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26C3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3498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Крутогорская школа</dc:creator>
  <cp:keywords/>
  <dc:description/>
  <cp:lastModifiedBy>Irina</cp:lastModifiedBy>
  <cp:revision>2</cp:revision>
  <dcterms:created xsi:type="dcterms:W3CDTF">2014-07-18T19:35:00Z</dcterms:created>
  <dcterms:modified xsi:type="dcterms:W3CDTF">2014-07-18T19:35:00Z</dcterms:modified>
</cp:coreProperties>
</file>