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9FD" w:rsidRDefault="00F019FD" w:rsidP="00233A61">
      <w:pPr>
        <w:jc w:val="center"/>
        <w:rPr>
          <w:sz w:val="28"/>
          <w:szCs w:val="28"/>
        </w:rPr>
      </w:pPr>
    </w:p>
    <w:p w:rsidR="002B511C" w:rsidRPr="00233A61" w:rsidRDefault="00233A61" w:rsidP="00233A61">
      <w:pPr>
        <w:jc w:val="center"/>
        <w:rPr>
          <w:sz w:val="28"/>
          <w:szCs w:val="28"/>
        </w:rPr>
      </w:pPr>
      <w:r w:rsidRPr="00233A61">
        <w:rPr>
          <w:sz w:val="28"/>
          <w:szCs w:val="28"/>
        </w:rPr>
        <w:t>Федеральное агентство по образованию</w:t>
      </w:r>
    </w:p>
    <w:p w:rsidR="00233A61" w:rsidRDefault="00233A61"/>
    <w:p w:rsidR="00233A61" w:rsidRPr="00233A61" w:rsidRDefault="00233A61" w:rsidP="00233A61">
      <w:pPr>
        <w:jc w:val="center"/>
        <w:rPr>
          <w:sz w:val="28"/>
          <w:szCs w:val="28"/>
        </w:rPr>
      </w:pPr>
      <w:r w:rsidRPr="00233A61">
        <w:rPr>
          <w:sz w:val="28"/>
          <w:szCs w:val="28"/>
        </w:rPr>
        <w:t>ГОУ ВПО «Тульский государственный университет»</w:t>
      </w:r>
    </w:p>
    <w:p w:rsidR="00233A61" w:rsidRPr="00233A61" w:rsidRDefault="00233A61" w:rsidP="00233A61">
      <w:pPr>
        <w:jc w:val="center"/>
        <w:rPr>
          <w:sz w:val="28"/>
          <w:szCs w:val="28"/>
        </w:rPr>
      </w:pPr>
      <w:r w:rsidRPr="00233A61">
        <w:rPr>
          <w:sz w:val="28"/>
          <w:szCs w:val="28"/>
        </w:rPr>
        <w:t>Кафедра социологии и политологии</w:t>
      </w:r>
    </w:p>
    <w:p w:rsidR="00233A61" w:rsidRDefault="00233A61"/>
    <w:p w:rsidR="00233A61" w:rsidRDefault="00233A61"/>
    <w:p w:rsidR="00233A61" w:rsidRDefault="00233A61"/>
    <w:p w:rsidR="00233A61" w:rsidRDefault="00233A61"/>
    <w:p w:rsidR="00233A61" w:rsidRPr="00233A61" w:rsidRDefault="00233A61" w:rsidP="00233A61">
      <w:pPr>
        <w:jc w:val="center"/>
        <w:rPr>
          <w:sz w:val="28"/>
          <w:szCs w:val="28"/>
        </w:rPr>
      </w:pPr>
      <w:r w:rsidRPr="00233A61">
        <w:rPr>
          <w:sz w:val="28"/>
          <w:szCs w:val="28"/>
        </w:rPr>
        <w:t>Контрольно-курсовая работа по дисциплине</w:t>
      </w:r>
    </w:p>
    <w:p w:rsidR="00233A61" w:rsidRPr="00233A61" w:rsidRDefault="00233A61" w:rsidP="00233A61">
      <w:pPr>
        <w:jc w:val="center"/>
        <w:rPr>
          <w:sz w:val="28"/>
          <w:szCs w:val="28"/>
        </w:rPr>
      </w:pPr>
      <w:r w:rsidRPr="00233A61">
        <w:rPr>
          <w:sz w:val="28"/>
          <w:szCs w:val="28"/>
        </w:rPr>
        <w:t>«Введение в социологию»</w:t>
      </w:r>
    </w:p>
    <w:p w:rsidR="00233A61" w:rsidRPr="00233A61" w:rsidRDefault="00233A61" w:rsidP="00233A61">
      <w:pPr>
        <w:jc w:val="center"/>
        <w:rPr>
          <w:b/>
          <w:sz w:val="28"/>
          <w:szCs w:val="28"/>
        </w:rPr>
      </w:pPr>
    </w:p>
    <w:p w:rsidR="00233A61" w:rsidRDefault="00233A61" w:rsidP="00233A61">
      <w:pPr>
        <w:jc w:val="center"/>
        <w:rPr>
          <w:b/>
          <w:sz w:val="28"/>
          <w:szCs w:val="28"/>
        </w:rPr>
      </w:pPr>
      <w:r w:rsidRPr="00233A61">
        <w:rPr>
          <w:b/>
          <w:sz w:val="28"/>
          <w:szCs w:val="28"/>
        </w:rPr>
        <w:t>ЖИЗНЬ И НАУЧНОЕ ТВОРЧЕСТВО КЛАССИКОВ СОЦИОЛОГИИ</w:t>
      </w:r>
    </w:p>
    <w:p w:rsidR="00233A61" w:rsidRDefault="00233A61" w:rsidP="00233A61">
      <w:pPr>
        <w:jc w:val="center"/>
        <w:rPr>
          <w:b/>
          <w:sz w:val="28"/>
          <w:szCs w:val="28"/>
        </w:rPr>
      </w:pPr>
      <w:r>
        <w:rPr>
          <w:b/>
          <w:sz w:val="28"/>
          <w:szCs w:val="28"/>
        </w:rPr>
        <w:t>(</w:t>
      </w:r>
      <w:r w:rsidRPr="00233A61">
        <w:rPr>
          <w:b/>
          <w:sz w:val="28"/>
          <w:szCs w:val="28"/>
        </w:rPr>
        <w:t>НА ПРИМЕРЕ К. МАРКСА.)</w:t>
      </w:r>
    </w:p>
    <w:p w:rsidR="00381D2A" w:rsidRDefault="00381D2A" w:rsidP="00233A61">
      <w:pPr>
        <w:jc w:val="center"/>
        <w:rPr>
          <w:b/>
          <w:sz w:val="28"/>
          <w:szCs w:val="28"/>
        </w:rPr>
      </w:pPr>
    </w:p>
    <w:p w:rsidR="00233A61" w:rsidRDefault="00233A61" w:rsidP="00233A61">
      <w:pPr>
        <w:jc w:val="center"/>
        <w:rPr>
          <w:b/>
          <w:sz w:val="28"/>
          <w:szCs w:val="28"/>
        </w:rPr>
      </w:pPr>
    </w:p>
    <w:p w:rsidR="00233A61" w:rsidRDefault="00233A61" w:rsidP="00233A61">
      <w:pPr>
        <w:jc w:val="center"/>
        <w:rPr>
          <w:b/>
          <w:sz w:val="28"/>
          <w:szCs w:val="28"/>
        </w:rPr>
      </w:pPr>
    </w:p>
    <w:p w:rsidR="00233A61" w:rsidRDefault="00233A61" w:rsidP="00233A61">
      <w:pPr>
        <w:jc w:val="center"/>
        <w:rPr>
          <w:b/>
          <w:sz w:val="28"/>
          <w:szCs w:val="28"/>
        </w:rPr>
      </w:pPr>
    </w:p>
    <w:p w:rsidR="00233A61" w:rsidRDefault="00233A61" w:rsidP="00233A61">
      <w:pPr>
        <w:jc w:val="center"/>
        <w:rPr>
          <w:b/>
          <w:sz w:val="28"/>
          <w:szCs w:val="28"/>
        </w:rPr>
      </w:pPr>
    </w:p>
    <w:p w:rsidR="00233A61" w:rsidRDefault="00233A61" w:rsidP="00233A61">
      <w:pPr>
        <w:jc w:val="center"/>
        <w:rPr>
          <w:b/>
          <w:sz w:val="28"/>
          <w:szCs w:val="28"/>
        </w:rPr>
      </w:pPr>
    </w:p>
    <w:p w:rsidR="00233A61" w:rsidRDefault="00233A61" w:rsidP="00233A61">
      <w:pPr>
        <w:jc w:val="center"/>
        <w:rPr>
          <w:b/>
          <w:sz w:val="28"/>
          <w:szCs w:val="28"/>
        </w:rPr>
      </w:pPr>
    </w:p>
    <w:p w:rsidR="00233A61" w:rsidRPr="00233A61" w:rsidRDefault="00233A61" w:rsidP="00233A61">
      <w:pPr>
        <w:jc w:val="center"/>
        <w:rPr>
          <w:b/>
          <w:sz w:val="28"/>
          <w:szCs w:val="28"/>
        </w:rPr>
      </w:pPr>
    </w:p>
    <w:p w:rsidR="00233A61" w:rsidRPr="00233A61" w:rsidRDefault="00233A61" w:rsidP="00233A61">
      <w:pPr>
        <w:jc w:val="center"/>
      </w:pPr>
    </w:p>
    <w:p w:rsidR="00233A61" w:rsidRDefault="00233A61" w:rsidP="00233A61"/>
    <w:p w:rsidR="00233A61" w:rsidRDefault="00233A61" w:rsidP="00233A61"/>
    <w:p w:rsidR="00233A61" w:rsidRPr="00381D2A" w:rsidRDefault="00381D2A" w:rsidP="00381D2A">
      <w:pPr>
        <w:ind w:left="720"/>
        <w:jc w:val="center"/>
      </w:pPr>
      <w:r w:rsidRPr="00381D2A">
        <w:t>Студентка гр. 820402______________________________________Лямкина А. Г.</w:t>
      </w:r>
    </w:p>
    <w:p w:rsidR="00381D2A" w:rsidRPr="00233A61" w:rsidRDefault="00381D2A" w:rsidP="00381D2A">
      <w:pPr>
        <w:jc w:val="center"/>
      </w:pPr>
      <w:r>
        <w:t>(подпись)</w:t>
      </w:r>
    </w:p>
    <w:p w:rsidR="00233A61" w:rsidRPr="00233A61" w:rsidRDefault="00233A61" w:rsidP="00381D2A">
      <w:pPr>
        <w:jc w:val="center"/>
      </w:pPr>
    </w:p>
    <w:p w:rsidR="00233A61" w:rsidRDefault="00381D2A" w:rsidP="00381D2A">
      <w:pPr>
        <w:ind w:left="900"/>
        <w:jc w:val="center"/>
      </w:pPr>
      <w:r>
        <w:t>Науч. рук.: канд. ист. наук, доц.____________________________ Мартынова Т. М.</w:t>
      </w:r>
    </w:p>
    <w:p w:rsidR="00381D2A" w:rsidRPr="00233A61" w:rsidRDefault="00381D2A" w:rsidP="00381D2A">
      <w:pPr>
        <w:ind w:firstLine="708"/>
        <w:jc w:val="center"/>
      </w:pPr>
      <w:r>
        <w:t>(подпись)</w:t>
      </w:r>
    </w:p>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233A61" w:rsidRPr="00233A61" w:rsidRDefault="00233A61" w:rsidP="00233A61"/>
    <w:p w:rsidR="00381D2A" w:rsidRPr="002B5A7B" w:rsidRDefault="00381D2A" w:rsidP="002B5A7B">
      <w:pPr>
        <w:jc w:val="center"/>
        <w:rPr>
          <w:sz w:val="28"/>
          <w:szCs w:val="28"/>
        </w:rPr>
      </w:pPr>
      <w:r w:rsidRPr="002B5A7B">
        <w:rPr>
          <w:sz w:val="28"/>
          <w:szCs w:val="28"/>
        </w:rPr>
        <w:t>Тула 2010</w:t>
      </w:r>
    </w:p>
    <w:p w:rsidR="00381D2A" w:rsidRDefault="00381D2A" w:rsidP="00381D2A">
      <w:pPr>
        <w:jc w:val="center"/>
        <w:rPr>
          <w:b/>
          <w:sz w:val="28"/>
          <w:szCs w:val="28"/>
        </w:rPr>
      </w:pPr>
      <w:r w:rsidRPr="00381D2A">
        <w:rPr>
          <w:b/>
          <w:sz w:val="28"/>
          <w:szCs w:val="28"/>
        </w:rPr>
        <w:t>С</w:t>
      </w:r>
      <w:r>
        <w:rPr>
          <w:b/>
          <w:sz w:val="28"/>
          <w:szCs w:val="28"/>
        </w:rPr>
        <w:t>ОДЕРЖАНИЕ.</w:t>
      </w:r>
    </w:p>
    <w:p w:rsidR="002B5A7B" w:rsidRPr="00381D2A" w:rsidRDefault="002B5A7B" w:rsidP="00381D2A">
      <w:pPr>
        <w:jc w:val="center"/>
        <w:rPr>
          <w:b/>
          <w:sz w:val="28"/>
          <w:szCs w:val="28"/>
        </w:rPr>
      </w:pPr>
    </w:p>
    <w:p w:rsidR="00233A61" w:rsidRPr="002B5A7B" w:rsidRDefault="00233A61" w:rsidP="00233A61">
      <w:pPr>
        <w:tabs>
          <w:tab w:val="left" w:pos="3030"/>
        </w:tabs>
        <w:rPr>
          <w:sz w:val="28"/>
          <w:szCs w:val="28"/>
        </w:rPr>
      </w:pPr>
    </w:p>
    <w:p w:rsidR="002B5A7B" w:rsidRDefault="002B5A7B" w:rsidP="002B5A7B">
      <w:pPr>
        <w:numPr>
          <w:ilvl w:val="0"/>
          <w:numId w:val="1"/>
        </w:numPr>
        <w:tabs>
          <w:tab w:val="left" w:pos="3030"/>
        </w:tabs>
        <w:rPr>
          <w:sz w:val="28"/>
          <w:szCs w:val="28"/>
        </w:rPr>
      </w:pPr>
      <w:r w:rsidRPr="002B5A7B">
        <w:rPr>
          <w:sz w:val="28"/>
          <w:szCs w:val="28"/>
        </w:rPr>
        <w:t>Введение</w:t>
      </w:r>
    </w:p>
    <w:p w:rsidR="002B5A7B" w:rsidRPr="002B5A7B" w:rsidRDefault="002B5A7B" w:rsidP="002B5A7B">
      <w:pPr>
        <w:tabs>
          <w:tab w:val="left" w:pos="3030"/>
        </w:tabs>
        <w:ind w:left="360"/>
        <w:rPr>
          <w:sz w:val="28"/>
          <w:szCs w:val="28"/>
        </w:rPr>
      </w:pPr>
    </w:p>
    <w:p w:rsidR="002B5A7B" w:rsidRDefault="002B5A7B" w:rsidP="002B5A7B">
      <w:pPr>
        <w:numPr>
          <w:ilvl w:val="0"/>
          <w:numId w:val="1"/>
        </w:numPr>
        <w:tabs>
          <w:tab w:val="left" w:pos="3030"/>
        </w:tabs>
        <w:rPr>
          <w:sz w:val="28"/>
          <w:szCs w:val="28"/>
        </w:rPr>
      </w:pPr>
      <w:r w:rsidRPr="002B5A7B">
        <w:rPr>
          <w:sz w:val="28"/>
          <w:szCs w:val="28"/>
        </w:rPr>
        <w:t>Жизненный путь К. Маркса</w:t>
      </w:r>
    </w:p>
    <w:p w:rsidR="002B5A7B" w:rsidRPr="002B5A7B" w:rsidRDefault="002B5A7B" w:rsidP="002B5A7B">
      <w:pPr>
        <w:tabs>
          <w:tab w:val="left" w:pos="3030"/>
        </w:tabs>
        <w:rPr>
          <w:sz w:val="28"/>
          <w:szCs w:val="28"/>
        </w:rPr>
      </w:pPr>
    </w:p>
    <w:p w:rsidR="002B5A7B" w:rsidRDefault="002B5A7B" w:rsidP="002B5A7B">
      <w:pPr>
        <w:numPr>
          <w:ilvl w:val="0"/>
          <w:numId w:val="1"/>
        </w:numPr>
        <w:tabs>
          <w:tab w:val="left" w:pos="3030"/>
        </w:tabs>
        <w:rPr>
          <w:sz w:val="28"/>
          <w:szCs w:val="28"/>
        </w:rPr>
      </w:pPr>
      <w:r w:rsidRPr="002B5A7B">
        <w:rPr>
          <w:sz w:val="28"/>
          <w:szCs w:val="28"/>
        </w:rPr>
        <w:t>Научное творчество К. Маркса</w:t>
      </w:r>
    </w:p>
    <w:p w:rsidR="002B5A7B" w:rsidRPr="002B5A7B" w:rsidRDefault="002B5A7B" w:rsidP="002B5A7B">
      <w:pPr>
        <w:tabs>
          <w:tab w:val="left" w:pos="3030"/>
        </w:tabs>
        <w:rPr>
          <w:sz w:val="28"/>
          <w:szCs w:val="28"/>
        </w:rPr>
      </w:pPr>
    </w:p>
    <w:p w:rsidR="002B5A7B" w:rsidRDefault="002B5A7B" w:rsidP="002B5A7B">
      <w:pPr>
        <w:numPr>
          <w:ilvl w:val="0"/>
          <w:numId w:val="1"/>
        </w:numPr>
        <w:tabs>
          <w:tab w:val="left" w:pos="3030"/>
        </w:tabs>
        <w:rPr>
          <w:sz w:val="28"/>
          <w:szCs w:val="28"/>
        </w:rPr>
      </w:pPr>
      <w:r w:rsidRPr="002B5A7B">
        <w:rPr>
          <w:sz w:val="28"/>
          <w:szCs w:val="28"/>
        </w:rPr>
        <w:t>Заключение</w:t>
      </w:r>
    </w:p>
    <w:p w:rsidR="002B5A7B" w:rsidRPr="00A065D6" w:rsidRDefault="002B5A7B" w:rsidP="00A065D6"/>
    <w:p w:rsidR="002B5A7B" w:rsidRPr="002B5A7B" w:rsidRDefault="002B5A7B" w:rsidP="002B5A7B">
      <w:pPr>
        <w:numPr>
          <w:ilvl w:val="0"/>
          <w:numId w:val="1"/>
        </w:numPr>
        <w:tabs>
          <w:tab w:val="left" w:pos="3030"/>
        </w:tabs>
        <w:rPr>
          <w:sz w:val="28"/>
          <w:szCs w:val="28"/>
        </w:rPr>
      </w:pPr>
      <w:r w:rsidRPr="002B5A7B">
        <w:rPr>
          <w:sz w:val="28"/>
          <w:szCs w:val="28"/>
        </w:rPr>
        <w:t>Список используемой литературы</w:t>
      </w:r>
    </w:p>
    <w:p w:rsidR="002B5A7B" w:rsidRDefault="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Default="002B5A7B" w:rsidP="002B5A7B">
      <w:pPr>
        <w:tabs>
          <w:tab w:val="left" w:pos="7035"/>
        </w:tabs>
      </w:pPr>
      <w:r>
        <w:tab/>
      </w:r>
    </w:p>
    <w:p w:rsidR="002B5A7B" w:rsidRDefault="002B5A7B" w:rsidP="002B5A7B">
      <w:pPr>
        <w:tabs>
          <w:tab w:val="left" w:pos="7035"/>
        </w:tabs>
        <w:jc w:val="center"/>
        <w:rPr>
          <w:b/>
          <w:sz w:val="28"/>
          <w:szCs w:val="28"/>
        </w:rPr>
      </w:pPr>
      <w:r>
        <w:br w:type="page"/>
      </w:r>
      <w:r w:rsidRPr="002B5A7B">
        <w:rPr>
          <w:b/>
          <w:sz w:val="28"/>
          <w:szCs w:val="28"/>
        </w:rPr>
        <w:t>ВВЕДЕНИЕ</w:t>
      </w:r>
      <w:r>
        <w:rPr>
          <w:b/>
          <w:sz w:val="28"/>
          <w:szCs w:val="28"/>
        </w:rPr>
        <w:t>.</w:t>
      </w:r>
    </w:p>
    <w:p w:rsidR="002B5A7B" w:rsidRPr="00A065D6" w:rsidRDefault="002B5A7B" w:rsidP="002B5A7B">
      <w:pPr>
        <w:tabs>
          <w:tab w:val="left" w:pos="7035"/>
        </w:tabs>
        <w:rPr>
          <w:sz w:val="28"/>
          <w:szCs w:val="28"/>
        </w:rPr>
      </w:pPr>
    </w:p>
    <w:p w:rsidR="002B5A7B" w:rsidRPr="00A065D6" w:rsidRDefault="002B5A7B" w:rsidP="002B5A7B">
      <w:pPr>
        <w:rPr>
          <w:sz w:val="28"/>
          <w:szCs w:val="28"/>
        </w:rPr>
      </w:pPr>
    </w:p>
    <w:p w:rsidR="002B5A7B" w:rsidRPr="00A065D6" w:rsidRDefault="002B5A7B" w:rsidP="002B5A7B">
      <w:pPr>
        <w:rPr>
          <w:sz w:val="28"/>
          <w:szCs w:val="28"/>
        </w:rPr>
      </w:pPr>
    </w:p>
    <w:p w:rsidR="002B5A7B" w:rsidRPr="00A065D6" w:rsidRDefault="002B5A7B" w:rsidP="002B5A7B">
      <w:pPr>
        <w:rPr>
          <w:sz w:val="28"/>
          <w:szCs w:val="28"/>
        </w:rPr>
      </w:pPr>
    </w:p>
    <w:p w:rsidR="00A065D6" w:rsidRDefault="001430C5" w:rsidP="00A065D6">
      <w:pPr>
        <w:ind w:firstLine="567"/>
        <w:rPr>
          <w:sz w:val="28"/>
          <w:szCs w:val="28"/>
        </w:rPr>
      </w:pPr>
      <w:r w:rsidRPr="00A065D6">
        <w:rPr>
          <w:sz w:val="28"/>
          <w:szCs w:val="28"/>
        </w:rPr>
        <w:t>Общепризнан вклад К. Маркса в</w:t>
      </w:r>
      <w:r w:rsidR="00A065D6">
        <w:rPr>
          <w:sz w:val="28"/>
          <w:szCs w:val="28"/>
        </w:rPr>
        <w:t xml:space="preserve"> развитие социологической науки. </w:t>
      </w:r>
      <w:r w:rsidRPr="00A065D6">
        <w:rPr>
          <w:sz w:val="28"/>
          <w:szCs w:val="28"/>
        </w:rPr>
        <w:t>Практически нет ни одной серьезной работы по теоретической социологии, в которой</w:t>
      </w:r>
      <w:r w:rsidR="00A065D6">
        <w:rPr>
          <w:sz w:val="28"/>
          <w:szCs w:val="28"/>
        </w:rPr>
        <w:t xml:space="preserve"> </w:t>
      </w:r>
      <w:r w:rsidRPr="00A065D6">
        <w:rPr>
          <w:sz w:val="28"/>
          <w:szCs w:val="28"/>
        </w:rPr>
        <w:t>не упоминалось бы это имя (позитивно или критически). Все сколько-нибудь</w:t>
      </w:r>
      <w:r w:rsidR="00A065D6">
        <w:rPr>
          <w:sz w:val="28"/>
          <w:szCs w:val="28"/>
        </w:rPr>
        <w:t xml:space="preserve"> </w:t>
      </w:r>
      <w:r w:rsidRPr="00A065D6">
        <w:rPr>
          <w:sz w:val="28"/>
          <w:szCs w:val="28"/>
        </w:rPr>
        <w:t>авторитетные учебники по социологии имеют специальный раздел, посвященный</w:t>
      </w:r>
      <w:r w:rsidR="00A065D6">
        <w:rPr>
          <w:sz w:val="28"/>
          <w:szCs w:val="28"/>
        </w:rPr>
        <w:t xml:space="preserve"> </w:t>
      </w:r>
      <w:r w:rsidRPr="00A065D6">
        <w:rPr>
          <w:sz w:val="28"/>
          <w:szCs w:val="28"/>
        </w:rPr>
        <w:t>марксистской социальной теории, справедливо называют самого К. Маркса классиком</w:t>
      </w:r>
      <w:r w:rsidR="00A065D6">
        <w:rPr>
          <w:sz w:val="28"/>
          <w:szCs w:val="28"/>
        </w:rPr>
        <w:t xml:space="preserve"> </w:t>
      </w:r>
      <w:r w:rsidRPr="00A065D6">
        <w:rPr>
          <w:sz w:val="28"/>
          <w:szCs w:val="28"/>
        </w:rPr>
        <w:t>социологии.</w:t>
      </w:r>
    </w:p>
    <w:p w:rsidR="00A065D6" w:rsidRDefault="001430C5" w:rsidP="00A065D6">
      <w:pPr>
        <w:ind w:firstLine="567"/>
        <w:rPr>
          <w:sz w:val="28"/>
          <w:szCs w:val="28"/>
        </w:rPr>
      </w:pPr>
      <w:r w:rsidRPr="00A065D6">
        <w:rPr>
          <w:sz w:val="28"/>
          <w:szCs w:val="28"/>
        </w:rPr>
        <w:t>Мировая социологическая мысль оценивает творческое наследие Маркса прежде всего в контексте социокультурных и научных ценностей того</w:t>
      </w:r>
      <w:r w:rsidR="00A065D6">
        <w:rPr>
          <w:sz w:val="28"/>
          <w:szCs w:val="28"/>
        </w:rPr>
        <w:t xml:space="preserve"> </w:t>
      </w:r>
      <w:r w:rsidRPr="00A065D6">
        <w:rPr>
          <w:sz w:val="28"/>
          <w:szCs w:val="28"/>
        </w:rPr>
        <w:t>времени, когда он жил. Тем не менее, многие его идеи находят свою</w:t>
      </w:r>
      <w:r w:rsidR="00A065D6">
        <w:rPr>
          <w:sz w:val="28"/>
          <w:szCs w:val="28"/>
        </w:rPr>
        <w:t xml:space="preserve"> </w:t>
      </w:r>
      <w:r w:rsidRPr="00A065D6">
        <w:rPr>
          <w:sz w:val="28"/>
          <w:szCs w:val="28"/>
        </w:rPr>
        <w:t>востребованность сегодня во многих социологических парадигмах. Некоторые</w:t>
      </w:r>
      <w:r w:rsidR="00A065D6">
        <w:rPr>
          <w:sz w:val="28"/>
          <w:szCs w:val="28"/>
        </w:rPr>
        <w:t xml:space="preserve"> </w:t>
      </w:r>
      <w:r w:rsidRPr="00A065D6">
        <w:rPr>
          <w:sz w:val="28"/>
          <w:szCs w:val="28"/>
        </w:rPr>
        <w:t>социологи прямо считают себя его последователями, а свою теорию именуют</w:t>
      </w:r>
      <w:r w:rsidR="00A065D6">
        <w:rPr>
          <w:sz w:val="28"/>
          <w:szCs w:val="28"/>
        </w:rPr>
        <w:t xml:space="preserve"> «неомарксистской».</w:t>
      </w:r>
    </w:p>
    <w:p w:rsidR="00A065D6" w:rsidRDefault="001430C5" w:rsidP="00A065D6">
      <w:pPr>
        <w:ind w:firstLine="567"/>
        <w:rPr>
          <w:sz w:val="28"/>
          <w:szCs w:val="28"/>
        </w:rPr>
      </w:pPr>
      <w:r w:rsidRPr="00A065D6">
        <w:rPr>
          <w:sz w:val="28"/>
          <w:szCs w:val="28"/>
        </w:rPr>
        <w:t>Отношение российских обществоведов к творчеству Маркса неоднозначно.</w:t>
      </w:r>
      <w:r w:rsidR="00A065D6">
        <w:rPr>
          <w:sz w:val="28"/>
          <w:szCs w:val="28"/>
        </w:rPr>
        <w:t xml:space="preserve"> </w:t>
      </w:r>
      <w:r w:rsidRPr="00A065D6">
        <w:rPr>
          <w:sz w:val="28"/>
          <w:szCs w:val="28"/>
        </w:rPr>
        <w:t>Некоторые склонны отождествлять распад социалистической системы и крах</w:t>
      </w:r>
      <w:r w:rsidR="00A065D6">
        <w:rPr>
          <w:sz w:val="28"/>
          <w:szCs w:val="28"/>
        </w:rPr>
        <w:t xml:space="preserve"> </w:t>
      </w:r>
      <w:r w:rsidRPr="00A065D6">
        <w:rPr>
          <w:sz w:val="28"/>
          <w:szCs w:val="28"/>
        </w:rPr>
        <w:t xml:space="preserve">Советского Союза с </w:t>
      </w:r>
      <w:r w:rsidR="00A065D6">
        <w:rPr>
          <w:sz w:val="28"/>
          <w:szCs w:val="28"/>
        </w:rPr>
        <w:t>«</w:t>
      </w:r>
      <w:r w:rsidRPr="00A065D6">
        <w:rPr>
          <w:sz w:val="28"/>
          <w:szCs w:val="28"/>
        </w:rPr>
        <w:t>кризисом марксизма</w:t>
      </w:r>
      <w:r w:rsidR="00A065D6">
        <w:rPr>
          <w:sz w:val="28"/>
          <w:szCs w:val="28"/>
        </w:rPr>
        <w:t>»</w:t>
      </w:r>
      <w:r w:rsidRPr="00A065D6">
        <w:rPr>
          <w:sz w:val="28"/>
          <w:szCs w:val="28"/>
        </w:rPr>
        <w:t xml:space="preserve">, </w:t>
      </w:r>
      <w:r w:rsidR="00A065D6">
        <w:rPr>
          <w:sz w:val="28"/>
          <w:szCs w:val="28"/>
        </w:rPr>
        <w:t>«</w:t>
      </w:r>
      <w:r w:rsidRPr="00A065D6">
        <w:rPr>
          <w:sz w:val="28"/>
          <w:szCs w:val="28"/>
        </w:rPr>
        <w:t>крахом</w:t>
      </w:r>
      <w:r w:rsidR="00A065D6">
        <w:rPr>
          <w:sz w:val="28"/>
          <w:szCs w:val="28"/>
        </w:rPr>
        <w:t>»</w:t>
      </w:r>
      <w:r w:rsidRPr="00A065D6">
        <w:rPr>
          <w:sz w:val="28"/>
          <w:szCs w:val="28"/>
        </w:rPr>
        <w:t xml:space="preserve"> самой теории, не замечая ныне</w:t>
      </w:r>
      <w:r w:rsidR="00A065D6">
        <w:rPr>
          <w:sz w:val="28"/>
          <w:szCs w:val="28"/>
        </w:rPr>
        <w:t xml:space="preserve"> </w:t>
      </w:r>
      <w:r w:rsidRPr="00A065D6">
        <w:rPr>
          <w:sz w:val="28"/>
          <w:szCs w:val="28"/>
        </w:rPr>
        <w:t>растущий интерес мировой социологической мысли к трудам Маркса.</w:t>
      </w:r>
      <w:r w:rsidR="00A065D6">
        <w:rPr>
          <w:sz w:val="28"/>
          <w:szCs w:val="28"/>
        </w:rPr>
        <w:t xml:space="preserve"> </w:t>
      </w:r>
      <w:r w:rsidRPr="00A065D6">
        <w:rPr>
          <w:sz w:val="28"/>
          <w:szCs w:val="28"/>
        </w:rPr>
        <w:t>Другие пытаются, так или иначе, сохранить приверженность марксизму, но в его</w:t>
      </w:r>
      <w:r w:rsidR="00A065D6">
        <w:rPr>
          <w:sz w:val="28"/>
          <w:szCs w:val="28"/>
        </w:rPr>
        <w:t xml:space="preserve"> </w:t>
      </w:r>
      <w:r w:rsidRPr="00A065D6">
        <w:rPr>
          <w:sz w:val="28"/>
          <w:szCs w:val="28"/>
        </w:rPr>
        <w:t xml:space="preserve">советской </w:t>
      </w:r>
      <w:r w:rsidR="00A065D6">
        <w:rPr>
          <w:sz w:val="28"/>
          <w:szCs w:val="28"/>
        </w:rPr>
        <w:t>–</w:t>
      </w:r>
      <w:r w:rsidRPr="00A065D6">
        <w:rPr>
          <w:sz w:val="28"/>
          <w:szCs w:val="28"/>
        </w:rPr>
        <w:t xml:space="preserve"> </w:t>
      </w:r>
      <w:r w:rsidR="00A065D6">
        <w:rPr>
          <w:sz w:val="28"/>
          <w:szCs w:val="28"/>
        </w:rPr>
        <w:t>«марксистско-ленинской»</w:t>
      </w:r>
      <w:r w:rsidRPr="00A065D6">
        <w:rPr>
          <w:sz w:val="28"/>
          <w:szCs w:val="28"/>
        </w:rPr>
        <w:t xml:space="preserve"> - версии. Иногда верность марксизму</w:t>
      </w:r>
      <w:r w:rsidR="00A065D6">
        <w:rPr>
          <w:sz w:val="28"/>
          <w:szCs w:val="28"/>
        </w:rPr>
        <w:t xml:space="preserve"> </w:t>
      </w:r>
      <w:r w:rsidRPr="00A065D6">
        <w:rPr>
          <w:sz w:val="28"/>
          <w:szCs w:val="28"/>
        </w:rPr>
        <w:t>парадоксальным образом сочетается с идеями соборности, возрождения христианства в</w:t>
      </w:r>
      <w:r w:rsidR="00A065D6">
        <w:rPr>
          <w:sz w:val="28"/>
          <w:szCs w:val="28"/>
        </w:rPr>
        <w:t xml:space="preserve"> </w:t>
      </w:r>
      <w:r w:rsidRPr="00A065D6">
        <w:rPr>
          <w:sz w:val="28"/>
          <w:szCs w:val="28"/>
        </w:rPr>
        <w:t>современной России. В лучшем случае предлагается отделить Маркса-ученого от</w:t>
      </w:r>
      <w:r w:rsidR="00A065D6">
        <w:rPr>
          <w:sz w:val="28"/>
          <w:szCs w:val="28"/>
        </w:rPr>
        <w:t xml:space="preserve"> </w:t>
      </w:r>
      <w:r w:rsidRPr="00A065D6">
        <w:rPr>
          <w:sz w:val="28"/>
          <w:szCs w:val="28"/>
        </w:rPr>
        <w:t>Маркса-политика.</w:t>
      </w:r>
    </w:p>
    <w:p w:rsidR="00A065D6" w:rsidRDefault="001430C5" w:rsidP="00A065D6">
      <w:pPr>
        <w:ind w:firstLine="567"/>
        <w:rPr>
          <w:sz w:val="28"/>
          <w:szCs w:val="28"/>
        </w:rPr>
      </w:pPr>
      <w:r w:rsidRPr="00A065D6">
        <w:rPr>
          <w:sz w:val="28"/>
          <w:szCs w:val="28"/>
        </w:rPr>
        <w:t>Сказанное делает задачу интерпретации теории Маркса в целостном</w:t>
      </w:r>
      <w:r w:rsidR="00A065D6">
        <w:rPr>
          <w:sz w:val="28"/>
          <w:szCs w:val="28"/>
        </w:rPr>
        <w:t xml:space="preserve"> </w:t>
      </w:r>
      <w:r w:rsidRPr="00A065D6">
        <w:rPr>
          <w:sz w:val="28"/>
          <w:szCs w:val="28"/>
        </w:rPr>
        <w:t>виде весьма сложной. Есть ещё ряд обс</w:t>
      </w:r>
      <w:r w:rsidR="00A065D6">
        <w:rPr>
          <w:sz w:val="28"/>
          <w:szCs w:val="28"/>
        </w:rPr>
        <w:t xml:space="preserve">тоятельств, которые должны быть </w:t>
      </w:r>
      <w:r w:rsidRPr="00A065D6">
        <w:rPr>
          <w:sz w:val="28"/>
          <w:szCs w:val="28"/>
        </w:rPr>
        <w:t>изначально приняты во внимание.</w:t>
      </w:r>
    </w:p>
    <w:p w:rsidR="00A065D6" w:rsidRDefault="001430C5" w:rsidP="00A065D6">
      <w:pPr>
        <w:ind w:firstLine="567"/>
        <w:rPr>
          <w:sz w:val="28"/>
          <w:szCs w:val="28"/>
        </w:rPr>
      </w:pPr>
      <w:r w:rsidRPr="00A065D6">
        <w:rPr>
          <w:sz w:val="28"/>
          <w:szCs w:val="28"/>
        </w:rPr>
        <w:t>Ещё при жизни Маркса возникли различные версии марксистской</w:t>
      </w:r>
      <w:r w:rsidR="00A065D6">
        <w:rPr>
          <w:sz w:val="28"/>
          <w:szCs w:val="28"/>
        </w:rPr>
        <w:t xml:space="preserve"> </w:t>
      </w:r>
      <w:r w:rsidRPr="00A065D6">
        <w:rPr>
          <w:sz w:val="28"/>
          <w:szCs w:val="28"/>
        </w:rPr>
        <w:t xml:space="preserve">теории, т.е. образовалось множество </w:t>
      </w:r>
      <w:r w:rsidR="00A065D6">
        <w:rPr>
          <w:sz w:val="28"/>
          <w:szCs w:val="28"/>
        </w:rPr>
        <w:t>«марксизмов»</w:t>
      </w:r>
      <w:r w:rsidRPr="00A065D6">
        <w:rPr>
          <w:sz w:val="28"/>
          <w:szCs w:val="28"/>
        </w:rPr>
        <w:t>, подчас весьма далеких от того,</w:t>
      </w:r>
      <w:r w:rsidR="00A065D6">
        <w:rPr>
          <w:sz w:val="28"/>
          <w:szCs w:val="28"/>
        </w:rPr>
        <w:t xml:space="preserve"> </w:t>
      </w:r>
      <w:r w:rsidRPr="00A065D6">
        <w:rPr>
          <w:sz w:val="28"/>
          <w:szCs w:val="28"/>
        </w:rPr>
        <w:t>что обосновал её создатель. Поэтому неправомерно отождествлять марксистскую</w:t>
      </w:r>
      <w:r w:rsidR="00A065D6">
        <w:rPr>
          <w:sz w:val="28"/>
          <w:szCs w:val="28"/>
        </w:rPr>
        <w:t xml:space="preserve"> </w:t>
      </w:r>
      <w:r w:rsidRPr="00A065D6">
        <w:rPr>
          <w:sz w:val="28"/>
          <w:szCs w:val="28"/>
        </w:rPr>
        <w:t>теорию с ленинизмом, сталинизмом, троцкизмом, маоизмом и т.д., представители</w:t>
      </w:r>
      <w:r w:rsidR="00A065D6">
        <w:rPr>
          <w:sz w:val="28"/>
          <w:szCs w:val="28"/>
        </w:rPr>
        <w:t xml:space="preserve"> </w:t>
      </w:r>
      <w:r w:rsidRPr="00A065D6">
        <w:rPr>
          <w:sz w:val="28"/>
          <w:szCs w:val="28"/>
        </w:rPr>
        <w:t>которых использовали авторитет и отдельно взятые положения работ Маркса как идейное средство легитимировать политические деяния самого разного</w:t>
      </w:r>
      <w:r w:rsidR="00A065D6">
        <w:rPr>
          <w:sz w:val="28"/>
          <w:szCs w:val="28"/>
        </w:rPr>
        <w:t xml:space="preserve"> </w:t>
      </w:r>
      <w:r w:rsidRPr="00A065D6">
        <w:rPr>
          <w:sz w:val="28"/>
          <w:szCs w:val="28"/>
        </w:rPr>
        <w:t>толка и к тому же в совсем иных социокультурных реалиях.</w:t>
      </w:r>
    </w:p>
    <w:p w:rsidR="00A065D6" w:rsidRDefault="001430C5" w:rsidP="00A065D6">
      <w:pPr>
        <w:ind w:firstLine="567"/>
        <w:rPr>
          <w:sz w:val="28"/>
          <w:szCs w:val="28"/>
        </w:rPr>
      </w:pPr>
      <w:r w:rsidRPr="00A065D6">
        <w:rPr>
          <w:sz w:val="28"/>
          <w:szCs w:val="28"/>
        </w:rPr>
        <w:t>Кроме того, в рамках академической социологии предпринимались попытки</w:t>
      </w:r>
      <w:r w:rsidR="00A065D6">
        <w:rPr>
          <w:sz w:val="28"/>
          <w:szCs w:val="28"/>
        </w:rPr>
        <w:t xml:space="preserve"> </w:t>
      </w:r>
      <w:r w:rsidRPr="00A065D6">
        <w:rPr>
          <w:sz w:val="28"/>
          <w:szCs w:val="28"/>
        </w:rPr>
        <w:t>осовременить теоретический и методологический инструментарий их теории,</w:t>
      </w:r>
      <w:r w:rsidR="00A065D6">
        <w:rPr>
          <w:sz w:val="28"/>
          <w:szCs w:val="28"/>
        </w:rPr>
        <w:t xml:space="preserve"> </w:t>
      </w:r>
      <w:r w:rsidRPr="00A065D6">
        <w:rPr>
          <w:sz w:val="28"/>
          <w:szCs w:val="28"/>
        </w:rPr>
        <w:t>результатом чего стало появление неомарксистской социологической парадигмы.</w:t>
      </w:r>
    </w:p>
    <w:p w:rsidR="00A065D6" w:rsidRDefault="001430C5" w:rsidP="00A065D6">
      <w:pPr>
        <w:ind w:firstLine="567"/>
        <w:rPr>
          <w:sz w:val="28"/>
          <w:szCs w:val="28"/>
        </w:rPr>
      </w:pPr>
      <w:r w:rsidRPr="00A065D6">
        <w:rPr>
          <w:sz w:val="28"/>
          <w:szCs w:val="28"/>
        </w:rPr>
        <w:t>Словом, есть марксистская теория и множество постмарксистских течений, школ,</w:t>
      </w:r>
      <w:r w:rsidR="00A065D6">
        <w:rPr>
          <w:sz w:val="28"/>
          <w:szCs w:val="28"/>
        </w:rPr>
        <w:t xml:space="preserve"> </w:t>
      </w:r>
      <w:r w:rsidRPr="00A065D6">
        <w:rPr>
          <w:sz w:val="28"/>
          <w:szCs w:val="28"/>
        </w:rPr>
        <w:t>которые трактуют ее по-разному.</w:t>
      </w:r>
    </w:p>
    <w:p w:rsidR="00A065D6" w:rsidRDefault="001430C5" w:rsidP="00A065D6">
      <w:pPr>
        <w:ind w:firstLine="567"/>
        <w:rPr>
          <w:sz w:val="28"/>
          <w:szCs w:val="28"/>
        </w:rPr>
      </w:pPr>
      <w:r w:rsidRPr="00A065D6">
        <w:rPr>
          <w:sz w:val="28"/>
          <w:szCs w:val="28"/>
        </w:rPr>
        <w:t>Наконец, сама марксистская теория имеет сложный, междисциплинарный</w:t>
      </w:r>
      <w:r w:rsidR="00A065D6">
        <w:rPr>
          <w:sz w:val="28"/>
          <w:szCs w:val="28"/>
        </w:rPr>
        <w:t xml:space="preserve"> </w:t>
      </w:r>
      <w:r w:rsidRPr="00A065D6">
        <w:rPr>
          <w:sz w:val="28"/>
          <w:szCs w:val="28"/>
        </w:rPr>
        <w:t>характер. В ней соединены философия, экономия, культурология и собственно</w:t>
      </w:r>
      <w:r w:rsidR="00A065D6">
        <w:rPr>
          <w:sz w:val="28"/>
          <w:szCs w:val="28"/>
        </w:rPr>
        <w:t xml:space="preserve"> </w:t>
      </w:r>
      <w:r w:rsidRPr="00A065D6">
        <w:rPr>
          <w:sz w:val="28"/>
          <w:szCs w:val="28"/>
        </w:rPr>
        <w:t>социология. У Маркса нет специфически социологических работ. Более того,</w:t>
      </w:r>
      <w:r w:rsidR="00A065D6">
        <w:rPr>
          <w:sz w:val="28"/>
          <w:szCs w:val="28"/>
        </w:rPr>
        <w:t xml:space="preserve"> </w:t>
      </w:r>
      <w:r w:rsidRPr="00A065D6">
        <w:rPr>
          <w:sz w:val="28"/>
          <w:szCs w:val="28"/>
        </w:rPr>
        <w:t>он не употреблял сам термин социология, ввиду того, что он напрямую</w:t>
      </w:r>
      <w:r w:rsidR="00A065D6">
        <w:rPr>
          <w:sz w:val="28"/>
          <w:szCs w:val="28"/>
        </w:rPr>
        <w:t xml:space="preserve"> </w:t>
      </w:r>
      <w:r w:rsidRPr="00A065D6">
        <w:rPr>
          <w:sz w:val="28"/>
          <w:szCs w:val="28"/>
        </w:rPr>
        <w:t>ассоциировался с О. Контом, эволюционистские воззрения которого были для него</w:t>
      </w:r>
      <w:r w:rsidR="00A065D6">
        <w:rPr>
          <w:sz w:val="28"/>
          <w:szCs w:val="28"/>
        </w:rPr>
        <w:t xml:space="preserve"> </w:t>
      </w:r>
      <w:r w:rsidRPr="00A065D6">
        <w:rPr>
          <w:sz w:val="28"/>
          <w:szCs w:val="28"/>
        </w:rPr>
        <w:t xml:space="preserve">категорически неприемлемыми. </w:t>
      </w:r>
      <w:r w:rsidR="00A065D6">
        <w:rPr>
          <w:sz w:val="28"/>
          <w:szCs w:val="28"/>
        </w:rPr>
        <w:t>«</w:t>
      </w:r>
      <w:r w:rsidRPr="00A065D6">
        <w:rPr>
          <w:sz w:val="28"/>
          <w:szCs w:val="28"/>
        </w:rPr>
        <w:t>Я занимаю решительно враждебную позицию по</w:t>
      </w:r>
      <w:r w:rsidR="00A065D6">
        <w:rPr>
          <w:sz w:val="28"/>
          <w:szCs w:val="28"/>
        </w:rPr>
        <w:t xml:space="preserve"> </w:t>
      </w:r>
      <w:r w:rsidRPr="00A065D6">
        <w:rPr>
          <w:sz w:val="28"/>
          <w:szCs w:val="28"/>
        </w:rPr>
        <w:t>отношению к контизму</w:t>
      </w:r>
      <w:r w:rsidR="00A065D6">
        <w:rPr>
          <w:sz w:val="28"/>
          <w:szCs w:val="28"/>
        </w:rPr>
        <w:t>»</w:t>
      </w:r>
      <w:r w:rsidRPr="00A065D6">
        <w:rPr>
          <w:sz w:val="28"/>
          <w:szCs w:val="28"/>
        </w:rPr>
        <w:t>, - отмечал К. Маркс.</w:t>
      </w:r>
    </w:p>
    <w:p w:rsidR="002B5A7B" w:rsidRPr="00A065D6" w:rsidRDefault="001430C5" w:rsidP="00A065D6">
      <w:pPr>
        <w:ind w:firstLine="567"/>
        <w:rPr>
          <w:sz w:val="28"/>
          <w:szCs w:val="28"/>
        </w:rPr>
      </w:pPr>
      <w:r w:rsidRPr="00A065D6">
        <w:rPr>
          <w:sz w:val="28"/>
          <w:szCs w:val="28"/>
        </w:rPr>
        <w:t>Тем не менее, социологи всего мира ценят Маркса за то, что он</w:t>
      </w:r>
      <w:r w:rsidR="00A065D6">
        <w:rPr>
          <w:sz w:val="28"/>
          <w:szCs w:val="28"/>
        </w:rPr>
        <w:t xml:space="preserve"> создал</w:t>
      </w:r>
      <w:r w:rsidRPr="00A065D6">
        <w:rPr>
          <w:sz w:val="28"/>
          <w:szCs w:val="28"/>
        </w:rPr>
        <w:t xml:space="preserve"> оригинальную теорию - диалектико-материалистическую социологическую,</w:t>
      </w:r>
      <w:r w:rsidR="00A065D6">
        <w:rPr>
          <w:sz w:val="28"/>
          <w:szCs w:val="28"/>
        </w:rPr>
        <w:t xml:space="preserve"> </w:t>
      </w:r>
      <w:r w:rsidRPr="00A065D6">
        <w:rPr>
          <w:sz w:val="28"/>
          <w:szCs w:val="28"/>
        </w:rPr>
        <w:t>позволяющую анализировать общество, его структуры, функции в контексте динамики</w:t>
      </w:r>
      <w:r w:rsidR="00A065D6">
        <w:rPr>
          <w:sz w:val="28"/>
          <w:szCs w:val="28"/>
        </w:rPr>
        <w:t xml:space="preserve">, </w:t>
      </w:r>
      <w:r w:rsidRPr="00A065D6">
        <w:rPr>
          <w:sz w:val="28"/>
          <w:szCs w:val="28"/>
        </w:rPr>
        <w:t>ментальности больших социальных групп, их взаимодействия и борьбы. Её</w:t>
      </w:r>
      <w:r w:rsidR="00A065D6">
        <w:rPr>
          <w:sz w:val="28"/>
          <w:szCs w:val="28"/>
        </w:rPr>
        <w:t xml:space="preserve"> </w:t>
      </w:r>
      <w:r w:rsidRPr="00A065D6">
        <w:rPr>
          <w:sz w:val="28"/>
          <w:szCs w:val="28"/>
        </w:rPr>
        <w:t>методологический инструментарий весьма эффективен для интерпретации</w:t>
      </w:r>
      <w:r w:rsidR="00A065D6">
        <w:rPr>
          <w:sz w:val="28"/>
          <w:szCs w:val="28"/>
        </w:rPr>
        <w:t xml:space="preserve"> </w:t>
      </w:r>
      <w:r w:rsidRPr="00A065D6">
        <w:rPr>
          <w:sz w:val="28"/>
          <w:szCs w:val="28"/>
        </w:rPr>
        <w:t>общественных конфликтов и противоречий, путей их разрешения. К ней до сих пор</w:t>
      </w:r>
      <w:r w:rsidR="00A065D6">
        <w:rPr>
          <w:sz w:val="28"/>
          <w:szCs w:val="28"/>
        </w:rPr>
        <w:t xml:space="preserve"> </w:t>
      </w:r>
      <w:r w:rsidRPr="00A065D6">
        <w:rPr>
          <w:sz w:val="28"/>
          <w:szCs w:val="28"/>
        </w:rPr>
        <w:t>обращаются и потому, что она имеет гуманистическую направленность.</w:t>
      </w:r>
    </w:p>
    <w:p w:rsidR="002B5A7B" w:rsidRPr="002B5A7B" w:rsidRDefault="002B5A7B" w:rsidP="002B5A7B"/>
    <w:p w:rsidR="002B5A7B" w:rsidRPr="002B5A7B" w:rsidRDefault="002B5A7B" w:rsidP="002B5A7B"/>
    <w:p w:rsidR="002B5A7B" w:rsidRPr="002B5A7B" w:rsidRDefault="002B5A7B" w:rsidP="002B5A7B"/>
    <w:p w:rsidR="002B5A7B" w:rsidRPr="002B5A7B" w:rsidRDefault="002B5A7B" w:rsidP="002B5A7B"/>
    <w:p w:rsidR="002B5A7B" w:rsidRDefault="00A065D6" w:rsidP="00254673">
      <w:pPr>
        <w:jc w:val="center"/>
        <w:rPr>
          <w:b/>
          <w:sz w:val="28"/>
          <w:szCs w:val="28"/>
        </w:rPr>
      </w:pPr>
      <w:r>
        <w:br w:type="page"/>
      </w:r>
      <w:r w:rsidR="00254673" w:rsidRPr="00254673">
        <w:rPr>
          <w:b/>
          <w:sz w:val="28"/>
          <w:szCs w:val="28"/>
        </w:rPr>
        <w:t>ЖИЗНЕННЫЙ ПУТЬ К. МАРКСА</w:t>
      </w:r>
      <w:r w:rsidR="00254673">
        <w:rPr>
          <w:b/>
          <w:sz w:val="28"/>
          <w:szCs w:val="28"/>
        </w:rPr>
        <w:t>.</w:t>
      </w:r>
    </w:p>
    <w:p w:rsidR="00254673" w:rsidRPr="00254673" w:rsidRDefault="00254673" w:rsidP="00254673">
      <w:pPr>
        <w:rPr>
          <w:sz w:val="28"/>
          <w:szCs w:val="28"/>
        </w:rPr>
      </w:pPr>
    </w:p>
    <w:p w:rsidR="00254673" w:rsidRDefault="00254673" w:rsidP="00254673">
      <w:pPr>
        <w:ind w:firstLine="567"/>
        <w:rPr>
          <w:sz w:val="28"/>
          <w:szCs w:val="28"/>
        </w:rPr>
      </w:pPr>
      <w:r w:rsidRPr="00254673">
        <w:rPr>
          <w:sz w:val="28"/>
          <w:szCs w:val="28"/>
        </w:rPr>
        <w:t xml:space="preserve">Карл Маркс родился 5 мая 1818 в городе Трир, в семье еврея Генриха Маркса, принявшего протестантизм, - советника юстиции, занимавшего должность адвоката при высшем апелляционном суде в Трире. Отец Карла Маркса родился в апреле 1777 в Саарлуи (умер 10 мая 1838 в Трире) в семье раввина. Протестантизм принял для устранения препятствий в юридической деятельности. Являлся старшиной корпорации адвокатов Трира и как юрист пользовался большим авторитетом. </w:t>
      </w:r>
    </w:p>
    <w:p w:rsidR="00254673" w:rsidRDefault="00254673" w:rsidP="00254673">
      <w:pPr>
        <w:ind w:firstLine="567"/>
        <w:rPr>
          <w:sz w:val="28"/>
          <w:szCs w:val="28"/>
        </w:rPr>
      </w:pPr>
      <w:r w:rsidRPr="00254673">
        <w:rPr>
          <w:sz w:val="28"/>
          <w:szCs w:val="28"/>
        </w:rPr>
        <w:t xml:space="preserve">Осенью 1835 Карл Маркс поступил в Боннский университет, в октябре 1836 перевелся в Берлинский университет, где изучал право, историю, философию, теорию искусства. С 1837 Маркс стал приверженцем философии Гегеля и сблизился с младогегельянцами. В апреле 1841 Карлу Марксу была присвоена степень доктора философии; тема диссертации - "Различие между натурфилософией Демокрита и натурфилософией Эпикура". С мая 1842 публиковался в "Рейнской газете" (Rheinische Zeitung), издававшейся в Кельне оппозиционными кругами прусской буржуазии, а с 15 октября стал одним из редакторов газеты. 1 апреля 1843, согласно указу, газета была закрыта. 19 июня 1843 Карл Маркс женился на Женни фон Вестфален - дочери советника Людвига фон Вестфален, дружившего с отцом Карла. </w:t>
      </w:r>
    </w:p>
    <w:p w:rsidR="00254673" w:rsidRDefault="00254673" w:rsidP="00254673">
      <w:pPr>
        <w:ind w:firstLine="567"/>
        <w:rPr>
          <w:sz w:val="28"/>
          <w:szCs w:val="28"/>
        </w:rPr>
      </w:pPr>
      <w:r w:rsidRPr="00254673">
        <w:rPr>
          <w:sz w:val="28"/>
          <w:szCs w:val="28"/>
        </w:rPr>
        <w:t xml:space="preserve">С мая по октябрь 1843 Маркс провел в Крейцнахе, а в октябре переехал в Париж, где намеревался издавать общественно-политический журнал. Единственный номер журнала "Немецко-французскuй ежегодник" (Deutsch-Franzosische Jahrbucher), ознаменовавший собой окончательный переход Маркса от идеализма к материализму и от революционного демократизма к коммунизму, вышел в феврале 1844. Маркс занялся изучением политической экономии и Великой французской революции. Печатался на страницах немецкой эмигрантской газеты "Форвертс!" (Vorwarts!); в издательстве газеты в конце августа 1844 состоялось очное знакомство К.Маркса с Ф.Энгельсом. В феврале 1845 была опубликована первая совместная работа К.Маркса и Ф.Энгельса - "Святое семейство, или Критика критической критики". В январе 1845, по требованию прусского правительства, французские власти распорядились о высылке редакторов и сотрудников "Форвертс!". 3 февраля 1845 Маркс выехал в Брюссель, а в апреле туда же приехал Энгельс. В начале 1846 Маркс создал Брюссельский Коммунистический корреспондентский комитет. В начале 1847 руководители "Союза справедливых" обратились к Марксу и Энгельсу с предложением о реорганизации союза. В июне 1847 в Лондоне при участии Энгельса состоялся 1-й конгресс, положивший начало Союзу коммунистов. Карл Маркс возглавил Брюссельский окружной комитет Союза, а для открытой пропаганды коммунистических идей основал легальное Немецкое рабочее общество. В конце ноября - начале декабря 1847 на 2-м конгрессе Союза коммунистов в Лондоне Марксу и Энгельсу было поручено составить программу союза. В феврале 1848 "Манифест Коммунистической партии", написанный Марксом и Энгельсом, вышел из печати. 4 марта 1848 Маркс был выслан из Бельгии и вновь переехал в Париж, где сформировал новый ЦК Союза коммунистов и основал клуб немецких рабочих с целью возвращения немецких эмигрантов на родину. В начале апреля выехал в Германию и 11 мая прибыл в Кельн, где с 1 июня 1848 по 19 мая 1849 являлся редактором ежедневной "Новой Рейнская газеты", входил в руководство кельнского Демократического общества, в Рейнский окружной комитет демократов, с октября 1848 по февраль 1849 был председателем Кельнского рабочего союза. За это время Маркс дважды привлекался к суду присяжных и оба раза был оправдан. В мае 1849 прусское правительство добилось прекращения выпуска "Новой Рейнская газеты", а Карл Маркс, во время своего пребывания в Брюсселе вышедший из прусского подданства, подвергся высылке из Германии. </w:t>
      </w:r>
    </w:p>
    <w:p w:rsidR="00254673" w:rsidRDefault="00254673" w:rsidP="00254673">
      <w:pPr>
        <w:ind w:firstLine="567"/>
        <w:rPr>
          <w:sz w:val="28"/>
          <w:szCs w:val="28"/>
        </w:rPr>
      </w:pPr>
      <w:r w:rsidRPr="00254673">
        <w:rPr>
          <w:sz w:val="28"/>
          <w:szCs w:val="28"/>
        </w:rPr>
        <w:t xml:space="preserve">В начале июня он переехал в Париж, а 24 августа 1849 - в Лондон, где занялся реорганизацией Союза коммунистов, воссоздал ЦК. В 1850 Маркс и Энгельс начали издавать журнал "Новая Рейнская газета. Политико-экономическое обозрение" (Neue Rheinische Zeitung. Politisch-Okonomische Revue). Осенью 1850 разногласия с фракцией Виллиха - Шаппера привели к расколу Союза коммунистов и 17 ноября 1852, по инициативе К.Маркса Союз был фактически распущен. 28 сентября 1864 Маркс был участником учредительного собрания Международного товарищества рабочих (1-го Интернационала), фактически возглавив его руководящий орган. В Генеральном совете бессменно занимал пост секретаря-корреспондента для Германии, в 1870 по просьбе образовавшейся в Женеве Русской секции стал секретарем-корреспондентом Генерального совета для России. В конце 1873 деятельность Интернационала фактически прекратилась (официально был распущен в 1876). Находясь в Лондоне, Маркс сотрудничал с рядом пролетарских и буржуазных газет: "Пиплс пейпер" (People’s Paper), "Реформ" (Reform; эмигрантская газета в США), "Нью-Йорк дейли трибюн" (New York Daily Tribune; был корреспондентом с августа 1851 по март 1862), "Пресса" (Presse; венская либеральная газета). В сентябре 1867 был издан 1-й том "Капитала". Параллельно с работой над 2-м и 3-м томами "Капитала" К.Маркс работал над переводами первого тома на другие языки: Г.А. Лопатину и Н.Ф. Даниельсону Маркс помог подготовить русское издание, вышедшее в 1872 (русский язык он изучил в 1869). Значительное внимание он уделял всемирной истории, химии, агрохимии, геологии, биологии. С начала 80-х годов здоровье Маркса ухудшилось. В декабре 1881 умерла его жена, а в январе 1883 - старшая дочь Женни. В январе 1883 Карл Маркс заболел бронхитом, который повлек за собой ряд осложнений и 14 марта 1883 он скончался. Похоронен был 17 марта 1883 на Хайгетском кладбище в Лондоне. </w:t>
      </w:r>
    </w:p>
    <w:p w:rsidR="00254673" w:rsidRDefault="00254673" w:rsidP="00254673">
      <w:pPr>
        <w:ind w:firstLine="567"/>
        <w:rPr>
          <w:sz w:val="28"/>
          <w:szCs w:val="28"/>
        </w:rPr>
      </w:pPr>
      <w:r w:rsidRPr="00254673">
        <w:rPr>
          <w:sz w:val="28"/>
          <w:szCs w:val="28"/>
        </w:rPr>
        <w:t xml:space="preserve">Из семи детей Карла Маркса выжило лишь трое дочерей - Женни, Лаура и Элеонора. Элеонора - младшая дочь К.Маркса, родившаяся 16 января 1855 в Лондоне (умерла 31 марта 1898 в Лондоне), пошла по стопам отца, став одним из деятелей английского и международного рабочего движения. В 1884 вышла замуж за Э.Эвелинга (Aveling). Была в числе основателей Социалистической лиги (основана в 1884) и Независимой рабочей партии (основана в 1893). От нищеты семью Маркса спасала помощь Энгельса, работавшего в конторе текстильной фирмы в Манчестере. </w:t>
      </w:r>
    </w:p>
    <w:p w:rsidR="00254673" w:rsidRDefault="00254673" w:rsidP="00254673">
      <w:pPr>
        <w:ind w:firstLine="567"/>
        <w:rPr>
          <w:sz w:val="28"/>
          <w:szCs w:val="28"/>
        </w:rPr>
      </w:pPr>
      <w:r w:rsidRPr="00254673">
        <w:rPr>
          <w:sz w:val="28"/>
          <w:szCs w:val="28"/>
        </w:rPr>
        <w:t>Среди работ Карла Маркса - статьи, памфлеты, международные обзоры, рецензии, книги: "Различие между натурфилософией Демокрита и натурфилософией Эпикура" (1841), "Заметки о новейшей прусской цензурной инструкции" (февраль 1842; критика прусской правительственной системы и полицейских мер против оппозиционной печати), "Дебаты шестого рейнского ландтага", "Оправдание мозельского корреспондента", "Коммунизм и аугсбургская "Allgemeine Zeitung", "К еврейскому вопросу" (февраль 1844), "К критике гегелевской философии права. Введение" (февраль 1844), "Экономическо-философские рукописи" (1844; критика классиков английской политической экономии А.Смита и Д.Рикардо), "Святое семейство, или Критика критической критики" (Die Heilige Familie oder Kritik der Kritischen Kritik; февраль 1845; первая совместная работа К.Маркса и Ф.Энгельса; направлена против младогегельянцев), "Тезисы о Фейербахе" (Ludwig Feuerbach), "Немецкая идеология" (1846; 2 тома), "Циркуляр против Криге", "Нищета философии. Ответ на "Философию нищеты" г-на Прудона" (Misere de la philosophic, reponse a la philosophic de la misere de M. Proudhon; 1847; на французском языке), "Манифест Коммунистической партии" (февраль 1848; совместно с Ф.Энгельсом), "Июньская революция" (1848; статья об Июньском восстании 1848 в Париже), "Классовая борьба во Франции с 1848 по 1850 г." (1850), "Великие мужи эмиграции" (1852, публикация в 1930; памфлет, направленный против мелкобуржуазных демократов), "Восемнадцатое брюмера Луи Бонапарта" (Der 18-te Brumaire des Napoleon Bonaparte; 1852; о бонапартистском перевороте 2 декабря 1851 во Франции), "Разоблачения о кельнском процессе коммунистов" (декабрь 1852), "Лорд Пальмерстон" (памфлет), "Разоблачения дипломатической истории XVIII века" (памфлет), "Господин Фогт" (1860; памфлет), "Критика политической экономии" (Zur Kritik der politischen Oekonomie; 1857-1858; первый вариант "Капитала"), "Экономическая рукопись 1861-63 г." (черновой набросок всех трех томов "Капитала"; свыше 200 печатных листов), "Заработная плата, цена и прибыль" (1865), "Капитал" (Das Kapital. Kritik d. politischen Oekonomie; издание 1-го тома - сентябрь 1867; 2-й и 3-й тома изданы Ф.Энгельсом после смерти К.Маркса: 2-й том в 1885, 3-й том в 1894), “Гражданская война во Франции" (1871), "Мнимые расколы в Интернационале" (март 1872), “Критика Готской программы" (1875), "Математические рукописи" (исследования в области дифференциального исчисления)</w:t>
      </w:r>
      <w:r>
        <w:rPr>
          <w:sz w:val="28"/>
          <w:szCs w:val="28"/>
        </w:rPr>
        <w:t>.</w:t>
      </w:r>
    </w:p>
    <w:p w:rsidR="00254673" w:rsidRDefault="00254673" w:rsidP="00F20CD4">
      <w:pPr>
        <w:ind w:firstLine="567"/>
        <w:jc w:val="center"/>
        <w:rPr>
          <w:sz w:val="28"/>
          <w:szCs w:val="28"/>
        </w:rPr>
      </w:pPr>
      <w:r>
        <w:rPr>
          <w:sz w:val="28"/>
          <w:szCs w:val="28"/>
        </w:rPr>
        <w:br w:type="page"/>
      </w:r>
      <w:r w:rsidR="00F20CD4" w:rsidRPr="00F20CD4">
        <w:rPr>
          <w:b/>
          <w:sz w:val="28"/>
          <w:szCs w:val="28"/>
        </w:rPr>
        <w:t>НАУЧНОЕ ТВОРЧЕСТВО К. МАРКСА</w:t>
      </w:r>
      <w:r w:rsidR="00F20CD4">
        <w:rPr>
          <w:b/>
          <w:sz w:val="28"/>
          <w:szCs w:val="28"/>
        </w:rPr>
        <w:t>.</w:t>
      </w:r>
    </w:p>
    <w:p w:rsidR="00F20CD4" w:rsidRDefault="00F20CD4" w:rsidP="00F20CD4">
      <w:pPr>
        <w:ind w:firstLine="567"/>
        <w:jc w:val="center"/>
        <w:rPr>
          <w:sz w:val="28"/>
          <w:szCs w:val="28"/>
        </w:rPr>
      </w:pPr>
    </w:p>
    <w:p w:rsidR="00F20CD4" w:rsidRDefault="00F20CD4" w:rsidP="00F20CD4">
      <w:pPr>
        <w:ind w:firstLine="567"/>
        <w:jc w:val="center"/>
        <w:rPr>
          <w:sz w:val="28"/>
          <w:szCs w:val="28"/>
        </w:rPr>
      </w:pPr>
    </w:p>
    <w:p w:rsidR="007619A7" w:rsidRPr="007619A7" w:rsidRDefault="007619A7" w:rsidP="007619A7">
      <w:pPr>
        <w:ind w:firstLine="567"/>
        <w:jc w:val="center"/>
        <w:rPr>
          <w:sz w:val="28"/>
          <w:szCs w:val="28"/>
        </w:rPr>
      </w:pPr>
    </w:p>
    <w:p w:rsidR="00760B91" w:rsidRDefault="007619A7" w:rsidP="00760B91">
      <w:pPr>
        <w:ind w:firstLine="567"/>
        <w:rPr>
          <w:sz w:val="28"/>
          <w:szCs w:val="28"/>
        </w:rPr>
      </w:pPr>
      <w:r w:rsidRPr="007619A7">
        <w:rPr>
          <w:sz w:val="28"/>
          <w:szCs w:val="28"/>
        </w:rPr>
        <w:t>Многие из знавших Маркса отмечали его гениальность, колоссальную эрудицию, глубину и широту его познаний в самых разных областях, а также чрезвычайную требовательность к себе в научных вопросах. Определить его научную непросто, как непросто отделить его научную деятельность от публицистической и политико-практической. Маркс окончил юридический факультет, диссертацию написал по философии, многие годы посвятил изучению экономики и других наук. Его труды носят междисциплинарный характер. Но к какой бы научной дисциплине или жанру формально ни относилась та или иная его работа, ему было присуще социологическое видение исследуемой проблематики. Идеи, понятия, проблемы, которые он разрабатывал в своих философских, исторических, экономических, публицистических трудах, являются социологическими по сути и составляют вклад в развитие социологии как науки. Это относится, в частности, к таким его трудам, как уже упоминавшаяся (написанная в соавторстве с Энгельсом), (1847), (1859), (1850), (1852), (т. I, 1867; тт. II-III изданы после смерти Маркса Энгельсом) и т. д.</w:t>
      </w:r>
    </w:p>
    <w:p w:rsidR="00760B91" w:rsidRDefault="007619A7" w:rsidP="00760B91">
      <w:pPr>
        <w:ind w:firstLine="567"/>
        <w:rPr>
          <w:sz w:val="28"/>
          <w:szCs w:val="28"/>
        </w:rPr>
      </w:pPr>
      <w:r w:rsidRPr="007619A7">
        <w:rPr>
          <w:sz w:val="28"/>
          <w:szCs w:val="28"/>
        </w:rPr>
        <w:t>Неудивительно поэтому, что учение Маркса очень рано стали истолковывать не только как экономическое или политическое, но и социологическое, и такое истолкование сохранилось по сей день. Исследованию социологии Маркса посвящено огромное количество трудов; каждый более или менее серьезный курс истории социологии содержит о ней раздел.</w:t>
      </w:r>
    </w:p>
    <w:p w:rsidR="00760B91" w:rsidRDefault="007619A7" w:rsidP="00760B91">
      <w:pPr>
        <w:ind w:firstLine="567"/>
        <w:rPr>
          <w:sz w:val="28"/>
          <w:szCs w:val="28"/>
        </w:rPr>
      </w:pPr>
      <w:r w:rsidRPr="007619A7">
        <w:rPr>
          <w:sz w:val="28"/>
          <w:szCs w:val="28"/>
        </w:rPr>
        <w:t>Но понимание Маркса-социолога связано со специфическими трудностями, вытекающими из особенностей его творчества. Неразрывная связь научного поиска и практических устремлений вызывает необходимость выделения собственно научного содержания его теорий. Междисциплинарный характер его творчества усложняет поиск собственно социологических аспектов его научных исследований.</w:t>
      </w:r>
    </w:p>
    <w:p w:rsidR="00760B91" w:rsidRDefault="007619A7" w:rsidP="00760B91">
      <w:pPr>
        <w:ind w:firstLine="567"/>
        <w:rPr>
          <w:sz w:val="28"/>
          <w:szCs w:val="28"/>
        </w:rPr>
      </w:pPr>
      <w:r w:rsidRPr="007619A7">
        <w:rPr>
          <w:sz w:val="28"/>
          <w:szCs w:val="28"/>
        </w:rPr>
        <w:t>Сам Маркс не использовал в них термин . Это неудивительно, учитывая, что термин этот в его время, во-первых, еще не утвердился более или менее прочно, во-вторых, связывался исключительно или главным образом с доктриной Конта, к которой Маркс в целом относился отрицательно.</w:t>
      </w:r>
    </w:p>
    <w:p w:rsidR="007619A7" w:rsidRPr="007619A7" w:rsidRDefault="007619A7" w:rsidP="00760B91">
      <w:pPr>
        <w:ind w:firstLine="567"/>
        <w:rPr>
          <w:sz w:val="28"/>
          <w:szCs w:val="28"/>
        </w:rPr>
      </w:pPr>
      <w:r w:rsidRPr="007619A7">
        <w:rPr>
          <w:sz w:val="28"/>
          <w:szCs w:val="28"/>
        </w:rPr>
        <w:t>Творчество Маркса носит в значительной мере незавершенный и многозначный характер. Он не создал произведения, в котором бы в связном и развернутом виде представил свою систему взглядов на общество, подобно тому, как это сделал Конт. Его социологические идеи рассеяны в самых разных произведениях. К тому же эти идеи очень часто излагаются не в форме позитивного развертывания, а в форме полемики с теми или иными оппонентами, иногда известными, иногда малоизвестными или безвестными.</w:t>
      </w:r>
    </w:p>
    <w:p w:rsidR="00760B91" w:rsidRDefault="007619A7" w:rsidP="00760B91">
      <w:pPr>
        <w:ind w:firstLine="567"/>
        <w:rPr>
          <w:sz w:val="28"/>
          <w:szCs w:val="28"/>
        </w:rPr>
      </w:pPr>
      <w:r w:rsidRPr="007619A7">
        <w:rPr>
          <w:sz w:val="28"/>
          <w:szCs w:val="28"/>
        </w:rPr>
        <w:t>Некоторые произведения Маркса остались неоконченными и при его жизни были опубликованы лишь частично, другие - вообще увидели свет десятилетия спустя после его смерти. К последним, помимо , относятся, в частности, (впервые полностью опубликованы на языке оригинала в 1932 г., на русском - в 1956 г.), (впервые опубликовано на языке оригинала в 1939 г. в Москве) и т. д. Каждая новая публикация порождала новые интерпретации идей Маркса.</w:t>
      </w:r>
    </w:p>
    <w:p w:rsidR="00760B91" w:rsidRDefault="007619A7" w:rsidP="00760B91">
      <w:pPr>
        <w:ind w:firstLine="567"/>
        <w:rPr>
          <w:sz w:val="28"/>
          <w:szCs w:val="28"/>
        </w:rPr>
      </w:pPr>
      <w:r w:rsidRPr="007619A7">
        <w:rPr>
          <w:sz w:val="28"/>
          <w:szCs w:val="28"/>
        </w:rPr>
        <w:t>Все эти обстоятельства имеют два важных следствия. Во-первых, всякая интерпретация взглядов Маркса - это всегда, так или иначе, их реконструкция. Так происходит в какой-то мере с любой масштабной теоретической системой, но с марксовой - особенно. Во-вторых, существует огромное множество самых разнообразных, противоречивых и взаимоисключающих интерпретаций наследия Маркса. Это многообразие усиливается тем, что в процессе своего распространения в качестве политико-идеологической системы марксизм получал истолкование в зависимости от того, на какую социальную, национальную, культурную почву он попадал, в какой среде он функционировал. К настоящему времени в мире существует огромная марксистская и марксологическая литература, по масштабам и стилю напоминающая тексты по теологии и библеистике.</w:t>
      </w:r>
    </w:p>
    <w:p w:rsidR="00760B91" w:rsidRDefault="007619A7" w:rsidP="00760B91">
      <w:pPr>
        <w:ind w:firstLine="567"/>
        <w:rPr>
          <w:sz w:val="28"/>
          <w:szCs w:val="28"/>
        </w:rPr>
      </w:pPr>
      <w:r w:rsidRPr="007619A7">
        <w:rPr>
          <w:sz w:val="28"/>
          <w:szCs w:val="28"/>
        </w:rPr>
        <w:t>В результате отделился от своего создателя и стал жить собственной жизнью. Это началось еще при жизни Маркса; так, по поводу своих французских последователей конца 70-х годов он говорил: [2, 370]. После его смерти этот процесс значительно усилился. В результате к настоящему времени существует такое множество разнообразных интерпретаций и трактовок его учения, иногда весьма причудливых, что правильнее говорить уже</w:t>
      </w:r>
      <w:r w:rsidR="00760B91">
        <w:rPr>
          <w:sz w:val="28"/>
          <w:szCs w:val="28"/>
        </w:rPr>
        <w:t xml:space="preserve"> не о марксизме, а о марксизмах</w:t>
      </w:r>
      <w:r w:rsidRPr="007619A7">
        <w:rPr>
          <w:sz w:val="28"/>
          <w:szCs w:val="28"/>
        </w:rPr>
        <w:t>.</w:t>
      </w:r>
    </w:p>
    <w:p w:rsidR="00760B91" w:rsidRDefault="007619A7" w:rsidP="00760B91">
      <w:pPr>
        <w:ind w:firstLine="567"/>
        <w:rPr>
          <w:sz w:val="28"/>
          <w:szCs w:val="28"/>
        </w:rPr>
      </w:pPr>
      <w:r w:rsidRPr="007619A7">
        <w:rPr>
          <w:sz w:val="28"/>
          <w:szCs w:val="28"/>
        </w:rPr>
        <w:t xml:space="preserve">Разумеется, каждый из этих марксизмов имеет какое-то отношение к Марксу, но определить степень близости к первоисточнику или истинность интерпретации не всегда возможно. Некоторые интерпретаторы, марксисты </w:t>
      </w:r>
      <w:r w:rsidR="00760B91">
        <w:rPr>
          <w:sz w:val="28"/>
          <w:szCs w:val="28"/>
        </w:rPr>
        <w:t xml:space="preserve">или марксологи, заняты поисками, </w:t>
      </w:r>
      <w:r w:rsidRPr="007619A7">
        <w:rPr>
          <w:sz w:val="28"/>
          <w:szCs w:val="28"/>
        </w:rPr>
        <w:t>подлинного Маркса. Другие, используя те или иные фрагменты его произведений, исполняют своего рода Маркса, иногда весьма изысканные и утонченные, хотя и вольные. Можно предположить, что если бы Марксу довелось познакомиться и с первыми, и со вторыми интерпретациями, то многие из них вызвали бы у него немалое удивление, и он бы не узнал себя в этих изображениях.</w:t>
      </w:r>
    </w:p>
    <w:p w:rsidR="008231AF" w:rsidRDefault="007619A7" w:rsidP="00760B91">
      <w:pPr>
        <w:ind w:firstLine="567"/>
        <w:rPr>
          <w:sz w:val="28"/>
          <w:szCs w:val="28"/>
        </w:rPr>
      </w:pPr>
      <w:r w:rsidRPr="007619A7">
        <w:rPr>
          <w:sz w:val="28"/>
          <w:szCs w:val="28"/>
        </w:rPr>
        <w:t xml:space="preserve">Итак, реконструкция при истолковании социологии Маркса необходима и неизбежна, учитывая незавершенность и многозначность его творчества, слияние в нем различных научных дисциплин, а также научных и вненаучных компонентов. Но для того чтобы эта реконструкция могла быть более или менее адекватной, важно постоянно различать и разделять: </w:t>
      </w:r>
    </w:p>
    <w:p w:rsidR="008231AF" w:rsidRDefault="007619A7" w:rsidP="00760B91">
      <w:pPr>
        <w:ind w:firstLine="567"/>
        <w:rPr>
          <w:sz w:val="28"/>
          <w:szCs w:val="28"/>
        </w:rPr>
      </w:pPr>
      <w:r w:rsidRPr="007619A7">
        <w:rPr>
          <w:sz w:val="28"/>
          <w:szCs w:val="28"/>
        </w:rPr>
        <w:t xml:space="preserve">1) доктрину Маркса, или марксизм Маркса, с одной стороны, и марксизм, точнее, марксизмы, возникшие после Маркса, - с другой; </w:t>
      </w:r>
    </w:p>
    <w:p w:rsidR="008231AF" w:rsidRDefault="007619A7" w:rsidP="00760B91">
      <w:pPr>
        <w:ind w:firstLine="567"/>
        <w:rPr>
          <w:sz w:val="28"/>
          <w:szCs w:val="28"/>
        </w:rPr>
      </w:pPr>
      <w:r w:rsidRPr="007619A7">
        <w:rPr>
          <w:sz w:val="28"/>
          <w:szCs w:val="28"/>
        </w:rPr>
        <w:t xml:space="preserve">2) научные и вненаучные компоненты творчества Маркса; </w:t>
      </w:r>
    </w:p>
    <w:p w:rsidR="008231AF" w:rsidRDefault="007619A7" w:rsidP="00760B91">
      <w:pPr>
        <w:ind w:firstLine="567"/>
        <w:rPr>
          <w:sz w:val="28"/>
          <w:szCs w:val="28"/>
        </w:rPr>
      </w:pPr>
      <w:r w:rsidRPr="007619A7">
        <w:rPr>
          <w:sz w:val="28"/>
          <w:szCs w:val="28"/>
        </w:rPr>
        <w:t xml:space="preserve">3) внутри научных компонентов: социологические и внесоциологические, относящиеся к другим социальным наукам; </w:t>
      </w:r>
    </w:p>
    <w:p w:rsidR="008231AF" w:rsidRDefault="007619A7" w:rsidP="008231AF">
      <w:pPr>
        <w:ind w:firstLine="567"/>
        <w:rPr>
          <w:sz w:val="28"/>
          <w:szCs w:val="28"/>
        </w:rPr>
      </w:pPr>
      <w:r w:rsidRPr="007619A7">
        <w:rPr>
          <w:sz w:val="28"/>
          <w:szCs w:val="28"/>
        </w:rPr>
        <w:t>4) социологию Маркса и марксистскую социологию, т. е. те социологические теории и подходы, которые представляют собой развитие,</w:t>
      </w:r>
      <w:r w:rsidR="008231AF">
        <w:rPr>
          <w:sz w:val="28"/>
          <w:szCs w:val="28"/>
        </w:rPr>
        <w:t xml:space="preserve"> </w:t>
      </w:r>
      <w:r w:rsidRPr="007619A7">
        <w:rPr>
          <w:sz w:val="28"/>
          <w:szCs w:val="28"/>
        </w:rPr>
        <w:t>ист</w:t>
      </w:r>
      <w:r w:rsidR="008231AF">
        <w:rPr>
          <w:sz w:val="28"/>
          <w:szCs w:val="28"/>
        </w:rPr>
        <w:t>олкование и применение его идей.</w:t>
      </w:r>
      <w:r w:rsidRPr="007619A7">
        <w:rPr>
          <w:sz w:val="28"/>
          <w:szCs w:val="28"/>
        </w:rPr>
        <w:t xml:space="preserve"> Даже для того, чтобы понять взаимовлияние этих сторон, их необходимо различать.</w:t>
      </w:r>
    </w:p>
    <w:p w:rsidR="008231AF" w:rsidRDefault="007619A7" w:rsidP="008231AF">
      <w:pPr>
        <w:ind w:firstLine="567"/>
        <w:rPr>
          <w:sz w:val="28"/>
          <w:szCs w:val="28"/>
        </w:rPr>
      </w:pPr>
      <w:r w:rsidRPr="007619A7">
        <w:rPr>
          <w:sz w:val="28"/>
          <w:szCs w:val="28"/>
        </w:rPr>
        <w:t>Разумеется, осуществлять это различение и разделение далеко не просто, а иногда и невозможно, но стремиться к этому нужно, если мы хотим понять именно социологию Маркса (а не что-то другое) и социологию Маркса (а не кого-то другого).</w:t>
      </w:r>
    </w:p>
    <w:p w:rsidR="008231AF" w:rsidRDefault="007619A7" w:rsidP="008231AF">
      <w:pPr>
        <w:ind w:firstLine="567"/>
        <w:rPr>
          <w:sz w:val="28"/>
          <w:szCs w:val="28"/>
        </w:rPr>
      </w:pPr>
      <w:r w:rsidRPr="007619A7">
        <w:rPr>
          <w:sz w:val="28"/>
          <w:szCs w:val="28"/>
        </w:rPr>
        <w:t>Существует известное представление, идущее от Энгельса и сформулированное В. И. Лениным в статье , о том, что источники учения Маркса в целом - это немецкая классическая философия, английская политическая экономия и французский утопический социализм. Кроме того, Маркс и Энгельс признавали своими предшественниками английских и французских материалистов XVII-XVIII вв.</w:t>
      </w:r>
    </w:p>
    <w:p w:rsidR="008231AF" w:rsidRDefault="007619A7" w:rsidP="008231AF">
      <w:pPr>
        <w:ind w:firstLine="567"/>
        <w:rPr>
          <w:sz w:val="28"/>
          <w:szCs w:val="28"/>
        </w:rPr>
      </w:pPr>
      <w:r w:rsidRPr="007619A7">
        <w:rPr>
          <w:sz w:val="28"/>
          <w:szCs w:val="28"/>
        </w:rPr>
        <w:t xml:space="preserve"> Как жаловался один из выдающихся неортод</w:t>
      </w:r>
      <w:r w:rsidR="008231AF">
        <w:rPr>
          <w:sz w:val="28"/>
          <w:szCs w:val="28"/>
        </w:rPr>
        <w:t xml:space="preserve">оксальных последователей Маркса, </w:t>
      </w:r>
      <w:r w:rsidRPr="007619A7">
        <w:rPr>
          <w:sz w:val="28"/>
          <w:szCs w:val="28"/>
        </w:rPr>
        <w:t>Антонио Грамши, -</w:t>
      </w:r>
      <w:r w:rsidR="008231AF">
        <w:rPr>
          <w:sz w:val="28"/>
          <w:szCs w:val="28"/>
        </w:rPr>
        <w:t xml:space="preserve"> «</w:t>
      </w:r>
      <w:r w:rsidRPr="007619A7">
        <w:rPr>
          <w:sz w:val="28"/>
          <w:szCs w:val="28"/>
        </w:rPr>
        <w:t>эти прилагательное и наречие стерты, как монеты, прошедшие через слишком многие руки</w:t>
      </w:r>
      <w:r w:rsidR="008231AF">
        <w:rPr>
          <w:sz w:val="28"/>
          <w:szCs w:val="28"/>
        </w:rPr>
        <w:t>».</w:t>
      </w:r>
    </w:p>
    <w:p w:rsidR="008231AF" w:rsidRDefault="007619A7" w:rsidP="008231AF">
      <w:pPr>
        <w:ind w:firstLine="567"/>
        <w:rPr>
          <w:sz w:val="28"/>
          <w:szCs w:val="28"/>
        </w:rPr>
      </w:pPr>
      <w:r w:rsidRPr="007619A7">
        <w:rPr>
          <w:sz w:val="28"/>
          <w:szCs w:val="28"/>
        </w:rPr>
        <w:t>Эта генеалогия марксизма Маркса в принципе неоспорима. Но к ней необходимо добавить те источники, которые содержались в других областях знания, а также те, которые не признавались Марксом. Кроме того, указанная генеалогия нуждается в уточнениях.</w:t>
      </w:r>
    </w:p>
    <w:p w:rsidR="008231AF" w:rsidRDefault="007619A7" w:rsidP="008231AF">
      <w:pPr>
        <w:ind w:firstLine="567"/>
        <w:rPr>
          <w:sz w:val="28"/>
          <w:szCs w:val="28"/>
        </w:rPr>
      </w:pPr>
      <w:r w:rsidRPr="007619A7">
        <w:rPr>
          <w:sz w:val="28"/>
          <w:szCs w:val="28"/>
        </w:rPr>
        <w:t>В частности, когда речь идет о немецкой классической философии, то следует подчеркнуть влияние двух ее представителей: Гегеля и Фейербаха. Гегель больше других мыслителей оказал влияние на стиль и метод научного, в том числе социологического, мышления Маркса; на его представление об объективных социальных законах, прокладывающих себе дорогу сквозь и через желания и действия отдельных людей; на его идею прогрессивного развития как противоречивого процесса, в котором противоречия разрешаются в диалектическом синте</w:t>
      </w:r>
      <w:r w:rsidR="008231AF">
        <w:rPr>
          <w:sz w:val="28"/>
          <w:szCs w:val="28"/>
        </w:rPr>
        <w:t>зе (согласно гегелевской триаде</w:t>
      </w:r>
      <w:r w:rsidRPr="007619A7">
        <w:rPr>
          <w:sz w:val="28"/>
          <w:szCs w:val="28"/>
        </w:rPr>
        <w:t>); на ряд идей частного характера у Маркса; наконец, на его теорию отчуждения. Последнюю Маркс разрабатывал также под воздействием Людвига Фейербаха, восприняв его материализм и антирелигиозность. Впрочем, верный своему полемическому методу, Маркс постоянно полемизировал и с этими философами.</w:t>
      </w:r>
    </w:p>
    <w:p w:rsidR="008231AF" w:rsidRDefault="008231AF" w:rsidP="008231AF">
      <w:pPr>
        <w:ind w:firstLine="567"/>
        <w:rPr>
          <w:sz w:val="28"/>
          <w:szCs w:val="28"/>
        </w:rPr>
      </w:pPr>
      <w:r>
        <w:rPr>
          <w:sz w:val="28"/>
          <w:szCs w:val="28"/>
        </w:rPr>
        <w:t>Что касается Ко</w:t>
      </w:r>
      <w:r w:rsidR="007619A7" w:rsidRPr="007619A7">
        <w:rPr>
          <w:sz w:val="28"/>
          <w:szCs w:val="28"/>
        </w:rPr>
        <w:t xml:space="preserve">нта, то его реальное воздействие на Маркса сомнительно. Фундаментальные проблемы </w:t>
      </w:r>
      <w:r>
        <w:rPr>
          <w:sz w:val="28"/>
          <w:szCs w:val="28"/>
        </w:rPr>
        <w:t>теории познания, поставленные Ко</w:t>
      </w:r>
      <w:r w:rsidR="007619A7" w:rsidRPr="007619A7">
        <w:rPr>
          <w:sz w:val="28"/>
          <w:szCs w:val="28"/>
        </w:rPr>
        <w:t>нтом, были не решены, а обойдены Марксом с помощью материалистического постулата, согласно которому сознание - это просто бытие, в человеческую голову и преобразованное в ней.</w:t>
      </w:r>
    </w:p>
    <w:p w:rsidR="008231AF" w:rsidRDefault="007619A7" w:rsidP="008231AF">
      <w:pPr>
        <w:ind w:firstLine="567"/>
        <w:rPr>
          <w:sz w:val="28"/>
          <w:szCs w:val="28"/>
        </w:rPr>
      </w:pPr>
      <w:r w:rsidRPr="007619A7">
        <w:rPr>
          <w:sz w:val="28"/>
          <w:szCs w:val="28"/>
        </w:rPr>
        <w:t xml:space="preserve">Из социалистов, оказавших наибольшее </w:t>
      </w:r>
      <w:r w:rsidR="008231AF" w:rsidRPr="007619A7">
        <w:rPr>
          <w:sz w:val="28"/>
          <w:szCs w:val="28"/>
        </w:rPr>
        <w:t>влияние,</w:t>
      </w:r>
      <w:r w:rsidRPr="007619A7">
        <w:rPr>
          <w:sz w:val="28"/>
          <w:szCs w:val="28"/>
        </w:rPr>
        <w:t xml:space="preserve"> как на социологические, так и на политико-утопические взгляды Маркса, следует отметить Сен-Симона. В социологическом аспекте он оказал важное воздействие на оценку Марксом </w:t>
      </w:r>
    </w:p>
    <w:p w:rsidR="008231AF" w:rsidRDefault="007619A7" w:rsidP="008231AF">
      <w:pPr>
        <w:ind w:firstLine="567"/>
        <w:rPr>
          <w:sz w:val="28"/>
          <w:szCs w:val="28"/>
        </w:rPr>
      </w:pPr>
      <w:r w:rsidRPr="007619A7">
        <w:rPr>
          <w:sz w:val="28"/>
          <w:szCs w:val="28"/>
        </w:rPr>
        <w:t>1) роли (т. е., по Сен-Симону,</w:t>
      </w:r>
      <w:r w:rsidR="008231AF">
        <w:rPr>
          <w:sz w:val="28"/>
          <w:szCs w:val="28"/>
        </w:rPr>
        <w:t xml:space="preserve"> производства в широком смысле);</w:t>
      </w:r>
    </w:p>
    <w:p w:rsidR="008231AF" w:rsidRDefault="007619A7" w:rsidP="008231AF">
      <w:pPr>
        <w:ind w:firstLine="567"/>
        <w:rPr>
          <w:sz w:val="28"/>
          <w:szCs w:val="28"/>
        </w:rPr>
      </w:pPr>
      <w:r w:rsidRPr="007619A7">
        <w:rPr>
          <w:sz w:val="28"/>
          <w:szCs w:val="28"/>
        </w:rPr>
        <w:t xml:space="preserve">2) значения форм собственности и классов, особенно пролетариата; </w:t>
      </w:r>
    </w:p>
    <w:p w:rsidR="008231AF" w:rsidRDefault="007619A7" w:rsidP="008231AF">
      <w:pPr>
        <w:ind w:firstLine="567"/>
        <w:rPr>
          <w:sz w:val="28"/>
          <w:szCs w:val="28"/>
        </w:rPr>
      </w:pPr>
      <w:r w:rsidRPr="007619A7">
        <w:rPr>
          <w:sz w:val="28"/>
          <w:szCs w:val="28"/>
        </w:rPr>
        <w:t xml:space="preserve">3) важности революционных сдвигов (, по Сен-Симону). </w:t>
      </w:r>
    </w:p>
    <w:p w:rsidR="008231AF" w:rsidRDefault="007619A7" w:rsidP="008231AF">
      <w:pPr>
        <w:ind w:firstLine="567"/>
        <w:rPr>
          <w:sz w:val="28"/>
          <w:szCs w:val="28"/>
        </w:rPr>
      </w:pPr>
      <w:r w:rsidRPr="007619A7">
        <w:rPr>
          <w:sz w:val="28"/>
          <w:szCs w:val="28"/>
        </w:rPr>
        <w:t>Еще до Маркса Сен-Симон обосновывал идею о том, что современное государство - препятствие для развития индустриального общества. Велико было влияние Сен-Симона и на формирование социалистическо-коммунистического идеала немецкого мыслителя. Это относится, в частности, к таким идеям Сен-Симона, как обязательный производительный труд; государственное планирование промышленного и сельскохозяйственного производства; превращение государства в орудие организации производства; стирание национальных границ и всемирная ассоциация народов в будущем и т. д.</w:t>
      </w:r>
    </w:p>
    <w:p w:rsidR="008231AF" w:rsidRDefault="007619A7" w:rsidP="008231AF">
      <w:pPr>
        <w:ind w:firstLine="567"/>
        <w:rPr>
          <w:sz w:val="28"/>
          <w:szCs w:val="28"/>
        </w:rPr>
      </w:pPr>
      <w:r w:rsidRPr="007619A7">
        <w:rPr>
          <w:sz w:val="28"/>
          <w:szCs w:val="28"/>
        </w:rPr>
        <w:t xml:space="preserve">Есть основания полагать, что влияние Сен-Симона на Маркса было даже более ранним, чем его знакомство с Гегелем. Влияние </w:t>
      </w:r>
      <w:r w:rsidR="008231AF" w:rsidRPr="007619A7">
        <w:rPr>
          <w:sz w:val="28"/>
          <w:szCs w:val="28"/>
        </w:rPr>
        <w:t>сенсимонистов</w:t>
      </w:r>
      <w:r w:rsidRPr="007619A7">
        <w:rPr>
          <w:sz w:val="28"/>
          <w:szCs w:val="28"/>
        </w:rPr>
        <w:t xml:space="preserve"> в Германии было чрезвычайно велико. В частности, пропагандистом </w:t>
      </w:r>
      <w:r w:rsidR="008231AF" w:rsidRPr="007619A7">
        <w:rPr>
          <w:sz w:val="28"/>
          <w:szCs w:val="28"/>
        </w:rPr>
        <w:t>сенсимонизма</w:t>
      </w:r>
      <w:r w:rsidRPr="007619A7">
        <w:rPr>
          <w:sz w:val="28"/>
          <w:szCs w:val="28"/>
        </w:rPr>
        <w:t xml:space="preserve"> был друг Маркса (впоследствии так же, как и многие, ставший объектом его полемических атак) Мозес Гесс, которого называли</w:t>
      </w:r>
      <w:r w:rsidR="008231AF" w:rsidRPr="007619A7">
        <w:rPr>
          <w:sz w:val="28"/>
          <w:szCs w:val="28"/>
        </w:rPr>
        <w:t xml:space="preserve">. </w:t>
      </w:r>
    </w:p>
    <w:p w:rsidR="008231AF" w:rsidRDefault="007619A7" w:rsidP="008231AF">
      <w:pPr>
        <w:ind w:firstLine="567"/>
        <w:rPr>
          <w:sz w:val="28"/>
          <w:szCs w:val="28"/>
        </w:rPr>
      </w:pPr>
      <w:r w:rsidRPr="007619A7">
        <w:rPr>
          <w:sz w:val="28"/>
          <w:szCs w:val="28"/>
        </w:rPr>
        <w:t>Вообще следует подчеркнуть, что идеалы Маркса сформировались раньше, чем он сосредоточился на научных изысканиях. Не наука привела его к идеалу коммунизма, а наоборот, уже утвердившемуся в его сознании коммунистическому идеалу он стремился найти научное обоснование. Не случайно , в котором выражен коммунистический , был написан еще в 1847-1848 гг., т. е. задолго до главных научных работ Маркса, когда он еще только приступал к изучению того общества, которому пророчил гибель (к экономическим исследованиям он всерьез приступил в начале 50-х годов). Любопытно, что в отличие от Маркса и Энгельса аналогичные символы веры у Сен-Симона (, 1823-1824; , 1825) и у Конта (, 1852) появились в конце их жизни, как итог их научных и ненаучных размышлений.</w:t>
      </w:r>
    </w:p>
    <w:p w:rsidR="008231AF" w:rsidRDefault="007619A7" w:rsidP="008231AF">
      <w:pPr>
        <w:ind w:firstLine="567"/>
        <w:rPr>
          <w:sz w:val="28"/>
          <w:szCs w:val="28"/>
        </w:rPr>
      </w:pPr>
      <w:r w:rsidRPr="007619A7">
        <w:rPr>
          <w:sz w:val="28"/>
          <w:szCs w:val="28"/>
        </w:rPr>
        <w:t>Влияние уже упоминавшегося Мозеса Гесса (1812-1875) на Маркса было достаточно велико и носило многосторонний характер, несмотря на то, что сам Гесс, участвовавший вместе с Марксом в кружке младогегельянцев, увидел в нем величайшего философа человечества. Он первым соединил социализм с гегелевской философией. По Гессу, идеал социализма - реализация социальной сущности человека. Теорию отчуждения человеком своей собственной сущности в религии, разработанную Фейербахом, он расширил и применил к интерпретации различных социальных явлений. Он доказывал, что над человеком в отчужденной форме господствуют его собственные силы: бог - в религии, деньги - в экономике, государственная власть - в политике. Будущее социалистическое общество освободит человека от господства созданных им, но отчужденных от него сущностей. Во всех этих положениях легко просматривается та теория отчуждения, которую вслед за Гессом разрабатывал Маркс. Еще до выхода , в конце 1847 г., Гесс, который принимал активное участие в рабочем движении, опубликовал работу , в которой сформулировал положения, ставшие затем основополагающими для Маркса: о концентрации и централизации капитала в современную эпоху, о росте нищеты пролетариата, о перепроизводстве и периодических кризисах перепроизводства</w:t>
      </w:r>
      <w:r w:rsidR="008231AF">
        <w:rPr>
          <w:sz w:val="28"/>
          <w:szCs w:val="28"/>
        </w:rPr>
        <w:t>, о грядущей гибели капитализма.</w:t>
      </w:r>
    </w:p>
    <w:p w:rsidR="007619A7" w:rsidRPr="007619A7" w:rsidRDefault="007619A7" w:rsidP="008231AF">
      <w:pPr>
        <w:ind w:firstLine="567"/>
        <w:rPr>
          <w:sz w:val="28"/>
          <w:szCs w:val="28"/>
        </w:rPr>
      </w:pPr>
      <w:r w:rsidRPr="007619A7">
        <w:rPr>
          <w:sz w:val="28"/>
          <w:szCs w:val="28"/>
        </w:rPr>
        <w:t>Вероятно, Гесс познакомил Маркса и Энгельса с книгой известного немецкого историка и прав</w:t>
      </w:r>
      <w:r w:rsidR="008231AF">
        <w:rPr>
          <w:sz w:val="28"/>
          <w:szCs w:val="28"/>
        </w:rPr>
        <w:t xml:space="preserve">оведа Лоренца фон Штейна (1842). </w:t>
      </w:r>
      <w:r w:rsidRPr="007619A7">
        <w:rPr>
          <w:sz w:val="28"/>
          <w:szCs w:val="28"/>
        </w:rPr>
        <w:t>Штейн был противником коммунизма, но он одним из первых, если не первым, засвидетельствовал, что этот бродит по Европе. Он предсказывал его слияние с рабочим движением, всеобщее распространение и последующее крушение. Он же обратил внимание на стремление французских социалистов, последователей Сен-Симона, строить свои идеи на научном фундаменте. Энгельс назвал книгу Штейна</w:t>
      </w:r>
      <w:r w:rsidR="008231AF">
        <w:rPr>
          <w:sz w:val="28"/>
          <w:szCs w:val="28"/>
        </w:rPr>
        <w:t xml:space="preserve">, </w:t>
      </w:r>
      <w:r w:rsidRPr="007619A7">
        <w:rPr>
          <w:sz w:val="28"/>
          <w:szCs w:val="28"/>
        </w:rPr>
        <w:t>но такого рода оценки у него, как и у Маркса, часто служили признаком серьезного воздействия на их мышление: уже само их раздражение часто весьма симптоматично.</w:t>
      </w:r>
    </w:p>
    <w:p w:rsidR="005A1437" w:rsidRDefault="007619A7" w:rsidP="005A1437">
      <w:pPr>
        <w:ind w:firstLine="567"/>
        <w:rPr>
          <w:sz w:val="28"/>
          <w:szCs w:val="28"/>
        </w:rPr>
      </w:pPr>
      <w:r w:rsidRPr="007619A7">
        <w:rPr>
          <w:sz w:val="28"/>
          <w:szCs w:val="28"/>
        </w:rPr>
        <w:t>Вообще в истории социологии существуют два вида влияния одних мыслителей на других. Первый состоит в том, что идеи одного мыслителя воспроизводятся, продолжаются, развиваются или применяются в исследованиях другого; при этом влияние может признаваться или не признаваться. Такие влияния достаточно очевидны.</w:t>
      </w:r>
    </w:p>
    <w:p w:rsidR="005A1437" w:rsidRDefault="007619A7" w:rsidP="005A1437">
      <w:pPr>
        <w:ind w:firstLine="567"/>
        <w:rPr>
          <w:sz w:val="28"/>
          <w:szCs w:val="28"/>
        </w:rPr>
      </w:pPr>
      <w:r w:rsidRPr="007619A7">
        <w:rPr>
          <w:sz w:val="28"/>
          <w:szCs w:val="28"/>
        </w:rPr>
        <w:t xml:space="preserve">Другие влияния, обнаружить сложнее, хотя они встречаются не реже первых. Эти влияния проявляются через систематическую оппозицию одного мыслителя другому, противопоставление одних воззрений другим. При влиянии определенные тезисы вызывают столь же определенные контртезисы , так что последние оказываются специфическим, но иногда очень точным отражением первых. Уже сам выбор объекта полемики имеет большое значение и свидетельствует о том, что неравнодушен к определенному и вместе с ним втянут в обсуждение одних и тех же проблем. К тому же в процессе этого обсуждения первый зачастую заимствует у последнего гораздо больше, чем ему самому кажется. </w:t>
      </w:r>
      <w:r w:rsidR="005A1437" w:rsidRPr="007619A7">
        <w:rPr>
          <w:sz w:val="28"/>
          <w:szCs w:val="28"/>
        </w:rPr>
        <w:t>В</w:t>
      </w:r>
      <w:r w:rsidRPr="007619A7">
        <w:rPr>
          <w:sz w:val="28"/>
          <w:szCs w:val="28"/>
        </w:rPr>
        <w:t>лияния в истории социологии бывают не менее сильными, чем</w:t>
      </w:r>
      <w:r w:rsidR="005A1437" w:rsidRPr="007619A7">
        <w:rPr>
          <w:sz w:val="28"/>
          <w:szCs w:val="28"/>
        </w:rPr>
        <w:t>,</w:t>
      </w:r>
      <w:r w:rsidRPr="007619A7">
        <w:rPr>
          <w:sz w:val="28"/>
          <w:szCs w:val="28"/>
        </w:rPr>
        <w:t xml:space="preserve"> и могут быть тем более сильными, чем энергичнее противопоставление.</w:t>
      </w:r>
    </w:p>
    <w:p w:rsidR="005A1437" w:rsidRDefault="007619A7" w:rsidP="005A1437">
      <w:pPr>
        <w:ind w:firstLine="567"/>
        <w:rPr>
          <w:sz w:val="28"/>
          <w:szCs w:val="28"/>
        </w:rPr>
      </w:pPr>
      <w:r w:rsidRPr="007619A7">
        <w:rPr>
          <w:sz w:val="28"/>
          <w:szCs w:val="28"/>
        </w:rPr>
        <w:t>Учитывая полемический метод работы Маркса, наряду с он испытал и ряд влияний. Даже с наиболее признанными им авторитетами, в частности Гегелем, Фейербахом, Рикар-до, он вел энергичную полемику. Что касается уже упомянутых Гесса и фон Штейна, то они оказали на Маркса как , так и влияние. Это относится и к таким мыслителям и политическим деятелям, как Прудон, М. А. Бакунин, Ф. Лассаль; впрочем, обратное влияние Маркса было во всяком случае не меньшим, так что здесь имело место взаимовлияние.</w:t>
      </w:r>
    </w:p>
    <w:p w:rsidR="005A1437" w:rsidRDefault="007619A7" w:rsidP="005A1437">
      <w:pPr>
        <w:ind w:firstLine="567"/>
        <w:rPr>
          <w:sz w:val="28"/>
          <w:szCs w:val="28"/>
        </w:rPr>
      </w:pPr>
      <w:r w:rsidRPr="007619A7">
        <w:rPr>
          <w:sz w:val="28"/>
          <w:szCs w:val="28"/>
        </w:rPr>
        <w:t>Маркс был знаком с идеями Конта и в цел</w:t>
      </w:r>
      <w:r w:rsidR="005A1437">
        <w:rPr>
          <w:sz w:val="28"/>
          <w:szCs w:val="28"/>
        </w:rPr>
        <w:t xml:space="preserve">ом относился к ним отрицательно. </w:t>
      </w:r>
      <w:r w:rsidRPr="007619A7">
        <w:rPr>
          <w:sz w:val="28"/>
          <w:szCs w:val="28"/>
        </w:rPr>
        <w:t>В политическом отношении Марксу был чужд социальный пацифизм Конта, а в научном отношении контовская теория непрерывной, преемственной эволюции уступала, с его точки зрения, гегелевской теории исторического развития. Тем не менее, как это будет видно из дальнейшего изложения, в социологических взглядах Маркса и Конта немало общего, что отчасти объясняется значительным влиянием идей Сен-Симона на них обоих.</w:t>
      </w:r>
    </w:p>
    <w:p w:rsidR="007619A7" w:rsidRPr="007619A7" w:rsidRDefault="007619A7" w:rsidP="005A1437">
      <w:pPr>
        <w:ind w:firstLine="567"/>
        <w:rPr>
          <w:sz w:val="28"/>
          <w:szCs w:val="28"/>
        </w:rPr>
      </w:pPr>
      <w:r w:rsidRPr="007619A7">
        <w:rPr>
          <w:sz w:val="28"/>
          <w:szCs w:val="28"/>
        </w:rPr>
        <w:t>В последние годы жизни Маркс обратился к изучению этнографических исследований первобытных культур, в частности, работ Льюиса Моргана.</w:t>
      </w:r>
    </w:p>
    <w:p w:rsidR="007619A7" w:rsidRPr="007619A7" w:rsidRDefault="007619A7" w:rsidP="007619A7">
      <w:pPr>
        <w:ind w:firstLine="567"/>
        <w:jc w:val="center"/>
        <w:rPr>
          <w:sz w:val="28"/>
          <w:szCs w:val="28"/>
        </w:rPr>
      </w:pPr>
    </w:p>
    <w:p w:rsidR="005A1437" w:rsidRDefault="007619A7" w:rsidP="005A1437">
      <w:pPr>
        <w:ind w:firstLine="567"/>
        <w:rPr>
          <w:sz w:val="28"/>
          <w:szCs w:val="28"/>
        </w:rPr>
      </w:pPr>
      <w:r w:rsidRPr="007619A7">
        <w:rPr>
          <w:sz w:val="28"/>
          <w:szCs w:val="28"/>
        </w:rPr>
        <w:t>Необходимо отметить и влияние естественных наук на формирование социологии Маркса. Это относится, в частности, к таким наукам, как геология и биология. Геология служила одним из источников марксовых представлений о социальной системе и ее строении (идея формации). Из биологических идей и открытий, оказавших воздействие на социологические воззрения Маркса, следует подчеркнуть значение понятия биологического организма, морфологических представлений в биологии, открытия клетки и создания клеточной теории строения организма. Особенно важным для Маркса было эволюционное учение Дарвина, изложенное в его знаменитом труде (1859). Маркс увидел в нем некий биологический аналог и подтверждение своих социальных теорий, а также стимул для их дальнейшего развития.</w:t>
      </w:r>
    </w:p>
    <w:p w:rsidR="005A1437" w:rsidRDefault="007619A7" w:rsidP="005A1437">
      <w:pPr>
        <w:ind w:firstLine="567"/>
        <w:rPr>
          <w:sz w:val="28"/>
          <w:szCs w:val="28"/>
        </w:rPr>
      </w:pPr>
      <w:r w:rsidRPr="007619A7">
        <w:rPr>
          <w:sz w:val="28"/>
          <w:szCs w:val="28"/>
        </w:rPr>
        <w:t>Всякая значительная по масштабу теория общества предполагает явное или неявное присутствие какой-то теории человека, его сущности и места в мире. Иными словами, с теоретической социологией всегда соседствует определенная философская антропология. Так было и у Маркса. Его видение человека сформировалось под влиянием просветителей, Гегеля, Фейербаха, а также Гесса. Хотя Маркс не ставил перед собой задачи создать особую философскую антропологию, его концепция человека в целом отличалась глубокой оригинальностью.</w:t>
      </w:r>
    </w:p>
    <w:p w:rsidR="005A1437" w:rsidRDefault="007619A7" w:rsidP="005A1437">
      <w:pPr>
        <w:ind w:firstLine="567"/>
        <w:rPr>
          <w:sz w:val="28"/>
          <w:szCs w:val="28"/>
        </w:rPr>
      </w:pPr>
      <w:r w:rsidRPr="007619A7">
        <w:rPr>
          <w:sz w:val="28"/>
          <w:szCs w:val="28"/>
        </w:rPr>
        <w:t xml:space="preserve">Согласно Марксу, человек - </w:t>
      </w:r>
      <w:r w:rsidR="005A1437" w:rsidRPr="007619A7">
        <w:rPr>
          <w:sz w:val="28"/>
          <w:szCs w:val="28"/>
        </w:rPr>
        <w:t>это,</w:t>
      </w:r>
      <w:r w:rsidRPr="007619A7">
        <w:rPr>
          <w:sz w:val="28"/>
          <w:szCs w:val="28"/>
        </w:rPr>
        <w:t xml:space="preserve"> прежде всего homo faber, человек производящий. Производительный труд - вот что отличает человека от животного. Человек отличается от животного тем, что не столько приспосабливается к окружающему миру, сколько его приспосабливает к себе.</w:t>
      </w:r>
    </w:p>
    <w:p w:rsidR="005A1437" w:rsidRDefault="007619A7" w:rsidP="005A1437">
      <w:pPr>
        <w:ind w:firstLine="567"/>
        <w:rPr>
          <w:sz w:val="28"/>
          <w:szCs w:val="28"/>
        </w:rPr>
      </w:pPr>
      <w:r w:rsidRPr="007619A7">
        <w:rPr>
          <w:sz w:val="28"/>
          <w:szCs w:val="28"/>
        </w:rPr>
        <w:t>Вместе с тем труд связывает человека с природой. Благодаря труду в ходе исторического развития люди все больше овладевают природными стихиями. Но вместе с тем, по мере овладения этими стихиями, созданные самими людьми производительные силы и общественные отношения все более противостоят им в качестве внешних, чуждых, враждебных для них сил. Происходит отчуждение человека от созданных им самим сущностей. Человек оказывается отчужденным от результатов своего труда, от процесса труда, от общества и от самого себя (самоотчуждение). Только в будущем коммунистическом обществе, когда закончится человечества и начнется его история, когда человечество из перейдет в</w:t>
      </w:r>
      <w:r w:rsidR="005A1437" w:rsidRPr="007619A7">
        <w:rPr>
          <w:sz w:val="28"/>
          <w:szCs w:val="28"/>
        </w:rPr>
        <w:t>,</w:t>
      </w:r>
      <w:r w:rsidRPr="007619A7">
        <w:rPr>
          <w:sz w:val="28"/>
          <w:szCs w:val="28"/>
        </w:rPr>
        <w:t xml:space="preserve"> человек вернется к самому себе, и отчуждение будет преодолено.</w:t>
      </w:r>
    </w:p>
    <w:p w:rsidR="005A1437" w:rsidRDefault="007619A7" w:rsidP="005A1437">
      <w:pPr>
        <w:ind w:firstLine="567"/>
        <w:rPr>
          <w:sz w:val="28"/>
          <w:szCs w:val="28"/>
        </w:rPr>
      </w:pPr>
      <w:r w:rsidRPr="007619A7">
        <w:rPr>
          <w:sz w:val="28"/>
          <w:szCs w:val="28"/>
        </w:rPr>
        <w:t>Маркс исходит из руссоистского взгляда на человеческую природу, согласно которому человек по природе своей - существо целостное, доброе. В оценке человеческой природы он непоколебимый рационалист: человек, в его понимании, существо изначально и безусловно разумное. Конт даже в своей социологии, не говоря о , оставляет место для веры и чувства как важных факторов человеческой жизнедеятельности. У Маркса, по существу, для этих факторов места нет, точнее, они являются выражением либо того же рационального начала в человеке, либо отчуждения.</w:t>
      </w:r>
    </w:p>
    <w:p w:rsidR="005A1437" w:rsidRDefault="007619A7" w:rsidP="005A1437">
      <w:pPr>
        <w:ind w:firstLine="567"/>
        <w:rPr>
          <w:sz w:val="28"/>
          <w:szCs w:val="28"/>
        </w:rPr>
      </w:pPr>
      <w:r w:rsidRPr="007619A7">
        <w:rPr>
          <w:sz w:val="28"/>
          <w:szCs w:val="28"/>
        </w:rPr>
        <w:t>Для того чтобы изначально положительные родовые качества человека проявились, необходимо коренным образом преобразовать общество. В будущем коммунистическом человечестве (Маркс, как и Конт, исходит из представления о</w:t>
      </w:r>
      <w:r w:rsidR="005A1437" w:rsidRPr="007619A7">
        <w:rPr>
          <w:sz w:val="28"/>
          <w:szCs w:val="28"/>
        </w:rPr>
        <w:t>,</w:t>
      </w:r>
      <w:r w:rsidRPr="007619A7">
        <w:rPr>
          <w:sz w:val="28"/>
          <w:szCs w:val="28"/>
        </w:rPr>
        <w:t xml:space="preserve"> рассматривая человечество как расширенное до предела общество) человек, преодолевая отчуждение, вернется на новой, более высокой ступени к своему исходному и в то же время подлинному состоянию. Отличие же этого, нового от первобытного заключается в том, что здесь базируется не на низком уровне производительных сил и ограниченности отношений людей между собой и с природой, а, наоборот, на безграничном росте производительных сил, на всемогуществе человека и невиданном изобилии.</w:t>
      </w:r>
    </w:p>
    <w:p w:rsidR="005A1437" w:rsidRDefault="007619A7" w:rsidP="005A1437">
      <w:pPr>
        <w:ind w:firstLine="567"/>
        <w:rPr>
          <w:sz w:val="28"/>
          <w:szCs w:val="28"/>
        </w:rPr>
      </w:pPr>
      <w:r w:rsidRPr="007619A7">
        <w:rPr>
          <w:sz w:val="28"/>
          <w:szCs w:val="28"/>
        </w:rPr>
        <w:t>Эта концепция человека, непосредственно перерастающая в утопию, составляет своего рода постоянный фон научных изысканий Маркса. Последние, однако, нуждались в менее абстрактных постулатах и категориях. Поэтому Маркс формулирует тезис о социальной сущности человека и обращается к ее изучению. Важно иметь в виду, что это не психологический, а именно философско-антропологический постулат: он относится не к личности, а именно к природе человека вообще, поскольку речь идет о совокупности всех общественных отношений.</w:t>
      </w:r>
    </w:p>
    <w:p w:rsidR="005A1437" w:rsidRDefault="007619A7" w:rsidP="005A1437">
      <w:pPr>
        <w:ind w:firstLine="567"/>
        <w:rPr>
          <w:sz w:val="28"/>
          <w:szCs w:val="28"/>
        </w:rPr>
      </w:pPr>
      <w:r w:rsidRPr="007619A7">
        <w:rPr>
          <w:sz w:val="28"/>
          <w:szCs w:val="28"/>
        </w:rPr>
        <w:t>Таким образом, Маркс, как и Конт, вносит важный вклад в открытие социальной реальности и тем самым - в онтологическое обоснование социологии как науки. Но понимает эту реальность он иначе, чем Конт. В отличие от Конта его нельзя считать социальным реалистом, как, впрочем, и социальным номиналистом. Его трактовка взаимоотношений общества и индивида базируется на понимании взаимозависимости, взаимодополнительности и взаимопроникновении этих сущностей. В интерпретации Маркса общество представляет собой систему связей и отношений между индивидами, образующихся в процессе деятель</w:t>
      </w:r>
      <w:r w:rsidR="005A1437">
        <w:rPr>
          <w:sz w:val="28"/>
          <w:szCs w:val="28"/>
        </w:rPr>
        <w:t xml:space="preserve">ности, прежде всего – трудовой. </w:t>
      </w:r>
    </w:p>
    <w:p w:rsidR="005A1437" w:rsidRDefault="007619A7" w:rsidP="005A1437">
      <w:pPr>
        <w:ind w:firstLine="567"/>
        <w:rPr>
          <w:sz w:val="28"/>
          <w:szCs w:val="28"/>
        </w:rPr>
      </w:pPr>
      <w:r w:rsidRPr="007619A7">
        <w:rPr>
          <w:sz w:val="28"/>
          <w:szCs w:val="28"/>
        </w:rPr>
        <w:t>Социальность, по Марксу, проявляется не только в форме</w:t>
      </w:r>
      <w:r w:rsidR="005A1437" w:rsidRPr="007619A7">
        <w:rPr>
          <w:sz w:val="28"/>
          <w:szCs w:val="28"/>
        </w:rPr>
        <w:t>,</w:t>
      </w:r>
      <w:r w:rsidRPr="007619A7">
        <w:rPr>
          <w:sz w:val="28"/>
          <w:szCs w:val="28"/>
        </w:rPr>
        <w:t xml:space="preserve"> когда индивид взаимодействует с другими лицом к лицу. Общество присутствует в человеке и влияет на его поведение и тогда, когда индивид находится наедине с собой.</w:t>
      </w:r>
    </w:p>
    <w:p w:rsidR="005A1437" w:rsidRDefault="007619A7" w:rsidP="005A1437">
      <w:pPr>
        <w:ind w:firstLine="567"/>
        <w:rPr>
          <w:sz w:val="28"/>
          <w:szCs w:val="28"/>
        </w:rPr>
      </w:pPr>
      <w:r w:rsidRPr="007619A7">
        <w:rPr>
          <w:sz w:val="28"/>
          <w:szCs w:val="28"/>
        </w:rPr>
        <w:t>Будучи поклонником Эсхила и Шекспира, Маркс представлял себе исторический процесс в виде драмы, в которой люди выступают одновременно и как авторы и как актеры. Люди - практически действующие существа, поэтому именно они создают социальные системы. Но создают они их в определенных социальных и природных условиях, возникших без их участия</w:t>
      </w:r>
      <w:r w:rsidR="005A1437">
        <w:rPr>
          <w:sz w:val="28"/>
          <w:szCs w:val="28"/>
        </w:rPr>
        <w:t>.</w:t>
      </w:r>
    </w:p>
    <w:p w:rsidR="005A1437" w:rsidRDefault="007619A7" w:rsidP="005A1437">
      <w:pPr>
        <w:ind w:firstLine="567"/>
        <w:rPr>
          <w:sz w:val="28"/>
          <w:szCs w:val="28"/>
        </w:rPr>
      </w:pPr>
      <w:r w:rsidRPr="007619A7">
        <w:rPr>
          <w:sz w:val="28"/>
          <w:szCs w:val="28"/>
        </w:rPr>
        <w:t>Личность, по Марксу, - не исходный пункт социально-исторического развития, а его результат. Подчеркивая социальную обусловленность сознания и поведения индивида, Маркс рассматривал развитие личности как высшую цель общественного развития, которая будет достигнута только после радикального преобразования общественных отношений.</w:t>
      </w:r>
    </w:p>
    <w:p w:rsidR="005A1437" w:rsidRDefault="007619A7" w:rsidP="005A1437">
      <w:pPr>
        <w:ind w:firstLine="567"/>
        <w:rPr>
          <w:sz w:val="28"/>
          <w:szCs w:val="28"/>
        </w:rPr>
      </w:pPr>
      <w:r w:rsidRPr="007619A7">
        <w:rPr>
          <w:sz w:val="28"/>
          <w:szCs w:val="28"/>
        </w:rPr>
        <w:t>Как и Конт, Маркс считает, что социальное развитие происходит согласно определенным законам. Для Маркса законы представляют собой нечто гораздо большее, чем просто некоторые единообразные отношения между социальными фактами, когда при определенных условиях одни факты выступают как причина других. Подобно Гегелю и Кошу, он верит в существование универсальных и неизменных исторических законов, по которым развивается все человечество. Он верит в историческую необходимость, пробивающую себе дорогу через многочисленные случайности. Как и Конт, Маркс - эволюционист; он считает, что все общества раньше или позже проходят в своем развитии одни и те же стадии. Задача социального ученого - исследовать общество на определенной его прогрессивного развития.</w:t>
      </w:r>
    </w:p>
    <w:p w:rsidR="005A1437" w:rsidRDefault="007619A7" w:rsidP="005A1437">
      <w:pPr>
        <w:ind w:firstLine="567"/>
        <w:rPr>
          <w:sz w:val="28"/>
          <w:szCs w:val="28"/>
        </w:rPr>
      </w:pPr>
      <w:r w:rsidRPr="007619A7">
        <w:rPr>
          <w:sz w:val="28"/>
          <w:szCs w:val="28"/>
        </w:rPr>
        <w:t>Знание законов исторического развития, по Марксу, дает возможность не только понимать прошлое и настоящее, но и, главное, предсказывать будущее. Отсюда важное место пророчеств в его трудах, причем пророчеств активизирующих. Знание предначертаний исторической необходимости, выступившей как замена воли божественного провидения, приводило к тому, что следование историческим законам или тенденциям воспринималось как моральный долг. Поскольку законы пробивают себе дорогу через деятельность людей, то люди - авторы исторической драмы, познавшие эти законы, - не должны ждать, когда они сами пробьют себе дорогу; люди могут и должны ускорить действие этих законов, если они хотят перейти из царства необходимости в царство свободы. Такое активистское истолкование социальных законов подкреплялось политическим радикализмом Маркса и его последователей.</w:t>
      </w:r>
    </w:p>
    <w:p w:rsidR="005A1437" w:rsidRDefault="007619A7" w:rsidP="005A1437">
      <w:pPr>
        <w:ind w:firstLine="567"/>
        <w:rPr>
          <w:sz w:val="28"/>
          <w:szCs w:val="28"/>
        </w:rPr>
      </w:pPr>
      <w:r w:rsidRPr="007619A7">
        <w:rPr>
          <w:sz w:val="28"/>
          <w:szCs w:val="28"/>
        </w:rPr>
        <w:t>В связи с общей диалектической ориентацией Маркса важнейшее место в его методологии занимает выявление всякого рода противоречий, коллизий, напряжений, конфликтов. Это относится к исследованию взаимоотношений между различными факторами социальной жизни, обществами, социальными институтами, группами и т. д. Маркс склонен рассматривать противоречия, борьбу между противоположными силами и тенденциями как источник и движущую силу развития. Эта методологическая установка противоположна контовской, которая была направлена на обнаружение единства, солидарности, согласия в различных сферах социальной реальности.</w:t>
      </w:r>
    </w:p>
    <w:p w:rsidR="005A1437" w:rsidRDefault="007619A7" w:rsidP="005A1437">
      <w:pPr>
        <w:ind w:firstLine="567"/>
        <w:rPr>
          <w:sz w:val="28"/>
          <w:szCs w:val="28"/>
        </w:rPr>
      </w:pPr>
      <w:r w:rsidRPr="007619A7">
        <w:rPr>
          <w:sz w:val="28"/>
          <w:szCs w:val="28"/>
        </w:rPr>
        <w:t>У Маркса мы встречаем две противоположные методологические тенденции: естественнонаучную, характерную для позитивизма как идеологии науки, и противоположную ей, подчеркивающую специфику социологического знания, его отличие от методов и результатов естественных наук. Неудивительно поэтому, что две противоположные традиции в социологической мысли XX в.: и - обе апеллируют к Марксу как к одному из своих зачинателей.</w:t>
      </w:r>
    </w:p>
    <w:p w:rsidR="005A1437" w:rsidRDefault="007619A7" w:rsidP="005A1437">
      <w:pPr>
        <w:ind w:firstLine="567"/>
        <w:rPr>
          <w:sz w:val="28"/>
          <w:szCs w:val="28"/>
        </w:rPr>
      </w:pPr>
      <w:r w:rsidRPr="007619A7">
        <w:rPr>
          <w:sz w:val="28"/>
          <w:szCs w:val="28"/>
        </w:rPr>
        <w:t>Естественнонаучная тенденция проявилась у Маркса довольно рано и отчасти пересекалась с материалистическими установками его мышления. Уже в он высказывал суждения, под которыми подписался бы и Конт и многие другие социологи позитивистской и натуралистической ориентации</w:t>
      </w:r>
      <w:r w:rsidR="005A1437">
        <w:rPr>
          <w:sz w:val="28"/>
          <w:szCs w:val="28"/>
        </w:rPr>
        <w:t>.</w:t>
      </w:r>
    </w:p>
    <w:p w:rsidR="005A1437" w:rsidRDefault="007619A7" w:rsidP="005A1437">
      <w:pPr>
        <w:ind w:firstLine="567"/>
        <w:rPr>
          <w:sz w:val="28"/>
          <w:szCs w:val="28"/>
        </w:rPr>
      </w:pPr>
      <w:r w:rsidRPr="007619A7">
        <w:rPr>
          <w:sz w:val="28"/>
          <w:szCs w:val="28"/>
        </w:rPr>
        <w:t>Но, не дожидаясь этого будущего состояния, Маркс в своих социальных исследованиях использовал естественнонаучные и общенаучные методологические представления. Так, в его системном подходе к обществу отчасти нашли выражение представления о геологических системах и биологическом организме. Открытие клетки повлияло на его анализ товара как , как элементарной, простейшей единицы капиталистической экономической системы. В то же время Маркс применяет и противоположный метод: движение от сложных форм к простым, - опираясь при этом на морфологические представления</w:t>
      </w:r>
      <w:r w:rsidR="005A1437">
        <w:rPr>
          <w:sz w:val="28"/>
          <w:szCs w:val="28"/>
        </w:rPr>
        <w:t xml:space="preserve">. </w:t>
      </w:r>
      <w:r w:rsidRPr="007619A7">
        <w:rPr>
          <w:sz w:val="28"/>
          <w:szCs w:val="28"/>
        </w:rPr>
        <w:t>Вообще Маркс не избегает использования биологических аналогий.</w:t>
      </w:r>
    </w:p>
    <w:p w:rsidR="005A1437" w:rsidRDefault="007619A7" w:rsidP="005A1437">
      <w:pPr>
        <w:ind w:firstLine="567"/>
        <w:rPr>
          <w:sz w:val="28"/>
          <w:szCs w:val="28"/>
        </w:rPr>
      </w:pPr>
      <w:r w:rsidRPr="007619A7">
        <w:rPr>
          <w:sz w:val="28"/>
          <w:szCs w:val="28"/>
        </w:rPr>
        <w:t xml:space="preserve">В качестве общенаучного метода, применяемого в социальной науке, Маркс рассматривает восхождение от абстрактного к конкретному. Этот метод состоит в трехступенчатом способе познания: </w:t>
      </w:r>
    </w:p>
    <w:p w:rsidR="005A1437" w:rsidRDefault="007619A7" w:rsidP="005A1437">
      <w:pPr>
        <w:ind w:firstLine="567"/>
        <w:rPr>
          <w:sz w:val="28"/>
          <w:szCs w:val="28"/>
        </w:rPr>
      </w:pPr>
      <w:r w:rsidRPr="007619A7">
        <w:rPr>
          <w:sz w:val="28"/>
          <w:szCs w:val="28"/>
        </w:rPr>
        <w:t>1) эмпирическое исследование объекта, представляющее ;</w:t>
      </w:r>
    </w:p>
    <w:p w:rsidR="005A1437" w:rsidRDefault="007619A7" w:rsidP="005A1437">
      <w:pPr>
        <w:ind w:firstLine="567"/>
        <w:rPr>
          <w:sz w:val="28"/>
          <w:szCs w:val="28"/>
        </w:rPr>
      </w:pPr>
      <w:r w:rsidRPr="007619A7">
        <w:rPr>
          <w:sz w:val="28"/>
          <w:szCs w:val="28"/>
        </w:rPr>
        <w:t xml:space="preserve">2) на основе создание абстрактного представления об объекте (теоретический уровень); </w:t>
      </w:r>
    </w:p>
    <w:p w:rsidR="005A1437" w:rsidRDefault="007619A7" w:rsidP="005A1437">
      <w:pPr>
        <w:ind w:firstLine="567"/>
        <w:rPr>
          <w:sz w:val="28"/>
          <w:szCs w:val="28"/>
        </w:rPr>
      </w:pPr>
      <w:r w:rsidRPr="007619A7">
        <w:rPr>
          <w:sz w:val="28"/>
          <w:szCs w:val="28"/>
        </w:rPr>
        <w:t>3) получение полного представления об объекте</w:t>
      </w:r>
      <w:r w:rsidR="005A1437">
        <w:rPr>
          <w:sz w:val="28"/>
          <w:szCs w:val="28"/>
        </w:rPr>
        <w:t>.</w:t>
      </w:r>
    </w:p>
    <w:p w:rsidR="005A1437" w:rsidRDefault="007619A7" w:rsidP="005A1437">
      <w:pPr>
        <w:ind w:firstLine="567"/>
        <w:rPr>
          <w:sz w:val="28"/>
          <w:szCs w:val="28"/>
        </w:rPr>
      </w:pPr>
      <w:r w:rsidRPr="007619A7">
        <w:rPr>
          <w:sz w:val="28"/>
          <w:szCs w:val="28"/>
        </w:rPr>
        <w:t>Задолго до возникновения собственно структурного функционализма Маркс делает первые попытки применения структурно-функционального метода исследования, рассматривая различные явления с точки зрения их вклада в определенные социальные системы. Кроме того, мы находим в его трудах использование историко-генетического и сравнительно-исторического методов.</w:t>
      </w:r>
    </w:p>
    <w:p w:rsidR="005A1437" w:rsidRDefault="007619A7" w:rsidP="005A1437">
      <w:pPr>
        <w:ind w:firstLine="567"/>
        <w:rPr>
          <w:sz w:val="28"/>
          <w:szCs w:val="28"/>
        </w:rPr>
      </w:pPr>
      <w:r w:rsidRPr="007619A7">
        <w:rPr>
          <w:sz w:val="28"/>
          <w:szCs w:val="28"/>
        </w:rPr>
        <w:t>Маркс уделял внимание и математике, которой иногда занимался в часы досуга; он считал, что использование математики - признак зрелости научной дисциплины.</w:t>
      </w:r>
    </w:p>
    <w:p w:rsidR="005A1437" w:rsidRDefault="007619A7" w:rsidP="005A1437">
      <w:pPr>
        <w:ind w:firstLine="567"/>
        <w:rPr>
          <w:sz w:val="28"/>
          <w:szCs w:val="28"/>
        </w:rPr>
      </w:pPr>
      <w:r w:rsidRPr="007619A7">
        <w:rPr>
          <w:sz w:val="28"/>
          <w:szCs w:val="28"/>
        </w:rPr>
        <w:t>Что касается антипозитивистской тенденции в творчестве Маркса, то она была тесно связана с его публицистической и политико-революционной деятельностью. Подход к научной деятельности как включенной в социальную практику, опора на диалектику, социальный критицизм и политический радикализм Маркса - все это сделало из него предшественника различных антипозитивистских и антиакадемических течений: феноменологического, диалектического, леворадикального, в частности Франкфуртской школы, и т. д. Эта же тенденция выводила Маркса не только за пределы позитивистской ориентации, но и за пределы науки как специфического вида деятельности.</w:t>
      </w:r>
    </w:p>
    <w:p w:rsidR="00391A6E" w:rsidRDefault="007619A7" w:rsidP="00391A6E">
      <w:pPr>
        <w:ind w:firstLine="567"/>
        <w:rPr>
          <w:sz w:val="28"/>
          <w:szCs w:val="28"/>
        </w:rPr>
      </w:pPr>
      <w:r w:rsidRPr="007619A7">
        <w:rPr>
          <w:sz w:val="28"/>
          <w:szCs w:val="28"/>
        </w:rPr>
        <w:t>Некоторые работы Маркса могут быть отнесены к жанру публицистической социологии. В них он широко применяет свой излюбленный метод полемики, а также методы обличения, иронии, сарказма.</w:t>
      </w:r>
    </w:p>
    <w:p w:rsidR="00391A6E" w:rsidRDefault="007619A7" w:rsidP="00391A6E">
      <w:pPr>
        <w:ind w:firstLine="567"/>
        <w:rPr>
          <w:sz w:val="28"/>
          <w:szCs w:val="28"/>
        </w:rPr>
      </w:pPr>
      <w:r w:rsidRPr="007619A7">
        <w:rPr>
          <w:sz w:val="28"/>
          <w:szCs w:val="28"/>
        </w:rPr>
        <w:t>Теоретический анализ занимает ведущее место в социологии Маркса. При этом благодаря своей колоссальной научной эрудиции, публицистической и политико-практической деятельности он в своих исследованиях мог опираться на огромный эмпирический материал, относящийся к социальной истории, экономике, праву и т. д. Он обладал глубоким и тонким ощущением специфики отдельных обществ и исторических периодов, которое нередко входило в противоречие с его общими теоретическими схемами.</w:t>
      </w:r>
    </w:p>
    <w:p w:rsidR="00391A6E" w:rsidRDefault="007619A7" w:rsidP="00391A6E">
      <w:pPr>
        <w:ind w:firstLine="567"/>
        <w:rPr>
          <w:sz w:val="28"/>
          <w:szCs w:val="28"/>
        </w:rPr>
      </w:pPr>
      <w:r w:rsidRPr="007619A7">
        <w:rPr>
          <w:sz w:val="28"/>
          <w:szCs w:val="28"/>
        </w:rPr>
        <w:t>В работах Маркса можно обнаружить и элементы того, что впоследствии получило название эмпирического социального исследования. Еще в своих ранних публицистических работах 1842-1843 годов он изучал положение мозельского крестьянства, опираясь, в частности, на анализ официальных документов, писем и результатов опроса [13, 187-217]. Большое значение в работах Маркса имел анализ прессы и статистических материалов. С точки зрения социолога-эмпирика представляет интерес разработанная им</w:t>
      </w:r>
      <w:r w:rsidR="00391A6E" w:rsidRPr="007619A7">
        <w:rPr>
          <w:sz w:val="28"/>
          <w:szCs w:val="28"/>
        </w:rPr>
        <w:t>,</w:t>
      </w:r>
      <w:r w:rsidRPr="007619A7">
        <w:rPr>
          <w:sz w:val="28"/>
          <w:szCs w:val="28"/>
        </w:rPr>
        <w:t xml:space="preserve"> опубликованная в апреле 1880 г. во французском журнале</w:t>
      </w:r>
      <w:r w:rsidR="00391A6E">
        <w:rPr>
          <w:sz w:val="28"/>
          <w:szCs w:val="28"/>
        </w:rPr>
        <w:t xml:space="preserve">  а</w:t>
      </w:r>
      <w:r w:rsidRPr="007619A7">
        <w:rPr>
          <w:sz w:val="28"/>
          <w:szCs w:val="28"/>
        </w:rPr>
        <w:t>нкета, насчитывающая сотню вопросов и адресованная непосредственно рабочим, касается условий труда, быта и поли</w:t>
      </w:r>
      <w:r w:rsidR="00391A6E">
        <w:rPr>
          <w:sz w:val="28"/>
          <w:szCs w:val="28"/>
        </w:rPr>
        <w:t>тической борьбы рабочего класса.</w:t>
      </w:r>
    </w:p>
    <w:p w:rsidR="00391A6E" w:rsidRDefault="007619A7" w:rsidP="00391A6E">
      <w:pPr>
        <w:ind w:firstLine="567"/>
        <w:rPr>
          <w:sz w:val="28"/>
          <w:szCs w:val="28"/>
        </w:rPr>
      </w:pPr>
      <w:r w:rsidRPr="007619A7">
        <w:rPr>
          <w:sz w:val="28"/>
          <w:szCs w:val="28"/>
        </w:rPr>
        <w:t xml:space="preserve">Одним из первых в истории социологии Маркс разрабатывает весьма развернутое представление об обществе как системе. Это представление </w:t>
      </w:r>
      <w:r w:rsidR="00391A6E" w:rsidRPr="007619A7">
        <w:rPr>
          <w:sz w:val="28"/>
          <w:szCs w:val="28"/>
        </w:rPr>
        <w:t>воплощено,</w:t>
      </w:r>
      <w:r w:rsidRPr="007619A7">
        <w:rPr>
          <w:sz w:val="28"/>
          <w:szCs w:val="28"/>
        </w:rPr>
        <w:t xml:space="preserve"> прежде </w:t>
      </w:r>
      <w:r w:rsidR="00391A6E" w:rsidRPr="007619A7">
        <w:rPr>
          <w:sz w:val="28"/>
          <w:szCs w:val="28"/>
        </w:rPr>
        <w:t>всего,</w:t>
      </w:r>
      <w:r w:rsidRPr="007619A7">
        <w:rPr>
          <w:sz w:val="28"/>
          <w:szCs w:val="28"/>
        </w:rPr>
        <w:t xml:space="preserve"> в его понятии общественной формации.</w:t>
      </w:r>
    </w:p>
    <w:p w:rsidR="00391A6E" w:rsidRDefault="007619A7" w:rsidP="00391A6E">
      <w:pPr>
        <w:ind w:firstLine="567"/>
        <w:rPr>
          <w:sz w:val="28"/>
          <w:szCs w:val="28"/>
        </w:rPr>
      </w:pPr>
      <w:r w:rsidRPr="007619A7">
        <w:rPr>
          <w:sz w:val="28"/>
          <w:szCs w:val="28"/>
        </w:rPr>
        <w:t>Термин первоначально использовался в геологии (главным образом) и в ботанике. Он был введен в науку во второй половине XVIII в. немецким геологом Г. К. Фюкселем и затем, на рубеже XVIII-ХГХ вв., широко использовался его соотеч</w:t>
      </w:r>
      <w:r w:rsidR="00391A6E">
        <w:rPr>
          <w:sz w:val="28"/>
          <w:szCs w:val="28"/>
        </w:rPr>
        <w:t>ественником, геологом А. Г. Вер</w:t>
      </w:r>
      <w:r w:rsidRPr="007619A7">
        <w:rPr>
          <w:sz w:val="28"/>
          <w:szCs w:val="28"/>
        </w:rPr>
        <w:t>нером. Хотя этот термин в геологии был и остается очень многозначным, в самом общем виде он обозначает комплекс геологических пород, тесно связанных между собой как в вертикальном, возрастном отношении, так и в горизонтальном, пространственном отношении. Это же значение часто приписывается термину</w:t>
      </w:r>
      <w:r w:rsidR="00391A6E" w:rsidRPr="007619A7">
        <w:rPr>
          <w:sz w:val="28"/>
          <w:szCs w:val="28"/>
        </w:rPr>
        <w:t xml:space="preserve">. </w:t>
      </w:r>
    </w:p>
    <w:p w:rsidR="00391A6E" w:rsidRDefault="007619A7" w:rsidP="00391A6E">
      <w:pPr>
        <w:ind w:firstLine="567"/>
        <w:rPr>
          <w:sz w:val="28"/>
          <w:szCs w:val="28"/>
        </w:rPr>
      </w:pPr>
      <w:r w:rsidRPr="007619A7">
        <w:rPr>
          <w:sz w:val="28"/>
          <w:szCs w:val="28"/>
        </w:rPr>
        <w:t>Именно из геологии Маркс заимствовал термин (об этом свидетельствуют, в частности, его прямые аналогии между общественны</w:t>
      </w:r>
      <w:r w:rsidR="00391A6E">
        <w:rPr>
          <w:sz w:val="28"/>
          <w:szCs w:val="28"/>
        </w:rPr>
        <w:t xml:space="preserve">ми и геологическими формациями), </w:t>
      </w:r>
      <w:r w:rsidRPr="007619A7">
        <w:rPr>
          <w:sz w:val="28"/>
          <w:szCs w:val="28"/>
        </w:rPr>
        <w:t>отчасти, вероятно, под влиянием Гегеля и Фейербаха, которые ранее использовали этот термин в его геологическом значении.</w:t>
      </w:r>
    </w:p>
    <w:p w:rsidR="00391A6E" w:rsidRDefault="007619A7" w:rsidP="00391A6E">
      <w:pPr>
        <w:ind w:firstLine="567"/>
        <w:rPr>
          <w:sz w:val="28"/>
          <w:szCs w:val="28"/>
        </w:rPr>
      </w:pPr>
      <w:r w:rsidRPr="007619A7">
        <w:rPr>
          <w:sz w:val="28"/>
          <w:szCs w:val="28"/>
        </w:rPr>
        <w:t>В содержательном отношении выбор этого термина был не случайным и выражал теоретическую близость марксовой трактовки социальных систем тогдашним представлениям о системах геологических. В самом деле, его понятие общественной формации, так же как и соответствующее геологическое понятие, содержит в себе указание на присущий этому комплексу многоуровневый характер; тесную взаимосвязь различных уровней; наличие слоев в этом комплексе, унаследованных от прежних эпох; общность признаков, объединяющих весь комплекс, особенно одинаковый возраст. Ведь согласно эволюционистской и прогрессистской точке зрения Маркса (формации - это развития общества, от наименее прогрессивной - к наиболее прогрессивной) определить, к какой формации относится то или иное общество, значит определить его возраст.</w:t>
      </w:r>
    </w:p>
    <w:p w:rsidR="00391A6E" w:rsidRDefault="007619A7" w:rsidP="00391A6E">
      <w:pPr>
        <w:ind w:firstLine="567"/>
        <w:rPr>
          <w:sz w:val="28"/>
          <w:szCs w:val="28"/>
        </w:rPr>
      </w:pPr>
      <w:r w:rsidRPr="007619A7">
        <w:rPr>
          <w:sz w:val="28"/>
          <w:szCs w:val="28"/>
        </w:rPr>
        <w:t>Еще одним естественнонаучным источником системной ориентации у Маркса было представление о биологическом организме, но главным теоретико-методологическим прецедентом в данном отношении для него было все же понятие геологической формации.</w:t>
      </w:r>
    </w:p>
    <w:p w:rsidR="00391A6E" w:rsidRDefault="007619A7" w:rsidP="00391A6E">
      <w:pPr>
        <w:ind w:firstLine="567"/>
        <w:rPr>
          <w:sz w:val="28"/>
          <w:szCs w:val="28"/>
        </w:rPr>
      </w:pPr>
      <w:r w:rsidRPr="007619A7">
        <w:rPr>
          <w:sz w:val="28"/>
          <w:szCs w:val="28"/>
        </w:rPr>
        <w:t xml:space="preserve">Впервые Маркс использует термин </w:t>
      </w:r>
      <w:r w:rsidR="00391A6E">
        <w:rPr>
          <w:sz w:val="28"/>
          <w:szCs w:val="28"/>
        </w:rPr>
        <w:t xml:space="preserve"> </w:t>
      </w:r>
      <w:r w:rsidRPr="007619A7">
        <w:rPr>
          <w:sz w:val="28"/>
          <w:szCs w:val="28"/>
        </w:rPr>
        <w:t>для обозначения французского общества начала XIX в. в работе (1852)</w:t>
      </w:r>
      <w:r w:rsidR="00391A6E">
        <w:rPr>
          <w:sz w:val="28"/>
          <w:szCs w:val="28"/>
        </w:rPr>
        <w:t xml:space="preserve">. </w:t>
      </w:r>
      <w:r w:rsidRPr="007619A7">
        <w:rPr>
          <w:sz w:val="28"/>
          <w:szCs w:val="28"/>
        </w:rPr>
        <w:t xml:space="preserve"> В дальнейшем он применяет его к социальным системам различного масштаба и уровня: от глобальных систем до социальных микроединиц. В (1881) он использует его применительно к первобытной общине. Термином он обозначает отдельные подсистемы общества: экономическую и идеологическую. Но главным, с социологической точки зрения, является его понятие как социальной системы в целом.</w:t>
      </w:r>
    </w:p>
    <w:p w:rsidR="00391A6E" w:rsidRDefault="007619A7" w:rsidP="00391A6E">
      <w:pPr>
        <w:ind w:firstLine="567"/>
        <w:rPr>
          <w:sz w:val="28"/>
          <w:szCs w:val="28"/>
        </w:rPr>
      </w:pPr>
      <w:r w:rsidRPr="007619A7">
        <w:rPr>
          <w:sz w:val="28"/>
          <w:szCs w:val="28"/>
        </w:rPr>
        <w:t>Общественная формация, по Марксу, - это социальная система, состоящая из взаимосвязанных элементов и находящаяся в состоянии неустойчивого равновесия. Структура этой системы имеет следующий вид. В ее основании лежит способ производства материальных благ, т. е. экономическая подсистема; для ее обозначения Маркс иногда использует также термины. Способ производства имеет две стороны: производительные силы общества и производственные отношения.</w:t>
      </w:r>
    </w:p>
    <w:p w:rsidR="00391A6E" w:rsidRDefault="007619A7" w:rsidP="00391A6E">
      <w:pPr>
        <w:ind w:firstLine="567"/>
        <w:rPr>
          <w:sz w:val="28"/>
          <w:szCs w:val="28"/>
        </w:rPr>
      </w:pPr>
      <w:r w:rsidRPr="007619A7">
        <w:rPr>
          <w:sz w:val="28"/>
          <w:szCs w:val="28"/>
        </w:rPr>
        <w:t xml:space="preserve">К производительным силам относятся все имеющиеся в распоряжении общества ресурсы и средства, обеспечивающие процесс производства: вовлеченные в производство естественные и человеческие ресурсы, средства производства, уровень науки и ее технологическое применение и т. д. Особенно важное место среди производительных сил развитых формаций Маркс, вслед за Сен-Симоном, отводил промышленности, утверждая, что страна промышленно более развитая показывает стране </w:t>
      </w:r>
      <w:r w:rsidR="00391A6E" w:rsidRPr="007619A7">
        <w:rPr>
          <w:sz w:val="28"/>
          <w:szCs w:val="28"/>
        </w:rPr>
        <w:t>промышленно</w:t>
      </w:r>
      <w:r w:rsidRPr="007619A7">
        <w:rPr>
          <w:sz w:val="28"/>
          <w:szCs w:val="28"/>
        </w:rPr>
        <w:t xml:space="preserve"> менее развитой картину ее собственного будущего.</w:t>
      </w:r>
    </w:p>
    <w:p w:rsidR="00391A6E" w:rsidRDefault="007619A7" w:rsidP="00391A6E">
      <w:pPr>
        <w:ind w:firstLine="567"/>
        <w:rPr>
          <w:sz w:val="28"/>
          <w:szCs w:val="28"/>
        </w:rPr>
      </w:pPr>
      <w:r w:rsidRPr="007619A7">
        <w:rPr>
          <w:sz w:val="28"/>
          <w:szCs w:val="28"/>
        </w:rPr>
        <w:t>Производственные отношения, вторая сторона способа производства, выражается, по Марксу, главным образом в различных формах собственности на средства производства.</w:t>
      </w:r>
    </w:p>
    <w:p w:rsidR="00391A6E" w:rsidRDefault="007619A7" w:rsidP="00391A6E">
      <w:pPr>
        <w:ind w:firstLine="567"/>
        <w:rPr>
          <w:sz w:val="28"/>
          <w:szCs w:val="28"/>
        </w:rPr>
      </w:pPr>
      <w:r w:rsidRPr="007619A7">
        <w:rPr>
          <w:sz w:val="28"/>
          <w:szCs w:val="28"/>
        </w:rPr>
        <w:t>Важно иметь в виду, что Маркс часто понимает производство как общий цикл движения производимого блага, куда входят собственно производство, или производство в узком смысле, распределение, обмен и потребление</w:t>
      </w:r>
      <w:r w:rsidR="00391A6E">
        <w:rPr>
          <w:sz w:val="28"/>
          <w:szCs w:val="28"/>
        </w:rPr>
        <w:t>.</w:t>
      </w:r>
    </w:p>
    <w:p w:rsidR="00391A6E" w:rsidRDefault="00391A6E" w:rsidP="00391A6E">
      <w:pPr>
        <w:rPr>
          <w:sz w:val="28"/>
          <w:szCs w:val="28"/>
        </w:rPr>
      </w:pPr>
      <w:r>
        <w:rPr>
          <w:sz w:val="28"/>
          <w:szCs w:val="28"/>
        </w:rPr>
        <w:t xml:space="preserve"> </w:t>
      </w:r>
      <w:r w:rsidR="007619A7" w:rsidRPr="007619A7">
        <w:rPr>
          <w:sz w:val="28"/>
          <w:szCs w:val="28"/>
        </w:rPr>
        <w:t>Каждая фаза этого цикла выполняет важную функцию, без которой в развитых социальных системах процесс производства невозможен. Маркс придает особое значение завершающей фазе этого цикла - потреблению</w:t>
      </w:r>
      <w:r w:rsidRPr="007619A7">
        <w:rPr>
          <w:sz w:val="28"/>
          <w:szCs w:val="28"/>
        </w:rPr>
        <w:t>,</w:t>
      </w:r>
      <w:r w:rsidR="007619A7" w:rsidRPr="007619A7">
        <w:rPr>
          <w:sz w:val="28"/>
          <w:szCs w:val="28"/>
        </w:rPr>
        <w:t xml:space="preserve"> - отмечает он. Это положение весьма важно именно с социологической точки зрения, так как оно касается не только производства и </w:t>
      </w:r>
      <w:r w:rsidRPr="007619A7">
        <w:rPr>
          <w:sz w:val="28"/>
          <w:szCs w:val="28"/>
        </w:rPr>
        <w:t>продвижения,</w:t>
      </w:r>
      <w:r w:rsidR="007619A7" w:rsidRPr="007619A7">
        <w:rPr>
          <w:sz w:val="28"/>
          <w:szCs w:val="28"/>
        </w:rPr>
        <w:t xml:space="preserve"> материальных благ, но и всех процессов коммуникативного взаимодействия в обществе.</w:t>
      </w:r>
    </w:p>
    <w:p w:rsidR="00391A6E" w:rsidRDefault="007619A7" w:rsidP="00391A6E">
      <w:pPr>
        <w:ind w:firstLine="567"/>
        <w:rPr>
          <w:sz w:val="28"/>
          <w:szCs w:val="28"/>
        </w:rPr>
      </w:pPr>
      <w:r w:rsidRPr="007619A7">
        <w:rPr>
          <w:sz w:val="28"/>
          <w:szCs w:val="28"/>
        </w:rPr>
        <w:t>Обе стороны способа производства находятся в состоянии соответствия и взаимодействия; при этом ведущую роль играют производительные силы.</w:t>
      </w:r>
    </w:p>
    <w:p w:rsidR="00391A6E" w:rsidRDefault="007619A7" w:rsidP="00391A6E">
      <w:pPr>
        <w:ind w:firstLine="567"/>
        <w:rPr>
          <w:sz w:val="28"/>
          <w:szCs w:val="28"/>
        </w:rPr>
      </w:pPr>
      <w:r w:rsidRPr="007619A7">
        <w:rPr>
          <w:sz w:val="28"/>
          <w:szCs w:val="28"/>
        </w:rPr>
        <w:t>Способ производства составляет, по Марксу, системообразующий компонент социальной системы, определяющий остальные ее компоненты. Именно способ производства создает качественную определенность общественной формации и отличает одну формацию от другой. Но помимо производительных сил и производственных отношений, которые составляют</w:t>
      </w:r>
      <w:r w:rsidR="00391A6E" w:rsidRPr="007619A7">
        <w:rPr>
          <w:sz w:val="28"/>
          <w:szCs w:val="28"/>
        </w:rPr>
        <w:t>,</w:t>
      </w:r>
      <w:r w:rsidRPr="007619A7">
        <w:rPr>
          <w:sz w:val="28"/>
          <w:szCs w:val="28"/>
        </w:rPr>
        <w:t xml:space="preserve"> структуру общества, формация включает в себя и надстройку, или суперструктуру. В нее Маркс включает прежде всего юридические и политические отношения и институты (находящиеся ближе других институтов и отношений к базису) и далее, точнее, - остальные сферы социальной жизни, которые, как и право и политика, относятся к области , или : мораль, науку, религию, искусство.</w:t>
      </w:r>
    </w:p>
    <w:p w:rsidR="00391A6E" w:rsidRDefault="007619A7" w:rsidP="00391A6E">
      <w:pPr>
        <w:ind w:firstLine="567"/>
        <w:rPr>
          <w:sz w:val="28"/>
          <w:szCs w:val="28"/>
        </w:rPr>
      </w:pPr>
      <w:r w:rsidRPr="007619A7">
        <w:rPr>
          <w:sz w:val="28"/>
          <w:szCs w:val="28"/>
        </w:rPr>
        <w:t>То, что надстройка - это надстройка над базисом, а базис - это базис надстройки, делает тезис об определяющем влиянии одного на другую тавтологичным и бессмысленным. Маркс понимал относительную автономию надстройки по отношению к базису (а искусство вообще рассматривал как сферу, независимую по отношению к экономической подсистеме) и ее обратное воздействие на него. Но в целом он был убежден в том, что подлинной реальностью обладает прежде всего экономика, отчасти политика; все же остальные сферы обладают лишь ограниченным собственным бытием, у них нет, по Марксу, собственной подлинной истории, поскольку они являются лишь отражением, осознанием , бытия - производственных отношений.</w:t>
      </w:r>
    </w:p>
    <w:p w:rsidR="00391A6E" w:rsidRDefault="007619A7" w:rsidP="00391A6E">
      <w:pPr>
        <w:ind w:firstLine="567"/>
        <w:rPr>
          <w:sz w:val="28"/>
          <w:szCs w:val="28"/>
        </w:rPr>
      </w:pPr>
      <w:r w:rsidRPr="007619A7">
        <w:rPr>
          <w:sz w:val="28"/>
          <w:szCs w:val="28"/>
        </w:rPr>
        <w:t>Такая позиция в трактовке социальной системы резко отличала Маркса от Конта, для которого наука, мораль и религия - это действующие, практические силы, обладающие собственной реальностью и эффективностью и выступающие в роли марксовых производительных сил.</w:t>
      </w:r>
    </w:p>
    <w:p w:rsidR="00391A6E" w:rsidRDefault="007619A7" w:rsidP="00391A6E">
      <w:pPr>
        <w:ind w:firstLine="567"/>
        <w:rPr>
          <w:sz w:val="28"/>
          <w:szCs w:val="28"/>
        </w:rPr>
      </w:pPr>
      <w:r w:rsidRPr="007619A7">
        <w:rPr>
          <w:sz w:val="28"/>
          <w:szCs w:val="28"/>
        </w:rPr>
        <w:t>Помимо базиса и надстройки формация, по Марксу, включает в себя и определенную структуру социальных классов, групп и слоев, которая, так же как и надстройка, выражает способ производства, базис. Наконец, в общественную формацию входят и такие компоненты, как определенные формы семьи, образа жизни и повседневная жизнедеятельность людей, в частности потребление, о котором уже шла речь. По-видимому, вся эта сфера, по Марксу, должна быть отнесена скорее к базису, чем к надстр</w:t>
      </w:r>
      <w:r w:rsidR="00391A6E">
        <w:rPr>
          <w:sz w:val="28"/>
          <w:szCs w:val="28"/>
        </w:rPr>
        <w:t>ойке.</w:t>
      </w:r>
    </w:p>
    <w:p w:rsidR="00391A6E" w:rsidRDefault="007619A7" w:rsidP="00391A6E">
      <w:pPr>
        <w:ind w:firstLine="567"/>
        <w:rPr>
          <w:sz w:val="28"/>
          <w:szCs w:val="28"/>
        </w:rPr>
      </w:pPr>
      <w:r w:rsidRPr="007619A7">
        <w:rPr>
          <w:sz w:val="28"/>
          <w:szCs w:val="28"/>
        </w:rPr>
        <w:t xml:space="preserve">Какие же конкретно общественные формации выделяет и изучает Маркс? Широко известна его классификация формаций: первобытная, рабовладельческая, феодальная, буржуазная и будущая коммунистическая. В основу этой классификации были положены различия в способе производства. Первобытная формация основана на коллективной общинной собственности и кровно-родственных отношениях. Следующие три формации базируются на частной собственности на средства производства, отношения в них носят антагонистический характер. </w:t>
      </w:r>
      <w:r w:rsidR="00391A6E" w:rsidRPr="007619A7">
        <w:rPr>
          <w:sz w:val="28"/>
          <w:szCs w:val="28"/>
        </w:rPr>
        <w:t>Е</w:t>
      </w:r>
      <w:r w:rsidRPr="007619A7">
        <w:rPr>
          <w:sz w:val="28"/>
          <w:szCs w:val="28"/>
        </w:rPr>
        <w:t>го история должна наступить с утверждением коммунистической формации, завершающей, на гегелевский манер, триаду и возрождающей в новой форме первобытный коммунизм.</w:t>
      </w:r>
    </w:p>
    <w:p w:rsidR="00391A6E" w:rsidRDefault="007619A7" w:rsidP="00391A6E">
      <w:pPr>
        <w:ind w:firstLine="567"/>
        <w:rPr>
          <w:sz w:val="28"/>
          <w:szCs w:val="28"/>
        </w:rPr>
      </w:pPr>
      <w:r w:rsidRPr="007619A7">
        <w:rPr>
          <w:sz w:val="28"/>
          <w:szCs w:val="28"/>
        </w:rPr>
        <w:t xml:space="preserve">Коммунистическая формация в своей развитой форме (согласно мар-ксовой , 1875) обладает такими чертами, как: </w:t>
      </w:r>
    </w:p>
    <w:p w:rsidR="00391A6E" w:rsidRDefault="007619A7" w:rsidP="00391A6E">
      <w:pPr>
        <w:ind w:firstLine="567"/>
        <w:rPr>
          <w:sz w:val="28"/>
          <w:szCs w:val="28"/>
        </w:rPr>
      </w:pPr>
      <w:r w:rsidRPr="007619A7">
        <w:rPr>
          <w:sz w:val="28"/>
          <w:szCs w:val="28"/>
        </w:rPr>
        <w:t xml:space="preserve">1) исчезновение подчинения человека порабощающему его разделению труда; </w:t>
      </w:r>
    </w:p>
    <w:p w:rsidR="00391A6E" w:rsidRDefault="007619A7" w:rsidP="00391A6E">
      <w:pPr>
        <w:ind w:firstLine="567"/>
        <w:rPr>
          <w:sz w:val="28"/>
          <w:szCs w:val="28"/>
        </w:rPr>
      </w:pPr>
      <w:r w:rsidRPr="007619A7">
        <w:rPr>
          <w:sz w:val="28"/>
          <w:szCs w:val="28"/>
        </w:rPr>
        <w:t xml:space="preserve">2) одновременное исчезновение противоположности умственного и физического труда; </w:t>
      </w:r>
    </w:p>
    <w:p w:rsidR="00391A6E" w:rsidRDefault="007619A7" w:rsidP="00391A6E">
      <w:pPr>
        <w:ind w:firstLine="567"/>
        <w:rPr>
          <w:sz w:val="28"/>
          <w:szCs w:val="28"/>
        </w:rPr>
      </w:pPr>
      <w:r w:rsidRPr="007619A7">
        <w:rPr>
          <w:sz w:val="28"/>
          <w:szCs w:val="28"/>
        </w:rPr>
        <w:t xml:space="preserve">3) превращение труда из средства в первую потребность жизни; </w:t>
      </w:r>
    </w:p>
    <w:p w:rsidR="00391A6E" w:rsidRDefault="007619A7" w:rsidP="00391A6E">
      <w:pPr>
        <w:ind w:firstLine="567"/>
        <w:rPr>
          <w:sz w:val="28"/>
          <w:szCs w:val="28"/>
        </w:rPr>
      </w:pPr>
      <w:r w:rsidRPr="007619A7">
        <w:rPr>
          <w:sz w:val="28"/>
          <w:szCs w:val="28"/>
        </w:rPr>
        <w:t xml:space="preserve">4) всестороннее развитие индивидов; </w:t>
      </w:r>
    </w:p>
    <w:p w:rsidR="00391A6E" w:rsidRDefault="007619A7" w:rsidP="00391A6E">
      <w:pPr>
        <w:ind w:firstLine="567"/>
        <w:rPr>
          <w:sz w:val="28"/>
          <w:szCs w:val="28"/>
        </w:rPr>
      </w:pPr>
      <w:r w:rsidRPr="007619A7">
        <w:rPr>
          <w:sz w:val="28"/>
          <w:szCs w:val="28"/>
        </w:rPr>
        <w:t xml:space="preserve">5) небывалый рост производительных сил и общественного богатства; </w:t>
      </w:r>
    </w:p>
    <w:p w:rsidR="00391A6E" w:rsidRDefault="007619A7" w:rsidP="00391A6E">
      <w:pPr>
        <w:ind w:firstLine="567"/>
        <w:rPr>
          <w:sz w:val="28"/>
          <w:szCs w:val="28"/>
        </w:rPr>
      </w:pPr>
      <w:r w:rsidRPr="007619A7">
        <w:rPr>
          <w:sz w:val="28"/>
          <w:szCs w:val="28"/>
        </w:rPr>
        <w:t>6) реализация принципа (лозунг, первоначально провозглашенный французским коммунистом Э. Кабе).</w:t>
      </w:r>
    </w:p>
    <w:p w:rsidR="00391A6E" w:rsidRDefault="007619A7" w:rsidP="00391A6E">
      <w:pPr>
        <w:ind w:firstLine="567"/>
        <w:rPr>
          <w:sz w:val="28"/>
          <w:szCs w:val="28"/>
        </w:rPr>
      </w:pPr>
      <w:r w:rsidRPr="007619A7">
        <w:rPr>
          <w:sz w:val="28"/>
          <w:szCs w:val="28"/>
        </w:rPr>
        <w:t>Эта стройная периодизация дополнялась, а отчасти нарушалась, марк-совым понятием . На протяжении многих лет это понятие широко дискутировалось в марксистской и марксо-логической литературе. Одни аналитики доказывали, что составляет особую общественную формацию, занимающую промежуточное историческое положение между первобытной и рабовладельческой формациями и основанную на системе земельных общин, объединенных государством. Другие отрицали, что Маркс считал специфической общественной формацией. Эти дискуссии носили в значительной мере схоластический характер, но первая точка зрения была для многих социальных ученых, в частности историков, средством выйти за жесткие рамки деления всемирной истории на пять формаций, деления, которого обязаны были придерживаться социальные ученые в странах, где была провозглашена пятая, самая из указанных Марксом формаций.</w:t>
      </w:r>
    </w:p>
    <w:p w:rsidR="00391A6E" w:rsidRDefault="007619A7" w:rsidP="00391A6E">
      <w:pPr>
        <w:ind w:firstLine="567"/>
        <w:rPr>
          <w:sz w:val="28"/>
          <w:szCs w:val="28"/>
        </w:rPr>
      </w:pPr>
      <w:r w:rsidRPr="007619A7">
        <w:rPr>
          <w:sz w:val="28"/>
          <w:szCs w:val="28"/>
        </w:rPr>
        <w:t>Маркс пишет о или и формациях, подразумевая, очевидно, и (коммунистическую). Первая, по-видимому, включает в себя те общества, которые основаны на общинной собственности (первобытные и</w:t>
      </w:r>
      <w:r w:rsidR="00391A6E" w:rsidRPr="007619A7">
        <w:rPr>
          <w:sz w:val="28"/>
          <w:szCs w:val="28"/>
        </w:rPr>
        <w:t>)</w:t>
      </w:r>
      <w:r w:rsidRPr="007619A7">
        <w:rPr>
          <w:sz w:val="28"/>
          <w:szCs w:val="28"/>
        </w:rPr>
        <w:t>, вторая - те, которые основаны на частной собственности.</w:t>
      </w:r>
    </w:p>
    <w:p w:rsidR="0065762B" w:rsidRDefault="007619A7" w:rsidP="0065762B">
      <w:pPr>
        <w:ind w:firstLine="567"/>
        <w:rPr>
          <w:sz w:val="28"/>
          <w:szCs w:val="28"/>
        </w:rPr>
      </w:pPr>
      <w:r w:rsidRPr="007619A7">
        <w:rPr>
          <w:sz w:val="28"/>
          <w:szCs w:val="28"/>
        </w:rPr>
        <w:t>Для Маркса общественные формации - не просто социальные системы различного масштаба и сложности. Подобно контовским это следующие друг за другом периоды всемирной истории, этапы, о</w:t>
      </w:r>
      <w:r w:rsidR="0065762B">
        <w:rPr>
          <w:sz w:val="28"/>
          <w:szCs w:val="28"/>
        </w:rPr>
        <w:t>бщественного прогресса, ведущие</w:t>
      </w:r>
      <w:r w:rsidRPr="007619A7">
        <w:rPr>
          <w:sz w:val="28"/>
          <w:szCs w:val="28"/>
        </w:rPr>
        <w:t xml:space="preserve"> к истории человечества, т. е. к земному раю. Такое истолкование социальных систем вытекал</w:t>
      </w:r>
      <w:r w:rsidR="0065762B">
        <w:rPr>
          <w:sz w:val="28"/>
          <w:szCs w:val="28"/>
        </w:rPr>
        <w:t>о из его веры в прогресс и пред</w:t>
      </w:r>
      <w:r w:rsidRPr="007619A7">
        <w:rPr>
          <w:sz w:val="28"/>
          <w:szCs w:val="28"/>
        </w:rPr>
        <w:t xml:space="preserve">ставления о социальной эволюции как процессе, в котором все общества неизбежно проходят одни и те же фазы, и все </w:t>
      </w:r>
      <w:r w:rsidR="0065762B" w:rsidRPr="007619A7">
        <w:rPr>
          <w:sz w:val="28"/>
          <w:szCs w:val="28"/>
        </w:rPr>
        <w:t>человечество,</w:t>
      </w:r>
      <w:r w:rsidRPr="007619A7">
        <w:rPr>
          <w:sz w:val="28"/>
          <w:szCs w:val="28"/>
        </w:rPr>
        <w:t xml:space="preserve"> в </w:t>
      </w:r>
      <w:r w:rsidR="0065762B" w:rsidRPr="007619A7">
        <w:rPr>
          <w:sz w:val="28"/>
          <w:szCs w:val="28"/>
        </w:rPr>
        <w:t>общем,</w:t>
      </w:r>
      <w:r w:rsidRPr="007619A7">
        <w:rPr>
          <w:sz w:val="28"/>
          <w:szCs w:val="28"/>
        </w:rPr>
        <w:t xml:space="preserve"> движется в одном направлении. Сам Маркс иногда критиковал этот теоретико-методологический стереотип своего времени. [18,732]. Золотые слова! Но Маркс, к сожалению, не сумел применить их к своей собственной теории, оставаясь в плену того же критикуемого им предрассудка. Неудивительно, что впоследствии представление о формациях в официальном советском марксизме приобрело гипостазированный вид и из научного понятия превратилось в идеологическую догму.</w:t>
      </w:r>
    </w:p>
    <w:p w:rsidR="0065762B" w:rsidRDefault="007619A7" w:rsidP="0065762B">
      <w:pPr>
        <w:ind w:firstLine="567"/>
        <w:rPr>
          <w:sz w:val="28"/>
          <w:szCs w:val="28"/>
        </w:rPr>
      </w:pPr>
      <w:r w:rsidRPr="007619A7">
        <w:rPr>
          <w:sz w:val="28"/>
          <w:szCs w:val="28"/>
        </w:rPr>
        <w:t>Динамика социального развития, по Марксу, обусловлена постоянно возникающим противоречием, конфликтом между развивающимися производительными силами, с одной стороны, и производственными отношениями - с другой. В свою очередь, и производственные отношения (базис) постоянно оказываются в конфликте с надстройкой и различными формами осознания этого базиса в обществе. В целом развитие производительных сил, согласно Марксу, является непреложным законом; они не могут не развиваться. Для него это развитие тождественно самой жизни</w:t>
      </w:r>
      <w:r w:rsidR="0065762B">
        <w:rPr>
          <w:sz w:val="28"/>
          <w:szCs w:val="28"/>
        </w:rPr>
        <w:t>.</w:t>
      </w:r>
    </w:p>
    <w:p w:rsidR="0065762B" w:rsidRDefault="007619A7" w:rsidP="0065762B">
      <w:pPr>
        <w:ind w:firstLine="567"/>
        <w:rPr>
          <w:sz w:val="28"/>
          <w:szCs w:val="28"/>
        </w:rPr>
      </w:pPr>
      <w:r w:rsidRPr="007619A7">
        <w:rPr>
          <w:sz w:val="28"/>
          <w:szCs w:val="28"/>
        </w:rPr>
        <w:t xml:space="preserve">Когда неустойчивое равновесие между двумя сторонами способа производства </w:t>
      </w:r>
      <w:r w:rsidR="0065762B" w:rsidRPr="007619A7">
        <w:rPr>
          <w:sz w:val="28"/>
          <w:szCs w:val="28"/>
        </w:rPr>
        <w:t>нарушается,</w:t>
      </w:r>
      <w:r w:rsidRPr="007619A7">
        <w:rPr>
          <w:sz w:val="28"/>
          <w:szCs w:val="28"/>
        </w:rPr>
        <w:t xml:space="preserve"> и производственные отношения из средства развития производительных сил превращаются в препятствие для него, они подвергаются революционному преобразованию и смене. Одновременно этот процесс выражается в разного рода коллизиях и конфликтах среди остальных компонентов социальной системы: в обострении классовой, политической, идейной борьбы и т. д. В результате происходит смена общественных формаций глобального масштаба, т. е. социальная революция. Но и после социальной революции элементы прежних формаций продолжают частично сохраняться в качестве постепенно отмирающих пережитков.</w:t>
      </w:r>
      <w:r w:rsidR="00F20CD4" w:rsidRPr="00F20CD4">
        <w:rPr>
          <w:sz w:val="28"/>
          <w:szCs w:val="28"/>
        </w:rPr>
        <w:t xml:space="preserve"> </w:t>
      </w: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Pr="0065762B" w:rsidRDefault="0065762B" w:rsidP="0065762B">
      <w:pPr>
        <w:rPr>
          <w:sz w:val="28"/>
          <w:szCs w:val="28"/>
        </w:rPr>
      </w:pPr>
    </w:p>
    <w:p w:rsidR="0065762B" w:rsidRDefault="0065762B" w:rsidP="0065762B">
      <w:pPr>
        <w:rPr>
          <w:sz w:val="28"/>
          <w:szCs w:val="28"/>
        </w:rPr>
      </w:pPr>
    </w:p>
    <w:p w:rsidR="0065762B" w:rsidRDefault="0065762B" w:rsidP="0065762B">
      <w:pPr>
        <w:rPr>
          <w:sz w:val="28"/>
          <w:szCs w:val="28"/>
        </w:rPr>
      </w:pPr>
    </w:p>
    <w:p w:rsidR="00F20CD4" w:rsidRDefault="0065762B" w:rsidP="0065762B">
      <w:pPr>
        <w:tabs>
          <w:tab w:val="left" w:pos="8370"/>
        </w:tabs>
        <w:rPr>
          <w:sz w:val="28"/>
          <w:szCs w:val="28"/>
        </w:rPr>
      </w:pPr>
      <w:r>
        <w:rPr>
          <w:sz w:val="28"/>
          <w:szCs w:val="28"/>
        </w:rPr>
        <w:tab/>
      </w:r>
    </w:p>
    <w:p w:rsidR="0065762B" w:rsidRDefault="0065762B" w:rsidP="0065762B">
      <w:pPr>
        <w:tabs>
          <w:tab w:val="left" w:pos="8370"/>
        </w:tabs>
        <w:rPr>
          <w:sz w:val="28"/>
          <w:szCs w:val="28"/>
        </w:rPr>
      </w:pPr>
    </w:p>
    <w:p w:rsidR="0065762B" w:rsidRDefault="0065762B" w:rsidP="0065762B">
      <w:pPr>
        <w:tabs>
          <w:tab w:val="left" w:pos="8370"/>
        </w:tabs>
        <w:jc w:val="center"/>
        <w:rPr>
          <w:b/>
          <w:sz w:val="28"/>
          <w:szCs w:val="28"/>
        </w:rPr>
      </w:pPr>
      <w:r>
        <w:rPr>
          <w:sz w:val="28"/>
          <w:szCs w:val="28"/>
        </w:rPr>
        <w:br w:type="page"/>
      </w:r>
      <w:r w:rsidRPr="0065762B">
        <w:rPr>
          <w:b/>
          <w:sz w:val="28"/>
          <w:szCs w:val="28"/>
        </w:rPr>
        <w:t>ЗАКЛЮЧЕНИЕ</w:t>
      </w:r>
      <w:r>
        <w:rPr>
          <w:b/>
          <w:sz w:val="28"/>
          <w:szCs w:val="28"/>
        </w:rPr>
        <w:t>.</w:t>
      </w:r>
    </w:p>
    <w:p w:rsidR="009F4D13" w:rsidRDefault="009F4D13" w:rsidP="0065762B">
      <w:pPr>
        <w:tabs>
          <w:tab w:val="left" w:pos="8370"/>
        </w:tabs>
        <w:jc w:val="center"/>
        <w:rPr>
          <w:b/>
          <w:sz w:val="28"/>
          <w:szCs w:val="28"/>
        </w:rPr>
      </w:pPr>
    </w:p>
    <w:p w:rsidR="009F4D13" w:rsidRDefault="009F4D13" w:rsidP="0065762B">
      <w:pPr>
        <w:tabs>
          <w:tab w:val="left" w:pos="8370"/>
        </w:tabs>
        <w:jc w:val="center"/>
        <w:rPr>
          <w:b/>
          <w:sz w:val="28"/>
          <w:szCs w:val="28"/>
        </w:rPr>
      </w:pPr>
    </w:p>
    <w:p w:rsidR="009F4D13" w:rsidRDefault="009F4D13" w:rsidP="0065762B">
      <w:pPr>
        <w:tabs>
          <w:tab w:val="left" w:pos="8370"/>
        </w:tabs>
        <w:jc w:val="center"/>
        <w:rPr>
          <w:b/>
          <w:sz w:val="28"/>
          <w:szCs w:val="28"/>
        </w:rPr>
      </w:pPr>
    </w:p>
    <w:p w:rsidR="009F4D13" w:rsidRDefault="009F4D13" w:rsidP="009F4D13">
      <w:pPr>
        <w:tabs>
          <w:tab w:val="left" w:pos="8370"/>
        </w:tabs>
        <w:ind w:firstLine="567"/>
        <w:rPr>
          <w:sz w:val="28"/>
          <w:szCs w:val="28"/>
        </w:rPr>
      </w:pPr>
      <w:r w:rsidRPr="009F4D13">
        <w:rPr>
          <w:sz w:val="28"/>
          <w:szCs w:val="28"/>
        </w:rPr>
        <w:t>Многие идеи К. Маркса являются основополагающими в социологии. Его методологические подходы развивались не только в марксистской социологии, но и других течениях социологической мысли, например, в так называемом неомарксизме Франкфуртской школы. К. Маркс, как экономист и социолог, анализировал современное ему общество периода промышленной революции в Западной Европе и дал действительно блестящий и пока не превзойденный социологический анализ. Достаточно верны и прогнозы К. Маркса о преодолении отчуждения человека от общества, природы, результатов своего труда и некоторые другие.</w:t>
      </w:r>
    </w:p>
    <w:p w:rsidR="009F4D13" w:rsidRDefault="009F4D13" w:rsidP="009F4D13">
      <w:pPr>
        <w:tabs>
          <w:tab w:val="left" w:pos="8370"/>
        </w:tabs>
        <w:ind w:firstLine="567"/>
        <w:rPr>
          <w:sz w:val="28"/>
          <w:szCs w:val="28"/>
        </w:rPr>
      </w:pPr>
      <w:r w:rsidRPr="009F4D13">
        <w:rPr>
          <w:sz w:val="28"/>
          <w:szCs w:val="28"/>
        </w:rPr>
        <w:t>Основной целью общественного прогресса, по его мнению, является создание условий для становления многомерного человека, богатой личности, главное — для производства самого человека. Но вряд ли столь бесспорны были рекомендации К. Маркса по ее достижению.</w:t>
      </w:r>
    </w:p>
    <w:p w:rsidR="009F4D13" w:rsidRDefault="009F4D13" w:rsidP="009F4D13">
      <w:pPr>
        <w:tabs>
          <w:tab w:val="left" w:pos="8370"/>
        </w:tabs>
        <w:ind w:firstLine="567"/>
        <w:rPr>
          <w:sz w:val="28"/>
          <w:szCs w:val="28"/>
        </w:rPr>
      </w:pPr>
      <w:r w:rsidRPr="009F4D13">
        <w:rPr>
          <w:sz w:val="28"/>
          <w:szCs w:val="28"/>
        </w:rPr>
        <w:t>Причиной социальной дифференциации, социального противостояния в обществе, по его мнению, является только частная собственность. Следовательно, устранив институт частной собственности в форме капитала и связанные с ним классы, мы получим всеобщее благоденствие. Тем более налицо был и класс неимущих — пролетариат, которому терять нечего, кроме "собственных цепей", и он может взять на себя инициативу устранения исторической несправедливости.</w:t>
      </w:r>
    </w:p>
    <w:p w:rsidR="009F4D13" w:rsidRDefault="009F4D13" w:rsidP="009F4D13">
      <w:pPr>
        <w:tabs>
          <w:tab w:val="left" w:pos="8370"/>
        </w:tabs>
        <w:ind w:firstLine="567"/>
        <w:rPr>
          <w:sz w:val="28"/>
          <w:szCs w:val="28"/>
        </w:rPr>
      </w:pPr>
      <w:r w:rsidRPr="009F4D13">
        <w:rPr>
          <w:sz w:val="28"/>
          <w:szCs w:val="28"/>
        </w:rPr>
        <w:t>Но жизнь оказалась куда сложнее этой предельно простой и ясной схемы. В социалистических странах ликвидировали частную собственность, исчез интерес к работе, социальное иждивенчество приобрело массовый характер. В результате в обществе начали возникать застойные явления, а управление объективно приобрело командно-административный, авторитарный, а то и открыто тоталитарный характер.</w:t>
      </w:r>
    </w:p>
    <w:p w:rsidR="009F4D13" w:rsidRDefault="009F4D13" w:rsidP="009F4D13">
      <w:pPr>
        <w:tabs>
          <w:tab w:val="left" w:pos="8370"/>
        </w:tabs>
        <w:ind w:firstLine="567"/>
        <w:rPr>
          <w:sz w:val="28"/>
          <w:szCs w:val="28"/>
        </w:rPr>
      </w:pPr>
      <w:r w:rsidRPr="009F4D13">
        <w:rPr>
          <w:sz w:val="28"/>
          <w:szCs w:val="28"/>
        </w:rPr>
        <w:t>Основная заслуга К. Маркса в научной социологии заключается в том, что он впервые проанализировал общество как продукт исторического развития, как динамично развивающуюся структуру. Он показал причины возникновения социального неравенства, социальных конфликтов в общественном развитии.</w:t>
      </w:r>
    </w:p>
    <w:p w:rsidR="009F4D13" w:rsidRPr="009F4D13" w:rsidRDefault="009F4D13" w:rsidP="009F4D13">
      <w:pPr>
        <w:rPr>
          <w:sz w:val="28"/>
          <w:szCs w:val="28"/>
        </w:rPr>
      </w:pPr>
    </w:p>
    <w:p w:rsidR="009F4D13" w:rsidRPr="009F4D13" w:rsidRDefault="009F4D13" w:rsidP="009F4D13">
      <w:pPr>
        <w:rPr>
          <w:sz w:val="28"/>
          <w:szCs w:val="28"/>
        </w:rPr>
      </w:pPr>
    </w:p>
    <w:p w:rsidR="009F4D13" w:rsidRPr="009F4D13" w:rsidRDefault="009F4D13" w:rsidP="009F4D13">
      <w:pPr>
        <w:rPr>
          <w:sz w:val="28"/>
          <w:szCs w:val="28"/>
        </w:rPr>
      </w:pPr>
    </w:p>
    <w:p w:rsidR="009F4D13" w:rsidRPr="009F4D13" w:rsidRDefault="009F4D13" w:rsidP="009F4D13">
      <w:pPr>
        <w:rPr>
          <w:sz w:val="28"/>
          <w:szCs w:val="28"/>
        </w:rPr>
      </w:pPr>
    </w:p>
    <w:p w:rsidR="009F4D13" w:rsidRPr="009F4D13" w:rsidRDefault="009F4D13" w:rsidP="009F4D13">
      <w:pPr>
        <w:rPr>
          <w:sz w:val="28"/>
          <w:szCs w:val="28"/>
        </w:rPr>
      </w:pPr>
    </w:p>
    <w:p w:rsidR="009F4D13" w:rsidRPr="009F4D13" w:rsidRDefault="009F4D13" w:rsidP="009F4D13">
      <w:pPr>
        <w:rPr>
          <w:sz w:val="28"/>
          <w:szCs w:val="28"/>
        </w:rPr>
      </w:pPr>
    </w:p>
    <w:p w:rsidR="009F4D13" w:rsidRPr="009F4D13" w:rsidRDefault="009F4D13" w:rsidP="009F4D13">
      <w:pPr>
        <w:rPr>
          <w:sz w:val="28"/>
          <w:szCs w:val="28"/>
        </w:rPr>
      </w:pPr>
    </w:p>
    <w:p w:rsidR="009F4D13" w:rsidRDefault="009F4D13" w:rsidP="009F4D13">
      <w:pPr>
        <w:rPr>
          <w:sz w:val="28"/>
          <w:szCs w:val="28"/>
        </w:rPr>
      </w:pPr>
    </w:p>
    <w:p w:rsidR="009F4D13" w:rsidRDefault="009F4D13" w:rsidP="009F4D13">
      <w:pPr>
        <w:tabs>
          <w:tab w:val="left" w:pos="6705"/>
        </w:tabs>
        <w:rPr>
          <w:sz w:val="28"/>
          <w:szCs w:val="28"/>
        </w:rPr>
      </w:pPr>
      <w:r>
        <w:rPr>
          <w:sz w:val="28"/>
          <w:szCs w:val="28"/>
        </w:rPr>
        <w:tab/>
      </w:r>
    </w:p>
    <w:p w:rsidR="009F4D13" w:rsidRDefault="009F4D13" w:rsidP="009F4D13">
      <w:pPr>
        <w:tabs>
          <w:tab w:val="left" w:pos="6705"/>
        </w:tabs>
        <w:jc w:val="center"/>
        <w:rPr>
          <w:b/>
          <w:sz w:val="28"/>
          <w:szCs w:val="28"/>
        </w:rPr>
      </w:pPr>
      <w:r>
        <w:rPr>
          <w:sz w:val="28"/>
          <w:szCs w:val="28"/>
        </w:rPr>
        <w:br w:type="page"/>
      </w:r>
      <w:r>
        <w:rPr>
          <w:b/>
          <w:sz w:val="28"/>
          <w:szCs w:val="28"/>
        </w:rPr>
        <w:t>СПИСОК ИСПОЛЬЗУЕМОЙ ЛИТЕРАТУРЫ.</w:t>
      </w:r>
    </w:p>
    <w:p w:rsidR="009F4D13" w:rsidRDefault="009F4D13" w:rsidP="009F4D13">
      <w:pPr>
        <w:tabs>
          <w:tab w:val="left" w:pos="6705"/>
        </w:tabs>
        <w:jc w:val="center"/>
        <w:rPr>
          <w:b/>
          <w:sz w:val="28"/>
          <w:szCs w:val="28"/>
        </w:rPr>
      </w:pPr>
    </w:p>
    <w:p w:rsidR="009F4D13" w:rsidRDefault="009F4D13" w:rsidP="009F4D13">
      <w:pPr>
        <w:tabs>
          <w:tab w:val="left" w:pos="6705"/>
        </w:tabs>
        <w:jc w:val="center"/>
        <w:rPr>
          <w:b/>
          <w:sz w:val="28"/>
          <w:szCs w:val="28"/>
        </w:rPr>
      </w:pPr>
    </w:p>
    <w:p w:rsidR="009F4D13" w:rsidRDefault="009F4D13" w:rsidP="009F4D13">
      <w:pPr>
        <w:tabs>
          <w:tab w:val="left" w:pos="6705"/>
        </w:tabs>
        <w:jc w:val="center"/>
        <w:rPr>
          <w:b/>
          <w:sz w:val="28"/>
          <w:szCs w:val="28"/>
        </w:rPr>
      </w:pPr>
    </w:p>
    <w:p w:rsidR="009F4D13" w:rsidRDefault="009F4D13" w:rsidP="009F4D13">
      <w:pPr>
        <w:tabs>
          <w:tab w:val="left" w:pos="6705"/>
        </w:tabs>
        <w:jc w:val="center"/>
        <w:rPr>
          <w:b/>
          <w:sz w:val="28"/>
          <w:szCs w:val="28"/>
        </w:rPr>
      </w:pPr>
    </w:p>
    <w:p w:rsidR="009F4D13" w:rsidRDefault="009F4D13" w:rsidP="009F4D13">
      <w:pPr>
        <w:numPr>
          <w:ilvl w:val="0"/>
          <w:numId w:val="2"/>
        </w:numPr>
        <w:tabs>
          <w:tab w:val="left" w:pos="6705"/>
        </w:tabs>
        <w:rPr>
          <w:sz w:val="28"/>
          <w:szCs w:val="28"/>
        </w:rPr>
      </w:pPr>
      <w:r w:rsidRPr="009F4D13">
        <w:rPr>
          <w:sz w:val="28"/>
          <w:szCs w:val="28"/>
        </w:rPr>
        <w:t>Зборовский Г. Е., Орлов Г. П. Социология: Учебник для студентов гуманитарных вузов. М., 1995.</w:t>
      </w:r>
    </w:p>
    <w:p w:rsidR="009F4D13" w:rsidRDefault="009F4D13" w:rsidP="009F4D13">
      <w:pPr>
        <w:numPr>
          <w:ilvl w:val="0"/>
          <w:numId w:val="2"/>
        </w:numPr>
        <w:tabs>
          <w:tab w:val="left" w:pos="6705"/>
        </w:tabs>
        <w:rPr>
          <w:sz w:val="28"/>
          <w:szCs w:val="28"/>
        </w:rPr>
      </w:pPr>
      <w:r w:rsidRPr="009F4D13">
        <w:rPr>
          <w:sz w:val="28"/>
          <w:szCs w:val="28"/>
        </w:rPr>
        <w:t xml:space="preserve">Гофман А.Б. Семь лекций по истории социологии. М.: Мартис, 1995. </w:t>
      </w:r>
      <w:r>
        <w:rPr>
          <w:sz w:val="28"/>
          <w:szCs w:val="28"/>
        </w:rPr>
        <w:t>–</w:t>
      </w:r>
      <w:r w:rsidRPr="009F4D13">
        <w:rPr>
          <w:sz w:val="28"/>
          <w:szCs w:val="28"/>
        </w:rPr>
        <w:t xml:space="preserve"> Лекция</w:t>
      </w:r>
      <w:r>
        <w:rPr>
          <w:sz w:val="28"/>
          <w:szCs w:val="28"/>
        </w:rPr>
        <w:t xml:space="preserve"> </w:t>
      </w:r>
      <w:r w:rsidRPr="009F4D13">
        <w:rPr>
          <w:sz w:val="28"/>
          <w:szCs w:val="28"/>
        </w:rPr>
        <w:t>четвертая</w:t>
      </w:r>
    </w:p>
    <w:p w:rsidR="009F4D13" w:rsidRDefault="009F4D13" w:rsidP="009F4D13">
      <w:pPr>
        <w:numPr>
          <w:ilvl w:val="0"/>
          <w:numId w:val="2"/>
        </w:numPr>
        <w:tabs>
          <w:tab w:val="left" w:pos="6705"/>
        </w:tabs>
        <w:rPr>
          <w:sz w:val="28"/>
          <w:szCs w:val="28"/>
        </w:rPr>
      </w:pPr>
      <w:r w:rsidRPr="009F4D13">
        <w:rPr>
          <w:sz w:val="28"/>
          <w:szCs w:val="28"/>
        </w:rPr>
        <w:t>История социологии в Западной Европе и США // Ответственный редактор -</w:t>
      </w:r>
      <w:r>
        <w:rPr>
          <w:sz w:val="28"/>
          <w:szCs w:val="28"/>
        </w:rPr>
        <w:t xml:space="preserve"> </w:t>
      </w:r>
      <w:r w:rsidRPr="009F4D13">
        <w:rPr>
          <w:sz w:val="28"/>
          <w:szCs w:val="28"/>
        </w:rPr>
        <w:t xml:space="preserve">академик РАН Г.В. Осипов. - М.: Издательская </w:t>
      </w:r>
      <w:r>
        <w:rPr>
          <w:sz w:val="28"/>
          <w:szCs w:val="28"/>
        </w:rPr>
        <w:t xml:space="preserve">группа: НОРМА-ИНФРА · М, 1999. </w:t>
      </w:r>
    </w:p>
    <w:p w:rsidR="00202DD2" w:rsidRDefault="00202DD2" w:rsidP="00202DD2">
      <w:pPr>
        <w:pStyle w:val="a6"/>
        <w:numPr>
          <w:ilvl w:val="0"/>
          <w:numId w:val="2"/>
        </w:numPr>
        <w:spacing w:line="360" w:lineRule="auto"/>
        <w:jc w:val="both"/>
        <w:rPr>
          <w:sz w:val="28"/>
          <w:szCs w:val="28"/>
        </w:rPr>
      </w:pPr>
      <w:r>
        <w:rPr>
          <w:sz w:val="28"/>
          <w:szCs w:val="28"/>
        </w:rPr>
        <w:t>Каутский К. «К критике теории и практики марксизма» - М.: Юнити, 2003 – 154 с.</w:t>
      </w:r>
    </w:p>
    <w:p w:rsidR="00202DD2" w:rsidRDefault="00202DD2" w:rsidP="00202DD2">
      <w:pPr>
        <w:pStyle w:val="a6"/>
        <w:numPr>
          <w:ilvl w:val="0"/>
          <w:numId w:val="2"/>
        </w:numPr>
        <w:spacing w:line="360" w:lineRule="auto"/>
        <w:jc w:val="both"/>
        <w:rPr>
          <w:sz w:val="28"/>
          <w:szCs w:val="28"/>
        </w:rPr>
      </w:pPr>
      <w:r>
        <w:rPr>
          <w:sz w:val="28"/>
          <w:szCs w:val="28"/>
        </w:rPr>
        <w:t>Каутский К. «К критике теории и практики марксизма» - М.: Юнити, 2003 – 154 с.</w:t>
      </w:r>
    </w:p>
    <w:p w:rsidR="009F4D13" w:rsidRPr="009F4D13" w:rsidRDefault="009F4D13" w:rsidP="00202DD2">
      <w:pPr>
        <w:tabs>
          <w:tab w:val="left" w:pos="6705"/>
        </w:tabs>
        <w:ind w:left="360"/>
        <w:rPr>
          <w:sz w:val="28"/>
          <w:szCs w:val="28"/>
        </w:rPr>
      </w:pPr>
      <w:bookmarkStart w:id="0" w:name="_GoBack"/>
      <w:bookmarkEnd w:id="0"/>
    </w:p>
    <w:sectPr w:rsidR="009F4D13" w:rsidRPr="009F4D13" w:rsidSect="002B5A7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7E6" w:rsidRDefault="009577E6">
      <w:r>
        <w:separator/>
      </w:r>
    </w:p>
  </w:endnote>
  <w:endnote w:type="continuationSeparator" w:id="0">
    <w:p w:rsidR="009577E6" w:rsidRDefault="0095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A7B" w:rsidRDefault="002B5A7B" w:rsidP="004054C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B5A7B" w:rsidRDefault="002B5A7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A7B" w:rsidRDefault="002B5A7B" w:rsidP="004054C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019FD">
      <w:rPr>
        <w:rStyle w:val="a4"/>
        <w:noProof/>
      </w:rPr>
      <w:t>2</w:t>
    </w:r>
    <w:r>
      <w:rPr>
        <w:rStyle w:val="a4"/>
      </w:rPr>
      <w:fldChar w:fldCharType="end"/>
    </w:r>
  </w:p>
  <w:p w:rsidR="002B5A7B" w:rsidRDefault="002B5A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7E6" w:rsidRDefault="009577E6">
      <w:r>
        <w:separator/>
      </w:r>
    </w:p>
  </w:footnote>
  <w:footnote w:type="continuationSeparator" w:id="0">
    <w:p w:rsidR="009577E6" w:rsidRDefault="009577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C31BC"/>
    <w:multiLevelType w:val="hybridMultilevel"/>
    <w:tmpl w:val="61E28E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1B4BF3"/>
    <w:multiLevelType w:val="hybridMultilevel"/>
    <w:tmpl w:val="4CC6A4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4C3DB6"/>
    <w:multiLevelType w:val="hybridMultilevel"/>
    <w:tmpl w:val="64E286A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A61"/>
    <w:rsid w:val="001430C5"/>
    <w:rsid w:val="00202DD2"/>
    <w:rsid w:val="00233A61"/>
    <w:rsid w:val="00254673"/>
    <w:rsid w:val="002B511C"/>
    <w:rsid w:val="002B5A7B"/>
    <w:rsid w:val="00381D2A"/>
    <w:rsid w:val="00391A6E"/>
    <w:rsid w:val="004054CA"/>
    <w:rsid w:val="005A1437"/>
    <w:rsid w:val="0065762B"/>
    <w:rsid w:val="00760B91"/>
    <w:rsid w:val="007619A7"/>
    <w:rsid w:val="008231AF"/>
    <w:rsid w:val="009577E6"/>
    <w:rsid w:val="009F4D13"/>
    <w:rsid w:val="00A065D6"/>
    <w:rsid w:val="00AD3750"/>
    <w:rsid w:val="00E068C3"/>
    <w:rsid w:val="00F019FD"/>
    <w:rsid w:val="00F20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D1A29B-C151-4DB6-B28C-74CC7AC95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Стиль6"/>
    <w:basedOn w:val="1"/>
    <w:rsid w:val="002B511C"/>
    <w:pPr>
      <w:tabs>
        <w:tab w:val="right" w:leader="dot" w:pos="9516"/>
      </w:tabs>
      <w:spacing w:line="360" w:lineRule="auto"/>
      <w:jc w:val="both"/>
    </w:pPr>
    <w:rPr>
      <w:caps/>
      <w:noProof/>
      <w:color w:val="000000"/>
      <w:sz w:val="28"/>
      <w:szCs w:val="28"/>
    </w:rPr>
  </w:style>
  <w:style w:type="paragraph" w:styleId="1">
    <w:name w:val="toc 1"/>
    <w:basedOn w:val="a"/>
    <w:next w:val="a"/>
    <w:autoRedefine/>
    <w:semiHidden/>
    <w:rsid w:val="002B511C"/>
  </w:style>
  <w:style w:type="paragraph" w:styleId="a3">
    <w:name w:val="footer"/>
    <w:basedOn w:val="a"/>
    <w:rsid w:val="002B5A7B"/>
    <w:pPr>
      <w:tabs>
        <w:tab w:val="center" w:pos="4677"/>
        <w:tab w:val="right" w:pos="9355"/>
      </w:tabs>
    </w:pPr>
  </w:style>
  <w:style w:type="character" w:styleId="a4">
    <w:name w:val="page number"/>
    <w:basedOn w:val="a0"/>
    <w:rsid w:val="002B5A7B"/>
  </w:style>
  <w:style w:type="paragraph" w:styleId="a5">
    <w:name w:val="Document Map"/>
    <w:basedOn w:val="a"/>
    <w:semiHidden/>
    <w:rsid w:val="001430C5"/>
    <w:pPr>
      <w:shd w:val="clear" w:color="auto" w:fill="000080"/>
    </w:pPr>
    <w:rPr>
      <w:rFonts w:ascii="Tahoma" w:hAnsi="Tahoma" w:cs="Tahoma"/>
      <w:sz w:val="20"/>
      <w:szCs w:val="20"/>
    </w:rPr>
  </w:style>
  <w:style w:type="paragraph" w:styleId="a6">
    <w:name w:val="Body Text"/>
    <w:basedOn w:val="a"/>
    <w:rsid w:val="00202DD2"/>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7774</Words>
  <Characters>44316</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TOSHIBA</Company>
  <LinksUpToDate>false</LinksUpToDate>
  <CharactersWithSpaces>51987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РиКо</dc:creator>
  <cp:keywords/>
  <dc:description/>
  <cp:lastModifiedBy>admin</cp:lastModifiedBy>
  <cp:revision>2</cp:revision>
  <dcterms:created xsi:type="dcterms:W3CDTF">2014-05-16T14:07:00Z</dcterms:created>
  <dcterms:modified xsi:type="dcterms:W3CDTF">2014-05-16T14:07:00Z</dcterms:modified>
</cp:coreProperties>
</file>