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C6E" w:rsidRDefault="00B25D35">
      <w:pPr>
        <w:pStyle w:val="a4"/>
        <w:outlineLvl w:val="0"/>
      </w:pPr>
      <w:r>
        <w:t>Зміст</w:t>
      </w:r>
    </w:p>
    <w:p w:rsidR="00316C6E" w:rsidRDefault="00B25D35">
      <w:pPr>
        <w:spacing w:before="240"/>
        <w:rPr>
          <w:b/>
          <w:sz w:val="22"/>
        </w:rPr>
      </w:pPr>
      <w:r>
        <w:rPr>
          <w:b/>
          <w:sz w:val="22"/>
        </w:rPr>
        <w:t>1. Сутність протиріч і конфліктів, їхні джерела й особливості.</w:t>
      </w:r>
    </w:p>
    <w:p w:rsidR="00316C6E" w:rsidRDefault="00B25D35">
      <w:pPr>
        <w:numPr>
          <w:ilvl w:val="0"/>
          <w:numId w:val="4"/>
        </w:numPr>
        <w:tabs>
          <w:tab w:val="clear" w:pos="720"/>
          <w:tab w:val="num" w:pos="284"/>
        </w:tabs>
        <w:spacing w:before="240"/>
        <w:ind w:left="426" w:hanging="437"/>
        <w:rPr>
          <w:b/>
          <w:sz w:val="22"/>
        </w:rPr>
      </w:pPr>
      <w:r>
        <w:rPr>
          <w:b/>
          <w:sz w:val="22"/>
        </w:rPr>
        <w:t xml:space="preserve"> Історичні передумови національних конфліктів на території </w:t>
      </w:r>
      <w:r>
        <w:rPr>
          <w:b/>
          <w:color w:val="008000"/>
          <w:sz w:val="22"/>
        </w:rPr>
        <w:t>колишнього</w:t>
      </w:r>
      <w:r>
        <w:rPr>
          <w:b/>
          <w:sz w:val="22"/>
        </w:rPr>
        <w:t xml:space="preserve"> СРСР</w:t>
      </w:r>
    </w:p>
    <w:p w:rsidR="00316C6E" w:rsidRDefault="00B25D35">
      <w:pPr>
        <w:spacing w:before="240"/>
        <w:rPr>
          <w:b/>
          <w:sz w:val="22"/>
        </w:rPr>
      </w:pPr>
      <w:r>
        <w:rPr>
          <w:b/>
          <w:sz w:val="22"/>
        </w:rPr>
        <w:t>3.  Підхід до проблеми</w:t>
      </w:r>
    </w:p>
    <w:p w:rsidR="00316C6E" w:rsidRDefault="00B25D35">
      <w:pPr>
        <w:spacing w:before="240"/>
        <w:rPr>
          <w:b/>
          <w:sz w:val="22"/>
        </w:rPr>
      </w:pPr>
      <w:r>
        <w:rPr>
          <w:b/>
          <w:sz w:val="22"/>
        </w:rPr>
        <w:t>4.  Міжнаціональна напруженість</w:t>
      </w:r>
    </w:p>
    <w:p w:rsidR="00316C6E" w:rsidRDefault="00B25D35">
      <w:pPr>
        <w:rPr>
          <w:b/>
          <w:sz w:val="22"/>
        </w:rPr>
      </w:pPr>
      <w:r>
        <w:rPr>
          <w:b/>
          <w:sz w:val="22"/>
        </w:rPr>
        <w:t>у регіональному аспекті</w:t>
      </w:r>
    </w:p>
    <w:p w:rsidR="00316C6E" w:rsidRDefault="00316C6E">
      <w:pPr>
        <w:rPr>
          <w:sz w:val="22"/>
        </w:rPr>
      </w:pPr>
    </w:p>
    <w:p w:rsidR="00316C6E" w:rsidRDefault="00B25D35">
      <w:pPr>
        <w:widowControl w:val="0"/>
        <w:numPr>
          <w:ilvl w:val="0"/>
          <w:numId w:val="5"/>
        </w:numPr>
        <w:rPr>
          <w:b/>
          <w:bCs/>
          <w:sz w:val="22"/>
        </w:rPr>
      </w:pPr>
      <w:r>
        <w:rPr>
          <w:b/>
          <w:bCs/>
          <w:sz w:val="22"/>
        </w:rPr>
        <w:t>Сутність протиріч і конфліктів, їхні джерела й особливості.</w:t>
      </w:r>
    </w:p>
    <w:p w:rsidR="00316C6E" w:rsidRDefault="00316C6E">
      <w:pPr>
        <w:widowControl w:val="0"/>
        <w:ind w:left="720"/>
        <w:rPr>
          <w:b/>
          <w:bCs/>
          <w:sz w:val="22"/>
        </w:rPr>
      </w:pPr>
    </w:p>
    <w:p w:rsidR="00316C6E" w:rsidRDefault="00B25D35">
      <w:pPr>
        <w:widowControl w:val="0"/>
        <w:ind w:firstLine="720"/>
        <w:outlineLvl w:val="0"/>
        <w:rPr>
          <w:b/>
          <w:bCs/>
          <w:sz w:val="22"/>
        </w:rPr>
      </w:pPr>
      <w:r>
        <w:rPr>
          <w:b/>
          <w:bCs/>
          <w:sz w:val="22"/>
        </w:rPr>
        <w:t xml:space="preserve">Конфлікт - це </w:t>
      </w:r>
      <w:r>
        <w:rPr>
          <w:b/>
          <w:bCs/>
          <w:color w:val="008000"/>
          <w:sz w:val="22"/>
        </w:rPr>
        <w:t>зіткнення</w:t>
      </w:r>
      <w:r>
        <w:rPr>
          <w:b/>
          <w:bCs/>
          <w:sz w:val="22"/>
        </w:rPr>
        <w:t xml:space="preserve"> протилежних інтересів, поглядів, позицій, прагнень.</w:t>
      </w:r>
    </w:p>
    <w:p w:rsidR="00316C6E" w:rsidRDefault="00B25D35">
      <w:pPr>
        <w:pStyle w:val="a3"/>
        <w:rPr>
          <w:sz w:val="22"/>
          <w:lang w:val="uk-UA"/>
        </w:rPr>
      </w:pPr>
      <w:r>
        <w:rPr>
          <w:sz w:val="22"/>
          <w:lang w:val="uk-UA"/>
        </w:rPr>
        <w:t xml:space="preserve">Кожна людина протягом свого життя багаторазово </w:t>
      </w:r>
      <w:r>
        <w:rPr>
          <w:color w:val="008000"/>
          <w:sz w:val="22"/>
          <w:lang w:val="uk-UA"/>
        </w:rPr>
        <w:t>зіштовхується</w:t>
      </w:r>
      <w:r>
        <w:rPr>
          <w:sz w:val="22"/>
          <w:lang w:val="uk-UA"/>
        </w:rPr>
        <w:t xml:space="preserve"> </w:t>
      </w:r>
      <w:r>
        <w:rPr>
          <w:color w:val="008000"/>
          <w:sz w:val="22"/>
          <w:lang w:val="uk-UA"/>
        </w:rPr>
        <w:t>з</w:t>
      </w:r>
      <w:r>
        <w:rPr>
          <w:sz w:val="22"/>
          <w:lang w:val="uk-UA"/>
        </w:rPr>
        <w:t xml:space="preserve"> різного роду конфліктами. Ви хочете чогось досягти, але ціль виявляється </w:t>
      </w:r>
      <w:r>
        <w:rPr>
          <w:color w:val="FF0000"/>
          <w:sz w:val="22"/>
          <w:lang w:val="uk-UA"/>
        </w:rPr>
        <w:t>важкодоступною</w:t>
      </w:r>
      <w:r>
        <w:rPr>
          <w:sz w:val="22"/>
          <w:lang w:val="uk-UA"/>
        </w:rPr>
        <w:t xml:space="preserve">. Ви переживаєте невдачу і готові обвинуватити навколишніх у </w:t>
      </w:r>
      <w:r>
        <w:rPr>
          <w:color w:val="008000"/>
          <w:sz w:val="22"/>
          <w:lang w:val="uk-UA"/>
        </w:rPr>
        <w:t>тім</w:t>
      </w:r>
      <w:r>
        <w:rPr>
          <w:sz w:val="22"/>
          <w:lang w:val="uk-UA"/>
        </w:rPr>
        <w:t xml:space="preserve">, що не могли досягти </w:t>
      </w:r>
      <w:r>
        <w:rPr>
          <w:color w:val="008000"/>
          <w:sz w:val="22"/>
          <w:lang w:val="uk-UA"/>
        </w:rPr>
        <w:t>бажаної</w:t>
      </w:r>
      <w:r>
        <w:rPr>
          <w:sz w:val="22"/>
          <w:lang w:val="uk-UA"/>
        </w:rPr>
        <w:t xml:space="preserve"> </w:t>
      </w:r>
      <w:r>
        <w:rPr>
          <w:color w:val="008000"/>
          <w:sz w:val="22"/>
          <w:lang w:val="uk-UA"/>
        </w:rPr>
        <w:t>мети</w:t>
      </w:r>
      <w:r>
        <w:rPr>
          <w:sz w:val="22"/>
          <w:lang w:val="uk-UA"/>
        </w:rPr>
        <w:t xml:space="preserve">. А </w:t>
      </w:r>
      <w:r>
        <w:rPr>
          <w:color w:val="008000"/>
          <w:sz w:val="22"/>
          <w:lang w:val="uk-UA"/>
        </w:rPr>
        <w:t>навколишні</w:t>
      </w:r>
      <w:r>
        <w:rPr>
          <w:sz w:val="22"/>
          <w:lang w:val="uk-UA"/>
        </w:rPr>
        <w:t xml:space="preserve"> думають, що Ви самі винуваті у власній невдачі: або ціль була Вами невірно визначена, або </w:t>
      </w:r>
      <w:r>
        <w:rPr>
          <w:color w:val="008000"/>
          <w:sz w:val="22"/>
          <w:lang w:val="uk-UA"/>
        </w:rPr>
        <w:t>засобу</w:t>
      </w:r>
      <w:r>
        <w:rPr>
          <w:sz w:val="22"/>
          <w:lang w:val="uk-UA"/>
        </w:rPr>
        <w:t xml:space="preserve"> для її досягнення були обрані не </w:t>
      </w:r>
      <w:r>
        <w:rPr>
          <w:color w:val="008000"/>
          <w:sz w:val="22"/>
          <w:lang w:val="uk-UA"/>
        </w:rPr>
        <w:t>ті</w:t>
      </w:r>
      <w:r>
        <w:rPr>
          <w:sz w:val="22"/>
          <w:lang w:val="uk-UA"/>
        </w:rPr>
        <w:t xml:space="preserve">, або Ви неправильно оцінили ситуацію й обставини Вам </w:t>
      </w:r>
      <w:r>
        <w:rPr>
          <w:color w:val="008000"/>
          <w:sz w:val="22"/>
          <w:lang w:val="uk-UA"/>
        </w:rPr>
        <w:t>перешкодили</w:t>
      </w:r>
      <w:r>
        <w:rPr>
          <w:sz w:val="22"/>
          <w:lang w:val="uk-UA"/>
        </w:rPr>
        <w:t xml:space="preserve">. Так виникає взаємне нерозуміння, що поступово може перерости в невдоволення, породити відчуття дискомфорту, обстановку незадоволеності і соціально-психологічної напруги, конфліктне. Щось подібне відбувається й у сфері політичних відносин між різними партіями, що виражають інтереси </w:t>
      </w:r>
      <w:r>
        <w:rPr>
          <w:color w:val="008000"/>
          <w:sz w:val="22"/>
          <w:lang w:val="uk-UA"/>
        </w:rPr>
        <w:t>визначених</w:t>
      </w:r>
      <w:r>
        <w:rPr>
          <w:sz w:val="22"/>
          <w:lang w:val="uk-UA"/>
        </w:rPr>
        <w:t xml:space="preserve"> соціальних груп, між окремими соціальними й </w:t>
      </w:r>
      <w:r>
        <w:rPr>
          <w:color w:val="FF0000"/>
          <w:sz w:val="22"/>
          <w:lang w:val="uk-UA"/>
        </w:rPr>
        <w:t>етносоціальними</w:t>
      </w:r>
      <w:r>
        <w:rPr>
          <w:sz w:val="22"/>
          <w:lang w:val="uk-UA"/>
        </w:rPr>
        <w:t xml:space="preserve"> </w:t>
      </w:r>
      <w:r>
        <w:rPr>
          <w:color w:val="FF0000"/>
          <w:sz w:val="22"/>
          <w:lang w:val="uk-UA"/>
        </w:rPr>
        <w:t>общинами</w:t>
      </w:r>
      <w:r>
        <w:rPr>
          <w:sz w:val="22"/>
          <w:lang w:val="uk-UA"/>
        </w:rPr>
        <w:t xml:space="preserve"> і державною владою.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Як знайти вихід із подібних </w:t>
      </w:r>
      <w:r>
        <w:rPr>
          <w:color w:val="008000"/>
          <w:sz w:val="22"/>
        </w:rPr>
        <w:t>положень</w:t>
      </w:r>
      <w:r>
        <w:rPr>
          <w:sz w:val="22"/>
        </w:rPr>
        <w:t xml:space="preserve">? Універсальних рецептів не існує, тому що кожна конфліктна ситуація по-своєму неповторна. Однак, </w:t>
      </w:r>
      <w:r>
        <w:rPr>
          <w:color w:val="008000"/>
          <w:sz w:val="22"/>
        </w:rPr>
        <w:t>визначений</w:t>
      </w:r>
      <w:r>
        <w:rPr>
          <w:sz w:val="22"/>
        </w:rPr>
        <w:t xml:space="preserve"> мінімум знань про природу конфліктів, їхніх особливостях, деяких закономірностях розвитку необхідно мати. 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Насамперед ми зупинимося на аналізі конфліктів, як загального явища в житті </w:t>
      </w:r>
      <w:r>
        <w:rPr>
          <w:color w:val="008000"/>
          <w:sz w:val="22"/>
        </w:rPr>
        <w:t>суспільства</w:t>
      </w:r>
      <w:r>
        <w:rPr>
          <w:sz w:val="22"/>
        </w:rPr>
        <w:t xml:space="preserve">. Це необхідно для того, щоб краще розуміти причини багатьох процесів у </w:t>
      </w:r>
      <w:r>
        <w:rPr>
          <w:color w:val="008000"/>
          <w:sz w:val="22"/>
        </w:rPr>
        <w:t>політичному</w:t>
      </w:r>
      <w:r>
        <w:rPr>
          <w:sz w:val="22"/>
        </w:rPr>
        <w:t xml:space="preserve"> житті </w:t>
      </w:r>
      <w:r>
        <w:rPr>
          <w:color w:val="008000"/>
          <w:sz w:val="22"/>
        </w:rPr>
        <w:t>суспільства</w:t>
      </w:r>
      <w:r>
        <w:rPr>
          <w:sz w:val="22"/>
        </w:rPr>
        <w:t xml:space="preserve">. Для цього необхідно насамперед знайомство із сутністю соціальних конфліктів. У </w:t>
      </w:r>
      <w:r>
        <w:rPr>
          <w:color w:val="008000"/>
          <w:sz w:val="22"/>
        </w:rPr>
        <w:t>загальному</w:t>
      </w:r>
      <w:r>
        <w:rPr>
          <w:sz w:val="22"/>
        </w:rPr>
        <w:t xml:space="preserve"> </w:t>
      </w:r>
      <w:r>
        <w:rPr>
          <w:color w:val="008000"/>
          <w:sz w:val="22"/>
        </w:rPr>
        <w:t>виді</w:t>
      </w:r>
      <w:r>
        <w:rPr>
          <w:sz w:val="22"/>
        </w:rPr>
        <w:t xml:space="preserve"> соціальний конфлікт означає протиборство протилежних інтересів і цілей суспільного розвитку, </w:t>
      </w:r>
      <w:r>
        <w:rPr>
          <w:color w:val="008000"/>
          <w:sz w:val="22"/>
        </w:rPr>
        <w:t>зіткнення</w:t>
      </w:r>
      <w:r>
        <w:rPr>
          <w:sz w:val="22"/>
        </w:rPr>
        <w:t xml:space="preserve"> їхніх реальних носіїв - індивідів, соціальних груп, класів, держав із приводу забезпечення своїх інтересів.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color w:val="FF0000"/>
          <w:sz w:val="22"/>
        </w:rPr>
        <w:t>Незайве</w:t>
      </w:r>
      <w:r>
        <w:rPr>
          <w:sz w:val="22"/>
        </w:rPr>
        <w:t xml:space="preserve"> нагадати, що ще </w:t>
      </w:r>
      <w:r>
        <w:rPr>
          <w:color w:val="008000"/>
          <w:sz w:val="22"/>
        </w:rPr>
        <w:t>Аристотель</w:t>
      </w:r>
      <w:r>
        <w:rPr>
          <w:sz w:val="22"/>
        </w:rPr>
        <w:t xml:space="preserve"> </w:t>
      </w:r>
      <w:r>
        <w:rPr>
          <w:color w:val="008000"/>
          <w:sz w:val="22"/>
        </w:rPr>
        <w:t>вважав</w:t>
      </w:r>
      <w:r>
        <w:rPr>
          <w:sz w:val="22"/>
        </w:rPr>
        <w:t xml:space="preserve"> найважливішим джерелом конфліктів у </w:t>
      </w:r>
      <w:r>
        <w:rPr>
          <w:color w:val="008000"/>
          <w:sz w:val="22"/>
        </w:rPr>
        <w:t>суспільстві</w:t>
      </w:r>
      <w:r>
        <w:rPr>
          <w:sz w:val="22"/>
        </w:rPr>
        <w:t xml:space="preserve"> </w:t>
      </w:r>
      <w:r>
        <w:rPr>
          <w:color w:val="008000"/>
          <w:sz w:val="22"/>
        </w:rPr>
        <w:t>майнова</w:t>
      </w:r>
      <w:r>
        <w:rPr>
          <w:sz w:val="22"/>
        </w:rPr>
        <w:t xml:space="preserve"> нерівність людей і нерівність в одержанні ними почестей, коли порушується </w:t>
      </w:r>
      <w:r>
        <w:rPr>
          <w:color w:val="008000"/>
          <w:sz w:val="22"/>
        </w:rPr>
        <w:t>міра</w:t>
      </w:r>
      <w:r>
        <w:rPr>
          <w:sz w:val="22"/>
        </w:rPr>
        <w:t xml:space="preserve"> і справедливість їхнього розподілу. Це, </w:t>
      </w:r>
      <w:r>
        <w:rPr>
          <w:color w:val="008000"/>
          <w:sz w:val="22"/>
        </w:rPr>
        <w:t>вважав</w:t>
      </w:r>
      <w:r>
        <w:rPr>
          <w:sz w:val="22"/>
        </w:rPr>
        <w:t xml:space="preserve"> він, з одного боку, сприяє зростанню користолюбства і марнославства, що зрештою, </w:t>
      </w:r>
      <w:r>
        <w:rPr>
          <w:color w:val="008000"/>
          <w:sz w:val="22"/>
        </w:rPr>
        <w:t>веде</w:t>
      </w:r>
      <w:r>
        <w:rPr>
          <w:sz w:val="22"/>
        </w:rPr>
        <w:t xml:space="preserve"> до переродження державного </w:t>
      </w:r>
      <w:r>
        <w:rPr>
          <w:color w:val="008000"/>
          <w:sz w:val="22"/>
        </w:rPr>
        <w:t>ладу</w:t>
      </w:r>
      <w:r>
        <w:rPr>
          <w:sz w:val="22"/>
        </w:rPr>
        <w:t xml:space="preserve">. З іншого боку, надмірне прагнення до багатства й почестей знатних чоловіків приводить до виникнення невдоволення </w:t>
      </w:r>
      <w:r>
        <w:rPr>
          <w:color w:val="008000"/>
          <w:sz w:val="22"/>
        </w:rPr>
        <w:t>в</w:t>
      </w:r>
      <w:r>
        <w:rPr>
          <w:sz w:val="22"/>
        </w:rPr>
        <w:t xml:space="preserve"> простих громадян держави і стає причиною державних переворотів. Таким чином, </w:t>
      </w:r>
      <w:r>
        <w:rPr>
          <w:color w:val="008000"/>
          <w:sz w:val="22"/>
        </w:rPr>
        <w:t>перевага</w:t>
      </w:r>
      <w:r>
        <w:rPr>
          <w:sz w:val="22"/>
        </w:rPr>
        <w:t xml:space="preserve"> несправедливого початку над справедливим - головна причина конфліктів, що стають постійним компонентом політичної реальності, неминучим супутником соціального розвитку, тому що й у «</w:t>
      </w:r>
      <w:r>
        <w:rPr>
          <w:color w:val="008000"/>
          <w:sz w:val="22"/>
        </w:rPr>
        <w:t>самім</w:t>
      </w:r>
      <w:r>
        <w:rPr>
          <w:sz w:val="22"/>
        </w:rPr>
        <w:t xml:space="preserve"> </w:t>
      </w:r>
      <w:r>
        <w:rPr>
          <w:color w:val="008000"/>
          <w:sz w:val="22"/>
        </w:rPr>
        <w:t>зробленому</w:t>
      </w:r>
      <w:r>
        <w:rPr>
          <w:sz w:val="22"/>
        </w:rPr>
        <w:t xml:space="preserve">» </w:t>
      </w:r>
      <w:r>
        <w:rPr>
          <w:color w:val="008000"/>
          <w:sz w:val="22"/>
        </w:rPr>
        <w:t>суспільстві</w:t>
      </w:r>
      <w:r>
        <w:rPr>
          <w:sz w:val="22"/>
        </w:rPr>
        <w:t xml:space="preserve"> присутні різноманітні протилежні інтереси, насамперед політичні, а їхнє </w:t>
      </w:r>
      <w:r>
        <w:rPr>
          <w:color w:val="008000"/>
          <w:sz w:val="22"/>
        </w:rPr>
        <w:t>зіткнення</w:t>
      </w:r>
      <w:r>
        <w:rPr>
          <w:sz w:val="22"/>
        </w:rPr>
        <w:t xml:space="preserve"> носить завжди конфліктний характер.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Як соціальне явище конфлікт володіє поруч істотних ознак, до яких сучасні політологи відносять: наявність двох </w:t>
      </w:r>
      <w:r>
        <w:rPr>
          <w:color w:val="008000"/>
          <w:sz w:val="22"/>
        </w:rPr>
        <w:t>чи</w:t>
      </w:r>
      <w:r>
        <w:rPr>
          <w:sz w:val="22"/>
        </w:rPr>
        <w:t xml:space="preserve"> більш протиборчих </w:t>
      </w:r>
      <w:r>
        <w:rPr>
          <w:color w:val="008000"/>
          <w:sz w:val="22"/>
        </w:rPr>
        <w:t>сторін</w:t>
      </w:r>
      <w:r>
        <w:rPr>
          <w:sz w:val="22"/>
        </w:rPr>
        <w:t xml:space="preserve">, інтереси яких протистоять один одному; конфліктуючі </w:t>
      </w:r>
      <w:r>
        <w:rPr>
          <w:color w:val="008000"/>
          <w:sz w:val="22"/>
        </w:rPr>
        <w:t>сторони</w:t>
      </w:r>
      <w:r>
        <w:rPr>
          <w:sz w:val="22"/>
        </w:rPr>
        <w:t xml:space="preserve"> </w:t>
      </w:r>
      <w:r>
        <w:rPr>
          <w:color w:val="008000"/>
          <w:sz w:val="22"/>
        </w:rPr>
        <w:t>усвідомлюють</w:t>
      </w:r>
      <w:r>
        <w:rPr>
          <w:sz w:val="22"/>
        </w:rPr>
        <w:t xml:space="preserve"> несумісність своїх цілей і тому їхні відносини </w:t>
      </w:r>
      <w:r>
        <w:rPr>
          <w:color w:val="008000"/>
          <w:sz w:val="22"/>
        </w:rPr>
        <w:t>здобувають</w:t>
      </w:r>
      <w:r>
        <w:rPr>
          <w:sz w:val="22"/>
        </w:rPr>
        <w:t xml:space="preserve"> характер протиборства - кожна зі </w:t>
      </w:r>
      <w:r>
        <w:rPr>
          <w:color w:val="008000"/>
          <w:sz w:val="22"/>
        </w:rPr>
        <w:t>сторін</w:t>
      </w:r>
      <w:r>
        <w:rPr>
          <w:sz w:val="22"/>
        </w:rPr>
        <w:t xml:space="preserve"> прагне до реалізації власних інтересів за рахунок іншої </w:t>
      </w:r>
      <w:r>
        <w:rPr>
          <w:color w:val="008000"/>
          <w:sz w:val="22"/>
        </w:rPr>
        <w:t>сторони</w:t>
      </w:r>
      <w:r>
        <w:rPr>
          <w:sz w:val="22"/>
        </w:rPr>
        <w:t>; стрижнем конфлікту виступає питання про владу.</w:t>
      </w:r>
    </w:p>
    <w:p w:rsidR="00316C6E" w:rsidRDefault="00B25D35">
      <w:pPr>
        <w:rPr>
          <w:sz w:val="22"/>
          <w:lang w:val="ru-RU"/>
        </w:rPr>
      </w:pPr>
      <w:r>
        <w:rPr>
          <w:sz w:val="22"/>
        </w:rPr>
        <w:t xml:space="preserve">Універсальною передумовою конфліктів у </w:t>
      </w:r>
      <w:r>
        <w:rPr>
          <w:color w:val="008000"/>
          <w:sz w:val="22"/>
        </w:rPr>
        <w:t>суспільстві</w:t>
      </w:r>
      <w:r>
        <w:rPr>
          <w:sz w:val="22"/>
        </w:rPr>
        <w:t xml:space="preserve"> виступає дефіцит яких-небудь соціальних цінностей(нерівний розподіл їх між різними національними групами). При цьому одночасно претендують на них суб'єкти не мають можливості задовольнити цілком свої потреби і виявляються в стані суперництва. Виділяють два </w:t>
      </w:r>
      <w:r>
        <w:rPr>
          <w:color w:val="008000"/>
          <w:sz w:val="22"/>
        </w:rPr>
        <w:t>види</w:t>
      </w:r>
      <w:r>
        <w:rPr>
          <w:sz w:val="22"/>
        </w:rPr>
        <w:t xml:space="preserve"> подібного дефіциту. Позиційний дефіцит, коли неможливо одночасне використання </w:t>
      </w:r>
      <w:r>
        <w:rPr>
          <w:color w:val="008000"/>
          <w:sz w:val="22"/>
        </w:rPr>
        <w:t>однієї</w:t>
      </w:r>
      <w:r>
        <w:rPr>
          <w:sz w:val="22"/>
        </w:rPr>
        <w:t xml:space="preserve"> </w:t>
      </w:r>
      <w:r>
        <w:rPr>
          <w:color w:val="008000"/>
          <w:sz w:val="22"/>
        </w:rPr>
        <w:t>чи</w:t>
      </w:r>
      <w:r>
        <w:rPr>
          <w:sz w:val="22"/>
        </w:rPr>
        <w:t xml:space="preserve"> ролі функції двома </w:t>
      </w:r>
    </w:p>
    <w:p w:rsidR="00316C6E" w:rsidRDefault="00B25D35">
      <w:pPr>
        <w:pageBreakBefore/>
      </w:pPr>
      <w:r>
        <w:t xml:space="preserve">суб'єктами, що ставить </w:t>
      </w:r>
      <w:r>
        <w:rPr>
          <w:color w:val="008000"/>
        </w:rPr>
        <w:t>їх</w:t>
      </w:r>
      <w:r>
        <w:t xml:space="preserve"> в умови змушеної змагальності. Наприклад, у питанні про державну владу. Дефіцит джерел, коли обмеженість </w:t>
      </w:r>
      <w:r>
        <w:rPr>
          <w:color w:val="008000"/>
        </w:rPr>
        <w:t>визначених</w:t>
      </w:r>
      <w:r>
        <w:t xml:space="preserve"> цінностей не дозволяє двом </w:t>
      </w:r>
      <w:r>
        <w:rPr>
          <w:color w:val="008000"/>
        </w:rPr>
        <w:t>чи</w:t>
      </w:r>
      <w:r>
        <w:t xml:space="preserve"> більшому числу суб'єктів задовольнити повною мірою свої домагання. Так конфлікт стає скоріше нормою громадського життя, ніж якоюсь надзвичайною подією.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Під соціальним конфліктом розуміється </w:t>
      </w:r>
      <w:r>
        <w:rPr>
          <w:color w:val="008000"/>
          <w:sz w:val="22"/>
        </w:rPr>
        <w:t>зіткнення</w:t>
      </w:r>
      <w:r>
        <w:rPr>
          <w:sz w:val="22"/>
        </w:rPr>
        <w:t xml:space="preserve"> свідоме переслідуваних і інтересів, що відстоюються, і цілей. Маючи своїм джерелом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color w:val="008000"/>
          <w:sz w:val="22"/>
        </w:rPr>
        <w:t>визначені</w:t>
      </w:r>
      <w:r>
        <w:rPr>
          <w:sz w:val="22"/>
        </w:rPr>
        <w:t xml:space="preserve"> об'єктивні протиріччя, що досягли в </w:t>
      </w:r>
      <w:r>
        <w:rPr>
          <w:color w:val="008000"/>
          <w:sz w:val="22"/>
        </w:rPr>
        <w:t>суспільстві</w:t>
      </w:r>
      <w:r>
        <w:rPr>
          <w:sz w:val="22"/>
        </w:rPr>
        <w:t xml:space="preserve"> кульмінації розвитку, соціальний конфлікт виникає в результаті усвідомлення протилежними </w:t>
      </w:r>
      <w:r>
        <w:rPr>
          <w:color w:val="008000"/>
          <w:sz w:val="22"/>
        </w:rPr>
        <w:t>сторонами</w:t>
      </w:r>
      <w:r>
        <w:rPr>
          <w:sz w:val="22"/>
        </w:rPr>
        <w:t xml:space="preserve"> несумісності їхніх інтересів і цілей (наприклад, несумісність інтересів і цілей)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До числа найбільш складних і  </w:t>
      </w:r>
      <w:r>
        <w:rPr>
          <w:color w:val="008000"/>
          <w:sz w:val="22"/>
        </w:rPr>
        <w:t>відносяться</w:t>
      </w:r>
      <w:r>
        <w:rPr>
          <w:sz w:val="22"/>
        </w:rPr>
        <w:t xml:space="preserve"> </w:t>
      </w:r>
      <w:r>
        <w:rPr>
          <w:color w:val="008000"/>
          <w:sz w:val="22"/>
        </w:rPr>
        <w:t>міжнаціональні</w:t>
      </w:r>
      <w:r>
        <w:rPr>
          <w:sz w:val="22"/>
        </w:rPr>
        <w:t xml:space="preserve"> конфлікти. Це форма </w:t>
      </w:r>
      <w:r>
        <w:rPr>
          <w:color w:val="FF0000"/>
          <w:sz w:val="22"/>
        </w:rPr>
        <w:t>міжгруппового</w:t>
      </w:r>
      <w:r>
        <w:rPr>
          <w:sz w:val="22"/>
        </w:rPr>
        <w:t xml:space="preserve"> конфлікту, у якому групи </w:t>
      </w:r>
      <w:r>
        <w:rPr>
          <w:color w:val="008000"/>
          <w:sz w:val="22"/>
        </w:rPr>
        <w:t>з</w:t>
      </w:r>
      <w:r>
        <w:rPr>
          <w:sz w:val="22"/>
        </w:rPr>
        <w:t xml:space="preserve"> протилежними інтересами </w:t>
      </w:r>
      <w:r>
        <w:rPr>
          <w:color w:val="008000"/>
          <w:sz w:val="22"/>
        </w:rPr>
        <w:t>розрізняються</w:t>
      </w:r>
      <w:r>
        <w:rPr>
          <w:sz w:val="22"/>
        </w:rPr>
        <w:t xml:space="preserve"> по етнічному (національному ознаці). У повсякденній практиці під час обговорення міжнаціональних відносин, </w:t>
      </w:r>
      <w:r>
        <w:rPr>
          <w:color w:val="008000"/>
          <w:sz w:val="22"/>
        </w:rPr>
        <w:t>чи</w:t>
      </w:r>
      <w:r>
        <w:rPr>
          <w:sz w:val="22"/>
        </w:rPr>
        <w:t xml:space="preserve"> ефективності неефективності національної політики держави, звичайно, маються на увазі </w:t>
      </w:r>
      <w:r>
        <w:rPr>
          <w:color w:val="008000"/>
          <w:sz w:val="22"/>
        </w:rPr>
        <w:t>визначені</w:t>
      </w:r>
      <w:r>
        <w:rPr>
          <w:sz w:val="22"/>
        </w:rPr>
        <w:t xml:space="preserve"> нації. При цьому різні нечисленні етнічні групи особливо не виділяються, хоча </w:t>
      </w:r>
      <w:r>
        <w:rPr>
          <w:color w:val="008000"/>
          <w:sz w:val="22"/>
        </w:rPr>
        <w:t>їхня</w:t>
      </w:r>
      <w:r>
        <w:rPr>
          <w:sz w:val="22"/>
        </w:rPr>
        <w:t xml:space="preserve"> кількість, наприклад, у Росії досить значно. Тому більш </w:t>
      </w:r>
      <w:r>
        <w:rPr>
          <w:color w:val="008000"/>
          <w:sz w:val="22"/>
        </w:rPr>
        <w:t>точним</w:t>
      </w:r>
      <w:r>
        <w:rPr>
          <w:sz w:val="22"/>
        </w:rPr>
        <w:t xml:space="preserve"> буде застосування, у тому числі і до конфліктів, поняття «етнос» - народ, плем'я, група людей, що говорять на одній </w:t>
      </w:r>
      <w:r>
        <w:rPr>
          <w:color w:val="008000"/>
          <w:sz w:val="22"/>
        </w:rPr>
        <w:t>мові</w:t>
      </w:r>
      <w:r>
        <w:rPr>
          <w:sz w:val="22"/>
        </w:rPr>
        <w:t xml:space="preserve">, що визнають своє єдине походження, що володіють своїми звичаями й укладом </w:t>
      </w:r>
      <w:r>
        <w:rPr>
          <w:color w:val="008000"/>
          <w:sz w:val="22"/>
        </w:rPr>
        <w:t>життя</w:t>
      </w:r>
      <w:r>
        <w:rPr>
          <w:sz w:val="22"/>
        </w:rPr>
        <w:t xml:space="preserve">, що відрізняє </w:t>
      </w:r>
      <w:r>
        <w:rPr>
          <w:color w:val="008000"/>
          <w:sz w:val="22"/>
        </w:rPr>
        <w:t>їх</w:t>
      </w:r>
      <w:r>
        <w:rPr>
          <w:sz w:val="22"/>
        </w:rPr>
        <w:t xml:space="preserve"> від інших груп. Нація ж - це соціально-історична спільність людей, сукупність громадян держави, що мають спільність території і </w:t>
      </w:r>
      <w:r>
        <w:rPr>
          <w:color w:val="008000"/>
          <w:sz w:val="22"/>
        </w:rPr>
        <w:t>мови</w:t>
      </w:r>
      <w:r>
        <w:rPr>
          <w:sz w:val="22"/>
        </w:rPr>
        <w:t xml:space="preserve">, </w:t>
      </w:r>
      <w:r>
        <w:rPr>
          <w:color w:val="008000"/>
          <w:sz w:val="22"/>
        </w:rPr>
        <w:t>соціально-економічної</w:t>
      </w:r>
      <w:r>
        <w:rPr>
          <w:sz w:val="22"/>
        </w:rPr>
        <w:t xml:space="preserve"> і </w:t>
      </w:r>
      <w:r>
        <w:rPr>
          <w:color w:val="008000"/>
          <w:sz w:val="22"/>
        </w:rPr>
        <w:t>культурного</w:t>
      </w:r>
      <w:r>
        <w:rPr>
          <w:sz w:val="22"/>
        </w:rPr>
        <w:t xml:space="preserve"> </w:t>
      </w:r>
      <w:r>
        <w:rPr>
          <w:color w:val="008000"/>
          <w:sz w:val="22"/>
        </w:rPr>
        <w:t>життя</w:t>
      </w:r>
      <w:r>
        <w:rPr>
          <w:sz w:val="22"/>
        </w:rPr>
        <w:t>. Міжетнічна політика держави покликана регулювати соціально-політичні відносини з метою узгодження інтересів різних етнічних і національних груп і найбільш повного задоволення їхніх потреб.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color w:val="008000"/>
          <w:sz w:val="22"/>
        </w:rPr>
        <w:t>Однієї</w:t>
      </w:r>
      <w:r>
        <w:rPr>
          <w:sz w:val="22"/>
        </w:rPr>
        <w:t xml:space="preserve"> з основних причин загострення міжнаціональних відносин і виникнення </w:t>
      </w:r>
      <w:r>
        <w:rPr>
          <w:color w:val="FF0000"/>
          <w:sz w:val="22"/>
        </w:rPr>
        <w:t>етносоціальних</w:t>
      </w:r>
      <w:r>
        <w:rPr>
          <w:sz w:val="22"/>
        </w:rPr>
        <w:t xml:space="preserve"> конфліктів у нас стала криза всіх структур </w:t>
      </w:r>
      <w:r>
        <w:rPr>
          <w:color w:val="008000"/>
          <w:sz w:val="22"/>
        </w:rPr>
        <w:t>влади</w:t>
      </w:r>
      <w:r>
        <w:rPr>
          <w:sz w:val="22"/>
        </w:rPr>
        <w:t xml:space="preserve"> в СРСР і використання національних інтересів корумпованими групами в колишніх союзних республіках, </w:t>
      </w:r>
      <w:r>
        <w:rPr>
          <w:color w:val="008000"/>
          <w:sz w:val="22"/>
        </w:rPr>
        <w:t>перенос</w:t>
      </w:r>
      <w:r>
        <w:rPr>
          <w:sz w:val="22"/>
        </w:rPr>
        <w:t xml:space="preserve"> соціального невдоволення у сферу міжнаціональних відносин. Не можна не бачити також і роль штучно розпалюваної релігійної нетерпимості.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Для таких конфліктів характерний </w:t>
      </w:r>
      <w:r>
        <w:rPr>
          <w:color w:val="008000"/>
          <w:sz w:val="22"/>
        </w:rPr>
        <w:t>визначений</w:t>
      </w:r>
      <w:r>
        <w:rPr>
          <w:sz w:val="22"/>
        </w:rPr>
        <w:t xml:space="preserve"> рівень організованості дій поряд із масовими безладдями, сепаратистськими виступами аж до громадянської війни. Оскільки вони виникають у багатонаціональних державах, будь-який внутрішній конфлікт у них неминуче </w:t>
      </w:r>
      <w:r>
        <w:rPr>
          <w:color w:val="008000"/>
          <w:sz w:val="22"/>
        </w:rPr>
        <w:t>здобуває</w:t>
      </w:r>
      <w:r>
        <w:rPr>
          <w:sz w:val="22"/>
        </w:rPr>
        <w:t xml:space="preserve"> політичний характер. Тому часом буває важко провести чітку грань між соціальним, політичним і міжнаціональним конфліктом. Етнічний конфлікт може виражатися в різних формах, починаючи </w:t>
      </w:r>
      <w:r>
        <w:rPr>
          <w:color w:val="008000"/>
          <w:sz w:val="22"/>
        </w:rPr>
        <w:t>з</w:t>
      </w:r>
      <w:r>
        <w:rPr>
          <w:sz w:val="22"/>
        </w:rPr>
        <w:t xml:space="preserve"> нетерпимості і дискримінації на міжособистісному рівні і, кінчаючи масовими виступами за відділення від держави, </w:t>
      </w:r>
      <w:r>
        <w:rPr>
          <w:color w:val="008000"/>
          <w:sz w:val="22"/>
        </w:rPr>
        <w:t>збройними</w:t>
      </w:r>
      <w:r>
        <w:rPr>
          <w:sz w:val="22"/>
        </w:rPr>
        <w:t xml:space="preserve"> </w:t>
      </w:r>
      <w:r>
        <w:rPr>
          <w:color w:val="008000"/>
          <w:sz w:val="22"/>
        </w:rPr>
        <w:t>зіткненнями</w:t>
      </w:r>
      <w:r>
        <w:rPr>
          <w:sz w:val="22"/>
        </w:rPr>
        <w:t xml:space="preserve">, війною за національне </w:t>
      </w:r>
      <w:r>
        <w:rPr>
          <w:color w:val="008000"/>
          <w:sz w:val="22"/>
        </w:rPr>
        <w:t>звільнення</w:t>
      </w:r>
      <w:r>
        <w:rPr>
          <w:sz w:val="22"/>
        </w:rPr>
        <w:t xml:space="preserve">. Так розвивалися події у Нагорному </w:t>
      </w:r>
      <w:r>
        <w:rPr>
          <w:color w:val="008000"/>
          <w:sz w:val="22"/>
        </w:rPr>
        <w:t>Карабасі</w:t>
      </w:r>
      <w:r>
        <w:rPr>
          <w:sz w:val="22"/>
        </w:rPr>
        <w:t>, Чеченській республіці, Молдавії, Грузії після розпаду СРСР.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Соціально-політичний конфлікт у </w:t>
      </w:r>
      <w:r>
        <w:rPr>
          <w:color w:val="008000"/>
          <w:sz w:val="22"/>
        </w:rPr>
        <w:t>будь-якім</w:t>
      </w:r>
      <w:r>
        <w:rPr>
          <w:sz w:val="22"/>
        </w:rPr>
        <w:t xml:space="preserve"> </w:t>
      </w:r>
      <w:r>
        <w:rPr>
          <w:color w:val="008000"/>
          <w:sz w:val="22"/>
        </w:rPr>
        <w:t>суспільстві</w:t>
      </w:r>
      <w:r>
        <w:rPr>
          <w:sz w:val="22"/>
        </w:rPr>
        <w:t xml:space="preserve"> виконує </w:t>
      </w:r>
      <w:r>
        <w:rPr>
          <w:color w:val="008000"/>
          <w:sz w:val="22"/>
        </w:rPr>
        <w:t>визначені</w:t>
      </w:r>
      <w:r>
        <w:rPr>
          <w:sz w:val="22"/>
        </w:rPr>
        <w:t xml:space="preserve"> функції. Він може впливати на формування потрібної рівноваги сил у </w:t>
      </w:r>
      <w:r>
        <w:rPr>
          <w:color w:val="008000"/>
          <w:sz w:val="22"/>
        </w:rPr>
        <w:t>суспільстві</w:t>
      </w:r>
      <w:r>
        <w:rPr>
          <w:sz w:val="22"/>
        </w:rPr>
        <w:t xml:space="preserve">, хоча </w:t>
      </w:r>
      <w:r>
        <w:rPr>
          <w:color w:val="008000"/>
          <w:sz w:val="22"/>
        </w:rPr>
        <w:t>ця</w:t>
      </w:r>
      <w:r>
        <w:rPr>
          <w:sz w:val="22"/>
        </w:rPr>
        <w:t xml:space="preserve"> </w:t>
      </w:r>
      <w:r>
        <w:rPr>
          <w:color w:val="008000"/>
          <w:sz w:val="22"/>
        </w:rPr>
        <w:t>рівновага</w:t>
      </w:r>
      <w:r>
        <w:rPr>
          <w:sz w:val="22"/>
        </w:rPr>
        <w:t xml:space="preserve"> буде носити тимчасовий характер. Він може сприяти і більш повному виявленню протилежних інтересів, переоцінці існуючих суспільних цінностей і норм, а також виявити дисбаланс сил і породити дестабілізацію </w:t>
      </w:r>
      <w:r>
        <w:rPr>
          <w:color w:val="008000"/>
          <w:sz w:val="22"/>
        </w:rPr>
        <w:t>суспільства</w:t>
      </w:r>
      <w:r>
        <w:rPr>
          <w:sz w:val="22"/>
        </w:rPr>
        <w:t xml:space="preserve">. З урахуванням цих факторів у </w:t>
      </w:r>
      <w:r>
        <w:rPr>
          <w:color w:val="008000"/>
          <w:sz w:val="22"/>
        </w:rPr>
        <w:t>демократичному</w:t>
      </w:r>
      <w:r>
        <w:rPr>
          <w:sz w:val="22"/>
        </w:rPr>
        <w:t xml:space="preserve"> </w:t>
      </w:r>
      <w:r>
        <w:rPr>
          <w:color w:val="008000"/>
          <w:sz w:val="22"/>
        </w:rPr>
        <w:t>суспільстві</w:t>
      </w:r>
      <w:r>
        <w:rPr>
          <w:sz w:val="22"/>
        </w:rPr>
        <w:t xml:space="preserve"> необхідний пошук ефективних </w:t>
      </w:r>
      <w:r>
        <w:rPr>
          <w:color w:val="FF0000"/>
          <w:sz w:val="22"/>
        </w:rPr>
        <w:t>механізмів.</w:t>
      </w:r>
      <w:r>
        <w:rPr>
          <w:sz w:val="22"/>
        </w:rPr>
        <w:t xml:space="preserve"> здатних запобігти переростанню конфліктів у деструктивне руйнівне русло </w:t>
      </w:r>
      <w:r>
        <w:rPr>
          <w:color w:val="008000"/>
          <w:sz w:val="22"/>
        </w:rPr>
        <w:t>з</w:t>
      </w:r>
      <w:r>
        <w:rPr>
          <w:sz w:val="22"/>
        </w:rPr>
        <w:t xml:space="preserve"> непередбаченими наслідками.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Прийнято класифікувати конфлікти по різних </w:t>
      </w:r>
      <w:r>
        <w:rPr>
          <w:color w:val="008000"/>
          <w:sz w:val="22"/>
        </w:rPr>
        <w:t>підставах</w:t>
      </w:r>
      <w:r>
        <w:rPr>
          <w:sz w:val="22"/>
        </w:rPr>
        <w:t>:</w:t>
      </w:r>
    </w:p>
    <w:p w:rsidR="00316C6E" w:rsidRDefault="00B25D35">
      <w:pPr>
        <w:widowControl w:val="0"/>
        <w:ind w:left="720" w:firstLine="720"/>
        <w:rPr>
          <w:sz w:val="22"/>
        </w:rPr>
      </w:pPr>
      <w:r>
        <w:rPr>
          <w:sz w:val="22"/>
        </w:rPr>
        <w:t xml:space="preserve">-   по суб'єктах - </w:t>
      </w:r>
      <w:r>
        <w:rPr>
          <w:color w:val="008000"/>
          <w:sz w:val="22"/>
        </w:rPr>
        <w:t>міжособистісні</w:t>
      </w:r>
      <w:r>
        <w:rPr>
          <w:sz w:val="22"/>
        </w:rPr>
        <w:t xml:space="preserve">, </w:t>
      </w:r>
      <w:r>
        <w:rPr>
          <w:color w:val="FF0000"/>
          <w:sz w:val="22"/>
        </w:rPr>
        <w:t>міжпартійні</w:t>
      </w:r>
      <w:r>
        <w:rPr>
          <w:sz w:val="22"/>
        </w:rPr>
        <w:t>, міждержавні;</w:t>
      </w:r>
    </w:p>
    <w:p w:rsidR="00316C6E" w:rsidRDefault="00B25D35">
      <w:pPr>
        <w:widowControl w:val="0"/>
        <w:ind w:left="720" w:firstLine="720"/>
        <w:rPr>
          <w:sz w:val="22"/>
        </w:rPr>
      </w:pPr>
      <w:r>
        <w:rPr>
          <w:sz w:val="22"/>
        </w:rPr>
        <w:t xml:space="preserve">-   по </w:t>
      </w:r>
      <w:r>
        <w:rPr>
          <w:color w:val="008000"/>
          <w:sz w:val="22"/>
        </w:rPr>
        <w:t>масштабі</w:t>
      </w:r>
      <w:r>
        <w:rPr>
          <w:sz w:val="22"/>
        </w:rPr>
        <w:t xml:space="preserve"> - місцеві, регіональні, глобальні;</w:t>
      </w:r>
    </w:p>
    <w:p w:rsidR="00316C6E" w:rsidRDefault="00B25D35">
      <w:pPr>
        <w:widowControl w:val="0"/>
        <w:ind w:left="720" w:firstLine="720"/>
        <w:rPr>
          <w:sz w:val="22"/>
        </w:rPr>
      </w:pPr>
      <w:r>
        <w:rPr>
          <w:sz w:val="22"/>
        </w:rPr>
        <w:t xml:space="preserve">-   по </w:t>
      </w:r>
      <w:r>
        <w:rPr>
          <w:color w:val="008000"/>
          <w:sz w:val="22"/>
        </w:rPr>
        <w:t>впливі</w:t>
      </w:r>
      <w:r>
        <w:rPr>
          <w:sz w:val="22"/>
        </w:rPr>
        <w:t xml:space="preserve"> на </w:t>
      </w:r>
      <w:r>
        <w:rPr>
          <w:color w:val="008000"/>
          <w:sz w:val="22"/>
        </w:rPr>
        <w:t>суспільство</w:t>
      </w:r>
      <w:r>
        <w:rPr>
          <w:sz w:val="22"/>
        </w:rPr>
        <w:t xml:space="preserve"> - системні, потребуючі цілісного перетворення </w:t>
      </w:r>
      <w:r>
        <w:rPr>
          <w:color w:val="008000"/>
          <w:sz w:val="22"/>
        </w:rPr>
        <w:t>суспільства</w:t>
      </w:r>
      <w:r>
        <w:rPr>
          <w:sz w:val="22"/>
        </w:rPr>
        <w:t xml:space="preserve">, і </w:t>
      </w:r>
      <w:r>
        <w:rPr>
          <w:color w:val="FF0000"/>
          <w:sz w:val="22"/>
        </w:rPr>
        <w:t>підсистемні</w:t>
      </w:r>
      <w:r>
        <w:rPr>
          <w:sz w:val="22"/>
        </w:rPr>
        <w:t xml:space="preserve">, що вимагають перетворення окремих сфер </w:t>
      </w:r>
      <w:r>
        <w:rPr>
          <w:color w:val="008000"/>
          <w:sz w:val="22"/>
        </w:rPr>
        <w:t>суспільства</w:t>
      </w:r>
      <w:r>
        <w:rPr>
          <w:sz w:val="22"/>
        </w:rPr>
        <w:t xml:space="preserve"> (</w:t>
      </w:r>
      <w:r>
        <w:rPr>
          <w:color w:val="008000"/>
          <w:sz w:val="22"/>
        </w:rPr>
        <w:t>соціальної</w:t>
      </w:r>
      <w:r>
        <w:rPr>
          <w:sz w:val="22"/>
        </w:rPr>
        <w:t>, культурний).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Конфлікт між окремими </w:t>
      </w:r>
      <w:r>
        <w:rPr>
          <w:color w:val="008000"/>
          <w:sz w:val="22"/>
        </w:rPr>
        <w:t>особистостями</w:t>
      </w:r>
      <w:r>
        <w:rPr>
          <w:sz w:val="22"/>
        </w:rPr>
        <w:t xml:space="preserve"> виникає як </w:t>
      </w:r>
      <w:r>
        <w:rPr>
          <w:color w:val="008000"/>
          <w:sz w:val="22"/>
        </w:rPr>
        <w:t>наслідок</w:t>
      </w:r>
      <w:r>
        <w:rPr>
          <w:sz w:val="22"/>
        </w:rPr>
        <w:t xml:space="preserve"> протиріч у </w:t>
      </w:r>
      <w:r>
        <w:rPr>
          <w:color w:val="FF0000"/>
          <w:sz w:val="22"/>
        </w:rPr>
        <w:t>взаємовідносини</w:t>
      </w:r>
      <w:r>
        <w:rPr>
          <w:sz w:val="22"/>
        </w:rPr>
        <w:t xml:space="preserve"> людей на </w:t>
      </w:r>
      <w:r>
        <w:rPr>
          <w:color w:val="008000"/>
          <w:sz w:val="22"/>
        </w:rPr>
        <w:t>виробництві</w:t>
      </w:r>
      <w:r>
        <w:rPr>
          <w:sz w:val="22"/>
        </w:rPr>
        <w:t xml:space="preserve"> і побутовому </w:t>
      </w:r>
      <w:r>
        <w:rPr>
          <w:color w:val="008000"/>
          <w:sz w:val="22"/>
        </w:rPr>
        <w:t>ґрунті</w:t>
      </w:r>
      <w:r>
        <w:rPr>
          <w:sz w:val="22"/>
        </w:rPr>
        <w:t xml:space="preserve">. І дозволяється він відповідно до існуючого нормами міжособистісного спілкування. Конфлікт між </w:t>
      </w:r>
      <w:r>
        <w:rPr>
          <w:color w:val="008000"/>
          <w:sz w:val="22"/>
        </w:rPr>
        <w:t>особистістю</w:t>
      </w:r>
      <w:r>
        <w:rPr>
          <w:sz w:val="22"/>
        </w:rPr>
        <w:t xml:space="preserve"> і </w:t>
      </w:r>
      <w:r>
        <w:rPr>
          <w:color w:val="008000"/>
          <w:sz w:val="22"/>
        </w:rPr>
        <w:t>суспільством</w:t>
      </w:r>
      <w:r>
        <w:rPr>
          <w:sz w:val="22"/>
        </w:rPr>
        <w:t xml:space="preserve"> найбільше часто торкається сфери </w:t>
      </w:r>
      <w:r>
        <w:rPr>
          <w:color w:val="008000"/>
          <w:sz w:val="22"/>
        </w:rPr>
        <w:t>виробництва</w:t>
      </w:r>
      <w:r>
        <w:rPr>
          <w:sz w:val="22"/>
        </w:rPr>
        <w:t xml:space="preserve"> й </w:t>
      </w:r>
      <w:r>
        <w:rPr>
          <w:color w:val="008000"/>
          <w:sz w:val="22"/>
        </w:rPr>
        <w:t>розподілу</w:t>
      </w:r>
      <w:r>
        <w:rPr>
          <w:sz w:val="22"/>
        </w:rPr>
        <w:t xml:space="preserve"> товарів і послуг, матеріальних благ, контролю за </w:t>
      </w:r>
      <w:r>
        <w:rPr>
          <w:color w:val="008000"/>
          <w:sz w:val="22"/>
        </w:rPr>
        <w:t>поводженням</w:t>
      </w:r>
      <w:r>
        <w:rPr>
          <w:sz w:val="22"/>
        </w:rPr>
        <w:t xml:space="preserve"> людей, необхідного для нормального функціонування </w:t>
      </w:r>
      <w:r>
        <w:rPr>
          <w:color w:val="008000"/>
          <w:sz w:val="22"/>
        </w:rPr>
        <w:t>суспільства</w:t>
      </w:r>
      <w:r>
        <w:rPr>
          <w:sz w:val="22"/>
        </w:rPr>
        <w:t xml:space="preserve">. Ця група конфліктів зв'язана із соціальними, економічними, емоційними відносинами людей, що змінюються під впливом науково-технічного прогресу, що торкнувся всі сфери сучасного </w:t>
      </w:r>
      <w:r>
        <w:rPr>
          <w:color w:val="008000"/>
          <w:sz w:val="22"/>
        </w:rPr>
        <w:t>виробництва</w:t>
      </w:r>
      <w:r>
        <w:rPr>
          <w:sz w:val="22"/>
        </w:rPr>
        <w:t xml:space="preserve"> й </w:t>
      </w:r>
      <w:r>
        <w:rPr>
          <w:color w:val="008000"/>
          <w:sz w:val="22"/>
        </w:rPr>
        <w:t>керування</w:t>
      </w:r>
      <w:r>
        <w:rPr>
          <w:sz w:val="22"/>
        </w:rPr>
        <w:t>, побутові і сімейні відносини.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Конфліктні ситуації між соціальними групами, класами зводяться до протиборства відносно можливо повного задоволення їхніх інтересів. Це стосується насамперед відносин влади. Міжнаціональні й міждержавні конфлікти торкають буквально весь спектр відносин між конфліктуючими </w:t>
      </w:r>
      <w:r>
        <w:rPr>
          <w:color w:val="008000"/>
          <w:sz w:val="22"/>
        </w:rPr>
        <w:t>сторонами</w:t>
      </w:r>
      <w:r>
        <w:rPr>
          <w:sz w:val="22"/>
        </w:rPr>
        <w:t xml:space="preserve">, усього </w:t>
      </w:r>
      <w:r>
        <w:rPr>
          <w:color w:val="008000"/>
          <w:sz w:val="22"/>
        </w:rPr>
        <w:t>суспільства</w:t>
      </w:r>
      <w:r>
        <w:rPr>
          <w:sz w:val="22"/>
        </w:rPr>
        <w:t>.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 xml:space="preserve">Розрізняють також рівні конфліктів. Конфлікт, що охоплює все </w:t>
      </w:r>
      <w:r>
        <w:rPr>
          <w:color w:val="008000"/>
          <w:sz w:val="22"/>
        </w:rPr>
        <w:t>суспільство</w:t>
      </w:r>
      <w:r>
        <w:rPr>
          <w:sz w:val="22"/>
        </w:rPr>
        <w:t xml:space="preserve">, що виявляється </w:t>
      </w:r>
      <w:r>
        <w:rPr>
          <w:color w:val="008000"/>
          <w:sz w:val="22"/>
        </w:rPr>
        <w:t>розколотим</w:t>
      </w:r>
      <w:r>
        <w:rPr>
          <w:sz w:val="22"/>
        </w:rPr>
        <w:t xml:space="preserve"> на </w:t>
      </w:r>
      <w:r>
        <w:rPr>
          <w:color w:val="008000"/>
          <w:sz w:val="22"/>
        </w:rPr>
        <w:t>два</w:t>
      </w:r>
      <w:r>
        <w:rPr>
          <w:sz w:val="22"/>
        </w:rPr>
        <w:t xml:space="preserve"> протилежних табори, відносять до макрорівня. Його об'єктивна база - наявність у </w:t>
      </w:r>
      <w:r>
        <w:rPr>
          <w:color w:val="008000"/>
          <w:sz w:val="22"/>
        </w:rPr>
        <w:t>суспільстві</w:t>
      </w:r>
      <w:r>
        <w:rPr>
          <w:sz w:val="22"/>
        </w:rPr>
        <w:t xml:space="preserve"> соціальних шарів, зацікавлених у руйнуванні, зміні його основ. </w:t>
      </w:r>
    </w:p>
    <w:p w:rsidR="00316C6E" w:rsidRDefault="00B25D35">
      <w:pPr>
        <w:widowControl w:val="0"/>
        <w:ind w:firstLine="720"/>
        <w:rPr>
          <w:sz w:val="22"/>
        </w:rPr>
      </w:pPr>
      <w:r>
        <w:rPr>
          <w:sz w:val="22"/>
        </w:rPr>
        <w:t>Існує також класифікація конфліктів по формах прояву й розвитку:</w:t>
      </w:r>
    </w:p>
    <w:p w:rsidR="00316C6E" w:rsidRDefault="00B25D35">
      <w:pPr>
        <w:widowControl w:val="0"/>
        <w:ind w:left="720" w:firstLine="720"/>
        <w:rPr>
          <w:sz w:val="22"/>
        </w:rPr>
      </w:pPr>
      <w:r>
        <w:rPr>
          <w:sz w:val="22"/>
        </w:rPr>
        <w:t>-   конфлікти типу «</w:t>
      </w:r>
      <w:r>
        <w:rPr>
          <w:color w:val="008000"/>
          <w:sz w:val="22"/>
        </w:rPr>
        <w:t>сутичок</w:t>
      </w:r>
      <w:r>
        <w:rPr>
          <w:sz w:val="22"/>
        </w:rPr>
        <w:t xml:space="preserve">», коли протиборчі </w:t>
      </w:r>
      <w:r>
        <w:rPr>
          <w:color w:val="008000"/>
          <w:sz w:val="22"/>
        </w:rPr>
        <w:t>сторони</w:t>
      </w:r>
      <w:r>
        <w:rPr>
          <w:sz w:val="22"/>
        </w:rPr>
        <w:t xml:space="preserve"> </w:t>
      </w:r>
      <w:r>
        <w:rPr>
          <w:color w:val="008000"/>
          <w:sz w:val="22"/>
        </w:rPr>
        <w:t>розділяють</w:t>
      </w:r>
      <w:r>
        <w:rPr>
          <w:sz w:val="22"/>
        </w:rPr>
        <w:t xml:space="preserve"> непримиренні протиріччя й результатом може стати </w:t>
      </w:r>
      <w:r>
        <w:rPr>
          <w:color w:val="FF0000"/>
          <w:sz w:val="22"/>
        </w:rPr>
        <w:t>тільки</w:t>
      </w:r>
      <w:r>
        <w:rPr>
          <w:sz w:val="22"/>
        </w:rPr>
        <w:t xml:space="preserve"> перемога </w:t>
      </w:r>
      <w:r>
        <w:rPr>
          <w:color w:val="008000"/>
          <w:sz w:val="22"/>
        </w:rPr>
        <w:t>однієї</w:t>
      </w:r>
      <w:r>
        <w:rPr>
          <w:sz w:val="22"/>
        </w:rPr>
        <w:t xml:space="preserve"> зі </w:t>
      </w:r>
      <w:r>
        <w:rPr>
          <w:color w:val="008000"/>
          <w:sz w:val="22"/>
        </w:rPr>
        <w:t>сторін</w:t>
      </w:r>
      <w:r>
        <w:rPr>
          <w:sz w:val="22"/>
        </w:rPr>
        <w:t>;</w:t>
      </w:r>
    </w:p>
    <w:p w:rsidR="00316C6E" w:rsidRDefault="00B25D35">
      <w:pPr>
        <w:widowControl w:val="0"/>
        <w:ind w:left="720" w:firstLine="720"/>
        <w:rPr>
          <w:sz w:val="22"/>
        </w:rPr>
      </w:pPr>
      <w:r>
        <w:rPr>
          <w:sz w:val="22"/>
        </w:rPr>
        <w:t xml:space="preserve">-   конфлікти типу «дебатів», коли ведеться суперечка, маневрування й обидві </w:t>
      </w:r>
      <w:r>
        <w:rPr>
          <w:color w:val="008000"/>
          <w:sz w:val="22"/>
        </w:rPr>
        <w:t>сторони</w:t>
      </w:r>
      <w:r>
        <w:rPr>
          <w:sz w:val="22"/>
        </w:rPr>
        <w:t xml:space="preserve"> розраховують на досягнення угоди (компромісу);</w:t>
      </w:r>
    </w:p>
    <w:p w:rsidR="00316C6E" w:rsidRDefault="00B25D35">
      <w:pPr>
        <w:widowControl w:val="0"/>
        <w:ind w:left="720" w:firstLine="720"/>
        <w:rPr>
          <w:sz w:val="22"/>
        </w:rPr>
      </w:pPr>
      <w:r>
        <w:rPr>
          <w:sz w:val="22"/>
        </w:rPr>
        <w:t xml:space="preserve">-   конфлікти типу «ігор», коли </w:t>
      </w:r>
      <w:r>
        <w:rPr>
          <w:color w:val="008000"/>
          <w:sz w:val="22"/>
        </w:rPr>
        <w:t>сторони</w:t>
      </w:r>
      <w:r>
        <w:rPr>
          <w:sz w:val="22"/>
        </w:rPr>
        <w:t xml:space="preserve"> діють у рамках </w:t>
      </w:r>
      <w:r>
        <w:rPr>
          <w:color w:val="008000"/>
          <w:sz w:val="22"/>
        </w:rPr>
        <w:t>загальних</w:t>
      </w:r>
      <w:r>
        <w:rPr>
          <w:sz w:val="22"/>
        </w:rPr>
        <w:t xml:space="preserve"> правил і тому конфлікт не завершується руйнуванням усієї сукупності відносин між конфліктуючими.</w:t>
      </w:r>
    </w:p>
    <w:p w:rsidR="00316C6E" w:rsidRDefault="00B25D35">
      <w:pPr>
        <w:widowControl w:val="0"/>
        <w:rPr>
          <w:b/>
          <w:sz w:val="22"/>
        </w:rPr>
      </w:pPr>
      <w:r>
        <w:rPr>
          <w:sz w:val="22"/>
        </w:rPr>
        <w:t xml:space="preserve">Зі сказаного випливає, що аналіз конфліктів неможливо підігнати під якусь єдину універсальну схему, що не існує деяких універсальних рецептів </w:t>
      </w:r>
      <w:r>
        <w:rPr>
          <w:color w:val="008000"/>
          <w:sz w:val="22"/>
        </w:rPr>
        <w:t>дозволу</w:t>
      </w:r>
      <w:r>
        <w:rPr>
          <w:sz w:val="22"/>
        </w:rPr>
        <w:t xml:space="preserve"> конфліктів. Однак практика виробила </w:t>
      </w:r>
      <w:r>
        <w:rPr>
          <w:color w:val="008000"/>
          <w:sz w:val="22"/>
        </w:rPr>
        <w:t>визначену</w:t>
      </w:r>
      <w:r>
        <w:rPr>
          <w:sz w:val="22"/>
        </w:rPr>
        <w:t xml:space="preserve"> методологію (систему </w:t>
      </w:r>
      <w:r>
        <w:rPr>
          <w:color w:val="008000"/>
          <w:sz w:val="22"/>
        </w:rPr>
        <w:t>мір</w:t>
      </w:r>
      <w:r>
        <w:rPr>
          <w:sz w:val="22"/>
        </w:rPr>
        <w:t xml:space="preserve">), що дозволяє з урахуванням особливостей кожного конкретного конфлікту </w:t>
      </w:r>
      <w:r>
        <w:rPr>
          <w:color w:val="008000"/>
          <w:sz w:val="22"/>
        </w:rPr>
        <w:t>домагатися</w:t>
      </w:r>
      <w:r>
        <w:rPr>
          <w:sz w:val="22"/>
        </w:rPr>
        <w:t xml:space="preserve"> його </w:t>
      </w:r>
      <w:r>
        <w:rPr>
          <w:color w:val="008000"/>
          <w:sz w:val="22"/>
        </w:rPr>
        <w:t>дозволу</w:t>
      </w:r>
      <w:r>
        <w:rPr>
          <w:sz w:val="22"/>
        </w:rPr>
        <w:t>.</w:t>
      </w:r>
    </w:p>
    <w:p w:rsidR="00316C6E" w:rsidRDefault="00B25D35">
      <w:pPr>
        <w:ind w:firstLine="720"/>
        <w:jc w:val="both"/>
        <w:rPr>
          <w:b/>
          <w:sz w:val="22"/>
        </w:rPr>
      </w:pPr>
      <w:r>
        <w:rPr>
          <w:b/>
          <w:sz w:val="22"/>
        </w:rPr>
        <w:t xml:space="preserve">2. Історичні передумови національних  конфліктів на території </w:t>
      </w:r>
      <w:r>
        <w:rPr>
          <w:b/>
          <w:color w:val="008000"/>
          <w:sz w:val="22"/>
        </w:rPr>
        <w:t>колишнього</w:t>
      </w:r>
      <w:r>
        <w:rPr>
          <w:b/>
          <w:sz w:val="22"/>
        </w:rPr>
        <w:t xml:space="preserve"> СРСР</w:t>
      </w:r>
    </w:p>
    <w:p w:rsidR="00316C6E" w:rsidRDefault="00B25D35">
      <w:pPr>
        <w:spacing w:before="240"/>
        <w:ind w:firstLine="720"/>
        <w:jc w:val="both"/>
        <w:rPr>
          <w:sz w:val="22"/>
        </w:rPr>
      </w:pPr>
      <w:r>
        <w:rPr>
          <w:sz w:val="22"/>
        </w:rPr>
        <w:t xml:space="preserve">До 1986 р. про міжнаціональні конфлікти в СРСР привселюдно нічого не говорилося. </w:t>
      </w:r>
      <w:r>
        <w:rPr>
          <w:color w:val="008000"/>
          <w:sz w:val="22"/>
        </w:rPr>
        <w:t>Вважалося</w:t>
      </w:r>
      <w:r>
        <w:rPr>
          <w:sz w:val="22"/>
        </w:rPr>
        <w:t xml:space="preserve">, що в </w:t>
      </w:r>
      <w:r>
        <w:rPr>
          <w:color w:val="008000"/>
          <w:sz w:val="22"/>
        </w:rPr>
        <w:t>ньому</w:t>
      </w:r>
      <w:r>
        <w:rPr>
          <w:sz w:val="22"/>
        </w:rPr>
        <w:t xml:space="preserve"> національне питання було остаточно вирішене. І треба визнати, що великих відкритих міжнаціональних конфліктів не було. На побутовому рівні існували </w:t>
      </w:r>
      <w:r>
        <w:rPr>
          <w:color w:val="FF0000"/>
          <w:sz w:val="22"/>
        </w:rPr>
        <w:t>багато</w:t>
      </w:r>
      <w:r>
        <w:rPr>
          <w:sz w:val="22"/>
        </w:rPr>
        <w:t xml:space="preserve"> міжнаціональних антипатій і тертя, а також спостерігалося </w:t>
      </w:r>
      <w:r>
        <w:rPr>
          <w:color w:val="008000"/>
          <w:sz w:val="22"/>
        </w:rPr>
        <w:t>здійснення</w:t>
      </w:r>
      <w:r>
        <w:rPr>
          <w:sz w:val="22"/>
        </w:rPr>
        <w:t xml:space="preserve"> злочинів на цьому ґрунті. 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Разом із тим ішов інтенсивний процес русифікації неросійських народів. Небажання вивчати </w:t>
      </w:r>
      <w:r>
        <w:rPr>
          <w:color w:val="008000"/>
          <w:sz w:val="22"/>
        </w:rPr>
        <w:t>російську</w:t>
      </w:r>
      <w:r>
        <w:rPr>
          <w:sz w:val="22"/>
        </w:rPr>
        <w:t xml:space="preserve"> </w:t>
      </w:r>
      <w:r>
        <w:rPr>
          <w:color w:val="008000"/>
          <w:sz w:val="22"/>
        </w:rPr>
        <w:t>мова</w:t>
      </w:r>
      <w:r>
        <w:rPr>
          <w:sz w:val="22"/>
        </w:rPr>
        <w:t xml:space="preserve"> не </w:t>
      </w:r>
      <w:r>
        <w:rPr>
          <w:color w:val="008000"/>
          <w:sz w:val="22"/>
        </w:rPr>
        <w:t>тягло</w:t>
      </w:r>
      <w:r>
        <w:rPr>
          <w:sz w:val="22"/>
        </w:rPr>
        <w:t xml:space="preserve"> яких-небудь санкцій, як це намагаються зробити в </w:t>
      </w:r>
      <w:r>
        <w:rPr>
          <w:color w:val="008000"/>
          <w:sz w:val="22"/>
        </w:rPr>
        <w:t>чи</w:t>
      </w:r>
      <w:r>
        <w:rPr>
          <w:sz w:val="22"/>
        </w:rPr>
        <w:t xml:space="preserve"> Естонії Молдові, але саме його вивчення було поставлено в ранг природно необхідного. У той же час знання російської мови, як федерального, відкривало перед неросійськими народами </w:t>
      </w:r>
      <w:r>
        <w:rPr>
          <w:color w:val="008000"/>
          <w:sz w:val="22"/>
        </w:rPr>
        <w:t>великі</w:t>
      </w:r>
      <w:r>
        <w:rPr>
          <w:sz w:val="22"/>
        </w:rPr>
        <w:t xml:space="preserve"> можливості для навчання, професіоналізації й самореалізації. Російська мова дозволяла прилучитися до культури всіх народів СРСР, а також до світової культури. Він виконував і виконує ту ж функцію, що випала на </w:t>
      </w:r>
      <w:r>
        <w:rPr>
          <w:color w:val="008000"/>
          <w:sz w:val="22"/>
        </w:rPr>
        <w:t>частку</w:t>
      </w:r>
      <w:r>
        <w:rPr>
          <w:sz w:val="22"/>
        </w:rPr>
        <w:t xml:space="preserve"> англійської мови в </w:t>
      </w:r>
      <w:r>
        <w:rPr>
          <w:color w:val="008000"/>
          <w:sz w:val="22"/>
        </w:rPr>
        <w:t>міжнародному</w:t>
      </w:r>
      <w:r>
        <w:rPr>
          <w:sz w:val="22"/>
        </w:rPr>
        <w:t xml:space="preserve"> спілкуванні. 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Усе це, однак, не виключало формування латентних </w:t>
      </w:r>
      <w:r>
        <w:rPr>
          <w:color w:val="FF0000"/>
          <w:sz w:val="22"/>
        </w:rPr>
        <w:t>етноконфліктних</w:t>
      </w:r>
      <w:r>
        <w:rPr>
          <w:sz w:val="22"/>
        </w:rPr>
        <w:t xml:space="preserve"> ситуацій, обумовлених збитковою національною політикою Радянської влади. Проголошення більшовиками </w:t>
      </w:r>
      <w:r>
        <w:rPr>
          <w:color w:val="008000"/>
          <w:sz w:val="22"/>
        </w:rPr>
        <w:t>привабливого</w:t>
      </w:r>
      <w:r>
        <w:rPr>
          <w:sz w:val="22"/>
        </w:rPr>
        <w:t xml:space="preserve">, але </w:t>
      </w:r>
      <w:r>
        <w:rPr>
          <w:color w:val="008000"/>
          <w:sz w:val="22"/>
        </w:rPr>
        <w:t>лукавого</w:t>
      </w:r>
      <w:r>
        <w:rPr>
          <w:sz w:val="22"/>
        </w:rPr>
        <w:t xml:space="preserve"> для того часу політичного гасла про право націй на самовизначення спричинило за собою </w:t>
      </w:r>
      <w:r>
        <w:rPr>
          <w:color w:val="FF0000"/>
          <w:sz w:val="22"/>
        </w:rPr>
        <w:t>лавиноподібний</w:t>
      </w:r>
      <w:r>
        <w:rPr>
          <w:sz w:val="22"/>
        </w:rPr>
        <w:t xml:space="preserve"> процес суверенізації територій. Ще в період громадянської війни було утворено 35 республік червоних режимів і 37 - білих. Ця тенденція підсилилася після перемоги більшовиків. Однак її повна реалізація була неможливою. Так більшовики і не збиралися перетворювати </w:t>
      </w:r>
      <w:r>
        <w:rPr>
          <w:color w:val="008000"/>
          <w:sz w:val="22"/>
        </w:rPr>
        <w:t>її</w:t>
      </w:r>
      <w:r>
        <w:rPr>
          <w:sz w:val="22"/>
        </w:rPr>
        <w:t xml:space="preserve"> у життя. Виходячи з принципу “</w:t>
      </w:r>
      <w:r>
        <w:rPr>
          <w:color w:val="008000"/>
          <w:sz w:val="22"/>
        </w:rPr>
        <w:t>розділяй</w:t>
      </w:r>
      <w:r>
        <w:rPr>
          <w:sz w:val="22"/>
        </w:rPr>
        <w:t xml:space="preserve"> і пануй”, вони дали формальну самостійність у </w:t>
      </w:r>
      <w:r>
        <w:rPr>
          <w:color w:val="008000"/>
          <w:sz w:val="22"/>
        </w:rPr>
        <w:t>виді</w:t>
      </w:r>
      <w:r>
        <w:rPr>
          <w:sz w:val="22"/>
        </w:rPr>
        <w:t xml:space="preserve"> національного найменування території лише “опорним” націям. Тому з більш ніж 130 національностей, що населяють СРСР, близько 80 не </w:t>
      </w:r>
      <w:r>
        <w:rPr>
          <w:color w:val="008000"/>
          <w:sz w:val="22"/>
        </w:rPr>
        <w:t>одержали</w:t>
      </w:r>
      <w:r>
        <w:rPr>
          <w:sz w:val="22"/>
        </w:rPr>
        <w:t xml:space="preserve"> ніяких національних </w:t>
      </w:r>
      <w:r>
        <w:rPr>
          <w:color w:val="008000"/>
          <w:sz w:val="22"/>
        </w:rPr>
        <w:t>утворень</w:t>
      </w:r>
      <w:r>
        <w:rPr>
          <w:sz w:val="22"/>
        </w:rPr>
        <w:t xml:space="preserve">. Причому “видача” державності здійснювалася дивним образом. Естонці, наприклад, </w:t>
      </w:r>
      <w:r>
        <w:rPr>
          <w:color w:val="008000"/>
          <w:sz w:val="22"/>
        </w:rPr>
        <w:t>загальне</w:t>
      </w:r>
      <w:r>
        <w:rPr>
          <w:sz w:val="22"/>
        </w:rPr>
        <w:t xml:space="preserve"> число яких у цілому по країні, відповідно до перепису населення 1989 р., </w:t>
      </w:r>
      <w:r>
        <w:rPr>
          <w:color w:val="008000"/>
          <w:sz w:val="22"/>
        </w:rPr>
        <w:t>складало</w:t>
      </w:r>
      <w:r>
        <w:rPr>
          <w:sz w:val="22"/>
        </w:rPr>
        <w:t xml:space="preserve"> 1027 тис., мали союзну державність; татари, чисельність яких більш ніж у 6 </w:t>
      </w:r>
      <w:r>
        <w:rPr>
          <w:color w:val="008000"/>
          <w:sz w:val="22"/>
        </w:rPr>
        <w:t>разів</w:t>
      </w:r>
      <w:r>
        <w:rPr>
          <w:sz w:val="22"/>
        </w:rPr>
        <w:t xml:space="preserve"> перевершує число естонців  (6649 тис.) - автономію, а  поляки  (1126 тис.)  </w:t>
      </w:r>
      <w:r>
        <w:rPr>
          <w:color w:val="008000"/>
          <w:sz w:val="22"/>
        </w:rPr>
        <w:t>чи</w:t>
      </w:r>
      <w:r>
        <w:rPr>
          <w:sz w:val="22"/>
        </w:rPr>
        <w:t xml:space="preserve">   німці (2 039 тис.) не мали ніяких національних </w:t>
      </w:r>
      <w:r>
        <w:rPr>
          <w:color w:val="008000"/>
          <w:sz w:val="22"/>
        </w:rPr>
        <w:t>утворень</w:t>
      </w:r>
      <w:r>
        <w:rPr>
          <w:sz w:val="22"/>
        </w:rPr>
        <w:t>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color w:val="008000"/>
          <w:sz w:val="22"/>
        </w:rPr>
        <w:t>Фіктивні</w:t>
      </w:r>
      <w:r>
        <w:rPr>
          <w:sz w:val="22"/>
        </w:rPr>
        <w:t xml:space="preserve"> федералізація й автономізація країни </w:t>
      </w:r>
      <w:r>
        <w:rPr>
          <w:color w:val="008000"/>
          <w:sz w:val="22"/>
        </w:rPr>
        <w:t>з</w:t>
      </w:r>
      <w:r>
        <w:rPr>
          <w:sz w:val="22"/>
        </w:rPr>
        <w:t xml:space="preserve"> чотирма нерівноправними рівнями національно - державних і національно - адміністративних </w:t>
      </w:r>
      <w:r>
        <w:rPr>
          <w:color w:val="008000"/>
          <w:sz w:val="22"/>
        </w:rPr>
        <w:t>утворень</w:t>
      </w:r>
      <w:r>
        <w:rPr>
          <w:sz w:val="22"/>
        </w:rPr>
        <w:t xml:space="preserve"> (союзна республіка, автономна республіка, національна </w:t>
      </w:r>
      <w:r>
        <w:rPr>
          <w:color w:val="008000"/>
          <w:sz w:val="22"/>
        </w:rPr>
        <w:t>область</w:t>
      </w:r>
      <w:r>
        <w:rPr>
          <w:sz w:val="22"/>
        </w:rPr>
        <w:t xml:space="preserve">, національний округ) на волюнтаристськи нарізаних територіях, на яких історично проживали й інші народи, заклали під національне питання в СРСР міну уповільненої дії. Наступні вольові зміни границь національних </w:t>
      </w:r>
      <w:r>
        <w:rPr>
          <w:color w:val="008000"/>
          <w:sz w:val="22"/>
        </w:rPr>
        <w:t>утворень</w:t>
      </w:r>
      <w:r>
        <w:rPr>
          <w:sz w:val="22"/>
        </w:rPr>
        <w:t xml:space="preserve"> і передача величезних територій (наприклад, Криму) з </w:t>
      </w:r>
      <w:r>
        <w:rPr>
          <w:color w:val="008000"/>
          <w:sz w:val="22"/>
        </w:rPr>
        <w:t>однієї</w:t>
      </w:r>
      <w:r>
        <w:rPr>
          <w:sz w:val="22"/>
        </w:rPr>
        <w:t xml:space="preserve"> республіки в іншу без обліку історичних і етнічних особливостей, депортація цілих народів з рідних земель і розсіювання їх серед інших національностей, величезні міграційні потоки, </w:t>
      </w:r>
      <w:r>
        <w:rPr>
          <w:color w:val="008000"/>
          <w:sz w:val="22"/>
        </w:rPr>
        <w:t>зв'язані</w:t>
      </w:r>
      <w:r>
        <w:rPr>
          <w:sz w:val="22"/>
        </w:rPr>
        <w:t xml:space="preserve"> </w:t>
      </w:r>
      <w:r>
        <w:rPr>
          <w:color w:val="008000"/>
          <w:sz w:val="22"/>
        </w:rPr>
        <w:t>з</w:t>
      </w:r>
      <w:r>
        <w:rPr>
          <w:sz w:val="22"/>
        </w:rPr>
        <w:t xml:space="preserve"> масовим виселенням людей по політичних мотивах, із великими будівництвами, освоєнням цілини й інших процесів, остаточно перемішали народи СРСР.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Основна проблема полягає в тому, що титульні нації при будь-якій своїй чисельності претендують на винятковий контроль державних інститутів і власності, нерідко </w:t>
      </w:r>
      <w:r>
        <w:rPr>
          <w:color w:val="008000"/>
          <w:sz w:val="22"/>
        </w:rPr>
        <w:t>створеної</w:t>
      </w:r>
      <w:r>
        <w:rPr>
          <w:sz w:val="22"/>
        </w:rPr>
        <w:t xml:space="preserve"> руками “сторонніх” народів і за рахунок загальносоюзного бюджету, як це було в Естонії, Литві, </w:t>
      </w:r>
      <w:r>
        <w:rPr>
          <w:color w:val="008000"/>
          <w:sz w:val="22"/>
        </w:rPr>
        <w:t>Казахстану</w:t>
      </w:r>
      <w:r>
        <w:rPr>
          <w:sz w:val="22"/>
        </w:rPr>
        <w:t xml:space="preserve">. У ряді випадків російськомовне населення </w:t>
      </w:r>
      <w:r>
        <w:rPr>
          <w:color w:val="008000"/>
          <w:sz w:val="22"/>
        </w:rPr>
        <w:t>залишається</w:t>
      </w:r>
      <w:r>
        <w:rPr>
          <w:sz w:val="22"/>
        </w:rPr>
        <w:t xml:space="preserve"> заручником націоналістичних злочинних авантюр, як це відбулося </w:t>
      </w:r>
      <w:r>
        <w:rPr>
          <w:color w:val="008000"/>
          <w:sz w:val="22"/>
        </w:rPr>
        <w:t>з</w:t>
      </w:r>
      <w:r>
        <w:rPr>
          <w:sz w:val="22"/>
        </w:rPr>
        <w:t xml:space="preserve"> 250-тисячним російськомовним населенням у Чечні.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Таким чином, національна політика, що проводиться в </w:t>
      </w:r>
      <w:r>
        <w:rPr>
          <w:color w:val="008000"/>
          <w:sz w:val="22"/>
        </w:rPr>
        <w:t>багатонаціональному</w:t>
      </w:r>
      <w:r>
        <w:rPr>
          <w:sz w:val="22"/>
        </w:rPr>
        <w:t xml:space="preserve"> СРСР і </w:t>
      </w:r>
      <w:r>
        <w:rPr>
          <w:color w:val="FF0000"/>
          <w:sz w:val="22"/>
        </w:rPr>
        <w:t>продовжує</w:t>
      </w:r>
      <w:r>
        <w:rPr>
          <w:sz w:val="22"/>
        </w:rPr>
        <w:t xml:space="preserve"> нині в Росії (шляхом створення нерівноправних суб'єктів федерації) і інших країнах пострадянського простору, сформульована ще Ленін за допомогою формального принципу “право націй на самовизначення”, зруйнувала </w:t>
      </w:r>
      <w:r>
        <w:rPr>
          <w:color w:val="FF0000"/>
          <w:sz w:val="22"/>
        </w:rPr>
        <w:t>староросійскую</w:t>
      </w:r>
      <w:r>
        <w:rPr>
          <w:sz w:val="22"/>
        </w:rPr>
        <w:t xml:space="preserve"> національно - територіальну систему і поставила в </w:t>
      </w:r>
      <w:r>
        <w:rPr>
          <w:color w:val="008000"/>
          <w:sz w:val="22"/>
        </w:rPr>
        <w:t>главу</w:t>
      </w:r>
      <w:r>
        <w:rPr>
          <w:sz w:val="22"/>
        </w:rPr>
        <w:t xml:space="preserve"> </w:t>
      </w:r>
      <w:r>
        <w:rPr>
          <w:color w:val="008000"/>
          <w:sz w:val="22"/>
        </w:rPr>
        <w:t>кута</w:t>
      </w:r>
      <w:r>
        <w:rPr>
          <w:sz w:val="22"/>
        </w:rPr>
        <w:t xml:space="preserve"> не </w:t>
      </w:r>
      <w:r>
        <w:rPr>
          <w:color w:val="008000"/>
          <w:sz w:val="22"/>
        </w:rPr>
        <w:t>людини</w:t>
      </w:r>
      <w:r>
        <w:rPr>
          <w:sz w:val="22"/>
        </w:rPr>
        <w:t xml:space="preserve"> </w:t>
      </w:r>
      <w:r>
        <w:rPr>
          <w:color w:val="008000"/>
          <w:sz w:val="22"/>
        </w:rPr>
        <w:t>з</w:t>
      </w:r>
      <w:r>
        <w:rPr>
          <w:sz w:val="22"/>
        </w:rPr>
        <w:t xml:space="preserve"> його невід'ємними правами і законними, у тому числі національними інтересами, а окремі нації </w:t>
      </w:r>
      <w:r>
        <w:rPr>
          <w:color w:val="008000"/>
          <w:sz w:val="22"/>
        </w:rPr>
        <w:t>з</w:t>
      </w:r>
      <w:r>
        <w:rPr>
          <w:sz w:val="22"/>
        </w:rPr>
        <w:t xml:space="preserve"> їх, особливими правами й особливими національно - владно - територіальними домаганнями, реалізованими на шкоду іншим народам, нерідко </w:t>
      </w:r>
      <w:r>
        <w:rPr>
          <w:color w:val="008000"/>
          <w:sz w:val="22"/>
        </w:rPr>
        <w:t>століттями</w:t>
      </w:r>
      <w:r>
        <w:rPr>
          <w:sz w:val="22"/>
        </w:rPr>
        <w:t xml:space="preserve"> </w:t>
      </w:r>
      <w:r>
        <w:rPr>
          <w:color w:val="008000"/>
          <w:sz w:val="22"/>
        </w:rPr>
        <w:t>проживаючим</w:t>
      </w:r>
      <w:r>
        <w:rPr>
          <w:sz w:val="22"/>
        </w:rPr>
        <w:t xml:space="preserve"> на тій же території, на шкоду загальновизнаним правам </w:t>
      </w:r>
      <w:r>
        <w:rPr>
          <w:color w:val="008000"/>
          <w:sz w:val="22"/>
        </w:rPr>
        <w:t>людини</w:t>
      </w:r>
      <w:r>
        <w:rPr>
          <w:sz w:val="22"/>
        </w:rPr>
        <w:t xml:space="preserve">. Національно - культурна автономія, прийнята в усьому світі і, що дозволяє без заподіяння збитку іншим народам задовольняти </w:t>
      </w:r>
      <w:r>
        <w:rPr>
          <w:color w:val="008000"/>
          <w:sz w:val="22"/>
        </w:rPr>
        <w:t>свої</w:t>
      </w:r>
      <w:r>
        <w:rPr>
          <w:sz w:val="22"/>
        </w:rPr>
        <w:t xml:space="preserve"> національно - культурні потреби в єдиному загальноправовому просторі, була відкинута більшовиками, швидше за все, невипадково, тому що при </w:t>
      </w:r>
      <w:r>
        <w:rPr>
          <w:color w:val="008000"/>
          <w:sz w:val="22"/>
        </w:rPr>
        <w:t>такім</w:t>
      </w:r>
      <w:r>
        <w:rPr>
          <w:sz w:val="22"/>
        </w:rPr>
        <w:t xml:space="preserve"> </w:t>
      </w:r>
      <w:r>
        <w:rPr>
          <w:color w:val="008000"/>
          <w:sz w:val="22"/>
        </w:rPr>
        <w:t>рішенні</w:t>
      </w:r>
      <w:r>
        <w:rPr>
          <w:sz w:val="22"/>
        </w:rPr>
        <w:t xml:space="preserve"> питання сутужніше було керувати країною.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При цілісності жорстко централізованого і фактично унітарної Радянської держави міжнаціональні відносини, не викликали особливої тривоги. З одного боку, </w:t>
      </w:r>
      <w:r>
        <w:rPr>
          <w:color w:val="008000"/>
          <w:sz w:val="22"/>
        </w:rPr>
        <w:t>людина</w:t>
      </w:r>
      <w:r>
        <w:rPr>
          <w:sz w:val="22"/>
        </w:rPr>
        <w:t xml:space="preserve"> будь-якої національності усвідомлював себе громадянином усього федерального простору, з іншого боку - партійні й державні структури твердо утримували народи в рамках інтернаціоналізму. Навіть окремі націоналістичні висловлення деяких керівників у союзних і автономних республіках нещадно припинялися. Ослаблення союзних “обручів “ у процесі перебудови, що почалася, гласності й суверенізації національно - територіальних </w:t>
      </w:r>
      <w:r>
        <w:rPr>
          <w:color w:val="008000"/>
          <w:sz w:val="22"/>
        </w:rPr>
        <w:t>утворень</w:t>
      </w:r>
      <w:r>
        <w:rPr>
          <w:sz w:val="22"/>
        </w:rPr>
        <w:t xml:space="preserve"> оголили багато пороків комуністичного режиму, його національної політики й актуалізували </w:t>
      </w:r>
      <w:r>
        <w:rPr>
          <w:color w:val="008000"/>
          <w:sz w:val="22"/>
        </w:rPr>
        <w:t>дрімаючі</w:t>
      </w:r>
      <w:r>
        <w:rPr>
          <w:sz w:val="22"/>
        </w:rPr>
        <w:t xml:space="preserve"> міжнаціональні тертя. Націоналістично </w:t>
      </w:r>
      <w:r>
        <w:rPr>
          <w:color w:val="008000"/>
          <w:sz w:val="22"/>
        </w:rPr>
        <w:t>набудовані</w:t>
      </w:r>
      <w:r>
        <w:rPr>
          <w:sz w:val="22"/>
        </w:rPr>
        <w:t xml:space="preserve"> і прагнучі до влади і власності групи в багатьох союзних і автономних республіках, що відразу стали національними героями, кинулися пояснювати всі лиха народні діями союзних органів і експлуататорським інтернаціоналізмом. І в </w:t>
      </w:r>
      <w:r>
        <w:rPr>
          <w:color w:val="008000"/>
          <w:sz w:val="22"/>
        </w:rPr>
        <w:t>цьому</w:t>
      </w:r>
      <w:r>
        <w:rPr>
          <w:sz w:val="22"/>
        </w:rPr>
        <w:t xml:space="preserve"> була </w:t>
      </w:r>
      <w:r>
        <w:rPr>
          <w:color w:val="008000"/>
          <w:sz w:val="22"/>
        </w:rPr>
        <w:t>частка</w:t>
      </w:r>
      <w:r>
        <w:rPr>
          <w:sz w:val="22"/>
        </w:rPr>
        <w:t xml:space="preserve"> правди. 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Силою удержати міжнаціональні конфлікти було вже неможливо, а досвіду самостійних цивілізованих </w:t>
      </w:r>
      <w:r>
        <w:rPr>
          <w:color w:val="008000"/>
          <w:sz w:val="22"/>
        </w:rPr>
        <w:t>рішень</w:t>
      </w:r>
      <w:r>
        <w:rPr>
          <w:sz w:val="22"/>
        </w:rPr>
        <w:t xml:space="preserve"> без участі сильного </w:t>
      </w:r>
      <w:r>
        <w:rPr>
          <w:color w:val="008000"/>
          <w:sz w:val="22"/>
        </w:rPr>
        <w:t>центра</w:t>
      </w:r>
      <w:r>
        <w:rPr>
          <w:sz w:val="22"/>
        </w:rPr>
        <w:t xml:space="preserve"> </w:t>
      </w:r>
      <w:r>
        <w:rPr>
          <w:color w:val="008000"/>
          <w:sz w:val="22"/>
        </w:rPr>
        <w:t>в</w:t>
      </w:r>
      <w:r>
        <w:rPr>
          <w:sz w:val="22"/>
        </w:rPr>
        <w:t xml:space="preserve"> народів не було. Не без допомоги націоналістичних екстремістів багатьом з них, що миттєво </w:t>
      </w:r>
      <w:r>
        <w:rPr>
          <w:color w:val="FF0000"/>
          <w:sz w:val="22"/>
        </w:rPr>
        <w:t>позабули</w:t>
      </w:r>
      <w:r>
        <w:rPr>
          <w:sz w:val="22"/>
        </w:rPr>
        <w:t xml:space="preserve"> реальну інтернаціональну допомогу, стало здаватися, що їхнє убоге життя обумовлене тим, що саме вони на шкоду собі “годують” Центр і інші народи. Через деякий час багато республік, “</w:t>
      </w:r>
      <w:r>
        <w:rPr>
          <w:color w:val="FF0000"/>
          <w:sz w:val="22"/>
        </w:rPr>
        <w:t>наковтавшись</w:t>
      </w:r>
      <w:r>
        <w:rPr>
          <w:sz w:val="22"/>
        </w:rPr>
        <w:t xml:space="preserve"> суверенітетів” (по </w:t>
      </w:r>
      <w:r>
        <w:rPr>
          <w:color w:val="008000"/>
          <w:sz w:val="22"/>
        </w:rPr>
        <w:t>вираженню</w:t>
      </w:r>
      <w:r>
        <w:rPr>
          <w:sz w:val="22"/>
        </w:rPr>
        <w:t xml:space="preserve"> Н. Назарбаєва), стануть поступово усвідомлювати </w:t>
      </w:r>
      <w:r>
        <w:rPr>
          <w:color w:val="008000"/>
          <w:sz w:val="22"/>
        </w:rPr>
        <w:t>щирі</w:t>
      </w:r>
      <w:r>
        <w:rPr>
          <w:sz w:val="22"/>
        </w:rPr>
        <w:t xml:space="preserve"> причини своїх лих, а на початку перебудови націоналістична ейфорія була домінуючою. Поступовий розпад СРСР спустив курок обвальним міжнаціональним конфліктам у багатьох союзних і автономних республіках. Після легального розпаду СРСР його територія стала зоною етнічного нещастя.</w:t>
      </w:r>
    </w:p>
    <w:p w:rsidR="00316C6E" w:rsidRDefault="00316C6E">
      <w:pPr>
        <w:ind w:firstLine="720"/>
        <w:jc w:val="both"/>
        <w:rPr>
          <w:sz w:val="22"/>
        </w:rPr>
      </w:pPr>
    </w:p>
    <w:p w:rsidR="00316C6E" w:rsidRDefault="00B25D35">
      <w:pPr>
        <w:ind w:firstLine="720"/>
        <w:jc w:val="both"/>
        <w:rPr>
          <w:b/>
          <w:sz w:val="22"/>
        </w:rPr>
      </w:pPr>
      <w:r>
        <w:rPr>
          <w:b/>
          <w:sz w:val="22"/>
        </w:rPr>
        <w:t xml:space="preserve"> 3. Підхід до проблеми</w:t>
      </w:r>
    </w:p>
    <w:p w:rsidR="00316C6E" w:rsidRDefault="00B25D35">
      <w:pPr>
        <w:spacing w:before="240"/>
        <w:ind w:firstLine="720"/>
        <w:jc w:val="both"/>
        <w:rPr>
          <w:sz w:val="22"/>
        </w:rPr>
      </w:pPr>
      <w:r>
        <w:rPr>
          <w:sz w:val="22"/>
        </w:rPr>
        <w:t xml:space="preserve">В останні роки в </w:t>
      </w:r>
      <w:r>
        <w:rPr>
          <w:color w:val="FF0000"/>
          <w:sz w:val="22"/>
        </w:rPr>
        <w:t>біляекваторіальному</w:t>
      </w:r>
      <w:r>
        <w:rPr>
          <w:sz w:val="22"/>
        </w:rPr>
        <w:t xml:space="preserve"> </w:t>
      </w:r>
      <w:r>
        <w:rPr>
          <w:color w:val="008000"/>
          <w:sz w:val="22"/>
        </w:rPr>
        <w:t>просторі</w:t>
      </w:r>
      <w:r>
        <w:rPr>
          <w:sz w:val="22"/>
        </w:rPr>
        <w:t xml:space="preserve"> різних частин </w:t>
      </w:r>
      <w:r>
        <w:rPr>
          <w:color w:val="008000"/>
          <w:sz w:val="22"/>
        </w:rPr>
        <w:t>світла</w:t>
      </w:r>
      <w:r>
        <w:rPr>
          <w:sz w:val="22"/>
        </w:rPr>
        <w:t xml:space="preserve"> палахкотало полум'я більш 40 </w:t>
      </w:r>
      <w:r>
        <w:rPr>
          <w:color w:val="008000"/>
          <w:sz w:val="22"/>
        </w:rPr>
        <w:t>збройних</w:t>
      </w:r>
      <w:r>
        <w:rPr>
          <w:sz w:val="22"/>
        </w:rPr>
        <w:t xml:space="preserve"> конфліктів: у Югославії, Анголі, Сомалі, Грузії, </w:t>
      </w:r>
      <w:r>
        <w:rPr>
          <w:color w:val="008000"/>
          <w:sz w:val="22"/>
        </w:rPr>
        <w:t>Азербайджану</w:t>
      </w:r>
      <w:r>
        <w:rPr>
          <w:sz w:val="22"/>
        </w:rPr>
        <w:t xml:space="preserve">, Вірменії, </w:t>
      </w:r>
      <w:r>
        <w:rPr>
          <w:color w:val="008000"/>
          <w:sz w:val="22"/>
        </w:rPr>
        <w:t>Афганістану</w:t>
      </w:r>
      <w:r>
        <w:rPr>
          <w:sz w:val="22"/>
        </w:rPr>
        <w:t xml:space="preserve">, </w:t>
      </w:r>
      <w:r>
        <w:rPr>
          <w:color w:val="008000"/>
          <w:sz w:val="22"/>
        </w:rPr>
        <w:t>Таджикистану</w:t>
      </w:r>
      <w:r>
        <w:rPr>
          <w:sz w:val="22"/>
        </w:rPr>
        <w:t xml:space="preserve">, </w:t>
      </w:r>
      <w:r>
        <w:rPr>
          <w:color w:val="008000"/>
          <w:sz w:val="22"/>
        </w:rPr>
        <w:t>Узбекистану</w:t>
      </w:r>
      <w:r>
        <w:rPr>
          <w:sz w:val="22"/>
        </w:rPr>
        <w:t xml:space="preserve">, </w:t>
      </w:r>
      <w:r>
        <w:rPr>
          <w:color w:val="FF0000"/>
          <w:sz w:val="22"/>
        </w:rPr>
        <w:t>Киргистані</w:t>
      </w:r>
      <w:r>
        <w:rPr>
          <w:sz w:val="22"/>
        </w:rPr>
        <w:t xml:space="preserve">, Північнокавказькому </w:t>
      </w:r>
      <w:r>
        <w:rPr>
          <w:color w:val="008000"/>
          <w:sz w:val="22"/>
        </w:rPr>
        <w:t>регіоні</w:t>
      </w:r>
      <w:r>
        <w:rPr>
          <w:sz w:val="22"/>
        </w:rPr>
        <w:t xml:space="preserve"> Росії й інших. </w:t>
      </w:r>
      <w:r>
        <w:rPr>
          <w:color w:val="008000"/>
          <w:sz w:val="22"/>
        </w:rPr>
        <w:t>Абсолютна</w:t>
      </w:r>
      <w:r>
        <w:rPr>
          <w:sz w:val="22"/>
        </w:rPr>
        <w:t xml:space="preserve"> більшість конфліктів носить міжнаціональний, міжплемінний характер. Вони розгорталися на території </w:t>
      </w:r>
      <w:r>
        <w:rPr>
          <w:color w:val="008000"/>
          <w:sz w:val="22"/>
        </w:rPr>
        <w:t>однієї</w:t>
      </w:r>
      <w:r>
        <w:rPr>
          <w:sz w:val="22"/>
        </w:rPr>
        <w:t xml:space="preserve"> </w:t>
      </w:r>
      <w:r>
        <w:rPr>
          <w:color w:val="008000"/>
          <w:sz w:val="22"/>
        </w:rPr>
        <w:t>чи</w:t>
      </w:r>
      <w:r>
        <w:rPr>
          <w:sz w:val="22"/>
        </w:rPr>
        <w:t xml:space="preserve"> </w:t>
      </w:r>
      <w:r>
        <w:rPr>
          <w:color w:val="008000"/>
          <w:sz w:val="22"/>
        </w:rPr>
        <w:t>декількох</w:t>
      </w:r>
      <w:r>
        <w:rPr>
          <w:sz w:val="22"/>
        </w:rPr>
        <w:t xml:space="preserve"> країн, переходячи нерідко повномасштабні сучасні війни. Багато хто з них ускладнювалися релігійними й клановими протиріччями. Деякі тягнуться сторіччями, як, наприклад, близькосхідний конфлікт між євреями й арабами, закавказький конфлікт між вірменами й турками (азербайджанцями). Першопричини триваючих конфліктів часто </w:t>
      </w:r>
      <w:r>
        <w:rPr>
          <w:color w:val="008000"/>
          <w:sz w:val="22"/>
        </w:rPr>
        <w:t>стираються</w:t>
      </w:r>
      <w:r>
        <w:rPr>
          <w:sz w:val="22"/>
        </w:rPr>
        <w:t xml:space="preserve"> часом, ідуть у підсвідомість і, виражаючи в </w:t>
      </w:r>
      <w:r>
        <w:rPr>
          <w:color w:val="FF0000"/>
          <w:sz w:val="22"/>
        </w:rPr>
        <w:t>важкопояснимою</w:t>
      </w:r>
      <w:r>
        <w:rPr>
          <w:sz w:val="22"/>
        </w:rPr>
        <w:t xml:space="preserve"> майже </w:t>
      </w:r>
      <w:r>
        <w:rPr>
          <w:color w:val="008000"/>
          <w:sz w:val="22"/>
        </w:rPr>
        <w:t>патологічної</w:t>
      </w:r>
      <w:r>
        <w:rPr>
          <w:sz w:val="22"/>
        </w:rPr>
        <w:t xml:space="preserve"> </w:t>
      </w:r>
      <w:r>
        <w:rPr>
          <w:color w:val="008000"/>
          <w:sz w:val="22"/>
        </w:rPr>
        <w:t>національної</w:t>
      </w:r>
      <w:r>
        <w:rPr>
          <w:sz w:val="22"/>
        </w:rPr>
        <w:t xml:space="preserve"> нетерпимості. Безпосередніми причинами (</w:t>
      </w:r>
      <w:r>
        <w:rPr>
          <w:color w:val="008000"/>
          <w:sz w:val="22"/>
        </w:rPr>
        <w:t>приводами</w:t>
      </w:r>
      <w:r>
        <w:rPr>
          <w:sz w:val="22"/>
        </w:rPr>
        <w:t xml:space="preserve">) періодично відновляються </w:t>
      </w:r>
      <w:r>
        <w:rPr>
          <w:color w:val="008000"/>
          <w:sz w:val="22"/>
        </w:rPr>
        <w:t>зіткнень</w:t>
      </w:r>
      <w:r>
        <w:rPr>
          <w:sz w:val="22"/>
        </w:rPr>
        <w:t xml:space="preserve"> звичайно, виступають найближчі  “несправедливості”. Ставлячи в лапки це слово, ми маємо на увазі те, що в більшості міжнаціональних конфліктів справедливого </w:t>
      </w:r>
      <w:r>
        <w:rPr>
          <w:color w:val="008000"/>
          <w:sz w:val="22"/>
        </w:rPr>
        <w:t>рішення</w:t>
      </w:r>
      <w:r>
        <w:rPr>
          <w:sz w:val="22"/>
        </w:rPr>
        <w:t xml:space="preserve"> для усіх ворогуючих </w:t>
      </w:r>
      <w:r>
        <w:rPr>
          <w:color w:val="008000"/>
          <w:sz w:val="22"/>
        </w:rPr>
        <w:t>сторін</w:t>
      </w:r>
      <w:r>
        <w:rPr>
          <w:sz w:val="22"/>
        </w:rPr>
        <w:t xml:space="preserve"> об'єктивно не існує, тому що кожна керується своєю правдою, своїми історичними періодами, подіями, фактами.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Конфліктна ситуація в країнах, </w:t>
      </w:r>
      <w:r>
        <w:rPr>
          <w:color w:val="008000"/>
          <w:sz w:val="22"/>
        </w:rPr>
        <w:t>утворених</w:t>
      </w:r>
      <w:r>
        <w:rPr>
          <w:sz w:val="22"/>
        </w:rPr>
        <w:t xml:space="preserve"> на території </w:t>
      </w:r>
      <w:r>
        <w:rPr>
          <w:color w:val="008000"/>
          <w:sz w:val="22"/>
        </w:rPr>
        <w:t>колишнього</w:t>
      </w:r>
      <w:r>
        <w:rPr>
          <w:sz w:val="22"/>
        </w:rPr>
        <w:t xml:space="preserve"> СРСР, обумовлена багатьма причинами, давніми й сьогоднішніми, політичними (централізм і унітаризм влади, </w:t>
      </w:r>
      <w:r>
        <w:rPr>
          <w:color w:val="FF0000"/>
          <w:sz w:val="22"/>
        </w:rPr>
        <w:t xml:space="preserve"> </w:t>
      </w:r>
      <w:r>
        <w:rPr>
          <w:sz w:val="22"/>
        </w:rPr>
        <w:t xml:space="preserve"> і завоювання народів), економічними (економічна криза, безробіття, зубожіння), соціально-психологічними (міжнаціональні бар'єри спілкування, негативні форми національного самоствердження, </w:t>
      </w:r>
      <w:r>
        <w:rPr>
          <w:color w:val="008000"/>
          <w:sz w:val="22"/>
        </w:rPr>
        <w:t>відкритий</w:t>
      </w:r>
      <w:r>
        <w:rPr>
          <w:sz w:val="22"/>
        </w:rPr>
        <w:t xml:space="preserve"> націоналізм, амбіції національних вождів), територіальними й іншими. Конфліктна ситуація в більшості випадків складається як результуюча складова комплексу причин і умов. Конфлікт виникає тоді, коли об'єктивно, а не рідко суб'єктивно, міжнаціональні порівняння, що коли він виявляється (чи реально ні) у </w:t>
      </w:r>
      <w:r>
        <w:rPr>
          <w:color w:val="008000"/>
          <w:sz w:val="22"/>
        </w:rPr>
        <w:t>чомусь</w:t>
      </w:r>
      <w:r>
        <w:rPr>
          <w:sz w:val="22"/>
        </w:rPr>
        <w:t xml:space="preserve"> защемленим, скривдженим, обійденим, пригнобленим; коли в психології народів; коли </w:t>
      </w:r>
      <w:r>
        <w:rPr>
          <w:color w:val="008000"/>
          <w:sz w:val="22"/>
        </w:rPr>
        <w:t>рішення</w:t>
      </w:r>
      <w:r>
        <w:rPr>
          <w:sz w:val="22"/>
        </w:rPr>
        <w:t xml:space="preserve"> багатьох проблем бачиться лише в </w:t>
      </w:r>
      <w:r>
        <w:rPr>
          <w:color w:val="008000"/>
          <w:sz w:val="22"/>
        </w:rPr>
        <w:t>національному</w:t>
      </w:r>
      <w:r>
        <w:rPr>
          <w:sz w:val="22"/>
        </w:rPr>
        <w:t xml:space="preserve"> самоствердженні.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Конфліктні люди (групи) у таких випадках завжди </w:t>
      </w:r>
      <w:r>
        <w:rPr>
          <w:color w:val="008000"/>
          <w:sz w:val="22"/>
        </w:rPr>
        <w:t>знаходяться</w:t>
      </w:r>
      <w:r>
        <w:rPr>
          <w:sz w:val="22"/>
        </w:rPr>
        <w:t xml:space="preserve">. </w:t>
      </w:r>
      <w:r>
        <w:rPr>
          <w:color w:val="008000"/>
          <w:sz w:val="22"/>
        </w:rPr>
        <w:t>Прагнучі</w:t>
      </w:r>
      <w:r>
        <w:rPr>
          <w:sz w:val="22"/>
        </w:rPr>
        <w:t xml:space="preserve"> до влади й власності націонал політичні сили спритно використовують стихійне невдоволення. Підігріваючи </w:t>
      </w:r>
      <w:r>
        <w:rPr>
          <w:color w:val="008000"/>
          <w:sz w:val="22"/>
        </w:rPr>
        <w:t>його</w:t>
      </w:r>
      <w:r>
        <w:rPr>
          <w:sz w:val="22"/>
        </w:rPr>
        <w:t xml:space="preserve">, вони виставляють себе захисниками нації. І хоча давно відомо, що націоналізм і </w:t>
      </w:r>
      <w:r>
        <w:rPr>
          <w:color w:val="FF0000"/>
          <w:sz w:val="22"/>
        </w:rPr>
        <w:t>етнократизм</w:t>
      </w:r>
      <w:r>
        <w:rPr>
          <w:sz w:val="22"/>
        </w:rPr>
        <w:t xml:space="preserve">  ірраціональні, деструктивні, безперспективні й руйнівні, що збунтувався народу вони, як правило, такими не здаються. Навпаки, саме </w:t>
      </w:r>
      <w:r>
        <w:rPr>
          <w:color w:val="FF0000"/>
          <w:sz w:val="22"/>
        </w:rPr>
        <w:t>етнократизм</w:t>
      </w:r>
      <w:r>
        <w:rPr>
          <w:sz w:val="22"/>
        </w:rPr>
        <w:t xml:space="preserve"> і націоналізм стають самою зрозумілою, найближчою й об'єднуючою ідеологією. Єдність </w:t>
      </w:r>
      <w:r>
        <w:rPr>
          <w:color w:val="008000"/>
          <w:sz w:val="22"/>
        </w:rPr>
        <w:t>мови</w:t>
      </w:r>
      <w:r>
        <w:rPr>
          <w:sz w:val="22"/>
        </w:rPr>
        <w:t xml:space="preserve">, звичаїв, традицій, віри споює людей з півслова, із </w:t>
      </w:r>
      <w:r>
        <w:rPr>
          <w:color w:val="008000"/>
          <w:sz w:val="22"/>
        </w:rPr>
        <w:t>напівруху</w:t>
      </w:r>
      <w:r>
        <w:rPr>
          <w:sz w:val="22"/>
        </w:rPr>
        <w:t xml:space="preserve">. “Що може бути легше, ніж мати </w:t>
      </w:r>
      <w:r>
        <w:rPr>
          <w:color w:val="008000"/>
          <w:sz w:val="22"/>
        </w:rPr>
        <w:t>загальний</w:t>
      </w:r>
      <w:r>
        <w:rPr>
          <w:sz w:val="22"/>
        </w:rPr>
        <w:t xml:space="preserve"> об'єкт заперечення і засвоїти </w:t>
      </w:r>
      <w:r>
        <w:rPr>
          <w:color w:val="008000"/>
          <w:sz w:val="22"/>
        </w:rPr>
        <w:t>загальну</w:t>
      </w:r>
      <w:r>
        <w:rPr>
          <w:sz w:val="22"/>
        </w:rPr>
        <w:t xml:space="preserve"> “ідеологію кривди”, в ім'я якої </w:t>
      </w:r>
      <w:r>
        <w:rPr>
          <w:color w:val="008000"/>
          <w:sz w:val="22"/>
        </w:rPr>
        <w:t>випливає</w:t>
      </w:r>
      <w:r>
        <w:rPr>
          <w:sz w:val="22"/>
        </w:rPr>
        <w:t xml:space="preserve"> цей об'єкт відкинути? Сказати, наприклад, що у всіх нещастях </w:t>
      </w:r>
      <w:r>
        <w:rPr>
          <w:color w:val="008000"/>
          <w:sz w:val="22"/>
        </w:rPr>
        <w:t>світу</w:t>
      </w:r>
      <w:r>
        <w:rPr>
          <w:sz w:val="22"/>
        </w:rPr>
        <w:t xml:space="preserve"> - і насамперед кожної скривдженої душі - винуваті євреї, цигани, німці, араби, негри, в'єтнамці, </w:t>
      </w:r>
      <w:r>
        <w:rPr>
          <w:color w:val="008000"/>
          <w:sz w:val="22"/>
        </w:rPr>
        <w:t>чи</w:t>
      </w:r>
      <w:r>
        <w:rPr>
          <w:sz w:val="22"/>
        </w:rPr>
        <w:t xml:space="preserve"> угорці чехи: Це так просто і зрозуміло! І завжди </w:t>
      </w:r>
      <w:r>
        <w:rPr>
          <w:color w:val="008000"/>
          <w:sz w:val="22"/>
        </w:rPr>
        <w:t>знайдеться</w:t>
      </w:r>
      <w:r>
        <w:rPr>
          <w:sz w:val="22"/>
        </w:rPr>
        <w:t xml:space="preserve"> достатнє число в'єтнамців, угорців, чехів, цигана, </w:t>
      </w:r>
      <w:r>
        <w:rPr>
          <w:color w:val="008000"/>
          <w:sz w:val="22"/>
        </w:rPr>
        <w:t>чи</w:t>
      </w:r>
      <w:r>
        <w:rPr>
          <w:sz w:val="22"/>
        </w:rPr>
        <w:t xml:space="preserve"> євреїв, учинками яких можна проілюструвати думку, що саме вони в </w:t>
      </w:r>
      <w:r>
        <w:rPr>
          <w:color w:val="008000"/>
          <w:sz w:val="22"/>
        </w:rPr>
        <w:t>усьому</w:t>
      </w:r>
      <w:r>
        <w:rPr>
          <w:sz w:val="22"/>
        </w:rPr>
        <w:t xml:space="preserve"> винуваті”.</w:t>
      </w:r>
    </w:p>
    <w:p w:rsidR="00316C6E" w:rsidRDefault="00B25D35">
      <w:pPr>
        <w:tabs>
          <w:tab w:val="left" w:pos="709"/>
        </w:tabs>
        <w:ind w:firstLine="720"/>
        <w:jc w:val="both"/>
        <w:rPr>
          <w:sz w:val="22"/>
        </w:rPr>
      </w:pPr>
      <w:r>
        <w:rPr>
          <w:sz w:val="22"/>
        </w:rPr>
        <w:t xml:space="preserve">Комуністична ідеологія, що спирається на репресії, утримувала національні конфлікти на рівні одиничних проявів. Вітер волі, що подув у період перебудови, хоча і припускав зміни на краще, але одночасно </w:t>
      </w:r>
      <w:r>
        <w:rPr>
          <w:color w:val="008000"/>
          <w:sz w:val="22"/>
        </w:rPr>
        <w:t>з'явився</w:t>
      </w:r>
      <w:r>
        <w:rPr>
          <w:sz w:val="22"/>
        </w:rPr>
        <w:t xml:space="preserve"> значною умовою міжнаціональної нестабільності. Тому перші прояви демократії, ринкової економіки й суверенізації стали </w:t>
      </w:r>
      <w:r>
        <w:rPr>
          <w:color w:val="008000"/>
          <w:sz w:val="22"/>
        </w:rPr>
        <w:t>заставою</w:t>
      </w:r>
      <w:r>
        <w:rPr>
          <w:sz w:val="22"/>
        </w:rPr>
        <w:t xml:space="preserve"> формування націоналістичних, авантюристичних, екстремістських, кримінальних і корумпованих сил. При </w:t>
      </w:r>
      <w:r>
        <w:rPr>
          <w:color w:val="008000"/>
          <w:sz w:val="22"/>
        </w:rPr>
        <w:t>поглибленому</w:t>
      </w:r>
      <w:r>
        <w:rPr>
          <w:sz w:val="22"/>
        </w:rPr>
        <w:t xml:space="preserve"> вивчанні причин деяких міжнаціональних конфліктів на території СРСР можна і не знайти серйозних національних обставин. </w:t>
      </w:r>
      <w:r>
        <w:rPr>
          <w:color w:val="008000"/>
          <w:sz w:val="22"/>
        </w:rPr>
        <w:t>Останні</w:t>
      </w:r>
      <w:r>
        <w:rPr>
          <w:sz w:val="22"/>
        </w:rPr>
        <w:t xml:space="preserve"> можуть лише в національний “</w:t>
      </w:r>
      <w:r>
        <w:rPr>
          <w:color w:val="008000"/>
          <w:sz w:val="22"/>
        </w:rPr>
        <w:t>колір</w:t>
      </w:r>
      <w:r>
        <w:rPr>
          <w:sz w:val="22"/>
        </w:rPr>
        <w:t xml:space="preserve">” політичні, соціальні, економічні, </w:t>
      </w:r>
      <w:r>
        <w:rPr>
          <w:color w:val="008000"/>
          <w:sz w:val="22"/>
        </w:rPr>
        <w:t>територіальний</w:t>
      </w:r>
      <w:r>
        <w:rPr>
          <w:sz w:val="22"/>
        </w:rPr>
        <w:t xml:space="preserve">, </w:t>
      </w:r>
      <w:r>
        <w:rPr>
          <w:color w:val="008000"/>
          <w:sz w:val="22"/>
        </w:rPr>
        <w:t>екологічні</w:t>
      </w:r>
      <w:r>
        <w:rPr>
          <w:sz w:val="22"/>
        </w:rPr>
        <w:t xml:space="preserve"> й інші проблеми. У такій психологічній атмосфері загальновизнані багатовікові закони людського гуртожитку підмінюються “національною справедливістю”, а криваві розправи над чужими стають священною помстою, що не сприймається </w:t>
      </w:r>
      <w:r>
        <w:rPr>
          <w:color w:val="008000"/>
          <w:sz w:val="22"/>
        </w:rPr>
        <w:t>злочинної</w:t>
      </w:r>
      <w:r>
        <w:rPr>
          <w:sz w:val="22"/>
        </w:rPr>
        <w:t xml:space="preserve">. </w:t>
      </w:r>
      <w:r>
        <w:rPr>
          <w:color w:val="008000"/>
          <w:sz w:val="22"/>
        </w:rPr>
        <w:t>Поводження</w:t>
      </w:r>
      <w:r>
        <w:rPr>
          <w:sz w:val="22"/>
        </w:rPr>
        <w:t xml:space="preserve"> </w:t>
      </w:r>
      <w:r>
        <w:rPr>
          <w:color w:val="008000"/>
          <w:sz w:val="22"/>
        </w:rPr>
        <w:t>однієї</w:t>
      </w:r>
      <w:r>
        <w:rPr>
          <w:sz w:val="22"/>
        </w:rPr>
        <w:t xml:space="preserve"> </w:t>
      </w:r>
      <w:r>
        <w:rPr>
          <w:color w:val="008000"/>
          <w:sz w:val="22"/>
        </w:rPr>
        <w:t>сторони</w:t>
      </w:r>
      <w:r>
        <w:rPr>
          <w:sz w:val="22"/>
        </w:rPr>
        <w:t xml:space="preserve"> за законом дзеркального </w:t>
      </w:r>
      <w:r>
        <w:rPr>
          <w:color w:val="008000"/>
          <w:sz w:val="22"/>
        </w:rPr>
        <w:t>відображення</w:t>
      </w:r>
      <w:r>
        <w:rPr>
          <w:sz w:val="22"/>
        </w:rPr>
        <w:t xml:space="preserve"> миттєво відтворюється інший. Обидві вони невблаганно вступають у жорстоку </w:t>
      </w:r>
      <w:r>
        <w:rPr>
          <w:color w:val="008000"/>
          <w:sz w:val="22"/>
        </w:rPr>
        <w:t>сутичку</w:t>
      </w:r>
      <w:r>
        <w:rPr>
          <w:sz w:val="22"/>
        </w:rPr>
        <w:t xml:space="preserve"> між собою, що за принципом “</w:t>
      </w:r>
      <w:r>
        <w:rPr>
          <w:color w:val="008000"/>
          <w:sz w:val="22"/>
        </w:rPr>
        <w:t>лійки</w:t>
      </w:r>
      <w:r>
        <w:rPr>
          <w:sz w:val="22"/>
        </w:rPr>
        <w:t xml:space="preserve">” втягує в себе усе більш і більш широкі маси. У такому  круговороті пропадають праві і винні, а </w:t>
      </w:r>
      <w:r>
        <w:rPr>
          <w:color w:val="008000"/>
          <w:sz w:val="22"/>
        </w:rPr>
        <w:t>залишаються</w:t>
      </w:r>
      <w:r>
        <w:rPr>
          <w:sz w:val="22"/>
        </w:rPr>
        <w:t xml:space="preserve"> лише бідують як з </w:t>
      </w:r>
      <w:r>
        <w:rPr>
          <w:color w:val="008000"/>
          <w:sz w:val="22"/>
        </w:rPr>
        <w:t>тієї</w:t>
      </w:r>
      <w:r>
        <w:rPr>
          <w:sz w:val="22"/>
        </w:rPr>
        <w:t xml:space="preserve">, так і </w:t>
      </w:r>
      <w:r>
        <w:rPr>
          <w:color w:val="008000"/>
          <w:sz w:val="22"/>
        </w:rPr>
        <w:t>з</w:t>
      </w:r>
      <w:r>
        <w:rPr>
          <w:sz w:val="22"/>
        </w:rPr>
        <w:t xml:space="preserve"> іншої </w:t>
      </w:r>
      <w:r>
        <w:rPr>
          <w:color w:val="008000"/>
          <w:sz w:val="22"/>
        </w:rPr>
        <w:t>сторони</w:t>
      </w:r>
      <w:r>
        <w:rPr>
          <w:sz w:val="22"/>
        </w:rPr>
        <w:t>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 Злочинні розбирання в стихійних міжнаціональних </w:t>
      </w:r>
      <w:r>
        <w:rPr>
          <w:color w:val="008000"/>
          <w:sz w:val="22"/>
        </w:rPr>
        <w:t>зіткненнях</w:t>
      </w:r>
      <w:r>
        <w:rPr>
          <w:sz w:val="22"/>
        </w:rPr>
        <w:t xml:space="preserve"> можуть обмежитися масовими безладдями, </w:t>
      </w:r>
      <w:r>
        <w:rPr>
          <w:color w:val="008000"/>
          <w:sz w:val="22"/>
        </w:rPr>
        <w:t>здійсненням</w:t>
      </w:r>
      <w:r>
        <w:rPr>
          <w:sz w:val="22"/>
        </w:rPr>
        <w:t xml:space="preserve"> тяжких злочинів проти </w:t>
      </w:r>
      <w:r>
        <w:rPr>
          <w:color w:val="008000"/>
          <w:sz w:val="22"/>
        </w:rPr>
        <w:t>особистості</w:t>
      </w:r>
      <w:r>
        <w:rPr>
          <w:sz w:val="22"/>
        </w:rPr>
        <w:t xml:space="preserve">, власності, суспільного порядку, а в політично й ідеологічно організованих - вилитися в повномасштабні </w:t>
      </w:r>
      <w:r>
        <w:rPr>
          <w:color w:val="008000"/>
          <w:sz w:val="22"/>
        </w:rPr>
        <w:t>збройні</w:t>
      </w:r>
      <w:r>
        <w:rPr>
          <w:sz w:val="22"/>
        </w:rPr>
        <w:t xml:space="preserve"> бої. У них </w:t>
      </w:r>
      <w:r>
        <w:rPr>
          <w:color w:val="008000"/>
          <w:sz w:val="22"/>
        </w:rPr>
        <w:t>злочину</w:t>
      </w:r>
      <w:r>
        <w:rPr>
          <w:sz w:val="22"/>
        </w:rPr>
        <w:t xml:space="preserve"> у </w:t>
      </w:r>
      <w:r>
        <w:rPr>
          <w:color w:val="008000"/>
          <w:sz w:val="22"/>
        </w:rPr>
        <w:t>відношенні</w:t>
      </w:r>
      <w:r>
        <w:rPr>
          <w:sz w:val="22"/>
        </w:rPr>
        <w:t xml:space="preserve"> протиборчої </w:t>
      </w:r>
      <w:r>
        <w:rPr>
          <w:color w:val="008000"/>
          <w:sz w:val="22"/>
        </w:rPr>
        <w:t>сторони</w:t>
      </w:r>
      <w:r>
        <w:rPr>
          <w:sz w:val="22"/>
        </w:rPr>
        <w:t xml:space="preserve"> вершаться </w:t>
      </w:r>
      <w:r>
        <w:rPr>
          <w:color w:val="008000"/>
          <w:sz w:val="22"/>
        </w:rPr>
        <w:t>з</w:t>
      </w:r>
      <w:r>
        <w:rPr>
          <w:sz w:val="22"/>
        </w:rPr>
        <w:t xml:space="preserve"> потроєною енергією і </w:t>
      </w:r>
      <w:r>
        <w:rPr>
          <w:color w:val="008000"/>
          <w:sz w:val="22"/>
        </w:rPr>
        <w:t>з</w:t>
      </w:r>
      <w:r>
        <w:rPr>
          <w:sz w:val="22"/>
        </w:rPr>
        <w:t xml:space="preserve"> ще </w:t>
      </w:r>
      <w:r>
        <w:rPr>
          <w:color w:val="008000"/>
          <w:sz w:val="22"/>
        </w:rPr>
        <w:t>великою</w:t>
      </w:r>
      <w:r>
        <w:rPr>
          <w:sz w:val="22"/>
        </w:rPr>
        <w:t xml:space="preserve"> свідомістю своєї правоти. Під </w:t>
      </w:r>
      <w:r>
        <w:rPr>
          <w:color w:val="008000"/>
          <w:sz w:val="22"/>
        </w:rPr>
        <w:t>видом</w:t>
      </w:r>
      <w:r>
        <w:rPr>
          <w:sz w:val="22"/>
        </w:rPr>
        <w:t xml:space="preserve"> священної помсти робиться усе, що приносить шкоду іншої нації. Нові витки насильства стають усе більш жорстокими. Вони стимулюються тільки що понесеними жертвами, новими образами і цілеспрямованою пропагандою зацікавленої в розпаленні конфлікту відкритих і таємних сил, що використовують в </w:t>
      </w:r>
      <w:r>
        <w:rPr>
          <w:color w:val="008000"/>
          <w:sz w:val="22"/>
        </w:rPr>
        <w:t>особистих</w:t>
      </w:r>
      <w:r>
        <w:rPr>
          <w:sz w:val="22"/>
        </w:rPr>
        <w:t xml:space="preserve"> злочинних цілях механізм наростання нетерпимості, агресивності і ненависті.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При виникненні міжнаціонального конфлікту усередині </w:t>
      </w:r>
      <w:r>
        <w:rPr>
          <w:color w:val="008000"/>
          <w:sz w:val="22"/>
        </w:rPr>
        <w:t>однієї</w:t>
      </w:r>
      <w:r>
        <w:rPr>
          <w:sz w:val="22"/>
        </w:rPr>
        <w:t xml:space="preserve"> держави є два варіанти </w:t>
      </w:r>
      <w:r>
        <w:rPr>
          <w:color w:val="008000"/>
          <w:sz w:val="22"/>
        </w:rPr>
        <w:t>поводження</w:t>
      </w:r>
      <w:r>
        <w:rPr>
          <w:sz w:val="22"/>
        </w:rPr>
        <w:t xml:space="preserve"> офіційної влади. </w:t>
      </w:r>
      <w:r>
        <w:rPr>
          <w:i/>
          <w:color w:val="008000"/>
          <w:sz w:val="22"/>
        </w:rPr>
        <w:t>Перший</w:t>
      </w:r>
      <w:r>
        <w:rPr>
          <w:i/>
          <w:sz w:val="22"/>
        </w:rPr>
        <w:t xml:space="preserve">: </w:t>
      </w:r>
      <w:r>
        <w:rPr>
          <w:color w:val="008000"/>
          <w:sz w:val="22"/>
        </w:rPr>
        <w:t>влади</w:t>
      </w:r>
      <w:r>
        <w:rPr>
          <w:sz w:val="22"/>
        </w:rPr>
        <w:t xml:space="preserve">, зберігаючи рівновагу, </w:t>
      </w:r>
      <w:r>
        <w:rPr>
          <w:color w:val="008000"/>
          <w:sz w:val="22"/>
        </w:rPr>
        <w:t>залишаються</w:t>
      </w:r>
      <w:r>
        <w:rPr>
          <w:sz w:val="22"/>
        </w:rPr>
        <w:t xml:space="preserve"> над конфліктом, намагаючись припустимими силами і </w:t>
      </w:r>
      <w:r>
        <w:rPr>
          <w:color w:val="008000"/>
          <w:sz w:val="22"/>
        </w:rPr>
        <w:t>засобами</w:t>
      </w:r>
      <w:r>
        <w:rPr>
          <w:sz w:val="22"/>
        </w:rPr>
        <w:t xml:space="preserve"> згасити </w:t>
      </w:r>
      <w:r>
        <w:rPr>
          <w:color w:val="008000"/>
          <w:sz w:val="22"/>
        </w:rPr>
        <w:t>виниклий</w:t>
      </w:r>
      <w:r>
        <w:rPr>
          <w:sz w:val="22"/>
        </w:rPr>
        <w:t xml:space="preserve"> конфлікт, як це, наприклад, робилося, хоча і не без помилок, російською владою в конфлікті між </w:t>
      </w:r>
      <w:r>
        <w:rPr>
          <w:color w:val="FF0000"/>
          <w:sz w:val="22"/>
        </w:rPr>
        <w:t>североосетинами</w:t>
      </w:r>
      <w:r>
        <w:rPr>
          <w:sz w:val="22"/>
        </w:rPr>
        <w:t xml:space="preserve"> й інгушами. </w:t>
      </w:r>
      <w:r>
        <w:rPr>
          <w:i/>
          <w:color w:val="008000"/>
          <w:sz w:val="22"/>
        </w:rPr>
        <w:t>Другий</w:t>
      </w:r>
      <w:r>
        <w:rPr>
          <w:i/>
          <w:sz w:val="22"/>
        </w:rPr>
        <w:t xml:space="preserve">: </w:t>
      </w:r>
      <w:r>
        <w:rPr>
          <w:sz w:val="22"/>
        </w:rPr>
        <w:t xml:space="preserve">влади </w:t>
      </w:r>
      <w:r>
        <w:rPr>
          <w:color w:val="008000"/>
          <w:sz w:val="22"/>
        </w:rPr>
        <w:t>самі</w:t>
      </w:r>
      <w:r>
        <w:rPr>
          <w:sz w:val="22"/>
        </w:rPr>
        <w:t xml:space="preserve"> втягуються в конфлікт, виступаючи за збереження територіальної цілісності </w:t>
      </w:r>
      <w:r>
        <w:rPr>
          <w:color w:val="008000"/>
          <w:sz w:val="22"/>
        </w:rPr>
        <w:t>чи</w:t>
      </w:r>
      <w:r>
        <w:rPr>
          <w:sz w:val="22"/>
        </w:rPr>
        <w:t xml:space="preserve"> країни на </w:t>
      </w:r>
      <w:r>
        <w:rPr>
          <w:color w:val="008000"/>
          <w:sz w:val="22"/>
        </w:rPr>
        <w:t>стороні</w:t>
      </w:r>
      <w:r>
        <w:rPr>
          <w:sz w:val="22"/>
        </w:rPr>
        <w:t xml:space="preserve"> титульного народу, як це спостерігалося в </w:t>
      </w:r>
      <w:r>
        <w:rPr>
          <w:color w:val="008000"/>
          <w:sz w:val="22"/>
        </w:rPr>
        <w:t>Азербайджану</w:t>
      </w:r>
      <w:r>
        <w:rPr>
          <w:sz w:val="22"/>
        </w:rPr>
        <w:t xml:space="preserve"> в конфлікті між азербайджанцями і вірменами, у Грузії - у конфлікті між грузинами і </w:t>
      </w:r>
      <w:r>
        <w:rPr>
          <w:color w:val="FF0000"/>
          <w:sz w:val="22"/>
        </w:rPr>
        <w:t>югоосетинами</w:t>
      </w:r>
      <w:r>
        <w:rPr>
          <w:sz w:val="22"/>
        </w:rPr>
        <w:t xml:space="preserve">, між грузинами й абхазами, </w:t>
      </w:r>
      <w:r>
        <w:rPr>
          <w:color w:val="008000"/>
          <w:sz w:val="22"/>
        </w:rPr>
        <w:t>чи</w:t>
      </w:r>
      <w:r>
        <w:rPr>
          <w:sz w:val="22"/>
        </w:rPr>
        <w:t xml:space="preserve"> в Молдові в конфлікті </w:t>
      </w:r>
      <w:r>
        <w:rPr>
          <w:color w:val="FF0000"/>
          <w:sz w:val="22"/>
        </w:rPr>
        <w:t>молдаван</w:t>
      </w:r>
      <w:r>
        <w:rPr>
          <w:sz w:val="22"/>
        </w:rPr>
        <w:t xml:space="preserve"> з російськомовним населенням (Молдови </w:t>
      </w:r>
      <w:r>
        <w:rPr>
          <w:color w:val="008000"/>
          <w:sz w:val="22"/>
        </w:rPr>
        <w:t>з</w:t>
      </w:r>
      <w:r>
        <w:rPr>
          <w:sz w:val="22"/>
        </w:rPr>
        <w:t xml:space="preserve"> Наддністрянщин). В аналогічні ситуації в кінцевому рахунку втягувалися і російські влади в Чечні.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Серйозним бар'єром для утримання конфлікту в латентній стадії </w:t>
      </w:r>
      <w:r>
        <w:rPr>
          <w:color w:val="008000"/>
          <w:sz w:val="22"/>
        </w:rPr>
        <w:t>є</w:t>
      </w:r>
      <w:r>
        <w:rPr>
          <w:sz w:val="22"/>
        </w:rPr>
        <w:t xml:space="preserve"> відсутність відповідних груп, що намагаються вирішити міжнаціональні протиріччя насильницьким шляхом. У таких випадках </w:t>
      </w:r>
      <w:r>
        <w:rPr>
          <w:color w:val="008000"/>
          <w:sz w:val="22"/>
        </w:rPr>
        <w:t>сторони</w:t>
      </w:r>
      <w:r>
        <w:rPr>
          <w:sz w:val="22"/>
        </w:rPr>
        <w:t xml:space="preserve"> утримуються від ексцесів, що можуть послужити серйозними </w:t>
      </w:r>
      <w:r>
        <w:rPr>
          <w:color w:val="008000"/>
          <w:sz w:val="22"/>
        </w:rPr>
        <w:t>приводами</w:t>
      </w:r>
      <w:r>
        <w:rPr>
          <w:sz w:val="22"/>
        </w:rPr>
        <w:t xml:space="preserve"> для насильства. </w:t>
      </w:r>
    </w:p>
    <w:p w:rsidR="00316C6E" w:rsidRDefault="00B25D35">
      <w:pPr>
        <w:ind w:firstLine="720"/>
        <w:jc w:val="both"/>
        <w:outlineLvl w:val="0"/>
        <w:rPr>
          <w:b/>
          <w:sz w:val="22"/>
        </w:rPr>
      </w:pPr>
      <w:r>
        <w:rPr>
          <w:b/>
          <w:sz w:val="22"/>
        </w:rPr>
        <w:t>4.Міжнаціональна напруженість у регіональному аспекті</w:t>
      </w:r>
    </w:p>
    <w:p w:rsidR="00316C6E" w:rsidRDefault="00B25D35">
      <w:pPr>
        <w:spacing w:before="240"/>
        <w:ind w:firstLine="720"/>
        <w:jc w:val="both"/>
        <w:rPr>
          <w:sz w:val="22"/>
        </w:rPr>
      </w:pPr>
      <w:r>
        <w:rPr>
          <w:sz w:val="22"/>
        </w:rPr>
        <w:t xml:space="preserve">У наші дні з'явилася реальна погроза розпаду Росії на окремі самостійні держави, у якості яких не </w:t>
      </w:r>
      <w:r>
        <w:rPr>
          <w:color w:val="FF0000"/>
          <w:sz w:val="22"/>
        </w:rPr>
        <w:t>проти</w:t>
      </w:r>
      <w:r>
        <w:rPr>
          <w:sz w:val="22"/>
        </w:rPr>
        <w:t xml:space="preserve"> проголосити себе не тільки </w:t>
      </w:r>
      <w:r>
        <w:rPr>
          <w:color w:val="008000"/>
          <w:sz w:val="22"/>
        </w:rPr>
        <w:t>деякі</w:t>
      </w:r>
      <w:r>
        <w:rPr>
          <w:sz w:val="22"/>
        </w:rPr>
        <w:t xml:space="preserve"> національно - , але й адміністративно - територіальні </w:t>
      </w:r>
      <w:r>
        <w:rPr>
          <w:color w:val="008000"/>
          <w:sz w:val="22"/>
        </w:rPr>
        <w:t>утворення</w:t>
      </w:r>
      <w:r>
        <w:rPr>
          <w:sz w:val="22"/>
        </w:rPr>
        <w:t xml:space="preserve">. Природно виникають питання: чи повторить вона долю </w:t>
      </w:r>
      <w:r>
        <w:rPr>
          <w:color w:val="008000"/>
          <w:sz w:val="22"/>
        </w:rPr>
        <w:t>Союзу</w:t>
      </w:r>
      <w:r>
        <w:rPr>
          <w:sz w:val="22"/>
        </w:rPr>
        <w:t xml:space="preserve"> РСР, чи можливо цього уникнути і як? Щоб відповісти на них потрібно, </w:t>
      </w:r>
      <w:r>
        <w:rPr>
          <w:color w:val="008000"/>
          <w:sz w:val="22"/>
        </w:rPr>
        <w:t>з</w:t>
      </w:r>
      <w:r>
        <w:rPr>
          <w:sz w:val="22"/>
        </w:rPr>
        <w:t xml:space="preserve"> </w:t>
      </w:r>
      <w:r>
        <w:rPr>
          <w:color w:val="008000"/>
          <w:sz w:val="22"/>
        </w:rPr>
        <w:t>однієї</w:t>
      </w:r>
      <w:r>
        <w:rPr>
          <w:sz w:val="22"/>
        </w:rPr>
        <w:t xml:space="preserve"> </w:t>
      </w:r>
      <w:r>
        <w:rPr>
          <w:color w:val="008000"/>
          <w:sz w:val="22"/>
        </w:rPr>
        <w:t>сторони</w:t>
      </w:r>
      <w:r>
        <w:rPr>
          <w:sz w:val="22"/>
        </w:rPr>
        <w:t xml:space="preserve"> осмислити </w:t>
      </w:r>
      <w:r>
        <w:rPr>
          <w:color w:val="008000"/>
          <w:sz w:val="22"/>
        </w:rPr>
        <w:t>стан</w:t>
      </w:r>
      <w:r>
        <w:rPr>
          <w:sz w:val="22"/>
        </w:rPr>
        <w:t xml:space="preserve"> міжнаціонального спілкування, </w:t>
      </w:r>
      <w:r>
        <w:rPr>
          <w:color w:val="008000"/>
          <w:sz w:val="22"/>
        </w:rPr>
        <w:t>визначити</w:t>
      </w:r>
      <w:r>
        <w:rPr>
          <w:sz w:val="22"/>
        </w:rPr>
        <w:t xml:space="preserve"> </w:t>
      </w:r>
      <w:r>
        <w:rPr>
          <w:color w:val="008000"/>
          <w:sz w:val="22"/>
        </w:rPr>
        <w:t>джерела</w:t>
      </w:r>
      <w:r>
        <w:rPr>
          <w:sz w:val="22"/>
        </w:rPr>
        <w:t xml:space="preserve"> невдоволення і напруженості в цій сфері, що харчують відцентрові тенденції, а з іншого боку -  виявити умови і фактори, що </w:t>
      </w:r>
      <w:r>
        <w:rPr>
          <w:color w:val="008000"/>
          <w:sz w:val="22"/>
        </w:rPr>
        <w:t>складають</w:t>
      </w:r>
      <w:r>
        <w:rPr>
          <w:sz w:val="22"/>
        </w:rPr>
        <w:t xml:space="preserve"> інтеграційний потенціал російської багатонаціональної державності, виявити шляхи і механізми консолідації націй, народностей, регіонів.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Далі. Як показало дослідження, досить глибоко укоренилося </w:t>
      </w:r>
      <w:r>
        <w:rPr>
          <w:color w:val="008000"/>
          <w:sz w:val="22"/>
        </w:rPr>
        <w:t>представлення</w:t>
      </w:r>
      <w:r>
        <w:rPr>
          <w:sz w:val="22"/>
        </w:rPr>
        <w:t xml:space="preserve"> про нерівність у </w:t>
      </w:r>
      <w:r>
        <w:rPr>
          <w:color w:val="008000"/>
          <w:sz w:val="22"/>
        </w:rPr>
        <w:t>матеріальному</w:t>
      </w:r>
      <w:r>
        <w:rPr>
          <w:sz w:val="22"/>
        </w:rPr>
        <w:t xml:space="preserve"> становищі між етнічними групами. Воно відбилося у відповідях респондентів на питання “ чи Можна виділити національні групи чий життєвий рівень вище?”. У </w:t>
      </w:r>
      <w:r>
        <w:rPr>
          <w:color w:val="FF0000"/>
          <w:sz w:val="22"/>
        </w:rPr>
        <w:t>Ставрополі</w:t>
      </w:r>
      <w:r>
        <w:rPr>
          <w:sz w:val="22"/>
        </w:rPr>
        <w:t xml:space="preserve"> і </w:t>
      </w:r>
      <w:r>
        <w:rPr>
          <w:color w:val="FF0000"/>
          <w:sz w:val="22"/>
        </w:rPr>
        <w:t>Черкеську</w:t>
      </w:r>
      <w:r>
        <w:rPr>
          <w:sz w:val="22"/>
        </w:rPr>
        <w:t xml:space="preserve"> ствердно відповіли відповідно 55% і 49%. В інших містах </w:t>
      </w:r>
      <w:r>
        <w:rPr>
          <w:color w:val="008000"/>
          <w:sz w:val="22"/>
        </w:rPr>
        <w:t>частка</w:t>
      </w:r>
      <w:r>
        <w:rPr>
          <w:sz w:val="22"/>
        </w:rPr>
        <w:t xml:space="preserve"> поділяючих цю позицію склала: 20 - 27% - Улан-Уде, Оренбург, Якутськ і 14 - 16% - Уфа, Петрозаводськ. По перевазі до них відносили вихідців з Кавказу, євреїв, росіян. Найчастіше на характер відповідей впливав </w:t>
      </w:r>
      <w:r>
        <w:rPr>
          <w:color w:val="008000"/>
          <w:sz w:val="22"/>
        </w:rPr>
        <w:t>розподіл</w:t>
      </w:r>
      <w:r>
        <w:rPr>
          <w:sz w:val="22"/>
        </w:rPr>
        <w:t xml:space="preserve"> населення на корінне і некорінне. Представники </w:t>
      </w:r>
      <w:r>
        <w:rPr>
          <w:color w:val="008000"/>
          <w:sz w:val="22"/>
        </w:rPr>
        <w:t>того</w:t>
      </w:r>
      <w:r>
        <w:rPr>
          <w:sz w:val="22"/>
        </w:rPr>
        <w:t xml:space="preserve"> й іншого висловлювали </w:t>
      </w:r>
      <w:r>
        <w:rPr>
          <w:color w:val="008000"/>
          <w:sz w:val="22"/>
        </w:rPr>
        <w:t>прямо</w:t>
      </w:r>
      <w:r>
        <w:rPr>
          <w:sz w:val="22"/>
        </w:rPr>
        <w:t xml:space="preserve"> протилежні точки зору. Приміром, у </w:t>
      </w:r>
      <w:r>
        <w:rPr>
          <w:color w:val="008000"/>
          <w:sz w:val="22"/>
        </w:rPr>
        <w:t>Петрозаводську</w:t>
      </w:r>
      <w:r>
        <w:rPr>
          <w:sz w:val="22"/>
        </w:rPr>
        <w:t xml:space="preserve"> карели </w:t>
      </w:r>
      <w:r>
        <w:rPr>
          <w:color w:val="008000"/>
          <w:sz w:val="22"/>
        </w:rPr>
        <w:t>вважають</w:t>
      </w:r>
      <w:r>
        <w:rPr>
          <w:sz w:val="22"/>
        </w:rPr>
        <w:t xml:space="preserve">, що краще </w:t>
      </w:r>
      <w:r>
        <w:rPr>
          <w:color w:val="008000"/>
          <w:sz w:val="22"/>
        </w:rPr>
        <w:t>живуть</w:t>
      </w:r>
      <w:r>
        <w:rPr>
          <w:sz w:val="22"/>
        </w:rPr>
        <w:t xml:space="preserve"> росіяни, останнім же здається, що навпаки - карели; в </w:t>
      </w:r>
      <w:r>
        <w:rPr>
          <w:color w:val="008000"/>
          <w:sz w:val="22"/>
        </w:rPr>
        <w:t>Оренбурзі</w:t>
      </w:r>
      <w:r>
        <w:rPr>
          <w:sz w:val="22"/>
        </w:rPr>
        <w:t xml:space="preserve">, на погляд росіян, найбільш заможні татари, а ті, у свою чергу, указують на росіян. Тут, імовірно, дає звістку про себе і </w:t>
      </w:r>
      <w:r>
        <w:rPr>
          <w:color w:val="008000"/>
          <w:sz w:val="22"/>
        </w:rPr>
        <w:t>та</w:t>
      </w:r>
      <w:r>
        <w:rPr>
          <w:sz w:val="22"/>
        </w:rPr>
        <w:t xml:space="preserve"> </w:t>
      </w:r>
      <w:r>
        <w:rPr>
          <w:color w:val="008000"/>
          <w:sz w:val="22"/>
        </w:rPr>
        <w:t>обставина</w:t>
      </w:r>
      <w:r>
        <w:rPr>
          <w:sz w:val="22"/>
        </w:rPr>
        <w:t xml:space="preserve">, що в деяких регіонах люди </w:t>
      </w:r>
      <w:r>
        <w:rPr>
          <w:color w:val="008000"/>
          <w:sz w:val="22"/>
        </w:rPr>
        <w:t>корінної</w:t>
      </w:r>
      <w:r>
        <w:rPr>
          <w:sz w:val="22"/>
        </w:rPr>
        <w:t xml:space="preserve"> національності як би монополізують </w:t>
      </w:r>
      <w:r>
        <w:rPr>
          <w:color w:val="008000"/>
          <w:sz w:val="22"/>
        </w:rPr>
        <w:t>визначену</w:t>
      </w:r>
      <w:r>
        <w:rPr>
          <w:sz w:val="22"/>
        </w:rPr>
        <w:t xml:space="preserve"> “соціальну нішу” (торгівля, </w:t>
      </w:r>
      <w:r>
        <w:rPr>
          <w:color w:val="008000"/>
          <w:sz w:val="22"/>
        </w:rPr>
        <w:t>керування</w:t>
      </w:r>
      <w:r>
        <w:rPr>
          <w:sz w:val="22"/>
        </w:rPr>
        <w:t xml:space="preserve">, вища школа і </w:t>
      </w:r>
      <w:r>
        <w:rPr>
          <w:color w:val="FF0000"/>
          <w:sz w:val="22"/>
        </w:rPr>
        <w:t>проч</w:t>
      </w:r>
      <w:r>
        <w:rPr>
          <w:sz w:val="22"/>
        </w:rPr>
        <w:t>.), а це, зрозуміло, створює передумови для негативної реакції.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 Але звернемося до результатів дослідження, </w:t>
      </w:r>
      <w:r>
        <w:rPr>
          <w:color w:val="008000"/>
          <w:sz w:val="22"/>
        </w:rPr>
        <w:t>проведеного</w:t>
      </w:r>
      <w:r>
        <w:rPr>
          <w:sz w:val="22"/>
        </w:rPr>
        <w:t xml:space="preserve"> в 1991 і (повторно) 1992 р. (табл.2). 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b/>
          <w:sz w:val="22"/>
        </w:rPr>
        <w:t xml:space="preserve">Таблиця . </w:t>
      </w:r>
      <w:r>
        <w:rPr>
          <w:sz w:val="22"/>
        </w:rPr>
        <w:t xml:space="preserve">Розподіл відповідей на питання “З якими з перерахованих явищ Вам </w:t>
      </w:r>
      <w:r>
        <w:rPr>
          <w:color w:val="008000"/>
          <w:sz w:val="22"/>
        </w:rPr>
        <w:t>приходилося</w:t>
      </w:r>
      <w:r>
        <w:rPr>
          <w:sz w:val="22"/>
        </w:rPr>
        <w:t xml:space="preserve"> </w:t>
      </w:r>
      <w:r>
        <w:rPr>
          <w:color w:val="008000"/>
          <w:sz w:val="22"/>
        </w:rPr>
        <w:t>зіштовхуватися</w:t>
      </w:r>
      <w:r>
        <w:rPr>
          <w:sz w:val="22"/>
        </w:rPr>
        <w:t xml:space="preserve"> в </w:t>
      </w:r>
      <w:r>
        <w:rPr>
          <w:color w:val="008000"/>
          <w:sz w:val="22"/>
        </w:rPr>
        <w:t>повсякденному</w:t>
      </w:r>
      <w:r>
        <w:rPr>
          <w:sz w:val="22"/>
        </w:rPr>
        <w:t xml:space="preserve"> житті?”, %</w:t>
      </w:r>
    </w:p>
    <w:tbl>
      <w:tblPr>
        <w:tblW w:w="9520" w:type="dxa"/>
        <w:tblLayout w:type="fixed"/>
        <w:tblLook w:val="0000" w:firstRow="0" w:lastRow="0" w:firstColumn="0" w:lastColumn="0" w:noHBand="0" w:noVBand="0"/>
      </w:tblPr>
      <w:tblGrid>
        <w:gridCol w:w="3888"/>
        <w:gridCol w:w="900"/>
        <w:gridCol w:w="900"/>
        <w:gridCol w:w="900"/>
        <w:gridCol w:w="1080"/>
        <w:gridCol w:w="900"/>
        <w:gridCol w:w="952"/>
      </w:tblGrid>
      <w:tr w:rsidR="00316C6E">
        <w:tc>
          <w:tcPr>
            <w:tcW w:w="3888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Негативні явища</w:t>
            </w:r>
          </w:p>
        </w:tc>
        <w:tc>
          <w:tcPr>
            <w:tcW w:w="1800" w:type="dxa"/>
            <w:gridSpan w:val="2"/>
          </w:tcPr>
          <w:p w:rsidR="00316C6E" w:rsidRDefault="00B25D35">
            <w:pPr>
              <w:tabs>
                <w:tab w:val="left" w:pos="317"/>
              </w:tabs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Ставрополь</w:t>
            </w:r>
          </w:p>
        </w:tc>
        <w:tc>
          <w:tcPr>
            <w:tcW w:w="1980" w:type="dxa"/>
            <w:gridSpan w:val="2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Оренбург</w:t>
            </w:r>
          </w:p>
        </w:tc>
        <w:tc>
          <w:tcPr>
            <w:tcW w:w="1852" w:type="dxa"/>
            <w:gridSpan w:val="2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Москва</w:t>
            </w:r>
          </w:p>
        </w:tc>
      </w:tr>
      <w:tr w:rsidR="00316C6E">
        <w:tc>
          <w:tcPr>
            <w:tcW w:w="3888" w:type="dxa"/>
          </w:tcPr>
          <w:p w:rsidR="00316C6E" w:rsidRDefault="00316C6E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1991 р.</w:t>
            </w:r>
          </w:p>
        </w:tc>
        <w:tc>
          <w:tcPr>
            <w:tcW w:w="900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1992 р.</w:t>
            </w:r>
          </w:p>
        </w:tc>
        <w:tc>
          <w:tcPr>
            <w:tcW w:w="900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1991 р.</w:t>
            </w:r>
          </w:p>
        </w:tc>
        <w:tc>
          <w:tcPr>
            <w:tcW w:w="1080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1992 р.</w:t>
            </w:r>
          </w:p>
        </w:tc>
        <w:tc>
          <w:tcPr>
            <w:tcW w:w="900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1991 р.</w:t>
            </w:r>
          </w:p>
        </w:tc>
        <w:tc>
          <w:tcPr>
            <w:tcW w:w="952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1992 р.</w:t>
            </w:r>
          </w:p>
        </w:tc>
      </w:tr>
      <w:tr w:rsidR="00316C6E">
        <w:tc>
          <w:tcPr>
            <w:tcW w:w="3888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Призначення на керівні посади за національною ознакою</w:t>
            </w:r>
          </w:p>
        </w:tc>
        <w:tc>
          <w:tcPr>
            <w:tcW w:w="180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9               23</w:t>
            </w:r>
          </w:p>
        </w:tc>
        <w:tc>
          <w:tcPr>
            <w:tcW w:w="198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10              21</w:t>
            </w:r>
          </w:p>
        </w:tc>
        <w:tc>
          <w:tcPr>
            <w:tcW w:w="1852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9               18</w:t>
            </w:r>
          </w:p>
        </w:tc>
      </w:tr>
      <w:tr w:rsidR="00316C6E">
        <w:tc>
          <w:tcPr>
            <w:tcW w:w="3888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Непропорційне представництво в місцевих органах влади</w:t>
            </w:r>
          </w:p>
        </w:tc>
        <w:tc>
          <w:tcPr>
            <w:tcW w:w="180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4                  9</w:t>
            </w:r>
          </w:p>
        </w:tc>
        <w:tc>
          <w:tcPr>
            <w:tcW w:w="198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8             13</w:t>
            </w:r>
          </w:p>
        </w:tc>
        <w:tc>
          <w:tcPr>
            <w:tcW w:w="1852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3                 9</w:t>
            </w:r>
          </w:p>
        </w:tc>
      </w:tr>
      <w:tr w:rsidR="00316C6E">
        <w:tc>
          <w:tcPr>
            <w:tcW w:w="3888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Надання матеріальних благ  залежно від національної приналежності</w:t>
            </w:r>
          </w:p>
        </w:tc>
        <w:tc>
          <w:tcPr>
            <w:tcW w:w="180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9                 22</w:t>
            </w:r>
          </w:p>
        </w:tc>
        <w:tc>
          <w:tcPr>
            <w:tcW w:w="198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8              21</w:t>
            </w:r>
          </w:p>
        </w:tc>
        <w:tc>
          <w:tcPr>
            <w:tcW w:w="1852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7               15</w:t>
            </w:r>
          </w:p>
        </w:tc>
      </w:tr>
      <w:tr w:rsidR="00316C6E">
        <w:tc>
          <w:tcPr>
            <w:tcW w:w="3888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Збереження національних пережитків</w:t>
            </w:r>
          </w:p>
        </w:tc>
        <w:tc>
          <w:tcPr>
            <w:tcW w:w="1800" w:type="dxa"/>
            <w:gridSpan w:val="2"/>
            <w:vAlign w:val="center"/>
          </w:tcPr>
          <w:p w:rsidR="00316C6E" w:rsidRDefault="00B25D35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19                38</w:t>
            </w:r>
          </w:p>
        </w:tc>
        <w:tc>
          <w:tcPr>
            <w:tcW w:w="1980" w:type="dxa"/>
            <w:gridSpan w:val="2"/>
            <w:vAlign w:val="center"/>
          </w:tcPr>
          <w:p w:rsidR="00316C6E" w:rsidRDefault="00B25D35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18              42</w:t>
            </w:r>
          </w:p>
        </w:tc>
        <w:tc>
          <w:tcPr>
            <w:tcW w:w="1852" w:type="dxa"/>
            <w:gridSpan w:val="2"/>
            <w:vAlign w:val="center"/>
          </w:tcPr>
          <w:p w:rsidR="00316C6E" w:rsidRDefault="00B25D35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17                35</w:t>
            </w:r>
          </w:p>
        </w:tc>
      </w:tr>
      <w:tr w:rsidR="00316C6E">
        <w:tc>
          <w:tcPr>
            <w:tcW w:w="3888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Упередження проти людей інших національностей, мігрантів</w:t>
            </w:r>
          </w:p>
        </w:tc>
        <w:tc>
          <w:tcPr>
            <w:tcW w:w="180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36                54</w:t>
            </w:r>
          </w:p>
        </w:tc>
        <w:tc>
          <w:tcPr>
            <w:tcW w:w="198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17              29</w:t>
            </w:r>
          </w:p>
        </w:tc>
        <w:tc>
          <w:tcPr>
            <w:tcW w:w="1852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35               40</w:t>
            </w:r>
          </w:p>
        </w:tc>
      </w:tr>
      <w:tr w:rsidR="00316C6E">
        <w:tc>
          <w:tcPr>
            <w:tcW w:w="3888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Хуліганські дії на національному ґрунті</w:t>
            </w:r>
          </w:p>
        </w:tc>
        <w:tc>
          <w:tcPr>
            <w:tcW w:w="180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28                48</w:t>
            </w:r>
          </w:p>
        </w:tc>
        <w:tc>
          <w:tcPr>
            <w:tcW w:w="198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17             29</w:t>
            </w:r>
          </w:p>
        </w:tc>
        <w:tc>
          <w:tcPr>
            <w:tcW w:w="1852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tabs>
                <w:tab w:val="left" w:pos="407"/>
                <w:tab w:val="left" w:pos="1541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26               43</w:t>
            </w:r>
          </w:p>
        </w:tc>
      </w:tr>
      <w:tr w:rsidR="00316C6E">
        <w:tc>
          <w:tcPr>
            <w:tcW w:w="3888" w:type="dxa"/>
          </w:tcPr>
          <w:p w:rsidR="00316C6E" w:rsidRDefault="00B25D3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Ворожість до представників інших республік, що </w:t>
            </w:r>
            <w:r>
              <w:rPr>
                <w:color w:val="008000"/>
                <w:sz w:val="22"/>
              </w:rPr>
              <w:t xml:space="preserve">займаються </w:t>
            </w:r>
            <w:r>
              <w:rPr>
                <w:sz w:val="22"/>
              </w:rPr>
              <w:t>торгівлею</w:t>
            </w:r>
          </w:p>
        </w:tc>
        <w:tc>
          <w:tcPr>
            <w:tcW w:w="1800" w:type="dxa"/>
            <w:gridSpan w:val="2"/>
            <w:vAlign w:val="center"/>
          </w:tcPr>
          <w:p w:rsidR="00316C6E" w:rsidRDefault="00316C6E">
            <w:pPr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65                68</w:t>
            </w:r>
          </w:p>
        </w:tc>
        <w:tc>
          <w:tcPr>
            <w:tcW w:w="1980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56             52</w:t>
            </w:r>
          </w:p>
        </w:tc>
        <w:tc>
          <w:tcPr>
            <w:tcW w:w="1852" w:type="dxa"/>
            <w:gridSpan w:val="2"/>
            <w:vAlign w:val="center"/>
          </w:tcPr>
          <w:p w:rsidR="00316C6E" w:rsidRDefault="00316C6E">
            <w:pPr>
              <w:jc w:val="center"/>
              <w:rPr>
                <w:b/>
                <w:bCs/>
                <w:sz w:val="22"/>
              </w:rPr>
            </w:pPr>
          </w:p>
          <w:p w:rsidR="00316C6E" w:rsidRDefault="00B25D35">
            <w:pPr>
              <w:tabs>
                <w:tab w:val="left" w:pos="-1577"/>
                <w:tab w:val="left" w:pos="1541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72               69</w:t>
            </w:r>
          </w:p>
        </w:tc>
      </w:tr>
    </w:tbl>
    <w:p w:rsidR="00316C6E" w:rsidRDefault="00316C6E">
      <w:pPr>
        <w:ind w:firstLine="720"/>
        <w:jc w:val="both"/>
        <w:rPr>
          <w:sz w:val="22"/>
        </w:rPr>
      </w:pPr>
    </w:p>
    <w:p w:rsidR="00316C6E" w:rsidRDefault="00316C6E">
      <w:pPr>
        <w:ind w:firstLine="720"/>
        <w:jc w:val="both"/>
        <w:rPr>
          <w:sz w:val="22"/>
        </w:rPr>
      </w:pP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А тепер задумаємося про значимість етнічної приналежності в груповому менталітеті. Людям, як відомо, </w:t>
      </w:r>
      <w:r>
        <w:rPr>
          <w:color w:val="FF0000"/>
          <w:sz w:val="22"/>
        </w:rPr>
        <w:t>властивий</w:t>
      </w:r>
      <w:r>
        <w:rPr>
          <w:sz w:val="22"/>
        </w:rPr>
        <w:t xml:space="preserve"> пошук суспільної опори, </w:t>
      </w:r>
      <w:r>
        <w:rPr>
          <w:color w:val="008000"/>
          <w:sz w:val="22"/>
        </w:rPr>
        <w:t>необхідної</w:t>
      </w:r>
      <w:r>
        <w:rPr>
          <w:sz w:val="22"/>
        </w:rPr>
        <w:t xml:space="preserve"> для відчуття соціальної захищеності, міцних життєвих взаємозв'язків. І в цьому </w:t>
      </w:r>
      <w:r>
        <w:rPr>
          <w:color w:val="008000"/>
          <w:sz w:val="22"/>
        </w:rPr>
        <w:t>змісті</w:t>
      </w:r>
      <w:r>
        <w:rPr>
          <w:sz w:val="22"/>
        </w:rPr>
        <w:t xml:space="preserve"> цілком можна зрозуміти виразну орієнтацію на національну спільність (групу), що у важку </w:t>
      </w:r>
      <w:r>
        <w:rPr>
          <w:color w:val="008000"/>
          <w:sz w:val="22"/>
        </w:rPr>
        <w:t>годину</w:t>
      </w:r>
      <w:r>
        <w:rPr>
          <w:sz w:val="22"/>
        </w:rPr>
        <w:t xml:space="preserve"> завжди надасть підтримку. До того ж нині відбувається своєрідний “сплеск” національної самосвідомості, </w:t>
      </w:r>
      <w:r>
        <w:rPr>
          <w:color w:val="008000"/>
          <w:sz w:val="22"/>
        </w:rPr>
        <w:t>підсилюється</w:t>
      </w:r>
      <w:r>
        <w:rPr>
          <w:sz w:val="22"/>
        </w:rPr>
        <w:t xml:space="preserve"> інтерес людини до культури свого народу, його історичному минулому.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Зокрема, було задане питання про роль національної приналежності у формуванні </w:t>
      </w:r>
      <w:r>
        <w:rPr>
          <w:color w:val="008000"/>
          <w:sz w:val="22"/>
        </w:rPr>
        <w:t>особистості</w:t>
      </w:r>
      <w:r>
        <w:rPr>
          <w:sz w:val="22"/>
        </w:rPr>
        <w:t xml:space="preserve">. Від 14% до 25% виходять з того, що свідомості причетності до конкретної нації саме по собі ні добре, ні погано. Однак від 3% до 30% </w:t>
      </w:r>
      <w:r>
        <w:rPr>
          <w:color w:val="008000"/>
          <w:sz w:val="22"/>
        </w:rPr>
        <w:t>дотримують</w:t>
      </w:r>
      <w:r>
        <w:rPr>
          <w:sz w:val="22"/>
        </w:rPr>
        <w:t xml:space="preserve"> </w:t>
      </w:r>
      <w:r>
        <w:rPr>
          <w:color w:val="008000"/>
          <w:sz w:val="22"/>
        </w:rPr>
        <w:t>протилежної</w:t>
      </w:r>
      <w:r>
        <w:rPr>
          <w:sz w:val="22"/>
        </w:rPr>
        <w:t xml:space="preserve"> позиції, </w:t>
      </w:r>
      <w:r>
        <w:rPr>
          <w:color w:val="008000"/>
          <w:sz w:val="22"/>
        </w:rPr>
        <w:t>вважаючи</w:t>
      </w:r>
      <w:r>
        <w:rPr>
          <w:sz w:val="22"/>
        </w:rPr>
        <w:t xml:space="preserve">, що лише свідома національна самоідентифікація уможливлює особистісне становлення. 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color w:val="008000"/>
          <w:sz w:val="22"/>
        </w:rPr>
        <w:t>Уявлення</w:t>
      </w:r>
      <w:r>
        <w:rPr>
          <w:sz w:val="22"/>
        </w:rPr>
        <w:t xml:space="preserve"> про ущемлення національних чекань, так само, як і претензії націй на пріоритетні права, </w:t>
      </w:r>
      <w:r>
        <w:rPr>
          <w:color w:val="008000"/>
          <w:sz w:val="22"/>
        </w:rPr>
        <w:t>є</w:t>
      </w:r>
      <w:r>
        <w:rPr>
          <w:sz w:val="22"/>
        </w:rPr>
        <w:t xml:space="preserve"> не тільки одним із </w:t>
      </w:r>
      <w:r>
        <w:rPr>
          <w:color w:val="008000"/>
          <w:sz w:val="22"/>
        </w:rPr>
        <w:t>джерел</w:t>
      </w:r>
      <w:r>
        <w:rPr>
          <w:sz w:val="22"/>
        </w:rPr>
        <w:t xml:space="preserve"> суспільної напруженості в даний час. Є досить </w:t>
      </w:r>
      <w:r>
        <w:rPr>
          <w:color w:val="008000"/>
          <w:sz w:val="22"/>
        </w:rPr>
        <w:t>основ</w:t>
      </w:r>
      <w:r>
        <w:rPr>
          <w:sz w:val="22"/>
        </w:rPr>
        <w:t xml:space="preserve"> думати, що й у </w:t>
      </w:r>
      <w:r>
        <w:rPr>
          <w:color w:val="008000"/>
          <w:sz w:val="22"/>
        </w:rPr>
        <w:t>доступному</w:t>
      </w:r>
      <w:r>
        <w:rPr>
          <w:sz w:val="22"/>
        </w:rPr>
        <w:t xml:space="preserve"> для огляду </w:t>
      </w:r>
      <w:r>
        <w:rPr>
          <w:color w:val="008000"/>
          <w:sz w:val="22"/>
        </w:rPr>
        <w:t>майбутньому</w:t>
      </w:r>
      <w:r>
        <w:rPr>
          <w:sz w:val="22"/>
        </w:rPr>
        <w:t xml:space="preserve"> їхній вплив не зменшиться.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Під впливом постійного незадоволення власним національним статусом </w:t>
      </w:r>
      <w:r>
        <w:rPr>
          <w:color w:val="008000"/>
          <w:sz w:val="22"/>
        </w:rPr>
        <w:t>у</w:t>
      </w:r>
      <w:r>
        <w:rPr>
          <w:sz w:val="22"/>
        </w:rPr>
        <w:t xml:space="preserve"> значної частини </w:t>
      </w:r>
      <w:r>
        <w:rPr>
          <w:color w:val="008000"/>
          <w:sz w:val="22"/>
        </w:rPr>
        <w:t>суспільства</w:t>
      </w:r>
      <w:r>
        <w:rPr>
          <w:sz w:val="22"/>
        </w:rPr>
        <w:t xml:space="preserve"> сформувалася </w:t>
      </w:r>
      <w:r>
        <w:rPr>
          <w:color w:val="008000"/>
          <w:sz w:val="22"/>
        </w:rPr>
        <w:t>установка</w:t>
      </w:r>
      <w:r>
        <w:rPr>
          <w:sz w:val="22"/>
        </w:rPr>
        <w:t xml:space="preserve"> на активні дії в конфліктній ситуації на </w:t>
      </w:r>
      <w:r>
        <w:rPr>
          <w:color w:val="008000"/>
          <w:sz w:val="22"/>
        </w:rPr>
        <w:t>стороні</w:t>
      </w:r>
      <w:r>
        <w:rPr>
          <w:sz w:val="22"/>
        </w:rPr>
        <w:t xml:space="preserve"> своєї національної групи (табл.). У Москві 70% опитаних заявили про </w:t>
      </w:r>
      <w:r>
        <w:rPr>
          <w:color w:val="008000"/>
          <w:sz w:val="22"/>
        </w:rPr>
        <w:t>цьому</w:t>
      </w:r>
      <w:r>
        <w:rPr>
          <w:sz w:val="22"/>
        </w:rPr>
        <w:t>, і лише 18% геть-чисто відкинули від себе таку можливість.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Настільки висока готовність городян брати участь у подібного роду розбираннях не може не викликати заклопотаності хоча б тому, що ставка на силу як метод </w:t>
      </w:r>
      <w:r>
        <w:rPr>
          <w:color w:val="008000"/>
          <w:sz w:val="22"/>
        </w:rPr>
        <w:t>рішення</w:t>
      </w:r>
      <w:r>
        <w:rPr>
          <w:sz w:val="22"/>
        </w:rPr>
        <w:t xml:space="preserve"> назрілих проблем стає усе помітніше. </w:t>
      </w:r>
    </w:p>
    <w:p w:rsidR="00316C6E" w:rsidRDefault="00B25D35">
      <w:pPr>
        <w:jc w:val="both"/>
        <w:outlineLvl w:val="0"/>
        <w:rPr>
          <w:sz w:val="22"/>
        </w:rPr>
      </w:pPr>
      <w:r>
        <w:rPr>
          <w:b/>
          <w:sz w:val="22"/>
        </w:rPr>
        <w:t xml:space="preserve">Таблиця </w:t>
      </w:r>
      <w:r>
        <w:rPr>
          <w:sz w:val="22"/>
        </w:rPr>
        <w:t xml:space="preserve"> Готовність участі в конфліктах, %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438"/>
      </w:tblGrid>
      <w:tr w:rsidR="00316C6E">
        <w:trPr>
          <w:jc w:val="center"/>
        </w:trPr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Міста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Неросійські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Росіяни</w:t>
            </w:r>
          </w:p>
        </w:tc>
      </w:tr>
      <w:tr w:rsidR="00316C6E">
        <w:trPr>
          <w:jc w:val="center"/>
        </w:trPr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Петрозаводськ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55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64</w:t>
            </w:r>
          </w:p>
        </w:tc>
      </w:tr>
      <w:tr w:rsidR="00316C6E">
        <w:trPr>
          <w:jc w:val="center"/>
        </w:trPr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Оренбург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50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63</w:t>
            </w:r>
          </w:p>
        </w:tc>
      </w:tr>
      <w:tr w:rsidR="00316C6E">
        <w:trPr>
          <w:jc w:val="center"/>
        </w:trPr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Уфа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52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63 </w:t>
            </w:r>
          </w:p>
        </w:tc>
      </w:tr>
      <w:tr w:rsidR="00316C6E">
        <w:trPr>
          <w:jc w:val="center"/>
        </w:trPr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Улан - </w:t>
            </w:r>
            <w:r>
              <w:rPr>
                <w:b/>
                <w:bCs/>
                <w:color w:val="FF0000"/>
                <w:sz w:val="22"/>
              </w:rPr>
              <w:t>Удэ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72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58</w:t>
            </w:r>
          </w:p>
        </w:tc>
      </w:tr>
      <w:tr w:rsidR="00316C6E">
        <w:trPr>
          <w:jc w:val="center"/>
        </w:trPr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Якутськ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68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70</w:t>
            </w:r>
          </w:p>
        </w:tc>
      </w:tr>
      <w:tr w:rsidR="00316C6E">
        <w:trPr>
          <w:jc w:val="center"/>
        </w:trPr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color w:val="FF0000"/>
                <w:sz w:val="22"/>
              </w:rPr>
              <w:t>Ставрополь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68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73</w:t>
            </w:r>
          </w:p>
        </w:tc>
      </w:tr>
      <w:tr w:rsidR="00316C6E">
        <w:trPr>
          <w:jc w:val="center"/>
        </w:trPr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color w:val="FF0000"/>
                <w:sz w:val="22"/>
              </w:rPr>
              <w:t>Черкесск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74</w:t>
            </w:r>
          </w:p>
        </w:tc>
        <w:tc>
          <w:tcPr>
            <w:tcW w:w="2438" w:type="dxa"/>
          </w:tcPr>
          <w:p w:rsidR="00316C6E" w:rsidRDefault="00B25D35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68</w:t>
            </w:r>
          </w:p>
        </w:tc>
      </w:tr>
    </w:tbl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Що розпалюються і жевріють вогнища міжнаціональної конфронтації в південних краях нашої Батьківщини створюють серйозну небезпеку її </w:t>
      </w:r>
      <w:r>
        <w:rPr>
          <w:color w:val="008000"/>
          <w:sz w:val="22"/>
        </w:rPr>
        <w:t>розширення</w:t>
      </w:r>
      <w:r>
        <w:rPr>
          <w:sz w:val="22"/>
        </w:rPr>
        <w:t xml:space="preserve"> і поширення всередину. Відчуття нестабільності соціального клімату підвищує тривожність масової свідомості, робить населення </w:t>
      </w:r>
      <w:r>
        <w:rPr>
          <w:color w:val="008000"/>
          <w:sz w:val="22"/>
        </w:rPr>
        <w:t>сприйнятливим</w:t>
      </w:r>
      <w:r>
        <w:rPr>
          <w:sz w:val="22"/>
        </w:rPr>
        <w:t xml:space="preserve"> до різного </w:t>
      </w:r>
      <w:r>
        <w:rPr>
          <w:color w:val="008000"/>
          <w:sz w:val="22"/>
        </w:rPr>
        <w:t>виду</w:t>
      </w:r>
      <w:r>
        <w:rPr>
          <w:sz w:val="22"/>
        </w:rPr>
        <w:t xml:space="preserve"> 'фобіям' , </w:t>
      </w:r>
      <w:r>
        <w:rPr>
          <w:color w:val="008000"/>
          <w:sz w:val="22"/>
        </w:rPr>
        <w:t>страху</w:t>
      </w:r>
      <w:r>
        <w:rPr>
          <w:sz w:val="22"/>
        </w:rPr>
        <w:t xml:space="preserve"> за завтрашній день, породжує прагнення позбутися від 'чужих'  </w:t>
      </w:r>
      <w:r>
        <w:rPr>
          <w:color w:val="008000"/>
          <w:sz w:val="22"/>
        </w:rPr>
        <w:t>чи</w:t>
      </w:r>
      <w:r>
        <w:rPr>
          <w:sz w:val="22"/>
        </w:rPr>
        <w:t xml:space="preserve"> у всякому разі обмежити їхнього права в надії забезпечити собі </w:t>
      </w:r>
      <w:r>
        <w:rPr>
          <w:color w:val="008000"/>
          <w:sz w:val="22"/>
        </w:rPr>
        <w:t>безпека</w:t>
      </w:r>
      <w:r>
        <w:rPr>
          <w:sz w:val="22"/>
        </w:rPr>
        <w:t xml:space="preserve"> і благополуччя.</w:t>
      </w:r>
    </w:p>
    <w:p w:rsidR="00316C6E" w:rsidRDefault="00B25D35">
      <w:pPr>
        <w:ind w:firstLine="720"/>
        <w:jc w:val="both"/>
        <w:rPr>
          <w:sz w:val="22"/>
        </w:rPr>
      </w:pPr>
      <w:r>
        <w:rPr>
          <w:sz w:val="22"/>
        </w:rPr>
        <w:t xml:space="preserve">Чи існують усе-таки сьогодні об'єктивні передумови для того, щоб не </w:t>
      </w:r>
      <w:r>
        <w:rPr>
          <w:color w:val="008000"/>
          <w:sz w:val="22"/>
        </w:rPr>
        <w:t>допустити</w:t>
      </w:r>
      <w:r>
        <w:rPr>
          <w:sz w:val="22"/>
        </w:rPr>
        <w:t xml:space="preserve"> ескалації етнічних  конфліктів? Аналіз матеріалів дає вагомий </w:t>
      </w:r>
      <w:r>
        <w:rPr>
          <w:color w:val="008000"/>
          <w:sz w:val="22"/>
        </w:rPr>
        <w:t>привід</w:t>
      </w:r>
      <w:r>
        <w:rPr>
          <w:sz w:val="22"/>
        </w:rPr>
        <w:t xml:space="preserve"> </w:t>
      </w:r>
      <w:r>
        <w:rPr>
          <w:color w:val="008000"/>
          <w:sz w:val="22"/>
        </w:rPr>
        <w:t>затверджувати</w:t>
      </w:r>
      <w:r>
        <w:rPr>
          <w:sz w:val="22"/>
        </w:rPr>
        <w:t xml:space="preserve">. Що вони цілком реальні. Іншими словами, перетворенням у дійсність нового конституційного принципу співжиття суб'єктів </w:t>
      </w:r>
      <w:r>
        <w:rPr>
          <w:color w:val="008000"/>
          <w:sz w:val="22"/>
        </w:rPr>
        <w:t>Російської</w:t>
      </w:r>
      <w:r>
        <w:rPr>
          <w:sz w:val="22"/>
        </w:rPr>
        <w:t xml:space="preserve"> Федерації, </w:t>
      </w:r>
      <w:r>
        <w:rPr>
          <w:color w:val="008000"/>
          <w:sz w:val="22"/>
        </w:rPr>
        <w:t>заснованого</w:t>
      </w:r>
      <w:r>
        <w:rPr>
          <w:sz w:val="22"/>
        </w:rPr>
        <w:t xml:space="preserve"> на врахуванні </w:t>
      </w:r>
      <w:r>
        <w:rPr>
          <w:color w:val="008000"/>
          <w:sz w:val="22"/>
        </w:rPr>
        <w:t>загальних</w:t>
      </w:r>
      <w:r>
        <w:rPr>
          <w:sz w:val="22"/>
        </w:rPr>
        <w:t xml:space="preserve"> інтересів, </w:t>
      </w:r>
      <w:r>
        <w:rPr>
          <w:color w:val="008000"/>
          <w:sz w:val="22"/>
        </w:rPr>
        <w:t>відмовленні</w:t>
      </w:r>
      <w:r>
        <w:rPr>
          <w:sz w:val="22"/>
        </w:rPr>
        <w:t xml:space="preserve"> від перегляду границь, від претензій її народів, що населяють, не крім і росіянина, на розвиток власної державності, розглянутий багатьма як доведення вимоги національного самовизначення до абсурду. На думку левиної </w:t>
      </w:r>
      <w:r>
        <w:rPr>
          <w:color w:val="008000"/>
          <w:sz w:val="22"/>
        </w:rPr>
        <w:t>частки</w:t>
      </w:r>
      <w:r>
        <w:rPr>
          <w:sz w:val="22"/>
        </w:rPr>
        <w:t xml:space="preserve"> респондентів національні проблеми варто вирішувати в рамках культурно - національних автономій. Приблизно стільки ж негативно </w:t>
      </w:r>
      <w:r>
        <w:rPr>
          <w:color w:val="008000"/>
          <w:sz w:val="22"/>
        </w:rPr>
        <w:t>відносяться</w:t>
      </w:r>
      <w:r>
        <w:rPr>
          <w:sz w:val="22"/>
        </w:rPr>
        <w:t xml:space="preserve"> до зміни федеральних рубежів  адміністративно - територіального </w:t>
      </w:r>
      <w:r>
        <w:rPr>
          <w:color w:val="008000"/>
          <w:sz w:val="22"/>
        </w:rPr>
        <w:t>розподілу</w:t>
      </w:r>
      <w:r>
        <w:rPr>
          <w:sz w:val="22"/>
        </w:rPr>
        <w:t>. То чи потрібно надавати самостійність ’націям’ які з’являються на кожному кроці, чи потрібно поміркувати...</w:t>
      </w:r>
    </w:p>
    <w:p w:rsidR="00316C6E" w:rsidRDefault="00B25D35">
      <w:pPr>
        <w:pageBreakBefore/>
        <w:jc w:val="center"/>
        <w:outlineLvl w:val="0"/>
        <w:rPr>
          <w:b/>
          <w:sz w:val="22"/>
        </w:rPr>
      </w:pPr>
      <w:r>
        <w:rPr>
          <w:b/>
          <w:color w:val="008000"/>
          <w:sz w:val="22"/>
        </w:rPr>
        <w:t>Висновок</w:t>
      </w:r>
      <w:r>
        <w:rPr>
          <w:b/>
          <w:sz w:val="22"/>
        </w:rPr>
        <w:t>.</w:t>
      </w:r>
    </w:p>
    <w:p w:rsidR="00316C6E" w:rsidRDefault="00B25D35">
      <w:pPr>
        <w:spacing w:before="240"/>
        <w:ind w:firstLine="720"/>
        <w:jc w:val="both"/>
        <w:rPr>
          <w:sz w:val="22"/>
        </w:rPr>
      </w:pPr>
      <w:r>
        <w:rPr>
          <w:color w:val="008000"/>
          <w:sz w:val="22"/>
        </w:rPr>
        <w:t>Вищевикладене</w:t>
      </w:r>
      <w:r>
        <w:rPr>
          <w:sz w:val="22"/>
        </w:rPr>
        <w:t xml:space="preserve">, здається, дозволяє не тільки зрозуміти основні тенденції нашого національного буття, його ймовірні перспективи, але і зробити деякі </w:t>
      </w:r>
      <w:r>
        <w:rPr>
          <w:color w:val="008000"/>
          <w:sz w:val="22"/>
        </w:rPr>
        <w:t>загальні</w:t>
      </w:r>
      <w:r>
        <w:rPr>
          <w:sz w:val="22"/>
        </w:rPr>
        <w:t xml:space="preserve"> </w:t>
      </w:r>
      <w:r>
        <w:rPr>
          <w:color w:val="008000"/>
          <w:sz w:val="22"/>
        </w:rPr>
        <w:t>висновки</w:t>
      </w:r>
      <w:r>
        <w:rPr>
          <w:sz w:val="22"/>
        </w:rPr>
        <w:t>.</w:t>
      </w:r>
    </w:p>
    <w:p w:rsidR="00316C6E" w:rsidRDefault="00B25D35">
      <w:pPr>
        <w:jc w:val="both"/>
        <w:rPr>
          <w:sz w:val="22"/>
        </w:rPr>
      </w:pPr>
      <w:r>
        <w:rPr>
          <w:sz w:val="22"/>
        </w:rPr>
        <w:t xml:space="preserve">- </w:t>
      </w:r>
      <w:r>
        <w:rPr>
          <w:color w:val="008000"/>
          <w:sz w:val="22"/>
        </w:rPr>
        <w:t>Загальний</w:t>
      </w:r>
      <w:r>
        <w:rPr>
          <w:sz w:val="22"/>
        </w:rPr>
        <w:t xml:space="preserve"> </w:t>
      </w:r>
      <w:r>
        <w:rPr>
          <w:color w:val="008000"/>
          <w:sz w:val="22"/>
        </w:rPr>
        <w:t>ріст</w:t>
      </w:r>
      <w:r>
        <w:rPr>
          <w:sz w:val="22"/>
        </w:rPr>
        <w:t xml:space="preserve"> невдоволення існуючим </w:t>
      </w:r>
      <w:r>
        <w:rPr>
          <w:color w:val="008000"/>
          <w:sz w:val="22"/>
        </w:rPr>
        <w:t>положенням</w:t>
      </w:r>
      <w:r>
        <w:rPr>
          <w:sz w:val="22"/>
        </w:rPr>
        <w:t xml:space="preserve"> виступає як могутній прискорювач форм    ' </w:t>
      </w:r>
      <w:r>
        <w:rPr>
          <w:color w:val="FF0000"/>
          <w:sz w:val="22"/>
        </w:rPr>
        <w:t>протестного</w:t>
      </w:r>
      <w:r>
        <w:rPr>
          <w:sz w:val="22"/>
        </w:rPr>
        <w:t xml:space="preserve"> реагування' у різних </w:t>
      </w:r>
      <w:r>
        <w:rPr>
          <w:color w:val="008000"/>
          <w:sz w:val="22"/>
        </w:rPr>
        <w:t>областях</w:t>
      </w:r>
      <w:r>
        <w:rPr>
          <w:sz w:val="22"/>
        </w:rPr>
        <w:t xml:space="preserve"> суспільній практиці, у тому числі і національних взаємозв'язках. Це стимулює в кінцевому рахунку відцентрові процеси, національний і регіональний сепаратизм, що створює погрозу єдності і цілісності російської національної федеративної держави.</w:t>
      </w:r>
    </w:p>
    <w:p w:rsidR="00316C6E" w:rsidRDefault="00B25D35">
      <w:pPr>
        <w:jc w:val="both"/>
        <w:rPr>
          <w:sz w:val="22"/>
        </w:rPr>
      </w:pPr>
      <w:r>
        <w:rPr>
          <w:sz w:val="22"/>
        </w:rPr>
        <w:t xml:space="preserve">-     Виразно відчувається необхідність розробки </w:t>
      </w:r>
      <w:r>
        <w:rPr>
          <w:color w:val="008000"/>
          <w:sz w:val="22"/>
        </w:rPr>
        <w:t>наукової</w:t>
      </w:r>
      <w:r>
        <w:rPr>
          <w:sz w:val="22"/>
        </w:rPr>
        <w:t xml:space="preserve"> теорії гармонізації національних відносин і </w:t>
      </w:r>
      <w:r>
        <w:rPr>
          <w:color w:val="008000"/>
          <w:sz w:val="22"/>
        </w:rPr>
        <w:t>відповідної</w:t>
      </w:r>
      <w:r>
        <w:rPr>
          <w:sz w:val="22"/>
        </w:rPr>
        <w:t xml:space="preserve"> їй програми життєдіяльності </w:t>
      </w:r>
      <w:r>
        <w:rPr>
          <w:color w:val="008000"/>
          <w:sz w:val="22"/>
        </w:rPr>
        <w:t>суспільства</w:t>
      </w:r>
      <w:r>
        <w:rPr>
          <w:sz w:val="22"/>
        </w:rPr>
        <w:t xml:space="preserve"> на перехідний період і віддалену перспективу. Фундамент концептуального підходу повинні скласти ідеї національного центризму і демократичного федералізму.</w:t>
      </w:r>
    </w:p>
    <w:p w:rsidR="00316C6E" w:rsidRDefault="00B25D35">
      <w:pPr>
        <w:tabs>
          <w:tab w:val="left" w:pos="567"/>
        </w:tabs>
        <w:jc w:val="both"/>
        <w:rPr>
          <w:sz w:val="22"/>
        </w:rPr>
      </w:pPr>
      <w:r>
        <w:rPr>
          <w:sz w:val="22"/>
        </w:rPr>
        <w:t xml:space="preserve">-     Програма практичних дій зобов'язана виходити з юридичного і практичного дотримання національних і регіональних інтересів кожного суб'єкта Федерації. Лише завдяки цьому може бути переборена </w:t>
      </w:r>
      <w:r>
        <w:rPr>
          <w:color w:val="FF0000"/>
          <w:sz w:val="22"/>
        </w:rPr>
        <w:t>асимметричність</w:t>
      </w:r>
      <w:r>
        <w:rPr>
          <w:sz w:val="22"/>
        </w:rPr>
        <w:t xml:space="preserve"> нинішнього федеративного </w:t>
      </w:r>
      <w:r>
        <w:rPr>
          <w:color w:val="008000"/>
          <w:sz w:val="22"/>
        </w:rPr>
        <w:t>пристрою</w:t>
      </w:r>
      <w:r>
        <w:rPr>
          <w:sz w:val="22"/>
        </w:rPr>
        <w:t>. Особливого значення набувають узгодження і розмежування повноважень по лініях: Центр - республіки, Центр - регіони, а також освоєння спеціальних механізмів попередження конфліктів між націями, регіонами з урахуванням досвіду країн, що входять у СНД, інших європейських держав.</w:t>
      </w:r>
    </w:p>
    <w:p w:rsidR="00316C6E" w:rsidRDefault="00B25D35">
      <w:pPr>
        <w:tabs>
          <w:tab w:val="left" w:pos="567"/>
        </w:tabs>
        <w:jc w:val="both"/>
        <w:rPr>
          <w:sz w:val="22"/>
        </w:rPr>
      </w:pPr>
      <w:r>
        <w:rPr>
          <w:sz w:val="22"/>
        </w:rPr>
        <w:t xml:space="preserve">-    Важливо звернути серйозну увагу на масове обмеження потреб і нестатків етнічного характеру, </w:t>
      </w:r>
      <w:r>
        <w:rPr>
          <w:color w:val="008000"/>
          <w:sz w:val="22"/>
        </w:rPr>
        <w:t>виявлене</w:t>
      </w:r>
      <w:r>
        <w:rPr>
          <w:sz w:val="22"/>
        </w:rPr>
        <w:t xml:space="preserve"> в більшості регіонів. </w:t>
      </w:r>
      <w:r>
        <w:rPr>
          <w:color w:val="008000"/>
          <w:sz w:val="22"/>
        </w:rPr>
        <w:t>Дана</w:t>
      </w:r>
      <w:r>
        <w:rPr>
          <w:sz w:val="22"/>
        </w:rPr>
        <w:t xml:space="preserve"> </w:t>
      </w:r>
      <w:r>
        <w:rPr>
          <w:color w:val="008000"/>
          <w:sz w:val="22"/>
        </w:rPr>
        <w:t>обставина</w:t>
      </w:r>
      <w:r>
        <w:rPr>
          <w:sz w:val="22"/>
        </w:rPr>
        <w:t xml:space="preserve">, якщо ситуація не зміниться, мабуть, активізує як титульні нації, так і національні меншості у відстоюванні першими своїх прерогатив, а другими елементарних прав, причому будь-якими способами, не крім насильства. Низька оцінка власного національного статусу росіянами, </w:t>
      </w:r>
      <w:r>
        <w:rPr>
          <w:color w:val="008000"/>
          <w:sz w:val="22"/>
        </w:rPr>
        <w:t>їхня</w:t>
      </w:r>
      <w:r>
        <w:rPr>
          <w:sz w:val="22"/>
        </w:rPr>
        <w:t xml:space="preserve"> заклопотаність своїм майбутнім в окремих регіонах чреваті виникненням синдрому соціальної образи, </w:t>
      </w:r>
      <w:r>
        <w:rPr>
          <w:color w:val="008000"/>
          <w:sz w:val="22"/>
        </w:rPr>
        <w:t>розширенням</w:t>
      </w:r>
      <w:r>
        <w:rPr>
          <w:sz w:val="22"/>
        </w:rPr>
        <w:t xml:space="preserve"> масштабів російського національного </w:t>
      </w:r>
      <w:r>
        <w:rPr>
          <w:color w:val="008000"/>
          <w:sz w:val="22"/>
        </w:rPr>
        <w:t>руху</w:t>
      </w:r>
      <w:r>
        <w:rPr>
          <w:sz w:val="22"/>
        </w:rPr>
        <w:t xml:space="preserve">, більш </w:t>
      </w:r>
      <w:r>
        <w:rPr>
          <w:color w:val="008000"/>
          <w:sz w:val="22"/>
        </w:rPr>
        <w:t>твердою</w:t>
      </w:r>
      <w:r>
        <w:rPr>
          <w:sz w:val="22"/>
        </w:rPr>
        <w:t xml:space="preserve"> протидією антиросійським настроям і акціям.</w:t>
      </w:r>
    </w:p>
    <w:p w:rsidR="00316C6E" w:rsidRDefault="00B25D35">
      <w:pPr>
        <w:tabs>
          <w:tab w:val="left" w:pos="567"/>
        </w:tabs>
        <w:jc w:val="both"/>
        <w:rPr>
          <w:sz w:val="22"/>
        </w:rPr>
      </w:pPr>
      <w:r>
        <w:rPr>
          <w:sz w:val="22"/>
        </w:rPr>
        <w:t xml:space="preserve">-   Державна політика покликана стати в більшій </w:t>
      </w:r>
      <w:r>
        <w:rPr>
          <w:color w:val="008000"/>
          <w:sz w:val="22"/>
        </w:rPr>
        <w:t>мері</w:t>
      </w:r>
      <w:r>
        <w:rPr>
          <w:sz w:val="22"/>
        </w:rPr>
        <w:t xml:space="preserve">, </w:t>
      </w:r>
      <w:r>
        <w:rPr>
          <w:color w:val="008000"/>
          <w:sz w:val="22"/>
        </w:rPr>
        <w:t>чим</w:t>
      </w:r>
      <w:r>
        <w:rPr>
          <w:sz w:val="22"/>
        </w:rPr>
        <w:t xml:space="preserve"> абиколи, національно-регіональну, враховуючу специфіку і Північний Кавказ, і Поволжя, і Сибіру, і Далекого Сходу. Тільки така політика в стані забезпечити відносно безболісний перехід від власне кажучи унітарної держави, яким був Радянський Союз, до федеративного, </w:t>
      </w:r>
      <w:r>
        <w:rPr>
          <w:color w:val="008000"/>
          <w:sz w:val="22"/>
        </w:rPr>
        <w:t>якої</w:t>
      </w:r>
      <w:r>
        <w:rPr>
          <w:sz w:val="22"/>
        </w:rPr>
        <w:t xml:space="preserve"> прагне стати нова Росія. Зміцнення самостійності регіонів, що не протиставляють себе Центру, але співробітничають з ним, </w:t>
      </w:r>
      <w:r>
        <w:rPr>
          <w:color w:val="008000"/>
          <w:sz w:val="22"/>
        </w:rPr>
        <w:t>веде</w:t>
      </w:r>
      <w:r>
        <w:rPr>
          <w:sz w:val="22"/>
        </w:rPr>
        <w:t xml:space="preserve"> до пріоритету наднаціональних цінностей, наближає реалізацію загальнонаціональної </w:t>
      </w:r>
      <w:r>
        <w:rPr>
          <w:color w:val="008000"/>
          <w:sz w:val="22"/>
        </w:rPr>
        <w:t>задачі</w:t>
      </w:r>
      <w:r>
        <w:rPr>
          <w:sz w:val="22"/>
        </w:rPr>
        <w:t xml:space="preserve"> - відродити велику і сильну державу </w:t>
      </w:r>
      <w:r>
        <w:rPr>
          <w:color w:val="008000"/>
          <w:sz w:val="22"/>
        </w:rPr>
        <w:t>з</w:t>
      </w:r>
      <w:r>
        <w:rPr>
          <w:sz w:val="22"/>
        </w:rPr>
        <w:t xml:space="preserve"> демократичними порядками і соціально орієнтованою економікою.</w:t>
      </w:r>
    </w:p>
    <w:p w:rsidR="00316C6E" w:rsidRDefault="00B25D35">
      <w:pPr>
        <w:tabs>
          <w:tab w:val="left" w:pos="567"/>
        </w:tabs>
        <w:jc w:val="both"/>
        <w:rPr>
          <w:b/>
          <w:sz w:val="22"/>
        </w:rPr>
      </w:pPr>
      <w:r>
        <w:rPr>
          <w:sz w:val="22"/>
        </w:rPr>
        <w:t xml:space="preserve">        Усе це дасть можливість не тільки правильно оцінити </w:t>
      </w:r>
      <w:r>
        <w:rPr>
          <w:color w:val="008000"/>
          <w:sz w:val="22"/>
        </w:rPr>
        <w:t>сформовану</w:t>
      </w:r>
      <w:r>
        <w:rPr>
          <w:sz w:val="22"/>
        </w:rPr>
        <w:t xml:space="preserve"> ситуацію, але і багато в чому передбачати її розвиток, а значить - процвітати в попередженні міжнаціональних терть і конфліктів. Така робота в регіонах лише починається. </w:t>
      </w:r>
      <w:r>
        <w:rPr>
          <w:color w:val="008000"/>
          <w:sz w:val="22"/>
        </w:rPr>
        <w:t>От</w:t>
      </w:r>
      <w:r>
        <w:rPr>
          <w:sz w:val="22"/>
        </w:rPr>
        <w:t xml:space="preserve"> чому взаємодія і кооперація соціологічних служб у Центрі і на місцях, як і поновлення наукових зв'язків із соціологами ближнього зарубіжжя, були б дуже корисними і продуктивними.</w:t>
      </w:r>
    </w:p>
    <w:p w:rsidR="00316C6E" w:rsidRDefault="00B25D35">
      <w:pPr>
        <w:pStyle w:val="2"/>
      </w:pPr>
      <w:r>
        <w:t>Список використаної літератури</w:t>
      </w:r>
    </w:p>
    <w:p w:rsidR="00316C6E" w:rsidRDefault="00B25D35">
      <w:pPr>
        <w:tabs>
          <w:tab w:val="left" w:pos="2977"/>
        </w:tabs>
        <w:spacing w:before="240"/>
        <w:jc w:val="both"/>
      </w:pPr>
      <w:r>
        <w:t>1. Н.А.</w:t>
      </w:r>
      <w:r>
        <w:rPr>
          <w:color w:val="FF0000"/>
        </w:rPr>
        <w:t>Лавровський</w:t>
      </w:r>
      <w:r>
        <w:t xml:space="preserve">. Політологія. Навчальний посібник. </w:t>
      </w:r>
      <w:r>
        <w:rPr>
          <w:color w:val="FF0000"/>
        </w:rPr>
        <w:t>ТУСУР</w:t>
      </w:r>
      <w:r>
        <w:t>.Кафедра історії і політології.2000р.</w:t>
      </w:r>
    </w:p>
    <w:p w:rsidR="00316C6E" w:rsidRDefault="00B25D35">
      <w:pPr>
        <w:tabs>
          <w:tab w:val="left" w:pos="2977"/>
        </w:tabs>
        <w:spacing w:before="240"/>
        <w:jc w:val="both"/>
        <w:rPr>
          <w:b/>
        </w:rPr>
      </w:pPr>
      <w:r>
        <w:t>2. В.В.</w:t>
      </w:r>
      <w:r>
        <w:rPr>
          <w:color w:val="FF0000"/>
        </w:rPr>
        <w:t>Лунєєв</w:t>
      </w:r>
      <w:r>
        <w:t>. Злочинність у міжнаціональних конфліктах//Соціологічні дослідження. 1995. № 4. с.103 - 107.</w:t>
      </w:r>
    </w:p>
    <w:p w:rsidR="00316C6E" w:rsidRDefault="00B25D35">
      <w:pPr>
        <w:pStyle w:val="a5"/>
        <w:rPr>
          <w:b/>
        </w:rPr>
      </w:pPr>
      <w:r>
        <w:t>3. В.Н.Іванов. Міжнаціональна напруженість у національному аспекті. 1993. № 7. с.58 - 66.</w:t>
      </w:r>
    </w:p>
    <w:p w:rsidR="00316C6E" w:rsidRDefault="00B25D35">
      <w:pPr>
        <w:tabs>
          <w:tab w:val="left" w:pos="2977"/>
        </w:tabs>
        <w:spacing w:before="240"/>
        <w:jc w:val="both"/>
        <w:rPr>
          <w:b/>
        </w:rPr>
      </w:pPr>
      <w:r>
        <w:t>4. Г.С.</w:t>
      </w:r>
      <w:r>
        <w:rPr>
          <w:color w:val="FF0000"/>
        </w:rPr>
        <w:t>Котанджян</w:t>
      </w:r>
      <w:r>
        <w:t xml:space="preserve">. </w:t>
      </w:r>
      <w:r>
        <w:rPr>
          <w:color w:val="FF0000"/>
        </w:rPr>
        <w:t>Етнополітология</w:t>
      </w:r>
      <w:r>
        <w:t xml:space="preserve"> консенсусу - конфлікту. М.:Промінь, 1992.</w:t>
      </w:r>
    </w:p>
    <w:p w:rsidR="00316C6E" w:rsidRDefault="00B25D35">
      <w:pPr>
        <w:tabs>
          <w:tab w:val="left" w:pos="2977"/>
        </w:tabs>
        <w:spacing w:before="240"/>
        <w:jc w:val="both"/>
        <w:rPr>
          <w:b/>
        </w:rPr>
      </w:pPr>
      <w:r>
        <w:t xml:space="preserve">5. П.Сорокін. </w:t>
      </w:r>
      <w:r>
        <w:rPr>
          <w:color w:val="008000"/>
        </w:rPr>
        <w:t>Людина</w:t>
      </w:r>
      <w:r>
        <w:t xml:space="preserve">. Цивілізація. </w:t>
      </w:r>
      <w:r>
        <w:rPr>
          <w:color w:val="008000"/>
        </w:rPr>
        <w:t>Суспільство</w:t>
      </w:r>
      <w:r>
        <w:t xml:space="preserve">. М.: </w:t>
      </w:r>
      <w:r>
        <w:rPr>
          <w:color w:val="FF0000"/>
        </w:rPr>
        <w:t>Политиздат</w:t>
      </w:r>
      <w:r>
        <w:t xml:space="preserve">, 1992. с. 251.    </w:t>
      </w:r>
    </w:p>
    <w:p w:rsidR="00316C6E" w:rsidRDefault="00316C6E">
      <w:bookmarkStart w:id="0" w:name="_GoBack"/>
      <w:bookmarkEnd w:id="0"/>
    </w:p>
    <w:sectPr w:rsidR="00316C6E">
      <w:pgSz w:w="11907" w:h="16840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13355"/>
    <w:multiLevelType w:val="hybridMultilevel"/>
    <w:tmpl w:val="4B36C724"/>
    <w:lvl w:ilvl="0" w:tplc="63BCA24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3A97B61"/>
    <w:multiLevelType w:val="hybridMultilevel"/>
    <w:tmpl w:val="D91A50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CE5EE1"/>
    <w:multiLevelType w:val="singleLevel"/>
    <w:tmpl w:val="3CAAC1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E9201D6"/>
    <w:multiLevelType w:val="singleLevel"/>
    <w:tmpl w:val="EC9A714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72007C6"/>
    <w:multiLevelType w:val="hybridMultilevel"/>
    <w:tmpl w:val="6D2A3D1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usePrinterMetric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D35"/>
    <w:rsid w:val="00316C6E"/>
    <w:rsid w:val="007065F2"/>
    <w:rsid w:val="00B2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F016C-9A2F-4121-A989-1F9A1AA1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b/>
      <w:sz w:val="27"/>
      <w:szCs w:val="20"/>
      <w:lang w:val="ru-RU" w:eastAsia="ru-RU"/>
    </w:rPr>
  </w:style>
  <w:style w:type="paragraph" w:styleId="2">
    <w:name w:val="heading 2"/>
    <w:basedOn w:val="a"/>
    <w:next w:val="a"/>
    <w:qFormat/>
    <w:pPr>
      <w:keepNext/>
      <w:tabs>
        <w:tab w:val="left" w:pos="567"/>
      </w:tabs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Cs w:val="20"/>
      <w:lang w:val="ru-RU" w:eastAsia="ru-RU"/>
    </w:rPr>
  </w:style>
  <w:style w:type="paragraph" w:styleId="a4">
    <w:name w:val="Title"/>
    <w:basedOn w:val="a"/>
    <w:qFormat/>
    <w:pPr>
      <w:pageBreakBefore/>
      <w:jc w:val="center"/>
    </w:pPr>
    <w:rPr>
      <w:b/>
      <w:bCs/>
      <w:color w:val="008000"/>
      <w:sz w:val="28"/>
    </w:rPr>
  </w:style>
  <w:style w:type="paragraph" w:styleId="a5">
    <w:name w:val="Body Text"/>
    <w:basedOn w:val="a"/>
    <w:semiHidden/>
    <w:pPr>
      <w:tabs>
        <w:tab w:val="left" w:pos="2977"/>
      </w:tabs>
      <w:spacing w:before="240"/>
      <w:jc w:val="both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4773</Words>
  <Characters>27212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ТОМСЬКИЙ ДЕРЖАВНИЙ УНІВЕРСИТЕТ СИСТЕМ КЕРУВАННЯВЛЕНИЯ</vt:lpstr>
    </vt:vector>
  </TitlesOfParts>
  <Manager>Право. Міжнародні відносини</Manager>
  <Company>Право. Міжнародні відносини</Company>
  <LinksUpToDate>false</LinksUpToDate>
  <CharactersWithSpaces>31922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ТОМСЬКИЙ ДЕРЖАВНИЙ УНІВЕРСИТЕТ СИСТЕМ КЕРУВАННЯВЛЕНИЯ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cp:lastPrinted>2002-12-24T19:32:00Z</cp:lastPrinted>
  <dcterms:created xsi:type="dcterms:W3CDTF">2014-08-18T15:35:00Z</dcterms:created>
  <dcterms:modified xsi:type="dcterms:W3CDTF">2014-08-18T15:35:00Z</dcterms:modified>
  <cp:category>Право. Міжнародні відносини</cp:category>
</cp:coreProperties>
</file>