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A2AB7" w:rsidRDefault="00EA2AB7" w:rsidP="00EA2AB7">
      <w:pPr>
        <w:spacing w:line="360" w:lineRule="auto"/>
        <w:ind w:firstLine="709"/>
        <w:jc w:val="center"/>
        <w:rPr>
          <w:caps/>
          <w:spacing w:val="-5"/>
          <w:sz w:val="28"/>
          <w:szCs w:val="28"/>
        </w:rPr>
      </w:pPr>
      <w:r>
        <w:rPr>
          <w:caps/>
          <w:spacing w:val="-5"/>
          <w:sz w:val="28"/>
          <w:szCs w:val="28"/>
        </w:rPr>
        <w:t>Восточная экономико-юридическая гуманитарная академия</w:t>
      </w:r>
    </w:p>
    <w:p w:rsidR="00EA2AB7" w:rsidRDefault="00EA2AB7" w:rsidP="00EA2AB7">
      <w:pPr>
        <w:spacing w:line="360" w:lineRule="auto"/>
        <w:ind w:firstLine="709"/>
        <w:jc w:val="center"/>
        <w:rPr>
          <w:caps/>
          <w:spacing w:val="-5"/>
          <w:sz w:val="28"/>
          <w:szCs w:val="28"/>
        </w:rPr>
      </w:pPr>
      <w:r>
        <w:rPr>
          <w:caps/>
          <w:spacing w:val="-5"/>
          <w:sz w:val="28"/>
          <w:szCs w:val="28"/>
        </w:rPr>
        <w:t>АЛЬМЕТЬЕВСКИЙ ИНСТИТУТ</w:t>
      </w:r>
    </w:p>
    <w:p w:rsidR="00EA2AB7" w:rsidRDefault="00EA2AB7" w:rsidP="00EA2AB7">
      <w:pPr>
        <w:spacing w:line="360" w:lineRule="auto"/>
        <w:ind w:firstLine="709"/>
        <w:jc w:val="center"/>
        <w:rPr>
          <w:caps/>
          <w:spacing w:val="-5"/>
          <w:sz w:val="28"/>
          <w:szCs w:val="28"/>
        </w:rPr>
      </w:pPr>
    </w:p>
    <w:p w:rsidR="00EA2AB7" w:rsidRDefault="00EA2AB7" w:rsidP="00EA2AB7">
      <w:pPr>
        <w:spacing w:line="360" w:lineRule="auto"/>
        <w:ind w:firstLine="709"/>
        <w:jc w:val="center"/>
        <w:rPr>
          <w:caps/>
          <w:spacing w:val="-5"/>
          <w:sz w:val="28"/>
          <w:szCs w:val="28"/>
        </w:rPr>
      </w:pPr>
    </w:p>
    <w:p w:rsidR="00EA2AB7" w:rsidRDefault="00EA2AB7" w:rsidP="00EA2AB7">
      <w:pPr>
        <w:spacing w:line="360" w:lineRule="auto"/>
        <w:ind w:firstLine="709"/>
        <w:jc w:val="center"/>
        <w:rPr>
          <w:caps/>
          <w:spacing w:val="-5"/>
          <w:sz w:val="28"/>
          <w:szCs w:val="28"/>
        </w:rPr>
      </w:pPr>
    </w:p>
    <w:p w:rsidR="00EA2AB7" w:rsidRDefault="00EA2AB7" w:rsidP="00EA2AB7">
      <w:pPr>
        <w:spacing w:line="360" w:lineRule="auto"/>
        <w:ind w:firstLine="709"/>
        <w:jc w:val="center"/>
        <w:rPr>
          <w:caps/>
          <w:spacing w:val="-5"/>
          <w:sz w:val="28"/>
          <w:szCs w:val="28"/>
        </w:rPr>
      </w:pPr>
    </w:p>
    <w:p w:rsidR="00EA2AB7" w:rsidRDefault="00EA2AB7" w:rsidP="00EA2AB7">
      <w:pPr>
        <w:spacing w:line="360" w:lineRule="auto"/>
        <w:ind w:firstLine="709"/>
        <w:jc w:val="center"/>
        <w:rPr>
          <w:caps/>
          <w:spacing w:val="-5"/>
          <w:sz w:val="28"/>
          <w:szCs w:val="28"/>
        </w:rPr>
      </w:pPr>
    </w:p>
    <w:p w:rsidR="00EA2AB7" w:rsidRDefault="00EA2AB7" w:rsidP="00EA2AB7">
      <w:pPr>
        <w:spacing w:line="360" w:lineRule="auto"/>
        <w:ind w:firstLine="709"/>
        <w:jc w:val="right"/>
        <w:rPr>
          <w:spacing w:val="-5"/>
          <w:sz w:val="28"/>
          <w:szCs w:val="28"/>
        </w:rPr>
      </w:pPr>
      <w:r>
        <w:rPr>
          <w:spacing w:val="-5"/>
          <w:sz w:val="28"/>
          <w:szCs w:val="28"/>
        </w:rPr>
        <w:t>Гуманитарные науки</w:t>
      </w:r>
    </w:p>
    <w:p w:rsidR="00EA2AB7" w:rsidRDefault="00EA2AB7" w:rsidP="00EA2AB7">
      <w:pPr>
        <w:spacing w:line="360" w:lineRule="auto"/>
        <w:ind w:firstLine="709"/>
        <w:jc w:val="center"/>
        <w:rPr>
          <w:b/>
          <w:spacing w:val="-5"/>
          <w:sz w:val="28"/>
          <w:szCs w:val="28"/>
        </w:rPr>
      </w:pPr>
    </w:p>
    <w:p w:rsidR="00EA2AB7" w:rsidRDefault="00EA2AB7" w:rsidP="00EA2AB7">
      <w:pPr>
        <w:spacing w:line="360" w:lineRule="auto"/>
        <w:ind w:firstLine="709"/>
        <w:jc w:val="center"/>
        <w:rPr>
          <w:b/>
          <w:spacing w:val="-5"/>
          <w:sz w:val="28"/>
          <w:szCs w:val="28"/>
        </w:rPr>
      </w:pPr>
    </w:p>
    <w:p w:rsidR="00EA2AB7" w:rsidRDefault="00EA2AB7" w:rsidP="00EA2AB7">
      <w:pPr>
        <w:spacing w:line="360" w:lineRule="auto"/>
        <w:ind w:firstLine="709"/>
        <w:jc w:val="center"/>
        <w:rPr>
          <w:b/>
          <w:caps/>
          <w:spacing w:val="-5"/>
          <w:sz w:val="28"/>
          <w:szCs w:val="28"/>
        </w:rPr>
      </w:pPr>
      <w:r>
        <w:rPr>
          <w:b/>
          <w:caps/>
          <w:spacing w:val="-5"/>
          <w:sz w:val="28"/>
          <w:szCs w:val="28"/>
        </w:rPr>
        <w:t>Молодежные субкультуры - причины формирования и основания для типологии</w:t>
      </w:r>
    </w:p>
    <w:p w:rsidR="00EA2AB7" w:rsidRDefault="00EA2AB7" w:rsidP="00EA2AB7">
      <w:pPr>
        <w:spacing w:line="360" w:lineRule="auto"/>
        <w:ind w:firstLine="709"/>
        <w:jc w:val="center"/>
        <w:rPr>
          <w:b/>
          <w:caps/>
          <w:spacing w:val="-5"/>
          <w:sz w:val="28"/>
          <w:szCs w:val="28"/>
        </w:rPr>
      </w:pPr>
    </w:p>
    <w:p w:rsidR="00EA2AB7" w:rsidRDefault="00EA2AB7" w:rsidP="00EA2AB7">
      <w:pPr>
        <w:spacing w:line="360" w:lineRule="auto"/>
        <w:ind w:firstLine="709"/>
        <w:jc w:val="center"/>
        <w:rPr>
          <w:b/>
          <w:caps/>
          <w:spacing w:val="-5"/>
          <w:sz w:val="28"/>
          <w:szCs w:val="28"/>
        </w:rPr>
      </w:pPr>
    </w:p>
    <w:p w:rsidR="00EA2AB7" w:rsidRDefault="00EA2AB7" w:rsidP="00EA2AB7">
      <w:pPr>
        <w:spacing w:line="360" w:lineRule="auto"/>
        <w:ind w:firstLine="709"/>
        <w:jc w:val="center"/>
        <w:rPr>
          <w:b/>
          <w:caps/>
          <w:spacing w:val="-5"/>
          <w:sz w:val="28"/>
          <w:szCs w:val="28"/>
        </w:rPr>
      </w:pPr>
    </w:p>
    <w:p w:rsidR="00EA2AB7" w:rsidRDefault="00EA2AB7" w:rsidP="00EA2AB7">
      <w:pPr>
        <w:spacing w:line="360" w:lineRule="auto"/>
        <w:ind w:firstLine="709"/>
        <w:jc w:val="center"/>
        <w:rPr>
          <w:b/>
          <w:caps/>
          <w:spacing w:val="-5"/>
          <w:sz w:val="28"/>
          <w:szCs w:val="28"/>
        </w:rPr>
      </w:pPr>
    </w:p>
    <w:p w:rsidR="00EA2AB7" w:rsidRDefault="00EA2AB7" w:rsidP="00EA2AB7">
      <w:pPr>
        <w:spacing w:line="360" w:lineRule="auto"/>
        <w:ind w:firstLine="709"/>
        <w:jc w:val="center"/>
        <w:rPr>
          <w:b/>
          <w:caps/>
          <w:spacing w:val="-5"/>
          <w:sz w:val="28"/>
          <w:szCs w:val="28"/>
        </w:rPr>
      </w:pPr>
    </w:p>
    <w:p w:rsidR="00EA2AB7" w:rsidRDefault="00EA2AB7" w:rsidP="00EA2AB7">
      <w:pPr>
        <w:spacing w:line="360" w:lineRule="auto"/>
        <w:ind w:firstLine="709"/>
        <w:jc w:val="center"/>
        <w:rPr>
          <w:spacing w:val="-5"/>
          <w:sz w:val="28"/>
          <w:szCs w:val="28"/>
        </w:rPr>
      </w:pPr>
    </w:p>
    <w:p w:rsidR="00EA2AB7" w:rsidRDefault="00EA2AB7" w:rsidP="00EA2AB7">
      <w:pPr>
        <w:spacing w:line="360" w:lineRule="auto"/>
        <w:ind w:firstLine="709"/>
        <w:jc w:val="center"/>
        <w:rPr>
          <w:spacing w:val="-5"/>
          <w:sz w:val="28"/>
          <w:szCs w:val="28"/>
        </w:rPr>
      </w:pPr>
    </w:p>
    <w:p w:rsidR="00EA2AB7" w:rsidRDefault="00EA2AB7" w:rsidP="00EA2AB7">
      <w:pPr>
        <w:spacing w:line="360" w:lineRule="auto"/>
        <w:ind w:firstLine="709"/>
        <w:jc w:val="center"/>
        <w:rPr>
          <w:spacing w:val="-5"/>
          <w:sz w:val="28"/>
          <w:szCs w:val="28"/>
        </w:rPr>
      </w:pPr>
    </w:p>
    <w:p w:rsidR="00EA2AB7" w:rsidRDefault="00EA2AB7" w:rsidP="00EA2AB7">
      <w:pPr>
        <w:spacing w:line="360" w:lineRule="auto"/>
        <w:ind w:firstLine="709"/>
        <w:jc w:val="center"/>
        <w:rPr>
          <w:spacing w:val="-5"/>
          <w:sz w:val="28"/>
          <w:szCs w:val="28"/>
        </w:rPr>
      </w:pPr>
    </w:p>
    <w:p w:rsidR="00EA2AB7" w:rsidRDefault="00EA2AB7" w:rsidP="00EA2AB7">
      <w:pPr>
        <w:spacing w:line="360" w:lineRule="auto"/>
        <w:ind w:firstLine="709"/>
        <w:jc w:val="center"/>
        <w:rPr>
          <w:spacing w:val="-5"/>
          <w:sz w:val="28"/>
          <w:szCs w:val="28"/>
        </w:rPr>
      </w:pPr>
      <w:r>
        <w:rPr>
          <w:spacing w:val="-5"/>
          <w:sz w:val="28"/>
          <w:szCs w:val="28"/>
        </w:rPr>
        <w:t>Альметьевск, 2009</w:t>
      </w:r>
    </w:p>
    <w:p w:rsidR="00D11840" w:rsidRDefault="00EA2AB7" w:rsidP="00EA2AB7">
      <w:pPr>
        <w:spacing w:line="360" w:lineRule="auto"/>
        <w:ind w:firstLine="709"/>
        <w:jc w:val="center"/>
        <w:rPr>
          <w:caps/>
          <w:spacing w:val="-5"/>
          <w:sz w:val="28"/>
          <w:szCs w:val="28"/>
        </w:rPr>
      </w:pPr>
      <w:r>
        <w:rPr>
          <w:b/>
          <w:spacing w:val="-5"/>
          <w:sz w:val="32"/>
          <w:szCs w:val="32"/>
        </w:rPr>
        <w:br w:type="page"/>
      </w:r>
      <w:r>
        <w:rPr>
          <w:caps/>
          <w:spacing w:val="-5"/>
          <w:sz w:val="28"/>
          <w:szCs w:val="28"/>
        </w:rPr>
        <w:br w:type="page"/>
      </w:r>
      <w:r w:rsidR="00D11840">
        <w:rPr>
          <w:caps/>
          <w:spacing w:val="-5"/>
          <w:sz w:val="28"/>
          <w:szCs w:val="28"/>
        </w:rPr>
        <w:t>Восточная экономико-юридическая гуманитарная академия</w:t>
      </w:r>
    </w:p>
    <w:p w:rsidR="00D11840" w:rsidRDefault="00D11840" w:rsidP="00D11840">
      <w:pPr>
        <w:spacing w:line="360" w:lineRule="auto"/>
        <w:ind w:firstLine="709"/>
        <w:jc w:val="center"/>
        <w:rPr>
          <w:caps/>
          <w:spacing w:val="-5"/>
          <w:sz w:val="28"/>
          <w:szCs w:val="28"/>
        </w:rPr>
      </w:pPr>
      <w:r>
        <w:rPr>
          <w:caps/>
          <w:spacing w:val="-5"/>
          <w:sz w:val="28"/>
          <w:szCs w:val="28"/>
        </w:rPr>
        <w:t>АЛЬМЕТЬЕВСКИЙ ИНСТИТУТ</w:t>
      </w:r>
    </w:p>
    <w:p w:rsidR="00D11840" w:rsidRDefault="00D11840" w:rsidP="00D11840">
      <w:pPr>
        <w:spacing w:line="360" w:lineRule="auto"/>
        <w:ind w:firstLine="709"/>
        <w:jc w:val="center"/>
        <w:rPr>
          <w:caps/>
          <w:spacing w:val="-5"/>
          <w:sz w:val="28"/>
          <w:szCs w:val="28"/>
        </w:rPr>
      </w:pPr>
    </w:p>
    <w:p w:rsidR="00D11840" w:rsidRDefault="00D11840" w:rsidP="00D11840">
      <w:pPr>
        <w:spacing w:line="360" w:lineRule="auto"/>
        <w:ind w:firstLine="709"/>
        <w:jc w:val="center"/>
        <w:rPr>
          <w:caps/>
          <w:spacing w:val="-5"/>
          <w:sz w:val="28"/>
          <w:szCs w:val="28"/>
        </w:rPr>
      </w:pPr>
    </w:p>
    <w:p w:rsidR="00D11840" w:rsidRDefault="00D11840" w:rsidP="00D11840">
      <w:pPr>
        <w:spacing w:line="360" w:lineRule="auto"/>
        <w:ind w:firstLine="709"/>
        <w:jc w:val="center"/>
        <w:rPr>
          <w:caps/>
          <w:spacing w:val="-5"/>
          <w:sz w:val="28"/>
          <w:szCs w:val="28"/>
        </w:rPr>
      </w:pPr>
    </w:p>
    <w:p w:rsidR="00D11840" w:rsidRDefault="00D11840" w:rsidP="00D11840">
      <w:pPr>
        <w:spacing w:line="360" w:lineRule="auto"/>
        <w:ind w:firstLine="709"/>
        <w:jc w:val="center"/>
        <w:rPr>
          <w:caps/>
          <w:spacing w:val="-5"/>
          <w:sz w:val="28"/>
          <w:szCs w:val="28"/>
        </w:rPr>
      </w:pPr>
    </w:p>
    <w:p w:rsidR="00D11840" w:rsidRDefault="00D11840" w:rsidP="00D11840">
      <w:pPr>
        <w:spacing w:line="360" w:lineRule="auto"/>
        <w:ind w:firstLine="709"/>
        <w:jc w:val="center"/>
        <w:rPr>
          <w:caps/>
          <w:spacing w:val="-5"/>
          <w:sz w:val="28"/>
          <w:szCs w:val="28"/>
        </w:rPr>
      </w:pPr>
    </w:p>
    <w:p w:rsidR="00D11840" w:rsidRDefault="00D11840" w:rsidP="00D11840">
      <w:pPr>
        <w:spacing w:line="360" w:lineRule="auto"/>
        <w:ind w:firstLine="709"/>
        <w:jc w:val="right"/>
        <w:rPr>
          <w:spacing w:val="-5"/>
          <w:sz w:val="28"/>
          <w:szCs w:val="28"/>
        </w:rPr>
      </w:pPr>
      <w:r>
        <w:rPr>
          <w:spacing w:val="-5"/>
          <w:sz w:val="28"/>
          <w:szCs w:val="28"/>
        </w:rPr>
        <w:t>Гуманитарные науки</w:t>
      </w:r>
    </w:p>
    <w:p w:rsidR="00D11840" w:rsidRDefault="00D11840" w:rsidP="00D11840">
      <w:pPr>
        <w:spacing w:line="360" w:lineRule="auto"/>
        <w:ind w:firstLine="709"/>
        <w:jc w:val="center"/>
        <w:rPr>
          <w:b/>
          <w:spacing w:val="-5"/>
          <w:sz w:val="28"/>
          <w:szCs w:val="28"/>
        </w:rPr>
      </w:pPr>
    </w:p>
    <w:p w:rsidR="00D11840" w:rsidRDefault="00D11840" w:rsidP="00D11840">
      <w:pPr>
        <w:spacing w:line="360" w:lineRule="auto"/>
        <w:ind w:firstLine="709"/>
        <w:jc w:val="center"/>
        <w:rPr>
          <w:b/>
          <w:spacing w:val="-5"/>
          <w:sz w:val="28"/>
          <w:szCs w:val="28"/>
        </w:rPr>
      </w:pPr>
    </w:p>
    <w:p w:rsidR="00D11840" w:rsidRDefault="00D11840" w:rsidP="00D11840">
      <w:pPr>
        <w:spacing w:line="360" w:lineRule="auto"/>
        <w:ind w:firstLine="709"/>
        <w:jc w:val="center"/>
        <w:rPr>
          <w:b/>
          <w:caps/>
          <w:spacing w:val="-5"/>
          <w:sz w:val="28"/>
          <w:szCs w:val="28"/>
        </w:rPr>
      </w:pPr>
      <w:r>
        <w:rPr>
          <w:b/>
          <w:caps/>
          <w:spacing w:val="-5"/>
          <w:sz w:val="28"/>
          <w:szCs w:val="28"/>
        </w:rPr>
        <w:t>Молодежные субкультуры - причины формирования и основания для типологии</w:t>
      </w:r>
    </w:p>
    <w:p w:rsidR="00D11840" w:rsidRDefault="00D11840" w:rsidP="00D11840">
      <w:pPr>
        <w:spacing w:line="360" w:lineRule="auto"/>
        <w:ind w:firstLine="709"/>
        <w:jc w:val="center"/>
        <w:rPr>
          <w:b/>
          <w:caps/>
          <w:spacing w:val="-5"/>
          <w:sz w:val="28"/>
          <w:szCs w:val="28"/>
        </w:rPr>
      </w:pPr>
    </w:p>
    <w:p w:rsidR="00EA2AB7" w:rsidRDefault="00EA2AB7" w:rsidP="00D11840">
      <w:pPr>
        <w:spacing w:line="360" w:lineRule="auto"/>
        <w:ind w:firstLine="709"/>
        <w:jc w:val="center"/>
        <w:rPr>
          <w:b/>
          <w:caps/>
          <w:spacing w:val="-5"/>
          <w:sz w:val="28"/>
          <w:szCs w:val="28"/>
        </w:rPr>
      </w:pPr>
    </w:p>
    <w:p w:rsidR="00EA2AB7" w:rsidRDefault="00EA2AB7" w:rsidP="00D11840">
      <w:pPr>
        <w:spacing w:line="360" w:lineRule="auto"/>
        <w:ind w:firstLine="709"/>
        <w:jc w:val="center"/>
        <w:rPr>
          <w:b/>
          <w:caps/>
          <w:spacing w:val="-5"/>
          <w:sz w:val="28"/>
          <w:szCs w:val="28"/>
        </w:rPr>
      </w:pPr>
    </w:p>
    <w:p w:rsidR="00EA2AB7" w:rsidRDefault="00EA2AB7" w:rsidP="00D11840">
      <w:pPr>
        <w:spacing w:line="360" w:lineRule="auto"/>
        <w:ind w:firstLine="709"/>
        <w:jc w:val="center"/>
        <w:rPr>
          <w:b/>
          <w:caps/>
          <w:spacing w:val="-5"/>
          <w:sz w:val="28"/>
          <w:szCs w:val="28"/>
        </w:rPr>
      </w:pPr>
    </w:p>
    <w:p w:rsidR="00EA2AB7" w:rsidRDefault="00EA2AB7" w:rsidP="00D11840">
      <w:pPr>
        <w:spacing w:line="360" w:lineRule="auto"/>
        <w:ind w:firstLine="709"/>
        <w:jc w:val="center"/>
        <w:rPr>
          <w:b/>
          <w:caps/>
          <w:spacing w:val="-5"/>
          <w:sz w:val="28"/>
          <w:szCs w:val="28"/>
        </w:rPr>
      </w:pPr>
    </w:p>
    <w:p w:rsidR="00EA2AB7" w:rsidRDefault="00EA2AB7" w:rsidP="00EA2AB7">
      <w:pPr>
        <w:spacing w:line="360" w:lineRule="auto"/>
        <w:ind w:firstLine="709"/>
        <w:jc w:val="center"/>
        <w:rPr>
          <w:spacing w:val="-5"/>
          <w:sz w:val="28"/>
          <w:szCs w:val="28"/>
        </w:rPr>
      </w:pPr>
    </w:p>
    <w:p w:rsidR="00EA2AB7" w:rsidRDefault="00EA2AB7" w:rsidP="00EA2AB7">
      <w:pPr>
        <w:spacing w:line="360" w:lineRule="auto"/>
        <w:ind w:firstLine="709"/>
        <w:jc w:val="center"/>
        <w:rPr>
          <w:spacing w:val="-5"/>
          <w:sz w:val="28"/>
          <w:szCs w:val="28"/>
        </w:rPr>
      </w:pPr>
    </w:p>
    <w:p w:rsidR="00EA2AB7" w:rsidRDefault="00EA2AB7" w:rsidP="00EA2AB7">
      <w:pPr>
        <w:spacing w:line="360" w:lineRule="auto"/>
        <w:ind w:firstLine="709"/>
        <w:jc w:val="center"/>
        <w:rPr>
          <w:spacing w:val="-5"/>
          <w:sz w:val="28"/>
          <w:szCs w:val="28"/>
        </w:rPr>
      </w:pPr>
    </w:p>
    <w:p w:rsidR="00EA2AB7" w:rsidRDefault="00EA2AB7" w:rsidP="00EA2AB7">
      <w:pPr>
        <w:spacing w:line="360" w:lineRule="auto"/>
        <w:ind w:firstLine="709"/>
        <w:jc w:val="center"/>
        <w:rPr>
          <w:spacing w:val="-5"/>
          <w:sz w:val="28"/>
          <w:szCs w:val="28"/>
        </w:rPr>
      </w:pPr>
      <w:r>
        <w:rPr>
          <w:spacing w:val="-5"/>
          <w:sz w:val="28"/>
          <w:szCs w:val="28"/>
        </w:rPr>
        <w:t>Альметьевск, 2009</w:t>
      </w:r>
    </w:p>
    <w:p w:rsidR="00B42949" w:rsidRPr="00823147" w:rsidRDefault="00EA2AB7" w:rsidP="00F42BAD">
      <w:pPr>
        <w:spacing w:line="360" w:lineRule="auto"/>
        <w:jc w:val="both"/>
        <w:rPr>
          <w:b/>
          <w:spacing w:val="-5"/>
          <w:sz w:val="32"/>
          <w:szCs w:val="32"/>
        </w:rPr>
      </w:pPr>
      <w:r>
        <w:rPr>
          <w:b/>
          <w:spacing w:val="-5"/>
          <w:sz w:val="32"/>
          <w:szCs w:val="32"/>
        </w:rPr>
        <w:br w:type="page"/>
      </w:r>
    </w:p>
    <w:p w:rsidR="00D11840" w:rsidRPr="00EA2AB7" w:rsidRDefault="00D11840" w:rsidP="00D11840">
      <w:pPr>
        <w:pStyle w:val="ac"/>
        <w:jc w:val="center"/>
        <w:rPr>
          <w:color w:val="auto"/>
        </w:rPr>
      </w:pPr>
      <w:r w:rsidRPr="00EA2AB7">
        <w:rPr>
          <w:color w:val="auto"/>
        </w:rPr>
        <w:t>Оглавление</w:t>
      </w:r>
    </w:p>
    <w:p w:rsidR="00D11840" w:rsidRDefault="00D11840" w:rsidP="00D11840">
      <w:pPr>
        <w:pStyle w:val="20"/>
        <w:rPr>
          <w:rFonts w:ascii="Calibri" w:hAnsi="Calibri"/>
          <w:sz w:val="22"/>
          <w:szCs w:val="22"/>
        </w:rPr>
      </w:pPr>
      <w:r>
        <w:fldChar w:fldCharType="begin"/>
      </w:r>
      <w:r>
        <w:instrText xml:space="preserve"> TOC \o "1-3" \h \z \u </w:instrText>
      </w:r>
      <w:r>
        <w:fldChar w:fldCharType="separate"/>
      </w:r>
      <w:hyperlink w:anchor="_Toc246085419" w:history="1">
        <w:r w:rsidRPr="00A544F9">
          <w:rPr>
            <w:rStyle w:val="a5"/>
          </w:rPr>
          <w:t>Введение</w:t>
        </w:r>
        <w:r>
          <w:rPr>
            <w:webHidden/>
          </w:rPr>
          <w:tab/>
        </w:r>
        <w:r>
          <w:rPr>
            <w:webHidden/>
          </w:rPr>
          <w:fldChar w:fldCharType="begin"/>
        </w:r>
        <w:r>
          <w:rPr>
            <w:webHidden/>
          </w:rPr>
          <w:instrText xml:space="preserve"> PAGEREF _Toc246085419 \h </w:instrText>
        </w:r>
        <w:r>
          <w:rPr>
            <w:webHidden/>
          </w:rPr>
        </w:r>
        <w:r>
          <w:rPr>
            <w:webHidden/>
          </w:rPr>
          <w:fldChar w:fldCharType="separate"/>
        </w:r>
        <w:r>
          <w:rPr>
            <w:webHidden/>
          </w:rPr>
          <w:t>3</w:t>
        </w:r>
        <w:r>
          <w:rPr>
            <w:webHidden/>
          </w:rPr>
          <w:fldChar w:fldCharType="end"/>
        </w:r>
      </w:hyperlink>
    </w:p>
    <w:p w:rsidR="00D11840" w:rsidRDefault="004453A0" w:rsidP="00D11840">
      <w:pPr>
        <w:pStyle w:val="20"/>
        <w:rPr>
          <w:rFonts w:ascii="Calibri" w:hAnsi="Calibri"/>
          <w:sz w:val="22"/>
          <w:szCs w:val="22"/>
        </w:rPr>
      </w:pPr>
      <w:hyperlink w:anchor="_Toc246085420" w:history="1">
        <w:r w:rsidR="00D11840" w:rsidRPr="00A544F9">
          <w:rPr>
            <w:rStyle w:val="a5"/>
          </w:rPr>
          <w:t>Глава 1. Молодежная субкультура</w:t>
        </w:r>
        <w:r w:rsidR="00D11840" w:rsidRPr="00A544F9">
          <w:rPr>
            <w:rStyle w:val="a5"/>
            <w:spacing w:val="-5"/>
          </w:rPr>
          <w:t xml:space="preserve"> как социоисторический феномен</w:t>
        </w:r>
        <w:r w:rsidR="00D11840">
          <w:rPr>
            <w:webHidden/>
          </w:rPr>
          <w:tab/>
        </w:r>
        <w:r w:rsidR="00D11840">
          <w:rPr>
            <w:webHidden/>
          </w:rPr>
          <w:fldChar w:fldCharType="begin"/>
        </w:r>
        <w:r w:rsidR="00D11840">
          <w:rPr>
            <w:webHidden/>
          </w:rPr>
          <w:instrText xml:space="preserve"> PAGEREF _Toc246085420 \h </w:instrText>
        </w:r>
        <w:r w:rsidR="00D11840">
          <w:rPr>
            <w:webHidden/>
          </w:rPr>
        </w:r>
        <w:r w:rsidR="00D11840">
          <w:rPr>
            <w:webHidden/>
          </w:rPr>
          <w:fldChar w:fldCharType="separate"/>
        </w:r>
        <w:r w:rsidR="00D11840">
          <w:rPr>
            <w:webHidden/>
          </w:rPr>
          <w:t>5</w:t>
        </w:r>
        <w:r w:rsidR="00D11840">
          <w:rPr>
            <w:webHidden/>
          </w:rPr>
          <w:fldChar w:fldCharType="end"/>
        </w:r>
      </w:hyperlink>
    </w:p>
    <w:p w:rsidR="00D11840" w:rsidRDefault="004453A0">
      <w:pPr>
        <w:pStyle w:val="30"/>
        <w:tabs>
          <w:tab w:val="right" w:leader="dot" w:pos="9600"/>
        </w:tabs>
        <w:rPr>
          <w:rFonts w:ascii="Calibri" w:hAnsi="Calibri"/>
          <w:noProof/>
          <w:sz w:val="22"/>
          <w:szCs w:val="22"/>
        </w:rPr>
      </w:pPr>
      <w:hyperlink w:anchor="_Toc246085421" w:history="1">
        <w:r w:rsidR="00D11840" w:rsidRPr="00A544F9">
          <w:rPr>
            <w:rStyle w:val="a5"/>
            <w:noProof/>
          </w:rPr>
          <w:t>1.1. Социально-исторические условия и причины появления молодежной субкультуры</w:t>
        </w:r>
        <w:r w:rsidR="00D11840">
          <w:rPr>
            <w:noProof/>
            <w:webHidden/>
          </w:rPr>
          <w:tab/>
        </w:r>
        <w:r w:rsidR="00D11840">
          <w:rPr>
            <w:noProof/>
            <w:webHidden/>
          </w:rPr>
          <w:fldChar w:fldCharType="begin"/>
        </w:r>
        <w:r w:rsidR="00D11840">
          <w:rPr>
            <w:noProof/>
            <w:webHidden/>
          </w:rPr>
          <w:instrText xml:space="preserve"> PAGEREF _Toc246085421 \h </w:instrText>
        </w:r>
        <w:r w:rsidR="00D11840">
          <w:rPr>
            <w:noProof/>
            <w:webHidden/>
          </w:rPr>
        </w:r>
        <w:r w:rsidR="00D11840">
          <w:rPr>
            <w:noProof/>
            <w:webHidden/>
          </w:rPr>
          <w:fldChar w:fldCharType="separate"/>
        </w:r>
        <w:r w:rsidR="00D11840">
          <w:rPr>
            <w:noProof/>
            <w:webHidden/>
          </w:rPr>
          <w:t>5</w:t>
        </w:r>
        <w:r w:rsidR="00D11840">
          <w:rPr>
            <w:noProof/>
            <w:webHidden/>
          </w:rPr>
          <w:fldChar w:fldCharType="end"/>
        </w:r>
      </w:hyperlink>
    </w:p>
    <w:p w:rsidR="00D11840" w:rsidRDefault="004453A0">
      <w:pPr>
        <w:pStyle w:val="30"/>
        <w:tabs>
          <w:tab w:val="right" w:leader="dot" w:pos="9600"/>
        </w:tabs>
        <w:rPr>
          <w:rFonts w:ascii="Calibri" w:hAnsi="Calibri"/>
          <w:noProof/>
          <w:sz w:val="22"/>
          <w:szCs w:val="22"/>
        </w:rPr>
      </w:pPr>
      <w:hyperlink w:anchor="_Toc246085422" w:history="1">
        <w:r w:rsidR="00D11840" w:rsidRPr="00A544F9">
          <w:rPr>
            <w:rStyle w:val="a5"/>
            <w:noProof/>
          </w:rPr>
          <w:t>1.2. Молодежная субкультура как способ самоидентификации и социализации</w:t>
        </w:r>
        <w:r w:rsidR="00D11840">
          <w:rPr>
            <w:noProof/>
            <w:webHidden/>
          </w:rPr>
          <w:tab/>
        </w:r>
        <w:r w:rsidR="00D11840">
          <w:rPr>
            <w:noProof/>
            <w:webHidden/>
          </w:rPr>
          <w:fldChar w:fldCharType="begin"/>
        </w:r>
        <w:r w:rsidR="00D11840">
          <w:rPr>
            <w:noProof/>
            <w:webHidden/>
          </w:rPr>
          <w:instrText xml:space="preserve"> PAGEREF _Toc246085422 \h </w:instrText>
        </w:r>
        <w:r w:rsidR="00D11840">
          <w:rPr>
            <w:noProof/>
            <w:webHidden/>
          </w:rPr>
        </w:r>
        <w:r w:rsidR="00D11840">
          <w:rPr>
            <w:noProof/>
            <w:webHidden/>
          </w:rPr>
          <w:fldChar w:fldCharType="separate"/>
        </w:r>
        <w:r w:rsidR="00D11840">
          <w:rPr>
            <w:noProof/>
            <w:webHidden/>
          </w:rPr>
          <w:t>12</w:t>
        </w:r>
        <w:r w:rsidR="00D11840">
          <w:rPr>
            <w:noProof/>
            <w:webHidden/>
          </w:rPr>
          <w:fldChar w:fldCharType="end"/>
        </w:r>
      </w:hyperlink>
    </w:p>
    <w:p w:rsidR="00D11840" w:rsidRDefault="004453A0" w:rsidP="00D11840">
      <w:pPr>
        <w:pStyle w:val="20"/>
        <w:rPr>
          <w:rFonts w:ascii="Calibri" w:hAnsi="Calibri"/>
          <w:sz w:val="22"/>
          <w:szCs w:val="22"/>
        </w:rPr>
      </w:pPr>
      <w:hyperlink w:anchor="_Toc246085423" w:history="1">
        <w:r w:rsidR="00D11840" w:rsidRPr="00A544F9">
          <w:rPr>
            <w:rStyle w:val="a5"/>
          </w:rPr>
          <w:t>Глава 2. Типология молодежной субкультуры</w:t>
        </w:r>
        <w:r w:rsidR="00D11840">
          <w:rPr>
            <w:webHidden/>
          </w:rPr>
          <w:tab/>
        </w:r>
        <w:r w:rsidR="00D11840">
          <w:rPr>
            <w:webHidden/>
          </w:rPr>
          <w:fldChar w:fldCharType="begin"/>
        </w:r>
        <w:r w:rsidR="00D11840">
          <w:rPr>
            <w:webHidden/>
          </w:rPr>
          <w:instrText xml:space="preserve"> PAGEREF _Toc246085423 \h </w:instrText>
        </w:r>
        <w:r w:rsidR="00D11840">
          <w:rPr>
            <w:webHidden/>
          </w:rPr>
        </w:r>
        <w:r w:rsidR="00D11840">
          <w:rPr>
            <w:webHidden/>
          </w:rPr>
          <w:fldChar w:fldCharType="separate"/>
        </w:r>
        <w:r w:rsidR="00D11840">
          <w:rPr>
            <w:webHidden/>
          </w:rPr>
          <w:t>18</w:t>
        </w:r>
        <w:r w:rsidR="00D11840">
          <w:rPr>
            <w:webHidden/>
          </w:rPr>
          <w:fldChar w:fldCharType="end"/>
        </w:r>
      </w:hyperlink>
    </w:p>
    <w:p w:rsidR="00D11840" w:rsidRDefault="004453A0">
      <w:pPr>
        <w:pStyle w:val="30"/>
        <w:tabs>
          <w:tab w:val="right" w:leader="dot" w:pos="9600"/>
        </w:tabs>
        <w:rPr>
          <w:rFonts w:ascii="Calibri" w:hAnsi="Calibri"/>
          <w:noProof/>
          <w:sz w:val="22"/>
          <w:szCs w:val="22"/>
        </w:rPr>
      </w:pPr>
      <w:hyperlink w:anchor="_Toc246085424" w:history="1">
        <w:r w:rsidR="00D11840" w:rsidRPr="00A544F9">
          <w:rPr>
            <w:rStyle w:val="a5"/>
            <w:noProof/>
          </w:rPr>
          <w:t xml:space="preserve">2.1. </w:t>
        </w:r>
        <w:r w:rsidR="00D11840" w:rsidRPr="00A544F9">
          <w:rPr>
            <w:rStyle w:val="a5"/>
            <w:noProof/>
            <w:spacing w:val="-5"/>
          </w:rPr>
          <w:t>Основания для типологизации молодежных субкуль</w:t>
        </w:r>
        <w:r w:rsidR="00D11840" w:rsidRPr="00A544F9">
          <w:rPr>
            <w:rStyle w:val="a5"/>
            <w:noProof/>
            <w:spacing w:val="2"/>
          </w:rPr>
          <w:t>тур.</w:t>
        </w:r>
        <w:r w:rsidR="00D11840">
          <w:rPr>
            <w:noProof/>
            <w:webHidden/>
          </w:rPr>
          <w:tab/>
        </w:r>
        <w:r w:rsidR="00D11840">
          <w:rPr>
            <w:noProof/>
            <w:webHidden/>
          </w:rPr>
          <w:fldChar w:fldCharType="begin"/>
        </w:r>
        <w:r w:rsidR="00D11840">
          <w:rPr>
            <w:noProof/>
            <w:webHidden/>
          </w:rPr>
          <w:instrText xml:space="preserve"> PAGEREF _Toc246085424 \h </w:instrText>
        </w:r>
        <w:r w:rsidR="00D11840">
          <w:rPr>
            <w:noProof/>
            <w:webHidden/>
          </w:rPr>
        </w:r>
        <w:r w:rsidR="00D11840">
          <w:rPr>
            <w:noProof/>
            <w:webHidden/>
          </w:rPr>
          <w:fldChar w:fldCharType="separate"/>
        </w:r>
        <w:r w:rsidR="00D11840">
          <w:rPr>
            <w:noProof/>
            <w:webHidden/>
          </w:rPr>
          <w:t>18</w:t>
        </w:r>
        <w:r w:rsidR="00D11840">
          <w:rPr>
            <w:noProof/>
            <w:webHidden/>
          </w:rPr>
          <w:fldChar w:fldCharType="end"/>
        </w:r>
      </w:hyperlink>
    </w:p>
    <w:p w:rsidR="00D11840" w:rsidRDefault="004453A0">
      <w:pPr>
        <w:pStyle w:val="30"/>
        <w:tabs>
          <w:tab w:val="right" w:leader="dot" w:pos="9600"/>
        </w:tabs>
        <w:rPr>
          <w:rFonts w:ascii="Calibri" w:hAnsi="Calibri"/>
          <w:noProof/>
          <w:sz w:val="22"/>
          <w:szCs w:val="22"/>
        </w:rPr>
      </w:pPr>
      <w:hyperlink w:anchor="_Toc246085425" w:history="1">
        <w:r w:rsidR="00D11840" w:rsidRPr="00A544F9">
          <w:rPr>
            <w:rStyle w:val="a5"/>
            <w:noProof/>
          </w:rPr>
          <w:t xml:space="preserve">2.2. Множественность имеющихся типологий  </w:t>
        </w:r>
        <w:r w:rsidR="00D11840" w:rsidRPr="00A544F9">
          <w:rPr>
            <w:rStyle w:val="a5"/>
            <w:noProof/>
            <w:spacing w:val="1"/>
          </w:rPr>
          <w:t>молодежной субкультуры</w:t>
        </w:r>
        <w:r w:rsidR="00D11840">
          <w:rPr>
            <w:noProof/>
            <w:webHidden/>
          </w:rPr>
          <w:tab/>
        </w:r>
        <w:r w:rsidR="00D11840">
          <w:rPr>
            <w:noProof/>
            <w:webHidden/>
          </w:rPr>
          <w:fldChar w:fldCharType="begin"/>
        </w:r>
        <w:r w:rsidR="00D11840">
          <w:rPr>
            <w:noProof/>
            <w:webHidden/>
          </w:rPr>
          <w:instrText xml:space="preserve"> PAGEREF _Toc246085425 \h </w:instrText>
        </w:r>
        <w:r w:rsidR="00D11840">
          <w:rPr>
            <w:noProof/>
            <w:webHidden/>
          </w:rPr>
        </w:r>
        <w:r w:rsidR="00D11840">
          <w:rPr>
            <w:noProof/>
            <w:webHidden/>
          </w:rPr>
          <w:fldChar w:fldCharType="separate"/>
        </w:r>
        <w:r w:rsidR="00D11840">
          <w:rPr>
            <w:noProof/>
            <w:webHidden/>
          </w:rPr>
          <w:t>22</w:t>
        </w:r>
        <w:r w:rsidR="00D11840">
          <w:rPr>
            <w:noProof/>
            <w:webHidden/>
          </w:rPr>
          <w:fldChar w:fldCharType="end"/>
        </w:r>
      </w:hyperlink>
    </w:p>
    <w:p w:rsidR="00D11840" w:rsidRDefault="004453A0" w:rsidP="00D11840">
      <w:pPr>
        <w:pStyle w:val="20"/>
        <w:rPr>
          <w:rFonts w:ascii="Calibri" w:hAnsi="Calibri"/>
          <w:sz w:val="22"/>
          <w:szCs w:val="22"/>
        </w:rPr>
      </w:pPr>
      <w:hyperlink w:anchor="_Toc246085426" w:history="1">
        <w:r w:rsidR="00D11840" w:rsidRPr="00A544F9">
          <w:rPr>
            <w:rStyle w:val="a5"/>
          </w:rPr>
          <w:t>Заключение</w:t>
        </w:r>
        <w:r w:rsidR="00D11840">
          <w:rPr>
            <w:webHidden/>
          </w:rPr>
          <w:tab/>
        </w:r>
        <w:r w:rsidR="00D11840">
          <w:rPr>
            <w:webHidden/>
          </w:rPr>
          <w:fldChar w:fldCharType="begin"/>
        </w:r>
        <w:r w:rsidR="00D11840">
          <w:rPr>
            <w:webHidden/>
          </w:rPr>
          <w:instrText xml:space="preserve"> PAGEREF _Toc246085426 \h </w:instrText>
        </w:r>
        <w:r w:rsidR="00D11840">
          <w:rPr>
            <w:webHidden/>
          </w:rPr>
        </w:r>
        <w:r w:rsidR="00D11840">
          <w:rPr>
            <w:webHidden/>
          </w:rPr>
          <w:fldChar w:fldCharType="separate"/>
        </w:r>
        <w:r w:rsidR="00D11840">
          <w:rPr>
            <w:webHidden/>
          </w:rPr>
          <w:t>26</w:t>
        </w:r>
        <w:r w:rsidR="00D11840">
          <w:rPr>
            <w:webHidden/>
          </w:rPr>
          <w:fldChar w:fldCharType="end"/>
        </w:r>
      </w:hyperlink>
    </w:p>
    <w:p w:rsidR="00D11840" w:rsidRDefault="004453A0" w:rsidP="00D11840">
      <w:pPr>
        <w:pStyle w:val="20"/>
        <w:rPr>
          <w:rFonts w:ascii="Calibri" w:hAnsi="Calibri"/>
          <w:sz w:val="22"/>
          <w:szCs w:val="22"/>
        </w:rPr>
      </w:pPr>
      <w:hyperlink w:anchor="_Toc246085427" w:history="1">
        <w:r w:rsidR="00D11840" w:rsidRPr="00A544F9">
          <w:rPr>
            <w:rStyle w:val="a5"/>
            <w:smallCaps/>
          </w:rPr>
          <w:t>Список использованной литературы</w:t>
        </w:r>
        <w:r w:rsidR="00D11840">
          <w:rPr>
            <w:webHidden/>
          </w:rPr>
          <w:tab/>
        </w:r>
        <w:r w:rsidR="00D11840">
          <w:rPr>
            <w:webHidden/>
          </w:rPr>
          <w:fldChar w:fldCharType="begin"/>
        </w:r>
        <w:r w:rsidR="00D11840">
          <w:rPr>
            <w:webHidden/>
          </w:rPr>
          <w:instrText xml:space="preserve"> PAGEREF _Toc246085427 \h </w:instrText>
        </w:r>
        <w:r w:rsidR="00D11840">
          <w:rPr>
            <w:webHidden/>
          </w:rPr>
        </w:r>
        <w:r w:rsidR="00D11840">
          <w:rPr>
            <w:webHidden/>
          </w:rPr>
          <w:fldChar w:fldCharType="separate"/>
        </w:r>
        <w:r w:rsidR="00D11840">
          <w:rPr>
            <w:webHidden/>
          </w:rPr>
          <w:t>28</w:t>
        </w:r>
        <w:r w:rsidR="00D11840">
          <w:rPr>
            <w:webHidden/>
          </w:rPr>
          <w:fldChar w:fldCharType="end"/>
        </w:r>
      </w:hyperlink>
    </w:p>
    <w:p w:rsidR="00D11840" w:rsidRDefault="004453A0" w:rsidP="00D11840">
      <w:pPr>
        <w:pStyle w:val="20"/>
        <w:rPr>
          <w:rFonts w:ascii="Calibri" w:hAnsi="Calibri"/>
          <w:sz w:val="22"/>
          <w:szCs w:val="22"/>
        </w:rPr>
      </w:pPr>
      <w:hyperlink w:anchor="_Toc246085428" w:history="1">
        <w:r w:rsidR="00D11840" w:rsidRPr="00A544F9">
          <w:rPr>
            <w:rStyle w:val="a5"/>
            <w:spacing w:val="1"/>
          </w:rPr>
          <w:t>Приложения</w:t>
        </w:r>
        <w:r w:rsidR="00D11840">
          <w:rPr>
            <w:webHidden/>
          </w:rPr>
          <w:tab/>
        </w:r>
        <w:r w:rsidR="00D11840">
          <w:rPr>
            <w:webHidden/>
          </w:rPr>
          <w:fldChar w:fldCharType="begin"/>
        </w:r>
        <w:r w:rsidR="00D11840">
          <w:rPr>
            <w:webHidden/>
          </w:rPr>
          <w:instrText xml:space="preserve"> PAGEREF _Toc246085428 \h </w:instrText>
        </w:r>
        <w:r w:rsidR="00D11840">
          <w:rPr>
            <w:webHidden/>
          </w:rPr>
        </w:r>
        <w:r w:rsidR="00D11840">
          <w:rPr>
            <w:webHidden/>
          </w:rPr>
          <w:fldChar w:fldCharType="separate"/>
        </w:r>
        <w:r w:rsidR="00D11840">
          <w:rPr>
            <w:webHidden/>
          </w:rPr>
          <w:t>30</w:t>
        </w:r>
        <w:r w:rsidR="00D11840">
          <w:rPr>
            <w:webHidden/>
          </w:rPr>
          <w:fldChar w:fldCharType="end"/>
        </w:r>
      </w:hyperlink>
    </w:p>
    <w:p w:rsidR="00D11840" w:rsidRDefault="004453A0" w:rsidP="00D11840">
      <w:pPr>
        <w:pStyle w:val="20"/>
        <w:rPr>
          <w:rFonts w:ascii="Calibri" w:hAnsi="Calibri"/>
          <w:sz w:val="22"/>
          <w:szCs w:val="22"/>
        </w:rPr>
      </w:pPr>
      <w:hyperlink w:anchor="_Toc246085429" w:history="1">
        <w:r w:rsidR="00D11840" w:rsidRPr="00A544F9">
          <w:rPr>
            <w:rStyle w:val="a5"/>
            <w:spacing w:val="1"/>
          </w:rPr>
          <w:t>Наиболее известные субкультуры</w:t>
        </w:r>
        <w:r w:rsidR="00D11840">
          <w:rPr>
            <w:webHidden/>
          </w:rPr>
          <w:tab/>
        </w:r>
        <w:r w:rsidR="00D11840">
          <w:rPr>
            <w:webHidden/>
          </w:rPr>
          <w:fldChar w:fldCharType="begin"/>
        </w:r>
        <w:r w:rsidR="00D11840">
          <w:rPr>
            <w:webHidden/>
          </w:rPr>
          <w:instrText xml:space="preserve"> PAGEREF _Toc246085429 \h </w:instrText>
        </w:r>
        <w:r w:rsidR="00D11840">
          <w:rPr>
            <w:webHidden/>
          </w:rPr>
        </w:r>
        <w:r w:rsidR="00D11840">
          <w:rPr>
            <w:webHidden/>
          </w:rPr>
          <w:fldChar w:fldCharType="separate"/>
        </w:r>
        <w:r w:rsidR="00D11840">
          <w:rPr>
            <w:webHidden/>
          </w:rPr>
          <w:t>30</w:t>
        </w:r>
        <w:r w:rsidR="00D11840">
          <w:rPr>
            <w:webHidden/>
          </w:rPr>
          <w:fldChar w:fldCharType="end"/>
        </w:r>
      </w:hyperlink>
    </w:p>
    <w:p w:rsidR="00D11840" w:rsidRDefault="004453A0">
      <w:pPr>
        <w:pStyle w:val="30"/>
        <w:tabs>
          <w:tab w:val="right" w:leader="dot" w:pos="9600"/>
        </w:tabs>
        <w:rPr>
          <w:rFonts w:ascii="Calibri" w:hAnsi="Calibri"/>
          <w:noProof/>
          <w:sz w:val="22"/>
          <w:szCs w:val="22"/>
        </w:rPr>
      </w:pPr>
      <w:hyperlink w:anchor="_Toc246085430" w:history="1">
        <w:r w:rsidR="00D11840" w:rsidRPr="00A544F9">
          <w:rPr>
            <w:rStyle w:val="a5"/>
            <w:i/>
            <w:iCs/>
            <w:noProof/>
          </w:rPr>
          <w:t>Музыкальные</w:t>
        </w:r>
        <w:r w:rsidR="00D11840">
          <w:rPr>
            <w:noProof/>
            <w:webHidden/>
          </w:rPr>
          <w:tab/>
        </w:r>
        <w:r w:rsidR="00D11840">
          <w:rPr>
            <w:noProof/>
            <w:webHidden/>
          </w:rPr>
          <w:fldChar w:fldCharType="begin"/>
        </w:r>
        <w:r w:rsidR="00D11840">
          <w:rPr>
            <w:noProof/>
            <w:webHidden/>
          </w:rPr>
          <w:instrText xml:space="preserve"> PAGEREF _Toc246085430 \h </w:instrText>
        </w:r>
        <w:r w:rsidR="00D11840">
          <w:rPr>
            <w:noProof/>
            <w:webHidden/>
          </w:rPr>
        </w:r>
        <w:r w:rsidR="00D11840">
          <w:rPr>
            <w:noProof/>
            <w:webHidden/>
          </w:rPr>
          <w:fldChar w:fldCharType="separate"/>
        </w:r>
        <w:r w:rsidR="00D11840">
          <w:rPr>
            <w:noProof/>
            <w:webHidden/>
          </w:rPr>
          <w:t>30</w:t>
        </w:r>
        <w:r w:rsidR="00D11840">
          <w:rPr>
            <w:noProof/>
            <w:webHidden/>
          </w:rPr>
          <w:fldChar w:fldCharType="end"/>
        </w:r>
      </w:hyperlink>
    </w:p>
    <w:p w:rsidR="00D11840" w:rsidRDefault="004453A0">
      <w:pPr>
        <w:pStyle w:val="30"/>
        <w:tabs>
          <w:tab w:val="right" w:leader="dot" w:pos="9600"/>
        </w:tabs>
        <w:rPr>
          <w:rFonts w:ascii="Calibri" w:hAnsi="Calibri"/>
          <w:noProof/>
          <w:sz w:val="22"/>
          <w:szCs w:val="22"/>
        </w:rPr>
      </w:pPr>
      <w:hyperlink w:anchor="_Toc246085431" w:history="1">
        <w:r w:rsidR="00D11840" w:rsidRPr="00A544F9">
          <w:rPr>
            <w:rStyle w:val="a5"/>
            <w:i/>
            <w:iCs/>
            <w:noProof/>
          </w:rPr>
          <w:t>Другие культурные</w:t>
        </w:r>
        <w:r w:rsidR="00D11840">
          <w:rPr>
            <w:noProof/>
            <w:webHidden/>
          </w:rPr>
          <w:tab/>
        </w:r>
        <w:r w:rsidR="00D11840">
          <w:rPr>
            <w:noProof/>
            <w:webHidden/>
          </w:rPr>
          <w:fldChar w:fldCharType="begin"/>
        </w:r>
        <w:r w:rsidR="00D11840">
          <w:rPr>
            <w:noProof/>
            <w:webHidden/>
          </w:rPr>
          <w:instrText xml:space="preserve"> PAGEREF _Toc246085431 \h </w:instrText>
        </w:r>
        <w:r w:rsidR="00D11840">
          <w:rPr>
            <w:noProof/>
            <w:webHidden/>
          </w:rPr>
        </w:r>
        <w:r w:rsidR="00D11840">
          <w:rPr>
            <w:noProof/>
            <w:webHidden/>
          </w:rPr>
          <w:fldChar w:fldCharType="separate"/>
        </w:r>
        <w:r w:rsidR="00D11840">
          <w:rPr>
            <w:noProof/>
            <w:webHidden/>
          </w:rPr>
          <w:t>30</w:t>
        </w:r>
        <w:r w:rsidR="00D11840">
          <w:rPr>
            <w:noProof/>
            <w:webHidden/>
          </w:rPr>
          <w:fldChar w:fldCharType="end"/>
        </w:r>
      </w:hyperlink>
    </w:p>
    <w:p w:rsidR="00D11840" w:rsidRDefault="004453A0">
      <w:pPr>
        <w:pStyle w:val="30"/>
        <w:tabs>
          <w:tab w:val="right" w:leader="dot" w:pos="9600"/>
        </w:tabs>
        <w:rPr>
          <w:rFonts w:ascii="Calibri" w:hAnsi="Calibri"/>
          <w:noProof/>
          <w:sz w:val="22"/>
          <w:szCs w:val="22"/>
        </w:rPr>
      </w:pPr>
      <w:hyperlink w:anchor="_Toc246085432" w:history="1">
        <w:r w:rsidR="00D11840" w:rsidRPr="00A544F9">
          <w:rPr>
            <w:rStyle w:val="a5"/>
            <w:i/>
            <w:iCs/>
            <w:noProof/>
          </w:rPr>
          <w:t>Имиджевые</w:t>
        </w:r>
        <w:r w:rsidR="00D11840">
          <w:rPr>
            <w:noProof/>
            <w:webHidden/>
          </w:rPr>
          <w:tab/>
        </w:r>
        <w:r w:rsidR="00D11840">
          <w:rPr>
            <w:noProof/>
            <w:webHidden/>
          </w:rPr>
          <w:fldChar w:fldCharType="begin"/>
        </w:r>
        <w:r w:rsidR="00D11840">
          <w:rPr>
            <w:noProof/>
            <w:webHidden/>
          </w:rPr>
          <w:instrText xml:space="preserve"> PAGEREF _Toc246085432 \h </w:instrText>
        </w:r>
        <w:r w:rsidR="00D11840">
          <w:rPr>
            <w:noProof/>
            <w:webHidden/>
          </w:rPr>
        </w:r>
        <w:r w:rsidR="00D11840">
          <w:rPr>
            <w:noProof/>
            <w:webHidden/>
          </w:rPr>
          <w:fldChar w:fldCharType="separate"/>
        </w:r>
        <w:r w:rsidR="00D11840">
          <w:rPr>
            <w:noProof/>
            <w:webHidden/>
          </w:rPr>
          <w:t>30</w:t>
        </w:r>
        <w:r w:rsidR="00D11840">
          <w:rPr>
            <w:noProof/>
            <w:webHidden/>
          </w:rPr>
          <w:fldChar w:fldCharType="end"/>
        </w:r>
      </w:hyperlink>
    </w:p>
    <w:p w:rsidR="00D11840" w:rsidRDefault="004453A0">
      <w:pPr>
        <w:pStyle w:val="30"/>
        <w:tabs>
          <w:tab w:val="right" w:leader="dot" w:pos="9600"/>
        </w:tabs>
        <w:rPr>
          <w:rFonts w:ascii="Calibri" w:hAnsi="Calibri"/>
          <w:noProof/>
          <w:sz w:val="22"/>
          <w:szCs w:val="22"/>
        </w:rPr>
      </w:pPr>
      <w:hyperlink w:anchor="_Toc246085433" w:history="1">
        <w:r w:rsidR="00D11840" w:rsidRPr="00A544F9">
          <w:rPr>
            <w:rStyle w:val="a5"/>
            <w:i/>
            <w:iCs/>
            <w:noProof/>
          </w:rPr>
          <w:t>Политические и мировоззренческие</w:t>
        </w:r>
        <w:r w:rsidR="00D11840">
          <w:rPr>
            <w:noProof/>
            <w:webHidden/>
          </w:rPr>
          <w:tab/>
        </w:r>
        <w:r w:rsidR="00D11840">
          <w:rPr>
            <w:noProof/>
            <w:webHidden/>
          </w:rPr>
          <w:fldChar w:fldCharType="begin"/>
        </w:r>
        <w:r w:rsidR="00D11840">
          <w:rPr>
            <w:noProof/>
            <w:webHidden/>
          </w:rPr>
          <w:instrText xml:space="preserve"> PAGEREF _Toc246085433 \h </w:instrText>
        </w:r>
        <w:r w:rsidR="00D11840">
          <w:rPr>
            <w:noProof/>
            <w:webHidden/>
          </w:rPr>
        </w:r>
        <w:r w:rsidR="00D11840">
          <w:rPr>
            <w:noProof/>
            <w:webHidden/>
          </w:rPr>
          <w:fldChar w:fldCharType="separate"/>
        </w:r>
        <w:r w:rsidR="00D11840">
          <w:rPr>
            <w:noProof/>
            <w:webHidden/>
          </w:rPr>
          <w:t>31</w:t>
        </w:r>
        <w:r w:rsidR="00D11840">
          <w:rPr>
            <w:noProof/>
            <w:webHidden/>
          </w:rPr>
          <w:fldChar w:fldCharType="end"/>
        </w:r>
      </w:hyperlink>
    </w:p>
    <w:p w:rsidR="00D11840" w:rsidRDefault="004453A0">
      <w:pPr>
        <w:pStyle w:val="30"/>
        <w:tabs>
          <w:tab w:val="right" w:leader="dot" w:pos="9600"/>
        </w:tabs>
        <w:rPr>
          <w:rFonts w:ascii="Calibri" w:hAnsi="Calibri"/>
          <w:noProof/>
          <w:sz w:val="22"/>
          <w:szCs w:val="22"/>
        </w:rPr>
      </w:pPr>
      <w:hyperlink w:anchor="_Toc246085434" w:history="1">
        <w:r w:rsidR="00D11840" w:rsidRPr="00A544F9">
          <w:rPr>
            <w:rStyle w:val="a5"/>
            <w:i/>
            <w:iCs/>
            <w:noProof/>
          </w:rPr>
          <w:t>Хулиганские</w:t>
        </w:r>
        <w:r w:rsidR="00D11840">
          <w:rPr>
            <w:noProof/>
            <w:webHidden/>
          </w:rPr>
          <w:tab/>
        </w:r>
        <w:r w:rsidR="00D11840">
          <w:rPr>
            <w:noProof/>
            <w:webHidden/>
          </w:rPr>
          <w:fldChar w:fldCharType="begin"/>
        </w:r>
        <w:r w:rsidR="00D11840">
          <w:rPr>
            <w:noProof/>
            <w:webHidden/>
          </w:rPr>
          <w:instrText xml:space="preserve"> PAGEREF _Toc246085434 \h </w:instrText>
        </w:r>
        <w:r w:rsidR="00D11840">
          <w:rPr>
            <w:noProof/>
            <w:webHidden/>
          </w:rPr>
        </w:r>
        <w:r w:rsidR="00D11840">
          <w:rPr>
            <w:noProof/>
            <w:webHidden/>
          </w:rPr>
          <w:fldChar w:fldCharType="separate"/>
        </w:r>
        <w:r w:rsidR="00D11840">
          <w:rPr>
            <w:noProof/>
            <w:webHidden/>
          </w:rPr>
          <w:t>31</w:t>
        </w:r>
        <w:r w:rsidR="00D11840">
          <w:rPr>
            <w:noProof/>
            <w:webHidden/>
          </w:rPr>
          <w:fldChar w:fldCharType="end"/>
        </w:r>
      </w:hyperlink>
    </w:p>
    <w:p w:rsidR="00D11840" w:rsidRDefault="004453A0">
      <w:pPr>
        <w:pStyle w:val="30"/>
        <w:tabs>
          <w:tab w:val="right" w:leader="dot" w:pos="9600"/>
        </w:tabs>
        <w:rPr>
          <w:rFonts w:ascii="Calibri" w:hAnsi="Calibri"/>
          <w:noProof/>
          <w:sz w:val="22"/>
          <w:szCs w:val="22"/>
        </w:rPr>
      </w:pPr>
      <w:hyperlink w:anchor="_Toc246085435" w:history="1">
        <w:r w:rsidR="00D11840" w:rsidRPr="00A544F9">
          <w:rPr>
            <w:rStyle w:val="a5"/>
            <w:i/>
            <w:iCs/>
            <w:noProof/>
          </w:rPr>
          <w:t>По хобби</w:t>
        </w:r>
        <w:r w:rsidR="00D11840">
          <w:rPr>
            <w:noProof/>
            <w:webHidden/>
          </w:rPr>
          <w:tab/>
        </w:r>
        <w:r w:rsidR="00D11840">
          <w:rPr>
            <w:noProof/>
            <w:webHidden/>
          </w:rPr>
          <w:fldChar w:fldCharType="begin"/>
        </w:r>
        <w:r w:rsidR="00D11840">
          <w:rPr>
            <w:noProof/>
            <w:webHidden/>
          </w:rPr>
          <w:instrText xml:space="preserve"> PAGEREF _Toc246085435 \h </w:instrText>
        </w:r>
        <w:r w:rsidR="00D11840">
          <w:rPr>
            <w:noProof/>
            <w:webHidden/>
          </w:rPr>
        </w:r>
        <w:r w:rsidR="00D11840">
          <w:rPr>
            <w:noProof/>
            <w:webHidden/>
          </w:rPr>
          <w:fldChar w:fldCharType="separate"/>
        </w:r>
        <w:r w:rsidR="00D11840">
          <w:rPr>
            <w:noProof/>
            <w:webHidden/>
          </w:rPr>
          <w:t>31</w:t>
        </w:r>
        <w:r w:rsidR="00D11840">
          <w:rPr>
            <w:noProof/>
            <w:webHidden/>
          </w:rPr>
          <w:fldChar w:fldCharType="end"/>
        </w:r>
      </w:hyperlink>
    </w:p>
    <w:p w:rsidR="00D11840" w:rsidRDefault="004453A0" w:rsidP="00D11840">
      <w:pPr>
        <w:pStyle w:val="20"/>
        <w:rPr>
          <w:rFonts w:ascii="Calibri" w:hAnsi="Calibri"/>
          <w:sz w:val="22"/>
          <w:szCs w:val="22"/>
        </w:rPr>
      </w:pPr>
      <w:hyperlink w:anchor="_Toc246085436" w:history="1">
        <w:r w:rsidR="00D11840" w:rsidRPr="00A544F9">
          <w:rPr>
            <w:rStyle w:val="a5"/>
            <w:spacing w:val="1"/>
          </w:rPr>
          <w:t>Иллюстрации</w:t>
        </w:r>
        <w:r w:rsidR="00D11840">
          <w:rPr>
            <w:webHidden/>
          </w:rPr>
          <w:tab/>
        </w:r>
        <w:r w:rsidR="00D11840">
          <w:rPr>
            <w:webHidden/>
          </w:rPr>
          <w:fldChar w:fldCharType="begin"/>
        </w:r>
        <w:r w:rsidR="00D11840">
          <w:rPr>
            <w:webHidden/>
          </w:rPr>
          <w:instrText xml:space="preserve"> PAGEREF _Toc246085436 \h </w:instrText>
        </w:r>
        <w:r w:rsidR="00D11840">
          <w:rPr>
            <w:webHidden/>
          </w:rPr>
        </w:r>
        <w:r w:rsidR="00D11840">
          <w:rPr>
            <w:webHidden/>
          </w:rPr>
          <w:fldChar w:fldCharType="separate"/>
        </w:r>
        <w:r w:rsidR="00D11840">
          <w:rPr>
            <w:webHidden/>
          </w:rPr>
          <w:t>32</w:t>
        </w:r>
        <w:r w:rsidR="00D11840">
          <w:rPr>
            <w:webHidden/>
          </w:rPr>
          <w:fldChar w:fldCharType="end"/>
        </w:r>
      </w:hyperlink>
    </w:p>
    <w:p w:rsidR="00D11840" w:rsidRDefault="00D11840">
      <w:r>
        <w:fldChar w:fldCharType="end"/>
      </w:r>
    </w:p>
    <w:p w:rsidR="00D11840" w:rsidRDefault="00D11840"/>
    <w:p w:rsidR="00D75B05" w:rsidRDefault="00D75B05" w:rsidP="00996969">
      <w:pPr>
        <w:spacing w:line="480" w:lineRule="auto"/>
      </w:pPr>
    </w:p>
    <w:p w:rsidR="00D41C16" w:rsidRPr="00996969" w:rsidRDefault="002B7F30" w:rsidP="00996969">
      <w:pPr>
        <w:pStyle w:val="2"/>
        <w:spacing w:before="0" w:after="0"/>
        <w:jc w:val="both"/>
      </w:pPr>
      <w:r>
        <w:rPr>
          <w:spacing w:val="-5"/>
          <w:sz w:val="32"/>
          <w:szCs w:val="32"/>
        </w:rPr>
        <w:br w:type="page"/>
      </w:r>
      <w:bookmarkStart w:id="0" w:name="_Toc234321205"/>
      <w:bookmarkStart w:id="1" w:name="_Toc246085185"/>
      <w:bookmarkStart w:id="2" w:name="_Toc246085341"/>
      <w:bookmarkStart w:id="3" w:name="_Toc246085419"/>
      <w:r w:rsidR="00D41C16" w:rsidRPr="00996969">
        <w:t>Введение</w:t>
      </w:r>
      <w:bookmarkEnd w:id="0"/>
      <w:bookmarkEnd w:id="1"/>
      <w:bookmarkEnd w:id="2"/>
      <w:bookmarkEnd w:id="3"/>
      <w:r w:rsidR="00D41C16" w:rsidRPr="00996969">
        <w:t xml:space="preserve"> </w:t>
      </w:r>
    </w:p>
    <w:p w:rsidR="00096380" w:rsidRPr="00774962" w:rsidRDefault="00096380" w:rsidP="00F42BAD">
      <w:pPr>
        <w:spacing w:line="360" w:lineRule="auto"/>
        <w:ind w:firstLine="720"/>
        <w:jc w:val="both"/>
        <w:rPr>
          <w:spacing w:val="-5"/>
          <w:sz w:val="28"/>
          <w:szCs w:val="28"/>
        </w:rPr>
      </w:pPr>
      <w:r w:rsidRPr="00774962">
        <w:rPr>
          <w:spacing w:val="-5"/>
          <w:sz w:val="28"/>
          <w:szCs w:val="28"/>
        </w:rPr>
        <w:t>Каждая общественная система представляет собой мозаику из определенного набора субкультур, который для обществ, находящихся на одном этапе развития, одинаков. Однако одни и те же субкультуры в рамках различных социокультурных базовых систем (например, субкультура преступного мира или молодежная субкультура) будут различаться, поскольку являются носителями всех особенностей и характерных черт своей базовой культуры.</w:t>
      </w:r>
    </w:p>
    <w:p w:rsidR="00DE0E44" w:rsidRDefault="00DE0E44" w:rsidP="00F42BAD">
      <w:pPr>
        <w:spacing w:line="360" w:lineRule="auto"/>
        <w:ind w:firstLine="720"/>
        <w:jc w:val="both"/>
        <w:rPr>
          <w:spacing w:val="-5"/>
          <w:sz w:val="28"/>
          <w:szCs w:val="28"/>
        </w:rPr>
      </w:pPr>
      <w:r w:rsidRPr="00774962">
        <w:rPr>
          <w:spacing w:val="-5"/>
          <w:sz w:val="28"/>
          <w:szCs w:val="28"/>
        </w:rPr>
        <w:t xml:space="preserve">Одной из многочисленных субкультур современных индустриально развитых обществ, находящихся на стадии перехода к постиндустриализму, является молодежная субкультура. </w:t>
      </w:r>
    </w:p>
    <w:p w:rsidR="00083D71" w:rsidRPr="006B0B33" w:rsidRDefault="00D002BF" w:rsidP="00F42BAD">
      <w:pPr>
        <w:spacing w:line="360" w:lineRule="auto"/>
        <w:ind w:firstLine="709"/>
        <w:jc w:val="both"/>
        <w:rPr>
          <w:spacing w:val="-5"/>
          <w:sz w:val="28"/>
          <w:szCs w:val="28"/>
        </w:rPr>
      </w:pPr>
      <w:r w:rsidRPr="006B0B33">
        <w:rPr>
          <w:spacing w:val="-5"/>
          <w:sz w:val="28"/>
          <w:szCs w:val="28"/>
        </w:rPr>
        <w:t xml:space="preserve">Понятие «субкультура» в научный оборот вошло </w:t>
      </w:r>
      <w:r w:rsidR="00FB7843" w:rsidRPr="006B0B33">
        <w:rPr>
          <w:spacing w:val="-5"/>
          <w:sz w:val="28"/>
          <w:szCs w:val="28"/>
        </w:rPr>
        <w:t>с</w:t>
      </w:r>
      <w:r w:rsidRPr="006B0B33">
        <w:rPr>
          <w:spacing w:val="-5"/>
          <w:sz w:val="28"/>
          <w:szCs w:val="28"/>
        </w:rPr>
        <w:t xml:space="preserve"> середины 80-х годов </w:t>
      </w:r>
      <w:r w:rsidRPr="006B0B33">
        <w:rPr>
          <w:spacing w:val="-5"/>
          <w:sz w:val="28"/>
          <w:szCs w:val="28"/>
          <w:lang w:val="en-US"/>
        </w:rPr>
        <w:t>XX</w:t>
      </w:r>
      <w:r w:rsidRPr="006B0B33">
        <w:rPr>
          <w:spacing w:val="-5"/>
          <w:sz w:val="28"/>
          <w:szCs w:val="28"/>
        </w:rPr>
        <w:t xml:space="preserve"> столетия. </w:t>
      </w:r>
      <w:r w:rsidR="00FB7843" w:rsidRPr="006B0B33">
        <w:rPr>
          <w:spacing w:val="-5"/>
          <w:sz w:val="28"/>
          <w:szCs w:val="28"/>
        </w:rPr>
        <w:t>В</w:t>
      </w:r>
      <w:r w:rsidRPr="006B0B33">
        <w:rPr>
          <w:spacing w:val="-5"/>
          <w:sz w:val="28"/>
          <w:szCs w:val="28"/>
        </w:rPr>
        <w:t xml:space="preserve"> работах </w:t>
      </w:r>
      <w:r w:rsidR="00FB7843" w:rsidRPr="006B0B33">
        <w:rPr>
          <w:spacing w:val="-5"/>
          <w:sz w:val="28"/>
          <w:szCs w:val="28"/>
        </w:rPr>
        <w:t>советских</w:t>
      </w:r>
      <w:r w:rsidRPr="006B0B33">
        <w:rPr>
          <w:spacing w:val="-5"/>
          <w:sz w:val="28"/>
          <w:szCs w:val="28"/>
        </w:rPr>
        <w:t xml:space="preserve"> исследователей, касавшихся этого понятия, отношение к нему было подчеркнуто отрицательным: говорилось, что субкультура — это порожден</w:t>
      </w:r>
      <w:r w:rsidR="00FB7843" w:rsidRPr="006B0B33">
        <w:rPr>
          <w:spacing w:val="-5"/>
          <w:sz w:val="28"/>
          <w:szCs w:val="28"/>
        </w:rPr>
        <w:t>ие капиталистического общества</w:t>
      </w:r>
      <w:r w:rsidR="00F71C4C" w:rsidRPr="006B0B33">
        <w:rPr>
          <w:spacing w:val="-5"/>
          <w:sz w:val="28"/>
          <w:szCs w:val="28"/>
        </w:rPr>
        <w:t xml:space="preserve"> и признак его загнивания</w:t>
      </w:r>
      <w:r w:rsidR="00083D71" w:rsidRPr="00D32002">
        <w:rPr>
          <w:rStyle w:val="a9"/>
        </w:rPr>
        <w:footnoteReference w:id="1"/>
      </w:r>
      <w:r w:rsidR="00083D71" w:rsidRPr="006B0B33">
        <w:rPr>
          <w:spacing w:val="-5"/>
          <w:sz w:val="28"/>
          <w:szCs w:val="28"/>
        </w:rPr>
        <w:t xml:space="preserve">. </w:t>
      </w:r>
    </w:p>
    <w:p w:rsidR="00083D71" w:rsidRPr="006B0B33" w:rsidRDefault="00083D71" w:rsidP="00F42BAD">
      <w:pPr>
        <w:spacing w:line="360" w:lineRule="auto"/>
        <w:ind w:firstLine="709"/>
        <w:jc w:val="both"/>
        <w:rPr>
          <w:spacing w:val="-5"/>
          <w:sz w:val="28"/>
          <w:szCs w:val="28"/>
        </w:rPr>
      </w:pPr>
      <w:r w:rsidRPr="006B0B33">
        <w:rPr>
          <w:spacing w:val="-5"/>
          <w:sz w:val="28"/>
          <w:szCs w:val="28"/>
        </w:rPr>
        <w:t xml:space="preserve">В отечественных справочных изданиях понятие «субкультура» появилось лишь во второй половине 80-х годов </w:t>
      </w:r>
      <w:r w:rsidRPr="006B0B33">
        <w:rPr>
          <w:spacing w:val="-5"/>
          <w:sz w:val="28"/>
          <w:szCs w:val="28"/>
          <w:lang w:val="en-US"/>
        </w:rPr>
        <w:t>XX</w:t>
      </w:r>
      <w:r w:rsidRPr="006B0B33">
        <w:rPr>
          <w:spacing w:val="-5"/>
          <w:sz w:val="28"/>
          <w:szCs w:val="28"/>
        </w:rPr>
        <w:t xml:space="preserve"> столетия. В это время понятию «субкультура» перестали придавать отрицательное значение «загнивания капиталистического общества»  и использовать для характеристики не только капиталистического общества, но и социалистического, каковым был СССР. Однако сохранился негативный оттенок его в трактовке, который, если речь идет о субкультурах преступного мира или мафии, возможно, и оправдан, но в случаях с молодежной и профессиональной субкультурами приводит к определенным сложностям в толковании</w:t>
      </w:r>
      <w:r w:rsidRPr="00D32002">
        <w:rPr>
          <w:rStyle w:val="a9"/>
        </w:rPr>
        <w:footnoteReference w:id="2"/>
      </w:r>
      <w:r w:rsidRPr="006B0B33">
        <w:rPr>
          <w:spacing w:val="-5"/>
          <w:sz w:val="28"/>
          <w:szCs w:val="28"/>
        </w:rPr>
        <w:t xml:space="preserve">. </w:t>
      </w:r>
    </w:p>
    <w:p w:rsidR="00083D71" w:rsidRDefault="00083D71" w:rsidP="00F42BAD">
      <w:pPr>
        <w:spacing w:line="360" w:lineRule="auto"/>
        <w:ind w:firstLine="720"/>
        <w:jc w:val="both"/>
        <w:rPr>
          <w:spacing w:val="-5"/>
          <w:sz w:val="28"/>
          <w:szCs w:val="28"/>
        </w:rPr>
      </w:pPr>
      <w:r>
        <w:rPr>
          <w:spacing w:val="-5"/>
          <w:sz w:val="28"/>
          <w:szCs w:val="28"/>
        </w:rPr>
        <w:t>По данной теме существует обширная литература. «</w:t>
      </w:r>
      <w:r w:rsidRPr="00774962">
        <w:rPr>
          <w:spacing w:val="-5"/>
          <w:sz w:val="28"/>
          <w:szCs w:val="28"/>
        </w:rPr>
        <w:t>Молодежная субкультура — это эзотерическая, эскапистская, урбанистическая культура, созданная молодыми людьми для себя; это «элитарная» культура, нацеленная на включение молодых людей в общество; это – частичная культура подсистема внутри системы «официальной», базовой культуры общества, определяющая стиль жизни, ценностную иерархию и менталитет (то есть мировосприятие, умонастроение) ее носителей</w:t>
      </w:r>
      <w:r>
        <w:rPr>
          <w:spacing w:val="-5"/>
          <w:sz w:val="28"/>
          <w:szCs w:val="28"/>
        </w:rPr>
        <w:t>»</w:t>
      </w:r>
      <w:r w:rsidRPr="00774962">
        <w:rPr>
          <w:spacing w:val="-5"/>
          <w:sz w:val="28"/>
          <w:szCs w:val="28"/>
        </w:rPr>
        <w:t>.</w:t>
      </w:r>
      <w:r>
        <w:rPr>
          <w:spacing w:val="-5"/>
          <w:sz w:val="28"/>
          <w:szCs w:val="28"/>
        </w:rPr>
        <w:t xml:space="preserve"> Такое определение дает автор у</w:t>
      </w:r>
      <w:r w:rsidRPr="007F0445">
        <w:rPr>
          <w:spacing w:val="-5"/>
          <w:sz w:val="28"/>
          <w:szCs w:val="28"/>
        </w:rPr>
        <w:t>чебно</w:t>
      </w:r>
      <w:r>
        <w:rPr>
          <w:spacing w:val="-5"/>
          <w:sz w:val="28"/>
          <w:szCs w:val="28"/>
        </w:rPr>
        <w:t>го</w:t>
      </w:r>
      <w:r w:rsidRPr="007F0445">
        <w:rPr>
          <w:spacing w:val="-5"/>
          <w:sz w:val="28"/>
          <w:szCs w:val="28"/>
        </w:rPr>
        <w:t xml:space="preserve"> пособи</w:t>
      </w:r>
      <w:r>
        <w:rPr>
          <w:spacing w:val="-5"/>
          <w:sz w:val="28"/>
          <w:szCs w:val="28"/>
        </w:rPr>
        <w:t>я</w:t>
      </w:r>
      <w:r w:rsidRPr="007F0445">
        <w:rPr>
          <w:spacing w:val="-5"/>
          <w:sz w:val="28"/>
          <w:szCs w:val="28"/>
        </w:rPr>
        <w:t xml:space="preserve"> «Молодежная субкультура</w:t>
      </w:r>
      <w:r>
        <w:rPr>
          <w:spacing w:val="-5"/>
          <w:sz w:val="28"/>
          <w:szCs w:val="28"/>
        </w:rPr>
        <w:t>»</w:t>
      </w:r>
      <w:r w:rsidRPr="007F0445">
        <w:rPr>
          <w:spacing w:val="-5"/>
          <w:sz w:val="28"/>
          <w:szCs w:val="28"/>
        </w:rPr>
        <w:t xml:space="preserve"> С.И</w:t>
      </w:r>
      <w:r>
        <w:rPr>
          <w:spacing w:val="-5"/>
          <w:sz w:val="28"/>
          <w:szCs w:val="28"/>
        </w:rPr>
        <w:t>.</w:t>
      </w:r>
      <w:r w:rsidRPr="007F0445">
        <w:rPr>
          <w:spacing w:val="-5"/>
          <w:sz w:val="28"/>
          <w:szCs w:val="28"/>
        </w:rPr>
        <w:t xml:space="preserve"> Левикова.</w:t>
      </w:r>
      <w:r w:rsidRPr="00D32002">
        <w:rPr>
          <w:rStyle w:val="a9"/>
        </w:rPr>
        <w:footnoteReference w:id="3"/>
      </w:r>
      <w:r>
        <w:rPr>
          <w:spacing w:val="-5"/>
          <w:sz w:val="28"/>
          <w:szCs w:val="28"/>
        </w:rPr>
        <w:t xml:space="preserve">  В фундаментальном исследовании ею проанализированы все аспекты данного явления. </w:t>
      </w:r>
    </w:p>
    <w:p w:rsidR="00083D71" w:rsidRPr="00774962" w:rsidRDefault="00D61357" w:rsidP="00F42BAD">
      <w:pPr>
        <w:spacing w:line="360" w:lineRule="auto"/>
        <w:ind w:firstLine="720"/>
        <w:jc w:val="both"/>
        <w:rPr>
          <w:spacing w:val="-5"/>
          <w:sz w:val="28"/>
          <w:szCs w:val="28"/>
        </w:rPr>
      </w:pPr>
      <w:r>
        <w:rPr>
          <w:spacing w:val="-5"/>
          <w:sz w:val="28"/>
          <w:szCs w:val="28"/>
        </w:rPr>
        <w:t xml:space="preserve">Молодежная субкультура занимает промежуточное положение между детской и взрослой и выпадает из традиционного социокультурного процесса. Исследователи как раньше (Т. Парсонс, Р. Мертон, С. Эйзенштадт и др.), так и теперь (Г. Болин, С. Торнтон, К. Гриффин и др.) подчеркивают маргинальный статус молодежной субкультуры. Согласно теории социального поля, разработанной К. Левиным, в обществе молодые люди занимают «краевое положение», а группы, в которые подростки собираются, называются краевыми группами (или меньшинством). </w:t>
      </w:r>
      <w:r w:rsidR="00083D71">
        <w:rPr>
          <w:spacing w:val="-5"/>
          <w:sz w:val="28"/>
          <w:szCs w:val="28"/>
        </w:rPr>
        <w:t>Сведения о современных молодежных группировках были почерпнуты нами из учебного пособия «</w:t>
      </w:r>
      <w:r w:rsidR="00083D71" w:rsidRPr="007F0445">
        <w:rPr>
          <w:spacing w:val="-5"/>
          <w:sz w:val="28"/>
          <w:szCs w:val="28"/>
        </w:rPr>
        <w:t>Социология молодежи»</w:t>
      </w:r>
      <w:r w:rsidR="00083D71" w:rsidRPr="00D32002">
        <w:rPr>
          <w:rStyle w:val="a9"/>
        </w:rPr>
        <w:footnoteReference w:id="4"/>
      </w:r>
      <w:r w:rsidR="00083D71">
        <w:rPr>
          <w:spacing w:val="-5"/>
          <w:sz w:val="28"/>
          <w:szCs w:val="28"/>
        </w:rPr>
        <w:t xml:space="preserve"> п</w:t>
      </w:r>
      <w:r w:rsidR="00083D71" w:rsidRPr="00DE0E44">
        <w:rPr>
          <w:spacing w:val="-5"/>
          <w:sz w:val="28"/>
          <w:szCs w:val="28"/>
        </w:rPr>
        <w:t>од ред</w:t>
      </w:r>
      <w:r w:rsidR="00083D71">
        <w:rPr>
          <w:spacing w:val="-5"/>
          <w:sz w:val="28"/>
          <w:szCs w:val="28"/>
        </w:rPr>
        <w:t>акцией</w:t>
      </w:r>
      <w:r w:rsidR="00083D71" w:rsidRPr="00DE0E44">
        <w:rPr>
          <w:spacing w:val="-5"/>
          <w:sz w:val="28"/>
          <w:szCs w:val="28"/>
        </w:rPr>
        <w:t xml:space="preserve"> В. Т. Лисовского</w:t>
      </w:r>
      <w:r w:rsidR="00083D71">
        <w:rPr>
          <w:spacing w:val="-5"/>
          <w:sz w:val="28"/>
          <w:szCs w:val="28"/>
        </w:rPr>
        <w:t>.</w:t>
      </w:r>
      <w:r w:rsidR="00083D71" w:rsidRPr="00DE0E44">
        <w:t xml:space="preserve"> </w:t>
      </w:r>
      <w:r w:rsidR="00083D71" w:rsidRPr="00DE0E44">
        <w:rPr>
          <w:spacing w:val="-5"/>
          <w:sz w:val="28"/>
          <w:szCs w:val="28"/>
        </w:rPr>
        <w:t>И</w:t>
      </w:r>
      <w:r w:rsidR="00083D71">
        <w:rPr>
          <w:spacing w:val="-5"/>
          <w:sz w:val="28"/>
          <w:szCs w:val="28"/>
        </w:rPr>
        <w:t xml:space="preserve">сточники появления субкультурной молодежи исследованы в работе </w:t>
      </w:r>
      <w:r w:rsidR="00083D71" w:rsidRPr="00DE0E44">
        <w:rPr>
          <w:spacing w:val="-5"/>
          <w:sz w:val="28"/>
          <w:szCs w:val="28"/>
        </w:rPr>
        <w:t>Т.Б.Щепанск</w:t>
      </w:r>
      <w:r w:rsidR="00083D71">
        <w:rPr>
          <w:spacing w:val="-5"/>
          <w:sz w:val="28"/>
          <w:szCs w:val="28"/>
        </w:rPr>
        <w:t>ой</w:t>
      </w:r>
      <w:r w:rsidR="00083D71" w:rsidRPr="00DE0E44">
        <w:rPr>
          <w:spacing w:val="-5"/>
          <w:sz w:val="28"/>
          <w:szCs w:val="28"/>
        </w:rPr>
        <w:t xml:space="preserve"> </w:t>
      </w:r>
      <w:r w:rsidR="00083D71">
        <w:rPr>
          <w:spacing w:val="-5"/>
          <w:sz w:val="28"/>
          <w:szCs w:val="28"/>
        </w:rPr>
        <w:t>«</w:t>
      </w:r>
      <w:r w:rsidR="00083D71" w:rsidRPr="00DE0E44">
        <w:rPr>
          <w:spacing w:val="-5"/>
          <w:sz w:val="28"/>
          <w:szCs w:val="28"/>
        </w:rPr>
        <w:t>Символика молодежной субкультуры: опыт исследования системы</w:t>
      </w:r>
      <w:r w:rsidR="00083D71">
        <w:rPr>
          <w:spacing w:val="-5"/>
          <w:sz w:val="28"/>
          <w:szCs w:val="28"/>
        </w:rPr>
        <w:t>»</w:t>
      </w:r>
      <w:r w:rsidR="00083D71" w:rsidRPr="00D32002">
        <w:rPr>
          <w:rStyle w:val="a9"/>
        </w:rPr>
        <w:footnoteReference w:id="5"/>
      </w:r>
      <w:r w:rsidR="00083D71">
        <w:rPr>
          <w:spacing w:val="-5"/>
          <w:sz w:val="28"/>
          <w:szCs w:val="28"/>
        </w:rPr>
        <w:t xml:space="preserve"> Кроме специальных работ при написании данной работы нами использовалась справочная литература по социологии, оценка молодежных группировок в педагогической литературе</w:t>
      </w:r>
      <w:r w:rsidR="00C531EA">
        <w:rPr>
          <w:spacing w:val="-5"/>
          <w:sz w:val="28"/>
          <w:szCs w:val="28"/>
        </w:rPr>
        <w:t>. Нами так же привлекались интернет-рерсурсы</w:t>
      </w:r>
    </w:p>
    <w:p w:rsidR="00083D71" w:rsidRDefault="00083D71" w:rsidP="00F42BAD">
      <w:pPr>
        <w:spacing w:line="360" w:lineRule="auto"/>
        <w:ind w:firstLine="720"/>
        <w:jc w:val="both"/>
        <w:rPr>
          <w:spacing w:val="-5"/>
          <w:sz w:val="28"/>
          <w:szCs w:val="28"/>
        </w:rPr>
      </w:pPr>
      <w:r w:rsidRPr="00DE0E44">
        <w:rPr>
          <w:b/>
          <w:spacing w:val="-5"/>
          <w:sz w:val="28"/>
          <w:szCs w:val="28"/>
        </w:rPr>
        <w:t xml:space="preserve">Цель </w:t>
      </w:r>
      <w:r>
        <w:rPr>
          <w:spacing w:val="-5"/>
          <w:sz w:val="28"/>
          <w:szCs w:val="28"/>
        </w:rPr>
        <w:t>нашей работы: исследовать функциональные причины формирования молодежной субкультуры в нашем обществе.</w:t>
      </w:r>
    </w:p>
    <w:p w:rsidR="00083D71" w:rsidRDefault="00083D71" w:rsidP="00F42BAD">
      <w:pPr>
        <w:spacing w:line="360" w:lineRule="auto"/>
        <w:ind w:firstLine="720"/>
        <w:jc w:val="both"/>
        <w:rPr>
          <w:spacing w:val="-5"/>
          <w:sz w:val="28"/>
          <w:szCs w:val="28"/>
        </w:rPr>
      </w:pPr>
      <w:r>
        <w:rPr>
          <w:spacing w:val="-5"/>
          <w:sz w:val="28"/>
          <w:szCs w:val="28"/>
        </w:rPr>
        <w:t xml:space="preserve">Для решения данной цели нами были поставлены следующие </w:t>
      </w:r>
      <w:r w:rsidRPr="005C3AB3">
        <w:rPr>
          <w:b/>
          <w:spacing w:val="-5"/>
          <w:sz w:val="28"/>
          <w:szCs w:val="28"/>
        </w:rPr>
        <w:t>задачи</w:t>
      </w:r>
      <w:r>
        <w:rPr>
          <w:spacing w:val="-5"/>
          <w:sz w:val="28"/>
          <w:szCs w:val="28"/>
        </w:rPr>
        <w:t>:</w:t>
      </w:r>
    </w:p>
    <w:p w:rsidR="00FF37AB" w:rsidRDefault="00D27E7E" w:rsidP="00F42BAD">
      <w:pPr>
        <w:spacing w:line="360" w:lineRule="auto"/>
        <w:ind w:firstLine="720"/>
        <w:jc w:val="both"/>
        <w:rPr>
          <w:spacing w:val="-5"/>
          <w:sz w:val="28"/>
          <w:szCs w:val="28"/>
        </w:rPr>
      </w:pPr>
      <w:r>
        <w:rPr>
          <w:spacing w:val="-5"/>
          <w:sz w:val="28"/>
          <w:szCs w:val="28"/>
        </w:rPr>
        <w:t xml:space="preserve">Исследовать причины </w:t>
      </w:r>
      <w:r w:rsidR="00FF37AB">
        <w:rPr>
          <w:spacing w:val="-5"/>
          <w:sz w:val="28"/>
          <w:szCs w:val="28"/>
        </w:rPr>
        <w:t xml:space="preserve">формирования </w:t>
      </w:r>
      <w:r>
        <w:rPr>
          <w:spacing w:val="-5"/>
          <w:sz w:val="28"/>
          <w:szCs w:val="28"/>
        </w:rPr>
        <w:t>и социокультурную роль молодежной субкультуры в индустриальном обществе</w:t>
      </w:r>
      <w:r w:rsidR="00FF37AB">
        <w:rPr>
          <w:spacing w:val="-5"/>
          <w:sz w:val="28"/>
          <w:szCs w:val="28"/>
        </w:rPr>
        <w:t>;</w:t>
      </w:r>
      <w:r w:rsidR="00B51E88">
        <w:rPr>
          <w:spacing w:val="-5"/>
          <w:sz w:val="28"/>
          <w:szCs w:val="28"/>
        </w:rPr>
        <w:t xml:space="preserve"> </w:t>
      </w:r>
      <w:r w:rsidR="00FF37AB">
        <w:rPr>
          <w:spacing w:val="-5"/>
          <w:sz w:val="28"/>
          <w:szCs w:val="28"/>
        </w:rPr>
        <w:t>факторы, ведущие к формированию молодежной субкультуры</w:t>
      </w:r>
      <w:r w:rsidR="00B51E88">
        <w:rPr>
          <w:spacing w:val="-5"/>
          <w:sz w:val="28"/>
          <w:szCs w:val="28"/>
        </w:rPr>
        <w:t>; возможные основания для их типологизации и основные типологии молодежной субкультуры.</w:t>
      </w:r>
    </w:p>
    <w:p w:rsidR="00FF37AB" w:rsidRDefault="00FF37AB" w:rsidP="00F42BAD">
      <w:pPr>
        <w:spacing w:line="360" w:lineRule="auto"/>
        <w:ind w:firstLine="720"/>
        <w:jc w:val="both"/>
        <w:rPr>
          <w:spacing w:val="-5"/>
          <w:sz w:val="28"/>
          <w:szCs w:val="28"/>
        </w:rPr>
      </w:pPr>
      <w:r w:rsidRPr="00B51E88">
        <w:rPr>
          <w:b/>
          <w:spacing w:val="-5"/>
          <w:sz w:val="28"/>
          <w:szCs w:val="28"/>
        </w:rPr>
        <w:t>Структура работы</w:t>
      </w:r>
      <w:r>
        <w:rPr>
          <w:spacing w:val="-5"/>
          <w:sz w:val="28"/>
          <w:szCs w:val="28"/>
        </w:rPr>
        <w:t>.</w:t>
      </w:r>
    </w:p>
    <w:p w:rsidR="00FF37AB" w:rsidRDefault="00FF37AB" w:rsidP="00F42BAD">
      <w:pPr>
        <w:spacing w:line="360" w:lineRule="auto"/>
        <w:ind w:firstLine="720"/>
        <w:jc w:val="both"/>
        <w:rPr>
          <w:spacing w:val="-5"/>
          <w:sz w:val="28"/>
          <w:szCs w:val="28"/>
        </w:rPr>
      </w:pPr>
      <w:r>
        <w:rPr>
          <w:spacing w:val="-5"/>
          <w:sz w:val="28"/>
          <w:szCs w:val="28"/>
        </w:rPr>
        <w:t>Работа</w:t>
      </w:r>
      <w:r w:rsidR="00B51E88">
        <w:rPr>
          <w:spacing w:val="-5"/>
          <w:sz w:val="28"/>
          <w:szCs w:val="28"/>
        </w:rPr>
        <w:t xml:space="preserve"> состоит из двух глав, введения,</w:t>
      </w:r>
      <w:r w:rsidR="00F63786">
        <w:rPr>
          <w:spacing w:val="-5"/>
          <w:sz w:val="28"/>
          <w:szCs w:val="28"/>
        </w:rPr>
        <w:t xml:space="preserve"> заключения и приложения.</w:t>
      </w:r>
    </w:p>
    <w:p w:rsidR="00610754" w:rsidRDefault="00610754" w:rsidP="00F42BAD">
      <w:pPr>
        <w:spacing w:line="360" w:lineRule="auto"/>
        <w:ind w:firstLine="720"/>
        <w:jc w:val="both"/>
        <w:rPr>
          <w:spacing w:val="-5"/>
          <w:sz w:val="28"/>
          <w:szCs w:val="28"/>
        </w:rPr>
      </w:pPr>
    </w:p>
    <w:p w:rsidR="00083D71" w:rsidRDefault="00083D71" w:rsidP="00F42BAD">
      <w:pPr>
        <w:pStyle w:val="2"/>
        <w:spacing w:before="0" w:after="0"/>
        <w:jc w:val="both"/>
      </w:pPr>
      <w:bookmarkStart w:id="4" w:name="_Toc234321206"/>
      <w:bookmarkStart w:id="5" w:name="_Toc246084977"/>
      <w:bookmarkStart w:id="6" w:name="_Toc246085123"/>
      <w:bookmarkStart w:id="7" w:name="_Toc246085186"/>
      <w:bookmarkStart w:id="8" w:name="_Toc246085342"/>
      <w:bookmarkStart w:id="9" w:name="_Toc246085420"/>
      <w:r>
        <w:t xml:space="preserve">Глава 1. </w:t>
      </w:r>
      <w:r w:rsidRPr="00FF04CF">
        <w:t>Молодежная субкультура</w:t>
      </w:r>
      <w:bookmarkEnd w:id="4"/>
      <w:r w:rsidR="00F707F2">
        <w:rPr>
          <w:spacing w:val="-5"/>
        </w:rPr>
        <w:t xml:space="preserve"> как социоисторический феномен</w:t>
      </w:r>
      <w:bookmarkEnd w:id="5"/>
      <w:bookmarkEnd w:id="6"/>
      <w:bookmarkEnd w:id="7"/>
      <w:bookmarkEnd w:id="8"/>
      <w:bookmarkEnd w:id="9"/>
    </w:p>
    <w:p w:rsidR="00083D71" w:rsidRPr="00FF04CF" w:rsidRDefault="00083D71" w:rsidP="00F42BAD">
      <w:pPr>
        <w:pStyle w:val="3"/>
        <w:jc w:val="both"/>
      </w:pPr>
      <w:bookmarkStart w:id="10" w:name="_Toc234321207"/>
      <w:bookmarkStart w:id="11" w:name="_Toc246084978"/>
      <w:bookmarkStart w:id="12" w:name="_Toc246085124"/>
      <w:bookmarkStart w:id="13" w:name="_Toc246085187"/>
      <w:bookmarkStart w:id="14" w:name="_Toc246085343"/>
      <w:bookmarkStart w:id="15" w:name="_Toc246085421"/>
      <w:r>
        <w:t xml:space="preserve">1.1. </w:t>
      </w:r>
      <w:r w:rsidRPr="00FF04CF">
        <w:t>Социально-исторические условия</w:t>
      </w:r>
      <w:r>
        <w:t xml:space="preserve"> </w:t>
      </w:r>
      <w:r w:rsidRPr="00FF04CF">
        <w:t>и причины появления молодежной субкультуры</w:t>
      </w:r>
      <w:bookmarkEnd w:id="10"/>
      <w:bookmarkEnd w:id="11"/>
      <w:bookmarkEnd w:id="12"/>
      <w:bookmarkEnd w:id="13"/>
      <w:bookmarkEnd w:id="14"/>
      <w:bookmarkEnd w:id="15"/>
    </w:p>
    <w:p w:rsidR="00083D71" w:rsidRPr="00774962" w:rsidRDefault="00083D71" w:rsidP="00F42BAD">
      <w:pPr>
        <w:spacing w:line="360" w:lineRule="auto"/>
        <w:ind w:firstLine="709"/>
        <w:jc w:val="both"/>
        <w:rPr>
          <w:spacing w:val="-5"/>
          <w:sz w:val="28"/>
          <w:szCs w:val="28"/>
        </w:rPr>
      </w:pPr>
      <w:r w:rsidRPr="000451E1">
        <w:rPr>
          <w:spacing w:val="-5"/>
          <w:sz w:val="28"/>
          <w:szCs w:val="28"/>
        </w:rPr>
        <w:t xml:space="preserve">Понятие  «субкультура» трактовалась в конце 80-ых гг. исследователями следующим образом: </w:t>
      </w:r>
      <w:r>
        <w:rPr>
          <w:spacing w:val="-5"/>
          <w:sz w:val="28"/>
          <w:szCs w:val="28"/>
        </w:rPr>
        <w:t>«</w:t>
      </w:r>
      <w:r w:rsidRPr="000451E1">
        <w:rPr>
          <w:spacing w:val="-5"/>
          <w:sz w:val="28"/>
          <w:szCs w:val="28"/>
        </w:rPr>
        <w:t xml:space="preserve">это 1) культура какой-либо социальной или демографической группы; 2) в чем-то ограниченная культура социальной общности, обусловленная бедностью ее социальных связей, неполнотой или затрудненностью доступа для нее к культурному наследию... </w:t>
      </w:r>
      <w:r w:rsidRPr="00774962">
        <w:rPr>
          <w:spacing w:val="-5"/>
          <w:sz w:val="28"/>
          <w:szCs w:val="28"/>
        </w:rPr>
        <w:t>Несколько сложнее дело обстоит с демографическими и профессиональными группами, культура которых (например, молодежи, ученых, моряков дальнего плавания) хотя и не противостоит целостной национальной культуре, имеет все же существенные особенности.</w:t>
      </w:r>
      <w:r>
        <w:rPr>
          <w:spacing w:val="-5"/>
          <w:sz w:val="28"/>
          <w:szCs w:val="28"/>
        </w:rPr>
        <w:t>»</w:t>
      </w:r>
      <w:r w:rsidRPr="00D32002">
        <w:rPr>
          <w:rStyle w:val="a9"/>
        </w:rPr>
        <w:footnoteReference w:id="6"/>
      </w:r>
      <w:r w:rsidRPr="00774962">
        <w:rPr>
          <w:spacing w:val="-5"/>
          <w:sz w:val="28"/>
          <w:szCs w:val="28"/>
        </w:rPr>
        <w:t>.</w:t>
      </w:r>
    </w:p>
    <w:p w:rsidR="00083D71" w:rsidRDefault="00083D71" w:rsidP="00F42BAD">
      <w:pPr>
        <w:spacing w:line="360" w:lineRule="auto"/>
        <w:ind w:firstLine="720"/>
        <w:jc w:val="both"/>
        <w:rPr>
          <w:spacing w:val="-5"/>
          <w:sz w:val="28"/>
          <w:szCs w:val="28"/>
        </w:rPr>
      </w:pPr>
      <w:r>
        <w:rPr>
          <w:spacing w:val="-5"/>
          <w:sz w:val="28"/>
          <w:szCs w:val="28"/>
        </w:rPr>
        <w:t>Согласно современной точке зрения, субкультура – это «особая сфера культуры, суверенное целостное образование внутри господствующей культуры, отличающиеся собственным ценностным строем, обычаями, нормами»</w:t>
      </w:r>
      <w:r w:rsidRPr="00D32002">
        <w:rPr>
          <w:rStyle w:val="a9"/>
        </w:rPr>
        <w:footnoteReference w:id="7"/>
      </w:r>
    </w:p>
    <w:p w:rsidR="00083D71" w:rsidRPr="00096380" w:rsidRDefault="00083D71" w:rsidP="00F42BAD">
      <w:pPr>
        <w:spacing w:line="360" w:lineRule="auto"/>
        <w:ind w:firstLine="720"/>
        <w:jc w:val="both"/>
        <w:rPr>
          <w:spacing w:val="-5"/>
          <w:sz w:val="28"/>
          <w:szCs w:val="28"/>
        </w:rPr>
      </w:pPr>
      <w:r w:rsidRPr="00096380">
        <w:rPr>
          <w:spacing w:val="-5"/>
          <w:sz w:val="28"/>
          <w:szCs w:val="28"/>
        </w:rPr>
        <w:t>Для любой субкультуры существует обязательный набор характерных черт, отсутствие какой-либо из них ставит под вопрос возможность отнесения того или иного социокультурного образования к субкультуре. Это следующие черты:</w:t>
      </w:r>
    </w:p>
    <w:p w:rsidR="00083D71" w:rsidRPr="00096380" w:rsidRDefault="00083D71" w:rsidP="00F42BAD">
      <w:pPr>
        <w:numPr>
          <w:ilvl w:val="0"/>
          <w:numId w:val="32"/>
        </w:numPr>
        <w:tabs>
          <w:tab w:val="clear" w:pos="1500"/>
          <w:tab w:val="num" w:pos="851"/>
        </w:tabs>
        <w:spacing w:line="360" w:lineRule="auto"/>
        <w:ind w:hanging="933"/>
        <w:jc w:val="both"/>
        <w:rPr>
          <w:spacing w:val="-5"/>
          <w:sz w:val="28"/>
          <w:szCs w:val="28"/>
        </w:rPr>
      </w:pPr>
      <w:r w:rsidRPr="00096380">
        <w:rPr>
          <w:spacing w:val="-5"/>
          <w:sz w:val="28"/>
          <w:szCs w:val="28"/>
        </w:rPr>
        <w:t xml:space="preserve">специфический стиль жизни и поведения; </w:t>
      </w:r>
    </w:p>
    <w:p w:rsidR="00083D71" w:rsidRPr="00096380" w:rsidRDefault="00083D71" w:rsidP="00F42BAD">
      <w:pPr>
        <w:numPr>
          <w:ilvl w:val="0"/>
          <w:numId w:val="32"/>
        </w:numPr>
        <w:tabs>
          <w:tab w:val="clear" w:pos="1500"/>
          <w:tab w:val="num" w:pos="851"/>
        </w:tabs>
        <w:spacing w:line="360" w:lineRule="auto"/>
        <w:ind w:left="851" w:hanging="284"/>
        <w:jc w:val="both"/>
        <w:rPr>
          <w:spacing w:val="-5"/>
          <w:sz w:val="28"/>
          <w:szCs w:val="28"/>
        </w:rPr>
      </w:pPr>
      <w:r w:rsidRPr="00096380">
        <w:rPr>
          <w:spacing w:val="-5"/>
          <w:sz w:val="28"/>
          <w:szCs w:val="28"/>
        </w:rPr>
        <w:t>свойственные данной социальной группе своеобразные нормы, ценности, мировосприятия (о чем уже говорилось), что часто приводит представителей данной субкультуры к нонконформизму;</w:t>
      </w:r>
    </w:p>
    <w:p w:rsidR="00083D71" w:rsidRPr="00096380" w:rsidRDefault="00083D71" w:rsidP="00F42BAD">
      <w:pPr>
        <w:numPr>
          <w:ilvl w:val="0"/>
          <w:numId w:val="32"/>
        </w:numPr>
        <w:tabs>
          <w:tab w:val="clear" w:pos="1500"/>
          <w:tab w:val="num" w:pos="851"/>
        </w:tabs>
        <w:spacing w:line="360" w:lineRule="auto"/>
        <w:ind w:left="851" w:hanging="284"/>
        <w:jc w:val="both"/>
        <w:rPr>
          <w:spacing w:val="-5"/>
          <w:sz w:val="28"/>
          <w:szCs w:val="28"/>
        </w:rPr>
      </w:pPr>
      <w:r w:rsidRPr="00096380">
        <w:rPr>
          <w:spacing w:val="-5"/>
          <w:sz w:val="28"/>
          <w:szCs w:val="28"/>
        </w:rPr>
        <w:t>наличие более или менее явного инициативного центра, генерирующего идеи</w:t>
      </w:r>
      <w:r w:rsidRPr="00D32002">
        <w:rPr>
          <w:rStyle w:val="a9"/>
        </w:rPr>
        <w:footnoteReference w:id="8"/>
      </w:r>
      <w:r w:rsidRPr="00096380">
        <w:rPr>
          <w:spacing w:val="-5"/>
          <w:sz w:val="28"/>
          <w:szCs w:val="28"/>
        </w:rPr>
        <w:t>.</w:t>
      </w:r>
    </w:p>
    <w:p w:rsidR="00083D71" w:rsidRDefault="00083D71" w:rsidP="00F42BAD">
      <w:pPr>
        <w:spacing w:line="360" w:lineRule="auto"/>
        <w:ind w:firstLine="720"/>
        <w:jc w:val="both"/>
        <w:rPr>
          <w:spacing w:val="-5"/>
          <w:sz w:val="28"/>
          <w:szCs w:val="28"/>
        </w:rPr>
      </w:pPr>
      <w:r w:rsidRPr="00774962">
        <w:rPr>
          <w:spacing w:val="-5"/>
          <w:sz w:val="28"/>
          <w:szCs w:val="28"/>
        </w:rPr>
        <w:t>Современные индустриально развитые общества, а также общества, переходящие к постиндустриализму, представляют собой также систему множества различных субкультур, каждую из которых человек может выбрать для себя. Более того, современный человек вынужден делать выбор среди субкультур</w:t>
      </w:r>
      <w:r>
        <w:rPr>
          <w:spacing w:val="-5"/>
          <w:sz w:val="28"/>
          <w:szCs w:val="28"/>
        </w:rPr>
        <w:t>.</w:t>
      </w:r>
      <w:r w:rsidRPr="00774962">
        <w:rPr>
          <w:spacing w:val="-5"/>
          <w:sz w:val="28"/>
          <w:szCs w:val="28"/>
        </w:rPr>
        <w:t xml:space="preserve"> </w:t>
      </w:r>
      <w:r>
        <w:rPr>
          <w:spacing w:val="-5"/>
          <w:sz w:val="28"/>
          <w:szCs w:val="28"/>
        </w:rPr>
        <w:t>Т</w:t>
      </w:r>
      <w:r w:rsidRPr="00774962">
        <w:rPr>
          <w:spacing w:val="-5"/>
          <w:sz w:val="28"/>
          <w:szCs w:val="28"/>
        </w:rPr>
        <w:t>радиционная, официальная, или так называемая базовая культура общества, не является для конкретного человека вопросом выбора, поскольку если он родился в рамках данной культуры, то впитал ее</w:t>
      </w:r>
      <w:r>
        <w:rPr>
          <w:spacing w:val="-5"/>
          <w:sz w:val="28"/>
          <w:szCs w:val="28"/>
        </w:rPr>
        <w:t xml:space="preserve"> </w:t>
      </w:r>
      <w:r w:rsidRPr="00774962">
        <w:rPr>
          <w:spacing w:val="-5"/>
          <w:sz w:val="28"/>
          <w:szCs w:val="28"/>
        </w:rPr>
        <w:t>в процессе роста. А вот в отношении определенных субкультур он может решать, принимать их или нет. Но поскольку все люди разные, они выбирают те субкультуры, которые отвечают их требованиям и нуждам.</w:t>
      </w:r>
    </w:p>
    <w:p w:rsidR="00083D71" w:rsidRDefault="00083D71" w:rsidP="00F42BAD">
      <w:pPr>
        <w:spacing w:line="360" w:lineRule="auto"/>
        <w:ind w:firstLine="720"/>
        <w:jc w:val="both"/>
        <w:rPr>
          <w:spacing w:val="-5"/>
          <w:sz w:val="28"/>
          <w:szCs w:val="28"/>
        </w:rPr>
      </w:pPr>
      <w:r w:rsidRPr="00774962">
        <w:rPr>
          <w:spacing w:val="-5"/>
          <w:sz w:val="28"/>
          <w:szCs w:val="28"/>
        </w:rPr>
        <w:t>Молодежь развивает собственную субкультуру, в частности создает свой жаргонный язык, моды, музыку, нравственный климат - более богатую в некоторых отношениях, чем культура взрослых. Ее особенности объясняются, с одной стороны, избытком жизненной энергии, богатством воображения у молодежи, а с другой - отсутствием у нее экономической и социальной сам</w:t>
      </w:r>
      <w:r>
        <w:rPr>
          <w:spacing w:val="-5"/>
          <w:sz w:val="28"/>
          <w:szCs w:val="28"/>
        </w:rPr>
        <w:t>остоятельности.</w:t>
      </w:r>
    </w:p>
    <w:p w:rsidR="00083D71" w:rsidRPr="008F45AF" w:rsidRDefault="00083D71" w:rsidP="00F42BAD">
      <w:pPr>
        <w:shd w:val="clear" w:color="auto" w:fill="FFFFFF"/>
        <w:spacing w:line="360" w:lineRule="auto"/>
        <w:ind w:firstLine="322"/>
        <w:jc w:val="both"/>
        <w:rPr>
          <w:sz w:val="28"/>
          <w:szCs w:val="28"/>
        </w:rPr>
      </w:pPr>
      <w:r w:rsidRPr="008F45AF">
        <w:rPr>
          <w:color w:val="000000"/>
          <w:spacing w:val="-5"/>
          <w:sz w:val="28"/>
          <w:szCs w:val="28"/>
        </w:rPr>
        <w:t xml:space="preserve">Первое определение </w:t>
      </w:r>
      <w:r>
        <w:rPr>
          <w:color w:val="000000"/>
          <w:spacing w:val="-5"/>
          <w:sz w:val="28"/>
          <w:szCs w:val="28"/>
        </w:rPr>
        <w:t xml:space="preserve">молодежи в отечественной науке </w:t>
      </w:r>
      <w:r w:rsidRPr="008F45AF">
        <w:rPr>
          <w:color w:val="000000"/>
          <w:spacing w:val="-5"/>
          <w:sz w:val="28"/>
          <w:szCs w:val="28"/>
        </w:rPr>
        <w:t xml:space="preserve">принадлежит В. Т.Лисовскому (1968): </w:t>
      </w:r>
      <w:r w:rsidRPr="008F45AF">
        <w:rPr>
          <w:color w:val="000000"/>
          <w:spacing w:val="-4"/>
          <w:sz w:val="28"/>
          <w:szCs w:val="28"/>
        </w:rPr>
        <w:t>«Молодежь -</w:t>
      </w:r>
      <w:r>
        <w:rPr>
          <w:color w:val="000000"/>
          <w:spacing w:val="-4"/>
          <w:sz w:val="28"/>
          <w:szCs w:val="28"/>
        </w:rPr>
        <w:t xml:space="preserve"> </w:t>
      </w:r>
      <w:r w:rsidRPr="008F45AF">
        <w:rPr>
          <w:color w:val="000000"/>
          <w:spacing w:val="-4"/>
          <w:sz w:val="28"/>
          <w:szCs w:val="28"/>
        </w:rPr>
        <w:t>поколение людей, проходящих стадию социа</w:t>
      </w:r>
      <w:r w:rsidRPr="008F45AF">
        <w:rPr>
          <w:color w:val="000000"/>
          <w:spacing w:val="-5"/>
          <w:sz w:val="28"/>
          <w:szCs w:val="28"/>
        </w:rPr>
        <w:t>лизации, усваивающих, а в более зрелом возрасте уже усвоив</w:t>
      </w:r>
      <w:r w:rsidRPr="008F45AF">
        <w:rPr>
          <w:color w:val="000000"/>
          <w:spacing w:val="-3"/>
          <w:sz w:val="28"/>
          <w:szCs w:val="28"/>
        </w:rPr>
        <w:t>ших образовательные, про</w:t>
      </w:r>
      <w:r>
        <w:rPr>
          <w:color w:val="000000"/>
          <w:spacing w:val="-3"/>
          <w:sz w:val="28"/>
          <w:szCs w:val="28"/>
        </w:rPr>
        <w:t>фессиональные, культурные и дру</w:t>
      </w:r>
      <w:r w:rsidRPr="008F45AF">
        <w:rPr>
          <w:color w:val="000000"/>
          <w:spacing w:val="-3"/>
          <w:sz w:val="28"/>
          <w:szCs w:val="28"/>
        </w:rPr>
        <w:t>гие социальные функции; в зависимости от конкретных исто</w:t>
      </w:r>
      <w:r w:rsidRPr="008F45AF">
        <w:rPr>
          <w:color w:val="000000"/>
          <w:spacing w:val="3"/>
          <w:sz w:val="28"/>
          <w:szCs w:val="28"/>
        </w:rPr>
        <w:t xml:space="preserve">рических условий возрастные критерии молодежи могут </w:t>
      </w:r>
      <w:r w:rsidRPr="008F45AF">
        <w:rPr>
          <w:color w:val="000000"/>
          <w:spacing w:val="-5"/>
          <w:sz w:val="28"/>
          <w:szCs w:val="28"/>
        </w:rPr>
        <w:t>колебаться от 16 до 30 лет»</w:t>
      </w:r>
      <w:r w:rsidRPr="00D32002">
        <w:rPr>
          <w:rStyle w:val="a9"/>
        </w:rPr>
        <w:footnoteReference w:id="9"/>
      </w:r>
      <w:r w:rsidRPr="008F45AF">
        <w:rPr>
          <w:color w:val="000000"/>
          <w:spacing w:val="-5"/>
          <w:sz w:val="28"/>
          <w:szCs w:val="28"/>
        </w:rPr>
        <w:t>. Позднее более полное определе</w:t>
      </w:r>
      <w:r w:rsidRPr="008F45AF">
        <w:rPr>
          <w:color w:val="000000"/>
          <w:spacing w:val="-6"/>
          <w:sz w:val="28"/>
          <w:szCs w:val="28"/>
        </w:rPr>
        <w:t>ние было дано И. С. Коном: «Молодежь — социально-демогра</w:t>
      </w:r>
      <w:r w:rsidRPr="008F45AF">
        <w:rPr>
          <w:color w:val="000000"/>
          <w:spacing w:val="-5"/>
          <w:sz w:val="28"/>
          <w:szCs w:val="28"/>
        </w:rPr>
        <w:t>фическая группа, выделяемая на основе совокупности возраст</w:t>
      </w:r>
      <w:r w:rsidRPr="008F45AF">
        <w:rPr>
          <w:color w:val="000000"/>
          <w:spacing w:val="-3"/>
          <w:sz w:val="28"/>
          <w:szCs w:val="28"/>
        </w:rPr>
        <w:t xml:space="preserve">ных характеристик, особенностей социального положения и </w:t>
      </w:r>
      <w:r>
        <w:rPr>
          <w:color w:val="000000"/>
          <w:spacing w:val="2"/>
          <w:sz w:val="28"/>
          <w:szCs w:val="28"/>
        </w:rPr>
        <w:t xml:space="preserve">обусловленных </w:t>
      </w:r>
      <w:r w:rsidRPr="008F45AF">
        <w:rPr>
          <w:color w:val="000000"/>
          <w:spacing w:val="2"/>
          <w:sz w:val="28"/>
          <w:szCs w:val="28"/>
        </w:rPr>
        <w:t xml:space="preserve">тем и другим социально-психологических </w:t>
      </w:r>
      <w:r w:rsidRPr="008F45AF">
        <w:rPr>
          <w:color w:val="000000"/>
          <w:spacing w:val="-3"/>
          <w:sz w:val="28"/>
          <w:szCs w:val="28"/>
        </w:rPr>
        <w:t>свойств. Молодость как определенная фаза, этап жизненного цикла биологически универ</w:t>
      </w:r>
      <w:r>
        <w:rPr>
          <w:color w:val="000000"/>
          <w:spacing w:val="-3"/>
          <w:sz w:val="28"/>
          <w:szCs w:val="28"/>
        </w:rPr>
        <w:t>сальна, но ее конкретные возрас</w:t>
      </w:r>
      <w:r w:rsidRPr="008F45AF">
        <w:rPr>
          <w:color w:val="000000"/>
          <w:spacing w:val="-3"/>
          <w:sz w:val="28"/>
          <w:szCs w:val="28"/>
        </w:rPr>
        <w:t>тные рамки, связанный с ней социальный статус и социаль</w:t>
      </w:r>
      <w:r w:rsidRPr="008F45AF">
        <w:rPr>
          <w:color w:val="000000"/>
          <w:spacing w:val="-5"/>
          <w:sz w:val="28"/>
          <w:szCs w:val="28"/>
        </w:rPr>
        <w:t>но-психологические особенности имеют социально-историчес</w:t>
      </w:r>
      <w:r w:rsidRPr="008F45AF">
        <w:rPr>
          <w:color w:val="000000"/>
          <w:spacing w:val="-4"/>
          <w:sz w:val="28"/>
          <w:szCs w:val="28"/>
        </w:rPr>
        <w:t>кую природу и зависят от общественного строя, культуры и свойственных данному общ</w:t>
      </w:r>
      <w:r>
        <w:rPr>
          <w:color w:val="000000"/>
          <w:spacing w:val="-4"/>
          <w:sz w:val="28"/>
          <w:szCs w:val="28"/>
        </w:rPr>
        <w:t>еству закономерностей социализа</w:t>
      </w:r>
      <w:r w:rsidRPr="008F45AF">
        <w:rPr>
          <w:color w:val="000000"/>
          <w:spacing w:val="-4"/>
          <w:sz w:val="28"/>
          <w:szCs w:val="28"/>
        </w:rPr>
        <w:t>ции»</w:t>
      </w:r>
      <w:r w:rsidRPr="00D32002">
        <w:rPr>
          <w:rStyle w:val="a9"/>
        </w:rPr>
        <w:footnoteReference w:id="10"/>
      </w:r>
      <w:r w:rsidRPr="008F45AF">
        <w:rPr>
          <w:color w:val="000000"/>
          <w:spacing w:val="-4"/>
          <w:sz w:val="28"/>
          <w:szCs w:val="28"/>
        </w:rPr>
        <w:t xml:space="preserve">. </w:t>
      </w:r>
    </w:p>
    <w:p w:rsidR="00083D71" w:rsidRPr="00774962" w:rsidRDefault="00083D71" w:rsidP="00F42BAD">
      <w:pPr>
        <w:spacing w:line="360" w:lineRule="auto"/>
        <w:ind w:firstLine="720"/>
        <w:jc w:val="both"/>
        <w:rPr>
          <w:spacing w:val="-5"/>
          <w:sz w:val="28"/>
          <w:szCs w:val="28"/>
        </w:rPr>
      </w:pPr>
      <w:r w:rsidRPr="00774962">
        <w:rPr>
          <w:spacing w:val="-5"/>
          <w:sz w:val="28"/>
          <w:szCs w:val="28"/>
        </w:rPr>
        <w:t>Рассмотрев понятия «молодежь» и «субкультура», мы можем перейти к феномену молодежной субкультуры, для которого характерно следующее</w:t>
      </w:r>
      <w:r w:rsidRPr="00D32002">
        <w:rPr>
          <w:rStyle w:val="a9"/>
        </w:rPr>
        <w:footnoteReference w:id="11"/>
      </w:r>
      <w:r w:rsidRPr="00774962">
        <w:rPr>
          <w:spacing w:val="-5"/>
          <w:sz w:val="28"/>
          <w:szCs w:val="28"/>
        </w:rPr>
        <w:t>:</w:t>
      </w:r>
    </w:p>
    <w:p w:rsidR="00083D71" w:rsidRPr="00774962" w:rsidRDefault="00083D71" w:rsidP="00F42BAD">
      <w:pPr>
        <w:numPr>
          <w:ilvl w:val="0"/>
          <w:numId w:val="30"/>
        </w:numPr>
        <w:tabs>
          <w:tab w:val="clear" w:pos="1635"/>
          <w:tab w:val="num" w:pos="1134"/>
        </w:tabs>
        <w:spacing w:line="360" w:lineRule="auto"/>
        <w:ind w:left="0" w:firstLine="720"/>
        <w:jc w:val="both"/>
        <w:rPr>
          <w:spacing w:val="-5"/>
          <w:sz w:val="28"/>
          <w:szCs w:val="28"/>
        </w:rPr>
      </w:pPr>
      <w:r w:rsidRPr="00774962">
        <w:rPr>
          <w:spacing w:val="-5"/>
          <w:sz w:val="28"/>
          <w:szCs w:val="28"/>
        </w:rPr>
        <w:t xml:space="preserve">молодежная субкультура представляет собой </w:t>
      </w:r>
      <w:r>
        <w:rPr>
          <w:spacing w:val="-5"/>
          <w:sz w:val="28"/>
          <w:szCs w:val="28"/>
        </w:rPr>
        <w:t>с</w:t>
      </w:r>
      <w:r w:rsidRPr="00774962">
        <w:rPr>
          <w:spacing w:val="-5"/>
          <w:sz w:val="28"/>
          <w:szCs w:val="28"/>
        </w:rPr>
        <w:t>оциальную общность, каждый представитель которой сам причисляет себя к ней. Члены такой общности могут формировать как группы непосредственного контакта (компании, объединения, тусовки), так и виртуального общения (например, киберпанки);</w:t>
      </w:r>
    </w:p>
    <w:p w:rsidR="00083D71" w:rsidRPr="00774962" w:rsidRDefault="00083D71" w:rsidP="00F42BAD">
      <w:pPr>
        <w:numPr>
          <w:ilvl w:val="0"/>
          <w:numId w:val="30"/>
        </w:numPr>
        <w:tabs>
          <w:tab w:val="clear" w:pos="1635"/>
          <w:tab w:val="num" w:pos="1134"/>
        </w:tabs>
        <w:spacing w:line="360" w:lineRule="auto"/>
        <w:ind w:left="0" w:firstLine="720"/>
        <w:jc w:val="both"/>
        <w:rPr>
          <w:spacing w:val="-5"/>
          <w:sz w:val="28"/>
          <w:szCs w:val="28"/>
        </w:rPr>
      </w:pPr>
      <w:r w:rsidRPr="00774962">
        <w:rPr>
          <w:spacing w:val="-5"/>
          <w:sz w:val="28"/>
          <w:szCs w:val="28"/>
        </w:rPr>
        <w:t>вхождение молодого человека в ту или иную молодежную субкультуру означает принятие им и разделение ее норм, ценностей, мировосприятия, манер, стиля жизни, а также внешних атрибутов принадлежности к данной субкультуре (прическа, одежда, украшения, жаргон и т. п.);</w:t>
      </w:r>
    </w:p>
    <w:p w:rsidR="00083D71" w:rsidRPr="00774962" w:rsidRDefault="00083D71" w:rsidP="00F42BAD">
      <w:pPr>
        <w:numPr>
          <w:ilvl w:val="0"/>
          <w:numId w:val="30"/>
        </w:numPr>
        <w:tabs>
          <w:tab w:val="clear" w:pos="1635"/>
          <w:tab w:val="num" w:pos="1134"/>
        </w:tabs>
        <w:spacing w:line="360" w:lineRule="auto"/>
        <w:ind w:left="0" w:firstLine="720"/>
        <w:jc w:val="both"/>
        <w:rPr>
          <w:spacing w:val="-5"/>
          <w:sz w:val="28"/>
          <w:szCs w:val="28"/>
        </w:rPr>
      </w:pPr>
      <w:r w:rsidRPr="00774962">
        <w:rPr>
          <w:spacing w:val="-5"/>
          <w:sz w:val="28"/>
          <w:szCs w:val="28"/>
        </w:rPr>
        <w:t>как правило, молодежные субкультуры возникают вокруг какого-либо «центра», либо инициатора тех или иных инноваций, либо выразителя тех или иных пристрастий к музыкальным стилям, образу жизни, отношения к определенным социальным явлениям и т. д.;</w:t>
      </w:r>
    </w:p>
    <w:p w:rsidR="00083D71" w:rsidRPr="00774962" w:rsidRDefault="00083D71" w:rsidP="00F42BAD">
      <w:pPr>
        <w:numPr>
          <w:ilvl w:val="0"/>
          <w:numId w:val="30"/>
        </w:numPr>
        <w:tabs>
          <w:tab w:val="clear" w:pos="1635"/>
          <w:tab w:val="num" w:pos="1134"/>
        </w:tabs>
        <w:spacing w:line="360" w:lineRule="auto"/>
        <w:ind w:left="0" w:firstLine="720"/>
        <w:jc w:val="both"/>
        <w:rPr>
          <w:spacing w:val="-5"/>
          <w:sz w:val="28"/>
          <w:szCs w:val="28"/>
        </w:rPr>
      </w:pPr>
      <w:r w:rsidRPr="00774962">
        <w:rPr>
          <w:spacing w:val="-5"/>
          <w:sz w:val="28"/>
          <w:szCs w:val="28"/>
        </w:rPr>
        <w:t>«центр» (а это слово мы ставим в кавычки, поскольку в молодежных субкультурах он очень размыт и лабилен (нестоек, неустойчив, изменчив) и то, что вчера было «центром», сегодня уже может им не быть), вокруг которого группируются молодые люди, формирует субкультурное мировоззрение данной группы и закрепляет его в крылатых выражениях, лозунгах, возможно, каких-либо (писаных или неписаных) текстах, проясняющих основополагающие ценности данной группы. Если то, что делает «центр», привлекает внимание молодых людей, вокруг него появляется группа последователей, и данная субкультура растет в количественном отношении;</w:t>
      </w:r>
    </w:p>
    <w:p w:rsidR="00083D71" w:rsidRPr="00774962" w:rsidRDefault="00083D71" w:rsidP="00F42BAD">
      <w:pPr>
        <w:numPr>
          <w:ilvl w:val="0"/>
          <w:numId w:val="30"/>
        </w:numPr>
        <w:tabs>
          <w:tab w:val="clear" w:pos="1635"/>
          <w:tab w:val="num" w:pos="1134"/>
        </w:tabs>
        <w:spacing w:line="360" w:lineRule="auto"/>
        <w:ind w:left="0" w:firstLine="720"/>
        <w:jc w:val="both"/>
        <w:rPr>
          <w:spacing w:val="-5"/>
          <w:sz w:val="28"/>
          <w:szCs w:val="28"/>
        </w:rPr>
      </w:pPr>
      <w:r w:rsidRPr="00774962">
        <w:rPr>
          <w:spacing w:val="-5"/>
          <w:sz w:val="28"/>
          <w:szCs w:val="28"/>
        </w:rPr>
        <w:t>значимые для той или иной молодежной субкультуры идеи и ценности получают внешнее выражение в обязательной для ее члено</w:t>
      </w:r>
      <w:r>
        <w:rPr>
          <w:spacing w:val="-5"/>
          <w:sz w:val="28"/>
          <w:szCs w:val="28"/>
        </w:rPr>
        <w:t xml:space="preserve">в символике и атрибутике группы; </w:t>
      </w:r>
      <w:r w:rsidRPr="00774962">
        <w:rPr>
          <w:spacing w:val="-5"/>
          <w:sz w:val="28"/>
          <w:szCs w:val="28"/>
        </w:rPr>
        <w:t>посредством нее молодые люди узнают «своих»;</w:t>
      </w:r>
      <w:r>
        <w:rPr>
          <w:spacing w:val="-5"/>
          <w:sz w:val="28"/>
          <w:szCs w:val="28"/>
        </w:rPr>
        <w:t xml:space="preserve"> </w:t>
      </w:r>
      <w:r w:rsidRPr="00774962">
        <w:rPr>
          <w:spacing w:val="-5"/>
          <w:sz w:val="28"/>
          <w:szCs w:val="28"/>
        </w:rPr>
        <w:t>она выделяет данных молодых людей среди «чужих»;</w:t>
      </w:r>
      <w:r>
        <w:rPr>
          <w:spacing w:val="-5"/>
          <w:sz w:val="28"/>
          <w:szCs w:val="28"/>
        </w:rPr>
        <w:t xml:space="preserve"> </w:t>
      </w:r>
      <w:r w:rsidRPr="00774962">
        <w:rPr>
          <w:spacing w:val="-5"/>
          <w:sz w:val="28"/>
          <w:szCs w:val="28"/>
        </w:rPr>
        <w:t>она работает на объединение и сплочение группы;</w:t>
      </w:r>
      <w:r>
        <w:rPr>
          <w:spacing w:val="-5"/>
          <w:sz w:val="28"/>
          <w:szCs w:val="28"/>
        </w:rPr>
        <w:t xml:space="preserve"> </w:t>
      </w:r>
      <w:r w:rsidRPr="00774962">
        <w:rPr>
          <w:spacing w:val="-5"/>
          <w:sz w:val="28"/>
          <w:szCs w:val="28"/>
        </w:rPr>
        <w:t>она позволяет молодым людям демонстрировать и отстаивать свою позицию в социальной среде.</w:t>
      </w:r>
    </w:p>
    <w:p w:rsidR="00083D71" w:rsidRPr="00774962" w:rsidRDefault="00D81454" w:rsidP="00F42BAD">
      <w:pPr>
        <w:spacing w:line="360" w:lineRule="auto"/>
        <w:ind w:firstLine="720"/>
        <w:jc w:val="both"/>
        <w:rPr>
          <w:spacing w:val="-5"/>
          <w:sz w:val="28"/>
          <w:szCs w:val="28"/>
        </w:rPr>
      </w:pPr>
      <w:r>
        <w:rPr>
          <w:spacing w:val="-5"/>
          <w:sz w:val="28"/>
          <w:szCs w:val="28"/>
        </w:rPr>
        <w:t>Таким образом, с</w:t>
      </w:r>
      <w:r w:rsidR="00083D71" w:rsidRPr="00774962">
        <w:rPr>
          <w:spacing w:val="-5"/>
          <w:sz w:val="28"/>
          <w:szCs w:val="28"/>
        </w:rPr>
        <w:t>убкультура — это некая подкультура, или культура в культуре. Эти субкультуры подобны клеткам живой ткани: их множество и все они взаимосвязаны. Кроме того, они несут в себе все особенности материнского организма (или базовой культуры).</w:t>
      </w:r>
    </w:p>
    <w:p w:rsidR="00083D71" w:rsidRPr="00774962" w:rsidRDefault="00083D71" w:rsidP="00F42BAD">
      <w:pPr>
        <w:spacing w:line="360" w:lineRule="auto"/>
        <w:ind w:firstLine="720"/>
        <w:jc w:val="both"/>
        <w:rPr>
          <w:spacing w:val="-5"/>
          <w:sz w:val="28"/>
          <w:szCs w:val="28"/>
        </w:rPr>
      </w:pPr>
      <w:r w:rsidRPr="00774962">
        <w:rPr>
          <w:spacing w:val="-5"/>
          <w:sz w:val="28"/>
          <w:szCs w:val="28"/>
        </w:rPr>
        <w:t xml:space="preserve">Появление и оформление молодежной субкультуры как социального феномена было подготовлено развитием индустриальных обществ и произошло в начале перехода индустриально развитых обществ к постиндустриализму. Оно сопровождалось выработкой нового мировосприятия, получившего название «постмодернизм». </w:t>
      </w:r>
    </w:p>
    <w:p w:rsidR="00083D71" w:rsidRPr="00774962" w:rsidRDefault="00D81454" w:rsidP="00F42BAD">
      <w:pPr>
        <w:spacing w:line="360" w:lineRule="auto"/>
        <w:ind w:firstLine="720"/>
        <w:jc w:val="both"/>
        <w:rPr>
          <w:spacing w:val="-5"/>
          <w:sz w:val="28"/>
          <w:szCs w:val="28"/>
        </w:rPr>
      </w:pPr>
      <w:r>
        <w:rPr>
          <w:spacing w:val="-5"/>
          <w:sz w:val="28"/>
          <w:szCs w:val="28"/>
        </w:rPr>
        <w:t>Ч</w:t>
      </w:r>
      <w:r w:rsidR="00083D71" w:rsidRPr="00774962">
        <w:rPr>
          <w:spacing w:val="-5"/>
          <w:sz w:val="28"/>
          <w:szCs w:val="28"/>
        </w:rPr>
        <w:t>еловек благодаря развитию науки и техники стал осознавать себя самого творцом. Это он теперь мог создавать себя (</w:t>
      </w:r>
      <w:r w:rsidR="00083D71" w:rsidRPr="00774962">
        <w:rPr>
          <w:spacing w:val="-5"/>
          <w:sz w:val="28"/>
          <w:szCs w:val="28"/>
          <w:lang w:val="en-US"/>
        </w:rPr>
        <w:t>self</w:t>
      </w:r>
      <w:r w:rsidR="00083D71" w:rsidRPr="00774962">
        <w:rPr>
          <w:spacing w:val="-5"/>
          <w:sz w:val="28"/>
          <w:szCs w:val="28"/>
        </w:rPr>
        <w:t>-</w:t>
      </w:r>
      <w:r w:rsidR="00083D71" w:rsidRPr="00774962">
        <w:rPr>
          <w:spacing w:val="-5"/>
          <w:sz w:val="28"/>
          <w:szCs w:val="28"/>
          <w:lang w:val="en-US"/>
        </w:rPr>
        <w:t>made</w:t>
      </w:r>
      <w:r w:rsidR="00083D71" w:rsidRPr="00774962">
        <w:rPr>
          <w:spacing w:val="-5"/>
          <w:sz w:val="28"/>
          <w:szCs w:val="28"/>
        </w:rPr>
        <w:t>-</w:t>
      </w:r>
      <w:r w:rsidR="00083D71" w:rsidRPr="00774962">
        <w:rPr>
          <w:spacing w:val="-5"/>
          <w:sz w:val="28"/>
          <w:szCs w:val="28"/>
          <w:lang w:val="en-US"/>
        </w:rPr>
        <w:t>man</w:t>
      </w:r>
      <w:r w:rsidR="00083D71" w:rsidRPr="00774962">
        <w:rPr>
          <w:spacing w:val="-5"/>
          <w:sz w:val="28"/>
          <w:szCs w:val="28"/>
        </w:rPr>
        <w:t>), а также свое окружение. Обретение несвойственного самосознанию прошлых эпох чувства величия обусловило иную мотивацию жизни. Принципами существования человека оказались захват и присвоение.</w:t>
      </w:r>
    </w:p>
    <w:p w:rsidR="00083D71" w:rsidRPr="00774962" w:rsidRDefault="00083D71" w:rsidP="00F42BAD">
      <w:pPr>
        <w:spacing w:line="360" w:lineRule="auto"/>
        <w:ind w:firstLine="720"/>
        <w:jc w:val="both"/>
        <w:rPr>
          <w:spacing w:val="-5"/>
          <w:sz w:val="28"/>
          <w:szCs w:val="28"/>
        </w:rPr>
      </w:pPr>
      <w:r w:rsidRPr="00774962">
        <w:rPr>
          <w:spacing w:val="-5"/>
          <w:sz w:val="28"/>
          <w:szCs w:val="28"/>
        </w:rPr>
        <w:t>Замена механизации автоматизацией, распространила влияние науки на личные элементы производства</w:t>
      </w:r>
      <w:r w:rsidR="00D81454">
        <w:rPr>
          <w:spacing w:val="-5"/>
          <w:sz w:val="28"/>
          <w:szCs w:val="28"/>
        </w:rPr>
        <w:t xml:space="preserve"> и</w:t>
      </w:r>
      <w:r w:rsidRPr="00774962">
        <w:rPr>
          <w:spacing w:val="-5"/>
          <w:sz w:val="28"/>
          <w:szCs w:val="28"/>
        </w:rPr>
        <w:t xml:space="preserve"> привело к тому, что создание благ перестало зависеть от живого труда и замкнулось на действующие технические мощности, а наука и техника слились воедино: наука стала «индустриальной», а производство — «онаученным».</w:t>
      </w:r>
    </w:p>
    <w:p w:rsidR="00083D71" w:rsidRPr="00774962" w:rsidRDefault="00D81454" w:rsidP="00F42BAD">
      <w:pPr>
        <w:spacing w:line="360" w:lineRule="auto"/>
        <w:ind w:firstLine="720"/>
        <w:jc w:val="both"/>
        <w:rPr>
          <w:spacing w:val="-5"/>
          <w:sz w:val="28"/>
          <w:szCs w:val="28"/>
        </w:rPr>
      </w:pPr>
      <w:r>
        <w:rPr>
          <w:spacing w:val="-5"/>
          <w:sz w:val="28"/>
          <w:szCs w:val="28"/>
        </w:rPr>
        <w:t>Н</w:t>
      </w:r>
      <w:r w:rsidR="00083D71" w:rsidRPr="00774962">
        <w:rPr>
          <w:spacing w:val="-5"/>
          <w:sz w:val="28"/>
          <w:szCs w:val="28"/>
        </w:rPr>
        <w:t xml:space="preserve">ачиная со второй половины </w:t>
      </w:r>
      <w:r w:rsidR="00083D71" w:rsidRPr="00774962">
        <w:rPr>
          <w:spacing w:val="-5"/>
          <w:sz w:val="28"/>
          <w:szCs w:val="28"/>
          <w:lang w:val="en-US"/>
        </w:rPr>
        <w:t>XX</w:t>
      </w:r>
      <w:r w:rsidR="00083D71" w:rsidRPr="00774962">
        <w:rPr>
          <w:spacing w:val="-5"/>
          <w:sz w:val="28"/>
          <w:szCs w:val="28"/>
        </w:rPr>
        <w:t xml:space="preserve"> столетия трудовой процесс оказался подчиненным контролю знания, что привело к переходу на интенсивный тип развития благодаря индустриализации и социальной модернизации, активной политике по внедрению научных открытий в производство, что отражает суть научно-технической революции.</w:t>
      </w:r>
    </w:p>
    <w:p w:rsidR="00083D71" w:rsidRPr="00774962" w:rsidRDefault="00083D71" w:rsidP="00F42BAD">
      <w:pPr>
        <w:spacing w:line="360" w:lineRule="auto"/>
        <w:ind w:firstLine="720"/>
        <w:jc w:val="both"/>
        <w:rPr>
          <w:spacing w:val="-5"/>
          <w:sz w:val="28"/>
          <w:szCs w:val="28"/>
        </w:rPr>
      </w:pPr>
      <w:r w:rsidRPr="00774962">
        <w:rPr>
          <w:spacing w:val="-5"/>
          <w:sz w:val="28"/>
          <w:szCs w:val="28"/>
        </w:rPr>
        <w:t xml:space="preserve">Разворачиванием научно-технической революции был положен конец естественно-природной сфере. Началась эра искусственно-технологическая, заменяющая человеку его естественную среду обитания артефактами - рукотворной средой. </w:t>
      </w:r>
      <w:r w:rsidR="00D81454">
        <w:rPr>
          <w:spacing w:val="-5"/>
          <w:sz w:val="28"/>
          <w:szCs w:val="28"/>
        </w:rPr>
        <w:t>Ч</w:t>
      </w:r>
      <w:r w:rsidRPr="00774962">
        <w:rPr>
          <w:spacing w:val="-5"/>
          <w:sz w:val="28"/>
          <w:szCs w:val="28"/>
        </w:rPr>
        <w:t>еловеческая деятельность оказалась индустриально - технологически опосредованной, причем количество технических средств с избытком перекрыло число известных видов растений.</w:t>
      </w:r>
    </w:p>
    <w:p w:rsidR="00083D71" w:rsidRPr="00774962" w:rsidRDefault="00083D71" w:rsidP="00F42BAD">
      <w:pPr>
        <w:spacing w:line="360" w:lineRule="auto"/>
        <w:ind w:firstLine="720"/>
        <w:jc w:val="both"/>
        <w:rPr>
          <w:spacing w:val="-5"/>
          <w:sz w:val="28"/>
          <w:szCs w:val="28"/>
        </w:rPr>
      </w:pPr>
      <w:r w:rsidRPr="00774962">
        <w:rPr>
          <w:spacing w:val="-5"/>
          <w:sz w:val="28"/>
          <w:szCs w:val="28"/>
        </w:rPr>
        <w:t xml:space="preserve">Формирование индустриально развитого общества сопровождалось объективными явлениями технизации, урбанизации, бюрократизации, доводящими естественные составляющие функции социума до автоматизма. </w:t>
      </w:r>
      <w:r w:rsidR="00D81454">
        <w:rPr>
          <w:spacing w:val="-5"/>
          <w:sz w:val="28"/>
          <w:szCs w:val="28"/>
        </w:rPr>
        <w:t>Ч</w:t>
      </w:r>
      <w:r w:rsidRPr="00774962">
        <w:rPr>
          <w:spacing w:val="-5"/>
          <w:sz w:val="28"/>
          <w:szCs w:val="28"/>
        </w:rPr>
        <w:t>тобы соответствовать индустриальному сообществу, люди должны нивелироваться, а общение между ними - ритуализироваться, деиндивидуализироваться, поскольку в этом залог формирования и утверждения массового общества, необходимого эре развитой индустрии.</w:t>
      </w:r>
    </w:p>
    <w:p w:rsidR="00083D71" w:rsidRPr="00774962" w:rsidRDefault="00083D71" w:rsidP="00F42BAD">
      <w:pPr>
        <w:spacing w:line="360" w:lineRule="auto"/>
        <w:ind w:firstLine="720"/>
        <w:jc w:val="both"/>
        <w:rPr>
          <w:spacing w:val="-5"/>
          <w:sz w:val="28"/>
          <w:szCs w:val="28"/>
        </w:rPr>
      </w:pPr>
      <w:r w:rsidRPr="00774962">
        <w:rPr>
          <w:spacing w:val="-5"/>
          <w:sz w:val="28"/>
          <w:szCs w:val="28"/>
        </w:rPr>
        <w:t xml:space="preserve">Наблюдались два взаимосвязанных, взаимодополняющих друг друга, идущих навстречу друг другу процесса: люди, желая соответствовать индустриально развитому обществу, принимали его «правила игры», вовлекались в создаваемые им индустрии труда, развлечений, потребления и т. д., то есть в </w:t>
      </w:r>
      <w:r w:rsidRPr="00D81454">
        <w:rPr>
          <w:b/>
          <w:spacing w:val="-5"/>
          <w:sz w:val="28"/>
          <w:szCs w:val="28"/>
        </w:rPr>
        <w:t>массовое общество</w:t>
      </w:r>
      <w:r w:rsidRPr="00774962">
        <w:rPr>
          <w:spacing w:val="-5"/>
          <w:sz w:val="28"/>
          <w:szCs w:val="28"/>
        </w:rPr>
        <w:t xml:space="preserve">, а общество с той же целью использовало социальные технологии. К числу таких технологий можно отнести усиленное «промывание мозгов» различными средствами массовой информации (телевидением, печатной продукцией, радиовещанием и т. д.); навязывание посредством рекламы, моды, эталонов престижности единообразных жизненных стандартов, стереотипов, шаблонов; посредством поточно-конвейерной индустрии досуга — </w:t>
      </w:r>
      <w:r w:rsidRPr="00D81454">
        <w:rPr>
          <w:b/>
          <w:spacing w:val="-5"/>
          <w:sz w:val="28"/>
          <w:szCs w:val="28"/>
        </w:rPr>
        <w:t>внедрение массовой культуры</w:t>
      </w:r>
      <w:r w:rsidRPr="00774962">
        <w:rPr>
          <w:spacing w:val="-5"/>
          <w:sz w:val="28"/>
          <w:szCs w:val="28"/>
        </w:rPr>
        <w:t>, для которой характерны примитивность, развлекательность, натуралистичность, общедоступность, раскованность и т. п. Так же как для человека закончился «век героев» и начался «век людей», для искусства закончился век шедевров и начался век имитаций и репродукций. При этом в имитации и репродукции стали превращаться и сами люди.</w:t>
      </w:r>
    </w:p>
    <w:p w:rsidR="00083D71" w:rsidRPr="00D81454" w:rsidRDefault="00083D71" w:rsidP="00F42BAD">
      <w:pPr>
        <w:spacing w:line="360" w:lineRule="auto"/>
        <w:ind w:firstLine="720"/>
        <w:jc w:val="both"/>
        <w:rPr>
          <w:b/>
          <w:spacing w:val="-5"/>
          <w:sz w:val="28"/>
          <w:szCs w:val="28"/>
        </w:rPr>
      </w:pPr>
      <w:r w:rsidRPr="00774962">
        <w:rPr>
          <w:spacing w:val="-5"/>
          <w:sz w:val="28"/>
          <w:szCs w:val="28"/>
        </w:rPr>
        <w:t xml:space="preserve">Учреждение массового общества совпало с началом НТР и пришлось на 50-е годы </w:t>
      </w:r>
      <w:r w:rsidRPr="00774962">
        <w:rPr>
          <w:spacing w:val="-5"/>
          <w:sz w:val="28"/>
          <w:szCs w:val="28"/>
          <w:lang w:val="en-US"/>
        </w:rPr>
        <w:t>XX</w:t>
      </w:r>
      <w:r w:rsidRPr="00774962">
        <w:rPr>
          <w:spacing w:val="-5"/>
          <w:sz w:val="28"/>
          <w:szCs w:val="28"/>
        </w:rPr>
        <w:t xml:space="preserve"> столетия. </w:t>
      </w:r>
      <w:r w:rsidRPr="00D81454">
        <w:rPr>
          <w:b/>
          <w:spacing w:val="-5"/>
          <w:sz w:val="28"/>
          <w:szCs w:val="28"/>
        </w:rPr>
        <w:t>В это же время началось оформление феномена молодежной субкультуры.</w:t>
      </w:r>
    </w:p>
    <w:p w:rsidR="00083D71" w:rsidRPr="00774962" w:rsidRDefault="00083D71" w:rsidP="00F42BAD">
      <w:pPr>
        <w:spacing w:line="360" w:lineRule="auto"/>
        <w:ind w:firstLine="720"/>
        <w:jc w:val="both"/>
        <w:rPr>
          <w:spacing w:val="-5"/>
          <w:sz w:val="28"/>
          <w:szCs w:val="28"/>
        </w:rPr>
      </w:pPr>
      <w:r w:rsidRPr="00774962">
        <w:rPr>
          <w:spacing w:val="-5"/>
          <w:sz w:val="28"/>
          <w:szCs w:val="28"/>
        </w:rPr>
        <w:t>С первых шагов молодежную субкультуру отличает невписываемость, невовлеченность в базовую культуру общества. А поскольку базовой в то время становилась массовая культура, то молодежная субкультура не вписывалась именно в нее. При этом «невписываемость» при одновременном желании привлечь к себе внимание окружающих обернется странным соединением, симбиозом эпатажных, эскапистских и протестных форм данной субкультуры. Эти формы предоставят возможность молодежной субкультуре исполнять роль своеобразного компенсаторного механизма, решающего задачу противовеса мощному нивелирующему давлению массовой культуры, и проявиться как своеобразной защитной реакции культуры от самоуничтожения, одним из механизмов самосохранения культуры. Ведь еще со времен Николая Яковлевича Данилевского мыслители отмечали, что единообразие, шаблонизация культуры губительна для всего человечества. В подтверждение данной мысли мы приведем две отстоящие друг от друга более чем на столетие цитаты: одна принадлежит Н. Я. Данилевскому, другая — Л. Н. Гумилеву.</w:t>
      </w:r>
    </w:p>
    <w:p w:rsidR="00083D71" w:rsidRPr="00774962" w:rsidRDefault="00083D71" w:rsidP="00F42BAD">
      <w:pPr>
        <w:spacing w:line="360" w:lineRule="auto"/>
        <w:ind w:firstLine="720"/>
        <w:jc w:val="both"/>
        <w:rPr>
          <w:spacing w:val="-5"/>
          <w:sz w:val="28"/>
          <w:szCs w:val="28"/>
        </w:rPr>
      </w:pPr>
      <w:r w:rsidRPr="00774962">
        <w:rPr>
          <w:spacing w:val="-5"/>
          <w:sz w:val="28"/>
          <w:szCs w:val="28"/>
        </w:rPr>
        <w:t>Н. Я. Данилевский писал: «...общечеловеческого (в нашем случае под "общечеловеческим" можно понимать результат нивелирования индустриально развитых общ</w:t>
      </w:r>
      <w:r>
        <w:rPr>
          <w:spacing w:val="-5"/>
          <w:sz w:val="28"/>
          <w:szCs w:val="28"/>
        </w:rPr>
        <w:t>еств массовой культурой</w:t>
      </w:r>
      <w:r w:rsidRPr="00774962">
        <w:rPr>
          <w:spacing w:val="-5"/>
          <w:sz w:val="28"/>
          <w:szCs w:val="28"/>
        </w:rPr>
        <w:t>) не только нет в действительности, но и желать быть им - значит довольствоваться общим местом, бесцветностью, отсутствием оригинальности -  одним словом, довольствоваться невозможною неполнотою. Иное дело — всечеловеческое, которое надо отличать от общечеловеческого</w:t>
      </w:r>
      <w:r>
        <w:rPr>
          <w:spacing w:val="-5"/>
          <w:sz w:val="28"/>
          <w:szCs w:val="28"/>
        </w:rPr>
        <w:t>».</w:t>
      </w:r>
      <w:r w:rsidRPr="00D32002">
        <w:rPr>
          <w:rStyle w:val="a9"/>
        </w:rPr>
        <w:footnoteReference w:id="12"/>
      </w:r>
    </w:p>
    <w:p w:rsidR="00083D71" w:rsidRPr="00774962" w:rsidRDefault="00083D71" w:rsidP="00F42BAD">
      <w:pPr>
        <w:spacing w:line="360" w:lineRule="auto"/>
        <w:ind w:firstLine="720"/>
        <w:jc w:val="both"/>
        <w:rPr>
          <w:spacing w:val="-5"/>
          <w:sz w:val="28"/>
          <w:szCs w:val="28"/>
        </w:rPr>
      </w:pPr>
      <w:r w:rsidRPr="00774962">
        <w:rPr>
          <w:spacing w:val="-5"/>
          <w:sz w:val="28"/>
          <w:szCs w:val="28"/>
        </w:rPr>
        <w:t>Согласно Льву Николаевичу Гумилеву культурная пестрота - оптимальная форма существования человечества: «Ведь невозможно представить себе, что на Земле будет одна порода деревьев или только одна порода животных. Биосфера всегда будет многослойна, многообразна, и в этом только многообразии сила. То же относится и к культуре».</w:t>
      </w:r>
      <w:r w:rsidRPr="00D32002">
        <w:rPr>
          <w:rStyle w:val="a9"/>
        </w:rPr>
        <w:footnoteReference w:id="13"/>
      </w:r>
    </w:p>
    <w:p w:rsidR="00083D71" w:rsidRPr="00774962" w:rsidRDefault="00083D71" w:rsidP="00F42BAD">
      <w:pPr>
        <w:spacing w:line="360" w:lineRule="auto"/>
        <w:ind w:firstLine="720"/>
        <w:jc w:val="both"/>
        <w:rPr>
          <w:spacing w:val="-5"/>
          <w:sz w:val="28"/>
          <w:szCs w:val="28"/>
        </w:rPr>
      </w:pPr>
      <w:r w:rsidRPr="00774962">
        <w:rPr>
          <w:spacing w:val="-5"/>
          <w:sz w:val="28"/>
          <w:szCs w:val="28"/>
        </w:rPr>
        <w:t>Л. Н. Гумилев и Н. Я. Данилевский отталкиваются в своих рассуждениях от биологического закона, согласно которому залогом выживания живых существ является видовое многообразие; единообразие, напротив, ведет к вымиранию. Экстраполяция биологического закона на социокультурную сферу приводит к выводу о жизненной необходимости культурного многообразия.</w:t>
      </w:r>
    </w:p>
    <w:p w:rsidR="00D27E7E" w:rsidRPr="00823147" w:rsidRDefault="00D27E7E" w:rsidP="00F42BAD">
      <w:pPr>
        <w:spacing w:line="360" w:lineRule="auto"/>
        <w:ind w:firstLine="720"/>
        <w:jc w:val="both"/>
        <w:rPr>
          <w:i/>
          <w:spacing w:val="-5"/>
          <w:sz w:val="28"/>
          <w:szCs w:val="28"/>
        </w:rPr>
      </w:pPr>
      <w:r>
        <w:rPr>
          <w:spacing w:val="-5"/>
          <w:sz w:val="28"/>
          <w:szCs w:val="28"/>
        </w:rPr>
        <w:t>Таким образом, р</w:t>
      </w:r>
      <w:r w:rsidR="00083D71" w:rsidRPr="00774962">
        <w:rPr>
          <w:spacing w:val="-5"/>
          <w:sz w:val="28"/>
          <w:szCs w:val="28"/>
        </w:rPr>
        <w:t xml:space="preserve">азвитие индустриализации дало жизнь явлению массовой культуры, грозящее культуре (а вместе с ней и человечеству) вымиранием. Поэтому здесь в качестве гипотезы можно выдвинуть положение о том, что </w:t>
      </w:r>
      <w:r w:rsidR="00083D71" w:rsidRPr="00823147">
        <w:rPr>
          <w:i/>
          <w:spacing w:val="-5"/>
          <w:sz w:val="28"/>
          <w:szCs w:val="28"/>
        </w:rPr>
        <w:t>культурой был найден своеобразный механизм самосохранения, ухода от губительного единообразия массовой культуры</w:t>
      </w:r>
      <w:r w:rsidRPr="00823147">
        <w:rPr>
          <w:i/>
          <w:spacing w:val="-5"/>
          <w:sz w:val="28"/>
          <w:szCs w:val="28"/>
        </w:rPr>
        <w:t>:</w:t>
      </w:r>
      <w:r w:rsidR="00083D71" w:rsidRPr="00823147">
        <w:rPr>
          <w:i/>
          <w:spacing w:val="-5"/>
          <w:sz w:val="28"/>
          <w:szCs w:val="28"/>
        </w:rPr>
        <w:t xml:space="preserve"> </w:t>
      </w:r>
    </w:p>
    <w:p w:rsidR="00083D71" w:rsidRPr="00774962" w:rsidRDefault="00D27E7E" w:rsidP="00F42BAD">
      <w:pPr>
        <w:spacing w:line="360" w:lineRule="auto"/>
        <w:ind w:firstLine="720"/>
        <w:jc w:val="both"/>
        <w:rPr>
          <w:spacing w:val="-5"/>
          <w:sz w:val="28"/>
          <w:szCs w:val="28"/>
        </w:rPr>
      </w:pPr>
      <w:r>
        <w:rPr>
          <w:spacing w:val="-5"/>
          <w:sz w:val="28"/>
          <w:szCs w:val="28"/>
        </w:rPr>
        <w:t>-</w:t>
      </w:r>
      <w:r w:rsidR="00083D71" w:rsidRPr="00774962">
        <w:rPr>
          <w:spacing w:val="-5"/>
          <w:sz w:val="28"/>
          <w:szCs w:val="28"/>
        </w:rPr>
        <w:t>различные молодежные субкультуры, несмотря на перманентные попытки массовой культуры вовлечь их в свою сферу, сохраняют «контрстатус». Как только та или иная конкретная молодежная субкультура начинает движение навстречу массовой культуре, она распадается и прекращает свое существование в качестве молодежной субкультуры, будучи поглощенной массовой культурой;</w:t>
      </w:r>
    </w:p>
    <w:p w:rsidR="00083D71" w:rsidRPr="00774962" w:rsidRDefault="00D27E7E" w:rsidP="00F42BAD">
      <w:pPr>
        <w:spacing w:line="360" w:lineRule="auto"/>
        <w:ind w:firstLine="720"/>
        <w:jc w:val="both"/>
        <w:rPr>
          <w:spacing w:val="-5"/>
          <w:sz w:val="28"/>
          <w:szCs w:val="28"/>
        </w:rPr>
      </w:pPr>
      <w:r>
        <w:rPr>
          <w:spacing w:val="-5"/>
          <w:sz w:val="28"/>
          <w:szCs w:val="28"/>
        </w:rPr>
        <w:t>-</w:t>
      </w:r>
      <w:r w:rsidR="00083D71" w:rsidRPr="00774962">
        <w:rPr>
          <w:spacing w:val="-5"/>
          <w:sz w:val="28"/>
          <w:szCs w:val="28"/>
        </w:rPr>
        <w:t xml:space="preserve">молодежные субкультуры «закрыты» для и от внешнего мира, эзотеричны, в то время как массовая культура «открыта» и, более того, агрессивна: трудно быть в стороне от нее, когда она везде и </w:t>
      </w:r>
      <w:r w:rsidR="00EF4E15" w:rsidRPr="00774962">
        <w:rPr>
          <w:spacing w:val="-5"/>
          <w:sz w:val="28"/>
          <w:szCs w:val="28"/>
        </w:rPr>
        <w:t>всепроникающая</w:t>
      </w:r>
      <w:r w:rsidR="00083D71" w:rsidRPr="00774962">
        <w:rPr>
          <w:spacing w:val="-5"/>
          <w:sz w:val="28"/>
          <w:szCs w:val="28"/>
        </w:rPr>
        <w:t>;</w:t>
      </w:r>
    </w:p>
    <w:p w:rsidR="00083D71" w:rsidRPr="00774962" w:rsidRDefault="00D27E7E" w:rsidP="00F42BAD">
      <w:pPr>
        <w:spacing w:line="360" w:lineRule="auto"/>
        <w:ind w:firstLine="720"/>
        <w:jc w:val="both"/>
        <w:rPr>
          <w:spacing w:val="-5"/>
          <w:sz w:val="28"/>
          <w:szCs w:val="28"/>
        </w:rPr>
      </w:pPr>
      <w:r>
        <w:rPr>
          <w:spacing w:val="-5"/>
          <w:sz w:val="28"/>
          <w:szCs w:val="28"/>
        </w:rPr>
        <w:t xml:space="preserve">- </w:t>
      </w:r>
      <w:r w:rsidR="00083D71" w:rsidRPr="00774962">
        <w:rPr>
          <w:spacing w:val="-5"/>
          <w:sz w:val="28"/>
          <w:szCs w:val="28"/>
        </w:rPr>
        <w:t>поскольку молодежные субкультуры объединяют в основном учащуюся молодежь с различным образовательным уровнем, то эти субкультуры различаются по своей направленности; массовая культура, напротив, единообразна и намеренно занижает требования к образовательному уровню ее потребителя.</w:t>
      </w:r>
    </w:p>
    <w:p w:rsidR="00083D71" w:rsidRPr="00774962" w:rsidRDefault="00083D71" w:rsidP="00F42BAD">
      <w:pPr>
        <w:spacing w:line="360" w:lineRule="auto"/>
        <w:ind w:firstLine="720"/>
        <w:jc w:val="both"/>
        <w:rPr>
          <w:spacing w:val="-5"/>
          <w:sz w:val="28"/>
          <w:szCs w:val="28"/>
        </w:rPr>
      </w:pPr>
      <w:r w:rsidRPr="00774962">
        <w:rPr>
          <w:spacing w:val="-5"/>
          <w:sz w:val="28"/>
          <w:szCs w:val="28"/>
        </w:rPr>
        <w:t xml:space="preserve">Концепция постиндустриального общества была разработана в 70-х годах </w:t>
      </w:r>
      <w:r w:rsidRPr="00774962">
        <w:rPr>
          <w:spacing w:val="-5"/>
          <w:sz w:val="28"/>
          <w:szCs w:val="28"/>
          <w:lang w:val="en-US"/>
        </w:rPr>
        <w:t>XX</w:t>
      </w:r>
      <w:r w:rsidRPr="00774962">
        <w:rPr>
          <w:spacing w:val="-5"/>
          <w:sz w:val="28"/>
          <w:szCs w:val="28"/>
        </w:rPr>
        <w:t xml:space="preserve"> столетия и представляла собой своеобразную попытку предвидеть изменения в социальной структуре западного мира. Она предвещала прежде всего изменения социальной структуры с различными последствиями для обществ, придерживавшихся разных культурных ориентации. При этом создатель концепции Д. Белл особо подчеркивал, что идея постиндустриального общества подобно идее индустриального общества или капитализма имеет смысл только как концептуальная схема.</w:t>
      </w:r>
      <w:r w:rsidRPr="00D32002">
        <w:rPr>
          <w:rStyle w:val="a9"/>
        </w:rPr>
        <w:footnoteReference w:id="14"/>
      </w:r>
      <w:r w:rsidRPr="00774962">
        <w:rPr>
          <w:spacing w:val="-5"/>
          <w:sz w:val="28"/>
          <w:szCs w:val="28"/>
        </w:rPr>
        <w:t xml:space="preserve"> Несмотря на то</w:t>
      </w:r>
      <w:r>
        <w:rPr>
          <w:spacing w:val="-5"/>
          <w:sz w:val="28"/>
          <w:szCs w:val="28"/>
        </w:rPr>
        <w:t>,</w:t>
      </w:r>
      <w:r w:rsidRPr="00774962">
        <w:rPr>
          <w:spacing w:val="-5"/>
          <w:sz w:val="28"/>
          <w:szCs w:val="28"/>
        </w:rPr>
        <w:t xml:space="preserve"> что в настоящее время ни одно общество полностью еще не перешло на постиндустриальную стадию развития, уже можно говорить о некоторых основных чертах постиндустриализма, наблюдаемых в ряде индустриально развитых обществ, начавших переход к нему. </w:t>
      </w:r>
    </w:p>
    <w:p w:rsidR="00083D71" w:rsidRPr="00774962" w:rsidRDefault="00083D71" w:rsidP="00F42BAD">
      <w:pPr>
        <w:spacing w:line="360" w:lineRule="auto"/>
        <w:ind w:firstLine="720"/>
        <w:jc w:val="both"/>
        <w:rPr>
          <w:spacing w:val="-5"/>
          <w:sz w:val="28"/>
          <w:szCs w:val="28"/>
        </w:rPr>
      </w:pPr>
      <w:r w:rsidRPr="00774962">
        <w:rPr>
          <w:spacing w:val="-5"/>
          <w:sz w:val="28"/>
          <w:szCs w:val="28"/>
        </w:rPr>
        <w:t xml:space="preserve">Постиндустриальное общество, или общество «третьей волны», в отличие от индустриального, </w:t>
      </w:r>
      <w:r w:rsidRPr="00823147">
        <w:rPr>
          <w:i/>
          <w:spacing w:val="-5"/>
          <w:sz w:val="28"/>
          <w:szCs w:val="28"/>
        </w:rPr>
        <w:t>нацеленного на максимальное единообразие, стандартизацию, унификацию,</w:t>
      </w:r>
      <w:r w:rsidRPr="00774962">
        <w:rPr>
          <w:spacing w:val="-5"/>
          <w:sz w:val="28"/>
          <w:szCs w:val="28"/>
        </w:rPr>
        <w:t xml:space="preserve"> опирается на принципиально иную технологию, стремящуюся обеспечить социокультурное разнообразие. Причем нацеленность на разнообразие перерастает в своего рода фундаментальную основу постиндустриального общества, на которую опираются практически все составляющие социокультурной системы, в том числе и молодежная культура. </w:t>
      </w:r>
    </w:p>
    <w:p w:rsidR="00083D71" w:rsidRPr="00774962" w:rsidRDefault="00083D71" w:rsidP="00F42BAD">
      <w:pPr>
        <w:spacing w:line="360" w:lineRule="auto"/>
        <w:ind w:firstLine="720"/>
        <w:jc w:val="both"/>
        <w:rPr>
          <w:spacing w:val="-5"/>
          <w:sz w:val="28"/>
          <w:szCs w:val="28"/>
        </w:rPr>
      </w:pPr>
      <w:r w:rsidRPr="00774962">
        <w:rPr>
          <w:spacing w:val="-5"/>
          <w:sz w:val="28"/>
          <w:szCs w:val="28"/>
        </w:rPr>
        <w:t>Постиндустриальные разнообразие и плюрализм, возводя в норму равноценность и равноправие, неизбежно приводят к отрицанию любого центра и периферийных слоев. Это предельно мобильное общество, для которого характерны «мозаичность», перманентная смена центров притяжения и подвижность связей и зависимостей.</w:t>
      </w:r>
    </w:p>
    <w:p w:rsidR="00083D71" w:rsidRPr="00774962" w:rsidRDefault="00083D71" w:rsidP="00F42BAD">
      <w:pPr>
        <w:spacing w:line="360" w:lineRule="auto"/>
        <w:ind w:firstLine="720"/>
        <w:jc w:val="both"/>
        <w:rPr>
          <w:spacing w:val="-5"/>
          <w:sz w:val="28"/>
          <w:szCs w:val="28"/>
        </w:rPr>
      </w:pPr>
      <w:r w:rsidRPr="00774962">
        <w:rPr>
          <w:spacing w:val="-5"/>
          <w:sz w:val="28"/>
          <w:szCs w:val="28"/>
        </w:rPr>
        <w:t xml:space="preserve">Сложность, а порой и невозможность для человека постиндустриального общества сделать в мозаичном социокультурном пространстве правильный для себя выбор является одной из причин «стирания граней» между различными субкультурами и противоположными сущностями. Ярчайшим примером такого «стирания граней» может служить столь распространенный в молодежной субкультуре «унисекс», достаточно распространенный стиль в одежде, поведении и образе жизни, не признающий различий между полами. Однако появление «унисекса» и подобных ему «симбиозов» лишь фиксирует происходящее переструктурирование общества по иным принципам, не опирающимся на бинарные оппозиции (день/ ночь, зима/лето, мужчина/женщина, истина/ложь, субъект/ объект, черное/белое, норма/отклонение, вещь/знак и др.). Не ведет ли это к обезличенности людей, потери самости? Однозначного ответа на этот вопрос пока нет. Но </w:t>
      </w:r>
      <w:r w:rsidR="00FF37AB">
        <w:rPr>
          <w:spacing w:val="-5"/>
          <w:sz w:val="28"/>
          <w:szCs w:val="28"/>
        </w:rPr>
        <w:t>проследить и говорить о</w:t>
      </w:r>
      <w:r w:rsidRPr="00774962">
        <w:rPr>
          <w:spacing w:val="-5"/>
          <w:sz w:val="28"/>
          <w:szCs w:val="28"/>
        </w:rPr>
        <w:t xml:space="preserve"> происходящи</w:t>
      </w:r>
      <w:r w:rsidR="00FF37AB">
        <w:rPr>
          <w:spacing w:val="-5"/>
          <w:sz w:val="28"/>
          <w:szCs w:val="28"/>
        </w:rPr>
        <w:t>х</w:t>
      </w:r>
      <w:r w:rsidRPr="00774962">
        <w:rPr>
          <w:spacing w:val="-5"/>
          <w:sz w:val="28"/>
          <w:szCs w:val="28"/>
        </w:rPr>
        <w:t xml:space="preserve"> изменения</w:t>
      </w:r>
      <w:r w:rsidR="00FF37AB">
        <w:rPr>
          <w:spacing w:val="-5"/>
          <w:sz w:val="28"/>
          <w:szCs w:val="28"/>
        </w:rPr>
        <w:t>х</w:t>
      </w:r>
      <w:r w:rsidRPr="00774962">
        <w:rPr>
          <w:spacing w:val="-5"/>
          <w:sz w:val="28"/>
          <w:szCs w:val="28"/>
        </w:rPr>
        <w:t xml:space="preserve"> уже возможно.</w:t>
      </w:r>
    </w:p>
    <w:p w:rsidR="00083D71" w:rsidRDefault="00083D71" w:rsidP="00F42BAD">
      <w:pPr>
        <w:pStyle w:val="3"/>
        <w:jc w:val="both"/>
      </w:pPr>
      <w:bookmarkStart w:id="16" w:name="_Toc234321208"/>
      <w:bookmarkStart w:id="17" w:name="_Toc246084979"/>
      <w:bookmarkStart w:id="18" w:name="_Toc246085125"/>
      <w:bookmarkStart w:id="19" w:name="_Toc246085188"/>
      <w:bookmarkStart w:id="20" w:name="_Toc246085344"/>
      <w:bookmarkStart w:id="21" w:name="_Toc246085422"/>
      <w:r>
        <w:t xml:space="preserve">1.2. </w:t>
      </w:r>
      <w:r w:rsidRPr="008F0F8A">
        <w:t>Молодежная субкультура как способ</w:t>
      </w:r>
      <w:r>
        <w:t xml:space="preserve"> </w:t>
      </w:r>
      <w:r w:rsidRPr="008F0F8A">
        <w:t>самоидентификации и социализации</w:t>
      </w:r>
      <w:bookmarkEnd w:id="16"/>
      <w:bookmarkEnd w:id="17"/>
      <w:bookmarkEnd w:id="18"/>
      <w:bookmarkEnd w:id="19"/>
      <w:bookmarkEnd w:id="20"/>
      <w:bookmarkEnd w:id="21"/>
    </w:p>
    <w:p w:rsidR="00083D71" w:rsidRPr="00774962" w:rsidRDefault="00083D71" w:rsidP="00F42BAD">
      <w:pPr>
        <w:spacing w:line="360" w:lineRule="auto"/>
        <w:ind w:firstLine="720"/>
        <w:jc w:val="both"/>
        <w:rPr>
          <w:spacing w:val="-5"/>
          <w:sz w:val="28"/>
          <w:szCs w:val="28"/>
        </w:rPr>
      </w:pPr>
      <w:r w:rsidRPr="00774962">
        <w:rPr>
          <w:spacing w:val="-5"/>
          <w:sz w:val="28"/>
          <w:szCs w:val="28"/>
        </w:rPr>
        <w:t>Одними из первых изучать молодежную субкультуру стали ученые Соединенных Штатов Америки. И на то была серьезная социально-историческая причина: молодежная субкультура как феномен впервые появилась в США. В то время когда европейские страны, Советский Союз, Япония, а также другие (экономически менее развитые) страны восстанавливали разрушенное хозяйство, США шли по пути развития собственного индустриального общества, превращая его в постиндустриальное. И в результате эта страна первой столкнулась с феноменом молодежной субкультуры.</w:t>
      </w:r>
    </w:p>
    <w:p w:rsidR="00083D71" w:rsidRPr="00774962" w:rsidRDefault="00083D71" w:rsidP="00F42BAD">
      <w:pPr>
        <w:spacing w:line="360" w:lineRule="auto"/>
        <w:ind w:firstLine="720"/>
        <w:jc w:val="both"/>
        <w:rPr>
          <w:spacing w:val="-5"/>
          <w:sz w:val="28"/>
          <w:szCs w:val="28"/>
        </w:rPr>
      </w:pPr>
      <w:r w:rsidRPr="00774962">
        <w:rPr>
          <w:spacing w:val="-5"/>
          <w:sz w:val="28"/>
          <w:szCs w:val="28"/>
        </w:rPr>
        <w:t xml:space="preserve">Появление молодежной субкультуры в США приходится на 50-е годы </w:t>
      </w:r>
      <w:r w:rsidRPr="00774962">
        <w:rPr>
          <w:spacing w:val="-5"/>
          <w:sz w:val="28"/>
          <w:szCs w:val="28"/>
          <w:lang w:val="en-US"/>
        </w:rPr>
        <w:t>XX</w:t>
      </w:r>
      <w:r w:rsidRPr="00774962">
        <w:rPr>
          <w:spacing w:val="-5"/>
          <w:sz w:val="28"/>
          <w:szCs w:val="28"/>
        </w:rPr>
        <w:t xml:space="preserve"> столетия. К</w:t>
      </w:r>
      <w:r>
        <w:rPr>
          <w:spacing w:val="-5"/>
          <w:sz w:val="28"/>
          <w:szCs w:val="28"/>
        </w:rPr>
        <w:t>ак впоследствии и в других инду</w:t>
      </w:r>
      <w:r w:rsidRPr="00774962">
        <w:rPr>
          <w:spacing w:val="-5"/>
          <w:sz w:val="28"/>
          <w:szCs w:val="28"/>
        </w:rPr>
        <w:t xml:space="preserve">стриально развитых странах, начавших переход к постиндустриализму, ее первые представители были по возрасту старше тех, кто подхватил у них эстафету в последующие десятилетия. Окружающие скорее недоумевали, чем относились к ним серьезно. Вот почему в те годы обширные исследования молодежной субкультуры не проводились, и о первых представителях молодежной субкультуры, битниках и хипстерах, стали задумываться уже постфактум, а основные исследования феномена молодежной субкультуры пришлись на 60—70-е годы </w:t>
      </w:r>
      <w:r w:rsidRPr="00774962">
        <w:rPr>
          <w:spacing w:val="-5"/>
          <w:sz w:val="28"/>
          <w:szCs w:val="28"/>
          <w:lang w:val="en-US"/>
        </w:rPr>
        <w:t>XX</w:t>
      </w:r>
      <w:r w:rsidRPr="00774962">
        <w:rPr>
          <w:spacing w:val="-5"/>
          <w:sz w:val="28"/>
          <w:szCs w:val="28"/>
        </w:rPr>
        <w:t xml:space="preserve"> столетия - на период так называемой Студенческой революции, а также «выхода» из нее. </w:t>
      </w:r>
    </w:p>
    <w:p w:rsidR="00083D71" w:rsidRPr="00774962" w:rsidRDefault="00083D71" w:rsidP="00F42BAD">
      <w:pPr>
        <w:spacing w:line="360" w:lineRule="auto"/>
        <w:ind w:firstLine="720"/>
        <w:jc w:val="both"/>
        <w:rPr>
          <w:spacing w:val="-5"/>
          <w:sz w:val="28"/>
          <w:szCs w:val="28"/>
        </w:rPr>
      </w:pPr>
      <w:r w:rsidRPr="00774962">
        <w:rPr>
          <w:spacing w:val="-5"/>
          <w:sz w:val="28"/>
          <w:szCs w:val="28"/>
        </w:rPr>
        <w:t xml:space="preserve">Одной из главных причин выхода молодежной субкультуры на социально-историческую авансцену стало резкое увеличение периода обучения, необходимого подрастающему поколению индустриально развитых обществ для овладения будущей профессией. Речь идет о необходимом, обязательном образовании. </w:t>
      </w:r>
      <w:r w:rsidR="00FF37AB">
        <w:rPr>
          <w:spacing w:val="-5"/>
          <w:sz w:val="28"/>
          <w:szCs w:val="28"/>
        </w:rPr>
        <w:t>Е</w:t>
      </w:r>
      <w:r w:rsidRPr="00774962">
        <w:rPr>
          <w:spacing w:val="-5"/>
          <w:sz w:val="28"/>
          <w:szCs w:val="28"/>
        </w:rPr>
        <w:t>сли в доиндустриальных обществах и были отдельные люди, которые тратили массу времени на получение образования, то, как правило, это был их собственный выбор, а вовсе не общая социокультурная ситуация вынуждала их это делать. В современных же индустриально развитых и постиндустриальных обществах молодые люди практически не имеют такого выбора</w:t>
      </w:r>
      <w:r>
        <w:rPr>
          <w:spacing w:val="-5"/>
          <w:sz w:val="28"/>
          <w:szCs w:val="28"/>
        </w:rPr>
        <w:t xml:space="preserve">: </w:t>
      </w:r>
      <w:r w:rsidRPr="00774962">
        <w:rPr>
          <w:spacing w:val="-5"/>
          <w:sz w:val="28"/>
          <w:szCs w:val="28"/>
        </w:rPr>
        <w:t>молодые люди вынуждены длительный период своей жизни тратить на образование. Часть молодых людей получение образования воспринимает как обузу и повинность и не связывает его со своей будущей взрослой жизнью</w:t>
      </w:r>
      <w:r w:rsidR="00FF37AB" w:rsidRPr="00D32002">
        <w:rPr>
          <w:rStyle w:val="a9"/>
        </w:rPr>
        <w:footnoteReference w:id="15"/>
      </w:r>
      <w:r w:rsidRPr="00774962">
        <w:rPr>
          <w:spacing w:val="-5"/>
          <w:sz w:val="28"/>
          <w:szCs w:val="28"/>
        </w:rPr>
        <w:t>.</w:t>
      </w:r>
    </w:p>
    <w:p w:rsidR="00083D71" w:rsidRPr="00774962" w:rsidRDefault="00083D71" w:rsidP="00F42BAD">
      <w:pPr>
        <w:spacing w:line="360" w:lineRule="auto"/>
        <w:ind w:firstLine="720"/>
        <w:jc w:val="both"/>
        <w:rPr>
          <w:spacing w:val="-5"/>
          <w:sz w:val="28"/>
          <w:szCs w:val="28"/>
        </w:rPr>
      </w:pPr>
      <w:r w:rsidRPr="00774962">
        <w:rPr>
          <w:spacing w:val="-5"/>
          <w:sz w:val="28"/>
          <w:szCs w:val="28"/>
        </w:rPr>
        <w:t xml:space="preserve">Но сама по себе «затянутость» периода обучения в индустриально развитых и постиндустриальных обществах - необходимое, но не достаточное условие для появления феномена молодежной субкультуры. Появление в </w:t>
      </w:r>
      <w:r w:rsidRPr="00774962">
        <w:rPr>
          <w:spacing w:val="-5"/>
          <w:sz w:val="28"/>
          <w:szCs w:val="28"/>
          <w:lang w:val="en-US"/>
        </w:rPr>
        <w:t>XIX</w:t>
      </w:r>
      <w:r w:rsidRPr="00774962">
        <w:rPr>
          <w:spacing w:val="-5"/>
          <w:sz w:val="28"/>
          <w:szCs w:val="28"/>
        </w:rPr>
        <w:t xml:space="preserve"> веке серийного производства приве</w:t>
      </w:r>
      <w:r w:rsidR="00FF37AB">
        <w:rPr>
          <w:spacing w:val="-5"/>
          <w:sz w:val="28"/>
          <w:szCs w:val="28"/>
        </w:rPr>
        <w:t>ло к необходимости обучать всех.</w:t>
      </w:r>
      <w:r w:rsidRPr="00774962">
        <w:rPr>
          <w:spacing w:val="-5"/>
          <w:sz w:val="28"/>
          <w:szCs w:val="28"/>
        </w:rPr>
        <w:t xml:space="preserve"> </w:t>
      </w:r>
      <w:r w:rsidR="00FF37AB">
        <w:rPr>
          <w:spacing w:val="-5"/>
          <w:sz w:val="28"/>
          <w:szCs w:val="28"/>
        </w:rPr>
        <w:t>Р</w:t>
      </w:r>
      <w:r w:rsidRPr="00774962">
        <w:rPr>
          <w:spacing w:val="-5"/>
          <w:sz w:val="28"/>
          <w:szCs w:val="28"/>
        </w:rPr>
        <w:t xml:space="preserve">езкое усложнение социокультурной ситуации и ускорение темпа социальных изменений оборачивается появлением социально-демографической группы «молодежь», основным занятием которой становится обучение. </w:t>
      </w:r>
    </w:p>
    <w:p w:rsidR="00083D71" w:rsidRPr="00774962" w:rsidRDefault="00083D71" w:rsidP="00F42BAD">
      <w:pPr>
        <w:spacing w:line="360" w:lineRule="auto"/>
        <w:ind w:firstLine="720"/>
        <w:jc w:val="both"/>
        <w:rPr>
          <w:spacing w:val="-5"/>
          <w:sz w:val="28"/>
          <w:szCs w:val="28"/>
        </w:rPr>
      </w:pPr>
      <w:r w:rsidRPr="00774962">
        <w:rPr>
          <w:spacing w:val="-5"/>
          <w:sz w:val="28"/>
          <w:szCs w:val="28"/>
        </w:rPr>
        <w:t>Итак, следствием индустриализации, а затем и перехода ряда обществ к техногенной ступени развития -  к индустриально развитой стадии - стало появление большого количества людей молодого возраста, которые вынуждены были длительное время учиться жизни в окружавшей их социокультурной действительности. Но этот переход имел и другие последствия. По мнению американского футуролога, социолога и философа А. Тоффлера, ускорение темпов жизни рождает чувство эфемерности как нов</w:t>
      </w:r>
      <w:r>
        <w:rPr>
          <w:spacing w:val="-5"/>
          <w:sz w:val="28"/>
          <w:szCs w:val="28"/>
        </w:rPr>
        <w:t>ого качества «скоротечности» по</w:t>
      </w:r>
      <w:r w:rsidRPr="00774962">
        <w:rPr>
          <w:spacing w:val="-5"/>
          <w:sz w:val="28"/>
          <w:szCs w:val="28"/>
        </w:rPr>
        <w:t>вседневного бытия, нарастание ощущения мимолетности и непостоянства всего. Если в прошлом идеалами были прочность и долговечность, то теперь господствует принцип «использовал — выбросил»; причем этот принцип распространяется на отношение человека не только к вещам, но и к людям, идеям, представлениям, понятиям и т.п.</w:t>
      </w:r>
    </w:p>
    <w:p w:rsidR="00083D71" w:rsidRPr="00774962" w:rsidRDefault="00083D71" w:rsidP="00F42BAD">
      <w:pPr>
        <w:spacing w:line="360" w:lineRule="auto"/>
        <w:ind w:firstLine="720"/>
        <w:jc w:val="both"/>
        <w:rPr>
          <w:spacing w:val="-5"/>
          <w:sz w:val="28"/>
          <w:szCs w:val="28"/>
        </w:rPr>
      </w:pPr>
      <w:r w:rsidRPr="00774962">
        <w:rPr>
          <w:spacing w:val="-5"/>
          <w:sz w:val="28"/>
          <w:szCs w:val="28"/>
        </w:rPr>
        <w:t xml:space="preserve">На это накладывается еще и утрата семьей в этих обществах своих традиционных функций. Так, в доиндустриальных, «партикулярных» обществах господствовало единство семьи и рода, семья обеспечивала ребенка и биологической, и социокультурной составляющими его существования. Подросток в семье не только «получал жизнь» как таковую, но и мог в полном объеме овладеть общественно необходимым поведением, принятым в мире взрослых. В силу этого в доиндустриальных обществах благодаря социализирующей функции семьи переход из мира детства в мир взрослых для подростков проходил плавно, был и естественным, и желанным. В таких обществах молодежная субкультура как таковая просто не могла возникнуть, поскольку в ней не было социальной необходимости. Также не существовало и особых молодежных форм поведения. </w:t>
      </w:r>
    </w:p>
    <w:p w:rsidR="00083D71" w:rsidRPr="00774962" w:rsidRDefault="00083D71" w:rsidP="00F42BAD">
      <w:pPr>
        <w:spacing w:line="360" w:lineRule="auto"/>
        <w:ind w:firstLine="720"/>
        <w:jc w:val="both"/>
        <w:rPr>
          <w:spacing w:val="-5"/>
          <w:sz w:val="28"/>
          <w:szCs w:val="28"/>
        </w:rPr>
      </w:pPr>
      <w:r w:rsidRPr="00774962">
        <w:rPr>
          <w:spacing w:val="-5"/>
          <w:sz w:val="28"/>
          <w:szCs w:val="28"/>
        </w:rPr>
        <w:t xml:space="preserve">Все изменилось с достижением обществами развитой стадии индустриализма и началом перехода к постиндустриализму. В таких обществах социальные и семейные структуры стали </w:t>
      </w:r>
      <w:r w:rsidR="00FF37AB" w:rsidRPr="00774962">
        <w:rPr>
          <w:spacing w:val="-5"/>
          <w:sz w:val="28"/>
          <w:szCs w:val="28"/>
        </w:rPr>
        <w:t>распадаться,</w:t>
      </w:r>
      <w:r w:rsidRPr="00774962">
        <w:rPr>
          <w:spacing w:val="-5"/>
          <w:sz w:val="28"/>
          <w:szCs w:val="28"/>
        </w:rPr>
        <w:t xml:space="preserve"> и ориентация семьи перестала быть достаточной для подростка. </w:t>
      </w:r>
      <w:r w:rsidR="00FF37AB">
        <w:rPr>
          <w:spacing w:val="-5"/>
          <w:sz w:val="28"/>
          <w:szCs w:val="28"/>
        </w:rPr>
        <w:t>П</w:t>
      </w:r>
      <w:r w:rsidRPr="00774962">
        <w:rPr>
          <w:spacing w:val="-5"/>
          <w:sz w:val="28"/>
          <w:szCs w:val="28"/>
        </w:rPr>
        <w:t xml:space="preserve">оявилась необходимость в новой ориентации, которая стала </w:t>
      </w:r>
      <w:r w:rsidR="00D61357" w:rsidRPr="00774962">
        <w:rPr>
          <w:spacing w:val="-5"/>
          <w:sz w:val="28"/>
          <w:szCs w:val="28"/>
        </w:rPr>
        <w:t>удовлетворяться,</w:t>
      </w:r>
      <w:r w:rsidRPr="00774962">
        <w:rPr>
          <w:spacing w:val="-5"/>
          <w:sz w:val="28"/>
          <w:szCs w:val="28"/>
        </w:rPr>
        <w:t xml:space="preserve"> прежде </w:t>
      </w:r>
      <w:r w:rsidR="00D61357" w:rsidRPr="00774962">
        <w:rPr>
          <w:spacing w:val="-5"/>
          <w:sz w:val="28"/>
          <w:szCs w:val="28"/>
        </w:rPr>
        <w:t>всего,</w:t>
      </w:r>
      <w:r w:rsidRPr="00774962">
        <w:rPr>
          <w:spacing w:val="-5"/>
          <w:sz w:val="28"/>
          <w:szCs w:val="28"/>
        </w:rPr>
        <w:t xml:space="preserve"> за счет объединения подростков в группы «подобных» или «равных» себе. Часть социализирующих функций семьи перешла в </w:t>
      </w:r>
      <w:r w:rsidRPr="00774962">
        <w:rPr>
          <w:spacing w:val="-5"/>
          <w:sz w:val="28"/>
          <w:szCs w:val="28"/>
          <w:lang w:val="en-US"/>
        </w:rPr>
        <w:t>peer</w:t>
      </w:r>
      <w:r w:rsidRPr="00774962">
        <w:rPr>
          <w:spacing w:val="-5"/>
          <w:sz w:val="28"/>
          <w:szCs w:val="28"/>
        </w:rPr>
        <w:t xml:space="preserve"> </w:t>
      </w:r>
      <w:r w:rsidRPr="00774962">
        <w:rPr>
          <w:spacing w:val="-5"/>
          <w:sz w:val="28"/>
          <w:szCs w:val="28"/>
          <w:lang w:val="en-US"/>
        </w:rPr>
        <w:t>groups</w:t>
      </w:r>
      <w:r w:rsidRPr="00774962">
        <w:rPr>
          <w:spacing w:val="-5"/>
          <w:sz w:val="28"/>
          <w:szCs w:val="28"/>
        </w:rPr>
        <w:t>, которые стали продуцировать собственно молодежную субкультуру.</w:t>
      </w:r>
    </w:p>
    <w:p w:rsidR="00083D71" w:rsidRPr="00774962" w:rsidRDefault="00083D71" w:rsidP="00F42BAD">
      <w:pPr>
        <w:spacing w:line="360" w:lineRule="auto"/>
        <w:ind w:firstLine="720"/>
        <w:jc w:val="both"/>
        <w:rPr>
          <w:spacing w:val="-5"/>
          <w:sz w:val="28"/>
          <w:szCs w:val="28"/>
        </w:rPr>
      </w:pPr>
      <w:r w:rsidRPr="00774962">
        <w:rPr>
          <w:spacing w:val="-5"/>
          <w:sz w:val="28"/>
          <w:szCs w:val="28"/>
        </w:rPr>
        <w:t xml:space="preserve">Подобная точка зрения была распространена среди западных исследователей с конца 50-х вплоть до середины 70-х годов </w:t>
      </w:r>
      <w:r w:rsidRPr="00774962">
        <w:rPr>
          <w:spacing w:val="-5"/>
          <w:sz w:val="28"/>
          <w:szCs w:val="28"/>
          <w:lang w:val="en-US"/>
        </w:rPr>
        <w:t>XX</w:t>
      </w:r>
      <w:r w:rsidRPr="00774962">
        <w:rPr>
          <w:spacing w:val="-5"/>
          <w:sz w:val="28"/>
          <w:szCs w:val="28"/>
        </w:rPr>
        <w:t xml:space="preserve"> столетия. Но исследования семьи и молодежи, проводившиеся в 60—70-х годах, не подтвердили ее. Все прогнозы отмирания семьи как социального института, ее развала оказались ошибочными. Однако что действительно произошло с семьей с переходом общества к индустриально развитой стадии, так это смена</w:t>
      </w:r>
      <w:r>
        <w:rPr>
          <w:spacing w:val="-5"/>
          <w:sz w:val="28"/>
          <w:szCs w:val="28"/>
        </w:rPr>
        <w:t xml:space="preserve"> ее функции. С</w:t>
      </w:r>
      <w:r w:rsidRPr="00774962">
        <w:rPr>
          <w:spacing w:val="-5"/>
          <w:sz w:val="28"/>
          <w:szCs w:val="28"/>
        </w:rPr>
        <w:t>емья в индустриально развитых и постиндустриальных обществах уже не в состоянии предоставить подрастающему поколению полную и абсолютную социализацию. Но от нее этого уже и не требуется, а сам факт утраты семьей своей функции в процессе социализации и потери семейного престижа у молодежи не соответствует действительности.</w:t>
      </w:r>
    </w:p>
    <w:p w:rsidR="00083D71" w:rsidRPr="00D61357" w:rsidRDefault="00083D71" w:rsidP="00F42BAD">
      <w:pPr>
        <w:spacing w:line="360" w:lineRule="auto"/>
        <w:ind w:firstLine="720"/>
        <w:jc w:val="both"/>
        <w:rPr>
          <w:b/>
          <w:spacing w:val="-5"/>
          <w:sz w:val="28"/>
          <w:szCs w:val="28"/>
        </w:rPr>
      </w:pPr>
      <w:r w:rsidRPr="00774962">
        <w:rPr>
          <w:spacing w:val="-5"/>
          <w:sz w:val="28"/>
          <w:szCs w:val="28"/>
        </w:rPr>
        <w:t xml:space="preserve">Таким образом, можно сделать промежуточный вывод, что семья, по крайней мере на индустриально развитой и переходе к постиндустриальной стадиях развития, несколько изменив свои функции, сохранилась как институт социализации. В дополнение к ней появились другие инстанции, взявшие на себя и те функции, которые семья уже не выполняла (или часть семей не справлялась с этими функциями). Сработал механизм самосохранения общества. А </w:t>
      </w:r>
      <w:r w:rsidRPr="00D61357">
        <w:rPr>
          <w:b/>
          <w:spacing w:val="-5"/>
          <w:sz w:val="28"/>
          <w:szCs w:val="28"/>
        </w:rPr>
        <w:t xml:space="preserve">молодежная субкультура </w:t>
      </w:r>
      <w:r w:rsidRPr="00774962">
        <w:rPr>
          <w:spacing w:val="-5"/>
          <w:sz w:val="28"/>
          <w:szCs w:val="28"/>
        </w:rPr>
        <w:t xml:space="preserve">стала одним из проявлений этого механизма, поскольку </w:t>
      </w:r>
      <w:r w:rsidRPr="00D61357">
        <w:rPr>
          <w:b/>
          <w:spacing w:val="-5"/>
          <w:sz w:val="28"/>
          <w:szCs w:val="28"/>
        </w:rPr>
        <w:t>позволила компенсировать молодым людям то, что им уже не в состоянии была предоставить родительская семья.</w:t>
      </w:r>
    </w:p>
    <w:p w:rsidR="00083D71" w:rsidRPr="00774962" w:rsidRDefault="00083D71" w:rsidP="00F42BAD">
      <w:pPr>
        <w:spacing w:line="360" w:lineRule="auto"/>
        <w:ind w:firstLine="720"/>
        <w:jc w:val="both"/>
        <w:rPr>
          <w:spacing w:val="-5"/>
          <w:sz w:val="28"/>
          <w:szCs w:val="28"/>
        </w:rPr>
      </w:pPr>
      <w:r w:rsidRPr="00774962">
        <w:rPr>
          <w:spacing w:val="-5"/>
          <w:sz w:val="28"/>
          <w:szCs w:val="28"/>
        </w:rPr>
        <w:t>Кроме того, молодежная субкультура выполняет еще целый ряд функций, изучением которых занимался немецкий исследователь Д. Аусубель. Он пришел к выводу, что субкультура молодых людей-сверстников выполняет следующие положительные функции</w:t>
      </w:r>
      <w:r w:rsidR="00D61357" w:rsidRPr="00D32002">
        <w:rPr>
          <w:rStyle w:val="a9"/>
        </w:rPr>
        <w:footnoteReference w:id="16"/>
      </w:r>
      <w:r w:rsidRPr="00774962">
        <w:rPr>
          <w:spacing w:val="-5"/>
          <w:sz w:val="28"/>
          <w:szCs w:val="28"/>
        </w:rPr>
        <w:t>:</w:t>
      </w:r>
    </w:p>
    <w:p w:rsidR="00624433" w:rsidRPr="00774962" w:rsidRDefault="00624433" w:rsidP="00610754">
      <w:pPr>
        <w:numPr>
          <w:ilvl w:val="0"/>
          <w:numId w:val="17"/>
        </w:numPr>
        <w:spacing w:line="360" w:lineRule="auto"/>
        <w:ind w:left="0" w:firstLine="0"/>
        <w:jc w:val="both"/>
        <w:rPr>
          <w:spacing w:val="-5"/>
          <w:sz w:val="28"/>
          <w:szCs w:val="28"/>
        </w:rPr>
      </w:pPr>
      <w:r w:rsidRPr="00774962">
        <w:rPr>
          <w:spacing w:val="-5"/>
          <w:sz w:val="28"/>
          <w:szCs w:val="28"/>
        </w:rPr>
        <w:t>Кроме того, молодежная субкультура выполняет еще целый ряд функций, изучением которых занимался немецкий исследователь Д. Аусубель. Он пришел к выводу, что субкультура молодых людей-сверстников выполняет следующие положительные функции</w:t>
      </w:r>
      <w:r w:rsidRPr="00610754">
        <w:rPr>
          <w:spacing w:val="-5"/>
          <w:sz w:val="28"/>
          <w:szCs w:val="28"/>
        </w:rPr>
        <w:footnoteReference w:id="17"/>
      </w:r>
      <w:r w:rsidRPr="00774962">
        <w:rPr>
          <w:spacing w:val="-5"/>
          <w:sz w:val="28"/>
          <w:szCs w:val="28"/>
        </w:rPr>
        <w:t>:</w:t>
      </w:r>
    </w:p>
    <w:p w:rsidR="00083D71" w:rsidRPr="00774962" w:rsidRDefault="00083D71" w:rsidP="00F42BAD">
      <w:pPr>
        <w:numPr>
          <w:ilvl w:val="0"/>
          <w:numId w:val="17"/>
        </w:numPr>
        <w:tabs>
          <w:tab w:val="clear" w:pos="1571"/>
          <w:tab w:val="num" w:pos="1134"/>
        </w:tabs>
        <w:spacing w:line="360" w:lineRule="auto"/>
        <w:ind w:left="0" w:firstLine="720"/>
        <w:jc w:val="both"/>
        <w:rPr>
          <w:spacing w:val="-5"/>
          <w:sz w:val="28"/>
          <w:szCs w:val="28"/>
        </w:rPr>
      </w:pPr>
      <w:r w:rsidRPr="00774962">
        <w:rPr>
          <w:spacing w:val="-5"/>
          <w:sz w:val="28"/>
          <w:szCs w:val="28"/>
        </w:rPr>
        <w:t>предоставляет возможность молодому человеку выработать собственный первичный статус;</w:t>
      </w:r>
    </w:p>
    <w:p w:rsidR="00083D71" w:rsidRPr="00774962" w:rsidRDefault="00083D71" w:rsidP="00F42BAD">
      <w:pPr>
        <w:numPr>
          <w:ilvl w:val="0"/>
          <w:numId w:val="17"/>
        </w:numPr>
        <w:tabs>
          <w:tab w:val="clear" w:pos="1571"/>
          <w:tab w:val="num" w:pos="1134"/>
        </w:tabs>
        <w:spacing w:line="360" w:lineRule="auto"/>
        <w:ind w:left="0" w:firstLine="720"/>
        <w:jc w:val="both"/>
        <w:rPr>
          <w:spacing w:val="-5"/>
          <w:sz w:val="28"/>
          <w:szCs w:val="28"/>
        </w:rPr>
      </w:pPr>
      <w:r w:rsidRPr="00774962">
        <w:rPr>
          <w:spacing w:val="-5"/>
          <w:sz w:val="28"/>
          <w:szCs w:val="28"/>
        </w:rPr>
        <w:t>помогает молодым людям освободиться от родительской зависимости и опеки;</w:t>
      </w:r>
    </w:p>
    <w:p w:rsidR="00083D71" w:rsidRPr="00774962" w:rsidRDefault="00083D71" w:rsidP="00F42BAD">
      <w:pPr>
        <w:numPr>
          <w:ilvl w:val="0"/>
          <w:numId w:val="17"/>
        </w:numPr>
        <w:tabs>
          <w:tab w:val="clear" w:pos="1571"/>
          <w:tab w:val="num" w:pos="1134"/>
        </w:tabs>
        <w:spacing w:line="360" w:lineRule="auto"/>
        <w:ind w:left="0" w:firstLine="720"/>
        <w:jc w:val="both"/>
        <w:rPr>
          <w:spacing w:val="-5"/>
          <w:sz w:val="28"/>
          <w:szCs w:val="28"/>
        </w:rPr>
      </w:pPr>
      <w:r w:rsidRPr="00774962">
        <w:rPr>
          <w:spacing w:val="-5"/>
          <w:sz w:val="28"/>
          <w:szCs w:val="28"/>
        </w:rPr>
        <w:t>передает специфические для того или иного социального слоя ценностные представления (автор придерживался не далекого от истины взгляда, что молодежь того или иного социального слоя создает собственную разновидность молодежной субкультуры; здесь имеется в виду то обстоятельство, что дети разнорабочих и дети высших слоев общества редко оказываются носителями одной разновидности молодежной субкультуры. Как правило, дети каждой из этих групп в специфических формах воспроизводят формы поведения своих родителей);</w:t>
      </w:r>
    </w:p>
    <w:p w:rsidR="00083D71" w:rsidRPr="00774962" w:rsidRDefault="00083D71" w:rsidP="00F42BAD">
      <w:pPr>
        <w:numPr>
          <w:ilvl w:val="0"/>
          <w:numId w:val="17"/>
        </w:numPr>
        <w:tabs>
          <w:tab w:val="clear" w:pos="1571"/>
          <w:tab w:val="num" w:pos="1134"/>
        </w:tabs>
        <w:spacing w:line="360" w:lineRule="auto"/>
        <w:ind w:left="0" w:firstLine="720"/>
        <w:jc w:val="both"/>
        <w:rPr>
          <w:spacing w:val="-5"/>
          <w:sz w:val="28"/>
          <w:szCs w:val="28"/>
        </w:rPr>
      </w:pPr>
      <w:r w:rsidRPr="00774962">
        <w:rPr>
          <w:spacing w:val="-5"/>
          <w:sz w:val="28"/>
          <w:szCs w:val="28"/>
        </w:rPr>
        <w:t>помогает молодым людям сплотиться, чтобы противостоять авторитету взрослых (Аусубель понимал под взрослыми в основном родителей, а не мир старших поколений. Однако в реальной жизни тезис о противостоянии детей собственным родителям очень редко оказывается верным, поскольку лишь в исключительных случаях родные «отцы» и «дети» действительно не могут найти общего языка.);</w:t>
      </w:r>
    </w:p>
    <w:p w:rsidR="00083D71" w:rsidRPr="00774962" w:rsidRDefault="00083D71" w:rsidP="00F42BAD">
      <w:pPr>
        <w:numPr>
          <w:ilvl w:val="0"/>
          <w:numId w:val="17"/>
        </w:numPr>
        <w:tabs>
          <w:tab w:val="clear" w:pos="1571"/>
          <w:tab w:val="num" w:pos="1134"/>
        </w:tabs>
        <w:spacing w:line="360" w:lineRule="auto"/>
        <w:ind w:left="0" w:firstLine="720"/>
        <w:jc w:val="both"/>
        <w:rPr>
          <w:spacing w:val="-5"/>
          <w:sz w:val="28"/>
          <w:szCs w:val="28"/>
        </w:rPr>
      </w:pPr>
      <w:r w:rsidRPr="00774962">
        <w:rPr>
          <w:spacing w:val="-5"/>
          <w:sz w:val="28"/>
          <w:szCs w:val="28"/>
        </w:rPr>
        <w:t>помогает молодым людям удовлетворять потребности в гетеросексуальных контактах;</w:t>
      </w:r>
    </w:p>
    <w:p w:rsidR="00083D71" w:rsidRPr="00774962" w:rsidRDefault="00083D71" w:rsidP="00F42BAD">
      <w:pPr>
        <w:numPr>
          <w:ilvl w:val="0"/>
          <w:numId w:val="17"/>
        </w:numPr>
        <w:tabs>
          <w:tab w:val="clear" w:pos="1571"/>
          <w:tab w:val="num" w:pos="1134"/>
        </w:tabs>
        <w:spacing w:line="360" w:lineRule="auto"/>
        <w:ind w:left="0" w:firstLine="720"/>
        <w:jc w:val="both"/>
        <w:rPr>
          <w:spacing w:val="-5"/>
          <w:sz w:val="28"/>
          <w:szCs w:val="28"/>
        </w:rPr>
      </w:pPr>
      <w:r w:rsidRPr="00774962">
        <w:rPr>
          <w:spacing w:val="-5"/>
          <w:sz w:val="28"/>
          <w:szCs w:val="28"/>
        </w:rPr>
        <w:t xml:space="preserve">работает как важнейший социальный подготовительный институт («переходное поле для юношеского возраста»). </w:t>
      </w:r>
    </w:p>
    <w:p w:rsidR="00083D71" w:rsidRPr="00774962" w:rsidRDefault="00083D71" w:rsidP="00F42BAD">
      <w:pPr>
        <w:spacing w:line="360" w:lineRule="auto"/>
        <w:ind w:firstLine="720"/>
        <w:jc w:val="both"/>
        <w:rPr>
          <w:spacing w:val="-5"/>
          <w:sz w:val="28"/>
          <w:szCs w:val="28"/>
        </w:rPr>
      </w:pPr>
      <w:r w:rsidRPr="00774962">
        <w:rPr>
          <w:spacing w:val="-5"/>
          <w:sz w:val="28"/>
          <w:szCs w:val="28"/>
        </w:rPr>
        <w:t>Молодежная субкультура возникает из потребности молодых людей в самовыражении, самоутверждении в обществе и невозможности по той или иной причине их удовлетворения традиционным путем. Однако для того чтобы самоутвердиться нетрадиционным путем, молодому человеку сначала следует принять единообразие определенной разновидности молодежной субкультуры. Для борьбы с «чужими» (а именно с «взрослыми», или «отцами») необходимо полное соответствие «своим», то есть единообразие</w:t>
      </w:r>
      <w:r>
        <w:rPr>
          <w:spacing w:val="-5"/>
          <w:sz w:val="28"/>
          <w:szCs w:val="28"/>
        </w:rPr>
        <w:t xml:space="preserve"> молодежной субкультуры выступа</w:t>
      </w:r>
      <w:r w:rsidRPr="00774962">
        <w:rPr>
          <w:spacing w:val="-5"/>
          <w:sz w:val="28"/>
          <w:szCs w:val="28"/>
        </w:rPr>
        <w:t>ет непременным условием самоутверждения молодых людей в молодежной субкультуре. Таким образом, развитие личности молодого человека оборачивается его полным отказом от проявления индивидуальных качеств.</w:t>
      </w:r>
    </w:p>
    <w:p w:rsidR="00083D71" w:rsidRPr="00774962" w:rsidRDefault="00083D71" w:rsidP="00F42BAD">
      <w:pPr>
        <w:spacing w:line="360" w:lineRule="auto"/>
        <w:ind w:firstLine="720"/>
        <w:jc w:val="both"/>
        <w:rPr>
          <w:spacing w:val="-5"/>
          <w:sz w:val="28"/>
          <w:szCs w:val="28"/>
        </w:rPr>
      </w:pPr>
      <w:r w:rsidRPr="00774962">
        <w:rPr>
          <w:spacing w:val="-5"/>
          <w:sz w:val="28"/>
          <w:szCs w:val="28"/>
        </w:rPr>
        <w:t>Согласно К. Левину молодой человек совершает вынужденный переход из мира детства в мир взрослой жизни, в силу чего доминирующим у него становится чувство социальной неуверенности. При таком «переходе» группа сверстников, играя незаменимую роль, маргинальна как миру взрослых, так и миру детей.</w:t>
      </w:r>
    </w:p>
    <w:p w:rsidR="00083D71" w:rsidRPr="00774962" w:rsidRDefault="00083D71" w:rsidP="00F42BAD">
      <w:pPr>
        <w:spacing w:line="360" w:lineRule="auto"/>
        <w:ind w:firstLine="720"/>
        <w:jc w:val="both"/>
        <w:rPr>
          <w:spacing w:val="-5"/>
          <w:sz w:val="28"/>
          <w:szCs w:val="28"/>
        </w:rPr>
      </w:pPr>
      <w:r w:rsidRPr="00774962">
        <w:rPr>
          <w:spacing w:val="-5"/>
          <w:sz w:val="28"/>
          <w:szCs w:val="28"/>
        </w:rPr>
        <w:t>Но не все подростки оказываются вовлеченными в молодежную субкультуру. Молодые люди избирают и так называемый традиционный путь соци</w:t>
      </w:r>
      <w:r>
        <w:rPr>
          <w:spacing w:val="-5"/>
          <w:sz w:val="28"/>
          <w:szCs w:val="28"/>
        </w:rPr>
        <w:t>ализации.</w:t>
      </w:r>
      <w:r w:rsidRPr="00774962">
        <w:rPr>
          <w:spacing w:val="-5"/>
          <w:sz w:val="28"/>
          <w:szCs w:val="28"/>
        </w:rPr>
        <w:t xml:space="preserve"> Это не означает, что эти молодые люди не слушают «молодежную» музыку, не носят «молодежную» одежду и т. п. Процесс социализации в их родительской семье и в их формальной группе не дал сбоя, родители вовремя признали в молодом человеке равного и помогли ему пройти социализацию традиционно, не прибегая к иным способам, а в формальной группе молодой человек занял надлежащее, соответствующее его потребностям место. Кроме того, это говорит и о том, что в силу обстоятельств таким молодым людям молодежная субкультура не нужна, и им достаточно той «культуры для молодых», которую для них создают взрослые.</w:t>
      </w:r>
    </w:p>
    <w:p w:rsidR="00083D71" w:rsidRPr="00774962" w:rsidRDefault="00083D71" w:rsidP="00F42BAD">
      <w:pPr>
        <w:spacing w:line="360" w:lineRule="auto"/>
        <w:ind w:firstLine="720"/>
        <w:jc w:val="both"/>
        <w:rPr>
          <w:spacing w:val="-5"/>
          <w:sz w:val="28"/>
          <w:szCs w:val="28"/>
        </w:rPr>
      </w:pPr>
      <w:r w:rsidRPr="00823147">
        <w:rPr>
          <w:i/>
          <w:spacing w:val="-5"/>
          <w:sz w:val="28"/>
          <w:szCs w:val="28"/>
        </w:rPr>
        <w:t>Для возникновения молодежной субкультуры необходимо сочетание как минимум следующих факторов</w:t>
      </w:r>
      <w:r w:rsidRPr="00774962">
        <w:rPr>
          <w:spacing w:val="-5"/>
          <w:sz w:val="28"/>
          <w:szCs w:val="28"/>
        </w:rPr>
        <w:t>:</w:t>
      </w:r>
    </w:p>
    <w:p w:rsidR="00083D71" w:rsidRPr="00774962" w:rsidRDefault="00083D71" w:rsidP="00F42BAD">
      <w:pPr>
        <w:numPr>
          <w:ilvl w:val="0"/>
          <w:numId w:val="18"/>
        </w:numPr>
        <w:tabs>
          <w:tab w:val="clear" w:pos="1571"/>
          <w:tab w:val="num" w:pos="1134"/>
        </w:tabs>
        <w:spacing w:line="360" w:lineRule="auto"/>
        <w:ind w:left="0" w:firstLine="720"/>
        <w:jc w:val="both"/>
        <w:rPr>
          <w:spacing w:val="-5"/>
          <w:sz w:val="28"/>
          <w:szCs w:val="28"/>
        </w:rPr>
      </w:pPr>
      <w:r w:rsidRPr="00774962">
        <w:rPr>
          <w:spacing w:val="-5"/>
          <w:sz w:val="28"/>
          <w:szCs w:val="28"/>
        </w:rPr>
        <w:t>отвержение принятых ранее регламентирующих социальных нормативов, не удовлетворяющих более ввиду объективно изменившихся условий (так называемая реакция эмансипации и негативизма);</w:t>
      </w:r>
    </w:p>
    <w:p w:rsidR="00083D71" w:rsidRPr="00774962" w:rsidRDefault="00083D71" w:rsidP="00F42BAD">
      <w:pPr>
        <w:numPr>
          <w:ilvl w:val="0"/>
          <w:numId w:val="18"/>
        </w:numPr>
        <w:tabs>
          <w:tab w:val="clear" w:pos="1571"/>
          <w:tab w:val="num" w:pos="1134"/>
        </w:tabs>
        <w:spacing w:line="360" w:lineRule="auto"/>
        <w:ind w:left="0" w:firstLine="720"/>
        <w:jc w:val="both"/>
        <w:rPr>
          <w:spacing w:val="-5"/>
          <w:sz w:val="28"/>
          <w:szCs w:val="28"/>
        </w:rPr>
      </w:pPr>
      <w:r w:rsidRPr="00774962">
        <w:rPr>
          <w:spacing w:val="-5"/>
          <w:sz w:val="28"/>
          <w:szCs w:val="28"/>
        </w:rPr>
        <w:t>попытки построения собственных «независимых» мировоззренческих систем (этот фактор можно назвать философической интоксикацией);</w:t>
      </w:r>
    </w:p>
    <w:p w:rsidR="00083D71" w:rsidRDefault="00083D71" w:rsidP="00F42BAD">
      <w:pPr>
        <w:numPr>
          <w:ilvl w:val="0"/>
          <w:numId w:val="18"/>
        </w:numPr>
        <w:tabs>
          <w:tab w:val="clear" w:pos="1571"/>
          <w:tab w:val="num" w:pos="1134"/>
        </w:tabs>
        <w:spacing w:line="360" w:lineRule="auto"/>
        <w:ind w:left="0" w:firstLine="720"/>
        <w:jc w:val="both"/>
        <w:rPr>
          <w:spacing w:val="-5"/>
          <w:sz w:val="28"/>
          <w:szCs w:val="28"/>
        </w:rPr>
      </w:pPr>
      <w:r w:rsidRPr="00774962">
        <w:rPr>
          <w:spacing w:val="-5"/>
          <w:sz w:val="28"/>
          <w:szCs w:val="28"/>
        </w:rPr>
        <w:t xml:space="preserve">поиск молодыми людьми (подростками) референтных групп со сходными целевыми установками (так называемая реакция группирования). </w:t>
      </w:r>
    </w:p>
    <w:p w:rsidR="00083D71" w:rsidRPr="00774962" w:rsidRDefault="00083D71" w:rsidP="00F42BAD">
      <w:pPr>
        <w:spacing w:line="360" w:lineRule="auto"/>
        <w:ind w:firstLine="720"/>
        <w:jc w:val="both"/>
        <w:rPr>
          <w:spacing w:val="-5"/>
          <w:sz w:val="28"/>
          <w:szCs w:val="28"/>
        </w:rPr>
      </w:pPr>
      <w:r w:rsidRPr="00823147">
        <w:rPr>
          <w:i/>
          <w:spacing w:val="-5"/>
          <w:sz w:val="28"/>
          <w:szCs w:val="28"/>
        </w:rPr>
        <w:t xml:space="preserve">Предпосылки </w:t>
      </w:r>
      <w:r w:rsidR="00823147" w:rsidRPr="00823147">
        <w:rPr>
          <w:i/>
          <w:spacing w:val="-5"/>
          <w:sz w:val="28"/>
          <w:szCs w:val="28"/>
        </w:rPr>
        <w:t xml:space="preserve">для вовлечения в </w:t>
      </w:r>
      <w:r w:rsidRPr="00823147">
        <w:rPr>
          <w:i/>
          <w:spacing w:val="-5"/>
          <w:sz w:val="28"/>
          <w:szCs w:val="28"/>
        </w:rPr>
        <w:t>молодежн</w:t>
      </w:r>
      <w:r w:rsidR="00823147" w:rsidRPr="00823147">
        <w:rPr>
          <w:i/>
          <w:spacing w:val="-5"/>
          <w:sz w:val="28"/>
          <w:szCs w:val="28"/>
        </w:rPr>
        <w:t>ую</w:t>
      </w:r>
      <w:r w:rsidRPr="00823147">
        <w:rPr>
          <w:i/>
          <w:spacing w:val="-5"/>
          <w:sz w:val="28"/>
          <w:szCs w:val="28"/>
        </w:rPr>
        <w:t xml:space="preserve"> субкультур</w:t>
      </w:r>
      <w:r w:rsidR="00823147" w:rsidRPr="00823147">
        <w:rPr>
          <w:i/>
          <w:spacing w:val="-5"/>
          <w:sz w:val="28"/>
          <w:szCs w:val="28"/>
        </w:rPr>
        <w:t>у</w:t>
      </w:r>
      <w:r>
        <w:rPr>
          <w:spacing w:val="-5"/>
          <w:sz w:val="28"/>
          <w:szCs w:val="28"/>
        </w:rPr>
        <w:t xml:space="preserve">. </w:t>
      </w:r>
      <w:r w:rsidRPr="00774962">
        <w:rPr>
          <w:spacing w:val="-5"/>
          <w:sz w:val="28"/>
          <w:szCs w:val="28"/>
        </w:rPr>
        <w:t xml:space="preserve">В основном они сводятся к сбою в «нормальном», привычном течении дел в </w:t>
      </w:r>
      <w:r w:rsidR="00823147">
        <w:rPr>
          <w:spacing w:val="-5"/>
          <w:sz w:val="28"/>
          <w:szCs w:val="28"/>
        </w:rPr>
        <w:t>следующих</w:t>
      </w:r>
      <w:r w:rsidRPr="00774962">
        <w:rPr>
          <w:spacing w:val="-5"/>
          <w:sz w:val="28"/>
          <w:szCs w:val="28"/>
        </w:rPr>
        <w:t xml:space="preserve"> случаях:</w:t>
      </w:r>
    </w:p>
    <w:p w:rsidR="00083D71" w:rsidRPr="00774962" w:rsidRDefault="00083D71" w:rsidP="00F42BAD">
      <w:pPr>
        <w:numPr>
          <w:ilvl w:val="0"/>
          <w:numId w:val="19"/>
        </w:numPr>
        <w:tabs>
          <w:tab w:val="clear" w:pos="1571"/>
          <w:tab w:val="num" w:pos="1134"/>
        </w:tabs>
        <w:spacing w:line="360" w:lineRule="auto"/>
        <w:ind w:left="0" w:firstLine="720"/>
        <w:jc w:val="both"/>
        <w:rPr>
          <w:spacing w:val="-5"/>
          <w:sz w:val="28"/>
          <w:szCs w:val="28"/>
        </w:rPr>
      </w:pPr>
      <w:r w:rsidRPr="00774962">
        <w:rPr>
          <w:spacing w:val="-5"/>
          <w:sz w:val="28"/>
          <w:szCs w:val="28"/>
        </w:rPr>
        <w:t>в семье (излишний контроль родителей или предоставление подростку сверхсвободы);</w:t>
      </w:r>
    </w:p>
    <w:p w:rsidR="00083D71" w:rsidRPr="00774962" w:rsidRDefault="00083D71" w:rsidP="00F42BAD">
      <w:pPr>
        <w:numPr>
          <w:ilvl w:val="0"/>
          <w:numId w:val="19"/>
        </w:numPr>
        <w:tabs>
          <w:tab w:val="clear" w:pos="1571"/>
          <w:tab w:val="num" w:pos="1134"/>
        </w:tabs>
        <w:spacing w:line="360" w:lineRule="auto"/>
        <w:ind w:left="0" w:firstLine="720"/>
        <w:jc w:val="both"/>
        <w:rPr>
          <w:spacing w:val="-5"/>
          <w:sz w:val="28"/>
          <w:szCs w:val="28"/>
        </w:rPr>
      </w:pPr>
      <w:r w:rsidRPr="00774962">
        <w:rPr>
          <w:spacing w:val="-5"/>
          <w:sz w:val="28"/>
          <w:szCs w:val="28"/>
        </w:rPr>
        <w:t>в формальной группе (организации), к которой принадлежит молодой человек. Как правили, здесь речь идет о коллективе в учебном заведении (чаще всего в школе);</w:t>
      </w:r>
    </w:p>
    <w:p w:rsidR="00083D71" w:rsidRPr="00774962" w:rsidRDefault="00083D71" w:rsidP="00F42BAD">
      <w:pPr>
        <w:numPr>
          <w:ilvl w:val="0"/>
          <w:numId w:val="19"/>
        </w:numPr>
        <w:tabs>
          <w:tab w:val="clear" w:pos="1571"/>
          <w:tab w:val="num" w:pos="1134"/>
        </w:tabs>
        <w:spacing w:line="360" w:lineRule="auto"/>
        <w:ind w:left="0" w:firstLine="720"/>
        <w:jc w:val="both"/>
        <w:rPr>
          <w:spacing w:val="-5"/>
          <w:sz w:val="28"/>
          <w:szCs w:val="28"/>
        </w:rPr>
      </w:pPr>
      <w:r w:rsidRPr="00774962">
        <w:rPr>
          <w:spacing w:val="-5"/>
          <w:sz w:val="28"/>
          <w:szCs w:val="28"/>
        </w:rPr>
        <w:t>в так называемых локальных войнах, в результате участия в которых молодой человек приобретает столь необычный для мирного течения жизни опыт (опыт страха, боли, убийства, крови, разрушения, потери товарищей и т. п.), накладывающий такой отпечаток на восприятие действительности и на отношение к окружающему миру, что молодой человек уже не вписывается в мирную жизнь, в которую возвращается (даже если он не получил физических увечий), и как бы «выпадает из гнезда»;</w:t>
      </w:r>
    </w:p>
    <w:p w:rsidR="00083D71" w:rsidRPr="00774962" w:rsidRDefault="00083D71" w:rsidP="00F42BAD">
      <w:pPr>
        <w:numPr>
          <w:ilvl w:val="0"/>
          <w:numId w:val="19"/>
        </w:numPr>
        <w:tabs>
          <w:tab w:val="clear" w:pos="1571"/>
          <w:tab w:val="num" w:pos="1134"/>
        </w:tabs>
        <w:spacing w:line="360" w:lineRule="auto"/>
        <w:ind w:left="0" w:firstLine="720"/>
        <w:jc w:val="both"/>
        <w:rPr>
          <w:spacing w:val="-5"/>
          <w:sz w:val="28"/>
          <w:szCs w:val="28"/>
        </w:rPr>
      </w:pPr>
      <w:r w:rsidRPr="00774962">
        <w:rPr>
          <w:spacing w:val="-5"/>
          <w:sz w:val="28"/>
          <w:szCs w:val="28"/>
        </w:rPr>
        <w:t>среди безработных, а также временно или частично занятых работой молодых людей;</w:t>
      </w:r>
    </w:p>
    <w:p w:rsidR="00083D71" w:rsidRPr="00774962" w:rsidRDefault="00083D71" w:rsidP="00F42BAD">
      <w:pPr>
        <w:numPr>
          <w:ilvl w:val="0"/>
          <w:numId w:val="19"/>
        </w:numPr>
        <w:tabs>
          <w:tab w:val="clear" w:pos="1571"/>
          <w:tab w:val="num" w:pos="1134"/>
        </w:tabs>
        <w:spacing w:line="360" w:lineRule="auto"/>
        <w:ind w:left="0" w:firstLine="720"/>
        <w:jc w:val="both"/>
        <w:rPr>
          <w:spacing w:val="-5"/>
          <w:sz w:val="28"/>
          <w:szCs w:val="28"/>
        </w:rPr>
      </w:pPr>
      <w:r w:rsidRPr="00774962">
        <w:rPr>
          <w:spacing w:val="-5"/>
          <w:sz w:val="28"/>
          <w:szCs w:val="28"/>
        </w:rPr>
        <w:t>при несоответствии реального социального статуса уже приступившего к работе молодого человека его желаемому (воображаемому) статусу.</w:t>
      </w:r>
    </w:p>
    <w:p w:rsidR="00D61357" w:rsidRDefault="00083D71" w:rsidP="00F42BAD">
      <w:pPr>
        <w:spacing w:line="360" w:lineRule="auto"/>
        <w:ind w:firstLine="720"/>
        <w:jc w:val="both"/>
        <w:rPr>
          <w:spacing w:val="-5"/>
          <w:sz w:val="28"/>
          <w:szCs w:val="28"/>
        </w:rPr>
      </w:pPr>
      <w:r w:rsidRPr="00774962">
        <w:rPr>
          <w:spacing w:val="-5"/>
          <w:sz w:val="28"/>
          <w:szCs w:val="28"/>
        </w:rPr>
        <w:t xml:space="preserve">Таким </w:t>
      </w:r>
      <w:r w:rsidR="00823147" w:rsidRPr="00774962">
        <w:rPr>
          <w:spacing w:val="-5"/>
          <w:sz w:val="28"/>
          <w:szCs w:val="28"/>
        </w:rPr>
        <w:t>образом,</w:t>
      </w:r>
      <w:r w:rsidRPr="00774962">
        <w:rPr>
          <w:spacing w:val="-5"/>
          <w:sz w:val="28"/>
          <w:szCs w:val="28"/>
        </w:rPr>
        <w:t xml:space="preserve"> мы </w:t>
      </w:r>
      <w:r w:rsidR="00823147">
        <w:rPr>
          <w:spacing w:val="-5"/>
          <w:sz w:val="28"/>
          <w:szCs w:val="28"/>
        </w:rPr>
        <w:t>можем выделить</w:t>
      </w:r>
      <w:r w:rsidRPr="00774962">
        <w:rPr>
          <w:spacing w:val="-5"/>
          <w:sz w:val="28"/>
          <w:szCs w:val="28"/>
        </w:rPr>
        <w:t xml:space="preserve"> нескольк</w:t>
      </w:r>
      <w:r w:rsidR="00823147">
        <w:rPr>
          <w:spacing w:val="-5"/>
          <w:sz w:val="28"/>
          <w:szCs w:val="28"/>
        </w:rPr>
        <w:t>о</w:t>
      </w:r>
      <w:r w:rsidRPr="00774962">
        <w:rPr>
          <w:spacing w:val="-5"/>
          <w:sz w:val="28"/>
          <w:szCs w:val="28"/>
        </w:rPr>
        <w:t xml:space="preserve"> «болевы</w:t>
      </w:r>
      <w:r w:rsidR="00823147">
        <w:rPr>
          <w:spacing w:val="-5"/>
          <w:sz w:val="28"/>
          <w:szCs w:val="28"/>
        </w:rPr>
        <w:t>х</w:t>
      </w:r>
      <w:r w:rsidRPr="00774962">
        <w:rPr>
          <w:spacing w:val="-5"/>
          <w:sz w:val="28"/>
          <w:szCs w:val="28"/>
        </w:rPr>
        <w:t xml:space="preserve"> точ</w:t>
      </w:r>
      <w:r w:rsidR="00823147">
        <w:rPr>
          <w:spacing w:val="-5"/>
          <w:sz w:val="28"/>
          <w:szCs w:val="28"/>
        </w:rPr>
        <w:t>е</w:t>
      </w:r>
      <w:r w:rsidRPr="00774962">
        <w:rPr>
          <w:spacing w:val="-5"/>
          <w:sz w:val="28"/>
          <w:szCs w:val="28"/>
        </w:rPr>
        <w:t xml:space="preserve">к», в зоне которых образуются «группы риска» для возможного продуцирования «субкультурной молодежи». </w:t>
      </w:r>
    </w:p>
    <w:p w:rsidR="00083D71" w:rsidRDefault="00083D71" w:rsidP="00F42BAD">
      <w:pPr>
        <w:pStyle w:val="2"/>
        <w:jc w:val="both"/>
      </w:pPr>
      <w:bookmarkStart w:id="22" w:name="_Toc234321209"/>
      <w:bookmarkStart w:id="23" w:name="_Toc246084980"/>
      <w:bookmarkStart w:id="24" w:name="_Toc246085126"/>
      <w:bookmarkStart w:id="25" w:name="_Toc246085189"/>
      <w:bookmarkStart w:id="26" w:name="_Toc246085345"/>
      <w:bookmarkStart w:id="27" w:name="_Toc246085423"/>
      <w:r>
        <w:t xml:space="preserve">Глава 2. </w:t>
      </w:r>
      <w:r w:rsidRPr="000D3F5F">
        <w:t>Типология молодежной субкультуры</w:t>
      </w:r>
      <w:bookmarkEnd w:id="22"/>
      <w:bookmarkEnd w:id="23"/>
      <w:bookmarkEnd w:id="24"/>
      <w:bookmarkEnd w:id="25"/>
      <w:bookmarkEnd w:id="26"/>
      <w:bookmarkEnd w:id="27"/>
    </w:p>
    <w:p w:rsidR="00D461FF" w:rsidRPr="00BC1DC1" w:rsidRDefault="00D461FF" w:rsidP="00F42BAD">
      <w:pPr>
        <w:pStyle w:val="3"/>
        <w:jc w:val="both"/>
        <w:rPr>
          <w:b w:val="0"/>
          <w:spacing w:val="1"/>
        </w:rPr>
      </w:pPr>
      <w:bookmarkStart w:id="28" w:name="_Toc221006640"/>
      <w:bookmarkStart w:id="29" w:name="_Toc233016512"/>
      <w:bookmarkStart w:id="30" w:name="_Toc234321210"/>
      <w:bookmarkStart w:id="31" w:name="_Toc246084981"/>
      <w:bookmarkStart w:id="32" w:name="_Toc246085127"/>
      <w:bookmarkStart w:id="33" w:name="_Toc246085190"/>
      <w:bookmarkStart w:id="34" w:name="_Toc246085346"/>
      <w:bookmarkStart w:id="35" w:name="_Toc246085424"/>
      <w:r>
        <w:t xml:space="preserve">2.1. </w:t>
      </w:r>
      <w:bookmarkEnd w:id="28"/>
      <w:r w:rsidRPr="00BC1DC1">
        <w:rPr>
          <w:b w:val="0"/>
          <w:spacing w:val="-5"/>
          <w:sz w:val="28"/>
          <w:szCs w:val="28"/>
        </w:rPr>
        <w:t>Основания для типологизации молодежных субкуль</w:t>
      </w:r>
      <w:r w:rsidRPr="00BC1DC1">
        <w:rPr>
          <w:b w:val="0"/>
          <w:spacing w:val="2"/>
          <w:sz w:val="28"/>
          <w:szCs w:val="28"/>
        </w:rPr>
        <w:t>тур.</w:t>
      </w:r>
      <w:bookmarkEnd w:id="29"/>
      <w:bookmarkEnd w:id="30"/>
      <w:bookmarkEnd w:id="31"/>
      <w:bookmarkEnd w:id="32"/>
      <w:bookmarkEnd w:id="33"/>
      <w:bookmarkEnd w:id="34"/>
      <w:bookmarkEnd w:id="35"/>
    </w:p>
    <w:p w:rsidR="00F42BAD" w:rsidRPr="00DC2F63" w:rsidRDefault="00F42BAD" w:rsidP="00F42BAD">
      <w:pPr>
        <w:shd w:val="clear" w:color="auto" w:fill="FFFFFF"/>
        <w:spacing w:before="178" w:line="360" w:lineRule="auto"/>
        <w:ind w:firstLine="709"/>
        <w:jc w:val="both"/>
        <w:rPr>
          <w:sz w:val="28"/>
          <w:szCs w:val="28"/>
        </w:rPr>
      </w:pPr>
      <w:r w:rsidRPr="00DC2F63">
        <w:rPr>
          <w:color w:val="000000"/>
          <w:spacing w:val="-2"/>
          <w:sz w:val="28"/>
          <w:szCs w:val="28"/>
        </w:rPr>
        <w:t xml:space="preserve">Поскольку целостный феномен молодежной субкультуры проявляется во множестве форм, были изучены конкретные формы неформальных молодежных объединений, которые </w:t>
      </w:r>
      <w:r w:rsidRPr="00DC2F63">
        <w:rPr>
          <w:color w:val="000000"/>
          <w:spacing w:val="-6"/>
          <w:sz w:val="28"/>
          <w:szCs w:val="28"/>
        </w:rPr>
        <w:t xml:space="preserve">позволили провести типологизацию молодежных субкультур по </w:t>
      </w:r>
      <w:r w:rsidRPr="00DC2F63">
        <w:rPr>
          <w:color w:val="000000"/>
          <w:spacing w:val="-7"/>
          <w:sz w:val="28"/>
          <w:szCs w:val="28"/>
        </w:rPr>
        <w:t>различным основаниям. Среди возможных оснований для типо</w:t>
      </w:r>
      <w:r w:rsidRPr="00DC2F63">
        <w:rPr>
          <w:color w:val="000000"/>
          <w:spacing w:val="-2"/>
          <w:sz w:val="28"/>
          <w:szCs w:val="28"/>
        </w:rPr>
        <w:t>логизации молодежных субкультур можно отметить следую</w:t>
      </w:r>
      <w:r w:rsidRPr="00DC2F63">
        <w:rPr>
          <w:color w:val="000000"/>
          <w:spacing w:val="-6"/>
          <w:sz w:val="28"/>
          <w:szCs w:val="28"/>
        </w:rPr>
        <w:t>щие: принадлежность, взаимоотношения, степень общения, на</w:t>
      </w:r>
      <w:r w:rsidRPr="00DC2F63">
        <w:rPr>
          <w:color w:val="000000"/>
          <w:spacing w:val="-5"/>
          <w:sz w:val="28"/>
          <w:szCs w:val="28"/>
        </w:rPr>
        <w:t>правления деятельности, «непересекаемость молодежных ми</w:t>
      </w:r>
      <w:r w:rsidRPr="00DC2F63">
        <w:rPr>
          <w:color w:val="000000"/>
          <w:spacing w:val="-2"/>
          <w:sz w:val="28"/>
          <w:szCs w:val="28"/>
        </w:rPr>
        <w:t>ров», степень конформности.</w:t>
      </w:r>
    </w:p>
    <w:p w:rsidR="00D461FF" w:rsidRPr="00774962" w:rsidRDefault="00D461FF" w:rsidP="00F42BAD">
      <w:pPr>
        <w:shd w:val="clear" w:color="auto" w:fill="FFFFFF"/>
        <w:spacing w:line="360" w:lineRule="auto"/>
        <w:ind w:firstLine="720"/>
        <w:jc w:val="both"/>
        <w:rPr>
          <w:sz w:val="28"/>
          <w:szCs w:val="28"/>
        </w:rPr>
      </w:pPr>
      <w:r w:rsidRPr="00774962">
        <w:rPr>
          <w:spacing w:val="1"/>
          <w:sz w:val="28"/>
          <w:szCs w:val="28"/>
        </w:rPr>
        <w:t>Выявление существенных</w:t>
      </w:r>
      <w:r>
        <w:rPr>
          <w:spacing w:val="1"/>
          <w:sz w:val="28"/>
          <w:szCs w:val="28"/>
        </w:rPr>
        <w:t xml:space="preserve"> оснований, в соответствии с ко</w:t>
      </w:r>
      <w:r w:rsidRPr="00774962">
        <w:rPr>
          <w:spacing w:val="1"/>
          <w:sz w:val="28"/>
          <w:szCs w:val="28"/>
        </w:rPr>
        <w:t>торыми проводится типологизирование, позволяет полнее рас</w:t>
      </w:r>
      <w:r w:rsidRPr="00774962">
        <w:rPr>
          <w:sz w:val="28"/>
          <w:szCs w:val="28"/>
        </w:rPr>
        <w:t>крыть сущностные характеристики феномена молодежной суб</w:t>
      </w:r>
      <w:r w:rsidRPr="00774962">
        <w:rPr>
          <w:spacing w:val="-3"/>
          <w:sz w:val="28"/>
          <w:szCs w:val="28"/>
        </w:rPr>
        <w:t>культуры.</w:t>
      </w:r>
      <w:r>
        <w:rPr>
          <w:spacing w:val="-3"/>
          <w:sz w:val="28"/>
          <w:szCs w:val="28"/>
        </w:rPr>
        <w:t xml:space="preserve"> </w:t>
      </w:r>
      <w:r>
        <w:rPr>
          <w:spacing w:val="-5"/>
          <w:sz w:val="28"/>
          <w:szCs w:val="28"/>
        </w:rPr>
        <w:t>О</w:t>
      </w:r>
      <w:r w:rsidRPr="00774962">
        <w:rPr>
          <w:spacing w:val="-5"/>
          <w:sz w:val="28"/>
          <w:szCs w:val="28"/>
        </w:rPr>
        <w:t>снование</w:t>
      </w:r>
      <w:r w:rsidR="00EF4E15">
        <w:rPr>
          <w:spacing w:val="-5"/>
          <w:sz w:val="28"/>
          <w:szCs w:val="28"/>
        </w:rPr>
        <w:t>м</w:t>
      </w:r>
      <w:r w:rsidRPr="00774962">
        <w:rPr>
          <w:spacing w:val="-5"/>
          <w:sz w:val="28"/>
          <w:szCs w:val="28"/>
        </w:rPr>
        <w:t xml:space="preserve"> для типологизации молодежных субкуль</w:t>
      </w:r>
      <w:r w:rsidRPr="00774962">
        <w:rPr>
          <w:spacing w:val="2"/>
          <w:sz w:val="28"/>
          <w:szCs w:val="28"/>
        </w:rPr>
        <w:t xml:space="preserve">тур </w:t>
      </w:r>
      <w:r w:rsidR="00EF4E15">
        <w:rPr>
          <w:spacing w:val="2"/>
          <w:sz w:val="28"/>
          <w:szCs w:val="28"/>
        </w:rPr>
        <w:t>может служить</w:t>
      </w:r>
      <w:r w:rsidRPr="00774962">
        <w:rPr>
          <w:spacing w:val="2"/>
          <w:sz w:val="28"/>
          <w:szCs w:val="28"/>
        </w:rPr>
        <w:t xml:space="preserve"> </w:t>
      </w:r>
      <w:r w:rsidR="003F4FC3">
        <w:rPr>
          <w:spacing w:val="2"/>
          <w:sz w:val="28"/>
          <w:szCs w:val="28"/>
        </w:rPr>
        <w:t xml:space="preserve">и </w:t>
      </w:r>
      <w:r w:rsidRPr="00774962">
        <w:rPr>
          <w:spacing w:val="2"/>
          <w:sz w:val="28"/>
          <w:szCs w:val="28"/>
        </w:rPr>
        <w:t>экономический фактор. Речь идет о достатке семьи -</w:t>
      </w:r>
      <w:r>
        <w:rPr>
          <w:spacing w:val="2"/>
          <w:sz w:val="28"/>
          <w:szCs w:val="28"/>
        </w:rPr>
        <w:t xml:space="preserve"> </w:t>
      </w:r>
      <w:r w:rsidRPr="00774962">
        <w:rPr>
          <w:spacing w:val="-3"/>
          <w:sz w:val="28"/>
          <w:szCs w:val="28"/>
        </w:rPr>
        <w:t xml:space="preserve">низком или высоком, — «поставляющей» молодого человека в </w:t>
      </w:r>
      <w:r w:rsidRPr="00774962">
        <w:rPr>
          <w:spacing w:val="-8"/>
          <w:sz w:val="28"/>
          <w:szCs w:val="28"/>
        </w:rPr>
        <w:t>субкультуру.</w:t>
      </w:r>
    </w:p>
    <w:p w:rsidR="00D461FF" w:rsidRPr="00774962" w:rsidRDefault="00D461FF" w:rsidP="00F42BAD">
      <w:pPr>
        <w:shd w:val="clear" w:color="auto" w:fill="FFFFFF"/>
        <w:spacing w:before="67" w:line="360" w:lineRule="auto"/>
        <w:ind w:right="2" w:firstLine="720"/>
        <w:jc w:val="both"/>
        <w:rPr>
          <w:sz w:val="28"/>
          <w:szCs w:val="28"/>
        </w:rPr>
      </w:pPr>
      <w:r>
        <w:rPr>
          <w:spacing w:val="1"/>
          <w:sz w:val="28"/>
          <w:szCs w:val="28"/>
        </w:rPr>
        <w:t>Молодежная субкультура -</w:t>
      </w:r>
      <w:r w:rsidRPr="00774962">
        <w:rPr>
          <w:spacing w:val="1"/>
          <w:sz w:val="28"/>
          <w:szCs w:val="28"/>
        </w:rPr>
        <w:t xml:space="preserve"> дорого</w:t>
      </w:r>
      <w:r w:rsidRPr="00774962">
        <w:rPr>
          <w:spacing w:val="-3"/>
          <w:sz w:val="28"/>
          <w:szCs w:val="28"/>
        </w:rPr>
        <w:t>стоящее занятие и, пользуясь выражением И. Хейзинги о куль</w:t>
      </w:r>
      <w:r w:rsidRPr="00774962">
        <w:rPr>
          <w:spacing w:val="-2"/>
          <w:sz w:val="28"/>
          <w:szCs w:val="28"/>
        </w:rPr>
        <w:t xml:space="preserve">туре вообще, </w:t>
      </w:r>
      <w:r w:rsidR="00EF4E15">
        <w:rPr>
          <w:spacing w:val="-2"/>
          <w:sz w:val="28"/>
          <w:szCs w:val="28"/>
        </w:rPr>
        <w:t xml:space="preserve">это </w:t>
      </w:r>
      <w:r w:rsidRPr="00774962">
        <w:rPr>
          <w:spacing w:val="-2"/>
          <w:sz w:val="28"/>
          <w:szCs w:val="28"/>
        </w:rPr>
        <w:t>«излишество, избыток»</w:t>
      </w:r>
      <w:r w:rsidR="00103F63" w:rsidRPr="00D32002">
        <w:rPr>
          <w:rStyle w:val="a9"/>
        </w:rPr>
        <w:footnoteReference w:id="18"/>
      </w:r>
      <w:r w:rsidRPr="00774962">
        <w:rPr>
          <w:spacing w:val="-2"/>
          <w:sz w:val="28"/>
          <w:szCs w:val="28"/>
        </w:rPr>
        <w:t xml:space="preserve">. Здесь имеются в виду </w:t>
      </w:r>
      <w:r w:rsidRPr="00774962">
        <w:rPr>
          <w:spacing w:val="-5"/>
          <w:sz w:val="28"/>
          <w:szCs w:val="28"/>
        </w:rPr>
        <w:t>два момента. Во-первых, когда у молодого человека нет мате</w:t>
      </w:r>
      <w:r w:rsidRPr="00774962">
        <w:rPr>
          <w:spacing w:val="-4"/>
          <w:sz w:val="28"/>
          <w:szCs w:val="28"/>
        </w:rPr>
        <w:t xml:space="preserve">риальных средств для обеспечения своей жизнедеятельности и </w:t>
      </w:r>
      <w:r w:rsidRPr="00774962">
        <w:rPr>
          <w:spacing w:val="-1"/>
          <w:sz w:val="28"/>
          <w:szCs w:val="28"/>
        </w:rPr>
        <w:t>никто ему эти средства не собирается просто так предостав</w:t>
      </w:r>
      <w:r w:rsidRPr="00774962">
        <w:rPr>
          <w:spacing w:val="-2"/>
          <w:sz w:val="28"/>
          <w:szCs w:val="28"/>
        </w:rPr>
        <w:t>лять (к примеру, богатые родственники), то при решении воп</w:t>
      </w:r>
      <w:r w:rsidRPr="00774962">
        <w:rPr>
          <w:spacing w:val="-1"/>
          <w:sz w:val="28"/>
          <w:szCs w:val="28"/>
        </w:rPr>
        <w:t>роса, присоединяться к той или иной молодежной субкульту</w:t>
      </w:r>
      <w:r w:rsidRPr="00774962">
        <w:rPr>
          <w:spacing w:val="-2"/>
          <w:sz w:val="28"/>
          <w:szCs w:val="28"/>
        </w:rPr>
        <w:t xml:space="preserve">ре и там заниматься самоутверждением, самореализацией и </w:t>
      </w:r>
      <w:r w:rsidRPr="00774962">
        <w:rPr>
          <w:spacing w:val="-4"/>
          <w:sz w:val="28"/>
          <w:szCs w:val="28"/>
        </w:rPr>
        <w:t xml:space="preserve">отработкой социальных ролей или зарабатывать на жизнь, вряд </w:t>
      </w:r>
      <w:r w:rsidRPr="00774962">
        <w:rPr>
          <w:spacing w:val="-5"/>
          <w:sz w:val="28"/>
          <w:szCs w:val="28"/>
        </w:rPr>
        <w:t>ли выбор падет на молодежную субкультуру. Ведь постмодер</w:t>
      </w:r>
      <w:r w:rsidRPr="00774962">
        <w:rPr>
          <w:spacing w:val="-3"/>
          <w:sz w:val="28"/>
          <w:szCs w:val="28"/>
        </w:rPr>
        <w:t>нистские «игрушки» предназначены лишь для состоятельных людей. Как пишет Р. Инглхарт: «Ценности постмодерна полу</w:t>
      </w:r>
      <w:r w:rsidRPr="00774962">
        <w:rPr>
          <w:spacing w:val="-4"/>
          <w:sz w:val="28"/>
          <w:szCs w:val="28"/>
        </w:rPr>
        <w:t xml:space="preserve">чат наибольшее распространение в обществах, где уровень </w:t>
      </w:r>
      <w:r>
        <w:rPr>
          <w:spacing w:val="-4"/>
          <w:sz w:val="28"/>
          <w:szCs w:val="28"/>
        </w:rPr>
        <w:t>бо</w:t>
      </w:r>
      <w:r w:rsidRPr="00774962">
        <w:rPr>
          <w:spacing w:val="-4"/>
          <w:sz w:val="28"/>
          <w:szCs w:val="28"/>
        </w:rPr>
        <w:t xml:space="preserve">гатства и </w:t>
      </w:r>
      <w:r>
        <w:rPr>
          <w:spacing w:val="-4"/>
          <w:sz w:val="28"/>
          <w:szCs w:val="28"/>
        </w:rPr>
        <w:t>степень уверенности в будущем -</w:t>
      </w:r>
      <w:r w:rsidRPr="00774962">
        <w:rPr>
          <w:spacing w:val="-4"/>
          <w:sz w:val="28"/>
          <w:szCs w:val="28"/>
        </w:rPr>
        <w:t xml:space="preserve"> наивысшие; для населения скудно живущих обществ на первый план будут вы</w:t>
      </w:r>
      <w:r w:rsidRPr="00774962">
        <w:rPr>
          <w:spacing w:val="-5"/>
          <w:sz w:val="28"/>
          <w:szCs w:val="28"/>
        </w:rPr>
        <w:t>двигаться по преимуществу ценности выживания». Это согла</w:t>
      </w:r>
      <w:r w:rsidRPr="00774962">
        <w:rPr>
          <w:spacing w:val="-3"/>
          <w:sz w:val="28"/>
          <w:szCs w:val="28"/>
        </w:rPr>
        <w:t>суется и с иерархической п</w:t>
      </w:r>
      <w:r>
        <w:rPr>
          <w:spacing w:val="-3"/>
          <w:sz w:val="28"/>
          <w:szCs w:val="28"/>
        </w:rPr>
        <w:t>ирамидой человеческих потребнос</w:t>
      </w:r>
      <w:r w:rsidRPr="00774962">
        <w:rPr>
          <w:spacing w:val="-3"/>
          <w:sz w:val="28"/>
          <w:szCs w:val="28"/>
        </w:rPr>
        <w:t>тей, выведенной А. Маслоу.</w:t>
      </w:r>
      <w:r w:rsidR="00103F63" w:rsidRPr="00D32002">
        <w:rPr>
          <w:rStyle w:val="a9"/>
        </w:rPr>
        <w:footnoteReference w:id="19"/>
      </w:r>
    </w:p>
    <w:p w:rsidR="00D461FF" w:rsidRPr="00774962" w:rsidRDefault="00D461FF" w:rsidP="00F42BAD">
      <w:pPr>
        <w:shd w:val="clear" w:color="auto" w:fill="FFFFFF"/>
        <w:spacing w:line="360" w:lineRule="auto"/>
        <w:ind w:right="2" w:firstLine="720"/>
        <w:jc w:val="both"/>
        <w:rPr>
          <w:sz w:val="28"/>
          <w:szCs w:val="28"/>
        </w:rPr>
      </w:pPr>
      <w:r w:rsidRPr="00774962">
        <w:rPr>
          <w:sz w:val="28"/>
          <w:szCs w:val="28"/>
        </w:rPr>
        <w:t xml:space="preserve">Согласно концепции Маслоу человеческие потребности </w:t>
      </w:r>
      <w:r w:rsidRPr="00774962">
        <w:rPr>
          <w:spacing w:val="-4"/>
          <w:sz w:val="28"/>
          <w:szCs w:val="28"/>
        </w:rPr>
        <w:t>образуют пирамиду, при</w:t>
      </w:r>
      <w:r>
        <w:rPr>
          <w:spacing w:val="-4"/>
          <w:sz w:val="28"/>
          <w:szCs w:val="28"/>
        </w:rPr>
        <w:t>чем вышележащие уровни потребно</w:t>
      </w:r>
      <w:r w:rsidRPr="00774962">
        <w:rPr>
          <w:spacing w:val="-4"/>
          <w:sz w:val="28"/>
          <w:szCs w:val="28"/>
        </w:rPr>
        <w:t>стей могут быть реализованы только в случае удовлетворения нижележащих. Потребности же (снизу вверх) располагаются следующим образом:</w:t>
      </w:r>
    </w:p>
    <w:p w:rsidR="00D461FF" w:rsidRPr="00774962" w:rsidRDefault="00D461FF" w:rsidP="00F42BAD">
      <w:pPr>
        <w:numPr>
          <w:ilvl w:val="0"/>
          <w:numId w:val="26"/>
        </w:numPr>
        <w:shd w:val="clear" w:color="auto" w:fill="FFFFFF"/>
        <w:tabs>
          <w:tab w:val="clear" w:pos="1350"/>
          <w:tab w:val="left" w:pos="605"/>
          <w:tab w:val="num" w:pos="1134"/>
        </w:tabs>
        <w:spacing w:before="53" w:line="360" w:lineRule="auto"/>
        <w:ind w:left="0" w:right="2" w:firstLine="720"/>
        <w:jc w:val="both"/>
        <w:rPr>
          <w:sz w:val="28"/>
          <w:szCs w:val="28"/>
        </w:rPr>
      </w:pPr>
      <w:r w:rsidRPr="00774962">
        <w:rPr>
          <w:spacing w:val="-2"/>
          <w:sz w:val="28"/>
          <w:szCs w:val="28"/>
        </w:rPr>
        <w:t>физиологические (орган</w:t>
      </w:r>
      <w:r>
        <w:rPr>
          <w:spacing w:val="-2"/>
          <w:sz w:val="28"/>
          <w:szCs w:val="28"/>
        </w:rPr>
        <w:t xml:space="preserve">ические: в пище, жилье, </w:t>
      </w:r>
      <w:r w:rsidRPr="00774962">
        <w:rPr>
          <w:spacing w:val="-2"/>
          <w:sz w:val="28"/>
          <w:szCs w:val="28"/>
        </w:rPr>
        <w:t>одежде, и т.п.);</w:t>
      </w:r>
    </w:p>
    <w:p w:rsidR="00D461FF" w:rsidRPr="00774962" w:rsidRDefault="00D461FF" w:rsidP="00F42BAD">
      <w:pPr>
        <w:numPr>
          <w:ilvl w:val="0"/>
          <w:numId w:val="26"/>
        </w:numPr>
        <w:shd w:val="clear" w:color="auto" w:fill="FFFFFF"/>
        <w:tabs>
          <w:tab w:val="clear" w:pos="1350"/>
          <w:tab w:val="left" w:pos="605"/>
          <w:tab w:val="num" w:pos="1134"/>
        </w:tabs>
        <w:spacing w:line="360" w:lineRule="auto"/>
        <w:ind w:left="0" w:firstLine="720"/>
        <w:jc w:val="both"/>
        <w:rPr>
          <w:sz w:val="28"/>
          <w:szCs w:val="28"/>
        </w:rPr>
      </w:pPr>
      <w:r w:rsidRPr="00774962">
        <w:rPr>
          <w:spacing w:val="-3"/>
          <w:sz w:val="28"/>
          <w:szCs w:val="28"/>
        </w:rPr>
        <w:t>в безопасности и самосохранении (в защите от насилия и</w:t>
      </w:r>
      <w:r>
        <w:rPr>
          <w:spacing w:val="-3"/>
          <w:sz w:val="28"/>
          <w:szCs w:val="28"/>
        </w:rPr>
        <w:t xml:space="preserve"> </w:t>
      </w:r>
      <w:r w:rsidRPr="00774962">
        <w:rPr>
          <w:spacing w:val="-6"/>
          <w:sz w:val="28"/>
          <w:szCs w:val="28"/>
        </w:rPr>
        <w:t>угроз);</w:t>
      </w:r>
    </w:p>
    <w:p w:rsidR="00D461FF" w:rsidRPr="00E6623F" w:rsidRDefault="00D461FF" w:rsidP="00F42BAD">
      <w:pPr>
        <w:numPr>
          <w:ilvl w:val="0"/>
          <w:numId w:val="26"/>
        </w:numPr>
        <w:shd w:val="clear" w:color="auto" w:fill="FFFFFF"/>
        <w:tabs>
          <w:tab w:val="clear" w:pos="1350"/>
          <w:tab w:val="num" w:pos="1134"/>
        </w:tabs>
        <w:spacing w:line="360" w:lineRule="auto"/>
        <w:ind w:left="0" w:firstLine="720"/>
        <w:jc w:val="both"/>
        <w:rPr>
          <w:sz w:val="28"/>
          <w:szCs w:val="28"/>
        </w:rPr>
      </w:pPr>
      <w:r w:rsidRPr="00774962">
        <w:rPr>
          <w:spacing w:val="2"/>
          <w:sz w:val="28"/>
          <w:szCs w:val="28"/>
        </w:rPr>
        <w:t xml:space="preserve">в общении, привязанности и любви; </w:t>
      </w:r>
    </w:p>
    <w:p w:rsidR="00D461FF" w:rsidRPr="00E6623F" w:rsidRDefault="00D461FF" w:rsidP="00F42BAD">
      <w:pPr>
        <w:numPr>
          <w:ilvl w:val="0"/>
          <w:numId w:val="26"/>
        </w:numPr>
        <w:shd w:val="clear" w:color="auto" w:fill="FFFFFF"/>
        <w:tabs>
          <w:tab w:val="clear" w:pos="1350"/>
          <w:tab w:val="num" w:pos="1134"/>
        </w:tabs>
        <w:spacing w:line="360" w:lineRule="auto"/>
        <w:ind w:left="0" w:firstLine="720"/>
        <w:jc w:val="both"/>
        <w:rPr>
          <w:sz w:val="28"/>
          <w:szCs w:val="28"/>
        </w:rPr>
      </w:pPr>
      <w:r w:rsidRPr="00774962">
        <w:rPr>
          <w:spacing w:val="1"/>
          <w:sz w:val="28"/>
          <w:szCs w:val="28"/>
        </w:rPr>
        <w:t xml:space="preserve">в уважении, самоутверждении и признании (почитании, </w:t>
      </w:r>
      <w:r w:rsidRPr="00774962">
        <w:rPr>
          <w:sz w:val="28"/>
          <w:szCs w:val="28"/>
        </w:rPr>
        <w:t xml:space="preserve">высокой самооценке и высокой репутации); </w:t>
      </w:r>
    </w:p>
    <w:p w:rsidR="00D461FF" w:rsidRDefault="00D461FF" w:rsidP="00F42BAD">
      <w:pPr>
        <w:numPr>
          <w:ilvl w:val="0"/>
          <w:numId w:val="26"/>
        </w:numPr>
        <w:shd w:val="clear" w:color="auto" w:fill="FFFFFF"/>
        <w:tabs>
          <w:tab w:val="clear" w:pos="1350"/>
          <w:tab w:val="num" w:pos="1134"/>
        </w:tabs>
        <w:spacing w:line="360" w:lineRule="auto"/>
        <w:ind w:left="0" w:firstLine="720"/>
        <w:jc w:val="both"/>
        <w:rPr>
          <w:sz w:val="28"/>
          <w:szCs w:val="28"/>
        </w:rPr>
      </w:pPr>
      <w:r w:rsidRPr="00774962">
        <w:rPr>
          <w:spacing w:val="-1"/>
          <w:sz w:val="28"/>
          <w:szCs w:val="28"/>
        </w:rPr>
        <w:t>в самоактуализации, самовыражении.</w:t>
      </w:r>
    </w:p>
    <w:p w:rsidR="00D461FF" w:rsidRPr="00774962" w:rsidRDefault="00D461FF" w:rsidP="00F42BAD">
      <w:pPr>
        <w:shd w:val="clear" w:color="auto" w:fill="FFFFFF"/>
        <w:spacing w:line="360" w:lineRule="auto"/>
        <w:ind w:firstLine="709"/>
        <w:jc w:val="both"/>
        <w:rPr>
          <w:sz w:val="28"/>
          <w:szCs w:val="28"/>
        </w:rPr>
      </w:pPr>
      <w:r w:rsidRPr="00774962">
        <w:rPr>
          <w:spacing w:val="5"/>
          <w:sz w:val="28"/>
          <w:szCs w:val="28"/>
        </w:rPr>
        <w:t xml:space="preserve">Во-вторых, различная атрибутика принадлежности к той </w:t>
      </w:r>
      <w:r w:rsidRPr="00774962">
        <w:rPr>
          <w:spacing w:val="7"/>
          <w:sz w:val="28"/>
          <w:szCs w:val="28"/>
        </w:rPr>
        <w:t>или иной молодежной субкультуре (к примеру, «форма» ме</w:t>
      </w:r>
      <w:r w:rsidRPr="00774962">
        <w:rPr>
          <w:spacing w:val="4"/>
          <w:sz w:val="28"/>
          <w:szCs w:val="28"/>
        </w:rPr>
        <w:t>таллистов или амуниция байкеров), а также виды деятельнос</w:t>
      </w:r>
      <w:r w:rsidRPr="00774962">
        <w:rPr>
          <w:sz w:val="28"/>
          <w:szCs w:val="28"/>
        </w:rPr>
        <w:t>ти довольно дорогостоящи. Поэтому «водораздел» между моло</w:t>
      </w:r>
      <w:r w:rsidRPr="00774962">
        <w:rPr>
          <w:spacing w:val="4"/>
          <w:sz w:val="28"/>
          <w:szCs w:val="28"/>
        </w:rPr>
        <w:t xml:space="preserve">дежными субкультурами проходит также и по материальному </w:t>
      </w:r>
      <w:r w:rsidRPr="00774962">
        <w:rPr>
          <w:spacing w:val="7"/>
          <w:sz w:val="28"/>
          <w:szCs w:val="28"/>
        </w:rPr>
        <w:t xml:space="preserve">достатку. Исследования показывают, что молодых людей из </w:t>
      </w:r>
      <w:r w:rsidRPr="00774962">
        <w:rPr>
          <w:spacing w:val="6"/>
          <w:sz w:val="28"/>
          <w:szCs w:val="28"/>
        </w:rPr>
        <w:t xml:space="preserve">семей с большим и средним достатком можно встретить, как </w:t>
      </w:r>
      <w:r w:rsidRPr="00774962">
        <w:rPr>
          <w:spacing w:val="3"/>
          <w:sz w:val="28"/>
          <w:szCs w:val="28"/>
        </w:rPr>
        <w:t>правило, в субкультурах хи</w:t>
      </w:r>
      <w:r>
        <w:rPr>
          <w:spacing w:val="3"/>
          <w:sz w:val="28"/>
          <w:szCs w:val="28"/>
        </w:rPr>
        <w:t>ппи, музыкальных фанатов, «роле</w:t>
      </w:r>
      <w:r w:rsidRPr="00774962">
        <w:rPr>
          <w:spacing w:val="3"/>
          <w:sz w:val="28"/>
          <w:szCs w:val="28"/>
        </w:rPr>
        <w:t>виков», а также тех, для кого молодежная субкультура — сво</w:t>
      </w:r>
      <w:r w:rsidRPr="00774962">
        <w:rPr>
          <w:spacing w:val="2"/>
          <w:sz w:val="28"/>
          <w:szCs w:val="28"/>
        </w:rPr>
        <w:t xml:space="preserve">еобразное хобби и т. п.; </w:t>
      </w:r>
      <w:r>
        <w:rPr>
          <w:spacing w:val="2"/>
          <w:sz w:val="28"/>
          <w:szCs w:val="28"/>
        </w:rPr>
        <w:t xml:space="preserve"> </w:t>
      </w:r>
      <w:r w:rsidRPr="00774962">
        <w:rPr>
          <w:spacing w:val="2"/>
          <w:sz w:val="28"/>
          <w:szCs w:val="28"/>
        </w:rPr>
        <w:t>молодых людей из семей с малым дос</w:t>
      </w:r>
      <w:r>
        <w:rPr>
          <w:spacing w:val="6"/>
          <w:sz w:val="28"/>
          <w:szCs w:val="28"/>
        </w:rPr>
        <w:t xml:space="preserve">татком - </w:t>
      </w:r>
      <w:r w:rsidRPr="00774962">
        <w:rPr>
          <w:spacing w:val="6"/>
          <w:sz w:val="28"/>
          <w:szCs w:val="28"/>
        </w:rPr>
        <w:t xml:space="preserve">в криминальных молодежных субкультурах, среди </w:t>
      </w:r>
      <w:r w:rsidRPr="00774962">
        <w:rPr>
          <w:spacing w:val="4"/>
          <w:sz w:val="28"/>
          <w:szCs w:val="28"/>
        </w:rPr>
        <w:t>«скинов», фашистов, расистов и т. п.</w:t>
      </w:r>
    </w:p>
    <w:p w:rsidR="009B0D85" w:rsidRDefault="00D461FF" w:rsidP="00F42BAD">
      <w:pPr>
        <w:shd w:val="clear" w:color="auto" w:fill="FFFFFF"/>
        <w:spacing w:before="130" w:line="360" w:lineRule="auto"/>
        <w:ind w:firstLine="720"/>
        <w:jc w:val="both"/>
        <w:rPr>
          <w:b/>
          <w:spacing w:val="4"/>
          <w:sz w:val="28"/>
          <w:szCs w:val="28"/>
        </w:rPr>
      </w:pPr>
      <w:r w:rsidRPr="00774962">
        <w:rPr>
          <w:spacing w:val="-1"/>
          <w:sz w:val="28"/>
          <w:szCs w:val="28"/>
        </w:rPr>
        <w:t>К данному случаю подходит наблюдение П. К. Гречко, прав</w:t>
      </w:r>
      <w:r w:rsidRPr="00774962">
        <w:rPr>
          <w:spacing w:val="1"/>
          <w:sz w:val="28"/>
          <w:szCs w:val="28"/>
        </w:rPr>
        <w:t>да, сделанное им не по поводу молодежной субкультуры: «Сна</w:t>
      </w:r>
      <w:r w:rsidRPr="00774962">
        <w:rPr>
          <w:spacing w:val="2"/>
          <w:sz w:val="28"/>
          <w:szCs w:val="28"/>
        </w:rPr>
        <w:t>чала преобладали материальные ценности; ими люди, надо по</w:t>
      </w:r>
      <w:r w:rsidRPr="00774962">
        <w:rPr>
          <w:spacing w:val="3"/>
          <w:sz w:val="28"/>
          <w:szCs w:val="28"/>
        </w:rPr>
        <w:t>лагать, насытились и потому потянулись к высшим, постмате</w:t>
      </w:r>
      <w:r w:rsidRPr="00774962">
        <w:rPr>
          <w:spacing w:val="11"/>
          <w:sz w:val="28"/>
          <w:szCs w:val="28"/>
        </w:rPr>
        <w:t xml:space="preserve">риальным ценностям. Собственно материальные ценности </w:t>
      </w:r>
      <w:r w:rsidRPr="00774962">
        <w:rPr>
          <w:spacing w:val="8"/>
          <w:sz w:val="28"/>
          <w:szCs w:val="28"/>
        </w:rPr>
        <w:t xml:space="preserve">служат здесь реальной почвой, исторической органикой, на </w:t>
      </w:r>
      <w:r w:rsidRPr="00774962">
        <w:rPr>
          <w:spacing w:val="1"/>
          <w:sz w:val="28"/>
          <w:szCs w:val="28"/>
        </w:rPr>
        <w:t xml:space="preserve">которой постматериальные ценности только и могут расцвести. </w:t>
      </w:r>
      <w:r w:rsidRPr="00774962">
        <w:rPr>
          <w:spacing w:val="2"/>
          <w:sz w:val="28"/>
          <w:szCs w:val="28"/>
        </w:rPr>
        <w:t>Есть куда пускать корни, с чего брать соки. Духовность, созда</w:t>
      </w:r>
      <w:r w:rsidRPr="00774962">
        <w:rPr>
          <w:spacing w:val="1"/>
          <w:sz w:val="28"/>
          <w:szCs w:val="28"/>
        </w:rPr>
        <w:t>ваемая постматериальными ценностями, как нельзя лучше под</w:t>
      </w:r>
      <w:r w:rsidRPr="00774962">
        <w:rPr>
          <w:spacing w:val="4"/>
          <w:sz w:val="28"/>
          <w:szCs w:val="28"/>
        </w:rPr>
        <w:t xml:space="preserve">ходит современному, сильно изменившемуся, по сравнению с </w:t>
      </w:r>
      <w:r w:rsidRPr="00774962">
        <w:rPr>
          <w:spacing w:val="5"/>
          <w:sz w:val="28"/>
          <w:szCs w:val="28"/>
        </w:rPr>
        <w:t>прошлым, миру. За ней стоит сознательный и свободный вы</w:t>
      </w:r>
      <w:r w:rsidRPr="00774962">
        <w:rPr>
          <w:spacing w:val="4"/>
          <w:sz w:val="28"/>
          <w:szCs w:val="28"/>
        </w:rPr>
        <w:t>бор явно окрепшего в своей бытийной самостоятельности че</w:t>
      </w:r>
      <w:r w:rsidRPr="00774962">
        <w:rPr>
          <w:spacing w:val="6"/>
          <w:sz w:val="28"/>
          <w:szCs w:val="28"/>
        </w:rPr>
        <w:t>ловека, человека, активно наращивающего свои требования-</w:t>
      </w:r>
      <w:r w:rsidRPr="00774962">
        <w:rPr>
          <w:spacing w:val="3"/>
          <w:sz w:val="28"/>
          <w:szCs w:val="28"/>
        </w:rPr>
        <w:t>претензии к жизни. Это не аскеза, а всесторонность и жизнен</w:t>
      </w:r>
      <w:r w:rsidRPr="00774962">
        <w:rPr>
          <w:spacing w:val="1"/>
          <w:sz w:val="28"/>
          <w:szCs w:val="28"/>
        </w:rPr>
        <w:t xml:space="preserve">ная полнота. Ничто человеческое субъектам и носителям такой </w:t>
      </w:r>
      <w:r w:rsidRPr="00774962">
        <w:rPr>
          <w:spacing w:val="4"/>
          <w:sz w:val="28"/>
          <w:szCs w:val="28"/>
        </w:rPr>
        <w:t>духовности действительно не чуждо. Грубо говоря, постмате</w:t>
      </w:r>
      <w:r w:rsidRPr="00774962">
        <w:rPr>
          <w:spacing w:val="3"/>
          <w:sz w:val="28"/>
          <w:szCs w:val="28"/>
        </w:rPr>
        <w:t>риальные ценности — это тот случай, когда "не в деньгах сча</w:t>
      </w:r>
      <w:r w:rsidRPr="00774962">
        <w:rPr>
          <w:spacing w:val="4"/>
          <w:sz w:val="28"/>
          <w:szCs w:val="28"/>
        </w:rPr>
        <w:t>стье", но деньги есть, их дост</w:t>
      </w:r>
      <w:r>
        <w:rPr>
          <w:spacing w:val="4"/>
          <w:sz w:val="28"/>
          <w:szCs w:val="28"/>
        </w:rPr>
        <w:t>аточно, хватает. И наоборот, не</w:t>
      </w:r>
      <w:r w:rsidRPr="00774962">
        <w:rPr>
          <w:spacing w:val="4"/>
          <w:sz w:val="28"/>
          <w:szCs w:val="28"/>
        </w:rPr>
        <w:t xml:space="preserve">материальные ценности — это когда "не в деньгах счастье", и </w:t>
      </w:r>
      <w:r w:rsidRPr="00774962">
        <w:rPr>
          <w:spacing w:val="1"/>
          <w:sz w:val="28"/>
          <w:szCs w:val="28"/>
        </w:rPr>
        <w:t>при этом денег действительно нет, их хронически не хватает»</w:t>
      </w:r>
      <w:r w:rsidR="00103F63" w:rsidRPr="00D32002">
        <w:rPr>
          <w:rStyle w:val="a9"/>
        </w:rPr>
        <w:footnoteReference w:id="20"/>
      </w:r>
      <w:r w:rsidRPr="00774962">
        <w:rPr>
          <w:spacing w:val="1"/>
          <w:sz w:val="28"/>
          <w:szCs w:val="28"/>
        </w:rPr>
        <w:t xml:space="preserve">. </w:t>
      </w:r>
      <w:r w:rsidRPr="009B0D85">
        <w:rPr>
          <w:i/>
          <w:sz w:val="28"/>
          <w:szCs w:val="28"/>
        </w:rPr>
        <w:t>При подобном подразделении молодежных субкультур при</w:t>
      </w:r>
      <w:r w:rsidRPr="009B0D85">
        <w:rPr>
          <w:i/>
          <w:spacing w:val="1"/>
          <w:sz w:val="28"/>
          <w:szCs w:val="28"/>
        </w:rPr>
        <w:t xml:space="preserve">мечательно и то, что первые (то есть среднего и выше среднего </w:t>
      </w:r>
      <w:r w:rsidRPr="009B0D85">
        <w:rPr>
          <w:i/>
          <w:spacing w:val="3"/>
          <w:sz w:val="28"/>
          <w:szCs w:val="28"/>
        </w:rPr>
        <w:t>достатка) оказываются разнополыми субкультурами, а вторые</w:t>
      </w:r>
      <w:r w:rsidRPr="009B0D85">
        <w:rPr>
          <w:i/>
          <w:sz w:val="28"/>
          <w:szCs w:val="28"/>
        </w:rPr>
        <w:t xml:space="preserve"> </w:t>
      </w:r>
      <w:r w:rsidRPr="009B0D85">
        <w:rPr>
          <w:i/>
          <w:spacing w:val="2"/>
          <w:sz w:val="28"/>
          <w:szCs w:val="28"/>
        </w:rPr>
        <w:t>(то есть низкого достатка), как правило, однополыми — мужс</w:t>
      </w:r>
      <w:r w:rsidRPr="009B0D85">
        <w:rPr>
          <w:i/>
          <w:spacing w:val="4"/>
          <w:sz w:val="28"/>
          <w:szCs w:val="28"/>
        </w:rPr>
        <w:t>кими.</w:t>
      </w:r>
      <w:r w:rsidRPr="009B0D85">
        <w:rPr>
          <w:b/>
          <w:spacing w:val="4"/>
          <w:sz w:val="28"/>
          <w:szCs w:val="28"/>
        </w:rPr>
        <w:t xml:space="preserve"> </w:t>
      </w:r>
    </w:p>
    <w:p w:rsidR="00D461FF" w:rsidRPr="00774962" w:rsidRDefault="00D461FF" w:rsidP="00F42BAD">
      <w:pPr>
        <w:shd w:val="clear" w:color="auto" w:fill="FFFFFF"/>
        <w:spacing w:before="130" w:line="360" w:lineRule="auto"/>
        <w:ind w:firstLine="720"/>
        <w:jc w:val="both"/>
        <w:rPr>
          <w:sz w:val="28"/>
          <w:szCs w:val="28"/>
        </w:rPr>
      </w:pPr>
      <w:r w:rsidRPr="00774962">
        <w:rPr>
          <w:spacing w:val="4"/>
          <w:sz w:val="28"/>
          <w:szCs w:val="28"/>
        </w:rPr>
        <w:t>Исследованиями моло</w:t>
      </w:r>
      <w:r w:rsidRPr="00774962">
        <w:rPr>
          <w:spacing w:val="-1"/>
          <w:sz w:val="28"/>
          <w:szCs w:val="28"/>
        </w:rPr>
        <w:t>дежных субкультур</w:t>
      </w:r>
      <w:r w:rsidR="009B0D85" w:rsidRPr="009B0D85">
        <w:rPr>
          <w:spacing w:val="1"/>
          <w:sz w:val="28"/>
          <w:szCs w:val="28"/>
        </w:rPr>
        <w:t xml:space="preserve"> </w:t>
      </w:r>
      <w:r w:rsidR="009B0D85" w:rsidRPr="00774962">
        <w:rPr>
          <w:spacing w:val="1"/>
          <w:sz w:val="28"/>
          <w:szCs w:val="28"/>
        </w:rPr>
        <w:t>уже совершив</w:t>
      </w:r>
      <w:r w:rsidR="009B0D85" w:rsidRPr="00774962">
        <w:rPr>
          <w:spacing w:val="4"/>
          <w:sz w:val="28"/>
          <w:szCs w:val="28"/>
        </w:rPr>
        <w:t>ши</w:t>
      </w:r>
      <w:r w:rsidR="009B0D85">
        <w:rPr>
          <w:spacing w:val="4"/>
          <w:sz w:val="28"/>
          <w:szCs w:val="28"/>
        </w:rPr>
        <w:t>х</w:t>
      </w:r>
      <w:r w:rsidR="009B0D85" w:rsidRPr="00774962">
        <w:rPr>
          <w:spacing w:val="4"/>
          <w:sz w:val="28"/>
          <w:szCs w:val="28"/>
        </w:rPr>
        <w:t xml:space="preserve"> и совершающи</w:t>
      </w:r>
      <w:r w:rsidR="009B0D85">
        <w:rPr>
          <w:spacing w:val="4"/>
          <w:sz w:val="28"/>
          <w:szCs w:val="28"/>
        </w:rPr>
        <w:t>х</w:t>
      </w:r>
      <w:r w:rsidR="009B0D85" w:rsidRPr="00774962">
        <w:rPr>
          <w:spacing w:val="4"/>
          <w:sz w:val="28"/>
          <w:szCs w:val="28"/>
        </w:rPr>
        <w:t xml:space="preserve"> деяния, наказуемые законом, </w:t>
      </w:r>
      <w:r w:rsidR="009B0D85">
        <w:rPr>
          <w:spacing w:val="4"/>
          <w:sz w:val="28"/>
          <w:szCs w:val="28"/>
        </w:rPr>
        <w:t>а так же тех</w:t>
      </w:r>
      <w:r w:rsidR="009B0D85" w:rsidRPr="00774962">
        <w:rPr>
          <w:spacing w:val="4"/>
          <w:sz w:val="28"/>
          <w:szCs w:val="28"/>
        </w:rPr>
        <w:t xml:space="preserve">, </w:t>
      </w:r>
      <w:r w:rsidR="009B0D85" w:rsidRPr="00774962">
        <w:rPr>
          <w:spacing w:val="5"/>
          <w:sz w:val="28"/>
          <w:szCs w:val="28"/>
        </w:rPr>
        <w:t xml:space="preserve">которые стоят на пороге преступности, </w:t>
      </w:r>
      <w:r w:rsidR="009B0D85">
        <w:rPr>
          <w:spacing w:val="5"/>
          <w:sz w:val="28"/>
          <w:szCs w:val="28"/>
        </w:rPr>
        <w:t>(</w:t>
      </w:r>
      <w:r w:rsidR="009B0D85" w:rsidRPr="00774962">
        <w:rPr>
          <w:spacing w:val="5"/>
          <w:sz w:val="28"/>
          <w:szCs w:val="28"/>
        </w:rPr>
        <w:t>«групп</w:t>
      </w:r>
      <w:r w:rsidR="009B0D85">
        <w:rPr>
          <w:spacing w:val="5"/>
          <w:sz w:val="28"/>
          <w:szCs w:val="28"/>
        </w:rPr>
        <w:t>ы</w:t>
      </w:r>
      <w:r w:rsidR="009B0D85" w:rsidRPr="00774962">
        <w:rPr>
          <w:spacing w:val="1"/>
          <w:sz w:val="28"/>
          <w:szCs w:val="28"/>
        </w:rPr>
        <w:t xml:space="preserve"> бездел</w:t>
      </w:r>
      <w:r w:rsidR="009B0D85">
        <w:rPr>
          <w:spacing w:val="1"/>
          <w:sz w:val="28"/>
          <w:szCs w:val="28"/>
        </w:rPr>
        <w:t>ьников»)</w:t>
      </w:r>
      <w:r w:rsidRPr="00774962">
        <w:rPr>
          <w:spacing w:val="-1"/>
          <w:sz w:val="28"/>
          <w:szCs w:val="28"/>
        </w:rPr>
        <w:t xml:space="preserve"> в свое время занимал</w:t>
      </w:r>
      <w:r w:rsidR="009B0D85">
        <w:rPr>
          <w:spacing w:val="-1"/>
          <w:sz w:val="28"/>
          <w:szCs w:val="28"/>
        </w:rPr>
        <w:t>а</w:t>
      </w:r>
      <w:r w:rsidRPr="00774962">
        <w:rPr>
          <w:spacing w:val="-1"/>
          <w:sz w:val="28"/>
          <w:szCs w:val="28"/>
        </w:rPr>
        <w:t>сь так называемая Чи</w:t>
      </w:r>
      <w:r w:rsidRPr="00774962">
        <w:rPr>
          <w:sz w:val="28"/>
          <w:szCs w:val="28"/>
        </w:rPr>
        <w:t>кагская школа (Ф. Трашер, У. Уайт), А. Коэн, В. Миллер и др</w:t>
      </w:r>
      <w:r w:rsidR="009B0D85">
        <w:rPr>
          <w:sz w:val="28"/>
          <w:szCs w:val="28"/>
        </w:rPr>
        <w:t xml:space="preserve">. </w:t>
      </w:r>
      <w:r>
        <w:rPr>
          <w:spacing w:val="1"/>
          <w:sz w:val="28"/>
          <w:szCs w:val="28"/>
        </w:rPr>
        <w:t>Преимущественную однопо</w:t>
      </w:r>
      <w:r w:rsidRPr="00774962">
        <w:rPr>
          <w:spacing w:val="1"/>
          <w:sz w:val="28"/>
          <w:szCs w:val="28"/>
        </w:rPr>
        <w:t xml:space="preserve">лость подобных </w:t>
      </w:r>
      <w:r w:rsidRPr="00774962">
        <w:rPr>
          <w:spacing w:val="4"/>
          <w:sz w:val="28"/>
          <w:szCs w:val="28"/>
        </w:rPr>
        <w:t xml:space="preserve">молодежных субкультур исследователи объясняли тем, что не </w:t>
      </w:r>
      <w:r w:rsidRPr="00774962">
        <w:rPr>
          <w:spacing w:val="6"/>
          <w:sz w:val="28"/>
          <w:szCs w:val="28"/>
        </w:rPr>
        <w:t xml:space="preserve">очень интеллектуально развитые молодые люди (а таковыми </w:t>
      </w:r>
      <w:r w:rsidRPr="00774962">
        <w:rPr>
          <w:spacing w:val="11"/>
          <w:sz w:val="28"/>
          <w:szCs w:val="28"/>
        </w:rPr>
        <w:t xml:space="preserve">они являются опять-таки в силу недостатка материальных </w:t>
      </w:r>
      <w:r w:rsidRPr="00774962">
        <w:rPr>
          <w:spacing w:val="6"/>
          <w:sz w:val="28"/>
          <w:szCs w:val="28"/>
        </w:rPr>
        <w:t xml:space="preserve">средств у родителей на их обучение) склонны выражать свое </w:t>
      </w:r>
      <w:r w:rsidRPr="00774962">
        <w:rPr>
          <w:spacing w:val="-1"/>
          <w:sz w:val="28"/>
          <w:szCs w:val="28"/>
        </w:rPr>
        <w:t>стремление стать взрослыми в опасностях и приключениях, при</w:t>
      </w:r>
      <w:r w:rsidRPr="00774962">
        <w:rPr>
          <w:spacing w:val="11"/>
          <w:sz w:val="28"/>
          <w:szCs w:val="28"/>
        </w:rPr>
        <w:t xml:space="preserve">страстии к алкоголю и наркотикам, сексу, автомобильным </w:t>
      </w:r>
      <w:r w:rsidRPr="00774962">
        <w:rPr>
          <w:spacing w:val="3"/>
          <w:sz w:val="28"/>
          <w:szCs w:val="28"/>
        </w:rPr>
        <w:t xml:space="preserve">гонкам, насилию и т. д., то есть в поведении, приводящем, как </w:t>
      </w:r>
      <w:r w:rsidRPr="00774962">
        <w:rPr>
          <w:spacing w:val="7"/>
          <w:sz w:val="28"/>
          <w:szCs w:val="28"/>
        </w:rPr>
        <w:t>правило, к конфликту с законом.</w:t>
      </w:r>
    </w:p>
    <w:p w:rsidR="00D461FF" w:rsidRPr="00774962" w:rsidRDefault="00D461FF" w:rsidP="00F42BAD">
      <w:pPr>
        <w:shd w:val="clear" w:color="auto" w:fill="FFFFFF"/>
        <w:spacing w:before="53" w:line="360" w:lineRule="auto"/>
        <w:ind w:firstLine="720"/>
        <w:jc w:val="both"/>
        <w:rPr>
          <w:sz w:val="28"/>
          <w:szCs w:val="28"/>
        </w:rPr>
      </w:pPr>
      <w:r w:rsidRPr="00774962">
        <w:rPr>
          <w:spacing w:val="3"/>
          <w:sz w:val="28"/>
          <w:szCs w:val="28"/>
        </w:rPr>
        <w:t>Однако надо учитывать, что непроизводящая, не принося</w:t>
      </w:r>
      <w:r w:rsidRPr="00774962">
        <w:rPr>
          <w:spacing w:val="-6"/>
          <w:sz w:val="28"/>
          <w:szCs w:val="28"/>
        </w:rPr>
        <w:t xml:space="preserve">щая дохода, молодежная субкультура всегда паразитирует на труде </w:t>
      </w:r>
      <w:r w:rsidRPr="00774962">
        <w:rPr>
          <w:spacing w:val="-3"/>
          <w:sz w:val="28"/>
          <w:szCs w:val="28"/>
        </w:rPr>
        <w:t xml:space="preserve">других. Ее существование может себе позволить либо достаточно </w:t>
      </w:r>
      <w:r w:rsidRPr="00774962">
        <w:rPr>
          <w:spacing w:val="-1"/>
          <w:sz w:val="28"/>
          <w:szCs w:val="28"/>
        </w:rPr>
        <w:t xml:space="preserve">состоятельное общество, либо </w:t>
      </w:r>
      <w:r>
        <w:rPr>
          <w:spacing w:val="-1"/>
          <w:sz w:val="28"/>
          <w:szCs w:val="28"/>
        </w:rPr>
        <w:t>дети из относительно состоятель</w:t>
      </w:r>
      <w:r w:rsidRPr="00774962">
        <w:rPr>
          <w:spacing w:val="-1"/>
          <w:sz w:val="28"/>
          <w:szCs w:val="28"/>
        </w:rPr>
        <w:t xml:space="preserve">ных семей. Ведь «этика отказа от труда» возможна лишь за счет </w:t>
      </w:r>
      <w:r w:rsidRPr="00774962">
        <w:rPr>
          <w:spacing w:val="2"/>
          <w:sz w:val="28"/>
          <w:szCs w:val="28"/>
        </w:rPr>
        <w:t>того, что большинство населения того или иного общества со</w:t>
      </w:r>
      <w:r w:rsidRPr="00774962">
        <w:rPr>
          <w:spacing w:val="1"/>
          <w:sz w:val="28"/>
          <w:szCs w:val="28"/>
        </w:rPr>
        <w:t xml:space="preserve">блюдает трудовую этику. Поэтому молодежная субкультура не </w:t>
      </w:r>
      <w:r w:rsidRPr="00774962">
        <w:rPr>
          <w:spacing w:val="3"/>
          <w:sz w:val="28"/>
          <w:szCs w:val="28"/>
        </w:rPr>
        <w:t>может стать всеобщим явлением и поэтому нереально, что от</w:t>
      </w:r>
      <w:r w:rsidRPr="00774962">
        <w:rPr>
          <w:spacing w:val="6"/>
          <w:sz w:val="28"/>
          <w:szCs w:val="28"/>
        </w:rPr>
        <w:t>каз от труда превратится в общезначимую социальную цен</w:t>
      </w:r>
      <w:r w:rsidRPr="00774962">
        <w:rPr>
          <w:spacing w:val="4"/>
          <w:sz w:val="28"/>
          <w:szCs w:val="28"/>
        </w:rPr>
        <w:t>ность. Чтобы «делать то, что тебе нравится» и «жить так, как хочется», необходимо отказаться от всяких регулярных заня</w:t>
      </w:r>
      <w:r w:rsidRPr="00774962">
        <w:rPr>
          <w:spacing w:val="3"/>
          <w:sz w:val="28"/>
          <w:szCs w:val="28"/>
        </w:rPr>
        <w:t>тий и вообще от учета времени.</w:t>
      </w:r>
    </w:p>
    <w:p w:rsidR="00D461FF" w:rsidRPr="00774962" w:rsidRDefault="00D461FF" w:rsidP="00F42BAD">
      <w:pPr>
        <w:shd w:val="clear" w:color="auto" w:fill="FFFFFF"/>
        <w:spacing w:before="72" w:line="360" w:lineRule="auto"/>
        <w:ind w:right="245" w:firstLine="720"/>
        <w:jc w:val="both"/>
        <w:rPr>
          <w:sz w:val="28"/>
          <w:szCs w:val="28"/>
        </w:rPr>
      </w:pPr>
      <w:r w:rsidRPr="00774962">
        <w:rPr>
          <w:spacing w:val="-1"/>
          <w:sz w:val="28"/>
          <w:szCs w:val="28"/>
        </w:rPr>
        <w:t>Пытаясь типологизировать молодежные субкультуры, боль</w:t>
      </w:r>
      <w:r w:rsidRPr="00774962">
        <w:rPr>
          <w:sz w:val="28"/>
          <w:szCs w:val="28"/>
        </w:rPr>
        <w:t>шинство исследователей отталкивались от того, что существу</w:t>
      </w:r>
      <w:r w:rsidRPr="00774962">
        <w:rPr>
          <w:spacing w:val="-1"/>
          <w:sz w:val="28"/>
          <w:szCs w:val="28"/>
        </w:rPr>
        <w:t xml:space="preserve">ют </w:t>
      </w:r>
      <w:r w:rsidRPr="00774962">
        <w:rPr>
          <w:spacing w:val="-5"/>
          <w:sz w:val="28"/>
          <w:szCs w:val="28"/>
          <w:lang w:val="en-US"/>
        </w:rPr>
        <w:t>peer</w:t>
      </w:r>
      <w:r w:rsidRPr="00774962">
        <w:rPr>
          <w:spacing w:val="-5"/>
          <w:sz w:val="28"/>
          <w:szCs w:val="28"/>
        </w:rPr>
        <w:t xml:space="preserve"> </w:t>
      </w:r>
      <w:r w:rsidRPr="00774962">
        <w:rPr>
          <w:spacing w:val="-5"/>
          <w:sz w:val="28"/>
          <w:szCs w:val="28"/>
          <w:lang w:val="en-US"/>
        </w:rPr>
        <w:t>groups</w:t>
      </w:r>
      <w:r w:rsidRPr="00774962">
        <w:rPr>
          <w:spacing w:val="-1"/>
          <w:sz w:val="28"/>
          <w:szCs w:val="28"/>
        </w:rPr>
        <w:t xml:space="preserve"> со сходным мировоззрением. Но в современных </w:t>
      </w:r>
      <w:r w:rsidRPr="00774962">
        <w:rPr>
          <w:sz w:val="28"/>
          <w:szCs w:val="28"/>
        </w:rPr>
        <w:t xml:space="preserve">обществах существование групп, разделяющих общие нормы и </w:t>
      </w:r>
      <w:r w:rsidRPr="00774962">
        <w:rPr>
          <w:spacing w:val="-1"/>
          <w:sz w:val="28"/>
          <w:szCs w:val="28"/>
        </w:rPr>
        <w:t>Ценности и обладающих общим «стилем жизни», скорее иллю</w:t>
      </w:r>
      <w:r w:rsidRPr="00774962">
        <w:rPr>
          <w:spacing w:val="4"/>
          <w:sz w:val="28"/>
          <w:szCs w:val="28"/>
        </w:rPr>
        <w:t>зия, чем реальность.</w:t>
      </w:r>
    </w:p>
    <w:p w:rsidR="00D461FF" w:rsidRPr="00774962" w:rsidRDefault="00D461FF" w:rsidP="00F42BAD">
      <w:pPr>
        <w:shd w:val="clear" w:color="auto" w:fill="FFFFFF"/>
        <w:spacing w:before="58" w:line="360" w:lineRule="auto"/>
        <w:ind w:firstLine="720"/>
        <w:jc w:val="both"/>
        <w:rPr>
          <w:sz w:val="28"/>
          <w:szCs w:val="28"/>
        </w:rPr>
      </w:pPr>
      <w:r w:rsidRPr="00774962">
        <w:rPr>
          <w:spacing w:val="-4"/>
          <w:sz w:val="28"/>
          <w:szCs w:val="28"/>
        </w:rPr>
        <w:t>На практике между молодежными субкультурами не суще</w:t>
      </w:r>
      <w:r w:rsidRPr="00774962">
        <w:rPr>
          <w:spacing w:val="-2"/>
          <w:sz w:val="28"/>
          <w:szCs w:val="28"/>
        </w:rPr>
        <w:t xml:space="preserve">ствует жестких разграничений, и принадлежность молодого </w:t>
      </w:r>
      <w:r w:rsidRPr="00774962">
        <w:rPr>
          <w:spacing w:val="-4"/>
          <w:sz w:val="28"/>
          <w:szCs w:val="28"/>
        </w:rPr>
        <w:t>человека к одной молодежной субкультуре не исключает его членства в других. Так, футбольный фанат может одновремен</w:t>
      </w:r>
      <w:r w:rsidRPr="00774962">
        <w:rPr>
          <w:spacing w:val="-3"/>
          <w:sz w:val="28"/>
          <w:szCs w:val="28"/>
        </w:rPr>
        <w:t>но быть и музыкальным фанатом, и сатанистом, и рокером, и национал-большевиком. Эт</w:t>
      </w:r>
      <w:r>
        <w:rPr>
          <w:spacing w:val="-3"/>
          <w:sz w:val="28"/>
          <w:szCs w:val="28"/>
        </w:rPr>
        <w:t>о возможно потому, что у молоде</w:t>
      </w:r>
      <w:r w:rsidRPr="00774962">
        <w:rPr>
          <w:spacing w:val="-3"/>
          <w:sz w:val="28"/>
          <w:szCs w:val="28"/>
        </w:rPr>
        <w:t xml:space="preserve">жи есть нечто общее, объединяющее ее, но не возраст. </w:t>
      </w:r>
    </w:p>
    <w:p w:rsidR="00D461FF" w:rsidRPr="00774962" w:rsidRDefault="00D461FF" w:rsidP="00F42BAD">
      <w:pPr>
        <w:shd w:val="clear" w:color="auto" w:fill="FFFFFF"/>
        <w:spacing w:before="10" w:line="360" w:lineRule="auto"/>
        <w:ind w:right="43" w:firstLine="720"/>
        <w:jc w:val="both"/>
        <w:rPr>
          <w:sz w:val="28"/>
          <w:szCs w:val="28"/>
        </w:rPr>
      </w:pPr>
      <w:r w:rsidRPr="00774962">
        <w:rPr>
          <w:spacing w:val="-5"/>
          <w:sz w:val="28"/>
          <w:szCs w:val="28"/>
        </w:rPr>
        <w:t>Тем, что объединяет молодых людей и отличает их от взрос</w:t>
      </w:r>
      <w:r w:rsidRPr="00774962">
        <w:rPr>
          <w:spacing w:val="-9"/>
          <w:sz w:val="28"/>
          <w:szCs w:val="28"/>
        </w:rPr>
        <w:t xml:space="preserve">лых, выступает </w:t>
      </w:r>
      <w:r w:rsidRPr="00586F22">
        <w:rPr>
          <w:bCs/>
          <w:iCs/>
          <w:spacing w:val="-9"/>
          <w:sz w:val="28"/>
          <w:szCs w:val="28"/>
        </w:rPr>
        <w:t>возможность «тусоваться».</w:t>
      </w:r>
      <w:r w:rsidRPr="00586F22">
        <w:rPr>
          <w:spacing w:val="-9"/>
          <w:sz w:val="28"/>
          <w:szCs w:val="28"/>
        </w:rPr>
        <w:t xml:space="preserve"> </w:t>
      </w:r>
      <w:r w:rsidRPr="00774962">
        <w:rPr>
          <w:spacing w:val="-9"/>
          <w:sz w:val="28"/>
          <w:szCs w:val="28"/>
        </w:rPr>
        <w:t>Как считает М. Со</w:t>
      </w:r>
      <w:r w:rsidRPr="00774962">
        <w:rPr>
          <w:spacing w:val="-5"/>
          <w:sz w:val="28"/>
          <w:szCs w:val="28"/>
        </w:rPr>
        <w:t>колов, «тусовка — это ситуация взаимодействия, правила по</w:t>
      </w:r>
      <w:r w:rsidRPr="00774962">
        <w:rPr>
          <w:spacing w:val="-1"/>
          <w:sz w:val="28"/>
          <w:szCs w:val="28"/>
        </w:rPr>
        <w:t xml:space="preserve">ведения в ней, и группа тех, кто в данный момент играет по </w:t>
      </w:r>
      <w:r w:rsidRPr="00774962">
        <w:rPr>
          <w:spacing w:val="-3"/>
          <w:sz w:val="28"/>
          <w:szCs w:val="28"/>
        </w:rPr>
        <w:t xml:space="preserve">этим правилам. Тусовка — это сцена, на которой, как в театре, </w:t>
      </w:r>
      <w:r w:rsidRPr="00774962">
        <w:rPr>
          <w:spacing w:val="-5"/>
          <w:sz w:val="28"/>
          <w:szCs w:val="28"/>
        </w:rPr>
        <w:t>в нужных костюмах исполняют нужные роли. Она локализова</w:t>
      </w:r>
      <w:r>
        <w:rPr>
          <w:spacing w:val="-3"/>
          <w:sz w:val="28"/>
          <w:szCs w:val="28"/>
        </w:rPr>
        <w:t>на в пространстве и времени -</w:t>
      </w:r>
      <w:r w:rsidRPr="00774962">
        <w:rPr>
          <w:spacing w:val="-3"/>
          <w:sz w:val="28"/>
          <w:szCs w:val="28"/>
        </w:rPr>
        <w:t xml:space="preserve"> как в физическом, так и в </w:t>
      </w:r>
      <w:r w:rsidRPr="00774962">
        <w:rPr>
          <w:spacing w:val="-4"/>
          <w:sz w:val="28"/>
          <w:szCs w:val="28"/>
        </w:rPr>
        <w:t xml:space="preserve">социальном. За ее пределами разворачиваются другие драмы, и </w:t>
      </w:r>
      <w:r w:rsidRPr="00774962">
        <w:rPr>
          <w:spacing w:val="-3"/>
          <w:sz w:val="28"/>
          <w:szCs w:val="28"/>
        </w:rPr>
        <w:t>ни один актер не проводит всю жизнь на одних подмостках».</w:t>
      </w:r>
      <w:r w:rsidR="009B0D85" w:rsidRPr="00D32002">
        <w:rPr>
          <w:rStyle w:val="a9"/>
        </w:rPr>
        <w:footnoteReference w:id="21"/>
      </w:r>
    </w:p>
    <w:p w:rsidR="00D461FF" w:rsidRPr="00774962" w:rsidRDefault="00D461FF" w:rsidP="00F42BAD">
      <w:pPr>
        <w:shd w:val="clear" w:color="auto" w:fill="FFFFFF"/>
        <w:spacing w:line="360" w:lineRule="auto"/>
        <w:ind w:right="62" w:firstLine="720"/>
        <w:jc w:val="both"/>
        <w:rPr>
          <w:sz w:val="28"/>
          <w:szCs w:val="28"/>
        </w:rPr>
      </w:pPr>
      <w:r>
        <w:rPr>
          <w:spacing w:val="-8"/>
          <w:sz w:val="28"/>
          <w:szCs w:val="28"/>
        </w:rPr>
        <w:t>В</w:t>
      </w:r>
      <w:r w:rsidRPr="00774962">
        <w:rPr>
          <w:spacing w:val="-8"/>
          <w:sz w:val="28"/>
          <w:szCs w:val="28"/>
        </w:rPr>
        <w:t xml:space="preserve"> молодежных субкультурах вовсе не обяза</w:t>
      </w:r>
      <w:r w:rsidRPr="00774962">
        <w:rPr>
          <w:spacing w:val="-6"/>
          <w:sz w:val="28"/>
          <w:szCs w:val="28"/>
        </w:rPr>
        <w:t xml:space="preserve">тельно разделять то или иное мировоззрение — здесь молодые </w:t>
      </w:r>
      <w:r w:rsidRPr="00774962">
        <w:rPr>
          <w:spacing w:val="-10"/>
          <w:sz w:val="28"/>
          <w:szCs w:val="28"/>
        </w:rPr>
        <w:t xml:space="preserve">люди должны разделять (но обязательно) </w:t>
      </w:r>
      <w:r w:rsidRPr="00586F22">
        <w:rPr>
          <w:bCs/>
          <w:iCs/>
          <w:spacing w:val="-10"/>
          <w:sz w:val="28"/>
          <w:szCs w:val="28"/>
        </w:rPr>
        <w:t>внешние формы пове</w:t>
      </w:r>
      <w:r w:rsidRPr="00586F22">
        <w:rPr>
          <w:bCs/>
          <w:iCs/>
          <w:spacing w:val="-9"/>
          <w:sz w:val="28"/>
          <w:szCs w:val="28"/>
        </w:rPr>
        <w:t>дения и символику</w:t>
      </w:r>
      <w:r w:rsidRPr="00774962">
        <w:rPr>
          <w:b/>
          <w:bCs/>
          <w:i/>
          <w:iCs/>
          <w:spacing w:val="-9"/>
          <w:sz w:val="28"/>
          <w:szCs w:val="28"/>
        </w:rPr>
        <w:t xml:space="preserve">. </w:t>
      </w:r>
      <w:r w:rsidRPr="00774962">
        <w:rPr>
          <w:spacing w:val="-9"/>
          <w:sz w:val="28"/>
          <w:szCs w:val="28"/>
        </w:rPr>
        <w:t xml:space="preserve">Именно поэтому большинство молодежных </w:t>
      </w:r>
      <w:r w:rsidRPr="00774962">
        <w:rPr>
          <w:spacing w:val="-8"/>
          <w:sz w:val="28"/>
          <w:szCs w:val="28"/>
        </w:rPr>
        <w:t>субкультур «не располагают развернутыми текстами, передаю</w:t>
      </w:r>
      <w:r w:rsidRPr="00774962">
        <w:rPr>
          <w:spacing w:val="-6"/>
          <w:sz w:val="28"/>
          <w:szCs w:val="28"/>
        </w:rPr>
        <w:t>щими общее мировоззрение их участников, зато они все разъяс</w:t>
      </w:r>
      <w:r w:rsidRPr="00774962">
        <w:rPr>
          <w:spacing w:val="-4"/>
          <w:sz w:val="28"/>
          <w:szCs w:val="28"/>
        </w:rPr>
        <w:t>няют новичкам, как им себя вести и как им себя чувствовать»</w:t>
      </w:r>
      <w:r w:rsidR="00823147" w:rsidRPr="00D32002">
        <w:rPr>
          <w:rStyle w:val="a9"/>
        </w:rPr>
        <w:footnoteReference w:id="22"/>
      </w:r>
      <w:r w:rsidRPr="00774962">
        <w:rPr>
          <w:spacing w:val="-4"/>
          <w:sz w:val="28"/>
          <w:szCs w:val="28"/>
        </w:rPr>
        <w:t>.</w:t>
      </w:r>
    </w:p>
    <w:p w:rsidR="00D461FF" w:rsidRPr="00D461FF" w:rsidRDefault="00D461FF" w:rsidP="00F42BAD">
      <w:pPr>
        <w:jc w:val="both"/>
      </w:pPr>
    </w:p>
    <w:p w:rsidR="00083D71" w:rsidRDefault="00083D71" w:rsidP="00F42BAD">
      <w:pPr>
        <w:pStyle w:val="3"/>
        <w:jc w:val="both"/>
        <w:rPr>
          <w:spacing w:val="1"/>
        </w:rPr>
      </w:pPr>
      <w:bookmarkStart w:id="36" w:name="_Toc234321211"/>
      <w:bookmarkStart w:id="37" w:name="_Toc246084982"/>
      <w:bookmarkStart w:id="38" w:name="_Toc246085128"/>
      <w:bookmarkStart w:id="39" w:name="_Toc246085191"/>
      <w:bookmarkStart w:id="40" w:name="_Toc246085347"/>
      <w:bookmarkStart w:id="41" w:name="_Toc246085425"/>
      <w:r>
        <w:t>2.</w:t>
      </w:r>
      <w:r w:rsidR="00D461FF">
        <w:t>2</w:t>
      </w:r>
      <w:r>
        <w:t xml:space="preserve">. </w:t>
      </w:r>
      <w:r w:rsidRPr="00CB7FAD">
        <w:t>Множественность имеющихся типологий</w:t>
      </w:r>
      <w:r>
        <w:t xml:space="preserve"> </w:t>
      </w:r>
      <w:r w:rsidRPr="00CB7FAD">
        <w:t xml:space="preserve"> </w:t>
      </w:r>
      <w:r w:rsidRPr="00CB7FAD">
        <w:rPr>
          <w:spacing w:val="1"/>
        </w:rPr>
        <w:t>молодежной субкультуры</w:t>
      </w:r>
      <w:bookmarkEnd w:id="36"/>
      <w:bookmarkEnd w:id="37"/>
      <w:bookmarkEnd w:id="38"/>
      <w:bookmarkEnd w:id="39"/>
      <w:bookmarkEnd w:id="40"/>
      <w:bookmarkEnd w:id="41"/>
    </w:p>
    <w:p w:rsidR="00083D71" w:rsidRDefault="00083D71" w:rsidP="00F42BAD">
      <w:pPr>
        <w:spacing w:line="360" w:lineRule="auto"/>
        <w:ind w:firstLine="720"/>
        <w:jc w:val="both"/>
        <w:rPr>
          <w:spacing w:val="-5"/>
          <w:sz w:val="32"/>
          <w:szCs w:val="32"/>
        </w:rPr>
      </w:pPr>
    </w:p>
    <w:p w:rsidR="00083D71" w:rsidRPr="000D3F5F" w:rsidRDefault="00083D71" w:rsidP="00F42BAD">
      <w:pPr>
        <w:shd w:val="clear" w:color="auto" w:fill="FFFFFF"/>
        <w:spacing w:line="360" w:lineRule="auto"/>
        <w:ind w:right="-29" w:firstLine="720"/>
        <w:jc w:val="both"/>
        <w:rPr>
          <w:spacing w:val="-5"/>
          <w:sz w:val="32"/>
          <w:szCs w:val="32"/>
        </w:rPr>
      </w:pPr>
      <w:r w:rsidRPr="00774962">
        <w:rPr>
          <w:spacing w:val="-2"/>
          <w:sz w:val="28"/>
          <w:szCs w:val="28"/>
        </w:rPr>
        <w:t>Еще великий астроном Галилей говорил, что исследовате</w:t>
      </w:r>
      <w:r w:rsidRPr="00774962">
        <w:rPr>
          <w:spacing w:val="1"/>
          <w:sz w:val="28"/>
          <w:szCs w:val="28"/>
        </w:rPr>
        <w:t>ли должны не только собирать факты, но и систематизиро</w:t>
      </w:r>
      <w:r w:rsidRPr="00774962">
        <w:rPr>
          <w:spacing w:val="-2"/>
          <w:sz w:val="28"/>
          <w:szCs w:val="28"/>
        </w:rPr>
        <w:t>вать, типологизировать их. Данное положение одним из пер</w:t>
      </w:r>
      <w:r w:rsidRPr="00774962">
        <w:rPr>
          <w:spacing w:val="-1"/>
          <w:sz w:val="28"/>
          <w:szCs w:val="28"/>
        </w:rPr>
        <w:t xml:space="preserve">вых реализовал немецкий социолог Макс Вебер, создатель </w:t>
      </w:r>
      <w:r w:rsidRPr="00774962">
        <w:rPr>
          <w:spacing w:val="-4"/>
          <w:sz w:val="28"/>
          <w:szCs w:val="28"/>
        </w:rPr>
        <w:t>типологии по методу идеального типа, который мысленно ут</w:t>
      </w:r>
      <w:r w:rsidRPr="00774962">
        <w:rPr>
          <w:spacing w:val="-3"/>
          <w:sz w:val="28"/>
          <w:szCs w:val="28"/>
        </w:rPr>
        <w:t>рировал, гиперболизировал</w:t>
      </w:r>
      <w:r>
        <w:rPr>
          <w:spacing w:val="-3"/>
          <w:sz w:val="28"/>
          <w:szCs w:val="28"/>
        </w:rPr>
        <w:t xml:space="preserve"> элементы действительности, бла</w:t>
      </w:r>
      <w:r w:rsidRPr="00774962">
        <w:rPr>
          <w:spacing w:val="-3"/>
          <w:sz w:val="28"/>
          <w:szCs w:val="28"/>
        </w:rPr>
        <w:t>годаря чему получал возмо</w:t>
      </w:r>
      <w:r>
        <w:rPr>
          <w:spacing w:val="-3"/>
          <w:sz w:val="28"/>
          <w:szCs w:val="28"/>
        </w:rPr>
        <w:t>жность конструировать некие чис</w:t>
      </w:r>
      <w:r w:rsidRPr="00774962">
        <w:rPr>
          <w:spacing w:val="-3"/>
          <w:sz w:val="28"/>
          <w:szCs w:val="28"/>
        </w:rPr>
        <w:t xml:space="preserve">тые формы, создавая тем самым </w:t>
      </w:r>
      <w:r w:rsidRPr="00694480">
        <w:rPr>
          <w:spacing w:val="4"/>
          <w:sz w:val="28"/>
          <w:szCs w:val="28"/>
        </w:rPr>
        <w:t>структурированный теоретический мысленный мир. Это позволило продвигаться от частного к общему, от практического — к теоретическому.</w:t>
      </w:r>
    </w:p>
    <w:p w:rsidR="00083D71" w:rsidRPr="00774962" w:rsidRDefault="00083D71" w:rsidP="00F42BAD">
      <w:pPr>
        <w:shd w:val="clear" w:color="auto" w:fill="FFFFFF"/>
        <w:spacing w:before="5" w:line="360" w:lineRule="auto"/>
        <w:ind w:right="58" w:firstLine="720"/>
        <w:jc w:val="both"/>
        <w:rPr>
          <w:sz w:val="28"/>
          <w:szCs w:val="28"/>
        </w:rPr>
      </w:pPr>
      <w:r w:rsidRPr="00774962">
        <w:rPr>
          <w:spacing w:val="-6"/>
          <w:sz w:val="28"/>
          <w:szCs w:val="28"/>
        </w:rPr>
        <w:t xml:space="preserve">Целостный феномен молодежной субкультуры проявляется </w:t>
      </w:r>
      <w:r w:rsidRPr="00774962">
        <w:rPr>
          <w:spacing w:val="-3"/>
          <w:sz w:val="28"/>
          <w:szCs w:val="28"/>
        </w:rPr>
        <w:t>через множество форм и явл</w:t>
      </w:r>
      <w:r>
        <w:rPr>
          <w:spacing w:val="-3"/>
          <w:sz w:val="28"/>
          <w:szCs w:val="28"/>
        </w:rPr>
        <w:t>ений. Различия этих форм и явле</w:t>
      </w:r>
      <w:r w:rsidRPr="00774962">
        <w:rPr>
          <w:spacing w:val="-3"/>
          <w:sz w:val="28"/>
          <w:szCs w:val="28"/>
        </w:rPr>
        <w:t>ний, а также изучение конкретных эмпирических форм позво</w:t>
      </w:r>
      <w:r w:rsidRPr="00774962">
        <w:rPr>
          <w:spacing w:val="-5"/>
          <w:sz w:val="28"/>
          <w:szCs w:val="28"/>
        </w:rPr>
        <w:t>лили провести типологизацию молодежных субкультур по раз</w:t>
      </w:r>
      <w:r w:rsidRPr="00774962">
        <w:rPr>
          <w:sz w:val="28"/>
          <w:szCs w:val="28"/>
        </w:rPr>
        <w:t>личным основаниям.</w:t>
      </w:r>
    </w:p>
    <w:p w:rsidR="00083D71" w:rsidRPr="00774962" w:rsidRDefault="00083D71" w:rsidP="00F42BAD">
      <w:pPr>
        <w:shd w:val="clear" w:color="auto" w:fill="FFFFFF"/>
        <w:spacing w:before="34" w:line="360" w:lineRule="auto"/>
        <w:ind w:right="82" w:firstLine="720"/>
        <w:jc w:val="both"/>
        <w:rPr>
          <w:sz w:val="28"/>
          <w:szCs w:val="28"/>
        </w:rPr>
      </w:pPr>
      <w:r w:rsidRPr="00774962">
        <w:rPr>
          <w:spacing w:val="-5"/>
          <w:sz w:val="28"/>
          <w:szCs w:val="28"/>
        </w:rPr>
        <w:t xml:space="preserve">Типологизировать молодежные субкультуры начали в 70-х годах </w:t>
      </w:r>
      <w:r w:rsidRPr="00774962">
        <w:rPr>
          <w:spacing w:val="-5"/>
          <w:sz w:val="28"/>
          <w:szCs w:val="28"/>
          <w:lang w:val="en-US"/>
        </w:rPr>
        <w:t>XX</w:t>
      </w:r>
      <w:r w:rsidRPr="00774962">
        <w:rPr>
          <w:spacing w:val="-5"/>
          <w:sz w:val="28"/>
          <w:szCs w:val="28"/>
        </w:rPr>
        <w:t xml:space="preserve"> столетия, когда рассматриваемый феномен, миновав </w:t>
      </w:r>
      <w:r w:rsidRPr="00774962">
        <w:rPr>
          <w:spacing w:val="-8"/>
          <w:sz w:val="28"/>
          <w:szCs w:val="28"/>
        </w:rPr>
        <w:t>стадию синкретизма, рассыпался на множество различных форм</w:t>
      </w:r>
      <w:r>
        <w:rPr>
          <w:spacing w:val="-8"/>
          <w:sz w:val="28"/>
          <w:szCs w:val="28"/>
        </w:rPr>
        <w:t xml:space="preserve"> </w:t>
      </w:r>
      <w:r w:rsidRPr="00774962">
        <w:rPr>
          <w:spacing w:val="-8"/>
          <w:sz w:val="28"/>
          <w:szCs w:val="28"/>
        </w:rPr>
        <w:t>-</w:t>
      </w:r>
      <w:r>
        <w:rPr>
          <w:spacing w:val="-8"/>
          <w:sz w:val="28"/>
          <w:szCs w:val="28"/>
        </w:rPr>
        <w:t xml:space="preserve"> </w:t>
      </w:r>
      <w:r>
        <w:rPr>
          <w:spacing w:val="-4"/>
          <w:sz w:val="28"/>
          <w:szCs w:val="28"/>
        </w:rPr>
        <w:t>э</w:t>
      </w:r>
      <w:r w:rsidRPr="00774962">
        <w:rPr>
          <w:spacing w:val="-4"/>
          <w:sz w:val="28"/>
          <w:szCs w:val="28"/>
        </w:rPr>
        <w:t>ти формы были своеобразной «групповой индивидуальнос</w:t>
      </w:r>
      <w:r w:rsidRPr="00774962">
        <w:rPr>
          <w:spacing w:val="-8"/>
          <w:sz w:val="28"/>
          <w:szCs w:val="28"/>
        </w:rPr>
        <w:t>тью» молодых людей, объединявшихся в субкультуры.</w:t>
      </w:r>
      <w:r w:rsidRPr="00774962">
        <w:rPr>
          <w:spacing w:val="-5"/>
          <w:sz w:val="28"/>
          <w:szCs w:val="28"/>
        </w:rPr>
        <w:t xml:space="preserve"> </w:t>
      </w:r>
    </w:p>
    <w:p w:rsidR="00083D71" w:rsidRPr="00774962" w:rsidRDefault="00083D71" w:rsidP="00F42BAD">
      <w:pPr>
        <w:shd w:val="clear" w:color="auto" w:fill="FFFFFF"/>
        <w:spacing w:before="168" w:line="360" w:lineRule="auto"/>
        <w:ind w:right="1" w:firstLine="709"/>
        <w:jc w:val="both"/>
        <w:rPr>
          <w:sz w:val="28"/>
          <w:szCs w:val="28"/>
        </w:rPr>
      </w:pPr>
      <w:r w:rsidRPr="00774962">
        <w:rPr>
          <w:spacing w:val="-3"/>
          <w:sz w:val="28"/>
          <w:szCs w:val="28"/>
        </w:rPr>
        <w:t>Существует целый ряд типологий молодежной субкульту</w:t>
      </w:r>
      <w:r w:rsidRPr="00774962">
        <w:rPr>
          <w:spacing w:val="-4"/>
          <w:sz w:val="28"/>
          <w:szCs w:val="28"/>
        </w:rPr>
        <w:t>ры, которые дополняют одна другую, но не являются исчер</w:t>
      </w:r>
      <w:r w:rsidRPr="00774962">
        <w:rPr>
          <w:spacing w:val="-2"/>
          <w:sz w:val="28"/>
          <w:szCs w:val="28"/>
        </w:rPr>
        <w:t>пывающими.</w:t>
      </w:r>
    </w:p>
    <w:p w:rsidR="00083D71" w:rsidRPr="00774962" w:rsidRDefault="00083D71" w:rsidP="00F42BAD">
      <w:pPr>
        <w:shd w:val="clear" w:color="auto" w:fill="FFFFFF"/>
        <w:spacing w:line="360" w:lineRule="auto"/>
        <w:ind w:right="1" w:firstLine="720"/>
        <w:jc w:val="both"/>
        <w:rPr>
          <w:sz w:val="28"/>
          <w:szCs w:val="28"/>
        </w:rPr>
      </w:pPr>
      <w:r w:rsidRPr="00774962">
        <w:rPr>
          <w:spacing w:val="-5"/>
          <w:sz w:val="28"/>
          <w:szCs w:val="28"/>
        </w:rPr>
        <w:t>Феномен молодежной субкультуры проявляется через мно</w:t>
      </w:r>
      <w:r w:rsidRPr="00774962">
        <w:rPr>
          <w:spacing w:val="-4"/>
          <w:sz w:val="28"/>
          <w:szCs w:val="28"/>
        </w:rPr>
        <w:t xml:space="preserve">жество неформальных молодежных объединений, или групп, </w:t>
      </w:r>
      <w:r w:rsidRPr="00774962">
        <w:rPr>
          <w:spacing w:val="-5"/>
          <w:sz w:val="28"/>
          <w:szCs w:val="28"/>
        </w:rPr>
        <w:t>которые согласно. С. С. Фролову</w:t>
      </w:r>
      <w:r w:rsidRPr="00D32002">
        <w:rPr>
          <w:rStyle w:val="a9"/>
        </w:rPr>
        <w:footnoteReference w:id="23"/>
      </w:r>
      <w:r w:rsidRPr="00774962">
        <w:rPr>
          <w:spacing w:val="-5"/>
          <w:sz w:val="28"/>
          <w:szCs w:val="28"/>
        </w:rPr>
        <w:t xml:space="preserve"> могут быть в общем виде ти</w:t>
      </w:r>
      <w:r w:rsidRPr="00774962">
        <w:rPr>
          <w:spacing w:val="-2"/>
          <w:sz w:val="28"/>
          <w:szCs w:val="28"/>
        </w:rPr>
        <w:t>пологизированы следующим образом.</w:t>
      </w:r>
    </w:p>
    <w:p w:rsidR="00083D71" w:rsidRPr="00774962" w:rsidRDefault="00083D71" w:rsidP="00F42BAD">
      <w:pPr>
        <w:shd w:val="clear" w:color="auto" w:fill="FFFFFF"/>
        <w:spacing w:before="125" w:line="360" w:lineRule="auto"/>
        <w:ind w:right="1" w:firstLine="720"/>
        <w:jc w:val="both"/>
        <w:rPr>
          <w:sz w:val="28"/>
          <w:szCs w:val="28"/>
        </w:rPr>
      </w:pPr>
      <w:r w:rsidRPr="00774962">
        <w:rPr>
          <w:b/>
          <w:bCs/>
          <w:spacing w:val="-2"/>
          <w:sz w:val="28"/>
          <w:szCs w:val="28"/>
        </w:rPr>
        <w:t>По принадлежности:</w:t>
      </w:r>
    </w:p>
    <w:p w:rsidR="00083D71" w:rsidRPr="00774962" w:rsidRDefault="00083D71" w:rsidP="00F42BAD">
      <w:pPr>
        <w:numPr>
          <w:ilvl w:val="0"/>
          <w:numId w:val="15"/>
        </w:numPr>
        <w:shd w:val="clear" w:color="auto" w:fill="FFFFFF"/>
        <w:tabs>
          <w:tab w:val="clear" w:pos="1190"/>
          <w:tab w:val="num" w:pos="1134"/>
        </w:tabs>
        <w:spacing w:line="360" w:lineRule="auto"/>
        <w:ind w:left="0" w:right="1" w:firstLine="720"/>
        <w:jc w:val="both"/>
        <w:rPr>
          <w:sz w:val="28"/>
          <w:szCs w:val="28"/>
        </w:rPr>
      </w:pPr>
      <w:r w:rsidRPr="00774962">
        <w:rPr>
          <w:spacing w:val="-5"/>
          <w:sz w:val="28"/>
          <w:szCs w:val="28"/>
        </w:rPr>
        <w:t>ингруппы, то есть такие</w:t>
      </w:r>
      <w:r>
        <w:rPr>
          <w:spacing w:val="-5"/>
          <w:sz w:val="28"/>
          <w:szCs w:val="28"/>
        </w:rPr>
        <w:t>, к которым молодой человек чув</w:t>
      </w:r>
      <w:r w:rsidRPr="00774962">
        <w:rPr>
          <w:spacing w:val="-5"/>
          <w:sz w:val="28"/>
          <w:szCs w:val="28"/>
        </w:rPr>
        <w:t>ствует свою принадлежность</w:t>
      </w:r>
      <w:r>
        <w:rPr>
          <w:spacing w:val="-5"/>
          <w:sz w:val="28"/>
          <w:szCs w:val="28"/>
        </w:rPr>
        <w:t>,</w:t>
      </w:r>
      <w:r w:rsidRPr="00774962">
        <w:rPr>
          <w:spacing w:val="-5"/>
          <w:sz w:val="28"/>
          <w:szCs w:val="28"/>
        </w:rPr>
        <w:t xml:space="preserve"> и в которых он идентифицируется </w:t>
      </w:r>
      <w:r w:rsidRPr="00774962">
        <w:rPr>
          <w:spacing w:val="-4"/>
          <w:sz w:val="28"/>
          <w:szCs w:val="28"/>
        </w:rPr>
        <w:t>с другими членами таким образом, что оценивает членов груп</w:t>
      </w:r>
      <w:r w:rsidRPr="00774962">
        <w:rPr>
          <w:spacing w:val="-5"/>
          <w:sz w:val="28"/>
          <w:szCs w:val="28"/>
        </w:rPr>
        <w:t>пы как «мы».</w:t>
      </w:r>
    </w:p>
    <w:p w:rsidR="00083D71" w:rsidRPr="00774962" w:rsidRDefault="00083D71" w:rsidP="00F42BAD">
      <w:pPr>
        <w:numPr>
          <w:ilvl w:val="0"/>
          <w:numId w:val="15"/>
        </w:numPr>
        <w:shd w:val="clear" w:color="auto" w:fill="FFFFFF"/>
        <w:tabs>
          <w:tab w:val="clear" w:pos="1190"/>
          <w:tab w:val="num" w:pos="1134"/>
        </w:tabs>
        <w:spacing w:line="360" w:lineRule="auto"/>
        <w:ind w:left="0" w:right="14" w:firstLine="720"/>
        <w:jc w:val="both"/>
        <w:rPr>
          <w:sz w:val="28"/>
          <w:szCs w:val="28"/>
        </w:rPr>
      </w:pPr>
      <w:r w:rsidRPr="00774962">
        <w:rPr>
          <w:spacing w:val="-3"/>
          <w:sz w:val="28"/>
          <w:szCs w:val="28"/>
        </w:rPr>
        <w:t xml:space="preserve">аутогруппы, то есть такие группы, к которым молодой </w:t>
      </w:r>
      <w:r w:rsidRPr="00774962">
        <w:rPr>
          <w:spacing w:val="-6"/>
          <w:sz w:val="28"/>
          <w:szCs w:val="28"/>
        </w:rPr>
        <w:t>человек не принадлежит и для которых он подбирает символи</w:t>
      </w:r>
      <w:r w:rsidRPr="00774962">
        <w:rPr>
          <w:spacing w:val="-7"/>
          <w:sz w:val="28"/>
          <w:szCs w:val="28"/>
        </w:rPr>
        <w:t>ческие значения «не мы», «другие».</w:t>
      </w:r>
    </w:p>
    <w:p w:rsidR="00083D71" w:rsidRPr="00774962" w:rsidRDefault="00083D71" w:rsidP="00F42BAD">
      <w:pPr>
        <w:shd w:val="clear" w:color="auto" w:fill="FFFFFF"/>
        <w:spacing w:before="106" w:line="360" w:lineRule="auto"/>
        <w:ind w:firstLine="720"/>
        <w:jc w:val="both"/>
        <w:rPr>
          <w:sz w:val="28"/>
          <w:szCs w:val="28"/>
        </w:rPr>
      </w:pPr>
      <w:r w:rsidRPr="00774962">
        <w:rPr>
          <w:b/>
          <w:bCs/>
          <w:spacing w:val="-3"/>
          <w:sz w:val="28"/>
          <w:szCs w:val="28"/>
        </w:rPr>
        <w:t>По взаимоотношениям:</w:t>
      </w:r>
    </w:p>
    <w:p w:rsidR="00083D71" w:rsidRPr="00774962" w:rsidRDefault="00083D71" w:rsidP="00F42BAD">
      <w:pPr>
        <w:numPr>
          <w:ilvl w:val="0"/>
          <w:numId w:val="16"/>
        </w:numPr>
        <w:shd w:val="clear" w:color="auto" w:fill="FFFFFF"/>
        <w:tabs>
          <w:tab w:val="clear" w:pos="1170"/>
          <w:tab w:val="num" w:pos="1134"/>
        </w:tabs>
        <w:spacing w:before="62" w:line="360" w:lineRule="auto"/>
        <w:ind w:left="0" w:right="10" w:firstLine="720"/>
        <w:jc w:val="both"/>
        <w:rPr>
          <w:sz w:val="28"/>
          <w:szCs w:val="28"/>
        </w:rPr>
      </w:pPr>
      <w:r w:rsidRPr="00A42160">
        <w:rPr>
          <w:spacing w:val="-3"/>
          <w:sz w:val="28"/>
          <w:szCs w:val="28"/>
        </w:rPr>
        <w:t>первичн</w:t>
      </w:r>
      <w:r w:rsidRPr="00774962">
        <w:rPr>
          <w:spacing w:val="-5"/>
          <w:sz w:val="28"/>
          <w:szCs w:val="28"/>
        </w:rPr>
        <w:t xml:space="preserve">ые, то есть такие, в которых каждый член группы </w:t>
      </w:r>
      <w:r w:rsidRPr="00774962">
        <w:rPr>
          <w:spacing w:val="-4"/>
          <w:sz w:val="28"/>
          <w:szCs w:val="28"/>
        </w:rPr>
        <w:t>видит в другом индивида и личность; молодые люди интересу</w:t>
      </w:r>
      <w:r w:rsidRPr="00774962">
        <w:rPr>
          <w:spacing w:val="-2"/>
          <w:sz w:val="28"/>
          <w:szCs w:val="28"/>
        </w:rPr>
        <w:t>ют друг друга, прежде всего, как личности</w:t>
      </w:r>
      <w:r>
        <w:rPr>
          <w:spacing w:val="-2"/>
          <w:sz w:val="28"/>
          <w:szCs w:val="28"/>
        </w:rPr>
        <w:t xml:space="preserve">. </w:t>
      </w:r>
      <w:r w:rsidRPr="00774962">
        <w:rPr>
          <w:spacing w:val="-4"/>
          <w:sz w:val="28"/>
          <w:szCs w:val="28"/>
        </w:rPr>
        <w:t>Группа всегда ориентирована на взаимо</w:t>
      </w:r>
      <w:r w:rsidRPr="00774962">
        <w:rPr>
          <w:sz w:val="28"/>
          <w:szCs w:val="28"/>
        </w:rPr>
        <w:t>связи ее членов;</w:t>
      </w:r>
    </w:p>
    <w:p w:rsidR="00083D71" w:rsidRPr="00774962" w:rsidRDefault="00083D71" w:rsidP="00F42BAD">
      <w:pPr>
        <w:numPr>
          <w:ilvl w:val="0"/>
          <w:numId w:val="16"/>
        </w:numPr>
        <w:shd w:val="clear" w:color="auto" w:fill="FFFFFF"/>
        <w:tabs>
          <w:tab w:val="clear" w:pos="1170"/>
          <w:tab w:val="num" w:pos="1134"/>
        </w:tabs>
        <w:spacing w:before="14" w:line="360" w:lineRule="auto"/>
        <w:ind w:left="0" w:right="24" w:firstLine="720"/>
        <w:jc w:val="both"/>
        <w:rPr>
          <w:sz w:val="28"/>
          <w:szCs w:val="28"/>
        </w:rPr>
      </w:pPr>
      <w:r w:rsidRPr="00774962">
        <w:rPr>
          <w:spacing w:val="-3"/>
          <w:sz w:val="28"/>
          <w:szCs w:val="28"/>
        </w:rPr>
        <w:t>вторичные, то есть такие, в которых контакты носят без</w:t>
      </w:r>
      <w:r w:rsidRPr="00774962">
        <w:rPr>
          <w:spacing w:val="-4"/>
          <w:sz w:val="28"/>
          <w:szCs w:val="28"/>
        </w:rPr>
        <w:t xml:space="preserve">личный, односторонний и утилитарный характер. </w:t>
      </w:r>
      <w:r w:rsidRPr="00774962">
        <w:rPr>
          <w:spacing w:val="-2"/>
          <w:sz w:val="28"/>
          <w:szCs w:val="28"/>
        </w:rPr>
        <w:t>Группа всегда ориентирована на цель.</w:t>
      </w:r>
    </w:p>
    <w:p w:rsidR="00083D71" w:rsidRPr="00774962" w:rsidRDefault="00083D71" w:rsidP="00F42BAD">
      <w:pPr>
        <w:shd w:val="clear" w:color="auto" w:fill="FFFFFF"/>
        <w:spacing w:before="101" w:line="360" w:lineRule="auto"/>
        <w:ind w:firstLine="720"/>
        <w:jc w:val="both"/>
        <w:rPr>
          <w:sz w:val="28"/>
          <w:szCs w:val="28"/>
        </w:rPr>
      </w:pPr>
      <w:r w:rsidRPr="00774962">
        <w:rPr>
          <w:b/>
          <w:bCs/>
          <w:sz w:val="28"/>
          <w:szCs w:val="28"/>
        </w:rPr>
        <w:t>По степени общения:</w:t>
      </w:r>
    </w:p>
    <w:p w:rsidR="00083D71" w:rsidRPr="00774962" w:rsidRDefault="00083D71" w:rsidP="00F42BAD">
      <w:pPr>
        <w:numPr>
          <w:ilvl w:val="0"/>
          <w:numId w:val="38"/>
        </w:numPr>
        <w:shd w:val="clear" w:color="auto" w:fill="FFFFFF"/>
        <w:tabs>
          <w:tab w:val="clear" w:pos="1429"/>
          <w:tab w:val="num" w:pos="0"/>
        </w:tabs>
        <w:spacing w:before="67" w:line="360" w:lineRule="auto"/>
        <w:ind w:left="0" w:right="58" w:firstLine="1069"/>
        <w:jc w:val="both"/>
        <w:rPr>
          <w:sz w:val="28"/>
          <w:szCs w:val="28"/>
        </w:rPr>
      </w:pPr>
      <w:r w:rsidRPr="00774962">
        <w:rPr>
          <w:spacing w:val="-3"/>
          <w:sz w:val="28"/>
          <w:szCs w:val="28"/>
        </w:rPr>
        <w:t xml:space="preserve">малые группы, то есть такие, в которых молодые люди </w:t>
      </w:r>
      <w:r w:rsidRPr="00774962">
        <w:rPr>
          <w:spacing w:val="1"/>
          <w:sz w:val="28"/>
          <w:szCs w:val="28"/>
        </w:rPr>
        <w:t>имеют личностные контакты каждый с каждым;</w:t>
      </w:r>
    </w:p>
    <w:p w:rsidR="00083D71" w:rsidRPr="00774962" w:rsidRDefault="00083D71" w:rsidP="00F42BAD">
      <w:pPr>
        <w:numPr>
          <w:ilvl w:val="0"/>
          <w:numId w:val="38"/>
        </w:numPr>
        <w:shd w:val="clear" w:color="auto" w:fill="FFFFFF"/>
        <w:tabs>
          <w:tab w:val="clear" w:pos="1429"/>
          <w:tab w:val="num" w:pos="0"/>
        </w:tabs>
        <w:spacing w:before="67" w:line="360" w:lineRule="auto"/>
        <w:ind w:left="0" w:right="58" w:firstLine="1069"/>
        <w:jc w:val="both"/>
        <w:rPr>
          <w:sz w:val="28"/>
          <w:szCs w:val="28"/>
        </w:rPr>
      </w:pPr>
      <w:r w:rsidRPr="00774962">
        <w:rPr>
          <w:spacing w:val="-3"/>
          <w:sz w:val="28"/>
          <w:szCs w:val="28"/>
        </w:rPr>
        <w:t>большие группы, то ест</w:t>
      </w:r>
      <w:r>
        <w:rPr>
          <w:spacing w:val="-3"/>
          <w:sz w:val="28"/>
          <w:szCs w:val="28"/>
        </w:rPr>
        <w:t>ь такие, в которых нет непосред</w:t>
      </w:r>
      <w:r w:rsidRPr="00774962">
        <w:rPr>
          <w:spacing w:val="-3"/>
          <w:sz w:val="28"/>
          <w:szCs w:val="28"/>
        </w:rPr>
        <w:t>ственного общения молодых людей со всеми членами группы.</w:t>
      </w:r>
    </w:p>
    <w:p w:rsidR="00083D71" w:rsidRPr="00774962" w:rsidRDefault="00083D71" w:rsidP="00F42BAD">
      <w:pPr>
        <w:shd w:val="clear" w:color="auto" w:fill="FFFFFF"/>
        <w:spacing w:line="360" w:lineRule="auto"/>
        <w:ind w:right="-29" w:firstLine="720"/>
        <w:jc w:val="both"/>
        <w:rPr>
          <w:sz w:val="28"/>
          <w:szCs w:val="28"/>
        </w:rPr>
      </w:pPr>
      <w:r w:rsidRPr="00774962">
        <w:rPr>
          <w:spacing w:val="-2"/>
          <w:sz w:val="28"/>
          <w:szCs w:val="28"/>
        </w:rPr>
        <w:t>Различия между малыми и большими группами заключа</w:t>
      </w:r>
      <w:r w:rsidRPr="00774962">
        <w:rPr>
          <w:spacing w:val="-4"/>
          <w:sz w:val="28"/>
          <w:szCs w:val="28"/>
        </w:rPr>
        <w:t>ются не столько в размерах, сколько в социально-психологи</w:t>
      </w:r>
      <w:r w:rsidRPr="00774962">
        <w:rPr>
          <w:spacing w:val="-7"/>
          <w:sz w:val="28"/>
          <w:szCs w:val="28"/>
        </w:rPr>
        <w:t>ческих характеристиках. Так, если для малых групп не характер</w:t>
      </w:r>
      <w:r w:rsidRPr="00774962">
        <w:rPr>
          <w:spacing w:val="-5"/>
          <w:sz w:val="28"/>
          <w:szCs w:val="28"/>
        </w:rPr>
        <w:t xml:space="preserve">но ориентирование на групповые цели и действия, то большим </w:t>
      </w:r>
      <w:r w:rsidRPr="00774962">
        <w:rPr>
          <w:spacing w:val="-4"/>
          <w:sz w:val="28"/>
          <w:szCs w:val="28"/>
        </w:rPr>
        <w:t>группам, наоборот, присущ</w:t>
      </w:r>
      <w:r>
        <w:rPr>
          <w:spacing w:val="-4"/>
          <w:sz w:val="28"/>
          <w:szCs w:val="28"/>
        </w:rPr>
        <w:t>и рациональные целеориентирован</w:t>
      </w:r>
      <w:r w:rsidRPr="00774962">
        <w:rPr>
          <w:spacing w:val="-4"/>
          <w:sz w:val="28"/>
          <w:szCs w:val="28"/>
        </w:rPr>
        <w:t xml:space="preserve">ные действия. В малых группах роль постоянно действующего </w:t>
      </w:r>
      <w:r w:rsidRPr="00774962">
        <w:rPr>
          <w:spacing w:val="-1"/>
          <w:sz w:val="28"/>
          <w:szCs w:val="28"/>
        </w:rPr>
        <w:t xml:space="preserve">фактора социального контроля играет групповое мнение, в </w:t>
      </w:r>
      <w:r w:rsidRPr="00774962">
        <w:rPr>
          <w:spacing w:val="-5"/>
          <w:sz w:val="28"/>
          <w:szCs w:val="28"/>
        </w:rPr>
        <w:t xml:space="preserve">больших — контроль осуществляется сверху вниз, а групповое </w:t>
      </w:r>
      <w:r w:rsidRPr="00774962">
        <w:rPr>
          <w:spacing w:val="-4"/>
          <w:sz w:val="28"/>
          <w:szCs w:val="28"/>
        </w:rPr>
        <w:t>мнение редко используется. Малые группы конформны к груп</w:t>
      </w:r>
      <w:r w:rsidRPr="00774962">
        <w:rPr>
          <w:spacing w:val="1"/>
          <w:sz w:val="28"/>
          <w:szCs w:val="28"/>
        </w:rPr>
        <w:t xml:space="preserve">повым нормам, большие </w:t>
      </w:r>
      <w:r>
        <w:rPr>
          <w:spacing w:val="53"/>
          <w:sz w:val="28"/>
          <w:szCs w:val="28"/>
        </w:rPr>
        <w:t>-</w:t>
      </w:r>
      <w:r w:rsidR="00823147">
        <w:rPr>
          <w:spacing w:val="53"/>
          <w:sz w:val="28"/>
          <w:szCs w:val="28"/>
        </w:rPr>
        <w:t xml:space="preserve"> </w:t>
      </w:r>
      <w:r w:rsidRPr="00774962">
        <w:rPr>
          <w:spacing w:val="53"/>
          <w:sz w:val="28"/>
          <w:szCs w:val="28"/>
        </w:rPr>
        <w:t>к</w:t>
      </w:r>
      <w:r w:rsidRPr="00774962">
        <w:rPr>
          <w:spacing w:val="1"/>
          <w:sz w:val="28"/>
          <w:szCs w:val="28"/>
        </w:rPr>
        <w:t xml:space="preserve"> политике, проводимой актив</w:t>
      </w:r>
      <w:r w:rsidRPr="00774962">
        <w:rPr>
          <w:spacing w:val="-2"/>
          <w:sz w:val="28"/>
          <w:szCs w:val="28"/>
        </w:rPr>
        <w:t>ной частью группы.</w:t>
      </w:r>
    </w:p>
    <w:p w:rsidR="00083D71" w:rsidRPr="00774962" w:rsidRDefault="00083D71" w:rsidP="00F42BAD">
      <w:pPr>
        <w:shd w:val="clear" w:color="auto" w:fill="FFFFFF"/>
        <w:spacing w:line="360" w:lineRule="auto"/>
        <w:ind w:right="110" w:firstLine="720"/>
        <w:jc w:val="both"/>
        <w:rPr>
          <w:sz w:val="28"/>
          <w:szCs w:val="28"/>
        </w:rPr>
      </w:pPr>
      <w:r>
        <w:rPr>
          <w:spacing w:val="-3"/>
          <w:sz w:val="28"/>
          <w:szCs w:val="28"/>
        </w:rPr>
        <w:t>П</w:t>
      </w:r>
      <w:r w:rsidRPr="00774962">
        <w:rPr>
          <w:spacing w:val="-3"/>
          <w:sz w:val="28"/>
          <w:szCs w:val="28"/>
        </w:rPr>
        <w:t xml:space="preserve">оскольку молодежная </w:t>
      </w:r>
      <w:r w:rsidRPr="00774962">
        <w:rPr>
          <w:spacing w:val="-5"/>
          <w:sz w:val="28"/>
          <w:szCs w:val="28"/>
        </w:rPr>
        <w:t>субкультура — феномен многогранный и развивающийся, дан</w:t>
      </w:r>
      <w:r w:rsidRPr="00774962">
        <w:rPr>
          <w:spacing w:val="-7"/>
          <w:sz w:val="28"/>
          <w:szCs w:val="28"/>
        </w:rPr>
        <w:t xml:space="preserve">ные типологии отнюдь не исчерпывающие. Поэтому необходимо </w:t>
      </w:r>
      <w:r w:rsidRPr="00774962">
        <w:rPr>
          <w:spacing w:val="-5"/>
          <w:sz w:val="28"/>
          <w:szCs w:val="28"/>
        </w:rPr>
        <w:t>обратиться к ряду других типологий.</w:t>
      </w:r>
    </w:p>
    <w:p w:rsidR="00083D71" w:rsidRPr="00774962" w:rsidRDefault="00083D71" w:rsidP="00F42BAD">
      <w:pPr>
        <w:shd w:val="clear" w:color="auto" w:fill="FFFFFF"/>
        <w:spacing w:line="360" w:lineRule="auto"/>
        <w:ind w:right="106" w:firstLine="720"/>
        <w:jc w:val="both"/>
        <w:rPr>
          <w:sz w:val="28"/>
          <w:szCs w:val="28"/>
        </w:rPr>
      </w:pPr>
      <w:r w:rsidRPr="00774962">
        <w:rPr>
          <w:spacing w:val="-3"/>
          <w:sz w:val="28"/>
          <w:szCs w:val="28"/>
        </w:rPr>
        <w:t>Согласно Н. Фрадкину</w:t>
      </w:r>
      <w:r w:rsidRPr="00D32002">
        <w:rPr>
          <w:rStyle w:val="a9"/>
        </w:rPr>
        <w:footnoteReference w:id="24"/>
      </w:r>
      <w:r>
        <w:rPr>
          <w:spacing w:val="-3"/>
          <w:sz w:val="28"/>
          <w:szCs w:val="28"/>
        </w:rPr>
        <w:t xml:space="preserve"> молодежные субкультуры типоло</w:t>
      </w:r>
      <w:r w:rsidRPr="00774962">
        <w:rPr>
          <w:spacing w:val="-3"/>
          <w:sz w:val="28"/>
          <w:szCs w:val="28"/>
        </w:rPr>
        <w:t>гизируются следующим образом:</w:t>
      </w:r>
    </w:p>
    <w:p w:rsidR="00083D71" w:rsidRPr="005301C6" w:rsidRDefault="00083D71" w:rsidP="00F42BAD">
      <w:pPr>
        <w:numPr>
          <w:ilvl w:val="0"/>
          <w:numId w:val="20"/>
        </w:numPr>
        <w:shd w:val="clear" w:color="auto" w:fill="FFFFFF"/>
        <w:tabs>
          <w:tab w:val="clear" w:pos="1305"/>
          <w:tab w:val="num" w:pos="1134"/>
        </w:tabs>
        <w:spacing w:line="360" w:lineRule="auto"/>
        <w:ind w:left="0" w:right="883" w:firstLine="720"/>
        <w:jc w:val="both"/>
        <w:rPr>
          <w:sz w:val="28"/>
          <w:szCs w:val="28"/>
        </w:rPr>
      </w:pPr>
      <w:r w:rsidRPr="00774962">
        <w:rPr>
          <w:sz w:val="28"/>
          <w:szCs w:val="28"/>
        </w:rPr>
        <w:t xml:space="preserve">просоциальные, асоциальные, антисоциальные; </w:t>
      </w:r>
      <w:r w:rsidRPr="00774962">
        <w:rPr>
          <w:spacing w:val="-1"/>
          <w:sz w:val="28"/>
          <w:szCs w:val="28"/>
        </w:rPr>
        <w:t xml:space="preserve"> </w:t>
      </w:r>
    </w:p>
    <w:p w:rsidR="00083D71" w:rsidRPr="005301C6" w:rsidRDefault="00083D71" w:rsidP="00F42BAD">
      <w:pPr>
        <w:numPr>
          <w:ilvl w:val="0"/>
          <w:numId w:val="20"/>
        </w:numPr>
        <w:shd w:val="clear" w:color="auto" w:fill="FFFFFF"/>
        <w:tabs>
          <w:tab w:val="clear" w:pos="1305"/>
          <w:tab w:val="num" w:pos="1134"/>
        </w:tabs>
        <w:spacing w:line="360" w:lineRule="auto"/>
        <w:ind w:left="0" w:right="883" w:firstLine="720"/>
        <w:jc w:val="both"/>
        <w:rPr>
          <w:sz w:val="28"/>
          <w:szCs w:val="28"/>
        </w:rPr>
      </w:pPr>
      <w:r w:rsidRPr="00774962">
        <w:rPr>
          <w:spacing w:val="-1"/>
          <w:sz w:val="28"/>
          <w:szCs w:val="28"/>
        </w:rPr>
        <w:t xml:space="preserve">группы принадлежности и референтные; </w:t>
      </w:r>
    </w:p>
    <w:p w:rsidR="00083D71" w:rsidRPr="00774962" w:rsidRDefault="00083D71" w:rsidP="00F42BAD">
      <w:pPr>
        <w:numPr>
          <w:ilvl w:val="0"/>
          <w:numId w:val="20"/>
        </w:numPr>
        <w:shd w:val="clear" w:color="auto" w:fill="FFFFFF"/>
        <w:tabs>
          <w:tab w:val="clear" w:pos="1305"/>
          <w:tab w:val="num" w:pos="1134"/>
        </w:tabs>
        <w:spacing w:line="360" w:lineRule="auto"/>
        <w:ind w:left="0" w:right="883" w:firstLine="720"/>
        <w:jc w:val="both"/>
        <w:rPr>
          <w:sz w:val="28"/>
          <w:szCs w:val="28"/>
        </w:rPr>
      </w:pPr>
      <w:r w:rsidRPr="00774962">
        <w:rPr>
          <w:spacing w:val="-1"/>
          <w:sz w:val="28"/>
          <w:szCs w:val="28"/>
        </w:rPr>
        <w:t>большие и малые;</w:t>
      </w:r>
    </w:p>
    <w:p w:rsidR="00083D71" w:rsidRPr="00774962" w:rsidRDefault="00083D71" w:rsidP="00F42BAD">
      <w:pPr>
        <w:numPr>
          <w:ilvl w:val="0"/>
          <w:numId w:val="20"/>
        </w:numPr>
        <w:shd w:val="clear" w:color="auto" w:fill="FFFFFF"/>
        <w:tabs>
          <w:tab w:val="clear" w:pos="1305"/>
          <w:tab w:val="left" w:pos="715"/>
          <w:tab w:val="num" w:pos="1134"/>
        </w:tabs>
        <w:spacing w:line="360" w:lineRule="auto"/>
        <w:ind w:left="0" w:firstLine="720"/>
        <w:jc w:val="both"/>
        <w:rPr>
          <w:sz w:val="28"/>
          <w:szCs w:val="28"/>
        </w:rPr>
      </w:pPr>
      <w:r w:rsidRPr="00774962">
        <w:rPr>
          <w:spacing w:val="-1"/>
          <w:sz w:val="28"/>
          <w:szCs w:val="28"/>
        </w:rPr>
        <w:t>постоянные и случайные;</w:t>
      </w:r>
    </w:p>
    <w:p w:rsidR="00083D71" w:rsidRPr="00774962" w:rsidRDefault="00083D71" w:rsidP="00F42BAD">
      <w:pPr>
        <w:numPr>
          <w:ilvl w:val="0"/>
          <w:numId w:val="20"/>
        </w:numPr>
        <w:shd w:val="clear" w:color="auto" w:fill="FFFFFF"/>
        <w:tabs>
          <w:tab w:val="clear" w:pos="1305"/>
          <w:tab w:val="num" w:pos="1134"/>
        </w:tabs>
        <w:spacing w:line="360" w:lineRule="auto"/>
        <w:ind w:left="0" w:firstLine="720"/>
        <w:jc w:val="both"/>
        <w:rPr>
          <w:sz w:val="28"/>
          <w:szCs w:val="28"/>
        </w:rPr>
      </w:pPr>
      <w:r w:rsidRPr="00774962">
        <w:rPr>
          <w:sz w:val="28"/>
          <w:szCs w:val="28"/>
        </w:rPr>
        <w:t>с демократическим и авторитарным подчинением;</w:t>
      </w:r>
    </w:p>
    <w:p w:rsidR="00083D71" w:rsidRPr="00814FD0" w:rsidRDefault="00083D71" w:rsidP="00F42BAD">
      <w:pPr>
        <w:numPr>
          <w:ilvl w:val="0"/>
          <w:numId w:val="20"/>
        </w:numPr>
        <w:shd w:val="clear" w:color="auto" w:fill="FFFFFF"/>
        <w:tabs>
          <w:tab w:val="clear" w:pos="1305"/>
          <w:tab w:val="left" w:pos="715"/>
          <w:tab w:val="num" w:pos="1134"/>
        </w:tabs>
        <w:spacing w:before="14" w:line="360" w:lineRule="auto"/>
        <w:ind w:left="0" w:right="1766" w:firstLine="720"/>
        <w:jc w:val="both"/>
        <w:rPr>
          <w:sz w:val="28"/>
          <w:szCs w:val="28"/>
        </w:rPr>
      </w:pPr>
      <w:r w:rsidRPr="00774962">
        <w:rPr>
          <w:spacing w:val="-2"/>
          <w:sz w:val="28"/>
          <w:szCs w:val="28"/>
        </w:rPr>
        <w:t>разновозрастные и одновозрастные;</w:t>
      </w:r>
      <w:r w:rsidRPr="00774962">
        <w:rPr>
          <w:spacing w:val="-1"/>
          <w:sz w:val="28"/>
          <w:szCs w:val="28"/>
        </w:rPr>
        <w:t xml:space="preserve"> </w:t>
      </w:r>
    </w:p>
    <w:p w:rsidR="00083D71" w:rsidRPr="00774962" w:rsidRDefault="00083D71" w:rsidP="00F42BAD">
      <w:pPr>
        <w:numPr>
          <w:ilvl w:val="0"/>
          <w:numId w:val="20"/>
        </w:numPr>
        <w:shd w:val="clear" w:color="auto" w:fill="FFFFFF"/>
        <w:tabs>
          <w:tab w:val="clear" w:pos="1305"/>
          <w:tab w:val="left" w:pos="715"/>
          <w:tab w:val="num" w:pos="1134"/>
        </w:tabs>
        <w:spacing w:before="14" w:line="360" w:lineRule="auto"/>
        <w:ind w:left="0" w:right="1766" w:firstLine="720"/>
        <w:jc w:val="both"/>
        <w:rPr>
          <w:sz w:val="28"/>
          <w:szCs w:val="28"/>
        </w:rPr>
      </w:pPr>
      <w:r w:rsidRPr="00774962">
        <w:rPr>
          <w:spacing w:val="-1"/>
          <w:sz w:val="28"/>
          <w:szCs w:val="28"/>
        </w:rPr>
        <w:t>однополые и разнополые и т. д.</w:t>
      </w:r>
    </w:p>
    <w:p w:rsidR="00083D71" w:rsidRPr="00774962" w:rsidRDefault="00083D71" w:rsidP="00F42BAD">
      <w:pPr>
        <w:shd w:val="clear" w:color="auto" w:fill="FFFFFF"/>
        <w:spacing w:before="38" w:line="360" w:lineRule="auto"/>
        <w:ind w:right="19" w:firstLine="720"/>
        <w:jc w:val="both"/>
        <w:rPr>
          <w:sz w:val="28"/>
          <w:szCs w:val="28"/>
        </w:rPr>
      </w:pPr>
      <w:r w:rsidRPr="00774962">
        <w:rPr>
          <w:spacing w:val="-8"/>
          <w:sz w:val="28"/>
          <w:szCs w:val="28"/>
        </w:rPr>
        <w:t>А. В. Толстых</w:t>
      </w:r>
      <w:r w:rsidRPr="00D32002">
        <w:rPr>
          <w:rStyle w:val="a9"/>
        </w:rPr>
        <w:footnoteReference w:id="25"/>
      </w:r>
      <w:r w:rsidRPr="00774962">
        <w:rPr>
          <w:spacing w:val="-8"/>
          <w:sz w:val="28"/>
          <w:szCs w:val="28"/>
        </w:rPr>
        <w:t xml:space="preserve"> типологизирует молодежные субкультуры по </w:t>
      </w:r>
      <w:r w:rsidRPr="00774962">
        <w:rPr>
          <w:spacing w:val="-2"/>
          <w:sz w:val="28"/>
          <w:szCs w:val="28"/>
        </w:rPr>
        <w:t>направлениям деятельности групп:</w:t>
      </w:r>
    </w:p>
    <w:p w:rsidR="00083D71" w:rsidRPr="00774962" w:rsidRDefault="00083D71" w:rsidP="00F42BAD">
      <w:pPr>
        <w:numPr>
          <w:ilvl w:val="0"/>
          <w:numId w:val="21"/>
        </w:numPr>
        <w:shd w:val="clear" w:color="auto" w:fill="FFFFFF"/>
        <w:tabs>
          <w:tab w:val="clear" w:pos="1300"/>
          <w:tab w:val="num" w:pos="1134"/>
        </w:tabs>
        <w:spacing w:before="34" w:line="360" w:lineRule="auto"/>
        <w:ind w:left="0" w:firstLine="720"/>
        <w:jc w:val="both"/>
        <w:rPr>
          <w:sz w:val="28"/>
          <w:szCs w:val="28"/>
        </w:rPr>
      </w:pPr>
      <w:r w:rsidRPr="00774962">
        <w:rPr>
          <w:spacing w:val="-3"/>
          <w:sz w:val="28"/>
          <w:szCs w:val="28"/>
        </w:rPr>
        <w:t xml:space="preserve">общественно-политические группы ставят своей целью </w:t>
      </w:r>
      <w:r w:rsidRPr="00774962">
        <w:rPr>
          <w:spacing w:val="-6"/>
          <w:sz w:val="28"/>
          <w:szCs w:val="28"/>
        </w:rPr>
        <w:t xml:space="preserve">пропаганду определенных общественно-политических взглядов; </w:t>
      </w:r>
      <w:r w:rsidRPr="00774962">
        <w:rPr>
          <w:sz w:val="28"/>
          <w:szCs w:val="28"/>
        </w:rPr>
        <w:t>они не агрессивны;</w:t>
      </w:r>
    </w:p>
    <w:p w:rsidR="00083D71" w:rsidRPr="00A42160" w:rsidRDefault="00083D71" w:rsidP="00F42BAD">
      <w:pPr>
        <w:numPr>
          <w:ilvl w:val="0"/>
          <w:numId w:val="21"/>
        </w:numPr>
        <w:shd w:val="clear" w:color="auto" w:fill="FFFFFF"/>
        <w:tabs>
          <w:tab w:val="clear" w:pos="1300"/>
          <w:tab w:val="num" w:pos="1134"/>
        </w:tabs>
        <w:spacing w:before="34" w:line="360" w:lineRule="auto"/>
        <w:ind w:left="0" w:firstLine="720"/>
        <w:jc w:val="both"/>
        <w:rPr>
          <w:spacing w:val="-6"/>
          <w:sz w:val="28"/>
          <w:szCs w:val="28"/>
        </w:rPr>
      </w:pPr>
      <w:r w:rsidRPr="00774962">
        <w:rPr>
          <w:spacing w:val="-4"/>
          <w:sz w:val="28"/>
          <w:szCs w:val="28"/>
        </w:rPr>
        <w:t xml:space="preserve">радикалы (люберы, скины) очень агрессивны; во главе </w:t>
      </w:r>
      <w:r w:rsidRPr="00774962">
        <w:rPr>
          <w:spacing w:val="-3"/>
          <w:sz w:val="28"/>
          <w:szCs w:val="28"/>
        </w:rPr>
        <w:t xml:space="preserve">радикалов стоят в </w:t>
      </w:r>
      <w:r w:rsidRPr="00A42160">
        <w:rPr>
          <w:spacing w:val="-6"/>
          <w:sz w:val="28"/>
          <w:szCs w:val="28"/>
        </w:rPr>
        <w:t>основном представители старшего поколения;</w:t>
      </w:r>
    </w:p>
    <w:p w:rsidR="00083D71" w:rsidRPr="00A42160" w:rsidRDefault="00083D71" w:rsidP="00F42BAD">
      <w:pPr>
        <w:numPr>
          <w:ilvl w:val="0"/>
          <w:numId w:val="21"/>
        </w:numPr>
        <w:shd w:val="clear" w:color="auto" w:fill="FFFFFF"/>
        <w:tabs>
          <w:tab w:val="clear" w:pos="1300"/>
          <w:tab w:val="num" w:pos="1134"/>
        </w:tabs>
        <w:spacing w:before="34" w:line="360" w:lineRule="auto"/>
        <w:ind w:left="0" w:firstLine="720"/>
        <w:jc w:val="both"/>
        <w:rPr>
          <w:spacing w:val="-6"/>
          <w:sz w:val="28"/>
          <w:szCs w:val="28"/>
        </w:rPr>
      </w:pPr>
      <w:r w:rsidRPr="00A42160">
        <w:rPr>
          <w:spacing w:val="-6"/>
          <w:sz w:val="28"/>
          <w:szCs w:val="28"/>
        </w:rPr>
        <w:t>эколого-этические группы (например, «зеленые»);</w:t>
      </w:r>
    </w:p>
    <w:p w:rsidR="00083D71" w:rsidRPr="00774962" w:rsidRDefault="00083D71" w:rsidP="00F42BAD">
      <w:pPr>
        <w:numPr>
          <w:ilvl w:val="0"/>
          <w:numId w:val="21"/>
        </w:numPr>
        <w:shd w:val="clear" w:color="auto" w:fill="FFFFFF"/>
        <w:tabs>
          <w:tab w:val="clear" w:pos="1300"/>
          <w:tab w:val="left" w:pos="619"/>
          <w:tab w:val="num" w:pos="1134"/>
        </w:tabs>
        <w:spacing w:before="5" w:line="360" w:lineRule="auto"/>
        <w:ind w:left="0" w:firstLine="720"/>
        <w:jc w:val="both"/>
        <w:rPr>
          <w:sz w:val="28"/>
          <w:szCs w:val="28"/>
        </w:rPr>
      </w:pPr>
      <w:r w:rsidRPr="00774962">
        <w:rPr>
          <w:spacing w:val="-1"/>
          <w:sz w:val="28"/>
          <w:szCs w:val="28"/>
        </w:rPr>
        <w:t>группы образа жизни, или собственно неформально-мо</w:t>
      </w:r>
      <w:r w:rsidRPr="00774962">
        <w:rPr>
          <w:spacing w:val="1"/>
          <w:sz w:val="28"/>
          <w:szCs w:val="28"/>
        </w:rPr>
        <w:t>лодежные объединения (например, панки, хиппи и т. д.);</w:t>
      </w:r>
    </w:p>
    <w:p w:rsidR="00083D71" w:rsidRPr="00774962" w:rsidRDefault="00083D71" w:rsidP="00F42BAD">
      <w:pPr>
        <w:numPr>
          <w:ilvl w:val="0"/>
          <w:numId w:val="21"/>
        </w:numPr>
        <w:shd w:val="clear" w:color="auto" w:fill="FFFFFF"/>
        <w:tabs>
          <w:tab w:val="clear" w:pos="1300"/>
          <w:tab w:val="num" w:pos="1134"/>
        </w:tabs>
        <w:spacing w:before="5" w:line="360" w:lineRule="auto"/>
        <w:ind w:left="0" w:right="29" w:firstLine="720"/>
        <w:jc w:val="both"/>
        <w:rPr>
          <w:sz w:val="28"/>
          <w:szCs w:val="28"/>
        </w:rPr>
      </w:pPr>
      <w:r w:rsidRPr="00774962">
        <w:rPr>
          <w:spacing w:val="-2"/>
          <w:sz w:val="28"/>
          <w:szCs w:val="28"/>
        </w:rPr>
        <w:t>нетрадиционно-религ</w:t>
      </w:r>
      <w:r>
        <w:rPr>
          <w:spacing w:val="-2"/>
          <w:sz w:val="28"/>
          <w:szCs w:val="28"/>
        </w:rPr>
        <w:t>иозные группы (например, сатани</w:t>
      </w:r>
      <w:r w:rsidRPr="00774962">
        <w:rPr>
          <w:spacing w:val="-2"/>
          <w:sz w:val="28"/>
          <w:szCs w:val="28"/>
        </w:rPr>
        <w:t>сты, буддисты, культовые группы);</w:t>
      </w:r>
    </w:p>
    <w:p w:rsidR="00083D71" w:rsidRPr="00774962" w:rsidRDefault="00083D71" w:rsidP="00F42BAD">
      <w:pPr>
        <w:numPr>
          <w:ilvl w:val="0"/>
          <w:numId w:val="21"/>
        </w:numPr>
        <w:shd w:val="clear" w:color="auto" w:fill="FFFFFF"/>
        <w:tabs>
          <w:tab w:val="clear" w:pos="1300"/>
          <w:tab w:val="left" w:pos="619"/>
          <w:tab w:val="num" w:pos="1134"/>
        </w:tabs>
        <w:spacing w:before="38" w:line="360" w:lineRule="auto"/>
        <w:ind w:left="0" w:firstLine="720"/>
        <w:jc w:val="both"/>
        <w:rPr>
          <w:sz w:val="28"/>
          <w:szCs w:val="28"/>
        </w:rPr>
      </w:pPr>
      <w:r w:rsidRPr="00774962">
        <w:rPr>
          <w:sz w:val="28"/>
          <w:szCs w:val="28"/>
        </w:rPr>
        <w:t>группы по интересам (например, значкисты, филатели</w:t>
      </w:r>
      <w:r w:rsidRPr="00774962">
        <w:rPr>
          <w:spacing w:val="1"/>
          <w:sz w:val="28"/>
          <w:szCs w:val="28"/>
        </w:rPr>
        <w:t>сты, спортивные и музыкальные фанаты).</w:t>
      </w:r>
    </w:p>
    <w:p w:rsidR="00370C46" w:rsidRPr="00774962" w:rsidRDefault="00083D71" w:rsidP="00F42BAD">
      <w:pPr>
        <w:shd w:val="clear" w:color="auto" w:fill="FFFFFF"/>
        <w:spacing w:before="139" w:line="360" w:lineRule="auto"/>
        <w:ind w:right="34" w:firstLine="720"/>
        <w:jc w:val="both"/>
        <w:rPr>
          <w:sz w:val="28"/>
          <w:szCs w:val="28"/>
        </w:rPr>
      </w:pPr>
      <w:r w:rsidRPr="00774962">
        <w:rPr>
          <w:sz w:val="28"/>
          <w:szCs w:val="28"/>
        </w:rPr>
        <w:t>Более удачны типологии С. Сергеева</w:t>
      </w:r>
      <w:r w:rsidRPr="00D32002">
        <w:rPr>
          <w:rStyle w:val="a9"/>
        </w:rPr>
        <w:footnoteReference w:id="26"/>
      </w:r>
      <w:r w:rsidRPr="00774962">
        <w:rPr>
          <w:sz w:val="28"/>
          <w:szCs w:val="28"/>
        </w:rPr>
        <w:t xml:space="preserve"> </w:t>
      </w:r>
      <w:r w:rsidR="00370C46" w:rsidRPr="00774962">
        <w:rPr>
          <w:sz w:val="28"/>
          <w:szCs w:val="28"/>
        </w:rPr>
        <w:t xml:space="preserve">и </w:t>
      </w:r>
      <w:r w:rsidR="00370C46" w:rsidRPr="00774962">
        <w:rPr>
          <w:spacing w:val="-9"/>
          <w:sz w:val="28"/>
          <w:szCs w:val="28"/>
        </w:rPr>
        <w:t>А. Тарасова.</w:t>
      </w:r>
    </w:p>
    <w:p w:rsidR="00370C46" w:rsidRPr="00774962" w:rsidRDefault="00370C46" w:rsidP="00F42BAD">
      <w:pPr>
        <w:shd w:val="clear" w:color="auto" w:fill="FFFFFF"/>
        <w:spacing w:before="62" w:line="360" w:lineRule="auto"/>
        <w:ind w:right="67" w:firstLine="720"/>
        <w:jc w:val="both"/>
        <w:rPr>
          <w:sz w:val="28"/>
          <w:szCs w:val="28"/>
        </w:rPr>
      </w:pPr>
      <w:r w:rsidRPr="00774962">
        <w:rPr>
          <w:spacing w:val="-4"/>
          <w:sz w:val="28"/>
          <w:szCs w:val="28"/>
        </w:rPr>
        <w:t>Так, Сергеев предложил следующую типологию молодеж</w:t>
      </w:r>
      <w:r w:rsidRPr="00774962">
        <w:rPr>
          <w:spacing w:val="-8"/>
          <w:sz w:val="28"/>
          <w:szCs w:val="28"/>
        </w:rPr>
        <w:t>ной субкультуры:</w:t>
      </w:r>
    </w:p>
    <w:p w:rsidR="00370C46" w:rsidRPr="00774962" w:rsidRDefault="00370C46" w:rsidP="00F42BAD">
      <w:pPr>
        <w:numPr>
          <w:ilvl w:val="0"/>
          <w:numId w:val="22"/>
        </w:numPr>
        <w:shd w:val="clear" w:color="auto" w:fill="FFFFFF"/>
        <w:tabs>
          <w:tab w:val="clear" w:pos="773"/>
          <w:tab w:val="left" w:pos="619"/>
          <w:tab w:val="num" w:pos="1134"/>
        </w:tabs>
        <w:spacing w:before="91" w:line="360" w:lineRule="auto"/>
        <w:ind w:left="0" w:firstLine="720"/>
        <w:jc w:val="both"/>
        <w:rPr>
          <w:sz w:val="28"/>
          <w:szCs w:val="28"/>
        </w:rPr>
      </w:pPr>
      <w:r w:rsidRPr="00774962">
        <w:rPr>
          <w:spacing w:val="-1"/>
          <w:sz w:val="28"/>
          <w:szCs w:val="28"/>
        </w:rPr>
        <w:t>романтико-эскапистские субкультуры (хиппи, индеани</w:t>
      </w:r>
      <w:r w:rsidRPr="00774962">
        <w:rPr>
          <w:spacing w:val="2"/>
          <w:sz w:val="28"/>
          <w:szCs w:val="28"/>
        </w:rPr>
        <w:t>сты, толкиенисты, с известными оговорками байкеры);</w:t>
      </w:r>
      <w:r w:rsidR="00627159">
        <w:rPr>
          <w:spacing w:val="2"/>
          <w:sz w:val="28"/>
          <w:szCs w:val="28"/>
        </w:rPr>
        <w:t xml:space="preserve"> рис.1</w:t>
      </w:r>
    </w:p>
    <w:p w:rsidR="00370C46" w:rsidRPr="00774962" w:rsidRDefault="00370C46" w:rsidP="00F42BAD">
      <w:pPr>
        <w:numPr>
          <w:ilvl w:val="0"/>
          <w:numId w:val="22"/>
        </w:numPr>
        <w:shd w:val="clear" w:color="auto" w:fill="FFFFFF"/>
        <w:tabs>
          <w:tab w:val="clear" w:pos="773"/>
          <w:tab w:val="left" w:pos="619"/>
          <w:tab w:val="num" w:pos="1134"/>
        </w:tabs>
        <w:spacing w:before="29" w:line="360" w:lineRule="auto"/>
        <w:ind w:left="0" w:firstLine="720"/>
        <w:jc w:val="both"/>
        <w:rPr>
          <w:sz w:val="28"/>
          <w:szCs w:val="28"/>
        </w:rPr>
      </w:pPr>
      <w:r w:rsidRPr="00774962">
        <w:rPr>
          <w:sz w:val="28"/>
          <w:szCs w:val="28"/>
        </w:rPr>
        <w:t>гедонистическо-развлекательные («мажоры», рэйверы,</w:t>
      </w:r>
      <w:r w:rsidR="00814FD0">
        <w:rPr>
          <w:sz w:val="28"/>
          <w:szCs w:val="28"/>
        </w:rPr>
        <w:t xml:space="preserve"> </w:t>
      </w:r>
      <w:r w:rsidR="00A42160">
        <w:rPr>
          <w:spacing w:val="-3"/>
          <w:sz w:val="28"/>
          <w:szCs w:val="28"/>
        </w:rPr>
        <w:t>рэпперы)</w:t>
      </w:r>
      <w:r w:rsidRPr="00774962">
        <w:rPr>
          <w:spacing w:val="-3"/>
          <w:sz w:val="28"/>
          <w:szCs w:val="28"/>
        </w:rPr>
        <w:t>;</w:t>
      </w:r>
    </w:p>
    <w:p w:rsidR="00370C46" w:rsidRPr="00774962" w:rsidRDefault="00370C46" w:rsidP="00F42BAD">
      <w:pPr>
        <w:numPr>
          <w:ilvl w:val="0"/>
          <w:numId w:val="22"/>
        </w:numPr>
        <w:shd w:val="clear" w:color="auto" w:fill="FFFFFF"/>
        <w:tabs>
          <w:tab w:val="clear" w:pos="773"/>
          <w:tab w:val="num" w:pos="1134"/>
        </w:tabs>
        <w:spacing w:before="29" w:line="360" w:lineRule="auto"/>
        <w:ind w:left="0" w:firstLine="720"/>
        <w:jc w:val="both"/>
        <w:rPr>
          <w:sz w:val="28"/>
          <w:szCs w:val="28"/>
        </w:rPr>
      </w:pPr>
      <w:r w:rsidRPr="00774962">
        <w:rPr>
          <w:sz w:val="28"/>
          <w:szCs w:val="28"/>
        </w:rPr>
        <w:t>криминальные («гопники», люберы);</w:t>
      </w:r>
    </w:p>
    <w:p w:rsidR="00370C46" w:rsidRPr="00774962" w:rsidRDefault="00370C46" w:rsidP="00F42BAD">
      <w:pPr>
        <w:numPr>
          <w:ilvl w:val="0"/>
          <w:numId w:val="22"/>
        </w:numPr>
        <w:shd w:val="clear" w:color="auto" w:fill="FFFFFF"/>
        <w:tabs>
          <w:tab w:val="clear" w:pos="773"/>
          <w:tab w:val="num" w:pos="1134"/>
        </w:tabs>
        <w:spacing w:before="5" w:line="360" w:lineRule="auto"/>
        <w:ind w:left="0" w:right="91" w:firstLine="720"/>
        <w:jc w:val="both"/>
        <w:rPr>
          <w:sz w:val="28"/>
          <w:szCs w:val="28"/>
        </w:rPr>
      </w:pPr>
      <w:r w:rsidRPr="00774962">
        <w:rPr>
          <w:spacing w:val="-2"/>
          <w:sz w:val="28"/>
          <w:szCs w:val="28"/>
        </w:rPr>
        <w:t>анархо-нигилистические (панки, экстремистские поли</w:t>
      </w:r>
      <w:r w:rsidRPr="00774962">
        <w:rPr>
          <w:spacing w:val="-5"/>
          <w:sz w:val="28"/>
          <w:szCs w:val="28"/>
        </w:rPr>
        <w:t>тизированные субкультуры «левого» и «правого» толка), кото</w:t>
      </w:r>
      <w:r w:rsidRPr="00774962">
        <w:rPr>
          <w:spacing w:val="-1"/>
          <w:sz w:val="28"/>
          <w:szCs w:val="28"/>
        </w:rPr>
        <w:t>рые можно также назвать радикально-деструктивными.</w:t>
      </w:r>
      <w:r w:rsidR="00627159">
        <w:rPr>
          <w:spacing w:val="-1"/>
          <w:sz w:val="28"/>
          <w:szCs w:val="28"/>
        </w:rPr>
        <w:t xml:space="preserve"> Рис.2</w:t>
      </w:r>
    </w:p>
    <w:p w:rsidR="00370C46" w:rsidRPr="00774962" w:rsidRDefault="00370C46" w:rsidP="00F42BAD">
      <w:pPr>
        <w:shd w:val="clear" w:color="auto" w:fill="FFFFFF"/>
        <w:spacing w:before="120" w:line="360" w:lineRule="auto"/>
        <w:ind w:right="106" w:firstLine="720"/>
        <w:jc w:val="both"/>
        <w:rPr>
          <w:sz w:val="28"/>
          <w:szCs w:val="28"/>
        </w:rPr>
      </w:pPr>
      <w:r w:rsidRPr="00774962">
        <w:rPr>
          <w:spacing w:val="-6"/>
          <w:sz w:val="28"/>
          <w:szCs w:val="28"/>
        </w:rPr>
        <w:t>А. Тарасов, создавший типологию молодежной субкульту</w:t>
      </w:r>
      <w:r w:rsidRPr="00774962">
        <w:rPr>
          <w:spacing w:val="-4"/>
          <w:sz w:val="28"/>
          <w:szCs w:val="28"/>
        </w:rPr>
        <w:t xml:space="preserve">ры, которая отражает обстановку в России в начале </w:t>
      </w:r>
      <w:r w:rsidRPr="00774962">
        <w:rPr>
          <w:spacing w:val="-4"/>
          <w:sz w:val="28"/>
          <w:szCs w:val="28"/>
          <w:lang w:val="en-US"/>
        </w:rPr>
        <w:t>XXI</w:t>
      </w:r>
      <w:r w:rsidRPr="00774962">
        <w:rPr>
          <w:spacing w:val="-4"/>
          <w:sz w:val="28"/>
          <w:szCs w:val="28"/>
        </w:rPr>
        <w:t xml:space="preserve"> века, </w:t>
      </w:r>
      <w:r w:rsidRPr="00774962">
        <w:rPr>
          <w:spacing w:val="-3"/>
          <w:sz w:val="28"/>
          <w:szCs w:val="28"/>
        </w:rPr>
        <w:t xml:space="preserve">считает, что есть несколько практически не пересекающихся </w:t>
      </w:r>
      <w:r w:rsidRPr="00774962">
        <w:rPr>
          <w:spacing w:val="-6"/>
          <w:sz w:val="28"/>
          <w:szCs w:val="28"/>
        </w:rPr>
        <w:t>«молодежных миров»:</w:t>
      </w:r>
    </w:p>
    <w:p w:rsidR="00CB7FAD" w:rsidRPr="00CB7FAD" w:rsidRDefault="00370C46" w:rsidP="00F42BAD">
      <w:pPr>
        <w:numPr>
          <w:ilvl w:val="0"/>
          <w:numId w:val="23"/>
        </w:numPr>
        <w:shd w:val="clear" w:color="auto" w:fill="FFFFFF"/>
        <w:tabs>
          <w:tab w:val="clear" w:pos="780"/>
          <w:tab w:val="num" w:pos="993"/>
        </w:tabs>
        <w:spacing w:line="360" w:lineRule="auto"/>
        <w:ind w:left="0" w:firstLine="720"/>
        <w:jc w:val="both"/>
        <w:rPr>
          <w:sz w:val="28"/>
          <w:szCs w:val="28"/>
        </w:rPr>
      </w:pPr>
      <w:r w:rsidRPr="00774962">
        <w:rPr>
          <w:spacing w:val="-4"/>
          <w:sz w:val="28"/>
          <w:szCs w:val="28"/>
        </w:rPr>
        <w:t xml:space="preserve">«золотая молодежь» в столицах; </w:t>
      </w:r>
    </w:p>
    <w:p w:rsidR="00CB7FAD" w:rsidRPr="00CB7FAD" w:rsidRDefault="00370C46" w:rsidP="00F42BAD">
      <w:pPr>
        <w:numPr>
          <w:ilvl w:val="0"/>
          <w:numId w:val="23"/>
        </w:numPr>
        <w:shd w:val="clear" w:color="auto" w:fill="FFFFFF"/>
        <w:tabs>
          <w:tab w:val="clear" w:pos="780"/>
          <w:tab w:val="num" w:pos="1134"/>
        </w:tabs>
        <w:spacing w:line="360" w:lineRule="auto"/>
        <w:ind w:left="0" w:firstLine="720"/>
        <w:jc w:val="both"/>
        <w:rPr>
          <w:sz w:val="28"/>
          <w:szCs w:val="28"/>
        </w:rPr>
      </w:pPr>
      <w:r w:rsidRPr="00774962">
        <w:rPr>
          <w:spacing w:val="-3"/>
          <w:sz w:val="28"/>
          <w:szCs w:val="28"/>
        </w:rPr>
        <w:t xml:space="preserve">наркоманская субкультура; </w:t>
      </w:r>
    </w:p>
    <w:p w:rsidR="00370C46" w:rsidRPr="00774962" w:rsidRDefault="00370C46" w:rsidP="00F42BAD">
      <w:pPr>
        <w:numPr>
          <w:ilvl w:val="0"/>
          <w:numId w:val="23"/>
        </w:numPr>
        <w:shd w:val="clear" w:color="auto" w:fill="FFFFFF"/>
        <w:tabs>
          <w:tab w:val="clear" w:pos="780"/>
          <w:tab w:val="num" w:pos="1134"/>
        </w:tabs>
        <w:spacing w:line="360" w:lineRule="auto"/>
        <w:ind w:left="0" w:firstLine="720"/>
        <w:jc w:val="both"/>
        <w:rPr>
          <w:sz w:val="28"/>
          <w:szCs w:val="28"/>
        </w:rPr>
      </w:pPr>
      <w:r w:rsidRPr="00774962">
        <w:rPr>
          <w:spacing w:val="-3"/>
          <w:sz w:val="28"/>
          <w:szCs w:val="28"/>
        </w:rPr>
        <w:t>уголовная среда;</w:t>
      </w:r>
    </w:p>
    <w:p w:rsidR="00370C46" w:rsidRPr="00774962" w:rsidRDefault="00370C46" w:rsidP="00F42BAD">
      <w:pPr>
        <w:numPr>
          <w:ilvl w:val="0"/>
          <w:numId w:val="23"/>
        </w:numPr>
        <w:shd w:val="clear" w:color="auto" w:fill="FFFFFF"/>
        <w:tabs>
          <w:tab w:val="clear" w:pos="780"/>
          <w:tab w:val="left" w:pos="509"/>
          <w:tab w:val="num" w:pos="1134"/>
        </w:tabs>
        <w:spacing w:line="360" w:lineRule="auto"/>
        <w:ind w:left="0" w:firstLine="720"/>
        <w:jc w:val="both"/>
        <w:rPr>
          <w:sz w:val="28"/>
          <w:szCs w:val="28"/>
        </w:rPr>
      </w:pPr>
      <w:r w:rsidRPr="00774962">
        <w:rPr>
          <w:spacing w:val="-6"/>
          <w:sz w:val="28"/>
          <w:szCs w:val="28"/>
        </w:rPr>
        <w:t>«голубая» тусовка;</w:t>
      </w:r>
    </w:p>
    <w:p w:rsidR="00370C46" w:rsidRPr="00774962" w:rsidRDefault="00370C46" w:rsidP="00F42BAD">
      <w:pPr>
        <w:numPr>
          <w:ilvl w:val="0"/>
          <w:numId w:val="23"/>
        </w:numPr>
        <w:shd w:val="clear" w:color="auto" w:fill="FFFFFF"/>
        <w:tabs>
          <w:tab w:val="clear" w:pos="780"/>
          <w:tab w:val="num" w:pos="1134"/>
        </w:tabs>
        <w:spacing w:line="360" w:lineRule="auto"/>
        <w:ind w:left="0" w:firstLine="720"/>
        <w:jc w:val="both"/>
        <w:rPr>
          <w:sz w:val="28"/>
          <w:szCs w:val="28"/>
        </w:rPr>
      </w:pPr>
      <w:r w:rsidRPr="00774962">
        <w:rPr>
          <w:spacing w:val="-1"/>
          <w:sz w:val="28"/>
          <w:szCs w:val="28"/>
        </w:rPr>
        <w:t>неофашисты и скинхеды</w:t>
      </w:r>
      <w:r w:rsidR="00627159">
        <w:rPr>
          <w:spacing w:val="-1"/>
          <w:sz w:val="28"/>
          <w:szCs w:val="28"/>
        </w:rPr>
        <w:t xml:space="preserve"> </w:t>
      </w:r>
      <w:r w:rsidR="00D461FF">
        <w:rPr>
          <w:spacing w:val="-1"/>
          <w:sz w:val="28"/>
          <w:szCs w:val="28"/>
        </w:rPr>
        <w:t>(</w:t>
      </w:r>
      <w:r w:rsidR="00627159">
        <w:rPr>
          <w:spacing w:val="-1"/>
          <w:sz w:val="28"/>
          <w:szCs w:val="28"/>
        </w:rPr>
        <w:t>рис.3</w:t>
      </w:r>
      <w:r w:rsidR="00D461FF">
        <w:rPr>
          <w:spacing w:val="-1"/>
          <w:sz w:val="28"/>
          <w:szCs w:val="28"/>
        </w:rPr>
        <w:t>)</w:t>
      </w:r>
      <w:r w:rsidR="00D461FF" w:rsidRPr="00774962">
        <w:rPr>
          <w:spacing w:val="-1"/>
          <w:sz w:val="28"/>
          <w:szCs w:val="28"/>
        </w:rPr>
        <w:t>;</w:t>
      </w:r>
    </w:p>
    <w:p w:rsidR="00370C46" w:rsidRPr="00774962" w:rsidRDefault="00370C46" w:rsidP="00F42BAD">
      <w:pPr>
        <w:numPr>
          <w:ilvl w:val="0"/>
          <w:numId w:val="23"/>
        </w:numPr>
        <w:shd w:val="clear" w:color="auto" w:fill="FFFFFF"/>
        <w:tabs>
          <w:tab w:val="clear" w:pos="780"/>
          <w:tab w:val="num" w:pos="1134"/>
        </w:tabs>
        <w:spacing w:line="360" w:lineRule="auto"/>
        <w:ind w:left="0" w:firstLine="720"/>
        <w:jc w:val="both"/>
        <w:rPr>
          <w:sz w:val="28"/>
          <w:szCs w:val="28"/>
        </w:rPr>
      </w:pPr>
      <w:r w:rsidRPr="00774962">
        <w:rPr>
          <w:spacing w:val="-1"/>
          <w:sz w:val="28"/>
          <w:szCs w:val="28"/>
        </w:rPr>
        <w:t>«нацболы» (национал-большевики);</w:t>
      </w:r>
    </w:p>
    <w:p w:rsidR="00370C46" w:rsidRPr="00774962" w:rsidRDefault="00370C46" w:rsidP="00F42BAD">
      <w:pPr>
        <w:numPr>
          <w:ilvl w:val="0"/>
          <w:numId w:val="23"/>
        </w:numPr>
        <w:shd w:val="clear" w:color="auto" w:fill="FFFFFF"/>
        <w:tabs>
          <w:tab w:val="clear" w:pos="780"/>
          <w:tab w:val="left" w:pos="509"/>
          <w:tab w:val="num" w:pos="1134"/>
        </w:tabs>
        <w:spacing w:before="5" w:line="360" w:lineRule="auto"/>
        <w:ind w:left="0" w:firstLine="720"/>
        <w:jc w:val="both"/>
        <w:rPr>
          <w:sz w:val="28"/>
          <w:szCs w:val="28"/>
        </w:rPr>
      </w:pPr>
      <w:r w:rsidRPr="00774962">
        <w:rPr>
          <w:spacing w:val="-3"/>
          <w:sz w:val="28"/>
          <w:szCs w:val="28"/>
        </w:rPr>
        <w:t>футбольные фанаты;</w:t>
      </w:r>
    </w:p>
    <w:p w:rsidR="00370C46" w:rsidRPr="00774962" w:rsidRDefault="00370C46" w:rsidP="00F42BAD">
      <w:pPr>
        <w:numPr>
          <w:ilvl w:val="0"/>
          <w:numId w:val="23"/>
        </w:numPr>
        <w:shd w:val="clear" w:color="auto" w:fill="FFFFFF"/>
        <w:tabs>
          <w:tab w:val="clear" w:pos="780"/>
          <w:tab w:val="left" w:pos="509"/>
          <w:tab w:val="num" w:pos="1134"/>
        </w:tabs>
        <w:spacing w:line="360" w:lineRule="auto"/>
        <w:ind w:left="0" w:firstLine="720"/>
        <w:jc w:val="both"/>
        <w:rPr>
          <w:sz w:val="28"/>
          <w:szCs w:val="28"/>
        </w:rPr>
      </w:pPr>
      <w:r w:rsidRPr="00774962">
        <w:rPr>
          <w:spacing w:val="-6"/>
          <w:sz w:val="28"/>
          <w:szCs w:val="28"/>
        </w:rPr>
        <w:t>«попсовики»;</w:t>
      </w:r>
    </w:p>
    <w:p w:rsidR="00370C46" w:rsidRPr="00774962" w:rsidRDefault="00370C46" w:rsidP="00F42BAD">
      <w:pPr>
        <w:numPr>
          <w:ilvl w:val="0"/>
          <w:numId w:val="23"/>
        </w:numPr>
        <w:shd w:val="clear" w:color="auto" w:fill="FFFFFF"/>
        <w:tabs>
          <w:tab w:val="clear" w:pos="780"/>
          <w:tab w:val="left" w:pos="566"/>
          <w:tab w:val="num" w:pos="1134"/>
        </w:tabs>
        <w:spacing w:line="360" w:lineRule="auto"/>
        <w:ind w:left="0" w:firstLine="720"/>
        <w:jc w:val="both"/>
        <w:rPr>
          <w:sz w:val="28"/>
          <w:szCs w:val="28"/>
        </w:rPr>
      </w:pPr>
      <w:r w:rsidRPr="00774962">
        <w:rPr>
          <w:spacing w:val="-3"/>
          <w:sz w:val="28"/>
          <w:szCs w:val="28"/>
        </w:rPr>
        <w:t>«старая контркультура»</w:t>
      </w:r>
      <w:r w:rsidR="008214F1">
        <w:rPr>
          <w:spacing w:val="-3"/>
          <w:sz w:val="28"/>
          <w:szCs w:val="28"/>
        </w:rPr>
        <w:t>;</w:t>
      </w:r>
    </w:p>
    <w:p w:rsidR="00370C46" w:rsidRPr="00774962" w:rsidRDefault="00370C46" w:rsidP="00F42BAD">
      <w:pPr>
        <w:numPr>
          <w:ilvl w:val="0"/>
          <w:numId w:val="23"/>
        </w:numPr>
        <w:shd w:val="clear" w:color="auto" w:fill="FFFFFF"/>
        <w:tabs>
          <w:tab w:val="clear" w:pos="780"/>
          <w:tab w:val="num" w:pos="1134"/>
        </w:tabs>
        <w:spacing w:line="360" w:lineRule="auto"/>
        <w:ind w:left="0" w:firstLine="720"/>
        <w:jc w:val="both"/>
        <w:rPr>
          <w:sz w:val="28"/>
          <w:szCs w:val="28"/>
        </w:rPr>
      </w:pPr>
      <w:r w:rsidRPr="00774962">
        <w:rPr>
          <w:spacing w:val="-3"/>
          <w:sz w:val="28"/>
          <w:szCs w:val="28"/>
        </w:rPr>
        <w:t>сатанисты</w:t>
      </w:r>
      <w:r w:rsidR="006B0B33" w:rsidRPr="006B0B33">
        <w:rPr>
          <w:spacing w:val="-3"/>
          <w:sz w:val="28"/>
          <w:szCs w:val="28"/>
        </w:rPr>
        <w:t xml:space="preserve"> </w:t>
      </w:r>
      <w:r w:rsidR="006B0B33">
        <w:rPr>
          <w:spacing w:val="-3"/>
          <w:sz w:val="28"/>
          <w:szCs w:val="28"/>
        </w:rPr>
        <w:t>(рис.4)</w:t>
      </w:r>
      <w:r w:rsidRPr="00774962">
        <w:rPr>
          <w:spacing w:val="-3"/>
          <w:sz w:val="28"/>
          <w:szCs w:val="28"/>
        </w:rPr>
        <w:t>;</w:t>
      </w:r>
      <w:r w:rsidR="001674D8">
        <w:rPr>
          <w:spacing w:val="-3"/>
          <w:sz w:val="28"/>
          <w:szCs w:val="28"/>
        </w:rPr>
        <w:t xml:space="preserve"> </w:t>
      </w:r>
    </w:p>
    <w:p w:rsidR="00370C46" w:rsidRPr="00774962" w:rsidRDefault="00370C46" w:rsidP="00F42BAD">
      <w:pPr>
        <w:numPr>
          <w:ilvl w:val="0"/>
          <w:numId w:val="23"/>
        </w:numPr>
        <w:shd w:val="clear" w:color="auto" w:fill="FFFFFF"/>
        <w:tabs>
          <w:tab w:val="clear" w:pos="780"/>
          <w:tab w:val="num" w:pos="1134"/>
        </w:tabs>
        <w:spacing w:line="360" w:lineRule="auto"/>
        <w:ind w:left="0" w:right="187" w:firstLine="720"/>
        <w:jc w:val="both"/>
        <w:rPr>
          <w:sz w:val="28"/>
          <w:szCs w:val="28"/>
        </w:rPr>
      </w:pPr>
      <w:r w:rsidRPr="00774962">
        <w:rPr>
          <w:spacing w:val="-4"/>
          <w:sz w:val="28"/>
          <w:szCs w:val="28"/>
        </w:rPr>
        <w:t>«новая контркультура»</w:t>
      </w:r>
      <w:r w:rsidR="008214F1">
        <w:rPr>
          <w:spacing w:val="-4"/>
          <w:sz w:val="28"/>
          <w:szCs w:val="28"/>
        </w:rPr>
        <w:t>;</w:t>
      </w:r>
    </w:p>
    <w:p w:rsidR="00370C46" w:rsidRDefault="00370C46" w:rsidP="00F42BAD">
      <w:pPr>
        <w:shd w:val="clear" w:color="auto" w:fill="FFFFFF"/>
        <w:spacing w:before="14" w:line="360" w:lineRule="auto"/>
        <w:ind w:firstLine="720"/>
        <w:jc w:val="both"/>
        <w:rPr>
          <w:spacing w:val="-1"/>
          <w:sz w:val="28"/>
          <w:szCs w:val="28"/>
        </w:rPr>
      </w:pPr>
      <w:r w:rsidRPr="00774962">
        <w:rPr>
          <w:spacing w:val="-2"/>
          <w:sz w:val="28"/>
          <w:szCs w:val="28"/>
        </w:rPr>
        <w:t>Приведенные типологии обладают различной степенью общ</w:t>
      </w:r>
      <w:r w:rsidRPr="00774962">
        <w:rPr>
          <w:spacing w:val="1"/>
          <w:sz w:val="28"/>
          <w:szCs w:val="28"/>
        </w:rPr>
        <w:t xml:space="preserve">ности. Но типы, выделяемые в указанных концепциях, служат как бы ступеньками, отделяющими общее от конкретного, и </w:t>
      </w:r>
      <w:r w:rsidRPr="00774962">
        <w:rPr>
          <w:spacing w:val="-1"/>
          <w:sz w:val="28"/>
          <w:szCs w:val="28"/>
        </w:rPr>
        <w:t>наоборот.</w:t>
      </w:r>
      <w:r w:rsidR="00B51E88">
        <w:rPr>
          <w:spacing w:val="-1"/>
          <w:sz w:val="28"/>
          <w:szCs w:val="28"/>
        </w:rPr>
        <w:t xml:space="preserve"> </w:t>
      </w:r>
    </w:p>
    <w:p w:rsidR="00EF4E15" w:rsidRDefault="00B51E88" w:rsidP="00F42BAD">
      <w:pPr>
        <w:shd w:val="clear" w:color="auto" w:fill="FFFFFF"/>
        <w:spacing w:before="14" w:line="360" w:lineRule="auto"/>
        <w:ind w:firstLine="720"/>
        <w:jc w:val="both"/>
        <w:rPr>
          <w:sz w:val="28"/>
          <w:szCs w:val="28"/>
        </w:rPr>
      </w:pPr>
      <w:r>
        <w:rPr>
          <w:sz w:val="28"/>
          <w:szCs w:val="28"/>
        </w:rPr>
        <w:t xml:space="preserve">Однако, в связи со сказанным, актуальными остаются следующие вопросы: 1. до какой степени члены одной молодежной субкультуры разделяют одно, общее для данной субкультуры мировоззрение?; 2. почему в молодежных субкультурах «форма» превалирует над «содержанием»? </w:t>
      </w:r>
    </w:p>
    <w:p w:rsidR="00B51E88" w:rsidRPr="00774962" w:rsidRDefault="00B51E88" w:rsidP="00F42BAD">
      <w:pPr>
        <w:shd w:val="clear" w:color="auto" w:fill="FFFFFF"/>
        <w:spacing w:before="14" w:line="360" w:lineRule="auto"/>
        <w:ind w:firstLine="720"/>
        <w:jc w:val="both"/>
        <w:rPr>
          <w:sz w:val="28"/>
          <w:szCs w:val="28"/>
        </w:rPr>
      </w:pPr>
      <w:r>
        <w:rPr>
          <w:sz w:val="28"/>
          <w:szCs w:val="28"/>
        </w:rPr>
        <w:t>Ответы на этот и другие вопросы требуют дополнительных исследований.</w:t>
      </w:r>
    </w:p>
    <w:p w:rsidR="00A05FAC" w:rsidRPr="00A05FAC" w:rsidRDefault="00A05FAC" w:rsidP="00F42BAD">
      <w:pPr>
        <w:jc w:val="both"/>
      </w:pPr>
    </w:p>
    <w:p w:rsidR="00066579" w:rsidRDefault="00066579" w:rsidP="00F42BAD">
      <w:pPr>
        <w:pStyle w:val="2"/>
        <w:jc w:val="both"/>
      </w:pPr>
      <w:bookmarkStart w:id="42" w:name="_Toc234321212"/>
      <w:bookmarkStart w:id="43" w:name="_Toc246084983"/>
      <w:bookmarkStart w:id="44" w:name="_Toc246085129"/>
      <w:bookmarkStart w:id="45" w:name="_Toc246085192"/>
      <w:bookmarkStart w:id="46" w:name="_Toc246085348"/>
      <w:bookmarkStart w:id="47" w:name="_Toc246085426"/>
      <w:r w:rsidRPr="00836F33">
        <w:t>З</w:t>
      </w:r>
      <w:r w:rsidR="00836F33">
        <w:t>аключение</w:t>
      </w:r>
      <w:bookmarkEnd w:id="42"/>
      <w:bookmarkEnd w:id="43"/>
      <w:bookmarkEnd w:id="44"/>
      <w:bookmarkEnd w:id="45"/>
      <w:bookmarkEnd w:id="46"/>
      <w:bookmarkEnd w:id="47"/>
    </w:p>
    <w:p w:rsidR="00066579" w:rsidRPr="00774962" w:rsidRDefault="00066579" w:rsidP="00F42BAD">
      <w:pPr>
        <w:shd w:val="clear" w:color="auto" w:fill="FFFFFF"/>
        <w:spacing w:before="523" w:line="360" w:lineRule="auto"/>
        <w:ind w:firstLine="720"/>
        <w:jc w:val="both"/>
        <w:rPr>
          <w:sz w:val="28"/>
          <w:szCs w:val="28"/>
        </w:rPr>
      </w:pPr>
      <w:r w:rsidRPr="00774962">
        <w:rPr>
          <w:spacing w:val="4"/>
          <w:sz w:val="28"/>
          <w:szCs w:val="28"/>
        </w:rPr>
        <w:t>Подводя итог можно утверждать, что моло</w:t>
      </w:r>
      <w:r w:rsidR="00C41652">
        <w:rPr>
          <w:spacing w:val="3"/>
          <w:sz w:val="28"/>
          <w:szCs w:val="28"/>
        </w:rPr>
        <w:t>дежная субкультура -</w:t>
      </w:r>
      <w:r w:rsidR="00836F33">
        <w:rPr>
          <w:spacing w:val="3"/>
          <w:sz w:val="28"/>
          <w:szCs w:val="28"/>
        </w:rPr>
        <w:t xml:space="preserve"> </w:t>
      </w:r>
      <w:r w:rsidRPr="00774962">
        <w:rPr>
          <w:spacing w:val="3"/>
          <w:sz w:val="28"/>
          <w:szCs w:val="28"/>
        </w:rPr>
        <w:t xml:space="preserve">не отклонение от нормы, не вариант девиантного поведения, а один из частных случаев вариантов </w:t>
      </w:r>
      <w:r w:rsidRPr="00774962">
        <w:rPr>
          <w:spacing w:val="2"/>
          <w:sz w:val="28"/>
          <w:szCs w:val="28"/>
        </w:rPr>
        <w:t>нормы, характерной для индустриально развитых и постинду</w:t>
      </w:r>
      <w:r w:rsidRPr="00774962">
        <w:rPr>
          <w:spacing w:val="1"/>
          <w:sz w:val="28"/>
          <w:szCs w:val="28"/>
        </w:rPr>
        <w:t>стриальных обществ.</w:t>
      </w:r>
    </w:p>
    <w:p w:rsidR="00066579" w:rsidRPr="00774962" w:rsidRDefault="00066579" w:rsidP="00F42BAD">
      <w:pPr>
        <w:shd w:val="clear" w:color="auto" w:fill="FFFFFF"/>
        <w:spacing w:line="360" w:lineRule="auto"/>
        <w:ind w:right="19" w:firstLine="720"/>
        <w:jc w:val="both"/>
        <w:rPr>
          <w:sz w:val="28"/>
          <w:szCs w:val="28"/>
        </w:rPr>
      </w:pPr>
      <w:r w:rsidRPr="00774962">
        <w:rPr>
          <w:sz w:val="28"/>
          <w:szCs w:val="28"/>
        </w:rPr>
        <w:t>Для феномена молодежной субкультуры характерно следу</w:t>
      </w:r>
      <w:r w:rsidRPr="00774962">
        <w:rPr>
          <w:spacing w:val="-1"/>
          <w:sz w:val="28"/>
          <w:szCs w:val="28"/>
        </w:rPr>
        <w:t>ющее:</w:t>
      </w:r>
    </w:p>
    <w:p w:rsidR="00066579" w:rsidRPr="00774962" w:rsidRDefault="00066579" w:rsidP="00F42BAD">
      <w:pPr>
        <w:numPr>
          <w:ilvl w:val="0"/>
          <w:numId w:val="28"/>
        </w:numPr>
        <w:shd w:val="clear" w:color="auto" w:fill="FFFFFF"/>
        <w:spacing w:before="101" w:line="360" w:lineRule="auto"/>
        <w:ind w:left="0" w:right="10" w:firstLine="720"/>
        <w:jc w:val="both"/>
        <w:rPr>
          <w:sz w:val="28"/>
          <w:szCs w:val="28"/>
        </w:rPr>
      </w:pPr>
      <w:r w:rsidRPr="00774962">
        <w:rPr>
          <w:spacing w:val="2"/>
          <w:sz w:val="28"/>
          <w:szCs w:val="28"/>
        </w:rPr>
        <w:t xml:space="preserve">она представляет собой социальную общность, каждый </w:t>
      </w:r>
      <w:r w:rsidRPr="00774962">
        <w:rPr>
          <w:spacing w:val="9"/>
          <w:sz w:val="28"/>
          <w:szCs w:val="28"/>
        </w:rPr>
        <w:t>представитель которой сам причисляет себя к ней, то есть</w:t>
      </w:r>
      <w:r w:rsidR="00C41652">
        <w:rPr>
          <w:sz w:val="28"/>
          <w:szCs w:val="28"/>
        </w:rPr>
        <w:t xml:space="preserve"> </w:t>
      </w:r>
      <w:r w:rsidRPr="00774962">
        <w:rPr>
          <w:spacing w:val="1"/>
          <w:sz w:val="28"/>
          <w:szCs w:val="28"/>
        </w:rPr>
        <w:t>идентифицирует себя с ней. Члены такой общности могут фор</w:t>
      </w:r>
      <w:r w:rsidRPr="00774962">
        <w:rPr>
          <w:spacing w:val="2"/>
          <w:sz w:val="28"/>
          <w:szCs w:val="28"/>
        </w:rPr>
        <w:t xml:space="preserve">мировать группы как непосредственного контакта (компании, </w:t>
      </w:r>
      <w:r w:rsidRPr="00774962">
        <w:rPr>
          <w:spacing w:val="3"/>
          <w:sz w:val="28"/>
          <w:szCs w:val="28"/>
        </w:rPr>
        <w:t>объединения, тусовки), так и виртуального общения (напри</w:t>
      </w:r>
      <w:r w:rsidRPr="00774962">
        <w:rPr>
          <w:spacing w:val="7"/>
          <w:sz w:val="28"/>
          <w:szCs w:val="28"/>
        </w:rPr>
        <w:t>мер, киберпанки);</w:t>
      </w:r>
    </w:p>
    <w:p w:rsidR="00066579" w:rsidRPr="00774962" w:rsidRDefault="00066579" w:rsidP="00F42BAD">
      <w:pPr>
        <w:numPr>
          <w:ilvl w:val="0"/>
          <w:numId w:val="28"/>
        </w:numPr>
        <w:shd w:val="clear" w:color="auto" w:fill="FFFFFF"/>
        <w:tabs>
          <w:tab w:val="left" w:pos="9639"/>
        </w:tabs>
        <w:spacing w:line="360" w:lineRule="auto"/>
        <w:ind w:left="0" w:right="-29" w:firstLine="720"/>
        <w:jc w:val="both"/>
        <w:rPr>
          <w:sz w:val="28"/>
          <w:szCs w:val="28"/>
        </w:rPr>
      </w:pPr>
      <w:r w:rsidRPr="00774962">
        <w:rPr>
          <w:spacing w:val="-2"/>
          <w:sz w:val="28"/>
          <w:szCs w:val="28"/>
        </w:rPr>
        <w:t xml:space="preserve">вхождение молодого человека в молодежную субкультуру </w:t>
      </w:r>
      <w:r w:rsidRPr="00774962">
        <w:rPr>
          <w:spacing w:val="4"/>
          <w:sz w:val="28"/>
          <w:szCs w:val="28"/>
        </w:rPr>
        <w:t>означает принятие им и разделение ее норм, ценностей, ми</w:t>
      </w:r>
      <w:r w:rsidRPr="00774962">
        <w:rPr>
          <w:spacing w:val="3"/>
          <w:sz w:val="28"/>
          <w:szCs w:val="28"/>
        </w:rPr>
        <w:t>ровосприятия, манер, стиля жизни, а также внешних атрибу</w:t>
      </w:r>
      <w:r w:rsidRPr="00774962">
        <w:rPr>
          <w:spacing w:val="1"/>
          <w:sz w:val="28"/>
          <w:szCs w:val="28"/>
        </w:rPr>
        <w:t xml:space="preserve">тов принадлежности к данной субкультуре (прическа, одежда, </w:t>
      </w:r>
      <w:r w:rsidRPr="00774962">
        <w:rPr>
          <w:spacing w:val="6"/>
          <w:sz w:val="28"/>
          <w:szCs w:val="28"/>
        </w:rPr>
        <w:t>жаргон, украшения и т.п.);</w:t>
      </w:r>
    </w:p>
    <w:p w:rsidR="00066579" w:rsidRPr="00774962" w:rsidRDefault="00066579" w:rsidP="00F42BAD">
      <w:pPr>
        <w:numPr>
          <w:ilvl w:val="0"/>
          <w:numId w:val="28"/>
        </w:numPr>
        <w:shd w:val="clear" w:color="auto" w:fill="FFFFFF"/>
        <w:spacing w:line="360" w:lineRule="auto"/>
        <w:ind w:left="0" w:right="158" w:firstLine="720"/>
        <w:jc w:val="both"/>
        <w:rPr>
          <w:sz w:val="28"/>
          <w:szCs w:val="28"/>
        </w:rPr>
      </w:pPr>
      <w:r w:rsidRPr="00774962">
        <w:rPr>
          <w:spacing w:val="-2"/>
          <w:sz w:val="28"/>
          <w:szCs w:val="28"/>
        </w:rPr>
        <w:t xml:space="preserve">значимые для той или иной молодежной субкультуры идеи </w:t>
      </w:r>
      <w:r w:rsidRPr="00774962">
        <w:rPr>
          <w:spacing w:val="3"/>
          <w:sz w:val="28"/>
          <w:szCs w:val="28"/>
        </w:rPr>
        <w:t xml:space="preserve">и ценности получают внешнее выражение в обязательной для </w:t>
      </w:r>
      <w:r w:rsidRPr="00774962">
        <w:rPr>
          <w:spacing w:val="4"/>
          <w:sz w:val="28"/>
          <w:szCs w:val="28"/>
        </w:rPr>
        <w:t>ее членов символике и атрибутике группы:</w:t>
      </w:r>
    </w:p>
    <w:p w:rsidR="00066579" w:rsidRPr="00774962" w:rsidRDefault="00066579" w:rsidP="00F42BAD">
      <w:pPr>
        <w:numPr>
          <w:ilvl w:val="0"/>
          <w:numId w:val="13"/>
        </w:numPr>
        <w:shd w:val="clear" w:color="auto" w:fill="FFFFFF"/>
        <w:tabs>
          <w:tab w:val="left" w:pos="682"/>
        </w:tabs>
        <w:spacing w:before="34" w:line="360" w:lineRule="auto"/>
        <w:ind w:firstLine="720"/>
        <w:jc w:val="both"/>
        <w:rPr>
          <w:sz w:val="28"/>
          <w:szCs w:val="28"/>
        </w:rPr>
      </w:pPr>
      <w:r w:rsidRPr="00774962">
        <w:rPr>
          <w:spacing w:val="2"/>
          <w:sz w:val="28"/>
          <w:szCs w:val="28"/>
        </w:rPr>
        <w:t>посредством нее молодые люди узнают «своих»;</w:t>
      </w:r>
    </w:p>
    <w:p w:rsidR="00066579" w:rsidRPr="00774962" w:rsidRDefault="00066579" w:rsidP="00F42BAD">
      <w:pPr>
        <w:numPr>
          <w:ilvl w:val="0"/>
          <w:numId w:val="13"/>
        </w:numPr>
        <w:shd w:val="clear" w:color="auto" w:fill="FFFFFF"/>
        <w:tabs>
          <w:tab w:val="left" w:pos="682"/>
        </w:tabs>
        <w:spacing w:line="360" w:lineRule="auto"/>
        <w:ind w:firstLine="720"/>
        <w:jc w:val="both"/>
        <w:rPr>
          <w:sz w:val="28"/>
          <w:szCs w:val="28"/>
        </w:rPr>
      </w:pPr>
      <w:r w:rsidRPr="00774962">
        <w:rPr>
          <w:spacing w:val="6"/>
          <w:sz w:val="28"/>
          <w:szCs w:val="28"/>
        </w:rPr>
        <w:t>она отличает данных молодых людей и выделяет среди</w:t>
      </w:r>
      <w:r w:rsidR="00C41652">
        <w:rPr>
          <w:sz w:val="28"/>
          <w:szCs w:val="28"/>
        </w:rPr>
        <w:t xml:space="preserve"> </w:t>
      </w:r>
      <w:r w:rsidRPr="00774962">
        <w:rPr>
          <w:spacing w:val="-7"/>
          <w:sz w:val="28"/>
          <w:szCs w:val="28"/>
        </w:rPr>
        <w:t>«чужих»;</w:t>
      </w:r>
    </w:p>
    <w:p w:rsidR="00066579" w:rsidRPr="00774962" w:rsidRDefault="00066579" w:rsidP="00F42BAD">
      <w:pPr>
        <w:numPr>
          <w:ilvl w:val="0"/>
          <w:numId w:val="13"/>
        </w:numPr>
        <w:shd w:val="clear" w:color="auto" w:fill="FFFFFF"/>
        <w:tabs>
          <w:tab w:val="left" w:pos="682"/>
        </w:tabs>
        <w:spacing w:line="360" w:lineRule="auto"/>
        <w:ind w:firstLine="720"/>
        <w:jc w:val="both"/>
        <w:rPr>
          <w:sz w:val="28"/>
          <w:szCs w:val="28"/>
        </w:rPr>
      </w:pPr>
      <w:r w:rsidRPr="00774962">
        <w:rPr>
          <w:spacing w:val="5"/>
          <w:sz w:val="28"/>
          <w:szCs w:val="28"/>
        </w:rPr>
        <w:t>она работает на объединение и сплочение группы;</w:t>
      </w:r>
    </w:p>
    <w:p w:rsidR="00066579" w:rsidRPr="00774962" w:rsidRDefault="00066579" w:rsidP="00F42BAD">
      <w:pPr>
        <w:shd w:val="clear" w:color="auto" w:fill="FFFFFF"/>
        <w:spacing w:line="360" w:lineRule="auto"/>
        <w:jc w:val="both"/>
        <w:rPr>
          <w:sz w:val="28"/>
          <w:szCs w:val="28"/>
        </w:rPr>
      </w:pPr>
      <w:r w:rsidRPr="00774962">
        <w:rPr>
          <w:sz w:val="28"/>
          <w:szCs w:val="28"/>
        </w:rPr>
        <w:t>она позволяет молодым людям демонстрировать и отста</w:t>
      </w:r>
      <w:r w:rsidRPr="00774962">
        <w:rPr>
          <w:spacing w:val="4"/>
          <w:sz w:val="28"/>
          <w:szCs w:val="28"/>
        </w:rPr>
        <w:t>ивать свою позицию в социальной среде.</w:t>
      </w:r>
    </w:p>
    <w:p w:rsidR="00066579" w:rsidRPr="00774962" w:rsidRDefault="00066579" w:rsidP="00F42BAD">
      <w:pPr>
        <w:shd w:val="clear" w:color="auto" w:fill="FFFFFF"/>
        <w:spacing w:line="360" w:lineRule="auto"/>
        <w:ind w:firstLine="709"/>
        <w:jc w:val="both"/>
        <w:rPr>
          <w:sz w:val="28"/>
          <w:szCs w:val="28"/>
        </w:rPr>
      </w:pPr>
      <w:r w:rsidRPr="00774962">
        <w:rPr>
          <w:spacing w:val="1"/>
          <w:sz w:val="28"/>
          <w:szCs w:val="28"/>
        </w:rPr>
        <w:t xml:space="preserve">Появление феномена молодежной субкультуры по времени </w:t>
      </w:r>
      <w:r w:rsidRPr="00774962">
        <w:rPr>
          <w:spacing w:val="2"/>
          <w:sz w:val="28"/>
          <w:szCs w:val="28"/>
        </w:rPr>
        <w:t xml:space="preserve">совпало с началом перехода индустриально развитых обществ </w:t>
      </w:r>
      <w:r w:rsidRPr="00774962">
        <w:rPr>
          <w:spacing w:val="3"/>
          <w:sz w:val="28"/>
          <w:szCs w:val="28"/>
        </w:rPr>
        <w:t>к постиндустриализму, основными чертами которого высту</w:t>
      </w:r>
      <w:r w:rsidRPr="00774962">
        <w:rPr>
          <w:spacing w:val="-1"/>
          <w:sz w:val="28"/>
          <w:szCs w:val="28"/>
        </w:rPr>
        <w:t>пают плюрализм, множественность, децентрация, неопределен</w:t>
      </w:r>
      <w:r w:rsidRPr="00774962">
        <w:rPr>
          <w:spacing w:val="-2"/>
          <w:sz w:val="28"/>
          <w:szCs w:val="28"/>
        </w:rPr>
        <w:t xml:space="preserve">ность, фрагментарность, прерывность, изменчивость, отсутствие </w:t>
      </w:r>
      <w:r w:rsidRPr="00774962">
        <w:rPr>
          <w:spacing w:val="1"/>
          <w:sz w:val="28"/>
          <w:szCs w:val="28"/>
        </w:rPr>
        <w:t xml:space="preserve">бинарных оппозиций, эклектизм. Эти черты характерны и для </w:t>
      </w:r>
      <w:r w:rsidRPr="00774962">
        <w:rPr>
          <w:spacing w:val="3"/>
          <w:sz w:val="28"/>
          <w:szCs w:val="28"/>
        </w:rPr>
        <w:t>постмодернистского мировосприятия, и философии, и моло</w:t>
      </w:r>
      <w:r w:rsidRPr="00774962">
        <w:rPr>
          <w:sz w:val="28"/>
          <w:szCs w:val="28"/>
        </w:rPr>
        <w:t>дежной субкультуры.</w:t>
      </w:r>
    </w:p>
    <w:p w:rsidR="002A2750" w:rsidRDefault="002A2750" w:rsidP="00F42BAD">
      <w:pPr>
        <w:shd w:val="clear" w:color="auto" w:fill="FFFFFF"/>
        <w:spacing w:line="360" w:lineRule="auto"/>
        <w:ind w:firstLine="720"/>
        <w:jc w:val="both"/>
        <w:rPr>
          <w:spacing w:val="-5"/>
          <w:sz w:val="28"/>
          <w:szCs w:val="28"/>
        </w:rPr>
      </w:pPr>
      <w:r w:rsidRPr="00774962">
        <w:rPr>
          <w:spacing w:val="-6"/>
          <w:sz w:val="28"/>
          <w:szCs w:val="28"/>
        </w:rPr>
        <w:t>Молодежная субкультура служит своеобразной формой адап</w:t>
      </w:r>
      <w:r w:rsidRPr="00774962">
        <w:rPr>
          <w:spacing w:val="2"/>
          <w:sz w:val="28"/>
          <w:szCs w:val="28"/>
        </w:rPr>
        <w:t>тации к нормам, ценностям, образу жизни общества, попыт</w:t>
      </w:r>
      <w:r w:rsidRPr="00774962">
        <w:rPr>
          <w:sz w:val="28"/>
          <w:szCs w:val="28"/>
        </w:rPr>
        <w:t xml:space="preserve">кой внесения изменений в старую, а иногда и создания новой </w:t>
      </w:r>
      <w:r w:rsidRPr="00774962">
        <w:rPr>
          <w:spacing w:val="1"/>
          <w:sz w:val="28"/>
          <w:szCs w:val="28"/>
        </w:rPr>
        <w:t xml:space="preserve">системы ценностей, морали общества. Поэтому молодежная </w:t>
      </w:r>
      <w:r w:rsidRPr="00774962">
        <w:rPr>
          <w:spacing w:val="2"/>
          <w:sz w:val="28"/>
          <w:szCs w:val="28"/>
        </w:rPr>
        <w:t xml:space="preserve">субкультура носит инновационный характер. Однако не все </w:t>
      </w:r>
      <w:r w:rsidRPr="00774962">
        <w:rPr>
          <w:spacing w:val="1"/>
          <w:sz w:val="28"/>
          <w:szCs w:val="28"/>
        </w:rPr>
        <w:t>инновации «впитываются» базовой культурой, а лишь те, ко</w:t>
      </w:r>
      <w:r w:rsidRPr="00774962">
        <w:rPr>
          <w:spacing w:val="-1"/>
          <w:sz w:val="28"/>
          <w:szCs w:val="28"/>
        </w:rPr>
        <w:t>торые продуктивны и соответствуют изменившейся социаль</w:t>
      </w:r>
      <w:r w:rsidRPr="00774962">
        <w:rPr>
          <w:spacing w:val="3"/>
          <w:sz w:val="28"/>
          <w:szCs w:val="28"/>
        </w:rPr>
        <w:t>но-исторической ситуации в современном молодежной суб</w:t>
      </w:r>
      <w:r w:rsidRPr="00774962">
        <w:rPr>
          <w:spacing w:val="-5"/>
          <w:sz w:val="28"/>
          <w:szCs w:val="28"/>
        </w:rPr>
        <w:t>культуре обществе.</w:t>
      </w:r>
    </w:p>
    <w:p w:rsidR="00812469" w:rsidRPr="00774962" w:rsidRDefault="00812469" w:rsidP="00F42BAD">
      <w:pPr>
        <w:shd w:val="clear" w:color="auto" w:fill="FFFFFF"/>
        <w:spacing w:line="360" w:lineRule="auto"/>
        <w:ind w:firstLine="720"/>
        <w:jc w:val="both"/>
        <w:rPr>
          <w:sz w:val="28"/>
          <w:szCs w:val="28"/>
        </w:rPr>
      </w:pPr>
      <w:r w:rsidRPr="00774962">
        <w:rPr>
          <w:spacing w:val="-6"/>
          <w:sz w:val="28"/>
          <w:szCs w:val="28"/>
        </w:rPr>
        <w:t xml:space="preserve">Целостный феномен молодежной субкультуры проявляется </w:t>
      </w:r>
      <w:r w:rsidRPr="00774962">
        <w:rPr>
          <w:spacing w:val="-3"/>
          <w:sz w:val="28"/>
          <w:szCs w:val="28"/>
        </w:rPr>
        <w:t>через множество форм и явл</w:t>
      </w:r>
      <w:r>
        <w:rPr>
          <w:spacing w:val="-3"/>
          <w:sz w:val="28"/>
          <w:szCs w:val="28"/>
        </w:rPr>
        <w:t>ений. Различия этих форм и явле</w:t>
      </w:r>
      <w:r w:rsidRPr="00774962">
        <w:rPr>
          <w:spacing w:val="-3"/>
          <w:sz w:val="28"/>
          <w:szCs w:val="28"/>
        </w:rPr>
        <w:t>ний, а также изучение конкретных эмпирических форм позво</w:t>
      </w:r>
      <w:r w:rsidRPr="00774962">
        <w:rPr>
          <w:spacing w:val="-5"/>
          <w:sz w:val="28"/>
          <w:szCs w:val="28"/>
        </w:rPr>
        <w:t>лили провести типологизацию молодежных субкультур по раз</w:t>
      </w:r>
      <w:r w:rsidRPr="00774962">
        <w:rPr>
          <w:sz w:val="28"/>
          <w:szCs w:val="28"/>
        </w:rPr>
        <w:t>личным основаниям.</w:t>
      </w:r>
      <w:r>
        <w:rPr>
          <w:sz w:val="28"/>
          <w:szCs w:val="28"/>
        </w:rPr>
        <w:t xml:space="preserve"> Наиболее </w:t>
      </w:r>
      <w:r>
        <w:rPr>
          <w:spacing w:val="-5"/>
          <w:sz w:val="28"/>
          <w:szCs w:val="28"/>
        </w:rPr>
        <w:t xml:space="preserve">часто используемым </w:t>
      </w:r>
      <w:r w:rsidRPr="00774962">
        <w:rPr>
          <w:spacing w:val="-5"/>
          <w:sz w:val="28"/>
          <w:szCs w:val="28"/>
        </w:rPr>
        <w:t>снование</w:t>
      </w:r>
      <w:r>
        <w:rPr>
          <w:spacing w:val="-5"/>
          <w:sz w:val="28"/>
          <w:szCs w:val="28"/>
        </w:rPr>
        <w:t>м</w:t>
      </w:r>
      <w:r w:rsidRPr="00774962">
        <w:rPr>
          <w:spacing w:val="-5"/>
          <w:sz w:val="28"/>
          <w:szCs w:val="28"/>
        </w:rPr>
        <w:t xml:space="preserve"> для типологизации молодежных субкуль</w:t>
      </w:r>
      <w:r w:rsidRPr="00774962">
        <w:rPr>
          <w:spacing w:val="2"/>
          <w:sz w:val="28"/>
          <w:szCs w:val="28"/>
        </w:rPr>
        <w:t xml:space="preserve">тур </w:t>
      </w:r>
      <w:r>
        <w:rPr>
          <w:spacing w:val="2"/>
          <w:sz w:val="28"/>
          <w:szCs w:val="28"/>
        </w:rPr>
        <w:t>является</w:t>
      </w:r>
      <w:r w:rsidRPr="00774962">
        <w:rPr>
          <w:spacing w:val="2"/>
          <w:sz w:val="28"/>
          <w:szCs w:val="28"/>
        </w:rPr>
        <w:t xml:space="preserve"> экономический фактор. Речь идет о достатке семьи -</w:t>
      </w:r>
      <w:r>
        <w:rPr>
          <w:spacing w:val="2"/>
          <w:sz w:val="28"/>
          <w:szCs w:val="28"/>
        </w:rPr>
        <w:t xml:space="preserve"> </w:t>
      </w:r>
      <w:r w:rsidRPr="009B0D85">
        <w:rPr>
          <w:b/>
          <w:spacing w:val="-3"/>
          <w:sz w:val="28"/>
          <w:szCs w:val="28"/>
        </w:rPr>
        <w:t>низком или высоком</w:t>
      </w:r>
      <w:r w:rsidRPr="00774962">
        <w:rPr>
          <w:spacing w:val="-3"/>
          <w:sz w:val="28"/>
          <w:szCs w:val="28"/>
        </w:rPr>
        <w:t xml:space="preserve">, — «поставляющей» молодого человека в </w:t>
      </w:r>
      <w:r w:rsidRPr="00774962">
        <w:rPr>
          <w:spacing w:val="-8"/>
          <w:sz w:val="28"/>
          <w:szCs w:val="28"/>
        </w:rPr>
        <w:t>субкультуру.</w:t>
      </w:r>
      <w:r w:rsidR="009B0D85">
        <w:rPr>
          <w:spacing w:val="-8"/>
          <w:sz w:val="28"/>
          <w:szCs w:val="28"/>
        </w:rPr>
        <w:t xml:space="preserve"> </w:t>
      </w:r>
      <w:r w:rsidR="009B0D85" w:rsidRPr="009B0D85">
        <w:rPr>
          <w:sz w:val="28"/>
          <w:szCs w:val="28"/>
        </w:rPr>
        <w:t>При подобном подразделении молодежных субкультур при</w:t>
      </w:r>
      <w:r w:rsidR="009B0D85" w:rsidRPr="009B0D85">
        <w:rPr>
          <w:spacing w:val="1"/>
          <w:sz w:val="28"/>
          <w:szCs w:val="28"/>
        </w:rPr>
        <w:t xml:space="preserve">мечательно и то, что первые (то есть среднего и выше среднего </w:t>
      </w:r>
      <w:r w:rsidR="009B0D85" w:rsidRPr="009B0D85">
        <w:rPr>
          <w:spacing w:val="3"/>
          <w:sz w:val="28"/>
          <w:szCs w:val="28"/>
        </w:rPr>
        <w:t>достатка) оказываются разнополыми субкультурами, а вторые</w:t>
      </w:r>
      <w:r w:rsidR="009B0D85" w:rsidRPr="009B0D85">
        <w:rPr>
          <w:sz w:val="28"/>
          <w:szCs w:val="28"/>
        </w:rPr>
        <w:t xml:space="preserve"> </w:t>
      </w:r>
      <w:r w:rsidR="009B0D85" w:rsidRPr="009B0D85">
        <w:rPr>
          <w:spacing w:val="2"/>
          <w:sz w:val="28"/>
          <w:szCs w:val="28"/>
        </w:rPr>
        <w:t>(то есть низкого достатка), как правило, однополыми — мужс</w:t>
      </w:r>
      <w:r w:rsidR="009B0D85" w:rsidRPr="009B0D85">
        <w:rPr>
          <w:spacing w:val="4"/>
          <w:sz w:val="28"/>
          <w:szCs w:val="28"/>
        </w:rPr>
        <w:t>кими.</w:t>
      </w:r>
    </w:p>
    <w:p w:rsidR="002A2750" w:rsidRDefault="002A2750" w:rsidP="00F42BAD">
      <w:pPr>
        <w:shd w:val="clear" w:color="auto" w:fill="FFFFFF"/>
        <w:spacing w:line="360" w:lineRule="auto"/>
        <w:ind w:firstLine="720"/>
        <w:jc w:val="both"/>
        <w:rPr>
          <w:spacing w:val="1"/>
          <w:sz w:val="28"/>
          <w:szCs w:val="28"/>
        </w:rPr>
      </w:pPr>
      <w:r w:rsidRPr="00774962">
        <w:rPr>
          <w:sz w:val="28"/>
          <w:szCs w:val="28"/>
        </w:rPr>
        <w:t>Будучи субкультурой, рассматриваемый феномен не толь</w:t>
      </w:r>
      <w:r w:rsidRPr="00774962">
        <w:rPr>
          <w:spacing w:val="5"/>
          <w:sz w:val="28"/>
          <w:szCs w:val="28"/>
        </w:rPr>
        <w:t xml:space="preserve">ко зависит от базовой культуры, но и влияет на него. Наша </w:t>
      </w:r>
      <w:r w:rsidRPr="00774962">
        <w:rPr>
          <w:spacing w:val="-10"/>
          <w:sz w:val="28"/>
          <w:szCs w:val="28"/>
        </w:rPr>
        <w:t>сегодняшняя культура представляет собой некую цельность, вклю</w:t>
      </w:r>
      <w:r w:rsidRPr="00774962">
        <w:rPr>
          <w:spacing w:val="-7"/>
          <w:sz w:val="28"/>
          <w:szCs w:val="28"/>
        </w:rPr>
        <w:t xml:space="preserve">чившую в себя элементы и молодежной субкультуры 60-х, 70-х и </w:t>
      </w:r>
      <w:r w:rsidRPr="00774962">
        <w:rPr>
          <w:spacing w:val="-6"/>
          <w:sz w:val="28"/>
          <w:szCs w:val="28"/>
        </w:rPr>
        <w:t>последующих годов, и криминальной, и богемной, и других суб</w:t>
      </w:r>
      <w:r w:rsidRPr="00774962">
        <w:rPr>
          <w:spacing w:val="-7"/>
          <w:sz w:val="28"/>
          <w:szCs w:val="28"/>
        </w:rPr>
        <w:t>культур. Только в сегодняшней базовой культуре из десятков ин</w:t>
      </w:r>
      <w:r w:rsidRPr="00774962">
        <w:rPr>
          <w:spacing w:val="-2"/>
          <w:sz w:val="28"/>
          <w:szCs w:val="28"/>
        </w:rPr>
        <w:t>гредиентов возникла цельность, которую обратно, в первоэле</w:t>
      </w:r>
      <w:r w:rsidRPr="00774962">
        <w:rPr>
          <w:spacing w:val="-8"/>
          <w:sz w:val="28"/>
          <w:szCs w:val="28"/>
        </w:rPr>
        <w:t>менты тех субкультур уже не вернуть. Так и молодежная субкуль</w:t>
      </w:r>
      <w:r w:rsidRPr="00774962">
        <w:rPr>
          <w:spacing w:val="-5"/>
          <w:sz w:val="28"/>
          <w:szCs w:val="28"/>
        </w:rPr>
        <w:t xml:space="preserve">тура 60-х годов растворилась в «бульоне» времени. Она придала </w:t>
      </w:r>
      <w:r w:rsidRPr="00774962">
        <w:rPr>
          <w:spacing w:val="-1"/>
          <w:sz w:val="28"/>
          <w:szCs w:val="28"/>
        </w:rPr>
        <w:t xml:space="preserve">«навару» эпохи свой аромат и крепость, похоронив в нем свое </w:t>
      </w:r>
      <w:r w:rsidRPr="00774962">
        <w:rPr>
          <w:spacing w:val="-4"/>
          <w:sz w:val="28"/>
          <w:szCs w:val="28"/>
        </w:rPr>
        <w:t xml:space="preserve">лицо и имя. Каждое молодежное поколение, вырастая, вносит в базовую культуру своего общества то, что было выработано им </w:t>
      </w:r>
      <w:r w:rsidR="009979EB">
        <w:rPr>
          <w:spacing w:val="1"/>
          <w:sz w:val="28"/>
          <w:szCs w:val="28"/>
        </w:rPr>
        <w:t>в период молодости</w:t>
      </w:r>
      <w:r w:rsidRPr="00774962">
        <w:rPr>
          <w:spacing w:val="1"/>
          <w:sz w:val="28"/>
          <w:szCs w:val="28"/>
        </w:rPr>
        <w:t>.</w:t>
      </w:r>
    </w:p>
    <w:p w:rsidR="00D61357" w:rsidRPr="00D75B05" w:rsidRDefault="00D61357" w:rsidP="00F42BAD">
      <w:pPr>
        <w:pStyle w:val="2"/>
        <w:jc w:val="both"/>
        <w:rPr>
          <w:smallCaps/>
        </w:rPr>
      </w:pPr>
      <w:bookmarkStart w:id="48" w:name="_Toc234321213"/>
      <w:bookmarkStart w:id="49" w:name="_Toc246084984"/>
      <w:bookmarkStart w:id="50" w:name="_Toc246085130"/>
      <w:bookmarkStart w:id="51" w:name="_Toc246085193"/>
      <w:bookmarkStart w:id="52" w:name="_Toc246085349"/>
      <w:bookmarkStart w:id="53" w:name="_Toc246085427"/>
      <w:r w:rsidRPr="00D75B05">
        <w:rPr>
          <w:smallCaps/>
        </w:rPr>
        <w:t>С</w:t>
      </w:r>
      <w:r w:rsidR="00D75B05">
        <w:rPr>
          <w:smallCaps/>
        </w:rPr>
        <w:t>писок использованной литературы</w:t>
      </w:r>
      <w:bookmarkEnd w:id="48"/>
      <w:bookmarkEnd w:id="49"/>
      <w:bookmarkEnd w:id="50"/>
      <w:bookmarkEnd w:id="51"/>
      <w:bookmarkEnd w:id="52"/>
      <w:bookmarkEnd w:id="53"/>
    </w:p>
    <w:p w:rsidR="00D61357" w:rsidRPr="00DC1833" w:rsidRDefault="00D61357" w:rsidP="00F42BAD">
      <w:pPr>
        <w:pStyle w:val="a8"/>
        <w:jc w:val="both"/>
        <w:rPr>
          <w:sz w:val="24"/>
          <w:szCs w:val="24"/>
        </w:rPr>
      </w:pPr>
    </w:p>
    <w:p w:rsidR="00103F63" w:rsidRPr="00DC1833" w:rsidRDefault="00103F63" w:rsidP="00F42BAD">
      <w:pPr>
        <w:pStyle w:val="a8"/>
        <w:numPr>
          <w:ilvl w:val="0"/>
          <w:numId w:val="37"/>
        </w:numPr>
        <w:jc w:val="both"/>
        <w:rPr>
          <w:sz w:val="24"/>
          <w:szCs w:val="24"/>
        </w:rPr>
      </w:pPr>
      <w:r w:rsidRPr="00DC1833">
        <w:rPr>
          <w:sz w:val="24"/>
          <w:szCs w:val="24"/>
        </w:rPr>
        <w:t>Башлачев А. Игра в бунт//Алфавит (Москва).2000. №4</w:t>
      </w:r>
      <w:r w:rsidR="009E5DA2">
        <w:rPr>
          <w:sz w:val="24"/>
          <w:szCs w:val="24"/>
        </w:rPr>
        <w:t>,</w:t>
      </w:r>
      <w:r w:rsidRPr="00DC1833">
        <w:rPr>
          <w:sz w:val="24"/>
          <w:szCs w:val="24"/>
        </w:rPr>
        <w:t>5.</w:t>
      </w:r>
    </w:p>
    <w:p w:rsidR="0098221B" w:rsidRPr="0098221B" w:rsidRDefault="0098221B" w:rsidP="00F42BAD">
      <w:pPr>
        <w:pStyle w:val="a8"/>
        <w:numPr>
          <w:ilvl w:val="0"/>
          <w:numId w:val="37"/>
        </w:numPr>
        <w:jc w:val="both"/>
        <w:rPr>
          <w:sz w:val="24"/>
          <w:szCs w:val="24"/>
        </w:rPr>
      </w:pPr>
      <w:r w:rsidRPr="0098221B">
        <w:rPr>
          <w:sz w:val="24"/>
          <w:szCs w:val="24"/>
        </w:rPr>
        <w:t>Гречко П.К. Интеллектуальный импорт или о периферийном постмодернизме (http//ons/rema/ru:8100/2000/2/16/htm</w:t>
      </w:r>
    </w:p>
    <w:p w:rsidR="00103F63" w:rsidRPr="00DC1833" w:rsidRDefault="00103F63" w:rsidP="00F42BAD">
      <w:pPr>
        <w:pStyle w:val="a8"/>
        <w:numPr>
          <w:ilvl w:val="0"/>
          <w:numId w:val="37"/>
        </w:numPr>
        <w:jc w:val="both"/>
        <w:rPr>
          <w:sz w:val="24"/>
          <w:szCs w:val="24"/>
        </w:rPr>
      </w:pPr>
      <w:r w:rsidRPr="00DC1833">
        <w:rPr>
          <w:sz w:val="24"/>
          <w:szCs w:val="24"/>
        </w:rPr>
        <w:t>Гумилев Л.Н. Этногенез и биосфера Земли. М., 1994. С.254.</w:t>
      </w:r>
    </w:p>
    <w:p w:rsidR="00103F63" w:rsidRPr="00DC1833" w:rsidRDefault="00103F63" w:rsidP="00F42BAD">
      <w:pPr>
        <w:pStyle w:val="a8"/>
        <w:numPr>
          <w:ilvl w:val="0"/>
          <w:numId w:val="37"/>
        </w:numPr>
        <w:jc w:val="both"/>
        <w:rPr>
          <w:sz w:val="24"/>
          <w:szCs w:val="24"/>
        </w:rPr>
      </w:pPr>
      <w:r w:rsidRPr="00DC1833">
        <w:rPr>
          <w:sz w:val="24"/>
          <w:szCs w:val="24"/>
        </w:rPr>
        <w:t>Гуревич П.С. Субкультура // Культурология. ХХ век: Энциклопедия. СПб., 1998.Т.2. С. 236</w:t>
      </w:r>
    </w:p>
    <w:p w:rsidR="00103F63" w:rsidRPr="00DC1833" w:rsidRDefault="00103F63" w:rsidP="00F42BAD">
      <w:pPr>
        <w:pStyle w:val="a8"/>
        <w:numPr>
          <w:ilvl w:val="0"/>
          <w:numId w:val="37"/>
        </w:numPr>
        <w:jc w:val="both"/>
        <w:rPr>
          <w:sz w:val="24"/>
          <w:szCs w:val="24"/>
        </w:rPr>
      </w:pPr>
      <w:r w:rsidRPr="00DC1833">
        <w:rPr>
          <w:sz w:val="24"/>
          <w:szCs w:val="24"/>
        </w:rPr>
        <w:t>Гуревич П.С. Современный гуманитарный словарь-справочник. М.,1999. С. 319.</w:t>
      </w:r>
    </w:p>
    <w:p w:rsidR="00103F63" w:rsidRPr="00DC1833" w:rsidRDefault="00103F63" w:rsidP="00F42BAD">
      <w:pPr>
        <w:pStyle w:val="a8"/>
        <w:numPr>
          <w:ilvl w:val="0"/>
          <w:numId w:val="37"/>
        </w:numPr>
        <w:jc w:val="both"/>
        <w:rPr>
          <w:sz w:val="24"/>
          <w:szCs w:val="24"/>
        </w:rPr>
      </w:pPr>
      <w:r w:rsidRPr="00DC1833">
        <w:rPr>
          <w:sz w:val="24"/>
          <w:szCs w:val="24"/>
        </w:rPr>
        <w:t>Данилевский Н.Я. Россия и Европа: Взгляд на культурные и политические отношения Славянского мира к Германо-Романскому. СПб., 1995. С.103.</w:t>
      </w:r>
    </w:p>
    <w:p w:rsidR="00D61357" w:rsidRPr="00DC1833" w:rsidRDefault="00D61357" w:rsidP="00F42BAD">
      <w:pPr>
        <w:pStyle w:val="a8"/>
        <w:numPr>
          <w:ilvl w:val="0"/>
          <w:numId w:val="37"/>
        </w:numPr>
        <w:jc w:val="both"/>
        <w:rPr>
          <w:sz w:val="24"/>
          <w:szCs w:val="24"/>
        </w:rPr>
      </w:pPr>
      <w:r w:rsidRPr="00DC1833">
        <w:rPr>
          <w:sz w:val="24"/>
          <w:szCs w:val="24"/>
        </w:rPr>
        <w:t>Кертман Л.Е. История культуры стран Европы и Америки (1870-1917). М.: Высш. Шк., 1987. С.142-144, 149 и т.д. (304с.)</w:t>
      </w:r>
    </w:p>
    <w:p w:rsidR="00D61357" w:rsidRPr="00DC1833" w:rsidRDefault="00D61357" w:rsidP="00F42BAD">
      <w:pPr>
        <w:pStyle w:val="a8"/>
        <w:numPr>
          <w:ilvl w:val="0"/>
          <w:numId w:val="37"/>
        </w:numPr>
        <w:jc w:val="both"/>
        <w:rPr>
          <w:sz w:val="24"/>
          <w:szCs w:val="24"/>
        </w:rPr>
      </w:pPr>
      <w:r w:rsidRPr="00DC1833">
        <w:rPr>
          <w:sz w:val="24"/>
          <w:szCs w:val="24"/>
        </w:rPr>
        <w:t>Краткий словарь по социологии. М., 1989 С.401-402</w:t>
      </w:r>
    </w:p>
    <w:p w:rsidR="00D61357" w:rsidRPr="00DC1833" w:rsidRDefault="00D61357" w:rsidP="00F42BAD">
      <w:pPr>
        <w:pStyle w:val="a8"/>
        <w:numPr>
          <w:ilvl w:val="0"/>
          <w:numId w:val="37"/>
        </w:numPr>
        <w:jc w:val="both"/>
        <w:rPr>
          <w:sz w:val="24"/>
          <w:szCs w:val="24"/>
        </w:rPr>
      </w:pPr>
      <w:r w:rsidRPr="00DC1833">
        <w:rPr>
          <w:sz w:val="24"/>
          <w:szCs w:val="24"/>
        </w:rPr>
        <w:t>Левикова С.И. Молодежная субкультура: Учебное пособие. М.: ФАИР-ПРЕСС, 2004. с. 11-12</w:t>
      </w:r>
    </w:p>
    <w:p w:rsidR="0051496B" w:rsidRPr="0051496B" w:rsidRDefault="0051496B" w:rsidP="00F42BAD">
      <w:pPr>
        <w:pStyle w:val="a8"/>
        <w:numPr>
          <w:ilvl w:val="0"/>
          <w:numId w:val="37"/>
        </w:numPr>
        <w:jc w:val="both"/>
        <w:rPr>
          <w:sz w:val="24"/>
          <w:szCs w:val="24"/>
        </w:rPr>
      </w:pPr>
      <w:r>
        <w:rPr>
          <w:sz w:val="24"/>
          <w:szCs w:val="24"/>
        </w:rPr>
        <w:t>Леин Г. Магнит для неформала.</w:t>
      </w:r>
      <w:r w:rsidRPr="0051496B">
        <w:rPr>
          <w:sz w:val="24"/>
          <w:szCs w:val="24"/>
        </w:rPr>
        <w:t xml:space="preserve"> (</w:t>
      </w:r>
      <w:r w:rsidRPr="0051496B">
        <w:rPr>
          <w:sz w:val="24"/>
          <w:szCs w:val="24"/>
          <w:lang w:val="en-US"/>
        </w:rPr>
        <w:t>http</w:t>
      </w:r>
      <w:r w:rsidRPr="0051496B">
        <w:rPr>
          <w:sz w:val="24"/>
          <w:szCs w:val="24"/>
        </w:rPr>
        <w:t>://</w:t>
      </w:r>
      <w:r w:rsidRPr="0051496B">
        <w:rPr>
          <w:sz w:val="24"/>
          <w:szCs w:val="24"/>
          <w:lang w:val="en-US"/>
        </w:rPr>
        <w:t>subculture</w:t>
      </w:r>
      <w:r w:rsidRPr="0051496B">
        <w:rPr>
          <w:sz w:val="24"/>
          <w:szCs w:val="24"/>
        </w:rPr>
        <w:t>.</w:t>
      </w:r>
      <w:r w:rsidRPr="0051496B">
        <w:rPr>
          <w:sz w:val="24"/>
          <w:szCs w:val="24"/>
          <w:lang w:val="en-US"/>
        </w:rPr>
        <w:t>narod</w:t>
      </w:r>
      <w:r w:rsidRPr="0051496B">
        <w:rPr>
          <w:sz w:val="24"/>
          <w:szCs w:val="24"/>
        </w:rPr>
        <w:t>.</w:t>
      </w:r>
      <w:r w:rsidRPr="0051496B">
        <w:rPr>
          <w:sz w:val="24"/>
          <w:szCs w:val="24"/>
          <w:lang w:val="en-US"/>
        </w:rPr>
        <w:t>ru</w:t>
      </w:r>
      <w:r w:rsidRPr="0051496B">
        <w:rPr>
          <w:sz w:val="24"/>
          <w:szCs w:val="24"/>
        </w:rPr>
        <w:t>/</w:t>
      </w:r>
      <w:r w:rsidRPr="0051496B">
        <w:rPr>
          <w:sz w:val="24"/>
          <w:szCs w:val="24"/>
          <w:lang w:val="en-US"/>
        </w:rPr>
        <w:t>texts</w:t>
      </w:r>
      <w:r>
        <w:rPr>
          <w:sz w:val="24"/>
          <w:szCs w:val="24"/>
        </w:rPr>
        <w:t>/</w:t>
      </w:r>
      <w:r w:rsidRPr="0051496B">
        <w:rPr>
          <w:sz w:val="24"/>
          <w:szCs w:val="24"/>
          <w:lang w:val="en-US"/>
        </w:rPr>
        <w:t>inpublishet</w:t>
      </w:r>
      <w:r w:rsidRPr="0051496B">
        <w:rPr>
          <w:sz w:val="24"/>
          <w:szCs w:val="24"/>
        </w:rPr>
        <w:t>/</w:t>
      </w:r>
      <w:r>
        <w:rPr>
          <w:sz w:val="24"/>
          <w:szCs w:val="24"/>
          <w:lang w:val="en-US"/>
        </w:rPr>
        <w:t>lein</w:t>
      </w:r>
      <w:r w:rsidRPr="0051496B">
        <w:rPr>
          <w:sz w:val="24"/>
          <w:szCs w:val="24"/>
        </w:rPr>
        <w:t>/</w:t>
      </w:r>
      <w:r>
        <w:rPr>
          <w:sz w:val="24"/>
          <w:szCs w:val="24"/>
          <w:lang w:val="en-US"/>
        </w:rPr>
        <w:t>htm</w:t>
      </w:r>
      <w:r w:rsidRPr="0051496B">
        <w:rPr>
          <w:sz w:val="24"/>
          <w:szCs w:val="24"/>
        </w:rPr>
        <w:t>)</w:t>
      </w:r>
    </w:p>
    <w:p w:rsidR="00103F63" w:rsidRPr="00DC1833" w:rsidRDefault="00103F63" w:rsidP="00F42BAD">
      <w:pPr>
        <w:pStyle w:val="a8"/>
        <w:numPr>
          <w:ilvl w:val="0"/>
          <w:numId w:val="37"/>
        </w:numPr>
        <w:jc w:val="both"/>
        <w:rPr>
          <w:sz w:val="24"/>
          <w:szCs w:val="24"/>
        </w:rPr>
      </w:pPr>
      <w:r>
        <w:rPr>
          <w:sz w:val="24"/>
          <w:szCs w:val="24"/>
        </w:rPr>
        <w:t>Омельченко Е. Молодежные культуры и субкультуры/Ин-т социологии РАН, Ульян. гос. ун-т. Н.И. центр «Регион». М.:Ин-т социологии РАН, 2000.С.262.</w:t>
      </w:r>
    </w:p>
    <w:p w:rsidR="009E5DA2" w:rsidRPr="009E5DA2" w:rsidRDefault="00103F63" w:rsidP="00F42BAD">
      <w:pPr>
        <w:pStyle w:val="a8"/>
        <w:numPr>
          <w:ilvl w:val="0"/>
          <w:numId w:val="37"/>
        </w:numPr>
        <w:jc w:val="both"/>
        <w:rPr>
          <w:sz w:val="24"/>
          <w:szCs w:val="24"/>
        </w:rPr>
      </w:pPr>
      <w:r w:rsidRPr="00DC1833">
        <w:rPr>
          <w:sz w:val="24"/>
          <w:szCs w:val="24"/>
        </w:rPr>
        <w:t>Сергеев С.А. Молодежные субкультуры в республике// Социологические исследования. 1998.№11.</w:t>
      </w:r>
    </w:p>
    <w:p w:rsidR="009E5DA2" w:rsidRPr="009E5DA2" w:rsidRDefault="009E5DA2" w:rsidP="00F42BAD">
      <w:pPr>
        <w:pStyle w:val="a8"/>
        <w:numPr>
          <w:ilvl w:val="0"/>
          <w:numId w:val="37"/>
        </w:numPr>
        <w:jc w:val="both"/>
        <w:rPr>
          <w:sz w:val="24"/>
          <w:szCs w:val="24"/>
        </w:rPr>
      </w:pPr>
      <w:r w:rsidRPr="009E5DA2">
        <w:rPr>
          <w:sz w:val="24"/>
          <w:szCs w:val="24"/>
        </w:rPr>
        <w:t>Соколов М. Как писать этнографию молодежной субкультуры (http://subculture.narod.ru/texts/inpublishet/sokolov/htm)</w:t>
      </w:r>
    </w:p>
    <w:p w:rsidR="00D61357" w:rsidRPr="00DC1833" w:rsidRDefault="00D61357" w:rsidP="00F42BAD">
      <w:pPr>
        <w:pStyle w:val="a8"/>
        <w:numPr>
          <w:ilvl w:val="0"/>
          <w:numId w:val="37"/>
        </w:numPr>
        <w:jc w:val="both"/>
        <w:rPr>
          <w:sz w:val="24"/>
          <w:szCs w:val="24"/>
        </w:rPr>
      </w:pPr>
      <w:r w:rsidRPr="00DC1833">
        <w:rPr>
          <w:color w:val="000000"/>
          <w:sz w:val="24"/>
          <w:szCs w:val="24"/>
        </w:rPr>
        <w:t>Социология молодежи / Под ред. В. Т. Лисовского. СПб., 1996. С. 32.</w:t>
      </w:r>
    </w:p>
    <w:p w:rsidR="00103F63" w:rsidRPr="00DC1833" w:rsidRDefault="00103F63" w:rsidP="00F42BAD">
      <w:pPr>
        <w:pStyle w:val="a8"/>
        <w:numPr>
          <w:ilvl w:val="0"/>
          <w:numId w:val="37"/>
        </w:numPr>
        <w:jc w:val="both"/>
        <w:rPr>
          <w:sz w:val="24"/>
          <w:szCs w:val="24"/>
        </w:rPr>
      </w:pPr>
      <w:r w:rsidRPr="00DC1833">
        <w:rPr>
          <w:sz w:val="24"/>
          <w:szCs w:val="24"/>
        </w:rPr>
        <w:t>Толстых А.В. Взрослые и дети: парадоксы общения. М.,1988.</w:t>
      </w:r>
    </w:p>
    <w:p w:rsidR="00D61357" w:rsidRPr="00DC1833" w:rsidRDefault="00D61357" w:rsidP="00F42BAD">
      <w:pPr>
        <w:pStyle w:val="a8"/>
        <w:numPr>
          <w:ilvl w:val="0"/>
          <w:numId w:val="37"/>
        </w:numPr>
        <w:jc w:val="both"/>
        <w:rPr>
          <w:sz w:val="24"/>
          <w:szCs w:val="24"/>
        </w:rPr>
      </w:pPr>
      <w:r w:rsidRPr="00DC1833">
        <w:rPr>
          <w:sz w:val="24"/>
          <w:szCs w:val="24"/>
        </w:rPr>
        <w:t>Фролов С.С. Основы социологии. М.,1997.</w:t>
      </w:r>
    </w:p>
    <w:p w:rsidR="00D61357" w:rsidRPr="00DC1833" w:rsidRDefault="00D61357" w:rsidP="00F42BAD">
      <w:pPr>
        <w:pStyle w:val="a8"/>
        <w:numPr>
          <w:ilvl w:val="0"/>
          <w:numId w:val="37"/>
        </w:numPr>
        <w:jc w:val="both"/>
        <w:rPr>
          <w:sz w:val="24"/>
          <w:szCs w:val="24"/>
        </w:rPr>
      </w:pPr>
      <w:r w:rsidRPr="00DC1833">
        <w:rPr>
          <w:sz w:val="24"/>
          <w:szCs w:val="24"/>
        </w:rPr>
        <w:t>Фрадкин Н. Введение в педагогическую специальность. М., 1996. С.44.</w:t>
      </w:r>
    </w:p>
    <w:p w:rsidR="00103F63" w:rsidRDefault="00103F63" w:rsidP="00F42BAD">
      <w:pPr>
        <w:pStyle w:val="a8"/>
        <w:numPr>
          <w:ilvl w:val="0"/>
          <w:numId w:val="37"/>
        </w:numPr>
        <w:jc w:val="both"/>
        <w:rPr>
          <w:sz w:val="24"/>
          <w:szCs w:val="24"/>
        </w:rPr>
      </w:pPr>
      <w:r>
        <w:rPr>
          <w:sz w:val="24"/>
          <w:szCs w:val="24"/>
        </w:rPr>
        <w:t xml:space="preserve">Хейзинга Й. </w:t>
      </w:r>
      <w:r w:rsidRPr="00103F63">
        <w:rPr>
          <w:sz w:val="24"/>
          <w:szCs w:val="24"/>
        </w:rPr>
        <w:t>Homo ludens. В тени завтрашгнего дня. М., 1992. С.162</w:t>
      </w:r>
    </w:p>
    <w:p w:rsidR="00103F63" w:rsidRDefault="00103F63" w:rsidP="00F42BAD">
      <w:pPr>
        <w:pStyle w:val="a8"/>
        <w:numPr>
          <w:ilvl w:val="0"/>
          <w:numId w:val="37"/>
        </w:numPr>
        <w:jc w:val="both"/>
        <w:rPr>
          <w:sz w:val="24"/>
          <w:szCs w:val="24"/>
        </w:rPr>
      </w:pPr>
      <w:r>
        <w:rPr>
          <w:sz w:val="24"/>
          <w:szCs w:val="24"/>
        </w:rPr>
        <w:t>Шабанов Л.В. Социально-психологические характеристики молодежных субкультур: социальный протест или вынужденная маргинальность. –Томск: Томский гос. ун-т, 2005. С.399.</w:t>
      </w:r>
    </w:p>
    <w:p w:rsidR="00103F63" w:rsidRPr="00DC1833" w:rsidRDefault="00103F63" w:rsidP="00F42BAD">
      <w:pPr>
        <w:pStyle w:val="a8"/>
        <w:numPr>
          <w:ilvl w:val="0"/>
          <w:numId w:val="37"/>
        </w:numPr>
        <w:jc w:val="both"/>
        <w:rPr>
          <w:sz w:val="24"/>
          <w:szCs w:val="24"/>
        </w:rPr>
      </w:pPr>
      <w:r w:rsidRPr="00DC1833">
        <w:rPr>
          <w:sz w:val="24"/>
          <w:szCs w:val="24"/>
        </w:rPr>
        <w:t>Щепанская Т.Б. Символ</w:t>
      </w:r>
      <w:r>
        <w:rPr>
          <w:sz w:val="24"/>
          <w:szCs w:val="24"/>
        </w:rPr>
        <w:t>ика молодежной субкультуры: опыт</w:t>
      </w:r>
      <w:r w:rsidRPr="00DC1833">
        <w:rPr>
          <w:sz w:val="24"/>
          <w:szCs w:val="24"/>
        </w:rPr>
        <w:t xml:space="preserve"> исследования системы. СПб.,1993.С.8</w:t>
      </w:r>
    </w:p>
    <w:p w:rsidR="00D61357" w:rsidRPr="00BD05FA" w:rsidRDefault="00D61357" w:rsidP="00F42BAD">
      <w:pPr>
        <w:pStyle w:val="a8"/>
        <w:jc w:val="both"/>
        <w:rPr>
          <w:sz w:val="24"/>
          <w:szCs w:val="24"/>
        </w:rPr>
      </w:pPr>
    </w:p>
    <w:p w:rsidR="00D61357" w:rsidRPr="00D75B05" w:rsidRDefault="00D461FF" w:rsidP="008B35FC">
      <w:pPr>
        <w:pStyle w:val="2"/>
        <w:jc w:val="both"/>
        <w:rPr>
          <w:smallCaps/>
        </w:rPr>
      </w:pPr>
      <w:r>
        <w:rPr>
          <w:spacing w:val="1"/>
        </w:rPr>
        <w:br w:type="page"/>
      </w:r>
      <w:bookmarkStart w:id="54" w:name="_Toc234321214"/>
      <w:bookmarkStart w:id="55" w:name="_Toc246084985"/>
      <w:bookmarkStart w:id="56" w:name="_Toc246085131"/>
      <w:bookmarkStart w:id="57" w:name="_Toc246085194"/>
      <w:bookmarkStart w:id="58" w:name="_Toc246085350"/>
      <w:bookmarkStart w:id="59" w:name="_Toc246085428"/>
      <w:r w:rsidR="00D75B05">
        <w:rPr>
          <w:spacing w:val="1"/>
        </w:rPr>
        <w:t>Приложения</w:t>
      </w:r>
      <w:bookmarkEnd w:id="54"/>
      <w:bookmarkEnd w:id="55"/>
      <w:bookmarkEnd w:id="56"/>
      <w:bookmarkEnd w:id="57"/>
      <w:bookmarkEnd w:id="58"/>
      <w:bookmarkEnd w:id="59"/>
    </w:p>
    <w:p w:rsidR="00066A18" w:rsidRPr="00D11840" w:rsidRDefault="00066A18" w:rsidP="00996969">
      <w:pPr>
        <w:pStyle w:val="2"/>
        <w:jc w:val="both"/>
        <w:rPr>
          <w:spacing w:val="1"/>
          <w:sz w:val="24"/>
          <w:szCs w:val="24"/>
        </w:rPr>
      </w:pPr>
      <w:bookmarkStart w:id="60" w:name="_Toc246085351"/>
      <w:bookmarkStart w:id="61" w:name="_Toc246085429"/>
      <w:r w:rsidRPr="00D11840">
        <w:rPr>
          <w:spacing w:val="1"/>
          <w:sz w:val="24"/>
          <w:szCs w:val="24"/>
        </w:rPr>
        <w:t>Наиболее известные субкультуры</w:t>
      </w:r>
      <w:bookmarkEnd w:id="60"/>
      <w:bookmarkEnd w:id="61"/>
    </w:p>
    <w:p w:rsidR="00066A18" w:rsidRPr="00D11840" w:rsidRDefault="00066A18" w:rsidP="008B35FC">
      <w:pPr>
        <w:pStyle w:val="3"/>
        <w:shd w:val="clear" w:color="auto" w:fill="F8FCFF"/>
        <w:rPr>
          <w:rStyle w:val="af"/>
          <w:b w:val="0"/>
        </w:rPr>
      </w:pPr>
      <w:bookmarkStart w:id="62" w:name=".D0.9C.D1.83.D0.B7.D1.8B.D0.BA.D0.B0.D0."/>
      <w:bookmarkStart w:id="63" w:name="_Toc246084986"/>
      <w:bookmarkStart w:id="64" w:name="_Toc246085132"/>
      <w:bookmarkStart w:id="65" w:name="_Toc246085195"/>
      <w:bookmarkStart w:id="66" w:name="_Toc246085352"/>
      <w:bookmarkStart w:id="67" w:name="_Toc246085430"/>
      <w:bookmarkEnd w:id="62"/>
      <w:r w:rsidRPr="00D11840">
        <w:rPr>
          <w:rStyle w:val="af"/>
          <w:b w:val="0"/>
        </w:rPr>
        <w:t>Музыкальные</w:t>
      </w:r>
      <w:bookmarkEnd w:id="63"/>
      <w:bookmarkEnd w:id="64"/>
      <w:bookmarkEnd w:id="65"/>
      <w:bookmarkEnd w:id="66"/>
      <w:bookmarkEnd w:id="67"/>
    </w:p>
    <w:p w:rsidR="00066A18" w:rsidRDefault="00066A18" w:rsidP="00066A18">
      <w:pPr>
        <w:pStyle w:val="ab"/>
        <w:shd w:val="clear" w:color="auto" w:fill="F8FCFF"/>
      </w:pPr>
      <w:r>
        <w:t>Субкультуры, основанные на поклонниках различных жанров музыки:</w:t>
      </w:r>
    </w:p>
    <w:p w:rsidR="00066A18" w:rsidRDefault="004453A0" w:rsidP="008B35FC">
      <w:pPr>
        <w:pStyle w:val="ab"/>
        <w:numPr>
          <w:ilvl w:val="0"/>
          <w:numId w:val="45"/>
        </w:numPr>
        <w:shd w:val="clear" w:color="auto" w:fill="F8FCFF"/>
      </w:pPr>
      <w:hyperlink r:id="rId7" w:tooltip="Готы (субкультура)" w:history="1">
        <w:r w:rsidR="00066A18" w:rsidRPr="008B35FC">
          <w:t>Готы (субкультура)</w:t>
        </w:r>
      </w:hyperlink>
      <w:r w:rsidR="00066A18">
        <w:t xml:space="preserve"> — поклонники </w:t>
      </w:r>
      <w:hyperlink r:id="rId8" w:tooltip="Готик-рок" w:history="1">
        <w:r w:rsidR="00066A18" w:rsidRPr="008B35FC">
          <w:t>готик-рока</w:t>
        </w:r>
      </w:hyperlink>
      <w:r w:rsidR="00066A18">
        <w:t xml:space="preserve">, </w:t>
      </w:r>
      <w:hyperlink r:id="rId9" w:tooltip="Готик-метал" w:history="1">
        <w:r w:rsidR="00066A18" w:rsidRPr="008B35FC">
          <w:t>готик-метала</w:t>
        </w:r>
      </w:hyperlink>
      <w:r w:rsidR="00066A18">
        <w:t xml:space="preserve"> и </w:t>
      </w:r>
      <w:hyperlink r:id="rId10" w:tooltip="Дарквэйв" w:history="1">
        <w:r w:rsidR="00066A18" w:rsidRPr="008B35FC">
          <w:t>дарквэйва</w:t>
        </w:r>
      </w:hyperlink>
      <w:r w:rsidR="00066A18">
        <w:t xml:space="preserve"> </w:t>
      </w:r>
      <w:r w:rsidR="008B35FC">
        <w:t>(Рис. 1)</w:t>
      </w:r>
    </w:p>
    <w:p w:rsidR="00066A18" w:rsidRDefault="004453A0" w:rsidP="008B35FC">
      <w:pPr>
        <w:pStyle w:val="ab"/>
        <w:numPr>
          <w:ilvl w:val="0"/>
          <w:numId w:val="45"/>
        </w:numPr>
        <w:shd w:val="clear" w:color="auto" w:fill="F8FCFF"/>
      </w:pPr>
      <w:hyperlink r:id="rId11" w:tooltip="Джанглисты" w:history="1">
        <w:r w:rsidR="00066A18" w:rsidRPr="008B35FC">
          <w:t>Джанглисты</w:t>
        </w:r>
      </w:hyperlink>
      <w:r w:rsidR="00066A18">
        <w:t xml:space="preserve"> — поклонники </w:t>
      </w:r>
      <w:hyperlink r:id="rId12" w:tooltip="Джангл" w:history="1">
        <w:r w:rsidR="00066A18" w:rsidRPr="008B35FC">
          <w:t>джангла</w:t>
        </w:r>
      </w:hyperlink>
      <w:r w:rsidR="00066A18">
        <w:t xml:space="preserve">, </w:t>
      </w:r>
      <w:hyperlink r:id="rId13" w:tooltip="Драм-н-бейс" w:history="1">
        <w:r w:rsidR="00066A18" w:rsidRPr="008B35FC">
          <w:t>драм энд бейса</w:t>
        </w:r>
      </w:hyperlink>
      <w:r w:rsidR="00066A18">
        <w:t xml:space="preserve"> и его разновидностей </w:t>
      </w:r>
    </w:p>
    <w:p w:rsidR="00066A18" w:rsidRDefault="004453A0" w:rsidP="008B35FC">
      <w:pPr>
        <w:pStyle w:val="ab"/>
        <w:numPr>
          <w:ilvl w:val="0"/>
          <w:numId w:val="45"/>
        </w:numPr>
        <w:shd w:val="clear" w:color="auto" w:fill="F8FCFF"/>
      </w:pPr>
      <w:hyperlink r:id="rId14" w:tooltip="Инди" w:history="1">
        <w:r w:rsidR="00066A18" w:rsidRPr="008B35FC">
          <w:t>Инди</w:t>
        </w:r>
      </w:hyperlink>
      <w:r w:rsidR="00066A18">
        <w:t xml:space="preserve"> — поклонники </w:t>
      </w:r>
      <w:hyperlink r:id="rId15" w:tooltip="Инди-рок" w:history="1">
        <w:r w:rsidR="00066A18" w:rsidRPr="008B35FC">
          <w:t>инди-рока</w:t>
        </w:r>
      </w:hyperlink>
      <w:r w:rsidR="00066A18">
        <w:t xml:space="preserve"> </w:t>
      </w:r>
    </w:p>
    <w:p w:rsidR="00066A18" w:rsidRDefault="004453A0" w:rsidP="008B35FC">
      <w:pPr>
        <w:pStyle w:val="ab"/>
        <w:numPr>
          <w:ilvl w:val="0"/>
          <w:numId w:val="45"/>
        </w:numPr>
        <w:shd w:val="clear" w:color="auto" w:fill="F8FCFF"/>
      </w:pPr>
      <w:hyperlink r:id="rId16" w:tooltip="Металлисты" w:history="1">
        <w:r w:rsidR="00066A18" w:rsidRPr="008B35FC">
          <w:t>Металлисты</w:t>
        </w:r>
      </w:hyperlink>
      <w:r w:rsidR="00066A18">
        <w:t xml:space="preserve"> — поклонники </w:t>
      </w:r>
      <w:hyperlink r:id="rId17" w:tooltip="Хэви-метал" w:history="1">
        <w:r w:rsidR="00066A18" w:rsidRPr="008B35FC">
          <w:t>хэви-метал</w:t>
        </w:r>
      </w:hyperlink>
      <w:r w:rsidR="00066A18">
        <w:t xml:space="preserve"> и его разновидностей </w:t>
      </w:r>
    </w:p>
    <w:p w:rsidR="00066A18" w:rsidRDefault="004453A0" w:rsidP="008B35FC">
      <w:pPr>
        <w:pStyle w:val="ab"/>
        <w:numPr>
          <w:ilvl w:val="0"/>
          <w:numId w:val="45"/>
        </w:numPr>
        <w:shd w:val="clear" w:color="auto" w:fill="F8FCFF"/>
      </w:pPr>
      <w:hyperlink r:id="rId18" w:tooltip="Панк" w:history="1">
        <w:r w:rsidR="00066A18" w:rsidRPr="008B35FC">
          <w:t>Панки</w:t>
        </w:r>
      </w:hyperlink>
      <w:r w:rsidR="00066A18">
        <w:t xml:space="preserve"> — поклонники </w:t>
      </w:r>
      <w:hyperlink r:id="rId19" w:tooltip="Панк-рок" w:history="1">
        <w:r w:rsidR="00066A18" w:rsidRPr="008B35FC">
          <w:t>панк-рока</w:t>
        </w:r>
      </w:hyperlink>
      <w:r w:rsidR="00066A18">
        <w:t xml:space="preserve"> и сторонники панк-идеологии </w:t>
      </w:r>
    </w:p>
    <w:p w:rsidR="00066A18" w:rsidRDefault="004453A0" w:rsidP="008B35FC">
      <w:pPr>
        <w:pStyle w:val="ab"/>
        <w:numPr>
          <w:ilvl w:val="0"/>
          <w:numId w:val="45"/>
        </w:numPr>
        <w:shd w:val="clear" w:color="auto" w:fill="F8FCFF"/>
      </w:pPr>
      <w:hyperlink r:id="rId20" w:tooltip="Риветхед" w:history="1">
        <w:r w:rsidR="00066A18" w:rsidRPr="008B35FC">
          <w:t>Риветхеды</w:t>
        </w:r>
      </w:hyperlink>
      <w:r w:rsidR="00066A18">
        <w:t xml:space="preserve"> — поклонники музыки в жанре </w:t>
      </w:r>
      <w:hyperlink r:id="rId21" w:tooltip="Индастриал" w:history="1">
        <w:r w:rsidR="00066A18" w:rsidRPr="008B35FC">
          <w:t>индастриал</w:t>
        </w:r>
      </w:hyperlink>
      <w:r w:rsidR="00066A18">
        <w:t xml:space="preserve"> </w:t>
      </w:r>
    </w:p>
    <w:p w:rsidR="00066A18" w:rsidRDefault="004453A0" w:rsidP="008B35FC">
      <w:pPr>
        <w:pStyle w:val="ab"/>
        <w:numPr>
          <w:ilvl w:val="0"/>
          <w:numId w:val="45"/>
        </w:numPr>
        <w:shd w:val="clear" w:color="auto" w:fill="F8FCFF"/>
      </w:pPr>
      <w:hyperlink r:id="rId22" w:tooltip="Растаманы" w:history="1">
        <w:r w:rsidR="00066A18" w:rsidRPr="008B35FC">
          <w:t>Растаманы</w:t>
        </w:r>
      </w:hyperlink>
      <w:r w:rsidR="00066A18">
        <w:t xml:space="preserve"> — поклонники </w:t>
      </w:r>
      <w:hyperlink r:id="rId23" w:tooltip="Регги" w:history="1">
        <w:r w:rsidR="00066A18" w:rsidRPr="008B35FC">
          <w:t>регги</w:t>
        </w:r>
      </w:hyperlink>
      <w:r w:rsidR="00066A18">
        <w:t xml:space="preserve">, а также представители религиозного движения </w:t>
      </w:r>
      <w:hyperlink r:id="rId24" w:tooltip="Растафари" w:history="1">
        <w:r w:rsidR="00066A18" w:rsidRPr="008B35FC">
          <w:t>Растафари</w:t>
        </w:r>
      </w:hyperlink>
      <w:r w:rsidR="00066A18">
        <w:t xml:space="preserve"> </w:t>
      </w:r>
    </w:p>
    <w:p w:rsidR="00066A18" w:rsidRDefault="004453A0" w:rsidP="008B35FC">
      <w:pPr>
        <w:pStyle w:val="ab"/>
        <w:numPr>
          <w:ilvl w:val="0"/>
          <w:numId w:val="45"/>
        </w:numPr>
        <w:shd w:val="clear" w:color="auto" w:fill="F8FCFF"/>
      </w:pPr>
      <w:hyperlink r:id="rId25" w:tooltip="Рэйверы" w:history="1">
        <w:r w:rsidR="00066A18" w:rsidRPr="008B35FC">
          <w:t>Рэйверы</w:t>
        </w:r>
      </w:hyperlink>
      <w:r w:rsidR="00066A18">
        <w:t xml:space="preserve"> — поклонники рэйва, танцевальной музыки и дискотек </w:t>
      </w:r>
    </w:p>
    <w:p w:rsidR="00066A18" w:rsidRDefault="004453A0" w:rsidP="008B35FC">
      <w:pPr>
        <w:pStyle w:val="ab"/>
        <w:numPr>
          <w:ilvl w:val="0"/>
          <w:numId w:val="45"/>
        </w:numPr>
        <w:shd w:val="clear" w:color="auto" w:fill="F8FCFF"/>
      </w:pPr>
      <w:hyperlink r:id="rId26" w:tooltip="Рэперы" w:history="1">
        <w:r w:rsidR="00066A18" w:rsidRPr="008B35FC">
          <w:t>Рэперы</w:t>
        </w:r>
      </w:hyperlink>
      <w:r w:rsidR="00066A18">
        <w:t xml:space="preserve"> — поклонники </w:t>
      </w:r>
      <w:hyperlink r:id="rId27" w:tooltip="Рэп" w:history="1">
        <w:r w:rsidR="00066A18" w:rsidRPr="008B35FC">
          <w:t>рэпа</w:t>
        </w:r>
      </w:hyperlink>
      <w:r w:rsidR="00066A18">
        <w:t xml:space="preserve"> и </w:t>
      </w:r>
      <w:hyperlink r:id="rId28" w:tooltip="Хип-хоп" w:history="1">
        <w:r w:rsidR="00066A18" w:rsidRPr="008B35FC">
          <w:t>хип-хопа</w:t>
        </w:r>
      </w:hyperlink>
      <w:r w:rsidR="00066A18">
        <w:t xml:space="preserve"> </w:t>
      </w:r>
    </w:p>
    <w:p w:rsidR="00066A18" w:rsidRDefault="004453A0" w:rsidP="008B35FC">
      <w:pPr>
        <w:pStyle w:val="ab"/>
        <w:numPr>
          <w:ilvl w:val="0"/>
          <w:numId w:val="45"/>
        </w:numPr>
        <w:shd w:val="clear" w:color="auto" w:fill="F8FCFF"/>
      </w:pPr>
      <w:hyperlink r:id="rId29" w:tooltip="Традиционные скинхеды" w:history="1">
        <w:r w:rsidR="00066A18" w:rsidRPr="008B35FC">
          <w:t>Традиционные скинхеды</w:t>
        </w:r>
      </w:hyperlink>
      <w:r w:rsidR="00066A18">
        <w:t xml:space="preserve"> — любители </w:t>
      </w:r>
      <w:hyperlink r:id="rId30" w:tooltip="Ска" w:history="1">
        <w:r w:rsidR="00066A18" w:rsidRPr="008B35FC">
          <w:t>ска</w:t>
        </w:r>
      </w:hyperlink>
      <w:r w:rsidR="00066A18">
        <w:t xml:space="preserve"> и </w:t>
      </w:r>
      <w:hyperlink r:id="rId31" w:tooltip="Регги" w:history="1">
        <w:r w:rsidR="00066A18" w:rsidRPr="008B35FC">
          <w:t>регги</w:t>
        </w:r>
      </w:hyperlink>
      <w:r w:rsidR="00066A18">
        <w:t xml:space="preserve"> </w:t>
      </w:r>
    </w:p>
    <w:p w:rsidR="00066A18" w:rsidRDefault="004453A0" w:rsidP="008B35FC">
      <w:pPr>
        <w:pStyle w:val="ab"/>
        <w:numPr>
          <w:ilvl w:val="0"/>
          <w:numId w:val="45"/>
        </w:numPr>
        <w:shd w:val="clear" w:color="auto" w:fill="F8FCFF"/>
      </w:pPr>
      <w:hyperlink r:id="rId32" w:tooltip="Эмо-киды" w:history="1">
        <w:r w:rsidR="00066A18" w:rsidRPr="008B35FC">
          <w:t>Эмо</w:t>
        </w:r>
      </w:hyperlink>
      <w:r w:rsidR="00066A18">
        <w:t xml:space="preserve"> — поклонники </w:t>
      </w:r>
      <w:hyperlink r:id="rId33" w:tooltip="Эмо" w:history="1">
        <w:r w:rsidR="00066A18" w:rsidRPr="008B35FC">
          <w:t>эмо</w:t>
        </w:r>
      </w:hyperlink>
      <w:r w:rsidR="00066A18">
        <w:t xml:space="preserve"> и </w:t>
      </w:r>
      <w:hyperlink r:id="rId34" w:tooltip="Хардкор-панк" w:history="1">
        <w:r w:rsidR="00066A18" w:rsidRPr="008B35FC">
          <w:t>пост-хардкора</w:t>
        </w:r>
      </w:hyperlink>
      <w:r w:rsidR="00066A18">
        <w:t xml:space="preserve"> </w:t>
      </w:r>
    </w:p>
    <w:p w:rsidR="00066A18" w:rsidRPr="00D11840" w:rsidRDefault="00066A18" w:rsidP="00066A18">
      <w:pPr>
        <w:pStyle w:val="3"/>
        <w:shd w:val="clear" w:color="auto" w:fill="F8FCFF"/>
        <w:rPr>
          <w:rStyle w:val="af"/>
          <w:b w:val="0"/>
        </w:rPr>
      </w:pPr>
      <w:bookmarkStart w:id="68" w:name=".D0.94.D1.80.D1.83.D0.B3.D0.B8.D0.B5_.D0"/>
      <w:bookmarkEnd w:id="68"/>
      <w:r w:rsidRPr="00D11840">
        <w:rPr>
          <w:rStyle w:val="af"/>
          <w:b w:val="0"/>
        </w:rPr>
        <w:t xml:space="preserve"> </w:t>
      </w:r>
      <w:bookmarkStart w:id="69" w:name="_Toc246084987"/>
      <w:bookmarkStart w:id="70" w:name="_Toc246085133"/>
      <w:bookmarkStart w:id="71" w:name="_Toc246085196"/>
      <w:bookmarkStart w:id="72" w:name="_Toc246085353"/>
      <w:bookmarkStart w:id="73" w:name="_Toc246085431"/>
      <w:r w:rsidRPr="00D11840">
        <w:rPr>
          <w:rStyle w:val="af"/>
          <w:b w:val="0"/>
        </w:rPr>
        <w:t>Другие культурные</w:t>
      </w:r>
      <w:bookmarkEnd w:id="69"/>
      <w:bookmarkEnd w:id="70"/>
      <w:bookmarkEnd w:id="71"/>
      <w:bookmarkEnd w:id="72"/>
      <w:bookmarkEnd w:id="73"/>
    </w:p>
    <w:p w:rsidR="00066A18" w:rsidRDefault="00066A18" w:rsidP="00066A18">
      <w:pPr>
        <w:pStyle w:val="ab"/>
        <w:shd w:val="clear" w:color="auto" w:fill="F8FCFF"/>
      </w:pPr>
      <w:r>
        <w:t>Субкультуры, основанные на литературе, кино, мультипликации, играх и прочее:</w:t>
      </w:r>
    </w:p>
    <w:p w:rsidR="00066A18" w:rsidRDefault="004453A0" w:rsidP="008B35FC">
      <w:pPr>
        <w:pStyle w:val="ab"/>
        <w:numPr>
          <w:ilvl w:val="0"/>
          <w:numId w:val="45"/>
        </w:numPr>
        <w:shd w:val="clear" w:color="auto" w:fill="F8FCFF"/>
      </w:pPr>
      <w:hyperlink r:id="rId35" w:tooltip="Отаку" w:history="1">
        <w:r w:rsidR="00066A18" w:rsidRPr="008B35FC">
          <w:t>Отаку</w:t>
        </w:r>
      </w:hyperlink>
      <w:r w:rsidR="00066A18">
        <w:t xml:space="preserve"> — поклонники </w:t>
      </w:r>
      <w:hyperlink r:id="rId36" w:tooltip="Аниме" w:history="1">
        <w:r w:rsidR="00066A18" w:rsidRPr="008B35FC">
          <w:t>аниме</w:t>
        </w:r>
      </w:hyperlink>
      <w:r w:rsidR="00066A18">
        <w:t xml:space="preserve"> (японской мультипликации) </w:t>
      </w:r>
    </w:p>
    <w:p w:rsidR="00066A18" w:rsidRDefault="004453A0" w:rsidP="008B35FC">
      <w:pPr>
        <w:pStyle w:val="ab"/>
        <w:numPr>
          <w:ilvl w:val="0"/>
          <w:numId w:val="45"/>
        </w:numPr>
        <w:shd w:val="clear" w:color="auto" w:fill="F8FCFF"/>
      </w:pPr>
      <w:hyperlink r:id="rId37" w:tooltip="Падонки" w:history="1">
        <w:r w:rsidR="00066A18" w:rsidRPr="008B35FC">
          <w:t>Падонки</w:t>
        </w:r>
      </w:hyperlink>
      <w:r w:rsidR="00066A18">
        <w:t xml:space="preserve"> — использующие </w:t>
      </w:r>
      <w:hyperlink r:id="rId38" w:tooltip="Жаргон падонков" w:history="1">
        <w:r w:rsidR="00066A18" w:rsidRPr="008B35FC">
          <w:t>жаргон падонков</w:t>
        </w:r>
      </w:hyperlink>
      <w:r w:rsidR="00066A18">
        <w:t xml:space="preserve"> </w:t>
      </w:r>
    </w:p>
    <w:p w:rsidR="00066A18" w:rsidRDefault="004453A0" w:rsidP="008B35FC">
      <w:pPr>
        <w:pStyle w:val="ab"/>
        <w:numPr>
          <w:ilvl w:val="0"/>
          <w:numId w:val="45"/>
        </w:numPr>
        <w:shd w:val="clear" w:color="auto" w:fill="F8FCFF"/>
      </w:pPr>
      <w:hyperlink r:id="rId39" w:tooltip="Историческая реконструкция" w:history="1">
        <w:r w:rsidR="00066A18" w:rsidRPr="008B35FC">
          <w:t>Исторические реконструкторы</w:t>
        </w:r>
      </w:hyperlink>
      <w:r w:rsidR="00066A18">
        <w:t xml:space="preserve"> </w:t>
      </w:r>
    </w:p>
    <w:p w:rsidR="00066A18" w:rsidRDefault="004453A0" w:rsidP="008B35FC">
      <w:pPr>
        <w:pStyle w:val="ab"/>
        <w:numPr>
          <w:ilvl w:val="0"/>
          <w:numId w:val="45"/>
        </w:numPr>
        <w:shd w:val="clear" w:color="auto" w:fill="F8FCFF"/>
      </w:pPr>
      <w:hyperlink r:id="rId40" w:tooltip="Ролевое движение" w:history="1">
        <w:r w:rsidR="00066A18" w:rsidRPr="008B35FC">
          <w:t>Ролевое движение</w:t>
        </w:r>
      </w:hyperlink>
      <w:r w:rsidR="00066A18">
        <w:t xml:space="preserve"> — поклонники живых ролевых игр </w:t>
      </w:r>
    </w:p>
    <w:p w:rsidR="00066A18" w:rsidRDefault="004453A0" w:rsidP="008B35FC">
      <w:pPr>
        <w:pStyle w:val="ab"/>
        <w:numPr>
          <w:ilvl w:val="0"/>
          <w:numId w:val="45"/>
        </w:numPr>
        <w:shd w:val="clear" w:color="auto" w:fill="F8FCFF"/>
      </w:pPr>
      <w:hyperlink r:id="rId41" w:tooltip="Териантропия" w:history="1">
        <w:r w:rsidR="00066A18" w:rsidRPr="008B35FC">
          <w:t>Териантропы</w:t>
        </w:r>
      </w:hyperlink>
      <w:r w:rsidR="00066A18">
        <w:t xml:space="preserve"> </w:t>
      </w:r>
    </w:p>
    <w:p w:rsidR="00066A18" w:rsidRDefault="004453A0" w:rsidP="008B35FC">
      <w:pPr>
        <w:pStyle w:val="ab"/>
        <w:numPr>
          <w:ilvl w:val="0"/>
          <w:numId w:val="45"/>
        </w:numPr>
        <w:shd w:val="clear" w:color="auto" w:fill="F8FCFF"/>
      </w:pPr>
      <w:hyperlink r:id="rId42" w:tooltip="Фурри" w:history="1">
        <w:r w:rsidR="00066A18" w:rsidRPr="008B35FC">
          <w:t>Фурри</w:t>
        </w:r>
      </w:hyperlink>
      <w:r w:rsidR="00066A18">
        <w:t xml:space="preserve"> — поклонники антропоморфных животных </w:t>
      </w:r>
    </w:p>
    <w:p w:rsidR="00066A18" w:rsidRPr="00D11840" w:rsidRDefault="00066A18" w:rsidP="00066A18">
      <w:pPr>
        <w:pStyle w:val="3"/>
        <w:shd w:val="clear" w:color="auto" w:fill="F8FCFF"/>
        <w:rPr>
          <w:rStyle w:val="af"/>
          <w:b w:val="0"/>
        </w:rPr>
      </w:pPr>
      <w:bookmarkStart w:id="74" w:name=".D0.98.D0.BC.D0.B8.D0.B4.D0.B6.D0.B5.D0."/>
      <w:bookmarkEnd w:id="74"/>
      <w:r w:rsidRPr="00D11840">
        <w:rPr>
          <w:rStyle w:val="af"/>
          <w:b w:val="0"/>
        </w:rPr>
        <w:t xml:space="preserve"> </w:t>
      </w:r>
      <w:bookmarkStart w:id="75" w:name="_Toc246084988"/>
      <w:bookmarkStart w:id="76" w:name="_Toc246085134"/>
      <w:bookmarkStart w:id="77" w:name="_Toc246085197"/>
      <w:bookmarkStart w:id="78" w:name="_Toc246085354"/>
      <w:bookmarkStart w:id="79" w:name="_Toc246085432"/>
      <w:r w:rsidRPr="00D11840">
        <w:rPr>
          <w:rStyle w:val="af"/>
          <w:b w:val="0"/>
        </w:rPr>
        <w:t>Имиджевые</w:t>
      </w:r>
      <w:bookmarkEnd w:id="75"/>
      <w:bookmarkEnd w:id="76"/>
      <w:bookmarkEnd w:id="77"/>
      <w:bookmarkEnd w:id="78"/>
      <w:bookmarkEnd w:id="79"/>
    </w:p>
    <w:p w:rsidR="00066A18" w:rsidRDefault="00066A18" w:rsidP="00066A18">
      <w:pPr>
        <w:pStyle w:val="ab"/>
        <w:shd w:val="clear" w:color="auto" w:fill="F8FCFF"/>
      </w:pPr>
      <w:r>
        <w:t>Субкультуры, выделяемые по стилю в одежде и поведению:</w:t>
      </w:r>
    </w:p>
    <w:p w:rsidR="00066A18" w:rsidRDefault="004453A0" w:rsidP="008B35FC">
      <w:pPr>
        <w:pStyle w:val="ab"/>
        <w:numPr>
          <w:ilvl w:val="0"/>
          <w:numId w:val="45"/>
        </w:numPr>
        <w:shd w:val="clear" w:color="auto" w:fill="F8FCFF"/>
      </w:pPr>
      <w:hyperlink r:id="rId43" w:tooltip="Visual kids" w:history="1">
        <w:r w:rsidR="00066A18" w:rsidRPr="008B35FC">
          <w:t>Вижуал кидс</w:t>
        </w:r>
      </w:hyperlink>
      <w:r w:rsidR="00066A18">
        <w:t xml:space="preserve"> </w:t>
      </w:r>
    </w:p>
    <w:p w:rsidR="00066A18" w:rsidRDefault="004453A0" w:rsidP="008B35FC">
      <w:pPr>
        <w:pStyle w:val="ab"/>
        <w:numPr>
          <w:ilvl w:val="0"/>
          <w:numId w:val="45"/>
        </w:numPr>
        <w:shd w:val="clear" w:color="auto" w:fill="F8FCFF"/>
      </w:pPr>
      <w:hyperlink r:id="rId44" w:tooltip="Кибер-готы" w:history="1">
        <w:r w:rsidR="00066A18" w:rsidRPr="008B35FC">
          <w:t>Кибер-готы</w:t>
        </w:r>
      </w:hyperlink>
      <w:r w:rsidR="00066A18">
        <w:t xml:space="preserve"> </w:t>
      </w:r>
    </w:p>
    <w:p w:rsidR="00066A18" w:rsidRDefault="004453A0" w:rsidP="008B35FC">
      <w:pPr>
        <w:pStyle w:val="ab"/>
        <w:numPr>
          <w:ilvl w:val="0"/>
          <w:numId w:val="45"/>
        </w:numPr>
        <w:shd w:val="clear" w:color="auto" w:fill="F8FCFF"/>
      </w:pPr>
      <w:hyperlink r:id="rId45" w:tooltip="Моды" w:history="1">
        <w:r w:rsidR="00066A18" w:rsidRPr="008B35FC">
          <w:t>Моды</w:t>
        </w:r>
      </w:hyperlink>
      <w:r w:rsidR="00066A18">
        <w:t xml:space="preserve"> </w:t>
      </w:r>
    </w:p>
    <w:p w:rsidR="00066A18" w:rsidRDefault="004453A0" w:rsidP="008B35FC">
      <w:pPr>
        <w:pStyle w:val="ab"/>
        <w:numPr>
          <w:ilvl w:val="0"/>
          <w:numId w:val="45"/>
        </w:numPr>
        <w:shd w:val="clear" w:color="auto" w:fill="F8FCFF"/>
      </w:pPr>
      <w:hyperlink r:id="rId46" w:tooltip="Нудизм" w:history="1">
        <w:r w:rsidR="00066A18" w:rsidRPr="008B35FC">
          <w:t>Нудисты</w:t>
        </w:r>
      </w:hyperlink>
      <w:r w:rsidR="00066A18">
        <w:t xml:space="preserve"> </w:t>
      </w:r>
    </w:p>
    <w:p w:rsidR="00066A18" w:rsidRDefault="004453A0" w:rsidP="008B35FC">
      <w:pPr>
        <w:pStyle w:val="ab"/>
        <w:numPr>
          <w:ilvl w:val="0"/>
          <w:numId w:val="45"/>
        </w:numPr>
        <w:shd w:val="clear" w:color="auto" w:fill="F8FCFF"/>
      </w:pPr>
      <w:hyperlink r:id="rId47" w:tooltip="Риветхед" w:history="1">
        <w:r w:rsidR="00066A18" w:rsidRPr="008B35FC">
          <w:t>Риветхеды</w:t>
        </w:r>
      </w:hyperlink>
      <w:r w:rsidR="00066A18">
        <w:t xml:space="preserve"> </w:t>
      </w:r>
    </w:p>
    <w:p w:rsidR="00066A18" w:rsidRDefault="004453A0" w:rsidP="008B35FC">
      <w:pPr>
        <w:pStyle w:val="ab"/>
        <w:numPr>
          <w:ilvl w:val="0"/>
          <w:numId w:val="45"/>
        </w:numPr>
        <w:shd w:val="clear" w:color="auto" w:fill="F8FCFF"/>
      </w:pPr>
      <w:hyperlink r:id="rId48" w:tooltip="Стиляги" w:history="1">
        <w:r w:rsidR="00066A18" w:rsidRPr="008B35FC">
          <w:t>Стиляги</w:t>
        </w:r>
      </w:hyperlink>
      <w:r w:rsidR="00066A18">
        <w:t xml:space="preserve"> </w:t>
      </w:r>
    </w:p>
    <w:p w:rsidR="00066A18" w:rsidRDefault="004453A0" w:rsidP="008B35FC">
      <w:pPr>
        <w:pStyle w:val="ab"/>
        <w:numPr>
          <w:ilvl w:val="0"/>
          <w:numId w:val="45"/>
        </w:numPr>
        <w:shd w:val="clear" w:color="auto" w:fill="F8FCFF"/>
      </w:pPr>
      <w:hyperlink r:id="rId49" w:tooltip="Тедди-бои" w:history="1">
        <w:r w:rsidR="00066A18" w:rsidRPr="008B35FC">
          <w:t>Тедди-бои</w:t>
        </w:r>
      </w:hyperlink>
      <w:r w:rsidR="00066A18">
        <w:t xml:space="preserve"> </w:t>
      </w:r>
    </w:p>
    <w:p w:rsidR="00066A18" w:rsidRDefault="004453A0" w:rsidP="008B35FC">
      <w:pPr>
        <w:pStyle w:val="ab"/>
        <w:numPr>
          <w:ilvl w:val="0"/>
          <w:numId w:val="45"/>
        </w:numPr>
        <w:shd w:val="clear" w:color="auto" w:fill="F8FCFF"/>
      </w:pPr>
      <w:hyperlink r:id="rId50" w:tooltip="Милитари" w:history="1">
        <w:r w:rsidR="00066A18" w:rsidRPr="008B35FC">
          <w:t>Милитари</w:t>
        </w:r>
      </w:hyperlink>
      <w:r w:rsidR="00066A18">
        <w:t xml:space="preserve"> </w:t>
      </w:r>
    </w:p>
    <w:p w:rsidR="00066A18" w:rsidRPr="00D11840" w:rsidRDefault="00066A18" w:rsidP="00066A18">
      <w:pPr>
        <w:pStyle w:val="3"/>
        <w:shd w:val="clear" w:color="auto" w:fill="F8FCFF"/>
        <w:rPr>
          <w:rStyle w:val="af"/>
          <w:b w:val="0"/>
        </w:rPr>
      </w:pPr>
      <w:bookmarkStart w:id="80" w:name=".D0.9F.D0.BE.D0.BB.D0.B8.D1.82.D0.B8.D1."/>
      <w:bookmarkStart w:id="81" w:name="_Toc246084989"/>
      <w:bookmarkStart w:id="82" w:name="_Toc246085135"/>
      <w:bookmarkStart w:id="83" w:name="_Toc246085198"/>
      <w:bookmarkStart w:id="84" w:name="_Toc246085355"/>
      <w:bookmarkStart w:id="85" w:name="_Toc246085433"/>
      <w:bookmarkEnd w:id="80"/>
      <w:r w:rsidRPr="00D11840">
        <w:rPr>
          <w:rStyle w:val="af"/>
          <w:b w:val="0"/>
        </w:rPr>
        <w:t>Политические и мировоззренческие</w:t>
      </w:r>
      <w:bookmarkEnd w:id="81"/>
      <w:bookmarkEnd w:id="82"/>
      <w:bookmarkEnd w:id="83"/>
      <w:bookmarkEnd w:id="84"/>
      <w:bookmarkEnd w:id="85"/>
    </w:p>
    <w:p w:rsidR="00066A18" w:rsidRDefault="00066A18" w:rsidP="00066A18">
      <w:pPr>
        <w:shd w:val="clear" w:color="auto" w:fill="F8FCFF"/>
      </w:pPr>
    </w:p>
    <w:p w:rsidR="00066A18" w:rsidRDefault="00066A18" w:rsidP="00066A18">
      <w:pPr>
        <w:pStyle w:val="ab"/>
        <w:shd w:val="clear" w:color="auto" w:fill="F8FCFF"/>
      </w:pPr>
      <w:r>
        <w:t>Субкультуры, выделяемые по общественным убеждениям:</w:t>
      </w:r>
    </w:p>
    <w:p w:rsidR="00066A18" w:rsidRDefault="004453A0" w:rsidP="008B35FC">
      <w:pPr>
        <w:pStyle w:val="ab"/>
        <w:numPr>
          <w:ilvl w:val="0"/>
          <w:numId w:val="45"/>
        </w:numPr>
        <w:shd w:val="clear" w:color="auto" w:fill="F8FCFF"/>
      </w:pPr>
      <w:hyperlink r:id="rId51" w:tooltip="Антифа" w:history="1">
        <w:r w:rsidR="00066A18" w:rsidRPr="008B35FC">
          <w:t>Антифа</w:t>
        </w:r>
      </w:hyperlink>
      <w:r w:rsidR="00066A18">
        <w:t xml:space="preserve"> </w:t>
      </w:r>
    </w:p>
    <w:p w:rsidR="00066A18" w:rsidRDefault="004453A0" w:rsidP="008B35FC">
      <w:pPr>
        <w:pStyle w:val="ab"/>
        <w:numPr>
          <w:ilvl w:val="0"/>
          <w:numId w:val="45"/>
        </w:numPr>
        <w:shd w:val="clear" w:color="auto" w:fill="F8FCFF"/>
      </w:pPr>
      <w:hyperlink r:id="rId52" w:tooltip="Битники" w:history="1">
        <w:r w:rsidR="00066A18" w:rsidRPr="008B35FC">
          <w:t>Битники</w:t>
        </w:r>
      </w:hyperlink>
      <w:r w:rsidR="00066A18">
        <w:t xml:space="preserve"> </w:t>
      </w:r>
    </w:p>
    <w:p w:rsidR="00066A18" w:rsidRDefault="004453A0" w:rsidP="008B35FC">
      <w:pPr>
        <w:pStyle w:val="ab"/>
        <w:numPr>
          <w:ilvl w:val="0"/>
          <w:numId w:val="45"/>
        </w:numPr>
        <w:shd w:val="clear" w:color="auto" w:fill="F8FCFF"/>
      </w:pPr>
      <w:hyperlink r:id="rId53" w:tooltip="НС-панки" w:history="1">
        <w:r w:rsidR="00066A18" w:rsidRPr="008B35FC">
          <w:t>НС-панки</w:t>
        </w:r>
      </w:hyperlink>
      <w:r w:rsidR="00066A18">
        <w:t xml:space="preserve"> </w:t>
      </w:r>
    </w:p>
    <w:p w:rsidR="00066A18" w:rsidRDefault="004453A0" w:rsidP="008B35FC">
      <w:pPr>
        <w:pStyle w:val="ab"/>
        <w:numPr>
          <w:ilvl w:val="0"/>
          <w:numId w:val="45"/>
        </w:numPr>
        <w:shd w:val="clear" w:color="auto" w:fill="F8FCFF"/>
      </w:pPr>
      <w:hyperlink r:id="rId54" w:tooltip="Неформалы" w:history="1">
        <w:r w:rsidR="00066A18" w:rsidRPr="008B35FC">
          <w:t>Неформалы</w:t>
        </w:r>
      </w:hyperlink>
      <w:r w:rsidR="00066A18">
        <w:t xml:space="preserve"> </w:t>
      </w:r>
    </w:p>
    <w:p w:rsidR="00066A18" w:rsidRDefault="004453A0" w:rsidP="008B35FC">
      <w:pPr>
        <w:pStyle w:val="ab"/>
        <w:numPr>
          <w:ilvl w:val="0"/>
          <w:numId w:val="45"/>
        </w:numPr>
        <w:shd w:val="clear" w:color="auto" w:fill="F8FCFF"/>
      </w:pPr>
      <w:hyperlink r:id="rId55" w:tooltip="Нью-Эйдж" w:history="1">
        <w:r w:rsidR="00066A18" w:rsidRPr="008B35FC">
          <w:t>Нью-Эйдж</w:t>
        </w:r>
      </w:hyperlink>
      <w:r w:rsidR="00066A18">
        <w:t xml:space="preserve"> </w:t>
      </w:r>
    </w:p>
    <w:p w:rsidR="00066A18" w:rsidRDefault="004453A0" w:rsidP="008B35FC">
      <w:pPr>
        <w:pStyle w:val="ab"/>
        <w:numPr>
          <w:ilvl w:val="0"/>
          <w:numId w:val="45"/>
        </w:numPr>
        <w:shd w:val="clear" w:color="auto" w:fill="F8FCFF"/>
      </w:pPr>
      <w:hyperlink r:id="rId56" w:tooltip="НС-скинхеды" w:history="1">
        <w:r w:rsidR="00066A18" w:rsidRPr="008B35FC">
          <w:t>НС-скинхеды</w:t>
        </w:r>
      </w:hyperlink>
      <w:r w:rsidR="00066A18">
        <w:t xml:space="preserve"> </w:t>
      </w:r>
    </w:p>
    <w:p w:rsidR="00066A18" w:rsidRDefault="004453A0" w:rsidP="008B35FC">
      <w:pPr>
        <w:pStyle w:val="ab"/>
        <w:numPr>
          <w:ilvl w:val="0"/>
          <w:numId w:val="45"/>
        </w:numPr>
        <w:shd w:val="clear" w:color="auto" w:fill="F8FCFF"/>
      </w:pPr>
      <w:hyperlink r:id="rId57" w:tooltip="Straight edge" w:history="1">
        <w:r w:rsidR="00066A18" w:rsidRPr="008B35FC">
          <w:t>Cтрейт-эджеры</w:t>
        </w:r>
      </w:hyperlink>
      <w:r w:rsidR="00066A18">
        <w:t xml:space="preserve"> </w:t>
      </w:r>
    </w:p>
    <w:p w:rsidR="00066A18" w:rsidRDefault="004453A0" w:rsidP="008B35FC">
      <w:pPr>
        <w:pStyle w:val="ab"/>
        <w:numPr>
          <w:ilvl w:val="0"/>
          <w:numId w:val="45"/>
        </w:numPr>
        <w:shd w:val="clear" w:color="auto" w:fill="F8FCFF"/>
      </w:pPr>
      <w:hyperlink r:id="rId58" w:tooltip="Хиппи" w:history="1">
        <w:r w:rsidR="00066A18" w:rsidRPr="008B35FC">
          <w:t>Хиппи</w:t>
        </w:r>
      </w:hyperlink>
      <w:r w:rsidR="00066A18">
        <w:t xml:space="preserve"> </w:t>
      </w:r>
    </w:p>
    <w:p w:rsidR="00066A18" w:rsidRDefault="004453A0" w:rsidP="008B35FC">
      <w:pPr>
        <w:pStyle w:val="ab"/>
        <w:numPr>
          <w:ilvl w:val="0"/>
          <w:numId w:val="45"/>
        </w:numPr>
        <w:shd w:val="clear" w:color="auto" w:fill="F8FCFF"/>
      </w:pPr>
      <w:hyperlink r:id="rId59" w:tooltip="Яппи" w:history="1">
        <w:r w:rsidR="00066A18" w:rsidRPr="008B35FC">
          <w:t>Яппи</w:t>
        </w:r>
      </w:hyperlink>
      <w:r w:rsidR="00066A18">
        <w:t xml:space="preserve"> </w:t>
      </w:r>
    </w:p>
    <w:p w:rsidR="00066A18" w:rsidRPr="00D11840" w:rsidRDefault="00066A18" w:rsidP="00066A18">
      <w:pPr>
        <w:pStyle w:val="3"/>
        <w:shd w:val="clear" w:color="auto" w:fill="F8FCFF"/>
        <w:rPr>
          <w:rStyle w:val="af"/>
          <w:b w:val="0"/>
        </w:rPr>
      </w:pPr>
      <w:bookmarkStart w:id="86" w:name=".D0.A5.D1.83.D0.BB.D0.B8.D0.B3.D0.B0.D0."/>
      <w:bookmarkStart w:id="87" w:name="_Toc246084990"/>
      <w:bookmarkStart w:id="88" w:name="_Toc246085136"/>
      <w:bookmarkStart w:id="89" w:name="_Toc246085199"/>
      <w:bookmarkStart w:id="90" w:name="_Toc246085356"/>
      <w:bookmarkStart w:id="91" w:name="_Toc246085434"/>
      <w:bookmarkEnd w:id="86"/>
      <w:r w:rsidRPr="00D11840">
        <w:rPr>
          <w:rStyle w:val="af"/>
          <w:b w:val="0"/>
        </w:rPr>
        <w:t>Хулиганские</w:t>
      </w:r>
      <w:bookmarkEnd w:id="87"/>
      <w:bookmarkEnd w:id="88"/>
      <w:bookmarkEnd w:id="89"/>
      <w:bookmarkEnd w:id="90"/>
      <w:bookmarkEnd w:id="91"/>
    </w:p>
    <w:p w:rsidR="00066A18" w:rsidRDefault="00066A18" w:rsidP="00066A18">
      <w:pPr>
        <w:pStyle w:val="ab"/>
        <w:shd w:val="clear" w:color="auto" w:fill="F8FCFF"/>
      </w:pPr>
      <w:r>
        <w:t>Субкультуры хулиганов. Их выделение часто оспаривается, и далеко не все, причисляемые к ним, сами относят себя к ним:</w:t>
      </w:r>
    </w:p>
    <w:p w:rsidR="00066A18" w:rsidRDefault="004453A0" w:rsidP="008B35FC">
      <w:pPr>
        <w:pStyle w:val="ab"/>
        <w:numPr>
          <w:ilvl w:val="0"/>
          <w:numId w:val="45"/>
        </w:numPr>
        <w:shd w:val="clear" w:color="auto" w:fill="F8FCFF"/>
      </w:pPr>
      <w:hyperlink r:id="rId60" w:tooltip="Руд-бои" w:history="1">
        <w:r w:rsidR="00066A18" w:rsidRPr="008B35FC">
          <w:t>Руд-бои</w:t>
        </w:r>
      </w:hyperlink>
      <w:r w:rsidR="00066A18">
        <w:t xml:space="preserve"> </w:t>
      </w:r>
    </w:p>
    <w:p w:rsidR="00066A18" w:rsidRDefault="004453A0" w:rsidP="008B35FC">
      <w:pPr>
        <w:pStyle w:val="ab"/>
        <w:numPr>
          <w:ilvl w:val="0"/>
          <w:numId w:val="45"/>
        </w:numPr>
        <w:shd w:val="clear" w:color="auto" w:fill="F8FCFF"/>
      </w:pPr>
      <w:hyperlink r:id="rId61" w:tooltip="Гопник" w:history="1">
        <w:r w:rsidR="00066A18" w:rsidRPr="008B35FC">
          <w:t>Гопники</w:t>
        </w:r>
      </w:hyperlink>
      <w:r w:rsidR="00066A18">
        <w:t xml:space="preserve"> </w:t>
      </w:r>
    </w:p>
    <w:p w:rsidR="00066A18" w:rsidRDefault="004453A0" w:rsidP="008B35FC">
      <w:pPr>
        <w:pStyle w:val="ab"/>
        <w:numPr>
          <w:ilvl w:val="0"/>
          <w:numId w:val="45"/>
        </w:numPr>
        <w:shd w:val="clear" w:color="auto" w:fill="F8FCFF"/>
      </w:pPr>
      <w:hyperlink r:id="rId62" w:tooltip="Любера" w:history="1">
        <w:r w:rsidR="00066A18" w:rsidRPr="008B35FC">
          <w:t>Любера</w:t>
        </w:r>
      </w:hyperlink>
      <w:r w:rsidR="00066A18">
        <w:t xml:space="preserve"> </w:t>
      </w:r>
    </w:p>
    <w:p w:rsidR="00066A18" w:rsidRDefault="004453A0" w:rsidP="008B35FC">
      <w:pPr>
        <w:pStyle w:val="ab"/>
        <w:numPr>
          <w:ilvl w:val="0"/>
          <w:numId w:val="45"/>
        </w:numPr>
        <w:shd w:val="clear" w:color="auto" w:fill="F8FCFF"/>
      </w:pPr>
      <w:hyperlink r:id="rId63" w:tooltip="Ультрас" w:history="1">
        <w:r w:rsidR="00066A18" w:rsidRPr="008B35FC">
          <w:t>Ультрас</w:t>
        </w:r>
      </w:hyperlink>
      <w:r w:rsidR="00066A18">
        <w:t xml:space="preserve"> — высокоорганизованные, очень активные члены фан-клубов </w:t>
      </w:r>
    </w:p>
    <w:p w:rsidR="00066A18" w:rsidRDefault="004453A0" w:rsidP="008B35FC">
      <w:pPr>
        <w:pStyle w:val="ab"/>
        <w:numPr>
          <w:ilvl w:val="0"/>
          <w:numId w:val="45"/>
        </w:numPr>
        <w:shd w:val="clear" w:color="auto" w:fill="F8FCFF"/>
      </w:pPr>
      <w:hyperlink r:id="rId64" w:tooltip="Футбольные хулиганы" w:history="1">
        <w:r w:rsidR="00066A18" w:rsidRPr="008B35FC">
          <w:t>Футбольные хулиганы</w:t>
        </w:r>
      </w:hyperlink>
      <w:r w:rsidR="00066A18">
        <w:t xml:space="preserve"> </w:t>
      </w:r>
    </w:p>
    <w:p w:rsidR="00066A18" w:rsidRPr="00D11840" w:rsidRDefault="00066A18" w:rsidP="00066A18">
      <w:pPr>
        <w:pStyle w:val="3"/>
        <w:shd w:val="clear" w:color="auto" w:fill="F8FCFF"/>
        <w:rPr>
          <w:rStyle w:val="af"/>
          <w:b w:val="0"/>
        </w:rPr>
      </w:pPr>
      <w:bookmarkStart w:id="92" w:name=".D0.9F.D0.BE_.D1.85.D0.BE.D0.B1.D0.B1.D0"/>
      <w:bookmarkStart w:id="93" w:name="_Toc246084991"/>
      <w:bookmarkStart w:id="94" w:name="_Toc246085137"/>
      <w:bookmarkStart w:id="95" w:name="_Toc246085200"/>
      <w:bookmarkStart w:id="96" w:name="_Toc246085357"/>
      <w:bookmarkStart w:id="97" w:name="_Toc246085435"/>
      <w:bookmarkEnd w:id="92"/>
      <w:r w:rsidRPr="00D11840">
        <w:rPr>
          <w:rStyle w:val="af"/>
          <w:b w:val="0"/>
        </w:rPr>
        <w:t>По хобби</w:t>
      </w:r>
      <w:bookmarkEnd w:id="93"/>
      <w:bookmarkEnd w:id="94"/>
      <w:bookmarkEnd w:id="95"/>
      <w:bookmarkEnd w:id="96"/>
      <w:bookmarkEnd w:id="97"/>
    </w:p>
    <w:p w:rsidR="00066A18" w:rsidRDefault="00066A18" w:rsidP="00066A18">
      <w:pPr>
        <w:pStyle w:val="ab"/>
        <w:shd w:val="clear" w:color="auto" w:fill="F8FCFF"/>
      </w:pPr>
      <w:r>
        <w:t xml:space="preserve">Субкультуры, сформировавшиеся благодаря </w:t>
      </w:r>
      <w:hyperlink r:id="rId65" w:tooltip="Хобби" w:history="1">
        <w:r w:rsidRPr="008B35FC">
          <w:t>хобби</w:t>
        </w:r>
      </w:hyperlink>
      <w:r>
        <w:t>:</w:t>
      </w:r>
    </w:p>
    <w:p w:rsidR="00066A18" w:rsidRDefault="004453A0" w:rsidP="008B35FC">
      <w:pPr>
        <w:pStyle w:val="ab"/>
        <w:numPr>
          <w:ilvl w:val="0"/>
          <w:numId w:val="45"/>
        </w:numPr>
        <w:shd w:val="clear" w:color="auto" w:fill="F8FCFF"/>
      </w:pPr>
      <w:hyperlink r:id="rId66" w:tooltip="Байкеры" w:history="1">
        <w:r w:rsidR="00066A18" w:rsidRPr="008B35FC">
          <w:t>Байкеры</w:t>
        </w:r>
      </w:hyperlink>
      <w:r w:rsidR="00066A18">
        <w:t xml:space="preserve"> — любители мотоциклов </w:t>
      </w:r>
    </w:p>
    <w:p w:rsidR="00066A18" w:rsidRDefault="004453A0" w:rsidP="008B35FC">
      <w:pPr>
        <w:pStyle w:val="ab"/>
        <w:numPr>
          <w:ilvl w:val="0"/>
          <w:numId w:val="45"/>
        </w:numPr>
        <w:shd w:val="clear" w:color="auto" w:fill="F8FCFF"/>
      </w:pPr>
      <w:hyperlink r:id="rId67" w:tooltip="Райтер" w:history="1">
        <w:r w:rsidR="00066A18" w:rsidRPr="008B35FC">
          <w:t>Райтеры</w:t>
        </w:r>
      </w:hyperlink>
      <w:r w:rsidR="00066A18">
        <w:t xml:space="preserve"> — поклонники </w:t>
      </w:r>
      <w:hyperlink r:id="rId68" w:tooltip="Граффити" w:history="1">
        <w:r w:rsidR="00066A18" w:rsidRPr="008B35FC">
          <w:t>граффити</w:t>
        </w:r>
      </w:hyperlink>
      <w:r w:rsidR="00066A18">
        <w:t xml:space="preserve"> </w:t>
      </w:r>
    </w:p>
    <w:p w:rsidR="00D461FF" w:rsidRDefault="00D461FF" w:rsidP="00F42BAD">
      <w:pPr>
        <w:pStyle w:val="a8"/>
        <w:jc w:val="both"/>
        <w:rPr>
          <w:sz w:val="24"/>
          <w:szCs w:val="24"/>
        </w:rPr>
      </w:pPr>
    </w:p>
    <w:p w:rsidR="00D461FF" w:rsidRPr="00BD05FA" w:rsidRDefault="00D461FF" w:rsidP="00F42BAD">
      <w:pPr>
        <w:pStyle w:val="a8"/>
        <w:jc w:val="both"/>
        <w:rPr>
          <w:sz w:val="24"/>
          <w:szCs w:val="24"/>
        </w:rPr>
      </w:pPr>
    </w:p>
    <w:p w:rsidR="00D61357" w:rsidRDefault="00D61357" w:rsidP="00F42BAD">
      <w:pPr>
        <w:pStyle w:val="a8"/>
        <w:jc w:val="both"/>
      </w:pPr>
    </w:p>
    <w:p w:rsidR="00D461FF" w:rsidRPr="00D11840" w:rsidRDefault="00D11840" w:rsidP="00D11840">
      <w:pPr>
        <w:pStyle w:val="2"/>
        <w:jc w:val="both"/>
        <w:rPr>
          <w:spacing w:val="1"/>
          <w:sz w:val="24"/>
          <w:szCs w:val="24"/>
        </w:rPr>
      </w:pPr>
      <w:bookmarkStart w:id="98" w:name="_Toc246085436"/>
      <w:r w:rsidRPr="00D11840">
        <w:rPr>
          <w:spacing w:val="1"/>
          <w:sz w:val="24"/>
          <w:szCs w:val="24"/>
        </w:rPr>
        <w:t>Иллюстрации</w:t>
      </w:r>
      <w:bookmarkEnd w:id="98"/>
    </w:p>
    <w:p w:rsidR="00D11840" w:rsidRDefault="00D11840" w:rsidP="00F42BAD">
      <w:pPr>
        <w:pStyle w:val="a8"/>
        <w:jc w:val="both"/>
      </w:pPr>
    </w:p>
    <w:p w:rsidR="00D11840" w:rsidRDefault="00D11840" w:rsidP="00F42BAD">
      <w:pPr>
        <w:pStyle w:val="a8"/>
        <w:jc w:val="both"/>
        <w:sectPr w:rsidR="00D11840" w:rsidSect="00F42BAD">
          <w:headerReference w:type="even" r:id="rId69"/>
          <w:headerReference w:type="default" r:id="rId70"/>
          <w:footnotePr>
            <w:pos w:val="beneathText"/>
          </w:footnotePr>
          <w:endnotePr>
            <w:numFmt w:val="decimal"/>
          </w:endnotePr>
          <w:type w:val="nextColumn"/>
          <w:pgSz w:w="11909" w:h="16834"/>
          <w:pgMar w:top="1134" w:right="598" w:bottom="1134" w:left="1701" w:header="720" w:footer="720" w:gutter="0"/>
          <w:cols w:space="720"/>
          <w:noEndnote/>
        </w:sectPr>
      </w:pPr>
    </w:p>
    <w:p w:rsidR="00D61357" w:rsidRDefault="004453A0" w:rsidP="00F42BAD">
      <w:pPr>
        <w:pStyle w:val="a8"/>
        <w:jc w:val="both"/>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in;height:96pt">
            <v:imagedata r:id="rId71" o:title=""/>
          </v:shape>
        </w:pict>
      </w:r>
    </w:p>
    <w:p w:rsidR="00D61357" w:rsidRPr="00BD05FA" w:rsidRDefault="00D461FF" w:rsidP="00F42BAD">
      <w:pPr>
        <w:pStyle w:val="a8"/>
        <w:jc w:val="both"/>
        <w:rPr>
          <w:sz w:val="24"/>
          <w:szCs w:val="24"/>
        </w:rPr>
      </w:pPr>
      <w:r>
        <w:rPr>
          <w:sz w:val="24"/>
          <w:szCs w:val="24"/>
        </w:rPr>
        <w:t xml:space="preserve"> Рис. 1. </w:t>
      </w:r>
      <w:r w:rsidR="00D61357" w:rsidRPr="00BD05FA">
        <w:rPr>
          <w:sz w:val="24"/>
          <w:szCs w:val="24"/>
        </w:rPr>
        <w:t>Байкеры</w:t>
      </w:r>
    </w:p>
    <w:p w:rsidR="00D61357" w:rsidRDefault="00D61357" w:rsidP="00F42BAD">
      <w:pPr>
        <w:pStyle w:val="a8"/>
        <w:jc w:val="both"/>
      </w:pPr>
    </w:p>
    <w:p w:rsidR="00D61357" w:rsidRDefault="004453A0" w:rsidP="00F42BAD">
      <w:pPr>
        <w:pStyle w:val="a8"/>
        <w:jc w:val="both"/>
      </w:pPr>
      <w:r>
        <w:pict>
          <v:shape id="_x0000_i1026" type="#_x0000_t75" style="width:132pt;height:114pt">
            <v:imagedata r:id="rId72" o:title=""/>
          </v:shape>
        </w:pict>
      </w:r>
    </w:p>
    <w:p w:rsidR="00D61357" w:rsidRDefault="00D461FF" w:rsidP="00F42BAD">
      <w:pPr>
        <w:pStyle w:val="a8"/>
        <w:jc w:val="both"/>
        <w:rPr>
          <w:sz w:val="24"/>
          <w:szCs w:val="24"/>
        </w:rPr>
      </w:pPr>
      <w:r>
        <w:rPr>
          <w:sz w:val="24"/>
          <w:szCs w:val="24"/>
        </w:rPr>
        <w:t xml:space="preserve">Рис. 2.  </w:t>
      </w:r>
      <w:r w:rsidR="00D61357" w:rsidRPr="00BD05FA">
        <w:rPr>
          <w:sz w:val="24"/>
          <w:szCs w:val="24"/>
        </w:rPr>
        <w:t xml:space="preserve">Панки </w:t>
      </w:r>
    </w:p>
    <w:p w:rsidR="00D461FF" w:rsidRDefault="00D461FF" w:rsidP="00F42BAD">
      <w:pPr>
        <w:pStyle w:val="a8"/>
        <w:jc w:val="both"/>
        <w:rPr>
          <w:sz w:val="24"/>
          <w:szCs w:val="24"/>
        </w:rPr>
      </w:pPr>
    </w:p>
    <w:p w:rsidR="00D461FF" w:rsidRDefault="00D461FF" w:rsidP="00F42BAD">
      <w:pPr>
        <w:pStyle w:val="a8"/>
        <w:jc w:val="both"/>
        <w:rPr>
          <w:sz w:val="24"/>
          <w:szCs w:val="24"/>
        </w:rPr>
      </w:pPr>
    </w:p>
    <w:p w:rsidR="00066A18" w:rsidRDefault="004453A0" w:rsidP="00066A18">
      <w:pPr>
        <w:shd w:val="clear" w:color="auto" w:fill="F8FCFF"/>
      </w:pPr>
      <w:hyperlink r:id="rId73" w:tooltip="Отаку в стилистике Visual Key" w:history="1">
        <w:r>
          <w:rPr>
            <w:color w:val="0000FF"/>
          </w:rPr>
          <w:pict>
            <v:shape id="_x0000_i1034" type="#_x0000_t75" style="width:135pt;height:100.5pt">
              <v:imagedata r:id="rId74" o:title=""/>
            </v:shape>
          </w:pict>
        </w:r>
      </w:hyperlink>
    </w:p>
    <w:p w:rsidR="00066A18" w:rsidRDefault="004453A0" w:rsidP="00066A18">
      <w:pPr>
        <w:shd w:val="clear" w:color="auto" w:fill="F8FCFF"/>
      </w:pPr>
      <w:hyperlink r:id="rId75" w:tooltip="Увеличить" w:history="1">
        <w:r>
          <w:rPr>
            <w:color w:val="0000FF"/>
          </w:rPr>
          <w:pict>
            <v:shape id="_x0000_i1028" type="#_x0000_t75" alt="" title="Увеличить" style="width:11.25pt;height:8.25pt" o:button="t">
              <v:imagedata r:id="rId76" o:title=""/>
            </v:shape>
          </w:pict>
        </w:r>
      </w:hyperlink>
    </w:p>
    <w:p w:rsidR="00066A18" w:rsidRDefault="00066A18" w:rsidP="00066A18">
      <w:pPr>
        <w:shd w:val="clear" w:color="auto" w:fill="F8FCFF"/>
      </w:pPr>
      <w:r>
        <w:t>Рис. 5. Отаку в стилистике Visual Key</w:t>
      </w:r>
    </w:p>
    <w:p w:rsidR="00D461FF" w:rsidRDefault="00D461FF" w:rsidP="00F42BAD">
      <w:pPr>
        <w:pStyle w:val="a8"/>
        <w:jc w:val="both"/>
        <w:rPr>
          <w:sz w:val="24"/>
          <w:szCs w:val="24"/>
        </w:rPr>
      </w:pPr>
    </w:p>
    <w:p w:rsidR="00D461FF" w:rsidRPr="00BD05FA" w:rsidRDefault="00D461FF" w:rsidP="00F42BAD">
      <w:pPr>
        <w:pStyle w:val="a8"/>
        <w:jc w:val="both"/>
        <w:rPr>
          <w:sz w:val="24"/>
          <w:szCs w:val="24"/>
        </w:rPr>
      </w:pPr>
    </w:p>
    <w:p w:rsidR="00D61357" w:rsidRDefault="004453A0" w:rsidP="00F42BAD">
      <w:pPr>
        <w:pStyle w:val="a8"/>
        <w:jc w:val="both"/>
      </w:pPr>
      <w:hyperlink r:id="rId77" w:tooltip="Наци-Скинхэд (бонхэд)" w:history="1">
        <w:r>
          <w:rPr>
            <w:color w:val="0000FF"/>
          </w:rPr>
          <w:pict>
            <v:shape id="_x0000_i1039" type="#_x0000_t75" style="width:119.25pt;height:153pt">
              <v:imagedata r:id="rId78" o:title=""/>
            </v:shape>
          </w:pict>
        </w:r>
      </w:hyperlink>
    </w:p>
    <w:p w:rsidR="00D61357" w:rsidRPr="00BD05FA" w:rsidRDefault="00D461FF" w:rsidP="00F42BAD">
      <w:pPr>
        <w:pStyle w:val="a8"/>
        <w:jc w:val="both"/>
        <w:rPr>
          <w:sz w:val="24"/>
          <w:szCs w:val="24"/>
        </w:rPr>
      </w:pPr>
      <w:r>
        <w:rPr>
          <w:sz w:val="24"/>
          <w:szCs w:val="24"/>
        </w:rPr>
        <w:t xml:space="preserve">Рис. 3. </w:t>
      </w:r>
      <w:r w:rsidR="00D61357" w:rsidRPr="00BD05FA">
        <w:rPr>
          <w:sz w:val="24"/>
          <w:szCs w:val="24"/>
        </w:rPr>
        <w:t xml:space="preserve">Скинхеды </w:t>
      </w:r>
    </w:p>
    <w:p w:rsidR="00D61357" w:rsidRDefault="00D61357" w:rsidP="00F42BAD">
      <w:pPr>
        <w:pStyle w:val="a8"/>
        <w:jc w:val="both"/>
      </w:pPr>
    </w:p>
    <w:p w:rsidR="00D61357" w:rsidRDefault="004453A0" w:rsidP="00F42BAD">
      <w:pPr>
        <w:pStyle w:val="a8"/>
        <w:jc w:val="both"/>
      </w:pPr>
      <w:r>
        <w:pict>
          <v:shape id="_x0000_i1030" type="#_x0000_t75" style="width:94.5pt;height:191.25pt">
            <v:imagedata r:id="rId79" o:title=""/>
          </v:shape>
        </w:pict>
      </w:r>
    </w:p>
    <w:p w:rsidR="00D61357" w:rsidRDefault="00D461FF" w:rsidP="00F42BAD">
      <w:pPr>
        <w:pStyle w:val="a8"/>
        <w:jc w:val="both"/>
        <w:rPr>
          <w:sz w:val="24"/>
          <w:szCs w:val="24"/>
        </w:rPr>
      </w:pPr>
      <w:r>
        <w:rPr>
          <w:sz w:val="24"/>
          <w:szCs w:val="24"/>
        </w:rPr>
        <w:t xml:space="preserve">Рис. 4. </w:t>
      </w:r>
      <w:r w:rsidR="00D61357" w:rsidRPr="00BD05FA">
        <w:rPr>
          <w:sz w:val="24"/>
          <w:szCs w:val="24"/>
        </w:rPr>
        <w:t xml:space="preserve">Сатанисты </w:t>
      </w:r>
    </w:p>
    <w:p w:rsidR="00D61357" w:rsidRDefault="00D61357" w:rsidP="00F42BAD">
      <w:pPr>
        <w:pStyle w:val="a8"/>
        <w:jc w:val="both"/>
        <w:rPr>
          <w:sz w:val="24"/>
          <w:szCs w:val="24"/>
        </w:rPr>
      </w:pPr>
    </w:p>
    <w:p w:rsidR="00D61357" w:rsidRDefault="00D61357" w:rsidP="00F42BAD">
      <w:pPr>
        <w:pStyle w:val="a8"/>
        <w:jc w:val="both"/>
        <w:rPr>
          <w:sz w:val="24"/>
          <w:szCs w:val="24"/>
        </w:rPr>
      </w:pPr>
    </w:p>
    <w:p w:rsidR="00D461FF" w:rsidRDefault="00D461FF" w:rsidP="00F42BAD">
      <w:pPr>
        <w:pStyle w:val="a8"/>
        <w:jc w:val="both"/>
        <w:rPr>
          <w:sz w:val="24"/>
          <w:szCs w:val="24"/>
        </w:rPr>
        <w:sectPr w:rsidR="00D461FF" w:rsidSect="00F42BAD">
          <w:footnotePr>
            <w:pos w:val="beneathText"/>
          </w:footnotePr>
          <w:endnotePr>
            <w:numFmt w:val="decimal"/>
          </w:endnotePr>
          <w:type w:val="continuous"/>
          <w:pgSz w:w="11909" w:h="16834"/>
          <w:pgMar w:top="1134" w:right="598" w:bottom="1134" w:left="1701" w:header="720" w:footer="720" w:gutter="0"/>
          <w:cols w:num="2" w:space="709"/>
          <w:noEndnote/>
        </w:sectPr>
      </w:pPr>
    </w:p>
    <w:p w:rsidR="00066A18" w:rsidRDefault="004453A0" w:rsidP="00066A18">
      <w:pPr>
        <w:shd w:val="clear" w:color="auto" w:fill="F8FCFF"/>
      </w:pPr>
      <w:hyperlink r:id="rId80" w:tooltip="Готесса" w:history="1">
        <w:r>
          <w:rPr>
            <w:color w:val="0000FF"/>
          </w:rPr>
          <w:pict>
            <v:shape id="_x0000_i1042" type="#_x0000_t75" style="width:135pt;height:202.5pt">
              <v:imagedata r:id="rId81" o:title=""/>
            </v:shape>
          </w:pict>
        </w:r>
      </w:hyperlink>
    </w:p>
    <w:p w:rsidR="00066A18" w:rsidRDefault="004453A0" w:rsidP="00066A18">
      <w:pPr>
        <w:shd w:val="clear" w:color="auto" w:fill="F8FCFF"/>
      </w:pPr>
      <w:hyperlink r:id="rId82" w:tooltip="Увеличить" w:history="1">
        <w:r>
          <w:rPr>
            <w:color w:val="0000FF"/>
          </w:rPr>
          <w:pict>
            <v:shape id="_x0000_i1032" type="#_x0000_t75" alt="" title="Увеличить" style="width:11.25pt;height:8.25pt" o:button="t">
              <v:imagedata r:id="rId76" o:title=""/>
            </v:shape>
          </w:pict>
        </w:r>
      </w:hyperlink>
    </w:p>
    <w:p w:rsidR="00066A18" w:rsidRDefault="00066A18" w:rsidP="00066A18">
      <w:pPr>
        <w:shd w:val="clear" w:color="auto" w:fill="F8FCFF"/>
      </w:pPr>
      <w:r>
        <w:t>Рис. 6. Готесса</w:t>
      </w:r>
    </w:p>
    <w:p w:rsidR="00D61357" w:rsidRDefault="00D61357" w:rsidP="00F42BAD">
      <w:pPr>
        <w:pStyle w:val="a8"/>
        <w:jc w:val="both"/>
        <w:rPr>
          <w:sz w:val="24"/>
          <w:szCs w:val="24"/>
        </w:rPr>
      </w:pPr>
      <w:bookmarkStart w:id="99" w:name="_GoBack"/>
      <w:bookmarkEnd w:id="99"/>
    </w:p>
    <w:sectPr w:rsidR="00D61357" w:rsidSect="00F42BAD">
      <w:footnotePr>
        <w:pos w:val="beneathText"/>
      </w:footnotePr>
      <w:endnotePr>
        <w:numFmt w:val="decimal"/>
      </w:endnotePr>
      <w:type w:val="continuous"/>
      <w:pgSz w:w="11909" w:h="16834"/>
      <w:pgMar w:top="1134" w:right="598" w:bottom="1134" w:left="1701"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11261" w:rsidRDefault="00F11261">
      <w:r>
        <w:separator/>
      </w:r>
    </w:p>
  </w:endnote>
  <w:endnote w:type="continuationSeparator" w:id="0">
    <w:p w:rsidR="00F11261" w:rsidRDefault="00F112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11261" w:rsidRDefault="00F11261">
      <w:r>
        <w:separator/>
      </w:r>
    </w:p>
  </w:footnote>
  <w:footnote w:type="continuationSeparator" w:id="0">
    <w:p w:rsidR="00F11261" w:rsidRDefault="00F11261">
      <w:r>
        <w:continuationSeparator/>
      </w:r>
    </w:p>
  </w:footnote>
  <w:footnote w:id="1">
    <w:p w:rsidR="0051496B" w:rsidRDefault="0051496B">
      <w:pPr>
        <w:pStyle w:val="a8"/>
      </w:pPr>
      <w:r w:rsidRPr="00D32002">
        <w:rPr>
          <w:rStyle w:val="a9"/>
        </w:rPr>
        <w:footnoteRef/>
      </w:r>
      <w:r>
        <w:t xml:space="preserve"> Например: Кертман Л.Е. История культуры стран Европы и Америки (1870-1917). М.: Высш. Шк., 1987. С.142-144, 149 и т.д. (304с.)</w:t>
      </w:r>
    </w:p>
  </w:footnote>
  <w:footnote w:id="2">
    <w:p w:rsidR="0051496B" w:rsidRDefault="0051496B">
      <w:pPr>
        <w:pStyle w:val="a8"/>
      </w:pPr>
      <w:r w:rsidRPr="00D32002">
        <w:rPr>
          <w:rStyle w:val="a9"/>
        </w:rPr>
        <w:footnoteRef/>
      </w:r>
      <w:r>
        <w:t xml:space="preserve"> Например: Краткий словарь по социологии. М., 1989 С.401-402</w:t>
      </w:r>
    </w:p>
  </w:footnote>
  <w:footnote w:id="3">
    <w:p w:rsidR="0051496B" w:rsidRDefault="0051496B">
      <w:pPr>
        <w:pStyle w:val="a8"/>
      </w:pPr>
      <w:r w:rsidRPr="00D32002">
        <w:rPr>
          <w:rStyle w:val="a9"/>
        </w:rPr>
        <w:footnoteRef/>
      </w:r>
      <w:r>
        <w:t xml:space="preserve"> Левикова С.И. Молодежная субкультура: Учебное пособие. М.: ФАИР-ПРЕСС, 2004. с. 11-12</w:t>
      </w:r>
    </w:p>
  </w:footnote>
  <w:footnote w:id="4">
    <w:p w:rsidR="0051496B" w:rsidRDefault="0051496B">
      <w:pPr>
        <w:pStyle w:val="a8"/>
      </w:pPr>
      <w:r w:rsidRPr="00D32002">
        <w:rPr>
          <w:rStyle w:val="a9"/>
        </w:rPr>
        <w:footnoteRef/>
      </w:r>
      <w:r>
        <w:t xml:space="preserve"> </w:t>
      </w:r>
      <w:r>
        <w:rPr>
          <w:color w:val="000000"/>
          <w:sz w:val="19"/>
          <w:szCs w:val="19"/>
        </w:rPr>
        <w:t>Социология молодежи / Под ред. В. Т. Лисовского. СПб., 1996. 231.</w:t>
      </w:r>
      <w:r w:rsidRPr="00DE0E44">
        <w:rPr>
          <w:color w:val="000000"/>
          <w:sz w:val="19"/>
          <w:szCs w:val="19"/>
        </w:rPr>
        <w:t xml:space="preserve"> </w:t>
      </w:r>
      <w:r>
        <w:rPr>
          <w:color w:val="000000"/>
          <w:sz w:val="19"/>
          <w:szCs w:val="19"/>
        </w:rPr>
        <w:t>с.</w:t>
      </w:r>
    </w:p>
  </w:footnote>
  <w:footnote w:id="5">
    <w:p w:rsidR="0051496B" w:rsidRDefault="0051496B">
      <w:pPr>
        <w:pStyle w:val="a8"/>
      </w:pPr>
      <w:r w:rsidRPr="00D32002">
        <w:rPr>
          <w:rStyle w:val="a9"/>
        </w:rPr>
        <w:footnoteRef/>
      </w:r>
      <w:r>
        <w:t xml:space="preserve"> Щепанская Т.Б. Символика молодежной субкультуры: опыт исследования системы. СПб.,1993.238с.</w:t>
      </w:r>
    </w:p>
  </w:footnote>
  <w:footnote w:id="6">
    <w:p w:rsidR="0051496B" w:rsidRDefault="0051496B">
      <w:pPr>
        <w:pStyle w:val="a8"/>
      </w:pPr>
      <w:r w:rsidRPr="00D32002">
        <w:rPr>
          <w:rStyle w:val="a9"/>
        </w:rPr>
        <w:footnoteRef/>
      </w:r>
      <w:r>
        <w:t xml:space="preserve"> Краткий словарь по социологии. М., 1989 С.401-402</w:t>
      </w:r>
    </w:p>
  </w:footnote>
  <w:footnote w:id="7">
    <w:p w:rsidR="0051496B" w:rsidRDefault="0051496B">
      <w:pPr>
        <w:pStyle w:val="a8"/>
      </w:pPr>
      <w:r w:rsidRPr="00D32002">
        <w:rPr>
          <w:rStyle w:val="a9"/>
        </w:rPr>
        <w:footnoteRef/>
      </w:r>
      <w:r>
        <w:t xml:space="preserve"> Гуревич П.С. Субкультура // Культурология. ХХ век: Энциклопедия. СПб., 1998.Т.2. С. 236</w:t>
      </w:r>
    </w:p>
  </w:footnote>
  <w:footnote w:id="8">
    <w:p w:rsidR="0051496B" w:rsidRDefault="0051496B">
      <w:pPr>
        <w:pStyle w:val="a8"/>
      </w:pPr>
      <w:r w:rsidRPr="00D32002">
        <w:rPr>
          <w:rStyle w:val="a9"/>
        </w:rPr>
        <w:footnoteRef/>
      </w:r>
      <w:r>
        <w:t xml:space="preserve"> Левикова С.И. Молодежная субкультура: Учебное пособие. М.: ФАИР-ПРЕСС, 2004. с. 11-12</w:t>
      </w:r>
    </w:p>
  </w:footnote>
  <w:footnote w:id="9">
    <w:p w:rsidR="0051496B" w:rsidRDefault="0051496B">
      <w:pPr>
        <w:pStyle w:val="a8"/>
      </w:pPr>
      <w:r w:rsidRPr="00D32002">
        <w:rPr>
          <w:rStyle w:val="a9"/>
        </w:rPr>
        <w:footnoteRef/>
      </w:r>
      <w:r>
        <w:t xml:space="preserve"> Левикова С.И. Молодежная субкультура: Учебное пособие. М.: ФАИР-ПРЕСС, 2004. с. 11-12</w:t>
      </w:r>
      <w:r>
        <w:rPr>
          <w:color w:val="000000"/>
          <w:sz w:val="19"/>
          <w:szCs w:val="19"/>
        </w:rPr>
        <w:t xml:space="preserve"> / Под ред. В. Т. Лисовского. СПб., 1996. С. 32.</w:t>
      </w:r>
    </w:p>
  </w:footnote>
  <w:footnote w:id="10">
    <w:p w:rsidR="0051496B" w:rsidRDefault="0051496B">
      <w:pPr>
        <w:pStyle w:val="a8"/>
      </w:pPr>
      <w:r w:rsidRPr="00D32002">
        <w:rPr>
          <w:rStyle w:val="a9"/>
        </w:rPr>
        <w:footnoteRef/>
      </w:r>
      <w:r>
        <w:t xml:space="preserve"> </w:t>
      </w:r>
      <w:r>
        <w:rPr>
          <w:color w:val="000000"/>
          <w:sz w:val="19"/>
          <w:szCs w:val="19"/>
        </w:rPr>
        <w:t>Социология молодежи / Под ред. В. Т. Лисовского. СПб., 1996. С. 32.</w:t>
      </w:r>
    </w:p>
  </w:footnote>
  <w:footnote w:id="11">
    <w:p w:rsidR="0051496B" w:rsidRDefault="0051496B">
      <w:pPr>
        <w:pStyle w:val="a8"/>
      </w:pPr>
      <w:r w:rsidRPr="00D32002">
        <w:rPr>
          <w:rStyle w:val="a9"/>
        </w:rPr>
        <w:footnoteRef/>
      </w:r>
      <w:r>
        <w:t xml:space="preserve"> Левикова С.И. Молодежная субкультура: Учебное пособие. М.: ФАИР-ПРЕСС, 2004. с. 15</w:t>
      </w:r>
    </w:p>
  </w:footnote>
  <w:footnote w:id="12">
    <w:p w:rsidR="0051496B" w:rsidRDefault="0051496B">
      <w:pPr>
        <w:pStyle w:val="a8"/>
      </w:pPr>
      <w:r w:rsidRPr="00D32002">
        <w:rPr>
          <w:rStyle w:val="a9"/>
        </w:rPr>
        <w:footnoteRef/>
      </w:r>
      <w:r>
        <w:t xml:space="preserve"> Данилевский Н.Я. Россия и Европа: Взгляд на культурные и политические отношения Славянского мира к Германо-Романскому. СПб., 1995. С.103.</w:t>
      </w:r>
    </w:p>
  </w:footnote>
  <w:footnote w:id="13">
    <w:p w:rsidR="0051496B" w:rsidRDefault="0051496B">
      <w:pPr>
        <w:pStyle w:val="a8"/>
      </w:pPr>
      <w:r w:rsidRPr="00D32002">
        <w:rPr>
          <w:rStyle w:val="a9"/>
        </w:rPr>
        <w:footnoteRef/>
      </w:r>
      <w:r>
        <w:t xml:space="preserve"> Гумилев Л.Н. Этногенез и биосфера Земли. М., 1994. С.254.</w:t>
      </w:r>
    </w:p>
  </w:footnote>
  <w:footnote w:id="14">
    <w:p w:rsidR="0051496B" w:rsidRDefault="0051496B">
      <w:pPr>
        <w:pStyle w:val="a8"/>
      </w:pPr>
      <w:r w:rsidRPr="00D32002">
        <w:rPr>
          <w:rStyle w:val="a9"/>
        </w:rPr>
        <w:footnoteRef/>
      </w:r>
      <w:r>
        <w:t xml:space="preserve"> Гуревич П.С. Современный гуманитарный словарь-справочник. М.,1999. С. 319.</w:t>
      </w:r>
    </w:p>
  </w:footnote>
  <w:footnote w:id="15">
    <w:p w:rsidR="0051496B" w:rsidRDefault="0051496B">
      <w:pPr>
        <w:pStyle w:val="a8"/>
      </w:pPr>
      <w:r w:rsidRPr="00D32002">
        <w:rPr>
          <w:rStyle w:val="a9"/>
        </w:rPr>
        <w:footnoteRef/>
      </w:r>
      <w:r>
        <w:t xml:space="preserve"> Щепанская Т.Б. Символика молодежной субкультуры: опыт исследования системы. СПб.,1993.С.113</w:t>
      </w:r>
    </w:p>
  </w:footnote>
  <w:footnote w:id="16">
    <w:p w:rsidR="0051496B" w:rsidRDefault="0051496B">
      <w:pPr>
        <w:pStyle w:val="a8"/>
      </w:pPr>
      <w:r w:rsidRPr="00D32002">
        <w:rPr>
          <w:rStyle w:val="a9"/>
        </w:rPr>
        <w:footnoteRef/>
      </w:r>
      <w:r>
        <w:t xml:space="preserve"> Левикова С.И. Молодежная субкультура: Учебное пособие. М.: ФАИР-ПРЕСС, 2004. с. 111</w:t>
      </w:r>
    </w:p>
  </w:footnote>
  <w:footnote w:id="17">
    <w:p w:rsidR="00624433" w:rsidRPr="00624433" w:rsidRDefault="00624433" w:rsidP="00624433">
      <w:pPr>
        <w:pStyle w:val="a8"/>
        <w:rPr>
          <w:lang w:val="en-US"/>
        </w:rPr>
      </w:pPr>
      <w:r w:rsidRPr="00D32002">
        <w:rPr>
          <w:rStyle w:val="a9"/>
        </w:rPr>
        <w:footnoteRef/>
      </w:r>
      <w:r>
        <w:t xml:space="preserve"> Левикова С.И. Молодежная субкультура: Учебное пособие. М</w:t>
      </w:r>
      <w:r w:rsidRPr="00624433">
        <w:rPr>
          <w:lang w:val="en-US"/>
        </w:rPr>
        <w:t xml:space="preserve">.: </w:t>
      </w:r>
      <w:r>
        <w:t>ФАИР</w:t>
      </w:r>
      <w:r w:rsidRPr="00624433">
        <w:rPr>
          <w:lang w:val="en-US"/>
        </w:rPr>
        <w:t>-</w:t>
      </w:r>
      <w:r>
        <w:t>ПРЕСС</w:t>
      </w:r>
      <w:r w:rsidRPr="00624433">
        <w:rPr>
          <w:lang w:val="en-US"/>
        </w:rPr>
        <w:t xml:space="preserve">, 2004. </w:t>
      </w:r>
      <w:r>
        <w:t>с</w:t>
      </w:r>
      <w:r w:rsidRPr="00624433">
        <w:rPr>
          <w:lang w:val="en-US"/>
        </w:rPr>
        <w:t>. 111</w:t>
      </w:r>
    </w:p>
  </w:footnote>
  <w:footnote w:id="18">
    <w:p w:rsidR="0051496B" w:rsidRPr="00103F63" w:rsidRDefault="0051496B">
      <w:pPr>
        <w:pStyle w:val="a8"/>
      </w:pPr>
      <w:r w:rsidRPr="00D32002">
        <w:rPr>
          <w:rStyle w:val="a9"/>
        </w:rPr>
        <w:footnoteRef/>
      </w:r>
      <w:r w:rsidRPr="00624433">
        <w:rPr>
          <w:lang w:val="en-US"/>
        </w:rPr>
        <w:t xml:space="preserve"> </w:t>
      </w:r>
      <w:r>
        <w:rPr>
          <w:lang w:val="en-US"/>
        </w:rPr>
        <w:t>Homo</w:t>
      </w:r>
      <w:r w:rsidRPr="00624433">
        <w:rPr>
          <w:lang w:val="en-US"/>
        </w:rPr>
        <w:t xml:space="preserve"> </w:t>
      </w:r>
      <w:r>
        <w:rPr>
          <w:lang w:val="en-US"/>
        </w:rPr>
        <w:t>ludens</w:t>
      </w:r>
      <w:r w:rsidRPr="00624433">
        <w:rPr>
          <w:lang w:val="en-US"/>
        </w:rPr>
        <w:t xml:space="preserve">. </w:t>
      </w:r>
      <w:r>
        <w:t>В тени завтрашгнего дня. М., 1992. С.162</w:t>
      </w:r>
    </w:p>
  </w:footnote>
  <w:footnote w:id="19">
    <w:p w:rsidR="0051496B" w:rsidRDefault="0051496B">
      <w:pPr>
        <w:pStyle w:val="a8"/>
      </w:pPr>
      <w:r w:rsidRPr="00D32002">
        <w:rPr>
          <w:rStyle w:val="a9"/>
        </w:rPr>
        <w:footnoteRef/>
      </w:r>
      <w:r>
        <w:t xml:space="preserve"> Левикова С.И. Молодежная субкультура: Учебное пособие. М.: ФАИР-ПРЕСС, 2004. с. 285</w:t>
      </w:r>
    </w:p>
  </w:footnote>
  <w:footnote w:id="20">
    <w:p w:rsidR="0051496B" w:rsidRPr="0098221B" w:rsidRDefault="0051496B">
      <w:pPr>
        <w:pStyle w:val="a8"/>
      </w:pPr>
      <w:r w:rsidRPr="00D32002">
        <w:rPr>
          <w:rStyle w:val="a9"/>
        </w:rPr>
        <w:footnoteRef/>
      </w:r>
      <w:r>
        <w:t xml:space="preserve"> Гречко П.К. Интеллектуальный  импорт или о периферийном постмодернизме (</w:t>
      </w:r>
      <w:r>
        <w:rPr>
          <w:lang w:val="en-US"/>
        </w:rPr>
        <w:t>http</w:t>
      </w:r>
      <w:r w:rsidRPr="00103F63">
        <w:t>//</w:t>
      </w:r>
      <w:r>
        <w:rPr>
          <w:lang w:val="en-US"/>
        </w:rPr>
        <w:t>ons</w:t>
      </w:r>
      <w:r w:rsidRPr="00103F63">
        <w:t>/</w:t>
      </w:r>
      <w:r>
        <w:rPr>
          <w:lang w:val="en-US"/>
        </w:rPr>
        <w:t>rema</w:t>
      </w:r>
      <w:r w:rsidRPr="00103F63">
        <w:t>/</w:t>
      </w:r>
      <w:r>
        <w:rPr>
          <w:lang w:val="en-US"/>
        </w:rPr>
        <w:t>ru</w:t>
      </w:r>
      <w:r w:rsidRPr="00103F63">
        <w:t>:</w:t>
      </w:r>
      <w:r w:rsidRPr="0098221B">
        <w:t>8100/2000/2/16/</w:t>
      </w:r>
      <w:r>
        <w:rPr>
          <w:lang w:val="en-US"/>
        </w:rPr>
        <w:t>htm</w:t>
      </w:r>
    </w:p>
  </w:footnote>
  <w:footnote w:id="21">
    <w:p w:rsidR="0051496B" w:rsidRPr="009E5DA2" w:rsidRDefault="0051496B">
      <w:pPr>
        <w:pStyle w:val="a8"/>
      </w:pPr>
      <w:r w:rsidRPr="00D32002">
        <w:rPr>
          <w:rStyle w:val="a9"/>
        </w:rPr>
        <w:footnoteRef/>
      </w:r>
      <w:r>
        <w:t xml:space="preserve"> Соколов М. Как писать этнографию молодежной субкультуры (</w:t>
      </w:r>
      <w:r>
        <w:rPr>
          <w:lang w:val="en-US"/>
        </w:rPr>
        <w:t>http</w:t>
      </w:r>
      <w:r w:rsidRPr="009B0D85">
        <w:t>://</w:t>
      </w:r>
      <w:r>
        <w:rPr>
          <w:lang w:val="en-US"/>
        </w:rPr>
        <w:t>subculture</w:t>
      </w:r>
      <w:r w:rsidRPr="007B1BC7">
        <w:t>.</w:t>
      </w:r>
      <w:r>
        <w:rPr>
          <w:lang w:val="en-US"/>
        </w:rPr>
        <w:t>narod</w:t>
      </w:r>
      <w:r w:rsidRPr="007B1BC7">
        <w:t>.</w:t>
      </w:r>
      <w:r>
        <w:rPr>
          <w:lang w:val="en-US"/>
        </w:rPr>
        <w:t>ru</w:t>
      </w:r>
      <w:r w:rsidRPr="007B1BC7">
        <w:t>/</w:t>
      </w:r>
      <w:r>
        <w:rPr>
          <w:lang w:val="en-US"/>
        </w:rPr>
        <w:t>texts</w:t>
      </w:r>
      <w:r w:rsidRPr="007B1BC7">
        <w:t>/</w:t>
      </w:r>
      <w:r>
        <w:rPr>
          <w:lang w:val="en-US"/>
        </w:rPr>
        <w:t>inpublishet</w:t>
      </w:r>
      <w:r w:rsidRPr="007B1BC7">
        <w:t>/</w:t>
      </w:r>
      <w:r>
        <w:rPr>
          <w:lang w:val="en-US"/>
        </w:rPr>
        <w:t>sokolov</w:t>
      </w:r>
      <w:r w:rsidRPr="007B1BC7">
        <w:t>/</w:t>
      </w:r>
      <w:r>
        <w:rPr>
          <w:lang w:val="en-US"/>
        </w:rPr>
        <w:t>htm</w:t>
      </w:r>
    </w:p>
  </w:footnote>
  <w:footnote w:id="22">
    <w:p w:rsidR="0051496B" w:rsidRDefault="0051496B">
      <w:pPr>
        <w:pStyle w:val="a8"/>
      </w:pPr>
      <w:r w:rsidRPr="00D32002">
        <w:rPr>
          <w:rStyle w:val="a9"/>
        </w:rPr>
        <w:footnoteRef/>
      </w:r>
      <w:r>
        <w:t xml:space="preserve"> Левикова С.И. Молодежная субкультура: Учебное пособие. М.: ФАИР-ПРЕСС, 2004. с. 286</w:t>
      </w:r>
    </w:p>
  </w:footnote>
  <w:footnote w:id="23">
    <w:p w:rsidR="0051496B" w:rsidRDefault="0051496B">
      <w:pPr>
        <w:pStyle w:val="a8"/>
      </w:pPr>
      <w:r w:rsidRPr="00D32002">
        <w:rPr>
          <w:rStyle w:val="a9"/>
        </w:rPr>
        <w:footnoteRef/>
      </w:r>
      <w:r>
        <w:t xml:space="preserve"> Фролов С.С. Основы социологии. М.,1997.</w:t>
      </w:r>
    </w:p>
  </w:footnote>
  <w:footnote w:id="24">
    <w:p w:rsidR="0051496B" w:rsidRDefault="0051496B">
      <w:pPr>
        <w:pStyle w:val="a8"/>
      </w:pPr>
      <w:r w:rsidRPr="00D32002">
        <w:rPr>
          <w:rStyle w:val="a9"/>
        </w:rPr>
        <w:footnoteRef/>
      </w:r>
      <w:r>
        <w:t xml:space="preserve"> Фрадкин Н. Введение в педагогическую специальность. М., 1996. С.44.</w:t>
      </w:r>
    </w:p>
  </w:footnote>
  <w:footnote w:id="25">
    <w:p w:rsidR="0051496B" w:rsidRDefault="0051496B">
      <w:pPr>
        <w:pStyle w:val="a8"/>
      </w:pPr>
      <w:r w:rsidRPr="00D32002">
        <w:rPr>
          <w:rStyle w:val="a9"/>
        </w:rPr>
        <w:footnoteRef/>
      </w:r>
      <w:r>
        <w:t xml:space="preserve"> Толстых А.В. Взрослые и дети: парадоксы общения. М.,1988.</w:t>
      </w:r>
    </w:p>
  </w:footnote>
  <w:footnote w:id="26">
    <w:p w:rsidR="0051496B" w:rsidRDefault="0051496B">
      <w:pPr>
        <w:pStyle w:val="a8"/>
      </w:pPr>
      <w:r w:rsidRPr="00D32002">
        <w:rPr>
          <w:rStyle w:val="a9"/>
        </w:rPr>
        <w:footnoteRef/>
      </w:r>
      <w:r>
        <w:t xml:space="preserve"> Сергеев С.А. Молодежные субкультуры в республике// Социологические исследования. 1998.№11.</w:t>
      </w:r>
    </w:p>
    <w:p w:rsidR="0051496B" w:rsidRPr="00BD05FA" w:rsidRDefault="0051496B">
      <w:pPr>
        <w:pStyle w:val="a8"/>
        <w:rPr>
          <w:sz w:val="24"/>
          <w:szCs w:val="24"/>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1496B" w:rsidRDefault="0051496B" w:rsidP="00235350">
    <w:pPr>
      <w:pStyle w:val="a3"/>
      <w:framePr w:wrap="around" w:vAnchor="text" w:hAnchor="margin" w:xAlign="right" w:y="1"/>
      <w:rPr>
        <w:rStyle w:val="aa"/>
      </w:rPr>
    </w:pPr>
    <w:r>
      <w:rPr>
        <w:rStyle w:val="aa"/>
      </w:rPr>
      <w:fldChar w:fldCharType="begin"/>
    </w:r>
    <w:r>
      <w:rPr>
        <w:rStyle w:val="aa"/>
      </w:rPr>
      <w:instrText xml:space="preserve">PAGE  </w:instrText>
    </w:r>
    <w:r>
      <w:rPr>
        <w:rStyle w:val="aa"/>
      </w:rPr>
      <w:fldChar w:fldCharType="end"/>
    </w:r>
  </w:p>
  <w:p w:rsidR="0051496B" w:rsidRDefault="0051496B" w:rsidP="00176209">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1496B" w:rsidRDefault="0051496B" w:rsidP="00235350">
    <w:pPr>
      <w:pStyle w:val="a3"/>
      <w:framePr w:wrap="around" w:vAnchor="text" w:hAnchor="margin" w:xAlign="right" w:y="1"/>
      <w:rPr>
        <w:rStyle w:val="aa"/>
      </w:rPr>
    </w:pPr>
    <w:r>
      <w:rPr>
        <w:rStyle w:val="aa"/>
      </w:rPr>
      <w:fldChar w:fldCharType="begin"/>
    </w:r>
    <w:r>
      <w:rPr>
        <w:rStyle w:val="aa"/>
      </w:rPr>
      <w:instrText xml:space="preserve">PAGE  </w:instrText>
    </w:r>
    <w:r>
      <w:rPr>
        <w:rStyle w:val="aa"/>
      </w:rPr>
      <w:fldChar w:fldCharType="separate"/>
    </w:r>
    <w:r w:rsidR="00052ACD">
      <w:rPr>
        <w:rStyle w:val="aa"/>
        <w:noProof/>
      </w:rPr>
      <w:t>6</w:t>
    </w:r>
    <w:r>
      <w:rPr>
        <w:rStyle w:val="aa"/>
      </w:rPr>
      <w:fldChar w:fldCharType="end"/>
    </w:r>
  </w:p>
  <w:p w:rsidR="0051496B" w:rsidRDefault="0051496B" w:rsidP="00176209">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8452C184"/>
    <w:lvl w:ilvl="0">
      <w:numFmt w:val="bullet"/>
      <w:lvlText w:val="*"/>
      <w:lvlJc w:val="left"/>
    </w:lvl>
  </w:abstractNum>
  <w:abstractNum w:abstractNumId="1">
    <w:nsid w:val="00EF6E8B"/>
    <w:multiLevelType w:val="hybridMultilevel"/>
    <w:tmpl w:val="B30A1D18"/>
    <w:lvl w:ilvl="0" w:tplc="04190001">
      <w:start w:val="1"/>
      <w:numFmt w:val="bullet"/>
      <w:lvlText w:val=""/>
      <w:lvlJc w:val="left"/>
      <w:pPr>
        <w:tabs>
          <w:tab w:val="num" w:pos="1215"/>
        </w:tabs>
        <w:ind w:left="1215" w:hanging="360"/>
      </w:pPr>
      <w:rPr>
        <w:rFonts w:ascii="Symbol" w:hAnsi="Symbol" w:hint="default"/>
      </w:rPr>
    </w:lvl>
    <w:lvl w:ilvl="1" w:tplc="04190003" w:tentative="1">
      <w:start w:val="1"/>
      <w:numFmt w:val="bullet"/>
      <w:lvlText w:val="o"/>
      <w:lvlJc w:val="left"/>
      <w:pPr>
        <w:tabs>
          <w:tab w:val="num" w:pos="1935"/>
        </w:tabs>
        <w:ind w:left="1935" w:hanging="360"/>
      </w:pPr>
      <w:rPr>
        <w:rFonts w:ascii="Courier New" w:hAnsi="Courier New" w:cs="Courier New" w:hint="default"/>
      </w:rPr>
    </w:lvl>
    <w:lvl w:ilvl="2" w:tplc="04190005" w:tentative="1">
      <w:start w:val="1"/>
      <w:numFmt w:val="bullet"/>
      <w:lvlText w:val=""/>
      <w:lvlJc w:val="left"/>
      <w:pPr>
        <w:tabs>
          <w:tab w:val="num" w:pos="2655"/>
        </w:tabs>
        <w:ind w:left="2655" w:hanging="360"/>
      </w:pPr>
      <w:rPr>
        <w:rFonts w:ascii="Wingdings" w:hAnsi="Wingdings" w:hint="default"/>
      </w:rPr>
    </w:lvl>
    <w:lvl w:ilvl="3" w:tplc="04190001" w:tentative="1">
      <w:start w:val="1"/>
      <w:numFmt w:val="bullet"/>
      <w:lvlText w:val=""/>
      <w:lvlJc w:val="left"/>
      <w:pPr>
        <w:tabs>
          <w:tab w:val="num" w:pos="3375"/>
        </w:tabs>
        <w:ind w:left="3375" w:hanging="360"/>
      </w:pPr>
      <w:rPr>
        <w:rFonts w:ascii="Symbol" w:hAnsi="Symbol" w:hint="default"/>
      </w:rPr>
    </w:lvl>
    <w:lvl w:ilvl="4" w:tplc="04190003" w:tentative="1">
      <w:start w:val="1"/>
      <w:numFmt w:val="bullet"/>
      <w:lvlText w:val="o"/>
      <w:lvlJc w:val="left"/>
      <w:pPr>
        <w:tabs>
          <w:tab w:val="num" w:pos="4095"/>
        </w:tabs>
        <w:ind w:left="4095" w:hanging="360"/>
      </w:pPr>
      <w:rPr>
        <w:rFonts w:ascii="Courier New" w:hAnsi="Courier New" w:cs="Courier New" w:hint="default"/>
      </w:rPr>
    </w:lvl>
    <w:lvl w:ilvl="5" w:tplc="04190005" w:tentative="1">
      <w:start w:val="1"/>
      <w:numFmt w:val="bullet"/>
      <w:lvlText w:val=""/>
      <w:lvlJc w:val="left"/>
      <w:pPr>
        <w:tabs>
          <w:tab w:val="num" w:pos="4815"/>
        </w:tabs>
        <w:ind w:left="4815" w:hanging="360"/>
      </w:pPr>
      <w:rPr>
        <w:rFonts w:ascii="Wingdings" w:hAnsi="Wingdings" w:hint="default"/>
      </w:rPr>
    </w:lvl>
    <w:lvl w:ilvl="6" w:tplc="04190001" w:tentative="1">
      <w:start w:val="1"/>
      <w:numFmt w:val="bullet"/>
      <w:lvlText w:val=""/>
      <w:lvlJc w:val="left"/>
      <w:pPr>
        <w:tabs>
          <w:tab w:val="num" w:pos="5535"/>
        </w:tabs>
        <w:ind w:left="5535" w:hanging="360"/>
      </w:pPr>
      <w:rPr>
        <w:rFonts w:ascii="Symbol" w:hAnsi="Symbol" w:hint="default"/>
      </w:rPr>
    </w:lvl>
    <w:lvl w:ilvl="7" w:tplc="04190003" w:tentative="1">
      <w:start w:val="1"/>
      <w:numFmt w:val="bullet"/>
      <w:lvlText w:val="o"/>
      <w:lvlJc w:val="left"/>
      <w:pPr>
        <w:tabs>
          <w:tab w:val="num" w:pos="6255"/>
        </w:tabs>
        <w:ind w:left="6255" w:hanging="360"/>
      </w:pPr>
      <w:rPr>
        <w:rFonts w:ascii="Courier New" w:hAnsi="Courier New" w:cs="Courier New" w:hint="default"/>
      </w:rPr>
    </w:lvl>
    <w:lvl w:ilvl="8" w:tplc="04190005" w:tentative="1">
      <w:start w:val="1"/>
      <w:numFmt w:val="bullet"/>
      <w:lvlText w:val=""/>
      <w:lvlJc w:val="left"/>
      <w:pPr>
        <w:tabs>
          <w:tab w:val="num" w:pos="6975"/>
        </w:tabs>
        <w:ind w:left="6975" w:hanging="360"/>
      </w:pPr>
      <w:rPr>
        <w:rFonts w:ascii="Wingdings" w:hAnsi="Wingdings" w:hint="default"/>
      </w:rPr>
    </w:lvl>
  </w:abstractNum>
  <w:abstractNum w:abstractNumId="2">
    <w:nsid w:val="02DA1F73"/>
    <w:multiLevelType w:val="hybridMultilevel"/>
    <w:tmpl w:val="4D787820"/>
    <w:lvl w:ilvl="0" w:tplc="04190001">
      <w:start w:val="1"/>
      <w:numFmt w:val="bullet"/>
      <w:lvlText w:val=""/>
      <w:lvlJc w:val="left"/>
      <w:pPr>
        <w:tabs>
          <w:tab w:val="num" w:pos="1190"/>
        </w:tabs>
        <w:ind w:left="1190" w:hanging="360"/>
      </w:pPr>
      <w:rPr>
        <w:rFonts w:ascii="Symbol" w:hAnsi="Symbol" w:hint="default"/>
      </w:rPr>
    </w:lvl>
    <w:lvl w:ilvl="1" w:tplc="04190003" w:tentative="1">
      <w:start w:val="1"/>
      <w:numFmt w:val="bullet"/>
      <w:lvlText w:val="o"/>
      <w:lvlJc w:val="left"/>
      <w:pPr>
        <w:tabs>
          <w:tab w:val="num" w:pos="1910"/>
        </w:tabs>
        <w:ind w:left="1910" w:hanging="360"/>
      </w:pPr>
      <w:rPr>
        <w:rFonts w:ascii="Courier New" w:hAnsi="Courier New" w:cs="Courier New" w:hint="default"/>
      </w:rPr>
    </w:lvl>
    <w:lvl w:ilvl="2" w:tplc="04190005" w:tentative="1">
      <w:start w:val="1"/>
      <w:numFmt w:val="bullet"/>
      <w:lvlText w:val=""/>
      <w:lvlJc w:val="left"/>
      <w:pPr>
        <w:tabs>
          <w:tab w:val="num" w:pos="2630"/>
        </w:tabs>
        <w:ind w:left="2630" w:hanging="360"/>
      </w:pPr>
      <w:rPr>
        <w:rFonts w:ascii="Wingdings" w:hAnsi="Wingdings" w:hint="default"/>
      </w:rPr>
    </w:lvl>
    <w:lvl w:ilvl="3" w:tplc="04190001" w:tentative="1">
      <w:start w:val="1"/>
      <w:numFmt w:val="bullet"/>
      <w:lvlText w:val=""/>
      <w:lvlJc w:val="left"/>
      <w:pPr>
        <w:tabs>
          <w:tab w:val="num" w:pos="3350"/>
        </w:tabs>
        <w:ind w:left="3350" w:hanging="360"/>
      </w:pPr>
      <w:rPr>
        <w:rFonts w:ascii="Symbol" w:hAnsi="Symbol" w:hint="default"/>
      </w:rPr>
    </w:lvl>
    <w:lvl w:ilvl="4" w:tplc="04190003" w:tentative="1">
      <w:start w:val="1"/>
      <w:numFmt w:val="bullet"/>
      <w:lvlText w:val="o"/>
      <w:lvlJc w:val="left"/>
      <w:pPr>
        <w:tabs>
          <w:tab w:val="num" w:pos="4070"/>
        </w:tabs>
        <w:ind w:left="4070" w:hanging="360"/>
      </w:pPr>
      <w:rPr>
        <w:rFonts w:ascii="Courier New" w:hAnsi="Courier New" w:cs="Courier New" w:hint="default"/>
      </w:rPr>
    </w:lvl>
    <w:lvl w:ilvl="5" w:tplc="04190005" w:tentative="1">
      <w:start w:val="1"/>
      <w:numFmt w:val="bullet"/>
      <w:lvlText w:val=""/>
      <w:lvlJc w:val="left"/>
      <w:pPr>
        <w:tabs>
          <w:tab w:val="num" w:pos="4790"/>
        </w:tabs>
        <w:ind w:left="4790" w:hanging="360"/>
      </w:pPr>
      <w:rPr>
        <w:rFonts w:ascii="Wingdings" w:hAnsi="Wingdings" w:hint="default"/>
      </w:rPr>
    </w:lvl>
    <w:lvl w:ilvl="6" w:tplc="04190001" w:tentative="1">
      <w:start w:val="1"/>
      <w:numFmt w:val="bullet"/>
      <w:lvlText w:val=""/>
      <w:lvlJc w:val="left"/>
      <w:pPr>
        <w:tabs>
          <w:tab w:val="num" w:pos="5510"/>
        </w:tabs>
        <w:ind w:left="5510" w:hanging="360"/>
      </w:pPr>
      <w:rPr>
        <w:rFonts w:ascii="Symbol" w:hAnsi="Symbol" w:hint="default"/>
      </w:rPr>
    </w:lvl>
    <w:lvl w:ilvl="7" w:tplc="04190003" w:tentative="1">
      <w:start w:val="1"/>
      <w:numFmt w:val="bullet"/>
      <w:lvlText w:val="o"/>
      <w:lvlJc w:val="left"/>
      <w:pPr>
        <w:tabs>
          <w:tab w:val="num" w:pos="6230"/>
        </w:tabs>
        <w:ind w:left="6230" w:hanging="360"/>
      </w:pPr>
      <w:rPr>
        <w:rFonts w:ascii="Courier New" w:hAnsi="Courier New" w:cs="Courier New" w:hint="default"/>
      </w:rPr>
    </w:lvl>
    <w:lvl w:ilvl="8" w:tplc="04190005" w:tentative="1">
      <w:start w:val="1"/>
      <w:numFmt w:val="bullet"/>
      <w:lvlText w:val=""/>
      <w:lvlJc w:val="left"/>
      <w:pPr>
        <w:tabs>
          <w:tab w:val="num" w:pos="6950"/>
        </w:tabs>
        <w:ind w:left="6950" w:hanging="360"/>
      </w:pPr>
      <w:rPr>
        <w:rFonts w:ascii="Wingdings" w:hAnsi="Wingdings" w:hint="default"/>
      </w:rPr>
    </w:lvl>
  </w:abstractNum>
  <w:abstractNum w:abstractNumId="3">
    <w:nsid w:val="0E8B2FB2"/>
    <w:multiLevelType w:val="hybridMultilevel"/>
    <w:tmpl w:val="0B0880C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19B0985"/>
    <w:multiLevelType w:val="hybridMultilevel"/>
    <w:tmpl w:val="CB60A006"/>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5">
    <w:nsid w:val="11E83805"/>
    <w:multiLevelType w:val="hybridMultilevel"/>
    <w:tmpl w:val="99E68EBC"/>
    <w:lvl w:ilvl="0" w:tplc="04190001">
      <w:start w:val="1"/>
      <w:numFmt w:val="bullet"/>
      <w:lvlText w:val=""/>
      <w:lvlJc w:val="left"/>
      <w:pPr>
        <w:tabs>
          <w:tab w:val="num" w:pos="1635"/>
        </w:tabs>
        <w:ind w:left="1635" w:hanging="360"/>
      </w:pPr>
      <w:rPr>
        <w:rFonts w:ascii="Symbol" w:hAnsi="Symbol" w:hint="default"/>
      </w:rPr>
    </w:lvl>
    <w:lvl w:ilvl="1" w:tplc="04190003" w:tentative="1">
      <w:start w:val="1"/>
      <w:numFmt w:val="bullet"/>
      <w:lvlText w:val="o"/>
      <w:lvlJc w:val="left"/>
      <w:pPr>
        <w:tabs>
          <w:tab w:val="num" w:pos="2355"/>
        </w:tabs>
        <w:ind w:left="2355" w:hanging="360"/>
      </w:pPr>
      <w:rPr>
        <w:rFonts w:ascii="Courier New" w:hAnsi="Courier New" w:cs="Courier New" w:hint="default"/>
      </w:rPr>
    </w:lvl>
    <w:lvl w:ilvl="2" w:tplc="04190005" w:tentative="1">
      <w:start w:val="1"/>
      <w:numFmt w:val="bullet"/>
      <w:lvlText w:val=""/>
      <w:lvlJc w:val="left"/>
      <w:pPr>
        <w:tabs>
          <w:tab w:val="num" w:pos="3075"/>
        </w:tabs>
        <w:ind w:left="3075" w:hanging="360"/>
      </w:pPr>
      <w:rPr>
        <w:rFonts w:ascii="Wingdings" w:hAnsi="Wingdings" w:hint="default"/>
      </w:rPr>
    </w:lvl>
    <w:lvl w:ilvl="3" w:tplc="04190001" w:tentative="1">
      <w:start w:val="1"/>
      <w:numFmt w:val="bullet"/>
      <w:lvlText w:val=""/>
      <w:lvlJc w:val="left"/>
      <w:pPr>
        <w:tabs>
          <w:tab w:val="num" w:pos="3795"/>
        </w:tabs>
        <w:ind w:left="3795" w:hanging="360"/>
      </w:pPr>
      <w:rPr>
        <w:rFonts w:ascii="Symbol" w:hAnsi="Symbol" w:hint="default"/>
      </w:rPr>
    </w:lvl>
    <w:lvl w:ilvl="4" w:tplc="04190003" w:tentative="1">
      <w:start w:val="1"/>
      <w:numFmt w:val="bullet"/>
      <w:lvlText w:val="o"/>
      <w:lvlJc w:val="left"/>
      <w:pPr>
        <w:tabs>
          <w:tab w:val="num" w:pos="4515"/>
        </w:tabs>
        <w:ind w:left="4515" w:hanging="360"/>
      </w:pPr>
      <w:rPr>
        <w:rFonts w:ascii="Courier New" w:hAnsi="Courier New" w:cs="Courier New" w:hint="default"/>
      </w:rPr>
    </w:lvl>
    <w:lvl w:ilvl="5" w:tplc="04190005" w:tentative="1">
      <w:start w:val="1"/>
      <w:numFmt w:val="bullet"/>
      <w:lvlText w:val=""/>
      <w:lvlJc w:val="left"/>
      <w:pPr>
        <w:tabs>
          <w:tab w:val="num" w:pos="5235"/>
        </w:tabs>
        <w:ind w:left="5235" w:hanging="360"/>
      </w:pPr>
      <w:rPr>
        <w:rFonts w:ascii="Wingdings" w:hAnsi="Wingdings" w:hint="default"/>
      </w:rPr>
    </w:lvl>
    <w:lvl w:ilvl="6" w:tplc="04190001" w:tentative="1">
      <w:start w:val="1"/>
      <w:numFmt w:val="bullet"/>
      <w:lvlText w:val=""/>
      <w:lvlJc w:val="left"/>
      <w:pPr>
        <w:tabs>
          <w:tab w:val="num" w:pos="5955"/>
        </w:tabs>
        <w:ind w:left="5955" w:hanging="360"/>
      </w:pPr>
      <w:rPr>
        <w:rFonts w:ascii="Symbol" w:hAnsi="Symbol" w:hint="default"/>
      </w:rPr>
    </w:lvl>
    <w:lvl w:ilvl="7" w:tplc="04190003" w:tentative="1">
      <w:start w:val="1"/>
      <w:numFmt w:val="bullet"/>
      <w:lvlText w:val="o"/>
      <w:lvlJc w:val="left"/>
      <w:pPr>
        <w:tabs>
          <w:tab w:val="num" w:pos="6675"/>
        </w:tabs>
        <w:ind w:left="6675" w:hanging="360"/>
      </w:pPr>
      <w:rPr>
        <w:rFonts w:ascii="Courier New" w:hAnsi="Courier New" w:cs="Courier New" w:hint="default"/>
      </w:rPr>
    </w:lvl>
    <w:lvl w:ilvl="8" w:tplc="04190005" w:tentative="1">
      <w:start w:val="1"/>
      <w:numFmt w:val="bullet"/>
      <w:lvlText w:val=""/>
      <w:lvlJc w:val="left"/>
      <w:pPr>
        <w:tabs>
          <w:tab w:val="num" w:pos="7395"/>
        </w:tabs>
        <w:ind w:left="7395" w:hanging="360"/>
      </w:pPr>
      <w:rPr>
        <w:rFonts w:ascii="Wingdings" w:hAnsi="Wingdings" w:hint="default"/>
      </w:rPr>
    </w:lvl>
  </w:abstractNum>
  <w:abstractNum w:abstractNumId="6">
    <w:nsid w:val="13A84463"/>
    <w:multiLevelType w:val="hybridMultilevel"/>
    <w:tmpl w:val="A3DCB2C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17E016FA"/>
    <w:multiLevelType w:val="hybridMultilevel"/>
    <w:tmpl w:val="65304304"/>
    <w:lvl w:ilvl="0" w:tplc="04190001">
      <w:start w:val="1"/>
      <w:numFmt w:val="bullet"/>
      <w:lvlText w:val=""/>
      <w:lvlJc w:val="left"/>
      <w:pPr>
        <w:tabs>
          <w:tab w:val="num" w:pos="1571"/>
        </w:tabs>
        <w:ind w:left="1571" w:hanging="360"/>
      </w:pPr>
      <w:rPr>
        <w:rFonts w:ascii="Symbol" w:hAnsi="Symbol" w:hint="default"/>
      </w:rPr>
    </w:lvl>
    <w:lvl w:ilvl="1" w:tplc="04190003" w:tentative="1">
      <w:start w:val="1"/>
      <w:numFmt w:val="bullet"/>
      <w:lvlText w:val="o"/>
      <w:lvlJc w:val="left"/>
      <w:pPr>
        <w:tabs>
          <w:tab w:val="num" w:pos="2291"/>
        </w:tabs>
        <w:ind w:left="2291" w:hanging="360"/>
      </w:pPr>
      <w:rPr>
        <w:rFonts w:ascii="Courier New" w:hAnsi="Courier New" w:cs="Courier New" w:hint="default"/>
      </w:rPr>
    </w:lvl>
    <w:lvl w:ilvl="2" w:tplc="04190005" w:tentative="1">
      <w:start w:val="1"/>
      <w:numFmt w:val="bullet"/>
      <w:lvlText w:val=""/>
      <w:lvlJc w:val="left"/>
      <w:pPr>
        <w:tabs>
          <w:tab w:val="num" w:pos="3011"/>
        </w:tabs>
        <w:ind w:left="3011" w:hanging="360"/>
      </w:pPr>
      <w:rPr>
        <w:rFonts w:ascii="Wingdings" w:hAnsi="Wingdings" w:hint="default"/>
      </w:rPr>
    </w:lvl>
    <w:lvl w:ilvl="3" w:tplc="04190001" w:tentative="1">
      <w:start w:val="1"/>
      <w:numFmt w:val="bullet"/>
      <w:lvlText w:val=""/>
      <w:lvlJc w:val="left"/>
      <w:pPr>
        <w:tabs>
          <w:tab w:val="num" w:pos="3731"/>
        </w:tabs>
        <w:ind w:left="3731" w:hanging="360"/>
      </w:pPr>
      <w:rPr>
        <w:rFonts w:ascii="Symbol" w:hAnsi="Symbol" w:hint="default"/>
      </w:rPr>
    </w:lvl>
    <w:lvl w:ilvl="4" w:tplc="04190003" w:tentative="1">
      <w:start w:val="1"/>
      <w:numFmt w:val="bullet"/>
      <w:lvlText w:val="o"/>
      <w:lvlJc w:val="left"/>
      <w:pPr>
        <w:tabs>
          <w:tab w:val="num" w:pos="4451"/>
        </w:tabs>
        <w:ind w:left="4451" w:hanging="360"/>
      </w:pPr>
      <w:rPr>
        <w:rFonts w:ascii="Courier New" w:hAnsi="Courier New" w:cs="Courier New" w:hint="default"/>
      </w:rPr>
    </w:lvl>
    <w:lvl w:ilvl="5" w:tplc="04190005" w:tentative="1">
      <w:start w:val="1"/>
      <w:numFmt w:val="bullet"/>
      <w:lvlText w:val=""/>
      <w:lvlJc w:val="left"/>
      <w:pPr>
        <w:tabs>
          <w:tab w:val="num" w:pos="5171"/>
        </w:tabs>
        <w:ind w:left="5171" w:hanging="360"/>
      </w:pPr>
      <w:rPr>
        <w:rFonts w:ascii="Wingdings" w:hAnsi="Wingdings" w:hint="default"/>
      </w:rPr>
    </w:lvl>
    <w:lvl w:ilvl="6" w:tplc="04190001" w:tentative="1">
      <w:start w:val="1"/>
      <w:numFmt w:val="bullet"/>
      <w:lvlText w:val=""/>
      <w:lvlJc w:val="left"/>
      <w:pPr>
        <w:tabs>
          <w:tab w:val="num" w:pos="5891"/>
        </w:tabs>
        <w:ind w:left="5891" w:hanging="360"/>
      </w:pPr>
      <w:rPr>
        <w:rFonts w:ascii="Symbol" w:hAnsi="Symbol" w:hint="default"/>
      </w:rPr>
    </w:lvl>
    <w:lvl w:ilvl="7" w:tplc="04190003" w:tentative="1">
      <w:start w:val="1"/>
      <w:numFmt w:val="bullet"/>
      <w:lvlText w:val="o"/>
      <w:lvlJc w:val="left"/>
      <w:pPr>
        <w:tabs>
          <w:tab w:val="num" w:pos="6611"/>
        </w:tabs>
        <w:ind w:left="6611" w:hanging="360"/>
      </w:pPr>
      <w:rPr>
        <w:rFonts w:ascii="Courier New" w:hAnsi="Courier New" w:cs="Courier New" w:hint="default"/>
      </w:rPr>
    </w:lvl>
    <w:lvl w:ilvl="8" w:tplc="04190005" w:tentative="1">
      <w:start w:val="1"/>
      <w:numFmt w:val="bullet"/>
      <w:lvlText w:val=""/>
      <w:lvlJc w:val="left"/>
      <w:pPr>
        <w:tabs>
          <w:tab w:val="num" w:pos="7331"/>
        </w:tabs>
        <w:ind w:left="7331" w:hanging="360"/>
      </w:pPr>
      <w:rPr>
        <w:rFonts w:ascii="Wingdings" w:hAnsi="Wingdings" w:hint="default"/>
      </w:rPr>
    </w:lvl>
  </w:abstractNum>
  <w:abstractNum w:abstractNumId="8">
    <w:nsid w:val="183A1427"/>
    <w:multiLevelType w:val="multilevel"/>
    <w:tmpl w:val="C248BCC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nsid w:val="190F16D6"/>
    <w:multiLevelType w:val="hybridMultilevel"/>
    <w:tmpl w:val="A440C9E4"/>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0">
    <w:nsid w:val="1DF8747C"/>
    <w:multiLevelType w:val="hybridMultilevel"/>
    <w:tmpl w:val="5BF06B70"/>
    <w:lvl w:ilvl="0" w:tplc="04190001">
      <w:start w:val="1"/>
      <w:numFmt w:val="bullet"/>
      <w:lvlText w:val=""/>
      <w:lvlJc w:val="left"/>
      <w:pPr>
        <w:tabs>
          <w:tab w:val="num" w:pos="1200"/>
        </w:tabs>
        <w:ind w:left="1200" w:hanging="360"/>
      </w:pPr>
      <w:rPr>
        <w:rFonts w:ascii="Symbol" w:hAnsi="Symbol" w:hint="default"/>
      </w:rPr>
    </w:lvl>
    <w:lvl w:ilvl="1" w:tplc="04190003" w:tentative="1">
      <w:start w:val="1"/>
      <w:numFmt w:val="bullet"/>
      <w:lvlText w:val="o"/>
      <w:lvlJc w:val="left"/>
      <w:pPr>
        <w:tabs>
          <w:tab w:val="num" w:pos="1920"/>
        </w:tabs>
        <w:ind w:left="1920" w:hanging="360"/>
      </w:pPr>
      <w:rPr>
        <w:rFonts w:ascii="Courier New" w:hAnsi="Courier New" w:cs="Courier New" w:hint="default"/>
      </w:rPr>
    </w:lvl>
    <w:lvl w:ilvl="2" w:tplc="04190005" w:tentative="1">
      <w:start w:val="1"/>
      <w:numFmt w:val="bullet"/>
      <w:lvlText w:val=""/>
      <w:lvlJc w:val="left"/>
      <w:pPr>
        <w:tabs>
          <w:tab w:val="num" w:pos="2640"/>
        </w:tabs>
        <w:ind w:left="2640" w:hanging="360"/>
      </w:pPr>
      <w:rPr>
        <w:rFonts w:ascii="Wingdings" w:hAnsi="Wingdings" w:hint="default"/>
      </w:rPr>
    </w:lvl>
    <w:lvl w:ilvl="3" w:tplc="04190001" w:tentative="1">
      <w:start w:val="1"/>
      <w:numFmt w:val="bullet"/>
      <w:lvlText w:val=""/>
      <w:lvlJc w:val="left"/>
      <w:pPr>
        <w:tabs>
          <w:tab w:val="num" w:pos="3360"/>
        </w:tabs>
        <w:ind w:left="3360" w:hanging="360"/>
      </w:pPr>
      <w:rPr>
        <w:rFonts w:ascii="Symbol" w:hAnsi="Symbol" w:hint="default"/>
      </w:rPr>
    </w:lvl>
    <w:lvl w:ilvl="4" w:tplc="04190003" w:tentative="1">
      <w:start w:val="1"/>
      <w:numFmt w:val="bullet"/>
      <w:lvlText w:val="o"/>
      <w:lvlJc w:val="left"/>
      <w:pPr>
        <w:tabs>
          <w:tab w:val="num" w:pos="4080"/>
        </w:tabs>
        <w:ind w:left="4080" w:hanging="360"/>
      </w:pPr>
      <w:rPr>
        <w:rFonts w:ascii="Courier New" w:hAnsi="Courier New" w:cs="Courier New" w:hint="default"/>
      </w:rPr>
    </w:lvl>
    <w:lvl w:ilvl="5" w:tplc="04190005" w:tentative="1">
      <w:start w:val="1"/>
      <w:numFmt w:val="bullet"/>
      <w:lvlText w:val=""/>
      <w:lvlJc w:val="left"/>
      <w:pPr>
        <w:tabs>
          <w:tab w:val="num" w:pos="4800"/>
        </w:tabs>
        <w:ind w:left="4800" w:hanging="360"/>
      </w:pPr>
      <w:rPr>
        <w:rFonts w:ascii="Wingdings" w:hAnsi="Wingdings" w:hint="default"/>
      </w:rPr>
    </w:lvl>
    <w:lvl w:ilvl="6" w:tplc="04190001" w:tentative="1">
      <w:start w:val="1"/>
      <w:numFmt w:val="bullet"/>
      <w:lvlText w:val=""/>
      <w:lvlJc w:val="left"/>
      <w:pPr>
        <w:tabs>
          <w:tab w:val="num" w:pos="5520"/>
        </w:tabs>
        <w:ind w:left="5520" w:hanging="360"/>
      </w:pPr>
      <w:rPr>
        <w:rFonts w:ascii="Symbol" w:hAnsi="Symbol" w:hint="default"/>
      </w:rPr>
    </w:lvl>
    <w:lvl w:ilvl="7" w:tplc="04190003" w:tentative="1">
      <w:start w:val="1"/>
      <w:numFmt w:val="bullet"/>
      <w:lvlText w:val="o"/>
      <w:lvlJc w:val="left"/>
      <w:pPr>
        <w:tabs>
          <w:tab w:val="num" w:pos="6240"/>
        </w:tabs>
        <w:ind w:left="6240" w:hanging="360"/>
      </w:pPr>
      <w:rPr>
        <w:rFonts w:ascii="Courier New" w:hAnsi="Courier New" w:cs="Courier New" w:hint="default"/>
      </w:rPr>
    </w:lvl>
    <w:lvl w:ilvl="8" w:tplc="04190005" w:tentative="1">
      <w:start w:val="1"/>
      <w:numFmt w:val="bullet"/>
      <w:lvlText w:val=""/>
      <w:lvlJc w:val="left"/>
      <w:pPr>
        <w:tabs>
          <w:tab w:val="num" w:pos="6960"/>
        </w:tabs>
        <w:ind w:left="6960" w:hanging="360"/>
      </w:pPr>
      <w:rPr>
        <w:rFonts w:ascii="Wingdings" w:hAnsi="Wingdings" w:hint="default"/>
      </w:rPr>
    </w:lvl>
  </w:abstractNum>
  <w:abstractNum w:abstractNumId="11">
    <w:nsid w:val="2B8E32E3"/>
    <w:multiLevelType w:val="hybridMultilevel"/>
    <w:tmpl w:val="838C0DFE"/>
    <w:lvl w:ilvl="0" w:tplc="04190001">
      <w:start w:val="1"/>
      <w:numFmt w:val="bullet"/>
      <w:lvlText w:val=""/>
      <w:lvlJc w:val="left"/>
      <w:pPr>
        <w:tabs>
          <w:tab w:val="num" w:pos="1571"/>
        </w:tabs>
        <w:ind w:left="1571" w:hanging="360"/>
      </w:pPr>
      <w:rPr>
        <w:rFonts w:ascii="Symbol" w:hAnsi="Symbol" w:hint="default"/>
      </w:rPr>
    </w:lvl>
    <w:lvl w:ilvl="1" w:tplc="04190003" w:tentative="1">
      <w:start w:val="1"/>
      <w:numFmt w:val="bullet"/>
      <w:lvlText w:val="o"/>
      <w:lvlJc w:val="left"/>
      <w:pPr>
        <w:tabs>
          <w:tab w:val="num" w:pos="2291"/>
        </w:tabs>
        <w:ind w:left="2291" w:hanging="360"/>
      </w:pPr>
      <w:rPr>
        <w:rFonts w:ascii="Courier New" w:hAnsi="Courier New" w:cs="Courier New" w:hint="default"/>
      </w:rPr>
    </w:lvl>
    <w:lvl w:ilvl="2" w:tplc="04190005" w:tentative="1">
      <w:start w:val="1"/>
      <w:numFmt w:val="bullet"/>
      <w:lvlText w:val=""/>
      <w:lvlJc w:val="left"/>
      <w:pPr>
        <w:tabs>
          <w:tab w:val="num" w:pos="3011"/>
        </w:tabs>
        <w:ind w:left="3011" w:hanging="360"/>
      </w:pPr>
      <w:rPr>
        <w:rFonts w:ascii="Wingdings" w:hAnsi="Wingdings" w:hint="default"/>
      </w:rPr>
    </w:lvl>
    <w:lvl w:ilvl="3" w:tplc="04190001" w:tentative="1">
      <w:start w:val="1"/>
      <w:numFmt w:val="bullet"/>
      <w:lvlText w:val=""/>
      <w:lvlJc w:val="left"/>
      <w:pPr>
        <w:tabs>
          <w:tab w:val="num" w:pos="3731"/>
        </w:tabs>
        <w:ind w:left="3731" w:hanging="360"/>
      </w:pPr>
      <w:rPr>
        <w:rFonts w:ascii="Symbol" w:hAnsi="Symbol" w:hint="default"/>
      </w:rPr>
    </w:lvl>
    <w:lvl w:ilvl="4" w:tplc="04190003" w:tentative="1">
      <w:start w:val="1"/>
      <w:numFmt w:val="bullet"/>
      <w:lvlText w:val="o"/>
      <w:lvlJc w:val="left"/>
      <w:pPr>
        <w:tabs>
          <w:tab w:val="num" w:pos="4451"/>
        </w:tabs>
        <w:ind w:left="4451" w:hanging="360"/>
      </w:pPr>
      <w:rPr>
        <w:rFonts w:ascii="Courier New" w:hAnsi="Courier New" w:cs="Courier New" w:hint="default"/>
      </w:rPr>
    </w:lvl>
    <w:lvl w:ilvl="5" w:tplc="04190005" w:tentative="1">
      <w:start w:val="1"/>
      <w:numFmt w:val="bullet"/>
      <w:lvlText w:val=""/>
      <w:lvlJc w:val="left"/>
      <w:pPr>
        <w:tabs>
          <w:tab w:val="num" w:pos="5171"/>
        </w:tabs>
        <w:ind w:left="5171" w:hanging="360"/>
      </w:pPr>
      <w:rPr>
        <w:rFonts w:ascii="Wingdings" w:hAnsi="Wingdings" w:hint="default"/>
      </w:rPr>
    </w:lvl>
    <w:lvl w:ilvl="6" w:tplc="04190001" w:tentative="1">
      <w:start w:val="1"/>
      <w:numFmt w:val="bullet"/>
      <w:lvlText w:val=""/>
      <w:lvlJc w:val="left"/>
      <w:pPr>
        <w:tabs>
          <w:tab w:val="num" w:pos="5891"/>
        </w:tabs>
        <w:ind w:left="5891" w:hanging="360"/>
      </w:pPr>
      <w:rPr>
        <w:rFonts w:ascii="Symbol" w:hAnsi="Symbol" w:hint="default"/>
      </w:rPr>
    </w:lvl>
    <w:lvl w:ilvl="7" w:tplc="04190003" w:tentative="1">
      <w:start w:val="1"/>
      <w:numFmt w:val="bullet"/>
      <w:lvlText w:val="o"/>
      <w:lvlJc w:val="left"/>
      <w:pPr>
        <w:tabs>
          <w:tab w:val="num" w:pos="6611"/>
        </w:tabs>
        <w:ind w:left="6611" w:hanging="360"/>
      </w:pPr>
      <w:rPr>
        <w:rFonts w:ascii="Courier New" w:hAnsi="Courier New" w:cs="Courier New" w:hint="default"/>
      </w:rPr>
    </w:lvl>
    <w:lvl w:ilvl="8" w:tplc="04190005" w:tentative="1">
      <w:start w:val="1"/>
      <w:numFmt w:val="bullet"/>
      <w:lvlText w:val=""/>
      <w:lvlJc w:val="left"/>
      <w:pPr>
        <w:tabs>
          <w:tab w:val="num" w:pos="7331"/>
        </w:tabs>
        <w:ind w:left="7331" w:hanging="360"/>
      </w:pPr>
      <w:rPr>
        <w:rFonts w:ascii="Wingdings" w:hAnsi="Wingdings" w:hint="default"/>
      </w:rPr>
    </w:lvl>
  </w:abstractNum>
  <w:abstractNum w:abstractNumId="12">
    <w:nsid w:val="2E900B29"/>
    <w:multiLevelType w:val="hybridMultilevel"/>
    <w:tmpl w:val="55C4BAF4"/>
    <w:lvl w:ilvl="0" w:tplc="04190001">
      <w:start w:val="1"/>
      <w:numFmt w:val="bullet"/>
      <w:lvlText w:val=""/>
      <w:lvlJc w:val="left"/>
      <w:pPr>
        <w:tabs>
          <w:tab w:val="num" w:pos="1170"/>
        </w:tabs>
        <w:ind w:left="1170" w:hanging="360"/>
      </w:pPr>
      <w:rPr>
        <w:rFonts w:ascii="Symbol" w:hAnsi="Symbol" w:hint="default"/>
      </w:rPr>
    </w:lvl>
    <w:lvl w:ilvl="1" w:tplc="04190003" w:tentative="1">
      <w:start w:val="1"/>
      <w:numFmt w:val="bullet"/>
      <w:lvlText w:val="o"/>
      <w:lvlJc w:val="left"/>
      <w:pPr>
        <w:tabs>
          <w:tab w:val="num" w:pos="1890"/>
        </w:tabs>
        <w:ind w:left="1890" w:hanging="360"/>
      </w:pPr>
      <w:rPr>
        <w:rFonts w:ascii="Courier New" w:hAnsi="Courier New" w:cs="Courier New" w:hint="default"/>
      </w:rPr>
    </w:lvl>
    <w:lvl w:ilvl="2" w:tplc="04190005" w:tentative="1">
      <w:start w:val="1"/>
      <w:numFmt w:val="bullet"/>
      <w:lvlText w:val=""/>
      <w:lvlJc w:val="left"/>
      <w:pPr>
        <w:tabs>
          <w:tab w:val="num" w:pos="2610"/>
        </w:tabs>
        <w:ind w:left="2610" w:hanging="360"/>
      </w:pPr>
      <w:rPr>
        <w:rFonts w:ascii="Wingdings" w:hAnsi="Wingdings" w:hint="default"/>
      </w:rPr>
    </w:lvl>
    <w:lvl w:ilvl="3" w:tplc="04190001" w:tentative="1">
      <w:start w:val="1"/>
      <w:numFmt w:val="bullet"/>
      <w:lvlText w:val=""/>
      <w:lvlJc w:val="left"/>
      <w:pPr>
        <w:tabs>
          <w:tab w:val="num" w:pos="3330"/>
        </w:tabs>
        <w:ind w:left="3330" w:hanging="360"/>
      </w:pPr>
      <w:rPr>
        <w:rFonts w:ascii="Symbol" w:hAnsi="Symbol" w:hint="default"/>
      </w:rPr>
    </w:lvl>
    <w:lvl w:ilvl="4" w:tplc="04190003" w:tentative="1">
      <w:start w:val="1"/>
      <w:numFmt w:val="bullet"/>
      <w:lvlText w:val="o"/>
      <w:lvlJc w:val="left"/>
      <w:pPr>
        <w:tabs>
          <w:tab w:val="num" w:pos="4050"/>
        </w:tabs>
        <w:ind w:left="4050" w:hanging="360"/>
      </w:pPr>
      <w:rPr>
        <w:rFonts w:ascii="Courier New" w:hAnsi="Courier New" w:cs="Courier New" w:hint="default"/>
      </w:rPr>
    </w:lvl>
    <w:lvl w:ilvl="5" w:tplc="04190005" w:tentative="1">
      <w:start w:val="1"/>
      <w:numFmt w:val="bullet"/>
      <w:lvlText w:val=""/>
      <w:lvlJc w:val="left"/>
      <w:pPr>
        <w:tabs>
          <w:tab w:val="num" w:pos="4770"/>
        </w:tabs>
        <w:ind w:left="4770" w:hanging="360"/>
      </w:pPr>
      <w:rPr>
        <w:rFonts w:ascii="Wingdings" w:hAnsi="Wingdings" w:hint="default"/>
      </w:rPr>
    </w:lvl>
    <w:lvl w:ilvl="6" w:tplc="04190001" w:tentative="1">
      <w:start w:val="1"/>
      <w:numFmt w:val="bullet"/>
      <w:lvlText w:val=""/>
      <w:lvlJc w:val="left"/>
      <w:pPr>
        <w:tabs>
          <w:tab w:val="num" w:pos="5490"/>
        </w:tabs>
        <w:ind w:left="5490" w:hanging="360"/>
      </w:pPr>
      <w:rPr>
        <w:rFonts w:ascii="Symbol" w:hAnsi="Symbol" w:hint="default"/>
      </w:rPr>
    </w:lvl>
    <w:lvl w:ilvl="7" w:tplc="04190003" w:tentative="1">
      <w:start w:val="1"/>
      <w:numFmt w:val="bullet"/>
      <w:lvlText w:val="o"/>
      <w:lvlJc w:val="left"/>
      <w:pPr>
        <w:tabs>
          <w:tab w:val="num" w:pos="6210"/>
        </w:tabs>
        <w:ind w:left="6210" w:hanging="360"/>
      </w:pPr>
      <w:rPr>
        <w:rFonts w:ascii="Courier New" w:hAnsi="Courier New" w:cs="Courier New" w:hint="default"/>
      </w:rPr>
    </w:lvl>
    <w:lvl w:ilvl="8" w:tplc="04190005" w:tentative="1">
      <w:start w:val="1"/>
      <w:numFmt w:val="bullet"/>
      <w:lvlText w:val=""/>
      <w:lvlJc w:val="left"/>
      <w:pPr>
        <w:tabs>
          <w:tab w:val="num" w:pos="6930"/>
        </w:tabs>
        <w:ind w:left="6930" w:hanging="360"/>
      </w:pPr>
      <w:rPr>
        <w:rFonts w:ascii="Wingdings" w:hAnsi="Wingdings" w:hint="default"/>
      </w:rPr>
    </w:lvl>
  </w:abstractNum>
  <w:abstractNum w:abstractNumId="13">
    <w:nsid w:val="2E965DBB"/>
    <w:multiLevelType w:val="hybridMultilevel"/>
    <w:tmpl w:val="4DB21F6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3126339C"/>
    <w:multiLevelType w:val="hybridMultilevel"/>
    <w:tmpl w:val="8D4C3D8C"/>
    <w:lvl w:ilvl="0" w:tplc="04190001">
      <w:start w:val="1"/>
      <w:numFmt w:val="bullet"/>
      <w:lvlText w:val=""/>
      <w:lvlJc w:val="left"/>
      <w:pPr>
        <w:tabs>
          <w:tab w:val="num" w:pos="1305"/>
        </w:tabs>
        <w:ind w:left="1305" w:hanging="360"/>
      </w:pPr>
      <w:rPr>
        <w:rFonts w:ascii="Symbol" w:hAnsi="Symbol" w:hint="default"/>
      </w:rPr>
    </w:lvl>
    <w:lvl w:ilvl="1" w:tplc="04190003" w:tentative="1">
      <w:start w:val="1"/>
      <w:numFmt w:val="bullet"/>
      <w:lvlText w:val="o"/>
      <w:lvlJc w:val="left"/>
      <w:pPr>
        <w:tabs>
          <w:tab w:val="num" w:pos="2025"/>
        </w:tabs>
        <w:ind w:left="2025" w:hanging="360"/>
      </w:pPr>
      <w:rPr>
        <w:rFonts w:ascii="Courier New" w:hAnsi="Courier New" w:cs="Courier New" w:hint="default"/>
      </w:rPr>
    </w:lvl>
    <w:lvl w:ilvl="2" w:tplc="04190005" w:tentative="1">
      <w:start w:val="1"/>
      <w:numFmt w:val="bullet"/>
      <w:lvlText w:val=""/>
      <w:lvlJc w:val="left"/>
      <w:pPr>
        <w:tabs>
          <w:tab w:val="num" w:pos="2745"/>
        </w:tabs>
        <w:ind w:left="2745" w:hanging="360"/>
      </w:pPr>
      <w:rPr>
        <w:rFonts w:ascii="Wingdings" w:hAnsi="Wingdings" w:hint="default"/>
      </w:rPr>
    </w:lvl>
    <w:lvl w:ilvl="3" w:tplc="04190001" w:tentative="1">
      <w:start w:val="1"/>
      <w:numFmt w:val="bullet"/>
      <w:lvlText w:val=""/>
      <w:lvlJc w:val="left"/>
      <w:pPr>
        <w:tabs>
          <w:tab w:val="num" w:pos="3465"/>
        </w:tabs>
        <w:ind w:left="3465" w:hanging="360"/>
      </w:pPr>
      <w:rPr>
        <w:rFonts w:ascii="Symbol" w:hAnsi="Symbol" w:hint="default"/>
      </w:rPr>
    </w:lvl>
    <w:lvl w:ilvl="4" w:tplc="04190003" w:tentative="1">
      <w:start w:val="1"/>
      <w:numFmt w:val="bullet"/>
      <w:lvlText w:val="o"/>
      <w:lvlJc w:val="left"/>
      <w:pPr>
        <w:tabs>
          <w:tab w:val="num" w:pos="4185"/>
        </w:tabs>
        <w:ind w:left="4185" w:hanging="360"/>
      </w:pPr>
      <w:rPr>
        <w:rFonts w:ascii="Courier New" w:hAnsi="Courier New" w:cs="Courier New" w:hint="default"/>
      </w:rPr>
    </w:lvl>
    <w:lvl w:ilvl="5" w:tplc="04190005" w:tentative="1">
      <w:start w:val="1"/>
      <w:numFmt w:val="bullet"/>
      <w:lvlText w:val=""/>
      <w:lvlJc w:val="left"/>
      <w:pPr>
        <w:tabs>
          <w:tab w:val="num" w:pos="4905"/>
        </w:tabs>
        <w:ind w:left="4905" w:hanging="360"/>
      </w:pPr>
      <w:rPr>
        <w:rFonts w:ascii="Wingdings" w:hAnsi="Wingdings" w:hint="default"/>
      </w:rPr>
    </w:lvl>
    <w:lvl w:ilvl="6" w:tplc="04190001" w:tentative="1">
      <w:start w:val="1"/>
      <w:numFmt w:val="bullet"/>
      <w:lvlText w:val=""/>
      <w:lvlJc w:val="left"/>
      <w:pPr>
        <w:tabs>
          <w:tab w:val="num" w:pos="5625"/>
        </w:tabs>
        <w:ind w:left="5625" w:hanging="360"/>
      </w:pPr>
      <w:rPr>
        <w:rFonts w:ascii="Symbol" w:hAnsi="Symbol" w:hint="default"/>
      </w:rPr>
    </w:lvl>
    <w:lvl w:ilvl="7" w:tplc="04190003" w:tentative="1">
      <w:start w:val="1"/>
      <w:numFmt w:val="bullet"/>
      <w:lvlText w:val="o"/>
      <w:lvlJc w:val="left"/>
      <w:pPr>
        <w:tabs>
          <w:tab w:val="num" w:pos="6345"/>
        </w:tabs>
        <w:ind w:left="6345" w:hanging="360"/>
      </w:pPr>
      <w:rPr>
        <w:rFonts w:ascii="Courier New" w:hAnsi="Courier New" w:cs="Courier New" w:hint="default"/>
      </w:rPr>
    </w:lvl>
    <w:lvl w:ilvl="8" w:tplc="04190005" w:tentative="1">
      <w:start w:val="1"/>
      <w:numFmt w:val="bullet"/>
      <w:lvlText w:val=""/>
      <w:lvlJc w:val="left"/>
      <w:pPr>
        <w:tabs>
          <w:tab w:val="num" w:pos="7065"/>
        </w:tabs>
        <w:ind w:left="7065" w:hanging="360"/>
      </w:pPr>
      <w:rPr>
        <w:rFonts w:ascii="Wingdings" w:hAnsi="Wingdings" w:hint="default"/>
      </w:rPr>
    </w:lvl>
  </w:abstractNum>
  <w:abstractNum w:abstractNumId="15">
    <w:nsid w:val="351116DD"/>
    <w:multiLevelType w:val="multilevel"/>
    <w:tmpl w:val="AF7A677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6">
    <w:nsid w:val="410238D1"/>
    <w:multiLevelType w:val="hybridMultilevel"/>
    <w:tmpl w:val="F14EFFB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416A4EE7"/>
    <w:multiLevelType w:val="hybridMultilevel"/>
    <w:tmpl w:val="0B06237E"/>
    <w:lvl w:ilvl="0" w:tplc="04190001">
      <w:start w:val="1"/>
      <w:numFmt w:val="bullet"/>
      <w:lvlText w:val=""/>
      <w:lvlJc w:val="left"/>
      <w:pPr>
        <w:tabs>
          <w:tab w:val="num" w:pos="780"/>
        </w:tabs>
        <w:ind w:left="780" w:hanging="360"/>
      </w:pPr>
      <w:rPr>
        <w:rFonts w:ascii="Symbol" w:hAnsi="Symbol" w:hint="default"/>
      </w:rPr>
    </w:lvl>
    <w:lvl w:ilvl="1" w:tplc="04190003" w:tentative="1">
      <w:start w:val="1"/>
      <w:numFmt w:val="bullet"/>
      <w:lvlText w:val="o"/>
      <w:lvlJc w:val="left"/>
      <w:pPr>
        <w:tabs>
          <w:tab w:val="num" w:pos="1500"/>
        </w:tabs>
        <w:ind w:left="1500" w:hanging="360"/>
      </w:pPr>
      <w:rPr>
        <w:rFonts w:ascii="Courier New" w:hAnsi="Courier New" w:cs="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cs="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cs="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18">
    <w:nsid w:val="46FA2243"/>
    <w:multiLevelType w:val="hybridMultilevel"/>
    <w:tmpl w:val="9F82A4AA"/>
    <w:lvl w:ilvl="0" w:tplc="04190001">
      <w:start w:val="1"/>
      <w:numFmt w:val="bullet"/>
      <w:lvlText w:val=""/>
      <w:lvlJc w:val="left"/>
      <w:pPr>
        <w:tabs>
          <w:tab w:val="num" w:pos="1350"/>
        </w:tabs>
        <w:ind w:left="1350" w:hanging="360"/>
      </w:pPr>
      <w:rPr>
        <w:rFonts w:ascii="Symbol" w:hAnsi="Symbol" w:hint="default"/>
      </w:rPr>
    </w:lvl>
    <w:lvl w:ilvl="1" w:tplc="04190003" w:tentative="1">
      <w:start w:val="1"/>
      <w:numFmt w:val="bullet"/>
      <w:lvlText w:val="o"/>
      <w:lvlJc w:val="left"/>
      <w:pPr>
        <w:tabs>
          <w:tab w:val="num" w:pos="2070"/>
        </w:tabs>
        <w:ind w:left="2070" w:hanging="360"/>
      </w:pPr>
      <w:rPr>
        <w:rFonts w:ascii="Courier New" w:hAnsi="Courier New" w:cs="Courier New" w:hint="default"/>
      </w:rPr>
    </w:lvl>
    <w:lvl w:ilvl="2" w:tplc="04190005" w:tentative="1">
      <w:start w:val="1"/>
      <w:numFmt w:val="bullet"/>
      <w:lvlText w:val=""/>
      <w:lvlJc w:val="left"/>
      <w:pPr>
        <w:tabs>
          <w:tab w:val="num" w:pos="2790"/>
        </w:tabs>
        <w:ind w:left="2790" w:hanging="360"/>
      </w:pPr>
      <w:rPr>
        <w:rFonts w:ascii="Wingdings" w:hAnsi="Wingdings" w:hint="default"/>
      </w:rPr>
    </w:lvl>
    <w:lvl w:ilvl="3" w:tplc="04190001" w:tentative="1">
      <w:start w:val="1"/>
      <w:numFmt w:val="bullet"/>
      <w:lvlText w:val=""/>
      <w:lvlJc w:val="left"/>
      <w:pPr>
        <w:tabs>
          <w:tab w:val="num" w:pos="3510"/>
        </w:tabs>
        <w:ind w:left="3510" w:hanging="360"/>
      </w:pPr>
      <w:rPr>
        <w:rFonts w:ascii="Symbol" w:hAnsi="Symbol" w:hint="default"/>
      </w:rPr>
    </w:lvl>
    <w:lvl w:ilvl="4" w:tplc="04190003" w:tentative="1">
      <w:start w:val="1"/>
      <w:numFmt w:val="bullet"/>
      <w:lvlText w:val="o"/>
      <w:lvlJc w:val="left"/>
      <w:pPr>
        <w:tabs>
          <w:tab w:val="num" w:pos="4230"/>
        </w:tabs>
        <w:ind w:left="4230" w:hanging="360"/>
      </w:pPr>
      <w:rPr>
        <w:rFonts w:ascii="Courier New" w:hAnsi="Courier New" w:cs="Courier New" w:hint="default"/>
      </w:rPr>
    </w:lvl>
    <w:lvl w:ilvl="5" w:tplc="04190005" w:tentative="1">
      <w:start w:val="1"/>
      <w:numFmt w:val="bullet"/>
      <w:lvlText w:val=""/>
      <w:lvlJc w:val="left"/>
      <w:pPr>
        <w:tabs>
          <w:tab w:val="num" w:pos="4950"/>
        </w:tabs>
        <w:ind w:left="4950" w:hanging="360"/>
      </w:pPr>
      <w:rPr>
        <w:rFonts w:ascii="Wingdings" w:hAnsi="Wingdings" w:hint="default"/>
      </w:rPr>
    </w:lvl>
    <w:lvl w:ilvl="6" w:tplc="04190001" w:tentative="1">
      <w:start w:val="1"/>
      <w:numFmt w:val="bullet"/>
      <w:lvlText w:val=""/>
      <w:lvlJc w:val="left"/>
      <w:pPr>
        <w:tabs>
          <w:tab w:val="num" w:pos="5670"/>
        </w:tabs>
        <w:ind w:left="5670" w:hanging="360"/>
      </w:pPr>
      <w:rPr>
        <w:rFonts w:ascii="Symbol" w:hAnsi="Symbol" w:hint="default"/>
      </w:rPr>
    </w:lvl>
    <w:lvl w:ilvl="7" w:tplc="04190003" w:tentative="1">
      <w:start w:val="1"/>
      <w:numFmt w:val="bullet"/>
      <w:lvlText w:val="o"/>
      <w:lvlJc w:val="left"/>
      <w:pPr>
        <w:tabs>
          <w:tab w:val="num" w:pos="6390"/>
        </w:tabs>
        <w:ind w:left="6390" w:hanging="360"/>
      </w:pPr>
      <w:rPr>
        <w:rFonts w:ascii="Courier New" w:hAnsi="Courier New" w:cs="Courier New" w:hint="default"/>
      </w:rPr>
    </w:lvl>
    <w:lvl w:ilvl="8" w:tplc="04190005" w:tentative="1">
      <w:start w:val="1"/>
      <w:numFmt w:val="bullet"/>
      <w:lvlText w:val=""/>
      <w:lvlJc w:val="left"/>
      <w:pPr>
        <w:tabs>
          <w:tab w:val="num" w:pos="7110"/>
        </w:tabs>
        <w:ind w:left="7110" w:hanging="360"/>
      </w:pPr>
      <w:rPr>
        <w:rFonts w:ascii="Wingdings" w:hAnsi="Wingdings" w:hint="default"/>
      </w:rPr>
    </w:lvl>
  </w:abstractNum>
  <w:abstractNum w:abstractNumId="19">
    <w:nsid w:val="48E37F1E"/>
    <w:multiLevelType w:val="multilevel"/>
    <w:tmpl w:val="FC98FAE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0">
    <w:nsid w:val="4BC04650"/>
    <w:multiLevelType w:val="hybridMultilevel"/>
    <w:tmpl w:val="25CC5AA6"/>
    <w:lvl w:ilvl="0" w:tplc="04190001">
      <w:start w:val="1"/>
      <w:numFmt w:val="bullet"/>
      <w:lvlText w:val=""/>
      <w:lvlJc w:val="left"/>
      <w:pPr>
        <w:tabs>
          <w:tab w:val="num" w:pos="734"/>
        </w:tabs>
        <w:ind w:left="734" w:hanging="360"/>
      </w:pPr>
      <w:rPr>
        <w:rFonts w:ascii="Symbol" w:hAnsi="Symbol" w:hint="default"/>
      </w:rPr>
    </w:lvl>
    <w:lvl w:ilvl="1" w:tplc="04190003" w:tentative="1">
      <w:start w:val="1"/>
      <w:numFmt w:val="bullet"/>
      <w:lvlText w:val="o"/>
      <w:lvlJc w:val="left"/>
      <w:pPr>
        <w:tabs>
          <w:tab w:val="num" w:pos="1454"/>
        </w:tabs>
        <w:ind w:left="1454" w:hanging="360"/>
      </w:pPr>
      <w:rPr>
        <w:rFonts w:ascii="Courier New" w:hAnsi="Courier New" w:cs="Courier New" w:hint="default"/>
      </w:rPr>
    </w:lvl>
    <w:lvl w:ilvl="2" w:tplc="04190005" w:tentative="1">
      <w:start w:val="1"/>
      <w:numFmt w:val="bullet"/>
      <w:lvlText w:val=""/>
      <w:lvlJc w:val="left"/>
      <w:pPr>
        <w:tabs>
          <w:tab w:val="num" w:pos="2174"/>
        </w:tabs>
        <w:ind w:left="2174" w:hanging="360"/>
      </w:pPr>
      <w:rPr>
        <w:rFonts w:ascii="Wingdings" w:hAnsi="Wingdings" w:hint="default"/>
      </w:rPr>
    </w:lvl>
    <w:lvl w:ilvl="3" w:tplc="04190001" w:tentative="1">
      <w:start w:val="1"/>
      <w:numFmt w:val="bullet"/>
      <w:lvlText w:val=""/>
      <w:lvlJc w:val="left"/>
      <w:pPr>
        <w:tabs>
          <w:tab w:val="num" w:pos="2894"/>
        </w:tabs>
        <w:ind w:left="2894" w:hanging="360"/>
      </w:pPr>
      <w:rPr>
        <w:rFonts w:ascii="Symbol" w:hAnsi="Symbol" w:hint="default"/>
      </w:rPr>
    </w:lvl>
    <w:lvl w:ilvl="4" w:tplc="04190003" w:tentative="1">
      <w:start w:val="1"/>
      <w:numFmt w:val="bullet"/>
      <w:lvlText w:val="o"/>
      <w:lvlJc w:val="left"/>
      <w:pPr>
        <w:tabs>
          <w:tab w:val="num" w:pos="3614"/>
        </w:tabs>
        <w:ind w:left="3614" w:hanging="360"/>
      </w:pPr>
      <w:rPr>
        <w:rFonts w:ascii="Courier New" w:hAnsi="Courier New" w:cs="Courier New" w:hint="default"/>
      </w:rPr>
    </w:lvl>
    <w:lvl w:ilvl="5" w:tplc="04190005" w:tentative="1">
      <w:start w:val="1"/>
      <w:numFmt w:val="bullet"/>
      <w:lvlText w:val=""/>
      <w:lvlJc w:val="left"/>
      <w:pPr>
        <w:tabs>
          <w:tab w:val="num" w:pos="4334"/>
        </w:tabs>
        <w:ind w:left="4334" w:hanging="360"/>
      </w:pPr>
      <w:rPr>
        <w:rFonts w:ascii="Wingdings" w:hAnsi="Wingdings" w:hint="default"/>
      </w:rPr>
    </w:lvl>
    <w:lvl w:ilvl="6" w:tplc="04190001" w:tentative="1">
      <w:start w:val="1"/>
      <w:numFmt w:val="bullet"/>
      <w:lvlText w:val=""/>
      <w:lvlJc w:val="left"/>
      <w:pPr>
        <w:tabs>
          <w:tab w:val="num" w:pos="5054"/>
        </w:tabs>
        <w:ind w:left="5054" w:hanging="360"/>
      </w:pPr>
      <w:rPr>
        <w:rFonts w:ascii="Symbol" w:hAnsi="Symbol" w:hint="default"/>
      </w:rPr>
    </w:lvl>
    <w:lvl w:ilvl="7" w:tplc="04190003" w:tentative="1">
      <w:start w:val="1"/>
      <w:numFmt w:val="bullet"/>
      <w:lvlText w:val="o"/>
      <w:lvlJc w:val="left"/>
      <w:pPr>
        <w:tabs>
          <w:tab w:val="num" w:pos="5774"/>
        </w:tabs>
        <w:ind w:left="5774" w:hanging="360"/>
      </w:pPr>
      <w:rPr>
        <w:rFonts w:ascii="Courier New" w:hAnsi="Courier New" w:cs="Courier New" w:hint="default"/>
      </w:rPr>
    </w:lvl>
    <w:lvl w:ilvl="8" w:tplc="04190005" w:tentative="1">
      <w:start w:val="1"/>
      <w:numFmt w:val="bullet"/>
      <w:lvlText w:val=""/>
      <w:lvlJc w:val="left"/>
      <w:pPr>
        <w:tabs>
          <w:tab w:val="num" w:pos="6494"/>
        </w:tabs>
        <w:ind w:left="6494" w:hanging="360"/>
      </w:pPr>
      <w:rPr>
        <w:rFonts w:ascii="Wingdings" w:hAnsi="Wingdings" w:hint="default"/>
      </w:rPr>
    </w:lvl>
  </w:abstractNum>
  <w:abstractNum w:abstractNumId="21">
    <w:nsid w:val="4CC56A2B"/>
    <w:multiLevelType w:val="multilevel"/>
    <w:tmpl w:val="664C08C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2">
    <w:nsid w:val="5170705B"/>
    <w:multiLevelType w:val="hybridMultilevel"/>
    <w:tmpl w:val="A84278BE"/>
    <w:lvl w:ilvl="0" w:tplc="04190001">
      <w:start w:val="1"/>
      <w:numFmt w:val="bullet"/>
      <w:lvlText w:val=""/>
      <w:lvlJc w:val="left"/>
      <w:pPr>
        <w:tabs>
          <w:tab w:val="num" w:pos="1140"/>
        </w:tabs>
        <w:ind w:left="1140" w:hanging="360"/>
      </w:pPr>
      <w:rPr>
        <w:rFonts w:ascii="Symbol" w:hAnsi="Symbol" w:hint="default"/>
      </w:rPr>
    </w:lvl>
    <w:lvl w:ilvl="1" w:tplc="04190003" w:tentative="1">
      <w:start w:val="1"/>
      <w:numFmt w:val="bullet"/>
      <w:lvlText w:val="o"/>
      <w:lvlJc w:val="left"/>
      <w:pPr>
        <w:tabs>
          <w:tab w:val="num" w:pos="1860"/>
        </w:tabs>
        <w:ind w:left="1860" w:hanging="360"/>
      </w:pPr>
      <w:rPr>
        <w:rFonts w:ascii="Courier New" w:hAnsi="Courier New" w:cs="Courier New" w:hint="default"/>
      </w:rPr>
    </w:lvl>
    <w:lvl w:ilvl="2" w:tplc="04190005" w:tentative="1">
      <w:start w:val="1"/>
      <w:numFmt w:val="bullet"/>
      <w:lvlText w:val=""/>
      <w:lvlJc w:val="left"/>
      <w:pPr>
        <w:tabs>
          <w:tab w:val="num" w:pos="2580"/>
        </w:tabs>
        <w:ind w:left="2580" w:hanging="360"/>
      </w:pPr>
      <w:rPr>
        <w:rFonts w:ascii="Wingdings" w:hAnsi="Wingdings" w:hint="default"/>
      </w:rPr>
    </w:lvl>
    <w:lvl w:ilvl="3" w:tplc="04190001" w:tentative="1">
      <w:start w:val="1"/>
      <w:numFmt w:val="bullet"/>
      <w:lvlText w:val=""/>
      <w:lvlJc w:val="left"/>
      <w:pPr>
        <w:tabs>
          <w:tab w:val="num" w:pos="3300"/>
        </w:tabs>
        <w:ind w:left="3300" w:hanging="360"/>
      </w:pPr>
      <w:rPr>
        <w:rFonts w:ascii="Symbol" w:hAnsi="Symbol" w:hint="default"/>
      </w:rPr>
    </w:lvl>
    <w:lvl w:ilvl="4" w:tplc="04190003" w:tentative="1">
      <w:start w:val="1"/>
      <w:numFmt w:val="bullet"/>
      <w:lvlText w:val="o"/>
      <w:lvlJc w:val="left"/>
      <w:pPr>
        <w:tabs>
          <w:tab w:val="num" w:pos="4020"/>
        </w:tabs>
        <w:ind w:left="4020" w:hanging="360"/>
      </w:pPr>
      <w:rPr>
        <w:rFonts w:ascii="Courier New" w:hAnsi="Courier New" w:cs="Courier New" w:hint="default"/>
      </w:rPr>
    </w:lvl>
    <w:lvl w:ilvl="5" w:tplc="04190005" w:tentative="1">
      <w:start w:val="1"/>
      <w:numFmt w:val="bullet"/>
      <w:lvlText w:val=""/>
      <w:lvlJc w:val="left"/>
      <w:pPr>
        <w:tabs>
          <w:tab w:val="num" w:pos="4740"/>
        </w:tabs>
        <w:ind w:left="4740" w:hanging="360"/>
      </w:pPr>
      <w:rPr>
        <w:rFonts w:ascii="Wingdings" w:hAnsi="Wingdings" w:hint="default"/>
      </w:rPr>
    </w:lvl>
    <w:lvl w:ilvl="6" w:tplc="04190001" w:tentative="1">
      <w:start w:val="1"/>
      <w:numFmt w:val="bullet"/>
      <w:lvlText w:val=""/>
      <w:lvlJc w:val="left"/>
      <w:pPr>
        <w:tabs>
          <w:tab w:val="num" w:pos="5460"/>
        </w:tabs>
        <w:ind w:left="5460" w:hanging="360"/>
      </w:pPr>
      <w:rPr>
        <w:rFonts w:ascii="Symbol" w:hAnsi="Symbol" w:hint="default"/>
      </w:rPr>
    </w:lvl>
    <w:lvl w:ilvl="7" w:tplc="04190003" w:tentative="1">
      <w:start w:val="1"/>
      <w:numFmt w:val="bullet"/>
      <w:lvlText w:val="o"/>
      <w:lvlJc w:val="left"/>
      <w:pPr>
        <w:tabs>
          <w:tab w:val="num" w:pos="6180"/>
        </w:tabs>
        <w:ind w:left="6180" w:hanging="360"/>
      </w:pPr>
      <w:rPr>
        <w:rFonts w:ascii="Courier New" w:hAnsi="Courier New" w:cs="Courier New" w:hint="default"/>
      </w:rPr>
    </w:lvl>
    <w:lvl w:ilvl="8" w:tplc="04190005" w:tentative="1">
      <w:start w:val="1"/>
      <w:numFmt w:val="bullet"/>
      <w:lvlText w:val=""/>
      <w:lvlJc w:val="left"/>
      <w:pPr>
        <w:tabs>
          <w:tab w:val="num" w:pos="6900"/>
        </w:tabs>
        <w:ind w:left="6900" w:hanging="360"/>
      </w:pPr>
      <w:rPr>
        <w:rFonts w:ascii="Wingdings" w:hAnsi="Wingdings" w:hint="default"/>
      </w:rPr>
    </w:lvl>
  </w:abstractNum>
  <w:abstractNum w:abstractNumId="23">
    <w:nsid w:val="53BB7732"/>
    <w:multiLevelType w:val="hybridMultilevel"/>
    <w:tmpl w:val="24F678C2"/>
    <w:lvl w:ilvl="0" w:tplc="04190001">
      <w:start w:val="1"/>
      <w:numFmt w:val="bullet"/>
      <w:lvlText w:val=""/>
      <w:lvlJc w:val="left"/>
      <w:pPr>
        <w:tabs>
          <w:tab w:val="num" w:pos="2204"/>
        </w:tabs>
        <w:ind w:left="2204" w:hanging="360"/>
      </w:pPr>
      <w:rPr>
        <w:rFonts w:ascii="Symbol" w:hAnsi="Symbol" w:hint="default"/>
      </w:rPr>
    </w:lvl>
    <w:lvl w:ilvl="1" w:tplc="04190003" w:tentative="1">
      <w:start w:val="1"/>
      <w:numFmt w:val="bullet"/>
      <w:lvlText w:val="o"/>
      <w:lvlJc w:val="left"/>
      <w:pPr>
        <w:tabs>
          <w:tab w:val="num" w:pos="2924"/>
        </w:tabs>
        <w:ind w:left="2924" w:hanging="360"/>
      </w:pPr>
      <w:rPr>
        <w:rFonts w:ascii="Courier New" w:hAnsi="Courier New" w:cs="Courier New" w:hint="default"/>
      </w:rPr>
    </w:lvl>
    <w:lvl w:ilvl="2" w:tplc="04190005" w:tentative="1">
      <w:start w:val="1"/>
      <w:numFmt w:val="bullet"/>
      <w:lvlText w:val=""/>
      <w:lvlJc w:val="left"/>
      <w:pPr>
        <w:tabs>
          <w:tab w:val="num" w:pos="3644"/>
        </w:tabs>
        <w:ind w:left="3644" w:hanging="360"/>
      </w:pPr>
      <w:rPr>
        <w:rFonts w:ascii="Wingdings" w:hAnsi="Wingdings" w:hint="default"/>
      </w:rPr>
    </w:lvl>
    <w:lvl w:ilvl="3" w:tplc="04190001" w:tentative="1">
      <w:start w:val="1"/>
      <w:numFmt w:val="bullet"/>
      <w:lvlText w:val=""/>
      <w:lvlJc w:val="left"/>
      <w:pPr>
        <w:tabs>
          <w:tab w:val="num" w:pos="4364"/>
        </w:tabs>
        <w:ind w:left="4364" w:hanging="360"/>
      </w:pPr>
      <w:rPr>
        <w:rFonts w:ascii="Symbol" w:hAnsi="Symbol" w:hint="default"/>
      </w:rPr>
    </w:lvl>
    <w:lvl w:ilvl="4" w:tplc="04190003" w:tentative="1">
      <w:start w:val="1"/>
      <w:numFmt w:val="bullet"/>
      <w:lvlText w:val="o"/>
      <w:lvlJc w:val="left"/>
      <w:pPr>
        <w:tabs>
          <w:tab w:val="num" w:pos="5084"/>
        </w:tabs>
        <w:ind w:left="5084" w:hanging="360"/>
      </w:pPr>
      <w:rPr>
        <w:rFonts w:ascii="Courier New" w:hAnsi="Courier New" w:cs="Courier New" w:hint="default"/>
      </w:rPr>
    </w:lvl>
    <w:lvl w:ilvl="5" w:tplc="04190005" w:tentative="1">
      <w:start w:val="1"/>
      <w:numFmt w:val="bullet"/>
      <w:lvlText w:val=""/>
      <w:lvlJc w:val="left"/>
      <w:pPr>
        <w:tabs>
          <w:tab w:val="num" w:pos="5804"/>
        </w:tabs>
        <w:ind w:left="5804" w:hanging="360"/>
      </w:pPr>
      <w:rPr>
        <w:rFonts w:ascii="Wingdings" w:hAnsi="Wingdings" w:hint="default"/>
      </w:rPr>
    </w:lvl>
    <w:lvl w:ilvl="6" w:tplc="04190001" w:tentative="1">
      <w:start w:val="1"/>
      <w:numFmt w:val="bullet"/>
      <w:lvlText w:val=""/>
      <w:lvlJc w:val="left"/>
      <w:pPr>
        <w:tabs>
          <w:tab w:val="num" w:pos="6524"/>
        </w:tabs>
        <w:ind w:left="6524" w:hanging="360"/>
      </w:pPr>
      <w:rPr>
        <w:rFonts w:ascii="Symbol" w:hAnsi="Symbol" w:hint="default"/>
      </w:rPr>
    </w:lvl>
    <w:lvl w:ilvl="7" w:tplc="04190003" w:tentative="1">
      <w:start w:val="1"/>
      <w:numFmt w:val="bullet"/>
      <w:lvlText w:val="o"/>
      <w:lvlJc w:val="left"/>
      <w:pPr>
        <w:tabs>
          <w:tab w:val="num" w:pos="7244"/>
        </w:tabs>
        <w:ind w:left="7244" w:hanging="360"/>
      </w:pPr>
      <w:rPr>
        <w:rFonts w:ascii="Courier New" w:hAnsi="Courier New" w:cs="Courier New" w:hint="default"/>
      </w:rPr>
    </w:lvl>
    <w:lvl w:ilvl="8" w:tplc="04190005" w:tentative="1">
      <w:start w:val="1"/>
      <w:numFmt w:val="bullet"/>
      <w:lvlText w:val=""/>
      <w:lvlJc w:val="left"/>
      <w:pPr>
        <w:tabs>
          <w:tab w:val="num" w:pos="7964"/>
        </w:tabs>
        <w:ind w:left="7964" w:hanging="360"/>
      </w:pPr>
      <w:rPr>
        <w:rFonts w:ascii="Wingdings" w:hAnsi="Wingdings" w:hint="default"/>
      </w:rPr>
    </w:lvl>
  </w:abstractNum>
  <w:abstractNum w:abstractNumId="24">
    <w:nsid w:val="575804C1"/>
    <w:multiLevelType w:val="hybridMultilevel"/>
    <w:tmpl w:val="FE70B880"/>
    <w:lvl w:ilvl="0" w:tplc="04190001">
      <w:start w:val="1"/>
      <w:numFmt w:val="bullet"/>
      <w:lvlText w:val=""/>
      <w:lvlJc w:val="left"/>
      <w:pPr>
        <w:tabs>
          <w:tab w:val="num" w:pos="1170"/>
        </w:tabs>
        <w:ind w:left="1170" w:hanging="360"/>
      </w:pPr>
      <w:rPr>
        <w:rFonts w:ascii="Symbol" w:hAnsi="Symbol" w:hint="default"/>
      </w:rPr>
    </w:lvl>
    <w:lvl w:ilvl="1" w:tplc="04190003" w:tentative="1">
      <w:start w:val="1"/>
      <w:numFmt w:val="bullet"/>
      <w:lvlText w:val="o"/>
      <w:lvlJc w:val="left"/>
      <w:pPr>
        <w:tabs>
          <w:tab w:val="num" w:pos="1890"/>
        </w:tabs>
        <w:ind w:left="1890" w:hanging="360"/>
      </w:pPr>
      <w:rPr>
        <w:rFonts w:ascii="Courier New" w:hAnsi="Courier New" w:cs="Courier New" w:hint="default"/>
      </w:rPr>
    </w:lvl>
    <w:lvl w:ilvl="2" w:tplc="04190005" w:tentative="1">
      <w:start w:val="1"/>
      <w:numFmt w:val="bullet"/>
      <w:lvlText w:val=""/>
      <w:lvlJc w:val="left"/>
      <w:pPr>
        <w:tabs>
          <w:tab w:val="num" w:pos="2610"/>
        </w:tabs>
        <w:ind w:left="2610" w:hanging="360"/>
      </w:pPr>
      <w:rPr>
        <w:rFonts w:ascii="Wingdings" w:hAnsi="Wingdings" w:hint="default"/>
      </w:rPr>
    </w:lvl>
    <w:lvl w:ilvl="3" w:tplc="04190001" w:tentative="1">
      <w:start w:val="1"/>
      <w:numFmt w:val="bullet"/>
      <w:lvlText w:val=""/>
      <w:lvlJc w:val="left"/>
      <w:pPr>
        <w:tabs>
          <w:tab w:val="num" w:pos="3330"/>
        </w:tabs>
        <w:ind w:left="3330" w:hanging="360"/>
      </w:pPr>
      <w:rPr>
        <w:rFonts w:ascii="Symbol" w:hAnsi="Symbol" w:hint="default"/>
      </w:rPr>
    </w:lvl>
    <w:lvl w:ilvl="4" w:tplc="04190003" w:tentative="1">
      <w:start w:val="1"/>
      <w:numFmt w:val="bullet"/>
      <w:lvlText w:val="o"/>
      <w:lvlJc w:val="left"/>
      <w:pPr>
        <w:tabs>
          <w:tab w:val="num" w:pos="4050"/>
        </w:tabs>
        <w:ind w:left="4050" w:hanging="360"/>
      </w:pPr>
      <w:rPr>
        <w:rFonts w:ascii="Courier New" w:hAnsi="Courier New" w:cs="Courier New" w:hint="default"/>
      </w:rPr>
    </w:lvl>
    <w:lvl w:ilvl="5" w:tplc="04190005" w:tentative="1">
      <w:start w:val="1"/>
      <w:numFmt w:val="bullet"/>
      <w:lvlText w:val=""/>
      <w:lvlJc w:val="left"/>
      <w:pPr>
        <w:tabs>
          <w:tab w:val="num" w:pos="4770"/>
        </w:tabs>
        <w:ind w:left="4770" w:hanging="360"/>
      </w:pPr>
      <w:rPr>
        <w:rFonts w:ascii="Wingdings" w:hAnsi="Wingdings" w:hint="default"/>
      </w:rPr>
    </w:lvl>
    <w:lvl w:ilvl="6" w:tplc="04190001" w:tentative="1">
      <w:start w:val="1"/>
      <w:numFmt w:val="bullet"/>
      <w:lvlText w:val=""/>
      <w:lvlJc w:val="left"/>
      <w:pPr>
        <w:tabs>
          <w:tab w:val="num" w:pos="5490"/>
        </w:tabs>
        <w:ind w:left="5490" w:hanging="360"/>
      </w:pPr>
      <w:rPr>
        <w:rFonts w:ascii="Symbol" w:hAnsi="Symbol" w:hint="default"/>
      </w:rPr>
    </w:lvl>
    <w:lvl w:ilvl="7" w:tplc="04190003" w:tentative="1">
      <w:start w:val="1"/>
      <w:numFmt w:val="bullet"/>
      <w:lvlText w:val="o"/>
      <w:lvlJc w:val="left"/>
      <w:pPr>
        <w:tabs>
          <w:tab w:val="num" w:pos="6210"/>
        </w:tabs>
        <w:ind w:left="6210" w:hanging="360"/>
      </w:pPr>
      <w:rPr>
        <w:rFonts w:ascii="Courier New" w:hAnsi="Courier New" w:cs="Courier New" w:hint="default"/>
      </w:rPr>
    </w:lvl>
    <w:lvl w:ilvl="8" w:tplc="04190005" w:tentative="1">
      <w:start w:val="1"/>
      <w:numFmt w:val="bullet"/>
      <w:lvlText w:val=""/>
      <w:lvlJc w:val="left"/>
      <w:pPr>
        <w:tabs>
          <w:tab w:val="num" w:pos="6930"/>
        </w:tabs>
        <w:ind w:left="6930" w:hanging="360"/>
      </w:pPr>
      <w:rPr>
        <w:rFonts w:ascii="Wingdings" w:hAnsi="Wingdings" w:hint="default"/>
      </w:rPr>
    </w:lvl>
  </w:abstractNum>
  <w:abstractNum w:abstractNumId="25">
    <w:nsid w:val="58772740"/>
    <w:multiLevelType w:val="hybridMultilevel"/>
    <w:tmpl w:val="21EA67BA"/>
    <w:lvl w:ilvl="0" w:tplc="04190001">
      <w:start w:val="1"/>
      <w:numFmt w:val="bullet"/>
      <w:lvlText w:val=""/>
      <w:lvlJc w:val="left"/>
      <w:pPr>
        <w:tabs>
          <w:tab w:val="num" w:pos="1155"/>
        </w:tabs>
        <w:ind w:left="1155" w:hanging="360"/>
      </w:pPr>
      <w:rPr>
        <w:rFonts w:ascii="Symbol" w:hAnsi="Symbol" w:hint="default"/>
      </w:rPr>
    </w:lvl>
    <w:lvl w:ilvl="1" w:tplc="04190003" w:tentative="1">
      <w:start w:val="1"/>
      <w:numFmt w:val="bullet"/>
      <w:lvlText w:val="o"/>
      <w:lvlJc w:val="left"/>
      <w:pPr>
        <w:tabs>
          <w:tab w:val="num" w:pos="1875"/>
        </w:tabs>
        <w:ind w:left="1875" w:hanging="360"/>
      </w:pPr>
      <w:rPr>
        <w:rFonts w:ascii="Courier New" w:hAnsi="Courier New" w:cs="Courier New" w:hint="default"/>
      </w:rPr>
    </w:lvl>
    <w:lvl w:ilvl="2" w:tplc="04190005" w:tentative="1">
      <w:start w:val="1"/>
      <w:numFmt w:val="bullet"/>
      <w:lvlText w:val=""/>
      <w:lvlJc w:val="left"/>
      <w:pPr>
        <w:tabs>
          <w:tab w:val="num" w:pos="2595"/>
        </w:tabs>
        <w:ind w:left="2595" w:hanging="360"/>
      </w:pPr>
      <w:rPr>
        <w:rFonts w:ascii="Wingdings" w:hAnsi="Wingdings" w:hint="default"/>
      </w:rPr>
    </w:lvl>
    <w:lvl w:ilvl="3" w:tplc="04190001" w:tentative="1">
      <w:start w:val="1"/>
      <w:numFmt w:val="bullet"/>
      <w:lvlText w:val=""/>
      <w:lvlJc w:val="left"/>
      <w:pPr>
        <w:tabs>
          <w:tab w:val="num" w:pos="3315"/>
        </w:tabs>
        <w:ind w:left="3315" w:hanging="360"/>
      </w:pPr>
      <w:rPr>
        <w:rFonts w:ascii="Symbol" w:hAnsi="Symbol" w:hint="default"/>
      </w:rPr>
    </w:lvl>
    <w:lvl w:ilvl="4" w:tplc="04190003" w:tentative="1">
      <w:start w:val="1"/>
      <w:numFmt w:val="bullet"/>
      <w:lvlText w:val="o"/>
      <w:lvlJc w:val="left"/>
      <w:pPr>
        <w:tabs>
          <w:tab w:val="num" w:pos="4035"/>
        </w:tabs>
        <w:ind w:left="4035" w:hanging="360"/>
      </w:pPr>
      <w:rPr>
        <w:rFonts w:ascii="Courier New" w:hAnsi="Courier New" w:cs="Courier New" w:hint="default"/>
      </w:rPr>
    </w:lvl>
    <w:lvl w:ilvl="5" w:tplc="04190005" w:tentative="1">
      <w:start w:val="1"/>
      <w:numFmt w:val="bullet"/>
      <w:lvlText w:val=""/>
      <w:lvlJc w:val="left"/>
      <w:pPr>
        <w:tabs>
          <w:tab w:val="num" w:pos="4755"/>
        </w:tabs>
        <w:ind w:left="4755" w:hanging="360"/>
      </w:pPr>
      <w:rPr>
        <w:rFonts w:ascii="Wingdings" w:hAnsi="Wingdings" w:hint="default"/>
      </w:rPr>
    </w:lvl>
    <w:lvl w:ilvl="6" w:tplc="04190001" w:tentative="1">
      <w:start w:val="1"/>
      <w:numFmt w:val="bullet"/>
      <w:lvlText w:val=""/>
      <w:lvlJc w:val="left"/>
      <w:pPr>
        <w:tabs>
          <w:tab w:val="num" w:pos="5475"/>
        </w:tabs>
        <w:ind w:left="5475" w:hanging="360"/>
      </w:pPr>
      <w:rPr>
        <w:rFonts w:ascii="Symbol" w:hAnsi="Symbol" w:hint="default"/>
      </w:rPr>
    </w:lvl>
    <w:lvl w:ilvl="7" w:tplc="04190003" w:tentative="1">
      <w:start w:val="1"/>
      <w:numFmt w:val="bullet"/>
      <w:lvlText w:val="o"/>
      <w:lvlJc w:val="left"/>
      <w:pPr>
        <w:tabs>
          <w:tab w:val="num" w:pos="6195"/>
        </w:tabs>
        <w:ind w:left="6195" w:hanging="360"/>
      </w:pPr>
      <w:rPr>
        <w:rFonts w:ascii="Courier New" w:hAnsi="Courier New" w:cs="Courier New" w:hint="default"/>
      </w:rPr>
    </w:lvl>
    <w:lvl w:ilvl="8" w:tplc="04190005" w:tentative="1">
      <w:start w:val="1"/>
      <w:numFmt w:val="bullet"/>
      <w:lvlText w:val=""/>
      <w:lvlJc w:val="left"/>
      <w:pPr>
        <w:tabs>
          <w:tab w:val="num" w:pos="6915"/>
        </w:tabs>
        <w:ind w:left="6915" w:hanging="360"/>
      </w:pPr>
      <w:rPr>
        <w:rFonts w:ascii="Wingdings" w:hAnsi="Wingdings" w:hint="default"/>
      </w:rPr>
    </w:lvl>
  </w:abstractNum>
  <w:abstractNum w:abstractNumId="26">
    <w:nsid w:val="5A134F66"/>
    <w:multiLevelType w:val="hybridMultilevel"/>
    <w:tmpl w:val="D130B9FA"/>
    <w:lvl w:ilvl="0" w:tplc="04190001">
      <w:start w:val="1"/>
      <w:numFmt w:val="bullet"/>
      <w:lvlText w:val=""/>
      <w:lvlJc w:val="left"/>
      <w:pPr>
        <w:tabs>
          <w:tab w:val="num" w:pos="1155"/>
        </w:tabs>
        <w:ind w:left="1155" w:hanging="360"/>
      </w:pPr>
      <w:rPr>
        <w:rFonts w:ascii="Symbol" w:hAnsi="Symbol" w:hint="default"/>
      </w:rPr>
    </w:lvl>
    <w:lvl w:ilvl="1" w:tplc="04190003" w:tentative="1">
      <w:start w:val="1"/>
      <w:numFmt w:val="bullet"/>
      <w:lvlText w:val="o"/>
      <w:lvlJc w:val="left"/>
      <w:pPr>
        <w:tabs>
          <w:tab w:val="num" w:pos="1875"/>
        </w:tabs>
        <w:ind w:left="1875" w:hanging="360"/>
      </w:pPr>
      <w:rPr>
        <w:rFonts w:ascii="Courier New" w:hAnsi="Courier New" w:cs="Courier New" w:hint="default"/>
      </w:rPr>
    </w:lvl>
    <w:lvl w:ilvl="2" w:tplc="04190005" w:tentative="1">
      <w:start w:val="1"/>
      <w:numFmt w:val="bullet"/>
      <w:lvlText w:val=""/>
      <w:lvlJc w:val="left"/>
      <w:pPr>
        <w:tabs>
          <w:tab w:val="num" w:pos="2595"/>
        </w:tabs>
        <w:ind w:left="2595" w:hanging="360"/>
      </w:pPr>
      <w:rPr>
        <w:rFonts w:ascii="Wingdings" w:hAnsi="Wingdings" w:hint="default"/>
      </w:rPr>
    </w:lvl>
    <w:lvl w:ilvl="3" w:tplc="04190001" w:tentative="1">
      <w:start w:val="1"/>
      <w:numFmt w:val="bullet"/>
      <w:lvlText w:val=""/>
      <w:lvlJc w:val="left"/>
      <w:pPr>
        <w:tabs>
          <w:tab w:val="num" w:pos="3315"/>
        </w:tabs>
        <w:ind w:left="3315" w:hanging="360"/>
      </w:pPr>
      <w:rPr>
        <w:rFonts w:ascii="Symbol" w:hAnsi="Symbol" w:hint="default"/>
      </w:rPr>
    </w:lvl>
    <w:lvl w:ilvl="4" w:tplc="04190003" w:tentative="1">
      <w:start w:val="1"/>
      <w:numFmt w:val="bullet"/>
      <w:lvlText w:val="o"/>
      <w:lvlJc w:val="left"/>
      <w:pPr>
        <w:tabs>
          <w:tab w:val="num" w:pos="4035"/>
        </w:tabs>
        <w:ind w:left="4035" w:hanging="360"/>
      </w:pPr>
      <w:rPr>
        <w:rFonts w:ascii="Courier New" w:hAnsi="Courier New" w:cs="Courier New" w:hint="default"/>
      </w:rPr>
    </w:lvl>
    <w:lvl w:ilvl="5" w:tplc="04190005" w:tentative="1">
      <w:start w:val="1"/>
      <w:numFmt w:val="bullet"/>
      <w:lvlText w:val=""/>
      <w:lvlJc w:val="left"/>
      <w:pPr>
        <w:tabs>
          <w:tab w:val="num" w:pos="4755"/>
        </w:tabs>
        <w:ind w:left="4755" w:hanging="360"/>
      </w:pPr>
      <w:rPr>
        <w:rFonts w:ascii="Wingdings" w:hAnsi="Wingdings" w:hint="default"/>
      </w:rPr>
    </w:lvl>
    <w:lvl w:ilvl="6" w:tplc="04190001" w:tentative="1">
      <w:start w:val="1"/>
      <w:numFmt w:val="bullet"/>
      <w:lvlText w:val=""/>
      <w:lvlJc w:val="left"/>
      <w:pPr>
        <w:tabs>
          <w:tab w:val="num" w:pos="5475"/>
        </w:tabs>
        <w:ind w:left="5475" w:hanging="360"/>
      </w:pPr>
      <w:rPr>
        <w:rFonts w:ascii="Symbol" w:hAnsi="Symbol" w:hint="default"/>
      </w:rPr>
    </w:lvl>
    <w:lvl w:ilvl="7" w:tplc="04190003" w:tentative="1">
      <w:start w:val="1"/>
      <w:numFmt w:val="bullet"/>
      <w:lvlText w:val="o"/>
      <w:lvlJc w:val="left"/>
      <w:pPr>
        <w:tabs>
          <w:tab w:val="num" w:pos="6195"/>
        </w:tabs>
        <w:ind w:left="6195" w:hanging="360"/>
      </w:pPr>
      <w:rPr>
        <w:rFonts w:ascii="Courier New" w:hAnsi="Courier New" w:cs="Courier New" w:hint="default"/>
      </w:rPr>
    </w:lvl>
    <w:lvl w:ilvl="8" w:tplc="04190005" w:tentative="1">
      <w:start w:val="1"/>
      <w:numFmt w:val="bullet"/>
      <w:lvlText w:val=""/>
      <w:lvlJc w:val="left"/>
      <w:pPr>
        <w:tabs>
          <w:tab w:val="num" w:pos="6915"/>
        </w:tabs>
        <w:ind w:left="6915" w:hanging="360"/>
      </w:pPr>
      <w:rPr>
        <w:rFonts w:ascii="Wingdings" w:hAnsi="Wingdings" w:hint="default"/>
      </w:rPr>
    </w:lvl>
  </w:abstractNum>
  <w:abstractNum w:abstractNumId="27">
    <w:nsid w:val="5B7C7AA8"/>
    <w:multiLevelType w:val="hybridMultilevel"/>
    <w:tmpl w:val="550E53A8"/>
    <w:lvl w:ilvl="0" w:tplc="04190001">
      <w:start w:val="1"/>
      <w:numFmt w:val="bullet"/>
      <w:lvlText w:val=""/>
      <w:lvlJc w:val="left"/>
      <w:pPr>
        <w:tabs>
          <w:tab w:val="num" w:pos="725"/>
        </w:tabs>
        <w:ind w:left="725" w:hanging="360"/>
      </w:pPr>
      <w:rPr>
        <w:rFonts w:ascii="Symbol" w:hAnsi="Symbol" w:hint="default"/>
      </w:rPr>
    </w:lvl>
    <w:lvl w:ilvl="1" w:tplc="04190003" w:tentative="1">
      <w:start w:val="1"/>
      <w:numFmt w:val="bullet"/>
      <w:lvlText w:val="o"/>
      <w:lvlJc w:val="left"/>
      <w:pPr>
        <w:tabs>
          <w:tab w:val="num" w:pos="1445"/>
        </w:tabs>
        <w:ind w:left="1445" w:hanging="360"/>
      </w:pPr>
      <w:rPr>
        <w:rFonts w:ascii="Courier New" w:hAnsi="Courier New" w:cs="Courier New" w:hint="default"/>
      </w:rPr>
    </w:lvl>
    <w:lvl w:ilvl="2" w:tplc="04190005" w:tentative="1">
      <w:start w:val="1"/>
      <w:numFmt w:val="bullet"/>
      <w:lvlText w:val=""/>
      <w:lvlJc w:val="left"/>
      <w:pPr>
        <w:tabs>
          <w:tab w:val="num" w:pos="2165"/>
        </w:tabs>
        <w:ind w:left="2165" w:hanging="360"/>
      </w:pPr>
      <w:rPr>
        <w:rFonts w:ascii="Wingdings" w:hAnsi="Wingdings" w:hint="default"/>
      </w:rPr>
    </w:lvl>
    <w:lvl w:ilvl="3" w:tplc="04190001" w:tentative="1">
      <w:start w:val="1"/>
      <w:numFmt w:val="bullet"/>
      <w:lvlText w:val=""/>
      <w:lvlJc w:val="left"/>
      <w:pPr>
        <w:tabs>
          <w:tab w:val="num" w:pos="2885"/>
        </w:tabs>
        <w:ind w:left="2885" w:hanging="360"/>
      </w:pPr>
      <w:rPr>
        <w:rFonts w:ascii="Symbol" w:hAnsi="Symbol" w:hint="default"/>
      </w:rPr>
    </w:lvl>
    <w:lvl w:ilvl="4" w:tplc="04190003" w:tentative="1">
      <w:start w:val="1"/>
      <w:numFmt w:val="bullet"/>
      <w:lvlText w:val="o"/>
      <w:lvlJc w:val="left"/>
      <w:pPr>
        <w:tabs>
          <w:tab w:val="num" w:pos="3605"/>
        </w:tabs>
        <w:ind w:left="3605" w:hanging="360"/>
      </w:pPr>
      <w:rPr>
        <w:rFonts w:ascii="Courier New" w:hAnsi="Courier New" w:cs="Courier New" w:hint="default"/>
      </w:rPr>
    </w:lvl>
    <w:lvl w:ilvl="5" w:tplc="04190005" w:tentative="1">
      <w:start w:val="1"/>
      <w:numFmt w:val="bullet"/>
      <w:lvlText w:val=""/>
      <w:lvlJc w:val="left"/>
      <w:pPr>
        <w:tabs>
          <w:tab w:val="num" w:pos="4325"/>
        </w:tabs>
        <w:ind w:left="4325" w:hanging="360"/>
      </w:pPr>
      <w:rPr>
        <w:rFonts w:ascii="Wingdings" w:hAnsi="Wingdings" w:hint="default"/>
      </w:rPr>
    </w:lvl>
    <w:lvl w:ilvl="6" w:tplc="04190001" w:tentative="1">
      <w:start w:val="1"/>
      <w:numFmt w:val="bullet"/>
      <w:lvlText w:val=""/>
      <w:lvlJc w:val="left"/>
      <w:pPr>
        <w:tabs>
          <w:tab w:val="num" w:pos="5045"/>
        </w:tabs>
        <w:ind w:left="5045" w:hanging="360"/>
      </w:pPr>
      <w:rPr>
        <w:rFonts w:ascii="Symbol" w:hAnsi="Symbol" w:hint="default"/>
      </w:rPr>
    </w:lvl>
    <w:lvl w:ilvl="7" w:tplc="04190003" w:tentative="1">
      <w:start w:val="1"/>
      <w:numFmt w:val="bullet"/>
      <w:lvlText w:val="o"/>
      <w:lvlJc w:val="left"/>
      <w:pPr>
        <w:tabs>
          <w:tab w:val="num" w:pos="5765"/>
        </w:tabs>
        <w:ind w:left="5765" w:hanging="360"/>
      </w:pPr>
      <w:rPr>
        <w:rFonts w:ascii="Courier New" w:hAnsi="Courier New" w:cs="Courier New" w:hint="default"/>
      </w:rPr>
    </w:lvl>
    <w:lvl w:ilvl="8" w:tplc="04190005" w:tentative="1">
      <w:start w:val="1"/>
      <w:numFmt w:val="bullet"/>
      <w:lvlText w:val=""/>
      <w:lvlJc w:val="left"/>
      <w:pPr>
        <w:tabs>
          <w:tab w:val="num" w:pos="6485"/>
        </w:tabs>
        <w:ind w:left="6485" w:hanging="360"/>
      </w:pPr>
      <w:rPr>
        <w:rFonts w:ascii="Wingdings" w:hAnsi="Wingdings" w:hint="default"/>
      </w:rPr>
    </w:lvl>
  </w:abstractNum>
  <w:abstractNum w:abstractNumId="28">
    <w:nsid w:val="5CCE12EE"/>
    <w:multiLevelType w:val="multilevel"/>
    <w:tmpl w:val="C6789E2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9">
    <w:nsid w:val="5FC25FFC"/>
    <w:multiLevelType w:val="hybridMultilevel"/>
    <w:tmpl w:val="3CA4B380"/>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30">
    <w:nsid w:val="65681540"/>
    <w:multiLevelType w:val="hybridMultilevel"/>
    <w:tmpl w:val="D8CA59B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1">
    <w:nsid w:val="666D2D1E"/>
    <w:multiLevelType w:val="hybridMultilevel"/>
    <w:tmpl w:val="84DEE2E6"/>
    <w:lvl w:ilvl="0" w:tplc="04190001">
      <w:start w:val="1"/>
      <w:numFmt w:val="bullet"/>
      <w:lvlText w:val=""/>
      <w:lvlJc w:val="left"/>
      <w:pPr>
        <w:tabs>
          <w:tab w:val="num" w:pos="1170"/>
        </w:tabs>
        <w:ind w:left="1170" w:hanging="360"/>
      </w:pPr>
      <w:rPr>
        <w:rFonts w:ascii="Symbol" w:hAnsi="Symbol" w:hint="default"/>
      </w:rPr>
    </w:lvl>
    <w:lvl w:ilvl="1" w:tplc="04190003" w:tentative="1">
      <w:start w:val="1"/>
      <w:numFmt w:val="bullet"/>
      <w:lvlText w:val="o"/>
      <w:lvlJc w:val="left"/>
      <w:pPr>
        <w:tabs>
          <w:tab w:val="num" w:pos="1890"/>
        </w:tabs>
        <w:ind w:left="1890" w:hanging="360"/>
      </w:pPr>
      <w:rPr>
        <w:rFonts w:ascii="Courier New" w:hAnsi="Courier New" w:cs="Courier New" w:hint="default"/>
      </w:rPr>
    </w:lvl>
    <w:lvl w:ilvl="2" w:tplc="04190005" w:tentative="1">
      <w:start w:val="1"/>
      <w:numFmt w:val="bullet"/>
      <w:lvlText w:val=""/>
      <w:lvlJc w:val="left"/>
      <w:pPr>
        <w:tabs>
          <w:tab w:val="num" w:pos="2610"/>
        </w:tabs>
        <w:ind w:left="2610" w:hanging="360"/>
      </w:pPr>
      <w:rPr>
        <w:rFonts w:ascii="Wingdings" w:hAnsi="Wingdings" w:hint="default"/>
      </w:rPr>
    </w:lvl>
    <w:lvl w:ilvl="3" w:tplc="04190001" w:tentative="1">
      <w:start w:val="1"/>
      <w:numFmt w:val="bullet"/>
      <w:lvlText w:val=""/>
      <w:lvlJc w:val="left"/>
      <w:pPr>
        <w:tabs>
          <w:tab w:val="num" w:pos="3330"/>
        </w:tabs>
        <w:ind w:left="3330" w:hanging="360"/>
      </w:pPr>
      <w:rPr>
        <w:rFonts w:ascii="Symbol" w:hAnsi="Symbol" w:hint="default"/>
      </w:rPr>
    </w:lvl>
    <w:lvl w:ilvl="4" w:tplc="04190003" w:tentative="1">
      <w:start w:val="1"/>
      <w:numFmt w:val="bullet"/>
      <w:lvlText w:val="o"/>
      <w:lvlJc w:val="left"/>
      <w:pPr>
        <w:tabs>
          <w:tab w:val="num" w:pos="4050"/>
        </w:tabs>
        <w:ind w:left="4050" w:hanging="360"/>
      </w:pPr>
      <w:rPr>
        <w:rFonts w:ascii="Courier New" w:hAnsi="Courier New" w:cs="Courier New" w:hint="default"/>
      </w:rPr>
    </w:lvl>
    <w:lvl w:ilvl="5" w:tplc="04190005" w:tentative="1">
      <w:start w:val="1"/>
      <w:numFmt w:val="bullet"/>
      <w:lvlText w:val=""/>
      <w:lvlJc w:val="left"/>
      <w:pPr>
        <w:tabs>
          <w:tab w:val="num" w:pos="4770"/>
        </w:tabs>
        <w:ind w:left="4770" w:hanging="360"/>
      </w:pPr>
      <w:rPr>
        <w:rFonts w:ascii="Wingdings" w:hAnsi="Wingdings" w:hint="default"/>
      </w:rPr>
    </w:lvl>
    <w:lvl w:ilvl="6" w:tplc="04190001" w:tentative="1">
      <w:start w:val="1"/>
      <w:numFmt w:val="bullet"/>
      <w:lvlText w:val=""/>
      <w:lvlJc w:val="left"/>
      <w:pPr>
        <w:tabs>
          <w:tab w:val="num" w:pos="5490"/>
        </w:tabs>
        <w:ind w:left="5490" w:hanging="360"/>
      </w:pPr>
      <w:rPr>
        <w:rFonts w:ascii="Symbol" w:hAnsi="Symbol" w:hint="default"/>
      </w:rPr>
    </w:lvl>
    <w:lvl w:ilvl="7" w:tplc="04190003" w:tentative="1">
      <w:start w:val="1"/>
      <w:numFmt w:val="bullet"/>
      <w:lvlText w:val="o"/>
      <w:lvlJc w:val="left"/>
      <w:pPr>
        <w:tabs>
          <w:tab w:val="num" w:pos="6210"/>
        </w:tabs>
        <w:ind w:left="6210" w:hanging="360"/>
      </w:pPr>
      <w:rPr>
        <w:rFonts w:ascii="Courier New" w:hAnsi="Courier New" w:cs="Courier New" w:hint="default"/>
      </w:rPr>
    </w:lvl>
    <w:lvl w:ilvl="8" w:tplc="04190005" w:tentative="1">
      <w:start w:val="1"/>
      <w:numFmt w:val="bullet"/>
      <w:lvlText w:val=""/>
      <w:lvlJc w:val="left"/>
      <w:pPr>
        <w:tabs>
          <w:tab w:val="num" w:pos="6930"/>
        </w:tabs>
        <w:ind w:left="6930" w:hanging="360"/>
      </w:pPr>
      <w:rPr>
        <w:rFonts w:ascii="Wingdings" w:hAnsi="Wingdings" w:hint="default"/>
      </w:rPr>
    </w:lvl>
  </w:abstractNum>
  <w:abstractNum w:abstractNumId="32">
    <w:nsid w:val="66DB24BA"/>
    <w:multiLevelType w:val="hybridMultilevel"/>
    <w:tmpl w:val="0A54849A"/>
    <w:lvl w:ilvl="0" w:tplc="04190001">
      <w:start w:val="1"/>
      <w:numFmt w:val="bullet"/>
      <w:lvlText w:val=""/>
      <w:lvlJc w:val="left"/>
      <w:pPr>
        <w:tabs>
          <w:tab w:val="num" w:pos="773"/>
        </w:tabs>
        <w:ind w:left="773" w:hanging="360"/>
      </w:pPr>
      <w:rPr>
        <w:rFonts w:ascii="Symbol" w:hAnsi="Symbol" w:hint="default"/>
      </w:rPr>
    </w:lvl>
    <w:lvl w:ilvl="1" w:tplc="04190003" w:tentative="1">
      <w:start w:val="1"/>
      <w:numFmt w:val="bullet"/>
      <w:lvlText w:val="o"/>
      <w:lvlJc w:val="left"/>
      <w:pPr>
        <w:tabs>
          <w:tab w:val="num" w:pos="1493"/>
        </w:tabs>
        <w:ind w:left="1493" w:hanging="360"/>
      </w:pPr>
      <w:rPr>
        <w:rFonts w:ascii="Courier New" w:hAnsi="Courier New" w:cs="Courier New" w:hint="default"/>
      </w:rPr>
    </w:lvl>
    <w:lvl w:ilvl="2" w:tplc="04190005" w:tentative="1">
      <w:start w:val="1"/>
      <w:numFmt w:val="bullet"/>
      <w:lvlText w:val=""/>
      <w:lvlJc w:val="left"/>
      <w:pPr>
        <w:tabs>
          <w:tab w:val="num" w:pos="2213"/>
        </w:tabs>
        <w:ind w:left="2213" w:hanging="360"/>
      </w:pPr>
      <w:rPr>
        <w:rFonts w:ascii="Wingdings" w:hAnsi="Wingdings" w:hint="default"/>
      </w:rPr>
    </w:lvl>
    <w:lvl w:ilvl="3" w:tplc="04190001" w:tentative="1">
      <w:start w:val="1"/>
      <w:numFmt w:val="bullet"/>
      <w:lvlText w:val=""/>
      <w:lvlJc w:val="left"/>
      <w:pPr>
        <w:tabs>
          <w:tab w:val="num" w:pos="2933"/>
        </w:tabs>
        <w:ind w:left="2933" w:hanging="360"/>
      </w:pPr>
      <w:rPr>
        <w:rFonts w:ascii="Symbol" w:hAnsi="Symbol" w:hint="default"/>
      </w:rPr>
    </w:lvl>
    <w:lvl w:ilvl="4" w:tplc="04190003" w:tentative="1">
      <w:start w:val="1"/>
      <w:numFmt w:val="bullet"/>
      <w:lvlText w:val="o"/>
      <w:lvlJc w:val="left"/>
      <w:pPr>
        <w:tabs>
          <w:tab w:val="num" w:pos="3653"/>
        </w:tabs>
        <w:ind w:left="3653" w:hanging="360"/>
      </w:pPr>
      <w:rPr>
        <w:rFonts w:ascii="Courier New" w:hAnsi="Courier New" w:cs="Courier New" w:hint="default"/>
      </w:rPr>
    </w:lvl>
    <w:lvl w:ilvl="5" w:tplc="04190005" w:tentative="1">
      <w:start w:val="1"/>
      <w:numFmt w:val="bullet"/>
      <w:lvlText w:val=""/>
      <w:lvlJc w:val="left"/>
      <w:pPr>
        <w:tabs>
          <w:tab w:val="num" w:pos="4373"/>
        </w:tabs>
        <w:ind w:left="4373" w:hanging="360"/>
      </w:pPr>
      <w:rPr>
        <w:rFonts w:ascii="Wingdings" w:hAnsi="Wingdings" w:hint="default"/>
      </w:rPr>
    </w:lvl>
    <w:lvl w:ilvl="6" w:tplc="04190001" w:tentative="1">
      <w:start w:val="1"/>
      <w:numFmt w:val="bullet"/>
      <w:lvlText w:val=""/>
      <w:lvlJc w:val="left"/>
      <w:pPr>
        <w:tabs>
          <w:tab w:val="num" w:pos="5093"/>
        </w:tabs>
        <w:ind w:left="5093" w:hanging="360"/>
      </w:pPr>
      <w:rPr>
        <w:rFonts w:ascii="Symbol" w:hAnsi="Symbol" w:hint="default"/>
      </w:rPr>
    </w:lvl>
    <w:lvl w:ilvl="7" w:tplc="04190003" w:tentative="1">
      <w:start w:val="1"/>
      <w:numFmt w:val="bullet"/>
      <w:lvlText w:val="o"/>
      <w:lvlJc w:val="left"/>
      <w:pPr>
        <w:tabs>
          <w:tab w:val="num" w:pos="5813"/>
        </w:tabs>
        <w:ind w:left="5813" w:hanging="360"/>
      </w:pPr>
      <w:rPr>
        <w:rFonts w:ascii="Courier New" w:hAnsi="Courier New" w:cs="Courier New" w:hint="default"/>
      </w:rPr>
    </w:lvl>
    <w:lvl w:ilvl="8" w:tplc="04190005" w:tentative="1">
      <w:start w:val="1"/>
      <w:numFmt w:val="bullet"/>
      <w:lvlText w:val=""/>
      <w:lvlJc w:val="left"/>
      <w:pPr>
        <w:tabs>
          <w:tab w:val="num" w:pos="6533"/>
        </w:tabs>
        <w:ind w:left="6533" w:hanging="360"/>
      </w:pPr>
      <w:rPr>
        <w:rFonts w:ascii="Wingdings" w:hAnsi="Wingdings" w:hint="default"/>
      </w:rPr>
    </w:lvl>
  </w:abstractNum>
  <w:abstractNum w:abstractNumId="33">
    <w:nsid w:val="68D760B5"/>
    <w:multiLevelType w:val="multilevel"/>
    <w:tmpl w:val="9EC2EA1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4">
    <w:nsid w:val="6C640898"/>
    <w:multiLevelType w:val="hybridMultilevel"/>
    <w:tmpl w:val="0444FE60"/>
    <w:lvl w:ilvl="0" w:tplc="04190001">
      <w:start w:val="1"/>
      <w:numFmt w:val="bullet"/>
      <w:lvlText w:val=""/>
      <w:lvlJc w:val="left"/>
      <w:pPr>
        <w:tabs>
          <w:tab w:val="num" w:pos="1571"/>
        </w:tabs>
        <w:ind w:left="1571" w:hanging="360"/>
      </w:pPr>
      <w:rPr>
        <w:rFonts w:ascii="Symbol" w:hAnsi="Symbol" w:hint="default"/>
      </w:rPr>
    </w:lvl>
    <w:lvl w:ilvl="1" w:tplc="04190003" w:tentative="1">
      <w:start w:val="1"/>
      <w:numFmt w:val="bullet"/>
      <w:lvlText w:val="o"/>
      <w:lvlJc w:val="left"/>
      <w:pPr>
        <w:tabs>
          <w:tab w:val="num" w:pos="2291"/>
        </w:tabs>
        <w:ind w:left="2291" w:hanging="360"/>
      </w:pPr>
      <w:rPr>
        <w:rFonts w:ascii="Courier New" w:hAnsi="Courier New" w:cs="Courier New" w:hint="default"/>
      </w:rPr>
    </w:lvl>
    <w:lvl w:ilvl="2" w:tplc="04190005" w:tentative="1">
      <w:start w:val="1"/>
      <w:numFmt w:val="bullet"/>
      <w:lvlText w:val=""/>
      <w:lvlJc w:val="left"/>
      <w:pPr>
        <w:tabs>
          <w:tab w:val="num" w:pos="3011"/>
        </w:tabs>
        <w:ind w:left="3011" w:hanging="360"/>
      </w:pPr>
      <w:rPr>
        <w:rFonts w:ascii="Wingdings" w:hAnsi="Wingdings" w:hint="default"/>
      </w:rPr>
    </w:lvl>
    <w:lvl w:ilvl="3" w:tplc="04190001" w:tentative="1">
      <w:start w:val="1"/>
      <w:numFmt w:val="bullet"/>
      <w:lvlText w:val=""/>
      <w:lvlJc w:val="left"/>
      <w:pPr>
        <w:tabs>
          <w:tab w:val="num" w:pos="3731"/>
        </w:tabs>
        <w:ind w:left="3731" w:hanging="360"/>
      </w:pPr>
      <w:rPr>
        <w:rFonts w:ascii="Symbol" w:hAnsi="Symbol" w:hint="default"/>
      </w:rPr>
    </w:lvl>
    <w:lvl w:ilvl="4" w:tplc="04190003" w:tentative="1">
      <w:start w:val="1"/>
      <w:numFmt w:val="bullet"/>
      <w:lvlText w:val="o"/>
      <w:lvlJc w:val="left"/>
      <w:pPr>
        <w:tabs>
          <w:tab w:val="num" w:pos="4451"/>
        </w:tabs>
        <w:ind w:left="4451" w:hanging="360"/>
      </w:pPr>
      <w:rPr>
        <w:rFonts w:ascii="Courier New" w:hAnsi="Courier New" w:cs="Courier New" w:hint="default"/>
      </w:rPr>
    </w:lvl>
    <w:lvl w:ilvl="5" w:tplc="04190005" w:tentative="1">
      <w:start w:val="1"/>
      <w:numFmt w:val="bullet"/>
      <w:lvlText w:val=""/>
      <w:lvlJc w:val="left"/>
      <w:pPr>
        <w:tabs>
          <w:tab w:val="num" w:pos="5171"/>
        </w:tabs>
        <w:ind w:left="5171" w:hanging="360"/>
      </w:pPr>
      <w:rPr>
        <w:rFonts w:ascii="Wingdings" w:hAnsi="Wingdings" w:hint="default"/>
      </w:rPr>
    </w:lvl>
    <w:lvl w:ilvl="6" w:tplc="04190001" w:tentative="1">
      <w:start w:val="1"/>
      <w:numFmt w:val="bullet"/>
      <w:lvlText w:val=""/>
      <w:lvlJc w:val="left"/>
      <w:pPr>
        <w:tabs>
          <w:tab w:val="num" w:pos="5891"/>
        </w:tabs>
        <w:ind w:left="5891" w:hanging="360"/>
      </w:pPr>
      <w:rPr>
        <w:rFonts w:ascii="Symbol" w:hAnsi="Symbol" w:hint="default"/>
      </w:rPr>
    </w:lvl>
    <w:lvl w:ilvl="7" w:tplc="04190003" w:tentative="1">
      <w:start w:val="1"/>
      <w:numFmt w:val="bullet"/>
      <w:lvlText w:val="o"/>
      <w:lvlJc w:val="left"/>
      <w:pPr>
        <w:tabs>
          <w:tab w:val="num" w:pos="6611"/>
        </w:tabs>
        <w:ind w:left="6611" w:hanging="360"/>
      </w:pPr>
      <w:rPr>
        <w:rFonts w:ascii="Courier New" w:hAnsi="Courier New" w:cs="Courier New" w:hint="default"/>
      </w:rPr>
    </w:lvl>
    <w:lvl w:ilvl="8" w:tplc="04190005" w:tentative="1">
      <w:start w:val="1"/>
      <w:numFmt w:val="bullet"/>
      <w:lvlText w:val=""/>
      <w:lvlJc w:val="left"/>
      <w:pPr>
        <w:tabs>
          <w:tab w:val="num" w:pos="7331"/>
        </w:tabs>
        <w:ind w:left="7331" w:hanging="360"/>
      </w:pPr>
      <w:rPr>
        <w:rFonts w:ascii="Wingdings" w:hAnsi="Wingdings" w:hint="default"/>
      </w:rPr>
    </w:lvl>
  </w:abstractNum>
  <w:abstractNum w:abstractNumId="35">
    <w:nsid w:val="6E48023F"/>
    <w:multiLevelType w:val="hybridMultilevel"/>
    <w:tmpl w:val="970E6824"/>
    <w:lvl w:ilvl="0" w:tplc="04190001">
      <w:start w:val="1"/>
      <w:numFmt w:val="bullet"/>
      <w:lvlText w:val=""/>
      <w:lvlJc w:val="left"/>
      <w:pPr>
        <w:tabs>
          <w:tab w:val="num" w:pos="1500"/>
        </w:tabs>
        <w:ind w:left="1500" w:hanging="360"/>
      </w:pPr>
      <w:rPr>
        <w:rFonts w:ascii="Symbol" w:hAnsi="Symbol" w:hint="default"/>
      </w:rPr>
    </w:lvl>
    <w:lvl w:ilvl="1" w:tplc="04190003" w:tentative="1">
      <w:start w:val="1"/>
      <w:numFmt w:val="bullet"/>
      <w:lvlText w:val="o"/>
      <w:lvlJc w:val="left"/>
      <w:pPr>
        <w:tabs>
          <w:tab w:val="num" w:pos="2220"/>
        </w:tabs>
        <w:ind w:left="2220" w:hanging="360"/>
      </w:pPr>
      <w:rPr>
        <w:rFonts w:ascii="Courier New" w:hAnsi="Courier New" w:cs="Courier New" w:hint="default"/>
      </w:rPr>
    </w:lvl>
    <w:lvl w:ilvl="2" w:tplc="04190005" w:tentative="1">
      <w:start w:val="1"/>
      <w:numFmt w:val="bullet"/>
      <w:lvlText w:val=""/>
      <w:lvlJc w:val="left"/>
      <w:pPr>
        <w:tabs>
          <w:tab w:val="num" w:pos="2940"/>
        </w:tabs>
        <w:ind w:left="2940" w:hanging="360"/>
      </w:pPr>
      <w:rPr>
        <w:rFonts w:ascii="Wingdings" w:hAnsi="Wingdings" w:hint="default"/>
      </w:rPr>
    </w:lvl>
    <w:lvl w:ilvl="3" w:tplc="04190001" w:tentative="1">
      <w:start w:val="1"/>
      <w:numFmt w:val="bullet"/>
      <w:lvlText w:val=""/>
      <w:lvlJc w:val="left"/>
      <w:pPr>
        <w:tabs>
          <w:tab w:val="num" w:pos="3660"/>
        </w:tabs>
        <w:ind w:left="3660" w:hanging="360"/>
      </w:pPr>
      <w:rPr>
        <w:rFonts w:ascii="Symbol" w:hAnsi="Symbol" w:hint="default"/>
      </w:rPr>
    </w:lvl>
    <w:lvl w:ilvl="4" w:tplc="04190003" w:tentative="1">
      <w:start w:val="1"/>
      <w:numFmt w:val="bullet"/>
      <w:lvlText w:val="o"/>
      <w:lvlJc w:val="left"/>
      <w:pPr>
        <w:tabs>
          <w:tab w:val="num" w:pos="4380"/>
        </w:tabs>
        <w:ind w:left="4380" w:hanging="360"/>
      </w:pPr>
      <w:rPr>
        <w:rFonts w:ascii="Courier New" w:hAnsi="Courier New" w:cs="Courier New" w:hint="default"/>
      </w:rPr>
    </w:lvl>
    <w:lvl w:ilvl="5" w:tplc="04190005" w:tentative="1">
      <w:start w:val="1"/>
      <w:numFmt w:val="bullet"/>
      <w:lvlText w:val=""/>
      <w:lvlJc w:val="left"/>
      <w:pPr>
        <w:tabs>
          <w:tab w:val="num" w:pos="5100"/>
        </w:tabs>
        <w:ind w:left="5100" w:hanging="360"/>
      </w:pPr>
      <w:rPr>
        <w:rFonts w:ascii="Wingdings" w:hAnsi="Wingdings" w:hint="default"/>
      </w:rPr>
    </w:lvl>
    <w:lvl w:ilvl="6" w:tplc="04190001" w:tentative="1">
      <w:start w:val="1"/>
      <w:numFmt w:val="bullet"/>
      <w:lvlText w:val=""/>
      <w:lvlJc w:val="left"/>
      <w:pPr>
        <w:tabs>
          <w:tab w:val="num" w:pos="5820"/>
        </w:tabs>
        <w:ind w:left="5820" w:hanging="360"/>
      </w:pPr>
      <w:rPr>
        <w:rFonts w:ascii="Symbol" w:hAnsi="Symbol" w:hint="default"/>
      </w:rPr>
    </w:lvl>
    <w:lvl w:ilvl="7" w:tplc="04190003" w:tentative="1">
      <w:start w:val="1"/>
      <w:numFmt w:val="bullet"/>
      <w:lvlText w:val="o"/>
      <w:lvlJc w:val="left"/>
      <w:pPr>
        <w:tabs>
          <w:tab w:val="num" w:pos="6540"/>
        </w:tabs>
        <w:ind w:left="6540" w:hanging="360"/>
      </w:pPr>
      <w:rPr>
        <w:rFonts w:ascii="Courier New" w:hAnsi="Courier New" w:cs="Courier New" w:hint="default"/>
      </w:rPr>
    </w:lvl>
    <w:lvl w:ilvl="8" w:tplc="04190005" w:tentative="1">
      <w:start w:val="1"/>
      <w:numFmt w:val="bullet"/>
      <w:lvlText w:val=""/>
      <w:lvlJc w:val="left"/>
      <w:pPr>
        <w:tabs>
          <w:tab w:val="num" w:pos="7260"/>
        </w:tabs>
        <w:ind w:left="7260" w:hanging="360"/>
      </w:pPr>
      <w:rPr>
        <w:rFonts w:ascii="Wingdings" w:hAnsi="Wingdings" w:hint="default"/>
      </w:rPr>
    </w:lvl>
  </w:abstractNum>
  <w:abstractNum w:abstractNumId="36">
    <w:nsid w:val="703A1F86"/>
    <w:multiLevelType w:val="hybridMultilevel"/>
    <w:tmpl w:val="03E0F24C"/>
    <w:lvl w:ilvl="0" w:tplc="04190001">
      <w:start w:val="1"/>
      <w:numFmt w:val="bullet"/>
      <w:lvlText w:val=""/>
      <w:lvlJc w:val="left"/>
      <w:pPr>
        <w:tabs>
          <w:tab w:val="num" w:pos="1300"/>
        </w:tabs>
        <w:ind w:left="1300" w:hanging="360"/>
      </w:pPr>
      <w:rPr>
        <w:rFonts w:ascii="Symbol" w:hAnsi="Symbol" w:hint="default"/>
      </w:rPr>
    </w:lvl>
    <w:lvl w:ilvl="1" w:tplc="04190003" w:tentative="1">
      <w:start w:val="1"/>
      <w:numFmt w:val="bullet"/>
      <w:lvlText w:val="o"/>
      <w:lvlJc w:val="left"/>
      <w:pPr>
        <w:tabs>
          <w:tab w:val="num" w:pos="2020"/>
        </w:tabs>
        <w:ind w:left="2020" w:hanging="360"/>
      </w:pPr>
      <w:rPr>
        <w:rFonts w:ascii="Courier New" w:hAnsi="Courier New" w:cs="Courier New" w:hint="default"/>
      </w:rPr>
    </w:lvl>
    <w:lvl w:ilvl="2" w:tplc="04190005" w:tentative="1">
      <w:start w:val="1"/>
      <w:numFmt w:val="bullet"/>
      <w:lvlText w:val=""/>
      <w:lvlJc w:val="left"/>
      <w:pPr>
        <w:tabs>
          <w:tab w:val="num" w:pos="2740"/>
        </w:tabs>
        <w:ind w:left="2740" w:hanging="360"/>
      </w:pPr>
      <w:rPr>
        <w:rFonts w:ascii="Wingdings" w:hAnsi="Wingdings" w:hint="default"/>
      </w:rPr>
    </w:lvl>
    <w:lvl w:ilvl="3" w:tplc="04190001" w:tentative="1">
      <w:start w:val="1"/>
      <w:numFmt w:val="bullet"/>
      <w:lvlText w:val=""/>
      <w:lvlJc w:val="left"/>
      <w:pPr>
        <w:tabs>
          <w:tab w:val="num" w:pos="3460"/>
        </w:tabs>
        <w:ind w:left="3460" w:hanging="360"/>
      </w:pPr>
      <w:rPr>
        <w:rFonts w:ascii="Symbol" w:hAnsi="Symbol" w:hint="default"/>
      </w:rPr>
    </w:lvl>
    <w:lvl w:ilvl="4" w:tplc="04190003" w:tentative="1">
      <w:start w:val="1"/>
      <w:numFmt w:val="bullet"/>
      <w:lvlText w:val="o"/>
      <w:lvlJc w:val="left"/>
      <w:pPr>
        <w:tabs>
          <w:tab w:val="num" w:pos="4180"/>
        </w:tabs>
        <w:ind w:left="4180" w:hanging="360"/>
      </w:pPr>
      <w:rPr>
        <w:rFonts w:ascii="Courier New" w:hAnsi="Courier New" w:cs="Courier New" w:hint="default"/>
      </w:rPr>
    </w:lvl>
    <w:lvl w:ilvl="5" w:tplc="04190005" w:tentative="1">
      <w:start w:val="1"/>
      <w:numFmt w:val="bullet"/>
      <w:lvlText w:val=""/>
      <w:lvlJc w:val="left"/>
      <w:pPr>
        <w:tabs>
          <w:tab w:val="num" w:pos="4900"/>
        </w:tabs>
        <w:ind w:left="4900" w:hanging="360"/>
      </w:pPr>
      <w:rPr>
        <w:rFonts w:ascii="Wingdings" w:hAnsi="Wingdings" w:hint="default"/>
      </w:rPr>
    </w:lvl>
    <w:lvl w:ilvl="6" w:tplc="04190001" w:tentative="1">
      <w:start w:val="1"/>
      <w:numFmt w:val="bullet"/>
      <w:lvlText w:val=""/>
      <w:lvlJc w:val="left"/>
      <w:pPr>
        <w:tabs>
          <w:tab w:val="num" w:pos="5620"/>
        </w:tabs>
        <w:ind w:left="5620" w:hanging="360"/>
      </w:pPr>
      <w:rPr>
        <w:rFonts w:ascii="Symbol" w:hAnsi="Symbol" w:hint="default"/>
      </w:rPr>
    </w:lvl>
    <w:lvl w:ilvl="7" w:tplc="04190003" w:tentative="1">
      <w:start w:val="1"/>
      <w:numFmt w:val="bullet"/>
      <w:lvlText w:val="o"/>
      <w:lvlJc w:val="left"/>
      <w:pPr>
        <w:tabs>
          <w:tab w:val="num" w:pos="6340"/>
        </w:tabs>
        <w:ind w:left="6340" w:hanging="360"/>
      </w:pPr>
      <w:rPr>
        <w:rFonts w:ascii="Courier New" w:hAnsi="Courier New" w:cs="Courier New" w:hint="default"/>
      </w:rPr>
    </w:lvl>
    <w:lvl w:ilvl="8" w:tplc="04190005" w:tentative="1">
      <w:start w:val="1"/>
      <w:numFmt w:val="bullet"/>
      <w:lvlText w:val=""/>
      <w:lvlJc w:val="left"/>
      <w:pPr>
        <w:tabs>
          <w:tab w:val="num" w:pos="7060"/>
        </w:tabs>
        <w:ind w:left="7060" w:hanging="360"/>
      </w:pPr>
      <w:rPr>
        <w:rFonts w:ascii="Wingdings" w:hAnsi="Wingdings" w:hint="default"/>
      </w:rPr>
    </w:lvl>
  </w:abstractNum>
  <w:abstractNum w:abstractNumId="37">
    <w:nsid w:val="7A684544"/>
    <w:multiLevelType w:val="hybridMultilevel"/>
    <w:tmpl w:val="F85696FC"/>
    <w:lvl w:ilvl="0" w:tplc="04190001">
      <w:start w:val="1"/>
      <w:numFmt w:val="bullet"/>
      <w:lvlText w:val=""/>
      <w:lvlJc w:val="left"/>
      <w:pPr>
        <w:tabs>
          <w:tab w:val="num" w:pos="1170"/>
        </w:tabs>
        <w:ind w:left="1170" w:hanging="360"/>
      </w:pPr>
      <w:rPr>
        <w:rFonts w:ascii="Symbol" w:hAnsi="Symbol" w:hint="default"/>
      </w:rPr>
    </w:lvl>
    <w:lvl w:ilvl="1" w:tplc="04190003" w:tentative="1">
      <w:start w:val="1"/>
      <w:numFmt w:val="bullet"/>
      <w:lvlText w:val="o"/>
      <w:lvlJc w:val="left"/>
      <w:pPr>
        <w:tabs>
          <w:tab w:val="num" w:pos="1890"/>
        </w:tabs>
        <w:ind w:left="1890" w:hanging="360"/>
      </w:pPr>
      <w:rPr>
        <w:rFonts w:ascii="Courier New" w:hAnsi="Courier New" w:cs="Courier New" w:hint="default"/>
      </w:rPr>
    </w:lvl>
    <w:lvl w:ilvl="2" w:tplc="04190005" w:tentative="1">
      <w:start w:val="1"/>
      <w:numFmt w:val="bullet"/>
      <w:lvlText w:val=""/>
      <w:lvlJc w:val="left"/>
      <w:pPr>
        <w:tabs>
          <w:tab w:val="num" w:pos="2610"/>
        </w:tabs>
        <w:ind w:left="2610" w:hanging="360"/>
      </w:pPr>
      <w:rPr>
        <w:rFonts w:ascii="Wingdings" w:hAnsi="Wingdings" w:hint="default"/>
      </w:rPr>
    </w:lvl>
    <w:lvl w:ilvl="3" w:tplc="04190001" w:tentative="1">
      <w:start w:val="1"/>
      <w:numFmt w:val="bullet"/>
      <w:lvlText w:val=""/>
      <w:lvlJc w:val="left"/>
      <w:pPr>
        <w:tabs>
          <w:tab w:val="num" w:pos="3330"/>
        </w:tabs>
        <w:ind w:left="3330" w:hanging="360"/>
      </w:pPr>
      <w:rPr>
        <w:rFonts w:ascii="Symbol" w:hAnsi="Symbol" w:hint="default"/>
      </w:rPr>
    </w:lvl>
    <w:lvl w:ilvl="4" w:tplc="04190003" w:tentative="1">
      <w:start w:val="1"/>
      <w:numFmt w:val="bullet"/>
      <w:lvlText w:val="o"/>
      <w:lvlJc w:val="left"/>
      <w:pPr>
        <w:tabs>
          <w:tab w:val="num" w:pos="4050"/>
        </w:tabs>
        <w:ind w:left="4050" w:hanging="360"/>
      </w:pPr>
      <w:rPr>
        <w:rFonts w:ascii="Courier New" w:hAnsi="Courier New" w:cs="Courier New" w:hint="default"/>
      </w:rPr>
    </w:lvl>
    <w:lvl w:ilvl="5" w:tplc="04190005" w:tentative="1">
      <w:start w:val="1"/>
      <w:numFmt w:val="bullet"/>
      <w:lvlText w:val=""/>
      <w:lvlJc w:val="left"/>
      <w:pPr>
        <w:tabs>
          <w:tab w:val="num" w:pos="4770"/>
        </w:tabs>
        <w:ind w:left="4770" w:hanging="360"/>
      </w:pPr>
      <w:rPr>
        <w:rFonts w:ascii="Wingdings" w:hAnsi="Wingdings" w:hint="default"/>
      </w:rPr>
    </w:lvl>
    <w:lvl w:ilvl="6" w:tplc="04190001" w:tentative="1">
      <w:start w:val="1"/>
      <w:numFmt w:val="bullet"/>
      <w:lvlText w:val=""/>
      <w:lvlJc w:val="left"/>
      <w:pPr>
        <w:tabs>
          <w:tab w:val="num" w:pos="5490"/>
        </w:tabs>
        <w:ind w:left="5490" w:hanging="360"/>
      </w:pPr>
      <w:rPr>
        <w:rFonts w:ascii="Symbol" w:hAnsi="Symbol" w:hint="default"/>
      </w:rPr>
    </w:lvl>
    <w:lvl w:ilvl="7" w:tplc="04190003" w:tentative="1">
      <w:start w:val="1"/>
      <w:numFmt w:val="bullet"/>
      <w:lvlText w:val="o"/>
      <w:lvlJc w:val="left"/>
      <w:pPr>
        <w:tabs>
          <w:tab w:val="num" w:pos="6210"/>
        </w:tabs>
        <w:ind w:left="6210" w:hanging="360"/>
      </w:pPr>
      <w:rPr>
        <w:rFonts w:ascii="Courier New" w:hAnsi="Courier New" w:cs="Courier New" w:hint="default"/>
      </w:rPr>
    </w:lvl>
    <w:lvl w:ilvl="8" w:tplc="04190005" w:tentative="1">
      <w:start w:val="1"/>
      <w:numFmt w:val="bullet"/>
      <w:lvlText w:val=""/>
      <w:lvlJc w:val="left"/>
      <w:pPr>
        <w:tabs>
          <w:tab w:val="num" w:pos="6930"/>
        </w:tabs>
        <w:ind w:left="6930" w:hanging="360"/>
      </w:pPr>
      <w:rPr>
        <w:rFonts w:ascii="Wingdings" w:hAnsi="Wingdings" w:hint="default"/>
      </w:rPr>
    </w:lvl>
  </w:abstractNum>
  <w:abstractNum w:abstractNumId="38">
    <w:nsid w:val="7F943568"/>
    <w:multiLevelType w:val="hybridMultilevel"/>
    <w:tmpl w:val="0E80B40E"/>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num w:numId="1">
    <w:abstractNumId w:val="0"/>
    <w:lvlOverride w:ilvl="0">
      <w:lvl w:ilvl="0">
        <w:start w:val="65535"/>
        <w:numFmt w:val="bullet"/>
        <w:lvlText w:val="-"/>
        <w:legacy w:legacy="1" w:legacySpace="0" w:legacyIndent="192"/>
        <w:lvlJc w:val="left"/>
        <w:rPr>
          <w:rFonts w:ascii="Times New Roman" w:hAnsi="Times New Roman" w:cs="Times New Roman" w:hint="default"/>
        </w:rPr>
      </w:lvl>
    </w:lvlOverride>
  </w:num>
  <w:num w:numId="2">
    <w:abstractNumId w:val="0"/>
    <w:lvlOverride w:ilvl="0">
      <w:lvl w:ilvl="0">
        <w:start w:val="65535"/>
        <w:numFmt w:val="bullet"/>
        <w:lvlText w:val="—"/>
        <w:legacy w:legacy="1" w:legacySpace="0" w:legacyIndent="264"/>
        <w:lvlJc w:val="left"/>
        <w:rPr>
          <w:rFonts w:ascii="Arial" w:hAnsi="Arial" w:cs="Arial" w:hint="default"/>
        </w:rPr>
      </w:lvl>
    </w:lvlOverride>
  </w:num>
  <w:num w:numId="3">
    <w:abstractNumId w:val="13"/>
  </w:num>
  <w:num w:numId="4">
    <w:abstractNumId w:val="27"/>
  </w:num>
  <w:num w:numId="5">
    <w:abstractNumId w:val="26"/>
  </w:num>
  <w:num w:numId="6">
    <w:abstractNumId w:val="22"/>
  </w:num>
  <w:num w:numId="7">
    <w:abstractNumId w:val="25"/>
  </w:num>
  <w:num w:numId="8">
    <w:abstractNumId w:val="31"/>
  </w:num>
  <w:num w:numId="9">
    <w:abstractNumId w:val="10"/>
  </w:num>
  <w:num w:numId="10">
    <w:abstractNumId w:val="0"/>
    <w:lvlOverride w:ilvl="0">
      <w:lvl w:ilvl="0">
        <w:start w:val="65535"/>
        <w:numFmt w:val="bullet"/>
        <w:lvlText w:val="*"/>
        <w:legacy w:legacy="1" w:legacySpace="0" w:legacyIndent="206"/>
        <w:lvlJc w:val="left"/>
        <w:rPr>
          <w:rFonts w:ascii="Times New Roman" w:hAnsi="Times New Roman" w:cs="Times New Roman" w:hint="default"/>
        </w:rPr>
      </w:lvl>
    </w:lvlOverride>
  </w:num>
  <w:num w:numId="11">
    <w:abstractNumId w:val="0"/>
    <w:lvlOverride w:ilvl="0">
      <w:lvl w:ilvl="0">
        <w:start w:val="65535"/>
        <w:numFmt w:val="bullet"/>
        <w:lvlText w:val="*"/>
        <w:legacy w:legacy="1" w:legacySpace="0" w:legacyIndent="187"/>
        <w:lvlJc w:val="left"/>
        <w:rPr>
          <w:rFonts w:ascii="Times New Roman" w:hAnsi="Times New Roman" w:cs="Times New Roman" w:hint="default"/>
        </w:rPr>
      </w:lvl>
    </w:lvlOverride>
  </w:num>
  <w:num w:numId="12">
    <w:abstractNumId w:val="0"/>
    <w:lvlOverride w:ilvl="0">
      <w:lvl w:ilvl="0">
        <w:start w:val="65535"/>
        <w:numFmt w:val="bullet"/>
        <w:lvlText w:val="*"/>
        <w:legacy w:legacy="1" w:legacySpace="0" w:legacyIndent="178"/>
        <w:lvlJc w:val="left"/>
        <w:rPr>
          <w:rFonts w:ascii="Times New Roman" w:hAnsi="Times New Roman" w:cs="Times New Roman" w:hint="default"/>
        </w:rPr>
      </w:lvl>
    </w:lvlOverride>
  </w:num>
  <w:num w:numId="13">
    <w:abstractNumId w:val="0"/>
    <w:lvlOverride w:ilvl="0">
      <w:lvl w:ilvl="0">
        <w:start w:val="65535"/>
        <w:numFmt w:val="bullet"/>
        <w:lvlText w:val="—"/>
        <w:legacy w:legacy="1" w:legacySpace="0" w:legacyIndent="274"/>
        <w:lvlJc w:val="left"/>
        <w:rPr>
          <w:rFonts w:ascii="Times New Roman" w:hAnsi="Times New Roman" w:cs="Times New Roman" w:hint="default"/>
        </w:rPr>
      </w:lvl>
    </w:lvlOverride>
  </w:num>
  <w:num w:numId="14">
    <w:abstractNumId w:val="0"/>
    <w:lvlOverride w:ilvl="0">
      <w:lvl w:ilvl="0">
        <w:start w:val="65535"/>
        <w:numFmt w:val="bullet"/>
        <w:lvlText w:val="*"/>
        <w:legacy w:legacy="1" w:legacySpace="0" w:legacyIndent="154"/>
        <w:lvlJc w:val="left"/>
        <w:rPr>
          <w:rFonts w:ascii="Times New Roman" w:hAnsi="Times New Roman" w:cs="Times New Roman" w:hint="default"/>
        </w:rPr>
      </w:lvl>
    </w:lvlOverride>
  </w:num>
  <w:num w:numId="15">
    <w:abstractNumId w:val="2"/>
  </w:num>
  <w:num w:numId="16">
    <w:abstractNumId w:val="12"/>
  </w:num>
  <w:num w:numId="17">
    <w:abstractNumId w:val="34"/>
  </w:num>
  <w:num w:numId="18">
    <w:abstractNumId w:val="7"/>
  </w:num>
  <w:num w:numId="19">
    <w:abstractNumId w:val="11"/>
  </w:num>
  <w:num w:numId="20">
    <w:abstractNumId w:val="14"/>
  </w:num>
  <w:num w:numId="21">
    <w:abstractNumId w:val="36"/>
  </w:num>
  <w:num w:numId="22">
    <w:abstractNumId w:val="32"/>
  </w:num>
  <w:num w:numId="23">
    <w:abstractNumId w:val="17"/>
  </w:num>
  <w:num w:numId="24">
    <w:abstractNumId w:val="1"/>
  </w:num>
  <w:num w:numId="25">
    <w:abstractNumId w:val="20"/>
  </w:num>
  <w:num w:numId="26">
    <w:abstractNumId w:val="18"/>
  </w:num>
  <w:num w:numId="27">
    <w:abstractNumId w:val="37"/>
  </w:num>
  <w:num w:numId="28">
    <w:abstractNumId w:val="24"/>
  </w:num>
  <w:num w:numId="29">
    <w:abstractNumId w:val="9"/>
  </w:num>
  <w:num w:numId="30">
    <w:abstractNumId w:val="5"/>
  </w:num>
  <w:num w:numId="31">
    <w:abstractNumId w:val="23"/>
  </w:num>
  <w:num w:numId="32">
    <w:abstractNumId w:val="35"/>
  </w:num>
  <w:num w:numId="33">
    <w:abstractNumId w:val="4"/>
  </w:num>
  <w:num w:numId="34">
    <w:abstractNumId w:val="16"/>
  </w:num>
  <w:num w:numId="35">
    <w:abstractNumId w:val="30"/>
  </w:num>
  <w:num w:numId="36">
    <w:abstractNumId w:val="29"/>
  </w:num>
  <w:num w:numId="37">
    <w:abstractNumId w:val="6"/>
  </w:num>
  <w:num w:numId="38">
    <w:abstractNumId w:val="38"/>
  </w:num>
  <w:num w:numId="39">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pos w:val="beneathText"/>
    <w:footnote w:id="-1"/>
    <w:footnote w:id="0"/>
  </w:footnotePr>
  <w:endnotePr>
    <w:numFmt w:val="decimal"/>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002BF"/>
    <w:rsid w:val="000451E1"/>
    <w:rsid w:val="00052ACD"/>
    <w:rsid w:val="00066579"/>
    <w:rsid w:val="00066A18"/>
    <w:rsid w:val="0007172C"/>
    <w:rsid w:val="00075537"/>
    <w:rsid w:val="00076E1E"/>
    <w:rsid w:val="00083D71"/>
    <w:rsid w:val="00096380"/>
    <w:rsid w:val="000C3DD9"/>
    <w:rsid w:val="000C7094"/>
    <w:rsid w:val="000D3F5F"/>
    <w:rsid w:val="00103F63"/>
    <w:rsid w:val="00106474"/>
    <w:rsid w:val="0012418D"/>
    <w:rsid w:val="00126C7A"/>
    <w:rsid w:val="00131421"/>
    <w:rsid w:val="001427C9"/>
    <w:rsid w:val="00144ADE"/>
    <w:rsid w:val="0014512F"/>
    <w:rsid w:val="001527FE"/>
    <w:rsid w:val="001674D8"/>
    <w:rsid w:val="001721F5"/>
    <w:rsid w:val="00176209"/>
    <w:rsid w:val="00182BEA"/>
    <w:rsid w:val="00186316"/>
    <w:rsid w:val="001C5A7D"/>
    <w:rsid w:val="001E4151"/>
    <w:rsid w:val="00201669"/>
    <w:rsid w:val="00235350"/>
    <w:rsid w:val="00237D20"/>
    <w:rsid w:val="002714C8"/>
    <w:rsid w:val="00276CA4"/>
    <w:rsid w:val="002A2750"/>
    <w:rsid w:val="002A35D5"/>
    <w:rsid w:val="002B7F30"/>
    <w:rsid w:val="002C5C36"/>
    <w:rsid w:val="002D4642"/>
    <w:rsid w:val="00304009"/>
    <w:rsid w:val="00344205"/>
    <w:rsid w:val="00345D32"/>
    <w:rsid w:val="003645AE"/>
    <w:rsid w:val="00370A03"/>
    <w:rsid w:val="00370C46"/>
    <w:rsid w:val="003A778A"/>
    <w:rsid w:val="003B1C8D"/>
    <w:rsid w:val="003D2D29"/>
    <w:rsid w:val="003E0180"/>
    <w:rsid w:val="003E3A59"/>
    <w:rsid w:val="003E518C"/>
    <w:rsid w:val="003F4FC3"/>
    <w:rsid w:val="00403C94"/>
    <w:rsid w:val="00405F50"/>
    <w:rsid w:val="00410DF8"/>
    <w:rsid w:val="004172C8"/>
    <w:rsid w:val="00432641"/>
    <w:rsid w:val="00436D30"/>
    <w:rsid w:val="004453A0"/>
    <w:rsid w:val="00460874"/>
    <w:rsid w:val="00462BE3"/>
    <w:rsid w:val="00475AD2"/>
    <w:rsid w:val="0048320E"/>
    <w:rsid w:val="004837B0"/>
    <w:rsid w:val="004E3774"/>
    <w:rsid w:val="004E7617"/>
    <w:rsid w:val="004F50A4"/>
    <w:rsid w:val="0051496B"/>
    <w:rsid w:val="0052621D"/>
    <w:rsid w:val="005301C6"/>
    <w:rsid w:val="00543A65"/>
    <w:rsid w:val="0054656C"/>
    <w:rsid w:val="005660C5"/>
    <w:rsid w:val="005916CF"/>
    <w:rsid w:val="00593274"/>
    <w:rsid w:val="005A6A31"/>
    <w:rsid w:val="005B76F0"/>
    <w:rsid w:val="005C3AB3"/>
    <w:rsid w:val="005C7878"/>
    <w:rsid w:val="005D55B5"/>
    <w:rsid w:val="005E043C"/>
    <w:rsid w:val="005F4C3A"/>
    <w:rsid w:val="00610754"/>
    <w:rsid w:val="00624433"/>
    <w:rsid w:val="00627159"/>
    <w:rsid w:val="006271F8"/>
    <w:rsid w:val="00644389"/>
    <w:rsid w:val="006511EF"/>
    <w:rsid w:val="006544FA"/>
    <w:rsid w:val="00666CE3"/>
    <w:rsid w:val="00670C17"/>
    <w:rsid w:val="00680F00"/>
    <w:rsid w:val="00685E15"/>
    <w:rsid w:val="00686B0E"/>
    <w:rsid w:val="00694480"/>
    <w:rsid w:val="00697D4B"/>
    <w:rsid w:val="006A3A25"/>
    <w:rsid w:val="006A7974"/>
    <w:rsid w:val="006B0B33"/>
    <w:rsid w:val="006B125C"/>
    <w:rsid w:val="006E337E"/>
    <w:rsid w:val="006F3151"/>
    <w:rsid w:val="007015F3"/>
    <w:rsid w:val="007207A0"/>
    <w:rsid w:val="00726A41"/>
    <w:rsid w:val="00753312"/>
    <w:rsid w:val="00755D46"/>
    <w:rsid w:val="00774962"/>
    <w:rsid w:val="00792B71"/>
    <w:rsid w:val="00793FE6"/>
    <w:rsid w:val="00796705"/>
    <w:rsid w:val="007A608C"/>
    <w:rsid w:val="007B11D4"/>
    <w:rsid w:val="007B1BC7"/>
    <w:rsid w:val="007D605A"/>
    <w:rsid w:val="007F0445"/>
    <w:rsid w:val="00802E68"/>
    <w:rsid w:val="00803280"/>
    <w:rsid w:val="008079CC"/>
    <w:rsid w:val="00810187"/>
    <w:rsid w:val="00812469"/>
    <w:rsid w:val="00812BEF"/>
    <w:rsid w:val="0081318D"/>
    <w:rsid w:val="00814FD0"/>
    <w:rsid w:val="008214F1"/>
    <w:rsid w:val="00823147"/>
    <w:rsid w:val="00827D72"/>
    <w:rsid w:val="008369E3"/>
    <w:rsid w:val="00836F33"/>
    <w:rsid w:val="00843430"/>
    <w:rsid w:val="00845D40"/>
    <w:rsid w:val="00853503"/>
    <w:rsid w:val="0085696B"/>
    <w:rsid w:val="00861390"/>
    <w:rsid w:val="008B35FC"/>
    <w:rsid w:val="008C51F6"/>
    <w:rsid w:val="008F0D23"/>
    <w:rsid w:val="008F0F8A"/>
    <w:rsid w:val="008F45AF"/>
    <w:rsid w:val="00902618"/>
    <w:rsid w:val="00905008"/>
    <w:rsid w:val="00937FCD"/>
    <w:rsid w:val="00942223"/>
    <w:rsid w:val="00955AD7"/>
    <w:rsid w:val="009625D9"/>
    <w:rsid w:val="00965C46"/>
    <w:rsid w:val="00970220"/>
    <w:rsid w:val="0098221B"/>
    <w:rsid w:val="00990449"/>
    <w:rsid w:val="00996969"/>
    <w:rsid w:val="009979EB"/>
    <w:rsid w:val="009B0D85"/>
    <w:rsid w:val="009D39F2"/>
    <w:rsid w:val="009D406A"/>
    <w:rsid w:val="009E5DA2"/>
    <w:rsid w:val="009F083C"/>
    <w:rsid w:val="009F0F57"/>
    <w:rsid w:val="009F6FF7"/>
    <w:rsid w:val="00A05FAC"/>
    <w:rsid w:val="00A07373"/>
    <w:rsid w:val="00A42160"/>
    <w:rsid w:val="00A803A7"/>
    <w:rsid w:val="00A97567"/>
    <w:rsid w:val="00AB267E"/>
    <w:rsid w:val="00AB4E23"/>
    <w:rsid w:val="00AB5CB2"/>
    <w:rsid w:val="00AC05DF"/>
    <w:rsid w:val="00AD2809"/>
    <w:rsid w:val="00AE66AA"/>
    <w:rsid w:val="00AF75A0"/>
    <w:rsid w:val="00B2027B"/>
    <w:rsid w:val="00B42949"/>
    <w:rsid w:val="00B51E88"/>
    <w:rsid w:val="00B729F2"/>
    <w:rsid w:val="00B855AF"/>
    <w:rsid w:val="00B87779"/>
    <w:rsid w:val="00BA34CD"/>
    <w:rsid w:val="00BA39F9"/>
    <w:rsid w:val="00BD05FA"/>
    <w:rsid w:val="00BD79A5"/>
    <w:rsid w:val="00BE7721"/>
    <w:rsid w:val="00BF1F08"/>
    <w:rsid w:val="00C1729C"/>
    <w:rsid w:val="00C2680F"/>
    <w:rsid w:val="00C36EE5"/>
    <w:rsid w:val="00C41652"/>
    <w:rsid w:val="00C531EA"/>
    <w:rsid w:val="00C558B1"/>
    <w:rsid w:val="00C708DC"/>
    <w:rsid w:val="00C9392B"/>
    <w:rsid w:val="00CB4D89"/>
    <w:rsid w:val="00CB7FAD"/>
    <w:rsid w:val="00CD63A3"/>
    <w:rsid w:val="00CF4887"/>
    <w:rsid w:val="00D002BF"/>
    <w:rsid w:val="00D107F7"/>
    <w:rsid w:val="00D11840"/>
    <w:rsid w:val="00D2401C"/>
    <w:rsid w:val="00D27E7E"/>
    <w:rsid w:val="00D32002"/>
    <w:rsid w:val="00D41C16"/>
    <w:rsid w:val="00D461FF"/>
    <w:rsid w:val="00D54DCD"/>
    <w:rsid w:val="00D61357"/>
    <w:rsid w:val="00D671BD"/>
    <w:rsid w:val="00D75B05"/>
    <w:rsid w:val="00D81454"/>
    <w:rsid w:val="00DC1833"/>
    <w:rsid w:val="00DC63CA"/>
    <w:rsid w:val="00DD1CFE"/>
    <w:rsid w:val="00DE0E44"/>
    <w:rsid w:val="00E03ABF"/>
    <w:rsid w:val="00E05285"/>
    <w:rsid w:val="00E11E09"/>
    <w:rsid w:val="00E12968"/>
    <w:rsid w:val="00E21400"/>
    <w:rsid w:val="00E24072"/>
    <w:rsid w:val="00E32138"/>
    <w:rsid w:val="00E35A3A"/>
    <w:rsid w:val="00E646E4"/>
    <w:rsid w:val="00E6623F"/>
    <w:rsid w:val="00E72974"/>
    <w:rsid w:val="00E96B96"/>
    <w:rsid w:val="00E96D6B"/>
    <w:rsid w:val="00EA2AB7"/>
    <w:rsid w:val="00EB78B2"/>
    <w:rsid w:val="00ED23FB"/>
    <w:rsid w:val="00ED6D06"/>
    <w:rsid w:val="00EF322F"/>
    <w:rsid w:val="00EF4423"/>
    <w:rsid w:val="00EF4E15"/>
    <w:rsid w:val="00F070CD"/>
    <w:rsid w:val="00F11261"/>
    <w:rsid w:val="00F42BAD"/>
    <w:rsid w:val="00F63786"/>
    <w:rsid w:val="00F707F2"/>
    <w:rsid w:val="00F719C4"/>
    <w:rsid w:val="00F71C4C"/>
    <w:rsid w:val="00F72A2E"/>
    <w:rsid w:val="00F737FD"/>
    <w:rsid w:val="00F76473"/>
    <w:rsid w:val="00FB12D8"/>
    <w:rsid w:val="00FB7843"/>
    <w:rsid w:val="00FF04CF"/>
    <w:rsid w:val="00FF37AB"/>
    <w:rsid w:val="00FF4996"/>
    <w:rsid w:val="00FF4DE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4"/>
    <o:shapelayout v:ext="edit">
      <o:idmap v:ext="edit" data="1"/>
    </o:shapelayout>
  </w:shapeDefaults>
  <w:doNotEmbedSmartTags/>
  <w:decimalSymbol w:val=","/>
  <w:listSeparator w:val=";"/>
  <w15:chartTrackingRefBased/>
  <w15:docId w15:val="{97A3339F-39FB-44D6-93BE-BE5D36D6C8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pPr>
  </w:style>
  <w:style w:type="paragraph" w:styleId="1">
    <w:name w:val="heading 1"/>
    <w:basedOn w:val="a"/>
    <w:next w:val="a"/>
    <w:link w:val="10"/>
    <w:qFormat/>
    <w:rsid w:val="008B35FC"/>
    <w:pPr>
      <w:keepNext/>
      <w:spacing w:before="240" w:after="60"/>
      <w:outlineLvl w:val="0"/>
    </w:pPr>
    <w:rPr>
      <w:rFonts w:ascii="Cambria" w:hAnsi="Cambria"/>
      <w:b/>
      <w:bCs/>
      <w:kern w:val="32"/>
      <w:sz w:val="32"/>
      <w:szCs w:val="32"/>
    </w:rPr>
  </w:style>
  <w:style w:type="paragraph" w:styleId="2">
    <w:name w:val="heading 2"/>
    <w:basedOn w:val="a"/>
    <w:next w:val="a"/>
    <w:qFormat/>
    <w:rsid w:val="00D41C16"/>
    <w:pPr>
      <w:keepNext/>
      <w:spacing w:before="240" w:after="60"/>
      <w:outlineLvl w:val="1"/>
    </w:pPr>
    <w:rPr>
      <w:rFonts w:ascii="Arial" w:hAnsi="Arial" w:cs="Arial"/>
      <w:b/>
      <w:bCs/>
      <w:i/>
      <w:iCs/>
      <w:sz w:val="28"/>
      <w:szCs w:val="28"/>
    </w:rPr>
  </w:style>
  <w:style w:type="paragraph" w:styleId="3">
    <w:name w:val="heading 3"/>
    <w:basedOn w:val="a"/>
    <w:next w:val="a"/>
    <w:qFormat/>
    <w:rsid w:val="00C1729C"/>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D002BF"/>
    <w:pPr>
      <w:tabs>
        <w:tab w:val="center" w:pos="4677"/>
        <w:tab w:val="right" w:pos="9355"/>
      </w:tabs>
    </w:pPr>
  </w:style>
  <w:style w:type="paragraph" w:styleId="a4">
    <w:name w:val="footer"/>
    <w:basedOn w:val="a"/>
    <w:rsid w:val="00D002BF"/>
    <w:pPr>
      <w:tabs>
        <w:tab w:val="center" w:pos="4677"/>
        <w:tab w:val="right" w:pos="9355"/>
      </w:tabs>
    </w:pPr>
  </w:style>
  <w:style w:type="paragraph" w:styleId="20">
    <w:name w:val="toc 2"/>
    <w:basedOn w:val="a"/>
    <w:next w:val="a"/>
    <w:autoRedefine/>
    <w:uiPriority w:val="39"/>
    <w:qFormat/>
    <w:rsid w:val="00D11840"/>
    <w:pPr>
      <w:tabs>
        <w:tab w:val="right" w:leader="dot" w:pos="9631"/>
      </w:tabs>
      <w:spacing w:line="480" w:lineRule="auto"/>
      <w:ind w:left="200"/>
      <w:jc w:val="both"/>
    </w:pPr>
    <w:rPr>
      <w:noProof/>
      <w:sz w:val="32"/>
      <w:szCs w:val="32"/>
    </w:rPr>
  </w:style>
  <w:style w:type="paragraph" w:styleId="30">
    <w:name w:val="toc 3"/>
    <w:basedOn w:val="a"/>
    <w:next w:val="a"/>
    <w:autoRedefine/>
    <w:uiPriority w:val="39"/>
    <w:qFormat/>
    <w:rsid w:val="00C1729C"/>
    <w:pPr>
      <w:ind w:left="400"/>
    </w:pPr>
  </w:style>
  <w:style w:type="character" w:styleId="a5">
    <w:name w:val="Hyperlink"/>
    <w:basedOn w:val="a0"/>
    <w:uiPriority w:val="99"/>
    <w:rsid w:val="00C1729C"/>
    <w:rPr>
      <w:color w:val="0000FF"/>
      <w:u w:val="single"/>
    </w:rPr>
  </w:style>
  <w:style w:type="paragraph" w:styleId="a6">
    <w:name w:val="endnote text"/>
    <w:basedOn w:val="a"/>
    <w:semiHidden/>
    <w:rsid w:val="00436D30"/>
  </w:style>
  <w:style w:type="character" w:styleId="a7">
    <w:name w:val="endnote reference"/>
    <w:basedOn w:val="a0"/>
    <w:semiHidden/>
    <w:rsid w:val="00436D30"/>
    <w:rPr>
      <w:vertAlign w:val="superscript"/>
    </w:rPr>
  </w:style>
  <w:style w:type="paragraph" w:styleId="a8">
    <w:name w:val="footnote text"/>
    <w:basedOn w:val="a"/>
    <w:semiHidden/>
    <w:rsid w:val="00E05285"/>
  </w:style>
  <w:style w:type="character" w:styleId="a9">
    <w:name w:val="footnote reference"/>
    <w:basedOn w:val="a0"/>
    <w:semiHidden/>
    <w:rsid w:val="00E05285"/>
    <w:rPr>
      <w:vertAlign w:val="superscript"/>
    </w:rPr>
  </w:style>
  <w:style w:type="character" w:styleId="aa">
    <w:name w:val="page number"/>
    <w:basedOn w:val="a0"/>
    <w:rsid w:val="00176209"/>
  </w:style>
  <w:style w:type="paragraph" w:styleId="HTML">
    <w:name w:val="HTML Preformatted"/>
    <w:basedOn w:val="a"/>
    <w:rsid w:val="00726A4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pPr>
    <w:rPr>
      <w:rFonts w:ascii="Courier New" w:hAnsi="Courier New" w:cs="Courier New"/>
    </w:rPr>
  </w:style>
  <w:style w:type="paragraph" w:styleId="ab">
    <w:name w:val="Normal (Web)"/>
    <w:basedOn w:val="a"/>
    <w:rsid w:val="00FF4DE7"/>
    <w:pPr>
      <w:widowControl/>
      <w:autoSpaceDE/>
      <w:autoSpaceDN/>
      <w:adjustRightInd/>
      <w:spacing w:before="100" w:beforeAutospacing="1" w:after="100" w:afterAutospacing="1"/>
    </w:pPr>
    <w:rPr>
      <w:sz w:val="24"/>
      <w:szCs w:val="24"/>
    </w:rPr>
  </w:style>
  <w:style w:type="character" w:customStyle="1" w:styleId="editsection">
    <w:name w:val="editsection"/>
    <w:basedOn w:val="a0"/>
    <w:rsid w:val="00066A18"/>
  </w:style>
  <w:style w:type="character" w:customStyle="1" w:styleId="mw-headline">
    <w:name w:val="mw-headline"/>
    <w:basedOn w:val="a0"/>
    <w:rsid w:val="00066A18"/>
  </w:style>
  <w:style w:type="character" w:customStyle="1" w:styleId="10">
    <w:name w:val="Заголовок 1 Знак"/>
    <w:basedOn w:val="a0"/>
    <w:link w:val="1"/>
    <w:rsid w:val="008B35FC"/>
    <w:rPr>
      <w:rFonts w:ascii="Cambria" w:eastAsia="Times New Roman" w:hAnsi="Cambria" w:cs="Times New Roman"/>
      <w:b/>
      <w:bCs/>
      <w:kern w:val="32"/>
      <w:sz w:val="32"/>
      <w:szCs w:val="32"/>
    </w:rPr>
  </w:style>
  <w:style w:type="paragraph" w:styleId="ac">
    <w:name w:val="TOC Heading"/>
    <w:basedOn w:val="1"/>
    <w:next w:val="a"/>
    <w:uiPriority w:val="39"/>
    <w:qFormat/>
    <w:rsid w:val="00D75B05"/>
    <w:pPr>
      <w:keepLines/>
      <w:widowControl/>
      <w:autoSpaceDE/>
      <w:autoSpaceDN/>
      <w:adjustRightInd/>
      <w:spacing w:before="480" w:after="0" w:line="276" w:lineRule="auto"/>
      <w:outlineLvl w:val="9"/>
    </w:pPr>
    <w:rPr>
      <w:color w:val="365F91"/>
      <w:kern w:val="0"/>
      <w:sz w:val="28"/>
      <w:szCs w:val="28"/>
      <w:lang w:eastAsia="en-US"/>
    </w:rPr>
  </w:style>
  <w:style w:type="paragraph" w:styleId="11">
    <w:name w:val="toc 1"/>
    <w:basedOn w:val="a"/>
    <w:next w:val="a"/>
    <w:autoRedefine/>
    <w:uiPriority w:val="39"/>
    <w:unhideWhenUsed/>
    <w:qFormat/>
    <w:rsid w:val="00996969"/>
    <w:pPr>
      <w:widowControl/>
      <w:autoSpaceDE/>
      <w:autoSpaceDN/>
      <w:adjustRightInd/>
      <w:spacing w:after="100" w:line="276" w:lineRule="auto"/>
    </w:pPr>
    <w:rPr>
      <w:rFonts w:ascii="Calibri" w:hAnsi="Calibri"/>
      <w:sz w:val="22"/>
      <w:szCs w:val="22"/>
      <w:lang w:eastAsia="en-US"/>
    </w:rPr>
  </w:style>
  <w:style w:type="paragraph" w:styleId="ad">
    <w:name w:val="Balloon Text"/>
    <w:basedOn w:val="a"/>
    <w:link w:val="ae"/>
    <w:rsid w:val="00996969"/>
    <w:rPr>
      <w:rFonts w:ascii="Tahoma" w:hAnsi="Tahoma" w:cs="Tahoma"/>
      <w:sz w:val="16"/>
      <w:szCs w:val="16"/>
    </w:rPr>
  </w:style>
  <w:style w:type="character" w:customStyle="1" w:styleId="ae">
    <w:name w:val="Текст выноски Знак"/>
    <w:basedOn w:val="a0"/>
    <w:link w:val="ad"/>
    <w:rsid w:val="00996969"/>
    <w:rPr>
      <w:rFonts w:ascii="Tahoma" w:hAnsi="Tahoma" w:cs="Tahoma"/>
      <w:sz w:val="16"/>
      <w:szCs w:val="16"/>
    </w:rPr>
  </w:style>
  <w:style w:type="character" w:styleId="af">
    <w:name w:val="Emphasis"/>
    <w:basedOn w:val="a0"/>
    <w:qFormat/>
    <w:rsid w:val="00996969"/>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8859891">
      <w:bodyDiv w:val="1"/>
      <w:marLeft w:val="0"/>
      <w:marRight w:val="0"/>
      <w:marTop w:val="0"/>
      <w:marBottom w:val="0"/>
      <w:divBdr>
        <w:top w:val="none" w:sz="0" w:space="0" w:color="auto"/>
        <w:left w:val="none" w:sz="0" w:space="0" w:color="auto"/>
        <w:bottom w:val="none" w:sz="0" w:space="0" w:color="auto"/>
        <w:right w:val="none" w:sz="0" w:space="0" w:color="auto"/>
      </w:divBdr>
    </w:div>
    <w:div w:id="481459288">
      <w:bodyDiv w:val="1"/>
      <w:marLeft w:val="0"/>
      <w:marRight w:val="0"/>
      <w:marTop w:val="0"/>
      <w:marBottom w:val="0"/>
      <w:divBdr>
        <w:top w:val="none" w:sz="0" w:space="0" w:color="auto"/>
        <w:left w:val="none" w:sz="0" w:space="0" w:color="auto"/>
        <w:bottom w:val="none" w:sz="0" w:space="0" w:color="auto"/>
        <w:right w:val="none" w:sz="0" w:space="0" w:color="auto"/>
      </w:divBdr>
    </w:div>
    <w:div w:id="521016778">
      <w:bodyDiv w:val="1"/>
      <w:marLeft w:val="0"/>
      <w:marRight w:val="0"/>
      <w:marTop w:val="0"/>
      <w:marBottom w:val="0"/>
      <w:divBdr>
        <w:top w:val="none" w:sz="0" w:space="0" w:color="auto"/>
        <w:left w:val="none" w:sz="0" w:space="0" w:color="auto"/>
        <w:bottom w:val="none" w:sz="0" w:space="0" w:color="auto"/>
        <w:right w:val="none" w:sz="0" w:space="0" w:color="auto"/>
      </w:divBdr>
    </w:div>
    <w:div w:id="816843117">
      <w:bodyDiv w:val="1"/>
      <w:marLeft w:val="0"/>
      <w:marRight w:val="0"/>
      <w:marTop w:val="0"/>
      <w:marBottom w:val="0"/>
      <w:divBdr>
        <w:top w:val="none" w:sz="0" w:space="0" w:color="auto"/>
        <w:left w:val="none" w:sz="0" w:space="0" w:color="auto"/>
        <w:bottom w:val="none" w:sz="0" w:space="0" w:color="auto"/>
        <w:right w:val="none" w:sz="0" w:space="0" w:color="auto"/>
      </w:divBdr>
    </w:div>
    <w:div w:id="828794159">
      <w:bodyDiv w:val="1"/>
      <w:marLeft w:val="0"/>
      <w:marRight w:val="0"/>
      <w:marTop w:val="0"/>
      <w:marBottom w:val="0"/>
      <w:divBdr>
        <w:top w:val="none" w:sz="0" w:space="0" w:color="auto"/>
        <w:left w:val="none" w:sz="0" w:space="0" w:color="auto"/>
        <w:bottom w:val="none" w:sz="0" w:space="0" w:color="auto"/>
        <w:right w:val="none" w:sz="0" w:space="0" w:color="auto"/>
      </w:divBdr>
    </w:div>
    <w:div w:id="1195996597">
      <w:bodyDiv w:val="1"/>
      <w:marLeft w:val="0"/>
      <w:marRight w:val="0"/>
      <w:marTop w:val="0"/>
      <w:marBottom w:val="0"/>
      <w:divBdr>
        <w:top w:val="none" w:sz="0" w:space="0" w:color="auto"/>
        <w:left w:val="none" w:sz="0" w:space="0" w:color="auto"/>
        <w:bottom w:val="none" w:sz="0" w:space="0" w:color="auto"/>
        <w:right w:val="none" w:sz="0" w:space="0" w:color="auto"/>
      </w:divBdr>
    </w:div>
    <w:div w:id="1202405753">
      <w:bodyDiv w:val="1"/>
      <w:marLeft w:val="0"/>
      <w:marRight w:val="0"/>
      <w:marTop w:val="0"/>
      <w:marBottom w:val="0"/>
      <w:divBdr>
        <w:top w:val="none" w:sz="0" w:space="0" w:color="auto"/>
        <w:left w:val="none" w:sz="0" w:space="0" w:color="auto"/>
        <w:bottom w:val="none" w:sz="0" w:space="0" w:color="auto"/>
        <w:right w:val="none" w:sz="0" w:space="0" w:color="auto"/>
      </w:divBdr>
    </w:div>
    <w:div w:id="1385714459">
      <w:bodyDiv w:val="1"/>
      <w:marLeft w:val="0"/>
      <w:marRight w:val="0"/>
      <w:marTop w:val="0"/>
      <w:marBottom w:val="0"/>
      <w:divBdr>
        <w:top w:val="none" w:sz="0" w:space="0" w:color="auto"/>
        <w:left w:val="none" w:sz="0" w:space="0" w:color="auto"/>
        <w:bottom w:val="none" w:sz="0" w:space="0" w:color="auto"/>
        <w:right w:val="none" w:sz="0" w:space="0" w:color="auto"/>
      </w:divBdr>
    </w:div>
    <w:div w:id="1407998319">
      <w:bodyDiv w:val="1"/>
      <w:marLeft w:val="0"/>
      <w:marRight w:val="0"/>
      <w:marTop w:val="0"/>
      <w:marBottom w:val="0"/>
      <w:divBdr>
        <w:top w:val="none" w:sz="0" w:space="0" w:color="auto"/>
        <w:left w:val="none" w:sz="0" w:space="0" w:color="auto"/>
        <w:bottom w:val="none" w:sz="0" w:space="0" w:color="auto"/>
        <w:right w:val="none" w:sz="0" w:space="0" w:color="auto"/>
      </w:divBdr>
    </w:div>
    <w:div w:id="1419212643">
      <w:bodyDiv w:val="1"/>
      <w:marLeft w:val="0"/>
      <w:marRight w:val="0"/>
      <w:marTop w:val="0"/>
      <w:marBottom w:val="0"/>
      <w:divBdr>
        <w:top w:val="none" w:sz="0" w:space="0" w:color="auto"/>
        <w:left w:val="none" w:sz="0" w:space="0" w:color="auto"/>
        <w:bottom w:val="none" w:sz="0" w:space="0" w:color="auto"/>
        <w:right w:val="none" w:sz="0" w:space="0" w:color="auto"/>
      </w:divBdr>
    </w:div>
    <w:div w:id="1448430668">
      <w:bodyDiv w:val="1"/>
      <w:marLeft w:val="0"/>
      <w:marRight w:val="0"/>
      <w:marTop w:val="0"/>
      <w:marBottom w:val="0"/>
      <w:divBdr>
        <w:top w:val="none" w:sz="0" w:space="0" w:color="auto"/>
        <w:left w:val="none" w:sz="0" w:space="0" w:color="auto"/>
        <w:bottom w:val="none" w:sz="0" w:space="0" w:color="auto"/>
        <w:right w:val="none" w:sz="0" w:space="0" w:color="auto"/>
      </w:divBdr>
    </w:div>
    <w:div w:id="1487626722">
      <w:bodyDiv w:val="1"/>
      <w:marLeft w:val="0"/>
      <w:marRight w:val="0"/>
      <w:marTop w:val="0"/>
      <w:marBottom w:val="0"/>
      <w:divBdr>
        <w:top w:val="none" w:sz="0" w:space="0" w:color="auto"/>
        <w:left w:val="none" w:sz="0" w:space="0" w:color="auto"/>
        <w:bottom w:val="none" w:sz="0" w:space="0" w:color="auto"/>
        <w:right w:val="none" w:sz="0" w:space="0" w:color="auto"/>
      </w:divBdr>
    </w:div>
    <w:div w:id="16445749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ru.wikipedia.org/wiki/%D0%94%D1%80%D0%B0%D0%BC-%D0%BD-%D0%B1%D0%B5%D0%B9%D1%81" TargetMode="External"/><Relationship Id="rId18" Type="http://schemas.openxmlformats.org/officeDocument/2006/relationships/hyperlink" Target="http://ru.wikipedia.org/wiki/%D0%9F%D0%B0%D0%BD%D0%BA" TargetMode="External"/><Relationship Id="rId26" Type="http://schemas.openxmlformats.org/officeDocument/2006/relationships/hyperlink" Target="http://ru.wikipedia.org/wiki/%D0%A0%D1%8D%D0%BF%D0%B5%D1%80%D1%8B" TargetMode="External"/><Relationship Id="rId39" Type="http://schemas.openxmlformats.org/officeDocument/2006/relationships/hyperlink" Target="http://ru.wikipedia.org/wiki/%D0%98%D1%81%D1%82%D0%BE%D1%80%D0%B8%D1%87%D0%B5%D1%81%D0%BA%D0%B0%D1%8F_%D1%80%D0%B5%D0%BA%D0%BE%D0%BD%D1%81%D1%82%D1%80%D1%83%D0%BA%D1%86%D0%B8%D1%8F" TargetMode="External"/><Relationship Id="rId21" Type="http://schemas.openxmlformats.org/officeDocument/2006/relationships/hyperlink" Target="http://ru.wikipedia.org/wiki/%D0%98%D0%BD%D0%B4%D0%B0%D1%81%D1%82%D1%80%D0%B8%D0%B0%D0%BB" TargetMode="External"/><Relationship Id="rId34" Type="http://schemas.openxmlformats.org/officeDocument/2006/relationships/hyperlink" Target="http://ru.wikipedia.org/wiki/%D0%A5%D0%B0%D1%80%D0%B4%D0%BA%D0%BE%D1%80-%D0%BF%D0%B0%D0%BD%D0%BA" TargetMode="External"/><Relationship Id="rId42" Type="http://schemas.openxmlformats.org/officeDocument/2006/relationships/hyperlink" Target="http://ru.wikipedia.org/wiki/%D0%A4%D1%83%D1%80%D1%80%D0%B8" TargetMode="External"/><Relationship Id="rId47" Type="http://schemas.openxmlformats.org/officeDocument/2006/relationships/hyperlink" Target="http://ru.wikipedia.org/wiki/%D0%A0%D0%B8%D0%B2%D0%B5%D1%82%D1%85%D0%B5%D0%B4" TargetMode="External"/><Relationship Id="rId50" Type="http://schemas.openxmlformats.org/officeDocument/2006/relationships/hyperlink" Target="http://ru.wikipedia.org/wiki/%D0%9C%D0%B8%D0%BB%D0%B8%D1%82%D0%B0%D1%80%D0%B8" TargetMode="External"/><Relationship Id="rId55" Type="http://schemas.openxmlformats.org/officeDocument/2006/relationships/hyperlink" Target="http://ru.wikipedia.org/wiki/%D0%9D%D1%8C%D1%8E-%D0%AD%D0%B9%D0%B4%D0%B6" TargetMode="External"/><Relationship Id="rId63" Type="http://schemas.openxmlformats.org/officeDocument/2006/relationships/hyperlink" Target="http://ru.wikipedia.org/wiki/%D0%A3%D0%BB%D1%8C%D1%82%D1%80%D0%B0%D1%81" TargetMode="External"/><Relationship Id="rId68" Type="http://schemas.openxmlformats.org/officeDocument/2006/relationships/hyperlink" Target="http://ru.wikipedia.org/wiki/%D0%93%D1%80%D0%B0%D1%84%D1%84%D0%B8%D1%82%D0%B8" TargetMode="External"/><Relationship Id="rId76" Type="http://schemas.openxmlformats.org/officeDocument/2006/relationships/image" Target="media/image4.png"/><Relationship Id="rId84" Type="http://schemas.openxmlformats.org/officeDocument/2006/relationships/theme" Target="theme/theme1.xml"/><Relationship Id="rId7" Type="http://schemas.openxmlformats.org/officeDocument/2006/relationships/hyperlink" Target="http://ru.wikipedia.org/wiki/%D0%93%D0%BE%D1%82%D1%8B_(%D1%81%D1%83%D0%B1%D0%BA%D1%83%D0%BB%D1%8C%D1%82%D1%83%D1%80%D0%B0)" TargetMode="External"/><Relationship Id="rId71" Type="http://schemas.openxmlformats.org/officeDocument/2006/relationships/image" Target="media/image1.emf"/><Relationship Id="rId2" Type="http://schemas.openxmlformats.org/officeDocument/2006/relationships/styles" Target="styles.xml"/><Relationship Id="rId16" Type="http://schemas.openxmlformats.org/officeDocument/2006/relationships/hyperlink" Target="http://ru.wikipedia.org/wiki/%D0%9C%D0%B5%D1%82%D0%B0%D0%BB%D0%BB%D0%B8%D1%81%D1%82%D1%8B" TargetMode="External"/><Relationship Id="rId29" Type="http://schemas.openxmlformats.org/officeDocument/2006/relationships/hyperlink" Target="http://ru.wikipedia.org/wiki/%D0%A2%D1%80%D0%B0%D0%B4%D0%B8%D1%86%D0%B8%D0%BE%D0%BD%D0%BD%D1%8B%D0%B5_%D1%81%D0%BA%D0%B8%D0%BD%D1%85%D0%B5%D0%B4%D1%8B" TargetMode="External"/><Relationship Id="rId11" Type="http://schemas.openxmlformats.org/officeDocument/2006/relationships/hyperlink" Target="http://ru.wikipedia.org/wiki/%D0%94%D0%B6%D0%B0%D0%BD%D0%B3%D0%BB%D0%B8%D1%81%D1%82%D1%8B" TargetMode="External"/><Relationship Id="rId24" Type="http://schemas.openxmlformats.org/officeDocument/2006/relationships/hyperlink" Target="http://ru.wikipedia.org/wiki/%D0%A0%D0%B0%D1%81%D1%82%D0%B0%D1%84%D0%B0%D1%80%D0%B8" TargetMode="External"/><Relationship Id="rId32" Type="http://schemas.openxmlformats.org/officeDocument/2006/relationships/hyperlink" Target="http://ru.wikipedia.org/wiki/%D0%AD%D0%BC%D0%BE-%D0%BA%D0%B8%D0%B4%D1%8B" TargetMode="External"/><Relationship Id="rId37" Type="http://schemas.openxmlformats.org/officeDocument/2006/relationships/hyperlink" Target="http://ru.wikipedia.org/wiki/%D0%9F%D0%B0%D0%B4%D0%BE%D0%BD%D0%BA%D0%B8" TargetMode="External"/><Relationship Id="rId40" Type="http://schemas.openxmlformats.org/officeDocument/2006/relationships/hyperlink" Target="http://ru.wikipedia.org/wiki/%D0%A0%D0%BE%D0%BB%D0%B5%D0%B2%D0%BE%D0%B5_%D0%B4%D0%B2%D0%B8%D0%B6%D0%B5%D0%BD%D0%B8%D0%B5" TargetMode="External"/><Relationship Id="rId45" Type="http://schemas.openxmlformats.org/officeDocument/2006/relationships/hyperlink" Target="http://ru.wikipedia.org/wiki/%D0%9C%D0%BE%D0%B4%D1%8B" TargetMode="External"/><Relationship Id="rId53" Type="http://schemas.openxmlformats.org/officeDocument/2006/relationships/hyperlink" Target="http://ru.wikipedia.org/wiki/%D0%9D%D0%A1-%D0%BF%D0%B0%D0%BD%D0%BA%D0%B8" TargetMode="External"/><Relationship Id="rId58" Type="http://schemas.openxmlformats.org/officeDocument/2006/relationships/hyperlink" Target="http://ru.wikipedia.org/wiki/%D0%A5%D0%B8%D0%BF%D0%BF%D0%B8" TargetMode="External"/><Relationship Id="rId66" Type="http://schemas.openxmlformats.org/officeDocument/2006/relationships/hyperlink" Target="http://ru.wikipedia.org/wiki/%D0%91%D0%B0%D0%B9%D0%BA%D0%B5%D1%80%D1%8B" TargetMode="External"/><Relationship Id="rId74" Type="http://schemas.openxmlformats.org/officeDocument/2006/relationships/image" Target="media/image3.jpeg"/><Relationship Id="rId79" Type="http://schemas.openxmlformats.org/officeDocument/2006/relationships/image" Target="media/image6.emf"/><Relationship Id="rId5" Type="http://schemas.openxmlformats.org/officeDocument/2006/relationships/footnotes" Target="footnotes.xml"/><Relationship Id="rId61" Type="http://schemas.openxmlformats.org/officeDocument/2006/relationships/hyperlink" Target="http://ru.wikipedia.org/wiki/%D0%93%D0%BE%D0%BF%D0%BD%D0%B8%D0%BA" TargetMode="External"/><Relationship Id="rId82" Type="http://schemas.openxmlformats.org/officeDocument/2006/relationships/hyperlink" Target="http://ru.wikipedia.org/wiki/%D0%98%D0%B7%D0%BE%D0%B1%D1%80%D0%B0%D0%B6%D0%B5%D0%BD%D0%B8%D0%B5:Fille-goth.jpg" TargetMode="External"/><Relationship Id="rId10" Type="http://schemas.openxmlformats.org/officeDocument/2006/relationships/hyperlink" Target="http://ru.wikipedia.org/wiki/%D0%94%D0%B0%D1%80%D0%BA%D0%B2%D1%8D%D0%B9%D0%B2" TargetMode="External"/><Relationship Id="rId19" Type="http://schemas.openxmlformats.org/officeDocument/2006/relationships/hyperlink" Target="http://ru.wikipedia.org/wiki/%D0%9F%D0%B0%D0%BD%D0%BA-%D1%80%D0%BE%D0%BA" TargetMode="External"/><Relationship Id="rId31" Type="http://schemas.openxmlformats.org/officeDocument/2006/relationships/hyperlink" Target="http://ru.wikipedia.org/wiki/%D0%A0%D0%B5%D0%B3%D0%B3%D0%B8" TargetMode="External"/><Relationship Id="rId44" Type="http://schemas.openxmlformats.org/officeDocument/2006/relationships/hyperlink" Target="http://ru.wikipedia.org/wiki/%D0%9A%D0%B8%D0%B1%D0%B5%D1%80-%D0%B3%D0%BE%D1%82%D1%8B" TargetMode="External"/><Relationship Id="rId52" Type="http://schemas.openxmlformats.org/officeDocument/2006/relationships/hyperlink" Target="http://ru.wikipedia.org/wiki/%D0%91%D0%B8%D1%82%D0%BD%D0%B8%D0%BA%D0%B8" TargetMode="External"/><Relationship Id="rId60" Type="http://schemas.openxmlformats.org/officeDocument/2006/relationships/hyperlink" Target="http://ru.wikipedia.org/wiki/%D0%A0%D1%83%D0%B4-%D0%B1%D0%BE%D0%B8" TargetMode="External"/><Relationship Id="rId65" Type="http://schemas.openxmlformats.org/officeDocument/2006/relationships/hyperlink" Target="http://ru.wikipedia.org/wiki/%D0%A5%D0%BE%D0%B1%D0%B1%D0%B8" TargetMode="External"/><Relationship Id="rId73" Type="http://schemas.openxmlformats.org/officeDocument/2006/relationships/hyperlink" Target="http://ru.wikipedia.org/wiki/%D0%98%D0%B7%D0%BE%D0%B1%D1%80%D0%B0%D0%B6%D0%B5%D0%BD%D0%B8%D0%B5:Cosplay.jpg" TargetMode="External"/><Relationship Id="rId78" Type="http://schemas.openxmlformats.org/officeDocument/2006/relationships/image" Target="media/image5.jpeg"/><Relationship Id="rId81" Type="http://schemas.openxmlformats.org/officeDocument/2006/relationships/image" Target="media/image7.jpeg"/><Relationship Id="rId4" Type="http://schemas.openxmlformats.org/officeDocument/2006/relationships/webSettings" Target="webSettings.xml"/><Relationship Id="rId9" Type="http://schemas.openxmlformats.org/officeDocument/2006/relationships/hyperlink" Target="http://ru.wikipedia.org/wiki/%D0%93%D0%BE%D1%82%D0%B8%D0%BA-%D0%BC%D0%B5%D1%82%D0%B0%D0%BB" TargetMode="External"/><Relationship Id="rId14" Type="http://schemas.openxmlformats.org/officeDocument/2006/relationships/hyperlink" Target="http://ru.wikipedia.org/wiki/%D0%98%D0%BD%D0%B4%D0%B8" TargetMode="External"/><Relationship Id="rId22" Type="http://schemas.openxmlformats.org/officeDocument/2006/relationships/hyperlink" Target="http://ru.wikipedia.org/wiki/%D0%A0%D0%B0%D1%81%D1%82%D0%B0%D0%BC%D0%B0%D0%BD%D1%8B" TargetMode="External"/><Relationship Id="rId27" Type="http://schemas.openxmlformats.org/officeDocument/2006/relationships/hyperlink" Target="http://ru.wikipedia.org/wiki/%D0%A0%D1%8D%D0%BF" TargetMode="External"/><Relationship Id="rId30" Type="http://schemas.openxmlformats.org/officeDocument/2006/relationships/hyperlink" Target="http://ru.wikipedia.org/wiki/%D0%A1%D0%BA%D0%B0" TargetMode="External"/><Relationship Id="rId35" Type="http://schemas.openxmlformats.org/officeDocument/2006/relationships/hyperlink" Target="http://ru.wikipedia.org/wiki/%D0%9E%D1%82%D0%B0%D0%BA%D1%83" TargetMode="External"/><Relationship Id="rId43" Type="http://schemas.openxmlformats.org/officeDocument/2006/relationships/hyperlink" Target="http://ru.wikipedia.org/wiki/Visual_kids" TargetMode="External"/><Relationship Id="rId48" Type="http://schemas.openxmlformats.org/officeDocument/2006/relationships/hyperlink" Target="http://ru.wikipedia.org/wiki/%D0%A1%D1%82%D0%B8%D0%BB%D1%8F%D0%B3%D0%B8" TargetMode="External"/><Relationship Id="rId56" Type="http://schemas.openxmlformats.org/officeDocument/2006/relationships/hyperlink" Target="http://ru.wikipedia.org/wiki/%D0%9D%D0%A1-%D1%81%D0%BA%D0%B8%D0%BD%D1%85%D0%B5%D0%B4%D1%8B" TargetMode="External"/><Relationship Id="rId64" Type="http://schemas.openxmlformats.org/officeDocument/2006/relationships/hyperlink" Target="http://ru.wikipedia.org/wiki/%D0%A4%D1%83%D1%82%D0%B1%D0%BE%D0%BB%D1%8C%D0%BD%D1%8B%D0%B5_%D1%85%D1%83%D0%BB%D0%B8%D0%B3%D0%B0%D0%BD%D1%8B" TargetMode="External"/><Relationship Id="rId69" Type="http://schemas.openxmlformats.org/officeDocument/2006/relationships/header" Target="header1.xml"/><Relationship Id="rId77" Type="http://schemas.openxmlformats.org/officeDocument/2006/relationships/hyperlink" Target="http://ru.wikipedia.org/wiki/%D0%98%D0%B7%D0%BE%D0%B1%D1%80%D0%B0%D0%B6%D0%B5%D0%BD%D0%B8%D0%B5:Neo-Nazi_Skinhead.jpg" TargetMode="External"/><Relationship Id="rId8" Type="http://schemas.openxmlformats.org/officeDocument/2006/relationships/hyperlink" Target="http://ru.wikipedia.org/wiki/%D0%93%D0%BE%D1%82%D0%B8%D0%BA-%D1%80%D0%BE%D0%BA" TargetMode="External"/><Relationship Id="rId51" Type="http://schemas.openxmlformats.org/officeDocument/2006/relationships/hyperlink" Target="http://ru.wikipedia.org/wiki/%D0%90%D0%BD%D1%82%D0%B8%D1%84%D0%B0" TargetMode="External"/><Relationship Id="rId72" Type="http://schemas.openxmlformats.org/officeDocument/2006/relationships/image" Target="media/image2.emf"/><Relationship Id="rId80" Type="http://schemas.openxmlformats.org/officeDocument/2006/relationships/hyperlink" Target="http://ru.wikipedia.org/wiki/%D0%98%D0%B7%D0%BE%D0%B1%D1%80%D0%B0%D0%B6%D0%B5%D0%BD%D0%B8%D0%B5:Fille-goth.jpg" TargetMode="External"/><Relationship Id="rId3" Type="http://schemas.openxmlformats.org/officeDocument/2006/relationships/settings" Target="settings.xml"/><Relationship Id="rId12" Type="http://schemas.openxmlformats.org/officeDocument/2006/relationships/hyperlink" Target="http://ru.wikipedia.org/wiki/%D0%94%D0%B6%D0%B0%D0%BD%D0%B3%D0%BB" TargetMode="External"/><Relationship Id="rId17" Type="http://schemas.openxmlformats.org/officeDocument/2006/relationships/hyperlink" Target="http://ru.wikipedia.org/wiki/%D0%A5%D1%8D%D0%B2%D0%B8-%D0%BC%D0%B5%D1%82%D0%B0%D0%BB" TargetMode="External"/><Relationship Id="rId25" Type="http://schemas.openxmlformats.org/officeDocument/2006/relationships/hyperlink" Target="http://ru.wikipedia.org/wiki/%D0%A0%D1%8D%D0%B9%D0%B2%D0%B5%D1%80%D1%8B" TargetMode="External"/><Relationship Id="rId33" Type="http://schemas.openxmlformats.org/officeDocument/2006/relationships/hyperlink" Target="http://ru.wikipedia.org/wiki/%D0%AD%D0%BC%D0%BE" TargetMode="External"/><Relationship Id="rId38" Type="http://schemas.openxmlformats.org/officeDocument/2006/relationships/hyperlink" Target="http://ru.wikipedia.org/wiki/%D0%96%D0%B0%D1%80%D0%B3%D0%BE%D0%BD_%D0%BF%D0%B0%D0%B4%D0%BE%D0%BD%D0%BA%D0%BE%D0%B2" TargetMode="External"/><Relationship Id="rId46" Type="http://schemas.openxmlformats.org/officeDocument/2006/relationships/hyperlink" Target="http://ru.wikipedia.org/wiki/%D0%9D%D1%83%D0%B4%D0%B8%D0%B7%D0%BC" TargetMode="External"/><Relationship Id="rId59" Type="http://schemas.openxmlformats.org/officeDocument/2006/relationships/hyperlink" Target="http://ru.wikipedia.org/wiki/%D0%AF%D0%BF%D0%BF%D0%B8" TargetMode="External"/><Relationship Id="rId67" Type="http://schemas.openxmlformats.org/officeDocument/2006/relationships/hyperlink" Target="http://ru.wikipedia.org/wiki/%D0%A0%D0%B0%D0%B9%D1%82%D0%B5%D1%80" TargetMode="External"/><Relationship Id="rId20" Type="http://schemas.openxmlformats.org/officeDocument/2006/relationships/hyperlink" Target="http://ru.wikipedia.org/wiki/%D0%A0%D0%B8%D0%B2%D0%B5%D1%82%D1%85%D0%B5%D0%B4" TargetMode="External"/><Relationship Id="rId41" Type="http://schemas.openxmlformats.org/officeDocument/2006/relationships/hyperlink" Target="http://ru.wikipedia.org/wiki/%D0%A2%D0%B5%D1%80%D0%B8%D0%B0%D0%BD%D1%82%D1%80%D0%BE%D0%BF%D0%B8%D1%8F" TargetMode="External"/><Relationship Id="rId54" Type="http://schemas.openxmlformats.org/officeDocument/2006/relationships/hyperlink" Target="http://ru.wikipedia.org/wiki/%D0%9D%D0%B5%D1%84%D0%BE%D1%80%D0%BC%D0%B0%D0%BB%D1%8B" TargetMode="External"/><Relationship Id="rId62" Type="http://schemas.openxmlformats.org/officeDocument/2006/relationships/hyperlink" Target="http://ru.wikipedia.org/wiki/%D0%9B%D1%8E%D0%B1%D0%B5%D1%80%D0%B0" TargetMode="External"/><Relationship Id="rId70" Type="http://schemas.openxmlformats.org/officeDocument/2006/relationships/header" Target="header2.xml"/><Relationship Id="rId75" Type="http://schemas.openxmlformats.org/officeDocument/2006/relationships/hyperlink" Target="http://ru.wikipedia.org/wiki/%D0%98%D0%B7%D0%BE%D0%B1%D1%80%D0%B0%D0%B6%D0%B5%D0%BD%D0%B8%D0%B5:Cosplay.jpg" TargetMode="External"/><Relationship Id="rId83"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ru.wikipedia.org/wiki/%D0%98%D0%BD%D0%B4%D0%B8-%D1%80%D0%BE%D0%BA" TargetMode="External"/><Relationship Id="rId23" Type="http://schemas.openxmlformats.org/officeDocument/2006/relationships/hyperlink" Target="http://ru.wikipedia.org/wiki/%D0%A0%D0%B5%D0%B3%D0%B3%D0%B8" TargetMode="External"/><Relationship Id="rId28" Type="http://schemas.openxmlformats.org/officeDocument/2006/relationships/hyperlink" Target="http://ru.wikipedia.org/wiki/%D0%A5%D0%B8%D0%BF-%D1%85%D0%BE%D0%BF" TargetMode="External"/><Relationship Id="rId36" Type="http://schemas.openxmlformats.org/officeDocument/2006/relationships/hyperlink" Target="http://ru.wikipedia.org/wiki/%D0%90%D0%BD%D0%B8%D0%BC%D0%B5" TargetMode="External"/><Relationship Id="rId49" Type="http://schemas.openxmlformats.org/officeDocument/2006/relationships/hyperlink" Target="http://ru.wikipedia.org/wiki/%D0%A2%D0%B5%D0%B4%D0%B4%D0%B8-%D0%B1%D0%BE%D0%B8" TargetMode="External"/><Relationship Id="rId57" Type="http://schemas.openxmlformats.org/officeDocument/2006/relationships/hyperlink" Target="http://ru.wikipedia.org/wiki/Straight_edg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8920</Words>
  <Characters>50847</Characters>
  <Application>Microsoft Office Word</Application>
  <DocSecurity>0</DocSecurity>
  <Lines>423</Lines>
  <Paragraphs>119</Paragraphs>
  <ScaleCrop>false</ScaleCrop>
  <HeadingPairs>
    <vt:vector size="2" baseType="variant">
      <vt:variant>
        <vt:lpstr>Название</vt:lpstr>
      </vt:variant>
      <vt:variant>
        <vt:i4>1</vt:i4>
      </vt:variant>
    </vt:vector>
  </HeadingPairs>
  <TitlesOfParts>
    <vt:vector size="1" baseType="lpstr">
      <vt:lpstr>Субкультура</vt:lpstr>
    </vt:vector>
  </TitlesOfParts>
  <Company>Tycoon</Company>
  <LinksUpToDate>false</LinksUpToDate>
  <CharactersWithSpaces>59648</CharactersWithSpaces>
  <SharedDoc>false</SharedDoc>
  <HLinks>
    <vt:vector size="540" baseType="variant">
      <vt:variant>
        <vt:i4>6750332</vt:i4>
      </vt:variant>
      <vt:variant>
        <vt:i4>321</vt:i4>
      </vt:variant>
      <vt:variant>
        <vt:i4>0</vt:i4>
      </vt:variant>
      <vt:variant>
        <vt:i4>5</vt:i4>
      </vt:variant>
      <vt:variant>
        <vt:lpwstr>http://ru.wikipedia.org/wiki/%D0%98%D0%B7%D0%BE%D0%B1%D1%80%D0%B0%D0%B6%D0%B5%D0%BD%D0%B8%D0%B5:Fille-goth.jpg</vt:lpwstr>
      </vt:variant>
      <vt:variant>
        <vt:lpwstr/>
      </vt:variant>
      <vt:variant>
        <vt:i4>6750332</vt:i4>
      </vt:variant>
      <vt:variant>
        <vt:i4>315</vt:i4>
      </vt:variant>
      <vt:variant>
        <vt:i4>0</vt:i4>
      </vt:variant>
      <vt:variant>
        <vt:i4>5</vt:i4>
      </vt:variant>
      <vt:variant>
        <vt:lpwstr>http://ru.wikipedia.org/wiki/%D0%98%D0%B7%D0%BE%D0%B1%D1%80%D0%B0%D0%B6%D0%B5%D0%BD%D0%B8%D0%B5:Fille-goth.jpg</vt:lpwstr>
      </vt:variant>
      <vt:variant>
        <vt:lpwstr/>
      </vt:variant>
      <vt:variant>
        <vt:i4>4718714</vt:i4>
      </vt:variant>
      <vt:variant>
        <vt:i4>309</vt:i4>
      </vt:variant>
      <vt:variant>
        <vt:i4>0</vt:i4>
      </vt:variant>
      <vt:variant>
        <vt:i4>5</vt:i4>
      </vt:variant>
      <vt:variant>
        <vt:lpwstr>http://ru.wikipedia.org/wiki/%D0%98%D0%B7%D0%BE%D0%B1%D1%80%D0%B0%D0%B6%D0%B5%D0%BD%D0%B8%D0%B5:Neo-Nazi_Skinhead.jpg</vt:lpwstr>
      </vt:variant>
      <vt:variant>
        <vt:lpwstr/>
      </vt:variant>
      <vt:variant>
        <vt:i4>6619185</vt:i4>
      </vt:variant>
      <vt:variant>
        <vt:i4>303</vt:i4>
      </vt:variant>
      <vt:variant>
        <vt:i4>0</vt:i4>
      </vt:variant>
      <vt:variant>
        <vt:i4>5</vt:i4>
      </vt:variant>
      <vt:variant>
        <vt:lpwstr>http://ru.wikipedia.org/wiki/%D0%98%D0%B7%D0%BE%D0%B1%D1%80%D0%B0%D0%B6%D0%B5%D0%BD%D0%B8%D0%B5:Cosplay.jpg</vt:lpwstr>
      </vt:variant>
      <vt:variant>
        <vt:lpwstr/>
      </vt:variant>
      <vt:variant>
        <vt:i4>6619185</vt:i4>
      </vt:variant>
      <vt:variant>
        <vt:i4>297</vt:i4>
      </vt:variant>
      <vt:variant>
        <vt:i4>0</vt:i4>
      </vt:variant>
      <vt:variant>
        <vt:i4>5</vt:i4>
      </vt:variant>
      <vt:variant>
        <vt:lpwstr>http://ru.wikipedia.org/wiki/%D0%98%D0%B7%D0%BE%D0%B1%D1%80%D0%B0%D0%B6%D0%B5%D0%BD%D0%B8%D0%B5:Cosplay.jpg</vt:lpwstr>
      </vt:variant>
      <vt:variant>
        <vt:lpwstr/>
      </vt:variant>
      <vt:variant>
        <vt:i4>5439511</vt:i4>
      </vt:variant>
      <vt:variant>
        <vt:i4>294</vt:i4>
      </vt:variant>
      <vt:variant>
        <vt:i4>0</vt:i4>
      </vt:variant>
      <vt:variant>
        <vt:i4>5</vt:i4>
      </vt:variant>
      <vt:variant>
        <vt:lpwstr>http://ru.wikipedia.org/wiki/%D0%93%D1%80%D0%B0%D1%84%D1%84%D0%B8%D1%82%D0%B8</vt:lpwstr>
      </vt:variant>
      <vt:variant>
        <vt:lpwstr/>
      </vt:variant>
      <vt:variant>
        <vt:i4>720912</vt:i4>
      </vt:variant>
      <vt:variant>
        <vt:i4>291</vt:i4>
      </vt:variant>
      <vt:variant>
        <vt:i4>0</vt:i4>
      </vt:variant>
      <vt:variant>
        <vt:i4>5</vt:i4>
      </vt:variant>
      <vt:variant>
        <vt:lpwstr>http://ru.wikipedia.org/wiki/%D0%A0%D0%B0%D0%B9%D1%82%D0%B5%D1%80</vt:lpwstr>
      </vt:variant>
      <vt:variant>
        <vt:lpwstr/>
      </vt:variant>
      <vt:variant>
        <vt:i4>2359347</vt:i4>
      </vt:variant>
      <vt:variant>
        <vt:i4>288</vt:i4>
      </vt:variant>
      <vt:variant>
        <vt:i4>0</vt:i4>
      </vt:variant>
      <vt:variant>
        <vt:i4>5</vt:i4>
      </vt:variant>
      <vt:variant>
        <vt:lpwstr>http://ru.wikipedia.org/wiki/%D0%91%D0%B0%D0%B9%D0%BA%D0%B5%D1%80%D1%8B</vt:lpwstr>
      </vt:variant>
      <vt:variant>
        <vt:lpwstr/>
      </vt:variant>
      <vt:variant>
        <vt:i4>8126527</vt:i4>
      </vt:variant>
      <vt:variant>
        <vt:i4>285</vt:i4>
      </vt:variant>
      <vt:variant>
        <vt:i4>0</vt:i4>
      </vt:variant>
      <vt:variant>
        <vt:i4>5</vt:i4>
      </vt:variant>
      <vt:variant>
        <vt:lpwstr>http://ru.wikipedia.org/wiki/%D0%A5%D0%BE%D0%B1%D0%B1%D0%B8</vt:lpwstr>
      </vt:variant>
      <vt:variant>
        <vt:lpwstr/>
      </vt:variant>
      <vt:variant>
        <vt:i4>852006</vt:i4>
      </vt:variant>
      <vt:variant>
        <vt:i4>282</vt:i4>
      </vt:variant>
      <vt:variant>
        <vt:i4>0</vt:i4>
      </vt:variant>
      <vt:variant>
        <vt:i4>5</vt:i4>
      </vt:variant>
      <vt:variant>
        <vt:lpwstr>http://ru.wikipedia.org/wiki/%D0%A4%D1%83%D1%82%D0%B1%D0%BE%D0%BB%D1%8C%D0%BD%D1%8B%D0%B5_%D1%85%D1%83%D0%BB%D0%B8%D0%B3%D0%B0%D0%BD%D1%8B</vt:lpwstr>
      </vt:variant>
      <vt:variant>
        <vt:lpwstr/>
      </vt:variant>
      <vt:variant>
        <vt:i4>8126575</vt:i4>
      </vt:variant>
      <vt:variant>
        <vt:i4>279</vt:i4>
      </vt:variant>
      <vt:variant>
        <vt:i4>0</vt:i4>
      </vt:variant>
      <vt:variant>
        <vt:i4>5</vt:i4>
      </vt:variant>
      <vt:variant>
        <vt:lpwstr>http://ru.wikipedia.org/wiki/%D0%A3%D0%BB%D1%8C%D1%82%D1%80%D0%B0%D1%81</vt:lpwstr>
      </vt:variant>
      <vt:variant>
        <vt:lpwstr/>
      </vt:variant>
      <vt:variant>
        <vt:i4>5439517</vt:i4>
      </vt:variant>
      <vt:variant>
        <vt:i4>276</vt:i4>
      </vt:variant>
      <vt:variant>
        <vt:i4>0</vt:i4>
      </vt:variant>
      <vt:variant>
        <vt:i4>5</vt:i4>
      </vt:variant>
      <vt:variant>
        <vt:lpwstr>http://ru.wikipedia.org/wiki/%D0%9B%D1%8E%D0%B1%D0%B5%D1%80%D0%B0</vt:lpwstr>
      </vt:variant>
      <vt:variant>
        <vt:lpwstr/>
      </vt:variant>
      <vt:variant>
        <vt:i4>5439554</vt:i4>
      </vt:variant>
      <vt:variant>
        <vt:i4>273</vt:i4>
      </vt:variant>
      <vt:variant>
        <vt:i4>0</vt:i4>
      </vt:variant>
      <vt:variant>
        <vt:i4>5</vt:i4>
      </vt:variant>
      <vt:variant>
        <vt:lpwstr>http://ru.wikipedia.org/wiki/%D0%93%D0%BE%D0%BF%D0%BD%D0%B8%D0%BA</vt:lpwstr>
      </vt:variant>
      <vt:variant>
        <vt:lpwstr/>
      </vt:variant>
      <vt:variant>
        <vt:i4>2555951</vt:i4>
      </vt:variant>
      <vt:variant>
        <vt:i4>270</vt:i4>
      </vt:variant>
      <vt:variant>
        <vt:i4>0</vt:i4>
      </vt:variant>
      <vt:variant>
        <vt:i4>5</vt:i4>
      </vt:variant>
      <vt:variant>
        <vt:lpwstr>http://ru.wikipedia.org/wiki/%D0%A0%D1%83%D0%B4-%D0%B1%D0%BE%D0%B8</vt:lpwstr>
      </vt:variant>
      <vt:variant>
        <vt:lpwstr/>
      </vt:variant>
      <vt:variant>
        <vt:i4>720968</vt:i4>
      </vt:variant>
      <vt:variant>
        <vt:i4>267</vt:i4>
      </vt:variant>
      <vt:variant>
        <vt:i4>0</vt:i4>
      </vt:variant>
      <vt:variant>
        <vt:i4>5</vt:i4>
      </vt:variant>
      <vt:variant>
        <vt:lpwstr>http://ru.wikipedia.org/wiki/%D0%AF%D0%BF%D0%BF%D0%B8</vt:lpwstr>
      </vt:variant>
      <vt:variant>
        <vt:lpwstr/>
      </vt:variant>
      <vt:variant>
        <vt:i4>8126562</vt:i4>
      </vt:variant>
      <vt:variant>
        <vt:i4>264</vt:i4>
      </vt:variant>
      <vt:variant>
        <vt:i4>0</vt:i4>
      </vt:variant>
      <vt:variant>
        <vt:i4>5</vt:i4>
      </vt:variant>
      <vt:variant>
        <vt:lpwstr>http://ru.wikipedia.org/wiki/%D0%A5%D0%B8%D0%BF%D0%BF%D0%B8</vt:lpwstr>
      </vt:variant>
      <vt:variant>
        <vt:lpwstr/>
      </vt:variant>
      <vt:variant>
        <vt:i4>5636138</vt:i4>
      </vt:variant>
      <vt:variant>
        <vt:i4>261</vt:i4>
      </vt:variant>
      <vt:variant>
        <vt:i4>0</vt:i4>
      </vt:variant>
      <vt:variant>
        <vt:i4>5</vt:i4>
      </vt:variant>
      <vt:variant>
        <vt:lpwstr>http://ru.wikipedia.org/wiki/Straight_edge</vt:lpwstr>
      </vt:variant>
      <vt:variant>
        <vt:lpwstr/>
      </vt:variant>
      <vt:variant>
        <vt:i4>2555936</vt:i4>
      </vt:variant>
      <vt:variant>
        <vt:i4>258</vt:i4>
      </vt:variant>
      <vt:variant>
        <vt:i4>0</vt:i4>
      </vt:variant>
      <vt:variant>
        <vt:i4>5</vt:i4>
      </vt:variant>
      <vt:variant>
        <vt:lpwstr>http://ru.wikipedia.org/wiki/%D0%9D%D0%A1-%D1%81%D0%BA%D0%B8%D0%BD%D1%85%D0%B5%D0%B4%D1%8B</vt:lpwstr>
      </vt:variant>
      <vt:variant>
        <vt:lpwstr/>
      </vt:variant>
      <vt:variant>
        <vt:i4>5636110</vt:i4>
      </vt:variant>
      <vt:variant>
        <vt:i4>255</vt:i4>
      </vt:variant>
      <vt:variant>
        <vt:i4>0</vt:i4>
      </vt:variant>
      <vt:variant>
        <vt:i4>5</vt:i4>
      </vt:variant>
      <vt:variant>
        <vt:lpwstr>http://ru.wikipedia.org/wiki/%D0%9D%D1%8C%D1%8E-%D0%AD%D0%B9%D0%B4%D0%B6</vt:lpwstr>
      </vt:variant>
      <vt:variant>
        <vt:lpwstr/>
      </vt:variant>
      <vt:variant>
        <vt:i4>8323182</vt:i4>
      </vt:variant>
      <vt:variant>
        <vt:i4>252</vt:i4>
      </vt:variant>
      <vt:variant>
        <vt:i4>0</vt:i4>
      </vt:variant>
      <vt:variant>
        <vt:i4>5</vt:i4>
      </vt:variant>
      <vt:variant>
        <vt:lpwstr>http://ru.wikipedia.org/wiki/%D0%9D%D0%B5%D1%84%D0%BE%D1%80%D0%BC%D0%B0%D0%BB%D1%8B</vt:lpwstr>
      </vt:variant>
      <vt:variant>
        <vt:lpwstr/>
      </vt:variant>
      <vt:variant>
        <vt:i4>5701644</vt:i4>
      </vt:variant>
      <vt:variant>
        <vt:i4>249</vt:i4>
      </vt:variant>
      <vt:variant>
        <vt:i4>0</vt:i4>
      </vt:variant>
      <vt:variant>
        <vt:i4>5</vt:i4>
      </vt:variant>
      <vt:variant>
        <vt:lpwstr>http://ru.wikipedia.org/wiki/%D0%9D%D0%A1-%D0%BF%D0%B0%D0%BD%D0%BA%D0%B8</vt:lpwstr>
      </vt:variant>
      <vt:variant>
        <vt:lpwstr/>
      </vt:variant>
      <vt:variant>
        <vt:i4>8323177</vt:i4>
      </vt:variant>
      <vt:variant>
        <vt:i4>246</vt:i4>
      </vt:variant>
      <vt:variant>
        <vt:i4>0</vt:i4>
      </vt:variant>
      <vt:variant>
        <vt:i4>5</vt:i4>
      </vt:variant>
      <vt:variant>
        <vt:lpwstr>http://ru.wikipedia.org/wiki/%D0%91%D0%B8%D1%82%D0%BD%D0%B8%D0%BA%D0%B8</vt:lpwstr>
      </vt:variant>
      <vt:variant>
        <vt:lpwstr/>
      </vt:variant>
      <vt:variant>
        <vt:i4>5439556</vt:i4>
      </vt:variant>
      <vt:variant>
        <vt:i4>243</vt:i4>
      </vt:variant>
      <vt:variant>
        <vt:i4>0</vt:i4>
      </vt:variant>
      <vt:variant>
        <vt:i4>5</vt:i4>
      </vt:variant>
      <vt:variant>
        <vt:lpwstr>http://ru.wikipedia.org/wiki/%D0%90%D0%BD%D1%82%D0%B8%D1%84%D0%B0</vt:lpwstr>
      </vt:variant>
      <vt:variant>
        <vt:lpwstr/>
      </vt:variant>
      <vt:variant>
        <vt:i4>5439517</vt:i4>
      </vt:variant>
      <vt:variant>
        <vt:i4>240</vt:i4>
      </vt:variant>
      <vt:variant>
        <vt:i4>0</vt:i4>
      </vt:variant>
      <vt:variant>
        <vt:i4>5</vt:i4>
      </vt:variant>
      <vt:variant>
        <vt:lpwstr>http://ru.wikipedia.org/wiki/%D0%9C%D0%B8%D0%BB%D0%B8%D1%82%D0%B0%D1%80%D0%B8</vt:lpwstr>
      </vt:variant>
      <vt:variant>
        <vt:lpwstr/>
      </vt:variant>
      <vt:variant>
        <vt:i4>8126503</vt:i4>
      </vt:variant>
      <vt:variant>
        <vt:i4>237</vt:i4>
      </vt:variant>
      <vt:variant>
        <vt:i4>0</vt:i4>
      </vt:variant>
      <vt:variant>
        <vt:i4>5</vt:i4>
      </vt:variant>
      <vt:variant>
        <vt:lpwstr>http://ru.wikipedia.org/wiki/%D0%A2%D0%B5%D0%B4%D0%B4%D0%B8-%D0%B1%D0%BE%D0%B8</vt:lpwstr>
      </vt:variant>
      <vt:variant>
        <vt:lpwstr/>
      </vt:variant>
      <vt:variant>
        <vt:i4>8126563</vt:i4>
      </vt:variant>
      <vt:variant>
        <vt:i4>234</vt:i4>
      </vt:variant>
      <vt:variant>
        <vt:i4>0</vt:i4>
      </vt:variant>
      <vt:variant>
        <vt:i4>5</vt:i4>
      </vt:variant>
      <vt:variant>
        <vt:lpwstr>http://ru.wikipedia.org/wiki/%D0%A1%D1%82%D0%B8%D0%BB%D1%8F%D0%B3%D0%B8</vt:lpwstr>
      </vt:variant>
      <vt:variant>
        <vt:lpwstr/>
      </vt:variant>
      <vt:variant>
        <vt:i4>720915</vt:i4>
      </vt:variant>
      <vt:variant>
        <vt:i4>231</vt:i4>
      </vt:variant>
      <vt:variant>
        <vt:i4>0</vt:i4>
      </vt:variant>
      <vt:variant>
        <vt:i4>5</vt:i4>
      </vt:variant>
      <vt:variant>
        <vt:lpwstr>http://ru.wikipedia.org/wiki/%D0%A0%D0%B8%D0%B2%D0%B5%D1%82%D1%85%D0%B5%D0%B4</vt:lpwstr>
      </vt:variant>
      <vt:variant>
        <vt:lpwstr/>
      </vt:variant>
      <vt:variant>
        <vt:i4>524354</vt:i4>
      </vt:variant>
      <vt:variant>
        <vt:i4>228</vt:i4>
      </vt:variant>
      <vt:variant>
        <vt:i4>0</vt:i4>
      </vt:variant>
      <vt:variant>
        <vt:i4>5</vt:i4>
      </vt:variant>
      <vt:variant>
        <vt:lpwstr>http://ru.wikipedia.org/wiki/%D0%9D%D1%83%D0%B4%D0%B8%D0%B7%D0%BC</vt:lpwstr>
      </vt:variant>
      <vt:variant>
        <vt:lpwstr/>
      </vt:variant>
      <vt:variant>
        <vt:i4>524316</vt:i4>
      </vt:variant>
      <vt:variant>
        <vt:i4>225</vt:i4>
      </vt:variant>
      <vt:variant>
        <vt:i4>0</vt:i4>
      </vt:variant>
      <vt:variant>
        <vt:i4>5</vt:i4>
      </vt:variant>
      <vt:variant>
        <vt:lpwstr>http://ru.wikipedia.org/wiki/%D0%9C%D0%BE%D0%B4%D1%8B</vt:lpwstr>
      </vt:variant>
      <vt:variant>
        <vt:lpwstr/>
      </vt:variant>
      <vt:variant>
        <vt:i4>5505026</vt:i4>
      </vt:variant>
      <vt:variant>
        <vt:i4>222</vt:i4>
      </vt:variant>
      <vt:variant>
        <vt:i4>0</vt:i4>
      </vt:variant>
      <vt:variant>
        <vt:i4>5</vt:i4>
      </vt:variant>
      <vt:variant>
        <vt:lpwstr>http://ru.wikipedia.org/wiki/%D0%9A%D0%B8%D0%B1%D0%B5%D1%80-%D0%B3%D0%BE%D1%82%D1%8B</vt:lpwstr>
      </vt:variant>
      <vt:variant>
        <vt:lpwstr/>
      </vt:variant>
      <vt:variant>
        <vt:i4>2687057</vt:i4>
      </vt:variant>
      <vt:variant>
        <vt:i4>219</vt:i4>
      </vt:variant>
      <vt:variant>
        <vt:i4>0</vt:i4>
      </vt:variant>
      <vt:variant>
        <vt:i4>5</vt:i4>
      </vt:variant>
      <vt:variant>
        <vt:lpwstr>http://ru.wikipedia.org/wiki/Visual_kids</vt:lpwstr>
      </vt:variant>
      <vt:variant>
        <vt:lpwstr/>
      </vt:variant>
      <vt:variant>
        <vt:i4>2556008</vt:i4>
      </vt:variant>
      <vt:variant>
        <vt:i4>216</vt:i4>
      </vt:variant>
      <vt:variant>
        <vt:i4>0</vt:i4>
      </vt:variant>
      <vt:variant>
        <vt:i4>5</vt:i4>
      </vt:variant>
      <vt:variant>
        <vt:lpwstr>http://ru.wikipedia.org/wiki/%D0%A4%D1%83%D1%80%D1%80%D0%B8</vt:lpwstr>
      </vt:variant>
      <vt:variant>
        <vt:lpwstr/>
      </vt:variant>
      <vt:variant>
        <vt:i4>720972</vt:i4>
      </vt:variant>
      <vt:variant>
        <vt:i4>213</vt:i4>
      </vt:variant>
      <vt:variant>
        <vt:i4>0</vt:i4>
      </vt:variant>
      <vt:variant>
        <vt:i4>5</vt:i4>
      </vt:variant>
      <vt:variant>
        <vt:lpwstr>http://ru.wikipedia.org/wiki/%D0%A2%D0%B5%D1%80%D0%B8%D0%B0%D0%BD%D1%82%D1%80%D0%BE%D0%BF%D0%B8%D1%8F</vt:lpwstr>
      </vt:variant>
      <vt:variant>
        <vt:lpwstr/>
      </vt:variant>
      <vt:variant>
        <vt:i4>7798799</vt:i4>
      </vt:variant>
      <vt:variant>
        <vt:i4>210</vt:i4>
      </vt:variant>
      <vt:variant>
        <vt:i4>0</vt:i4>
      </vt:variant>
      <vt:variant>
        <vt:i4>5</vt:i4>
      </vt:variant>
      <vt:variant>
        <vt:lpwstr>http://ru.wikipedia.org/wiki/%D0%A0%D0%BE%D0%BB%D0%B5%D0%B2%D0%BE%D0%B5_%D0%B4%D0%B2%D0%B8%D0%B6%D0%B5%D0%BD%D0%B8%D0%B5</vt:lpwstr>
      </vt:variant>
      <vt:variant>
        <vt:lpwstr/>
      </vt:variant>
      <vt:variant>
        <vt:i4>2162768</vt:i4>
      </vt:variant>
      <vt:variant>
        <vt:i4>207</vt:i4>
      </vt:variant>
      <vt:variant>
        <vt:i4>0</vt:i4>
      </vt:variant>
      <vt:variant>
        <vt:i4>5</vt:i4>
      </vt:variant>
      <vt:variant>
        <vt:lpwstr>http://ru.wikipedia.org/wiki/%D0%98%D1%81%D1%82%D0%BE%D1%80%D0%B8%D1%87%D0%B5%D1%81%D0%BA%D0%B0%D1%8F_%D1%80%D0%B5%D0%BA%D0%BE%D0%BD%D1%81%D1%82%D1%80%D1%83%D0%BA%D1%86%D0%B8%D1%8F</vt:lpwstr>
      </vt:variant>
      <vt:variant>
        <vt:lpwstr/>
      </vt:variant>
      <vt:variant>
        <vt:i4>131114</vt:i4>
      </vt:variant>
      <vt:variant>
        <vt:i4>204</vt:i4>
      </vt:variant>
      <vt:variant>
        <vt:i4>0</vt:i4>
      </vt:variant>
      <vt:variant>
        <vt:i4>5</vt:i4>
      </vt:variant>
      <vt:variant>
        <vt:lpwstr>http://ru.wikipedia.org/wiki/%D0%96%D0%B0%D1%80%D0%B3%D0%BE%D0%BD_%D0%BF%D0%B0%D0%B4%D0%BE%D0%BD%D0%BA%D0%BE%D0%B2</vt:lpwstr>
      </vt:variant>
      <vt:variant>
        <vt:lpwstr/>
      </vt:variant>
      <vt:variant>
        <vt:i4>2359405</vt:i4>
      </vt:variant>
      <vt:variant>
        <vt:i4>201</vt:i4>
      </vt:variant>
      <vt:variant>
        <vt:i4>0</vt:i4>
      </vt:variant>
      <vt:variant>
        <vt:i4>5</vt:i4>
      </vt:variant>
      <vt:variant>
        <vt:lpwstr>http://ru.wikipedia.org/wiki/%D0%9F%D0%B0%D0%B4%D0%BE%D0%BD%D0%BA%D0%B8</vt:lpwstr>
      </vt:variant>
      <vt:variant>
        <vt:lpwstr/>
      </vt:variant>
      <vt:variant>
        <vt:i4>2359392</vt:i4>
      </vt:variant>
      <vt:variant>
        <vt:i4>198</vt:i4>
      </vt:variant>
      <vt:variant>
        <vt:i4>0</vt:i4>
      </vt:variant>
      <vt:variant>
        <vt:i4>5</vt:i4>
      </vt:variant>
      <vt:variant>
        <vt:lpwstr>http://ru.wikipedia.org/wiki/%D0%90%D0%BD%D0%B8%D0%BC%D0%B5</vt:lpwstr>
      </vt:variant>
      <vt:variant>
        <vt:lpwstr/>
      </vt:variant>
      <vt:variant>
        <vt:i4>2359401</vt:i4>
      </vt:variant>
      <vt:variant>
        <vt:i4>195</vt:i4>
      </vt:variant>
      <vt:variant>
        <vt:i4>0</vt:i4>
      </vt:variant>
      <vt:variant>
        <vt:i4>5</vt:i4>
      </vt:variant>
      <vt:variant>
        <vt:lpwstr>http://ru.wikipedia.org/wiki/%D0%9E%D1%82%D0%B0%D0%BA%D1%83</vt:lpwstr>
      </vt:variant>
      <vt:variant>
        <vt:lpwstr/>
      </vt:variant>
      <vt:variant>
        <vt:i4>131162</vt:i4>
      </vt:variant>
      <vt:variant>
        <vt:i4>192</vt:i4>
      </vt:variant>
      <vt:variant>
        <vt:i4>0</vt:i4>
      </vt:variant>
      <vt:variant>
        <vt:i4>5</vt:i4>
      </vt:variant>
      <vt:variant>
        <vt:lpwstr>http://ru.wikipedia.org/wiki/%D0%A5%D0%B0%D1%80%D0%B4%D0%BA%D0%BE%D1%80-%D0%BF%D0%B0%D0%BD%D0%BA</vt:lpwstr>
      </vt:variant>
      <vt:variant>
        <vt:lpwstr/>
      </vt:variant>
      <vt:variant>
        <vt:i4>8126568</vt:i4>
      </vt:variant>
      <vt:variant>
        <vt:i4>189</vt:i4>
      </vt:variant>
      <vt:variant>
        <vt:i4>0</vt:i4>
      </vt:variant>
      <vt:variant>
        <vt:i4>5</vt:i4>
      </vt:variant>
      <vt:variant>
        <vt:lpwstr>http://ru.wikipedia.org/wiki/%D0%AD%D0%BC%D0%BE</vt:lpwstr>
      </vt:variant>
      <vt:variant>
        <vt:lpwstr/>
      </vt:variant>
      <vt:variant>
        <vt:i4>6160470</vt:i4>
      </vt:variant>
      <vt:variant>
        <vt:i4>186</vt:i4>
      </vt:variant>
      <vt:variant>
        <vt:i4>0</vt:i4>
      </vt:variant>
      <vt:variant>
        <vt:i4>5</vt:i4>
      </vt:variant>
      <vt:variant>
        <vt:lpwstr>http://ru.wikipedia.org/wiki/%D0%AD%D0%BC%D0%BE-%D0%BA%D0%B8%D0%B4%D1%8B</vt:lpwstr>
      </vt:variant>
      <vt:variant>
        <vt:lpwstr/>
      </vt:variant>
      <vt:variant>
        <vt:i4>8126570</vt:i4>
      </vt:variant>
      <vt:variant>
        <vt:i4>183</vt:i4>
      </vt:variant>
      <vt:variant>
        <vt:i4>0</vt:i4>
      </vt:variant>
      <vt:variant>
        <vt:i4>5</vt:i4>
      </vt:variant>
      <vt:variant>
        <vt:lpwstr>http://ru.wikipedia.org/wiki/%D0%A0%D0%B5%D0%B3%D0%B3%D0%B8</vt:lpwstr>
      </vt:variant>
      <vt:variant>
        <vt:lpwstr/>
      </vt:variant>
      <vt:variant>
        <vt:i4>8126527</vt:i4>
      </vt:variant>
      <vt:variant>
        <vt:i4>180</vt:i4>
      </vt:variant>
      <vt:variant>
        <vt:i4>0</vt:i4>
      </vt:variant>
      <vt:variant>
        <vt:i4>5</vt:i4>
      </vt:variant>
      <vt:variant>
        <vt:lpwstr>http://ru.wikipedia.org/wiki/%D0%A1%D0%BA%D0%B0</vt:lpwstr>
      </vt:variant>
      <vt:variant>
        <vt:lpwstr/>
      </vt:variant>
      <vt:variant>
        <vt:i4>5570679</vt:i4>
      </vt:variant>
      <vt:variant>
        <vt:i4>177</vt:i4>
      </vt:variant>
      <vt:variant>
        <vt:i4>0</vt:i4>
      </vt:variant>
      <vt:variant>
        <vt:i4>5</vt:i4>
      </vt:variant>
      <vt:variant>
        <vt:lpwstr>http://ru.wikipedia.org/wiki/%D0%A2%D1%80%D0%B0%D0%B4%D0%B8%D1%86%D0%B8%D0%BE%D0%BD%D0%BD%D1%8B%D0%B5_%D1%81%D0%BA%D0%B8%D0%BD%D1%85%D0%B5%D0%B4%D1%8B</vt:lpwstr>
      </vt:variant>
      <vt:variant>
        <vt:lpwstr/>
      </vt:variant>
      <vt:variant>
        <vt:i4>2490408</vt:i4>
      </vt:variant>
      <vt:variant>
        <vt:i4>174</vt:i4>
      </vt:variant>
      <vt:variant>
        <vt:i4>0</vt:i4>
      </vt:variant>
      <vt:variant>
        <vt:i4>5</vt:i4>
      </vt:variant>
      <vt:variant>
        <vt:lpwstr>http://ru.wikipedia.org/wiki/%D0%A5%D0%B8%D0%BF-%D1%85%D0%BE%D0%BF</vt:lpwstr>
      </vt:variant>
      <vt:variant>
        <vt:lpwstr/>
      </vt:variant>
      <vt:variant>
        <vt:i4>2555963</vt:i4>
      </vt:variant>
      <vt:variant>
        <vt:i4>171</vt:i4>
      </vt:variant>
      <vt:variant>
        <vt:i4>0</vt:i4>
      </vt:variant>
      <vt:variant>
        <vt:i4>5</vt:i4>
      </vt:variant>
      <vt:variant>
        <vt:lpwstr>http://ru.wikipedia.org/wiki/%D0%A0%D1%8D%D0%BF</vt:lpwstr>
      </vt:variant>
      <vt:variant>
        <vt:lpwstr/>
      </vt:variant>
      <vt:variant>
        <vt:i4>5242905</vt:i4>
      </vt:variant>
      <vt:variant>
        <vt:i4>168</vt:i4>
      </vt:variant>
      <vt:variant>
        <vt:i4>0</vt:i4>
      </vt:variant>
      <vt:variant>
        <vt:i4>5</vt:i4>
      </vt:variant>
      <vt:variant>
        <vt:lpwstr>http://ru.wikipedia.org/wiki/%D0%A0%D1%8D%D0%BF%D0%B5%D1%80%D1%8B</vt:lpwstr>
      </vt:variant>
      <vt:variant>
        <vt:lpwstr/>
      </vt:variant>
      <vt:variant>
        <vt:i4>2555957</vt:i4>
      </vt:variant>
      <vt:variant>
        <vt:i4>165</vt:i4>
      </vt:variant>
      <vt:variant>
        <vt:i4>0</vt:i4>
      </vt:variant>
      <vt:variant>
        <vt:i4>5</vt:i4>
      </vt:variant>
      <vt:variant>
        <vt:lpwstr>http://ru.wikipedia.org/wiki/%D0%A0%D1%8D%D0%B9%D0%B2%D0%B5%D1%80%D1%8B</vt:lpwstr>
      </vt:variant>
      <vt:variant>
        <vt:lpwstr/>
      </vt:variant>
      <vt:variant>
        <vt:i4>8126568</vt:i4>
      </vt:variant>
      <vt:variant>
        <vt:i4>162</vt:i4>
      </vt:variant>
      <vt:variant>
        <vt:i4>0</vt:i4>
      </vt:variant>
      <vt:variant>
        <vt:i4>5</vt:i4>
      </vt:variant>
      <vt:variant>
        <vt:lpwstr>http://ru.wikipedia.org/wiki/%D0%A0%D0%B0%D1%81%D1%82%D0%B0%D1%84%D0%B0%D1%80%D0%B8</vt:lpwstr>
      </vt:variant>
      <vt:variant>
        <vt:lpwstr/>
      </vt:variant>
      <vt:variant>
        <vt:i4>8126570</vt:i4>
      </vt:variant>
      <vt:variant>
        <vt:i4>159</vt:i4>
      </vt:variant>
      <vt:variant>
        <vt:i4>0</vt:i4>
      </vt:variant>
      <vt:variant>
        <vt:i4>5</vt:i4>
      </vt:variant>
      <vt:variant>
        <vt:lpwstr>http://ru.wikipedia.org/wiki/%D0%A0%D0%B5%D0%B3%D0%B3%D0%B8</vt:lpwstr>
      </vt:variant>
      <vt:variant>
        <vt:lpwstr/>
      </vt:variant>
      <vt:variant>
        <vt:i4>2556011</vt:i4>
      </vt:variant>
      <vt:variant>
        <vt:i4>156</vt:i4>
      </vt:variant>
      <vt:variant>
        <vt:i4>0</vt:i4>
      </vt:variant>
      <vt:variant>
        <vt:i4>5</vt:i4>
      </vt:variant>
      <vt:variant>
        <vt:lpwstr>http://ru.wikipedia.org/wiki/%D0%A0%D0%B0%D1%81%D1%82%D0%B0%D0%BC%D0%B0%D0%BD%D1%8B</vt:lpwstr>
      </vt:variant>
      <vt:variant>
        <vt:lpwstr/>
      </vt:variant>
      <vt:variant>
        <vt:i4>524365</vt:i4>
      </vt:variant>
      <vt:variant>
        <vt:i4>153</vt:i4>
      </vt:variant>
      <vt:variant>
        <vt:i4>0</vt:i4>
      </vt:variant>
      <vt:variant>
        <vt:i4>5</vt:i4>
      </vt:variant>
      <vt:variant>
        <vt:lpwstr>http://ru.wikipedia.org/wiki/%D0%98%D0%BD%D0%B4%D0%B0%D1%81%D1%82%D1%80%D0%B8%D0%B0%D0%BB</vt:lpwstr>
      </vt:variant>
      <vt:variant>
        <vt:lpwstr/>
      </vt:variant>
      <vt:variant>
        <vt:i4>720915</vt:i4>
      </vt:variant>
      <vt:variant>
        <vt:i4>150</vt:i4>
      </vt:variant>
      <vt:variant>
        <vt:i4>0</vt:i4>
      </vt:variant>
      <vt:variant>
        <vt:i4>5</vt:i4>
      </vt:variant>
      <vt:variant>
        <vt:lpwstr>http://ru.wikipedia.org/wiki/%D0%A0%D0%B8%D0%B2%D0%B5%D1%82%D1%85%D0%B5%D0%B4</vt:lpwstr>
      </vt:variant>
      <vt:variant>
        <vt:lpwstr/>
      </vt:variant>
      <vt:variant>
        <vt:i4>720977</vt:i4>
      </vt:variant>
      <vt:variant>
        <vt:i4>147</vt:i4>
      </vt:variant>
      <vt:variant>
        <vt:i4>0</vt:i4>
      </vt:variant>
      <vt:variant>
        <vt:i4>5</vt:i4>
      </vt:variant>
      <vt:variant>
        <vt:lpwstr>http://ru.wikipedia.org/wiki/%D0%9F%D0%B0%D0%BD%D0%BA-%D1%80%D0%BE%D0%BA</vt:lpwstr>
      </vt:variant>
      <vt:variant>
        <vt:lpwstr/>
      </vt:variant>
      <vt:variant>
        <vt:i4>5439516</vt:i4>
      </vt:variant>
      <vt:variant>
        <vt:i4>144</vt:i4>
      </vt:variant>
      <vt:variant>
        <vt:i4>0</vt:i4>
      </vt:variant>
      <vt:variant>
        <vt:i4>5</vt:i4>
      </vt:variant>
      <vt:variant>
        <vt:lpwstr>http://ru.wikipedia.org/wiki/%D0%9F%D0%B0%D0%BD%D0%BA</vt:lpwstr>
      </vt:variant>
      <vt:variant>
        <vt:lpwstr/>
      </vt:variant>
      <vt:variant>
        <vt:i4>655449</vt:i4>
      </vt:variant>
      <vt:variant>
        <vt:i4>141</vt:i4>
      </vt:variant>
      <vt:variant>
        <vt:i4>0</vt:i4>
      </vt:variant>
      <vt:variant>
        <vt:i4>5</vt:i4>
      </vt:variant>
      <vt:variant>
        <vt:lpwstr>http://ru.wikipedia.org/wiki/%D0%A5%D1%8D%D0%B2%D0%B8-%D0%BC%D0%B5%D1%82%D0%B0%D0%BB</vt:lpwstr>
      </vt:variant>
      <vt:variant>
        <vt:lpwstr/>
      </vt:variant>
      <vt:variant>
        <vt:i4>5439553</vt:i4>
      </vt:variant>
      <vt:variant>
        <vt:i4>138</vt:i4>
      </vt:variant>
      <vt:variant>
        <vt:i4>0</vt:i4>
      </vt:variant>
      <vt:variant>
        <vt:i4>5</vt:i4>
      </vt:variant>
      <vt:variant>
        <vt:lpwstr>http://ru.wikipedia.org/wiki/%D0%9C%D0%B5%D1%82%D0%B0%D0%BB%D0%BB%D0%B8%D1%81%D1%82%D1%8B</vt:lpwstr>
      </vt:variant>
      <vt:variant>
        <vt:lpwstr/>
      </vt:variant>
      <vt:variant>
        <vt:i4>720978</vt:i4>
      </vt:variant>
      <vt:variant>
        <vt:i4>135</vt:i4>
      </vt:variant>
      <vt:variant>
        <vt:i4>0</vt:i4>
      </vt:variant>
      <vt:variant>
        <vt:i4>5</vt:i4>
      </vt:variant>
      <vt:variant>
        <vt:lpwstr>http://ru.wikipedia.org/wiki/%D0%98%D0%BD%D0%B4%D0%B8-%D1%80%D0%BE%D0%BA</vt:lpwstr>
      </vt:variant>
      <vt:variant>
        <vt:lpwstr/>
      </vt:variant>
      <vt:variant>
        <vt:i4>5439558</vt:i4>
      </vt:variant>
      <vt:variant>
        <vt:i4>132</vt:i4>
      </vt:variant>
      <vt:variant>
        <vt:i4>0</vt:i4>
      </vt:variant>
      <vt:variant>
        <vt:i4>5</vt:i4>
      </vt:variant>
      <vt:variant>
        <vt:lpwstr>http://ru.wikipedia.org/wiki/%D0%98%D0%BD%D0%B4%D0%B8</vt:lpwstr>
      </vt:variant>
      <vt:variant>
        <vt:lpwstr/>
      </vt:variant>
      <vt:variant>
        <vt:i4>5963806</vt:i4>
      </vt:variant>
      <vt:variant>
        <vt:i4>129</vt:i4>
      </vt:variant>
      <vt:variant>
        <vt:i4>0</vt:i4>
      </vt:variant>
      <vt:variant>
        <vt:i4>5</vt:i4>
      </vt:variant>
      <vt:variant>
        <vt:lpwstr>http://ru.wikipedia.org/wiki/%D0%94%D1%80%D0%B0%D0%BC-%D0%BD-%D0%B1%D0%B5%D0%B9%D1%81</vt:lpwstr>
      </vt:variant>
      <vt:variant>
        <vt:lpwstr/>
      </vt:variant>
      <vt:variant>
        <vt:i4>5439563</vt:i4>
      </vt:variant>
      <vt:variant>
        <vt:i4>126</vt:i4>
      </vt:variant>
      <vt:variant>
        <vt:i4>0</vt:i4>
      </vt:variant>
      <vt:variant>
        <vt:i4>5</vt:i4>
      </vt:variant>
      <vt:variant>
        <vt:lpwstr>http://ru.wikipedia.org/wiki/%D0%94%D0%B6%D0%B0%D0%BD%D0%B3%D0%BB</vt:lpwstr>
      </vt:variant>
      <vt:variant>
        <vt:lpwstr/>
      </vt:variant>
      <vt:variant>
        <vt:i4>524306</vt:i4>
      </vt:variant>
      <vt:variant>
        <vt:i4>123</vt:i4>
      </vt:variant>
      <vt:variant>
        <vt:i4>0</vt:i4>
      </vt:variant>
      <vt:variant>
        <vt:i4>5</vt:i4>
      </vt:variant>
      <vt:variant>
        <vt:lpwstr>http://ru.wikipedia.org/wiki/%D0%94%D0%B6%D0%B0%D0%BD%D0%B3%D0%BB%D0%B8%D1%81%D1%82%D1%8B</vt:lpwstr>
      </vt:variant>
      <vt:variant>
        <vt:lpwstr/>
      </vt:variant>
      <vt:variant>
        <vt:i4>5439508</vt:i4>
      </vt:variant>
      <vt:variant>
        <vt:i4>120</vt:i4>
      </vt:variant>
      <vt:variant>
        <vt:i4>0</vt:i4>
      </vt:variant>
      <vt:variant>
        <vt:i4>5</vt:i4>
      </vt:variant>
      <vt:variant>
        <vt:lpwstr>http://ru.wikipedia.org/wiki/%D0%94%D0%B0%D1%80%D0%BA%D0%B2%D1%8D%D0%B9%D0%B2</vt:lpwstr>
      </vt:variant>
      <vt:variant>
        <vt:lpwstr/>
      </vt:variant>
      <vt:variant>
        <vt:i4>2424958</vt:i4>
      </vt:variant>
      <vt:variant>
        <vt:i4>117</vt:i4>
      </vt:variant>
      <vt:variant>
        <vt:i4>0</vt:i4>
      </vt:variant>
      <vt:variant>
        <vt:i4>5</vt:i4>
      </vt:variant>
      <vt:variant>
        <vt:lpwstr>http://ru.wikipedia.org/wiki/%D0%93%D0%BE%D1%82%D0%B8%D0%BA-%D0%BC%D0%B5%D1%82%D0%B0%D0%BB</vt:lpwstr>
      </vt:variant>
      <vt:variant>
        <vt:lpwstr/>
      </vt:variant>
      <vt:variant>
        <vt:i4>2556030</vt:i4>
      </vt:variant>
      <vt:variant>
        <vt:i4>114</vt:i4>
      </vt:variant>
      <vt:variant>
        <vt:i4>0</vt:i4>
      </vt:variant>
      <vt:variant>
        <vt:i4>5</vt:i4>
      </vt:variant>
      <vt:variant>
        <vt:lpwstr>http://ru.wikipedia.org/wiki/%D0%93%D0%BE%D1%82%D0%B8%D0%BA-%D1%80%D0%BE%D0%BA</vt:lpwstr>
      </vt:variant>
      <vt:variant>
        <vt:lpwstr/>
      </vt:variant>
      <vt:variant>
        <vt:i4>589856</vt:i4>
      </vt:variant>
      <vt:variant>
        <vt:i4>111</vt:i4>
      </vt:variant>
      <vt:variant>
        <vt:i4>0</vt:i4>
      </vt:variant>
      <vt:variant>
        <vt:i4>5</vt:i4>
      </vt:variant>
      <vt:variant>
        <vt:lpwstr>http://ru.wikipedia.org/wiki/%D0%93%D0%BE%D1%82%D1%8B_(%D1%81%D1%83%D0%B1%D0%BA%D1%83%D0%BB%D1%8C%D1%82%D1%83%D1%80%D0%B0)</vt:lpwstr>
      </vt:variant>
      <vt:variant>
        <vt:lpwstr/>
      </vt:variant>
      <vt:variant>
        <vt:i4>1376312</vt:i4>
      </vt:variant>
      <vt:variant>
        <vt:i4>104</vt:i4>
      </vt:variant>
      <vt:variant>
        <vt:i4>0</vt:i4>
      </vt:variant>
      <vt:variant>
        <vt:i4>5</vt:i4>
      </vt:variant>
      <vt:variant>
        <vt:lpwstr/>
      </vt:variant>
      <vt:variant>
        <vt:lpwstr>_Toc246085436</vt:lpwstr>
      </vt:variant>
      <vt:variant>
        <vt:i4>1376312</vt:i4>
      </vt:variant>
      <vt:variant>
        <vt:i4>98</vt:i4>
      </vt:variant>
      <vt:variant>
        <vt:i4>0</vt:i4>
      </vt:variant>
      <vt:variant>
        <vt:i4>5</vt:i4>
      </vt:variant>
      <vt:variant>
        <vt:lpwstr/>
      </vt:variant>
      <vt:variant>
        <vt:lpwstr>_Toc246085435</vt:lpwstr>
      </vt:variant>
      <vt:variant>
        <vt:i4>1376312</vt:i4>
      </vt:variant>
      <vt:variant>
        <vt:i4>92</vt:i4>
      </vt:variant>
      <vt:variant>
        <vt:i4>0</vt:i4>
      </vt:variant>
      <vt:variant>
        <vt:i4>5</vt:i4>
      </vt:variant>
      <vt:variant>
        <vt:lpwstr/>
      </vt:variant>
      <vt:variant>
        <vt:lpwstr>_Toc246085434</vt:lpwstr>
      </vt:variant>
      <vt:variant>
        <vt:i4>1376312</vt:i4>
      </vt:variant>
      <vt:variant>
        <vt:i4>86</vt:i4>
      </vt:variant>
      <vt:variant>
        <vt:i4>0</vt:i4>
      </vt:variant>
      <vt:variant>
        <vt:i4>5</vt:i4>
      </vt:variant>
      <vt:variant>
        <vt:lpwstr/>
      </vt:variant>
      <vt:variant>
        <vt:lpwstr>_Toc246085433</vt:lpwstr>
      </vt:variant>
      <vt:variant>
        <vt:i4>1376312</vt:i4>
      </vt:variant>
      <vt:variant>
        <vt:i4>80</vt:i4>
      </vt:variant>
      <vt:variant>
        <vt:i4>0</vt:i4>
      </vt:variant>
      <vt:variant>
        <vt:i4>5</vt:i4>
      </vt:variant>
      <vt:variant>
        <vt:lpwstr/>
      </vt:variant>
      <vt:variant>
        <vt:lpwstr>_Toc246085432</vt:lpwstr>
      </vt:variant>
      <vt:variant>
        <vt:i4>1376312</vt:i4>
      </vt:variant>
      <vt:variant>
        <vt:i4>74</vt:i4>
      </vt:variant>
      <vt:variant>
        <vt:i4>0</vt:i4>
      </vt:variant>
      <vt:variant>
        <vt:i4>5</vt:i4>
      </vt:variant>
      <vt:variant>
        <vt:lpwstr/>
      </vt:variant>
      <vt:variant>
        <vt:lpwstr>_Toc246085431</vt:lpwstr>
      </vt:variant>
      <vt:variant>
        <vt:i4>1376312</vt:i4>
      </vt:variant>
      <vt:variant>
        <vt:i4>68</vt:i4>
      </vt:variant>
      <vt:variant>
        <vt:i4>0</vt:i4>
      </vt:variant>
      <vt:variant>
        <vt:i4>5</vt:i4>
      </vt:variant>
      <vt:variant>
        <vt:lpwstr/>
      </vt:variant>
      <vt:variant>
        <vt:lpwstr>_Toc246085430</vt:lpwstr>
      </vt:variant>
      <vt:variant>
        <vt:i4>1310776</vt:i4>
      </vt:variant>
      <vt:variant>
        <vt:i4>62</vt:i4>
      </vt:variant>
      <vt:variant>
        <vt:i4>0</vt:i4>
      </vt:variant>
      <vt:variant>
        <vt:i4>5</vt:i4>
      </vt:variant>
      <vt:variant>
        <vt:lpwstr/>
      </vt:variant>
      <vt:variant>
        <vt:lpwstr>_Toc246085429</vt:lpwstr>
      </vt:variant>
      <vt:variant>
        <vt:i4>1310776</vt:i4>
      </vt:variant>
      <vt:variant>
        <vt:i4>56</vt:i4>
      </vt:variant>
      <vt:variant>
        <vt:i4>0</vt:i4>
      </vt:variant>
      <vt:variant>
        <vt:i4>5</vt:i4>
      </vt:variant>
      <vt:variant>
        <vt:lpwstr/>
      </vt:variant>
      <vt:variant>
        <vt:lpwstr>_Toc246085428</vt:lpwstr>
      </vt:variant>
      <vt:variant>
        <vt:i4>1310776</vt:i4>
      </vt:variant>
      <vt:variant>
        <vt:i4>50</vt:i4>
      </vt:variant>
      <vt:variant>
        <vt:i4>0</vt:i4>
      </vt:variant>
      <vt:variant>
        <vt:i4>5</vt:i4>
      </vt:variant>
      <vt:variant>
        <vt:lpwstr/>
      </vt:variant>
      <vt:variant>
        <vt:lpwstr>_Toc246085427</vt:lpwstr>
      </vt:variant>
      <vt:variant>
        <vt:i4>1310776</vt:i4>
      </vt:variant>
      <vt:variant>
        <vt:i4>44</vt:i4>
      </vt:variant>
      <vt:variant>
        <vt:i4>0</vt:i4>
      </vt:variant>
      <vt:variant>
        <vt:i4>5</vt:i4>
      </vt:variant>
      <vt:variant>
        <vt:lpwstr/>
      </vt:variant>
      <vt:variant>
        <vt:lpwstr>_Toc246085426</vt:lpwstr>
      </vt:variant>
      <vt:variant>
        <vt:i4>1310776</vt:i4>
      </vt:variant>
      <vt:variant>
        <vt:i4>38</vt:i4>
      </vt:variant>
      <vt:variant>
        <vt:i4>0</vt:i4>
      </vt:variant>
      <vt:variant>
        <vt:i4>5</vt:i4>
      </vt:variant>
      <vt:variant>
        <vt:lpwstr/>
      </vt:variant>
      <vt:variant>
        <vt:lpwstr>_Toc246085425</vt:lpwstr>
      </vt:variant>
      <vt:variant>
        <vt:i4>1310776</vt:i4>
      </vt:variant>
      <vt:variant>
        <vt:i4>32</vt:i4>
      </vt:variant>
      <vt:variant>
        <vt:i4>0</vt:i4>
      </vt:variant>
      <vt:variant>
        <vt:i4>5</vt:i4>
      </vt:variant>
      <vt:variant>
        <vt:lpwstr/>
      </vt:variant>
      <vt:variant>
        <vt:lpwstr>_Toc246085424</vt:lpwstr>
      </vt:variant>
      <vt:variant>
        <vt:i4>1310776</vt:i4>
      </vt:variant>
      <vt:variant>
        <vt:i4>26</vt:i4>
      </vt:variant>
      <vt:variant>
        <vt:i4>0</vt:i4>
      </vt:variant>
      <vt:variant>
        <vt:i4>5</vt:i4>
      </vt:variant>
      <vt:variant>
        <vt:lpwstr/>
      </vt:variant>
      <vt:variant>
        <vt:lpwstr>_Toc246085423</vt:lpwstr>
      </vt:variant>
      <vt:variant>
        <vt:i4>1310776</vt:i4>
      </vt:variant>
      <vt:variant>
        <vt:i4>20</vt:i4>
      </vt:variant>
      <vt:variant>
        <vt:i4>0</vt:i4>
      </vt:variant>
      <vt:variant>
        <vt:i4>5</vt:i4>
      </vt:variant>
      <vt:variant>
        <vt:lpwstr/>
      </vt:variant>
      <vt:variant>
        <vt:lpwstr>_Toc246085422</vt:lpwstr>
      </vt:variant>
      <vt:variant>
        <vt:i4>1310776</vt:i4>
      </vt:variant>
      <vt:variant>
        <vt:i4>14</vt:i4>
      </vt:variant>
      <vt:variant>
        <vt:i4>0</vt:i4>
      </vt:variant>
      <vt:variant>
        <vt:i4>5</vt:i4>
      </vt:variant>
      <vt:variant>
        <vt:lpwstr/>
      </vt:variant>
      <vt:variant>
        <vt:lpwstr>_Toc246085421</vt:lpwstr>
      </vt:variant>
      <vt:variant>
        <vt:i4>1310776</vt:i4>
      </vt:variant>
      <vt:variant>
        <vt:i4>8</vt:i4>
      </vt:variant>
      <vt:variant>
        <vt:i4>0</vt:i4>
      </vt:variant>
      <vt:variant>
        <vt:i4>5</vt:i4>
      </vt:variant>
      <vt:variant>
        <vt:lpwstr/>
      </vt:variant>
      <vt:variant>
        <vt:lpwstr>_Toc246085420</vt:lpwstr>
      </vt:variant>
      <vt:variant>
        <vt:i4>1507384</vt:i4>
      </vt:variant>
      <vt:variant>
        <vt:i4>2</vt:i4>
      </vt:variant>
      <vt:variant>
        <vt:i4>0</vt:i4>
      </vt:variant>
      <vt:variant>
        <vt:i4>5</vt:i4>
      </vt:variant>
      <vt:variant>
        <vt:lpwstr/>
      </vt:variant>
      <vt:variant>
        <vt:lpwstr>_Toc246085419</vt:lpwstr>
      </vt:variant>
      <vt:variant>
        <vt:i4>3014771</vt:i4>
      </vt:variant>
      <vt:variant>
        <vt:i4>134470</vt:i4>
      </vt:variant>
      <vt:variant>
        <vt:i4>1025</vt:i4>
      </vt:variant>
      <vt:variant>
        <vt:i4>1</vt:i4>
      </vt:variant>
      <vt:variant>
        <vt:lpwstr>http://upload.wikimedia.org/wikipedia/commons/thumb/2/20/Cosplay.jpg/180px-Cosplay.jpg</vt:lpwstr>
      </vt:variant>
      <vt:variant>
        <vt:lpwstr/>
      </vt:variant>
      <vt:variant>
        <vt:i4>4194327</vt:i4>
      </vt:variant>
      <vt:variant>
        <vt:i4>134964</vt:i4>
      </vt:variant>
      <vt:variant>
        <vt:i4>1026</vt:i4>
      </vt:variant>
      <vt:variant>
        <vt:i4>1</vt:i4>
      </vt:variant>
      <vt:variant>
        <vt:lpwstr>http://ru.wikipedia.org/skins-1.5/common/images/magnify-clip.png</vt:lpwstr>
      </vt:variant>
      <vt:variant>
        <vt:lpwstr/>
      </vt:variant>
      <vt:variant>
        <vt:i4>7995507</vt:i4>
      </vt:variant>
      <vt:variant>
        <vt:i4>135664</vt:i4>
      </vt:variant>
      <vt:variant>
        <vt:i4>1027</vt:i4>
      </vt:variant>
      <vt:variant>
        <vt:i4>1</vt:i4>
      </vt:variant>
      <vt:variant>
        <vt:lpwstr>http://upload.wikimedia.org/wikipedia/commons/thumb/8/8d/Neo-Nazi_Skinhead.jpg/180px-Neo-Nazi_Skinhead.jpg</vt:lpwstr>
      </vt:variant>
      <vt:variant>
        <vt:lpwstr/>
      </vt:variant>
      <vt:variant>
        <vt:i4>4980800</vt:i4>
      </vt:variant>
      <vt:variant>
        <vt:i4>136302</vt:i4>
      </vt:variant>
      <vt:variant>
        <vt:i4>1028</vt:i4>
      </vt:variant>
      <vt:variant>
        <vt:i4>1</vt:i4>
      </vt:variant>
      <vt:variant>
        <vt:lpwstr>http://upload.wikimedia.org/wikipedia/commons/thumb/f/fa/Fille-goth.jpg/180px-Fille-goth.jpg</vt:lpwstr>
      </vt:variant>
      <vt:variant>
        <vt:lpwstr/>
      </vt:variant>
      <vt:variant>
        <vt:i4>4194327</vt:i4>
      </vt:variant>
      <vt:variant>
        <vt:i4>136802</vt:i4>
      </vt:variant>
      <vt:variant>
        <vt:i4>1029</vt:i4>
      </vt:variant>
      <vt:variant>
        <vt:i4>1</vt:i4>
      </vt:variant>
      <vt:variant>
        <vt:lpwstr>http://ru.wikipedia.org/skins-1.5/common/images/magnify-clip.png</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Субкультура</dc:title>
  <dc:subject/>
  <dc:creator>USER</dc:creator>
  <cp:keywords/>
  <dc:description/>
  <cp:lastModifiedBy>admin</cp:lastModifiedBy>
  <cp:revision>2</cp:revision>
  <cp:lastPrinted>2009-05-07T16:10:00Z</cp:lastPrinted>
  <dcterms:created xsi:type="dcterms:W3CDTF">2014-04-15T22:48:00Z</dcterms:created>
  <dcterms:modified xsi:type="dcterms:W3CDTF">2014-04-15T22:48:00Z</dcterms:modified>
</cp:coreProperties>
</file>