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Министерство образования и науки РФ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Федеральное агентство по образованию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Государственное образовательное учреждение высшего профессионального образования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ВСЕРОССИЙСКИЙ ЗАОЧНЫЙ ФИНАНСОВО-ЭКОНОМИЧЕСКИЙ ИНСТИТУТ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Филиал в г. Барнауле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РЕГИОНАЛЬНАЯ КАФЕДРА</w:t>
      </w:r>
      <w:r w:rsidR="00895184">
        <w:rPr>
          <w:sz w:val="28"/>
        </w:rPr>
        <w:t xml:space="preserve"> </w:t>
      </w:r>
      <w:r w:rsidRPr="00895184">
        <w:rPr>
          <w:sz w:val="28"/>
        </w:rPr>
        <w:t>ФИЛОСОФИИ, ИСТОРИИ И ПРАВА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</w:p>
    <w:p w:rsidR="00FE47FA" w:rsidRPr="00895184" w:rsidRDefault="004B2103" w:rsidP="00FE47FA">
      <w:pPr>
        <w:widowControl w:val="0"/>
        <w:spacing w:line="360" w:lineRule="auto"/>
        <w:ind w:firstLine="709"/>
        <w:jc w:val="center"/>
        <w:rPr>
          <w:b/>
          <w:sz w:val="28"/>
          <w:szCs w:val="32"/>
        </w:rPr>
      </w:pPr>
      <w:r w:rsidRPr="00895184">
        <w:rPr>
          <w:b/>
          <w:sz w:val="28"/>
          <w:szCs w:val="32"/>
        </w:rPr>
        <w:t>Контрольная работа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95184">
        <w:rPr>
          <w:sz w:val="28"/>
          <w:szCs w:val="28"/>
        </w:rPr>
        <w:t>по дисциплине "Социология"</w:t>
      </w:r>
    </w:p>
    <w:p w:rsidR="00EA4CB6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  <w:r w:rsidRPr="00895184">
        <w:rPr>
          <w:sz w:val="28"/>
          <w:szCs w:val="28"/>
        </w:rPr>
        <w:t>на тему: «</w:t>
      </w:r>
      <w:r w:rsidR="00F32197" w:rsidRPr="00895184">
        <w:rPr>
          <w:sz w:val="28"/>
          <w:szCs w:val="28"/>
        </w:rPr>
        <w:t>Семейная государственная политика как основа преодоления</w:t>
      </w:r>
      <w:r w:rsidR="00EA4CB6" w:rsidRPr="00895184">
        <w:rPr>
          <w:sz w:val="28"/>
          <w:szCs w:val="28"/>
        </w:rPr>
        <w:t xml:space="preserve"> институционального кризиса семьи»</w:t>
      </w:r>
    </w:p>
    <w:p w:rsidR="004B2103" w:rsidRPr="00895184" w:rsidRDefault="00F32197" w:rsidP="00FE47FA">
      <w:pPr>
        <w:widowControl w:val="0"/>
        <w:tabs>
          <w:tab w:val="left" w:pos="4860"/>
        </w:tabs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Вариант № 20</w:t>
      </w: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  <w:szCs w:val="28"/>
        </w:rPr>
      </w:pPr>
    </w:p>
    <w:p w:rsidR="00C70766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70766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70766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70766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C70766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B2103" w:rsidRPr="00895184" w:rsidRDefault="004B2103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33522" w:rsidRPr="00895184" w:rsidRDefault="00F33522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33522" w:rsidRPr="00895184" w:rsidRDefault="00F33522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FE47FA" w:rsidRDefault="00FE47FA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895184" w:rsidRPr="00895184" w:rsidRDefault="00895184" w:rsidP="00FE47FA">
      <w:pPr>
        <w:widowControl w:val="0"/>
        <w:spacing w:line="360" w:lineRule="auto"/>
        <w:ind w:firstLine="709"/>
        <w:jc w:val="center"/>
        <w:rPr>
          <w:sz w:val="28"/>
        </w:rPr>
      </w:pPr>
    </w:p>
    <w:p w:rsidR="004B2103" w:rsidRPr="00895184" w:rsidRDefault="00C70766" w:rsidP="00FE47FA">
      <w:pPr>
        <w:widowControl w:val="0"/>
        <w:spacing w:line="360" w:lineRule="auto"/>
        <w:ind w:firstLine="709"/>
        <w:jc w:val="center"/>
        <w:rPr>
          <w:sz w:val="28"/>
        </w:rPr>
      </w:pPr>
      <w:r w:rsidRPr="00895184">
        <w:rPr>
          <w:sz w:val="28"/>
        </w:rPr>
        <w:t>2008</w:t>
      </w:r>
      <w:r w:rsidR="0025682E" w:rsidRPr="00895184">
        <w:rPr>
          <w:sz w:val="28"/>
        </w:rPr>
        <w:t xml:space="preserve"> г</w:t>
      </w:r>
    </w:p>
    <w:p w:rsidR="004B2103" w:rsidRPr="00895184" w:rsidRDefault="00FE47FA" w:rsidP="00FE47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95184">
        <w:rPr>
          <w:sz w:val="28"/>
          <w:szCs w:val="28"/>
        </w:rPr>
        <w:br w:type="page"/>
      </w:r>
      <w:r w:rsidR="004B2103" w:rsidRPr="00895184">
        <w:rPr>
          <w:b/>
          <w:sz w:val="28"/>
          <w:szCs w:val="28"/>
        </w:rPr>
        <w:t>СОДЕРЖАНИЕ</w:t>
      </w:r>
    </w:p>
    <w:p w:rsidR="00D80619" w:rsidRPr="00895184" w:rsidRDefault="00D80619" w:rsidP="00FE47FA">
      <w:pPr>
        <w:widowControl w:val="0"/>
        <w:spacing w:line="360" w:lineRule="auto"/>
        <w:ind w:firstLine="709"/>
        <w:jc w:val="both"/>
        <w:rPr>
          <w:sz w:val="28"/>
        </w:rPr>
      </w:pPr>
    </w:p>
    <w:p w:rsidR="00895184" w:rsidRPr="00895184" w:rsidRDefault="00895184" w:rsidP="00895184">
      <w:pPr>
        <w:widowControl w:val="0"/>
        <w:spacing w:line="360" w:lineRule="auto"/>
        <w:rPr>
          <w:color w:val="000000"/>
          <w:sz w:val="28"/>
        </w:rPr>
      </w:pPr>
      <w:r w:rsidRPr="00895184">
        <w:rPr>
          <w:color w:val="000000"/>
          <w:sz w:val="28"/>
        </w:rPr>
        <w:t>1. Семейная политика на современном этапе развития России. Основные ее принципы</w:t>
      </w:r>
    </w:p>
    <w:p w:rsidR="00895184" w:rsidRPr="00895184" w:rsidRDefault="00895184" w:rsidP="00895184">
      <w:pPr>
        <w:pStyle w:val="1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color w:val="000000"/>
          <w:kern w:val="0"/>
          <w:sz w:val="28"/>
        </w:rPr>
      </w:pPr>
      <w:r w:rsidRPr="00895184">
        <w:rPr>
          <w:rFonts w:ascii="Times New Roman" w:hAnsi="Times New Roman" w:cs="Times New Roman"/>
          <w:b w:val="0"/>
          <w:color w:val="000000"/>
          <w:kern w:val="0"/>
          <w:sz w:val="28"/>
        </w:rPr>
        <w:t>2. Социальная защита семьи</w:t>
      </w:r>
    </w:p>
    <w:p w:rsidR="00895184" w:rsidRPr="00895184" w:rsidRDefault="00895184" w:rsidP="00895184">
      <w:pPr>
        <w:pStyle w:val="1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color w:val="000000"/>
          <w:kern w:val="0"/>
          <w:sz w:val="28"/>
        </w:rPr>
      </w:pPr>
      <w:r w:rsidRPr="00895184">
        <w:rPr>
          <w:rFonts w:ascii="Times New Roman" w:hAnsi="Times New Roman" w:cs="Times New Roman"/>
          <w:b w:val="0"/>
          <w:color w:val="000000"/>
          <w:kern w:val="0"/>
          <w:sz w:val="28"/>
        </w:rPr>
        <w:t>3. Может ли семья стать ключевым фактором в развитии стабильного среднего класса и способствовать возрождению России?</w:t>
      </w:r>
    </w:p>
    <w:p w:rsidR="00895184" w:rsidRPr="00895184" w:rsidRDefault="00895184" w:rsidP="00895184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Заключение</w:t>
      </w:r>
    </w:p>
    <w:p w:rsidR="00895184" w:rsidRPr="00895184" w:rsidRDefault="00895184" w:rsidP="00895184">
      <w:pPr>
        <w:pStyle w:val="1"/>
        <w:keepNext w:val="0"/>
        <w:widowControl w:val="0"/>
        <w:spacing w:before="0" w:after="0" w:line="360" w:lineRule="auto"/>
        <w:rPr>
          <w:rFonts w:ascii="Times New Roman" w:hAnsi="Times New Roman" w:cs="Times New Roman"/>
          <w:b w:val="0"/>
          <w:color w:val="000000"/>
          <w:kern w:val="0"/>
          <w:sz w:val="28"/>
        </w:rPr>
      </w:pPr>
      <w:r w:rsidRPr="00895184">
        <w:rPr>
          <w:rFonts w:ascii="Times New Roman" w:hAnsi="Times New Roman" w:cs="Times New Roman"/>
          <w:b w:val="0"/>
          <w:color w:val="000000"/>
          <w:kern w:val="0"/>
          <w:sz w:val="28"/>
        </w:rPr>
        <w:t>Список использованной литературы</w:t>
      </w:r>
    </w:p>
    <w:p w:rsidR="000956F6" w:rsidRPr="00895184" w:rsidRDefault="000956F6" w:rsidP="00895184">
      <w:pPr>
        <w:widowControl w:val="0"/>
        <w:spacing w:line="360" w:lineRule="auto"/>
        <w:rPr>
          <w:sz w:val="28"/>
        </w:rPr>
      </w:pPr>
    </w:p>
    <w:p w:rsidR="00B11986" w:rsidRPr="00895184" w:rsidRDefault="00FE47FA" w:rsidP="00FE47FA">
      <w:pPr>
        <w:widowControl w:val="0"/>
        <w:spacing w:line="360" w:lineRule="auto"/>
        <w:ind w:firstLine="709"/>
        <w:jc w:val="both"/>
        <w:rPr>
          <w:b/>
          <w:sz w:val="28"/>
        </w:rPr>
      </w:pPr>
      <w:r w:rsidRPr="00895184">
        <w:rPr>
          <w:sz w:val="28"/>
        </w:rPr>
        <w:br w:type="page"/>
      </w:r>
      <w:r w:rsidR="00B11986" w:rsidRPr="00895184">
        <w:rPr>
          <w:b/>
          <w:sz w:val="28"/>
        </w:rPr>
        <w:t>1. Семейная политика на современном этапе развития России. Основные ее принципы</w:t>
      </w:r>
    </w:p>
    <w:p w:rsidR="00FE47FA" w:rsidRPr="00895184" w:rsidRDefault="00FE47FA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B11986" w:rsidRPr="00895184" w:rsidRDefault="00B11986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В современных условиях существует несколько подходов к определению социальной политики в целом.</w:t>
      </w:r>
    </w:p>
    <w:p w:rsidR="00B11986" w:rsidRPr="00895184" w:rsidRDefault="00B11986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По мнению одних ученых, социальная политика включает в себя решение проблем, связанных с образованием, медициной, жилищным строительством, денежными доходами, которые в совокупности должны служить «народному здоровью».</w:t>
      </w:r>
      <w:r w:rsidR="00FE47FA" w:rsidRPr="00895184">
        <w:rPr>
          <w:sz w:val="28"/>
          <w:szCs w:val="28"/>
        </w:rPr>
        <w:t xml:space="preserve"> </w:t>
      </w:r>
    </w:p>
    <w:p w:rsidR="00F35B5E" w:rsidRPr="00895184" w:rsidRDefault="00F35B5E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Другие ученые считают, что проблемы «социального благосостояния общества» должны быть центральной проблемой социальной политики.</w:t>
      </w:r>
    </w:p>
    <w:p w:rsidR="00CB0DEF" w:rsidRPr="00895184" w:rsidRDefault="00F35B5E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Часть исследователей придерживается позиции, согласно которой «социальная политика – это политика правительства и его действия, </w:t>
      </w:r>
      <w:r w:rsidR="00CB0DEF" w:rsidRPr="00895184">
        <w:rPr>
          <w:sz w:val="28"/>
          <w:szCs w:val="28"/>
        </w:rPr>
        <w:t>имеющие прямое влияние на благосостояние граждан, обеспечение их службами и доходами».</w:t>
      </w:r>
    </w:p>
    <w:p w:rsidR="00F35B5E" w:rsidRPr="00895184" w:rsidRDefault="00CB0DEF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Одним из важнейших направлений социальной политики является семейная политика, направленная на повышение роли и значимости семьи в обществе, поддержании и укреплении ее как социального института.</w:t>
      </w:r>
      <w:r w:rsidR="00FE47FA" w:rsidRPr="00895184">
        <w:rPr>
          <w:sz w:val="28"/>
          <w:szCs w:val="28"/>
        </w:rPr>
        <w:t xml:space="preserve"> 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b/>
          <w:sz w:val="28"/>
          <w:szCs w:val="28"/>
        </w:rPr>
        <w:t>Главными целями семейной политики</w:t>
      </w:r>
      <w:r w:rsidRPr="00895184">
        <w:rPr>
          <w:sz w:val="28"/>
          <w:szCs w:val="28"/>
        </w:rPr>
        <w:t xml:space="preserve"> являются: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 обеспечение необходимых условий для реализации семьей ее функций: экономической, воспроизводственной, воспитательной, культурно-психологической и др.;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повышение качества жизни российских семей;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 создание благоприятных условий для совмещения трудовой деятельности и семейных обязанностей;</w:t>
      </w:r>
    </w:p>
    <w:p w:rsidR="000A681D" w:rsidRPr="00895184" w:rsidRDefault="00EB54DD" w:rsidP="00FE47FA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• </w:t>
      </w:r>
      <w:r w:rsidR="000A681D" w:rsidRPr="00895184">
        <w:rPr>
          <w:sz w:val="28"/>
          <w:szCs w:val="28"/>
        </w:rPr>
        <w:t>обеспечение прав детей на полноценное физическое, интеллектуальное, нравственное и социальное развитие.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b/>
          <w:sz w:val="28"/>
          <w:szCs w:val="28"/>
        </w:rPr>
        <w:t>Основными принципами семейной политики</w:t>
      </w:r>
      <w:r w:rsidRPr="00895184">
        <w:rPr>
          <w:sz w:val="28"/>
          <w:szCs w:val="28"/>
        </w:rPr>
        <w:t xml:space="preserve"> являются: принцип суверенности (независимости семьи от государства), принцип общественного договора, принцип свободы выбора семьей любого образа жизни, принцип единства целей федеральной и региональной политики и принцип социального участия.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1. Принцип суверенности семьи означает, что семья независима от государства и имеет право принимать любые решения, касающиеся ее жизни, совершенно самостоятельно, сообразуясь лишь с собс</w:t>
      </w:r>
      <w:r w:rsidR="00775547" w:rsidRPr="001A2D00">
        <w:rPr>
          <w:sz w:val="28"/>
          <w:szCs w:val="28"/>
        </w:rPr>
        <w:t>твенными целями и интересами. Эт</w:t>
      </w:r>
      <w:r w:rsidRPr="001A2D00">
        <w:rPr>
          <w:sz w:val="28"/>
          <w:szCs w:val="28"/>
        </w:rPr>
        <w:t>о означает и право семьи на любой тип семейного поведения и на любой образ и стиль жизни, в том числе и на тот, который, с точки зрения преобладающих социокультурных и моральных норм, рассматривается как девиантный, отклоняющийся (лишь бы он не был криминальным с точки зрения норм правовых). Принцип суверенности означает, что любые типы взаимосвязи супружества, родительства и родства в лоне семьи также независимы от государства.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Любое ограничение принципа суверенности семьи, обосновываемое интересами общества или государства (например, регулирование производства абортов, установление процедуры регистрации брака или развода, введение воинской повинности и т.п.), должно вводиться и регулироваться законодательно или конституционно. При этом все не оговариваемые юридические случаи прямого вмешательства государства или иных социальных институтов в жизнедеятельность семьи должны считаться нарушением принципа суверенности.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Вместе с тем не является нарушением принципа суверенности семьи пропаганда к</w:t>
      </w:r>
      <w:r w:rsidR="00775547" w:rsidRPr="001A2D00">
        <w:rPr>
          <w:sz w:val="28"/>
          <w:szCs w:val="28"/>
        </w:rPr>
        <w:t>аких-либо типов семьи и семейно</w:t>
      </w:r>
      <w:r w:rsidRPr="001A2D00">
        <w:rPr>
          <w:sz w:val="28"/>
          <w:szCs w:val="28"/>
        </w:rPr>
        <w:t>го поведения, моделей семьи, равно как и социальная (экономическая и любая иная) поддержка их. Во всяком случае, до тех пор, пока семья имеет возможность выбора этих типов и моделей. Только лишение семей реальной свободы выбора из альтернативных вариантов может рассматриваться как принуждение к чему-либо одному.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2. Принцип суверенности семьи тесно связан с принципом свободы выбора. В действительности свобода выбора имеет вполне конкретные, исторически определенные границы, которые связаны с определенными периодами. Например, быстрое снижение смертности сделало ненужной высокую рождаемость и, следовательно, обусловило распад системы социокультурных норм многодетности, отмирание запретов на применение контрацепции и аборты. Этот распад нормативной системы многодетного родительства привел в итоге к широкому распространению норм малодетности.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В наше время массовым, нормативным, стало од</w:t>
      </w:r>
      <w:r w:rsidR="00963CFF" w:rsidRPr="001A2D00">
        <w:rPr>
          <w:sz w:val="28"/>
          <w:szCs w:val="28"/>
        </w:rPr>
        <w:t>но-двух</w:t>
      </w:r>
      <w:r w:rsidRPr="001A2D00">
        <w:rPr>
          <w:sz w:val="28"/>
          <w:szCs w:val="28"/>
        </w:rPr>
        <w:t xml:space="preserve">детное родительство. Вся же свобода выбора свелась к выбору между семьей с одним </w:t>
      </w:r>
      <w:r w:rsidR="00963CFF" w:rsidRPr="001A2D00">
        <w:rPr>
          <w:sz w:val="28"/>
          <w:szCs w:val="28"/>
        </w:rPr>
        <w:t>или двумя детьми, между однодет</w:t>
      </w:r>
      <w:r w:rsidRPr="001A2D00">
        <w:rPr>
          <w:sz w:val="28"/>
          <w:szCs w:val="28"/>
        </w:rPr>
        <w:t>ностью и двухдетностью, которые и с демографической, и с социально-психологической, и с любой иной точки зрения совершенно неразличимы, абсолютно идентичны. Следовательно, этот «выбор семьи»</w:t>
      </w:r>
      <w:r w:rsidR="00963CFF" w:rsidRPr="001A2D00">
        <w:rPr>
          <w:sz w:val="28"/>
          <w:szCs w:val="28"/>
        </w:rPr>
        <w:t xml:space="preserve"> абсолютно безальтернативен, т.</w:t>
      </w:r>
      <w:r w:rsidRPr="001A2D00">
        <w:rPr>
          <w:sz w:val="28"/>
          <w:szCs w:val="28"/>
        </w:rPr>
        <w:t>е. никакого выбора в действительности нет.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Семейная политика и должна быть ориентирована на создание подлинной свободы выбора, на создание возможности реализовать любую альтернативу.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Разумеется, общество в лице государства и других социальных институтов также свободно в принятии и поддержке тех типов семей и семейного поведения, которые в наилучшей мере удовлетворяют его интерес в обеспечении устойчивого воспроизводства и успешной социализации подрастающих поколений.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3. Принцип общественного договора развивает и конкретизирует описанные выше принципы суверенитета и свободы выбора. Он означает договорную регламентацию взаимоотношений семьи как социального института и государства. Иначе говоря, семья и государство заключают между собой общественный договор, в котором на равноправной основе формируются все существующие политические, социальные, экономические и другие отношения</w:t>
      </w:r>
      <w:r w:rsidR="00FB7385" w:rsidRPr="001A2D00">
        <w:rPr>
          <w:sz w:val="28"/>
          <w:szCs w:val="28"/>
        </w:rPr>
        <w:t xml:space="preserve"> </w:t>
      </w:r>
      <w:r w:rsidRPr="001A2D00">
        <w:rPr>
          <w:sz w:val="28"/>
          <w:szCs w:val="28"/>
        </w:rPr>
        <w:t>между ними. Этот принцип особенно важен в условиях нашей страны, в условиях реформирования экономических и политических отношений.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Семья, как социальный институт, обеспечивает общество трудовыми ресурсами, и</w:t>
      </w:r>
      <w:r w:rsidR="00FB7385" w:rsidRPr="001A2D00">
        <w:rPr>
          <w:sz w:val="28"/>
          <w:szCs w:val="28"/>
        </w:rPr>
        <w:t>сполнителями социальных ролей. Б</w:t>
      </w:r>
      <w:r w:rsidRPr="001A2D00">
        <w:rPr>
          <w:sz w:val="28"/>
          <w:szCs w:val="28"/>
        </w:rPr>
        <w:t>ез этого «продукта семейного производства» социальная система не может функционировать. Точнее — она просто не существует.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Следовательно, общество должно испытывать потребность, заинтересованность в том, чтобы семья выполняла свои функции воспроизводства и социализации новых поколений. В то же время, чем дальше, тем в большей мере ослабевают и даже полностью исчезают стимулы, определяющие личную заинтересованность в рождении и социализации новых поколений. В этих условиях семья может потребовать от общества и его представителя — государства — на договорной основе обеспечить всестороннюю поддержку тех моделей семейной жизни, которые способствуют эффективной реализации функций воспроизводства и социализации.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4. Принцип единства целей федеральной и региональной семейной политики означает, что цели семейной политики едины для всей страны и не зависят от конкретных особенностей изменения семьи и семейного поведения на той или иной территории — части одного и того же государства. Этот принцип исходит из того, что отмирание многодетности является глобальным процессом, отражающим фундаментальные изменения экономических, социальных и демографических условий жизни общества. И потому, хотя и существуют территории, где преобладают «традиционные» типы семьи и семейного поведения (многодетность), но и на них необходима политика, ориентированная на укрепление семьи, тех ее моделей и образцов, котор</w:t>
      </w:r>
      <w:r w:rsidR="00992DD7" w:rsidRPr="001A2D00">
        <w:rPr>
          <w:sz w:val="28"/>
          <w:szCs w:val="28"/>
        </w:rPr>
        <w:t>ые наиболее адекватны целям эф</w:t>
      </w:r>
      <w:r w:rsidRPr="001A2D00">
        <w:rPr>
          <w:sz w:val="28"/>
          <w:szCs w:val="28"/>
        </w:rPr>
        <w:t>фективной реализации специфических функций семьи.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Учет региональных особенностей при этом может достигаться как за счет путей конкретизации единой в своей основе цели семейной политики, так и путем применения специфических средств ее достижения. Наилучшим организационным механизмом обеспечения единства целей семейной политики и учета региональных особенностей являются региональные программы семейной политики.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 xml:space="preserve">5. Принцип социального участия. В настоящее </w:t>
      </w:r>
      <w:r w:rsidR="00C8402E" w:rsidRPr="001A2D00">
        <w:rPr>
          <w:sz w:val="28"/>
          <w:szCs w:val="28"/>
        </w:rPr>
        <w:t>время,</w:t>
      </w:r>
      <w:r w:rsidRPr="001A2D00">
        <w:rPr>
          <w:sz w:val="28"/>
          <w:szCs w:val="28"/>
        </w:rPr>
        <w:t xml:space="preserve"> как цели семейной политики, так и пути их достижения в возрастающей мере формируются в рамках гражданского общества, во взаимодействии трех субъектов социальной жизни: 1) семьи как малой группы, осуществляющей свою жизнедеятельность в конкретных социально-экономических условиях и преследующей свои собственные цели и интересы; 2) разного рода социальных и территориальных общностей и объединений, формальных и неформальных (соседские общины, этнические и социокультурные меньшинства, партии, общественные, политические, религиозные и другие объединения и союзы, группы интересов и т.д); 3) государства в лице его специализированных органов (федеральных, региональных и локальных), в чью компетенцию входят разработка и осуществление социальной политики, в том числе семейной.</w:t>
      </w:r>
    </w:p>
    <w:p w:rsidR="00A566D4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В этих условиях семейная политика возможна лишь как деятельность по созданию и реализации программ нового типа, по взаимовыгодному для всех использованию ресурсов и возможностей, которыми располагает каждый из участников, для достижения согласованных целей, интересов и потребностей. Иными словами, суб</w:t>
      </w:r>
      <w:r w:rsidR="00A566D4" w:rsidRPr="001A2D00">
        <w:rPr>
          <w:sz w:val="28"/>
          <w:szCs w:val="28"/>
        </w:rPr>
        <w:t>ъекты семейной политики — это,</w:t>
      </w:r>
      <w:r w:rsidRPr="001A2D00">
        <w:rPr>
          <w:sz w:val="28"/>
          <w:szCs w:val="28"/>
        </w:rPr>
        <w:t xml:space="preserve"> наряду с государством, разнообразные объединения граждан — партии, союзы, общества, ассоциации, фонды и т.п., в том числе и те, которые создаются (или могут создаваться) с целью защиты и отстаивания собственно семейных (или более широко — демографических) интересов. Важно лишь, чтобы все эти объединения имели четко осознанные и выраженные цели и намерения относительно того, какой должна быть семья, как она должна изменяться, в чем состоит общественный интерес применительно к воспроизводству населения вообще. Такая новая технология формирования и реализации семейной политики и выражена в том, что здесь названо </w:t>
      </w:r>
      <w:r w:rsidR="00E31F5F" w:rsidRPr="001A2D00">
        <w:rPr>
          <w:sz w:val="28"/>
          <w:szCs w:val="28"/>
        </w:rPr>
        <w:t>принципом социального участия [5, С.135].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Социальное участие: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• это форма реализации прав и свобод личности и семьи. Оно предполагает право и возможность каждого человека и каждой семьи непосредственно или через свои объединения влиять на решения, имеющие самое прямое и непосредственное отношение к их важнейшим потребностям и интересам;</w:t>
      </w:r>
    </w:p>
    <w:p w:rsidR="000A681D" w:rsidRPr="001A2D00" w:rsidRDefault="00266503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•</w:t>
      </w:r>
      <w:r w:rsidR="000A681D" w:rsidRPr="001A2D00">
        <w:rPr>
          <w:sz w:val="28"/>
          <w:szCs w:val="28"/>
        </w:rPr>
        <w:t xml:space="preserve"> обеспечивает улучшение качества решени</w:t>
      </w:r>
      <w:r w:rsidR="008307C0" w:rsidRPr="001A2D00">
        <w:rPr>
          <w:sz w:val="28"/>
          <w:szCs w:val="28"/>
        </w:rPr>
        <w:t>й и программ, касающихся семьи.</w:t>
      </w:r>
      <w:r w:rsidR="000A681D" w:rsidRPr="001A2D00">
        <w:rPr>
          <w:sz w:val="28"/>
          <w:szCs w:val="28"/>
        </w:rPr>
        <w:t xml:space="preserve"> Семейная политика </w:t>
      </w:r>
      <w:r w:rsidR="008307C0" w:rsidRPr="001A2D00">
        <w:rPr>
          <w:sz w:val="28"/>
          <w:szCs w:val="28"/>
        </w:rPr>
        <w:t>перестает быть чем-то навязанным</w:t>
      </w:r>
      <w:r w:rsidR="000A681D" w:rsidRPr="001A2D00">
        <w:rPr>
          <w:sz w:val="28"/>
          <w:szCs w:val="28"/>
        </w:rPr>
        <w:t xml:space="preserve"> сверху, она как бы становится общим достоянием всех</w:t>
      </w:r>
      <w:r w:rsidR="008307C0" w:rsidRPr="001A2D00">
        <w:rPr>
          <w:sz w:val="28"/>
          <w:szCs w:val="28"/>
        </w:rPr>
        <w:t xml:space="preserve"> соучастников,</w:t>
      </w:r>
      <w:r w:rsidR="000A681D" w:rsidRPr="001A2D00">
        <w:rPr>
          <w:sz w:val="28"/>
          <w:szCs w:val="28"/>
        </w:rPr>
        <w:t xml:space="preserve"> которые идентифицируют себя с нею;</w:t>
      </w:r>
    </w:p>
    <w:p w:rsidR="000A681D" w:rsidRPr="00895184" w:rsidRDefault="00954184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• э</w:t>
      </w:r>
      <w:r w:rsidR="000A681D" w:rsidRPr="001A2D00">
        <w:rPr>
          <w:sz w:val="28"/>
          <w:szCs w:val="28"/>
        </w:rPr>
        <w:t>то демократический посредник, медиатор между государством и его</w:t>
      </w:r>
      <w:r w:rsidR="000A681D" w:rsidRPr="00895184">
        <w:rPr>
          <w:sz w:val="28"/>
          <w:szCs w:val="28"/>
        </w:rPr>
        <w:t xml:space="preserve"> гражданами. Социальное участ</w:t>
      </w:r>
      <w:r w:rsidR="006466A6" w:rsidRPr="00895184">
        <w:rPr>
          <w:sz w:val="28"/>
          <w:szCs w:val="28"/>
        </w:rPr>
        <w:t>ие укрепляет и</w:t>
      </w:r>
      <w:r w:rsidRPr="00895184">
        <w:rPr>
          <w:sz w:val="28"/>
          <w:szCs w:val="28"/>
        </w:rPr>
        <w:t xml:space="preserve"> улучшает связи </w:t>
      </w:r>
      <w:r w:rsidR="000A681D" w:rsidRPr="00895184">
        <w:rPr>
          <w:sz w:val="28"/>
          <w:szCs w:val="28"/>
        </w:rPr>
        <w:t>между н</w:t>
      </w:r>
      <w:r w:rsidRPr="00895184">
        <w:rPr>
          <w:sz w:val="28"/>
          <w:szCs w:val="28"/>
        </w:rPr>
        <w:t>ими, повышая вероятность реализации</w:t>
      </w:r>
      <w:r w:rsidR="000A681D" w:rsidRPr="00895184">
        <w:rPr>
          <w:sz w:val="28"/>
          <w:szCs w:val="28"/>
        </w:rPr>
        <w:t xml:space="preserve"> программ и решений;</w:t>
      </w:r>
    </w:p>
    <w:p w:rsidR="000A681D" w:rsidRPr="00895184" w:rsidRDefault="00423146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</w:t>
      </w:r>
      <w:r w:rsidR="000A681D" w:rsidRPr="00895184">
        <w:rPr>
          <w:sz w:val="28"/>
          <w:szCs w:val="28"/>
        </w:rPr>
        <w:t xml:space="preserve"> минимиз</w:t>
      </w:r>
      <w:r w:rsidRPr="00895184">
        <w:rPr>
          <w:sz w:val="28"/>
          <w:szCs w:val="28"/>
        </w:rPr>
        <w:t>ирует социальную напряженность и</w:t>
      </w:r>
      <w:r w:rsidR="000A681D" w:rsidRPr="00895184">
        <w:rPr>
          <w:sz w:val="28"/>
          <w:szCs w:val="28"/>
        </w:rPr>
        <w:t xml:space="preserve"> уменьшает вероятность социальных конфликтов,</w:t>
      </w:r>
      <w:r w:rsidRPr="00895184">
        <w:rPr>
          <w:sz w:val="28"/>
          <w:szCs w:val="28"/>
        </w:rPr>
        <w:t xml:space="preserve"> конфигураций между гражданами и</w:t>
      </w:r>
      <w:r w:rsidR="000A681D" w:rsidRPr="00895184">
        <w:rPr>
          <w:sz w:val="28"/>
          <w:szCs w:val="28"/>
        </w:rPr>
        <w:t xml:space="preserve"> государством;</w:t>
      </w:r>
    </w:p>
    <w:p w:rsidR="000A681D" w:rsidRPr="00895184" w:rsidRDefault="00423146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 способст</w:t>
      </w:r>
      <w:r w:rsidR="000A681D" w:rsidRPr="00895184">
        <w:rPr>
          <w:sz w:val="28"/>
          <w:szCs w:val="28"/>
        </w:rPr>
        <w:t xml:space="preserve">вует </w:t>
      </w:r>
      <w:r w:rsidRPr="00895184">
        <w:rPr>
          <w:sz w:val="28"/>
          <w:szCs w:val="28"/>
        </w:rPr>
        <w:t>развитию чувства ответственности</w:t>
      </w:r>
      <w:r w:rsidR="000A681D" w:rsidRPr="00895184">
        <w:rPr>
          <w:sz w:val="28"/>
          <w:szCs w:val="28"/>
        </w:rPr>
        <w:t xml:space="preserve"> за собственную судьбу и судьбу семьи, помогает преодолению, с одной стороны, иждивенческих настроений по отношению к государству и обществу, а с другой, — патер</w:t>
      </w:r>
      <w:r w:rsidRPr="00895184">
        <w:rPr>
          <w:sz w:val="28"/>
          <w:szCs w:val="28"/>
        </w:rPr>
        <w:t>нализм этого государства по отно</w:t>
      </w:r>
      <w:r w:rsidR="000A681D" w:rsidRPr="00895184">
        <w:rPr>
          <w:sz w:val="28"/>
          <w:szCs w:val="28"/>
        </w:rPr>
        <w:t>шению к своим гражданам:</w:t>
      </w:r>
    </w:p>
    <w:p w:rsidR="000A681D" w:rsidRPr="00895184" w:rsidRDefault="00CE4A9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</w:t>
      </w:r>
      <w:r w:rsidR="000A681D" w:rsidRPr="00895184">
        <w:rPr>
          <w:sz w:val="28"/>
          <w:szCs w:val="28"/>
        </w:rPr>
        <w:t xml:space="preserve"> это первый шаг к социа</w:t>
      </w:r>
      <w:r w:rsidRPr="00895184">
        <w:rPr>
          <w:sz w:val="28"/>
          <w:szCs w:val="28"/>
        </w:rPr>
        <w:t>льной активности и реальной пол</w:t>
      </w:r>
      <w:r w:rsidR="000A681D" w:rsidRPr="00895184">
        <w:rPr>
          <w:sz w:val="28"/>
          <w:szCs w:val="28"/>
        </w:rPr>
        <w:t>итической вовлеченности, к формированию демократической политической культуры.</w:t>
      </w:r>
    </w:p>
    <w:p w:rsidR="003F46B4" w:rsidRPr="00895184" w:rsidRDefault="003F46B4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81D" w:rsidRPr="00895184" w:rsidRDefault="003F46B4" w:rsidP="00FE47F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0" w:name="_Toc246587806"/>
      <w:r w:rsidRPr="00895184">
        <w:rPr>
          <w:rFonts w:ascii="Times New Roman" w:hAnsi="Times New Roman" w:cs="Times New Roman"/>
          <w:sz w:val="28"/>
        </w:rPr>
        <w:t xml:space="preserve">2. </w:t>
      </w:r>
      <w:r w:rsidR="000A681D" w:rsidRPr="00895184">
        <w:rPr>
          <w:rFonts w:ascii="Times New Roman" w:hAnsi="Times New Roman" w:cs="Times New Roman"/>
          <w:sz w:val="28"/>
        </w:rPr>
        <w:t>Социальная защита семьи</w:t>
      </w:r>
      <w:bookmarkEnd w:id="0"/>
    </w:p>
    <w:p w:rsidR="00FE47FA" w:rsidRPr="00895184" w:rsidRDefault="00FE47FA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0A681D" w:rsidRPr="00895184" w:rsidRDefault="00A33430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Важным аспектом в</w:t>
      </w:r>
      <w:r w:rsidR="000A681D" w:rsidRPr="00895184">
        <w:rPr>
          <w:sz w:val="28"/>
          <w:szCs w:val="28"/>
        </w:rPr>
        <w:t xml:space="preserve"> регули</w:t>
      </w:r>
      <w:r w:rsidRPr="00895184">
        <w:rPr>
          <w:sz w:val="28"/>
          <w:szCs w:val="28"/>
        </w:rPr>
        <w:t xml:space="preserve">ровании социально-экономических </w:t>
      </w:r>
      <w:r w:rsidR="000A681D" w:rsidRPr="00895184">
        <w:rPr>
          <w:sz w:val="28"/>
          <w:szCs w:val="28"/>
        </w:rPr>
        <w:t>процессов в обществе является защита и поддержка инст</w:t>
      </w:r>
      <w:r w:rsidR="00F92787" w:rsidRPr="00895184">
        <w:rPr>
          <w:sz w:val="28"/>
          <w:szCs w:val="28"/>
        </w:rPr>
        <w:t xml:space="preserve">итута семьи. </w:t>
      </w:r>
      <w:r w:rsidR="00F92787" w:rsidRPr="00895184">
        <w:rPr>
          <w:b/>
          <w:sz w:val="28"/>
          <w:szCs w:val="28"/>
        </w:rPr>
        <w:t>Основные приоритеты</w:t>
      </w:r>
      <w:r w:rsidR="000A681D" w:rsidRPr="00895184">
        <w:rPr>
          <w:b/>
          <w:sz w:val="28"/>
          <w:szCs w:val="28"/>
        </w:rPr>
        <w:t xml:space="preserve"> социальной защиты</w:t>
      </w:r>
      <w:r w:rsidR="00F92787" w:rsidRPr="00895184">
        <w:rPr>
          <w:b/>
          <w:sz w:val="28"/>
          <w:szCs w:val="28"/>
        </w:rPr>
        <w:t xml:space="preserve"> семьи</w:t>
      </w:r>
      <w:r w:rsidR="000A681D" w:rsidRPr="00895184">
        <w:rPr>
          <w:sz w:val="28"/>
          <w:szCs w:val="28"/>
        </w:rPr>
        <w:t xml:space="preserve"> со стороны государственных, муниципальных и общественных организ</w:t>
      </w:r>
      <w:r w:rsidR="00F92787" w:rsidRPr="00895184">
        <w:rPr>
          <w:sz w:val="28"/>
          <w:szCs w:val="28"/>
        </w:rPr>
        <w:t>аций можно выразить в следующем:</w:t>
      </w:r>
    </w:p>
    <w:p w:rsidR="000A681D" w:rsidRPr="00895184" w:rsidRDefault="00D03D78" w:rsidP="00FE47FA">
      <w:pPr>
        <w:widowControl w:val="0"/>
        <w:tabs>
          <w:tab w:val="left" w:pos="720"/>
          <w:tab w:val="left" w:pos="966"/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• </w:t>
      </w:r>
      <w:r w:rsidR="000A681D" w:rsidRPr="00895184">
        <w:rPr>
          <w:sz w:val="28"/>
          <w:szCs w:val="28"/>
        </w:rPr>
        <w:t>расширение возможностей семьи для решения жизненно необходимых задач;</w:t>
      </w:r>
    </w:p>
    <w:p w:rsidR="000A681D" w:rsidRPr="00895184" w:rsidRDefault="00D03D78" w:rsidP="00FE47FA">
      <w:pPr>
        <w:widowControl w:val="0"/>
        <w:tabs>
          <w:tab w:val="left" w:pos="900"/>
        </w:tabs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</w:t>
      </w:r>
      <w:r w:rsidR="00FE47FA" w:rsidRPr="00895184">
        <w:rPr>
          <w:sz w:val="28"/>
          <w:szCs w:val="28"/>
        </w:rPr>
        <w:t xml:space="preserve"> </w:t>
      </w:r>
      <w:r w:rsidR="000A681D" w:rsidRPr="00895184">
        <w:rPr>
          <w:sz w:val="28"/>
          <w:szCs w:val="28"/>
        </w:rPr>
        <w:t>установление связи семьи с другими коллективами, организациями и социальными института</w:t>
      </w:r>
      <w:r w:rsidR="006910D9" w:rsidRPr="00895184">
        <w:rPr>
          <w:sz w:val="28"/>
          <w:szCs w:val="28"/>
        </w:rPr>
        <w:t>ми, которые обеспечивают ресурсы,</w:t>
      </w:r>
      <w:r w:rsidR="000A681D" w:rsidRPr="00895184">
        <w:rPr>
          <w:sz w:val="28"/>
          <w:szCs w:val="28"/>
        </w:rPr>
        <w:t xml:space="preserve"> возможности поддержки;</w:t>
      </w:r>
    </w:p>
    <w:p w:rsidR="000A681D" w:rsidRPr="00895184" w:rsidRDefault="006910D9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 содействие</w:t>
      </w:r>
      <w:r w:rsidR="000A681D" w:rsidRPr="00895184">
        <w:rPr>
          <w:sz w:val="28"/>
          <w:szCs w:val="28"/>
        </w:rPr>
        <w:t xml:space="preserve"> эффективному и гуманному действию семьи как социально-экономической системы;</w:t>
      </w:r>
    </w:p>
    <w:p w:rsidR="000A681D" w:rsidRPr="00895184" w:rsidRDefault="00104031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•</w:t>
      </w:r>
      <w:r w:rsidR="00FE47FA" w:rsidRPr="00895184">
        <w:rPr>
          <w:sz w:val="28"/>
          <w:szCs w:val="28"/>
        </w:rPr>
        <w:t xml:space="preserve"> </w:t>
      </w:r>
      <w:r w:rsidR="000A681D" w:rsidRPr="00895184">
        <w:rPr>
          <w:sz w:val="28"/>
          <w:szCs w:val="28"/>
        </w:rPr>
        <w:t>развитие самопомощи для улучшения семейной соц</w:t>
      </w:r>
      <w:r w:rsidRPr="00895184">
        <w:rPr>
          <w:sz w:val="28"/>
          <w:szCs w:val="28"/>
        </w:rPr>
        <w:t>иальной политики на территориях.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Социальная защита семьи баз</w:t>
      </w:r>
      <w:r w:rsidR="00E13057" w:rsidRPr="00895184">
        <w:rPr>
          <w:sz w:val="28"/>
          <w:szCs w:val="28"/>
        </w:rPr>
        <w:t>ируется на следующих принципах:</w:t>
      </w:r>
    </w:p>
    <w:p w:rsidR="000A681D" w:rsidRPr="001A2D00" w:rsidRDefault="00E1305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 xml:space="preserve">1. </w:t>
      </w:r>
      <w:r w:rsidR="000A681D" w:rsidRPr="001A2D00">
        <w:rPr>
          <w:sz w:val="28"/>
          <w:szCs w:val="28"/>
        </w:rPr>
        <w:t>Реалистичность и связан</w:t>
      </w:r>
      <w:r w:rsidRPr="001A2D00">
        <w:rPr>
          <w:sz w:val="28"/>
          <w:szCs w:val="28"/>
        </w:rPr>
        <w:t>ная с ней эффективность семейно</w:t>
      </w:r>
      <w:r w:rsidR="000A681D" w:rsidRPr="001A2D00">
        <w:rPr>
          <w:sz w:val="28"/>
          <w:szCs w:val="28"/>
        </w:rPr>
        <w:t>й политик</w:t>
      </w:r>
      <w:r w:rsidR="00A33238" w:rsidRPr="001A2D00">
        <w:rPr>
          <w:sz w:val="28"/>
          <w:szCs w:val="28"/>
        </w:rPr>
        <w:t>и</w:t>
      </w:r>
      <w:r w:rsidRPr="001A2D00">
        <w:rPr>
          <w:sz w:val="28"/>
          <w:szCs w:val="28"/>
        </w:rPr>
        <w:t>. Это означает, что</w:t>
      </w:r>
      <w:r w:rsidR="000A681D" w:rsidRPr="001A2D00">
        <w:rPr>
          <w:sz w:val="28"/>
          <w:szCs w:val="28"/>
        </w:rPr>
        <w:t xml:space="preserve"> выбираются</w:t>
      </w:r>
      <w:r w:rsidRPr="001A2D00">
        <w:rPr>
          <w:sz w:val="28"/>
          <w:szCs w:val="28"/>
        </w:rPr>
        <w:t xml:space="preserve"> </w:t>
      </w:r>
      <w:r w:rsidR="000A681D" w:rsidRPr="001A2D00">
        <w:rPr>
          <w:sz w:val="28"/>
          <w:szCs w:val="28"/>
        </w:rPr>
        <w:t xml:space="preserve">те факторы, на которые можно </w:t>
      </w:r>
      <w:r w:rsidRPr="001A2D00">
        <w:rPr>
          <w:sz w:val="28"/>
          <w:szCs w:val="28"/>
        </w:rPr>
        <w:t>повлиять хотя бы в перспективе:</w:t>
      </w:r>
      <w:r w:rsidR="000A681D" w:rsidRPr="001A2D00">
        <w:rPr>
          <w:sz w:val="28"/>
          <w:szCs w:val="28"/>
        </w:rPr>
        <w:t xml:space="preserve"> разрабатывается система льгот, организуется просвещение семьи и</w:t>
      </w:r>
      <w:r w:rsidRPr="001A2D00">
        <w:rPr>
          <w:sz w:val="28"/>
          <w:szCs w:val="28"/>
        </w:rPr>
        <w:t xml:space="preserve"> обществ.</w:t>
      </w:r>
    </w:p>
    <w:p w:rsidR="000A681D" w:rsidRPr="001A2D00" w:rsidRDefault="00F87DB2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2.</w:t>
      </w:r>
      <w:r w:rsidR="000B20B8" w:rsidRPr="001A2D00">
        <w:rPr>
          <w:sz w:val="28"/>
          <w:szCs w:val="28"/>
        </w:rPr>
        <w:t xml:space="preserve"> </w:t>
      </w:r>
      <w:r w:rsidR="000A681D" w:rsidRPr="001A2D00">
        <w:rPr>
          <w:sz w:val="28"/>
          <w:szCs w:val="28"/>
        </w:rPr>
        <w:t>Дифференциация подхода к различным типам семей. В социальной защите принята классификац</w:t>
      </w:r>
      <w:r w:rsidR="000B20B8" w:rsidRPr="001A2D00">
        <w:rPr>
          <w:sz w:val="28"/>
          <w:szCs w:val="28"/>
        </w:rPr>
        <w:t>ия семей по типам: маргинальная, кризисная, благополучная, проц</w:t>
      </w:r>
      <w:r w:rsidR="000A681D" w:rsidRPr="001A2D00">
        <w:rPr>
          <w:sz w:val="28"/>
          <w:szCs w:val="28"/>
        </w:rPr>
        <w:t>ветающ</w:t>
      </w:r>
      <w:r w:rsidR="007A4ECE" w:rsidRPr="001A2D00">
        <w:rPr>
          <w:sz w:val="28"/>
          <w:szCs w:val="28"/>
        </w:rPr>
        <w:t>ая. В зависимости от типа семьи проводится и социальная защита.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3.</w:t>
      </w:r>
      <w:r w:rsidR="00FE47FA" w:rsidRPr="001A2D00">
        <w:rPr>
          <w:sz w:val="28"/>
          <w:szCs w:val="28"/>
        </w:rPr>
        <w:t xml:space="preserve"> </w:t>
      </w:r>
      <w:r w:rsidRPr="001A2D00">
        <w:rPr>
          <w:sz w:val="28"/>
          <w:szCs w:val="28"/>
        </w:rPr>
        <w:t>Работа по активиз</w:t>
      </w:r>
      <w:r w:rsidR="007A4ECE" w:rsidRPr="001A2D00">
        <w:rPr>
          <w:sz w:val="28"/>
          <w:szCs w:val="28"/>
        </w:rPr>
        <w:t>ации жизненного потенциала семьи. В основе этого принципа лежит английская пословица «Лучше человека научить ловить</w:t>
      </w:r>
      <w:r w:rsidRPr="001A2D00">
        <w:rPr>
          <w:sz w:val="28"/>
          <w:szCs w:val="28"/>
        </w:rPr>
        <w:t xml:space="preserve"> рыбу, чем оди</w:t>
      </w:r>
      <w:r w:rsidR="007A4ECE" w:rsidRPr="001A2D00">
        <w:rPr>
          <w:sz w:val="28"/>
          <w:szCs w:val="28"/>
        </w:rPr>
        <w:t>н раз накормить его этой рыбой»</w:t>
      </w:r>
      <w:r w:rsidRPr="001A2D00">
        <w:rPr>
          <w:sz w:val="28"/>
          <w:szCs w:val="28"/>
        </w:rPr>
        <w:t>. То есть социа</w:t>
      </w:r>
      <w:r w:rsidR="00182D73" w:rsidRPr="001A2D00">
        <w:rPr>
          <w:sz w:val="28"/>
          <w:szCs w:val="28"/>
        </w:rPr>
        <w:t>льная работа призвана показать</w:t>
      </w:r>
      <w:r w:rsidRPr="001A2D00">
        <w:rPr>
          <w:sz w:val="28"/>
          <w:szCs w:val="28"/>
        </w:rPr>
        <w:t xml:space="preserve"> человеку, семье выход из кризисной ситуации, а идти по пути преодоления кри</w:t>
      </w:r>
      <w:r w:rsidR="00182D73" w:rsidRPr="001A2D00">
        <w:rPr>
          <w:sz w:val="28"/>
          <w:szCs w:val="28"/>
        </w:rPr>
        <w:t>зиса семья будет самостоятельно.</w:t>
      </w:r>
    </w:p>
    <w:p w:rsidR="000A681D" w:rsidRPr="001A2D00" w:rsidRDefault="00714013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4. Равенство всех семей на</w:t>
      </w:r>
      <w:r w:rsidR="000A681D" w:rsidRPr="001A2D00">
        <w:rPr>
          <w:sz w:val="28"/>
          <w:szCs w:val="28"/>
        </w:rPr>
        <w:t xml:space="preserve"> поддержку государством</w:t>
      </w:r>
      <w:r w:rsidRPr="001A2D00">
        <w:rPr>
          <w:sz w:val="28"/>
          <w:szCs w:val="28"/>
        </w:rPr>
        <w:t>. Независимо от ти</w:t>
      </w:r>
      <w:r w:rsidR="000A681D" w:rsidRPr="001A2D00">
        <w:rPr>
          <w:sz w:val="28"/>
          <w:szCs w:val="28"/>
        </w:rPr>
        <w:t>па, к которому относится семья, от существа имеющейся проблемы любая семья может обратиться в органы социальной защиты за помощью.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Государственная семейная политика ориентирована на социальную защиту семьи. Основные направления этой социально значимой деятельности в современных усл</w:t>
      </w:r>
      <w:r w:rsidR="00714013" w:rsidRPr="001A2D00">
        <w:rPr>
          <w:sz w:val="28"/>
          <w:szCs w:val="28"/>
        </w:rPr>
        <w:t>овиях можно свести к следующему:</w:t>
      </w:r>
    </w:p>
    <w:p w:rsidR="000A681D" w:rsidRPr="001A2D00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>1.</w:t>
      </w:r>
      <w:r w:rsidR="00FE47FA" w:rsidRPr="001A2D00">
        <w:rPr>
          <w:sz w:val="28"/>
          <w:szCs w:val="28"/>
        </w:rPr>
        <w:t xml:space="preserve"> </w:t>
      </w:r>
      <w:r w:rsidRPr="001A2D00">
        <w:rPr>
          <w:sz w:val="28"/>
          <w:szCs w:val="28"/>
        </w:rPr>
        <w:t>Поднять уровен</w:t>
      </w:r>
      <w:r w:rsidR="00714013" w:rsidRPr="001A2D00">
        <w:rPr>
          <w:sz w:val="28"/>
          <w:szCs w:val="28"/>
        </w:rPr>
        <w:t>ь и роль доходов в экономике семьи, укрепить ее экономическую</w:t>
      </w:r>
      <w:r w:rsidRPr="001A2D00">
        <w:rPr>
          <w:sz w:val="28"/>
          <w:szCs w:val="28"/>
        </w:rPr>
        <w:t xml:space="preserve"> самостоятельность. Это означает: отказаться от пережитков патерналистской стратегии </w:t>
      </w:r>
      <w:r w:rsidR="00714013" w:rsidRPr="001A2D00">
        <w:rPr>
          <w:sz w:val="28"/>
          <w:szCs w:val="28"/>
        </w:rPr>
        <w:t>государства, свойственной дорыночной социально-экономической системе, изменить</w:t>
      </w:r>
      <w:r w:rsidRPr="001A2D00">
        <w:rPr>
          <w:sz w:val="28"/>
          <w:szCs w:val="28"/>
        </w:rPr>
        <w:t xml:space="preserve"> соотношение платных и беспла</w:t>
      </w:r>
      <w:r w:rsidR="00714013" w:rsidRPr="001A2D00">
        <w:rPr>
          <w:sz w:val="28"/>
          <w:szCs w:val="28"/>
        </w:rPr>
        <w:t>тных услуг в структуре жизненных</w:t>
      </w:r>
      <w:r w:rsidRPr="001A2D00">
        <w:rPr>
          <w:sz w:val="28"/>
          <w:szCs w:val="28"/>
        </w:rPr>
        <w:t xml:space="preserve"> благ семьи в стор</w:t>
      </w:r>
      <w:r w:rsidR="00714013" w:rsidRPr="001A2D00">
        <w:rPr>
          <w:sz w:val="28"/>
          <w:szCs w:val="28"/>
        </w:rPr>
        <w:t>ону платных. Но для э</w:t>
      </w:r>
      <w:r w:rsidRPr="001A2D00">
        <w:rPr>
          <w:sz w:val="28"/>
          <w:szCs w:val="28"/>
        </w:rPr>
        <w:t>того заработ</w:t>
      </w:r>
      <w:r w:rsidR="00714013" w:rsidRPr="001A2D00">
        <w:rPr>
          <w:sz w:val="28"/>
          <w:szCs w:val="28"/>
        </w:rPr>
        <w:t>ная плата работника должна стать</w:t>
      </w:r>
      <w:r w:rsidR="00FE47FA" w:rsidRPr="001A2D00">
        <w:rPr>
          <w:sz w:val="28"/>
          <w:szCs w:val="28"/>
        </w:rPr>
        <w:t xml:space="preserve"> </w:t>
      </w:r>
      <w:r w:rsidR="00714013" w:rsidRPr="001A2D00">
        <w:rPr>
          <w:sz w:val="28"/>
          <w:szCs w:val="28"/>
        </w:rPr>
        <w:t>достаточной дл</w:t>
      </w:r>
      <w:r w:rsidRPr="001A2D00">
        <w:rPr>
          <w:sz w:val="28"/>
          <w:szCs w:val="28"/>
        </w:rPr>
        <w:t>я содержания его самого и его семьи.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A2D00">
        <w:rPr>
          <w:sz w:val="28"/>
          <w:szCs w:val="28"/>
        </w:rPr>
        <w:t xml:space="preserve">2. Создать материально-финансовые, социальные, правовые и психологические </w:t>
      </w:r>
      <w:r w:rsidR="00341333" w:rsidRPr="001A2D00">
        <w:rPr>
          <w:sz w:val="28"/>
          <w:szCs w:val="28"/>
        </w:rPr>
        <w:t>предпосылки для возрождения и расширения производственной функции семьи.</w:t>
      </w:r>
      <w:r w:rsidR="00AC2353" w:rsidRPr="001A2D00">
        <w:rPr>
          <w:sz w:val="28"/>
          <w:szCs w:val="28"/>
        </w:rPr>
        <w:t xml:space="preserve"> В условиях становления</w:t>
      </w:r>
      <w:r w:rsidRPr="001A2D00">
        <w:rPr>
          <w:sz w:val="28"/>
          <w:szCs w:val="28"/>
        </w:rPr>
        <w:t xml:space="preserve"> рыночных</w:t>
      </w:r>
      <w:r w:rsidRPr="00895184">
        <w:rPr>
          <w:sz w:val="28"/>
          <w:szCs w:val="28"/>
        </w:rPr>
        <w:t xml:space="preserve"> отношений этому будут способствовать различные виды частной (семейной) собственности: фермерские хозяйства, семейные промышленные, торговые, комм</w:t>
      </w:r>
      <w:r w:rsidR="00C576CF" w:rsidRPr="00895184">
        <w:rPr>
          <w:sz w:val="28"/>
          <w:szCs w:val="28"/>
        </w:rPr>
        <w:t>унальные и иные предприятия, а</w:t>
      </w:r>
      <w:r w:rsidRPr="00895184">
        <w:rPr>
          <w:sz w:val="28"/>
          <w:szCs w:val="28"/>
        </w:rPr>
        <w:t xml:space="preserve"> в государственном секторе эко</w:t>
      </w:r>
      <w:r w:rsidR="00C576CF" w:rsidRPr="00895184">
        <w:rPr>
          <w:sz w:val="28"/>
          <w:szCs w:val="28"/>
        </w:rPr>
        <w:t>но</w:t>
      </w:r>
      <w:r w:rsidR="00341333" w:rsidRPr="00895184">
        <w:rPr>
          <w:sz w:val="28"/>
          <w:szCs w:val="28"/>
        </w:rPr>
        <w:t>мики</w:t>
      </w:r>
      <w:r w:rsidRPr="00895184">
        <w:rPr>
          <w:sz w:val="28"/>
          <w:szCs w:val="28"/>
        </w:rPr>
        <w:t xml:space="preserve"> — </w:t>
      </w:r>
      <w:r w:rsidR="00341333" w:rsidRPr="00895184">
        <w:rPr>
          <w:sz w:val="28"/>
          <w:szCs w:val="28"/>
        </w:rPr>
        <w:t>семейный подряд и надомное производство.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3.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Изменить отношение общества к ведению домашнего хозяйства, уравнять его в пр</w:t>
      </w:r>
      <w:r w:rsidR="00906437" w:rsidRPr="00895184">
        <w:rPr>
          <w:sz w:val="28"/>
          <w:szCs w:val="28"/>
        </w:rPr>
        <w:t>авах с другими формами хозяйства и производства.</w:t>
      </w:r>
      <w:r w:rsidRPr="00895184">
        <w:rPr>
          <w:sz w:val="28"/>
          <w:szCs w:val="28"/>
        </w:rPr>
        <w:t xml:space="preserve"> В </w:t>
      </w:r>
      <w:r w:rsidR="00906437" w:rsidRPr="00895184">
        <w:rPr>
          <w:sz w:val="28"/>
          <w:szCs w:val="28"/>
        </w:rPr>
        <w:t>частности, следует женщин, зан</w:t>
      </w:r>
      <w:r w:rsidRPr="00895184">
        <w:rPr>
          <w:sz w:val="28"/>
          <w:szCs w:val="28"/>
        </w:rPr>
        <w:t>ятых воспитанием детей, надомным трудом, уравнять в правах на социальное страхование и помощь государства в случае болезни и получении пенсии по возрасту с теми женщинами, которые работают на государственных, частных, смешанных предприятиях и в учреждениях.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4. Более адресно, дифференцированно и последовательно проводить политику материальной поддержки многодетных и малообеспеченных семей, включая выплату компенсаций, выделение денег на детское питание и одежду, школьные учебники и т. п.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5.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Проводить в жизнь политику поддержки молодых семей — заключение трудовых договоров с гарантиями предоставления единовременного кредита на приобретение (строительство) жилья, на обзаведение домашним хозяйством, предметами длительного пользования и т. п.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6.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Увеличить ежемесячные пособия одиноким матерям на детей до 16 лет, приведя их в соответствие с прожиточным минимумом и соответствующей индексацией.</w:t>
      </w:r>
    </w:p>
    <w:p w:rsidR="000A681D" w:rsidRPr="00895184" w:rsidRDefault="000A681D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7. Разрабатывать и внедрять научно обоснованные и практически ориентированные программы социальной помощи семье, психолого-педагогического содействия супругам, родителям и детям с целью стабилизации семейных отношений, упрочения семьи как важного социального организма воспроизводства человека и общ</w:t>
      </w:r>
      <w:r w:rsidR="00B230AA" w:rsidRPr="00895184">
        <w:rPr>
          <w:sz w:val="28"/>
          <w:szCs w:val="28"/>
        </w:rPr>
        <w:t>ества, их полноценного развития [5, С. 136-138].</w:t>
      </w:r>
    </w:p>
    <w:p w:rsidR="000B7407" w:rsidRPr="00895184" w:rsidRDefault="007634E8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Семейная политика затрагивает интересы населения, всех слоев общества</w:t>
      </w:r>
      <w:r w:rsidR="009F33B7" w:rsidRPr="00895184">
        <w:rPr>
          <w:sz w:val="28"/>
          <w:szCs w:val="28"/>
        </w:rPr>
        <w:t xml:space="preserve">, она активизирует общественную и политическую деятельность, ее проведение на федеральном, региональном и локально-террриториальном уровнях может объединить или расколоть общество, поэтому столь важно, чтобы общественное мнение было готово к преобразованиям подобного рода и поддерживало их. Семейная политика не должна быть делом только отдельных групп и организаций, ее успех прямо зависит от степени вовлеченности в эту деятельность всего общества – прежде </w:t>
      </w:r>
      <w:r w:rsidR="00746160" w:rsidRPr="00895184">
        <w:rPr>
          <w:sz w:val="28"/>
          <w:szCs w:val="28"/>
        </w:rPr>
        <w:t>всего от степени социального участия населения, в том числе предпринимателей, финансистов, менеджеров, от взаимодействия правительственных и неправительственных учреждений, научных, общественно-политических, профсоюзных, культурных и религиозных организаций, от направленности средств массовой инф</w:t>
      </w:r>
      <w:r w:rsidR="00DC08F9" w:rsidRPr="00895184">
        <w:rPr>
          <w:sz w:val="28"/>
          <w:szCs w:val="28"/>
        </w:rPr>
        <w:t>ормации, литературы и искусства [1, С.347-348].</w:t>
      </w:r>
    </w:p>
    <w:p w:rsidR="001475CF" w:rsidRPr="00895184" w:rsidRDefault="001475CF" w:rsidP="00FE47FA">
      <w:pPr>
        <w:widowControl w:val="0"/>
        <w:spacing w:line="360" w:lineRule="auto"/>
        <w:ind w:firstLine="709"/>
        <w:jc w:val="both"/>
        <w:rPr>
          <w:sz w:val="28"/>
        </w:rPr>
      </w:pPr>
    </w:p>
    <w:p w:rsidR="00016DC8" w:rsidRPr="00895184" w:rsidRDefault="00016DC8" w:rsidP="00FE47F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bookmarkStart w:id="1" w:name="_Toc246587807"/>
      <w:r w:rsidRPr="00895184">
        <w:rPr>
          <w:rFonts w:ascii="Times New Roman" w:hAnsi="Times New Roman" w:cs="Times New Roman"/>
          <w:sz w:val="28"/>
        </w:rPr>
        <w:t>3. Может ли семья стать ключевым фактором в развитии стабильного среднего класса и способствовать возрождению России?</w:t>
      </w:r>
      <w:bookmarkEnd w:id="1"/>
    </w:p>
    <w:p w:rsidR="00FE47FA" w:rsidRPr="00895184" w:rsidRDefault="00FE47FA" w:rsidP="00FE47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</w:p>
    <w:p w:rsidR="00016DC8" w:rsidRPr="00895184" w:rsidRDefault="00016DC8" w:rsidP="00FE47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95184">
        <w:rPr>
          <w:b/>
          <w:sz w:val="28"/>
          <w:szCs w:val="28"/>
        </w:rPr>
        <w:t>Что вы думаете по этому поводу? Приведите свои аргументы.</w:t>
      </w:r>
    </w:p>
    <w:p w:rsidR="000A681D" w:rsidRPr="00895184" w:rsidRDefault="00270EF0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Радикальные трансформации, которые выпали на долю России, глубоки, интенсивны и крупномасштабны. Уменьшение роли патерналистского государства и появление лиц, способных развивать активность через частное владение и частный капитал, - это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 xml:space="preserve">революционные преобразования. Они ведут к ломке старых и формированию новых ценностей и приоритетов. </w:t>
      </w:r>
    </w:p>
    <w:p w:rsidR="00F47BE7" w:rsidRPr="00895184" w:rsidRDefault="00F47BE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На протяжении 70 лет тоталитарный режим определял все жизненные планы каждого гражданина и навязывал определенный и «адекватный» образ жизни. При этом он подавлял инициативу и предпринимательскую активность со стороны индивидов. </w:t>
      </w:r>
      <w:r w:rsidR="00C77C62" w:rsidRPr="00895184">
        <w:rPr>
          <w:sz w:val="28"/>
          <w:szCs w:val="28"/>
        </w:rPr>
        <w:t xml:space="preserve">Идея независимости семьи и ответственности за принятие решений, связанных с добычей средств к существованию и сохранением статуса, </w:t>
      </w:r>
      <w:r w:rsidR="00916E5A" w:rsidRPr="00895184">
        <w:rPr>
          <w:sz w:val="28"/>
          <w:szCs w:val="28"/>
        </w:rPr>
        <w:t>―</w:t>
      </w:r>
      <w:r w:rsidR="00C77C62" w:rsidRPr="00895184">
        <w:rPr>
          <w:sz w:val="28"/>
          <w:szCs w:val="28"/>
        </w:rPr>
        <w:t xml:space="preserve">абсолютно новая парадигма. </w:t>
      </w:r>
      <w:r w:rsidR="00824B0D" w:rsidRPr="00895184">
        <w:rPr>
          <w:sz w:val="28"/>
          <w:szCs w:val="28"/>
        </w:rPr>
        <w:t xml:space="preserve">Семья как социальный институт для многих стала основным источником психологической стабильности, так как после нескольких десятилетий государственно контролируемой экономики приспособиться к рыночной людям удается с большим трудом. </w:t>
      </w:r>
      <w:r w:rsidR="0026713B" w:rsidRPr="00895184">
        <w:rPr>
          <w:sz w:val="28"/>
          <w:szCs w:val="28"/>
        </w:rPr>
        <w:t xml:space="preserve">Выживание семей имеет большую значимость для выживания и успеха России. </w:t>
      </w:r>
      <w:r w:rsidR="008066A6" w:rsidRPr="00895184">
        <w:rPr>
          <w:sz w:val="28"/>
          <w:szCs w:val="28"/>
        </w:rPr>
        <w:t>Рассмотрим три наиболее важные проблемы.</w:t>
      </w:r>
    </w:p>
    <w:p w:rsidR="00960112" w:rsidRPr="00895184" w:rsidRDefault="008066A6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Первая проблема – существенное ухудшение здоровья нации и фактическая тенденция к естественной убыли населения. </w:t>
      </w:r>
      <w:r w:rsidR="004266E1" w:rsidRPr="00895184">
        <w:rPr>
          <w:sz w:val="28"/>
          <w:szCs w:val="28"/>
        </w:rPr>
        <w:t xml:space="preserve">Семья – это гарантированное и институционализированное средство пополнения населения. </w:t>
      </w:r>
      <w:r w:rsidR="00960112" w:rsidRPr="00895184">
        <w:rPr>
          <w:sz w:val="28"/>
          <w:szCs w:val="28"/>
        </w:rPr>
        <w:t xml:space="preserve">Социально-демографическая ситуация в России вызывает большую озабоченность. Снижается рождаемость, стареет население, увеличивается количество однодетных и бездетных семей, растет внебрачная рождаемость. По переписи </w:t>
      </w:r>
      <w:smartTag w:uri="urn:schemas-microsoft-com:office:smarttags" w:element="metricconverter">
        <w:smartTagPr>
          <w:attr w:name="ProductID" w:val="2002 г"/>
        </w:smartTagPr>
        <w:r w:rsidR="00960112" w:rsidRPr="00895184">
          <w:rPr>
            <w:sz w:val="28"/>
            <w:szCs w:val="28"/>
          </w:rPr>
          <w:t>2002 г</w:t>
        </w:r>
      </w:smartTag>
      <w:r w:rsidR="00960112" w:rsidRPr="00895184">
        <w:rPr>
          <w:sz w:val="28"/>
          <w:szCs w:val="28"/>
        </w:rPr>
        <w:t xml:space="preserve">. численность населения Российской Федерации составила около 145,5 млн человек. С </w:t>
      </w:r>
      <w:smartTag w:uri="urn:schemas-microsoft-com:office:smarttags" w:element="metricconverter">
        <w:smartTagPr>
          <w:attr w:name="ProductID" w:val="1993 г"/>
        </w:smartTagPr>
        <w:r w:rsidR="00960112" w:rsidRPr="00895184">
          <w:rPr>
            <w:sz w:val="28"/>
            <w:szCs w:val="28"/>
          </w:rPr>
          <w:t>1993 г</w:t>
        </w:r>
      </w:smartTag>
      <w:r w:rsidR="00960112" w:rsidRPr="00895184">
        <w:rPr>
          <w:sz w:val="28"/>
          <w:szCs w:val="28"/>
        </w:rPr>
        <w:t>. естественная убыль населения находится на стабильно высоком уровне (0,7 — 0,9 млн человек в год).</w:t>
      </w:r>
    </w:p>
    <w:p w:rsidR="004A0575" w:rsidRPr="00895184" w:rsidRDefault="00960112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Характер рождаемости в Российской Федерации определяется массовым распространением малодетности (один—два ребенка), сближением параметров рождаемости городского и сельского населения, откладыванием рождения первого ребенка, ростом внебрачной рождаемости (до 30 % детей рождается вне зарегистрированного брака). Сложившаяся ситуация с рождаемостью дополняется еще и опасностью возрастания у населения патологического груза, врожденной умственной отсталости и тяжелых наследственных заболеваний. В стране ежегодно рождается не мене</w:t>
      </w:r>
      <w:r w:rsidR="00980280" w:rsidRPr="00895184">
        <w:rPr>
          <w:sz w:val="28"/>
          <w:szCs w:val="28"/>
        </w:rPr>
        <w:t>е 80 тысяч неполноценных детей [3, С. 237].</w:t>
      </w:r>
    </w:p>
    <w:p w:rsidR="00AF65F7" w:rsidRPr="00895184" w:rsidRDefault="00AF65F7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Неблагоприятные социально-экономические факторы породили механизм депопуляции регионов страны, что влечет за собой ухудшение возрастной структуры населения и, следовательно, уменьшение контингента трудоспособного населения. В этих условиях необходимо принятие неотложных мер по преодолению негативных тенденций демографического развития России, усиление в этих процессах роли государственной семейной политики.</w:t>
      </w:r>
    </w:p>
    <w:p w:rsidR="00187A55" w:rsidRPr="00895184" w:rsidRDefault="00047D4A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 xml:space="preserve">Вторая проблема, проистекающая из рыночных преобразований экономики, </w:t>
      </w:r>
      <w:r w:rsidR="00963978" w:rsidRPr="00895184">
        <w:rPr>
          <w:color w:val="000000"/>
          <w:sz w:val="28"/>
          <w:szCs w:val="28"/>
        </w:rPr>
        <w:t xml:space="preserve">― </w:t>
      </w:r>
      <w:r w:rsidRPr="00895184">
        <w:rPr>
          <w:color w:val="000000"/>
          <w:sz w:val="28"/>
          <w:szCs w:val="28"/>
        </w:rPr>
        <w:t xml:space="preserve">поляризация доходов и связанное с ней </w:t>
      </w:r>
      <w:r w:rsidR="00AB7743" w:rsidRPr="00895184">
        <w:rPr>
          <w:color w:val="000000"/>
          <w:sz w:val="28"/>
          <w:szCs w:val="28"/>
        </w:rPr>
        <w:t>«</w:t>
      </w:r>
      <w:r w:rsidRPr="00895184">
        <w:rPr>
          <w:color w:val="000000"/>
          <w:sz w:val="28"/>
          <w:szCs w:val="28"/>
        </w:rPr>
        <w:t>отсутствие</w:t>
      </w:r>
      <w:r w:rsidR="00AB7743" w:rsidRPr="00895184">
        <w:rPr>
          <w:color w:val="000000"/>
          <w:sz w:val="28"/>
          <w:szCs w:val="28"/>
        </w:rPr>
        <w:t>»</w:t>
      </w:r>
      <w:r w:rsidRPr="00895184">
        <w:rPr>
          <w:color w:val="000000"/>
          <w:sz w:val="28"/>
          <w:szCs w:val="28"/>
        </w:rPr>
        <w:t xml:space="preserve"> среднего класса </w:t>
      </w:r>
      <w:r w:rsidR="00AB7743" w:rsidRPr="00895184">
        <w:rPr>
          <w:color w:val="000000"/>
          <w:sz w:val="28"/>
          <w:szCs w:val="28"/>
        </w:rPr>
        <w:t xml:space="preserve">как фундамента стабильности (в России средний класс составляет 25% населения). </w:t>
      </w:r>
      <w:r w:rsidRPr="00895184">
        <w:rPr>
          <w:color w:val="000000"/>
          <w:sz w:val="28"/>
          <w:szCs w:val="28"/>
        </w:rPr>
        <w:t xml:space="preserve">Рост дифференциации доходов стал беспрецедентным для нации; он был весьма интенсивным с </w:t>
      </w:r>
      <w:smartTag w:uri="urn:schemas-microsoft-com:office:smarttags" w:element="metricconverter">
        <w:smartTagPr>
          <w:attr w:name="ProductID" w:val="1992 г"/>
        </w:smartTagPr>
        <w:r w:rsidRPr="00895184">
          <w:rPr>
            <w:color w:val="000000"/>
            <w:sz w:val="28"/>
            <w:szCs w:val="28"/>
          </w:rPr>
          <w:t>1992 г</w:t>
        </w:r>
      </w:smartTag>
      <w:r w:rsidRPr="00895184">
        <w:rPr>
          <w:color w:val="000000"/>
          <w:sz w:val="28"/>
          <w:szCs w:val="28"/>
        </w:rPr>
        <w:t>. Поляризация доходов является</w:t>
      </w:r>
      <w:r w:rsidR="008B4459" w:rsidRPr="00895184">
        <w:rPr>
          <w:color w:val="000000"/>
          <w:sz w:val="28"/>
          <w:szCs w:val="28"/>
        </w:rPr>
        <w:t xml:space="preserve"> результатом</w:t>
      </w:r>
      <w:r w:rsidRPr="00895184">
        <w:rPr>
          <w:color w:val="000000"/>
          <w:sz w:val="28"/>
          <w:szCs w:val="28"/>
        </w:rPr>
        <w:t>: 1) существенно возросшей дифференциации заработков, 2) зарегистрированной и незарегистрированной безработицы, 3) сверхприбылей отдельных предприятий, 4) вторичной занято</w:t>
      </w:r>
      <w:r w:rsidR="007634E8" w:rsidRPr="00895184">
        <w:rPr>
          <w:color w:val="000000"/>
          <w:sz w:val="28"/>
          <w:szCs w:val="28"/>
        </w:rPr>
        <w:t>сти отдельных групп работников,</w:t>
      </w:r>
      <w:r w:rsidRPr="00895184">
        <w:rPr>
          <w:color w:val="000000"/>
          <w:sz w:val="28"/>
          <w:szCs w:val="28"/>
        </w:rPr>
        <w:t xml:space="preserve"> </w:t>
      </w:r>
      <w:r w:rsidR="008B4459" w:rsidRPr="00895184">
        <w:rPr>
          <w:color w:val="000000"/>
          <w:sz w:val="28"/>
          <w:szCs w:val="28"/>
        </w:rPr>
        <w:t>5) приватизации</w:t>
      </w:r>
      <w:r w:rsidR="00187A55" w:rsidRPr="00895184">
        <w:rPr>
          <w:color w:val="000000"/>
          <w:sz w:val="28"/>
          <w:szCs w:val="28"/>
        </w:rPr>
        <w:t>, которая обогатила тонкий слой населения. В результате оказались две России не только с точки зрения потребительского рынка – появились люди с различным поведением, идеологией, имеющие разные предпочтения и ориентации в жизни.</w:t>
      </w:r>
    </w:p>
    <w:p w:rsidR="00047D4A" w:rsidRPr="00895184" w:rsidRDefault="00215604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Третья проблема является продолжением второй – это экстремальная бедность и маргинализация части населения.</w:t>
      </w:r>
      <w:r w:rsidR="00FE47FA" w:rsidRPr="00895184">
        <w:rPr>
          <w:color w:val="000000"/>
          <w:sz w:val="28"/>
          <w:szCs w:val="28"/>
        </w:rPr>
        <w:t xml:space="preserve"> </w:t>
      </w:r>
      <w:r w:rsidR="00BB26B4" w:rsidRPr="00895184">
        <w:rPr>
          <w:color w:val="000000"/>
          <w:sz w:val="28"/>
          <w:szCs w:val="28"/>
        </w:rPr>
        <w:t xml:space="preserve">25% граждан России живут в нищете, а бедных в стране еще больше. Именно в этой группе возникло стабильное деклассированное население (около 1% населения), у которого </w:t>
      </w:r>
      <w:r w:rsidR="00C85EE3" w:rsidRPr="00895184">
        <w:rPr>
          <w:color w:val="000000"/>
          <w:sz w:val="28"/>
          <w:szCs w:val="28"/>
        </w:rPr>
        <w:t>не было возможности для социальной мобильности. Это бездомные и нищие, которые потеряли все ресурсы в новых рыночных условиях. Сюда входят также беспризорные дети и проститутки.</w:t>
      </w:r>
    </w:p>
    <w:p w:rsidR="00C85EE3" w:rsidRPr="00895184" w:rsidRDefault="00C85EE3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 xml:space="preserve">Конечно, некоторые источники этих проблем имеют долговременные причины и связаны с экономической неэффективностью коммунистической системы. Однако резкий переход к капиталистическому образу жизни сделал многих людей беспомощными. Для них общество распалось на куски, и они потеряли устойчивость. Социальная атмосфера, особенно в городах, насыщена стрессами и напряжением, поэтому проблемы антисоциального поведения </w:t>
      </w:r>
      <w:r w:rsidR="0028638B" w:rsidRPr="00895184">
        <w:rPr>
          <w:color w:val="000000"/>
          <w:sz w:val="28"/>
          <w:szCs w:val="28"/>
        </w:rPr>
        <w:t>растут. Во всем этом хаосе наиболее стабильной структурой для многих русских людей остается семья.</w:t>
      </w:r>
    </w:p>
    <w:p w:rsidR="0028638B" w:rsidRPr="00895184" w:rsidRDefault="003528CE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Падение общественного производства и рыночные отношения привели к усилению экономических функций</w:t>
      </w:r>
      <w:r w:rsidR="00FE47FA" w:rsidRPr="00895184">
        <w:rPr>
          <w:color w:val="000000"/>
          <w:sz w:val="28"/>
          <w:szCs w:val="28"/>
        </w:rPr>
        <w:t xml:space="preserve"> </w:t>
      </w:r>
      <w:r w:rsidRPr="00895184">
        <w:rPr>
          <w:color w:val="000000"/>
          <w:sz w:val="28"/>
          <w:szCs w:val="28"/>
        </w:rPr>
        <w:t xml:space="preserve">семьи. Экономическая значимость семейной ячейки растет с развитием надомничества, формированием семейных производств, расширением самообслуживания семей. Запасы основных продуктов и садовые участки часто являются базой для физического выживания людей. Кроме того, семья выполняет функцию психологического убежища, служит оплотом стабильности в обществе, наполненном враждебностью, агрессивностью и взаимным недоверием. В семье также решаются </w:t>
      </w:r>
      <w:r w:rsidR="008B4459" w:rsidRPr="00895184">
        <w:rPr>
          <w:color w:val="000000"/>
          <w:sz w:val="28"/>
          <w:szCs w:val="28"/>
        </w:rPr>
        <w:t>острейшие проблемы, связанные с группами социального риска – инвалидами, наркоманами, вернувшимися из тю</w:t>
      </w:r>
      <w:r w:rsidR="00980280" w:rsidRPr="00895184">
        <w:rPr>
          <w:color w:val="000000"/>
          <w:sz w:val="28"/>
          <w:szCs w:val="28"/>
        </w:rPr>
        <w:t>ре</w:t>
      </w:r>
      <w:r w:rsidR="00AC45F1" w:rsidRPr="00895184">
        <w:rPr>
          <w:color w:val="000000"/>
          <w:sz w:val="28"/>
          <w:szCs w:val="28"/>
        </w:rPr>
        <w:t>м, отказниками и безработными [2</w:t>
      </w:r>
      <w:r w:rsidR="00980280" w:rsidRPr="00895184">
        <w:rPr>
          <w:color w:val="000000"/>
          <w:sz w:val="28"/>
          <w:szCs w:val="28"/>
        </w:rPr>
        <w:t xml:space="preserve">, С. </w:t>
      </w:r>
      <w:r w:rsidR="00F8404E" w:rsidRPr="00895184">
        <w:rPr>
          <w:color w:val="000000"/>
          <w:sz w:val="28"/>
          <w:szCs w:val="28"/>
        </w:rPr>
        <w:t>27-</w:t>
      </w:r>
      <w:r w:rsidR="00980280" w:rsidRPr="00895184">
        <w:rPr>
          <w:color w:val="000000"/>
          <w:sz w:val="28"/>
          <w:szCs w:val="28"/>
        </w:rPr>
        <w:t>28]</w:t>
      </w:r>
      <w:r w:rsidR="00F8404E" w:rsidRPr="00895184">
        <w:rPr>
          <w:color w:val="000000"/>
          <w:sz w:val="28"/>
          <w:szCs w:val="28"/>
        </w:rPr>
        <w:t>.</w:t>
      </w:r>
    </w:p>
    <w:p w:rsidR="008B4459" w:rsidRPr="00895184" w:rsidRDefault="008B4459" w:rsidP="00FE47FA">
      <w:pPr>
        <w:widowControl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Семья как институт могла бы стать катализатором формирования среднего класса, столь необходимого для эффективности экономических реформ. Сильные браки были бы в этом большой поддержкой.</w:t>
      </w:r>
    </w:p>
    <w:p w:rsidR="00333CD8" w:rsidRPr="00895184" w:rsidRDefault="00333CD8" w:rsidP="00FE47F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Семья — ячейка первичной социализации. Родители передают детям свой жизненный опыт, прививают хорошие манеры, обучают ремеслам и теоретическим знаниям, закладывают основы владения устной и письменной речью, контролируют их действия.</w:t>
      </w:r>
      <w:r w:rsidR="006025F0" w:rsidRPr="00895184">
        <w:rPr>
          <w:color w:val="000000"/>
          <w:sz w:val="28"/>
          <w:szCs w:val="28"/>
        </w:rPr>
        <w:t xml:space="preserve"> В семье устойчивы представления о необходимости формирования у молодежи уважительного отношения к определенной профессии, необходимости осуществления будущей труд</w:t>
      </w:r>
      <w:r w:rsidR="0053603C" w:rsidRPr="00895184">
        <w:rPr>
          <w:color w:val="000000"/>
          <w:sz w:val="28"/>
          <w:szCs w:val="28"/>
        </w:rPr>
        <w:t>овой деятельности и т.п. [4</w:t>
      </w:r>
      <w:r w:rsidR="006025F0" w:rsidRPr="00895184">
        <w:rPr>
          <w:color w:val="000000"/>
          <w:sz w:val="28"/>
          <w:szCs w:val="28"/>
        </w:rPr>
        <w:t>, С. 469]</w:t>
      </w:r>
      <w:r w:rsidR="002D063A" w:rsidRPr="00895184">
        <w:rPr>
          <w:color w:val="000000"/>
          <w:sz w:val="28"/>
          <w:szCs w:val="28"/>
        </w:rPr>
        <w:t xml:space="preserve"> </w:t>
      </w:r>
    </w:p>
    <w:p w:rsidR="006025F0" w:rsidRPr="00895184" w:rsidRDefault="002D063A" w:rsidP="00FE47F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color w:val="000000"/>
          <w:sz w:val="28"/>
          <w:szCs w:val="28"/>
        </w:rPr>
        <w:t xml:space="preserve">Кроме этого, </w:t>
      </w:r>
      <w:r w:rsidRPr="00895184">
        <w:rPr>
          <w:sz w:val="28"/>
          <w:szCs w:val="28"/>
        </w:rPr>
        <w:t>к</w:t>
      </w:r>
      <w:r w:rsidR="006025F0" w:rsidRPr="00895184">
        <w:rPr>
          <w:sz w:val="28"/>
          <w:szCs w:val="28"/>
        </w:rPr>
        <w:t>аждый человек, воспитанный в семье, получает в качестве наследия некоторые статусы, близкие к статусам членов его семьи. Это, прежде всего, относится к таким важным для личности статусам, как национальность, социальное положение, место в городском или сельском укладе жизни и т.д. В классовых обществах принадлежность семьи к определенному социальному слою предоставляет ребенку возможности и вознаграждения, характерные для этого слоя, и в подавляющем большинстве случаев определяет его дальнейшую жизнь. Конечно, классовый статус может изменяться благодаря усилиям человека и благоприятным обстоятельствам, но начало будущего нужно искать в семье этого человека. Семья обязательно должна осуществлять ролевую подготовку ребенка к статусам, близким к статусам его родителей и родственников, прививая ему соответствующие интересы, ценности и формируя образ его жизни.</w:t>
      </w:r>
    </w:p>
    <w:p w:rsidR="00307C4F" w:rsidRPr="00895184" w:rsidRDefault="00307C4F" w:rsidP="00FE47F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 xml:space="preserve">Таким образом, семья может стать ключевым фактором в развитии стабильного среднего класса и способствовать возрождению России. Если государство начнет поиски социальной политики, которая будет </w:t>
      </w:r>
      <w:r w:rsidR="00FA5CC8" w:rsidRPr="00895184">
        <w:rPr>
          <w:sz w:val="28"/>
          <w:szCs w:val="28"/>
        </w:rPr>
        <w:t>поддерживать семьи.</w:t>
      </w:r>
    </w:p>
    <w:p w:rsidR="00333CD8" w:rsidRPr="00895184" w:rsidRDefault="00333CD8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78000E" w:rsidRPr="00895184" w:rsidRDefault="00FE47FA" w:rsidP="00FE47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95184">
        <w:rPr>
          <w:sz w:val="28"/>
          <w:szCs w:val="28"/>
        </w:rPr>
        <w:br w:type="page"/>
      </w:r>
      <w:r w:rsidRPr="00895184">
        <w:rPr>
          <w:b/>
          <w:sz w:val="28"/>
          <w:szCs w:val="28"/>
        </w:rPr>
        <w:t>Заключение</w:t>
      </w:r>
    </w:p>
    <w:p w:rsidR="0078000E" w:rsidRPr="00895184" w:rsidRDefault="0078000E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2FC7" w:rsidRPr="00895184" w:rsidRDefault="00C52FC7" w:rsidP="00FE47FA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2"/>
        </w:rPr>
      </w:pPr>
      <w:r w:rsidRPr="00895184">
        <w:rPr>
          <w:b/>
          <w:sz w:val="28"/>
          <w:szCs w:val="22"/>
        </w:rPr>
        <w:t xml:space="preserve">Семья </w:t>
      </w:r>
      <w:r w:rsidRPr="00895184">
        <w:rPr>
          <w:sz w:val="28"/>
          <w:szCs w:val="22"/>
        </w:rPr>
        <w:t xml:space="preserve">– это основанное на кровном родстве, браке или опекунстве объединение людей, связанных общностью быта и взаимной ответственностью.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 xml:space="preserve">В социологии семья рассматривается одновременно как </w:t>
      </w:r>
      <w:r w:rsidRPr="00895184">
        <w:rPr>
          <w:bCs/>
          <w:sz w:val="28"/>
          <w:szCs w:val="22"/>
        </w:rPr>
        <w:t>малая социальная группа</w:t>
      </w:r>
      <w:r w:rsidRPr="00895184">
        <w:rPr>
          <w:sz w:val="28"/>
          <w:szCs w:val="22"/>
        </w:rPr>
        <w:t xml:space="preserve"> и как важный </w:t>
      </w:r>
      <w:r w:rsidRPr="00895184">
        <w:rPr>
          <w:bCs/>
          <w:sz w:val="28"/>
          <w:szCs w:val="22"/>
        </w:rPr>
        <w:t>социальный институт</w:t>
      </w:r>
      <w:r w:rsidRPr="00895184">
        <w:rPr>
          <w:sz w:val="28"/>
          <w:szCs w:val="22"/>
        </w:rPr>
        <w:t xml:space="preserve">. В качестве малой группы она удовлетворяет личные потребности людей, в качестве института – социально-значимые потребности общества.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b/>
          <w:sz w:val="28"/>
          <w:szCs w:val="22"/>
        </w:rPr>
        <w:t>1) Главными целями семейной политики</w:t>
      </w:r>
      <w:r w:rsidRPr="00895184">
        <w:rPr>
          <w:sz w:val="28"/>
          <w:szCs w:val="22"/>
        </w:rPr>
        <w:t xml:space="preserve"> являются: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 обеспечение необходимых условий для реализации семьей ее функций: экономической, воспроизводственной, воспитательной, культурно-психологической и др.;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повышение качества жизни российских семей;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 создание благоприятных условий для совмещения трудовой деятельности и семейных обязанностей;</w:t>
      </w:r>
    </w:p>
    <w:p w:rsidR="00C52FC7" w:rsidRPr="00895184" w:rsidRDefault="00C52FC7" w:rsidP="00FE47FA">
      <w:pPr>
        <w:widowControl w:val="0"/>
        <w:tabs>
          <w:tab w:val="left" w:pos="1080"/>
        </w:tabs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 обеспечение прав детей на полноценное физическое, интеллектуальное, нравственное и социальное развитие.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b/>
          <w:sz w:val="28"/>
          <w:szCs w:val="22"/>
        </w:rPr>
      </w:pPr>
      <w:r w:rsidRPr="00895184">
        <w:rPr>
          <w:b/>
          <w:sz w:val="28"/>
          <w:szCs w:val="22"/>
        </w:rPr>
        <w:t>Основными принципами семейной политики</w:t>
      </w:r>
      <w:r w:rsidRPr="00895184">
        <w:rPr>
          <w:sz w:val="28"/>
          <w:szCs w:val="22"/>
        </w:rPr>
        <w:t xml:space="preserve"> являются: принцип суверенности (независимости семьи от государства), принцип общественного договора, принцип свободы выбора семьей любого образа жизни, принцип единства целей федеральной и региональной политики и принцип социального участия.</w:t>
      </w:r>
      <w:r w:rsidRPr="00895184">
        <w:rPr>
          <w:b/>
          <w:sz w:val="28"/>
          <w:szCs w:val="22"/>
        </w:rPr>
        <w:t xml:space="preserve">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b/>
          <w:sz w:val="28"/>
          <w:szCs w:val="22"/>
        </w:rPr>
        <w:t xml:space="preserve">2) Социальная защита – </w:t>
      </w:r>
      <w:r w:rsidRPr="00895184">
        <w:rPr>
          <w:sz w:val="28"/>
          <w:szCs w:val="22"/>
        </w:rPr>
        <w:t>совокупность практических мероприятий, проводимых государством для поддержания материального благополучия тех слоев населения, которые по объективным причинам не могут самостоятельно зарабатывать деньги для поддержания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среднего для данного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общества уровня жизни.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b/>
          <w:sz w:val="28"/>
          <w:szCs w:val="22"/>
        </w:rPr>
        <w:t>Основные приоритеты социальной защиты семьи</w:t>
      </w:r>
      <w:r w:rsidRPr="00895184">
        <w:rPr>
          <w:sz w:val="28"/>
          <w:szCs w:val="22"/>
        </w:rPr>
        <w:t>:</w:t>
      </w:r>
    </w:p>
    <w:p w:rsidR="00C52FC7" w:rsidRPr="00895184" w:rsidRDefault="00C52FC7" w:rsidP="00FE47FA">
      <w:pPr>
        <w:widowControl w:val="0"/>
        <w:tabs>
          <w:tab w:val="left" w:pos="720"/>
          <w:tab w:val="left" w:pos="966"/>
          <w:tab w:val="left" w:pos="1080"/>
          <w:tab w:val="left" w:pos="1440"/>
        </w:tabs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 расширение возможностей семьи для решения жизненно необходимых задач;</w:t>
      </w:r>
    </w:p>
    <w:p w:rsidR="00C52FC7" w:rsidRPr="00895184" w:rsidRDefault="00C52FC7" w:rsidP="00FE47FA">
      <w:pPr>
        <w:widowControl w:val="0"/>
        <w:tabs>
          <w:tab w:val="left" w:pos="900"/>
        </w:tabs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установление связи семьи с другими коллективами, организациями и социальными институтами, которые обеспечивают ресурсы, возможности поддержки;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 содействие эффективному и гуманному действию семьи как социально-экономической системы;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•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развитие самопомощи для улучшения семейной социальной политики на территориях.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Социальная защита семьи базируется на следующих принципах: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 xml:space="preserve">1. </w:t>
      </w:r>
      <w:r w:rsidRPr="00895184">
        <w:rPr>
          <w:b/>
          <w:sz w:val="28"/>
          <w:szCs w:val="22"/>
        </w:rPr>
        <w:t>Реалистичность и связанная с ней эффективность семейной политики</w:t>
      </w:r>
      <w:r w:rsidRPr="00895184">
        <w:rPr>
          <w:sz w:val="28"/>
          <w:szCs w:val="22"/>
        </w:rPr>
        <w:t>. (разрабатывается система льгот, организуется просвещение семьи и обществ).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 xml:space="preserve">2. </w:t>
      </w:r>
      <w:r w:rsidRPr="00895184">
        <w:rPr>
          <w:b/>
          <w:sz w:val="28"/>
          <w:szCs w:val="22"/>
        </w:rPr>
        <w:t>Дифференциация подхода к различным типам семей</w:t>
      </w:r>
      <w:r w:rsidRPr="00895184">
        <w:rPr>
          <w:sz w:val="28"/>
          <w:szCs w:val="22"/>
        </w:rPr>
        <w:t>. (маргинальная, кризисная, благополучная, процветающая). В зависимости от типа семьи проводится и социальная защита.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3.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b/>
          <w:sz w:val="28"/>
          <w:szCs w:val="22"/>
        </w:rPr>
        <w:t>Работа по активизации жизненного потенциала семьи</w:t>
      </w:r>
      <w:r w:rsidRPr="00895184">
        <w:rPr>
          <w:sz w:val="28"/>
          <w:szCs w:val="22"/>
        </w:rPr>
        <w:t>. Социальная работа призвана показать человеку, семье выход из кризисной ситуации, а идти по пути преодоления кризиса семья будет самостоятельно.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 xml:space="preserve">4. </w:t>
      </w:r>
      <w:r w:rsidRPr="00895184">
        <w:rPr>
          <w:b/>
          <w:sz w:val="28"/>
          <w:szCs w:val="22"/>
        </w:rPr>
        <w:t>Равенство всех семей на поддержку государством</w:t>
      </w:r>
      <w:r w:rsidRPr="00895184">
        <w:rPr>
          <w:sz w:val="28"/>
          <w:szCs w:val="22"/>
        </w:rPr>
        <w:t>. Независимо от типа семьи, от существа имеющейся проблемы любая семья может обратиться в органы соц. защиты за помощью.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b/>
          <w:sz w:val="28"/>
          <w:szCs w:val="22"/>
        </w:rPr>
        <w:t>Основные направления</w:t>
      </w:r>
      <w:r w:rsidRPr="00895184">
        <w:rPr>
          <w:sz w:val="28"/>
          <w:szCs w:val="22"/>
        </w:rPr>
        <w:t xml:space="preserve"> семейной политики: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1.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 xml:space="preserve">Поднять уровень и роль доходов в экономике семьи, укрепить ее эк. самостоятельность.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2. Создать материально-финансовые, социальные, правовые и психологические предпосылки для возрождения и расширения производственной функции семьи. Этому будут способствовать различ. виды частной (семейной) собственности: фермерские хоз-ва,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>торговые, коммунальные и иные предприятия, сем. подряд и надомное пр-во.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3.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 xml:space="preserve">Следует женщин, занятых воспитанием детей, надомным трудом, уравнять в правах с теми женщинами, которые работают.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4. Более адресно, дифференцированно и последовательно проводить политику материальной поддержки многодетных и малообеспеченных семей, включая выплату компенсаций, выделение денег на детское питание и одежду, школьные учебники и т. п.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5.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 xml:space="preserve">Проводить в жизнь политику поддержки молодых семей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6.</w:t>
      </w:r>
      <w:r w:rsidR="00FE47FA" w:rsidRPr="00895184">
        <w:rPr>
          <w:sz w:val="28"/>
          <w:szCs w:val="22"/>
        </w:rPr>
        <w:t xml:space="preserve"> </w:t>
      </w:r>
      <w:r w:rsidRPr="00895184">
        <w:rPr>
          <w:sz w:val="28"/>
          <w:szCs w:val="22"/>
        </w:rPr>
        <w:t xml:space="preserve">Увеличить ежемесячные пособия одиноким матерям на детей до 16 лет, </w:t>
      </w:r>
    </w:p>
    <w:p w:rsidR="00C52FC7" w:rsidRPr="00895184" w:rsidRDefault="00C52FC7" w:rsidP="00FE47FA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2"/>
        </w:rPr>
      </w:pPr>
      <w:r w:rsidRPr="00895184">
        <w:rPr>
          <w:sz w:val="28"/>
          <w:szCs w:val="22"/>
        </w:rPr>
        <w:t>3) Семья может стать ключевым фактором в развитии стабильного среднего класса и способствовать возрождению России. Если государство начнет поиски социальной политики, которая будет поддерживать семьи.</w:t>
      </w:r>
    </w:p>
    <w:p w:rsidR="00C52FC7" w:rsidRPr="00895184" w:rsidRDefault="00C52FC7" w:rsidP="00FE47FA">
      <w:pPr>
        <w:pStyle w:val="a8"/>
        <w:widowControl w:val="0"/>
        <w:spacing w:after="0" w:line="360" w:lineRule="auto"/>
        <w:ind w:left="0" w:firstLine="709"/>
        <w:jc w:val="both"/>
        <w:rPr>
          <w:sz w:val="28"/>
          <w:szCs w:val="28"/>
        </w:rPr>
      </w:pPr>
      <w:r w:rsidRPr="00895184">
        <w:rPr>
          <w:b/>
          <w:sz w:val="28"/>
          <w:szCs w:val="28"/>
        </w:rPr>
        <w:t xml:space="preserve">Семья </w:t>
      </w:r>
      <w:r w:rsidRPr="00895184">
        <w:rPr>
          <w:sz w:val="28"/>
          <w:szCs w:val="28"/>
        </w:rPr>
        <w:t xml:space="preserve">– это основанное на кровном родстве, браке или опекунстве объединение людей, связанных общностью быта и взаимной ответственностью.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sz w:val="28"/>
          <w:szCs w:val="28"/>
        </w:rPr>
        <w:t>Значение семьи в жизни общества и личности огромно. Семья как общность людей, связанных отношениями супружества, родительства, родства, совместного домохозяйства, как основная ячейка общества, выполняет важнейшие социальные функции: играет особую роль в жизни человека, его защите, формировании личности, удовлетворении духовных потребностей, обеспечении первичной социализации. Семья является уникальным социальным институтом, посредником между индивидом и государством, транслятором фундаментальных ценностей от поколения к поколению. В ней заключен мощный потенциал воздействия на процессы общественного развития, воспроизводства рабочей силы, становления гражданских отношений. Семья имеет консолидирующее значение, противостоит социальному противоборству и напряженности.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b/>
          <w:sz w:val="28"/>
          <w:szCs w:val="28"/>
        </w:rPr>
      </w:pPr>
      <w:r w:rsidRPr="00895184">
        <w:rPr>
          <w:sz w:val="28"/>
          <w:szCs w:val="28"/>
        </w:rPr>
        <w:t xml:space="preserve">В современном обществе наблюдается процесс ослабления семьи как социального института, изменение ее социальных функций. Семья утрачивает свои ведущие позиции в социализации индивидов, в организации досуга и других важнейших функциях. Традиционные роли, при которых женщина вела домашнее хозяйство, рожала и воспитывала детей, а муж был хозяином, который обеспечивал экономическую самостоятельность семьи, заменились ролевыми. Теперь женщины стали участвовать в производственной, политической деятельности, экономическом обеспечении семьи и принимать равное, а иногда ведущее участие в принятии семейных решений. Это существенно изменило характер функционирования семьи и повлекло за собой ряд позитивных и негативных для общества последствий. С одной стороны, оно способствовало росту самосознания женщины, равенства в супружеских отношениях, с другой стороны, усугубило конфликтную ситуацию, воздействовало на демографическое поведение, приводя к снижению рождаемости и увеличивая уровень смертности. 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895184">
        <w:rPr>
          <w:b/>
          <w:sz w:val="28"/>
          <w:szCs w:val="28"/>
        </w:rPr>
        <w:t xml:space="preserve">Социальная защита – </w:t>
      </w:r>
      <w:r w:rsidRPr="00895184">
        <w:rPr>
          <w:sz w:val="28"/>
          <w:szCs w:val="28"/>
        </w:rPr>
        <w:t>совокупность практических мероприятий, проводимых государством для поддержания материального благополучия тех слоев населения, которые по объективным причинам не могут самостоятельно зарабатывать деньги для поддержания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среднего для данного</w:t>
      </w:r>
      <w:r w:rsidR="00FE47FA" w:rsidRPr="00895184">
        <w:rPr>
          <w:sz w:val="28"/>
          <w:szCs w:val="28"/>
        </w:rPr>
        <w:t xml:space="preserve"> </w:t>
      </w:r>
      <w:r w:rsidRPr="00895184">
        <w:rPr>
          <w:sz w:val="28"/>
          <w:szCs w:val="28"/>
        </w:rPr>
        <w:t>общества уровня жизни.</w:t>
      </w:r>
    </w:p>
    <w:p w:rsidR="00C52FC7" w:rsidRPr="00895184" w:rsidRDefault="00C52FC7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2FC7" w:rsidRPr="00895184" w:rsidRDefault="00FE47FA" w:rsidP="00FE47FA">
      <w:pPr>
        <w:pStyle w:val="1"/>
        <w:keepNext w:val="0"/>
        <w:widowControl w:val="0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95184">
        <w:rPr>
          <w:rFonts w:ascii="Times New Roman" w:hAnsi="Times New Roman" w:cs="Times New Roman"/>
          <w:sz w:val="28"/>
        </w:rPr>
        <w:br w:type="page"/>
      </w:r>
      <w:bookmarkStart w:id="2" w:name="_Toc246587808"/>
      <w:r w:rsidR="00C52FC7" w:rsidRPr="00895184">
        <w:rPr>
          <w:rFonts w:ascii="Times New Roman" w:hAnsi="Times New Roman" w:cs="Times New Roman"/>
          <w:sz w:val="28"/>
        </w:rPr>
        <w:t>Список использованной литературы</w:t>
      </w:r>
      <w:bookmarkEnd w:id="2"/>
    </w:p>
    <w:p w:rsidR="00FE47FA" w:rsidRPr="00895184" w:rsidRDefault="00FE47FA" w:rsidP="00FE47FA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 xml:space="preserve">1. Антонов А.И., Сорокин С.А. Судьба семьи в России XXI веке. – 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М., 2000.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2. Зритнева Е.И. Социология семьи: учебное пособие. М., Гуманитар. изд. центр ВЛАДОС, 2006.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3. Кравченко А.И. Социология: учеб. – М.: Изд-во Проспект, 2005.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 xml:space="preserve">4. Радугин А.А., Радугин К.А. Социология: курс лекций – 3-е изд., перераб. и дополн. – М.:Центр, 2003. – 224 с. 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5. Римашевская Н., Ванной Д., Малышева М. и др. Окно в русскую частную жизнь. Супружеские пары в 1996 году. – М.: Academia, 1999. – 272с.</w:t>
      </w:r>
    </w:p>
    <w:p w:rsidR="00C52FC7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6. Социология: Учебник для вузов / Под ред. проф. В.Н. Лавриненко. – 3-е изд., перераб. и доп. – М.: ЮНИТИ-ДАНА, 2005. – 448 с.</w:t>
      </w:r>
    </w:p>
    <w:p w:rsidR="00FE47FA" w:rsidRPr="00895184" w:rsidRDefault="00C52FC7" w:rsidP="00FE47FA">
      <w:pPr>
        <w:widowControl w:val="0"/>
        <w:spacing w:line="360" w:lineRule="auto"/>
        <w:rPr>
          <w:color w:val="000000"/>
          <w:sz w:val="28"/>
          <w:szCs w:val="28"/>
        </w:rPr>
      </w:pPr>
      <w:r w:rsidRPr="00895184">
        <w:rPr>
          <w:color w:val="000000"/>
          <w:sz w:val="28"/>
          <w:szCs w:val="28"/>
        </w:rPr>
        <w:t>7. Социология. Наука об обществе: Учеб. пособие для студентов высших учебных заведений // Под общ. ред. проф. В.П. Андрющенко, проф. Н.И. Горлача. – Харьков, 1996.</w:t>
      </w:r>
      <w:bookmarkStart w:id="3" w:name="_GoBack"/>
      <w:bookmarkEnd w:id="3"/>
    </w:p>
    <w:sectPr w:rsidR="00FE47FA" w:rsidRPr="00895184" w:rsidSect="00FE47FA">
      <w:headerReference w:type="even" r:id="rId6"/>
      <w:headerReference w:type="default" r:id="rId7"/>
      <w:type w:val="nextColumn"/>
      <w:pgSz w:w="11906" w:h="16838"/>
      <w:pgMar w:top="1134" w:right="850" w:bottom="1134" w:left="1701" w:header="697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90D12" w:rsidRDefault="00F90D12">
      <w:r>
        <w:separator/>
      </w:r>
    </w:p>
  </w:endnote>
  <w:endnote w:type="continuationSeparator" w:id="0">
    <w:p w:rsidR="00F90D12" w:rsidRDefault="00F90D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90D12" w:rsidRDefault="00F90D12">
      <w:r>
        <w:separator/>
      </w:r>
    </w:p>
  </w:footnote>
  <w:footnote w:type="continuationSeparator" w:id="0">
    <w:p w:rsidR="00F90D12" w:rsidRDefault="00F90D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D7A" w:rsidRDefault="004C7D7A" w:rsidP="00FB3BBF">
    <w:pPr>
      <w:pStyle w:val="a3"/>
      <w:framePr w:wrap="around" w:vAnchor="text" w:hAnchor="margin" w:xAlign="right" w:y="1"/>
      <w:rPr>
        <w:rStyle w:val="a5"/>
      </w:rPr>
    </w:pPr>
  </w:p>
  <w:p w:rsidR="004C7D7A" w:rsidRDefault="004C7D7A" w:rsidP="00181914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D7A" w:rsidRDefault="00724B0B" w:rsidP="00FB3BBF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1</w:t>
    </w:r>
  </w:p>
  <w:p w:rsidR="004C7D7A" w:rsidRDefault="004C7D7A" w:rsidP="00181914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B2103"/>
    <w:rsid w:val="000106DF"/>
    <w:rsid w:val="00016DC8"/>
    <w:rsid w:val="0002461A"/>
    <w:rsid w:val="00047D4A"/>
    <w:rsid w:val="00050CB4"/>
    <w:rsid w:val="000956F6"/>
    <w:rsid w:val="000A681D"/>
    <w:rsid w:val="000B20B8"/>
    <w:rsid w:val="000B7407"/>
    <w:rsid w:val="000D53BA"/>
    <w:rsid w:val="000E2D1D"/>
    <w:rsid w:val="00104031"/>
    <w:rsid w:val="00142FBB"/>
    <w:rsid w:val="00144B3B"/>
    <w:rsid w:val="001475CF"/>
    <w:rsid w:val="00181914"/>
    <w:rsid w:val="00182D73"/>
    <w:rsid w:val="00187A55"/>
    <w:rsid w:val="00190546"/>
    <w:rsid w:val="001A2D00"/>
    <w:rsid w:val="00215604"/>
    <w:rsid w:val="0025682E"/>
    <w:rsid w:val="00266503"/>
    <w:rsid w:val="0026713B"/>
    <w:rsid w:val="00270EF0"/>
    <w:rsid w:val="0028638B"/>
    <w:rsid w:val="002D063A"/>
    <w:rsid w:val="003055F8"/>
    <w:rsid w:val="00307C4F"/>
    <w:rsid w:val="00321147"/>
    <w:rsid w:val="00333CD8"/>
    <w:rsid w:val="00341333"/>
    <w:rsid w:val="003528CE"/>
    <w:rsid w:val="003D557A"/>
    <w:rsid w:val="003F46B4"/>
    <w:rsid w:val="00422CF7"/>
    <w:rsid w:val="00423146"/>
    <w:rsid w:val="0042401F"/>
    <w:rsid w:val="004266E1"/>
    <w:rsid w:val="00431138"/>
    <w:rsid w:val="0045115A"/>
    <w:rsid w:val="0048277B"/>
    <w:rsid w:val="004A0575"/>
    <w:rsid w:val="004B2103"/>
    <w:rsid w:val="004C7D7A"/>
    <w:rsid w:val="00516BFE"/>
    <w:rsid w:val="005256EF"/>
    <w:rsid w:val="0053603C"/>
    <w:rsid w:val="005F4BA4"/>
    <w:rsid w:val="005F52B7"/>
    <w:rsid w:val="005F55CC"/>
    <w:rsid w:val="006025F0"/>
    <w:rsid w:val="006335C4"/>
    <w:rsid w:val="006466A6"/>
    <w:rsid w:val="006910D9"/>
    <w:rsid w:val="00714013"/>
    <w:rsid w:val="00724B0B"/>
    <w:rsid w:val="00746160"/>
    <w:rsid w:val="00760BBA"/>
    <w:rsid w:val="007634E8"/>
    <w:rsid w:val="00775547"/>
    <w:rsid w:val="0078000E"/>
    <w:rsid w:val="007A4ECE"/>
    <w:rsid w:val="0080092C"/>
    <w:rsid w:val="008066A6"/>
    <w:rsid w:val="00823A0A"/>
    <w:rsid w:val="00824B0D"/>
    <w:rsid w:val="008307C0"/>
    <w:rsid w:val="00844EE2"/>
    <w:rsid w:val="00856D0F"/>
    <w:rsid w:val="0087408C"/>
    <w:rsid w:val="00885A99"/>
    <w:rsid w:val="00895184"/>
    <w:rsid w:val="00896AB1"/>
    <w:rsid w:val="008A5059"/>
    <w:rsid w:val="008B4459"/>
    <w:rsid w:val="008C3C3D"/>
    <w:rsid w:val="008E052A"/>
    <w:rsid w:val="0090573B"/>
    <w:rsid w:val="00906437"/>
    <w:rsid w:val="00916E5A"/>
    <w:rsid w:val="00954184"/>
    <w:rsid w:val="00960112"/>
    <w:rsid w:val="00963978"/>
    <w:rsid w:val="00963CFF"/>
    <w:rsid w:val="00980280"/>
    <w:rsid w:val="00992DD7"/>
    <w:rsid w:val="009C22C5"/>
    <w:rsid w:val="009F33B7"/>
    <w:rsid w:val="00A33238"/>
    <w:rsid w:val="00A33430"/>
    <w:rsid w:val="00A36517"/>
    <w:rsid w:val="00A566D4"/>
    <w:rsid w:val="00AB7743"/>
    <w:rsid w:val="00AC2353"/>
    <w:rsid w:val="00AC45F1"/>
    <w:rsid w:val="00AF65F7"/>
    <w:rsid w:val="00B07B99"/>
    <w:rsid w:val="00B11986"/>
    <w:rsid w:val="00B21998"/>
    <w:rsid w:val="00B230AA"/>
    <w:rsid w:val="00B40E23"/>
    <w:rsid w:val="00BA4D81"/>
    <w:rsid w:val="00BB26B4"/>
    <w:rsid w:val="00BE60AD"/>
    <w:rsid w:val="00C1551E"/>
    <w:rsid w:val="00C52FC7"/>
    <w:rsid w:val="00C576CF"/>
    <w:rsid w:val="00C70766"/>
    <w:rsid w:val="00C75576"/>
    <w:rsid w:val="00C77C62"/>
    <w:rsid w:val="00C8402E"/>
    <w:rsid w:val="00C84F7B"/>
    <w:rsid w:val="00C85EE3"/>
    <w:rsid w:val="00CB0DEF"/>
    <w:rsid w:val="00CC4E83"/>
    <w:rsid w:val="00CE1B79"/>
    <w:rsid w:val="00CE4A97"/>
    <w:rsid w:val="00CF2835"/>
    <w:rsid w:val="00D03D78"/>
    <w:rsid w:val="00D2340F"/>
    <w:rsid w:val="00D80619"/>
    <w:rsid w:val="00D91A91"/>
    <w:rsid w:val="00DA498F"/>
    <w:rsid w:val="00DB382D"/>
    <w:rsid w:val="00DC08F9"/>
    <w:rsid w:val="00DD56F9"/>
    <w:rsid w:val="00E13057"/>
    <w:rsid w:val="00E31F5F"/>
    <w:rsid w:val="00E33D03"/>
    <w:rsid w:val="00E505F7"/>
    <w:rsid w:val="00EA182E"/>
    <w:rsid w:val="00EA4CB6"/>
    <w:rsid w:val="00EB54DD"/>
    <w:rsid w:val="00F32197"/>
    <w:rsid w:val="00F33522"/>
    <w:rsid w:val="00F35B5E"/>
    <w:rsid w:val="00F47BE7"/>
    <w:rsid w:val="00F8404E"/>
    <w:rsid w:val="00F87DB2"/>
    <w:rsid w:val="00F90D12"/>
    <w:rsid w:val="00F92787"/>
    <w:rsid w:val="00FA5CC8"/>
    <w:rsid w:val="00FB3BBF"/>
    <w:rsid w:val="00FB7385"/>
    <w:rsid w:val="00FE4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52AD4B4-6626-4D53-89F2-DBDBB779E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2103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F52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EA4CB6"/>
    <w:pPr>
      <w:keepNext/>
      <w:suppressAutoHyphens/>
      <w:autoSpaceDE w:val="0"/>
      <w:autoSpaceDN w:val="0"/>
      <w:adjustRightInd w:val="0"/>
      <w:ind w:firstLine="709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52FC7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Body Text Indent 3"/>
    <w:basedOn w:val="a"/>
    <w:link w:val="30"/>
    <w:uiPriority w:val="99"/>
    <w:rsid w:val="004B2103"/>
    <w:pPr>
      <w:spacing w:line="360" w:lineRule="auto"/>
      <w:ind w:firstLine="709"/>
      <w:jc w:val="center"/>
    </w:pPr>
    <w:rPr>
      <w:b/>
      <w:bCs/>
      <w:sz w:val="28"/>
    </w:rPr>
  </w:style>
  <w:style w:type="character" w:customStyle="1" w:styleId="30">
    <w:name w:val="Основной текст с отступом 3 Знак"/>
    <w:link w:val="3"/>
    <w:uiPriority w:val="99"/>
    <w:semiHidden/>
    <w:rPr>
      <w:sz w:val="16"/>
      <w:szCs w:val="16"/>
    </w:rPr>
  </w:style>
  <w:style w:type="paragraph" w:styleId="a3">
    <w:name w:val="header"/>
    <w:basedOn w:val="a"/>
    <w:link w:val="a4"/>
    <w:uiPriority w:val="99"/>
    <w:rsid w:val="0018191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Pr>
      <w:sz w:val="24"/>
      <w:szCs w:val="24"/>
    </w:rPr>
  </w:style>
  <w:style w:type="character" w:styleId="a5">
    <w:name w:val="page number"/>
    <w:uiPriority w:val="99"/>
    <w:rsid w:val="00181914"/>
    <w:rPr>
      <w:rFonts w:cs="Times New Roman"/>
    </w:rPr>
  </w:style>
  <w:style w:type="paragraph" w:styleId="11">
    <w:name w:val="toc 1"/>
    <w:basedOn w:val="a"/>
    <w:next w:val="a"/>
    <w:autoRedefine/>
    <w:uiPriority w:val="39"/>
    <w:rsid w:val="005F52B7"/>
  </w:style>
  <w:style w:type="paragraph" w:styleId="a6">
    <w:name w:val="footer"/>
    <w:basedOn w:val="a"/>
    <w:link w:val="a7"/>
    <w:uiPriority w:val="99"/>
    <w:rsid w:val="00B1198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rPr>
      <w:sz w:val="24"/>
      <w:szCs w:val="24"/>
    </w:rPr>
  </w:style>
  <w:style w:type="paragraph" w:styleId="a8">
    <w:name w:val="Body Text Indent"/>
    <w:basedOn w:val="a"/>
    <w:link w:val="12"/>
    <w:uiPriority w:val="99"/>
    <w:rsid w:val="00C84F7B"/>
    <w:pPr>
      <w:spacing w:after="120"/>
      <w:ind w:left="283"/>
    </w:pPr>
  </w:style>
  <w:style w:type="character" w:customStyle="1" w:styleId="a9">
    <w:name w:val="Основной текст с отступом Знак"/>
    <w:locked/>
    <w:rsid w:val="00C52FC7"/>
    <w:rPr>
      <w:rFonts w:cs="Times New Roman"/>
      <w:sz w:val="24"/>
      <w:szCs w:val="24"/>
      <w:lang w:bidi="ar-SA"/>
    </w:rPr>
  </w:style>
  <w:style w:type="character" w:customStyle="1" w:styleId="12">
    <w:name w:val="Основной текст с отступом Знак1"/>
    <w:link w:val="a8"/>
    <w:locked/>
    <w:rsid w:val="00C84F7B"/>
    <w:rPr>
      <w:rFonts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7896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6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6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6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4435</Words>
  <Characters>25286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29662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dcterms:created xsi:type="dcterms:W3CDTF">2014-03-08T01:34:00Z</dcterms:created>
  <dcterms:modified xsi:type="dcterms:W3CDTF">2014-03-08T01:34:00Z</dcterms:modified>
</cp:coreProperties>
</file>