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EB6" w:rsidRDefault="00DE5EB6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2D8" w:rsidRDefault="00AE42D8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2D8" w:rsidRDefault="00AE42D8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2D8" w:rsidRDefault="00AE42D8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2D8" w:rsidRDefault="00AE42D8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AE42D8" w:rsidRPr="00AE42D8" w:rsidRDefault="00AE42D8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5EB6" w:rsidRPr="00AE42D8" w:rsidRDefault="00DE5EB6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5EB6" w:rsidRPr="00AE42D8" w:rsidRDefault="00DE5EB6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5EB6" w:rsidRPr="00AE42D8" w:rsidRDefault="00DE5EB6" w:rsidP="00AE42D8">
      <w:pPr>
        <w:tabs>
          <w:tab w:val="left" w:pos="576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E5EB6" w:rsidRPr="00AE42D8" w:rsidRDefault="00DE5EB6" w:rsidP="00AE42D8">
      <w:pPr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</w:p>
    <w:p w:rsidR="00DE5EB6" w:rsidRPr="00AE42D8" w:rsidRDefault="00AE42D8" w:rsidP="00AE42D8">
      <w:pPr>
        <w:tabs>
          <w:tab w:val="left" w:pos="2428"/>
        </w:tabs>
        <w:spacing w:line="360" w:lineRule="auto"/>
        <w:jc w:val="center"/>
        <w:rPr>
          <w:b/>
          <w:color w:val="000000"/>
          <w:sz w:val="28"/>
          <w:szCs w:val="36"/>
        </w:rPr>
      </w:pPr>
      <w:r w:rsidRPr="00AE42D8">
        <w:rPr>
          <w:b/>
          <w:color w:val="000000"/>
          <w:sz w:val="28"/>
          <w:szCs w:val="36"/>
        </w:rPr>
        <w:t xml:space="preserve">Возрастные </w:t>
      </w:r>
      <w:r>
        <w:rPr>
          <w:b/>
          <w:color w:val="000000"/>
          <w:sz w:val="28"/>
          <w:szCs w:val="36"/>
        </w:rPr>
        <w:t>аспе</w:t>
      </w:r>
      <w:r w:rsidRPr="00AE42D8">
        <w:rPr>
          <w:b/>
          <w:color w:val="000000"/>
          <w:sz w:val="28"/>
          <w:szCs w:val="36"/>
        </w:rPr>
        <w:t>кты суицидологии</w:t>
      </w:r>
    </w:p>
    <w:p w:rsidR="002A658E" w:rsidRPr="00AE42D8" w:rsidRDefault="002A658E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A658E" w:rsidRPr="00AE42D8" w:rsidRDefault="002A658E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116" w:rsidRPr="00AE42D8" w:rsidRDefault="00AE42D8" w:rsidP="00AE42D8">
      <w:pPr>
        <w:tabs>
          <w:tab w:val="left" w:pos="2428"/>
        </w:tabs>
        <w:spacing w:line="360" w:lineRule="auto"/>
        <w:jc w:val="center"/>
        <w:rPr>
          <w:b/>
          <w:color w:val="000000"/>
          <w:sz w:val="28"/>
          <w:szCs w:val="32"/>
        </w:rPr>
      </w:pPr>
      <w:r>
        <w:br w:type="page"/>
      </w:r>
      <w:r>
        <w:rPr>
          <w:b/>
          <w:color w:val="000000"/>
          <w:sz w:val="28"/>
          <w:szCs w:val="32"/>
        </w:rPr>
        <w:t>Оглавление</w:t>
      </w:r>
    </w:p>
    <w:p w:rsidR="00203116" w:rsidRPr="00AE42D8" w:rsidRDefault="00203116" w:rsidP="00AE42D8">
      <w:pPr>
        <w:tabs>
          <w:tab w:val="left" w:pos="2428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124C2C" w:rsidRPr="00124C2C" w:rsidRDefault="00124C2C" w:rsidP="00124C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24C2C">
        <w:rPr>
          <w:noProof/>
          <w:color w:val="000000"/>
          <w:sz w:val="28"/>
          <w:szCs w:val="28"/>
        </w:rPr>
        <w:t>Введение</w:t>
      </w:r>
      <w:r w:rsidRPr="00124C2C">
        <w:rPr>
          <w:noProof/>
          <w:sz w:val="28"/>
          <w:szCs w:val="28"/>
        </w:rPr>
        <w:tab/>
        <w:t>3</w:t>
      </w:r>
    </w:p>
    <w:p w:rsidR="00124C2C" w:rsidRPr="00124C2C" w:rsidRDefault="00124C2C" w:rsidP="00124C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24C2C">
        <w:rPr>
          <w:noProof/>
          <w:color w:val="000000"/>
          <w:sz w:val="28"/>
          <w:szCs w:val="28"/>
        </w:rPr>
        <w:t>1. Суицид как явление</w:t>
      </w:r>
      <w:r w:rsidRPr="00124C2C">
        <w:rPr>
          <w:noProof/>
          <w:sz w:val="28"/>
          <w:szCs w:val="28"/>
        </w:rPr>
        <w:tab/>
        <w:t>4</w:t>
      </w:r>
    </w:p>
    <w:p w:rsidR="00124C2C" w:rsidRPr="00124C2C" w:rsidRDefault="00124C2C" w:rsidP="00124C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24C2C">
        <w:rPr>
          <w:noProof/>
          <w:color w:val="000000"/>
          <w:sz w:val="28"/>
          <w:szCs w:val="28"/>
        </w:rPr>
        <w:t>2. Возрастные аспекты суицидологии</w:t>
      </w:r>
      <w:r w:rsidRPr="00124C2C">
        <w:rPr>
          <w:noProof/>
          <w:sz w:val="28"/>
          <w:szCs w:val="28"/>
        </w:rPr>
        <w:tab/>
        <w:t>10</w:t>
      </w:r>
    </w:p>
    <w:p w:rsidR="00124C2C" w:rsidRPr="00124C2C" w:rsidRDefault="00124C2C" w:rsidP="00124C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24C2C">
        <w:rPr>
          <w:noProof/>
          <w:color w:val="000000"/>
          <w:sz w:val="28"/>
          <w:szCs w:val="28"/>
        </w:rPr>
        <w:t>Заключение</w:t>
      </w:r>
      <w:r w:rsidRPr="00124C2C">
        <w:rPr>
          <w:noProof/>
          <w:sz w:val="28"/>
          <w:szCs w:val="28"/>
        </w:rPr>
        <w:tab/>
        <w:t>25</w:t>
      </w:r>
    </w:p>
    <w:p w:rsidR="00124C2C" w:rsidRPr="00124C2C" w:rsidRDefault="00124C2C" w:rsidP="00124C2C">
      <w:pPr>
        <w:pStyle w:val="1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124C2C">
        <w:rPr>
          <w:noProof/>
          <w:color w:val="000000"/>
          <w:sz w:val="28"/>
          <w:szCs w:val="28"/>
        </w:rPr>
        <w:t>Список использованной литературы</w:t>
      </w:r>
      <w:r w:rsidRPr="00124C2C">
        <w:rPr>
          <w:noProof/>
          <w:sz w:val="28"/>
          <w:szCs w:val="28"/>
        </w:rPr>
        <w:tab/>
        <w:t>27</w:t>
      </w:r>
    </w:p>
    <w:p w:rsidR="00203116" w:rsidRPr="00AE42D8" w:rsidRDefault="00203116" w:rsidP="00124C2C">
      <w:pPr>
        <w:tabs>
          <w:tab w:val="left" w:pos="2428"/>
        </w:tabs>
        <w:spacing w:line="360" w:lineRule="auto"/>
        <w:jc w:val="both"/>
        <w:rPr>
          <w:color w:val="000000"/>
          <w:sz w:val="28"/>
          <w:szCs w:val="28"/>
        </w:rPr>
      </w:pPr>
    </w:p>
    <w:p w:rsidR="00203116" w:rsidRPr="00AE42D8" w:rsidRDefault="00203116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03116" w:rsidRPr="00AE42D8" w:rsidRDefault="00AE42D8" w:rsidP="00124C2C">
      <w:pPr>
        <w:tabs>
          <w:tab w:val="left" w:pos="2428"/>
        </w:tabs>
        <w:spacing w:line="360" w:lineRule="auto"/>
        <w:jc w:val="center"/>
        <w:outlineLvl w:val="0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0" w:name="_Toc223201046"/>
      <w:r>
        <w:rPr>
          <w:b/>
          <w:color w:val="000000"/>
          <w:sz w:val="28"/>
          <w:szCs w:val="28"/>
        </w:rPr>
        <w:t>Введение</w:t>
      </w:r>
      <w:bookmarkEnd w:id="0"/>
    </w:p>
    <w:p w:rsidR="00AE42D8" w:rsidRDefault="00AE42D8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24356" w:rsidRPr="00AE42D8" w:rsidRDefault="00BD70E6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Проблема самоубийства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обществе, на данном этапе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его развития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актуальна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как никогда. Если опустить рассуждение о первобытном строе, античности, средневековье и недавнем прошлом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вернуться в наши дни, то приходиться констатировать, что сейчас мы переживаем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буквально эру самоубийств. Согласно статистике самоубийство почти во всех странах занимает почетное третье место, сразу за смертью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 результате болезни и з</w:t>
      </w:r>
      <w:r w:rsidR="00EC3CA5" w:rsidRPr="00AE42D8">
        <w:rPr>
          <w:color w:val="000000"/>
          <w:sz w:val="28"/>
          <w:szCs w:val="28"/>
        </w:rPr>
        <w:t>а смертью от несчастного случая</w:t>
      </w:r>
      <w:r w:rsidRPr="00AE42D8">
        <w:rPr>
          <w:color w:val="000000"/>
          <w:sz w:val="28"/>
          <w:szCs w:val="28"/>
        </w:rPr>
        <w:t>,</w:t>
      </w:r>
      <w:r w:rsidR="00EC3CA5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обычно 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дорожно-транспортных происшествиях; ежегодно убивает себя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30 000 американцев, 25 000 японцев,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20 000 французов, 60 000 россиян … Число же тех кто пытался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себя убить, но у них не получилось, в 7 -8 раз больше. Нужно учесть, что статистика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самоубийств всегда занижена, так как в неё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попадают лишь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явные случаи. На самом деле, самоубийств чуть ли не в два раза больше. Почти пол миллиона землян каждый год сами ставят точу в своей жизни</w:t>
      </w:r>
      <w:r w:rsidRPr="00AE42D8">
        <w:rPr>
          <w:rStyle w:val="ae"/>
          <w:color w:val="000000"/>
          <w:sz w:val="28"/>
          <w:szCs w:val="28"/>
        </w:rPr>
        <w:footnoteReference w:customMarkFollows="1" w:id="1"/>
        <w:t>1</w:t>
      </w:r>
      <w:r w:rsidR="00AE42D8">
        <w:rPr>
          <w:color w:val="000000"/>
          <w:sz w:val="28"/>
          <w:szCs w:val="28"/>
        </w:rPr>
        <w:t>.</w:t>
      </w:r>
    </w:p>
    <w:p w:rsidR="00224356" w:rsidRPr="00AE42D8" w:rsidRDefault="00224356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Цель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работы рассмотреть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 как явление 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проследить возрастные аспекты суицидологи</w:t>
      </w:r>
      <w:r w:rsidR="00D0757E" w:rsidRPr="00AE42D8">
        <w:rPr>
          <w:color w:val="000000"/>
          <w:sz w:val="28"/>
          <w:szCs w:val="28"/>
        </w:rPr>
        <w:t>и</w:t>
      </w:r>
      <w:r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</w:p>
    <w:p w:rsidR="00AE42D8" w:rsidRDefault="00D0757E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</w:rPr>
        <w:t xml:space="preserve">Что касается литературы по данной проблеме, то здесь можно выделить работу </w:t>
      </w:r>
      <w:r w:rsidR="00AE42D8">
        <w:rPr>
          <w:color w:val="000000"/>
          <w:sz w:val="28"/>
          <w:szCs w:val="28"/>
        </w:rPr>
        <w:t>Г.</w:t>
      </w:r>
      <w:r w:rsidRPr="00AE42D8">
        <w:rPr>
          <w:color w:val="000000"/>
          <w:sz w:val="28"/>
          <w:szCs w:val="28"/>
        </w:rPr>
        <w:t>В.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Старшенбаума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«Суицидология и кризисная психотерапия», в которой автор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характеризует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возрастные аспекты суицидологии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</w:t>
      </w:r>
      <w:r w:rsidR="00EC3CA5" w:rsidRPr="00AE42D8">
        <w:rPr>
          <w:color w:val="000000"/>
          <w:sz w:val="28"/>
          <w:szCs w:val="28"/>
        </w:rPr>
        <w:t>рассматривая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суицидальное поведение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у детей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молодёжи и пожилых людей. В данной монографии</w:t>
      </w:r>
      <w:r w:rsidR="00AE42D8">
        <w:rPr>
          <w:color w:val="000000"/>
          <w:sz w:val="28"/>
          <w:szCs w:val="28"/>
        </w:rPr>
        <w:t xml:space="preserve"> Г.</w:t>
      </w:r>
      <w:r w:rsidRPr="00AE42D8">
        <w:rPr>
          <w:color w:val="000000"/>
          <w:sz w:val="28"/>
          <w:szCs w:val="28"/>
        </w:rPr>
        <w:t>В. Старшенбаум выделяет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причины </w:t>
      </w:r>
      <w:r w:rsidR="00D73A37" w:rsidRPr="00AE42D8">
        <w:rPr>
          <w:color w:val="000000"/>
          <w:sz w:val="28"/>
          <w:szCs w:val="28"/>
        </w:rPr>
        <w:t xml:space="preserve">суицида и </w:t>
      </w:r>
      <w:r w:rsidR="00EC3CA5" w:rsidRPr="00AE42D8">
        <w:rPr>
          <w:color w:val="000000"/>
          <w:sz w:val="28"/>
          <w:szCs w:val="28"/>
        </w:rPr>
        <w:t>предлагает</w:t>
      </w:r>
      <w:r w:rsidR="00D73A37" w:rsidRPr="00AE42D8">
        <w:rPr>
          <w:color w:val="000000"/>
          <w:sz w:val="28"/>
          <w:szCs w:val="28"/>
        </w:rPr>
        <w:t xml:space="preserve"> методы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предотвращения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суицидального поведения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у представителей нашего социума</w:t>
      </w:r>
      <w:r w:rsidR="00AE42D8">
        <w:rPr>
          <w:color w:val="000000"/>
          <w:sz w:val="28"/>
          <w:szCs w:val="28"/>
        </w:rPr>
        <w:t xml:space="preserve">, </w:t>
      </w:r>
      <w:r w:rsidR="00D73A37" w:rsidRPr="00AE42D8">
        <w:rPr>
          <w:color w:val="000000"/>
          <w:sz w:val="28"/>
          <w:szCs w:val="28"/>
        </w:rPr>
        <w:t>которые являются менее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защищенными в социальном и психологическом плане</w:t>
      </w:r>
      <w:r w:rsidR="00EC3CA5" w:rsidRPr="00AE42D8">
        <w:rPr>
          <w:rStyle w:val="ae"/>
          <w:color w:val="000000"/>
          <w:sz w:val="28"/>
          <w:szCs w:val="28"/>
        </w:rPr>
        <w:footnoteReference w:customMarkFollows="1" w:id="2"/>
        <w:t>2</w:t>
      </w:r>
      <w:r w:rsidR="00AE42D8">
        <w:rPr>
          <w:color w:val="000000"/>
          <w:sz w:val="28"/>
          <w:szCs w:val="28"/>
        </w:rPr>
        <w:t>.</w:t>
      </w:r>
      <w:r w:rsidR="00D73A37" w:rsidRPr="00AE42D8">
        <w:rPr>
          <w:color w:val="000000"/>
          <w:sz w:val="28"/>
          <w:szCs w:val="28"/>
        </w:rPr>
        <w:t xml:space="preserve"> Следует также отметить</w:t>
      </w:r>
      <w:r w:rsidR="00AE42D8">
        <w:rPr>
          <w:color w:val="000000"/>
          <w:sz w:val="28"/>
          <w:szCs w:val="28"/>
        </w:rPr>
        <w:t xml:space="preserve"> работу И.</w:t>
      </w:r>
      <w:r w:rsidR="00D73A37" w:rsidRPr="00AE42D8">
        <w:rPr>
          <w:color w:val="000000"/>
          <w:sz w:val="28"/>
          <w:szCs w:val="28"/>
        </w:rPr>
        <w:t>Н.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Вогин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«Психология. Жизни и смерти»,</w:t>
      </w:r>
      <w:r w:rsidR="00EC3CA5" w:rsidRP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в которой даётся подробное описания</w:t>
      </w:r>
      <w:r w:rsidR="00AE42D8">
        <w:rPr>
          <w:color w:val="000000"/>
          <w:sz w:val="28"/>
          <w:szCs w:val="28"/>
        </w:rPr>
        <w:t xml:space="preserve"> </w:t>
      </w:r>
      <w:r w:rsidR="00D73A37" w:rsidRPr="00AE42D8">
        <w:rPr>
          <w:color w:val="000000"/>
          <w:sz w:val="28"/>
          <w:szCs w:val="28"/>
        </w:rPr>
        <w:t>суицида, как социального явления</w:t>
      </w:r>
      <w:r w:rsidR="00EC3CA5" w:rsidRPr="00AE42D8">
        <w:rPr>
          <w:color w:val="000000"/>
          <w:sz w:val="28"/>
          <w:szCs w:val="28"/>
        </w:rPr>
        <w:t>, уносящего ежегодно до 1000 человеческих жизней в нашей стране.</w:t>
      </w:r>
      <w:r w:rsidR="00AE42D8">
        <w:rPr>
          <w:color w:val="000000"/>
          <w:sz w:val="28"/>
          <w:szCs w:val="28"/>
        </w:rPr>
        <w:t xml:space="preserve"> </w:t>
      </w:r>
    </w:p>
    <w:p w:rsidR="005543EC" w:rsidRPr="00AE42D8" w:rsidRDefault="00AE42D8" w:rsidP="00AE42D8">
      <w:pPr>
        <w:tabs>
          <w:tab w:val="left" w:pos="2428"/>
        </w:tabs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bookmarkStart w:id="1" w:name="_Toc223201047"/>
      <w:r>
        <w:rPr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32"/>
        </w:rPr>
        <w:t>. Суицид как явление</w:t>
      </w:r>
      <w:bookmarkEnd w:id="1"/>
    </w:p>
    <w:p w:rsidR="005543EC" w:rsidRPr="00AE42D8" w:rsidRDefault="005543EC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1EA3" w:rsidRPr="00AE42D8" w:rsidRDefault="005543EC" w:rsidP="00AE42D8">
      <w:pPr>
        <w:tabs>
          <w:tab w:val="left" w:pos="1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Суицид</w:t>
      </w:r>
      <w:r w:rsidR="00891EA3" w:rsidRPr="00AE42D8">
        <w:rPr>
          <w:color w:val="000000"/>
          <w:sz w:val="28"/>
          <w:szCs w:val="28"/>
        </w:rPr>
        <w:t xml:space="preserve"> – это сознательное</w:t>
      </w:r>
      <w:r w:rsidR="00065576" w:rsidRPr="00AE42D8">
        <w:rPr>
          <w:color w:val="000000"/>
          <w:sz w:val="28"/>
          <w:szCs w:val="28"/>
        </w:rPr>
        <w:t xml:space="preserve">, </w:t>
      </w:r>
      <w:r w:rsidR="00891EA3" w:rsidRPr="00AE42D8">
        <w:rPr>
          <w:color w:val="000000"/>
          <w:sz w:val="28"/>
          <w:szCs w:val="28"/>
        </w:rPr>
        <w:t>намеренное</w:t>
      </w:r>
      <w:r w:rsidR="00AE42D8">
        <w:rPr>
          <w:color w:val="000000"/>
          <w:sz w:val="28"/>
          <w:szCs w:val="28"/>
        </w:rPr>
        <w:t xml:space="preserve"> </w:t>
      </w:r>
      <w:r w:rsidR="00891EA3" w:rsidRPr="00AE42D8">
        <w:rPr>
          <w:color w:val="000000"/>
          <w:sz w:val="28"/>
          <w:szCs w:val="28"/>
        </w:rPr>
        <w:t xml:space="preserve">и быстрое лишение себя жизни. Это определение современного суицидолога М. Фарбера включает в себя три важнейших </w:t>
      </w:r>
      <w:r w:rsidR="00065576" w:rsidRPr="00AE42D8">
        <w:rPr>
          <w:color w:val="000000"/>
          <w:sz w:val="28"/>
          <w:szCs w:val="28"/>
        </w:rPr>
        <w:t>к</w:t>
      </w:r>
      <w:r w:rsidR="00891EA3" w:rsidRPr="00AE42D8">
        <w:rPr>
          <w:color w:val="000000"/>
          <w:sz w:val="28"/>
          <w:szCs w:val="28"/>
        </w:rPr>
        <w:t>омпонента.</w:t>
      </w:r>
    </w:p>
    <w:p w:rsidR="00BA6390" w:rsidRPr="00AE42D8" w:rsidRDefault="00891EA3" w:rsidP="00AE42D8">
      <w:pPr>
        <w:tabs>
          <w:tab w:val="left" w:pos="1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Термин «сознательное» в этом случае не </w:t>
      </w:r>
      <w:r w:rsidR="00065576" w:rsidRPr="00AE42D8">
        <w:rPr>
          <w:color w:val="000000"/>
          <w:sz w:val="28"/>
          <w:szCs w:val="28"/>
        </w:rPr>
        <w:t>адекватен</w:t>
      </w:r>
      <w:r w:rsidR="00AE42D8">
        <w:rPr>
          <w:color w:val="000000"/>
          <w:sz w:val="28"/>
          <w:szCs w:val="28"/>
        </w:rPr>
        <w:t xml:space="preserve"> </w:t>
      </w:r>
      <w:r w:rsidR="002A658E" w:rsidRPr="00AE42D8">
        <w:rPr>
          <w:color w:val="000000"/>
          <w:sz w:val="28"/>
          <w:szCs w:val="28"/>
        </w:rPr>
        <w:t>термину «немереное». Во</w:t>
      </w:r>
      <w:r w:rsidR="00AE42D8">
        <w:rPr>
          <w:color w:val="000000"/>
          <w:sz w:val="28"/>
          <w:szCs w:val="28"/>
        </w:rPr>
        <w:t>-</w:t>
      </w:r>
      <w:r w:rsidR="00065576" w:rsidRPr="00AE42D8">
        <w:rPr>
          <w:color w:val="000000"/>
          <w:sz w:val="28"/>
          <w:szCs w:val="28"/>
        </w:rPr>
        <w:t>первых</w:t>
      </w:r>
      <w:r w:rsidRPr="00AE42D8">
        <w:rPr>
          <w:color w:val="000000"/>
          <w:sz w:val="28"/>
          <w:szCs w:val="28"/>
        </w:rPr>
        <w:t>, здесь проходит грань между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поведением животных и человека, ибо (как принято считать)</w:t>
      </w:r>
      <w:r w:rsidR="005543EC" w:rsidRPr="00AE42D8">
        <w:rPr>
          <w:color w:val="000000"/>
          <w:sz w:val="28"/>
          <w:szCs w:val="28"/>
        </w:rPr>
        <w:t>,</w:t>
      </w:r>
      <w:r w:rsidR="00065576" w:rsidRPr="00AE42D8">
        <w:rPr>
          <w:color w:val="000000"/>
          <w:sz w:val="28"/>
          <w:szCs w:val="28"/>
        </w:rPr>
        <w:t xml:space="preserve"> животные не обладают сознанием</w:t>
      </w:r>
      <w:r w:rsidRPr="00AE42D8">
        <w:rPr>
          <w:color w:val="000000"/>
          <w:sz w:val="28"/>
          <w:szCs w:val="28"/>
        </w:rPr>
        <w:t>; и во – вторых,</w:t>
      </w:r>
      <w:r w:rsidR="00065576" w:rsidRPr="00AE42D8">
        <w:rPr>
          <w:color w:val="000000"/>
          <w:sz w:val="28"/>
          <w:szCs w:val="28"/>
        </w:rPr>
        <w:t xml:space="preserve"> в ряде случаев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самоумерщвления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намеренье имеет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место</w:t>
      </w:r>
      <w:r w:rsidRPr="00AE42D8">
        <w:rPr>
          <w:color w:val="000000"/>
          <w:sz w:val="28"/>
          <w:szCs w:val="28"/>
        </w:rPr>
        <w:t>,</w:t>
      </w:r>
      <w:r w:rsidR="00065576" w:rsidRPr="00AE42D8">
        <w:rPr>
          <w:color w:val="000000"/>
          <w:sz w:val="28"/>
          <w:szCs w:val="28"/>
        </w:rPr>
        <w:t xml:space="preserve"> но осознан</w:t>
      </w:r>
      <w:r w:rsidRPr="00AE42D8">
        <w:rPr>
          <w:color w:val="000000"/>
          <w:sz w:val="28"/>
          <w:szCs w:val="28"/>
        </w:rPr>
        <w:t>ное стремление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к суициду по ряду причин отсутствует</w:t>
      </w:r>
      <w:r w:rsidR="00065576" w:rsidRPr="00AE42D8">
        <w:rPr>
          <w:color w:val="000000"/>
          <w:sz w:val="28"/>
          <w:szCs w:val="28"/>
        </w:rPr>
        <w:t>. П</w:t>
      </w:r>
      <w:r w:rsidRPr="00AE42D8">
        <w:rPr>
          <w:color w:val="000000"/>
          <w:sz w:val="28"/>
          <w:szCs w:val="28"/>
        </w:rPr>
        <w:t>римером такого не соответствия мо</w:t>
      </w:r>
      <w:r w:rsidR="00065576" w:rsidRPr="00AE42D8">
        <w:rPr>
          <w:color w:val="000000"/>
          <w:sz w:val="28"/>
          <w:szCs w:val="28"/>
        </w:rPr>
        <w:t>жет служить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смерть Н.В. Гоголя</w:t>
      </w:r>
      <w:r w:rsidRPr="00AE42D8">
        <w:rPr>
          <w:color w:val="000000"/>
          <w:sz w:val="28"/>
          <w:szCs w:val="28"/>
        </w:rPr>
        <w:t>,</w:t>
      </w:r>
      <w:r w:rsidR="00065576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ум</w:t>
      </w:r>
      <w:r w:rsidR="00BA6390" w:rsidRPr="00AE42D8">
        <w:rPr>
          <w:color w:val="000000"/>
          <w:sz w:val="28"/>
          <w:szCs w:val="28"/>
        </w:rPr>
        <w:t>орившего себя голодом во время В</w:t>
      </w:r>
      <w:r w:rsidRPr="00AE42D8">
        <w:rPr>
          <w:color w:val="000000"/>
          <w:sz w:val="28"/>
          <w:szCs w:val="28"/>
        </w:rPr>
        <w:t xml:space="preserve">еликого </w:t>
      </w:r>
      <w:r w:rsidR="00BA6390" w:rsidRPr="00AE42D8">
        <w:rPr>
          <w:color w:val="000000"/>
          <w:sz w:val="28"/>
          <w:szCs w:val="28"/>
        </w:rPr>
        <w:t>П</w:t>
      </w:r>
      <w:r w:rsidRPr="00AE42D8">
        <w:rPr>
          <w:color w:val="000000"/>
          <w:sz w:val="28"/>
          <w:szCs w:val="28"/>
        </w:rPr>
        <w:t>оста</w:t>
      </w:r>
      <w:r w:rsidR="00BA6390" w:rsidRPr="00AE42D8">
        <w:rPr>
          <w:color w:val="000000"/>
          <w:sz w:val="28"/>
          <w:szCs w:val="28"/>
        </w:rPr>
        <w:t xml:space="preserve"> его наме</w:t>
      </w:r>
      <w:r w:rsidR="00065576" w:rsidRPr="00AE42D8">
        <w:rPr>
          <w:color w:val="000000"/>
          <w:sz w:val="28"/>
          <w:szCs w:val="28"/>
        </w:rPr>
        <w:t xml:space="preserve">ренья </w:t>
      </w:r>
      <w:r w:rsidR="007A5AA2" w:rsidRPr="00AE42D8">
        <w:rPr>
          <w:color w:val="000000"/>
          <w:sz w:val="28"/>
          <w:szCs w:val="28"/>
        </w:rPr>
        <w:t>совершено,</w:t>
      </w:r>
      <w:r w:rsidR="00065576" w:rsidRPr="00AE42D8">
        <w:rPr>
          <w:color w:val="000000"/>
          <w:sz w:val="28"/>
          <w:szCs w:val="28"/>
        </w:rPr>
        <w:t xml:space="preserve"> прозрачны (вот</w:t>
      </w:r>
      <w:r w:rsidR="00BA6390" w:rsidRPr="00AE42D8">
        <w:rPr>
          <w:color w:val="000000"/>
          <w:sz w:val="28"/>
          <w:szCs w:val="28"/>
        </w:rPr>
        <w:t xml:space="preserve"> его слова по </w:t>
      </w:r>
      <w:r w:rsidR="00065576" w:rsidRPr="00AE42D8">
        <w:rPr>
          <w:color w:val="000000"/>
          <w:sz w:val="28"/>
          <w:szCs w:val="28"/>
        </w:rPr>
        <w:t>свидетельству</w:t>
      </w:r>
      <w:r w:rsidR="00BA6390" w:rsidRPr="00AE42D8">
        <w:rPr>
          <w:color w:val="000000"/>
          <w:sz w:val="28"/>
          <w:szCs w:val="28"/>
        </w:rPr>
        <w:t xml:space="preserve"> современников: «</w:t>
      </w:r>
      <w:r w:rsidR="00065576" w:rsidRPr="00AE42D8">
        <w:rPr>
          <w:color w:val="000000"/>
          <w:sz w:val="28"/>
          <w:szCs w:val="28"/>
        </w:rPr>
        <w:t>Надобно ж уми</w:t>
      </w:r>
      <w:r w:rsidR="00BA6390" w:rsidRPr="00AE42D8">
        <w:rPr>
          <w:color w:val="000000"/>
          <w:sz w:val="28"/>
          <w:szCs w:val="28"/>
        </w:rPr>
        <w:t>рать,</w:t>
      </w:r>
      <w:r w:rsidR="00065576" w:rsidRPr="00AE42D8">
        <w:rPr>
          <w:color w:val="000000"/>
          <w:sz w:val="28"/>
          <w:szCs w:val="28"/>
        </w:rPr>
        <w:t xml:space="preserve"> </w:t>
      </w:r>
      <w:r w:rsidR="00BA6390" w:rsidRPr="00AE42D8">
        <w:rPr>
          <w:color w:val="000000"/>
          <w:sz w:val="28"/>
          <w:szCs w:val="28"/>
        </w:rPr>
        <w:t xml:space="preserve">а я уже готов и умру …», «Как сладко </w:t>
      </w:r>
      <w:r w:rsidR="00065576" w:rsidRPr="00AE42D8">
        <w:rPr>
          <w:color w:val="000000"/>
          <w:sz w:val="28"/>
          <w:szCs w:val="28"/>
        </w:rPr>
        <w:t>умирать</w:t>
      </w:r>
      <w:r w:rsidR="00BA6390" w:rsidRPr="00AE42D8">
        <w:rPr>
          <w:color w:val="000000"/>
          <w:sz w:val="28"/>
          <w:szCs w:val="28"/>
        </w:rPr>
        <w:t>»).</w:t>
      </w:r>
      <w:r w:rsidR="00EC3CA5" w:rsidRPr="00AE42D8">
        <w:rPr>
          <w:rStyle w:val="ae"/>
          <w:color w:val="000000"/>
          <w:sz w:val="28"/>
          <w:szCs w:val="28"/>
        </w:rPr>
        <w:footnoteReference w:customMarkFollows="1" w:id="3"/>
        <w:t>3</w:t>
      </w:r>
      <w:r w:rsidR="00BA6390" w:rsidRPr="00AE42D8">
        <w:rPr>
          <w:color w:val="000000"/>
          <w:sz w:val="28"/>
          <w:szCs w:val="28"/>
        </w:rPr>
        <w:t xml:space="preserve"> Вместе </w:t>
      </w:r>
      <w:r w:rsidR="00065576" w:rsidRPr="00AE42D8">
        <w:rPr>
          <w:color w:val="000000"/>
          <w:sz w:val="28"/>
          <w:szCs w:val="28"/>
        </w:rPr>
        <w:t xml:space="preserve">с </w:t>
      </w:r>
      <w:r w:rsidR="005543EC" w:rsidRPr="00AE42D8">
        <w:rPr>
          <w:color w:val="000000"/>
          <w:sz w:val="28"/>
          <w:szCs w:val="28"/>
        </w:rPr>
        <w:t>тем,</w:t>
      </w:r>
      <w:r w:rsidR="00065576" w:rsidRPr="00AE42D8">
        <w:rPr>
          <w:color w:val="000000"/>
          <w:sz w:val="28"/>
          <w:szCs w:val="28"/>
        </w:rPr>
        <w:t xml:space="preserve"> будучи фанатичным христианином</w:t>
      </w:r>
      <w:r w:rsidR="00BA6390" w:rsidRPr="00AE42D8">
        <w:rPr>
          <w:color w:val="000000"/>
          <w:sz w:val="28"/>
          <w:szCs w:val="28"/>
        </w:rPr>
        <w:t xml:space="preserve">, </w:t>
      </w:r>
      <w:r w:rsidR="00EC3CA5" w:rsidRPr="00AE42D8">
        <w:rPr>
          <w:color w:val="000000"/>
          <w:sz w:val="28"/>
          <w:szCs w:val="28"/>
        </w:rPr>
        <w:t>Гоголь,</w:t>
      </w:r>
      <w:r w:rsidR="00BA6390" w:rsidRPr="00AE42D8">
        <w:rPr>
          <w:color w:val="000000"/>
          <w:sz w:val="28"/>
          <w:szCs w:val="28"/>
        </w:rPr>
        <w:t xml:space="preserve"> просто не мог сознательно</w:t>
      </w:r>
      <w:r w:rsidR="00AE42D8">
        <w:rPr>
          <w:color w:val="000000"/>
          <w:sz w:val="28"/>
          <w:szCs w:val="28"/>
        </w:rPr>
        <w:t xml:space="preserve"> </w:t>
      </w:r>
      <w:r w:rsidR="00BA6390" w:rsidRPr="00AE42D8">
        <w:rPr>
          <w:color w:val="000000"/>
          <w:sz w:val="28"/>
          <w:szCs w:val="28"/>
        </w:rPr>
        <w:t>стремиться к суициду. Поэтому его случай не считается чистым самоубийством.</w:t>
      </w:r>
    </w:p>
    <w:p w:rsidR="00250BD2" w:rsidRPr="00AE42D8" w:rsidRDefault="00BA6390" w:rsidP="003B3084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Что </w:t>
      </w:r>
      <w:r w:rsidR="00AE267E" w:rsidRPr="00AE42D8">
        <w:rPr>
          <w:color w:val="000000"/>
          <w:sz w:val="28"/>
          <w:szCs w:val="28"/>
        </w:rPr>
        <w:t>каса</w:t>
      </w:r>
      <w:r w:rsidRPr="00AE42D8">
        <w:rPr>
          <w:color w:val="000000"/>
          <w:sz w:val="28"/>
          <w:szCs w:val="28"/>
        </w:rPr>
        <w:t>ется «быстрого»</w:t>
      </w:r>
      <w:r w:rsidR="00065576" w:rsidRPr="00AE42D8">
        <w:rPr>
          <w:color w:val="000000"/>
          <w:sz w:val="28"/>
          <w:szCs w:val="28"/>
        </w:rPr>
        <w:t xml:space="preserve"> лишения себя жизни</w:t>
      </w:r>
      <w:r w:rsidRPr="00AE42D8">
        <w:rPr>
          <w:color w:val="000000"/>
          <w:sz w:val="28"/>
          <w:szCs w:val="28"/>
        </w:rPr>
        <w:t>,</w:t>
      </w:r>
      <w:r w:rsidR="00065576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то такое уточнения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необходимо для отделения суи</w:t>
      </w:r>
      <w:r w:rsidR="002A658E" w:rsidRPr="00AE42D8">
        <w:rPr>
          <w:color w:val="000000"/>
          <w:sz w:val="28"/>
          <w:szCs w:val="28"/>
        </w:rPr>
        <w:t>цида от суицидального поведения</w:t>
      </w:r>
      <w:r w:rsidRPr="00AE42D8">
        <w:rPr>
          <w:color w:val="000000"/>
          <w:sz w:val="28"/>
          <w:szCs w:val="28"/>
        </w:rPr>
        <w:t>,</w:t>
      </w:r>
      <w:r w:rsidR="002A658E" w:rsidRP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характерного</w:t>
      </w:r>
      <w:r w:rsidRPr="00AE42D8">
        <w:rPr>
          <w:color w:val="000000"/>
          <w:sz w:val="28"/>
          <w:szCs w:val="28"/>
        </w:rPr>
        <w:t xml:space="preserve"> для </w:t>
      </w:r>
      <w:r w:rsidR="00065576" w:rsidRPr="00AE42D8">
        <w:rPr>
          <w:color w:val="000000"/>
          <w:sz w:val="28"/>
          <w:szCs w:val="28"/>
        </w:rPr>
        <w:t>подавляющего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большинства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людей: </w:t>
      </w:r>
      <w:r w:rsidR="00E2466D" w:rsidRPr="00AE42D8">
        <w:rPr>
          <w:color w:val="000000"/>
          <w:sz w:val="28"/>
          <w:szCs w:val="28"/>
        </w:rPr>
        <w:t>сюда относят</w:t>
      </w:r>
      <w:r w:rsidR="00AE42D8">
        <w:rPr>
          <w:color w:val="000000"/>
          <w:sz w:val="28"/>
          <w:szCs w:val="28"/>
        </w:rPr>
        <w:t xml:space="preserve"> </w:t>
      </w:r>
      <w:r w:rsidR="00E2466D" w:rsidRPr="00AE42D8">
        <w:rPr>
          <w:color w:val="000000"/>
          <w:sz w:val="28"/>
          <w:szCs w:val="28"/>
        </w:rPr>
        <w:t>и выбор профессии</w:t>
      </w:r>
      <w:r w:rsidRPr="00AE42D8">
        <w:rPr>
          <w:color w:val="000000"/>
          <w:sz w:val="28"/>
          <w:szCs w:val="28"/>
        </w:rPr>
        <w:t>,</w:t>
      </w:r>
      <w:r w:rsidR="00E2466D" w:rsidRPr="00AE42D8">
        <w:rPr>
          <w:color w:val="000000"/>
          <w:sz w:val="28"/>
          <w:szCs w:val="28"/>
        </w:rPr>
        <w:t xml:space="preserve"> сопряжённой с риском</w:t>
      </w:r>
      <w:r w:rsidRPr="00AE42D8">
        <w:rPr>
          <w:color w:val="000000"/>
          <w:sz w:val="28"/>
          <w:szCs w:val="28"/>
        </w:rPr>
        <w:t>,</w:t>
      </w:r>
      <w:r w:rsidR="00E2466D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выбор хобби (яркий пример – экстремальные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виды спорта</w:t>
      </w:r>
      <w:r w:rsidR="002A658E" w:rsidRPr="00AE42D8">
        <w:rPr>
          <w:color w:val="000000"/>
          <w:sz w:val="28"/>
          <w:szCs w:val="28"/>
        </w:rPr>
        <w:t>), и «вредные привычки» (</w:t>
      </w:r>
      <w:r w:rsidR="004D1540" w:rsidRPr="00AE42D8">
        <w:rPr>
          <w:color w:val="000000"/>
          <w:sz w:val="28"/>
          <w:szCs w:val="28"/>
        </w:rPr>
        <w:t>наркомания, алкоголизм,</w:t>
      </w:r>
      <w:r w:rsidR="00065576" w:rsidRPr="00AE42D8">
        <w:rPr>
          <w:color w:val="000000"/>
          <w:sz w:val="28"/>
          <w:szCs w:val="28"/>
        </w:rPr>
        <w:t xml:space="preserve"> </w:t>
      </w:r>
      <w:r w:rsidR="00E2466D" w:rsidRPr="00AE42D8">
        <w:rPr>
          <w:color w:val="000000"/>
          <w:sz w:val="28"/>
          <w:szCs w:val="28"/>
        </w:rPr>
        <w:t>курение) и многое другое</w:t>
      </w:r>
      <w:r w:rsidR="004D1540" w:rsidRPr="00AE42D8">
        <w:rPr>
          <w:color w:val="000000"/>
          <w:sz w:val="28"/>
          <w:szCs w:val="28"/>
        </w:rPr>
        <w:t>,</w:t>
      </w:r>
      <w:r w:rsidR="00E2466D" w:rsidRPr="00AE42D8">
        <w:rPr>
          <w:color w:val="000000"/>
          <w:sz w:val="28"/>
          <w:szCs w:val="28"/>
        </w:rPr>
        <w:t xml:space="preserve"> </w:t>
      </w:r>
      <w:r w:rsidR="00AE42D8">
        <w:rPr>
          <w:color w:val="000000"/>
          <w:sz w:val="28"/>
          <w:szCs w:val="28"/>
        </w:rPr>
        <w:t>в том числе и малопо</w:t>
      </w:r>
      <w:r w:rsidR="004D1540" w:rsidRPr="00AE42D8">
        <w:rPr>
          <w:color w:val="000000"/>
          <w:sz w:val="28"/>
          <w:szCs w:val="28"/>
        </w:rPr>
        <w:t>движный</w:t>
      </w:r>
      <w:r w:rsidR="00AE42D8">
        <w:rPr>
          <w:color w:val="000000"/>
          <w:sz w:val="28"/>
          <w:szCs w:val="28"/>
        </w:rPr>
        <w:t xml:space="preserve"> </w:t>
      </w:r>
      <w:r w:rsidR="004D1540" w:rsidRPr="00AE42D8">
        <w:rPr>
          <w:color w:val="000000"/>
          <w:sz w:val="28"/>
          <w:szCs w:val="28"/>
        </w:rPr>
        <w:t>образ жизни</w:t>
      </w:r>
      <w:r w:rsidR="00AE42D8">
        <w:rPr>
          <w:color w:val="000000"/>
          <w:sz w:val="28"/>
          <w:szCs w:val="28"/>
        </w:rPr>
        <w:t xml:space="preserve"> </w:t>
      </w:r>
      <w:r w:rsidR="004D1540" w:rsidRPr="00AE42D8">
        <w:rPr>
          <w:color w:val="000000"/>
          <w:sz w:val="28"/>
          <w:szCs w:val="28"/>
        </w:rPr>
        <w:t xml:space="preserve">и не </w:t>
      </w:r>
      <w:r w:rsidR="00065576" w:rsidRPr="00AE42D8">
        <w:rPr>
          <w:color w:val="000000"/>
          <w:sz w:val="28"/>
          <w:szCs w:val="28"/>
        </w:rPr>
        <w:t>правильный</w:t>
      </w:r>
      <w:r w:rsidR="00E2466D" w:rsidRPr="00AE42D8">
        <w:rPr>
          <w:color w:val="000000"/>
          <w:sz w:val="28"/>
          <w:szCs w:val="28"/>
        </w:rPr>
        <w:t xml:space="preserve"> режим питания</w:t>
      </w:r>
      <w:r w:rsidR="00E729FB" w:rsidRPr="00AE42D8">
        <w:rPr>
          <w:color w:val="000000"/>
          <w:sz w:val="28"/>
          <w:szCs w:val="28"/>
        </w:rPr>
        <w:t>. В</w:t>
      </w:r>
      <w:r w:rsidR="004D1540" w:rsidRPr="00AE42D8">
        <w:rPr>
          <w:color w:val="000000"/>
          <w:sz w:val="28"/>
          <w:szCs w:val="28"/>
        </w:rPr>
        <w:t>се эти люди сов</w:t>
      </w:r>
      <w:r w:rsidR="004767F4" w:rsidRPr="00AE42D8">
        <w:rPr>
          <w:color w:val="000000"/>
          <w:sz w:val="28"/>
          <w:szCs w:val="28"/>
        </w:rPr>
        <w:t>ершают «медленное» самоубийство</w:t>
      </w:r>
      <w:r w:rsidR="004D1540" w:rsidRPr="00AE42D8">
        <w:rPr>
          <w:color w:val="000000"/>
          <w:sz w:val="28"/>
          <w:szCs w:val="28"/>
        </w:rPr>
        <w:t>,</w:t>
      </w:r>
      <w:r w:rsidR="004767F4" w:rsidRPr="00AE42D8">
        <w:rPr>
          <w:color w:val="000000"/>
          <w:sz w:val="28"/>
          <w:szCs w:val="28"/>
        </w:rPr>
        <w:t xml:space="preserve"> </w:t>
      </w:r>
      <w:r w:rsidR="004D1540" w:rsidRPr="00AE42D8">
        <w:rPr>
          <w:color w:val="000000"/>
          <w:sz w:val="28"/>
          <w:szCs w:val="28"/>
        </w:rPr>
        <w:t>хорошо зная все последствия</w:t>
      </w:r>
      <w:r w:rsidR="00AE42D8">
        <w:rPr>
          <w:color w:val="000000"/>
          <w:sz w:val="28"/>
          <w:szCs w:val="28"/>
        </w:rPr>
        <w:t xml:space="preserve"> </w:t>
      </w:r>
      <w:r w:rsidR="004D1540" w:rsidRPr="00AE42D8">
        <w:rPr>
          <w:color w:val="000000"/>
          <w:sz w:val="28"/>
          <w:szCs w:val="28"/>
        </w:rPr>
        <w:t xml:space="preserve">своего </w:t>
      </w:r>
      <w:r w:rsidR="00065576" w:rsidRPr="00AE42D8">
        <w:rPr>
          <w:color w:val="000000"/>
          <w:sz w:val="28"/>
          <w:szCs w:val="28"/>
        </w:rPr>
        <w:t>выбора</w:t>
      </w:r>
      <w:r w:rsidR="00AE42D8">
        <w:rPr>
          <w:color w:val="000000"/>
          <w:sz w:val="28"/>
          <w:szCs w:val="28"/>
        </w:rPr>
        <w:t xml:space="preserve">, </w:t>
      </w:r>
      <w:r w:rsidR="004D1540" w:rsidRPr="00AE42D8">
        <w:rPr>
          <w:color w:val="000000"/>
          <w:sz w:val="28"/>
          <w:szCs w:val="28"/>
        </w:rPr>
        <w:t xml:space="preserve">и тем </w:t>
      </w:r>
      <w:r w:rsidR="00065576" w:rsidRPr="00AE42D8">
        <w:rPr>
          <w:color w:val="000000"/>
          <w:sz w:val="28"/>
          <w:szCs w:val="28"/>
        </w:rPr>
        <w:t>намерение</w:t>
      </w:r>
      <w:r w:rsidR="004D1540" w:rsidRPr="00AE42D8">
        <w:rPr>
          <w:color w:val="000000"/>
          <w:sz w:val="28"/>
          <w:szCs w:val="28"/>
        </w:rPr>
        <w:t>,</w:t>
      </w:r>
      <w:r w:rsidR="00AE42D8">
        <w:rPr>
          <w:color w:val="000000"/>
          <w:sz w:val="28"/>
          <w:szCs w:val="28"/>
        </w:rPr>
        <w:t xml:space="preserve"> </w:t>
      </w:r>
      <w:r w:rsidR="004D1540" w:rsidRPr="00AE42D8">
        <w:rPr>
          <w:color w:val="000000"/>
          <w:sz w:val="28"/>
          <w:szCs w:val="28"/>
        </w:rPr>
        <w:t>продолжая самоубийственные действия</w:t>
      </w:r>
      <w:r w:rsidR="00AE42D8">
        <w:rPr>
          <w:color w:val="000000"/>
          <w:sz w:val="28"/>
          <w:szCs w:val="28"/>
        </w:rPr>
        <w:t>.</w:t>
      </w:r>
      <w:r w:rsidR="004D1540" w:rsidRPr="00AE42D8">
        <w:rPr>
          <w:color w:val="000000"/>
          <w:sz w:val="28"/>
          <w:szCs w:val="28"/>
        </w:rPr>
        <w:t xml:space="preserve"> </w:t>
      </w:r>
      <w:r w:rsidR="003B3084" w:rsidRPr="00AE42D8">
        <w:rPr>
          <w:color w:val="000000"/>
          <w:sz w:val="28"/>
          <w:szCs w:val="28"/>
        </w:rPr>
        <w:t xml:space="preserve">Это </w:t>
      </w:r>
      <w:r w:rsidR="004767F4" w:rsidRPr="00AE42D8">
        <w:rPr>
          <w:color w:val="000000"/>
          <w:sz w:val="28"/>
          <w:szCs w:val="28"/>
        </w:rPr>
        <w:t>происходит по разным причинам</w:t>
      </w:r>
      <w:r w:rsidR="004D1540" w:rsidRPr="00AE42D8">
        <w:rPr>
          <w:color w:val="000000"/>
          <w:sz w:val="28"/>
          <w:szCs w:val="28"/>
        </w:rPr>
        <w:t>,</w:t>
      </w:r>
      <w:r w:rsidR="004767F4" w:rsidRPr="00AE42D8">
        <w:rPr>
          <w:color w:val="000000"/>
          <w:sz w:val="28"/>
          <w:szCs w:val="28"/>
        </w:rPr>
        <w:t xml:space="preserve"> </w:t>
      </w:r>
      <w:r w:rsidR="00E729FB" w:rsidRPr="00AE42D8">
        <w:rPr>
          <w:color w:val="000000"/>
          <w:sz w:val="28"/>
          <w:szCs w:val="28"/>
        </w:rPr>
        <w:t>но основная желание жить «</w:t>
      </w:r>
      <w:r w:rsidR="004D1540" w:rsidRPr="00AE42D8">
        <w:rPr>
          <w:color w:val="000000"/>
          <w:sz w:val="28"/>
          <w:szCs w:val="28"/>
        </w:rPr>
        <w:t>приятной и полной» жизнью (то как её понимает</w:t>
      </w:r>
      <w:r w:rsidR="00AE42D8">
        <w:rPr>
          <w:color w:val="000000"/>
          <w:sz w:val="28"/>
          <w:szCs w:val="28"/>
        </w:rPr>
        <w:t>)</w:t>
      </w:r>
      <w:r w:rsidR="004D1540" w:rsidRPr="00AE42D8">
        <w:rPr>
          <w:color w:val="000000"/>
          <w:sz w:val="28"/>
          <w:szCs w:val="28"/>
        </w:rPr>
        <w:t>. В принци</w:t>
      </w:r>
      <w:r w:rsidR="004767F4" w:rsidRPr="00AE42D8">
        <w:rPr>
          <w:color w:val="000000"/>
          <w:sz w:val="28"/>
          <w:szCs w:val="28"/>
        </w:rPr>
        <w:t>пе, формула</w:t>
      </w:r>
      <w:r w:rsidR="00AE42D8">
        <w:rPr>
          <w:color w:val="000000"/>
          <w:sz w:val="28"/>
          <w:szCs w:val="28"/>
        </w:rPr>
        <w:t xml:space="preserve"> </w:t>
      </w:r>
      <w:r w:rsidR="004767F4" w:rsidRPr="00AE42D8">
        <w:rPr>
          <w:color w:val="000000"/>
          <w:sz w:val="28"/>
          <w:szCs w:val="28"/>
        </w:rPr>
        <w:t>Михаила Жванецкого</w:t>
      </w:r>
      <w:r w:rsidR="004D1540" w:rsidRPr="00AE42D8">
        <w:rPr>
          <w:color w:val="000000"/>
          <w:sz w:val="28"/>
          <w:szCs w:val="28"/>
        </w:rPr>
        <w:t xml:space="preserve">: «Вместо жизни – здоровый образ </w:t>
      </w:r>
      <w:r w:rsidR="004767F4" w:rsidRPr="00AE42D8">
        <w:rPr>
          <w:color w:val="000000"/>
          <w:sz w:val="28"/>
          <w:szCs w:val="28"/>
        </w:rPr>
        <w:t>жизни»</w:t>
      </w:r>
      <w:r w:rsidR="00EC3CA5" w:rsidRPr="00AE42D8">
        <w:rPr>
          <w:rStyle w:val="ae"/>
          <w:color w:val="000000"/>
          <w:sz w:val="28"/>
          <w:szCs w:val="28"/>
        </w:rPr>
        <w:footnoteReference w:customMarkFollows="1" w:id="4"/>
        <w:t>4</w:t>
      </w:r>
      <w:r w:rsidR="004767F4" w:rsidRPr="00AE42D8">
        <w:rPr>
          <w:color w:val="000000"/>
          <w:sz w:val="28"/>
          <w:szCs w:val="28"/>
        </w:rPr>
        <w:t>,- претит любому человеку</w:t>
      </w:r>
      <w:r w:rsidR="004D1540" w:rsidRPr="00AE42D8">
        <w:rPr>
          <w:color w:val="000000"/>
          <w:sz w:val="28"/>
          <w:szCs w:val="28"/>
        </w:rPr>
        <w:t>, если только он не является</w:t>
      </w:r>
      <w:r w:rsidR="00AE42D8">
        <w:rPr>
          <w:color w:val="000000"/>
          <w:sz w:val="28"/>
          <w:szCs w:val="28"/>
        </w:rPr>
        <w:t xml:space="preserve"> </w:t>
      </w:r>
      <w:r w:rsidR="00065576" w:rsidRPr="00AE42D8">
        <w:rPr>
          <w:color w:val="000000"/>
          <w:sz w:val="28"/>
          <w:szCs w:val="28"/>
        </w:rPr>
        <w:t>фанатичным сто</w:t>
      </w:r>
      <w:r w:rsidR="00250BD2" w:rsidRPr="00AE42D8">
        <w:rPr>
          <w:color w:val="000000"/>
          <w:sz w:val="28"/>
          <w:szCs w:val="28"/>
        </w:rPr>
        <w:t>ро</w:t>
      </w:r>
      <w:r w:rsidR="00065576" w:rsidRPr="00AE42D8">
        <w:rPr>
          <w:color w:val="000000"/>
          <w:sz w:val="28"/>
          <w:szCs w:val="28"/>
        </w:rPr>
        <w:t>н</w:t>
      </w:r>
      <w:r w:rsidR="00250BD2" w:rsidRPr="00AE42D8">
        <w:rPr>
          <w:color w:val="000000"/>
          <w:sz w:val="28"/>
          <w:szCs w:val="28"/>
        </w:rPr>
        <w:t>ником</w:t>
      </w:r>
      <w:r w:rsidR="00AE42D8">
        <w:rPr>
          <w:color w:val="000000"/>
          <w:sz w:val="28"/>
          <w:szCs w:val="28"/>
        </w:rPr>
        <w:t xml:space="preserve"> </w:t>
      </w:r>
      <w:r w:rsidR="00250BD2" w:rsidRPr="00AE42D8">
        <w:rPr>
          <w:color w:val="000000"/>
          <w:sz w:val="28"/>
          <w:szCs w:val="28"/>
        </w:rPr>
        <w:t>максимального проведения своих дней</w:t>
      </w:r>
      <w:r w:rsidR="00AE42D8">
        <w:rPr>
          <w:color w:val="000000"/>
          <w:sz w:val="28"/>
          <w:szCs w:val="28"/>
        </w:rPr>
        <w:t xml:space="preserve"> </w:t>
      </w:r>
      <w:r w:rsidR="00250BD2" w:rsidRPr="00AE42D8">
        <w:rPr>
          <w:color w:val="000000"/>
          <w:sz w:val="28"/>
          <w:szCs w:val="28"/>
        </w:rPr>
        <w:t>за счет все возможных ограничений</w:t>
      </w:r>
      <w:r w:rsidR="00AE42D8">
        <w:rPr>
          <w:color w:val="000000"/>
          <w:sz w:val="28"/>
          <w:szCs w:val="28"/>
        </w:rPr>
        <w:t>.</w:t>
      </w:r>
      <w:r w:rsidR="00250BD2" w:rsidRPr="00AE42D8">
        <w:rPr>
          <w:color w:val="000000"/>
          <w:sz w:val="28"/>
          <w:szCs w:val="28"/>
        </w:rPr>
        <w:t xml:space="preserve"> Таких</w:t>
      </w:r>
      <w:r w:rsidR="00AE42D8">
        <w:rPr>
          <w:color w:val="000000"/>
          <w:sz w:val="28"/>
          <w:szCs w:val="28"/>
        </w:rPr>
        <w:t xml:space="preserve"> </w:t>
      </w:r>
      <w:r w:rsidR="00250BD2" w:rsidRPr="00AE42D8">
        <w:rPr>
          <w:color w:val="000000"/>
          <w:sz w:val="28"/>
          <w:szCs w:val="28"/>
        </w:rPr>
        <w:t>л</w:t>
      </w:r>
      <w:r w:rsidR="008F047F" w:rsidRPr="00AE42D8">
        <w:rPr>
          <w:color w:val="000000"/>
          <w:sz w:val="28"/>
          <w:szCs w:val="28"/>
        </w:rPr>
        <w:t>юдей мало</w:t>
      </w:r>
      <w:r w:rsidR="00250BD2" w:rsidRPr="00AE42D8">
        <w:rPr>
          <w:color w:val="000000"/>
          <w:sz w:val="28"/>
          <w:szCs w:val="28"/>
        </w:rPr>
        <w:t>,</w:t>
      </w:r>
      <w:r w:rsidR="008F047F" w:rsidRPr="00AE42D8">
        <w:rPr>
          <w:color w:val="000000"/>
          <w:sz w:val="28"/>
          <w:szCs w:val="28"/>
        </w:rPr>
        <w:t xml:space="preserve"> </w:t>
      </w:r>
      <w:r w:rsidR="00250BD2" w:rsidRPr="00AE42D8">
        <w:rPr>
          <w:color w:val="000000"/>
          <w:sz w:val="28"/>
          <w:szCs w:val="28"/>
        </w:rPr>
        <w:t>но они есть.</w:t>
      </w:r>
    </w:p>
    <w:p w:rsidR="00527E02" w:rsidRPr="00AE42D8" w:rsidRDefault="00250BD2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Согласно </w:t>
      </w:r>
      <w:r w:rsidR="008F3CA4" w:rsidRPr="00AE42D8">
        <w:rPr>
          <w:color w:val="000000"/>
          <w:sz w:val="28"/>
          <w:szCs w:val="28"/>
        </w:rPr>
        <w:t>исследованиям антропологов</w:t>
      </w:r>
      <w:r w:rsidRPr="00AE42D8">
        <w:rPr>
          <w:color w:val="000000"/>
          <w:sz w:val="28"/>
          <w:szCs w:val="28"/>
        </w:rPr>
        <w:t xml:space="preserve">, человек очень давно </w:t>
      </w:r>
      <w:r w:rsidR="00AE42D8">
        <w:rPr>
          <w:color w:val="000000"/>
          <w:sz w:val="28"/>
          <w:szCs w:val="28"/>
        </w:rPr>
        <w:t>(</w:t>
      </w:r>
      <w:r w:rsidR="00065576" w:rsidRPr="00AE42D8">
        <w:rPr>
          <w:color w:val="000000"/>
          <w:sz w:val="28"/>
          <w:szCs w:val="28"/>
        </w:rPr>
        <w:t>задолго</w:t>
      </w:r>
      <w:r w:rsidRPr="00AE42D8">
        <w:rPr>
          <w:color w:val="000000"/>
          <w:sz w:val="28"/>
          <w:szCs w:val="28"/>
        </w:rPr>
        <w:t xml:space="preserve"> до покорения огня</w:t>
      </w:r>
      <w:r w:rsidR="00AE42D8">
        <w:rPr>
          <w:color w:val="000000"/>
          <w:sz w:val="28"/>
          <w:szCs w:val="28"/>
        </w:rPr>
        <w:t>)</w:t>
      </w:r>
      <w:r w:rsidRPr="00AE42D8">
        <w:rPr>
          <w:color w:val="000000"/>
          <w:sz w:val="28"/>
          <w:szCs w:val="28"/>
        </w:rPr>
        <w:t xml:space="preserve"> научился лишать </w:t>
      </w:r>
      <w:r w:rsidR="00065576" w:rsidRPr="00AE42D8">
        <w:rPr>
          <w:color w:val="000000"/>
          <w:sz w:val="28"/>
          <w:szCs w:val="28"/>
        </w:rPr>
        <w:t>себя</w:t>
      </w:r>
      <w:r w:rsidR="00493A6D" w:rsidRPr="00AE42D8">
        <w:rPr>
          <w:color w:val="000000"/>
          <w:sz w:val="28"/>
          <w:szCs w:val="28"/>
        </w:rPr>
        <w:t xml:space="preserve"> жизни</w:t>
      </w:r>
      <w:r w:rsidR="00AE42D8">
        <w:rPr>
          <w:color w:val="000000"/>
          <w:sz w:val="28"/>
          <w:szCs w:val="28"/>
        </w:rPr>
        <w:t xml:space="preserve"> </w:t>
      </w:r>
      <w:r w:rsidR="00493A6D" w:rsidRPr="00AE42D8">
        <w:rPr>
          <w:color w:val="000000"/>
          <w:sz w:val="28"/>
          <w:szCs w:val="28"/>
        </w:rPr>
        <w:t>сознательно</w:t>
      </w:r>
      <w:r w:rsidRPr="00AE42D8">
        <w:rPr>
          <w:color w:val="000000"/>
          <w:sz w:val="28"/>
          <w:szCs w:val="28"/>
        </w:rPr>
        <w:t>,</w:t>
      </w:r>
      <w:r w:rsidR="00493A6D" w:rsidRPr="00AE42D8">
        <w:rPr>
          <w:color w:val="000000"/>
          <w:sz w:val="28"/>
          <w:szCs w:val="28"/>
        </w:rPr>
        <w:t xml:space="preserve"> </w:t>
      </w:r>
      <w:r w:rsidR="00F97538" w:rsidRPr="00AE42D8">
        <w:rPr>
          <w:color w:val="000000"/>
          <w:sz w:val="28"/>
          <w:szCs w:val="28"/>
        </w:rPr>
        <w:t>намерено и очень быстро</w:t>
      </w:r>
      <w:r w:rsidRPr="00AE42D8">
        <w:rPr>
          <w:color w:val="000000"/>
          <w:sz w:val="28"/>
          <w:szCs w:val="28"/>
        </w:rPr>
        <w:t>.</w:t>
      </w:r>
      <w:r w:rsidR="00F97538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Однако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восприятия суицида менялось</w:t>
      </w:r>
      <w:r w:rsidR="00AE42D8">
        <w:rPr>
          <w:color w:val="000000"/>
          <w:sz w:val="28"/>
          <w:szCs w:val="28"/>
        </w:rPr>
        <w:t>.</w:t>
      </w:r>
      <w:r w:rsidR="0007028D" w:rsidRPr="00AE42D8">
        <w:rPr>
          <w:color w:val="000000"/>
          <w:sz w:val="28"/>
          <w:szCs w:val="28"/>
        </w:rPr>
        <w:t xml:space="preserve"> У</w:t>
      </w:r>
      <w:r w:rsidRPr="00AE42D8">
        <w:rPr>
          <w:color w:val="000000"/>
          <w:sz w:val="28"/>
          <w:szCs w:val="28"/>
        </w:rPr>
        <w:t>же в доклассовых сообществах появл</w:t>
      </w:r>
      <w:r w:rsidR="00493A6D" w:rsidRPr="00AE42D8">
        <w:rPr>
          <w:color w:val="000000"/>
          <w:sz w:val="28"/>
          <w:szCs w:val="28"/>
        </w:rPr>
        <w:t>яются первые ограничения</w:t>
      </w:r>
      <w:r w:rsidRPr="00AE42D8">
        <w:rPr>
          <w:color w:val="000000"/>
          <w:sz w:val="28"/>
          <w:szCs w:val="28"/>
        </w:rPr>
        <w:t>,</w:t>
      </w:r>
      <w:r w:rsidR="00493A6D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направленные против самоубийства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как поступка </w:t>
      </w:r>
      <w:r w:rsidR="00065576" w:rsidRPr="00AE42D8">
        <w:rPr>
          <w:color w:val="000000"/>
          <w:sz w:val="28"/>
          <w:szCs w:val="28"/>
        </w:rPr>
        <w:t>нано</w:t>
      </w:r>
      <w:r w:rsidR="0007028D" w:rsidRPr="00AE42D8">
        <w:rPr>
          <w:color w:val="000000"/>
          <w:sz w:val="28"/>
          <w:szCs w:val="28"/>
        </w:rPr>
        <w:t>сящего ущерб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общине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изменения отношения общества к самоубийству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по мере в</w:t>
      </w:r>
      <w:r w:rsidR="0007028D" w:rsidRPr="00AE42D8">
        <w:rPr>
          <w:color w:val="000000"/>
          <w:sz w:val="28"/>
          <w:szCs w:val="28"/>
        </w:rPr>
        <w:t>озникновения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и развития класс</w:t>
      </w:r>
      <w:r w:rsidRPr="00AE42D8">
        <w:rPr>
          <w:color w:val="000000"/>
          <w:sz w:val="28"/>
          <w:szCs w:val="28"/>
        </w:rPr>
        <w:t>ов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государства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состоит в </w:t>
      </w:r>
      <w:r w:rsidR="0007028D" w:rsidRPr="00AE42D8">
        <w:rPr>
          <w:color w:val="000000"/>
          <w:sz w:val="28"/>
          <w:szCs w:val="28"/>
        </w:rPr>
        <w:t>дальнейшем ужесточении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таких ог</w:t>
      </w:r>
      <w:r w:rsidRPr="00AE42D8">
        <w:rPr>
          <w:color w:val="000000"/>
          <w:sz w:val="28"/>
          <w:szCs w:val="28"/>
        </w:rPr>
        <w:t>раничений</w:t>
      </w:r>
      <w:r w:rsidR="00AE42D8">
        <w:rPr>
          <w:color w:val="000000"/>
          <w:sz w:val="28"/>
          <w:szCs w:val="28"/>
        </w:rPr>
        <w:t>.</w:t>
      </w:r>
      <w:r w:rsidRPr="00AE42D8">
        <w:rPr>
          <w:color w:val="000000"/>
          <w:sz w:val="28"/>
          <w:szCs w:val="28"/>
        </w:rPr>
        <w:t xml:space="preserve"> В принципе это понятно – интересы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государства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требуют ограничения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личной свободы, поэтому механизм насилия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над личностью должен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был неминуемо</w:t>
      </w:r>
      <w:r w:rsidR="00AE42D8">
        <w:rPr>
          <w:color w:val="000000"/>
          <w:sz w:val="28"/>
          <w:szCs w:val="28"/>
        </w:rPr>
        <w:t xml:space="preserve"> </w:t>
      </w:r>
      <w:r w:rsidR="00527E02" w:rsidRPr="00AE42D8">
        <w:rPr>
          <w:color w:val="000000"/>
          <w:sz w:val="28"/>
          <w:szCs w:val="28"/>
        </w:rPr>
        <w:t>покуситься на главную</w:t>
      </w:r>
      <w:r w:rsid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составляющую</w:t>
      </w:r>
      <w:r w:rsidR="00527E02" w:rsidRPr="00AE42D8">
        <w:rPr>
          <w:color w:val="000000"/>
          <w:sz w:val="28"/>
          <w:szCs w:val="28"/>
        </w:rPr>
        <w:t xml:space="preserve"> </w:t>
      </w:r>
      <w:r w:rsidR="0007028D" w:rsidRPr="00AE42D8">
        <w:rPr>
          <w:color w:val="000000"/>
          <w:sz w:val="28"/>
          <w:szCs w:val="28"/>
        </w:rPr>
        <w:t>человеческой</w:t>
      </w:r>
      <w:r w:rsidR="00AE42D8">
        <w:rPr>
          <w:color w:val="000000"/>
          <w:sz w:val="28"/>
          <w:szCs w:val="28"/>
        </w:rPr>
        <w:t xml:space="preserve"> </w:t>
      </w:r>
      <w:r w:rsidR="00527E02" w:rsidRPr="00AE42D8">
        <w:rPr>
          <w:color w:val="000000"/>
          <w:sz w:val="28"/>
          <w:szCs w:val="28"/>
        </w:rPr>
        <w:t>свободы: право распорядиться своей жизнью</w:t>
      </w:r>
      <w:r w:rsidR="00AE42D8">
        <w:rPr>
          <w:color w:val="000000"/>
          <w:sz w:val="28"/>
          <w:szCs w:val="28"/>
        </w:rPr>
        <w:t xml:space="preserve"> </w:t>
      </w:r>
      <w:r w:rsidR="00527E02" w:rsidRPr="00AE42D8">
        <w:rPr>
          <w:color w:val="000000"/>
          <w:sz w:val="28"/>
          <w:szCs w:val="28"/>
        </w:rPr>
        <w:t>по собственному разумению.</w:t>
      </w:r>
      <w:r w:rsidR="00AE267E" w:rsidRPr="00AE42D8">
        <w:rPr>
          <w:color w:val="000000"/>
          <w:sz w:val="28"/>
          <w:szCs w:val="28"/>
        </w:rPr>
        <w:t xml:space="preserve"> Но данное объяснение проблемы суицида</w:t>
      </w:r>
      <w:r w:rsidR="00AE42D8">
        <w:rPr>
          <w:color w:val="000000"/>
          <w:sz w:val="28"/>
          <w:szCs w:val="28"/>
        </w:rPr>
        <w:t xml:space="preserve"> </w:t>
      </w:r>
      <w:r w:rsidR="00AE267E" w:rsidRPr="00AE42D8">
        <w:rPr>
          <w:color w:val="000000"/>
          <w:sz w:val="28"/>
          <w:szCs w:val="28"/>
        </w:rPr>
        <w:t>в процессе эволюции общества, не совсем сходить с проблемой современного социума.</w:t>
      </w:r>
      <w:r w:rsidR="00E16311" w:rsidRPr="00AE42D8">
        <w:rPr>
          <w:color w:val="000000"/>
          <w:sz w:val="28"/>
          <w:szCs w:val="28"/>
        </w:rPr>
        <w:t xml:space="preserve"> Н</w:t>
      </w:r>
      <w:r w:rsidR="00AE267E" w:rsidRPr="00AE42D8">
        <w:rPr>
          <w:color w:val="000000"/>
          <w:sz w:val="28"/>
          <w:szCs w:val="28"/>
        </w:rPr>
        <w:t>а сегодняшний момент</w:t>
      </w:r>
      <w:r w:rsidR="00AE42D8">
        <w:rPr>
          <w:color w:val="000000"/>
          <w:sz w:val="28"/>
          <w:szCs w:val="28"/>
        </w:rPr>
        <w:t xml:space="preserve"> </w:t>
      </w:r>
      <w:r w:rsidR="00AE267E" w:rsidRPr="00AE42D8">
        <w:rPr>
          <w:color w:val="000000"/>
          <w:sz w:val="28"/>
          <w:szCs w:val="28"/>
        </w:rPr>
        <w:t>суицидологи в</w:t>
      </w:r>
      <w:r w:rsidR="00427CB8" w:rsidRPr="00AE42D8">
        <w:rPr>
          <w:color w:val="000000"/>
          <w:sz w:val="28"/>
          <w:szCs w:val="28"/>
        </w:rPr>
        <w:t xml:space="preserve">ыделяют три основных </w:t>
      </w:r>
      <w:r w:rsidR="00F97538" w:rsidRPr="00AE42D8">
        <w:rPr>
          <w:color w:val="000000"/>
          <w:sz w:val="28"/>
          <w:szCs w:val="28"/>
        </w:rPr>
        <w:t>причины,</w:t>
      </w:r>
      <w:r w:rsidR="00427CB8" w:rsidRPr="00AE42D8">
        <w:rPr>
          <w:color w:val="000000"/>
          <w:sz w:val="28"/>
          <w:szCs w:val="28"/>
        </w:rPr>
        <w:t xml:space="preserve"> по</w:t>
      </w:r>
      <w:r w:rsidR="00AE267E" w:rsidRPr="00AE42D8">
        <w:rPr>
          <w:color w:val="000000"/>
          <w:sz w:val="28"/>
          <w:szCs w:val="28"/>
        </w:rPr>
        <w:t>,</w:t>
      </w:r>
      <w:r w:rsidR="00E16311" w:rsidRPr="00AE42D8">
        <w:rPr>
          <w:color w:val="000000"/>
          <w:sz w:val="28"/>
          <w:szCs w:val="28"/>
        </w:rPr>
        <w:t xml:space="preserve"> которым</w:t>
      </w:r>
      <w:r w:rsidR="00AE267E" w:rsidRPr="00AE42D8">
        <w:rPr>
          <w:color w:val="000000"/>
          <w:sz w:val="28"/>
          <w:szCs w:val="28"/>
        </w:rPr>
        <w:t xml:space="preserve"> человек совершает само</w:t>
      </w:r>
      <w:r w:rsidR="00E16311" w:rsidRPr="00AE42D8">
        <w:rPr>
          <w:color w:val="000000"/>
          <w:sz w:val="28"/>
          <w:szCs w:val="28"/>
        </w:rPr>
        <w:t>убийство.</w:t>
      </w:r>
    </w:p>
    <w:p w:rsidR="00E16311" w:rsidRPr="00AE42D8" w:rsidRDefault="003B3084" w:rsidP="00AE42D8">
      <w:pPr>
        <w:tabs>
          <w:tab w:val="left" w:pos="1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</w:t>
      </w:r>
      <w:r w:rsidR="00E16311" w:rsidRPr="00AE42D8">
        <w:rPr>
          <w:color w:val="000000"/>
          <w:sz w:val="28"/>
          <w:szCs w:val="28"/>
        </w:rPr>
        <w:t>первых, социальные. В результате</w:t>
      </w:r>
      <w:r w:rsid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 xml:space="preserve">технической </w:t>
      </w:r>
      <w:r w:rsidR="00427CB8" w:rsidRPr="00AE42D8">
        <w:rPr>
          <w:color w:val="000000"/>
          <w:sz w:val="28"/>
          <w:szCs w:val="28"/>
        </w:rPr>
        <w:t>эволюции</w:t>
      </w:r>
      <w:r w:rsidR="00E16311" w:rsidRPr="00AE42D8">
        <w:rPr>
          <w:color w:val="000000"/>
          <w:sz w:val="28"/>
          <w:szCs w:val="28"/>
        </w:rPr>
        <w:t>,</w:t>
      </w:r>
      <w:r w:rsidR="00427CB8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индустриализации и урбанизации</w:t>
      </w:r>
      <w:r w:rsidR="00AE42D8">
        <w:rPr>
          <w:color w:val="000000"/>
          <w:sz w:val="28"/>
          <w:szCs w:val="28"/>
        </w:rPr>
        <w:t xml:space="preserve"> </w:t>
      </w:r>
      <w:r w:rsidR="00427CB8" w:rsidRPr="00AE42D8">
        <w:rPr>
          <w:color w:val="000000"/>
          <w:sz w:val="28"/>
          <w:szCs w:val="28"/>
        </w:rPr>
        <w:t>патриархальный</w:t>
      </w:r>
      <w:r w:rsidR="00E16311" w:rsidRPr="00AE42D8">
        <w:rPr>
          <w:color w:val="000000"/>
          <w:sz w:val="28"/>
          <w:szCs w:val="28"/>
        </w:rPr>
        <w:t xml:space="preserve"> мир прошлого столетия был разрушен. Человек </w:t>
      </w:r>
      <w:r w:rsidR="009B5C35" w:rsidRPr="00AE42D8">
        <w:rPr>
          <w:color w:val="000000"/>
          <w:sz w:val="28"/>
          <w:szCs w:val="28"/>
        </w:rPr>
        <w:t>практически</w:t>
      </w:r>
      <w:r w:rsid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 xml:space="preserve">утратил </w:t>
      </w:r>
      <w:r w:rsidR="00427CB8" w:rsidRPr="00AE42D8">
        <w:rPr>
          <w:color w:val="000000"/>
          <w:sz w:val="28"/>
          <w:szCs w:val="28"/>
        </w:rPr>
        <w:t>К</w:t>
      </w:r>
      <w:r w:rsidR="00E16311" w:rsidRPr="00AE42D8">
        <w:rPr>
          <w:color w:val="000000"/>
          <w:sz w:val="28"/>
          <w:szCs w:val="28"/>
        </w:rPr>
        <w:t>о</w:t>
      </w:r>
      <w:r w:rsidR="009B5C35" w:rsidRPr="00AE42D8">
        <w:rPr>
          <w:color w:val="000000"/>
          <w:sz w:val="28"/>
          <w:szCs w:val="28"/>
        </w:rPr>
        <w:t>нтроль</w:t>
      </w:r>
      <w:r w:rsidR="00AE42D8"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 xml:space="preserve">над окружающим его жизненным пространством, </w:t>
      </w:r>
      <w:r w:rsidR="00E16311" w:rsidRPr="00AE42D8">
        <w:rPr>
          <w:color w:val="000000"/>
          <w:sz w:val="28"/>
          <w:szCs w:val="28"/>
        </w:rPr>
        <w:t xml:space="preserve">нарушился масштаб </w:t>
      </w:r>
      <w:r w:rsidR="00427CB8" w:rsidRPr="00AE42D8">
        <w:rPr>
          <w:color w:val="000000"/>
          <w:sz w:val="28"/>
          <w:szCs w:val="28"/>
        </w:rPr>
        <w:t>взаимоотношении</w:t>
      </w:r>
      <w:r w:rsid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между</w:t>
      </w:r>
      <w:r w:rsidR="008437ED" w:rsidRPr="00AE42D8">
        <w:rPr>
          <w:color w:val="000000"/>
          <w:sz w:val="28"/>
          <w:szCs w:val="28"/>
        </w:rPr>
        <w:t xml:space="preserve"> личностью и обществом</w:t>
      </w:r>
      <w:r w:rsidR="00E16311" w:rsidRPr="00AE42D8">
        <w:rPr>
          <w:color w:val="000000"/>
          <w:sz w:val="28"/>
          <w:szCs w:val="28"/>
        </w:rPr>
        <w:t>.</w:t>
      </w:r>
      <w:r w:rsidR="008437ED" w:rsidRPr="00AE42D8">
        <w:rPr>
          <w:color w:val="000000"/>
          <w:sz w:val="28"/>
          <w:szCs w:val="28"/>
        </w:rPr>
        <w:t xml:space="preserve"> М</w:t>
      </w:r>
      <w:r w:rsidR="00E16311" w:rsidRPr="00AE42D8">
        <w:rPr>
          <w:color w:val="000000"/>
          <w:sz w:val="28"/>
          <w:szCs w:val="28"/>
        </w:rPr>
        <w:t xml:space="preserve">ир стал для человека слишком </w:t>
      </w:r>
      <w:r w:rsidR="008437ED" w:rsidRPr="00AE42D8">
        <w:rPr>
          <w:color w:val="000000"/>
          <w:sz w:val="28"/>
          <w:szCs w:val="28"/>
        </w:rPr>
        <w:t>большим</w:t>
      </w:r>
      <w:r w:rsidR="00AE42D8">
        <w:rPr>
          <w:color w:val="000000"/>
          <w:sz w:val="28"/>
          <w:szCs w:val="28"/>
        </w:rPr>
        <w:t xml:space="preserve"> </w:t>
      </w:r>
      <w:r w:rsidR="008437ED" w:rsidRPr="00AE42D8">
        <w:rPr>
          <w:color w:val="000000"/>
          <w:sz w:val="28"/>
          <w:szCs w:val="28"/>
        </w:rPr>
        <w:t>и как, следствие этого</w:t>
      </w:r>
      <w:r w:rsidR="00E16311" w:rsidRPr="00AE42D8">
        <w:rPr>
          <w:color w:val="000000"/>
          <w:sz w:val="28"/>
          <w:szCs w:val="28"/>
        </w:rPr>
        <w:t>,</w:t>
      </w:r>
      <w:r w:rsidR="008437ED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чужим. Любое социальное потрясение,</w:t>
      </w:r>
      <w:r w:rsidR="00427CB8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любое массовое изменения</w:t>
      </w:r>
      <w:r w:rsid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общественного статуса</w:t>
      </w:r>
      <w:r w:rsid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влечёт за собой всплеск самоубийств.</w:t>
      </w:r>
      <w:r w:rsidR="00427CB8" w:rsidRPr="00AE42D8">
        <w:rPr>
          <w:color w:val="000000"/>
          <w:sz w:val="28"/>
          <w:szCs w:val="28"/>
        </w:rPr>
        <w:t xml:space="preserve"> Самоубийцы</w:t>
      </w:r>
      <w:r w:rsidR="00E16311" w:rsidRPr="00AE42D8">
        <w:rPr>
          <w:color w:val="000000"/>
          <w:sz w:val="28"/>
          <w:szCs w:val="28"/>
        </w:rPr>
        <w:t xml:space="preserve"> – это щепки,</w:t>
      </w:r>
      <w:r w:rsidR="00427CB8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которыми щедро усыпана земля,</w:t>
      </w:r>
      <w:r w:rsidR="00427CB8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>когда в социальном лесу вырубают просеки.</w:t>
      </w:r>
      <w:r w:rsidR="00427CB8" w:rsidRPr="00AE42D8">
        <w:rPr>
          <w:color w:val="000000"/>
          <w:sz w:val="28"/>
          <w:szCs w:val="28"/>
        </w:rPr>
        <w:t xml:space="preserve"> </w:t>
      </w:r>
      <w:r w:rsidR="00E16311" w:rsidRPr="00AE42D8">
        <w:rPr>
          <w:color w:val="000000"/>
          <w:sz w:val="28"/>
          <w:szCs w:val="28"/>
        </w:rPr>
        <w:t xml:space="preserve">Россия </w:t>
      </w:r>
      <w:r w:rsidR="00427CB8" w:rsidRPr="00AE42D8">
        <w:rPr>
          <w:color w:val="000000"/>
          <w:sz w:val="28"/>
          <w:szCs w:val="28"/>
        </w:rPr>
        <w:t>характерный</w:t>
      </w:r>
      <w:r w:rsidR="00E16311" w:rsidRPr="00AE42D8">
        <w:rPr>
          <w:color w:val="000000"/>
          <w:sz w:val="28"/>
          <w:szCs w:val="28"/>
        </w:rPr>
        <w:t xml:space="preserve"> приме</w:t>
      </w:r>
      <w:r w:rsidR="008437ED" w:rsidRPr="00AE42D8">
        <w:rPr>
          <w:color w:val="000000"/>
          <w:sz w:val="28"/>
          <w:szCs w:val="28"/>
        </w:rPr>
        <w:t>р. наш суицидальный всплеск 90</w:t>
      </w:r>
      <w:r w:rsidR="00E16311" w:rsidRPr="00AE42D8">
        <w:rPr>
          <w:color w:val="000000"/>
          <w:sz w:val="28"/>
          <w:szCs w:val="28"/>
        </w:rPr>
        <w:t>–х годов может быть объяснён чисто</w:t>
      </w:r>
      <w:r w:rsidR="00E5330F" w:rsidRPr="00AE42D8">
        <w:rPr>
          <w:color w:val="000000"/>
          <w:sz w:val="28"/>
          <w:szCs w:val="28"/>
        </w:rPr>
        <w:t xml:space="preserve"> социальными причинами и,</w:t>
      </w:r>
      <w:r w:rsidR="00427CB8" w:rsidRPr="00AE42D8"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можно надеется</w:t>
      </w:r>
      <w:r w:rsidR="009B5C35" w:rsidRPr="00AE42D8">
        <w:rPr>
          <w:color w:val="000000"/>
          <w:sz w:val="28"/>
          <w:szCs w:val="28"/>
        </w:rPr>
        <w:t>,</w:t>
      </w:r>
      <w:r w:rsidR="00E5330F" w:rsidRPr="00AE42D8">
        <w:rPr>
          <w:color w:val="000000"/>
          <w:sz w:val="28"/>
          <w:szCs w:val="28"/>
        </w:rPr>
        <w:t xml:space="preserve"> исчезнет вместе с окончанием переходного периода от одной общественной модели</w:t>
      </w:r>
      <w:r w:rsidR="00AE42D8"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к другой.</w:t>
      </w:r>
    </w:p>
    <w:p w:rsidR="00E5330F" w:rsidRPr="00AE42D8" w:rsidRDefault="00AE42D8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Во-</w:t>
      </w:r>
      <w:r w:rsidR="00E5330F" w:rsidRPr="00AE42D8">
        <w:rPr>
          <w:color w:val="000000"/>
          <w:sz w:val="28"/>
          <w:szCs w:val="28"/>
        </w:rPr>
        <w:t>вторых</w:t>
      </w:r>
      <w:r w:rsidR="009B5C35" w:rsidRPr="00AE42D8">
        <w:rPr>
          <w:color w:val="000000"/>
          <w:sz w:val="28"/>
          <w:szCs w:val="28"/>
        </w:rPr>
        <w:t>,</w:t>
      </w:r>
      <w:r w:rsidR="00E5330F" w:rsidRPr="00AE42D8">
        <w:rPr>
          <w:color w:val="000000"/>
          <w:sz w:val="28"/>
          <w:szCs w:val="28"/>
        </w:rPr>
        <w:t xml:space="preserve"> нравственные. В </w:t>
      </w:r>
      <w:r w:rsidR="008F3CA4" w:rsidRPr="00AE42D8">
        <w:rPr>
          <w:color w:val="000000"/>
          <w:sz w:val="28"/>
          <w:szCs w:val="28"/>
          <w:lang w:val="en-US"/>
        </w:rPr>
        <w:t>XXI</w:t>
      </w:r>
      <w:r w:rsidR="00E5330F" w:rsidRPr="00AE42D8">
        <w:rPr>
          <w:color w:val="000000"/>
          <w:sz w:val="28"/>
          <w:szCs w:val="28"/>
        </w:rPr>
        <w:t xml:space="preserve"> веке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 xml:space="preserve">у большинства землян изменилась этическая </w:t>
      </w:r>
      <w:r w:rsidR="00427CB8" w:rsidRPr="00AE42D8">
        <w:rPr>
          <w:color w:val="000000"/>
          <w:sz w:val="28"/>
          <w:szCs w:val="28"/>
        </w:rPr>
        <w:t>мотивация</w:t>
      </w:r>
      <w:r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>поведения</w:t>
      </w:r>
      <w:r w:rsidR="00E5330F" w:rsidRPr="00AE42D8">
        <w:rPr>
          <w:color w:val="000000"/>
          <w:sz w:val="28"/>
          <w:szCs w:val="28"/>
        </w:rPr>
        <w:t>.</w:t>
      </w:r>
      <w:r w:rsidR="009B5C35" w:rsidRPr="00AE42D8">
        <w:rPr>
          <w:color w:val="000000"/>
          <w:sz w:val="28"/>
          <w:szCs w:val="28"/>
        </w:rPr>
        <w:t xml:space="preserve"> П</w:t>
      </w:r>
      <w:r w:rsidR="00E5330F" w:rsidRPr="00AE42D8">
        <w:rPr>
          <w:color w:val="000000"/>
          <w:sz w:val="28"/>
          <w:szCs w:val="28"/>
        </w:rPr>
        <w:t>режде в её основе лежали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не подлежащие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обсуждению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и сомнению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установления религии (если вера запрещает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>самоубийство – это</w:t>
      </w:r>
      <w:r>
        <w:rPr>
          <w:color w:val="000000"/>
          <w:sz w:val="28"/>
          <w:szCs w:val="28"/>
        </w:rPr>
        <w:t xml:space="preserve"> </w:t>
      </w:r>
      <w:r w:rsidR="00E5330F" w:rsidRPr="00AE42D8">
        <w:rPr>
          <w:color w:val="000000"/>
          <w:sz w:val="28"/>
          <w:szCs w:val="28"/>
        </w:rPr>
        <w:t xml:space="preserve">не </w:t>
      </w:r>
      <w:r w:rsidR="008F3CA4" w:rsidRPr="00AE42D8">
        <w:rPr>
          <w:color w:val="000000"/>
          <w:sz w:val="28"/>
          <w:szCs w:val="28"/>
        </w:rPr>
        <w:t>предмет</w:t>
      </w:r>
      <w:r>
        <w:rPr>
          <w:color w:val="000000"/>
          <w:sz w:val="28"/>
          <w:szCs w:val="28"/>
        </w:rPr>
        <w:t xml:space="preserve"> </w:t>
      </w:r>
      <w:r w:rsidR="008F3CA4" w:rsidRPr="00AE42D8">
        <w:rPr>
          <w:color w:val="000000"/>
          <w:sz w:val="28"/>
          <w:szCs w:val="28"/>
        </w:rPr>
        <w:t>обсуждения: нельзя – значит нельзя).</w:t>
      </w:r>
      <w:r w:rsidR="009B5C35" w:rsidRPr="00AE42D8">
        <w:rPr>
          <w:color w:val="000000"/>
          <w:sz w:val="28"/>
          <w:szCs w:val="28"/>
        </w:rPr>
        <w:t xml:space="preserve"> </w:t>
      </w:r>
      <w:r w:rsidR="008F3CA4" w:rsidRPr="00AE42D8">
        <w:rPr>
          <w:color w:val="000000"/>
          <w:sz w:val="28"/>
          <w:szCs w:val="28"/>
        </w:rPr>
        <w:t xml:space="preserve">В </w:t>
      </w:r>
      <w:r w:rsidR="008F3CA4" w:rsidRPr="00AE42D8">
        <w:rPr>
          <w:color w:val="000000"/>
          <w:sz w:val="28"/>
          <w:szCs w:val="28"/>
          <w:lang w:val="en-US"/>
        </w:rPr>
        <w:t>XXI</w:t>
      </w:r>
      <w:r w:rsidR="008437ED" w:rsidRPr="00AE42D8">
        <w:rPr>
          <w:color w:val="000000"/>
          <w:sz w:val="28"/>
          <w:szCs w:val="28"/>
        </w:rPr>
        <w:t xml:space="preserve"> веке очевиден кризис веры</w:t>
      </w:r>
      <w:r w:rsidR="008F3CA4" w:rsidRPr="00AE42D8">
        <w:rPr>
          <w:color w:val="000000"/>
          <w:sz w:val="28"/>
          <w:szCs w:val="28"/>
        </w:rPr>
        <w:t>,</w:t>
      </w:r>
      <w:r w:rsidR="008437ED" w:rsidRPr="00AE42D8">
        <w:rPr>
          <w:color w:val="000000"/>
          <w:sz w:val="28"/>
          <w:szCs w:val="28"/>
        </w:rPr>
        <w:t xml:space="preserve"> </w:t>
      </w:r>
      <w:r w:rsidR="008F3CA4" w:rsidRPr="00AE42D8">
        <w:rPr>
          <w:color w:val="000000"/>
          <w:sz w:val="28"/>
          <w:szCs w:val="28"/>
        </w:rPr>
        <w:t>подготовленный событиями двух</w:t>
      </w:r>
      <w:r>
        <w:rPr>
          <w:color w:val="000000"/>
          <w:sz w:val="28"/>
          <w:szCs w:val="28"/>
        </w:rPr>
        <w:t xml:space="preserve"> </w:t>
      </w:r>
      <w:r w:rsidR="008F3CA4" w:rsidRPr="00AE42D8">
        <w:rPr>
          <w:color w:val="000000"/>
          <w:sz w:val="28"/>
          <w:szCs w:val="28"/>
        </w:rPr>
        <w:t>прошлых веков.</w:t>
      </w:r>
      <w:r w:rsidR="00214BC6" w:rsidRPr="00AE42D8">
        <w:rPr>
          <w:color w:val="000000"/>
          <w:sz w:val="28"/>
          <w:szCs w:val="28"/>
        </w:rPr>
        <w:t xml:space="preserve"> В принципе, это</w:t>
      </w:r>
      <w:r>
        <w:rPr>
          <w:color w:val="000000"/>
          <w:sz w:val="28"/>
          <w:szCs w:val="28"/>
        </w:rPr>
        <w:t xml:space="preserve"> </w:t>
      </w:r>
      <w:r w:rsidR="00214BC6" w:rsidRPr="00AE42D8">
        <w:rPr>
          <w:color w:val="000000"/>
          <w:sz w:val="28"/>
          <w:szCs w:val="28"/>
        </w:rPr>
        <w:t>не духовная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>катастрофа</w:t>
      </w:r>
      <w:r w:rsidR="00214BC6" w:rsidRPr="00AE42D8">
        <w:rPr>
          <w:color w:val="000000"/>
          <w:sz w:val="28"/>
          <w:szCs w:val="28"/>
        </w:rPr>
        <w:t>,</w:t>
      </w:r>
      <w:r w:rsidR="007B2FD1" w:rsidRPr="00AE42D8">
        <w:rPr>
          <w:color w:val="000000"/>
          <w:sz w:val="28"/>
          <w:szCs w:val="28"/>
        </w:rPr>
        <w:t xml:space="preserve"> </w:t>
      </w:r>
      <w:r w:rsidR="00427CB8" w:rsidRPr="00AE42D8">
        <w:rPr>
          <w:color w:val="000000"/>
          <w:sz w:val="28"/>
          <w:szCs w:val="28"/>
        </w:rPr>
        <w:t>как кажется</w:t>
      </w:r>
      <w:r>
        <w:rPr>
          <w:color w:val="000000"/>
          <w:sz w:val="28"/>
          <w:szCs w:val="28"/>
        </w:rPr>
        <w:t xml:space="preserve"> </w:t>
      </w:r>
      <w:r w:rsidR="00427CB8" w:rsidRPr="00AE42D8">
        <w:rPr>
          <w:color w:val="000000"/>
          <w:sz w:val="28"/>
          <w:szCs w:val="28"/>
        </w:rPr>
        <w:t>некоторым</w:t>
      </w:r>
      <w:r w:rsidR="00214BC6" w:rsidRPr="00AE42D8">
        <w:rPr>
          <w:color w:val="000000"/>
          <w:sz w:val="28"/>
          <w:szCs w:val="28"/>
        </w:rPr>
        <w:t>, а определенная стадия развития общества</w:t>
      </w:r>
      <w:r w:rsidR="007B2FD1" w:rsidRPr="00AE42D8">
        <w:rPr>
          <w:color w:val="000000"/>
          <w:sz w:val="28"/>
          <w:szCs w:val="28"/>
        </w:rPr>
        <w:t>. Человечество переживает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>переходный возраст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>со всеми признаками подросткового бунта –</w:t>
      </w:r>
      <w:r w:rsidR="00427CB8" w:rsidRPr="00AE42D8">
        <w:rPr>
          <w:color w:val="000000"/>
          <w:sz w:val="28"/>
          <w:szCs w:val="28"/>
        </w:rPr>
        <w:t xml:space="preserve"> атеизмом</w:t>
      </w:r>
      <w:r w:rsidR="007B2FD1" w:rsidRPr="00AE42D8">
        <w:rPr>
          <w:color w:val="000000"/>
          <w:sz w:val="28"/>
          <w:szCs w:val="28"/>
        </w:rPr>
        <w:t>,</w:t>
      </w:r>
      <w:r w:rsidR="00427CB8" w:rsidRPr="00AE42D8">
        <w:rPr>
          <w:color w:val="000000"/>
          <w:sz w:val="28"/>
          <w:szCs w:val="28"/>
        </w:rPr>
        <w:t xml:space="preserve"> революциями</w:t>
      </w:r>
      <w:r w:rsidR="007B2FD1" w:rsidRPr="00AE42D8">
        <w:rPr>
          <w:color w:val="000000"/>
          <w:sz w:val="28"/>
          <w:szCs w:val="28"/>
        </w:rPr>
        <w:t>, многочис</w:t>
      </w:r>
      <w:r w:rsidR="00427CB8" w:rsidRPr="00AE42D8">
        <w:rPr>
          <w:color w:val="000000"/>
          <w:sz w:val="28"/>
          <w:szCs w:val="28"/>
        </w:rPr>
        <w:t>ленными социальными фантазиями. В</w:t>
      </w:r>
      <w:r w:rsidR="007B2FD1" w:rsidRPr="00AE42D8">
        <w:rPr>
          <w:color w:val="000000"/>
          <w:sz w:val="28"/>
          <w:szCs w:val="28"/>
        </w:rPr>
        <w:t xml:space="preserve"> почёте непослушание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>и доброе сердце, а ум и дерзновения. А это и создаёт почву для протестного подхода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 xml:space="preserve">установленным </w:t>
      </w:r>
      <w:r w:rsidR="00427CB8" w:rsidRPr="00AE42D8">
        <w:rPr>
          <w:color w:val="000000"/>
          <w:sz w:val="28"/>
          <w:szCs w:val="28"/>
        </w:rPr>
        <w:t>ране</w:t>
      </w:r>
      <w:r w:rsidR="007B2FD1" w:rsidRPr="00AE42D8">
        <w:rPr>
          <w:color w:val="000000"/>
          <w:sz w:val="28"/>
          <w:szCs w:val="28"/>
        </w:rPr>
        <w:t>е канонам, в том числе и в подходе</w:t>
      </w:r>
      <w:r>
        <w:rPr>
          <w:color w:val="000000"/>
          <w:sz w:val="28"/>
          <w:szCs w:val="28"/>
        </w:rPr>
        <w:t xml:space="preserve"> </w:t>
      </w:r>
      <w:r w:rsidR="007B2FD1" w:rsidRPr="00AE42D8">
        <w:rPr>
          <w:color w:val="000000"/>
          <w:sz w:val="28"/>
          <w:szCs w:val="28"/>
        </w:rPr>
        <w:t>самоубийству.</w:t>
      </w:r>
      <w:r w:rsidR="008F3CA4" w:rsidRPr="00AE42D8">
        <w:rPr>
          <w:color w:val="000000"/>
          <w:sz w:val="28"/>
          <w:szCs w:val="28"/>
        </w:rPr>
        <w:t xml:space="preserve"> </w:t>
      </w:r>
    </w:p>
    <w:p w:rsidR="00290C1E" w:rsidRPr="00AE42D8" w:rsidRDefault="00AE42D8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В-</w:t>
      </w:r>
      <w:r w:rsidR="000A26CD" w:rsidRPr="00AE42D8">
        <w:rPr>
          <w:color w:val="000000"/>
          <w:sz w:val="28"/>
          <w:szCs w:val="28"/>
        </w:rPr>
        <w:t>третьих</w:t>
      </w:r>
      <w:r w:rsidR="00290C1E" w:rsidRPr="00AE42D8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>мировоззренческие</w:t>
      </w:r>
      <w:r w:rsidR="00290C1E" w:rsidRPr="00AE42D8">
        <w:rPr>
          <w:color w:val="000000"/>
          <w:sz w:val="28"/>
          <w:szCs w:val="28"/>
        </w:rPr>
        <w:t xml:space="preserve">. По </w:t>
      </w:r>
      <w:r w:rsidR="009B5C35" w:rsidRPr="00AE42D8">
        <w:rPr>
          <w:color w:val="000000"/>
          <w:sz w:val="28"/>
          <w:szCs w:val="28"/>
        </w:rPr>
        <w:t>сравнению с прошлыми веками</w:t>
      </w:r>
      <w:r w:rsidR="00290C1E" w:rsidRPr="00AE42D8">
        <w:rPr>
          <w:color w:val="000000"/>
          <w:sz w:val="28"/>
          <w:szCs w:val="28"/>
        </w:rPr>
        <w:t>, самоощущение современного челове</w:t>
      </w:r>
      <w:r w:rsidR="009B5C35" w:rsidRPr="00AE42D8">
        <w:rPr>
          <w:color w:val="000000"/>
          <w:sz w:val="28"/>
          <w:szCs w:val="28"/>
        </w:rPr>
        <w:t>к</w:t>
      </w:r>
      <w:r w:rsidR="00290C1E" w:rsidRPr="00AE42D8"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 </w:t>
      </w:r>
      <w:r w:rsidR="00290C1E" w:rsidRPr="00AE42D8">
        <w:rPr>
          <w:color w:val="000000"/>
          <w:sz w:val="28"/>
          <w:szCs w:val="28"/>
        </w:rPr>
        <w:t>сильно изменилось.</w:t>
      </w:r>
      <w:r w:rsidR="000A26CD" w:rsidRPr="00AE42D8">
        <w:rPr>
          <w:color w:val="000000"/>
          <w:sz w:val="28"/>
          <w:szCs w:val="28"/>
        </w:rPr>
        <w:t xml:space="preserve"> П</w:t>
      </w:r>
      <w:r w:rsidR="00290C1E" w:rsidRPr="00AE42D8">
        <w:rPr>
          <w:color w:val="000000"/>
          <w:sz w:val="28"/>
          <w:szCs w:val="28"/>
        </w:rPr>
        <w:t xml:space="preserve">ри иллюзии большей свободы и поступков в </w:t>
      </w:r>
      <w:r w:rsidR="000A26CD" w:rsidRPr="00AE42D8">
        <w:rPr>
          <w:color w:val="000000"/>
          <w:sz w:val="28"/>
          <w:szCs w:val="28"/>
        </w:rPr>
        <w:t>действительности,</w:t>
      </w:r>
      <w:r>
        <w:rPr>
          <w:color w:val="000000"/>
          <w:sz w:val="28"/>
          <w:szCs w:val="28"/>
        </w:rPr>
        <w:t xml:space="preserve"> </w:t>
      </w:r>
      <w:r w:rsidR="00290C1E" w:rsidRPr="00AE42D8">
        <w:rPr>
          <w:color w:val="000000"/>
          <w:sz w:val="28"/>
          <w:szCs w:val="28"/>
        </w:rPr>
        <w:t>он стал</w:t>
      </w:r>
      <w:r w:rsidR="002E6585" w:rsidRPr="00AE42D8">
        <w:rPr>
          <w:color w:val="000000"/>
          <w:sz w:val="28"/>
          <w:szCs w:val="28"/>
        </w:rPr>
        <w:t>,</w:t>
      </w:r>
      <w:r w:rsidR="00290C1E" w:rsidRPr="00AE42D8">
        <w:rPr>
          <w:color w:val="000000"/>
          <w:sz w:val="28"/>
          <w:szCs w:val="28"/>
        </w:rPr>
        <w:t xml:space="preserve"> гораздо более </w:t>
      </w:r>
      <w:r w:rsidR="000A26CD" w:rsidRPr="00AE42D8">
        <w:rPr>
          <w:color w:val="000000"/>
          <w:sz w:val="28"/>
          <w:szCs w:val="28"/>
        </w:rPr>
        <w:t>зависим,</w:t>
      </w:r>
      <w:r w:rsidR="00290C1E" w:rsidRPr="00AE42D8">
        <w:rPr>
          <w:color w:val="000000"/>
          <w:sz w:val="28"/>
          <w:szCs w:val="28"/>
        </w:rPr>
        <w:t xml:space="preserve"> от окружающего его мира. Просто диктат окружения из прямого стал косвенным, но не </w:t>
      </w:r>
      <w:r w:rsidR="000A26CD" w:rsidRPr="00AE42D8">
        <w:rPr>
          <w:color w:val="000000"/>
          <w:sz w:val="28"/>
          <w:szCs w:val="28"/>
        </w:rPr>
        <w:t>менее</w:t>
      </w:r>
      <w:r w:rsidR="00290C1E" w:rsidRPr="00AE42D8">
        <w:rPr>
          <w:color w:val="000000"/>
          <w:sz w:val="28"/>
          <w:szCs w:val="28"/>
        </w:rPr>
        <w:t xml:space="preserve"> эффективным. Через средства массовой информации и аппарат массовой культуры современнику навязывается некий стандарт жизненного успеха,</w:t>
      </w:r>
      <w:r w:rsidR="000A26CD" w:rsidRPr="00AE42D8">
        <w:rPr>
          <w:color w:val="000000"/>
          <w:sz w:val="28"/>
          <w:szCs w:val="28"/>
        </w:rPr>
        <w:t xml:space="preserve"> </w:t>
      </w:r>
      <w:r w:rsidR="00290C1E" w:rsidRPr="00AE42D8">
        <w:rPr>
          <w:color w:val="000000"/>
          <w:sz w:val="28"/>
          <w:szCs w:val="28"/>
        </w:rPr>
        <w:t>и несоответствие этому стандарту</w:t>
      </w:r>
      <w:r w:rsidR="009B5C35" w:rsidRPr="00AE42D8">
        <w:rPr>
          <w:color w:val="000000"/>
          <w:sz w:val="28"/>
          <w:szCs w:val="28"/>
        </w:rPr>
        <w:t xml:space="preserve"> воспринимает</w:t>
      </w:r>
      <w:r w:rsidR="008A7DFA" w:rsidRPr="00AE42D8">
        <w:rPr>
          <w:color w:val="000000"/>
          <w:sz w:val="28"/>
          <w:szCs w:val="28"/>
        </w:rPr>
        <w:t>ся им как трагедия. Естественно</w:t>
      </w:r>
      <w:r w:rsidR="009B5C35" w:rsidRPr="00AE42D8">
        <w:rPr>
          <w:color w:val="000000"/>
          <w:sz w:val="28"/>
          <w:szCs w:val="28"/>
        </w:rPr>
        <w:t>,</w:t>
      </w:r>
      <w:r w:rsidR="008A7DFA" w:rsidRPr="00AE42D8"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>что и раньше стрессов было не меньше чем сейчас,</w:t>
      </w:r>
      <w:r w:rsidR="000A26CD" w:rsidRPr="00AE42D8"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>но раньше люди</w:t>
      </w:r>
      <w:r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 xml:space="preserve">были психически </w:t>
      </w:r>
      <w:r w:rsidR="000A26CD" w:rsidRPr="00AE42D8">
        <w:rPr>
          <w:color w:val="000000"/>
          <w:sz w:val="28"/>
          <w:szCs w:val="28"/>
        </w:rPr>
        <w:t>устойчивее</w:t>
      </w:r>
      <w:r w:rsidR="009B5C35" w:rsidRPr="00AE42D8">
        <w:rPr>
          <w:color w:val="000000"/>
          <w:sz w:val="28"/>
          <w:szCs w:val="28"/>
        </w:rPr>
        <w:t>,</w:t>
      </w:r>
      <w:r w:rsidR="000A26CD" w:rsidRPr="00AE42D8">
        <w:rPr>
          <w:color w:val="000000"/>
          <w:sz w:val="28"/>
          <w:szCs w:val="28"/>
        </w:rPr>
        <w:t xml:space="preserve"> менее</w:t>
      </w:r>
      <w:r w:rsidR="009B5C35" w:rsidRPr="00AE42D8">
        <w:rPr>
          <w:color w:val="000000"/>
          <w:sz w:val="28"/>
          <w:szCs w:val="28"/>
        </w:rPr>
        <w:t xml:space="preserve"> изнеженные, так как тогда</w:t>
      </w:r>
      <w:r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 xml:space="preserve">выживание </w:t>
      </w:r>
      <w:r w:rsidR="002E6585" w:rsidRPr="00AE42D8">
        <w:rPr>
          <w:color w:val="000000"/>
          <w:sz w:val="28"/>
          <w:szCs w:val="28"/>
        </w:rPr>
        <w:t>требовало,</w:t>
      </w:r>
      <w:r w:rsidR="009B5C35" w:rsidRPr="00AE42D8">
        <w:rPr>
          <w:color w:val="000000"/>
          <w:sz w:val="28"/>
          <w:szCs w:val="28"/>
        </w:rPr>
        <w:t xml:space="preserve"> куда больших усилий</w:t>
      </w:r>
      <w:r w:rsidR="008A7DFA" w:rsidRPr="00AE42D8">
        <w:rPr>
          <w:color w:val="000000"/>
          <w:sz w:val="28"/>
          <w:szCs w:val="28"/>
        </w:rPr>
        <w:t>, что делало жизнь более ценной</w:t>
      </w:r>
      <w:r w:rsidR="009B5C35" w:rsidRPr="00AE42D8">
        <w:rPr>
          <w:color w:val="000000"/>
          <w:sz w:val="28"/>
          <w:szCs w:val="28"/>
        </w:rPr>
        <w:t>,</w:t>
      </w:r>
      <w:r w:rsidR="008A7DFA" w:rsidRPr="00AE42D8"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 xml:space="preserve">ибо человеку </w:t>
      </w:r>
      <w:r w:rsidR="000A26CD" w:rsidRPr="00AE42D8">
        <w:rPr>
          <w:color w:val="000000"/>
          <w:sz w:val="28"/>
          <w:szCs w:val="28"/>
        </w:rPr>
        <w:t>свойственно</w:t>
      </w:r>
      <w:r w:rsidR="009B5C35" w:rsidRPr="00AE42D8">
        <w:rPr>
          <w:color w:val="000000"/>
          <w:sz w:val="28"/>
          <w:szCs w:val="28"/>
        </w:rPr>
        <w:t xml:space="preserve"> дорожить только тем,</w:t>
      </w:r>
      <w:r w:rsidR="000A26CD" w:rsidRPr="00AE42D8">
        <w:rPr>
          <w:color w:val="000000"/>
          <w:sz w:val="28"/>
          <w:szCs w:val="28"/>
        </w:rPr>
        <w:t xml:space="preserve"> </w:t>
      </w:r>
      <w:r w:rsidR="009B5C35" w:rsidRPr="00AE42D8">
        <w:rPr>
          <w:color w:val="000000"/>
          <w:sz w:val="28"/>
          <w:szCs w:val="28"/>
        </w:rPr>
        <w:t>что достаётся ему с большим трудом.</w:t>
      </w:r>
    </w:p>
    <w:p w:rsidR="000A26CD" w:rsidRPr="00AE42D8" w:rsidRDefault="000A26CD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Пугающий акт самоубийства приводит </w:t>
      </w:r>
      <w:r w:rsidR="000C4E02" w:rsidRPr="00AE42D8">
        <w:rPr>
          <w:color w:val="000000"/>
          <w:sz w:val="28"/>
          <w:szCs w:val="28"/>
        </w:rPr>
        <w:t>окружающих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в </w:t>
      </w:r>
      <w:r w:rsidR="000C4E02" w:rsidRPr="00AE42D8">
        <w:rPr>
          <w:color w:val="000000"/>
          <w:sz w:val="28"/>
          <w:szCs w:val="28"/>
        </w:rPr>
        <w:t>шоковое</w:t>
      </w:r>
      <w:r w:rsidR="00F97538" w:rsidRPr="00AE42D8">
        <w:rPr>
          <w:color w:val="000000"/>
          <w:sz w:val="28"/>
          <w:szCs w:val="28"/>
        </w:rPr>
        <w:t xml:space="preserve"> состояние. Е</w:t>
      </w:r>
      <w:r w:rsidRPr="00AE42D8">
        <w:rPr>
          <w:color w:val="000000"/>
          <w:sz w:val="28"/>
          <w:szCs w:val="28"/>
        </w:rPr>
        <w:t xml:space="preserve">щё бы – здесь целый </w:t>
      </w:r>
      <w:r w:rsidR="000C4E02" w:rsidRPr="00AE42D8">
        <w:rPr>
          <w:color w:val="000000"/>
          <w:sz w:val="28"/>
          <w:szCs w:val="28"/>
        </w:rPr>
        <w:t>комплекс</w:t>
      </w:r>
      <w:r w:rsidRPr="00AE42D8">
        <w:rPr>
          <w:color w:val="000000"/>
          <w:sz w:val="28"/>
          <w:szCs w:val="28"/>
        </w:rPr>
        <w:t xml:space="preserve"> невообразимых вещей: </w:t>
      </w:r>
      <w:r w:rsidR="00F97538" w:rsidRPr="00AE42D8">
        <w:rPr>
          <w:color w:val="000000"/>
          <w:sz w:val="28"/>
          <w:szCs w:val="28"/>
        </w:rPr>
        <w:t>и попрание жизненного инстинкта</w:t>
      </w:r>
      <w:r w:rsidRPr="00AE42D8">
        <w:rPr>
          <w:color w:val="000000"/>
          <w:sz w:val="28"/>
          <w:szCs w:val="28"/>
        </w:rPr>
        <w:t>, и нарушение глубоко укоренившегося (не тол</w:t>
      </w:r>
      <w:r w:rsidR="00F97538" w:rsidRPr="00AE42D8">
        <w:rPr>
          <w:color w:val="000000"/>
          <w:sz w:val="28"/>
          <w:szCs w:val="28"/>
        </w:rPr>
        <w:t>ько в сознании</w:t>
      </w:r>
      <w:r w:rsidRPr="00AE42D8">
        <w:rPr>
          <w:color w:val="000000"/>
          <w:sz w:val="28"/>
          <w:szCs w:val="28"/>
        </w:rPr>
        <w:t>,</w:t>
      </w:r>
      <w:r w:rsidR="00F97538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но и подсознание</w:t>
      </w:r>
      <w:r w:rsidR="00AE42D8">
        <w:rPr>
          <w:color w:val="000000"/>
          <w:sz w:val="28"/>
          <w:szCs w:val="28"/>
        </w:rPr>
        <w:t>)</w:t>
      </w:r>
      <w:r w:rsidRPr="00AE42D8">
        <w:rPr>
          <w:color w:val="000000"/>
          <w:sz w:val="28"/>
          <w:szCs w:val="28"/>
        </w:rPr>
        <w:t xml:space="preserve"> табу,</w:t>
      </w:r>
      <w:r w:rsidR="000C4E02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неожиданный разрыв всяческих связей с миром</w:t>
      </w:r>
      <w:r w:rsidR="00AE42D8">
        <w:rPr>
          <w:color w:val="000000"/>
          <w:sz w:val="28"/>
          <w:szCs w:val="28"/>
        </w:rPr>
        <w:t>.</w:t>
      </w:r>
      <w:r w:rsidRPr="00AE42D8">
        <w:rPr>
          <w:color w:val="000000"/>
          <w:sz w:val="28"/>
          <w:szCs w:val="28"/>
        </w:rPr>
        <w:t xml:space="preserve"> во все времена мотивы самоубийства казались не </w:t>
      </w:r>
      <w:r w:rsidR="000C4E02" w:rsidRPr="00AE42D8">
        <w:rPr>
          <w:color w:val="000000"/>
          <w:sz w:val="28"/>
          <w:szCs w:val="28"/>
        </w:rPr>
        <w:t>постижимыми</w:t>
      </w:r>
      <w:r w:rsidRPr="00AE42D8">
        <w:rPr>
          <w:color w:val="000000"/>
          <w:sz w:val="28"/>
          <w:szCs w:val="28"/>
        </w:rPr>
        <w:t xml:space="preserve"> и даже мистическими. </w:t>
      </w:r>
      <w:r w:rsidR="000C4E02" w:rsidRPr="00AE42D8">
        <w:rPr>
          <w:color w:val="000000"/>
          <w:sz w:val="28"/>
          <w:szCs w:val="28"/>
        </w:rPr>
        <w:t>Однако</w:t>
      </w:r>
      <w:r w:rsidRPr="00AE42D8">
        <w:rPr>
          <w:color w:val="000000"/>
          <w:sz w:val="28"/>
          <w:szCs w:val="28"/>
        </w:rPr>
        <w:t xml:space="preserve"> сущность человека всегда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восстает против не </w:t>
      </w:r>
      <w:r w:rsidR="000C4E02" w:rsidRPr="00AE42D8">
        <w:rPr>
          <w:color w:val="000000"/>
          <w:sz w:val="28"/>
          <w:szCs w:val="28"/>
        </w:rPr>
        <w:t>объяснимого, и</w:t>
      </w:r>
      <w:r w:rsidRPr="00AE42D8">
        <w:rPr>
          <w:color w:val="000000"/>
          <w:sz w:val="28"/>
          <w:szCs w:val="28"/>
        </w:rPr>
        <w:t xml:space="preserve"> он старается придумать хоть</w:t>
      </w:r>
      <w:r w:rsidR="00AE42D8">
        <w:rPr>
          <w:color w:val="000000"/>
          <w:sz w:val="28"/>
          <w:szCs w:val="28"/>
        </w:rPr>
        <w:t xml:space="preserve"> </w:t>
      </w:r>
      <w:r w:rsidR="000C4E02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>акой – то ответ, пусть даже не удовлетворенный, лишь бы не оставаться без ответа вообще.</w:t>
      </w:r>
    </w:p>
    <w:p w:rsidR="000A26CD" w:rsidRPr="00AE42D8" w:rsidRDefault="000A26CD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В старину существовало объяснение</w:t>
      </w:r>
      <w:r w:rsidR="006D65FE" w:rsidRPr="00AE42D8">
        <w:rPr>
          <w:color w:val="000000"/>
          <w:sz w:val="28"/>
          <w:szCs w:val="28"/>
        </w:rPr>
        <w:t>,</w:t>
      </w:r>
      <w:r w:rsidR="003A64E3" w:rsidRP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предложенное церковью: с</w:t>
      </w:r>
      <w:r w:rsidR="008A7DFA" w:rsidRPr="00AE42D8">
        <w:rPr>
          <w:color w:val="000000"/>
          <w:sz w:val="28"/>
          <w:szCs w:val="28"/>
        </w:rPr>
        <w:t>амоубийство – результат безумия</w:t>
      </w:r>
      <w:r w:rsidR="006D65FE" w:rsidRPr="00AE42D8">
        <w:rPr>
          <w:color w:val="000000"/>
          <w:sz w:val="28"/>
          <w:szCs w:val="28"/>
        </w:rPr>
        <w:t>,</w:t>
      </w:r>
      <w:r w:rsidR="003A64E3" w:rsidRPr="00AE42D8">
        <w:rPr>
          <w:color w:val="000000"/>
          <w:sz w:val="28"/>
          <w:szCs w:val="28"/>
        </w:rPr>
        <w:t xml:space="preserve"> возникающего</w:t>
      </w:r>
      <w:r w:rsidR="006D65FE" w:rsidRPr="00AE42D8">
        <w:rPr>
          <w:color w:val="000000"/>
          <w:sz w:val="28"/>
          <w:szCs w:val="28"/>
        </w:rPr>
        <w:t xml:space="preserve"> из </w:t>
      </w:r>
      <w:r w:rsidR="00F97538" w:rsidRPr="00AE42D8">
        <w:rPr>
          <w:color w:val="000000"/>
          <w:sz w:val="28"/>
          <w:szCs w:val="28"/>
        </w:rPr>
        <w:t>- з</w:t>
      </w:r>
      <w:r w:rsidR="006D65FE" w:rsidRPr="00AE42D8">
        <w:rPr>
          <w:color w:val="000000"/>
          <w:sz w:val="28"/>
          <w:szCs w:val="28"/>
        </w:rPr>
        <w:t>а</w:t>
      </w:r>
      <w:r w:rsid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того</w:t>
      </w:r>
      <w:r w:rsidR="00AE42D8">
        <w:rPr>
          <w:color w:val="000000"/>
          <w:sz w:val="28"/>
          <w:szCs w:val="28"/>
        </w:rPr>
        <w:t>,</w:t>
      </w:r>
      <w:r w:rsidR="003A64E3" w:rsidRP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 xml:space="preserve">что в душу </w:t>
      </w:r>
      <w:r w:rsidR="003A64E3" w:rsidRPr="00AE42D8">
        <w:rPr>
          <w:color w:val="000000"/>
          <w:sz w:val="28"/>
          <w:szCs w:val="28"/>
        </w:rPr>
        <w:t>проникают</w:t>
      </w:r>
      <w:r w:rsidR="006D65FE" w:rsidRPr="00AE42D8">
        <w:rPr>
          <w:color w:val="000000"/>
          <w:sz w:val="28"/>
          <w:szCs w:val="28"/>
        </w:rPr>
        <w:t xml:space="preserve"> бесы,</w:t>
      </w:r>
      <w:r w:rsidR="003A64E3" w:rsidRPr="00AE42D8">
        <w:rPr>
          <w:color w:val="000000"/>
          <w:sz w:val="28"/>
          <w:szCs w:val="28"/>
        </w:rPr>
        <w:t xml:space="preserve"> пожирающие</w:t>
      </w:r>
      <w:r w:rsidR="006D65FE" w:rsidRPr="00AE42D8">
        <w:rPr>
          <w:color w:val="000000"/>
          <w:sz w:val="28"/>
          <w:szCs w:val="28"/>
        </w:rPr>
        <w:t xml:space="preserve"> её из нутрии</w:t>
      </w:r>
      <w:r w:rsidR="00F97538" w:rsidRPr="00AE42D8">
        <w:rPr>
          <w:rStyle w:val="ae"/>
          <w:color w:val="000000"/>
          <w:sz w:val="28"/>
          <w:szCs w:val="28"/>
        </w:rPr>
        <w:footnoteReference w:customMarkFollows="1" w:id="5"/>
        <w:t>5</w:t>
      </w:r>
      <w:r w:rsidR="00AE42D8">
        <w:rPr>
          <w:color w:val="000000"/>
          <w:sz w:val="28"/>
          <w:szCs w:val="28"/>
        </w:rPr>
        <w:t>,</w:t>
      </w:r>
      <w:r w:rsidR="006D65FE" w:rsidRPr="00AE42D8">
        <w:rPr>
          <w:color w:val="000000"/>
          <w:sz w:val="28"/>
          <w:szCs w:val="28"/>
        </w:rPr>
        <w:t xml:space="preserve"> однако уже в </w:t>
      </w:r>
      <w:r w:rsidR="006D65FE" w:rsidRPr="00AE42D8">
        <w:rPr>
          <w:color w:val="000000"/>
          <w:sz w:val="28"/>
          <w:szCs w:val="28"/>
          <w:lang w:val="en-US"/>
        </w:rPr>
        <w:t>XYIII</w:t>
      </w:r>
      <w:r w:rsid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веке такого истолкования оказалось не достаточно – явно не все случаи</w:t>
      </w:r>
      <w:r w:rsid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самоубийства</w:t>
      </w:r>
      <w:r w:rsidR="00AE42D8"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 xml:space="preserve">можно было объяснить безумием. </w:t>
      </w:r>
      <w:r w:rsidR="003A64E3" w:rsidRPr="00AE42D8">
        <w:rPr>
          <w:color w:val="000000"/>
          <w:sz w:val="28"/>
          <w:szCs w:val="28"/>
        </w:rPr>
        <w:t>Требовалась</w:t>
      </w:r>
      <w:r w:rsidR="006D65FE" w:rsidRPr="00AE42D8">
        <w:rPr>
          <w:color w:val="000000"/>
          <w:sz w:val="28"/>
          <w:szCs w:val="28"/>
        </w:rPr>
        <w:t xml:space="preserve"> должная </w:t>
      </w:r>
      <w:r w:rsidR="003A64E3" w:rsidRPr="00AE42D8">
        <w:rPr>
          <w:color w:val="000000"/>
          <w:sz w:val="28"/>
          <w:szCs w:val="28"/>
        </w:rPr>
        <w:t>аргументация</w:t>
      </w:r>
      <w:r w:rsidR="006D65FE" w:rsidRPr="00AE42D8">
        <w:rPr>
          <w:color w:val="000000"/>
          <w:sz w:val="28"/>
          <w:szCs w:val="28"/>
        </w:rPr>
        <w:t>, основанная на научной теории.</w:t>
      </w:r>
    </w:p>
    <w:p w:rsidR="006D65FE" w:rsidRPr="00AE42D8" w:rsidRDefault="00AE42D8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</w:t>
      </w:r>
      <w:r w:rsidR="006D65FE" w:rsidRPr="00AE42D8">
        <w:rPr>
          <w:color w:val="000000"/>
          <w:sz w:val="28"/>
          <w:szCs w:val="28"/>
        </w:rPr>
        <w:t>началу это были простые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ответы на сложные вопросы.</w:t>
      </w:r>
      <w:r w:rsidR="003A64E3" w:rsidRPr="00AE42D8">
        <w:rPr>
          <w:color w:val="000000"/>
          <w:sz w:val="28"/>
          <w:szCs w:val="28"/>
        </w:rPr>
        <w:t xml:space="preserve"> </w:t>
      </w:r>
      <w:r w:rsidR="000C4E02" w:rsidRPr="00AE42D8">
        <w:rPr>
          <w:color w:val="000000"/>
          <w:sz w:val="28"/>
          <w:szCs w:val="28"/>
        </w:rPr>
        <w:t>Сначала</w:t>
      </w:r>
      <w:r w:rsidR="006D65FE" w:rsidRPr="00AE42D8">
        <w:rPr>
          <w:color w:val="000000"/>
          <w:sz w:val="28"/>
          <w:szCs w:val="28"/>
        </w:rPr>
        <w:t xml:space="preserve"> </w:t>
      </w:r>
      <w:r w:rsidR="008A7DFA" w:rsidRPr="00AE42D8">
        <w:rPr>
          <w:color w:val="000000"/>
          <w:sz w:val="28"/>
          <w:szCs w:val="28"/>
        </w:rPr>
        <w:t>некоторые,</w:t>
      </w:r>
      <w:r w:rsidR="006D65FE" w:rsidRPr="00AE42D8">
        <w:rPr>
          <w:color w:val="000000"/>
          <w:sz w:val="28"/>
          <w:szCs w:val="28"/>
        </w:rPr>
        <w:t xml:space="preserve"> в том числе Карамзин, </w:t>
      </w:r>
      <w:r w:rsidR="003A64E3" w:rsidRPr="00AE42D8">
        <w:rPr>
          <w:color w:val="000000"/>
          <w:sz w:val="28"/>
          <w:szCs w:val="28"/>
        </w:rPr>
        <w:t>винили</w:t>
      </w:r>
      <w:r w:rsidR="006D65FE" w:rsidRPr="00AE42D8">
        <w:rPr>
          <w:color w:val="000000"/>
          <w:sz w:val="28"/>
          <w:szCs w:val="28"/>
        </w:rPr>
        <w:t xml:space="preserve"> во всём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 xml:space="preserve">климат и рацион питания. Позже </w:t>
      </w:r>
      <w:r w:rsidR="003A64E3" w:rsidRPr="00AE42D8">
        <w:rPr>
          <w:color w:val="000000"/>
          <w:sz w:val="28"/>
          <w:szCs w:val="28"/>
        </w:rPr>
        <w:t>вина возлагалась на ниги</w:t>
      </w:r>
      <w:r w:rsidR="006D65FE" w:rsidRPr="00AE42D8">
        <w:rPr>
          <w:color w:val="000000"/>
          <w:sz w:val="28"/>
          <w:szCs w:val="28"/>
        </w:rPr>
        <w:t>лизм, материализм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и другие разрушительные идеи … на рубеже ХХ века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появилась первая социологическая теория суицида. Затем к ней добавилась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 xml:space="preserve">антропологическая и </w:t>
      </w:r>
      <w:r w:rsidR="003A64E3" w:rsidRPr="00AE42D8">
        <w:rPr>
          <w:color w:val="000000"/>
          <w:sz w:val="28"/>
          <w:szCs w:val="28"/>
        </w:rPr>
        <w:t>психиатрическая</w:t>
      </w:r>
      <w:r>
        <w:rPr>
          <w:color w:val="000000"/>
          <w:sz w:val="28"/>
          <w:szCs w:val="28"/>
        </w:rPr>
        <w:t xml:space="preserve"> </w:t>
      </w:r>
      <w:r w:rsidR="006D65FE" w:rsidRPr="00AE42D8">
        <w:rPr>
          <w:color w:val="000000"/>
          <w:sz w:val="28"/>
          <w:szCs w:val="28"/>
        </w:rPr>
        <w:t>теории</w:t>
      </w:r>
      <w:r w:rsidR="003A64E3" w:rsidRPr="00AE42D8">
        <w:rPr>
          <w:color w:val="000000"/>
          <w:sz w:val="28"/>
          <w:szCs w:val="28"/>
        </w:rPr>
        <w:t xml:space="preserve">. Со временем число теорий множилось: прибавились психоаналитическая, биохимическая, макроприродная… но даже </w:t>
      </w:r>
      <w:r w:rsidR="00CF6DC1" w:rsidRPr="00AE42D8">
        <w:rPr>
          <w:color w:val="000000"/>
          <w:sz w:val="28"/>
          <w:szCs w:val="28"/>
        </w:rPr>
        <w:t>сегодня мы до конца не понимаем</w:t>
      </w:r>
      <w:r w:rsidR="003A64E3" w:rsidRPr="00AE42D8">
        <w:rPr>
          <w:color w:val="000000"/>
          <w:sz w:val="28"/>
          <w:szCs w:val="28"/>
        </w:rPr>
        <w:t>,</w:t>
      </w:r>
      <w:r w:rsidR="00CF6DC1" w:rsidRPr="00AE42D8">
        <w:rPr>
          <w:color w:val="000000"/>
          <w:sz w:val="28"/>
          <w:szCs w:val="28"/>
        </w:rPr>
        <w:t xml:space="preserve"> </w:t>
      </w:r>
      <w:r w:rsidR="003A64E3" w:rsidRPr="00AE42D8">
        <w:rPr>
          <w:color w:val="000000"/>
          <w:sz w:val="28"/>
          <w:szCs w:val="28"/>
        </w:rPr>
        <w:t>поче</w:t>
      </w:r>
      <w:r w:rsidR="008A7DFA" w:rsidRPr="00AE42D8">
        <w:rPr>
          <w:color w:val="000000"/>
          <w:sz w:val="28"/>
          <w:szCs w:val="28"/>
        </w:rPr>
        <w:t>му миллионы людей</w:t>
      </w:r>
      <w:r>
        <w:rPr>
          <w:color w:val="000000"/>
          <w:sz w:val="28"/>
          <w:szCs w:val="28"/>
        </w:rPr>
        <w:t xml:space="preserve"> </w:t>
      </w:r>
      <w:r w:rsidR="008A7DFA" w:rsidRPr="00AE42D8">
        <w:rPr>
          <w:color w:val="000000"/>
          <w:sz w:val="28"/>
          <w:szCs w:val="28"/>
        </w:rPr>
        <w:t>убивают себя</w:t>
      </w:r>
      <w:r w:rsidR="003A64E3" w:rsidRPr="00AE42D8">
        <w:rPr>
          <w:color w:val="000000"/>
          <w:sz w:val="28"/>
          <w:szCs w:val="28"/>
        </w:rPr>
        <w:t xml:space="preserve">. Тем не </w:t>
      </w:r>
      <w:r w:rsidR="00F97538" w:rsidRPr="00AE42D8">
        <w:rPr>
          <w:color w:val="000000"/>
          <w:sz w:val="28"/>
          <w:szCs w:val="28"/>
        </w:rPr>
        <w:t>менее,</w:t>
      </w:r>
      <w:r w:rsidR="003A64E3" w:rsidRPr="00AE42D8">
        <w:rPr>
          <w:color w:val="000000"/>
          <w:sz w:val="28"/>
          <w:szCs w:val="28"/>
        </w:rPr>
        <w:t xml:space="preserve"> </w:t>
      </w:r>
      <w:r w:rsidR="00F97538" w:rsidRPr="00AE42D8">
        <w:rPr>
          <w:color w:val="000000"/>
          <w:sz w:val="28"/>
          <w:szCs w:val="28"/>
        </w:rPr>
        <w:t>суицидология</w:t>
      </w:r>
      <w:r w:rsidR="003A64E3" w:rsidRPr="00AE42D8">
        <w:rPr>
          <w:color w:val="000000"/>
          <w:sz w:val="28"/>
          <w:szCs w:val="28"/>
        </w:rPr>
        <w:t xml:space="preserve"> сумела выяснить некоторые</w:t>
      </w:r>
      <w:r>
        <w:rPr>
          <w:color w:val="000000"/>
          <w:sz w:val="28"/>
          <w:szCs w:val="28"/>
        </w:rPr>
        <w:t xml:space="preserve"> </w:t>
      </w:r>
      <w:r w:rsidR="003A64E3" w:rsidRPr="00AE42D8">
        <w:rPr>
          <w:color w:val="000000"/>
          <w:sz w:val="28"/>
          <w:szCs w:val="28"/>
        </w:rPr>
        <w:t>общие закономерности.</w:t>
      </w:r>
      <w:r w:rsidR="006D65FE" w:rsidRPr="00AE42D8">
        <w:rPr>
          <w:color w:val="000000"/>
          <w:sz w:val="28"/>
          <w:szCs w:val="28"/>
        </w:rPr>
        <w:t xml:space="preserve"> </w:t>
      </w:r>
    </w:p>
    <w:p w:rsidR="006D65FE" w:rsidRPr="00AE42D8" w:rsidRDefault="009D593C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С точки зрения социологии самоубийство – одна из </w:t>
      </w:r>
      <w:r w:rsidR="00CF6DC1" w:rsidRPr="00AE42D8">
        <w:rPr>
          <w:color w:val="000000"/>
          <w:sz w:val="28"/>
          <w:szCs w:val="28"/>
        </w:rPr>
        <w:t>моделей</w:t>
      </w:r>
      <w:r w:rsid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девиантного поведения</w:t>
      </w:r>
      <w:r w:rsidRPr="00AE42D8">
        <w:rPr>
          <w:color w:val="000000"/>
          <w:sz w:val="28"/>
          <w:szCs w:val="28"/>
        </w:rPr>
        <w:t xml:space="preserve">, область социальной </w:t>
      </w:r>
      <w:r w:rsidR="00CF6DC1" w:rsidRPr="00AE42D8">
        <w:rPr>
          <w:color w:val="000000"/>
          <w:sz w:val="28"/>
          <w:szCs w:val="28"/>
        </w:rPr>
        <w:t>патологии</w:t>
      </w:r>
      <w:r w:rsidRPr="00AE42D8">
        <w:rPr>
          <w:color w:val="000000"/>
          <w:sz w:val="28"/>
          <w:szCs w:val="28"/>
        </w:rPr>
        <w:t>. Основатель суицидологи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Э. Дюркгейм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выделил в своё время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три основных т</w:t>
      </w:r>
      <w:r w:rsidR="00CF6DC1" w:rsidRPr="00AE42D8">
        <w:rPr>
          <w:color w:val="000000"/>
          <w:sz w:val="28"/>
          <w:szCs w:val="28"/>
        </w:rPr>
        <w:t>ипа самоубийства: эгоистическое</w:t>
      </w:r>
      <w:r w:rsidRPr="00AE42D8">
        <w:rPr>
          <w:color w:val="000000"/>
          <w:sz w:val="28"/>
          <w:szCs w:val="28"/>
        </w:rPr>
        <w:t>,</w:t>
      </w:r>
      <w:r w:rsidR="00CF6DC1" w:rsidRPr="00AE42D8">
        <w:rPr>
          <w:color w:val="000000"/>
          <w:sz w:val="28"/>
          <w:szCs w:val="28"/>
        </w:rPr>
        <w:t xml:space="preserve"> альтруистическое</w:t>
      </w:r>
      <w:r w:rsid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 xml:space="preserve">и </w:t>
      </w:r>
      <w:r w:rsidR="008A7DFA" w:rsidRPr="00AE42D8">
        <w:rPr>
          <w:color w:val="000000"/>
          <w:sz w:val="28"/>
          <w:szCs w:val="28"/>
        </w:rPr>
        <w:t>анемическое</w:t>
      </w:r>
      <w:r w:rsidRPr="00AE42D8">
        <w:rPr>
          <w:color w:val="000000"/>
          <w:sz w:val="28"/>
          <w:szCs w:val="28"/>
        </w:rPr>
        <w:t>.</w:t>
      </w:r>
      <w:r w:rsidR="00F97538" w:rsidRPr="00AE42D8">
        <w:rPr>
          <w:rStyle w:val="ae"/>
          <w:color w:val="000000"/>
          <w:sz w:val="28"/>
          <w:szCs w:val="28"/>
        </w:rPr>
        <w:footnoteReference w:customMarkFollows="1" w:id="6"/>
        <w:t>6</w:t>
      </w:r>
      <w:r w:rsidRP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Е</w:t>
      </w:r>
      <w:r w:rsidRPr="00AE42D8">
        <w:rPr>
          <w:color w:val="000000"/>
          <w:sz w:val="28"/>
          <w:szCs w:val="28"/>
        </w:rPr>
        <w:t>с</w:t>
      </w:r>
      <w:r w:rsidR="00CF6DC1" w:rsidRPr="00AE42D8">
        <w:rPr>
          <w:color w:val="000000"/>
          <w:sz w:val="28"/>
          <w:szCs w:val="28"/>
        </w:rPr>
        <w:t>ли определить суть его</w:t>
      </w:r>
      <w:r w:rsid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деления</w:t>
      </w:r>
      <w:r w:rsidRPr="00AE42D8">
        <w:rPr>
          <w:color w:val="000000"/>
          <w:sz w:val="28"/>
          <w:szCs w:val="28"/>
        </w:rPr>
        <w:t>, то эгоист</w:t>
      </w:r>
      <w:r w:rsidR="00CF6DC1" w:rsidRPr="00AE42D8">
        <w:rPr>
          <w:color w:val="000000"/>
          <w:sz w:val="28"/>
          <w:szCs w:val="28"/>
        </w:rPr>
        <w:t>ическое самоубийство связано с кр</w:t>
      </w:r>
      <w:r w:rsidRPr="00AE42D8">
        <w:rPr>
          <w:color w:val="000000"/>
          <w:sz w:val="28"/>
          <w:szCs w:val="28"/>
        </w:rPr>
        <w:t>айним обострением индивидуализма</w:t>
      </w:r>
      <w:r w:rsidR="00CF6DC1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(поэтом</w:t>
      </w:r>
      <w:r w:rsidR="00F97538" w:rsidRPr="00AE42D8">
        <w:rPr>
          <w:color w:val="000000"/>
          <w:sz w:val="28"/>
          <w:szCs w:val="28"/>
        </w:rPr>
        <w:t>у</w:t>
      </w:r>
      <w:r w:rsidR="00AE42D8">
        <w:rPr>
          <w:color w:val="000000"/>
          <w:sz w:val="28"/>
          <w:szCs w:val="28"/>
        </w:rPr>
        <w:t xml:space="preserve"> </w:t>
      </w:r>
      <w:r w:rsidR="00F97538" w:rsidRPr="00AE42D8">
        <w:rPr>
          <w:color w:val="000000"/>
          <w:sz w:val="28"/>
          <w:szCs w:val="28"/>
        </w:rPr>
        <w:t>высокий уровень</w:t>
      </w:r>
      <w:r w:rsidR="00AE42D8">
        <w:rPr>
          <w:color w:val="000000"/>
          <w:sz w:val="28"/>
          <w:szCs w:val="28"/>
        </w:rPr>
        <w:t xml:space="preserve"> </w:t>
      </w:r>
      <w:r w:rsidR="00F97538" w:rsidRPr="00AE42D8">
        <w:rPr>
          <w:color w:val="000000"/>
          <w:sz w:val="28"/>
          <w:szCs w:val="28"/>
        </w:rPr>
        <w:t>образования</w:t>
      </w:r>
      <w:r w:rsidRPr="00AE42D8">
        <w:rPr>
          <w:color w:val="000000"/>
          <w:sz w:val="28"/>
          <w:szCs w:val="28"/>
        </w:rPr>
        <w:t>,</w:t>
      </w:r>
      <w:r w:rsidR="00F97538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материальной обеспеченности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приводит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тому что человек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чаще задумывается о самоубийстве</w:t>
      </w:r>
      <w:r w:rsidR="00AE42D8">
        <w:rPr>
          <w:color w:val="000000"/>
          <w:sz w:val="28"/>
          <w:szCs w:val="28"/>
        </w:rPr>
        <w:t>)</w:t>
      </w:r>
      <w:r w:rsidRPr="00AE42D8">
        <w:rPr>
          <w:color w:val="000000"/>
          <w:sz w:val="28"/>
          <w:szCs w:val="28"/>
        </w:rPr>
        <w:t>; альтруистический вариант</w:t>
      </w:r>
      <w:r w:rsid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наоборот является следствием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недостаточной индивидуальности</w:t>
      </w:r>
      <w:r w:rsidR="00AE42D8">
        <w:rPr>
          <w:color w:val="000000"/>
          <w:sz w:val="28"/>
          <w:szCs w:val="28"/>
        </w:rPr>
        <w:t>,</w:t>
      </w:r>
      <w:r w:rsidR="00CF6DC1" w:rsidRPr="00AE42D8">
        <w:rPr>
          <w:color w:val="000000"/>
          <w:sz w:val="28"/>
          <w:szCs w:val="28"/>
        </w:rPr>
        <w:t>когда</w:t>
      </w:r>
      <w:r w:rsidRPr="00AE42D8">
        <w:rPr>
          <w:color w:val="000000"/>
          <w:sz w:val="28"/>
          <w:szCs w:val="28"/>
        </w:rPr>
        <w:t xml:space="preserve"> социум оказывает на личность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сильное психологическое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давление, побуждая её к самоуничтожению (</w:t>
      </w:r>
      <w:r w:rsidR="00CF6DC1" w:rsidRPr="00AE42D8">
        <w:rPr>
          <w:color w:val="000000"/>
          <w:sz w:val="28"/>
          <w:szCs w:val="28"/>
        </w:rPr>
        <w:t>самоустранение</w:t>
      </w:r>
      <w:r w:rsidR="00483702" w:rsidRPr="00AE42D8">
        <w:rPr>
          <w:color w:val="000000"/>
          <w:sz w:val="28"/>
          <w:szCs w:val="28"/>
        </w:rPr>
        <w:t xml:space="preserve"> стариков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>в примитивном обществе</w:t>
      </w:r>
      <w:r w:rsidR="00AE42D8">
        <w:rPr>
          <w:color w:val="000000"/>
          <w:sz w:val="28"/>
          <w:szCs w:val="28"/>
        </w:rPr>
        <w:t>,</w:t>
      </w:r>
      <w:r w:rsidR="00483702" w:rsidRPr="00AE42D8">
        <w:rPr>
          <w:color w:val="000000"/>
          <w:sz w:val="28"/>
          <w:szCs w:val="28"/>
        </w:rPr>
        <w:t xml:space="preserve"> массовое самоубийство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 xml:space="preserve">в фанатичных </w:t>
      </w:r>
      <w:r w:rsidR="00CF6DC1" w:rsidRPr="00AE42D8">
        <w:rPr>
          <w:color w:val="000000"/>
          <w:sz w:val="28"/>
          <w:szCs w:val="28"/>
        </w:rPr>
        <w:t>религиозных</w:t>
      </w:r>
      <w:r w:rsidR="00483702" w:rsidRPr="00AE42D8">
        <w:rPr>
          <w:color w:val="000000"/>
          <w:sz w:val="28"/>
          <w:szCs w:val="28"/>
        </w:rPr>
        <w:t xml:space="preserve"> общинах, </w:t>
      </w:r>
      <w:r w:rsidR="00CF6DC1" w:rsidRPr="00AE42D8">
        <w:rPr>
          <w:color w:val="000000"/>
          <w:sz w:val="28"/>
          <w:szCs w:val="28"/>
        </w:rPr>
        <w:t>камикадзе</w:t>
      </w:r>
      <w:r w:rsidR="00483702" w:rsidRPr="00AE42D8">
        <w:rPr>
          <w:color w:val="000000"/>
          <w:sz w:val="28"/>
          <w:szCs w:val="28"/>
        </w:rPr>
        <w:t xml:space="preserve">.); </w:t>
      </w:r>
      <w:r w:rsidR="008A7DFA" w:rsidRPr="00AE42D8">
        <w:rPr>
          <w:color w:val="000000"/>
          <w:sz w:val="28"/>
          <w:szCs w:val="28"/>
        </w:rPr>
        <w:t>анемичное</w:t>
      </w:r>
      <w:r w:rsidR="00AE42D8">
        <w:rPr>
          <w:color w:val="000000"/>
          <w:sz w:val="28"/>
          <w:szCs w:val="28"/>
        </w:rPr>
        <w:t xml:space="preserve"> </w:t>
      </w:r>
      <w:r w:rsidR="00A55ACA" w:rsidRPr="00AE42D8">
        <w:rPr>
          <w:color w:val="000000"/>
          <w:sz w:val="28"/>
          <w:szCs w:val="28"/>
        </w:rPr>
        <w:t>самоубийство (</w:t>
      </w:r>
      <w:r w:rsidR="00483702" w:rsidRPr="00AE42D8">
        <w:rPr>
          <w:color w:val="000000"/>
          <w:sz w:val="28"/>
          <w:szCs w:val="28"/>
        </w:rPr>
        <w:t>аномия – всеобщая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>дезорганизация) является следствием любых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>знач</w:t>
      </w:r>
      <w:r w:rsidR="008A7DFA" w:rsidRPr="00AE42D8">
        <w:rPr>
          <w:color w:val="000000"/>
          <w:sz w:val="28"/>
          <w:szCs w:val="28"/>
        </w:rPr>
        <w:t>ительных</w:t>
      </w:r>
      <w:r w:rsidR="00AE42D8">
        <w:rPr>
          <w:color w:val="000000"/>
          <w:sz w:val="28"/>
          <w:szCs w:val="28"/>
        </w:rPr>
        <w:t xml:space="preserve"> </w:t>
      </w:r>
      <w:r w:rsidR="008A7DFA" w:rsidRPr="00AE42D8">
        <w:rPr>
          <w:color w:val="000000"/>
          <w:sz w:val="28"/>
          <w:szCs w:val="28"/>
        </w:rPr>
        <w:t>социальных потрясений</w:t>
      </w:r>
      <w:r w:rsidR="00483702" w:rsidRPr="00AE42D8">
        <w:rPr>
          <w:color w:val="000000"/>
          <w:sz w:val="28"/>
          <w:szCs w:val="28"/>
        </w:rPr>
        <w:t xml:space="preserve">, </w:t>
      </w:r>
      <w:r w:rsidR="00CF6DC1" w:rsidRPr="00AE42D8">
        <w:rPr>
          <w:color w:val="000000"/>
          <w:sz w:val="28"/>
          <w:szCs w:val="28"/>
        </w:rPr>
        <w:t>когда</w:t>
      </w:r>
      <w:r w:rsidR="00483702" w:rsidRPr="00AE42D8">
        <w:rPr>
          <w:color w:val="000000"/>
          <w:sz w:val="28"/>
          <w:szCs w:val="28"/>
        </w:rPr>
        <w:t xml:space="preserve"> происходит массовое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>изменение установленной социальной иерархии и внезапная перемена общественного и имущественного статуса влечет за собой</w:t>
      </w:r>
      <w:r w:rsid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 xml:space="preserve">волну </w:t>
      </w:r>
      <w:r w:rsidR="00CF6DC1" w:rsidRPr="00AE42D8">
        <w:rPr>
          <w:color w:val="000000"/>
          <w:sz w:val="28"/>
          <w:szCs w:val="28"/>
        </w:rPr>
        <w:t>самоубийств</w:t>
      </w:r>
      <w:r w:rsidR="00483702" w:rsidRPr="00AE42D8">
        <w:rPr>
          <w:color w:val="000000"/>
          <w:sz w:val="28"/>
          <w:szCs w:val="28"/>
        </w:rPr>
        <w:t xml:space="preserve"> – что и хар</w:t>
      </w:r>
      <w:r w:rsidR="00AE42D8">
        <w:rPr>
          <w:color w:val="000000"/>
          <w:sz w:val="28"/>
          <w:szCs w:val="28"/>
        </w:rPr>
        <w:t>актерно для России 90-</w:t>
      </w:r>
      <w:r w:rsidR="00F97538" w:rsidRPr="00AE42D8">
        <w:rPr>
          <w:color w:val="000000"/>
          <w:sz w:val="28"/>
          <w:szCs w:val="28"/>
        </w:rPr>
        <w:t xml:space="preserve"> х годов</w:t>
      </w:r>
      <w:r w:rsidR="00483702" w:rsidRPr="00AE42D8">
        <w:rPr>
          <w:color w:val="000000"/>
          <w:sz w:val="28"/>
          <w:szCs w:val="28"/>
        </w:rPr>
        <w:t>,</w:t>
      </w:r>
      <w:r w:rsidR="00F97538" w:rsidRPr="00AE42D8">
        <w:rPr>
          <w:color w:val="000000"/>
          <w:sz w:val="28"/>
          <w:szCs w:val="28"/>
        </w:rPr>
        <w:t xml:space="preserve"> </w:t>
      </w:r>
      <w:r w:rsidR="00483702" w:rsidRPr="00AE42D8">
        <w:rPr>
          <w:color w:val="000000"/>
          <w:sz w:val="28"/>
          <w:szCs w:val="28"/>
        </w:rPr>
        <w:t xml:space="preserve">когда количество самоубийств </w:t>
      </w:r>
      <w:r w:rsidR="00CF6DC1" w:rsidRPr="00AE42D8">
        <w:rPr>
          <w:color w:val="000000"/>
          <w:sz w:val="28"/>
          <w:szCs w:val="28"/>
        </w:rPr>
        <w:t>удвоилось</w:t>
      </w:r>
      <w:r w:rsidR="00483702" w:rsidRPr="00AE42D8">
        <w:rPr>
          <w:color w:val="000000"/>
          <w:sz w:val="28"/>
          <w:szCs w:val="28"/>
        </w:rPr>
        <w:t>.</w:t>
      </w:r>
    </w:p>
    <w:p w:rsidR="00483702" w:rsidRPr="00AE42D8" w:rsidRDefault="00483702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Последователи Э. Дюркгейма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развили социологическую </w:t>
      </w:r>
      <w:r w:rsidR="00F97538" w:rsidRPr="00AE42D8">
        <w:rPr>
          <w:color w:val="000000"/>
          <w:sz w:val="28"/>
          <w:szCs w:val="28"/>
        </w:rPr>
        <w:t>суицидологию</w:t>
      </w:r>
      <w:r w:rsidRPr="00AE42D8">
        <w:rPr>
          <w:color w:val="000000"/>
          <w:sz w:val="28"/>
          <w:szCs w:val="28"/>
        </w:rPr>
        <w:t xml:space="preserve">, выявили целый ряд </w:t>
      </w:r>
      <w:r w:rsidR="00CF6DC1" w:rsidRPr="00AE42D8">
        <w:rPr>
          <w:color w:val="000000"/>
          <w:sz w:val="28"/>
          <w:szCs w:val="28"/>
        </w:rPr>
        <w:t>закономерностей</w:t>
      </w:r>
      <w:r w:rsidRPr="00AE42D8">
        <w:rPr>
          <w:color w:val="000000"/>
          <w:sz w:val="28"/>
          <w:szCs w:val="28"/>
        </w:rPr>
        <w:t>,</w:t>
      </w:r>
      <w:r w:rsidR="00CF6DC1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связывающих уровень суи</w:t>
      </w:r>
      <w:r w:rsidR="002E3CB7" w:rsidRPr="00AE42D8">
        <w:rPr>
          <w:color w:val="000000"/>
          <w:sz w:val="28"/>
          <w:szCs w:val="28"/>
        </w:rPr>
        <w:t>ц</w:t>
      </w:r>
      <w:r w:rsidR="00CF6DC1" w:rsidRPr="00AE42D8">
        <w:rPr>
          <w:color w:val="000000"/>
          <w:sz w:val="28"/>
          <w:szCs w:val="28"/>
        </w:rPr>
        <w:t>идов с общественными процессами</w:t>
      </w:r>
      <w:r w:rsidR="002E3CB7" w:rsidRPr="00AE42D8">
        <w:rPr>
          <w:color w:val="000000"/>
          <w:sz w:val="28"/>
          <w:szCs w:val="28"/>
        </w:rPr>
        <w:t>,</w:t>
      </w:r>
      <w:r w:rsidR="00CF6DC1" w:rsidRP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 xml:space="preserve">что позволяет прогнозировать </w:t>
      </w:r>
      <w:r w:rsidR="00CF6DC1" w:rsidRPr="00AE42D8">
        <w:rPr>
          <w:color w:val="000000"/>
          <w:sz w:val="28"/>
          <w:szCs w:val="28"/>
        </w:rPr>
        <w:t>всплески</w:t>
      </w:r>
      <w:r w:rsidR="002E3CB7" w:rsidRPr="00AE42D8">
        <w:rPr>
          <w:color w:val="000000"/>
          <w:sz w:val="28"/>
          <w:szCs w:val="28"/>
        </w:rPr>
        <w:t xml:space="preserve"> самоубийств. На основе этой теории можно выделить следующие факты: </w:t>
      </w:r>
      <w:r w:rsidR="00CF6DC1" w:rsidRPr="00AE42D8">
        <w:rPr>
          <w:color w:val="000000"/>
          <w:sz w:val="28"/>
          <w:szCs w:val="28"/>
        </w:rPr>
        <w:t>горожане</w:t>
      </w:r>
      <w:r w:rsidR="002E3CB7" w:rsidRP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убивают</w:t>
      </w:r>
      <w:r w:rsidR="002E3CB7" w:rsidRPr="00AE42D8">
        <w:rPr>
          <w:color w:val="000000"/>
          <w:sz w:val="28"/>
          <w:szCs w:val="28"/>
        </w:rPr>
        <w:t xml:space="preserve"> себя чаще,</w:t>
      </w:r>
      <w:r w:rsidR="00CF6DC1" w:rsidRP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>чем сельские жители;</w:t>
      </w:r>
      <w:r w:rsidR="00CF6DC1" w:rsidRP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>сокращение рождаемости приводит</w:t>
      </w:r>
      <w:r w:rsid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 xml:space="preserve">росту самоубийств; во время войн число самоубийств падает. </w:t>
      </w:r>
      <w:r w:rsidR="00CF6DC1" w:rsidRPr="00AE42D8">
        <w:rPr>
          <w:color w:val="000000"/>
          <w:sz w:val="28"/>
          <w:szCs w:val="28"/>
        </w:rPr>
        <w:t>Социологическая</w:t>
      </w:r>
      <w:r w:rsidR="002E3CB7" w:rsidRPr="00AE42D8">
        <w:rPr>
          <w:color w:val="000000"/>
          <w:sz w:val="28"/>
          <w:szCs w:val="28"/>
        </w:rPr>
        <w:t xml:space="preserve"> теория объясняет причины </w:t>
      </w:r>
      <w:r w:rsidR="00CF6DC1" w:rsidRPr="00AE42D8">
        <w:rPr>
          <w:color w:val="000000"/>
          <w:sz w:val="28"/>
          <w:szCs w:val="28"/>
        </w:rPr>
        <w:t>большинства</w:t>
      </w:r>
      <w:r w:rsidR="002E3CB7" w:rsidRPr="00AE42D8">
        <w:rPr>
          <w:color w:val="000000"/>
          <w:sz w:val="28"/>
          <w:szCs w:val="28"/>
        </w:rPr>
        <w:t xml:space="preserve"> самоубийств</w:t>
      </w:r>
      <w:r w:rsid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>в социально не благополучных странах,</w:t>
      </w:r>
      <w:r w:rsidR="00CF6DC1" w:rsidRP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 xml:space="preserve">но этой теории не достаточна для тех случаев, </w:t>
      </w:r>
      <w:r w:rsidR="00CF6DC1" w:rsidRPr="00AE42D8">
        <w:rPr>
          <w:color w:val="000000"/>
          <w:sz w:val="28"/>
          <w:szCs w:val="28"/>
        </w:rPr>
        <w:t>когда</w:t>
      </w:r>
      <w:r w:rsidR="002E3CB7" w:rsidRPr="00AE42D8">
        <w:rPr>
          <w:color w:val="000000"/>
          <w:sz w:val="28"/>
          <w:szCs w:val="28"/>
        </w:rPr>
        <w:t xml:space="preserve"> речь идёт</w:t>
      </w:r>
      <w:r w:rsid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>о странах с меньшим давлением</w:t>
      </w:r>
      <w:r w:rsidR="00AE42D8">
        <w:rPr>
          <w:color w:val="000000"/>
          <w:sz w:val="28"/>
          <w:szCs w:val="28"/>
        </w:rPr>
        <w:t xml:space="preserve"> </w:t>
      </w:r>
      <w:r w:rsidR="002E3CB7" w:rsidRPr="00AE42D8">
        <w:rPr>
          <w:color w:val="000000"/>
          <w:sz w:val="28"/>
          <w:szCs w:val="28"/>
        </w:rPr>
        <w:t xml:space="preserve">общества на личность. Именно для них </w:t>
      </w:r>
      <w:r w:rsidR="00CF6DC1" w:rsidRPr="00AE42D8">
        <w:rPr>
          <w:color w:val="000000"/>
          <w:sz w:val="28"/>
          <w:szCs w:val="28"/>
        </w:rPr>
        <w:t>характерна</w:t>
      </w:r>
      <w:r w:rsidR="002E3CB7" w:rsidRPr="00AE42D8">
        <w:rPr>
          <w:color w:val="000000"/>
          <w:sz w:val="28"/>
          <w:szCs w:val="28"/>
        </w:rPr>
        <w:t xml:space="preserve"> вторая основная теория </w:t>
      </w:r>
      <w:r w:rsidR="00AF315F" w:rsidRPr="00AE42D8">
        <w:rPr>
          <w:color w:val="000000"/>
          <w:sz w:val="28"/>
          <w:szCs w:val="28"/>
        </w:rPr>
        <w:t>суицидологи – антропологическая</w:t>
      </w:r>
      <w:r w:rsidR="002E3CB7" w:rsidRPr="00AE42D8">
        <w:rPr>
          <w:color w:val="000000"/>
          <w:sz w:val="28"/>
          <w:szCs w:val="28"/>
        </w:rPr>
        <w:t xml:space="preserve">, объясняющая самоубийство через </w:t>
      </w:r>
      <w:r w:rsidR="00CF6DC1" w:rsidRPr="00AE42D8">
        <w:rPr>
          <w:color w:val="000000"/>
          <w:sz w:val="28"/>
          <w:szCs w:val="28"/>
        </w:rPr>
        <w:t>процессы</w:t>
      </w:r>
      <w:r w:rsidR="002E3CB7" w:rsidRPr="00AE42D8">
        <w:rPr>
          <w:color w:val="000000"/>
          <w:sz w:val="28"/>
          <w:szCs w:val="28"/>
        </w:rPr>
        <w:t>, происходящие в человеческой психике.</w:t>
      </w:r>
    </w:p>
    <w:p w:rsidR="002E3CB7" w:rsidRPr="00AE42D8" w:rsidRDefault="002E3CB7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Если закономерности развития общества и суть процессов, </w:t>
      </w:r>
      <w:r w:rsidR="00CF6DC1" w:rsidRPr="00AE42D8">
        <w:rPr>
          <w:color w:val="000000"/>
          <w:sz w:val="28"/>
          <w:szCs w:val="28"/>
        </w:rPr>
        <w:t>происходящих</w:t>
      </w:r>
      <w:r w:rsidRPr="00AE42D8">
        <w:rPr>
          <w:color w:val="000000"/>
          <w:sz w:val="28"/>
          <w:szCs w:val="28"/>
        </w:rPr>
        <w:t xml:space="preserve"> в</w:t>
      </w:r>
      <w:r w:rsidR="00F97538" w:rsidRPr="00AE42D8">
        <w:rPr>
          <w:color w:val="000000"/>
          <w:sz w:val="28"/>
          <w:szCs w:val="28"/>
        </w:rPr>
        <w:t xml:space="preserve"> нём, более или менее прозрачны</w:t>
      </w:r>
      <w:r w:rsidRPr="00AE42D8">
        <w:rPr>
          <w:color w:val="000000"/>
          <w:sz w:val="28"/>
          <w:szCs w:val="28"/>
        </w:rPr>
        <w:t>,</w:t>
      </w:r>
      <w:r w:rsidR="00F97538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то человеческая психика</w:t>
      </w:r>
      <w:r w:rsidR="00CF6DC1" w:rsidRPr="00AE42D8">
        <w:rPr>
          <w:color w:val="000000"/>
          <w:sz w:val="28"/>
          <w:szCs w:val="28"/>
        </w:rPr>
        <w:t xml:space="preserve"> – вещь гораздо более темная и плохо поддающаяся изучению. Здесь мало</w:t>
      </w:r>
      <w:r w:rsid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известного наверняка, так что любые категоричные суждения</w:t>
      </w:r>
      <w:r w:rsidR="00AE42D8">
        <w:rPr>
          <w:color w:val="000000"/>
          <w:sz w:val="28"/>
          <w:szCs w:val="28"/>
        </w:rPr>
        <w:t xml:space="preserve"> </w:t>
      </w:r>
      <w:r w:rsidR="00CF6DC1" w:rsidRPr="00AE42D8">
        <w:rPr>
          <w:color w:val="000000"/>
          <w:sz w:val="28"/>
          <w:szCs w:val="28"/>
        </w:rPr>
        <w:t>должны вызывать сомнения.</w:t>
      </w:r>
      <w:r w:rsidR="00F41892" w:rsidRPr="00AE42D8">
        <w:rPr>
          <w:color w:val="000000"/>
          <w:sz w:val="28"/>
          <w:szCs w:val="28"/>
        </w:rPr>
        <w:t xml:space="preserve"> Между тем до середины прошлого века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казалось</w:t>
      </w:r>
      <w:r w:rsidR="00AE42D8">
        <w:rPr>
          <w:color w:val="000000"/>
          <w:sz w:val="28"/>
          <w:szCs w:val="28"/>
        </w:rPr>
        <w:t>,</w:t>
      </w:r>
      <w:r w:rsidR="00F41892" w:rsidRPr="00AE42D8">
        <w:rPr>
          <w:color w:val="000000"/>
          <w:sz w:val="28"/>
          <w:szCs w:val="28"/>
        </w:rPr>
        <w:t xml:space="preserve">что </w:t>
      </w:r>
      <w:r w:rsidR="00D73028" w:rsidRPr="00AE42D8">
        <w:rPr>
          <w:color w:val="000000"/>
          <w:sz w:val="28"/>
          <w:szCs w:val="28"/>
        </w:rPr>
        <w:t>психическое</w:t>
      </w:r>
      <w:r w:rsidR="00F41892" w:rsidRPr="00AE42D8">
        <w:rPr>
          <w:color w:val="000000"/>
          <w:sz w:val="28"/>
          <w:szCs w:val="28"/>
        </w:rPr>
        <w:t xml:space="preserve"> устройство человека не намного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сложнее</w:t>
      </w:r>
      <w:r w:rsidR="00F41892" w:rsidRPr="00AE42D8">
        <w:rPr>
          <w:color w:val="000000"/>
          <w:sz w:val="28"/>
          <w:szCs w:val="28"/>
        </w:rPr>
        <w:t xml:space="preserve"> устройства паровой машины</w:t>
      </w:r>
      <w:r w:rsidR="00AE42D8">
        <w:rPr>
          <w:color w:val="000000"/>
          <w:sz w:val="28"/>
          <w:szCs w:val="28"/>
        </w:rPr>
        <w:t>.</w:t>
      </w:r>
      <w:r w:rsidR="00F41892" w:rsidRPr="00AE42D8">
        <w:rPr>
          <w:color w:val="000000"/>
          <w:sz w:val="28"/>
          <w:szCs w:val="28"/>
        </w:rPr>
        <w:t xml:space="preserve"> самоубийство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представлялось следствием незначительного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механического</w:t>
      </w:r>
      <w:r w:rsidR="00F41892" w:rsidRPr="00AE42D8">
        <w:rPr>
          <w:color w:val="000000"/>
          <w:sz w:val="28"/>
          <w:szCs w:val="28"/>
        </w:rPr>
        <w:t xml:space="preserve"> дефекта,</w:t>
      </w:r>
      <w:r w:rsidR="00D73028" w:rsidRP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 xml:space="preserve">легко </w:t>
      </w:r>
      <w:r w:rsidR="00D73028" w:rsidRPr="00AE42D8">
        <w:rPr>
          <w:color w:val="000000"/>
          <w:sz w:val="28"/>
          <w:szCs w:val="28"/>
        </w:rPr>
        <w:t>подающегося</w:t>
      </w:r>
      <w:r w:rsidR="00F41892" w:rsidRPr="00AE42D8">
        <w:rPr>
          <w:color w:val="000000"/>
          <w:sz w:val="28"/>
          <w:szCs w:val="28"/>
        </w:rPr>
        <w:t xml:space="preserve"> исправлению. Такой механический подход дал возможность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рецептов излечения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страсти к са</w:t>
      </w:r>
      <w:r w:rsidR="00AF315F" w:rsidRPr="00AE42D8">
        <w:rPr>
          <w:color w:val="000000"/>
          <w:sz w:val="28"/>
          <w:szCs w:val="28"/>
        </w:rPr>
        <w:t>моистреблению: от холодной воды</w:t>
      </w:r>
      <w:r w:rsidR="00F41892"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клистира и пиявок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до совета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>Ф. Бэкона</w:t>
      </w:r>
      <w:r w:rsidR="00AE42D8">
        <w:rPr>
          <w:color w:val="000000"/>
          <w:sz w:val="28"/>
          <w:szCs w:val="28"/>
        </w:rPr>
        <w:t xml:space="preserve"> </w:t>
      </w:r>
      <w:r w:rsidR="00F41892" w:rsidRPr="00AE42D8">
        <w:rPr>
          <w:color w:val="000000"/>
          <w:sz w:val="28"/>
          <w:szCs w:val="28"/>
        </w:rPr>
        <w:t xml:space="preserve">заниматься </w:t>
      </w:r>
      <w:r w:rsidR="00D73028" w:rsidRPr="00AE42D8">
        <w:rPr>
          <w:color w:val="000000"/>
          <w:sz w:val="28"/>
          <w:szCs w:val="28"/>
        </w:rPr>
        <w:t>математикой</w:t>
      </w:r>
      <w:r w:rsidR="00510798" w:rsidRPr="00AE42D8">
        <w:rPr>
          <w:color w:val="000000"/>
          <w:sz w:val="28"/>
          <w:szCs w:val="28"/>
        </w:rPr>
        <w:t>, которая будто бы восстанавливает душевную гармонию. В наше время задача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врачебной суицидологи кажется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куда более трудной.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Неясно,</w:t>
      </w:r>
      <w:r w:rsidR="00D73028" w:rsidRP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в какой степени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нервно психические расстройства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>увязаны с суицидным поведением, включающим не только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 xml:space="preserve">совершенное самоубийство, но и </w:t>
      </w:r>
      <w:r w:rsidR="00D73028" w:rsidRPr="00AE42D8">
        <w:rPr>
          <w:color w:val="000000"/>
          <w:sz w:val="28"/>
          <w:szCs w:val="28"/>
        </w:rPr>
        <w:t>попытки</w:t>
      </w:r>
      <w:r w:rsidR="00510798" w:rsidRPr="00AE42D8">
        <w:rPr>
          <w:color w:val="000000"/>
          <w:sz w:val="28"/>
          <w:szCs w:val="28"/>
        </w:rPr>
        <w:t xml:space="preserve"> совершить его и намеренья сделать это. Согласно </w:t>
      </w:r>
      <w:r w:rsidR="00D73028" w:rsidRPr="00AE42D8">
        <w:rPr>
          <w:color w:val="000000"/>
          <w:sz w:val="28"/>
          <w:szCs w:val="28"/>
        </w:rPr>
        <w:t>новейшим</w:t>
      </w:r>
      <w:r w:rsidR="00510798" w:rsidRPr="00AE42D8">
        <w:rPr>
          <w:color w:val="000000"/>
          <w:sz w:val="28"/>
          <w:szCs w:val="28"/>
        </w:rPr>
        <w:t xml:space="preserve"> данным, от 90% до 95% лиц с суицидным поведением – </w:t>
      </w:r>
      <w:r w:rsidR="00D73028" w:rsidRPr="00AE42D8">
        <w:rPr>
          <w:color w:val="000000"/>
          <w:sz w:val="28"/>
          <w:szCs w:val="28"/>
        </w:rPr>
        <w:t>психически</w:t>
      </w:r>
      <w:r w:rsidR="00AF315F" w:rsidRPr="00AE42D8">
        <w:rPr>
          <w:color w:val="000000"/>
          <w:sz w:val="28"/>
          <w:szCs w:val="28"/>
        </w:rPr>
        <w:t xml:space="preserve"> больные. Однако следует учесть</w:t>
      </w:r>
      <w:r w:rsidR="00510798"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 xml:space="preserve">что </w:t>
      </w:r>
      <w:r w:rsidR="00D73028" w:rsidRPr="00AE42D8">
        <w:rPr>
          <w:color w:val="000000"/>
          <w:sz w:val="28"/>
          <w:szCs w:val="28"/>
        </w:rPr>
        <w:t>четкого</w:t>
      </w:r>
      <w:r w:rsidR="00510798" w:rsidRPr="00AE42D8">
        <w:rPr>
          <w:color w:val="000000"/>
          <w:sz w:val="28"/>
          <w:szCs w:val="28"/>
        </w:rPr>
        <w:t xml:space="preserve"> разграничения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 xml:space="preserve">между психически больными и психически здоровыми людьми не существует. </w:t>
      </w:r>
      <w:r w:rsidR="00D73028" w:rsidRPr="00AE42D8">
        <w:rPr>
          <w:color w:val="000000"/>
          <w:sz w:val="28"/>
          <w:szCs w:val="28"/>
        </w:rPr>
        <w:t>Большинство</w:t>
      </w:r>
      <w:r w:rsidR="00510798" w:rsidRPr="00AE42D8">
        <w:rPr>
          <w:color w:val="000000"/>
          <w:sz w:val="28"/>
          <w:szCs w:val="28"/>
        </w:rPr>
        <w:t xml:space="preserve"> самоубийц – люди с пограничными нервно психическими расстройствами, </w:t>
      </w:r>
      <w:r w:rsidR="00AF315F" w:rsidRPr="00AE42D8">
        <w:rPr>
          <w:color w:val="000000"/>
          <w:sz w:val="28"/>
          <w:szCs w:val="28"/>
        </w:rPr>
        <w:t>хотя,</w:t>
      </w:r>
      <w:r w:rsidR="00510798" w:rsidRPr="00AE42D8">
        <w:rPr>
          <w:color w:val="000000"/>
          <w:sz w:val="28"/>
          <w:szCs w:val="28"/>
        </w:rPr>
        <w:t xml:space="preserve"> по словам</w:t>
      </w:r>
      <w:r w:rsidR="00AE42D8">
        <w:rPr>
          <w:color w:val="000000"/>
          <w:sz w:val="28"/>
          <w:szCs w:val="28"/>
        </w:rPr>
        <w:t xml:space="preserve"> </w:t>
      </w:r>
      <w:r w:rsidR="00510798" w:rsidRPr="00AE42D8">
        <w:rPr>
          <w:color w:val="000000"/>
          <w:sz w:val="28"/>
          <w:szCs w:val="28"/>
        </w:rPr>
        <w:t xml:space="preserve">Ч. Павизе: «У </w:t>
      </w:r>
      <w:r w:rsidR="00D73028" w:rsidRPr="00AE42D8">
        <w:rPr>
          <w:color w:val="000000"/>
          <w:sz w:val="28"/>
          <w:szCs w:val="28"/>
        </w:rPr>
        <w:t>каждого</w:t>
      </w:r>
      <w:r w:rsidR="00510798" w:rsidRPr="00AE42D8">
        <w:rPr>
          <w:color w:val="000000"/>
          <w:sz w:val="28"/>
          <w:szCs w:val="28"/>
        </w:rPr>
        <w:t xml:space="preserve"> человека</w:t>
      </w:r>
      <w:r w:rsidR="00F65C56" w:rsidRPr="00AE42D8">
        <w:rPr>
          <w:color w:val="000000"/>
          <w:sz w:val="28"/>
          <w:szCs w:val="28"/>
        </w:rPr>
        <w:t xml:space="preserve"> сыщется всякая причина для самоубийства»</w:t>
      </w:r>
      <w:r w:rsidR="00F97538" w:rsidRPr="00AE42D8">
        <w:rPr>
          <w:rStyle w:val="ae"/>
          <w:color w:val="000000"/>
          <w:sz w:val="28"/>
          <w:szCs w:val="28"/>
        </w:rPr>
        <w:footnoteReference w:customMarkFollows="1" w:id="7"/>
        <w:t>7</w:t>
      </w:r>
      <w:r w:rsidR="00F65C56" w:rsidRPr="00AE42D8">
        <w:rPr>
          <w:color w:val="000000"/>
          <w:sz w:val="28"/>
          <w:szCs w:val="28"/>
        </w:rPr>
        <w:t>. Некоторые самоубийства</w:t>
      </w:r>
      <w:r w:rsidR="00AE42D8">
        <w:rPr>
          <w:color w:val="000000"/>
          <w:sz w:val="28"/>
          <w:szCs w:val="28"/>
        </w:rPr>
        <w:t xml:space="preserve"> </w:t>
      </w:r>
      <w:r w:rsidR="00F65C56" w:rsidRPr="00AE42D8">
        <w:rPr>
          <w:color w:val="000000"/>
          <w:sz w:val="28"/>
          <w:szCs w:val="28"/>
        </w:rPr>
        <w:t xml:space="preserve">могут быть </w:t>
      </w:r>
      <w:r w:rsidR="00D73028" w:rsidRPr="00AE42D8">
        <w:rPr>
          <w:color w:val="000000"/>
          <w:sz w:val="28"/>
          <w:szCs w:val="28"/>
        </w:rPr>
        <w:t>объяснены</w:t>
      </w:r>
      <w:r w:rsidR="00AE42D8">
        <w:rPr>
          <w:color w:val="000000"/>
          <w:sz w:val="28"/>
          <w:szCs w:val="28"/>
        </w:rPr>
        <w:t xml:space="preserve"> </w:t>
      </w:r>
      <w:r w:rsidR="00F65C56" w:rsidRPr="00AE42D8">
        <w:rPr>
          <w:color w:val="000000"/>
          <w:sz w:val="28"/>
          <w:szCs w:val="28"/>
        </w:rPr>
        <w:t>как реакция на состояние « душевной боли». Тем не</w:t>
      </w:r>
      <w:r w:rsidR="00D73028" w:rsidRPr="00AE42D8">
        <w:rPr>
          <w:color w:val="000000"/>
          <w:sz w:val="28"/>
          <w:szCs w:val="28"/>
        </w:rPr>
        <w:t xml:space="preserve"> </w:t>
      </w:r>
      <w:r w:rsidR="00F97538" w:rsidRPr="00AE42D8">
        <w:rPr>
          <w:color w:val="000000"/>
          <w:sz w:val="28"/>
          <w:szCs w:val="28"/>
        </w:rPr>
        <w:t>менее,</w:t>
      </w:r>
      <w:r w:rsidR="00F65C56" w:rsidRP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преобладает</w:t>
      </w:r>
      <w:r w:rsidR="00F65C56" w:rsidRPr="00AE42D8">
        <w:rPr>
          <w:color w:val="000000"/>
          <w:sz w:val="28"/>
          <w:szCs w:val="28"/>
        </w:rPr>
        <w:t xml:space="preserve"> мнение, что основным </w:t>
      </w:r>
      <w:r w:rsidR="00D73028" w:rsidRPr="00AE42D8">
        <w:rPr>
          <w:color w:val="000000"/>
          <w:sz w:val="28"/>
          <w:szCs w:val="28"/>
        </w:rPr>
        <w:t>агентом</w:t>
      </w:r>
      <w:r w:rsidR="00AE42D8">
        <w:rPr>
          <w:color w:val="000000"/>
          <w:sz w:val="28"/>
          <w:szCs w:val="28"/>
        </w:rPr>
        <w:t xml:space="preserve"> </w:t>
      </w:r>
      <w:r w:rsidR="00F65C56" w:rsidRPr="00AE42D8">
        <w:rPr>
          <w:color w:val="000000"/>
          <w:sz w:val="28"/>
          <w:szCs w:val="28"/>
        </w:rPr>
        <w:t>является депрессия, которая ныне подразделяется</w:t>
      </w:r>
      <w:r w:rsidR="00AF315F" w:rsidRPr="00AE42D8">
        <w:rPr>
          <w:color w:val="000000"/>
          <w:sz w:val="28"/>
          <w:szCs w:val="28"/>
        </w:rPr>
        <w:t xml:space="preserve"> на следующие виды: психогенная, эндогенная и соматогенная. П</w:t>
      </w:r>
      <w:r w:rsidR="00F65C56" w:rsidRPr="00AE42D8">
        <w:rPr>
          <w:color w:val="000000"/>
          <w:sz w:val="28"/>
          <w:szCs w:val="28"/>
        </w:rPr>
        <w:t>ричин депрессии – тьма и каждое направление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определяет исходя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из своей специфики</w:t>
      </w:r>
      <w:r w:rsidR="00F65C56" w:rsidRPr="00AE42D8">
        <w:rPr>
          <w:color w:val="000000"/>
          <w:sz w:val="28"/>
          <w:szCs w:val="28"/>
        </w:rPr>
        <w:t>; сюда приложили руку и социологи, утрата привычных ролей и функций; и психобилоги,</w:t>
      </w:r>
      <w:r w:rsidR="00D73028" w:rsidRPr="00AE42D8">
        <w:rPr>
          <w:color w:val="000000"/>
          <w:sz w:val="28"/>
          <w:szCs w:val="28"/>
        </w:rPr>
        <w:t xml:space="preserve"> </w:t>
      </w:r>
      <w:r w:rsidR="00F65C56" w:rsidRPr="00AE42D8">
        <w:rPr>
          <w:color w:val="000000"/>
          <w:sz w:val="28"/>
          <w:szCs w:val="28"/>
        </w:rPr>
        <w:t>нервнофизическая дисфункция; и экзистенцианали</w:t>
      </w:r>
      <w:r w:rsidR="00D73028" w:rsidRPr="00AE42D8">
        <w:rPr>
          <w:color w:val="000000"/>
          <w:sz w:val="28"/>
          <w:szCs w:val="28"/>
        </w:rPr>
        <w:t>сты, утрата смысла жизни; и бихе</w:t>
      </w:r>
      <w:r w:rsidR="00F65C56" w:rsidRPr="00AE42D8">
        <w:rPr>
          <w:color w:val="000000"/>
          <w:sz w:val="28"/>
          <w:szCs w:val="28"/>
        </w:rPr>
        <w:t xml:space="preserve">виористы, заниженная </w:t>
      </w:r>
      <w:r w:rsidR="00D73028" w:rsidRPr="00AE42D8">
        <w:rPr>
          <w:color w:val="000000"/>
          <w:sz w:val="28"/>
          <w:szCs w:val="28"/>
        </w:rPr>
        <w:t>самооценка</w:t>
      </w:r>
      <w:r w:rsidR="00F65C56" w:rsidRPr="00AE42D8">
        <w:rPr>
          <w:color w:val="000000"/>
          <w:sz w:val="28"/>
          <w:szCs w:val="28"/>
        </w:rPr>
        <w:t>.</w:t>
      </w:r>
    </w:p>
    <w:p w:rsidR="00F65C56" w:rsidRPr="00AE42D8" w:rsidRDefault="00245813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Можно </w:t>
      </w:r>
      <w:r w:rsidR="00D73028" w:rsidRPr="00AE42D8">
        <w:rPr>
          <w:color w:val="000000"/>
          <w:sz w:val="28"/>
          <w:szCs w:val="28"/>
        </w:rPr>
        <w:t>упомянуть и психоаналитиков</w:t>
      </w:r>
      <w:r w:rsidRPr="00AE42D8">
        <w:rPr>
          <w:color w:val="000000"/>
          <w:sz w:val="28"/>
          <w:szCs w:val="28"/>
        </w:rPr>
        <w:t>, перекладывающих вену за суицид на подсознание.</w:t>
      </w:r>
      <w:r w:rsidR="00D73028" w:rsidRPr="00AE42D8">
        <w:rPr>
          <w:color w:val="000000"/>
          <w:sz w:val="28"/>
          <w:szCs w:val="28"/>
        </w:rPr>
        <w:t xml:space="preserve"> Н</w:t>
      </w:r>
      <w:r w:rsidRPr="00AE42D8">
        <w:rPr>
          <w:color w:val="000000"/>
          <w:sz w:val="28"/>
          <w:szCs w:val="28"/>
        </w:rPr>
        <w:t xml:space="preserve">о это касается </w:t>
      </w:r>
      <w:r w:rsidR="00D73028" w:rsidRPr="00AE42D8">
        <w:rPr>
          <w:color w:val="000000"/>
          <w:sz w:val="28"/>
          <w:szCs w:val="28"/>
        </w:rPr>
        <w:t>продолжателей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идеи З. Фрейда. Сам он по началу не был готов </w:t>
      </w:r>
      <w:r w:rsidR="00D73028" w:rsidRPr="00AE42D8">
        <w:rPr>
          <w:color w:val="000000"/>
          <w:sz w:val="28"/>
          <w:szCs w:val="28"/>
        </w:rPr>
        <w:t>ответить на вопрос</w:t>
      </w:r>
      <w:r w:rsidRPr="00AE42D8">
        <w:rPr>
          <w:color w:val="000000"/>
          <w:sz w:val="28"/>
          <w:szCs w:val="28"/>
        </w:rPr>
        <w:t>,</w:t>
      </w:r>
      <w:r w:rsidR="00D73028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как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возникает суицидная идея, ибо </w:t>
      </w:r>
      <w:r w:rsidR="00AF315F" w:rsidRPr="00AE42D8">
        <w:rPr>
          <w:color w:val="000000"/>
          <w:sz w:val="28"/>
          <w:szCs w:val="28"/>
        </w:rPr>
        <w:t>считал,</w:t>
      </w:r>
      <w:r w:rsidRPr="00AE42D8">
        <w:rPr>
          <w:color w:val="000000"/>
          <w:sz w:val="28"/>
          <w:szCs w:val="28"/>
        </w:rPr>
        <w:t xml:space="preserve"> что основными инстинктами в человеке являются </w:t>
      </w:r>
      <w:r w:rsidR="00D73028" w:rsidRPr="00AE42D8">
        <w:rPr>
          <w:color w:val="000000"/>
          <w:sz w:val="28"/>
          <w:szCs w:val="28"/>
        </w:rPr>
        <w:t>либидо</w:t>
      </w:r>
      <w:r w:rsidRPr="00AE42D8">
        <w:rPr>
          <w:color w:val="000000"/>
          <w:sz w:val="28"/>
          <w:szCs w:val="28"/>
        </w:rPr>
        <w:t xml:space="preserve"> и самосохранение. Лишь в 1920 году он ввел в свою теорию новую </w:t>
      </w:r>
      <w:r w:rsidR="00D73028" w:rsidRPr="00AE42D8">
        <w:rPr>
          <w:color w:val="000000"/>
          <w:sz w:val="28"/>
          <w:szCs w:val="28"/>
        </w:rPr>
        <w:t>основополагающую</w:t>
      </w:r>
      <w:r w:rsidRPr="00AE42D8">
        <w:rPr>
          <w:color w:val="000000"/>
          <w:sz w:val="28"/>
          <w:szCs w:val="28"/>
        </w:rPr>
        <w:t xml:space="preserve"> категорию </w:t>
      </w:r>
      <w:r w:rsidR="00D73028" w:rsidRPr="00AE42D8">
        <w:rPr>
          <w:color w:val="000000"/>
          <w:sz w:val="28"/>
          <w:szCs w:val="28"/>
        </w:rPr>
        <w:t>враждебного</w:t>
      </w:r>
      <w:r w:rsidR="00AF315F" w:rsidRPr="00AE42D8">
        <w:rPr>
          <w:color w:val="000000"/>
          <w:sz w:val="28"/>
          <w:szCs w:val="28"/>
        </w:rPr>
        <w:t xml:space="preserve"> «</w:t>
      </w:r>
      <w:r w:rsidRPr="00AE42D8">
        <w:rPr>
          <w:color w:val="000000"/>
          <w:sz w:val="28"/>
          <w:szCs w:val="28"/>
        </w:rPr>
        <w:t xml:space="preserve">инстинкта смерти», </w:t>
      </w:r>
      <w:r w:rsidR="00AF315F" w:rsidRPr="00AE42D8">
        <w:rPr>
          <w:color w:val="000000"/>
          <w:sz w:val="28"/>
          <w:szCs w:val="28"/>
        </w:rPr>
        <w:t>назвав, однако свою же собственную «</w:t>
      </w:r>
      <w:r w:rsidRPr="00AE42D8">
        <w:rPr>
          <w:color w:val="000000"/>
          <w:sz w:val="28"/>
          <w:szCs w:val="28"/>
        </w:rPr>
        <w:t>биоло</w:t>
      </w:r>
      <w:r w:rsidR="00AF315F" w:rsidRPr="00AE42D8">
        <w:rPr>
          <w:color w:val="000000"/>
          <w:sz w:val="28"/>
          <w:szCs w:val="28"/>
        </w:rPr>
        <w:t>гической спекуляцией» и пояснив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что она нуждается в </w:t>
      </w:r>
      <w:r w:rsidR="00D73028" w:rsidRPr="00AE42D8">
        <w:rPr>
          <w:color w:val="000000"/>
          <w:sz w:val="28"/>
          <w:szCs w:val="28"/>
        </w:rPr>
        <w:t>доработки</w:t>
      </w:r>
      <w:r w:rsidRPr="00AE42D8">
        <w:rPr>
          <w:color w:val="000000"/>
          <w:sz w:val="28"/>
          <w:szCs w:val="28"/>
        </w:rPr>
        <w:t xml:space="preserve">. Взявшиеся за </w:t>
      </w:r>
      <w:r w:rsidR="00D73028" w:rsidRPr="00AE42D8">
        <w:rPr>
          <w:color w:val="000000"/>
          <w:sz w:val="28"/>
          <w:szCs w:val="28"/>
        </w:rPr>
        <w:t>доработку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впоследствии доработались до того, что начали объяснять работу подсознания суицедента при выборе способа самоубийства и толковать, например, синдром Анны Карениной как стремление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отдаться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во</w:t>
      </w:r>
      <w:r w:rsidR="002B6980" w:rsidRPr="00AE42D8">
        <w:rPr>
          <w:color w:val="000000"/>
          <w:sz w:val="28"/>
          <w:szCs w:val="28"/>
        </w:rPr>
        <w:t xml:space="preserve"> власть фаллического монстра.</w:t>
      </w:r>
    </w:p>
    <w:p w:rsidR="00891EA3" w:rsidRPr="00AE42D8" w:rsidRDefault="002B6980" w:rsidP="00AE42D8">
      <w:pPr>
        <w:tabs>
          <w:tab w:val="left" w:pos="57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Таким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образом,</w:t>
      </w:r>
      <w:r w:rsidRPr="00AE42D8">
        <w:rPr>
          <w:color w:val="000000"/>
          <w:sz w:val="28"/>
          <w:szCs w:val="28"/>
        </w:rPr>
        <w:t xml:space="preserve"> подводя итог первой главы, следует отметить, что проблема самоубийства как социального явления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была широко рассмотрена на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выявлении причин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суицидального синдрома</w:t>
      </w:r>
      <w:r w:rsidR="00D73028" w:rsidRPr="00AE42D8">
        <w:rPr>
          <w:color w:val="000000"/>
          <w:sz w:val="28"/>
          <w:szCs w:val="28"/>
        </w:rPr>
        <w:t xml:space="preserve"> и </w:t>
      </w:r>
      <w:r w:rsidRPr="00AE42D8">
        <w:rPr>
          <w:color w:val="000000"/>
          <w:sz w:val="28"/>
          <w:szCs w:val="28"/>
        </w:rPr>
        <w:t>работах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>позволяющих</w:t>
      </w:r>
      <w:r w:rsidR="00A55ACA" w:rsidRPr="00AE42D8">
        <w:rPr>
          <w:color w:val="000000"/>
          <w:sz w:val="28"/>
          <w:szCs w:val="28"/>
        </w:rPr>
        <w:t>,</w:t>
      </w:r>
      <w:r w:rsidR="00D73028" w:rsidRPr="00AE42D8">
        <w:rPr>
          <w:color w:val="000000"/>
          <w:sz w:val="28"/>
          <w:szCs w:val="28"/>
        </w:rPr>
        <w:t xml:space="preserve"> на теоретическом аспекте проследить признаки, определяющие потенциальную жертву</w:t>
      </w:r>
      <w:r w:rsidR="00AE42D8">
        <w:rPr>
          <w:color w:val="000000"/>
          <w:sz w:val="28"/>
          <w:szCs w:val="28"/>
        </w:rPr>
        <w:t xml:space="preserve"> </w:t>
      </w:r>
      <w:r w:rsidR="00D73028" w:rsidRPr="00AE42D8">
        <w:rPr>
          <w:color w:val="000000"/>
          <w:sz w:val="28"/>
          <w:szCs w:val="28"/>
        </w:rPr>
        <w:t xml:space="preserve">самоумиртвления. </w:t>
      </w:r>
    </w:p>
    <w:p w:rsidR="00AF315F" w:rsidRPr="00AE42D8" w:rsidRDefault="00AF315F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1EA3" w:rsidRPr="00AE42D8" w:rsidRDefault="00AE42D8" w:rsidP="00AE42D8">
      <w:pPr>
        <w:tabs>
          <w:tab w:val="left" w:pos="2428"/>
        </w:tabs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bookmarkStart w:id="2" w:name="_Toc223201048"/>
      <w:r>
        <w:rPr>
          <w:b/>
          <w:color w:val="000000"/>
          <w:sz w:val="28"/>
          <w:szCs w:val="32"/>
        </w:rPr>
        <w:t>2</w:t>
      </w:r>
      <w:r w:rsidR="00526B1A" w:rsidRPr="00AE42D8">
        <w:rPr>
          <w:b/>
          <w:color w:val="000000"/>
          <w:sz w:val="28"/>
          <w:szCs w:val="32"/>
        </w:rPr>
        <w:t>.</w:t>
      </w:r>
      <w:r w:rsidR="00AF315F" w:rsidRPr="00AE42D8">
        <w:rPr>
          <w:b/>
          <w:color w:val="000000"/>
          <w:sz w:val="28"/>
          <w:szCs w:val="32"/>
        </w:rPr>
        <w:t xml:space="preserve"> </w:t>
      </w:r>
      <w:r>
        <w:rPr>
          <w:b/>
          <w:color w:val="000000"/>
          <w:sz w:val="28"/>
          <w:szCs w:val="32"/>
        </w:rPr>
        <w:t>Возрастные аспекты суицидологии</w:t>
      </w:r>
      <w:bookmarkEnd w:id="2"/>
    </w:p>
    <w:p w:rsidR="00AF315F" w:rsidRPr="00AE42D8" w:rsidRDefault="00AF315F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891EA3" w:rsidRPr="00AE42D8" w:rsidRDefault="00AE2B3F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Ежедневно более</w:t>
      </w:r>
      <w:r w:rsidRPr="00AE42D8">
        <w:rPr>
          <w:b/>
          <w:color w:val="000000"/>
          <w:sz w:val="28"/>
          <w:szCs w:val="32"/>
        </w:rPr>
        <w:tab/>
        <w:t xml:space="preserve"> </w:t>
      </w:r>
      <w:r w:rsidRPr="00AE42D8">
        <w:rPr>
          <w:color w:val="000000"/>
          <w:sz w:val="28"/>
          <w:szCs w:val="28"/>
        </w:rPr>
        <w:t>1000 молодых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людей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пытаются совершить суицид. Самоубийство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является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второй по част</w:t>
      </w:r>
      <w:r w:rsidR="00AF315F" w:rsidRPr="00AE42D8">
        <w:rPr>
          <w:color w:val="000000"/>
          <w:sz w:val="28"/>
          <w:szCs w:val="28"/>
        </w:rPr>
        <w:t>оте причиной смерти в молодости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а если учесть самоубийство, замаскированные под др</w:t>
      </w:r>
      <w:r w:rsidR="00A55ACA" w:rsidRPr="00AE42D8">
        <w:rPr>
          <w:color w:val="000000"/>
          <w:sz w:val="28"/>
          <w:szCs w:val="28"/>
        </w:rPr>
        <w:t>угие виды насильственной смерти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то, возможно, и первой.</w:t>
      </w:r>
    </w:p>
    <w:p w:rsidR="00AE2B3F" w:rsidRPr="00AE42D8" w:rsidRDefault="00526B1A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Максимум</w:t>
      </w:r>
      <w:r w:rsidR="00AE42D8">
        <w:rPr>
          <w:color w:val="000000"/>
          <w:sz w:val="28"/>
          <w:szCs w:val="28"/>
        </w:rPr>
        <w:t xml:space="preserve"> </w:t>
      </w:r>
      <w:r w:rsidR="00AE2B3F" w:rsidRPr="00AE42D8">
        <w:rPr>
          <w:color w:val="000000"/>
          <w:sz w:val="28"/>
          <w:szCs w:val="28"/>
        </w:rPr>
        <w:t>суицидных попыток приходиться на возраст 16- 24 года; в большей степени это связано социальной незащищённостью молодежи.</w:t>
      </w:r>
      <w:r w:rsidR="00DC42B5" w:rsidRP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Например,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проблему суицида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российской армии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суицидолог А.Н. Моховиков обосновывает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факторами психологического и социологического плана.</w:t>
      </w:r>
      <w:r w:rsidR="00DC42B5" w:rsidRPr="00AE42D8">
        <w:rPr>
          <w:color w:val="000000"/>
          <w:sz w:val="28"/>
          <w:szCs w:val="28"/>
        </w:rPr>
        <w:t xml:space="preserve"> Утрата</w:t>
      </w:r>
      <w:r w:rsidR="00AE42D8">
        <w:rPr>
          <w:color w:val="000000"/>
          <w:sz w:val="28"/>
          <w:szCs w:val="28"/>
        </w:rPr>
        <w:t xml:space="preserve"> </w:t>
      </w:r>
      <w:r w:rsidR="00DC42B5" w:rsidRPr="00AE42D8">
        <w:rPr>
          <w:color w:val="000000"/>
          <w:sz w:val="28"/>
          <w:szCs w:val="28"/>
        </w:rPr>
        <w:t>привычных систем</w:t>
      </w:r>
      <w:r w:rsidR="00AE42D8">
        <w:rPr>
          <w:color w:val="000000"/>
          <w:sz w:val="28"/>
          <w:szCs w:val="28"/>
        </w:rPr>
        <w:t xml:space="preserve"> </w:t>
      </w:r>
      <w:r w:rsidR="00DC42B5" w:rsidRPr="00AE42D8">
        <w:rPr>
          <w:color w:val="000000"/>
          <w:sz w:val="28"/>
          <w:szCs w:val="28"/>
        </w:rPr>
        <w:t>поддержки личности</w:t>
      </w:r>
      <w:r w:rsidR="00AE42D8">
        <w:rPr>
          <w:color w:val="000000"/>
          <w:sz w:val="28"/>
          <w:szCs w:val="28"/>
        </w:rPr>
        <w:t xml:space="preserve"> </w:t>
      </w:r>
      <w:r w:rsidR="00DC42B5" w:rsidRPr="00AE42D8">
        <w:rPr>
          <w:color w:val="000000"/>
          <w:sz w:val="28"/>
          <w:szCs w:val="28"/>
        </w:rPr>
        <w:t>и жизнеобеспечения. Потеря чувства общн</w:t>
      </w:r>
      <w:r w:rsidR="00AF315F" w:rsidRPr="00AE42D8">
        <w:rPr>
          <w:color w:val="000000"/>
          <w:sz w:val="28"/>
          <w:szCs w:val="28"/>
        </w:rPr>
        <w:t>ости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со значимым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окружением. У</w:t>
      </w:r>
      <w:r w:rsidR="00DC42B5" w:rsidRPr="00AE42D8">
        <w:rPr>
          <w:color w:val="000000"/>
          <w:sz w:val="28"/>
          <w:szCs w:val="28"/>
        </w:rPr>
        <w:t>трата надежд на положительные</w:t>
      </w:r>
      <w:r w:rsidR="00AE42D8">
        <w:rPr>
          <w:color w:val="000000"/>
          <w:sz w:val="28"/>
          <w:szCs w:val="28"/>
        </w:rPr>
        <w:t xml:space="preserve"> </w:t>
      </w:r>
      <w:r w:rsidR="00DC42B5" w:rsidRPr="00AE42D8">
        <w:rPr>
          <w:color w:val="000000"/>
          <w:sz w:val="28"/>
          <w:szCs w:val="28"/>
        </w:rPr>
        <w:t>изменения в ближайшее будущее. Страх потерять здоровье или жизнь. Состояние подавленности</w:t>
      </w:r>
      <w:r w:rsidR="00AE42D8">
        <w:rPr>
          <w:color w:val="000000"/>
          <w:sz w:val="28"/>
          <w:szCs w:val="28"/>
        </w:rPr>
        <w:t xml:space="preserve"> </w:t>
      </w:r>
      <w:r w:rsidR="00C820EF" w:rsidRPr="00AE42D8">
        <w:rPr>
          <w:color w:val="000000"/>
          <w:sz w:val="28"/>
          <w:szCs w:val="28"/>
        </w:rPr>
        <w:t>в случаи не уставных отношений</w:t>
      </w:r>
      <w:r w:rsidR="00DC42B5" w:rsidRPr="00AE42D8">
        <w:rPr>
          <w:color w:val="000000"/>
          <w:sz w:val="28"/>
          <w:szCs w:val="28"/>
        </w:rPr>
        <w:t xml:space="preserve">. </w:t>
      </w:r>
      <w:r w:rsidR="00AF315F" w:rsidRPr="00AE42D8">
        <w:rPr>
          <w:color w:val="000000"/>
          <w:sz w:val="28"/>
          <w:szCs w:val="28"/>
        </w:rPr>
        <w:t>Коллективная травма</w:t>
      </w:r>
      <w:r w:rsidR="00C820EF" w:rsidRPr="00AE42D8">
        <w:rPr>
          <w:color w:val="000000"/>
          <w:sz w:val="28"/>
          <w:szCs w:val="28"/>
        </w:rPr>
        <w:t>, «негативная общность» с находящимися в ан</w:t>
      </w:r>
      <w:r w:rsidR="00AF315F" w:rsidRPr="00AE42D8">
        <w:rPr>
          <w:color w:val="000000"/>
          <w:sz w:val="28"/>
          <w:szCs w:val="28"/>
        </w:rPr>
        <w:t>алогичных условиях сослуживцами</w:t>
      </w:r>
      <w:r w:rsidR="00C820EF" w:rsidRPr="00AE42D8">
        <w:rPr>
          <w:color w:val="000000"/>
          <w:sz w:val="28"/>
          <w:szCs w:val="28"/>
        </w:rPr>
        <w:t>, что может привести к посттравматическому</w:t>
      </w:r>
      <w:r w:rsidR="00AE42D8">
        <w:rPr>
          <w:color w:val="000000"/>
          <w:sz w:val="28"/>
          <w:szCs w:val="28"/>
        </w:rPr>
        <w:t xml:space="preserve"> </w:t>
      </w:r>
      <w:r w:rsidR="00C820EF" w:rsidRPr="00AE42D8">
        <w:rPr>
          <w:color w:val="000000"/>
          <w:sz w:val="28"/>
          <w:szCs w:val="28"/>
        </w:rPr>
        <w:t>стрессовому расстройству. Участие в военных действиях. Переживание утрат. Подражательные</w:t>
      </w:r>
      <w:r w:rsidR="00AE42D8">
        <w:rPr>
          <w:color w:val="000000"/>
          <w:sz w:val="28"/>
          <w:szCs w:val="28"/>
        </w:rPr>
        <w:t xml:space="preserve"> </w:t>
      </w:r>
      <w:r w:rsidR="00C820EF" w:rsidRPr="00AE42D8">
        <w:rPr>
          <w:color w:val="000000"/>
          <w:sz w:val="28"/>
          <w:szCs w:val="28"/>
        </w:rPr>
        <w:t>самоповреждения</w:t>
      </w:r>
      <w:r w:rsidR="00AE42D8">
        <w:rPr>
          <w:color w:val="000000"/>
          <w:sz w:val="28"/>
          <w:szCs w:val="28"/>
        </w:rPr>
        <w:t xml:space="preserve"> </w:t>
      </w:r>
      <w:r w:rsidR="00C820EF" w:rsidRPr="00AE42D8">
        <w:rPr>
          <w:color w:val="000000"/>
          <w:sz w:val="28"/>
          <w:szCs w:val="28"/>
        </w:rPr>
        <w:t>вследствие</w:t>
      </w:r>
      <w:r w:rsidR="00AE42D8">
        <w:rPr>
          <w:color w:val="000000"/>
          <w:sz w:val="28"/>
          <w:szCs w:val="28"/>
        </w:rPr>
        <w:t xml:space="preserve"> </w:t>
      </w:r>
      <w:r w:rsidR="00C820EF" w:rsidRPr="00AE42D8">
        <w:rPr>
          <w:color w:val="000000"/>
          <w:sz w:val="28"/>
          <w:szCs w:val="28"/>
        </w:rPr>
        <w:t>заразительности аутоагрессивного поведения</w:t>
      </w:r>
      <w:r w:rsidR="00A55ACA" w:rsidRPr="00AE42D8">
        <w:rPr>
          <w:rStyle w:val="ae"/>
          <w:color w:val="000000"/>
          <w:sz w:val="28"/>
          <w:szCs w:val="28"/>
        </w:rPr>
        <w:footnoteReference w:customMarkFollows="1" w:id="8"/>
        <w:t>8</w:t>
      </w:r>
      <w:r w:rsidR="00AE42D8">
        <w:rPr>
          <w:color w:val="000000"/>
          <w:sz w:val="28"/>
          <w:szCs w:val="28"/>
        </w:rPr>
        <w:t>.</w:t>
      </w:r>
      <w:r w:rsidR="00C820EF" w:rsidRPr="00AE42D8">
        <w:rPr>
          <w:color w:val="000000"/>
          <w:sz w:val="28"/>
          <w:szCs w:val="28"/>
        </w:rPr>
        <w:t xml:space="preserve"> </w:t>
      </w:r>
    </w:p>
    <w:p w:rsidR="00E64DAB" w:rsidRPr="00AE42D8" w:rsidRDefault="00E64DAB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Но если проблема суицид</w:t>
      </w:r>
      <w:r w:rsidR="00AF315F" w:rsidRPr="00AE42D8">
        <w:rPr>
          <w:color w:val="000000"/>
          <w:sz w:val="28"/>
          <w:szCs w:val="28"/>
        </w:rPr>
        <w:t>а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в армии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имеет под собой объективные причины, то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что же заставляет убивать себя всё остальное молодое поколение. Ответ на этот вопрос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дают </w:t>
      </w:r>
      <w:r w:rsidR="00AF315F" w:rsidRPr="00AE42D8">
        <w:rPr>
          <w:color w:val="000000"/>
          <w:sz w:val="28"/>
          <w:szCs w:val="28"/>
        </w:rPr>
        <w:t>причины,</w:t>
      </w:r>
      <w:r w:rsidRPr="00AE42D8">
        <w:rPr>
          <w:color w:val="000000"/>
          <w:sz w:val="28"/>
          <w:szCs w:val="28"/>
        </w:rPr>
        <w:t xml:space="preserve"> по </w:t>
      </w:r>
      <w:r w:rsidR="00AF315F" w:rsidRPr="00AE42D8">
        <w:rPr>
          <w:color w:val="000000"/>
          <w:sz w:val="28"/>
          <w:szCs w:val="28"/>
        </w:rPr>
        <w:t>которым</w:t>
      </w:r>
      <w:r w:rsidRP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молодежь</w:t>
      </w:r>
      <w:r w:rsidRPr="00AE42D8">
        <w:rPr>
          <w:color w:val="000000"/>
          <w:sz w:val="28"/>
          <w:szCs w:val="28"/>
        </w:rPr>
        <w:t xml:space="preserve"> совершает суицид. Первой из причин является насилие. </w:t>
      </w:r>
      <w:r w:rsidR="00AF315F" w:rsidRPr="00AE42D8">
        <w:rPr>
          <w:color w:val="000000"/>
          <w:sz w:val="28"/>
          <w:szCs w:val="28"/>
        </w:rPr>
        <w:t>Ребенок, переживший сексуальное насилие, испытывает боль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</w:t>
      </w:r>
      <w:r w:rsidR="00AF315F" w:rsidRPr="00AE42D8">
        <w:rPr>
          <w:color w:val="000000"/>
          <w:sz w:val="28"/>
          <w:szCs w:val="28"/>
        </w:rPr>
        <w:t>трах</w:t>
      </w:r>
      <w:r w:rsidRPr="00AE42D8">
        <w:rPr>
          <w:color w:val="000000"/>
          <w:sz w:val="28"/>
          <w:szCs w:val="28"/>
        </w:rPr>
        <w:t>,</w:t>
      </w:r>
      <w:r w:rsidR="00AF315F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г</w:t>
      </w:r>
      <w:r w:rsidR="00AF315F" w:rsidRPr="00AE42D8">
        <w:rPr>
          <w:color w:val="000000"/>
          <w:sz w:val="28"/>
          <w:szCs w:val="28"/>
        </w:rPr>
        <w:t>русть резкое снижение самооценки</w:t>
      </w:r>
      <w:r w:rsidRPr="00AE42D8">
        <w:rPr>
          <w:color w:val="000000"/>
          <w:sz w:val="28"/>
          <w:szCs w:val="28"/>
        </w:rPr>
        <w:t xml:space="preserve">, </w:t>
      </w:r>
      <w:r w:rsidR="00AF315F" w:rsidRPr="00AE42D8">
        <w:rPr>
          <w:color w:val="000000"/>
          <w:sz w:val="28"/>
          <w:szCs w:val="28"/>
        </w:rPr>
        <w:t>чувство</w:t>
      </w:r>
      <w:r w:rsidRPr="00AE42D8">
        <w:rPr>
          <w:color w:val="000000"/>
          <w:sz w:val="28"/>
          <w:szCs w:val="28"/>
        </w:rPr>
        <w:t xml:space="preserve"> бессилия и отверженности. У него может развиться депрессия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 нарушением сна и аппетита, снижением успеваемости</w:t>
      </w:r>
      <w:r w:rsidR="004A6A56" w:rsidRPr="00AE42D8">
        <w:rPr>
          <w:color w:val="000000"/>
          <w:sz w:val="28"/>
          <w:szCs w:val="28"/>
        </w:rPr>
        <w:t>, отказом от учёбы в школе, социальной отгороженностью, суицидальными тенденциями. Может возникнуть истерическая и конверсионная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>симптоматика, оппозиционное поведение с отказом на любых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 xml:space="preserve">семейных </w:t>
      </w:r>
      <w:r w:rsidR="00AF315F" w:rsidRPr="00AE42D8">
        <w:rPr>
          <w:color w:val="000000"/>
          <w:sz w:val="28"/>
          <w:szCs w:val="28"/>
        </w:rPr>
        <w:t>взаимодействий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>и уходами из дома. Половая близость ассоциируется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 xml:space="preserve">у ребёнка с </w:t>
      </w:r>
      <w:r w:rsidR="00AF315F" w:rsidRPr="00AE42D8">
        <w:rPr>
          <w:color w:val="000000"/>
          <w:sz w:val="28"/>
          <w:szCs w:val="28"/>
        </w:rPr>
        <w:t>чувством</w:t>
      </w:r>
      <w:r w:rsidR="004A6A56" w:rsidRPr="00AE42D8">
        <w:rPr>
          <w:color w:val="000000"/>
          <w:sz w:val="28"/>
          <w:szCs w:val="28"/>
        </w:rPr>
        <w:t xml:space="preserve"> принуждения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 xml:space="preserve">и использования, беспомощности и </w:t>
      </w:r>
      <w:r w:rsidR="00AF315F" w:rsidRPr="00AE42D8">
        <w:rPr>
          <w:color w:val="000000"/>
          <w:sz w:val="28"/>
          <w:szCs w:val="28"/>
        </w:rPr>
        <w:t>поражения. О</w:t>
      </w:r>
      <w:r w:rsidR="004A6A56" w:rsidRPr="00AE42D8">
        <w:rPr>
          <w:color w:val="000000"/>
          <w:sz w:val="28"/>
          <w:szCs w:val="28"/>
        </w:rPr>
        <w:t xml:space="preserve">бесценивается собственная </w:t>
      </w:r>
      <w:r w:rsidR="00AF315F" w:rsidRPr="00AE42D8">
        <w:rPr>
          <w:color w:val="000000"/>
          <w:sz w:val="28"/>
          <w:szCs w:val="28"/>
        </w:rPr>
        <w:t>сексуальная</w:t>
      </w:r>
      <w:r w:rsidR="004A6A56" w:rsidRPr="00AE42D8">
        <w:rPr>
          <w:color w:val="000000"/>
          <w:sz w:val="28"/>
          <w:szCs w:val="28"/>
        </w:rPr>
        <w:t xml:space="preserve"> роль и отношение родителей в качестве </w:t>
      </w:r>
      <w:r w:rsidR="00AF315F" w:rsidRPr="00AE42D8">
        <w:rPr>
          <w:color w:val="000000"/>
          <w:sz w:val="28"/>
          <w:szCs w:val="28"/>
        </w:rPr>
        <w:t>гетеросексуальной</w:t>
      </w:r>
      <w:r w:rsidR="004A6A56" w:rsidRP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модели. Дети</w:t>
      </w:r>
      <w:r w:rsidR="004A6A56" w:rsidRPr="00AE42D8">
        <w:rPr>
          <w:color w:val="000000"/>
          <w:sz w:val="28"/>
          <w:szCs w:val="28"/>
        </w:rPr>
        <w:t xml:space="preserve"> принимают на себя ответственность за родителя, </w:t>
      </w:r>
      <w:r w:rsidR="00AF315F" w:rsidRPr="00AE42D8">
        <w:rPr>
          <w:color w:val="000000"/>
          <w:sz w:val="28"/>
          <w:szCs w:val="28"/>
        </w:rPr>
        <w:t>инициирующего</w:t>
      </w:r>
      <w:r w:rsidR="004A6A56" w:rsidRPr="00AE42D8">
        <w:rPr>
          <w:color w:val="000000"/>
          <w:sz w:val="28"/>
          <w:szCs w:val="28"/>
        </w:rPr>
        <w:t xml:space="preserve"> эти отношения, и </w:t>
      </w:r>
      <w:r w:rsidR="00AF315F" w:rsidRPr="00AE42D8">
        <w:rPr>
          <w:color w:val="000000"/>
          <w:sz w:val="28"/>
          <w:szCs w:val="28"/>
        </w:rPr>
        <w:t>обвиняют</w:t>
      </w:r>
      <w:r w:rsidR="004A6A56" w:rsidRPr="00AE42D8">
        <w:rPr>
          <w:color w:val="000000"/>
          <w:sz w:val="28"/>
          <w:szCs w:val="28"/>
        </w:rPr>
        <w:t xml:space="preserve"> в них себя. Нарушение </w:t>
      </w:r>
      <w:r w:rsidR="00AF315F" w:rsidRPr="00AE42D8">
        <w:rPr>
          <w:color w:val="000000"/>
          <w:sz w:val="28"/>
          <w:szCs w:val="28"/>
        </w:rPr>
        <w:t>родительских обязан</w:t>
      </w:r>
      <w:r w:rsidR="004A6A56" w:rsidRPr="00AE42D8">
        <w:rPr>
          <w:color w:val="000000"/>
          <w:sz w:val="28"/>
          <w:szCs w:val="28"/>
        </w:rPr>
        <w:t xml:space="preserve">ностей и </w:t>
      </w:r>
      <w:r w:rsidR="00AF315F" w:rsidRPr="00AE42D8">
        <w:rPr>
          <w:color w:val="000000"/>
          <w:sz w:val="28"/>
          <w:szCs w:val="28"/>
        </w:rPr>
        <w:t>недостаток</w:t>
      </w:r>
      <w:r w:rsidR="004A6A56" w:rsidRPr="00AE42D8">
        <w:rPr>
          <w:color w:val="000000"/>
          <w:sz w:val="28"/>
          <w:szCs w:val="28"/>
        </w:rPr>
        <w:t xml:space="preserve"> ответственности у взрослых ведёт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тому,</w:t>
      </w:r>
      <w:r w:rsidR="004A6A56" w:rsidRPr="00AE42D8">
        <w:rPr>
          <w:color w:val="000000"/>
          <w:sz w:val="28"/>
          <w:szCs w:val="28"/>
        </w:rPr>
        <w:t xml:space="preserve"> что ребёнок </w:t>
      </w:r>
      <w:r w:rsidR="00AF315F" w:rsidRPr="00AE42D8">
        <w:rPr>
          <w:color w:val="000000"/>
          <w:sz w:val="28"/>
          <w:szCs w:val="28"/>
        </w:rPr>
        <w:t>чувствует</w:t>
      </w:r>
      <w:r w:rsidR="00AE42D8">
        <w:rPr>
          <w:color w:val="000000"/>
          <w:sz w:val="28"/>
          <w:szCs w:val="28"/>
        </w:rPr>
        <w:t xml:space="preserve"> </w:t>
      </w:r>
      <w:r w:rsidR="004A6A56" w:rsidRPr="00AE42D8">
        <w:rPr>
          <w:color w:val="000000"/>
          <w:sz w:val="28"/>
          <w:szCs w:val="28"/>
        </w:rPr>
        <w:t>себя глубоко порочным и не заслуживающим заботы или помощи. Сексуальность для такого человека всегда оказывается</w:t>
      </w:r>
      <w:r w:rsidR="0011453E" w:rsidRPr="00AE42D8">
        <w:rPr>
          <w:color w:val="000000"/>
          <w:sz w:val="28"/>
          <w:szCs w:val="28"/>
        </w:rPr>
        <w:t xml:space="preserve"> окрашенной </w:t>
      </w:r>
      <w:r w:rsidR="00AF315F" w:rsidRPr="00AE42D8">
        <w:rPr>
          <w:color w:val="000000"/>
          <w:sz w:val="28"/>
          <w:szCs w:val="28"/>
        </w:rPr>
        <w:t>чувством</w:t>
      </w:r>
      <w:r w:rsidR="00AE42D8">
        <w:rPr>
          <w:color w:val="000000"/>
          <w:sz w:val="28"/>
          <w:szCs w:val="28"/>
        </w:rPr>
        <w:t xml:space="preserve"> </w:t>
      </w:r>
      <w:r w:rsidR="0011453E" w:rsidRPr="00AE42D8">
        <w:rPr>
          <w:color w:val="000000"/>
          <w:sz w:val="28"/>
          <w:szCs w:val="28"/>
        </w:rPr>
        <w:t>вины и страхом. Отдельными последствиями инцеста</w:t>
      </w:r>
      <w:r w:rsidR="00AE42D8">
        <w:rPr>
          <w:color w:val="000000"/>
          <w:sz w:val="28"/>
          <w:szCs w:val="28"/>
        </w:rPr>
        <w:t xml:space="preserve"> </w:t>
      </w:r>
      <w:r w:rsidR="0011453E" w:rsidRPr="00AE42D8">
        <w:rPr>
          <w:color w:val="000000"/>
          <w:sz w:val="28"/>
          <w:szCs w:val="28"/>
        </w:rPr>
        <w:t>могут быть не осознанная</w:t>
      </w:r>
      <w:r w:rsidR="00AE42D8">
        <w:rPr>
          <w:color w:val="000000"/>
          <w:sz w:val="28"/>
          <w:szCs w:val="28"/>
        </w:rPr>
        <w:t xml:space="preserve"> </w:t>
      </w:r>
      <w:r w:rsidR="0011453E" w:rsidRPr="00AE42D8">
        <w:rPr>
          <w:color w:val="000000"/>
          <w:sz w:val="28"/>
          <w:szCs w:val="28"/>
        </w:rPr>
        <w:t xml:space="preserve">провокация новых </w:t>
      </w:r>
      <w:r w:rsidR="00AF315F" w:rsidRPr="00AE42D8">
        <w:rPr>
          <w:color w:val="000000"/>
          <w:sz w:val="28"/>
          <w:szCs w:val="28"/>
        </w:rPr>
        <w:t>изнасилований</w:t>
      </w:r>
      <w:r w:rsidR="0011453E" w:rsidRPr="00AE42D8">
        <w:rPr>
          <w:color w:val="000000"/>
          <w:sz w:val="28"/>
          <w:szCs w:val="28"/>
        </w:rPr>
        <w:t>, сексуальные расстройства и проституция. Часто наблюдается расстройство множественной личности</w:t>
      </w:r>
      <w:r w:rsidR="00AE42D8">
        <w:rPr>
          <w:color w:val="000000"/>
          <w:sz w:val="28"/>
          <w:szCs w:val="28"/>
        </w:rPr>
        <w:t xml:space="preserve"> </w:t>
      </w:r>
      <w:r w:rsidR="0011453E" w:rsidRPr="00AE42D8">
        <w:rPr>
          <w:color w:val="000000"/>
          <w:sz w:val="28"/>
          <w:szCs w:val="28"/>
        </w:rPr>
        <w:t>и склонность к саморазрушительному</w:t>
      </w:r>
      <w:r w:rsidR="00AE42D8">
        <w:rPr>
          <w:color w:val="000000"/>
          <w:sz w:val="28"/>
          <w:szCs w:val="28"/>
        </w:rPr>
        <w:t xml:space="preserve"> </w:t>
      </w:r>
      <w:r w:rsidR="0011453E" w:rsidRPr="00AE42D8">
        <w:rPr>
          <w:color w:val="000000"/>
          <w:sz w:val="28"/>
          <w:szCs w:val="28"/>
        </w:rPr>
        <w:t>поведению.</w:t>
      </w:r>
    </w:p>
    <w:p w:rsidR="0011453E" w:rsidRPr="00AE42D8" w:rsidRDefault="0011453E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Под группу насильственных действий над молодым человеком также </w:t>
      </w:r>
      <w:r w:rsidR="0034112A" w:rsidRPr="00AE42D8">
        <w:rPr>
          <w:color w:val="000000"/>
          <w:sz w:val="28"/>
          <w:szCs w:val="28"/>
        </w:rPr>
        <w:t>попадают</w:t>
      </w:r>
      <w:r w:rsidRPr="00AE42D8">
        <w:rPr>
          <w:color w:val="000000"/>
          <w:sz w:val="28"/>
          <w:szCs w:val="28"/>
        </w:rPr>
        <w:t xml:space="preserve"> и многие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сатанинские секты. Они </w:t>
      </w:r>
      <w:r w:rsidR="00E137C5" w:rsidRPr="00AE42D8">
        <w:rPr>
          <w:color w:val="000000"/>
          <w:sz w:val="28"/>
          <w:szCs w:val="28"/>
        </w:rPr>
        <w:t>практикуют</w:t>
      </w:r>
      <w:r w:rsidRPr="00AE42D8">
        <w:rPr>
          <w:color w:val="000000"/>
          <w:sz w:val="28"/>
          <w:szCs w:val="28"/>
        </w:rPr>
        <w:t xml:space="preserve"> садис</w:t>
      </w:r>
      <w:r w:rsidR="00E137C5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>ие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ритуалы</w:t>
      </w:r>
      <w:r w:rsidRPr="00AE42D8">
        <w:rPr>
          <w:color w:val="000000"/>
          <w:sz w:val="28"/>
          <w:szCs w:val="28"/>
        </w:rPr>
        <w:t>,</w:t>
      </w:r>
      <w:r w:rsidR="0034112A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которые</w:t>
      </w:r>
      <w:r w:rsidRPr="00AE42D8">
        <w:rPr>
          <w:color w:val="000000"/>
          <w:sz w:val="28"/>
          <w:szCs w:val="28"/>
        </w:rPr>
        <w:t xml:space="preserve"> в</w:t>
      </w:r>
      <w:r w:rsidR="00E137C5" w:rsidRPr="00AE42D8">
        <w:rPr>
          <w:color w:val="000000"/>
          <w:sz w:val="28"/>
          <w:szCs w:val="28"/>
        </w:rPr>
        <w:t>ходит питьё крови в смеси с мочой</w:t>
      </w:r>
      <w:r w:rsidR="0034112A" w:rsidRPr="00AE42D8">
        <w:rPr>
          <w:color w:val="000000"/>
          <w:sz w:val="28"/>
          <w:szCs w:val="28"/>
        </w:rPr>
        <w:t xml:space="preserve"> и вином</w:t>
      </w:r>
      <w:r w:rsidRPr="00AE42D8">
        <w:rPr>
          <w:color w:val="000000"/>
          <w:sz w:val="28"/>
          <w:szCs w:val="28"/>
        </w:rPr>
        <w:t>, употребление наркотико</w:t>
      </w:r>
      <w:r w:rsidR="0034112A" w:rsidRPr="00AE42D8">
        <w:rPr>
          <w:color w:val="000000"/>
          <w:sz w:val="28"/>
          <w:szCs w:val="28"/>
        </w:rPr>
        <w:t>в</w:t>
      </w:r>
      <w:r w:rsidRPr="00AE42D8">
        <w:rPr>
          <w:color w:val="000000"/>
          <w:sz w:val="28"/>
          <w:szCs w:val="28"/>
        </w:rPr>
        <w:t xml:space="preserve">, </w:t>
      </w:r>
      <w:r w:rsidR="00E137C5" w:rsidRPr="00AE42D8">
        <w:rPr>
          <w:color w:val="000000"/>
          <w:sz w:val="28"/>
          <w:szCs w:val="28"/>
        </w:rPr>
        <w:t>истязание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или убийство </w:t>
      </w:r>
      <w:r w:rsidR="00E137C5" w:rsidRPr="00AE42D8">
        <w:rPr>
          <w:color w:val="000000"/>
          <w:sz w:val="28"/>
          <w:szCs w:val="28"/>
        </w:rPr>
        <w:t>животных</w:t>
      </w:r>
      <w:r w:rsidRPr="00AE42D8">
        <w:rPr>
          <w:color w:val="000000"/>
          <w:sz w:val="28"/>
          <w:szCs w:val="28"/>
        </w:rPr>
        <w:t xml:space="preserve"> и людей.</w:t>
      </w:r>
      <w:r w:rsidR="008D3566" w:rsidRPr="00AE42D8">
        <w:rPr>
          <w:color w:val="000000"/>
          <w:sz w:val="28"/>
          <w:szCs w:val="28"/>
        </w:rPr>
        <w:t xml:space="preserve"> Оставшиеся в живых жертвы этих </w:t>
      </w:r>
      <w:r w:rsidR="00E137C5" w:rsidRPr="00AE42D8">
        <w:rPr>
          <w:color w:val="000000"/>
          <w:sz w:val="28"/>
          <w:szCs w:val="28"/>
        </w:rPr>
        <w:t>ритуалов</w:t>
      </w:r>
      <w:r w:rsidR="00AE42D8">
        <w:rPr>
          <w:color w:val="000000"/>
          <w:sz w:val="28"/>
          <w:szCs w:val="28"/>
        </w:rPr>
        <w:t xml:space="preserve"> </w:t>
      </w:r>
      <w:r w:rsidR="00E137C5" w:rsidRPr="00AE42D8">
        <w:rPr>
          <w:color w:val="000000"/>
          <w:sz w:val="28"/>
          <w:szCs w:val="28"/>
        </w:rPr>
        <w:t>обнаруживают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посттравмати</w:t>
      </w:r>
      <w:r w:rsidR="00AF315F" w:rsidRPr="00AE42D8">
        <w:rPr>
          <w:color w:val="000000"/>
          <w:sz w:val="28"/>
          <w:szCs w:val="28"/>
        </w:rPr>
        <w:t>ческое</w:t>
      </w:r>
      <w:r w:rsidR="00AE42D8">
        <w:rPr>
          <w:color w:val="000000"/>
          <w:sz w:val="28"/>
          <w:szCs w:val="28"/>
        </w:rPr>
        <w:t xml:space="preserve"> </w:t>
      </w:r>
      <w:r w:rsidR="00AF315F" w:rsidRPr="00AE42D8">
        <w:rPr>
          <w:color w:val="000000"/>
          <w:sz w:val="28"/>
          <w:szCs w:val="28"/>
        </w:rPr>
        <w:t>стрессовое расстройство. Д</w:t>
      </w:r>
      <w:r w:rsidR="008D3566" w:rsidRPr="00AE42D8">
        <w:rPr>
          <w:color w:val="000000"/>
          <w:sz w:val="28"/>
          <w:szCs w:val="28"/>
        </w:rPr>
        <w:t>ети обычно подвергаются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инцестуозному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 xml:space="preserve">и </w:t>
      </w:r>
      <w:r w:rsidR="0034112A" w:rsidRPr="00AE42D8">
        <w:rPr>
          <w:color w:val="000000"/>
          <w:sz w:val="28"/>
          <w:szCs w:val="28"/>
        </w:rPr>
        <w:t>сексуальному групповому</w:t>
      </w:r>
      <w:r w:rsidR="008D3566" w:rsidRPr="00AE42D8">
        <w:rPr>
          <w:color w:val="000000"/>
          <w:sz w:val="28"/>
          <w:szCs w:val="28"/>
        </w:rPr>
        <w:t xml:space="preserve"> насилию, в особо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извращённой форме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и получ</w:t>
      </w:r>
      <w:r w:rsidR="00AF315F" w:rsidRPr="00AE42D8">
        <w:rPr>
          <w:color w:val="000000"/>
          <w:sz w:val="28"/>
          <w:szCs w:val="28"/>
        </w:rPr>
        <w:t>ают тяжкие телесные повреждения</w:t>
      </w:r>
      <w:r w:rsidR="00AE42D8">
        <w:rPr>
          <w:color w:val="000000"/>
          <w:sz w:val="28"/>
          <w:szCs w:val="28"/>
        </w:rPr>
        <w:t>,</w:t>
      </w:r>
      <w:r w:rsidR="008D3566" w:rsidRPr="00AE42D8">
        <w:rPr>
          <w:color w:val="000000"/>
          <w:sz w:val="28"/>
          <w:szCs w:val="28"/>
        </w:rPr>
        <w:t xml:space="preserve"> их запугивают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тем</w:t>
      </w:r>
      <w:r w:rsidR="00AE42D8">
        <w:rPr>
          <w:color w:val="000000"/>
          <w:sz w:val="28"/>
          <w:szCs w:val="28"/>
        </w:rPr>
        <w:t>,</w:t>
      </w:r>
      <w:r w:rsidR="008D3566" w:rsidRPr="00AE42D8">
        <w:rPr>
          <w:color w:val="000000"/>
          <w:sz w:val="28"/>
          <w:szCs w:val="28"/>
        </w:rPr>
        <w:t xml:space="preserve"> что теперь они прокляты, </w:t>
      </w:r>
      <w:r w:rsidR="00E137C5" w:rsidRPr="00AE42D8">
        <w:rPr>
          <w:color w:val="000000"/>
          <w:sz w:val="28"/>
          <w:szCs w:val="28"/>
        </w:rPr>
        <w:t>находятся</w:t>
      </w:r>
      <w:r w:rsidR="008D3566" w:rsidRPr="00AE42D8">
        <w:rPr>
          <w:color w:val="000000"/>
          <w:sz w:val="28"/>
          <w:szCs w:val="28"/>
        </w:rPr>
        <w:t xml:space="preserve"> во власти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Сатаны и он</w:t>
      </w:r>
      <w:r w:rsidR="00AE42D8">
        <w:rPr>
          <w:color w:val="000000"/>
          <w:sz w:val="28"/>
          <w:szCs w:val="28"/>
        </w:rPr>
        <w:t xml:space="preserve"> </w:t>
      </w:r>
      <w:r w:rsidR="008D3566" w:rsidRPr="00AE42D8">
        <w:rPr>
          <w:color w:val="000000"/>
          <w:sz w:val="28"/>
          <w:szCs w:val="28"/>
        </w:rPr>
        <w:t>всегда будет знать</w:t>
      </w:r>
      <w:r w:rsidR="00AE42D8">
        <w:rPr>
          <w:color w:val="000000"/>
          <w:sz w:val="28"/>
          <w:szCs w:val="28"/>
        </w:rPr>
        <w:t>,</w:t>
      </w:r>
      <w:r w:rsidR="008D3566" w:rsidRPr="00AE42D8">
        <w:rPr>
          <w:color w:val="000000"/>
          <w:sz w:val="28"/>
          <w:szCs w:val="28"/>
        </w:rPr>
        <w:t xml:space="preserve"> где они </w:t>
      </w:r>
      <w:r w:rsidR="00E137C5" w:rsidRPr="00AE42D8">
        <w:rPr>
          <w:color w:val="000000"/>
          <w:sz w:val="28"/>
          <w:szCs w:val="28"/>
        </w:rPr>
        <w:t>находятся</w:t>
      </w:r>
      <w:r w:rsidR="008D3566" w:rsidRPr="00AE42D8">
        <w:rPr>
          <w:color w:val="000000"/>
          <w:sz w:val="28"/>
          <w:szCs w:val="28"/>
        </w:rPr>
        <w:t xml:space="preserve"> и ч</w:t>
      </w:r>
      <w:r w:rsidR="00AE42D8">
        <w:rPr>
          <w:color w:val="000000"/>
          <w:sz w:val="28"/>
          <w:szCs w:val="28"/>
        </w:rPr>
        <w:t>то делают</w:t>
      </w:r>
      <w:r w:rsidR="000E0FC1" w:rsidRPr="00AE42D8">
        <w:rPr>
          <w:rStyle w:val="ae"/>
          <w:color w:val="000000"/>
          <w:sz w:val="28"/>
          <w:szCs w:val="28"/>
        </w:rPr>
        <w:footnoteReference w:customMarkFollows="1" w:id="9"/>
        <w:t>9</w:t>
      </w:r>
      <w:r w:rsidR="00AE42D8">
        <w:rPr>
          <w:color w:val="000000"/>
          <w:sz w:val="28"/>
          <w:szCs w:val="28"/>
        </w:rPr>
        <w:t>.</w:t>
      </w:r>
    </w:p>
    <w:p w:rsidR="008D3566" w:rsidRPr="00AE42D8" w:rsidRDefault="008D3566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Дети редко рассказывают о случившемся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по нескольким причинам. Перед </w:t>
      </w:r>
      <w:r w:rsidR="00E137C5" w:rsidRPr="00AE42D8">
        <w:rPr>
          <w:color w:val="000000"/>
          <w:sz w:val="28"/>
          <w:szCs w:val="28"/>
        </w:rPr>
        <w:t>ритуалом</w:t>
      </w:r>
      <w:r w:rsidRPr="00AE42D8">
        <w:rPr>
          <w:color w:val="000000"/>
          <w:sz w:val="28"/>
          <w:szCs w:val="28"/>
        </w:rPr>
        <w:t xml:space="preserve"> их подвергают действию наркотиков и гипноза, с внушением забыть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произошедшее, а если эпизод вспомниться – по</w:t>
      </w:r>
      <w:r w:rsidR="00E137C5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 xml:space="preserve">ончить с собой. Кроме </w:t>
      </w:r>
      <w:r w:rsidR="0034112A" w:rsidRPr="00AE42D8">
        <w:rPr>
          <w:color w:val="000000"/>
          <w:sz w:val="28"/>
          <w:szCs w:val="28"/>
        </w:rPr>
        <w:t>того,</w:t>
      </w:r>
      <w:r w:rsidRPr="00AE42D8">
        <w:rPr>
          <w:color w:val="000000"/>
          <w:sz w:val="28"/>
          <w:szCs w:val="28"/>
        </w:rPr>
        <w:t xml:space="preserve"> сам эпизод настолько мучителен, что вытесняется из сознания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в силу диссоциации. Что бы ребёнка можно было использовать в </w:t>
      </w:r>
      <w:r w:rsidR="00E137C5" w:rsidRPr="00AE42D8">
        <w:rPr>
          <w:color w:val="000000"/>
          <w:sz w:val="28"/>
          <w:szCs w:val="28"/>
        </w:rPr>
        <w:t>ритуальных целях и в дальнейшем</w:t>
      </w:r>
      <w:r w:rsidR="00D20872" w:rsidRPr="00AE42D8">
        <w:rPr>
          <w:color w:val="000000"/>
          <w:sz w:val="28"/>
          <w:szCs w:val="28"/>
        </w:rPr>
        <w:t>,</w:t>
      </w:r>
      <w:r w:rsidR="00E137C5" w:rsidRP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эта</w:t>
      </w:r>
      <w:r w:rsid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диссоциа</w:t>
      </w:r>
      <w:r w:rsidR="0034112A" w:rsidRPr="00AE42D8">
        <w:rPr>
          <w:color w:val="000000"/>
          <w:sz w:val="28"/>
          <w:szCs w:val="28"/>
        </w:rPr>
        <w:t>ция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усиливается искусственно. С</w:t>
      </w:r>
      <w:r w:rsidR="00D20872" w:rsidRPr="00AE42D8">
        <w:rPr>
          <w:color w:val="000000"/>
          <w:sz w:val="28"/>
          <w:szCs w:val="28"/>
        </w:rPr>
        <w:t xml:space="preserve"> этой целью ребенка жестокими пыт</w:t>
      </w:r>
      <w:r w:rsidR="00E137C5" w:rsidRPr="00AE42D8">
        <w:rPr>
          <w:color w:val="000000"/>
          <w:sz w:val="28"/>
          <w:szCs w:val="28"/>
        </w:rPr>
        <w:t>к</w:t>
      </w:r>
      <w:r w:rsidR="00D20872" w:rsidRPr="00AE42D8">
        <w:rPr>
          <w:color w:val="000000"/>
          <w:sz w:val="28"/>
          <w:szCs w:val="28"/>
        </w:rPr>
        <w:t>ами</w:t>
      </w:r>
      <w:r w:rsid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доводят до состояния</w:t>
      </w:r>
      <w:r w:rsid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 xml:space="preserve">разъединения </w:t>
      </w:r>
      <w:r w:rsidR="00E137C5" w:rsidRPr="00AE42D8">
        <w:rPr>
          <w:color w:val="000000"/>
          <w:sz w:val="28"/>
          <w:szCs w:val="28"/>
        </w:rPr>
        <w:t>чувств и мыслей</w:t>
      </w:r>
      <w:r w:rsidR="00D20872" w:rsidRPr="00AE42D8">
        <w:rPr>
          <w:color w:val="000000"/>
          <w:sz w:val="28"/>
          <w:szCs w:val="28"/>
        </w:rPr>
        <w:t xml:space="preserve">, в это время и расщепленное сознание вставляется </w:t>
      </w:r>
      <w:r w:rsidR="00E137C5" w:rsidRPr="00AE42D8">
        <w:rPr>
          <w:color w:val="000000"/>
          <w:sz w:val="28"/>
          <w:szCs w:val="28"/>
        </w:rPr>
        <w:t>культовая программа</w:t>
      </w:r>
      <w:r w:rsidR="00D20872" w:rsidRPr="00AE42D8">
        <w:rPr>
          <w:color w:val="000000"/>
          <w:sz w:val="28"/>
          <w:szCs w:val="28"/>
        </w:rPr>
        <w:t>,</w:t>
      </w:r>
      <w:r w:rsidR="00E137C5" w:rsidRP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эффективно закрывающая</w:t>
      </w:r>
      <w:r w:rsidR="00AE42D8">
        <w:rPr>
          <w:color w:val="000000"/>
          <w:sz w:val="28"/>
          <w:szCs w:val="28"/>
        </w:rPr>
        <w:t xml:space="preserve"> </w:t>
      </w:r>
      <w:r w:rsidR="00E137C5" w:rsidRPr="00AE42D8">
        <w:rPr>
          <w:color w:val="000000"/>
          <w:sz w:val="28"/>
          <w:szCs w:val="28"/>
        </w:rPr>
        <w:t>образовавшееся</w:t>
      </w:r>
      <w:r w:rsidR="00D20872" w:rsidRPr="00AE42D8">
        <w:rPr>
          <w:color w:val="000000"/>
          <w:sz w:val="28"/>
          <w:szCs w:val="28"/>
        </w:rPr>
        <w:t xml:space="preserve"> окно теперь она постоянно будет на этом месте, оставаясь не осознанной для жертвы. Программа включает: а)</w:t>
      </w:r>
      <w:r w:rsidR="00E137C5" w:rsidRP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 xml:space="preserve">самостоятельное </w:t>
      </w:r>
      <w:r w:rsidR="00E137C5" w:rsidRPr="00AE42D8">
        <w:rPr>
          <w:color w:val="000000"/>
          <w:sz w:val="28"/>
          <w:szCs w:val="28"/>
        </w:rPr>
        <w:t>возобновление</w:t>
      </w:r>
      <w:r w:rsidR="00D20872" w:rsidRPr="00AE42D8">
        <w:rPr>
          <w:color w:val="000000"/>
          <w:sz w:val="28"/>
          <w:szCs w:val="28"/>
        </w:rPr>
        <w:t xml:space="preserve"> контакта с сектой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или позволение его члену секты</w:t>
      </w:r>
      <w:r w:rsidR="00D20872" w:rsidRPr="00AE42D8">
        <w:rPr>
          <w:color w:val="000000"/>
          <w:sz w:val="28"/>
          <w:szCs w:val="28"/>
        </w:rPr>
        <w:t xml:space="preserve">; в) сообщение секте нужной информации устами </w:t>
      </w:r>
      <w:r w:rsidR="00E137C5" w:rsidRPr="00AE42D8">
        <w:rPr>
          <w:color w:val="000000"/>
          <w:sz w:val="28"/>
          <w:szCs w:val="28"/>
        </w:rPr>
        <w:t>измененной</w:t>
      </w:r>
      <w:r w:rsidR="00D20872" w:rsidRPr="00AE42D8">
        <w:rPr>
          <w:color w:val="000000"/>
          <w:sz w:val="28"/>
          <w:szCs w:val="28"/>
        </w:rPr>
        <w:t xml:space="preserve"> части личности; в) автоматическое </w:t>
      </w:r>
      <w:r w:rsidR="00E137C5" w:rsidRPr="00AE42D8">
        <w:rPr>
          <w:color w:val="000000"/>
          <w:sz w:val="28"/>
          <w:szCs w:val="28"/>
        </w:rPr>
        <w:t>нанесение</w:t>
      </w:r>
      <w:r w:rsidR="00D20872" w:rsidRPr="00AE42D8">
        <w:rPr>
          <w:color w:val="000000"/>
          <w:sz w:val="28"/>
          <w:szCs w:val="28"/>
        </w:rPr>
        <w:t xml:space="preserve"> себе</w:t>
      </w:r>
      <w:r w:rsid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телесных повреждений</w:t>
      </w:r>
      <w:r w:rsidR="00AE42D8">
        <w:rPr>
          <w:color w:val="000000"/>
          <w:sz w:val="28"/>
          <w:szCs w:val="28"/>
        </w:rPr>
        <w:t xml:space="preserve"> </w:t>
      </w:r>
      <w:r w:rsidR="00D20872" w:rsidRPr="00AE42D8">
        <w:rPr>
          <w:color w:val="000000"/>
          <w:sz w:val="28"/>
          <w:szCs w:val="28"/>
        </w:rPr>
        <w:t>или самоубийство в случае не выполнения предписаний секты; г) саботирование ле</w:t>
      </w:r>
      <w:r w:rsidR="00E137C5" w:rsidRPr="00AE42D8">
        <w:rPr>
          <w:color w:val="000000"/>
          <w:sz w:val="28"/>
          <w:szCs w:val="28"/>
        </w:rPr>
        <w:t>чения, направленного на освобождение от влияния секты.</w:t>
      </w:r>
    </w:p>
    <w:p w:rsidR="00E137C5" w:rsidRPr="00AE42D8" w:rsidRDefault="00E137C5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У молодых людей, переживших в детстве сатанинское ритуальное насилие, обнаруживается диссоциативное расстройство</w:t>
      </w:r>
      <w:r w:rsidR="00F635CD" w:rsidRPr="00AE42D8">
        <w:rPr>
          <w:color w:val="000000"/>
          <w:sz w:val="28"/>
          <w:szCs w:val="28"/>
        </w:rPr>
        <w:t xml:space="preserve">, обычно в форме множественной личности. У них выявляются следующие типы пережитого насилия: принудительный прием </w:t>
      </w:r>
      <w:r w:rsidR="00671D5D" w:rsidRPr="00AE42D8">
        <w:rPr>
          <w:color w:val="000000"/>
          <w:sz w:val="28"/>
          <w:szCs w:val="28"/>
        </w:rPr>
        <w:t>наркотиков</w:t>
      </w:r>
      <w:r w:rsidR="00F635CD" w:rsidRPr="00AE42D8">
        <w:rPr>
          <w:color w:val="000000"/>
          <w:sz w:val="28"/>
          <w:szCs w:val="28"/>
        </w:rPr>
        <w:t>, сексуальные действия, наблюдение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>мучений и смерти животных, причинение физической боли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>и пытки с предварительным наблюдением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>за аналогичным</w:t>
      </w:r>
      <w:r w:rsidR="0034112A" w:rsidRPr="00AE42D8">
        <w:rPr>
          <w:color w:val="000000"/>
          <w:sz w:val="28"/>
          <w:szCs w:val="28"/>
        </w:rPr>
        <w:t>и издевательствами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над другими</w:t>
      </w:r>
      <w:r w:rsidR="00671D5D" w:rsidRPr="00AE42D8">
        <w:rPr>
          <w:color w:val="000000"/>
          <w:sz w:val="28"/>
          <w:szCs w:val="28"/>
        </w:rPr>
        <w:t>, наблюдение и принудительное участие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>в принес</w:t>
      </w:r>
      <w:r w:rsidR="0034112A" w:rsidRPr="00AE42D8">
        <w:rPr>
          <w:color w:val="000000"/>
          <w:sz w:val="28"/>
          <w:szCs w:val="28"/>
        </w:rPr>
        <w:t>ению в жертву взрослых</w:t>
      </w:r>
      <w:r w:rsidR="00AE42D8">
        <w:rPr>
          <w:color w:val="000000"/>
          <w:sz w:val="28"/>
          <w:szCs w:val="28"/>
        </w:rPr>
        <w:t xml:space="preserve"> </w:t>
      </w:r>
      <w:r w:rsidR="0034112A" w:rsidRPr="00AE42D8">
        <w:rPr>
          <w:color w:val="000000"/>
          <w:sz w:val="28"/>
          <w:szCs w:val="28"/>
        </w:rPr>
        <w:t>и детей</w:t>
      </w:r>
      <w:r w:rsidR="00671D5D" w:rsidRPr="00AE42D8">
        <w:rPr>
          <w:color w:val="000000"/>
          <w:sz w:val="28"/>
          <w:szCs w:val="28"/>
        </w:rPr>
        <w:t>, сожжение заживо в гробу, принудительный каннибализм, угрозы убийства.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 xml:space="preserve">У девушек и молодых </w:t>
      </w:r>
      <w:r w:rsidR="00902602" w:rsidRPr="00AE42D8">
        <w:rPr>
          <w:color w:val="000000"/>
          <w:sz w:val="28"/>
          <w:szCs w:val="28"/>
        </w:rPr>
        <w:t>женщин в прошлом обнаруживаются</w:t>
      </w:r>
      <w:r w:rsidR="00671D5D" w:rsidRPr="00AE42D8">
        <w:rPr>
          <w:color w:val="000000"/>
          <w:sz w:val="28"/>
          <w:szCs w:val="28"/>
        </w:rPr>
        <w:t>: заключение брака с Сатаной, насил</w:t>
      </w:r>
      <w:r w:rsidR="00902602" w:rsidRPr="00AE42D8">
        <w:rPr>
          <w:color w:val="000000"/>
          <w:sz w:val="28"/>
          <w:szCs w:val="28"/>
        </w:rPr>
        <w:t>ьственное лишение девственности</w:t>
      </w:r>
      <w:r w:rsidR="00671D5D" w:rsidRPr="00AE42D8">
        <w:rPr>
          <w:color w:val="000000"/>
          <w:sz w:val="28"/>
          <w:szCs w:val="28"/>
        </w:rPr>
        <w:t>, принудительное кровосмесительное оплодотворение</w:t>
      </w:r>
      <w:r w:rsidR="00AE42D8">
        <w:rPr>
          <w:color w:val="000000"/>
          <w:sz w:val="28"/>
          <w:szCs w:val="28"/>
        </w:rPr>
        <w:t xml:space="preserve"> </w:t>
      </w:r>
      <w:r w:rsidR="00671D5D" w:rsidRPr="00AE42D8">
        <w:rPr>
          <w:color w:val="000000"/>
          <w:sz w:val="28"/>
          <w:szCs w:val="28"/>
        </w:rPr>
        <w:t xml:space="preserve">или насильственное </w:t>
      </w:r>
      <w:r w:rsidR="00902602" w:rsidRPr="00AE42D8">
        <w:rPr>
          <w:color w:val="000000"/>
          <w:sz w:val="28"/>
          <w:szCs w:val="28"/>
        </w:rPr>
        <w:t>принесение</w:t>
      </w:r>
      <w:r w:rsidR="00671D5D" w:rsidRPr="00AE42D8">
        <w:rPr>
          <w:color w:val="000000"/>
          <w:sz w:val="28"/>
          <w:szCs w:val="28"/>
        </w:rPr>
        <w:t xml:space="preserve"> в жертву собственного ребёнка.</w:t>
      </w:r>
    </w:p>
    <w:p w:rsidR="00716038" w:rsidRPr="00AE42D8" w:rsidRDefault="00671D5D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Одной из причин суицида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среди молодёжи также является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посттравматическое стрессовое расстройство </w:t>
      </w:r>
      <w:r w:rsidR="00902602" w:rsidRPr="00AE42D8">
        <w:rPr>
          <w:color w:val="000000"/>
          <w:sz w:val="28"/>
          <w:szCs w:val="28"/>
        </w:rPr>
        <w:t>(ПТСР)</w:t>
      </w:r>
      <w:r w:rsidRPr="00AE42D8">
        <w:rPr>
          <w:color w:val="000000"/>
          <w:sz w:val="28"/>
          <w:szCs w:val="28"/>
        </w:rPr>
        <w:t xml:space="preserve">. </w:t>
      </w:r>
      <w:r w:rsidR="00902602" w:rsidRPr="00AE42D8">
        <w:rPr>
          <w:color w:val="000000"/>
          <w:sz w:val="28"/>
          <w:szCs w:val="28"/>
        </w:rPr>
        <w:t>П</w:t>
      </w:r>
      <w:r w:rsidRPr="00AE42D8">
        <w:rPr>
          <w:color w:val="000000"/>
          <w:sz w:val="28"/>
          <w:szCs w:val="28"/>
        </w:rPr>
        <w:t>римером психотерапии детей с ПТСР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>может служить, сообщение Развиты</w:t>
      </w:r>
      <w:r w:rsidRPr="00AE42D8">
        <w:rPr>
          <w:color w:val="000000"/>
          <w:sz w:val="28"/>
          <w:szCs w:val="28"/>
        </w:rPr>
        <w:t xml:space="preserve"> Джармен</w:t>
      </w:r>
      <w:r w:rsidR="000E0FC1" w:rsidRPr="00AE42D8">
        <w:rPr>
          <w:rStyle w:val="ae"/>
          <w:color w:val="000000"/>
          <w:sz w:val="28"/>
          <w:szCs w:val="28"/>
        </w:rPr>
        <w:footnoteReference w:customMarkFollows="1" w:id="10"/>
        <w:t>10</w:t>
      </w:r>
      <w:r w:rsidRPr="00AE42D8">
        <w:rPr>
          <w:color w:val="000000"/>
          <w:sz w:val="28"/>
          <w:szCs w:val="28"/>
        </w:rPr>
        <w:t xml:space="preserve"> об опыте проведения индивидуальной и групповой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>кризисной</w:t>
      </w:r>
      <w:r w:rsidRPr="00AE42D8">
        <w:rPr>
          <w:color w:val="000000"/>
          <w:sz w:val="28"/>
          <w:szCs w:val="28"/>
        </w:rPr>
        <w:t xml:space="preserve"> терапии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у детей в условиях Чеченской войны.</w:t>
      </w:r>
      <w:r w:rsidR="001B0B2E" w:rsidRPr="00AE42D8">
        <w:rPr>
          <w:color w:val="000000"/>
          <w:sz w:val="28"/>
          <w:szCs w:val="28"/>
        </w:rPr>
        <w:t xml:space="preserve"> Основное внимание уделялось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>выражению</w:t>
      </w:r>
      <w:r w:rsidR="001B0B2E" w:rsidRPr="00AE42D8">
        <w:rPr>
          <w:color w:val="000000"/>
          <w:sz w:val="28"/>
          <w:szCs w:val="28"/>
        </w:rPr>
        <w:t xml:space="preserve"> эмоций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 xml:space="preserve">и </w:t>
      </w:r>
      <w:r w:rsidR="00902602" w:rsidRPr="00AE42D8">
        <w:rPr>
          <w:color w:val="000000"/>
          <w:sz w:val="28"/>
          <w:szCs w:val="28"/>
        </w:rPr>
        <w:t>овладению ими</w:t>
      </w:r>
      <w:r w:rsidR="00AE42D8">
        <w:rPr>
          <w:color w:val="000000"/>
          <w:sz w:val="28"/>
          <w:szCs w:val="28"/>
        </w:rPr>
        <w:t>,</w:t>
      </w:r>
      <w:r w:rsidR="001B0B2E" w:rsidRPr="00AE42D8">
        <w:rPr>
          <w:color w:val="000000"/>
          <w:sz w:val="28"/>
          <w:szCs w:val="28"/>
        </w:rPr>
        <w:t xml:space="preserve"> при этом большое значение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>придавалось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активному слушанию</w:t>
      </w:r>
      <w:r w:rsidR="00902602" w:rsidRPr="00AE42D8">
        <w:rPr>
          <w:color w:val="000000"/>
          <w:sz w:val="28"/>
          <w:szCs w:val="28"/>
        </w:rPr>
        <w:t>, что способствовало отре</w:t>
      </w:r>
      <w:r w:rsidR="00F75C28" w:rsidRPr="00AE42D8">
        <w:rPr>
          <w:color w:val="000000"/>
          <w:sz w:val="28"/>
          <w:szCs w:val="28"/>
        </w:rPr>
        <w:t>агированию негативных эмоций</w:t>
      </w:r>
      <w:r w:rsidR="001B0B2E" w:rsidRPr="00AE42D8">
        <w:rPr>
          <w:color w:val="000000"/>
          <w:sz w:val="28"/>
          <w:szCs w:val="28"/>
        </w:rPr>
        <w:t>, а также восстановлению связи между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прошлым и настоящим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через подтвержд</w:t>
      </w:r>
      <w:r w:rsidR="00F75C28" w:rsidRPr="00AE42D8">
        <w:rPr>
          <w:color w:val="000000"/>
          <w:sz w:val="28"/>
          <w:szCs w:val="28"/>
        </w:rPr>
        <w:t>ение последовательности событий</w:t>
      </w:r>
      <w:r w:rsidR="001B0B2E" w:rsidRPr="00AE42D8">
        <w:rPr>
          <w:color w:val="000000"/>
          <w:sz w:val="28"/>
          <w:szCs w:val="28"/>
        </w:rPr>
        <w:t>, в результате чего достигалось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вос</w:t>
      </w:r>
      <w:r w:rsidR="00902602" w:rsidRPr="00AE42D8">
        <w:rPr>
          <w:color w:val="000000"/>
          <w:sz w:val="28"/>
          <w:szCs w:val="28"/>
        </w:rPr>
        <w:t>ста</w:t>
      </w:r>
      <w:r w:rsidR="001B0B2E" w:rsidRPr="00AE42D8">
        <w:rPr>
          <w:color w:val="000000"/>
          <w:sz w:val="28"/>
          <w:szCs w:val="28"/>
        </w:rPr>
        <w:t>новление связи с внутренними ресурсами, их привнесение в настоящее</w:t>
      </w:r>
      <w:r w:rsidR="00AE42D8">
        <w:rPr>
          <w:color w:val="000000"/>
          <w:sz w:val="28"/>
          <w:szCs w:val="28"/>
        </w:rPr>
        <w:t>,</w:t>
      </w:r>
      <w:r w:rsidR="001B0B2E" w:rsidRPr="00AE42D8">
        <w:rPr>
          <w:color w:val="000000"/>
          <w:sz w:val="28"/>
          <w:szCs w:val="28"/>
        </w:rPr>
        <w:t xml:space="preserve"> достигалось </w:t>
      </w:r>
      <w:r w:rsidR="00902602" w:rsidRPr="00AE42D8">
        <w:rPr>
          <w:color w:val="000000"/>
          <w:sz w:val="28"/>
          <w:szCs w:val="28"/>
        </w:rPr>
        <w:t>когнитивное</w:t>
      </w:r>
      <w:r w:rsidR="001B0B2E" w:rsidRPr="00AE42D8">
        <w:rPr>
          <w:color w:val="000000"/>
          <w:sz w:val="28"/>
          <w:szCs w:val="28"/>
        </w:rPr>
        <w:t xml:space="preserve"> понимание ребёнком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своих эмоций</w:t>
      </w:r>
      <w:r w:rsidR="00AE42D8">
        <w:rPr>
          <w:color w:val="000000"/>
          <w:sz w:val="28"/>
          <w:szCs w:val="28"/>
        </w:rPr>
        <w:t>,</w:t>
      </w:r>
      <w:r w:rsidR="001B0B2E" w:rsidRPr="00AE42D8">
        <w:rPr>
          <w:color w:val="000000"/>
          <w:sz w:val="28"/>
          <w:szCs w:val="28"/>
        </w:rPr>
        <w:t xml:space="preserve"> что делало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его способным решить, что с ними делать. Для ли</w:t>
      </w:r>
      <w:r w:rsidR="00902602" w:rsidRPr="00AE42D8">
        <w:rPr>
          <w:color w:val="000000"/>
          <w:sz w:val="28"/>
          <w:szCs w:val="28"/>
        </w:rPr>
        <w:t>к</w:t>
      </w:r>
      <w:r w:rsidR="001B0B2E" w:rsidRPr="00AE42D8">
        <w:rPr>
          <w:color w:val="000000"/>
          <w:sz w:val="28"/>
          <w:szCs w:val="28"/>
        </w:rPr>
        <w:t xml:space="preserve">видации </w:t>
      </w:r>
      <w:r w:rsidR="00902602" w:rsidRPr="00AE42D8">
        <w:rPr>
          <w:color w:val="000000"/>
          <w:sz w:val="28"/>
          <w:szCs w:val="28"/>
        </w:rPr>
        <w:t>чувства</w:t>
      </w:r>
      <w:r w:rsidR="001B0B2E" w:rsidRPr="00AE42D8">
        <w:rPr>
          <w:color w:val="000000"/>
          <w:sz w:val="28"/>
          <w:szCs w:val="28"/>
        </w:rPr>
        <w:t xml:space="preserve"> вины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по поводу своей не способности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повлиять на трагические события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использовалась проверка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реальности чере</w:t>
      </w:r>
      <w:r w:rsidR="00902602" w:rsidRPr="00AE42D8">
        <w:rPr>
          <w:color w:val="000000"/>
          <w:sz w:val="28"/>
          <w:szCs w:val="28"/>
        </w:rPr>
        <w:t>з ролевую игру</w:t>
      </w:r>
      <w:r w:rsidR="001B0B2E" w:rsidRPr="00AE42D8">
        <w:rPr>
          <w:color w:val="000000"/>
          <w:sz w:val="28"/>
          <w:szCs w:val="28"/>
        </w:rPr>
        <w:t xml:space="preserve">. </w:t>
      </w:r>
      <w:r w:rsidR="00902602" w:rsidRPr="00AE42D8">
        <w:rPr>
          <w:color w:val="000000"/>
          <w:sz w:val="28"/>
          <w:szCs w:val="28"/>
        </w:rPr>
        <w:t>Д</w:t>
      </w:r>
      <w:r w:rsidR="001B0B2E" w:rsidRPr="00AE42D8">
        <w:rPr>
          <w:color w:val="000000"/>
          <w:sz w:val="28"/>
          <w:szCs w:val="28"/>
        </w:rPr>
        <w:t>ля прощания с внезапно погибшим человеком</w:t>
      </w:r>
      <w:r w:rsidR="00AE42D8">
        <w:rPr>
          <w:color w:val="000000"/>
          <w:sz w:val="28"/>
          <w:szCs w:val="28"/>
        </w:rPr>
        <w:t xml:space="preserve"> </w:t>
      </w:r>
      <w:r w:rsidR="001B0B2E" w:rsidRPr="00AE42D8">
        <w:rPr>
          <w:color w:val="000000"/>
          <w:sz w:val="28"/>
          <w:szCs w:val="28"/>
        </w:rPr>
        <w:t>использовалась техника пустого стула.</w:t>
      </w:r>
    </w:p>
    <w:p w:rsidR="00716038" w:rsidRPr="00AE42D8" w:rsidRDefault="00716038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Если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выше перечисленные причины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суицидального состояния вызваны внешними </w:t>
      </w:r>
      <w:r w:rsidR="00902602" w:rsidRPr="00AE42D8">
        <w:rPr>
          <w:color w:val="000000"/>
          <w:sz w:val="28"/>
          <w:szCs w:val="28"/>
        </w:rPr>
        <w:t>раздражителями</w:t>
      </w:r>
      <w:r w:rsidRPr="00AE42D8">
        <w:rPr>
          <w:color w:val="000000"/>
          <w:sz w:val="28"/>
          <w:szCs w:val="28"/>
        </w:rPr>
        <w:t xml:space="preserve">, то причина депрессии носит исключительно личный характер. </w:t>
      </w:r>
      <w:r w:rsidR="00902602" w:rsidRPr="00AE42D8">
        <w:rPr>
          <w:color w:val="000000"/>
          <w:sz w:val="28"/>
          <w:szCs w:val="28"/>
        </w:rPr>
        <w:t>Дети,</w:t>
      </w:r>
      <w:r w:rsidRPr="00AE42D8">
        <w:rPr>
          <w:color w:val="000000"/>
          <w:sz w:val="28"/>
          <w:szCs w:val="28"/>
        </w:rPr>
        <w:t xml:space="preserve"> как и </w:t>
      </w:r>
      <w:r w:rsidR="00902602" w:rsidRPr="00AE42D8">
        <w:rPr>
          <w:color w:val="000000"/>
          <w:sz w:val="28"/>
          <w:szCs w:val="28"/>
        </w:rPr>
        <w:t>взрослые,</w:t>
      </w:r>
      <w:r w:rsidRPr="00AE42D8">
        <w:rPr>
          <w:color w:val="000000"/>
          <w:sz w:val="28"/>
          <w:szCs w:val="28"/>
        </w:rPr>
        <w:t xml:space="preserve"> могут совершать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суицидные попыт</w:t>
      </w:r>
      <w:r w:rsidR="00902602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>и под влиянием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депрессии, </w:t>
      </w:r>
      <w:r w:rsidR="00902602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>оторая имеет сле</w:t>
      </w:r>
      <w:r w:rsidR="00902602" w:rsidRPr="00AE42D8">
        <w:rPr>
          <w:color w:val="000000"/>
          <w:sz w:val="28"/>
          <w:szCs w:val="28"/>
        </w:rPr>
        <w:t>дующие специфические проявления</w:t>
      </w:r>
      <w:r w:rsidRPr="00AE42D8">
        <w:rPr>
          <w:color w:val="000000"/>
          <w:sz w:val="28"/>
          <w:szCs w:val="28"/>
        </w:rPr>
        <w:t>: несвойственное детям бессилие, страх неуд</w:t>
      </w:r>
      <w:r w:rsidR="00902602" w:rsidRPr="00AE42D8">
        <w:rPr>
          <w:color w:val="000000"/>
          <w:sz w:val="28"/>
          <w:szCs w:val="28"/>
        </w:rPr>
        <w:t>ачи и снижение интереса к учёбе</w:t>
      </w:r>
      <w:r w:rsidRPr="00AE42D8">
        <w:rPr>
          <w:color w:val="000000"/>
          <w:sz w:val="28"/>
          <w:szCs w:val="28"/>
        </w:rPr>
        <w:t xml:space="preserve">, </w:t>
      </w:r>
      <w:r w:rsidR="008B5544" w:rsidRPr="00AE42D8">
        <w:rPr>
          <w:color w:val="000000"/>
          <w:sz w:val="28"/>
          <w:szCs w:val="28"/>
        </w:rPr>
        <w:t>чувство</w:t>
      </w:r>
      <w:r w:rsidRPr="00AE42D8">
        <w:rPr>
          <w:color w:val="000000"/>
          <w:sz w:val="28"/>
          <w:szCs w:val="28"/>
        </w:rPr>
        <w:t xml:space="preserve"> скуки и усталост</w:t>
      </w:r>
      <w:r w:rsidR="00902602" w:rsidRPr="00AE42D8">
        <w:rPr>
          <w:color w:val="000000"/>
          <w:sz w:val="28"/>
          <w:szCs w:val="28"/>
        </w:rPr>
        <w:t>и</w:t>
      </w:r>
      <w:r w:rsidRPr="00AE42D8">
        <w:rPr>
          <w:color w:val="000000"/>
          <w:sz w:val="28"/>
          <w:szCs w:val="28"/>
        </w:rPr>
        <w:t>, неполноценности и отвергнутост</w:t>
      </w:r>
      <w:r w:rsidR="00902602" w:rsidRPr="00AE42D8">
        <w:rPr>
          <w:color w:val="000000"/>
          <w:sz w:val="28"/>
          <w:szCs w:val="28"/>
        </w:rPr>
        <w:t>и</w:t>
      </w:r>
      <w:r w:rsidRPr="00AE42D8">
        <w:rPr>
          <w:color w:val="000000"/>
          <w:sz w:val="28"/>
          <w:szCs w:val="28"/>
        </w:rPr>
        <w:t xml:space="preserve">, </w:t>
      </w:r>
      <w:r w:rsidR="008B5544" w:rsidRPr="00AE42D8">
        <w:rPr>
          <w:color w:val="000000"/>
          <w:sz w:val="28"/>
          <w:szCs w:val="28"/>
        </w:rPr>
        <w:t>чрезмерная</w:t>
      </w:r>
      <w:r w:rsidRP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самокритичность</w:t>
      </w:r>
      <w:r w:rsidRPr="00AE42D8">
        <w:rPr>
          <w:color w:val="000000"/>
          <w:sz w:val="28"/>
          <w:szCs w:val="28"/>
        </w:rPr>
        <w:t>, замкнутость невыносимость фрустрации, отреагирование агрессии в действиях.</w:t>
      </w:r>
    </w:p>
    <w:p w:rsidR="00363F52" w:rsidRPr="00AE42D8" w:rsidRDefault="00716038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Возрастной особенностью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депрессии у подростков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является </w:t>
      </w:r>
      <w:r w:rsidR="008B5544" w:rsidRPr="00AE42D8">
        <w:rPr>
          <w:color w:val="000000"/>
          <w:sz w:val="28"/>
          <w:szCs w:val="28"/>
        </w:rPr>
        <w:t>чрезмерная</w:t>
      </w:r>
      <w:r w:rsidR="00AE42D8">
        <w:rPr>
          <w:color w:val="000000"/>
          <w:sz w:val="28"/>
          <w:szCs w:val="28"/>
        </w:rPr>
        <w:t xml:space="preserve"> </w:t>
      </w:r>
      <w:r w:rsidR="00F75C28" w:rsidRPr="00AE42D8">
        <w:rPr>
          <w:color w:val="000000"/>
          <w:sz w:val="28"/>
          <w:szCs w:val="28"/>
        </w:rPr>
        <w:t>эмоциональность</w:t>
      </w:r>
      <w:r w:rsidRPr="00AE42D8">
        <w:rPr>
          <w:color w:val="000000"/>
          <w:sz w:val="28"/>
          <w:szCs w:val="28"/>
        </w:rPr>
        <w:t>,</w:t>
      </w:r>
      <w:r w:rsidR="008B5544" w:rsidRPr="00AE42D8">
        <w:rPr>
          <w:color w:val="000000"/>
          <w:sz w:val="28"/>
          <w:szCs w:val="28"/>
        </w:rPr>
        <w:t xml:space="preserve"> </w:t>
      </w:r>
      <w:r w:rsidR="00F75C28" w:rsidRPr="00AE42D8">
        <w:rPr>
          <w:color w:val="000000"/>
          <w:sz w:val="28"/>
          <w:szCs w:val="28"/>
        </w:rPr>
        <w:t>дистрофический оттенок</w:t>
      </w:r>
      <w:r w:rsidR="00AE42D8">
        <w:rPr>
          <w:color w:val="000000"/>
          <w:sz w:val="28"/>
          <w:szCs w:val="28"/>
        </w:rPr>
        <w:t xml:space="preserve"> </w:t>
      </w:r>
      <w:r w:rsidR="00F75C28" w:rsidRPr="00AE42D8">
        <w:rPr>
          <w:color w:val="000000"/>
          <w:sz w:val="28"/>
          <w:szCs w:val="28"/>
        </w:rPr>
        <w:t>настроения</w:t>
      </w:r>
      <w:r w:rsidRPr="00AE42D8">
        <w:rPr>
          <w:color w:val="000000"/>
          <w:sz w:val="28"/>
          <w:szCs w:val="28"/>
        </w:rPr>
        <w:t xml:space="preserve">, </w:t>
      </w:r>
      <w:r w:rsidR="008B5544" w:rsidRPr="00AE42D8">
        <w:rPr>
          <w:color w:val="000000"/>
          <w:sz w:val="28"/>
          <w:szCs w:val="28"/>
        </w:rPr>
        <w:t>неусидчивость</w:t>
      </w:r>
      <w:r w:rsidRPr="00AE42D8">
        <w:rPr>
          <w:color w:val="000000"/>
          <w:sz w:val="28"/>
          <w:szCs w:val="28"/>
        </w:rPr>
        <w:t xml:space="preserve"> и </w:t>
      </w:r>
      <w:r w:rsidR="008B5544" w:rsidRPr="00AE42D8">
        <w:rPr>
          <w:color w:val="000000"/>
          <w:sz w:val="28"/>
          <w:szCs w:val="28"/>
        </w:rPr>
        <w:t>беспокойство</w:t>
      </w:r>
      <w:r w:rsidRPr="00AE42D8">
        <w:rPr>
          <w:color w:val="000000"/>
          <w:sz w:val="28"/>
          <w:szCs w:val="28"/>
        </w:rPr>
        <w:t xml:space="preserve">, </w:t>
      </w:r>
      <w:r w:rsidR="00363F52" w:rsidRPr="00AE42D8">
        <w:rPr>
          <w:color w:val="000000"/>
          <w:sz w:val="28"/>
          <w:szCs w:val="28"/>
        </w:rPr>
        <w:t>рассеянность внимания</w:t>
      </w:r>
      <w:r w:rsidR="00AE42D8">
        <w:rPr>
          <w:color w:val="000000"/>
          <w:sz w:val="28"/>
          <w:szCs w:val="28"/>
        </w:rPr>
        <w:t xml:space="preserve"> </w:t>
      </w:r>
      <w:r w:rsidR="00363F52" w:rsidRPr="00AE42D8">
        <w:rPr>
          <w:color w:val="000000"/>
          <w:sz w:val="28"/>
          <w:szCs w:val="28"/>
        </w:rPr>
        <w:t xml:space="preserve">с его фиксациях на мелочах, </w:t>
      </w:r>
      <w:r w:rsidR="008B5544" w:rsidRPr="00AE42D8">
        <w:rPr>
          <w:color w:val="000000"/>
          <w:sz w:val="28"/>
          <w:szCs w:val="28"/>
        </w:rPr>
        <w:t>конфликтность</w:t>
      </w:r>
      <w:r w:rsidR="00363F52" w:rsidRPr="00AE42D8">
        <w:rPr>
          <w:color w:val="000000"/>
          <w:sz w:val="28"/>
          <w:szCs w:val="28"/>
        </w:rPr>
        <w:t xml:space="preserve"> во </w:t>
      </w:r>
      <w:r w:rsidR="008B5544" w:rsidRPr="00AE42D8">
        <w:rPr>
          <w:color w:val="000000"/>
          <w:sz w:val="28"/>
          <w:szCs w:val="28"/>
        </w:rPr>
        <w:t>взаимоотношениях</w:t>
      </w:r>
      <w:r w:rsidR="00363F52" w:rsidRPr="00AE42D8">
        <w:rPr>
          <w:color w:val="000000"/>
          <w:sz w:val="28"/>
          <w:szCs w:val="28"/>
        </w:rPr>
        <w:t>, склонность к бунту</w:t>
      </w:r>
      <w:r w:rsidR="00AE42D8">
        <w:rPr>
          <w:color w:val="000000"/>
          <w:sz w:val="28"/>
          <w:szCs w:val="28"/>
        </w:rPr>
        <w:t xml:space="preserve"> </w:t>
      </w:r>
      <w:r w:rsidR="00363F52" w:rsidRPr="00AE42D8">
        <w:rPr>
          <w:color w:val="000000"/>
          <w:sz w:val="28"/>
          <w:szCs w:val="28"/>
        </w:rPr>
        <w:t>и непос</w:t>
      </w:r>
      <w:r w:rsidR="00F75C28" w:rsidRPr="00AE42D8">
        <w:rPr>
          <w:color w:val="000000"/>
          <w:sz w:val="28"/>
          <w:szCs w:val="28"/>
        </w:rPr>
        <w:t>лушание</w:t>
      </w:r>
      <w:r w:rsidR="00363F52" w:rsidRPr="00AE42D8">
        <w:rPr>
          <w:color w:val="000000"/>
          <w:sz w:val="28"/>
          <w:szCs w:val="28"/>
        </w:rPr>
        <w:t>, плохая успеваемость и прогулы в ш</w:t>
      </w:r>
      <w:r w:rsidR="008B5544" w:rsidRPr="00AE42D8">
        <w:rPr>
          <w:color w:val="000000"/>
          <w:sz w:val="28"/>
          <w:szCs w:val="28"/>
        </w:rPr>
        <w:t>к</w:t>
      </w:r>
      <w:r w:rsidR="00363F52" w:rsidRPr="00AE42D8">
        <w:rPr>
          <w:color w:val="000000"/>
          <w:sz w:val="28"/>
          <w:szCs w:val="28"/>
        </w:rPr>
        <w:t>оле, злоупотребление ПАВ.</w:t>
      </w:r>
    </w:p>
    <w:p w:rsidR="00363F52" w:rsidRPr="00AE42D8" w:rsidRDefault="00363F52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Депрессии у подростков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и детей часто </w:t>
      </w:r>
      <w:r w:rsidR="008B5544" w:rsidRPr="00AE42D8">
        <w:rPr>
          <w:color w:val="000000"/>
          <w:sz w:val="28"/>
          <w:szCs w:val="28"/>
        </w:rPr>
        <w:t>маскируются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гипера</w:t>
      </w:r>
      <w:r w:rsidR="008B5544" w:rsidRPr="00AE42D8">
        <w:rPr>
          <w:color w:val="000000"/>
          <w:sz w:val="28"/>
          <w:szCs w:val="28"/>
        </w:rPr>
        <w:t>ктивным поведением,</w:t>
      </w:r>
      <w:r w:rsidRPr="00AE42D8">
        <w:rPr>
          <w:color w:val="000000"/>
          <w:sz w:val="28"/>
          <w:szCs w:val="28"/>
        </w:rPr>
        <w:t xml:space="preserve"> агрессивными </w:t>
      </w:r>
      <w:r w:rsidR="008B5544" w:rsidRPr="00AE42D8">
        <w:rPr>
          <w:color w:val="000000"/>
          <w:sz w:val="28"/>
          <w:szCs w:val="28"/>
        </w:rPr>
        <w:t>проявлениями</w:t>
      </w:r>
      <w:r w:rsidR="00F75C28" w:rsidRPr="00AE42D8">
        <w:rPr>
          <w:color w:val="000000"/>
          <w:sz w:val="28"/>
          <w:szCs w:val="28"/>
        </w:rPr>
        <w:t xml:space="preserve"> и правонарушениями. Д</w:t>
      </w:r>
      <w:r w:rsidRPr="00AE42D8">
        <w:rPr>
          <w:color w:val="000000"/>
          <w:sz w:val="28"/>
          <w:szCs w:val="28"/>
        </w:rPr>
        <w:t>евочки подростки болеют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депрессией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 три раза чаще, чем мальчики. По наблюдениям Д.Н. Оудсхоорна</w:t>
      </w:r>
      <w:r w:rsidR="008B5544" w:rsidRPr="00AE42D8">
        <w:rPr>
          <w:color w:val="000000"/>
          <w:sz w:val="28"/>
          <w:szCs w:val="28"/>
        </w:rPr>
        <w:t xml:space="preserve"> у 2/3 суици</w:t>
      </w:r>
      <w:r w:rsidRPr="00AE42D8">
        <w:rPr>
          <w:color w:val="000000"/>
          <w:sz w:val="28"/>
          <w:szCs w:val="28"/>
        </w:rPr>
        <w:t xml:space="preserve">дальных </w:t>
      </w:r>
      <w:r w:rsidR="008B5544" w:rsidRPr="00AE42D8">
        <w:rPr>
          <w:color w:val="000000"/>
          <w:sz w:val="28"/>
          <w:szCs w:val="28"/>
        </w:rPr>
        <w:t>подростков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выявились инфантильно – </w:t>
      </w:r>
      <w:r w:rsidR="008B5544" w:rsidRPr="00AE42D8">
        <w:rPr>
          <w:color w:val="000000"/>
          <w:sz w:val="28"/>
          <w:szCs w:val="28"/>
        </w:rPr>
        <w:t>зависимые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амбивалентные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связи с матерями, в то время как сами матери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были </w:t>
      </w:r>
      <w:r w:rsidR="008B5544" w:rsidRPr="00AE42D8">
        <w:rPr>
          <w:color w:val="000000"/>
          <w:sz w:val="28"/>
          <w:szCs w:val="28"/>
        </w:rPr>
        <w:t>репрессивны</w:t>
      </w:r>
      <w:r w:rsidRPr="00AE42D8">
        <w:rPr>
          <w:color w:val="000000"/>
          <w:sz w:val="28"/>
          <w:szCs w:val="28"/>
        </w:rPr>
        <w:t xml:space="preserve"> и суицидальны.</w:t>
      </w:r>
      <w:r w:rsidR="00346D9E" w:rsidRPr="00AE42D8">
        <w:rPr>
          <w:rStyle w:val="ae"/>
          <w:color w:val="000000"/>
          <w:sz w:val="28"/>
          <w:szCs w:val="28"/>
        </w:rPr>
        <w:footnoteReference w:customMarkFollows="1" w:id="11"/>
        <w:t>11</w:t>
      </w:r>
      <w:r w:rsidRPr="00AE42D8">
        <w:rPr>
          <w:color w:val="000000"/>
          <w:sz w:val="28"/>
          <w:szCs w:val="28"/>
        </w:rPr>
        <w:t xml:space="preserve"> С</w:t>
      </w:r>
      <w:r w:rsidR="008B5544" w:rsidRPr="00AE42D8">
        <w:rPr>
          <w:color w:val="000000"/>
          <w:sz w:val="28"/>
          <w:szCs w:val="28"/>
        </w:rPr>
        <w:t>уици</w:t>
      </w:r>
      <w:r w:rsidRPr="00AE42D8">
        <w:rPr>
          <w:color w:val="000000"/>
          <w:sz w:val="28"/>
          <w:szCs w:val="28"/>
        </w:rPr>
        <w:t>дальность этих подростков основывалась на идентификации с матерью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со </w:t>
      </w:r>
      <w:r w:rsidR="00346D9E" w:rsidRPr="00AE42D8">
        <w:rPr>
          <w:color w:val="000000"/>
          <w:sz w:val="28"/>
          <w:szCs w:val="28"/>
        </w:rPr>
        <w:t>стороны,</w:t>
      </w:r>
      <w:r w:rsidRPr="00AE42D8">
        <w:rPr>
          <w:color w:val="000000"/>
          <w:sz w:val="28"/>
          <w:szCs w:val="28"/>
        </w:rPr>
        <w:t xml:space="preserve"> которой они недопол</w:t>
      </w:r>
      <w:r w:rsidR="008B5544" w:rsidRPr="00AE42D8">
        <w:rPr>
          <w:color w:val="000000"/>
          <w:sz w:val="28"/>
          <w:szCs w:val="28"/>
        </w:rPr>
        <w:t>учили достаточно любви и привязанности</w:t>
      </w:r>
      <w:r w:rsidRPr="00AE42D8">
        <w:rPr>
          <w:color w:val="000000"/>
          <w:sz w:val="28"/>
          <w:szCs w:val="28"/>
        </w:rPr>
        <w:t>.</w:t>
      </w:r>
    </w:p>
    <w:p w:rsidR="008B5544" w:rsidRPr="00AE42D8" w:rsidRDefault="00363F52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У </w:t>
      </w:r>
      <w:r w:rsidR="008B5544" w:rsidRPr="00AE42D8">
        <w:rPr>
          <w:color w:val="000000"/>
          <w:sz w:val="28"/>
          <w:szCs w:val="28"/>
        </w:rPr>
        <w:t>молодых людей суици</w:t>
      </w:r>
      <w:r w:rsidRPr="00AE42D8">
        <w:rPr>
          <w:color w:val="000000"/>
          <w:sz w:val="28"/>
          <w:szCs w:val="28"/>
        </w:rPr>
        <w:t xml:space="preserve">дальная попытка обычно является призывом о помощи, при этом биологический </w:t>
      </w:r>
      <w:r w:rsidR="008B5544" w:rsidRPr="00AE42D8">
        <w:rPr>
          <w:color w:val="000000"/>
          <w:sz w:val="28"/>
          <w:szCs w:val="28"/>
        </w:rPr>
        <w:t>оптимизм</w:t>
      </w:r>
      <w:r w:rsidRPr="00AE42D8">
        <w:rPr>
          <w:color w:val="000000"/>
          <w:sz w:val="28"/>
          <w:szCs w:val="28"/>
        </w:rPr>
        <w:t xml:space="preserve"> мешает им со всей серьёзностью</w:t>
      </w:r>
      <w:r w:rsidR="00F75C28" w:rsidRPr="00AE42D8">
        <w:rPr>
          <w:color w:val="000000"/>
          <w:sz w:val="28"/>
          <w:szCs w:val="28"/>
        </w:rPr>
        <w:t xml:space="preserve"> относиться к смерти</w:t>
      </w:r>
      <w:r w:rsidR="008B5544" w:rsidRPr="00AE42D8">
        <w:rPr>
          <w:color w:val="000000"/>
          <w:sz w:val="28"/>
          <w:szCs w:val="28"/>
        </w:rPr>
        <w:t>. в основе юношеской депрессии</w:t>
      </w:r>
      <w:r w:rsid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часто лежит неумение</w:t>
      </w:r>
      <w:r w:rsid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строить отношения</w:t>
      </w:r>
      <w:r w:rsid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со сверстниками, неуверенность в своей привлекательно</w:t>
      </w:r>
      <w:r w:rsidR="00F75C28" w:rsidRPr="00AE42D8">
        <w:rPr>
          <w:color w:val="000000"/>
          <w:sz w:val="28"/>
          <w:szCs w:val="28"/>
        </w:rPr>
        <w:t>сти для противоположенного пола</w:t>
      </w:r>
      <w:r w:rsidR="008B5544" w:rsidRPr="00AE42D8">
        <w:rPr>
          <w:color w:val="000000"/>
          <w:sz w:val="28"/>
          <w:szCs w:val="28"/>
        </w:rPr>
        <w:t>, излишняя</w:t>
      </w:r>
      <w:r w:rsid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зависимость от семьи. В решении этих проблем помогает групповая терапия</w:t>
      </w:r>
      <w:r w:rsidR="00AE42D8">
        <w:rPr>
          <w:color w:val="000000"/>
          <w:sz w:val="28"/>
          <w:szCs w:val="28"/>
        </w:rPr>
        <w:t xml:space="preserve"> </w:t>
      </w:r>
      <w:r w:rsidR="008B5544" w:rsidRPr="00AE42D8">
        <w:rPr>
          <w:color w:val="000000"/>
          <w:sz w:val="28"/>
          <w:szCs w:val="28"/>
        </w:rPr>
        <w:t>и клубные формы работы.</w:t>
      </w:r>
    </w:p>
    <w:p w:rsidR="00671D5D" w:rsidRPr="00AE42D8" w:rsidRDefault="008B5544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Но если самоубийство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у молодых людей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- мольба о помощи, то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суицидальное поведение у пожилых людей -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только мольба о смерти.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>Хотя люди, старше 65 лет, сос</w:t>
      </w:r>
      <w:r w:rsidR="00F75C28" w:rsidRPr="00AE42D8">
        <w:rPr>
          <w:color w:val="000000"/>
          <w:sz w:val="28"/>
          <w:szCs w:val="28"/>
        </w:rPr>
        <w:t>тавляют десятую часть населения</w:t>
      </w:r>
      <w:r w:rsidR="00902602" w:rsidRPr="00AE42D8">
        <w:rPr>
          <w:color w:val="000000"/>
          <w:sz w:val="28"/>
          <w:szCs w:val="28"/>
        </w:rPr>
        <w:t>, среди них отмечаются</w:t>
      </w:r>
      <w:r w:rsidR="00AE42D8">
        <w:rPr>
          <w:color w:val="000000"/>
          <w:sz w:val="28"/>
          <w:szCs w:val="28"/>
        </w:rPr>
        <w:t xml:space="preserve"> </w:t>
      </w:r>
      <w:r w:rsidR="00902602" w:rsidRPr="00AE42D8">
        <w:rPr>
          <w:color w:val="000000"/>
          <w:sz w:val="28"/>
          <w:szCs w:val="28"/>
        </w:rPr>
        <w:t xml:space="preserve">четверть всех самоубийств. Пик завершённых суицидов падает на период 45 – 59 лет, у женщин – на возраст 40 -45 лет, что, по – </w:t>
      </w:r>
      <w:r w:rsidR="00343B3A" w:rsidRPr="00AE42D8">
        <w:rPr>
          <w:color w:val="000000"/>
          <w:sz w:val="28"/>
          <w:szCs w:val="28"/>
        </w:rPr>
        <w:t>видимому</w:t>
      </w:r>
      <w:r w:rsidR="00902602" w:rsidRPr="00AE42D8">
        <w:rPr>
          <w:color w:val="000000"/>
          <w:sz w:val="28"/>
          <w:szCs w:val="28"/>
        </w:rPr>
        <w:t xml:space="preserve">, </w:t>
      </w:r>
      <w:r w:rsidR="00343B3A" w:rsidRPr="00AE42D8">
        <w:rPr>
          <w:color w:val="000000"/>
          <w:sz w:val="28"/>
          <w:szCs w:val="28"/>
        </w:rPr>
        <w:t>связано</w:t>
      </w:r>
      <w:r w:rsidR="00902602" w:rsidRPr="00AE42D8">
        <w:rPr>
          <w:color w:val="000000"/>
          <w:sz w:val="28"/>
          <w:szCs w:val="28"/>
        </w:rPr>
        <w:t xml:space="preserve"> с утратой прежней</w:t>
      </w:r>
      <w:r w:rsidR="00F75C28" w:rsidRPr="00AE42D8">
        <w:rPr>
          <w:color w:val="000000"/>
          <w:sz w:val="28"/>
          <w:szCs w:val="28"/>
        </w:rPr>
        <w:t xml:space="preserve"> внешней привлекательности. Т</w:t>
      </w:r>
      <w:r w:rsidR="00343B3A" w:rsidRPr="00AE42D8">
        <w:rPr>
          <w:color w:val="000000"/>
          <w:sz w:val="28"/>
          <w:szCs w:val="28"/>
        </w:rPr>
        <w:t>ак же тяжело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стареющим женщинам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мириться с утратой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функций домашней хозяйки. Пожилые мужчины совершают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самоубийства в 10 раз чаще, чем женщины. Этот период совпадает с гормональной перестройкой, окончанием профессиональной деятельности, возрастными, нередко – смертью брачного партнёра и одиночеством.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В это время уменьшается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эмоциональный</w:t>
      </w:r>
      <w:r w:rsidR="00343B3A" w:rsidRPr="00AE42D8">
        <w:rPr>
          <w:color w:val="000000"/>
          <w:sz w:val="28"/>
          <w:szCs w:val="28"/>
        </w:rPr>
        <w:t xml:space="preserve"> и </w:t>
      </w:r>
      <w:r w:rsidR="00744E72" w:rsidRPr="00AE42D8">
        <w:rPr>
          <w:color w:val="000000"/>
          <w:sz w:val="28"/>
          <w:szCs w:val="28"/>
        </w:rPr>
        <w:t>коммуникативный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рез</w:t>
      </w:r>
      <w:r w:rsidR="00744E72" w:rsidRPr="00AE42D8">
        <w:rPr>
          <w:color w:val="000000"/>
          <w:sz w:val="28"/>
          <w:szCs w:val="28"/>
        </w:rPr>
        <w:t>онанс, выросшие и независимые дети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покидают родительско</w:t>
      </w:r>
      <w:r w:rsidR="00343B3A" w:rsidRPr="00AE42D8">
        <w:rPr>
          <w:color w:val="000000"/>
          <w:sz w:val="28"/>
          <w:szCs w:val="28"/>
        </w:rPr>
        <w:t>е гне</w:t>
      </w:r>
      <w:r w:rsidR="00F75C28" w:rsidRPr="00AE42D8">
        <w:rPr>
          <w:color w:val="000000"/>
          <w:sz w:val="28"/>
          <w:szCs w:val="28"/>
        </w:rPr>
        <w:t>здо. Супругам грозит отчуждение</w:t>
      </w:r>
      <w:r w:rsidR="00343B3A" w:rsidRPr="00AE42D8">
        <w:rPr>
          <w:color w:val="000000"/>
          <w:sz w:val="28"/>
          <w:szCs w:val="28"/>
        </w:rPr>
        <w:t xml:space="preserve">, </w:t>
      </w:r>
      <w:r w:rsidR="00744E72" w:rsidRPr="00AE42D8">
        <w:rPr>
          <w:color w:val="000000"/>
          <w:sz w:val="28"/>
          <w:szCs w:val="28"/>
        </w:rPr>
        <w:t>к</w:t>
      </w:r>
      <w:r w:rsidR="00343B3A" w:rsidRPr="00AE42D8">
        <w:rPr>
          <w:color w:val="000000"/>
          <w:sz w:val="28"/>
          <w:szCs w:val="28"/>
        </w:rPr>
        <w:t>огда им остаётся диван с</w:t>
      </w:r>
      <w:r w:rsidR="00AE42D8">
        <w:rPr>
          <w:color w:val="000000"/>
          <w:sz w:val="28"/>
          <w:szCs w:val="28"/>
        </w:rPr>
        <w:t xml:space="preserve"> </w:t>
      </w:r>
      <w:r w:rsidR="00343B3A" w:rsidRPr="00AE42D8">
        <w:rPr>
          <w:color w:val="000000"/>
          <w:sz w:val="28"/>
          <w:szCs w:val="28"/>
        </w:rPr>
        <w:t>поду</w:t>
      </w:r>
      <w:r w:rsidR="00F75C28" w:rsidRPr="00AE42D8">
        <w:rPr>
          <w:color w:val="000000"/>
          <w:sz w:val="28"/>
          <w:szCs w:val="28"/>
        </w:rPr>
        <w:t>шками и телевизионный алтарь</w:t>
      </w:r>
      <w:r w:rsidR="00544E72" w:rsidRPr="00AE42D8">
        <w:rPr>
          <w:color w:val="000000"/>
          <w:sz w:val="28"/>
          <w:szCs w:val="28"/>
        </w:rPr>
        <w:t>. Нет больше сколько-</w:t>
      </w:r>
      <w:r w:rsidR="00F75C28" w:rsidRPr="00AE42D8">
        <w:rPr>
          <w:color w:val="000000"/>
          <w:sz w:val="28"/>
          <w:szCs w:val="28"/>
        </w:rPr>
        <w:t>нибудь значимой, интересной внешней</w:t>
      </w:r>
      <w:r w:rsidR="00AE42D8">
        <w:rPr>
          <w:color w:val="000000"/>
          <w:sz w:val="28"/>
          <w:szCs w:val="28"/>
        </w:rPr>
        <w:t xml:space="preserve"> </w:t>
      </w:r>
      <w:r w:rsidR="00F75C28" w:rsidRPr="00AE42D8">
        <w:rPr>
          <w:color w:val="000000"/>
          <w:sz w:val="28"/>
          <w:szCs w:val="28"/>
        </w:rPr>
        <w:t>цели</w:t>
      </w:r>
      <w:r w:rsidR="00744E72" w:rsidRPr="00AE42D8">
        <w:rPr>
          <w:color w:val="000000"/>
          <w:sz w:val="28"/>
          <w:szCs w:val="28"/>
        </w:rPr>
        <w:t>, которая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цементировала и структурировала бы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жизнь; остаётся однообразная б</w:t>
      </w:r>
      <w:r w:rsidR="00F75C28" w:rsidRPr="00AE42D8">
        <w:rPr>
          <w:color w:val="000000"/>
          <w:sz w:val="28"/>
          <w:szCs w:val="28"/>
        </w:rPr>
        <w:t>орьба за выживание. Установлено</w:t>
      </w:r>
      <w:r w:rsidR="00744E72" w:rsidRPr="00AE42D8">
        <w:rPr>
          <w:color w:val="000000"/>
          <w:sz w:val="28"/>
          <w:szCs w:val="28"/>
        </w:rPr>
        <w:t>, что в продолжени</w:t>
      </w:r>
      <w:r w:rsidR="00AE42D8" w:rsidRPr="00AE42D8">
        <w:rPr>
          <w:color w:val="000000"/>
          <w:sz w:val="28"/>
          <w:szCs w:val="28"/>
        </w:rPr>
        <w:t>е</w:t>
      </w:r>
      <w:r w:rsidR="00AE42D8">
        <w:rPr>
          <w:color w:val="000000"/>
          <w:sz w:val="28"/>
          <w:szCs w:val="28"/>
        </w:rPr>
        <w:t xml:space="preserve"> первого года по выходе на</w:t>
      </w:r>
      <w:r w:rsidR="00744E72" w:rsidRPr="00AE42D8">
        <w:rPr>
          <w:color w:val="000000"/>
          <w:sz w:val="28"/>
          <w:szCs w:val="28"/>
        </w:rPr>
        <w:t xml:space="preserve"> пенсию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 xml:space="preserve">исход </w:t>
      </w:r>
      <w:r w:rsidR="00F75C28" w:rsidRPr="00AE42D8">
        <w:rPr>
          <w:color w:val="000000"/>
          <w:sz w:val="28"/>
          <w:szCs w:val="28"/>
        </w:rPr>
        <w:t>относительно лёгких заболеваний, например бронхита</w:t>
      </w:r>
      <w:r w:rsidR="00744E72" w:rsidRPr="00AE42D8">
        <w:rPr>
          <w:color w:val="000000"/>
          <w:sz w:val="28"/>
          <w:szCs w:val="28"/>
        </w:rPr>
        <w:t>,</w:t>
      </w:r>
      <w:r w:rsidR="00F75C28" w:rsidRPr="00AE42D8">
        <w:rPr>
          <w:color w:val="000000"/>
          <w:sz w:val="28"/>
          <w:szCs w:val="28"/>
        </w:rPr>
        <w:t xml:space="preserve"> </w:t>
      </w:r>
      <w:r w:rsidR="00AE42D8">
        <w:rPr>
          <w:color w:val="000000"/>
          <w:sz w:val="28"/>
          <w:szCs w:val="28"/>
        </w:rPr>
        <w:t>часто оказывается летальным.</w:t>
      </w:r>
      <w:r w:rsidR="00744E72" w:rsidRPr="00AE42D8">
        <w:rPr>
          <w:color w:val="000000"/>
          <w:sz w:val="28"/>
          <w:szCs w:val="28"/>
        </w:rPr>
        <w:t xml:space="preserve"> </w:t>
      </w:r>
      <w:r w:rsidR="00AE42D8" w:rsidRPr="00AE42D8">
        <w:rPr>
          <w:color w:val="000000"/>
          <w:sz w:val="28"/>
          <w:szCs w:val="28"/>
        </w:rPr>
        <w:t xml:space="preserve">Особенно </w:t>
      </w:r>
      <w:r w:rsidR="00744E72" w:rsidRPr="00AE42D8">
        <w:rPr>
          <w:color w:val="000000"/>
          <w:sz w:val="28"/>
          <w:szCs w:val="28"/>
        </w:rPr>
        <w:t>трудно переносить утраты своег</w:t>
      </w:r>
      <w:r w:rsidR="00B7214F" w:rsidRPr="00AE42D8">
        <w:rPr>
          <w:color w:val="000000"/>
          <w:sz w:val="28"/>
          <w:szCs w:val="28"/>
        </w:rPr>
        <w:t>о социального статуса</w:t>
      </w:r>
      <w:r w:rsidR="00AE42D8">
        <w:rPr>
          <w:color w:val="000000"/>
          <w:sz w:val="28"/>
          <w:szCs w:val="28"/>
        </w:rPr>
        <w:t xml:space="preserve"> </w:t>
      </w:r>
      <w:r w:rsidR="00B7214F" w:rsidRPr="00AE42D8">
        <w:rPr>
          <w:color w:val="000000"/>
          <w:sz w:val="28"/>
          <w:szCs w:val="28"/>
        </w:rPr>
        <w:t>мужчинам</w:t>
      </w:r>
      <w:r w:rsidR="00744E72" w:rsidRPr="00AE42D8">
        <w:rPr>
          <w:color w:val="000000"/>
          <w:sz w:val="28"/>
          <w:szCs w:val="28"/>
        </w:rPr>
        <w:t>, которые привыкли оценивать себя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на основании положения на службе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 xml:space="preserve">и роли в семье </w:t>
      </w:r>
      <w:r w:rsidR="00B7214F" w:rsidRPr="00AE42D8">
        <w:rPr>
          <w:color w:val="000000"/>
          <w:sz w:val="28"/>
          <w:szCs w:val="28"/>
        </w:rPr>
        <w:t>(«добытчик мужчина в доме»</w:t>
      </w:r>
      <w:r w:rsidR="00744E72" w:rsidRPr="00AE42D8">
        <w:rPr>
          <w:color w:val="000000"/>
          <w:sz w:val="28"/>
          <w:szCs w:val="28"/>
        </w:rPr>
        <w:t>). Если основные интересы остались у человека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>неразвитыми, лишение прежних достоинств</w:t>
      </w:r>
      <w:r w:rsidR="00AE42D8">
        <w:rPr>
          <w:color w:val="000000"/>
          <w:sz w:val="28"/>
          <w:szCs w:val="28"/>
        </w:rPr>
        <w:t xml:space="preserve"> </w:t>
      </w:r>
      <w:r w:rsidR="00744E72" w:rsidRPr="00AE42D8">
        <w:rPr>
          <w:color w:val="000000"/>
          <w:sz w:val="28"/>
          <w:szCs w:val="28"/>
        </w:rPr>
        <w:t xml:space="preserve">может восприниматься как потеря смысла жизни. </w:t>
      </w:r>
    </w:p>
    <w:p w:rsidR="00E85437" w:rsidRPr="00AE42D8" w:rsidRDefault="00E85437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С возрасто</w:t>
      </w:r>
      <w:r w:rsidR="00B7214F" w:rsidRPr="00AE42D8">
        <w:rPr>
          <w:color w:val="000000"/>
          <w:sz w:val="28"/>
          <w:szCs w:val="28"/>
        </w:rPr>
        <w:t>м человек</w:t>
      </w:r>
      <w:r w:rsidR="00AE42D8">
        <w:rPr>
          <w:color w:val="000000"/>
          <w:sz w:val="28"/>
          <w:szCs w:val="28"/>
        </w:rPr>
        <w:t xml:space="preserve"> </w:t>
      </w:r>
      <w:r w:rsidR="00B7214F" w:rsidRPr="00AE42D8">
        <w:rPr>
          <w:color w:val="000000"/>
          <w:sz w:val="28"/>
          <w:szCs w:val="28"/>
        </w:rPr>
        <w:t>теряет близких людей</w:t>
      </w:r>
      <w:r w:rsidRPr="00AE42D8">
        <w:rPr>
          <w:color w:val="000000"/>
          <w:sz w:val="28"/>
          <w:szCs w:val="28"/>
        </w:rPr>
        <w:t>, и не все потери о</w:t>
      </w:r>
      <w:r w:rsidR="00544E72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>азываются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достаточно проработанными. Гибель любимого домашнего животного,</w:t>
      </w:r>
      <w:r w:rsidR="00544E72" w:rsidRPr="00AE42D8">
        <w:rPr>
          <w:color w:val="000000"/>
          <w:sz w:val="28"/>
          <w:szCs w:val="28"/>
        </w:rPr>
        <w:t xml:space="preserve"> </w:t>
      </w:r>
      <w:r w:rsidR="00B7214F" w:rsidRPr="00AE42D8">
        <w:rPr>
          <w:color w:val="000000"/>
          <w:sz w:val="28"/>
          <w:szCs w:val="28"/>
        </w:rPr>
        <w:t>особенно у одинокого человека</w:t>
      </w:r>
      <w:r w:rsidRPr="00AE42D8">
        <w:rPr>
          <w:color w:val="000000"/>
          <w:sz w:val="28"/>
          <w:szCs w:val="28"/>
        </w:rPr>
        <w:t xml:space="preserve">, также может запустить процесс </w:t>
      </w:r>
      <w:r w:rsidR="00544E72" w:rsidRPr="00AE42D8">
        <w:rPr>
          <w:color w:val="000000"/>
          <w:sz w:val="28"/>
          <w:szCs w:val="28"/>
        </w:rPr>
        <w:t>затяжного</w:t>
      </w:r>
      <w:r w:rsidRPr="00AE42D8">
        <w:rPr>
          <w:color w:val="000000"/>
          <w:sz w:val="28"/>
          <w:szCs w:val="28"/>
        </w:rPr>
        <w:t xml:space="preserve"> горя.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Тяжело переносят </w:t>
      </w:r>
      <w:r w:rsidR="00544E72" w:rsidRPr="00AE42D8">
        <w:rPr>
          <w:color w:val="000000"/>
          <w:sz w:val="28"/>
          <w:szCs w:val="28"/>
        </w:rPr>
        <w:t>пожилые</w:t>
      </w:r>
      <w:r w:rsidRPr="00AE42D8">
        <w:rPr>
          <w:color w:val="000000"/>
          <w:sz w:val="28"/>
          <w:szCs w:val="28"/>
        </w:rPr>
        <w:t xml:space="preserve"> люди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вынужденный переезд -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слишком</w:t>
      </w:r>
      <w:r w:rsidRPr="00AE42D8">
        <w:rPr>
          <w:color w:val="000000"/>
          <w:sz w:val="28"/>
          <w:szCs w:val="28"/>
        </w:rPr>
        <w:t xml:space="preserve"> многое связывает их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 прежним местом жи</w:t>
      </w:r>
      <w:r w:rsidR="00B7214F" w:rsidRPr="00AE42D8">
        <w:rPr>
          <w:color w:val="000000"/>
          <w:sz w:val="28"/>
          <w:szCs w:val="28"/>
        </w:rPr>
        <w:t>тельства</w:t>
      </w:r>
      <w:r w:rsidR="00AE42D8">
        <w:rPr>
          <w:color w:val="000000"/>
          <w:sz w:val="28"/>
          <w:szCs w:val="28"/>
        </w:rPr>
        <w:t>,</w:t>
      </w:r>
      <w:r w:rsidR="00B7214F" w:rsidRPr="00AE42D8">
        <w:rPr>
          <w:color w:val="000000"/>
          <w:sz w:val="28"/>
          <w:szCs w:val="28"/>
        </w:rPr>
        <w:t xml:space="preserve"> и им гораздо труднее</w:t>
      </w:r>
      <w:r w:rsidRPr="00AE42D8">
        <w:rPr>
          <w:color w:val="000000"/>
          <w:sz w:val="28"/>
          <w:szCs w:val="28"/>
        </w:rPr>
        <w:t>, чем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 молодости привыкать к новому.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Самолюбивому человеку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особенно тяжело мириться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с </w:t>
      </w:r>
      <w:r w:rsidR="00544E72" w:rsidRPr="00AE42D8">
        <w:rPr>
          <w:color w:val="000000"/>
          <w:sz w:val="28"/>
          <w:szCs w:val="28"/>
        </w:rPr>
        <w:t>утратой своей самостоятельности</w:t>
      </w:r>
      <w:r w:rsidRPr="00AE42D8">
        <w:rPr>
          <w:color w:val="000000"/>
          <w:sz w:val="28"/>
          <w:szCs w:val="28"/>
        </w:rPr>
        <w:t>, невозможностью жить без посторонней помощи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получать её от тех,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кто раньше сам был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 м</w:t>
      </w:r>
      <w:r w:rsidR="00544E72" w:rsidRPr="00AE42D8">
        <w:rPr>
          <w:color w:val="000000"/>
          <w:sz w:val="28"/>
          <w:szCs w:val="28"/>
        </w:rPr>
        <w:t>атериа</w:t>
      </w:r>
      <w:r w:rsidRPr="00AE42D8">
        <w:rPr>
          <w:color w:val="000000"/>
          <w:sz w:val="28"/>
          <w:szCs w:val="28"/>
        </w:rPr>
        <w:t xml:space="preserve">льной или </w:t>
      </w:r>
      <w:r w:rsidR="00544E72" w:rsidRPr="00AE42D8">
        <w:rPr>
          <w:color w:val="000000"/>
          <w:sz w:val="28"/>
          <w:szCs w:val="28"/>
        </w:rPr>
        <w:t>психологической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зависимости</w:t>
      </w:r>
      <w:r w:rsidRPr="00AE42D8">
        <w:rPr>
          <w:color w:val="000000"/>
          <w:sz w:val="28"/>
          <w:szCs w:val="28"/>
        </w:rPr>
        <w:t xml:space="preserve"> от них. Альтруистичные родители в старости не хотят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быть в тягость своим детям и ускоряют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свой уход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из жизни, перестав заботиться о себе.</w:t>
      </w:r>
    </w:p>
    <w:p w:rsidR="00544E72" w:rsidRPr="00AE42D8" w:rsidRDefault="00E85437" w:rsidP="00AE42D8">
      <w:pPr>
        <w:tabs>
          <w:tab w:val="left" w:pos="720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Стариков в нашей стране не редко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воспринимают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как досадную помеху</w:t>
      </w:r>
      <w:r w:rsidR="006E0245" w:rsidRPr="00AE42D8">
        <w:rPr>
          <w:color w:val="000000"/>
          <w:sz w:val="28"/>
          <w:szCs w:val="28"/>
        </w:rPr>
        <w:t xml:space="preserve">, как отработанный материал, утративший право на жизнь. Оказавшись без </w:t>
      </w:r>
      <w:r w:rsidR="00544E72" w:rsidRPr="00AE42D8">
        <w:rPr>
          <w:color w:val="000000"/>
          <w:sz w:val="28"/>
          <w:szCs w:val="28"/>
        </w:rPr>
        <w:t>сбережений</w:t>
      </w:r>
      <w:r w:rsidR="006E0245" w:rsidRPr="00AE42D8">
        <w:rPr>
          <w:color w:val="000000"/>
          <w:sz w:val="28"/>
          <w:szCs w:val="28"/>
        </w:rPr>
        <w:t xml:space="preserve"> и </w:t>
      </w:r>
      <w:r w:rsidR="00544E72" w:rsidRPr="00AE42D8">
        <w:rPr>
          <w:color w:val="000000"/>
          <w:sz w:val="28"/>
          <w:szCs w:val="28"/>
        </w:rPr>
        <w:t>поддержки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государства</w:t>
      </w:r>
      <w:r w:rsidR="006E0245" w:rsidRPr="00AE42D8">
        <w:rPr>
          <w:color w:val="000000"/>
          <w:sz w:val="28"/>
          <w:szCs w:val="28"/>
        </w:rPr>
        <w:t>, которое их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 xml:space="preserve">использовало и бросило, </w:t>
      </w:r>
      <w:r w:rsidR="00544E72" w:rsidRPr="00AE42D8">
        <w:rPr>
          <w:color w:val="000000"/>
          <w:sz w:val="28"/>
          <w:szCs w:val="28"/>
        </w:rPr>
        <w:t>пожилые</w:t>
      </w:r>
      <w:r w:rsidR="006E0245" w:rsidRPr="00AE42D8">
        <w:rPr>
          <w:color w:val="000000"/>
          <w:sz w:val="28"/>
          <w:szCs w:val="28"/>
        </w:rPr>
        <w:t xml:space="preserve"> люди </w:t>
      </w:r>
      <w:r w:rsidR="00544E72" w:rsidRPr="00AE42D8">
        <w:rPr>
          <w:color w:val="000000"/>
          <w:sz w:val="28"/>
          <w:szCs w:val="28"/>
        </w:rPr>
        <w:t>чествуют</w:t>
      </w:r>
      <w:r w:rsidR="006E0245" w:rsidRPr="00AE42D8">
        <w:rPr>
          <w:color w:val="000000"/>
          <w:sz w:val="28"/>
          <w:szCs w:val="28"/>
        </w:rPr>
        <w:t xml:space="preserve"> себя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лишними и обманутыми. Распространенность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кризисных</w:t>
      </w:r>
      <w:r w:rsidR="006E0245" w:rsidRPr="00AE42D8">
        <w:rPr>
          <w:color w:val="000000"/>
          <w:sz w:val="28"/>
          <w:szCs w:val="28"/>
        </w:rPr>
        <w:t xml:space="preserve"> состояний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 xml:space="preserve">у </w:t>
      </w:r>
      <w:r w:rsidR="00544E72" w:rsidRPr="00AE42D8">
        <w:rPr>
          <w:color w:val="000000"/>
          <w:sz w:val="28"/>
          <w:szCs w:val="28"/>
        </w:rPr>
        <w:t>пожилых</w:t>
      </w:r>
      <w:r w:rsidR="006E0245" w:rsidRPr="00AE42D8">
        <w:rPr>
          <w:color w:val="000000"/>
          <w:sz w:val="28"/>
          <w:szCs w:val="28"/>
        </w:rPr>
        <w:t xml:space="preserve"> россиян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можно объя</w:t>
      </w:r>
      <w:r w:rsidR="00544E72" w:rsidRPr="00AE42D8">
        <w:rPr>
          <w:color w:val="000000"/>
          <w:sz w:val="28"/>
          <w:szCs w:val="28"/>
        </w:rPr>
        <w:t>снить с точки зрения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кризиса и</w:t>
      </w:r>
      <w:r w:rsidR="006E0245" w:rsidRPr="00AE42D8">
        <w:rPr>
          <w:color w:val="000000"/>
          <w:sz w:val="28"/>
          <w:szCs w:val="28"/>
        </w:rPr>
        <w:t>дентичности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по Э, Эриксону.</w:t>
      </w:r>
      <w:r w:rsidR="00346D9E" w:rsidRPr="00AE42D8">
        <w:rPr>
          <w:rStyle w:val="ae"/>
          <w:color w:val="000000"/>
          <w:sz w:val="28"/>
          <w:szCs w:val="28"/>
        </w:rPr>
        <w:footnoteReference w:customMarkFollows="1" w:id="12"/>
        <w:t>12</w:t>
      </w:r>
      <w:r w:rsidR="006E0245" w:rsidRPr="00AE42D8">
        <w:rPr>
          <w:color w:val="000000"/>
          <w:sz w:val="28"/>
          <w:szCs w:val="28"/>
        </w:rPr>
        <w:t xml:space="preserve"> Их профессиональный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и жизненный опыт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в быстро меняющихся условиях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оказался ненужным, их ценности и вкусы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выглядят</w:t>
      </w:r>
      <w:r w:rsidR="006E0245" w:rsidRPr="00AE42D8">
        <w:rPr>
          <w:color w:val="000000"/>
          <w:sz w:val="28"/>
          <w:szCs w:val="28"/>
        </w:rPr>
        <w:t xml:space="preserve"> отсталыми и смешными.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Пожилым</w:t>
      </w:r>
      <w:r w:rsidR="006E0245" w:rsidRP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людям стыдно признаться</w:t>
      </w:r>
      <w:r w:rsidR="006E0245" w:rsidRPr="00AE42D8">
        <w:rPr>
          <w:color w:val="000000"/>
          <w:sz w:val="28"/>
          <w:szCs w:val="28"/>
        </w:rPr>
        <w:t>, что они отказывали себе во всём, доверчиво надеясь на</w:t>
      </w:r>
      <w:r w:rsidR="005953F8" w:rsidRPr="00AE42D8">
        <w:rPr>
          <w:color w:val="000000"/>
          <w:sz w:val="28"/>
          <w:szCs w:val="28"/>
        </w:rPr>
        <w:t xml:space="preserve"> заботу государства</w:t>
      </w:r>
      <w:r w:rsidR="00AE42D8">
        <w:rPr>
          <w:color w:val="000000"/>
          <w:sz w:val="28"/>
          <w:szCs w:val="28"/>
        </w:rPr>
        <w:t xml:space="preserve"> </w:t>
      </w:r>
      <w:r w:rsidR="005953F8" w:rsidRPr="00AE42D8">
        <w:rPr>
          <w:color w:val="000000"/>
          <w:sz w:val="28"/>
          <w:szCs w:val="28"/>
        </w:rPr>
        <w:t>в старости. Теперь идеалы, которыми они жили</w:t>
      </w:r>
      <w:r w:rsidR="006E0245" w:rsidRPr="00AE42D8">
        <w:rPr>
          <w:color w:val="000000"/>
          <w:sz w:val="28"/>
          <w:szCs w:val="28"/>
        </w:rPr>
        <w:t xml:space="preserve">, </w:t>
      </w:r>
      <w:r w:rsidR="00544E72" w:rsidRPr="00AE42D8">
        <w:rPr>
          <w:color w:val="000000"/>
          <w:sz w:val="28"/>
          <w:szCs w:val="28"/>
        </w:rPr>
        <w:t>развенчаны</w:t>
      </w:r>
      <w:r w:rsidR="006E0245" w:rsidRPr="00AE42D8">
        <w:rPr>
          <w:color w:val="000000"/>
          <w:sz w:val="28"/>
          <w:szCs w:val="28"/>
        </w:rPr>
        <w:t xml:space="preserve"> и они не могут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>гордиться</w:t>
      </w:r>
      <w:r w:rsidR="005953F8" w:rsidRPr="00AE42D8">
        <w:rPr>
          <w:color w:val="000000"/>
          <w:sz w:val="28"/>
          <w:szCs w:val="28"/>
        </w:rPr>
        <w:t xml:space="preserve"> обществом</w:t>
      </w:r>
      <w:r w:rsidR="006E0245" w:rsidRPr="00AE42D8">
        <w:rPr>
          <w:color w:val="000000"/>
          <w:sz w:val="28"/>
          <w:szCs w:val="28"/>
        </w:rPr>
        <w:t xml:space="preserve">, </w:t>
      </w:r>
      <w:r w:rsidR="00544E72" w:rsidRPr="00AE42D8">
        <w:rPr>
          <w:color w:val="000000"/>
          <w:sz w:val="28"/>
          <w:szCs w:val="28"/>
        </w:rPr>
        <w:t>к</w:t>
      </w:r>
      <w:r w:rsidR="005953F8" w:rsidRPr="00AE42D8">
        <w:rPr>
          <w:color w:val="000000"/>
          <w:sz w:val="28"/>
          <w:szCs w:val="28"/>
        </w:rPr>
        <w:t>оторое построили</w:t>
      </w:r>
      <w:r w:rsidR="006E0245"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Пожилые</w:t>
      </w:r>
      <w:r w:rsidR="006E0245" w:rsidRPr="00AE42D8">
        <w:rPr>
          <w:color w:val="000000"/>
          <w:sz w:val="28"/>
          <w:szCs w:val="28"/>
        </w:rPr>
        <w:t xml:space="preserve"> люди избегают тягостного </w:t>
      </w:r>
      <w:r w:rsidR="00544E72" w:rsidRPr="00AE42D8">
        <w:rPr>
          <w:color w:val="000000"/>
          <w:sz w:val="28"/>
          <w:szCs w:val="28"/>
        </w:rPr>
        <w:t>диалога</w:t>
      </w:r>
      <w:r w:rsidR="00AE42D8">
        <w:rPr>
          <w:color w:val="000000"/>
          <w:sz w:val="28"/>
          <w:szCs w:val="28"/>
        </w:rPr>
        <w:t xml:space="preserve"> </w:t>
      </w:r>
      <w:r w:rsidR="006E0245" w:rsidRPr="00AE42D8">
        <w:rPr>
          <w:color w:val="000000"/>
          <w:sz w:val="28"/>
          <w:szCs w:val="28"/>
        </w:rPr>
        <w:t xml:space="preserve">с </w:t>
      </w:r>
      <w:r w:rsidR="00544E72" w:rsidRPr="00AE42D8">
        <w:rPr>
          <w:color w:val="000000"/>
          <w:sz w:val="28"/>
          <w:szCs w:val="28"/>
        </w:rPr>
        <w:t>прожитой</w:t>
      </w:r>
      <w:r w:rsidR="006E0245" w:rsidRPr="00AE42D8">
        <w:rPr>
          <w:color w:val="000000"/>
          <w:sz w:val="28"/>
          <w:szCs w:val="28"/>
        </w:rPr>
        <w:t xml:space="preserve"> жизнью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и избегают сравнивать её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с той, которую можно было бы прожить, зачастую они испытывают чувство</w:t>
      </w:r>
      <w:r w:rsidR="00AE42D8">
        <w:rPr>
          <w:color w:val="000000"/>
          <w:sz w:val="28"/>
          <w:szCs w:val="28"/>
        </w:rPr>
        <w:t>,</w:t>
      </w:r>
      <w:r w:rsidR="00544E72" w:rsidRPr="00AE42D8">
        <w:rPr>
          <w:color w:val="000000"/>
          <w:sz w:val="28"/>
          <w:szCs w:val="28"/>
        </w:rPr>
        <w:t xml:space="preserve"> как будто и не жили вовсе, которое Эрих Фром</w:t>
      </w:r>
      <w:r w:rsidR="00721A50" w:rsidRPr="00AE42D8">
        <w:rPr>
          <w:rStyle w:val="ae"/>
          <w:color w:val="000000"/>
          <w:sz w:val="28"/>
          <w:szCs w:val="28"/>
        </w:rPr>
        <w:footnoteReference w:customMarkFollows="1" w:id="13"/>
        <w:t>13</w:t>
      </w:r>
      <w:r w:rsidR="00544E72" w:rsidRPr="00AE42D8">
        <w:rPr>
          <w:color w:val="000000"/>
          <w:sz w:val="28"/>
          <w:szCs w:val="28"/>
        </w:rPr>
        <w:t xml:space="preserve"> считает причиной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>иррационального страха перед смертью. Отказываясь от взгляда назад</w:t>
      </w:r>
      <w:r w:rsidR="00AE42D8">
        <w:rPr>
          <w:color w:val="000000"/>
          <w:sz w:val="28"/>
          <w:szCs w:val="28"/>
        </w:rPr>
        <w:t xml:space="preserve"> </w:t>
      </w:r>
      <w:r w:rsidR="00544E72" w:rsidRPr="00AE42D8">
        <w:rPr>
          <w:color w:val="000000"/>
          <w:sz w:val="28"/>
          <w:szCs w:val="28"/>
        </w:rPr>
        <w:t xml:space="preserve">и примирения со своим прошлым, человек обкрадывает себя ещё на один шаг в своём созревании. </w:t>
      </w:r>
    </w:p>
    <w:p w:rsidR="00E85437" w:rsidRPr="00AE42D8" w:rsidRDefault="00544E72" w:rsidP="00AE42D8">
      <w:pPr>
        <w:tabs>
          <w:tab w:val="left" w:pos="-57"/>
          <w:tab w:val="left" w:pos="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Старость накладывает отдельный отпечаток на личность человека. Появляется некоторая эксцентричность, медлительность в принятии важных решений.</w:t>
      </w:r>
      <w:r w:rsidR="006E0245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Отмечаются </w:t>
      </w:r>
      <w:r w:rsidR="007727B0" w:rsidRPr="00AE42D8">
        <w:rPr>
          <w:color w:val="000000"/>
          <w:sz w:val="28"/>
          <w:szCs w:val="28"/>
        </w:rPr>
        <w:t>колебания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настроения, угрюмость</w:t>
      </w:r>
      <w:r w:rsidR="00A80420" w:rsidRPr="00AE42D8">
        <w:rPr>
          <w:color w:val="000000"/>
          <w:sz w:val="28"/>
          <w:szCs w:val="28"/>
        </w:rPr>
        <w:t xml:space="preserve">, раздражительность, гневность. На этом фоне выявляется не </w:t>
      </w:r>
      <w:r w:rsidR="007727B0" w:rsidRPr="00AE42D8">
        <w:rPr>
          <w:color w:val="000000"/>
          <w:sz w:val="28"/>
          <w:szCs w:val="28"/>
        </w:rPr>
        <w:t>решительность, мнительность</w:t>
      </w:r>
      <w:r w:rsidR="00A80420" w:rsidRPr="00AE42D8">
        <w:rPr>
          <w:color w:val="000000"/>
          <w:sz w:val="28"/>
          <w:szCs w:val="28"/>
        </w:rPr>
        <w:t xml:space="preserve">, неуверенность, тревожность, </w:t>
      </w:r>
      <w:r w:rsidR="007727B0" w:rsidRPr="00AE42D8">
        <w:rPr>
          <w:color w:val="000000"/>
          <w:sz w:val="28"/>
          <w:szCs w:val="28"/>
        </w:rPr>
        <w:t>зависимость</w:t>
      </w:r>
      <w:r w:rsidR="00A80420" w:rsidRPr="00AE42D8">
        <w:rPr>
          <w:color w:val="000000"/>
          <w:sz w:val="28"/>
          <w:szCs w:val="28"/>
        </w:rPr>
        <w:t xml:space="preserve"> от мнения других людей. Уменьшается </w:t>
      </w:r>
      <w:r w:rsidR="007727B0" w:rsidRPr="00AE42D8">
        <w:rPr>
          <w:color w:val="000000"/>
          <w:sz w:val="28"/>
          <w:szCs w:val="28"/>
        </w:rPr>
        <w:t>честолюбие</w:t>
      </w:r>
      <w:r w:rsidR="00A80420" w:rsidRPr="00AE42D8">
        <w:rPr>
          <w:color w:val="000000"/>
          <w:sz w:val="28"/>
          <w:szCs w:val="28"/>
        </w:rPr>
        <w:t xml:space="preserve"> при одновременном снижении общительности и доброжелательности. На этом фоне возможны</w:t>
      </w:r>
      <w:r w:rsidR="007727B0" w:rsidRPr="00AE42D8">
        <w:rPr>
          <w:color w:val="000000"/>
          <w:sz w:val="28"/>
          <w:szCs w:val="28"/>
        </w:rPr>
        <w:t>,</w:t>
      </w:r>
      <w:r w:rsidR="00A80420" w:rsidRPr="00AE42D8">
        <w:rPr>
          <w:color w:val="000000"/>
          <w:sz w:val="28"/>
          <w:szCs w:val="28"/>
        </w:rPr>
        <w:t xml:space="preserve"> нелепые глупые по</w:t>
      </w:r>
      <w:r w:rsidR="007727B0" w:rsidRPr="00AE42D8">
        <w:rPr>
          <w:color w:val="000000"/>
          <w:sz w:val="28"/>
          <w:szCs w:val="28"/>
        </w:rPr>
        <w:t>пытки обратить на себя внимания</w:t>
      </w:r>
      <w:r w:rsidR="00A80420" w:rsidRPr="00AE42D8">
        <w:rPr>
          <w:color w:val="000000"/>
          <w:sz w:val="28"/>
          <w:szCs w:val="28"/>
        </w:rPr>
        <w:t xml:space="preserve">. </w:t>
      </w:r>
      <w:r w:rsidR="007727B0" w:rsidRPr="00AE42D8">
        <w:rPr>
          <w:color w:val="000000"/>
          <w:sz w:val="28"/>
          <w:szCs w:val="28"/>
        </w:rPr>
        <w:t>Чествуя</w:t>
      </w:r>
      <w:r w:rsidR="00A80420" w:rsidRPr="00AE42D8">
        <w:rPr>
          <w:color w:val="000000"/>
          <w:sz w:val="28"/>
          <w:szCs w:val="28"/>
        </w:rPr>
        <w:t xml:space="preserve"> себя ненужным и </w:t>
      </w:r>
      <w:r w:rsidR="007727B0" w:rsidRPr="00AE42D8">
        <w:rPr>
          <w:color w:val="000000"/>
          <w:sz w:val="28"/>
          <w:szCs w:val="28"/>
        </w:rPr>
        <w:t>никчемным</w:t>
      </w:r>
      <w:r w:rsidR="00A80420" w:rsidRPr="00AE42D8">
        <w:rPr>
          <w:color w:val="000000"/>
          <w:sz w:val="28"/>
          <w:szCs w:val="28"/>
        </w:rPr>
        <w:t xml:space="preserve">, </w:t>
      </w:r>
      <w:r w:rsidR="007727B0" w:rsidRPr="00AE42D8">
        <w:rPr>
          <w:color w:val="000000"/>
          <w:sz w:val="28"/>
          <w:szCs w:val="28"/>
        </w:rPr>
        <w:t>пожилой</w:t>
      </w:r>
      <w:r w:rsidR="00A80420" w:rsidRPr="00AE42D8">
        <w:rPr>
          <w:color w:val="000000"/>
          <w:sz w:val="28"/>
          <w:szCs w:val="28"/>
        </w:rPr>
        <w:t xml:space="preserve"> человек приписывает</w:t>
      </w:r>
      <w:r w:rsidR="00AE42D8">
        <w:rPr>
          <w:color w:val="000000"/>
          <w:sz w:val="28"/>
          <w:szCs w:val="28"/>
        </w:rPr>
        <w:t xml:space="preserve"> </w:t>
      </w:r>
      <w:r w:rsidR="00A80420" w:rsidRPr="00AE42D8">
        <w:rPr>
          <w:color w:val="000000"/>
          <w:sz w:val="28"/>
          <w:szCs w:val="28"/>
        </w:rPr>
        <w:t xml:space="preserve">окружающим </w:t>
      </w:r>
      <w:r w:rsidR="007727B0" w:rsidRPr="00AE42D8">
        <w:rPr>
          <w:color w:val="000000"/>
          <w:sz w:val="28"/>
          <w:szCs w:val="28"/>
        </w:rPr>
        <w:t>пренебрежительное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отношение к себе</w:t>
      </w:r>
      <w:r w:rsidR="00A80420" w:rsidRPr="00AE42D8">
        <w:rPr>
          <w:color w:val="000000"/>
          <w:sz w:val="28"/>
          <w:szCs w:val="28"/>
        </w:rPr>
        <w:t>, постепенно перестаёт искать</w:t>
      </w:r>
      <w:r w:rsidR="00F06843" w:rsidRPr="00AE42D8">
        <w:rPr>
          <w:color w:val="000000"/>
          <w:sz w:val="28"/>
          <w:szCs w:val="28"/>
        </w:rPr>
        <w:t xml:space="preserve"> контактов</w:t>
      </w:r>
      <w:r w:rsidR="00AE42D8">
        <w:rPr>
          <w:color w:val="000000"/>
          <w:sz w:val="28"/>
          <w:szCs w:val="28"/>
        </w:rPr>
        <w:t xml:space="preserve"> </w:t>
      </w:r>
      <w:r w:rsidR="00F06843" w:rsidRPr="00AE42D8">
        <w:rPr>
          <w:color w:val="000000"/>
          <w:sz w:val="28"/>
          <w:szCs w:val="28"/>
        </w:rPr>
        <w:t>с людьми и смиряется</w:t>
      </w:r>
      <w:r w:rsidR="00AE42D8">
        <w:rPr>
          <w:color w:val="000000"/>
          <w:sz w:val="28"/>
          <w:szCs w:val="28"/>
        </w:rPr>
        <w:t xml:space="preserve"> </w:t>
      </w:r>
      <w:r w:rsidR="00F06843" w:rsidRPr="00AE42D8">
        <w:rPr>
          <w:color w:val="000000"/>
          <w:sz w:val="28"/>
          <w:szCs w:val="28"/>
        </w:rPr>
        <w:t xml:space="preserve">со своим одиночеством. Усиливается ранимость </w:t>
      </w:r>
      <w:r w:rsidR="007727B0" w:rsidRPr="00AE42D8">
        <w:rPr>
          <w:color w:val="000000"/>
          <w:sz w:val="28"/>
          <w:szCs w:val="28"/>
        </w:rPr>
        <w:t>обидчивость</w:t>
      </w:r>
      <w:r w:rsidR="00F06843" w:rsidRPr="00AE42D8">
        <w:rPr>
          <w:color w:val="000000"/>
          <w:sz w:val="28"/>
          <w:szCs w:val="28"/>
        </w:rPr>
        <w:t>,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при этом могут ярко всплывать старые обиды. В результате возрастающей инертности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нервных процессов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и связанного</w:t>
      </w:r>
      <w:r w:rsidR="002D3358" w:rsidRPr="00AE42D8">
        <w:rPr>
          <w:color w:val="000000"/>
          <w:sz w:val="28"/>
          <w:szCs w:val="28"/>
        </w:rPr>
        <w:t xml:space="preserve"> с этим «</w:t>
      </w:r>
      <w:r w:rsidR="007727B0" w:rsidRPr="00AE42D8">
        <w:rPr>
          <w:color w:val="000000"/>
          <w:sz w:val="28"/>
          <w:szCs w:val="28"/>
        </w:rPr>
        <w:t>застаивания</w:t>
      </w:r>
      <w:r w:rsidR="00E61A50" w:rsidRPr="00AE42D8">
        <w:rPr>
          <w:color w:val="000000"/>
          <w:sz w:val="28"/>
          <w:szCs w:val="28"/>
        </w:rPr>
        <w:t>»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эмоций стареющий человек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всё чаще находиться в состоянии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тоски и тревожного ожидания неприятностей. Не осмеливаясь открыто</w:t>
      </w:r>
      <w:r w:rsidR="00AE42D8">
        <w:rPr>
          <w:color w:val="000000"/>
          <w:sz w:val="28"/>
          <w:szCs w:val="28"/>
        </w:rPr>
        <w:t xml:space="preserve"> </w:t>
      </w:r>
      <w:r w:rsidR="00E61A50" w:rsidRPr="00AE42D8">
        <w:rPr>
          <w:color w:val="000000"/>
          <w:sz w:val="28"/>
          <w:szCs w:val="28"/>
        </w:rPr>
        <w:t>выс</w:t>
      </w:r>
      <w:r w:rsidR="007727B0" w:rsidRPr="00AE42D8">
        <w:rPr>
          <w:color w:val="000000"/>
          <w:sz w:val="28"/>
          <w:szCs w:val="28"/>
        </w:rPr>
        <w:t>казать свои обиды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или неосознанная</w:t>
      </w:r>
      <w:r w:rsidR="00E61A50" w:rsidRPr="00AE42D8">
        <w:rPr>
          <w:color w:val="000000"/>
          <w:sz w:val="28"/>
          <w:szCs w:val="28"/>
        </w:rPr>
        <w:t xml:space="preserve"> их, человек сдерживает своё </w:t>
      </w:r>
      <w:r w:rsidR="007727B0" w:rsidRPr="00AE42D8">
        <w:rPr>
          <w:color w:val="000000"/>
          <w:sz w:val="28"/>
          <w:szCs w:val="28"/>
        </w:rPr>
        <w:t>раздражение</w:t>
      </w:r>
      <w:r w:rsidR="00E61A50" w:rsidRPr="00AE42D8">
        <w:rPr>
          <w:color w:val="000000"/>
          <w:sz w:val="28"/>
          <w:szCs w:val="28"/>
        </w:rPr>
        <w:t>, и тогда оно приобретает форму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самообвинения</w:t>
      </w:r>
      <w:r w:rsidR="00E61A50" w:rsidRPr="00AE42D8">
        <w:rPr>
          <w:color w:val="000000"/>
          <w:sz w:val="28"/>
          <w:szCs w:val="28"/>
        </w:rPr>
        <w:t>.</w:t>
      </w:r>
    </w:p>
    <w:p w:rsidR="00E61A50" w:rsidRPr="00AE42D8" w:rsidRDefault="00E61A50" w:rsidP="00AE42D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Спецификой дистимии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у пожилых людей является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вороженный тревожный компонент</w:t>
      </w:r>
      <w:r w:rsidRPr="00AE42D8">
        <w:rPr>
          <w:color w:val="000000"/>
          <w:sz w:val="28"/>
          <w:szCs w:val="28"/>
        </w:rPr>
        <w:t xml:space="preserve">. </w:t>
      </w:r>
      <w:r w:rsidR="007727B0" w:rsidRPr="00AE42D8">
        <w:rPr>
          <w:color w:val="000000"/>
          <w:sz w:val="28"/>
          <w:szCs w:val="28"/>
        </w:rPr>
        <w:t>Ч</w:t>
      </w:r>
      <w:r w:rsidRPr="00AE42D8">
        <w:rPr>
          <w:color w:val="000000"/>
          <w:sz w:val="28"/>
          <w:szCs w:val="28"/>
        </w:rPr>
        <w:t xml:space="preserve">еловек в этом возрасте уже не ждёт от жизни ничего хорошего, она грозит ему лишь новыми бедами и лишениями. Тают силы, </w:t>
      </w:r>
      <w:r w:rsidR="007727B0" w:rsidRPr="00AE42D8">
        <w:rPr>
          <w:color w:val="000000"/>
          <w:sz w:val="28"/>
          <w:szCs w:val="28"/>
        </w:rPr>
        <w:t>утяжеляются</w:t>
      </w:r>
      <w:r w:rsidRPr="00AE42D8">
        <w:rPr>
          <w:color w:val="000000"/>
          <w:sz w:val="28"/>
          <w:szCs w:val="28"/>
        </w:rPr>
        <w:t xml:space="preserve"> старые </w:t>
      </w:r>
      <w:r w:rsidR="006A0DAD" w:rsidRPr="00AE42D8">
        <w:rPr>
          <w:color w:val="000000"/>
          <w:sz w:val="28"/>
          <w:szCs w:val="28"/>
        </w:rPr>
        <w:t>болезни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и появляются всё новые о</w:t>
      </w:r>
      <w:r w:rsidRPr="00AE42D8">
        <w:rPr>
          <w:color w:val="000000"/>
          <w:sz w:val="28"/>
          <w:szCs w:val="28"/>
        </w:rPr>
        <w:t xml:space="preserve">дин за другим уходят из жизни близкие люди. Всё </w:t>
      </w:r>
      <w:r w:rsidR="007727B0" w:rsidRPr="00AE42D8">
        <w:rPr>
          <w:color w:val="000000"/>
          <w:sz w:val="28"/>
          <w:szCs w:val="28"/>
        </w:rPr>
        <w:t>отчетливее</w:t>
      </w:r>
      <w:r w:rsidRPr="00AE42D8">
        <w:rPr>
          <w:color w:val="000000"/>
          <w:sz w:val="28"/>
          <w:szCs w:val="28"/>
        </w:rPr>
        <w:t xml:space="preserve"> сл</w:t>
      </w:r>
      <w:r w:rsidR="006A0DAD" w:rsidRPr="00AE42D8">
        <w:rPr>
          <w:color w:val="000000"/>
          <w:sz w:val="28"/>
          <w:szCs w:val="28"/>
        </w:rPr>
        <w:t>ышны шаги приближающейся смерти</w:t>
      </w:r>
      <w:r w:rsidRPr="00AE42D8">
        <w:rPr>
          <w:color w:val="000000"/>
          <w:sz w:val="28"/>
          <w:szCs w:val="28"/>
        </w:rPr>
        <w:t>, рисую</w:t>
      </w:r>
      <w:r w:rsidR="006A0DAD" w:rsidRPr="00AE42D8">
        <w:rPr>
          <w:color w:val="000000"/>
          <w:sz w:val="28"/>
          <w:szCs w:val="28"/>
        </w:rPr>
        <w:t>тся картины предстоящих мучений</w:t>
      </w:r>
      <w:r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В</w:t>
      </w:r>
      <w:r w:rsidRPr="00AE42D8">
        <w:rPr>
          <w:color w:val="000000"/>
          <w:sz w:val="28"/>
          <w:szCs w:val="28"/>
        </w:rPr>
        <w:t xml:space="preserve"> депрессии человек склонен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 xml:space="preserve">к </w:t>
      </w:r>
      <w:r w:rsidR="007727B0" w:rsidRPr="00AE42D8">
        <w:rPr>
          <w:color w:val="000000"/>
          <w:sz w:val="28"/>
          <w:szCs w:val="28"/>
        </w:rPr>
        <w:t>самообвинениям</w:t>
      </w:r>
      <w:r w:rsidR="00044D0C" w:rsidRPr="00AE42D8">
        <w:rPr>
          <w:color w:val="000000"/>
          <w:sz w:val="28"/>
          <w:szCs w:val="28"/>
        </w:rPr>
        <w:t xml:space="preserve">, и верующий </w:t>
      </w:r>
      <w:r w:rsidR="007727B0" w:rsidRPr="00AE42D8">
        <w:rPr>
          <w:color w:val="000000"/>
          <w:sz w:val="28"/>
          <w:szCs w:val="28"/>
        </w:rPr>
        <w:t>заранее</w:t>
      </w:r>
      <w:r w:rsidR="00044D0C" w:rsidRPr="00AE42D8">
        <w:rPr>
          <w:color w:val="000000"/>
          <w:sz w:val="28"/>
          <w:szCs w:val="28"/>
        </w:rPr>
        <w:t xml:space="preserve"> содрогается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орт картины своих вечных страда</w:t>
      </w:r>
      <w:r w:rsidR="007727B0" w:rsidRPr="00AE42D8">
        <w:rPr>
          <w:color w:val="000000"/>
          <w:sz w:val="28"/>
          <w:szCs w:val="28"/>
        </w:rPr>
        <w:t>ний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в загробном мире за совершён</w:t>
      </w:r>
      <w:r w:rsidR="00044D0C" w:rsidRPr="00AE42D8">
        <w:rPr>
          <w:color w:val="000000"/>
          <w:sz w:val="28"/>
          <w:szCs w:val="28"/>
        </w:rPr>
        <w:t xml:space="preserve">ные </w:t>
      </w:r>
      <w:r w:rsidR="007727B0" w:rsidRPr="00AE42D8">
        <w:rPr>
          <w:color w:val="000000"/>
          <w:sz w:val="28"/>
          <w:szCs w:val="28"/>
        </w:rPr>
        <w:t>грехи</w:t>
      </w:r>
      <w:r w:rsidR="00044D0C"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 xml:space="preserve">Многие </w:t>
      </w:r>
      <w:r w:rsidR="007727B0" w:rsidRPr="00AE42D8">
        <w:rPr>
          <w:color w:val="000000"/>
          <w:sz w:val="28"/>
          <w:szCs w:val="28"/>
        </w:rPr>
        <w:t>пожилые</w:t>
      </w:r>
      <w:r w:rsidR="00044D0C" w:rsidRPr="00AE42D8">
        <w:rPr>
          <w:color w:val="000000"/>
          <w:sz w:val="28"/>
          <w:szCs w:val="28"/>
        </w:rPr>
        <w:t xml:space="preserve"> люди уходят от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тревожных мыслей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о</w:t>
      </w:r>
      <w:r w:rsidR="007727B0" w:rsidRP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душе в опасение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 xml:space="preserve">по поводу своего </w:t>
      </w:r>
      <w:r w:rsidR="007727B0" w:rsidRPr="00AE42D8">
        <w:rPr>
          <w:color w:val="000000"/>
          <w:sz w:val="28"/>
          <w:szCs w:val="28"/>
        </w:rPr>
        <w:t>соматического</w:t>
      </w:r>
      <w:r w:rsidR="00044D0C" w:rsidRPr="00AE42D8">
        <w:rPr>
          <w:color w:val="000000"/>
          <w:sz w:val="28"/>
          <w:szCs w:val="28"/>
        </w:rPr>
        <w:t xml:space="preserve"> здоровья. Типичной является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 xml:space="preserve">астеноипохондрическая симптоматика и суицидальные мысли. </w:t>
      </w:r>
      <w:r w:rsidR="007727B0" w:rsidRPr="00AE42D8">
        <w:rPr>
          <w:color w:val="000000"/>
          <w:sz w:val="28"/>
          <w:szCs w:val="28"/>
        </w:rPr>
        <w:t>Вырожденна</w:t>
      </w:r>
      <w:r w:rsidR="00124C2C">
        <w:rPr>
          <w:color w:val="000000"/>
          <w:sz w:val="28"/>
          <w:szCs w:val="28"/>
        </w:rPr>
        <w:t>я</w:t>
      </w:r>
      <w:r w:rsidR="00044D0C" w:rsidRPr="00AE42D8">
        <w:rPr>
          <w:color w:val="000000"/>
          <w:sz w:val="28"/>
          <w:szCs w:val="28"/>
        </w:rPr>
        <w:t xml:space="preserve"> психическая и физическая истощаемость, </w:t>
      </w:r>
      <w:r w:rsidR="007727B0" w:rsidRPr="00AE42D8">
        <w:rPr>
          <w:color w:val="000000"/>
          <w:sz w:val="28"/>
          <w:szCs w:val="28"/>
        </w:rPr>
        <w:t>раздражительная</w:t>
      </w:r>
      <w:r w:rsidR="00044D0C" w:rsidRPr="00AE42D8">
        <w:rPr>
          <w:color w:val="000000"/>
          <w:sz w:val="28"/>
          <w:szCs w:val="28"/>
        </w:rPr>
        <w:t xml:space="preserve"> слабость с элементами гиперестезии, склонность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к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>д</w:t>
      </w:r>
      <w:r w:rsidR="007727B0" w:rsidRPr="00AE42D8">
        <w:rPr>
          <w:color w:val="000000"/>
          <w:sz w:val="28"/>
          <w:szCs w:val="28"/>
        </w:rPr>
        <w:t>исфорическим и гневным реакциям</w:t>
      </w:r>
      <w:r w:rsidR="00044D0C" w:rsidRPr="00AE42D8">
        <w:rPr>
          <w:color w:val="000000"/>
          <w:sz w:val="28"/>
          <w:szCs w:val="28"/>
        </w:rPr>
        <w:t xml:space="preserve">, слабодушие и </w:t>
      </w:r>
      <w:r w:rsidR="007727B0" w:rsidRPr="00AE42D8">
        <w:rPr>
          <w:color w:val="000000"/>
          <w:sz w:val="28"/>
          <w:szCs w:val="28"/>
        </w:rPr>
        <w:t>эмоциональная</w:t>
      </w:r>
      <w:r w:rsidR="00AE42D8">
        <w:rPr>
          <w:color w:val="000000"/>
          <w:sz w:val="28"/>
          <w:szCs w:val="28"/>
        </w:rPr>
        <w:t xml:space="preserve"> </w:t>
      </w:r>
      <w:r w:rsidR="00044D0C" w:rsidRPr="00AE42D8">
        <w:rPr>
          <w:color w:val="000000"/>
          <w:sz w:val="28"/>
          <w:szCs w:val="28"/>
        </w:rPr>
        <w:t xml:space="preserve">лабильность. Течение </w:t>
      </w:r>
      <w:r w:rsidR="007727B0" w:rsidRPr="00AE42D8">
        <w:rPr>
          <w:color w:val="000000"/>
          <w:sz w:val="28"/>
          <w:szCs w:val="28"/>
        </w:rPr>
        <w:t>дистимии у пожилых затяжное</w:t>
      </w:r>
      <w:r w:rsidR="00044D0C" w:rsidRPr="00AE42D8">
        <w:rPr>
          <w:color w:val="000000"/>
          <w:sz w:val="28"/>
          <w:szCs w:val="28"/>
        </w:rPr>
        <w:t xml:space="preserve">, с тенденцией к </w:t>
      </w:r>
      <w:r w:rsidR="007727B0" w:rsidRPr="00AE42D8">
        <w:rPr>
          <w:color w:val="000000"/>
          <w:sz w:val="28"/>
          <w:szCs w:val="28"/>
        </w:rPr>
        <w:t>прогрессированию</w:t>
      </w:r>
      <w:r w:rsidR="00ED4D61" w:rsidRPr="00AE42D8">
        <w:rPr>
          <w:color w:val="000000"/>
          <w:sz w:val="28"/>
          <w:szCs w:val="28"/>
        </w:rPr>
        <w:t xml:space="preserve"> и переходу к депрессивному невротическому развитию личности. Это проявляется в усложнении и фиксации </w:t>
      </w:r>
      <w:r w:rsidR="007727B0" w:rsidRPr="00AE42D8">
        <w:rPr>
          <w:color w:val="000000"/>
          <w:sz w:val="28"/>
          <w:szCs w:val="28"/>
        </w:rPr>
        <w:t>невротической</w:t>
      </w:r>
      <w:r w:rsidR="00ED4D61" w:rsidRPr="00AE42D8">
        <w:rPr>
          <w:color w:val="000000"/>
          <w:sz w:val="28"/>
          <w:szCs w:val="28"/>
        </w:rPr>
        <w:t xml:space="preserve"> симптоматики, формировании пессимистического мировоззрения</w:t>
      </w:r>
      <w:r w:rsidR="00AE42D8">
        <w:rPr>
          <w:color w:val="000000"/>
          <w:sz w:val="28"/>
          <w:szCs w:val="28"/>
        </w:rPr>
        <w:t xml:space="preserve"> </w:t>
      </w:r>
      <w:r w:rsidR="00ED4D61" w:rsidRPr="00AE42D8">
        <w:rPr>
          <w:color w:val="000000"/>
          <w:sz w:val="28"/>
          <w:szCs w:val="28"/>
        </w:rPr>
        <w:t xml:space="preserve">и в возникновении или заострении качеств личности тормозимого круга. </w:t>
      </w:r>
    </w:p>
    <w:p w:rsidR="00ED4D61" w:rsidRPr="00AE42D8" w:rsidRDefault="00ED4D61" w:rsidP="00AE42D8">
      <w:pPr>
        <w:tabs>
          <w:tab w:val="left" w:pos="-456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Инволюционного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депрессии (</w:t>
      </w:r>
      <w:r w:rsidRPr="00AE42D8">
        <w:rPr>
          <w:color w:val="000000"/>
          <w:sz w:val="28"/>
          <w:szCs w:val="28"/>
        </w:rPr>
        <w:t>милонхолии) свойственно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сочетание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тревожно – депрессивного аффекта с речевым 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двигательным беспокойством, доходящим до ажитации.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Может быть бред несправедливого обвинения больного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окружающими, преследования, ущерба, ревности, отравления, ипохондрический – позднем возрасти в структуре нигилистического бреда Котара. Депрессию у </w:t>
      </w:r>
      <w:r w:rsidR="007727B0" w:rsidRPr="00AE42D8">
        <w:rPr>
          <w:color w:val="000000"/>
          <w:sz w:val="28"/>
          <w:szCs w:val="28"/>
        </w:rPr>
        <w:t>пожилых</w:t>
      </w:r>
      <w:r w:rsidRPr="00AE42D8">
        <w:rPr>
          <w:color w:val="000000"/>
          <w:sz w:val="28"/>
          <w:szCs w:val="28"/>
        </w:rPr>
        <w:t xml:space="preserve"> людей может напоминать начинающаяся болезнь Альцгеймера</w:t>
      </w:r>
      <w:r w:rsidR="00605663" w:rsidRPr="00AE42D8">
        <w:rPr>
          <w:color w:val="000000"/>
          <w:sz w:val="28"/>
          <w:szCs w:val="28"/>
        </w:rPr>
        <w:t xml:space="preserve"> (старческое слабоумие). Характерно,</w:t>
      </w:r>
      <w:r w:rsidR="006A0DAD" w:rsidRPr="00AE42D8">
        <w:rPr>
          <w:color w:val="000000"/>
          <w:sz w:val="28"/>
          <w:szCs w:val="28"/>
        </w:rPr>
        <w:t xml:space="preserve"> что</w:t>
      </w:r>
      <w:r w:rsidR="00605663" w:rsidRPr="00AE42D8">
        <w:rPr>
          <w:color w:val="000000"/>
          <w:sz w:val="28"/>
          <w:szCs w:val="28"/>
        </w:rPr>
        <w:t>, отвечая на вопрос,</w:t>
      </w:r>
      <w:r w:rsidR="00AE42D8">
        <w:rPr>
          <w:color w:val="000000"/>
          <w:sz w:val="28"/>
          <w:szCs w:val="28"/>
        </w:rPr>
        <w:t xml:space="preserve"> </w:t>
      </w:r>
      <w:r w:rsidR="00605663" w:rsidRPr="00AE42D8">
        <w:rPr>
          <w:color w:val="000000"/>
          <w:sz w:val="28"/>
          <w:szCs w:val="28"/>
        </w:rPr>
        <w:t>требующий однозначного ответа, депрессивные больные</w:t>
      </w:r>
      <w:r w:rsid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стараются</w:t>
      </w:r>
      <w:r w:rsidR="00605663" w:rsidRPr="00AE42D8">
        <w:rPr>
          <w:color w:val="000000"/>
          <w:sz w:val="28"/>
          <w:szCs w:val="28"/>
        </w:rPr>
        <w:t xml:space="preserve"> не выходить за рамки вопроса, при неудачи начинают оправдываться и корить себя: при болезни Альцгеймера больные всегда дают не соответствующий вопросу ответ – например</w:t>
      </w:r>
      <w:r w:rsidR="00AE42D8">
        <w:rPr>
          <w:color w:val="000000"/>
          <w:sz w:val="28"/>
          <w:szCs w:val="28"/>
        </w:rPr>
        <w:t>,</w:t>
      </w:r>
      <w:r w:rsidR="00605663" w:rsidRPr="00AE42D8">
        <w:rPr>
          <w:color w:val="000000"/>
          <w:sz w:val="28"/>
          <w:szCs w:val="28"/>
        </w:rPr>
        <w:t xml:space="preserve"> на вопрос о дне рождения называют свой адрес.</w:t>
      </w:r>
    </w:p>
    <w:p w:rsidR="00614255" w:rsidRPr="00AE42D8" w:rsidRDefault="00614255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В пожилом возрасте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кризис </w:t>
      </w:r>
      <w:r w:rsidR="002D3358" w:rsidRPr="00AE42D8">
        <w:rPr>
          <w:color w:val="000000"/>
          <w:sz w:val="28"/>
          <w:szCs w:val="28"/>
        </w:rPr>
        <w:t>вызывают,</w:t>
      </w:r>
      <w:r w:rsidRPr="00AE42D8">
        <w:rPr>
          <w:color w:val="000000"/>
          <w:sz w:val="28"/>
          <w:szCs w:val="28"/>
        </w:rPr>
        <w:t xml:space="preserve"> прежде всего хронические и опасные для жизни</w:t>
      </w:r>
      <w:r w:rsidR="007170F2" w:rsidRPr="00AE42D8">
        <w:rPr>
          <w:color w:val="000000"/>
          <w:sz w:val="28"/>
          <w:szCs w:val="28"/>
        </w:rPr>
        <w:t xml:space="preserve"> </w:t>
      </w:r>
      <w:r w:rsidR="007727B0" w:rsidRPr="00AE42D8">
        <w:rPr>
          <w:color w:val="000000"/>
          <w:sz w:val="28"/>
          <w:szCs w:val="28"/>
        </w:rPr>
        <w:t>заболевание</w:t>
      </w:r>
      <w:r w:rsidR="006A0DAD" w:rsidRPr="00AE42D8">
        <w:rPr>
          <w:color w:val="000000"/>
          <w:sz w:val="28"/>
          <w:szCs w:val="28"/>
        </w:rPr>
        <w:t>, хронические боли</w:t>
      </w:r>
      <w:r w:rsidR="007170F2" w:rsidRPr="00AE42D8">
        <w:rPr>
          <w:color w:val="000000"/>
          <w:sz w:val="28"/>
          <w:szCs w:val="28"/>
        </w:rPr>
        <w:t>,</w:t>
      </w:r>
      <w:r w:rsidR="006A0DAD" w:rsidRPr="00AE42D8">
        <w:rPr>
          <w:color w:val="000000"/>
          <w:sz w:val="28"/>
          <w:szCs w:val="28"/>
        </w:rPr>
        <w:t xml:space="preserve"> ограничения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самостоятельности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 xml:space="preserve">и потеря близких людей. Поскольку они </w:t>
      </w:r>
      <w:r w:rsidR="006A0DAD" w:rsidRPr="00AE42D8">
        <w:rPr>
          <w:color w:val="000000"/>
          <w:sz w:val="28"/>
          <w:szCs w:val="28"/>
        </w:rPr>
        <w:t>доминируют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в сознании человека</w:t>
      </w:r>
      <w:r w:rsidR="007170F2" w:rsidRPr="00AE42D8">
        <w:rPr>
          <w:color w:val="000000"/>
          <w:sz w:val="28"/>
          <w:szCs w:val="28"/>
        </w:rPr>
        <w:t>, то они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и определяют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 xml:space="preserve">содержание психотерапии. У </w:t>
      </w:r>
      <w:r w:rsidR="006A0DAD" w:rsidRPr="00AE42D8">
        <w:rPr>
          <w:color w:val="000000"/>
          <w:sz w:val="28"/>
          <w:szCs w:val="28"/>
        </w:rPr>
        <w:t>пожилых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людей снижается способность к решению новых когнективных проблем. Медленно перерабатывается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информация</w:t>
      </w:r>
      <w:r w:rsidR="006A0DAD" w:rsidRPr="00AE42D8">
        <w:rPr>
          <w:color w:val="000000"/>
          <w:sz w:val="28"/>
          <w:szCs w:val="28"/>
        </w:rPr>
        <w:t>, ухудшается внимание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и память</w:t>
      </w:r>
      <w:r w:rsidR="007170F2" w:rsidRPr="00AE42D8">
        <w:rPr>
          <w:color w:val="000000"/>
          <w:sz w:val="28"/>
          <w:szCs w:val="28"/>
        </w:rPr>
        <w:t>, быстро наступает усталость. В связи с этим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цели психотерапии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 xml:space="preserve">ограничиваются </w:t>
      </w:r>
      <w:r w:rsidR="006A0DAD" w:rsidRPr="00AE42D8">
        <w:rPr>
          <w:color w:val="000000"/>
          <w:sz w:val="28"/>
          <w:szCs w:val="28"/>
        </w:rPr>
        <w:t>стабилизацией</w:t>
      </w:r>
      <w:r w:rsidR="00AE42D8">
        <w:rPr>
          <w:color w:val="000000"/>
          <w:sz w:val="28"/>
          <w:szCs w:val="28"/>
        </w:rPr>
        <w:t xml:space="preserve"> </w:t>
      </w:r>
      <w:r w:rsidR="007170F2" w:rsidRPr="00AE42D8">
        <w:rPr>
          <w:color w:val="000000"/>
          <w:sz w:val="28"/>
          <w:szCs w:val="28"/>
        </w:rPr>
        <w:t>психических ресурсов, необходимых для переработки острого личного кризиса.</w:t>
      </w:r>
    </w:p>
    <w:p w:rsidR="007170F2" w:rsidRPr="00AE42D8" w:rsidRDefault="007170F2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Поведенческая </w:t>
      </w:r>
      <w:r w:rsidR="00124C2C" w:rsidRPr="00AE42D8">
        <w:rPr>
          <w:color w:val="000000"/>
          <w:sz w:val="28"/>
          <w:szCs w:val="28"/>
        </w:rPr>
        <w:t>терапия</w:t>
      </w:r>
      <w:r w:rsidR="00124C2C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прежде всего</w:t>
      </w:r>
      <w:r w:rsidR="00124C2C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направлена на восстановление</w:t>
      </w:r>
      <w:r w:rsidR="006A0DAD" w:rsidRPr="00AE42D8">
        <w:rPr>
          <w:color w:val="000000"/>
          <w:sz w:val="28"/>
          <w:szCs w:val="28"/>
        </w:rPr>
        <w:t xml:space="preserve"> или</w:t>
      </w:r>
      <w:r w:rsidR="00AE42D8">
        <w:rPr>
          <w:color w:val="000000"/>
          <w:sz w:val="28"/>
          <w:szCs w:val="28"/>
        </w:rPr>
        <w:t xml:space="preserve"> </w:t>
      </w:r>
      <w:r w:rsidR="006A0DAD" w:rsidRPr="00AE42D8">
        <w:rPr>
          <w:color w:val="000000"/>
          <w:sz w:val="28"/>
          <w:szCs w:val="28"/>
        </w:rPr>
        <w:t>усвоение навыков и умений</w:t>
      </w:r>
      <w:r w:rsidRPr="00AE42D8">
        <w:rPr>
          <w:color w:val="000000"/>
          <w:sz w:val="28"/>
          <w:szCs w:val="28"/>
        </w:rPr>
        <w:t>, н</w:t>
      </w:r>
      <w:r w:rsidR="00F039A2" w:rsidRPr="00AE42D8">
        <w:rPr>
          <w:color w:val="000000"/>
          <w:sz w:val="28"/>
          <w:szCs w:val="28"/>
        </w:rPr>
        <w:t xml:space="preserve">еобходимых в повседневной жизни. Для повышения </w:t>
      </w:r>
      <w:r w:rsidR="006A0DAD" w:rsidRPr="00AE42D8">
        <w:rPr>
          <w:color w:val="000000"/>
          <w:sz w:val="28"/>
          <w:szCs w:val="28"/>
        </w:rPr>
        <w:t>чувства</w:t>
      </w:r>
      <w:r w:rsidR="00F039A2" w:rsidRPr="00AE42D8">
        <w:rPr>
          <w:color w:val="000000"/>
          <w:sz w:val="28"/>
          <w:szCs w:val="28"/>
        </w:rPr>
        <w:t xml:space="preserve"> самоконтроля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у больных с хроническими </w:t>
      </w:r>
      <w:r w:rsidR="006A0DAD" w:rsidRPr="00AE42D8">
        <w:rPr>
          <w:color w:val="000000"/>
          <w:sz w:val="28"/>
          <w:szCs w:val="28"/>
        </w:rPr>
        <w:t>болями применяют: а) ведение дневника</w:t>
      </w:r>
      <w:r w:rsidR="00F039A2" w:rsidRPr="00AE42D8">
        <w:rPr>
          <w:color w:val="000000"/>
          <w:sz w:val="28"/>
          <w:szCs w:val="28"/>
        </w:rPr>
        <w:t>,</w:t>
      </w:r>
      <w:r w:rsidR="006A0DAD" w:rsidRPr="00AE42D8">
        <w:rPr>
          <w:color w:val="000000"/>
          <w:sz w:val="28"/>
          <w:szCs w:val="28"/>
        </w:rPr>
        <w:t xml:space="preserve"> фиксирующего боли за день</w:t>
      </w:r>
      <w:r w:rsidR="00F039A2" w:rsidRPr="00AE42D8">
        <w:rPr>
          <w:color w:val="000000"/>
          <w:sz w:val="28"/>
          <w:szCs w:val="28"/>
        </w:rPr>
        <w:t>)</w:t>
      </w:r>
      <w:r w:rsidR="00124C2C">
        <w:rPr>
          <w:color w:val="000000"/>
          <w:sz w:val="28"/>
          <w:szCs w:val="28"/>
        </w:rPr>
        <w:t>,</w:t>
      </w:r>
      <w:r w:rsidR="00F039A2" w:rsidRPr="00AE42D8">
        <w:rPr>
          <w:color w:val="000000"/>
          <w:sz w:val="28"/>
          <w:szCs w:val="28"/>
        </w:rPr>
        <w:t xml:space="preserve"> отс</w:t>
      </w:r>
      <w:r w:rsidR="006A0DAD" w:rsidRPr="00AE42D8">
        <w:rPr>
          <w:color w:val="000000"/>
          <w:sz w:val="28"/>
          <w:szCs w:val="28"/>
        </w:rPr>
        <w:t>леживание ситуаций</w:t>
      </w:r>
      <w:r w:rsidR="00F039A2" w:rsidRPr="00AE42D8">
        <w:rPr>
          <w:color w:val="000000"/>
          <w:sz w:val="28"/>
          <w:szCs w:val="28"/>
        </w:rPr>
        <w:t>, в которых боли воспринимаются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сильнее или </w:t>
      </w:r>
      <w:r w:rsidR="002D3358" w:rsidRPr="00AE42D8">
        <w:rPr>
          <w:color w:val="000000"/>
          <w:sz w:val="28"/>
          <w:szCs w:val="28"/>
        </w:rPr>
        <w:t>слабее</w:t>
      </w:r>
      <w:r w:rsidR="00F039A2" w:rsidRPr="00AE42D8">
        <w:rPr>
          <w:color w:val="000000"/>
          <w:sz w:val="28"/>
          <w:szCs w:val="28"/>
        </w:rPr>
        <w:t>.</w:t>
      </w:r>
      <w:r w:rsidR="006A0DAD" w:rsidRP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в) обучение техникам, уменьшающим фиксацию внимание на боли, так что они меньше мешают </w:t>
      </w:r>
      <w:r w:rsidR="006A0DAD" w:rsidRPr="00AE42D8">
        <w:rPr>
          <w:color w:val="000000"/>
          <w:sz w:val="28"/>
          <w:szCs w:val="28"/>
        </w:rPr>
        <w:t>человеку</w:t>
      </w:r>
      <w:r w:rsidR="00F039A2" w:rsidRPr="00AE42D8">
        <w:rPr>
          <w:color w:val="000000"/>
          <w:sz w:val="28"/>
          <w:szCs w:val="28"/>
        </w:rPr>
        <w:t xml:space="preserve"> житью.</w:t>
      </w:r>
    </w:p>
    <w:p w:rsidR="00F039A2" w:rsidRPr="00AE42D8" w:rsidRDefault="006A0DAD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Поведенческая</w:t>
      </w:r>
      <w:r w:rsidR="00F039A2" w:rsidRP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терапия пожилых пациентов</w:t>
      </w:r>
      <w:r w:rsidR="00F039A2" w:rsidRPr="00AE42D8">
        <w:rPr>
          <w:color w:val="000000"/>
          <w:sz w:val="28"/>
          <w:szCs w:val="28"/>
        </w:rPr>
        <w:t xml:space="preserve"> основана на классических работах</w:t>
      </w:r>
      <w:r w:rsidR="00721A50" w:rsidRPr="00AE42D8">
        <w:rPr>
          <w:color w:val="000000"/>
          <w:sz w:val="28"/>
          <w:szCs w:val="28"/>
        </w:rPr>
        <w:t>,</w:t>
      </w:r>
      <w:r w:rsidR="00F039A2" w:rsidRPr="00AE42D8">
        <w:rPr>
          <w:color w:val="000000"/>
          <w:sz w:val="28"/>
          <w:szCs w:val="28"/>
        </w:rPr>
        <w:t xml:space="preserve"> Питера Левинсона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>при этом учитываются возрастные особенности больных. Психотерапевт оставляет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себе роль </w:t>
      </w:r>
      <w:r w:rsidR="002D3358" w:rsidRPr="00AE42D8">
        <w:rPr>
          <w:color w:val="000000"/>
          <w:sz w:val="28"/>
          <w:szCs w:val="28"/>
        </w:rPr>
        <w:t>эксперта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в </w:t>
      </w:r>
      <w:r w:rsidR="002D3358" w:rsidRPr="00AE42D8">
        <w:rPr>
          <w:color w:val="000000"/>
          <w:sz w:val="28"/>
          <w:szCs w:val="28"/>
        </w:rPr>
        <w:t>области</w:t>
      </w:r>
      <w:r w:rsidR="00F039A2" w:rsidRPr="00AE42D8">
        <w:rPr>
          <w:color w:val="000000"/>
          <w:sz w:val="28"/>
          <w:szCs w:val="28"/>
        </w:rPr>
        <w:t xml:space="preserve"> методов психотерапии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>и подчёркивает, что</w:t>
      </w:r>
      <w:r w:rsidR="00AE42D8">
        <w:rPr>
          <w:color w:val="000000"/>
          <w:sz w:val="28"/>
          <w:szCs w:val="28"/>
        </w:rPr>
        <w:t xml:space="preserve"> </w:t>
      </w:r>
      <w:r w:rsidR="002D3358" w:rsidRPr="00AE42D8">
        <w:rPr>
          <w:color w:val="000000"/>
          <w:sz w:val="28"/>
          <w:szCs w:val="28"/>
        </w:rPr>
        <w:t>пациент</w:t>
      </w:r>
      <w:r w:rsidR="00F039A2" w:rsidRPr="00AE42D8">
        <w:rPr>
          <w:color w:val="000000"/>
          <w:sz w:val="28"/>
          <w:szCs w:val="28"/>
        </w:rPr>
        <w:t xml:space="preserve"> лучше разбирается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 xml:space="preserve">в собственных переживаниях и своих возможностях. </w:t>
      </w:r>
      <w:r w:rsidR="002D3358" w:rsidRPr="00AE42D8">
        <w:rPr>
          <w:color w:val="000000"/>
          <w:sz w:val="28"/>
          <w:szCs w:val="28"/>
        </w:rPr>
        <w:t>Пациенту</w:t>
      </w:r>
      <w:r w:rsidR="00F039A2" w:rsidRPr="00AE42D8">
        <w:rPr>
          <w:color w:val="000000"/>
          <w:sz w:val="28"/>
          <w:szCs w:val="28"/>
        </w:rPr>
        <w:t xml:space="preserve"> объясняют связь депрессии</w:t>
      </w:r>
      <w:r w:rsidR="00AE42D8">
        <w:rPr>
          <w:color w:val="000000"/>
          <w:sz w:val="28"/>
          <w:szCs w:val="28"/>
        </w:rPr>
        <w:t xml:space="preserve"> </w:t>
      </w:r>
      <w:r w:rsidR="00F039A2" w:rsidRPr="00AE42D8">
        <w:rPr>
          <w:color w:val="000000"/>
          <w:sz w:val="28"/>
          <w:szCs w:val="28"/>
        </w:rPr>
        <w:t>с бездеятельностью и указывают, что приятные виды де</w:t>
      </w:r>
      <w:r w:rsidR="002D3358" w:rsidRPr="00AE42D8">
        <w:rPr>
          <w:color w:val="000000"/>
          <w:sz w:val="28"/>
          <w:szCs w:val="28"/>
        </w:rPr>
        <w:t>ятельности</w:t>
      </w:r>
      <w:r w:rsidR="00AE42D8">
        <w:rPr>
          <w:color w:val="000000"/>
          <w:sz w:val="28"/>
          <w:szCs w:val="28"/>
        </w:rPr>
        <w:t xml:space="preserve"> </w:t>
      </w:r>
      <w:r w:rsidR="002D3358" w:rsidRPr="00AE42D8">
        <w:rPr>
          <w:color w:val="000000"/>
          <w:sz w:val="28"/>
          <w:szCs w:val="28"/>
        </w:rPr>
        <w:t>повышают настроение</w:t>
      </w:r>
      <w:r w:rsidR="00124C2C">
        <w:rPr>
          <w:color w:val="000000"/>
          <w:sz w:val="28"/>
          <w:szCs w:val="28"/>
        </w:rPr>
        <w:t>.</w:t>
      </w:r>
      <w:r w:rsidR="00F039A2" w:rsidRPr="00AE42D8">
        <w:rPr>
          <w:color w:val="000000"/>
          <w:sz w:val="28"/>
          <w:szCs w:val="28"/>
        </w:rPr>
        <w:t xml:space="preserve"> </w:t>
      </w:r>
      <w:r w:rsidR="00124C2C" w:rsidRPr="00AE42D8">
        <w:rPr>
          <w:color w:val="000000"/>
          <w:sz w:val="28"/>
          <w:szCs w:val="28"/>
        </w:rPr>
        <w:t xml:space="preserve">Первое </w:t>
      </w:r>
      <w:r w:rsidR="00F039A2" w:rsidRPr="00AE42D8">
        <w:rPr>
          <w:color w:val="000000"/>
          <w:sz w:val="28"/>
          <w:szCs w:val="28"/>
        </w:rPr>
        <w:t>задание должно быть максимально про</w:t>
      </w:r>
      <w:r w:rsidR="002D3358" w:rsidRPr="00AE42D8">
        <w:rPr>
          <w:color w:val="000000"/>
          <w:sz w:val="28"/>
          <w:szCs w:val="28"/>
        </w:rPr>
        <w:t>стым</w:t>
      </w:r>
      <w:r w:rsidR="00F039A2" w:rsidRPr="00AE42D8">
        <w:rPr>
          <w:color w:val="000000"/>
          <w:sz w:val="28"/>
          <w:szCs w:val="28"/>
        </w:rPr>
        <w:t xml:space="preserve">, чтобы </w:t>
      </w:r>
      <w:r w:rsidR="002D3358" w:rsidRPr="00AE42D8">
        <w:rPr>
          <w:color w:val="000000"/>
          <w:sz w:val="28"/>
          <w:szCs w:val="28"/>
        </w:rPr>
        <w:t>гарантировать его</w:t>
      </w:r>
      <w:r w:rsidR="00AE42D8">
        <w:rPr>
          <w:color w:val="000000"/>
          <w:sz w:val="28"/>
          <w:szCs w:val="28"/>
        </w:rPr>
        <w:t xml:space="preserve"> </w:t>
      </w:r>
      <w:r w:rsidR="002D3358" w:rsidRPr="00AE42D8">
        <w:rPr>
          <w:color w:val="000000"/>
          <w:sz w:val="28"/>
          <w:szCs w:val="28"/>
        </w:rPr>
        <w:t>успешное выполнение</w:t>
      </w:r>
      <w:r w:rsidR="00F039A2"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  <w:r w:rsidR="002D3358" w:rsidRPr="00AE42D8">
        <w:rPr>
          <w:color w:val="000000"/>
          <w:sz w:val="28"/>
          <w:szCs w:val="28"/>
        </w:rPr>
        <w:t>З</w:t>
      </w:r>
      <w:r w:rsidR="00124C2C">
        <w:rPr>
          <w:color w:val="000000"/>
          <w:sz w:val="28"/>
          <w:szCs w:val="28"/>
        </w:rPr>
        <w:t>атем в</w:t>
      </w:r>
      <w:r w:rsidR="00DF6A61" w:rsidRPr="00AE42D8">
        <w:rPr>
          <w:color w:val="000000"/>
          <w:sz w:val="28"/>
          <w:szCs w:val="28"/>
        </w:rPr>
        <w:t xml:space="preserve">месте с </w:t>
      </w:r>
      <w:r w:rsidR="002D3358" w:rsidRPr="00AE42D8">
        <w:rPr>
          <w:color w:val="000000"/>
          <w:sz w:val="28"/>
          <w:szCs w:val="28"/>
        </w:rPr>
        <w:t>пациентом</w:t>
      </w:r>
      <w:r w:rsidR="00DF6A61" w:rsidRPr="00AE42D8">
        <w:rPr>
          <w:color w:val="000000"/>
          <w:sz w:val="28"/>
          <w:szCs w:val="28"/>
        </w:rPr>
        <w:t xml:space="preserve"> разрабатывается</w:t>
      </w:r>
      <w:r w:rsidR="00AE42D8">
        <w:rPr>
          <w:color w:val="000000"/>
          <w:sz w:val="28"/>
          <w:szCs w:val="28"/>
        </w:rPr>
        <w:t xml:space="preserve"> </w:t>
      </w:r>
      <w:r w:rsidR="00DF6A61" w:rsidRPr="00AE42D8">
        <w:rPr>
          <w:color w:val="000000"/>
          <w:sz w:val="28"/>
          <w:szCs w:val="28"/>
        </w:rPr>
        <w:t>детализированный и последовательный план действий.</w:t>
      </w:r>
      <w:r w:rsidR="0074643D" w:rsidRPr="00AE42D8">
        <w:rPr>
          <w:color w:val="000000"/>
          <w:sz w:val="28"/>
          <w:szCs w:val="28"/>
        </w:rPr>
        <w:t xml:space="preserve"> План составляется в письменной форме, с указанием конкретного места и времени действия. Впоследствии пациент отмечает</w:t>
      </w:r>
      <w:r w:rsid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>в этом плане выполненные задания. Чтобы облегчить пациентам осознание связи улучшения настроения с приятными событиями</w:t>
      </w:r>
      <w:r w:rsid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>и адоптивными поступ</w:t>
      </w:r>
      <w:r w:rsidR="007A656B" w:rsidRPr="00AE42D8">
        <w:rPr>
          <w:color w:val="000000"/>
          <w:sz w:val="28"/>
          <w:szCs w:val="28"/>
        </w:rPr>
        <w:t>ками</w:t>
      </w:r>
      <w:r w:rsidR="0074643D" w:rsidRPr="00AE42D8">
        <w:rPr>
          <w:color w:val="000000"/>
          <w:sz w:val="28"/>
          <w:szCs w:val="28"/>
        </w:rPr>
        <w:t>,</w:t>
      </w:r>
      <w:r w:rsidR="007A656B" w:rsidRP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 xml:space="preserve">ему </w:t>
      </w:r>
      <w:r w:rsidR="007A656B" w:rsidRPr="00AE42D8">
        <w:rPr>
          <w:color w:val="000000"/>
          <w:sz w:val="28"/>
          <w:szCs w:val="28"/>
        </w:rPr>
        <w:t>предлагают</w:t>
      </w:r>
      <w:r w:rsidR="0074643D" w:rsidRPr="00AE42D8">
        <w:rPr>
          <w:color w:val="000000"/>
          <w:sz w:val="28"/>
          <w:szCs w:val="28"/>
        </w:rPr>
        <w:t xml:space="preserve"> вести</w:t>
      </w:r>
      <w:r w:rsid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>краткий дневник</w:t>
      </w:r>
      <w:r w:rsid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>с описанием динамики настроения</w:t>
      </w:r>
      <w:r w:rsidR="00AE42D8">
        <w:rPr>
          <w:color w:val="000000"/>
          <w:sz w:val="28"/>
          <w:szCs w:val="28"/>
        </w:rPr>
        <w:t xml:space="preserve"> </w:t>
      </w:r>
      <w:r w:rsidR="0074643D" w:rsidRPr="00AE42D8">
        <w:rPr>
          <w:color w:val="000000"/>
          <w:sz w:val="28"/>
          <w:szCs w:val="28"/>
        </w:rPr>
        <w:t xml:space="preserve">и </w:t>
      </w:r>
      <w:r w:rsidR="007A656B" w:rsidRPr="00AE42D8">
        <w:rPr>
          <w:color w:val="000000"/>
          <w:sz w:val="28"/>
          <w:szCs w:val="28"/>
        </w:rPr>
        <w:t>его оценкой по школе депрессии</w:t>
      </w:r>
      <w:r w:rsidR="0074643D" w:rsidRPr="00AE42D8">
        <w:rPr>
          <w:color w:val="000000"/>
          <w:sz w:val="28"/>
          <w:szCs w:val="28"/>
        </w:rPr>
        <w:t xml:space="preserve">. </w:t>
      </w:r>
      <w:r w:rsidR="007A656B" w:rsidRPr="00AE42D8">
        <w:rPr>
          <w:color w:val="000000"/>
          <w:sz w:val="28"/>
          <w:szCs w:val="28"/>
        </w:rPr>
        <w:t>На терапевтической сессиях пациент вместе с психотерапевтом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анализирует все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имеющиеся данные, что бы убедиться в связи своего поведения и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настроения. В результате он делает самостоятельный вывод о возможности влиять на своё настроение, и это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возвращает ему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утраченную уверенность в самом себе и завтрашнем дне.</w:t>
      </w:r>
    </w:p>
    <w:p w:rsidR="007A656B" w:rsidRPr="00AE42D8" w:rsidRDefault="00124C2C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Когнитивно-</w:t>
      </w:r>
      <w:r w:rsidR="007A656B" w:rsidRPr="00AE42D8">
        <w:rPr>
          <w:color w:val="000000"/>
          <w:sz w:val="28"/>
          <w:szCs w:val="28"/>
        </w:rPr>
        <w:t>поведенческая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терапия пожилых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больных депрессией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также</w:t>
      </w:r>
      <w:r w:rsidR="00AE42D8">
        <w:rPr>
          <w:color w:val="000000"/>
          <w:sz w:val="28"/>
          <w:szCs w:val="28"/>
        </w:rPr>
        <w:t xml:space="preserve"> </w:t>
      </w:r>
      <w:r w:rsidR="007A656B" w:rsidRPr="00AE42D8">
        <w:rPr>
          <w:color w:val="000000"/>
          <w:sz w:val="28"/>
          <w:szCs w:val="28"/>
        </w:rPr>
        <w:t>имеет</w:t>
      </w:r>
      <w:r w:rsidR="00721A50" w:rsidRPr="00AE42D8">
        <w:rPr>
          <w:color w:val="000000"/>
          <w:sz w:val="28"/>
          <w:szCs w:val="28"/>
        </w:rPr>
        <w:t xml:space="preserve"> свои</w:t>
      </w:r>
      <w:r w:rsidR="00AE42D8">
        <w:rPr>
          <w:color w:val="000000"/>
          <w:sz w:val="28"/>
          <w:szCs w:val="28"/>
        </w:rPr>
        <w:t xml:space="preserve"> </w:t>
      </w:r>
      <w:r w:rsidR="00721A50" w:rsidRPr="00AE42D8">
        <w:rPr>
          <w:color w:val="000000"/>
          <w:sz w:val="28"/>
          <w:szCs w:val="28"/>
        </w:rPr>
        <w:t>возрастные</w:t>
      </w:r>
      <w:r w:rsidR="00AE42D8">
        <w:rPr>
          <w:color w:val="000000"/>
          <w:sz w:val="28"/>
          <w:szCs w:val="28"/>
        </w:rPr>
        <w:t xml:space="preserve"> </w:t>
      </w:r>
      <w:r w:rsidR="00721A50" w:rsidRPr="00AE42D8">
        <w:rPr>
          <w:color w:val="000000"/>
          <w:sz w:val="28"/>
          <w:szCs w:val="28"/>
        </w:rPr>
        <w:t>особенности</w:t>
      </w:r>
      <w:r w:rsidR="00F64CAE" w:rsidRPr="00AE42D8">
        <w:rPr>
          <w:color w:val="000000"/>
          <w:sz w:val="28"/>
          <w:szCs w:val="28"/>
        </w:rPr>
        <w:t>. Фокус терапии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>смещается с принципа « здесь и сейчас» на анализ жизненного пути. Большое значение придаётся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 xml:space="preserve">побуждению </w:t>
      </w:r>
      <w:r w:rsidR="00AC36A8" w:rsidRPr="00AE42D8">
        <w:rPr>
          <w:color w:val="000000"/>
          <w:sz w:val="28"/>
          <w:szCs w:val="28"/>
        </w:rPr>
        <w:t>пациента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>активной деятельности</w:t>
      </w:r>
      <w:r w:rsidR="00F64CAE" w:rsidRPr="00AE42D8">
        <w:rPr>
          <w:color w:val="000000"/>
          <w:sz w:val="28"/>
          <w:szCs w:val="28"/>
        </w:rPr>
        <w:t xml:space="preserve">. </w:t>
      </w:r>
      <w:r w:rsidR="00AC36A8" w:rsidRPr="00AE42D8">
        <w:rPr>
          <w:color w:val="000000"/>
          <w:sz w:val="28"/>
          <w:szCs w:val="28"/>
        </w:rPr>
        <w:t>Предполагаемое</w:t>
      </w:r>
      <w:r w:rsidR="00F64CAE" w:rsidRPr="00AE42D8">
        <w:rPr>
          <w:color w:val="000000"/>
          <w:sz w:val="28"/>
          <w:szCs w:val="28"/>
        </w:rPr>
        <w:t xml:space="preserve"> действие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>в</w:t>
      </w:r>
      <w:r w:rsidR="00721A50" w:rsidRPr="00AE42D8">
        <w:rPr>
          <w:color w:val="000000"/>
          <w:sz w:val="28"/>
          <w:szCs w:val="28"/>
        </w:rPr>
        <w:t>начале обсуждается</w:t>
      </w:r>
      <w:r w:rsidR="00AE42D8">
        <w:rPr>
          <w:color w:val="000000"/>
          <w:sz w:val="28"/>
          <w:szCs w:val="28"/>
        </w:rPr>
        <w:t xml:space="preserve"> </w:t>
      </w:r>
      <w:r w:rsidR="00721A50" w:rsidRPr="00AE42D8">
        <w:rPr>
          <w:color w:val="000000"/>
          <w:sz w:val="28"/>
          <w:szCs w:val="28"/>
        </w:rPr>
        <w:t>с пациентом</w:t>
      </w:r>
      <w:r w:rsidR="00F64CAE" w:rsidRPr="00AE42D8">
        <w:rPr>
          <w:color w:val="000000"/>
          <w:sz w:val="28"/>
          <w:szCs w:val="28"/>
        </w:rPr>
        <w:t>, затем он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 xml:space="preserve">выполняет его мысленно, обращая внимание на возникающие препятствия. Далее </w:t>
      </w:r>
      <w:r w:rsidR="00AC36A8" w:rsidRPr="00AE42D8">
        <w:rPr>
          <w:color w:val="000000"/>
          <w:sz w:val="28"/>
          <w:szCs w:val="28"/>
        </w:rPr>
        <w:t>разрабатывается</w:t>
      </w:r>
      <w:r w:rsidR="00F64CAE" w:rsidRPr="00AE42D8">
        <w:rPr>
          <w:color w:val="000000"/>
          <w:sz w:val="28"/>
          <w:szCs w:val="28"/>
        </w:rPr>
        <w:t xml:space="preserve"> план преодоления этих </w:t>
      </w:r>
      <w:r w:rsidR="00AC36A8" w:rsidRPr="00AE42D8">
        <w:rPr>
          <w:color w:val="000000"/>
          <w:sz w:val="28"/>
          <w:szCs w:val="28"/>
        </w:rPr>
        <w:t>препятствий</w:t>
      </w:r>
      <w:r w:rsidR="00F64CAE" w:rsidRPr="00AE42D8">
        <w:rPr>
          <w:color w:val="000000"/>
          <w:sz w:val="28"/>
          <w:szCs w:val="28"/>
        </w:rPr>
        <w:t>. При этом выявляются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>иррациональные ожидания плохого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 xml:space="preserve">отношения </w:t>
      </w:r>
      <w:r w:rsidR="00AC36A8" w:rsidRPr="00AE42D8">
        <w:rPr>
          <w:color w:val="000000"/>
          <w:sz w:val="28"/>
          <w:szCs w:val="28"/>
        </w:rPr>
        <w:t>окружающих</w:t>
      </w:r>
      <w:r w:rsidR="00AE42D8">
        <w:rPr>
          <w:color w:val="000000"/>
          <w:sz w:val="28"/>
          <w:szCs w:val="28"/>
        </w:rPr>
        <w:t xml:space="preserve"> </w:t>
      </w:r>
      <w:r w:rsidR="00F64CAE" w:rsidRPr="00AE42D8">
        <w:rPr>
          <w:color w:val="000000"/>
          <w:sz w:val="28"/>
          <w:szCs w:val="28"/>
        </w:rPr>
        <w:t xml:space="preserve">и </w:t>
      </w:r>
      <w:r w:rsidR="00AC36A8" w:rsidRPr="00AE42D8">
        <w:rPr>
          <w:color w:val="000000"/>
          <w:sz w:val="28"/>
          <w:szCs w:val="28"/>
        </w:rPr>
        <w:t>катастрофических</w:t>
      </w:r>
      <w:r w:rsidR="00F64CAE" w:rsidRPr="00AE42D8">
        <w:rPr>
          <w:color w:val="000000"/>
          <w:sz w:val="28"/>
          <w:szCs w:val="28"/>
        </w:rPr>
        <w:t xml:space="preserve"> последствий определенных событий. </w:t>
      </w:r>
      <w:r w:rsidR="00112AE7" w:rsidRPr="00AE42D8">
        <w:rPr>
          <w:color w:val="000000"/>
          <w:sz w:val="28"/>
          <w:szCs w:val="28"/>
        </w:rPr>
        <w:t xml:space="preserve">Эти ожидания обусловлены не только депрессией, но и социальными </w:t>
      </w:r>
      <w:r w:rsidR="00AC36A8" w:rsidRPr="00AE42D8">
        <w:rPr>
          <w:color w:val="000000"/>
          <w:sz w:val="28"/>
          <w:szCs w:val="28"/>
        </w:rPr>
        <w:t>стереотипами мировосприятия</w:t>
      </w:r>
      <w:r w:rsidR="00112AE7" w:rsidRPr="00AE42D8">
        <w:rPr>
          <w:color w:val="000000"/>
          <w:sz w:val="28"/>
          <w:szCs w:val="28"/>
        </w:rPr>
        <w:t>, характерными для старости. Такие установки не оспариваются, но и подвергаются сомнению и постепенно заменяются</w:t>
      </w:r>
      <w:r w:rsidR="00AE42D8">
        <w:rPr>
          <w:color w:val="000000"/>
          <w:sz w:val="28"/>
          <w:szCs w:val="28"/>
        </w:rPr>
        <w:t xml:space="preserve"> </w:t>
      </w:r>
      <w:r w:rsidR="00112AE7" w:rsidRPr="00AE42D8">
        <w:rPr>
          <w:color w:val="000000"/>
          <w:sz w:val="28"/>
          <w:szCs w:val="28"/>
        </w:rPr>
        <w:t>рациональными.</w:t>
      </w:r>
      <w:r w:rsidR="00AC36A8" w:rsidRPr="00AE42D8">
        <w:rPr>
          <w:color w:val="000000"/>
          <w:sz w:val="28"/>
          <w:szCs w:val="28"/>
        </w:rPr>
        <w:t xml:space="preserve"> </w:t>
      </w:r>
      <w:r w:rsidR="00112AE7"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="00112AE7" w:rsidRPr="00AE42D8">
        <w:rPr>
          <w:color w:val="000000"/>
          <w:sz w:val="28"/>
          <w:szCs w:val="28"/>
        </w:rPr>
        <w:t>качестве подкрепления используется</w:t>
      </w:r>
      <w:r w:rsidR="00AE42D8">
        <w:rPr>
          <w:color w:val="000000"/>
          <w:sz w:val="28"/>
          <w:szCs w:val="28"/>
        </w:rPr>
        <w:t xml:space="preserve"> </w:t>
      </w:r>
      <w:r w:rsidR="00112AE7" w:rsidRPr="00AE42D8">
        <w:rPr>
          <w:color w:val="000000"/>
          <w:sz w:val="28"/>
          <w:szCs w:val="28"/>
        </w:rPr>
        <w:t xml:space="preserve">реальная проверка фактов с помощью </w:t>
      </w:r>
      <w:r w:rsidR="00AC36A8" w:rsidRPr="00AE42D8">
        <w:rPr>
          <w:color w:val="000000"/>
          <w:sz w:val="28"/>
          <w:szCs w:val="28"/>
        </w:rPr>
        <w:t>регистрации</w:t>
      </w:r>
      <w:r w:rsidR="00112AE7" w:rsidRPr="00AE42D8">
        <w:rPr>
          <w:color w:val="000000"/>
          <w:sz w:val="28"/>
          <w:szCs w:val="28"/>
        </w:rPr>
        <w:t xml:space="preserve"> их в </w:t>
      </w:r>
      <w:r w:rsidR="00AC36A8" w:rsidRPr="00AE42D8">
        <w:rPr>
          <w:color w:val="000000"/>
          <w:sz w:val="28"/>
          <w:szCs w:val="28"/>
        </w:rPr>
        <w:t>дневнике</w:t>
      </w:r>
      <w:r w:rsidR="00112AE7" w:rsidRPr="00AE42D8">
        <w:rPr>
          <w:color w:val="000000"/>
          <w:sz w:val="28"/>
          <w:szCs w:val="28"/>
        </w:rPr>
        <w:t xml:space="preserve"> и последующего обсуждения</w:t>
      </w:r>
      <w:r w:rsidR="00AE42D8">
        <w:rPr>
          <w:color w:val="000000"/>
          <w:sz w:val="28"/>
          <w:szCs w:val="28"/>
        </w:rPr>
        <w:t xml:space="preserve"> </w:t>
      </w:r>
      <w:r w:rsidR="00112AE7" w:rsidRPr="00AE42D8">
        <w:rPr>
          <w:color w:val="000000"/>
          <w:sz w:val="28"/>
          <w:szCs w:val="28"/>
        </w:rPr>
        <w:t xml:space="preserve">с </w:t>
      </w:r>
      <w:r w:rsidR="00AC36A8" w:rsidRPr="00AE42D8">
        <w:rPr>
          <w:color w:val="000000"/>
          <w:sz w:val="28"/>
          <w:szCs w:val="28"/>
        </w:rPr>
        <w:t>психотерапевтом</w:t>
      </w:r>
      <w:r w:rsidR="00112AE7" w:rsidRPr="00AE42D8">
        <w:rPr>
          <w:color w:val="000000"/>
          <w:sz w:val="28"/>
          <w:szCs w:val="28"/>
        </w:rPr>
        <w:t>.</w:t>
      </w:r>
    </w:p>
    <w:p w:rsidR="00112AE7" w:rsidRPr="00AE42D8" w:rsidRDefault="00112AE7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Интерперсональная психотерапия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депрессии у </w:t>
      </w:r>
      <w:r w:rsidR="00AC36A8" w:rsidRPr="00AE42D8">
        <w:rPr>
          <w:color w:val="000000"/>
          <w:sz w:val="28"/>
          <w:szCs w:val="28"/>
        </w:rPr>
        <w:t>пожилых</w:t>
      </w:r>
      <w:r w:rsidRPr="00AE42D8">
        <w:rPr>
          <w:color w:val="000000"/>
          <w:sz w:val="28"/>
          <w:szCs w:val="28"/>
        </w:rPr>
        <w:t xml:space="preserve"> больных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особенно важна, пос</w:t>
      </w:r>
      <w:r w:rsidR="00AC36A8" w:rsidRPr="00AE42D8">
        <w:rPr>
          <w:color w:val="000000"/>
          <w:sz w:val="28"/>
          <w:szCs w:val="28"/>
        </w:rPr>
        <w:t>кольку многие из них жалуются н</w:t>
      </w:r>
      <w:r w:rsidRPr="00AE42D8">
        <w:rPr>
          <w:color w:val="000000"/>
          <w:sz w:val="28"/>
          <w:szCs w:val="28"/>
        </w:rPr>
        <w:t>а своё одиночество, но при этом ведут себя при общении так, что окружающие начинают их избегать. Во время диагностической стадии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психотерапии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следует определить, какие факторы являются ведущими в происхождении депрессии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у пациента. Это может быть горе </w:t>
      </w:r>
      <w:r w:rsidR="00EF0032" w:rsidRPr="00AE42D8">
        <w:rPr>
          <w:color w:val="000000"/>
          <w:sz w:val="28"/>
          <w:szCs w:val="28"/>
        </w:rPr>
        <w:t xml:space="preserve">вызванное потерей </w:t>
      </w:r>
      <w:r w:rsidR="00AC36A8" w:rsidRPr="00AE42D8">
        <w:rPr>
          <w:color w:val="000000"/>
          <w:sz w:val="28"/>
          <w:szCs w:val="28"/>
        </w:rPr>
        <w:t>близкого</w:t>
      </w:r>
      <w:r w:rsidR="00EF0032" w:rsidRPr="00AE42D8">
        <w:rPr>
          <w:color w:val="000000"/>
          <w:sz w:val="28"/>
          <w:szCs w:val="28"/>
        </w:rPr>
        <w:t xml:space="preserve"> человека; смена социальной роли; </w:t>
      </w:r>
      <w:r w:rsidR="00AC36A8" w:rsidRPr="00AE42D8">
        <w:rPr>
          <w:color w:val="000000"/>
          <w:sz w:val="28"/>
          <w:szCs w:val="28"/>
        </w:rPr>
        <w:t>дефицит</w:t>
      </w:r>
      <w:r w:rsidR="00EF0032" w:rsidRPr="00AE42D8">
        <w:rPr>
          <w:color w:val="000000"/>
          <w:sz w:val="28"/>
          <w:szCs w:val="28"/>
        </w:rPr>
        <w:t xml:space="preserve"> общения; межличностный конфликт.</w:t>
      </w:r>
    </w:p>
    <w:p w:rsidR="00EF0032" w:rsidRPr="00AE42D8" w:rsidRDefault="00EF0032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В. Франкл пишет: « итак с точки зрения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псих</w:t>
      </w:r>
      <w:r w:rsidR="00721A50" w:rsidRPr="00AE42D8">
        <w:rPr>
          <w:color w:val="000000"/>
          <w:sz w:val="28"/>
          <w:szCs w:val="28"/>
        </w:rPr>
        <w:t>олога, не слишком важно</w:t>
      </w:r>
      <w:r w:rsidRPr="00AE42D8">
        <w:rPr>
          <w:color w:val="000000"/>
          <w:sz w:val="28"/>
          <w:szCs w:val="28"/>
        </w:rPr>
        <w:t>, моло</w:t>
      </w:r>
      <w:r w:rsidR="00721A50" w:rsidRPr="00AE42D8">
        <w:rPr>
          <w:color w:val="000000"/>
          <w:sz w:val="28"/>
          <w:szCs w:val="28"/>
        </w:rPr>
        <w:t>д человек или стар. И если стар</w:t>
      </w:r>
      <w:r w:rsidRPr="00AE42D8">
        <w:rPr>
          <w:color w:val="000000"/>
          <w:sz w:val="28"/>
          <w:szCs w:val="28"/>
        </w:rPr>
        <w:t>, то насколько; гораздо более важен вопрос, заполнены ли его время и душа тем делом,</w:t>
      </w:r>
      <w:r w:rsidR="00AC36A8" w:rsidRPr="00AE42D8">
        <w:rPr>
          <w:color w:val="000000"/>
          <w:sz w:val="28"/>
          <w:szCs w:val="28"/>
        </w:rPr>
        <w:t xml:space="preserve"> к</w:t>
      </w:r>
      <w:r w:rsidRPr="00AE42D8">
        <w:rPr>
          <w:color w:val="000000"/>
          <w:sz w:val="28"/>
          <w:szCs w:val="28"/>
        </w:rPr>
        <w:t xml:space="preserve">оторому данный человек может посвятить в данный момент свою жизнь; сумел ли человек, не смотря на свой возраст, </w:t>
      </w:r>
      <w:r w:rsidR="00AC36A8" w:rsidRPr="00AE42D8">
        <w:rPr>
          <w:color w:val="000000"/>
          <w:sz w:val="28"/>
          <w:szCs w:val="28"/>
        </w:rPr>
        <w:t>сохранить</w:t>
      </w:r>
      <w:r w:rsidRPr="00AE42D8">
        <w:rPr>
          <w:color w:val="000000"/>
          <w:sz w:val="28"/>
          <w:szCs w:val="28"/>
        </w:rPr>
        <w:t xml:space="preserve"> тягу к радостной, наполненной событиями жизни, ибо говоря словами поэта, </w:t>
      </w:r>
      <w:r w:rsidR="00AC36A8" w:rsidRPr="00AE42D8">
        <w:rPr>
          <w:color w:val="000000"/>
          <w:sz w:val="28"/>
          <w:szCs w:val="28"/>
        </w:rPr>
        <w:t>«</w:t>
      </w:r>
      <w:r w:rsidRPr="00AE42D8">
        <w:rPr>
          <w:color w:val="000000"/>
          <w:sz w:val="28"/>
          <w:szCs w:val="28"/>
        </w:rPr>
        <w:t>душа обязана трудиться и день и ночь, и день и ночь». И соверш</w:t>
      </w:r>
      <w:r w:rsidR="00721A50" w:rsidRPr="00AE42D8">
        <w:rPr>
          <w:color w:val="000000"/>
          <w:sz w:val="28"/>
          <w:szCs w:val="28"/>
        </w:rPr>
        <w:t>енно не имеет никакого значения</w:t>
      </w:r>
      <w:r w:rsidRPr="00AE42D8">
        <w:rPr>
          <w:color w:val="000000"/>
          <w:sz w:val="28"/>
          <w:szCs w:val="28"/>
        </w:rPr>
        <w:t>, связана ли деятельность человека,</w:t>
      </w:r>
      <w:r w:rsidR="00AC36A8" w:rsidRPr="00AE42D8">
        <w:rPr>
          <w:color w:val="000000"/>
          <w:sz w:val="28"/>
          <w:szCs w:val="28"/>
        </w:rPr>
        <w:t xml:space="preserve"> дающая ему осознавание смысла собственного бытия, с денежным вознаграждением, или нет. С точки зрения психологов, основополагающим и, можно сказать, решающим является вопрос, который заключается в том, пробуждается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>ли эта деятельность в человеке, несмотря на его преклонный возраст, сильное желание быть -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>быть для ого – то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>или для чего – то».</w:t>
      </w:r>
      <w:r w:rsidR="00721A50" w:rsidRPr="00AE42D8">
        <w:rPr>
          <w:rStyle w:val="ae"/>
          <w:color w:val="000000"/>
          <w:sz w:val="28"/>
          <w:szCs w:val="28"/>
        </w:rPr>
        <w:footnoteReference w:customMarkFollows="1" w:id="14"/>
        <w:t>13</w:t>
      </w:r>
    </w:p>
    <w:p w:rsidR="00AC36A8" w:rsidRPr="00AE42D8" w:rsidRDefault="00170B3B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Пожилой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>человек</w:t>
      </w:r>
      <w:r w:rsidR="00AE42D8">
        <w:rPr>
          <w:color w:val="000000"/>
          <w:sz w:val="28"/>
          <w:szCs w:val="28"/>
        </w:rPr>
        <w:t xml:space="preserve"> </w:t>
      </w:r>
      <w:r w:rsidR="00AC36A8" w:rsidRPr="00AE42D8">
        <w:rPr>
          <w:color w:val="000000"/>
          <w:sz w:val="28"/>
          <w:szCs w:val="28"/>
        </w:rPr>
        <w:t xml:space="preserve">иногда тратит последние силы на работу из – за страха своей социальной несостоятельности и унизительной </w:t>
      </w:r>
      <w:r w:rsidRPr="00AE42D8">
        <w:rPr>
          <w:color w:val="000000"/>
          <w:sz w:val="28"/>
          <w:szCs w:val="28"/>
        </w:rPr>
        <w:t>зависимости</w:t>
      </w:r>
      <w:r w:rsidR="00AC36A8" w:rsidRPr="00AE42D8">
        <w:rPr>
          <w:color w:val="000000"/>
          <w:sz w:val="28"/>
          <w:szCs w:val="28"/>
        </w:rPr>
        <w:t xml:space="preserve"> от других. В этом случае важно дать ему </w:t>
      </w:r>
      <w:r w:rsidR="00721A50" w:rsidRPr="00AE42D8">
        <w:rPr>
          <w:color w:val="000000"/>
          <w:sz w:val="28"/>
          <w:szCs w:val="28"/>
        </w:rPr>
        <w:t>почувствовать,</w:t>
      </w:r>
      <w:r w:rsidR="00AC36A8" w:rsidRPr="00AE42D8">
        <w:rPr>
          <w:color w:val="000000"/>
          <w:sz w:val="28"/>
          <w:szCs w:val="28"/>
        </w:rPr>
        <w:t xml:space="preserve"> что в семье</w:t>
      </w:r>
      <w:r w:rsidR="002858A5" w:rsidRPr="00AE42D8">
        <w:rPr>
          <w:color w:val="000000"/>
          <w:sz w:val="28"/>
          <w:szCs w:val="28"/>
        </w:rPr>
        <w:t xml:space="preserve"> он </w:t>
      </w:r>
      <w:r w:rsidR="00721A50" w:rsidRPr="00AE42D8">
        <w:rPr>
          <w:color w:val="000000"/>
          <w:sz w:val="28"/>
          <w:szCs w:val="28"/>
        </w:rPr>
        <w:t>дорог,</w:t>
      </w:r>
      <w:r w:rsidR="002858A5" w:rsidRPr="00AE42D8">
        <w:rPr>
          <w:color w:val="000000"/>
          <w:sz w:val="28"/>
          <w:szCs w:val="28"/>
        </w:rPr>
        <w:t xml:space="preserve"> прежде </w:t>
      </w:r>
      <w:r w:rsidR="00721A50" w:rsidRPr="00AE42D8">
        <w:rPr>
          <w:color w:val="000000"/>
          <w:sz w:val="28"/>
          <w:szCs w:val="28"/>
        </w:rPr>
        <w:t>всего,</w:t>
      </w:r>
      <w:r w:rsidR="002858A5" w:rsidRPr="00AE42D8">
        <w:rPr>
          <w:color w:val="000000"/>
          <w:sz w:val="28"/>
          <w:szCs w:val="28"/>
        </w:rPr>
        <w:t xml:space="preserve"> своими человеческими </w:t>
      </w:r>
      <w:r w:rsidRPr="00AE42D8">
        <w:rPr>
          <w:color w:val="000000"/>
          <w:sz w:val="28"/>
          <w:szCs w:val="28"/>
        </w:rPr>
        <w:t>качествами</w:t>
      </w:r>
      <w:r w:rsidR="002858A5" w:rsidRPr="00AE42D8">
        <w:rPr>
          <w:color w:val="000000"/>
          <w:sz w:val="28"/>
          <w:szCs w:val="28"/>
        </w:rPr>
        <w:t xml:space="preserve"> и просто любим </w:t>
      </w:r>
      <w:r w:rsidRPr="00AE42D8">
        <w:rPr>
          <w:color w:val="000000"/>
          <w:sz w:val="28"/>
          <w:szCs w:val="28"/>
        </w:rPr>
        <w:t>к</w:t>
      </w:r>
      <w:r w:rsidR="002858A5" w:rsidRPr="00AE42D8">
        <w:rPr>
          <w:color w:val="000000"/>
          <w:sz w:val="28"/>
          <w:szCs w:val="28"/>
        </w:rPr>
        <w:t xml:space="preserve">ак родной человек. Следует </w:t>
      </w:r>
      <w:r w:rsidRPr="00AE42D8">
        <w:rPr>
          <w:color w:val="000000"/>
          <w:sz w:val="28"/>
          <w:szCs w:val="28"/>
        </w:rPr>
        <w:t>признавать</w:t>
      </w:r>
      <w:r w:rsidR="002858A5" w:rsidRPr="00AE42D8">
        <w:rPr>
          <w:color w:val="000000"/>
          <w:sz w:val="28"/>
          <w:szCs w:val="28"/>
        </w:rPr>
        <w:t xml:space="preserve"> его </w:t>
      </w:r>
      <w:r w:rsidRPr="00AE42D8">
        <w:rPr>
          <w:color w:val="000000"/>
          <w:sz w:val="28"/>
          <w:szCs w:val="28"/>
        </w:rPr>
        <w:t>сохраняющиеся</w:t>
      </w:r>
      <w:r w:rsidR="002858A5" w:rsidRPr="00AE42D8">
        <w:rPr>
          <w:color w:val="000000"/>
          <w:sz w:val="28"/>
          <w:szCs w:val="28"/>
        </w:rPr>
        <w:t xml:space="preserve"> сексуальные потребности. А </w:t>
      </w:r>
      <w:r w:rsidRPr="00AE42D8">
        <w:rPr>
          <w:color w:val="000000"/>
          <w:sz w:val="28"/>
          <w:szCs w:val="28"/>
        </w:rPr>
        <w:t>не высмеивать и</w:t>
      </w:r>
      <w:r w:rsidR="002858A5" w:rsidRPr="00AE42D8">
        <w:rPr>
          <w:color w:val="000000"/>
          <w:sz w:val="28"/>
          <w:szCs w:val="28"/>
        </w:rPr>
        <w:t>х.</w:t>
      </w:r>
      <w:r w:rsidR="00AE42D8">
        <w:rPr>
          <w:color w:val="000000"/>
          <w:sz w:val="28"/>
          <w:szCs w:val="28"/>
        </w:rPr>
        <w:t xml:space="preserve"> </w:t>
      </w:r>
      <w:r w:rsidR="002858A5" w:rsidRPr="00AE42D8">
        <w:rPr>
          <w:color w:val="000000"/>
          <w:sz w:val="28"/>
          <w:szCs w:val="28"/>
        </w:rPr>
        <w:t xml:space="preserve">Когда у стареющего человека </w:t>
      </w:r>
      <w:r w:rsidRPr="00AE42D8">
        <w:rPr>
          <w:color w:val="000000"/>
          <w:sz w:val="28"/>
          <w:szCs w:val="28"/>
        </w:rPr>
        <w:t>остаются</w:t>
      </w:r>
      <w:r w:rsidR="002858A5" w:rsidRPr="00AE42D8">
        <w:rPr>
          <w:color w:val="000000"/>
          <w:sz w:val="28"/>
          <w:szCs w:val="28"/>
        </w:rPr>
        <w:t xml:space="preserve"> силы лишь для платонического проявления нежных </w:t>
      </w:r>
      <w:r w:rsidRPr="00AE42D8">
        <w:rPr>
          <w:color w:val="000000"/>
          <w:sz w:val="28"/>
          <w:szCs w:val="28"/>
        </w:rPr>
        <w:t>чувств</w:t>
      </w:r>
      <w:r w:rsidR="002858A5" w:rsidRPr="00AE42D8">
        <w:rPr>
          <w:color w:val="000000"/>
          <w:sz w:val="28"/>
          <w:szCs w:val="28"/>
        </w:rPr>
        <w:t>,</w:t>
      </w:r>
      <w:r w:rsidRPr="00AE42D8">
        <w:rPr>
          <w:color w:val="000000"/>
          <w:sz w:val="28"/>
          <w:szCs w:val="28"/>
        </w:rPr>
        <w:t xml:space="preserve"> </w:t>
      </w:r>
      <w:r w:rsidR="002858A5" w:rsidRPr="00AE42D8">
        <w:rPr>
          <w:color w:val="000000"/>
          <w:sz w:val="28"/>
          <w:szCs w:val="28"/>
        </w:rPr>
        <w:t xml:space="preserve">он особенно ценит когда встречает </w:t>
      </w:r>
      <w:r w:rsidRPr="00AE42D8">
        <w:rPr>
          <w:color w:val="000000"/>
          <w:sz w:val="28"/>
          <w:szCs w:val="28"/>
        </w:rPr>
        <w:t>взаимность</w:t>
      </w:r>
      <w:r w:rsidR="002858A5" w:rsidRPr="00AE42D8">
        <w:rPr>
          <w:color w:val="000000"/>
          <w:sz w:val="28"/>
          <w:szCs w:val="28"/>
        </w:rPr>
        <w:t>. Девушки и бабушки могут найти себя в воспитании внуков,</w:t>
      </w:r>
      <w:r w:rsidRPr="00AE42D8">
        <w:rPr>
          <w:color w:val="000000"/>
          <w:sz w:val="28"/>
          <w:szCs w:val="28"/>
        </w:rPr>
        <w:t xml:space="preserve"> </w:t>
      </w:r>
      <w:r w:rsidR="002858A5" w:rsidRPr="00AE42D8">
        <w:rPr>
          <w:color w:val="000000"/>
          <w:sz w:val="28"/>
          <w:szCs w:val="28"/>
        </w:rPr>
        <w:t xml:space="preserve">и это их новое качество нуждается в благодарной поддержке. У пенсионера, </w:t>
      </w:r>
      <w:r w:rsidR="008545EF" w:rsidRPr="00AE42D8">
        <w:rPr>
          <w:color w:val="000000"/>
          <w:sz w:val="28"/>
          <w:szCs w:val="28"/>
        </w:rPr>
        <w:t>наконец,</w:t>
      </w:r>
      <w:r w:rsidR="002858A5" w:rsidRPr="00AE42D8">
        <w:rPr>
          <w:color w:val="000000"/>
          <w:sz w:val="28"/>
          <w:szCs w:val="28"/>
        </w:rPr>
        <w:t xml:space="preserve"> появляется время для какого – то хобби, и его радует интерес,</w:t>
      </w:r>
      <w:r w:rsidRPr="00AE42D8">
        <w:rPr>
          <w:color w:val="000000"/>
          <w:sz w:val="28"/>
          <w:szCs w:val="28"/>
        </w:rPr>
        <w:t xml:space="preserve"> </w:t>
      </w:r>
      <w:r w:rsidR="002858A5" w:rsidRPr="00AE42D8">
        <w:rPr>
          <w:color w:val="000000"/>
          <w:sz w:val="28"/>
          <w:szCs w:val="28"/>
        </w:rPr>
        <w:t>который проявляют другие члены семьи</w:t>
      </w:r>
      <w:r w:rsidRPr="00AE42D8">
        <w:rPr>
          <w:color w:val="000000"/>
          <w:sz w:val="28"/>
          <w:szCs w:val="28"/>
        </w:rPr>
        <w:t xml:space="preserve"> и даёт чувство, что они нужны.</w:t>
      </w:r>
    </w:p>
    <w:p w:rsidR="00DF6512" w:rsidRPr="00AE42D8" w:rsidRDefault="00DF6512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Психотерапия пожилых людей учитывает меняющиеся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отношения между пациентом и его детьми. </w:t>
      </w:r>
      <w:r w:rsidR="008545EF" w:rsidRPr="00AE42D8">
        <w:rPr>
          <w:color w:val="000000"/>
          <w:sz w:val="28"/>
          <w:szCs w:val="28"/>
        </w:rPr>
        <w:t>Например,</w:t>
      </w:r>
      <w:r w:rsidRPr="00AE42D8">
        <w:rPr>
          <w:color w:val="000000"/>
          <w:sz w:val="28"/>
          <w:szCs w:val="28"/>
        </w:rPr>
        <w:t xml:space="preserve"> пациент пытается </w:t>
      </w:r>
      <w:r w:rsidR="00C642A4" w:rsidRPr="00AE42D8">
        <w:rPr>
          <w:color w:val="000000"/>
          <w:sz w:val="28"/>
          <w:szCs w:val="28"/>
        </w:rPr>
        <w:t>сохранить</w:t>
      </w:r>
      <w:r w:rsidRPr="00AE42D8">
        <w:rPr>
          <w:color w:val="000000"/>
          <w:sz w:val="28"/>
          <w:szCs w:val="28"/>
        </w:rPr>
        <w:t xml:space="preserve"> доминирующую позицию в отношениях и в тоже время беспомощно ожидает от детей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необоснованно б</w:t>
      </w:r>
      <w:r w:rsidR="008545EF" w:rsidRPr="00AE42D8">
        <w:rPr>
          <w:color w:val="000000"/>
          <w:sz w:val="28"/>
          <w:szCs w:val="28"/>
        </w:rPr>
        <w:t>ольшого внимания. Взрослые дети</w:t>
      </w:r>
      <w:r w:rsidRPr="00AE42D8">
        <w:rPr>
          <w:color w:val="000000"/>
          <w:sz w:val="28"/>
          <w:szCs w:val="28"/>
        </w:rPr>
        <w:t xml:space="preserve">, со своей стороны, могут с детства </w:t>
      </w:r>
      <w:r w:rsidR="00C642A4" w:rsidRPr="00AE42D8">
        <w:rPr>
          <w:color w:val="000000"/>
          <w:sz w:val="28"/>
          <w:szCs w:val="28"/>
        </w:rPr>
        <w:t>схоронить</w:t>
      </w:r>
      <w:r w:rsidRPr="00AE42D8">
        <w:rPr>
          <w:color w:val="000000"/>
          <w:sz w:val="28"/>
          <w:szCs w:val="28"/>
        </w:rPr>
        <w:t xml:space="preserve"> обиду на родителей или </w:t>
      </w:r>
      <w:r w:rsidR="00C642A4" w:rsidRPr="00AE42D8">
        <w:rPr>
          <w:color w:val="000000"/>
          <w:sz w:val="28"/>
          <w:szCs w:val="28"/>
        </w:rPr>
        <w:t>наоборот</w:t>
      </w:r>
      <w:r w:rsidRPr="00AE42D8">
        <w:rPr>
          <w:color w:val="000000"/>
          <w:sz w:val="28"/>
          <w:szCs w:val="28"/>
        </w:rPr>
        <w:t xml:space="preserve">, испытывать </w:t>
      </w:r>
      <w:r w:rsidR="00C642A4" w:rsidRPr="00AE42D8">
        <w:rPr>
          <w:color w:val="000000"/>
          <w:sz w:val="28"/>
          <w:szCs w:val="28"/>
        </w:rPr>
        <w:t>чувство</w:t>
      </w:r>
      <w:r w:rsidR="00124C2C">
        <w:rPr>
          <w:color w:val="000000"/>
          <w:sz w:val="28"/>
          <w:szCs w:val="28"/>
        </w:rPr>
        <w:t xml:space="preserve"> вины из-</w:t>
      </w:r>
      <w:r w:rsidRPr="00AE42D8">
        <w:rPr>
          <w:color w:val="000000"/>
          <w:sz w:val="28"/>
          <w:szCs w:val="28"/>
        </w:rPr>
        <w:t>за</w:t>
      </w:r>
      <w:r w:rsidR="00AE42D8">
        <w:rPr>
          <w:color w:val="000000"/>
          <w:sz w:val="28"/>
          <w:szCs w:val="28"/>
        </w:rPr>
        <w:t xml:space="preserve"> </w:t>
      </w:r>
      <w:r w:rsidR="00C642A4" w:rsidRPr="00AE42D8">
        <w:rPr>
          <w:color w:val="000000"/>
          <w:sz w:val="28"/>
          <w:szCs w:val="28"/>
        </w:rPr>
        <w:t>недостатка</w:t>
      </w:r>
      <w:r w:rsidRPr="00AE42D8">
        <w:rPr>
          <w:color w:val="000000"/>
          <w:sz w:val="28"/>
          <w:szCs w:val="28"/>
        </w:rPr>
        <w:t xml:space="preserve"> заботы о них, чрезмерно опекая родителей, ограничивая их активность; в этих случаях особе</w:t>
      </w:r>
      <w:r w:rsidR="00721A50" w:rsidRPr="00AE42D8">
        <w:rPr>
          <w:color w:val="000000"/>
          <w:sz w:val="28"/>
          <w:szCs w:val="28"/>
        </w:rPr>
        <w:t>нно эффективна семейная терапия. Д</w:t>
      </w:r>
      <w:r w:rsidRPr="00AE42D8">
        <w:rPr>
          <w:color w:val="000000"/>
          <w:sz w:val="28"/>
          <w:szCs w:val="28"/>
        </w:rPr>
        <w:t>ля повышения мотивации к участию в семейной терапии можно сказать взрослым детям больного следующее: «Своим отношением к старым родителям вы показываете своим детям образец доброго и заботливого отношения к старикам</w:t>
      </w:r>
      <w:r w:rsidR="00B15349" w:rsidRPr="00AE42D8">
        <w:rPr>
          <w:color w:val="000000"/>
          <w:sz w:val="28"/>
          <w:szCs w:val="28"/>
        </w:rPr>
        <w:t>. Тем самым вы обеспечиваете себе благополучное будущее</w:t>
      </w:r>
      <w:r w:rsidR="00AE42D8">
        <w:rPr>
          <w:color w:val="000000"/>
          <w:sz w:val="28"/>
          <w:szCs w:val="28"/>
        </w:rPr>
        <w:t xml:space="preserve"> </w:t>
      </w:r>
      <w:r w:rsidR="00B15349" w:rsidRPr="00AE42D8">
        <w:rPr>
          <w:color w:val="000000"/>
          <w:sz w:val="28"/>
          <w:szCs w:val="28"/>
        </w:rPr>
        <w:t>в старости».</w:t>
      </w:r>
      <w:r w:rsidR="00721A50" w:rsidRPr="00AE42D8">
        <w:rPr>
          <w:rStyle w:val="ae"/>
          <w:color w:val="000000"/>
          <w:sz w:val="28"/>
          <w:szCs w:val="28"/>
        </w:rPr>
        <w:footnoteReference w:customMarkFollows="1" w:id="15"/>
        <w:t>14</w:t>
      </w:r>
      <w:r w:rsidR="00B15349" w:rsidRPr="00AE42D8">
        <w:rPr>
          <w:color w:val="000000"/>
          <w:sz w:val="28"/>
          <w:szCs w:val="28"/>
        </w:rPr>
        <w:t xml:space="preserve"> Важными целями терапии является </w:t>
      </w:r>
      <w:r w:rsidR="008545EF" w:rsidRPr="00AE42D8">
        <w:rPr>
          <w:color w:val="000000"/>
          <w:sz w:val="28"/>
          <w:szCs w:val="28"/>
        </w:rPr>
        <w:t>подержание</w:t>
      </w:r>
      <w:r w:rsidR="00AE42D8">
        <w:rPr>
          <w:color w:val="000000"/>
          <w:sz w:val="28"/>
          <w:szCs w:val="28"/>
        </w:rPr>
        <w:t xml:space="preserve"> </w:t>
      </w:r>
      <w:r w:rsidR="008545EF" w:rsidRPr="00AE42D8">
        <w:rPr>
          <w:color w:val="000000"/>
          <w:sz w:val="28"/>
          <w:szCs w:val="28"/>
        </w:rPr>
        <w:t>самооценки</w:t>
      </w:r>
      <w:r w:rsidR="00B15349" w:rsidRPr="00AE42D8">
        <w:rPr>
          <w:color w:val="000000"/>
          <w:sz w:val="28"/>
          <w:szCs w:val="28"/>
        </w:rPr>
        <w:t>, поиски путей наиболее продуктивного поведения</w:t>
      </w:r>
      <w:r w:rsidR="00AE42D8">
        <w:rPr>
          <w:color w:val="000000"/>
          <w:sz w:val="28"/>
          <w:szCs w:val="28"/>
        </w:rPr>
        <w:t xml:space="preserve"> </w:t>
      </w:r>
      <w:r w:rsidR="00B15349" w:rsidRPr="00AE42D8">
        <w:rPr>
          <w:color w:val="000000"/>
          <w:sz w:val="28"/>
          <w:szCs w:val="28"/>
        </w:rPr>
        <w:t xml:space="preserve">свободного времени, появившегося у пациента, выявление </w:t>
      </w:r>
      <w:r w:rsidR="008545EF" w:rsidRPr="00AE42D8">
        <w:rPr>
          <w:color w:val="000000"/>
          <w:sz w:val="28"/>
          <w:szCs w:val="28"/>
        </w:rPr>
        <w:t>схоронившихся</w:t>
      </w:r>
      <w:r w:rsidR="00AE42D8">
        <w:rPr>
          <w:color w:val="000000"/>
          <w:sz w:val="28"/>
          <w:szCs w:val="28"/>
        </w:rPr>
        <w:t xml:space="preserve"> </w:t>
      </w:r>
      <w:r w:rsidR="00B15349" w:rsidRPr="00AE42D8">
        <w:rPr>
          <w:color w:val="000000"/>
          <w:sz w:val="28"/>
          <w:szCs w:val="28"/>
        </w:rPr>
        <w:t xml:space="preserve">возможностей для самореализации и </w:t>
      </w:r>
      <w:r w:rsidR="00124C2C">
        <w:rPr>
          <w:color w:val="000000"/>
          <w:sz w:val="28"/>
          <w:szCs w:val="28"/>
        </w:rPr>
        <w:t>поддержка при её осуществлении.</w:t>
      </w:r>
    </w:p>
    <w:p w:rsidR="00B15349" w:rsidRPr="00AE42D8" w:rsidRDefault="00B15349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У беспомощных больных </w:t>
      </w:r>
      <w:r w:rsidR="008545EF" w:rsidRPr="00AE42D8">
        <w:rPr>
          <w:color w:val="000000"/>
          <w:sz w:val="28"/>
          <w:szCs w:val="28"/>
        </w:rPr>
        <w:t>стариков</w:t>
      </w:r>
      <w:r w:rsidRPr="00AE42D8">
        <w:rPr>
          <w:color w:val="000000"/>
          <w:sz w:val="28"/>
          <w:szCs w:val="28"/>
        </w:rPr>
        <w:t xml:space="preserve"> нередко развивается брюзжащая депрессия, которая очень затрудняет уход за ними. Больному надо объяснить, что сердиться он не на родных, а на свою немощь и </w:t>
      </w:r>
      <w:r w:rsidR="008545EF" w:rsidRPr="00AE42D8">
        <w:rPr>
          <w:color w:val="000000"/>
          <w:sz w:val="28"/>
          <w:szCs w:val="28"/>
        </w:rPr>
        <w:t>зависимое</w:t>
      </w:r>
      <w:r w:rsidRPr="00AE42D8">
        <w:rPr>
          <w:color w:val="000000"/>
          <w:sz w:val="28"/>
          <w:szCs w:val="28"/>
        </w:rPr>
        <w:t xml:space="preserve"> положение, так что его </w:t>
      </w:r>
      <w:r w:rsidR="008545EF" w:rsidRPr="00AE42D8">
        <w:rPr>
          <w:color w:val="000000"/>
          <w:sz w:val="28"/>
          <w:szCs w:val="28"/>
        </w:rPr>
        <w:t>раздражение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- это обратная сторона его тревоги. Родным было бы легче</w:t>
      </w:r>
      <w:r w:rsidR="00AE42D8">
        <w:rPr>
          <w:color w:val="000000"/>
          <w:sz w:val="28"/>
          <w:szCs w:val="28"/>
        </w:rPr>
        <w:t xml:space="preserve"> </w:t>
      </w:r>
      <w:r w:rsidR="008545EF" w:rsidRPr="00AE42D8">
        <w:rPr>
          <w:color w:val="000000"/>
          <w:sz w:val="28"/>
          <w:szCs w:val="28"/>
        </w:rPr>
        <w:t>уменьшить</w:t>
      </w:r>
      <w:r w:rsidR="00062431" w:rsidRPr="00AE42D8">
        <w:rPr>
          <w:color w:val="000000"/>
          <w:sz w:val="28"/>
          <w:szCs w:val="28"/>
        </w:rPr>
        <w:t xml:space="preserve"> её, если</w:t>
      </w:r>
      <w:r w:rsidR="00AE42D8">
        <w:rPr>
          <w:color w:val="000000"/>
          <w:sz w:val="28"/>
          <w:szCs w:val="28"/>
        </w:rPr>
        <w:t xml:space="preserve"> </w:t>
      </w:r>
      <w:r w:rsidR="00062431" w:rsidRPr="00AE42D8">
        <w:rPr>
          <w:color w:val="000000"/>
          <w:sz w:val="28"/>
          <w:szCs w:val="28"/>
        </w:rPr>
        <w:t>бы он</w:t>
      </w:r>
      <w:r w:rsidR="00AE42D8">
        <w:rPr>
          <w:color w:val="000000"/>
          <w:sz w:val="28"/>
          <w:szCs w:val="28"/>
        </w:rPr>
        <w:t xml:space="preserve"> </w:t>
      </w:r>
      <w:r w:rsidR="00062431" w:rsidRPr="00AE42D8">
        <w:rPr>
          <w:color w:val="000000"/>
          <w:sz w:val="28"/>
          <w:szCs w:val="28"/>
        </w:rPr>
        <w:t xml:space="preserve">был готов благодарно и без страха </w:t>
      </w:r>
      <w:r w:rsidR="008545EF" w:rsidRPr="00AE42D8">
        <w:rPr>
          <w:color w:val="000000"/>
          <w:sz w:val="28"/>
          <w:szCs w:val="28"/>
        </w:rPr>
        <w:t>зависимости</w:t>
      </w:r>
      <w:r w:rsidR="00062431" w:rsidRPr="00AE42D8">
        <w:rPr>
          <w:color w:val="000000"/>
          <w:sz w:val="28"/>
          <w:szCs w:val="28"/>
        </w:rPr>
        <w:t xml:space="preserve"> принять их помощь. Чтобы больной отреагировал свои негативные </w:t>
      </w:r>
      <w:r w:rsidR="008545EF" w:rsidRPr="00AE42D8">
        <w:rPr>
          <w:color w:val="000000"/>
          <w:sz w:val="28"/>
          <w:szCs w:val="28"/>
        </w:rPr>
        <w:t>чувства</w:t>
      </w:r>
      <w:r w:rsidR="00062431" w:rsidRPr="00AE42D8">
        <w:rPr>
          <w:color w:val="000000"/>
          <w:sz w:val="28"/>
          <w:szCs w:val="28"/>
        </w:rPr>
        <w:t>, психотерапевт должен да</w:t>
      </w:r>
      <w:r w:rsidR="008545EF" w:rsidRPr="00AE42D8">
        <w:rPr>
          <w:color w:val="000000"/>
          <w:sz w:val="28"/>
          <w:szCs w:val="28"/>
        </w:rPr>
        <w:t>ть ему выговориться</w:t>
      </w:r>
      <w:r w:rsidR="00AE42D8">
        <w:rPr>
          <w:color w:val="000000"/>
          <w:sz w:val="28"/>
          <w:szCs w:val="28"/>
        </w:rPr>
        <w:t xml:space="preserve"> </w:t>
      </w:r>
      <w:r w:rsidR="008545EF" w:rsidRPr="00AE42D8">
        <w:rPr>
          <w:color w:val="000000"/>
          <w:sz w:val="28"/>
          <w:szCs w:val="28"/>
        </w:rPr>
        <w:t>и сочувственно</w:t>
      </w:r>
      <w:r w:rsidR="00124C2C">
        <w:rPr>
          <w:color w:val="000000"/>
          <w:sz w:val="28"/>
          <w:szCs w:val="28"/>
        </w:rPr>
        <w:t xml:space="preserve"> разделить его переживания.</w:t>
      </w:r>
    </w:p>
    <w:p w:rsidR="00062431" w:rsidRPr="00AE42D8" w:rsidRDefault="00062431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Особенностью интерперсональной терапии </w:t>
      </w:r>
      <w:r w:rsidR="008545EF" w:rsidRPr="00AE42D8">
        <w:rPr>
          <w:color w:val="000000"/>
          <w:sz w:val="28"/>
          <w:szCs w:val="28"/>
        </w:rPr>
        <w:t>пожилого</w:t>
      </w:r>
      <w:r w:rsidRPr="00AE42D8">
        <w:rPr>
          <w:color w:val="000000"/>
          <w:sz w:val="28"/>
          <w:szCs w:val="28"/>
        </w:rPr>
        <w:t xml:space="preserve"> больного является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необходимость активной позиции терапевта, </w:t>
      </w:r>
      <w:r w:rsidR="008545EF" w:rsidRPr="00AE42D8">
        <w:rPr>
          <w:color w:val="000000"/>
          <w:sz w:val="28"/>
          <w:szCs w:val="28"/>
        </w:rPr>
        <w:t>сочетание</w:t>
      </w:r>
      <w:r w:rsidRPr="00AE42D8">
        <w:rPr>
          <w:color w:val="000000"/>
          <w:sz w:val="28"/>
          <w:szCs w:val="28"/>
        </w:rPr>
        <w:t xml:space="preserve"> поддержки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пациента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 укрепления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нём уверенности в себе. Хотя основной а</w:t>
      </w:r>
      <w:r w:rsidR="008545EF" w:rsidRPr="00AE42D8">
        <w:rPr>
          <w:color w:val="000000"/>
          <w:sz w:val="28"/>
          <w:szCs w:val="28"/>
        </w:rPr>
        <w:t>к</w:t>
      </w:r>
      <w:r w:rsidRPr="00AE42D8">
        <w:rPr>
          <w:color w:val="000000"/>
          <w:sz w:val="28"/>
          <w:szCs w:val="28"/>
        </w:rPr>
        <w:t xml:space="preserve">цент в работе делается на текущих проблемах во </w:t>
      </w:r>
      <w:r w:rsidR="008545EF" w:rsidRPr="00AE42D8">
        <w:rPr>
          <w:color w:val="000000"/>
          <w:sz w:val="28"/>
          <w:szCs w:val="28"/>
        </w:rPr>
        <w:t>взаимоотношениях</w:t>
      </w:r>
      <w:r w:rsidRPr="00AE42D8">
        <w:rPr>
          <w:color w:val="000000"/>
          <w:sz w:val="28"/>
          <w:szCs w:val="28"/>
        </w:rPr>
        <w:t xml:space="preserve">, следует </w:t>
      </w:r>
      <w:r w:rsidR="008545EF" w:rsidRPr="00AE42D8">
        <w:rPr>
          <w:color w:val="000000"/>
          <w:sz w:val="28"/>
          <w:szCs w:val="28"/>
        </w:rPr>
        <w:t>осознавать</w:t>
      </w:r>
      <w:r w:rsidRPr="00AE42D8">
        <w:rPr>
          <w:color w:val="000000"/>
          <w:sz w:val="28"/>
          <w:szCs w:val="28"/>
        </w:rPr>
        <w:t xml:space="preserve"> значение всего жизненного пути</w:t>
      </w:r>
      <w:r w:rsidR="00C577FF" w:rsidRPr="00AE42D8">
        <w:rPr>
          <w:color w:val="000000"/>
          <w:sz w:val="28"/>
          <w:szCs w:val="28"/>
        </w:rPr>
        <w:t xml:space="preserve"> для а</w:t>
      </w:r>
      <w:r w:rsidR="008545EF" w:rsidRPr="00AE42D8">
        <w:rPr>
          <w:color w:val="000000"/>
          <w:sz w:val="28"/>
          <w:szCs w:val="28"/>
        </w:rPr>
        <w:t>к</w:t>
      </w:r>
      <w:r w:rsidR="00C577FF" w:rsidRPr="00AE42D8">
        <w:rPr>
          <w:color w:val="000000"/>
          <w:sz w:val="28"/>
          <w:szCs w:val="28"/>
        </w:rPr>
        <w:t xml:space="preserve">туальных проблем и влияние опыта прошлых лет на </w:t>
      </w:r>
      <w:r w:rsidR="008545EF" w:rsidRPr="00AE42D8">
        <w:rPr>
          <w:color w:val="000000"/>
          <w:sz w:val="28"/>
          <w:szCs w:val="28"/>
        </w:rPr>
        <w:t>взаимоотношения</w:t>
      </w:r>
      <w:r w:rsidR="00C577FF" w:rsidRPr="00AE42D8">
        <w:rPr>
          <w:color w:val="000000"/>
          <w:sz w:val="28"/>
          <w:szCs w:val="28"/>
        </w:rPr>
        <w:t xml:space="preserve"> в настоящем времени. Поскольку </w:t>
      </w:r>
      <w:r w:rsidR="008545EF" w:rsidRPr="00AE42D8">
        <w:rPr>
          <w:color w:val="000000"/>
          <w:sz w:val="28"/>
          <w:szCs w:val="28"/>
        </w:rPr>
        <w:t>пожилые</w:t>
      </w:r>
      <w:r w:rsidR="00C577FF" w:rsidRPr="00AE42D8">
        <w:rPr>
          <w:color w:val="000000"/>
          <w:sz w:val="28"/>
          <w:szCs w:val="28"/>
        </w:rPr>
        <w:t xml:space="preserve"> люди имеют </w:t>
      </w:r>
      <w:r w:rsidR="008545EF" w:rsidRPr="00AE42D8">
        <w:rPr>
          <w:color w:val="000000"/>
          <w:sz w:val="28"/>
          <w:szCs w:val="28"/>
        </w:rPr>
        <w:t>к</w:t>
      </w:r>
      <w:r w:rsidR="00C577FF" w:rsidRPr="00AE42D8">
        <w:rPr>
          <w:color w:val="000000"/>
          <w:sz w:val="28"/>
          <w:szCs w:val="28"/>
        </w:rPr>
        <w:t>райне ограниченные возможности для установления</w:t>
      </w:r>
      <w:r w:rsidR="00AE42D8">
        <w:rPr>
          <w:color w:val="000000"/>
          <w:sz w:val="28"/>
          <w:szCs w:val="28"/>
        </w:rPr>
        <w:t xml:space="preserve"> </w:t>
      </w:r>
      <w:r w:rsidR="00C577FF" w:rsidRPr="00AE42D8">
        <w:rPr>
          <w:color w:val="000000"/>
          <w:sz w:val="28"/>
          <w:szCs w:val="28"/>
        </w:rPr>
        <w:t>новых отношений, надо побуждать их</w:t>
      </w:r>
      <w:r w:rsidR="00AE42D8">
        <w:rPr>
          <w:color w:val="000000"/>
          <w:sz w:val="28"/>
          <w:szCs w:val="28"/>
        </w:rPr>
        <w:t xml:space="preserve"> </w:t>
      </w:r>
      <w:r w:rsidR="00C577FF" w:rsidRPr="00AE42D8">
        <w:rPr>
          <w:color w:val="000000"/>
          <w:sz w:val="28"/>
          <w:szCs w:val="28"/>
        </w:rPr>
        <w:t xml:space="preserve">разрешению проблем в имеющихся </w:t>
      </w:r>
      <w:r w:rsidR="008545EF" w:rsidRPr="00AE42D8">
        <w:rPr>
          <w:color w:val="000000"/>
          <w:sz w:val="28"/>
          <w:szCs w:val="28"/>
        </w:rPr>
        <w:t>взаимоотношениях</w:t>
      </w:r>
      <w:r w:rsidR="00C577FF" w:rsidRPr="00AE42D8">
        <w:rPr>
          <w:color w:val="000000"/>
          <w:sz w:val="28"/>
          <w:szCs w:val="28"/>
        </w:rPr>
        <w:t xml:space="preserve">. В целях развития навыков общения можно использовать ролевые игры. </w:t>
      </w:r>
    </w:p>
    <w:p w:rsidR="00C577FF" w:rsidRPr="00AE42D8" w:rsidRDefault="00C577FF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М. Ермолаева описывает метод «управляемого </w:t>
      </w:r>
      <w:r w:rsidR="008545EF" w:rsidRPr="00AE42D8">
        <w:rPr>
          <w:color w:val="000000"/>
          <w:sz w:val="28"/>
          <w:szCs w:val="28"/>
        </w:rPr>
        <w:t>воображения</w:t>
      </w:r>
      <w:r w:rsidRPr="00AE42D8">
        <w:rPr>
          <w:color w:val="000000"/>
          <w:sz w:val="28"/>
          <w:szCs w:val="28"/>
        </w:rPr>
        <w:t xml:space="preserve">» Б. </w:t>
      </w:r>
      <w:r w:rsidR="008545EF" w:rsidRPr="00AE42D8">
        <w:rPr>
          <w:color w:val="000000"/>
          <w:sz w:val="28"/>
          <w:szCs w:val="28"/>
        </w:rPr>
        <w:t>Напарстека</w:t>
      </w:r>
      <w:r w:rsidRPr="00AE42D8">
        <w:rPr>
          <w:color w:val="000000"/>
          <w:sz w:val="28"/>
          <w:szCs w:val="28"/>
        </w:rPr>
        <w:t>, адоптированный ею для лечения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пожилых депрессивных больных.</w:t>
      </w:r>
      <w:r w:rsidR="00721A50" w:rsidRPr="00AE42D8">
        <w:rPr>
          <w:rStyle w:val="ae"/>
          <w:color w:val="000000"/>
          <w:sz w:val="28"/>
          <w:szCs w:val="28"/>
        </w:rPr>
        <w:footnoteReference w:customMarkFollows="1" w:id="16"/>
        <w:t>15</w:t>
      </w:r>
      <w:r w:rsidRPr="00AE42D8">
        <w:rPr>
          <w:color w:val="000000"/>
          <w:sz w:val="28"/>
          <w:szCs w:val="28"/>
        </w:rPr>
        <w:t xml:space="preserve"> С помощью данной методики </w:t>
      </w:r>
      <w:r w:rsidR="008545EF" w:rsidRPr="00AE42D8">
        <w:rPr>
          <w:color w:val="000000"/>
          <w:sz w:val="28"/>
          <w:szCs w:val="28"/>
        </w:rPr>
        <w:t>решаются</w:t>
      </w:r>
      <w:r w:rsidRPr="00AE42D8">
        <w:rPr>
          <w:color w:val="000000"/>
          <w:sz w:val="28"/>
          <w:szCs w:val="28"/>
        </w:rPr>
        <w:t xml:space="preserve"> следующие задачи:</w:t>
      </w:r>
      <w:r w:rsidR="00AE42D8">
        <w:rPr>
          <w:color w:val="000000"/>
          <w:sz w:val="28"/>
          <w:szCs w:val="28"/>
        </w:rPr>
        <w:t xml:space="preserve"> </w:t>
      </w:r>
      <w:r w:rsidR="008545EF" w:rsidRPr="00AE42D8">
        <w:rPr>
          <w:color w:val="000000"/>
          <w:sz w:val="28"/>
          <w:szCs w:val="28"/>
        </w:rPr>
        <w:t>компенсация</w:t>
      </w:r>
      <w:r w:rsidRPr="00AE42D8">
        <w:rPr>
          <w:color w:val="000000"/>
          <w:sz w:val="28"/>
          <w:szCs w:val="28"/>
        </w:rPr>
        <w:t xml:space="preserve"> сенсорной </w:t>
      </w:r>
      <w:r w:rsidR="008545EF" w:rsidRPr="00AE42D8">
        <w:rPr>
          <w:color w:val="000000"/>
          <w:sz w:val="28"/>
          <w:szCs w:val="28"/>
        </w:rPr>
        <w:t>депривации</w:t>
      </w:r>
      <w:r w:rsidRPr="00AE42D8">
        <w:rPr>
          <w:color w:val="000000"/>
          <w:sz w:val="28"/>
          <w:szCs w:val="28"/>
        </w:rPr>
        <w:t xml:space="preserve">; </w:t>
      </w:r>
      <w:r w:rsidR="008545EF" w:rsidRPr="00AE42D8">
        <w:rPr>
          <w:color w:val="000000"/>
          <w:sz w:val="28"/>
          <w:szCs w:val="28"/>
        </w:rPr>
        <w:t>обогащение</w:t>
      </w:r>
      <w:r w:rsidRPr="00AE42D8">
        <w:rPr>
          <w:color w:val="000000"/>
          <w:sz w:val="28"/>
          <w:szCs w:val="28"/>
        </w:rPr>
        <w:t xml:space="preserve"> ощущениями о внутреннем состоянии организма</w:t>
      </w:r>
      <w:r w:rsidR="008545EF" w:rsidRPr="00AE42D8">
        <w:rPr>
          <w:color w:val="000000"/>
          <w:sz w:val="28"/>
          <w:szCs w:val="28"/>
        </w:rPr>
        <w:t>; формирование положительных эмоциональных переживаний, связанных с телесными ощущениями; дозированное</w:t>
      </w:r>
      <w:r w:rsidR="00FC729F" w:rsidRPr="00AE42D8">
        <w:rPr>
          <w:color w:val="000000"/>
          <w:sz w:val="28"/>
          <w:szCs w:val="28"/>
        </w:rPr>
        <w:t xml:space="preserve"> повышение уровня бодрствования</w:t>
      </w:r>
      <w:r w:rsidR="008545EF" w:rsidRPr="00AE42D8">
        <w:rPr>
          <w:color w:val="000000"/>
          <w:sz w:val="28"/>
          <w:szCs w:val="28"/>
        </w:rPr>
        <w:t>, оживление, обновление красок окружающего мира.</w:t>
      </w:r>
      <w:r w:rsidR="008545EF" w:rsidRPr="00AE42D8">
        <w:rPr>
          <w:color w:val="000000"/>
          <w:sz w:val="28"/>
          <w:szCs w:val="28"/>
        </w:rPr>
        <w:tab/>
      </w:r>
    </w:p>
    <w:p w:rsidR="008545EF" w:rsidRPr="00AE42D8" w:rsidRDefault="008545EF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Для </w:t>
      </w:r>
      <w:r w:rsidR="00FC729F" w:rsidRPr="00AE42D8">
        <w:rPr>
          <w:color w:val="000000"/>
          <w:sz w:val="28"/>
          <w:szCs w:val="28"/>
        </w:rPr>
        <w:t>обогащения</w:t>
      </w:r>
      <w:r w:rsidRPr="00AE42D8">
        <w:rPr>
          <w:color w:val="000000"/>
          <w:sz w:val="28"/>
          <w:szCs w:val="28"/>
        </w:rPr>
        <w:t xml:space="preserve"> телесных ощущений и впечатлений от восприятия окружающего мира</w:t>
      </w:r>
      <w:r w:rsidR="00AE42D8">
        <w:rPr>
          <w:color w:val="000000"/>
          <w:sz w:val="28"/>
          <w:szCs w:val="28"/>
        </w:rPr>
        <w:t xml:space="preserve"> </w:t>
      </w:r>
      <w:r w:rsidR="00FC729F" w:rsidRPr="00AE42D8">
        <w:rPr>
          <w:color w:val="000000"/>
          <w:sz w:val="28"/>
          <w:szCs w:val="28"/>
        </w:rPr>
        <w:t>используются</w:t>
      </w:r>
      <w:r w:rsidRPr="00AE42D8">
        <w:rPr>
          <w:color w:val="000000"/>
          <w:sz w:val="28"/>
          <w:szCs w:val="28"/>
        </w:rPr>
        <w:t xml:space="preserve"> такие упражнения, как «Воображение движения энергии»,</w:t>
      </w:r>
      <w:r w:rsidR="0071410E" w:rsidRPr="00AE42D8">
        <w:rPr>
          <w:color w:val="000000"/>
          <w:sz w:val="28"/>
          <w:szCs w:val="28"/>
        </w:rPr>
        <w:t xml:space="preserve"> « Во</w:t>
      </w:r>
      <w:r w:rsidR="00FC729F" w:rsidRPr="00AE42D8">
        <w:rPr>
          <w:color w:val="000000"/>
          <w:sz w:val="28"/>
          <w:szCs w:val="28"/>
        </w:rPr>
        <w:t>ображение в процессе ходьбы». Применяются</w:t>
      </w:r>
      <w:r w:rsidR="0071410E" w:rsidRPr="00AE42D8">
        <w:rPr>
          <w:color w:val="000000"/>
          <w:sz w:val="28"/>
          <w:szCs w:val="28"/>
        </w:rPr>
        <w:t xml:space="preserve"> также упражнения « воображения для снижения болевых ощущений в теле», « </w:t>
      </w:r>
      <w:r w:rsidR="00FC729F" w:rsidRPr="00AE42D8">
        <w:rPr>
          <w:color w:val="000000"/>
          <w:sz w:val="28"/>
          <w:szCs w:val="28"/>
        </w:rPr>
        <w:t>Воображение</w:t>
      </w:r>
      <w:r w:rsidR="00AE42D8">
        <w:rPr>
          <w:color w:val="000000"/>
          <w:sz w:val="28"/>
          <w:szCs w:val="28"/>
        </w:rPr>
        <w:t xml:space="preserve"> </w:t>
      </w:r>
      <w:r w:rsidR="0071410E" w:rsidRPr="00AE42D8">
        <w:rPr>
          <w:color w:val="000000"/>
          <w:sz w:val="28"/>
          <w:szCs w:val="28"/>
        </w:rPr>
        <w:t>для</w:t>
      </w:r>
      <w:r w:rsidR="00AE42D8">
        <w:rPr>
          <w:color w:val="000000"/>
          <w:sz w:val="28"/>
          <w:szCs w:val="28"/>
        </w:rPr>
        <w:t xml:space="preserve"> </w:t>
      </w:r>
      <w:r w:rsidR="0071410E" w:rsidRPr="00AE42D8">
        <w:rPr>
          <w:color w:val="000000"/>
          <w:sz w:val="28"/>
          <w:szCs w:val="28"/>
        </w:rPr>
        <w:t xml:space="preserve">уменьшения головной боли», « </w:t>
      </w:r>
      <w:r w:rsidR="00FC729F" w:rsidRPr="00AE42D8">
        <w:rPr>
          <w:color w:val="000000"/>
          <w:sz w:val="28"/>
          <w:szCs w:val="28"/>
        </w:rPr>
        <w:t>воображения</w:t>
      </w:r>
      <w:r w:rsidR="00AE42D8">
        <w:rPr>
          <w:color w:val="000000"/>
          <w:sz w:val="28"/>
          <w:szCs w:val="28"/>
        </w:rPr>
        <w:t xml:space="preserve"> </w:t>
      </w:r>
      <w:r w:rsidR="0071410E" w:rsidRPr="00AE42D8">
        <w:rPr>
          <w:color w:val="000000"/>
          <w:sz w:val="28"/>
          <w:szCs w:val="28"/>
        </w:rPr>
        <w:t xml:space="preserve">дл я </w:t>
      </w:r>
      <w:r w:rsidR="00FC729F" w:rsidRPr="00AE42D8">
        <w:rPr>
          <w:color w:val="000000"/>
          <w:sz w:val="28"/>
          <w:szCs w:val="28"/>
        </w:rPr>
        <w:t>укрепления</w:t>
      </w:r>
      <w:r w:rsidR="0071410E" w:rsidRPr="00AE42D8">
        <w:rPr>
          <w:color w:val="000000"/>
          <w:sz w:val="28"/>
          <w:szCs w:val="28"/>
        </w:rPr>
        <w:t xml:space="preserve"> потенциала здоровья». Выполнение этих упражнений</w:t>
      </w:r>
      <w:r w:rsidR="00AE42D8">
        <w:rPr>
          <w:color w:val="000000"/>
          <w:sz w:val="28"/>
          <w:szCs w:val="28"/>
        </w:rPr>
        <w:t xml:space="preserve"> </w:t>
      </w:r>
      <w:r w:rsidR="0071410E" w:rsidRPr="00AE42D8">
        <w:rPr>
          <w:color w:val="000000"/>
          <w:sz w:val="28"/>
          <w:szCs w:val="28"/>
        </w:rPr>
        <w:t xml:space="preserve">способствует ослаблению ипохондрической </w:t>
      </w:r>
      <w:r w:rsidR="00FC729F" w:rsidRPr="00AE42D8">
        <w:rPr>
          <w:color w:val="000000"/>
          <w:sz w:val="28"/>
          <w:szCs w:val="28"/>
        </w:rPr>
        <w:t>фиксации, снижению тревоги и озабоченности</w:t>
      </w:r>
      <w:r w:rsidR="0071410E" w:rsidRPr="00AE42D8">
        <w:rPr>
          <w:color w:val="000000"/>
          <w:sz w:val="28"/>
          <w:szCs w:val="28"/>
        </w:rPr>
        <w:t xml:space="preserve"> собственным здоровьем, помогает избавиться</w:t>
      </w:r>
      <w:r w:rsidR="00AE42D8">
        <w:rPr>
          <w:color w:val="000000"/>
          <w:sz w:val="28"/>
          <w:szCs w:val="28"/>
        </w:rPr>
        <w:t xml:space="preserve"> </w:t>
      </w:r>
      <w:r w:rsidR="0071410E" w:rsidRPr="00AE42D8">
        <w:rPr>
          <w:color w:val="000000"/>
          <w:sz w:val="28"/>
          <w:szCs w:val="28"/>
        </w:rPr>
        <w:t>от ухода в себя, характерного для некоторых старых людей.</w:t>
      </w:r>
    </w:p>
    <w:p w:rsidR="0071410E" w:rsidRPr="00AE42D8" w:rsidRDefault="0071410E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Упражнение «</w:t>
      </w:r>
      <w:r w:rsidR="00FC729F" w:rsidRPr="00AE42D8">
        <w:rPr>
          <w:color w:val="000000"/>
          <w:sz w:val="28"/>
          <w:szCs w:val="28"/>
        </w:rPr>
        <w:t>Воображение</w:t>
      </w:r>
      <w:r w:rsidRPr="00AE42D8">
        <w:rPr>
          <w:color w:val="000000"/>
          <w:sz w:val="28"/>
          <w:szCs w:val="28"/>
        </w:rPr>
        <w:t xml:space="preserve"> увеличение эмпатии» помогает преодолеть старческий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эгоцентризм</w:t>
      </w:r>
      <w:r w:rsidR="00FC729F" w:rsidRPr="00AE42D8">
        <w:rPr>
          <w:color w:val="000000"/>
          <w:sz w:val="28"/>
          <w:szCs w:val="28"/>
        </w:rPr>
        <w:t>, почувствовать</w:t>
      </w:r>
      <w:r w:rsidR="00506D87" w:rsidRPr="00AE42D8">
        <w:rPr>
          <w:color w:val="000000"/>
          <w:sz w:val="28"/>
          <w:szCs w:val="28"/>
        </w:rPr>
        <w:t xml:space="preserve"> себя на месте другого человека, пережить всю гаму его ощущений и </w:t>
      </w:r>
      <w:r w:rsidR="00FC729F" w:rsidRPr="00AE42D8">
        <w:rPr>
          <w:color w:val="000000"/>
          <w:sz w:val="28"/>
          <w:szCs w:val="28"/>
        </w:rPr>
        <w:t>чувств</w:t>
      </w:r>
      <w:r w:rsidR="00721A50" w:rsidRPr="00AE42D8">
        <w:rPr>
          <w:color w:val="000000"/>
          <w:sz w:val="28"/>
          <w:szCs w:val="28"/>
        </w:rPr>
        <w:t>, понять и простить его</w:t>
      </w:r>
      <w:r w:rsidR="00506D87" w:rsidRPr="00AE42D8">
        <w:rPr>
          <w:color w:val="000000"/>
          <w:sz w:val="28"/>
          <w:szCs w:val="28"/>
        </w:rPr>
        <w:t xml:space="preserve">. </w:t>
      </w:r>
      <w:r w:rsidR="00FC729F" w:rsidRPr="00AE42D8">
        <w:rPr>
          <w:color w:val="000000"/>
          <w:sz w:val="28"/>
          <w:szCs w:val="28"/>
        </w:rPr>
        <w:t>Упражнения</w:t>
      </w:r>
      <w:r w:rsidR="00AE42D8">
        <w:rPr>
          <w:color w:val="000000"/>
          <w:sz w:val="28"/>
          <w:szCs w:val="28"/>
        </w:rPr>
        <w:t xml:space="preserve"> </w:t>
      </w:r>
      <w:r w:rsidR="00506D87" w:rsidRPr="00AE42D8">
        <w:rPr>
          <w:color w:val="000000"/>
          <w:sz w:val="28"/>
          <w:szCs w:val="28"/>
        </w:rPr>
        <w:t xml:space="preserve">« </w:t>
      </w:r>
      <w:r w:rsidR="00FC729F" w:rsidRPr="00AE42D8">
        <w:rPr>
          <w:color w:val="000000"/>
          <w:sz w:val="28"/>
          <w:szCs w:val="28"/>
        </w:rPr>
        <w:t>воображения</w:t>
      </w:r>
      <w:r w:rsidR="00506D87" w:rsidRPr="00AE42D8">
        <w:rPr>
          <w:color w:val="000000"/>
          <w:sz w:val="28"/>
          <w:szCs w:val="28"/>
        </w:rPr>
        <w:t xml:space="preserve"> духовного </w:t>
      </w:r>
      <w:r w:rsidR="00FC729F" w:rsidRPr="00AE42D8">
        <w:rPr>
          <w:color w:val="000000"/>
          <w:sz w:val="28"/>
          <w:szCs w:val="28"/>
        </w:rPr>
        <w:t>руководства</w:t>
      </w:r>
      <w:r w:rsidR="00506D87" w:rsidRPr="00AE42D8">
        <w:rPr>
          <w:color w:val="000000"/>
          <w:sz w:val="28"/>
          <w:szCs w:val="28"/>
        </w:rPr>
        <w:t>» направленно на облегчения переживания одиночества, беспомощности и безнадёжности. Выполнения упражнения</w:t>
      </w:r>
      <w:r w:rsidR="00AE42D8">
        <w:rPr>
          <w:color w:val="000000"/>
          <w:sz w:val="28"/>
          <w:szCs w:val="28"/>
        </w:rPr>
        <w:t xml:space="preserve"> </w:t>
      </w:r>
      <w:r w:rsidR="00506D87" w:rsidRPr="00AE42D8">
        <w:rPr>
          <w:color w:val="000000"/>
          <w:sz w:val="28"/>
          <w:szCs w:val="28"/>
        </w:rPr>
        <w:t xml:space="preserve">«воображения в депрессивном состоянии», старый человек прорабатывает, переживание тоски, «тяжести на сердце», « </w:t>
      </w:r>
      <w:r w:rsidR="00FC729F" w:rsidRPr="00AE42D8">
        <w:rPr>
          <w:color w:val="000000"/>
          <w:sz w:val="28"/>
          <w:szCs w:val="28"/>
        </w:rPr>
        <w:t>утомленности</w:t>
      </w:r>
      <w:r w:rsidR="00506D87" w:rsidRPr="00AE42D8">
        <w:rPr>
          <w:color w:val="000000"/>
          <w:sz w:val="28"/>
          <w:szCs w:val="28"/>
        </w:rPr>
        <w:t xml:space="preserve"> </w:t>
      </w:r>
      <w:r w:rsidR="00FC729F" w:rsidRPr="00AE42D8">
        <w:rPr>
          <w:color w:val="000000"/>
          <w:sz w:val="28"/>
          <w:szCs w:val="28"/>
        </w:rPr>
        <w:t>чувств</w:t>
      </w:r>
      <w:r w:rsidR="00506D87" w:rsidRPr="00AE42D8">
        <w:rPr>
          <w:color w:val="000000"/>
          <w:sz w:val="28"/>
          <w:szCs w:val="28"/>
        </w:rPr>
        <w:t xml:space="preserve">» и обращается к тому позитивному социальному </w:t>
      </w:r>
      <w:r w:rsidR="00FC729F" w:rsidRPr="00AE42D8">
        <w:rPr>
          <w:color w:val="000000"/>
          <w:sz w:val="28"/>
          <w:szCs w:val="28"/>
        </w:rPr>
        <w:t>опы</w:t>
      </w:r>
      <w:r w:rsidR="00506D87" w:rsidRPr="00AE42D8">
        <w:rPr>
          <w:color w:val="000000"/>
          <w:sz w:val="28"/>
          <w:szCs w:val="28"/>
        </w:rPr>
        <w:t>ту, который даёт жизнь и который остаётся с ним навсегда. На</w:t>
      </w:r>
      <w:r w:rsidR="00FC729F" w:rsidRPr="00AE42D8">
        <w:rPr>
          <w:color w:val="000000"/>
          <w:sz w:val="28"/>
          <w:szCs w:val="28"/>
        </w:rPr>
        <w:t>к</w:t>
      </w:r>
      <w:r w:rsidR="00506D87" w:rsidRPr="00AE42D8">
        <w:rPr>
          <w:color w:val="000000"/>
          <w:sz w:val="28"/>
          <w:szCs w:val="28"/>
        </w:rPr>
        <w:t xml:space="preserve">онец </w:t>
      </w:r>
      <w:r w:rsidR="00FC729F" w:rsidRPr="00AE42D8">
        <w:rPr>
          <w:color w:val="000000"/>
          <w:sz w:val="28"/>
          <w:szCs w:val="28"/>
        </w:rPr>
        <w:t>упражнение</w:t>
      </w:r>
      <w:r w:rsidR="00AE42D8">
        <w:rPr>
          <w:color w:val="000000"/>
          <w:sz w:val="28"/>
          <w:szCs w:val="28"/>
        </w:rPr>
        <w:t xml:space="preserve"> </w:t>
      </w:r>
      <w:r w:rsidR="00506D87" w:rsidRPr="00AE42D8">
        <w:rPr>
          <w:color w:val="000000"/>
          <w:sz w:val="28"/>
          <w:szCs w:val="28"/>
        </w:rPr>
        <w:t>« воображения</w:t>
      </w:r>
      <w:r w:rsidR="00AE42D8">
        <w:rPr>
          <w:color w:val="000000"/>
          <w:sz w:val="28"/>
          <w:szCs w:val="28"/>
        </w:rPr>
        <w:t xml:space="preserve"> </w:t>
      </w:r>
      <w:r w:rsidR="00506D87" w:rsidRPr="00AE42D8">
        <w:rPr>
          <w:color w:val="000000"/>
          <w:sz w:val="28"/>
          <w:szCs w:val="28"/>
        </w:rPr>
        <w:t>для облегчения</w:t>
      </w:r>
      <w:r w:rsidR="00AE42D8">
        <w:rPr>
          <w:color w:val="000000"/>
          <w:sz w:val="28"/>
          <w:szCs w:val="28"/>
        </w:rPr>
        <w:t xml:space="preserve"> </w:t>
      </w:r>
      <w:r w:rsidR="00506D87" w:rsidRPr="00AE42D8">
        <w:rPr>
          <w:color w:val="000000"/>
          <w:sz w:val="28"/>
          <w:szCs w:val="28"/>
        </w:rPr>
        <w:t xml:space="preserve">горя» призвано </w:t>
      </w:r>
      <w:r w:rsidR="00FC729F" w:rsidRPr="00AE42D8">
        <w:rPr>
          <w:color w:val="000000"/>
          <w:sz w:val="28"/>
          <w:szCs w:val="28"/>
        </w:rPr>
        <w:t>помочь</w:t>
      </w:r>
      <w:r w:rsidR="00506D87" w:rsidRPr="00AE42D8">
        <w:rPr>
          <w:color w:val="000000"/>
          <w:sz w:val="28"/>
          <w:szCs w:val="28"/>
        </w:rPr>
        <w:t xml:space="preserve"> старому </w:t>
      </w:r>
      <w:r w:rsidR="00FC729F" w:rsidRPr="00AE42D8">
        <w:rPr>
          <w:color w:val="000000"/>
          <w:sz w:val="28"/>
          <w:szCs w:val="28"/>
        </w:rPr>
        <w:t>человеку</w:t>
      </w:r>
      <w:r w:rsidR="007E3C49" w:rsidRPr="00AE42D8">
        <w:rPr>
          <w:color w:val="000000"/>
          <w:sz w:val="28"/>
          <w:szCs w:val="28"/>
        </w:rPr>
        <w:t xml:space="preserve"> справиться с тяжестью утраты</w:t>
      </w:r>
      <w:r w:rsidR="00FC729F" w:rsidRPr="00AE42D8">
        <w:rPr>
          <w:color w:val="000000"/>
          <w:sz w:val="28"/>
          <w:szCs w:val="28"/>
        </w:rPr>
        <w:t xml:space="preserve"> близкого человека, сохранив его в благодарной памяти, в своих желаниях и поступках.</w:t>
      </w:r>
    </w:p>
    <w:p w:rsidR="00FC729F" w:rsidRPr="00AE42D8" w:rsidRDefault="00FC729F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Психотерапия пожилых больных требует их возрастных ограничений. Сессии нужно проводить в комфортном темпе и регулировать их длительность в зависимости от состояния пациента. Первые встречи необходимо посвятить установлению депрессивных отношений, выявлению и устранению негативных терапевтических установок.</w:t>
      </w:r>
      <w:r w:rsidR="00AE303E" w:rsidRPr="00AE42D8">
        <w:rPr>
          <w:color w:val="000000"/>
          <w:sz w:val="28"/>
          <w:szCs w:val="28"/>
        </w:rPr>
        <w:t xml:space="preserve"> При этом следует избегать авторитарной позиции и не </w:t>
      </w:r>
      <w:r w:rsidR="00E01410" w:rsidRPr="00AE42D8">
        <w:rPr>
          <w:color w:val="000000"/>
          <w:sz w:val="28"/>
          <w:szCs w:val="28"/>
        </w:rPr>
        <w:t>поощрять</w:t>
      </w:r>
      <w:r w:rsidR="00AE303E" w:rsidRPr="00AE42D8">
        <w:rPr>
          <w:color w:val="000000"/>
          <w:sz w:val="28"/>
          <w:szCs w:val="28"/>
        </w:rPr>
        <w:t xml:space="preserve"> </w:t>
      </w:r>
      <w:r w:rsidR="00E01410" w:rsidRPr="00AE42D8">
        <w:rPr>
          <w:color w:val="000000"/>
          <w:sz w:val="28"/>
          <w:szCs w:val="28"/>
        </w:rPr>
        <w:t>иждивенческих</w:t>
      </w:r>
      <w:r w:rsidR="00AE303E" w:rsidRPr="00AE42D8">
        <w:rPr>
          <w:color w:val="000000"/>
          <w:sz w:val="28"/>
          <w:szCs w:val="28"/>
        </w:rPr>
        <w:t xml:space="preserve"> установок пациента. Важно установить с пациент</w:t>
      </w:r>
      <w:r w:rsidR="00E01410" w:rsidRPr="00AE42D8">
        <w:rPr>
          <w:color w:val="000000"/>
          <w:sz w:val="28"/>
          <w:szCs w:val="28"/>
        </w:rPr>
        <w:t>ом такие эмпотические отношения</w:t>
      </w:r>
      <w:r w:rsidR="00AE303E" w:rsidRPr="00AE42D8">
        <w:rPr>
          <w:color w:val="000000"/>
          <w:sz w:val="28"/>
          <w:szCs w:val="28"/>
        </w:rPr>
        <w:t>, чтобы ему хотелось сделать что</w:t>
      </w:r>
      <w:r w:rsidR="00AE42D8">
        <w:rPr>
          <w:color w:val="000000"/>
          <w:sz w:val="28"/>
          <w:szCs w:val="28"/>
        </w:rPr>
        <w:t xml:space="preserve"> </w:t>
      </w:r>
      <w:r w:rsidR="00AE303E" w:rsidRPr="00AE42D8">
        <w:rPr>
          <w:color w:val="000000"/>
          <w:sz w:val="28"/>
          <w:szCs w:val="28"/>
        </w:rPr>
        <w:t>- то</w:t>
      </w:r>
      <w:r w:rsidR="00AE42D8">
        <w:rPr>
          <w:color w:val="000000"/>
          <w:sz w:val="28"/>
          <w:szCs w:val="28"/>
        </w:rPr>
        <w:t xml:space="preserve"> </w:t>
      </w:r>
      <w:r w:rsidR="00AE303E" w:rsidRPr="00AE42D8">
        <w:rPr>
          <w:color w:val="000000"/>
          <w:sz w:val="28"/>
          <w:szCs w:val="28"/>
        </w:rPr>
        <w:t xml:space="preserve">хотя бы ради их </w:t>
      </w:r>
      <w:r w:rsidR="00E01410" w:rsidRPr="00AE42D8">
        <w:rPr>
          <w:color w:val="000000"/>
          <w:sz w:val="28"/>
          <w:szCs w:val="28"/>
        </w:rPr>
        <w:t>сохранения</w:t>
      </w:r>
      <w:r w:rsidR="00AE303E" w:rsidRPr="00AE42D8">
        <w:rPr>
          <w:color w:val="000000"/>
          <w:sz w:val="28"/>
          <w:szCs w:val="28"/>
        </w:rPr>
        <w:t xml:space="preserve">. Необходимо </w:t>
      </w:r>
      <w:r w:rsidR="00E01410" w:rsidRPr="00AE42D8">
        <w:rPr>
          <w:color w:val="000000"/>
          <w:sz w:val="28"/>
          <w:szCs w:val="28"/>
        </w:rPr>
        <w:t>сохранять</w:t>
      </w:r>
      <w:r w:rsidR="00AE303E" w:rsidRPr="00AE42D8">
        <w:rPr>
          <w:color w:val="000000"/>
          <w:sz w:val="28"/>
          <w:szCs w:val="28"/>
        </w:rPr>
        <w:t xml:space="preserve"> уважительное отношение к мудрости пожилого человека, соблюдать принцип партнёрского</w:t>
      </w:r>
      <w:r w:rsidR="00AE42D8">
        <w:rPr>
          <w:color w:val="000000"/>
          <w:sz w:val="28"/>
          <w:szCs w:val="28"/>
        </w:rPr>
        <w:t xml:space="preserve"> </w:t>
      </w:r>
      <w:r w:rsidR="00E01410" w:rsidRPr="00AE42D8">
        <w:rPr>
          <w:color w:val="000000"/>
          <w:sz w:val="28"/>
          <w:szCs w:val="28"/>
        </w:rPr>
        <w:t>сотрудничества</w:t>
      </w:r>
      <w:r w:rsidR="00AE303E" w:rsidRPr="00AE42D8">
        <w:rPr>
          <w:color w:val="000000"/>
          <w:sz w:val="28"/>
          <w:szCs w:val="28"/>
        </w:rPr>
        <w:t xml:space="preserve">. Планируя задания, необходимо </w:t>
      </w:r>
      <w:r w:rsidR="00E01410" w:rsidRPr="00AE42D8">
        <w:rPr>
          <w:color w:val="000000"/>
          <w:sz w:val="28"/>
          <w:szCs w:val="28"/>
        </w:rPr>
        <w:t>учитывать</w:t>
      </w:r>
      <w:r w:rsidR="00AE303E" w:rsidRPr="00AE42D8">
        <w:rPr>
          <w:color w:val="000000"/>
          <w:sz w:val="28"/>
          <w:szCs w:val="28"/>
        </w:rPr>
        <w:t xml:space="preserve"> реальные возможности пациента, уклад его жизни. Нарушение памяти </w:t>
      </w:r>
      <w:r w:rsidR="00E01410" w:rsidRPr="00AE42D8">
        <w:rPr>
          <w:color w:val="000000"/>
          <w:sz w:val="28"/>
          <w:szCs w:val="28"/>
        </w:rPr>
        <w:t>компенсируется</w:t>
      </w:r>
      <w:r w:rsidR="00AE303E" w:rsidRPr="00AE42D8">
        <w:rPr>
          <w:color w:val="000000"/>
          <w:sz w:val="28"/>
          <w:szCs w:val="28"/>
        </w:rPr>
        <w:t xml:space="preserve"> записью всех </w:t>
      </w:r>
      <w:r w:rsidR="00E01410" w:rsidRPr="00AE42D8">
        <w:rPr>
          <w:color w:val="000000"/>
          <w:sz w:val="28"/>
          <w:szCs w:val="28"/>
        </w:rPr>
        <w:t>назначений</w:t>
      </w:r>
      <w:r w:rsidR="00AE303E" w:rsidRPr="00AE42D8">
        <w:rPr>
          <w:color w:val="000000"/>
          <w:sz w:val="28"/>
          <w:szCs w:val="28"/>
        </w:rPr>
        <w:t xml:space="preserve"> и заданий. Темп терапии должен быть неторопливым. Период психотерапии обычно </w:t>
      </w:r>
      <w:r w:rsidR="00E01410" w:rsidRPr="00AE42D8">
        <w:rPr>
          <w:color w:val="000000"/>
          <w:sz w:val="28"/>
          <w:szCs w:val="28"/>
        </w:rPr>
        <w:t>ограничивается</w:t>
      </w:r>
      <w:r w:rsidR="00AE42D8">
        <w:rPr>
          <w:color w:val="000000"/>
          <w:sz w:val="28"/>
          <w:szCs w:val="28"/>
        </w:rPr>
        <w:t xml:space="preserve"> </w:t>
      </w:r>
      <w:r w:rsidR="00E01410" w:rsidRPr="00AE42D8">
        <w:rPr>
          <w:color w:val="000000"/>
          <w:sz w:val="28"/>
          <w:szCs w:val="28"/>
        </w:rPr>
        <w:t xml:space="preserve">12 – 20 неделями. Следует предупредить пациента о возможности рецидивов, обучить его способам </w:t>
      </w:r>
      <w:r w:rsidR="00F80C0C" w:rsidRPr="00AE42D8">
        <w:rPr>
          <w:color w:val="000000"/>
          <w:sz w:val="28"/>
          <w:szCs w:val="28"/>
        </w:rPr>
        <w:t>совладания</w:t>
      </w:r>
      <w:r w:rsidR="00E01410" w:rsidRPr="00AE42D8">
        <w:rPr>
          <w:color w:val="000000"/>
          <w:sz w:val="28"/>
          <w:szCs w:val="28"/>
        </w:rPr>
        <w:t xml:space="preserve"> с ними и предложить возобновить общение, если произойдет что-нибудь непредвиденное. Эффективным дополнением в работе с пожилыми людьми является библиотерапия и аутогенная тренировка.</w:t>
      </w:r>
    </w:p>
    <w:p w:rsidR="00E01410" w:rsidRPr="00AE42D8" w:rsidRDefault="00E01410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Часто встречается в </w:t>
      </w:r>
      <w:r w:rsidR="00F80C0C" w:rsidRPr="00AE42D8">
        <w:rPr>
          <w:color w:val="000000"/>
          <w:sz w:val="28"/>
          <w:szCs w:val="28"/>
        </w:rPr>
        <w:t>пожилом</w:t>
      </w:r>
      <w:r w:rsidRPr="00AE42D8">
        <w:rPr>
          <w:color w:val="000000"/>
          <w:sz w:val="28"/>
          <w:szCs w:val="28"/>
        </w:rPr>
        <w:t xml:space="preserve"> возрасте и соматизированая </w:t>
      </w:r>
      <w:r w:rsidR="00F80C0C" w:rsidRPr="00AE42D8">
        <w:rPr>
          <w:color w:val="000000"/>
          <w:sz w:val="28"/>
          <w:szCs w:val="28"/>
        </w:rPr>
        <w:t>депрессия. Когда</w:t>
      </w:r>
      <w:r w:rsidRPr="00AE42D8">
        <w:rPr>
          <w:color w:val="000000"/>
          <w:sz w:val="28"/>
          <w:szCs w:val="28"/>
        </w:rPr>
        <w:t xml:space="preserve"> обследование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выявляет отсутствие соматического заболевания, отношение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больному как к </w:t>
      </w:r>
      <w:r w:rsidR="00F80C0C" w:rsidRPr="00AE42D8">
        <w:rPr>
          <w:color w:val="000000"/>
          <w:sz w:val="28"/>
          <w:szCs w:val="28"/>
        </w:rPr>
        <w:t>капризному</w:t>
      </w:r>
      <w:r w:rsidRPr="00AE42D8">
        <w:rPr>
          <w:color w:val="000000"/>
          <w:sz w:val="28"/>
          <w:szCs w:val="28"/>
        </w:rPr>
        <w:t xml:space="preserve"> ребёнку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или</w:t>
      </w:r>
      <w:r w:rsidR="00AE42D8">
        <w:rPr>
          <w:color w:val="000000"/>
          <w:sz w:val="28"/>
          <w:szCs w:val="28"/>
        </w:rPr>
        <w:t xml:space="preserve"> </w:t>
      </w:r>
      <w:r w:rsidR="00F80C0C" w:rsidRPr="00AE42D8">
        <w:rPr>
          <w:color w:val="000000"/>
          <w:sz w:val="28"/>
          <w:szCs w:val="28"/>
        </w:rPr>
        <w:t>истеричке</w:t>
      </w:r>
      <w:r w:rsidRPr="00AE42D8">
        <w:rPr>
          <w:color w:val="000000"/>
          <w:sz w:val="28"/>
          <w:szCs w:val="28"/>
        </w:rPr>
        <w:t xml:space="preserve"> – симулянте </w:t>
      </w:r>
      <w:r w:rsidR="00F80C0C" w:rsidRPr="00AE42D8">
        <w:rPr>
          <w:color w:val="000000"/>
          <w:sz w:val="28"/>
          <w:szCs w:val="28"/>
        </w:rPr>
        <w:t>лишь усиливает депрессию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и её соматические симптомы. Если депрессия </w:t>
      </w:r>
      <w:r w:rsidR="00F80C0C" w:rsidRPr="00AE42D8">
        <w:rPr>
          <w:color w:val="000000"/>
          <w:sz w:val="28"/>
          <w:szCs w:val="28"/>
        </w:rPr>
        <w:t>возникает,</w:t>
      </w:r>
      <w:r w:rsidRPr="00AE42D8">
        <w:rPr>
          <w:color w:val="000000"/>
          <w:sz w:val="28"/>
          <w:szCs w:val="28"/>
        </w:rPr>
        <w:t xml:space="preserve"> как реакция на тяжёлое соматическое заболевание и все усилия врачей</w:t>
      </w:r>
      <w:r w:rsidR="00AE42D8">
        <w:rPr>
          <w:color w:val="000000"/>
          <w:sz w:val="28"/>
          <w:szCs w:val="28"/>
        </w:rPr>
        <w:t xml:space="preserve"> </w:t>
      </w:r>
      <w:r w:rsidR="00F80C0C" w:rsidRPr="00AE42D8">
        <w:rPr>
          <w:color w:val="000000"/>
          <w:sz w:val="28"/>
          <w:szCs w:val="28"/>
        </w:rPr>
        <w:t>сосредотачиваются на его лечении, то душевное состояние больного остаётся без внимания. В обоих случаях больному нахватает</w:t>
      </w:r>
      <w:r w:rsidR="00AE42D8">
        <w:rPr>
          <w:color w:val="000000"/>
          <w:sz w:val="28"/>
          <w:szCs w:val="28"/>
        </w:rPr>
        <w:t xml:space="preserve"> </w:t>
      </w:r>
      <w:r w:rsidR="00F80C0C" w:rsidRPr="00AE42D8">
        <w:rPr>
          <w:color w:val="000000"/>
          <w:sz w:val="28"/>
          <w:szCs w:val="28"/>
        </w:rPr>
        <w:t>человеческого участия и тепла. Прикосновение к его телу обычно связаны лишь с туалетными и лекарственными процедурами</w:t>
      </w:r>
      <w:r w:rsidR="00AE42D8">
        <w:rPr>
          <w:color w:val="000000"/>
          <w:sz w:val="28"/>
          <w:szCs w:val="28"/>
        </w:rPr>
        <w:t>,</w:t>
      </w:r>
      <w:r w:rsidR="00F80C0C" w:rsidRPr="00AE42D8">
        <w:rPr>
          <w:color w:val="000000"/>
          <w:sz w:val="28"/>
          <w:szCs w:val="28"/>
        </w:rPr>
        <w:t xml:space="preserve"> в результате у больного появляется</w:t>
      </w:r>
      <w:r w:rsidR="00AE42D8">
        <w:rPr>
          <w:color w:val="000000"/>
          <w:sz w:val="28"/>
          <w:szCs w:val="28"/>
        </w:rPr>
        <w:t xml:space="preserve"> </w:t>
      </w:r>
      <w:r w:rsidR="00F80C0C" w:rsidRPr="00AE42D8">
        <w:rPr>
          <w:color w:val="000000"/>
          <w:sz w:val="28"/>
          <w:szCs w:val="28"/>
        </w:rPr>
        <w:t>представление, что его тело вызывает у окружающих чувство отвращения. Родственникам и психотерапевту надо не забывать пожать больному руку, бережно погладить деформированный сустав, ласково потрепать по плечу.</w:t>
      </w:r>
    </w:p>
    <w:p w:rsidR="00F80C0C" w:rsidRPr="00AE42D8" w:rsidRDefault="00F80C0C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349" w:rsidRPr="00AE42D8" w:rsidRDefault="00B15349" w:rsidP="00AE42D8">
      <w:pPr>
        <w:tabs>
          <w:tab w:val="left" w:pos="-57"/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3ED3" w:rsidRPr="00AE42D8" w:rsidRDefault="00124C2C" w:rsidP="00124C2C">
      <w:pPr>
        <w:tabs>
          <w:tab w:val="left" w:pos="-57"/>
          <w:tab w:val="left" w:pos="2428"/>
        </w:tabs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color w:val="000000"/>
          <w:sz w:val="28"/>
          <w:szCs w:val="28"/>
        </w:rPr>
        <w:br w:type="page"/>
      </w:r>
      <w:bookmarkStart w:id="3" w:name="_Toc223201049"/>
      <w:r>
        <w:rPr>
          <w:b/>
          <w:color w:val="000000"/>
          <w:sz w:val="28"/>
          <w:szCs w:val="32"/>
        </w:rPr>
        <w:t>Заключение</w:t>
      </w:r>
      <w:bookmarkEnd w:id="3"/>
    </w:p>
    <w:p w:rsidR="00124C2C" w:rsidRDefault="00124C2C" w:rsidP="00AE42D8">
      <w:pPr>
        <w:tabs>
          <w:tab w:val="left" w:pos="1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3ED3" w:rsidRPr="00AE42D8" w:rsidRDefault="00360936" w:rsidP="00AE42D8">
      <w:pPr>
        <w:tabs>
          <w:tab w:val="left" w:pos="114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Итак, подводя итог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подготовленной нами работы</w:t>
      </w:r>
      <w:r w:rsidR="00923A24" w:rsidRPr="00AE42D8">
        <w:rPr>
          <w:color w:val="000000"/>
          <w:sz w:val="28"/>
          <w:szCs w:val="28"/>
        </w:rPr>
        <w:t>, следует сказать</w:t>
      </w:r>
      <w:r w:rsidR="00FB2A5D" w:rsidRPr="00AE42D8">
        <w:rPr>
          <w:color w:val="000000"/>
          <w:sz w:val="28"/>
          <w:szCs w:val="28"/>
        </w:rPr>
        <w:t>, что одной</w:t>
      </w:r>
      <w:r w:rsidR="00923A24" w:rsidRPr="00AE42D8">
        <w:rPr>
          <w:color w:val="000000"/>
          <w:sz w:val="28"/>
          <w:szCs w:val="28"/>
        </w:rPr>
        <w:t xml:space="preserve"> из основных мотиваций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истинного</w:t>
      </w:r>
      <w:r w:rsidR="00FB2A5D" w:rsidRPr="00AE42D8">
        <w:rPr>
          <w:color w:val="000000"/>
          <w:sz w:val="28"/>
          <w:szCs w:val="28"/>
        </w:rPr>
        <w:t xml:space="preserve"> суицидального поведения является бегство от непереносимой жизненной ситуации. Вопре</w:t>
      </w:r>
      <w:r w:rsidR="00923A24" w:rsidRPr="00AE42D8">
        <w:rPr>
          <w:color w:val="000000"/>
          <w:sz w:val="28"/>
          <w:szCs w:val="28"/>
        </w:rPr>
        <w:t>ки распро</w:t>
      </w:r>
      <w:r w:rsidR="00FB2A5D" w:rsidRPr="00AE42D8">
        <w:rPr>
          <w:color w:val="000000"/>
          <w:sz w:val="28"/>
          <w:szCs w:val="28"/>
        </w:rPr>
        <w:t>странё</w:t>
      </w:r>
      <w:r w:rsidR="00923A24" w:rsidRPr="00AE42D8">
        <w:rPr>
          <w:color w:val="000000"/>
          <w:sz w:val="28"/>
          <w:szCs w:val="28"/>
        </w:rPr>
        <w:t>н</w:t>
      </w:r>
      <w:r w:rsidR="00FB2A5D" w:rsidRPr="00AE42D8">
        <w:rPr>
          <w:color w:val="000000"/>
          <w:sz w:val="28"/>
          <w:szCs w:val="28"/>
        </w:rPr>
        <w:t>ному мнению, лишь 13%</w:t>
      </w:r>
      <w:r w:rsidR="00AE42D8">
        <w:rPr>
          <w:color w:val="000000"/>
          <w:sz w:val="28"/>
          <w:szCs w:val="28"/>
        </w:rPr>
        <w:t xml:space="preserve"> </w:t>
      </w:r>
      <w:r w:rsidR="00FB2A5D" w:rsidRPr="00AE42D8">
        <w:rPr>
          <w:color w:val="000000"/>
          <w:sz w:val="28"/>
          <w:szCs w:val="28"/>
        </w:rPr>
        <w:t>человек</w:t>
      </w:r>
      <w:r w:rsidR="00AE42D8">
        <w:rPr>
          <w:color w:val="000000"/>
          <w:sz w:val="28"/>
          <w:szCs w:val="28"/>
        </w:rPr>
        <w:t xml:space="preserve"> </w:t>
      </w:r>
      <w:r w:rsidR="00FB2A5D" w:rsidRPr="00AE42D8">
        <w:rPr>
          <w:color w:val="000000"/>
          <w:sz w:val="28"/>
          <w:szCs w:val="28"/>
        </w:rPr>
        <w:t>суицидальную попытку, объясняют её желанием</w:t>
      </w:r>
      <w:r w:rsidR="00AE42D8">
        <w:rPr>
          <w:color w:val="000000"/>
          <w:sz w:val="28"/>
          <w:szCs w:val="28"/>
        </w:rPr>
        <w:t xml:space="preserve"> </w:t>
      </w:r>
      <w:r w:rsidR="00ED42D4" w:rsidRPr="00AE42D8">
        <w:rPr>
          <w:color w:val="000000"/>
          <w:sz w:val="28"/>
          <w:szCs w:val="28"/>
        </w:rPr>
        <w:t>повлиять</w:t>
      </w:r>
      <w:r w:rsidR="00AE42D8">
        <w:rPr>
          <w:color w:val="000000"/>
          <w:sz w:val="28"/>
          <w:szCs w:val="28"/>
        </w:rPr>
        <w:t xml:space="preserve"> </w:t>
      </w:r>
      <w:r w:rsidR="00ED42D4" w:rsidRPr="00AE42D8">
        <w:rPr>
          <w:color w:val="000000"/>
          <w:sz w:val="28"/>
          <w:szCs w:val="28"/>
        </w:rPr>
        <w:t>на отношение к себе окружающих; у этих больных недостаточно развиты</w:t>
      </w:r>
      <w:r w:rsidR="00AE42D8">
        <w:rPr>
          <w:color w:val="000000"/>
          <w:sz w:val="28"/>
          <w:szCs w:val="28"/>
        </w:rPr>
        <w:t xml:space="preserve"> </w:t>
      </w:r>
      <w:r w:rsidR="00ED42D4" w:rsidRPr="00AE42D8">
        <w:rPr>
          <w:color w:val="000000"/>
          <w:sz w:val="28"/>
          <w:szCs w:val="28"/>
        </w:rPr>
        <w:t>навыки общения с людь</w:t>
      </w:r>
      <w:r w:rsidR="00124C2C">
        <w:rPr>
          <w:color w:val="000000"/>
          <w:sz w:val="28"/>
          <w:szCs w:val="28"/>
        </w:rPr>
        <w:t>ми, им присуще демонстративно-</w:t>
      </w:r>
      <w:r w:rsidR="00ED42D4" w:rsidRPr="00AE42D8">
        <w:rPr>
          <w:color w:val="000000"/>
          <w:sz w:val="28"/>
          <w:szCs w:val="28"/>
        </w:rPr>
        <w:t>шантажное поведение.</w:t>
      </w:r>
    </w:p>
    <w:p w:rsidR="00ED42D4" w:rsidRPr="00AE42D8" w:rsidRDefault="00ED42D4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Суицидальные реакции не всецело обусловлены тяжёлой жизненной ситуацией. Развитие данных реакций связано с наличием </w:t>
      </w:r>
      <w:r w:rsidR="00923A24" w:rsidRPr="00AE42D8">
        <w:rPr>
          <w:color w:val="000000"/>
          <w:sz w:val="28"/>
          <w:szCs w:val="28"/>
        </w:rPr>
        <w:t>определенных</w:t>
      </w:r>
      <w:r w:rsidRPr="00AE42D8">
        <w:rPr>
          <w:color w:val="000000"/>
          <w:sz w:val="28"/>
          <w:szCs w:val="28"/>
        </w:rPr>
        <w:t xml:space="preserve"> ситуаций, </w:t>
      </w:r>
      <w:r w:rsidR="00923A24" w:rsidRPr="00AE42D8">
        <w:rPr>
          <w:color w:val="000000"/>
          <w:sz w:val="28"/>
          <w:szCs w:val="28"/>
        </w:rPr>
        <w:t>которые</w:t>
      </w:r>
      <w:r w:rsidRPr="00AE42D8">
        <w:rPr>
          <w:color w:val="000000"/>
          <w:sz w:val="28"/>
          <w:szCs w:val="28"/>
        </w:rPr>
        <w:t xml:space="preserve"> в </w:t>
      </w:r>
      <w:r w:rsidR="00923A24" w:rsidRPr="00AE42D8">
        <w:rPr>
          <w:color w:val="000000"/>
          <w:sz w:val="28"/>
          <w:szCs w:val="28"/>
        </w:rPr>
        <w:t>неблагоприятных</w:t>
      </w:r>
      <w:r w:rsidRPr="00AE42D8">
        <w:rPr>
          <w:color w:val="000000"/>
          <w:sz w:val="28"/>
          <w:szCs w:val="28"/>
        </w:rPr>
        <w:t xml:space="preserve"> условиях могут приводить к возникновению межличностных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конфликтов и суицидальному поведению.</w:t>
      </w:r>
      <w:r w:rsidR="00923A24" w:rsidRPr="00AE42D8">
        <w:rPr>
          <w:color w:val="000000"/>
          <w:sz w:val="28"/>
          <w:szCs w:val="28"/>
        </w:rPr>
        <w:t xml:space="preserve"> П</w:t>
      </w:r>
      <w:r w:rsidRPr="00AE42D8">
        <w:rPr>
          <w:color w:val="000000"/>
          <w:sz w:val="28"/>
          <w:szCs w:val="28"/>
        </w:rPr>
        <w:t>одобные суицидальные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условия связаны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с представлением о большей</w:t>
      </w:r>
      <w:r w:rsidR="00124C2C">
        <w:rPr>
          <w:color w:val="000000"/>
          <w:sz w:val="28"/>
          <w:szCs w:val="28"/>
        </w:rPr>
        <w:t>,</w:t>
      </w:r>
      <w:r w:rsidR="00923A24" w:rsidRPr="00AE42D8">
        <w:rPr>
          <w:color w:val="000000"/>
          <w:sz w:val="28"/>
          <w:szCs w:val="28"/>
        </w:rPr>
        <w:t xml:space="preserve"> чем собственная жизнь, значимости лично -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семейных или социально престижных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ценностей и форми</w:t>
      </w:r>
      <w:r w:rsidR="007E1E4C" w:rsidRPr="00AE42D8">
        <w:rPr>
          <w:color w:val="000000"/>
          <w:sz w:val="28"/>
          <w:szCs w:val="28"/>
        </w:rPr>
        <w:t>руются</w:t>
      </w:r>
      <w:r w:rsidR="00AE42D8">
        <w:rPr>
          <w:color w:val="000000"/>
          <w:sz w:val="28"/>
          <w:szCs w:val="28"/>
        </w:rPr>
        <w:t xml:space="preserve"> </w:t>
      </w:r>
      <w:r w:rsidR="007E1E4C" w:rsidRPr="00AE42D8">
        <w:rPr>
          <w:color w:val="000000"/>
          <w:sz w:val="28"/>
          <w:szCs w:val="28"/>
        </w:rPr>
        <w:t>под влиянием воспитания</w:t>
      </w:r>
      <w:r w:rsidR="00923A24" w:rsidRPr="00AE42D8">
        <w:rPr>
          <w:color w:val="000000"/>
          <w:sz w:val="28"/>
          <w:szCs w:val="28"/>
        </w:rPr>
        <w:t>, психотравмирующих переживаний, и различных микросоциальных воздействий. Указанные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условия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препятствуют принятию оптимального способа выхода из кризиса, а при повторной утрате или угрозе утраты доминирующая</w:t>
      </w:r>
      <w:r w:rsidR="00AE42D8">
        <w:rPr>
          <w:color w:val="000000"/>
          <w:sz w:val="28"/>
          <w:szCs w:val="28"/>
        </w:rPr>
        <w:t xml:space="preserve"> </w:t>
      </w:r>
      <w:r w:rsidR="00923A24" w:rsidRPr="00AE42D8">
        <w:rPr>
          <w:color w:val="000000"/>
          <w:sz w:val="28"/>
          <w:szCs w:val="28"/>
        </w:rPr>
        <w:t>ценность вновь инициирует суицидальное поведение.</w:t>
      </w:r>
    </w:p>
    <w:p w:rsidR="00923A24" w:rsidRPr="00AE42D8" w:rsidRDefault="00923A24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 xml:space="preserve">Как </w:t>
      </w:r>
      <w:r w:rsidR="001D175D" w:rsidRPr="00AE42D8">
        <w:rPr>
          <w:color w:val="000000"/>
          <w:sz w:val="28"/>
          <w:szCs w:val="28"/>
        </w:rPr>
        <w:t>правило,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в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одиночку </w:t>
      </w:r>
      <w:r w:rsidR="001D175D" w:rsidRPr="00AE42D8">
        <w:rPr>
          <w:color w:val="000000"/>
          <w:sz w:val="28"/>
          <w:szCs w:val="28"/>
        </w:rPr>
        <w:t>кризисные проблемы решить не удаётся</w:t>
      </w:r>
      <w:r w:rsidR="005D03F8" w:rsidRPr="00AE42D8">
        <w:rPr>
          <w:color w:val="000000"/>
          <w:sz w:val="28"/>
          <w:szCs w:val="28"/>
        </w:rPr>
        <w:t>. В</w:t>
      </w:r>
      <w:r w:rsidRPr="00AE42D8">
        <w:rPr>
          <w:color w:val="000000"/>
          <w:sz w:val="28"/>
          <w:szCs w:val="28"/>
        </w:rPr>
        <w:t xml:space="preserve">ыход из </w:t>
      </w:r>
      <w:r w:rsidR="001D175D" w:rsidRPr="00AE42D8">
        <w:rPr>
          <w:color w:val="000000"/>
          <w:sz w:val="28"/>
          <w:szCs w:val="28"/>
        </w:rPr>
        <w:t>кризиса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 xml:space="preserve">требует </w:t>
      </w:r>
      <w:r w:rsidR="001D175D" w:rsidRPr="00AE42D8">
        <w:rPr>
          <w:color w:val="000000"/>
          <w:sz w:val="28"/>
          <w:szCs w:val="28"/>
        </w:rPr>
        <w:t>макросоциальной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и эмоциональной поддержки. В ряде случаев кризисным людям требуется,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необходим тренинг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недостающих им навыков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адаптации сложившейся жизненной ситуации, таким образом,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суицидальные проблемы затрагивают ряд областей: психологию, педагогию и психотерапию. Поэтому ведущим в</w:t>
      </w:r>
      <w:r w:rsidR="007E1E4C" w:rsidRPr="00AE42D8">
        <w:rPr>
          <w:color w:val="000000"/>
          <w:sz w:val="28"/>
          <w:szCs w:val="28"/>
        </w:rPr>
        <w:t>идом помощи суици</w:t>
      </w:r>
      <w:r w:rsidR="001D175D" w:rsidRPr="00AE42D8">
        <w:rPr>
          <w:color w:val="000000"/>
          <w:sz w:val="28"/>
          <w:szCs w:val="28"/>
        </w:rPr>
        <w:t>дентам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должна быть психотерапия, как дисциплина, располагающаяся на стыке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>этих областей. Однако,</w:t>
      </w:r>
      <w:r w:rsidR="00AE42D8">
        <w:rPr>
          <w:color w:val="000000"/>
          <w:sz w:val="28"/>
          <w:szCs w:val="28"/>
        </w:rPr>
        <w:t xml:space="preserve"> </w:t>
      </w:r>
      <w:r w:rsidR="001D175D" w:rsidRPr="00AE42D8">
        <w:rPr>
          <w:color w:val="000000"/>
          <w:sz w:val="28"/>
          <w:szCs w:val="28"/>
        </w:rPr>
        <w:t xml:space="preserve">традиционные методы </w:t>
      </w:r>
      <w:r w:rsidR="007E1E4C" w:rsidRPr="00AE42D8">
        <w:rPr>
          <w:color w:val="000000"/>
          <w:sz w:val="28"/>
          <w:szCs w:val="28"/>
        </w:rPr>
        <w:t>психотерапии,</w:t>
      </w:r>
      <w:r w:rsidR="001D175D" w:rsidRPr="00AE42D8">
        <w:rPr>
          <w:color w:val="000000"/>
          <w:sz w:val="28"/>
          <w:szCs w:val="28"/>
        </w:rPr>
        <w:t xml:space="preserve"> рассчитанные на лечение больных без суицид</w:t>
      </w:r>
      <w:r w:rsidR="00124C2C">
        <w:rPr>
          <w:color w:val="000000"/>
          <w:sz w:val="28"/>
          <w:szCs w:val="28"/>
        </w:rPr>
        <w:t>ального риска, оказываются мало</w:t>
      </w:r>
      <w:r w:rsidR="001D175D" w:rsidRPr="00AE42D8">
        <w:rPr>
          <w:color w:val="000000"/>
          <w:sz w:val="28"/>
          <w:szCs w:val="28"/>
        </w:rPr>
        <w:t>пригодными для решения кризисных проблем</w:t>
      </w:r>
      <w:r w:rsidR="007E1E4C" w:rsidRPr="00AE42D8">
        <w:rPr>
          <w:color w:val="000000"/>
          <w:sz w:val="28"/>
          <w:szCs w:val="28"/>
        </w:rPr>
        <w:t>.</w:t>
      </w:r>
      <w:r w:rsidR="00AE42D8">
        <w:rPr>
          <w:color w:val="000000"/>
          <w:sz w:val="28"/>
          <w:szCs w:val="28"/>
        </w:rPr>
        <w:t xml:space="preserve"> </w:t>
      </w:r>
      <w:r w:rsidR="007E1E4C" w:rsidRPr="00AE42D8">
        <w:rPr>
          <w:color w:val="000000"/>
          <w:sz w:val="28"/>
          <w:szCs w:val="28"/>
        </w:rPr>
        <w:t>Широкую практику получили новые методы психотерапии, которые позволили эффективно купировать суицидальные тенденции</w:t>
      </w:r>
      <w:r w:rsidR="00AE42D8">
        <w:rPr>
          <w:color w:val="000000"/>
          <w:sz w:val="28"/>
          <w:szCs w:val="28"/>
        </w:rPr>
        <w:t xml:space="preserve"> </w:t>
      </w:r>
      <w:r w:rsidR="007E1E4C" w:rsidRPr="00AE42D8">
        <w:rPr>
          <w:color w:val="000000"/>
          <w:sz w:val="28"/>
          <w:szCs w:val="28"/>
        </w:rPr>
        <w:t>и предотвращать</w:t>
      </w:r>
      <w:r w:rsidR="00AE42D8">
        <w:rPr>
          <w:color w:val="000000"/>
          <w:sz w:val="28"/>
          <w:szCs w:val="28"/>
        </w:rPr>
        <w:t xml:space="preserve"> </w:t>
      </w:r>
      <w:r w:rsidR="007E1E4C" w:rsidRPr="00AE42D8">
        <w:rPr>
          <w:color w:val="000000"/>
          <w:sz w:val="28"/>
          <w:szCs w:val="28"/>
        </w:rPr>
        <w:t xml:space="preserve">суицидальные тенденции и их развитие в </w:t>
      </w:r>
      <w:r w:rsidR="005D03F8" w:rsidRPr="00AE42D8">
        <w:rPr>
          <w:color w:val="000000"/>
          <w:sz w:val="28"/>
          <w:szCs w:val="28"/>
        </w:rPr>
        <w:t>будущем</w:t>
      </w:r>
      <w:r w:rsidR="007E1E4C" w:rsidRPr="00AE42D8">
        <w:rPr>
          <w:color w:val="000000"/>
          <w:sz w:val="28"/>
          <w:szCs w:val="28"/>
        </w:rPr>
        <w:t>.</w:t>
      </w:r>
    </w:p>
    <w:p w:rsidR="00ED42D4" w:rsidRPr="00AE42D8" w:rsidRDefault="00ED42D4" w:rsidP="00AE42D8">
      <w:pPr>
        <w:tabs>
          <w:tab w:val="left" w:pos="2428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D53ED3" w:rsidRPr="00AE42D8" w:rsidRDefault="00D53ED3" w:rsidP="00AE42D8">
      <w:pPr>
        <w:tabs>
          <w:tab w:val="left" w:pos="2428"/>
        </w:tabs>
        <w:spacing w:line="360" w:lineRule="auto"/>
        <w:ind w:firstLine="709"/>
        <w:jc w:val="both"/>
        <w:rPr>
          <w:b/>
          <w:color w:val="000000"/>
          <w:sz w:val="28"/>
          <w:szCs w:val="32"/>
        </w:rPr>
      </w:pPr>
    </w:p>
    <w:p w:rsidR="00BD70E6" w:rsidRPr="00AE42D8" w:rsidRDefault="00124C2C" w:rsidP="00124C2C">
      <w:pPr>
        <w:tabs>
          <w:tab w:val="left" w:pos="2428"/>
        </w:tabs>
        <w:spacing w:line="360" w:lineRule="auto"/>
        <w:jc w:val="center"/>
        <w:outlineLvl w:val="0"/>
        <w:rPr>
          <w:b/>
          <w:color w:val="000000"/>
          <w:sz w:val="28"/>
          <w:szCs w:val="32"/>
        </w:rPr>
      </w:pPr>
      <w:r>
        <w:rPr>
          <w:b/>
          <w:color w:val="000000"/>
          <w:sz w:val="28"/>
          <w:szCs w:val="32"/>
        </w:rPr>
        <w:br w:type="page"/>
      </w:r>
      <w:bookmarkStart w:id="4" w:name="_Toc223201050"/>
      <w:r w:rsidR="00BD70E6" w:rsidRPr="00AE42D8">
        <w:rPr>
          <w:b/>
          <w:color w:val="000000"/>
          <w:sz w:val="28"/>
          <w:szCs w:val="32"/>
        </w:rPr>
        <w:t>Список использованной литературы</w:t>
      </w:r>
      <w:bookmarkEnd w:id="4"/>
    </w:p>
    <w:p w:rsidR="00124C2C" w:rsidRDefault="00124C2C" w:rsidP="00124C2C">
      <w:pPr>
        <w:tabs>
          <w:tab w:val="left" w:pos="2428"/>
        </w:tabs>
        <w:spacing w:line="360" w:lineRule="auto"/>
        <w:jc w:val="both"/>
        <w:rPr>
          <w:color w:val="000000"/>
          <w:sz w:val="28"/>
          <w:szCs w:val="28"/>
        </w:rPr>
      </w:pPr>
    </w:p>
    <w:p w:rsidR="00BD70E6" w:rsidRPr="00AE42D8" w:rsidRDefault="00124C2C" w:rsidP="00124C2C">
      <w:pPr>
        <w:numPr>
          <w:ilvl w:val="0"/>
          <w:numId w:val="3"/>
        </w:numPr>
        <w:tabs>
          <w:tab w:val="left" w:pos="242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Бергер П.</w:t>
      </w:r>
      <w:r w:rsidR="00BD70E6" w:rsidRPr="00AE42D8">
        <w:rPr>
          <w:color w:val="000000"/>
          <w:sz w:val="28"/>
          <w:szCs w:val="28"/>
        </w:rPr>
        <w:t>Л. Приглашение в социологию. М.: Аспект пресс,</w:t>
      </w:r>
      <w:r>
        <w:rPr>
          <w:color w:val="000000"/>
          <w:sz w:val="28"/>
          <w:szCs w:val="28"/>
        </w:rPr>
        <w:t xml:space="preserve"> </w:t>
      </w:r>
      <w:r w:rsidR="00BD70E6" w:rsidRPr="00AE42D8">
        <w:rPr>
          <w:color w:val="000000"/>
          <w:sz w:val="28"/>
          <w:szCs w:val="28"/>
        </w:rPr>
        <w:t>1996. 166 с.</w:t>
      </w:r>
    </w:p>
    <w:p w:rsidR="00526CE3" w:rsidRPr="00AE42D8" w:rsidRDefault="00124C2C" w:rsidP="00124C2C">
      <w:pPr>
        <w:numPr>
          <w:ilvl w:val="0"/>
          <w:numId w:val="3"/>
        </w:numPr>
        <w:tabs>
          <w:tab w:val="left" w:pos="242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Вогин И.</w:t>
      </w:r>
      <w:r w:rsidR="00526CE3" w:rsidRPr="00AE42D8">
        <w:rPr>
          <w:color w:val="000000"/>
          <w:sz w:val="28"/>
          <w:szCs w:val="28"/>
        </w:rPr>
        <w:t>Н. психология. Жизни и смерти. С -</w:t>
      </w:r>
      <w:r w:rsidR="00AE42D8">
        <w:rPr>
          <w:color w:val="000000"/>
          <w:sz w:val="28"/>
          <w:szCs w:val="28"/>
        </w:rPr>
        <w:t xml:space="preserve"> </w:t>
      </w:r>
      <w:r w:rsidR="00526CE3" w:rsidRPr="00AE42D8">
        <w:rPr>
          <w:color w:val="000000"/>
          <w:sz w:val="28"/>
          <w:szCs w:val="28"/>
        </w:rPr>
        <w:t>П.:</w:t>
      </w:r>
      <w:r>
        <w:rPr>
          <w:color w:val="000000"/>
          <w:sz w:val="28"/>
          <w:szCs w:val="28"/>
        </w:rPr>
        <w:t xml:space="preserve"> </w:t>
      </w:r>
      <w:r w:rsidR="00526CE3" w:rsidRPr="00AE42D8">
        <w:rPr>
          <w:color w:val="000000"/>
          <w:sz w:val="28"/>
          <w:szCs w:val="28"/>
        </w:rPr>
        <w:t>Питер,</w:t>
      </w:r>
      <w:r>
        <w:rPr>
          <w:color w:val="000000"/>
          <w:sz w:val="28"/>
          <w:szCs w:val="28"/>
        </w:rPr>
        <w:t xml:space="preserve"> </w:t>
      </w:r>
      <w:r w:rsidR="00526CE3" w:rsidRPr="00AE42D8">
        <w:rPr>
          <w:color w:val="000000"/>
          <w:sz w:val="28"/>
          <w:szCs w:val="28"/>
        </w:rPr>
        <w:t>2001. 143 с.</w:t>
      </w:r>
    </w:p>
    <w:p w:rsidR="00526CE3" w:rsidRPr="00AE42D8" w:rsidRDefault="00526CE3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Джармен Р.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консультирование</w:t>
      </w:r>
      <w:r w:rsidR="00AE42D8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людей в дистрессе: психосоциальная реабилитация пострадавших от травматических переживаний в результате войны // журнал практического психолога, 2001. № 1-2.</w:t>
      </w:r>
    </w:p>
    <w:p w:rsidR="00526CE3" w:rsidRPr="00AE42D8" w:rsidRDefault="00526CE3" w:rsidP="00124C2C">
      <w:pPr>
        <w:numPr>
          <w:ilvl w:val="0"/>
          <w:numId w:val="3"/>
        </w:numPr>
        <w:tabs>
          <w:tab w:val="left" w:pos="242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Ермолаева М. Практическая психология старости. М.,</w:t>
      </w:r>
      <w:r w:rsidR="00124C2C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2002. 168 с.</w:t>
      </w:r>
    </w:p>
    <w:p w:rsidR="00BD70E6" w:rsidRPr="00AE42D8" w:rsidRDefault="00124C2C" w:rsidP="00124C2C">
      <w:pPr>
        <w:numPr>
          <w:ilvl w:val="0"/>
          <w:numId w:val="3"/>
        </w:numPr>
        <w:tabs>
          <w:tab w:val="left" w:pos="242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Моховиков А.</w:t>
      </w:r>
      <w:r w:rsidR="00BD70E6" w:rsidRPr="00AE42D8">
        <w:rPr>
          <w:color w:val="000000"/>
          <w:sz w:val="28"/>
          <w:szCs w:val="28"/>
        </w:rPr>
        <w:t>Н. Социология. Прошлое и настоящее. Проблема</w:t>
      </w:r>
      <w:r w:rsidR="00AE42D8">
        <w:rPr>
          <w:color w:val="000000"/>
          <w:sz w:val="28"/>
          <w:szCs w:val="28"/>
        </w:rPr>
        <w:t xml:space="preserve"> </w:t>
      </w:r>
      <w:r w:rsidR="00BD70E6" w:rsidRPr="00AE42D8">
        <w:rPr>
          <w:color w:val="000000"/>
          <w:sz w:val="28"/>
          <w:szCs w:val="28"/>
        </w:rPr>
        <w:t>самоубийства. М.: Высшая школа, 2001. 214 с.</w:t>
      </w:r>
    </w:p>
    <w:p w:rsidR="00526CE3" w:rsidRPr="00AE42D8" w:rsidRDefault="00526CE3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Оудсхоорн</w:t>
      </w:r>
      <w:r w:rsidR="00AE42D8">
        <w:rPr>
          <w:color w:val="000000"/>
          <w:sz w:val="28"/>
          <w:szCs w:val="28"/>
        </w:rPr>
        <w:t xml:space="preserve"> </w:t>
      </w:r>
      <w:r w:rsidR="00124C2C">
        <w:rPr>
          <w:color w:val="000000"/>
          <w:sz w:val="28"/>
          <w:szCs w:val="28"/>
        </w:rPr>
        <w:t>Д.</w:t>
      </w:r>
      <w:r w:rsidRPr="00AE42D8">
        <w:rPr>
          <w:color w:val="000000"/>
          <w:sz w:val="28"/>
          <w:szCs w:val="28"/>
        </w:rPr>
        <w:t>Н. Детская и подростковая психотерапия. М.,</w:t>
      </w:r>
      <w:r w:rsidR="00124C2C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1993. 264 с.</w:t>
      </w:r>
    </w:p>
    <w:p w:rsidR="00BD70E6" w:rsidRPr="00AE42D8" w:rsidRDefault="00124C2C" w:rsidP="00124C2C">
      <w:pPr>
        <w:numPr>
          <w:ilvl w:val="0"/>
          <w:numId w:val="3"/>
        </w:numPr>
        <w:tabs>
          <w:tab w:val="left" w:pos="2428"/>
        </w:tabs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Старшенбаум Г.</w:t>
      </w:r>
      <w:r w:rsidR="00BD70E6" w:rsidRPr="00AE42D8">
        <w:rPr>
          <w:color w:val="000000"/>
          <w:sz w:val="28"/>
          <w:szCs w:val="28"/>
        </w:rPr>
        <w:t>В. Суицидология и кризисная психотерапия.</w:t>
      </w:r>
      <w:r w:rsidR="00526CE3" w:rsidRPr="00AE42D8">
        <w:rPr>
          <w:color w:val="000000"/>
          <w:sz w:val="28"/>
          <w:szCs w:val="28"/>
        </w:rPr>
        <w:t xml:space="preserve"> М.: Когито – Центр,</w:t>
      </w:r>
      <w:r>
        <w:rPr>
          <w:color w:val="000000"/>
          <w:sz w:val="28"/>
          <w:szCs w:val="28"/>
        </w:rPr>
        <w:t xml:space="preserve"> </w:t>
      </w:r>
      <w:r w:rsidR="00526CE3" w:rsidRPr="00AE42D8">
        <w:rPr>
          <w:color w:val="000000"/>
          <w:sz w:val="28"/>
          <w:szCs w:val="28"/>
        </w:rPr>
        <w:t>2005. 375 с</w:t>
      </w:r>
      <w:r w:rsidR="00BD70E6" w:rsidRPr="00AE42D8">
        <w:rPr>
          <w:color w:val="000000"/>
          <w:sz w:val="28"/>
          <w:szCs w:val="28"/>
        </w:rPr>
        <w:t xml:space="preserve">. </w:t>
      </w:r>
    </w:p>
    <w:p w:rsidR="00526CE3" w:rsidRPr="00AE42D8" w:rsidRDefault="00526CE3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Франкл В. Человек в поисках смысла. М.,</w:t>
      </w:r>
      <w:r w:rsidR="00124C2C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1990</w:t>
      </w:r>
      <w:r w:rsidR="00AE42D8">
        <w:rPr>
          <w:color w:val="000000"/>
          <w:sz w:val="28"/>
          <w:szCs w:val="28"/>
        </w:rPr>
        <w:t>.</w:t>
      </w:r>
      <w:r w:rsidR="00124C2C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189 с.</w:t>
      </w:r>
    </w:p>
    <w:p w:rsidR="00F80C0C" w:rsidRPr="00AE42D8" w:rsidRDefault="00F80C0C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Фром</w:t>
      </w:r>
      <w:r w:rsidR="005109E9" w:rsidRPr="00AE42D8">
        <w:rPr>
          <w:color w:val="000000"/>
          <w:sz w:val="28"/>
          <w:szCs w:val="28"/>
        </w:rPr>
        <w:t xml:space="preserve"> Э.</w:t>
      </w:r>
      <w:r w:rsidR="00AE42D8">
        <w:rPr>
          <w:color w:val="000000"/>
          <w:sz w:val="28"/>
          <w:szCs w:val="28"/>
        </w:rPr>
        <w:t xml:space="preserve"> </w:t>
      </w:r>
      <w:r w:rsidR="005109E9" w:rsidRPr="00AE42D8">
        <w:rPr>
          <w:color w:val="000000"/>
          <w:sz w:val="28"/>
          <w:szCs w:val="28"/>
        </w:rPr>
        <w:t>Бегство</w:t>
      </w:r>
      <w:r w:rsidRPr="00AE42D8">
        <w:rPr>
          <w:color w:val="000000"/>
          <w:sz w:val="28"/>
          <w:szCs w:val="28"/>
        </w:rPr>
        <w:t xml:space="preserve"> от свободы. М., 1995. 258 с.</w:t>
      </w:r>
    </w:p>
    <w:p w:rsidR="00526CE3" w:rsidRPr="00AE42D8" w:rsidRDefault="00526CE3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Чере</w:t>
      </w:r>
      <w:r w:rsidR="00124C2C">
        <w:rPr>
          <w:color w:val="000000"/>
          <w:sz w:val="28"/>
          <w:szCs w:val="28"/>
        </w:rPr>
        <w:t>панова Е.</w:t>
      </w:r>
      <w:r w:rsidRPr="00AE42D8">
        <w:rPr>
          <w:color w:val="000000"/>
          <w:sz w:val="28"/>
          <w:szCs w:val="28"/>
        </w:rPr>
        <w:t>М. Психологический стресс: помоги себе и ребёнку. М., 2000. 145 с.</w:t>
      </w:r>
    </w:p>
    <w:p w:rsidR="00F80C0C" w:rsidRPr="00AE42D8" w:rsidRDefault="00F80C0C" w:rsidP="00124C2C">
      <w:pPr>
        <w:pStyle w:val="ac"/>
        <w:numPr>
          <w:ilvl w:val="0"/>
          <w:numId w:val="3"/>
        </w:numPr>
        <w:spacing w:line="360" w:lineRule="auto"/>
        <w:ind w:left="0" w:firstLine="0"/>
        <w:jc w:val="both"/>
        <w:rPr>
          <w:color w:val="000000"/>
          <w:sz w:val="28"/>
          <w:szCs w:val="28"/>
        </w:rPr>
      </w:pPr>
      <w:r w:rsidRPr="00AE42D8">
        <w:rPr>
          <w:color w:val="000000"/>
          <w:sz w:val="28"/>
          <w:szCs w:val="28"/>
        </w:rPr>
        <w:t>Эрисон</w:t>
      </w:r>
      <w:r w:rsidR="00AE42D8">
        <w:rPr>
          <w:color w:val="000000"/>
          <w:sz w:val="28"/>
          <w:szCs w:val="28"/>
        </w:rPr>
        <w:t xml:space="preserve"> </w:t>
      </w:r>
      <w:r w:rsidR="005109E9" w:rsidRPr="00AE42D8">
        <w:rPr>
          <w:color w:val="000000"/>
          <w:sz w:val="28"/>
          <w:szCs w:val="28"/>
        </w:rPr>
        <w:t>Э.</w:t>
      </w:r>
      <w:r w:rsidR="00526CE3" w:rsidRPr="00AE42D8">
        <w:rPr>
          <w:color w:val="000000"/>
          <w:sz w:val="28"/>
          <w:szCs w:val="28"/>
        </w:rPr>
        <w:t xml:space="preserve"> Идентичность: ю</w:t>
      </w:r>
      <w:r w:rsidRPr="00AE42D8">
        <w:rPr>
          <w:color w:val="000000"/>
          <w:sz w:val="28"/>
          <w:szCs w:val="28"/>
        </w:rPr>
        <w:t>ность и кризис. М.,</w:t>
      </w:r>
      <w:r w:rsidR="00124C2C">
        <w:rPr>
          <w:color w:val="000000"/>
          <w:sz w:val="28"/>
          <w:szCs w:val="28"/>
        </w:rPr>
        <w:t xml:space="preserve"> </w:t>
      </w:r>
      <w:r w:rsidRPr="00AE42D8">
        <w:rPr>
          <w:color w:val="000000"/>
          <w:sz w:val="28"/>
          <w:szCs w:val="28"/>
        </w:rPr>
        <w:t>1996. 281 с.</w:t>
      </w:r>
      <w:bookmarkStart w:id="5" w:name="_GoBack"/>
      <w:bookmarkEnd w:id="5"/>
    </w:p>
    <w:sectPr w:rsidR="00F80C0C" w:rsidRPr="00AE42D8" w:rsidSect="00AE42D8">
      <w:headerReference w:type="even" r:id="rId7"/>
      <w:headerReference w:type="default" r:id="rId8"/>
      <w:footerReference w:type="even" r:id="rId9"/>
      <w:pgSz w:w="11906" w:h="16838"/>
      <w:pgMar w:top="1134" w:right="850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5BF5" w:rsidRDefault="00D15BF5">
      <w:r>
        <w:separator/>
      </w:r>
    </w:p>
  </w:endnote>
  <w:endnote w:type="continuationSeparator" w:id="0">
    <w:p w:rsidR="00D15BF5" w:rsidRDefault="00D15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2D8" w:rsidRDefault="00AE42D8" w:rsidP="00D73028">
    <w:pPr>
      <w:pStyle w:val="a7"/>
      <w:framePr w:wrap="around" w:vAnchor="text" w:hAnchor="margin" w:xAlign="right" w:y="1"/>
      <w:rPr>
        <w:rStyle w:val="a9"/>
      </w:rPr>
    </w:pPr>
  </w:p>
  <w:p w:rsidR="00AE42D8" w:rsidRDefault="00AE42D8" w:rsidP="00D73028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5BF5" w:rsidRDefault="00D15BF5">
      <w:r>
        <w:separator/>
      </w:r>
    </w:p>
  </w:footnote>
  <w:footnote w:type="continuationSeparator" w:id="0">
    <w:p w:rsidR="00D15BF5" w:rsidRDefault="00D15BF5">
      <w:r>
        <w:continuationSeparator/>
      </w:r>
    </w:p>
  </w:footnote>
  <w:footnote w:id="1">
    <w:p w:rsidR="00D15BF5" w:rsidRDefault="00AE42D8">
      <w:pPr>
        <w:pStyle w:val="ac"/>
      </w:pPr>
      <w:r w:rsidRPr="00AE42D8">
        <w:rPr>
          <w:rStyle w:val="ae"/>
        </w:rPr>
        <w:t>1</w:t>
      </w:r>
      <w:r w:rsidRPr="00AE42D8">
        <w:t xml:space="preserve">  Вогин И. Н. психология. Жизни и смерти. С - П.:Питер,2001. 143 с.</w:t>
      </w:r>
    </w:p>
  </w:footnote>
  <w:footnote w:id="2">
    <w:p w:rsidR="00D15BF5" w:rsidRDefault="00AE42D8" w:rsidP="00AE42D8">
      <w:pPr>
        <w:tabs>
          <w:tab w:val="left" w:pos="2428"/>
        </w:tabs>
        <w:spacing w:line="360" w:lineRule="auto"/>
        <w:jc w:val="both"/>
      </w:pPr>
      <w:r w:rsidRPr="00AE42D8">
        <w:rPr>
          <w:rStyle w:val="ae"/>
          <w:sz w:val="20"/>
          <w:szCs w:val="20"/>
        </w:rPr>
        <w:t>2</w:t>
      </w:r>
      <w:r w:rsidRPr="00AE42D8">
        <w:rPr>
          <w:sz w:val="20"/>
          <w:szCs w:val="20"/>
        </w:rPr>
        <w:t xml:space="preserve"> .Старшенбаум Г. В. Суицидология и кризисная психотерапия. М.: Когито – Центр,2005. 375 с . </w:t>
      </w:r>
    </w:p>
  </w:footnote>
  <w:footnote w:id="3">
    <w:p w:rsidR="00D15BF5" w:rsidRDefault="00AE42D8">
      <w:pPr>
        <w:pStyle w:val="ac"/>
      </w:pPr>
      <w:r>
        <w:rPr>
          <w:rStyle w:val="ae"/>
        </w:rPr>
        <w:t>3</w:t>
      </w:r>
      <w:r>
        <w:t xml:space="preserve"> </w:t>
      </w:r>
      <w:r w:rsidRPr="00224356">
        <w:t>Вогин И. Н. психология. Жизни и см</w:t>
      </w:r>
      <w:r>
        <w:t>ерти. С - П.:Питер,2001. 143 с.</w:t>
      </w:r>
    </w:p>
  </w:footnote>
  <w:footnote w:id="4">
    <w:p w:rsidR="00D15BF5" w:rsidRDefault="00AE42D8">
      <w:pPr>
        <w:pStyle w:val="ac"/>
      </w:pPr>
      <w:r>
        <w:rPr>
          <w:rStyle w:val="ae"/>
        </w:rPr>
        <w:t>4</w:t>
      </w:r>
      <w:r>
        <w:t xml:space="preserve"> </w:t>
      </w:r>
      <w:r w:rsidRPr="00224356">
        <w:t>Вогин И. Н. психология. Жизни и см</w:t>
      </w:r>
      <w:r>
        <w:t>ерти. С - П.:Питер,2001. 143 с.</w:t>
      </w:r>
    </w:p>
  </w:footnote>
  <w:footnote w:id="5">
    <w:p w:rsidR="00D15BF5" w:rsidRDefault="00AE42D8" w:rsidP="00AE42D8">
      <w:pPr>
        <w:tabs>
          <w:tab w:val="left" w:pos="2428"/>
        </w:tabs>
        <w:spacing w:line="360" w:lineRule="auto"/>
        <w:jc w:val="both"/>
      </w:pPr>
      <w:r>
        <w:rPr>
          <w:rStyle w:val="ae"/>
        </w:rPr>
        <w:t>5</w:t>
      </w:r>
      <w:r>
        <w:t xml:space="preserve"> </w:t>
      </w:r>
      <w:r w:rsidRPr="00AE42D8">
        <w:rPr>
          <w:sz w:val="20"/>
          <w:szCs w:val="20"/>
        </w:rPr>
        <w:t>.Моховиков А.Н. Социология. Прошлое и настоящее. Проблема самоубийства. М.: Высшая школа, 2001. 214 с.</w:t>
      </w:r>
    </w:p>
  </w:footnote>
  <w:footnote w:id="6">
    <w:p w:rsidR="00D15BF5" w:rsidRDefault="00AE42D8" w:rsidP="00AE42D8">
      <w:pPr>
        <w:tabs>
          <w:tab w:val="left" w:pos="2428"/>
        </w:tabs>
        <w:spacing w:line="360" w:lineRule="auto"/>
        <w:jc w:val="both"/>
      </w:pPr>
      <w:r w:rsidRPr="00AE42D8">
        <w:rPr>
          <w:rStyle w:val="ae"/>
          <w:sz w:val="20"/>
          <w:szCs w:val="20"/>
        </w:rPr>
        <w:t>6</w:t>
      </w:r>
      <w:r w:rsidRPr="00AE42D8">
        <w:rPr>
          <w:sz w:val="20"/>
          <w:szCs w:val="20"/>
        </w:rPr>
        <w:t xml:space="preserve"> Бергер П.Л. Приглашение в социологию. М.: Аспект пресс,1996. 166 с.</w:t>
      </w:r>
    </w:p>
  </w:footnote>
  <w:footnote w:id="7">
    <w:p w:rsidR="00D15BF5" w:rsidRDefault="00AE42D8">
      <w:pPr>
        <w:pStyle w:val="ac"/>
      </w:pPr>
      <w:r>
        <w:rPr>
          <w:rStyle w:val="ae"/>
        </w:rPr>
        <w:t>7</w:t>
      </w:r>
      <w:r>
        <w:t xml:space="preserve"> </w:t>
      </w:r>
      <w:r w:rsidRPr="00224356">
        <w:t>Вогин И. Н. психология. Жизни и см</w:t>
      </w:r>
      <w:r>
        <w:t>ерти. С - П.:Питер,2001. 143 с.</w:t>
      </w:r>
    </w:p>
  </w:footnote>
  <w:footnote w:id="8">
    <w:p w:rsidR="00D15BF5" w:rsidRDefault="00AE42D8">
      <w:pPr>
        <w:pStyle w:val="ac"/>
      </w:pPr>
      <w:r>
        <w:rPr>
          <w:rStyle w:val="ae"/>
        </w:rPr>
        <w:t>8</w:t>
      </w:r>
      <w:r>
        <w:t xml:space="preserve"> А.Н. Моховиков суицидальный клиент: взгляд  гештальт – терапевта // Суицидология: прошлое и настоящее: проблема  самоубийства  в трудах философов , социологов , психиатров и в художественных текстах.М.,2001 С. 453 - 462</w:t>
      </w:r>
    </w:p>
  </w:footnote>
  <w:footnote w:id="9">
    <w:p w:rsidR="00D15BF5" w:rsidRDefault="00AE42D8">
      <w:pPr>
        <w:pStyle w:val="ac"/>
      </w:pPr>
      <w:r>
        <w:rPr>
          <w:rStyle w:val="ae"/>
        </w:rPr>
        <w:t>9</w:t>
      </w:r>
      <w:r>
        <w:t xml:space="preserve"> Е. М. Черепанова Психологический стресс: помоги себе и ребёнку. М., 2000. 145 с.</w:t>
      </w:r>
    </w:p>
  </w:footnote>
  <w:footnote w:id="10">
    <w:p w:rsidR="00D15BF5" w:rsidRDefault="00AE42D8">
      <w:pPr>
        <w:pStyle w:val="ac"/>
      </w:pPr>
      <w:r>
        <w:rPr>
          <w:rStyle w:val="ae"/>
        </w:rPr>
        <w:t>10</w:t>
      </w:r>
      <w:r>
        <w:t xml:space="preserve"> Р. Джармен  консультирование  людей в дистрессе: психосоциальная реабилитация пострадавших от травматических переживаний в результате войны // журнал практического психолога, 2001. № 1-2.</w:t>
      </w:r>
    </w:p>
  </w:footnote>
  <w:footnote w:id="11">
    <w:p w:rsidR="00D15BF5" w:rsidRDefault="00AE42D8">
      <w:pPr>
        <w:pStyle w:val="ac"/>
      </w:pPr>
      <w:r>
        <w:rPr>
          <w:rStyle w:val="ae"/>
        </w:rPr>
        <w:t>11</w:t>
      </w:r>
      <w:r>
        <w:t xml:space="preserve"> Д.Н. Оудсхоорн Детсая и подростовая психотерапия. М.,1993. 264 с.</w:t>
      </w:r>
    </w:p>
  </w:footnote>
  <w:footnote w:id="12">
    <w:p w:rsidR="00D15BF5" w:rsidRDefault="00AE42D8">
      <w:pPr>
        <w:pStyle w:val="ac"/>
      </w:pPr>
      <w:r>
        <w:rPr>
          <w:rStyle w:val="ae"/>
        </w:rPr>
        <w:t>12</w:t>
      </w:r>
      <w:r>
        <w:t xml:space="preserve"> Э. Эрисон  Идентичность: юность и кризис. М.,1996. 281 с.</w:t>
      </w:r>
    </w:p>
  </w:footnote>
  <w:footnote w:id="13">
    <w:p w:rsidR="00D15BF5" w:rsidRDefault="00AE42D8">
      <w:pPr>
        <w:pStyle w:val="ac"/>
      </w:pPr>
      <w:r>
        <w:rPr>
          <w:rStyle w:val="ae"/>
        </w:rPr>
        <w:t>13</w:t>
      </w:r>
      <w:r w:rsidR="00124C2C">
        <w:t xml:space="preserve"> Э. Фром </w:t>
      </w:r>
      <w:r>
        <w:t>Бегнство от свободы. М., 1995. 258 с.</w:t>
      </w:r>
    </w:p>
  </w:footnote>
  <w:footnote w:id="14">
    <w:p w:rsidR="00D15BF5" w:rsidRDefault="00AE42D8">
      <w:pPr>
        <w:pStyle w:val="ac"/>
      </w:pPr>
      <w:r>
        <w:rPr>
          <w:rStyle w:val="ae"/>
        </w:rPr>
        <w:t>13</w:t>
      </w:r>
      <w:r>
        <w:t xml:space="preserve"> В. Франкл Человек в поисках смысла. М.,1990 .189 с.</w:t>
      </w:r>
    </w:p>
  </w:footnote>
  <w:footnote w:id="15">
    <w:p w:rsidR="00D15BF5" w:rsidRDefault="00AE42D8">
      <w:pPr>
        <w:pStyle w:val="ac"/>
      </w:pPr>
      <w:r>
        <w:rPr>
          <w:rStyle w:val="ae"/>
        </w:rPr>
        <w:t>14</w:t>
      </w:r>
      <w:r>
        <w:t xml:space="preserve"> В. Франкл Человек в </w:t>
      </w:r>
      <w:r w:rsidR="00124C2C">
        <w:t>поисках смысла. М.,1990 .189 с.</w:t>
      </w:r>
    </w:p>
  </w:footnote>
  <w:footnote w:id="16">
    <w:p w:rsidR="00D15BF5" w:rsidRDefault="00AE42D8">
      <w:pPr>
        <w:pStyle w:val="ac"/>
      </w:pPr>
      <w:r>
        <w:rPr>
          <w:rStyle w:val="ae"/>
        </w:rPr>
        <w:t>15</w:t>
      </w:r>
      <w:r>
        <w:t xml:space="preserve"> М. Ермолаева Практическая психология старости. М.,2002. 168 с.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2D8" w:rsidRDefault="00AE42D8" w:rsidP="00AE42D8">
    <w:pPr>
      <w:pStyle w:val="aa"/>
      <w:framePr w:wrap="around" w:vAnchor="text" w:hAnchor="margin" w:xAlign="right" w:y="1"/>
      <w:rPr>
        <w:rStyle w:val="a9"/>
      </w:rPr>
    </w:pPr>
  </w:p>
  <w:p w:rsidR="00AE42D8" w:rsidRDefault="00AE42D8" w:rsidP="00AE42D8">
    <w:pPr>
      <w:pStyle w:val="aa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2D8" w:rsidRDefault="002A563C" w:rsidP="00AE42D8">
    <w:pPr>
      <w:pStyle w:val="aa"/>
      <w:framePr w:wrap="around" w:vAnchor="text" w:hAnchor="margin" w:xAlign="right" w:y="1"/>
      <w:rPr>
        <w:rStyle w:val="a9"/>
      </w:rPr>
    </w:pPr>
    <w:r>
      <w:rPr>
        <w:rStyle w:val="a9"/>
        <w:noProof/>
      </w:rPr>
      <w:t>2</w:t>
    </w:r>
  </w:p>
  <w:p w:rsidR="00AE42D8" w:rsidRDefault="00AE42D8" w:rsidP="00AE42D8">
    <w:pPr>
      <w:pStyle w:val="aa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7365CF"/>
    <w:multiLevelType w:val="hybridMultilevel"/>
    <w:tmpl w:val="589A63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02A1920"/>
    <w:multiLevelType w:val="hybridMultilevel"/>
    <w:tmpl w:val="1E7CDC34"/>
    <w:lvl w:ilvl="0" w:tplc="0419000F">
      <w:start w:val="1"/>
      <w:numFmt w:val="decimal"/>
      <w:lvlText w:val="%1."/>
      <w:lvlJc w:val="left"/>
      <w:pPr>
        <w:tabs>
          <w:tab w:val="num" w:pos="873"/>
        </w:tabs>
        <w:ind w:left="873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12"/>
        </w:tabs>
        <w:ind w:left="121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652"/>
        </w:tabs>
        <w:ind w:left="265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72"/>
        </w:tabs>
        <w:ind w:left="337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92"/>
        </w:tabs>
        <w:ind w:left="409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12"/>
        </w:tabs>
        <w:ind w:left="481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32"/>
        </w:tabs>
        <w:ind w:left="553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252"/>
        </w:tabs>
        <w:ind w:left="6252" w:hanging="180"/>
      </w:pPr>
      <w:rPr>
        <w:rFonts w:cs="Times New Roman"/>
      </w:rPr>
    </w:lvl>
  </w:abstractNum>
  <w:abstractNum w:abstractNumId="2">
    <w:nsid w:val="6F2365BB"/>
    <w:multiLevelType w:val="hybridMultilevel"/>
    <w:tmpl w:val="FD3ED6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20ADA"/>
    <w:rsid w:val="00044D0C"/>
    <w:rsid w:val="00062431"/>
    <w:rsid w:val="00065576"/>
    <w:rsid w:val="00067A34"/>
    <w:rsid w:val="0007028D"/>
    <w:rsid w:val="000A26CD"/>
    <w:rsid w:val="000C4E02"/>
    <w:rsid w:val="000E0FC1"/>
    <w:rsid w:val="00112AE7"/>
    <w:rsid w:val="0011453E"/>
    <w:rsid w:val="00124C2C"/>
    <w:rsid w:val="00170B3B"/>
    <w:rsid w:val="001B0B2E"/>
    <w:rsid w:val="001D175D"/>
    <w:rsid w:val="00203116"/>
    <w:rsid w:val="00214BC6"/>
    <w:rsid w:val="00224356"/>
    <w:rsid w:val="00245813"/>
    <w:rsid w:val="00250BD2"/>
    <w:rsid w:val="002858A5"/>
    <w:rsid w:val="00290C1E"/>
    <w:rsid w:val="002A563C"/>
    <w:rsid w:val="002A658E"/>
    <w:rsid w:val="002B6980"/>
    <w:rsid w:val="002D3358"/>
    <w:rsid w:val="002E3CB7"/>
    <w:rsid w:val="002E6585"/>
    <w:rsid w:val="00300D79"/>
    <w:rsid w:val="0034112A"/>
    <w:rsid w:val="00343B3A"/>
    <w:rsid w:val="00346D9E"/>
    <w:rsid w:val="00360936"/>
    <w:rsid w:val="00363F52"/>
    <w:rsid w:val="003A64E3"/>
    <w:rsid w:val="003B3084"/>
    <w:rsid w:val="00423973"/>
    <w:rsid w:val="00427CB8"/>
    <w:rsid w:val="00431D14"/>
    <w:rsid w:val="004767F4"/>
    <w:rsid w:val="00483702"/>
    <w:rsid w:val="00493A6D"/>
    <w:rsid w:val="004A6A56"/>
    <w:rsid w:val="004D1540"/>
    <w:rsid w:val="00506D87"/>
    <w:rsid w:val="00510798"/>
    <w:rsid w:val="005109E9"/>
    <w:rsid w:val="00526B1A"/>
    <w:rsid w:val="00526CE3"/>
    <w:rsid w:val="00527E02"/>
    <w:rsid w:val="00530E62"/>
    <w:rsid w:val="00544E72"/>
    <w:rsid w:val="005543EC"/>
    <w:rsid w:val="005953F8"/>
    <w:rsid w:val="005A1A22"/>
    <w:rsid w:val="005C40ED"/>
    <w:rsid w:val="005D03F8"/>
    <w:rsid w:val="00605663"/>
    <w:rsid w:val="00614255"/>
    <w:rsid w:val="00620ADA"/>
    <w:rsid w:val="00671D5D"/>
    <w:rsid w:val="006A0DAD"/>
    <w:rsid w:val="006D65FE"/>
    <w:rsid w:val="006E0245"/>
    <w:rsid w:val="0071410E"/>
    <w:rsid w:val="00716038"/>
    <w:rsid w:val="007170F2"/>
    <w:rsid w:val="00721A50"/>
    <w:rsid w:val="00744E72"/>
    <w:rsid w:val="0074643D"/>
    <w:rsid w:val="007727B0"/>
    <w:rsid w:val="007A5AA2"/>
    <w:rsid w:val="007A656B"/>
    <w:rsid w:val="007B2FD1"/>
    <w:rsid w:val="007E1E4C"/>
    <w:rsid w:val="007E3C49"/>
    <w:rsid w:val="008437ED"/>
    <w:rsid w:val="008545EF"/>
    <w:rsid w:val="008753EF"/>
    <w:rsid w:val="00891EA3"/>
    <w:rsid w:val="008A7DFA"/>
    <w:rsid w:val="008B5544"/>
    <w:rsid w:val="008D3566"/>
    <w:rsid w:val="008E0349"/>
    <w:rsid w:val="008F047F"/>
    <w:rsid w:val="008F3CA4"/>
    <w:rsid w:val="00902602"/>
    <w:rsid w:val="00923A24"/>
    <w:rsid w:val="009B5C35"/>
    <w:rsid w:val="009D593C"/>
    <w:rsid w:val="00A55ACA"/>
    <w:rsid w:val="00A80420"/>
    <w:rsid w:val="00AC36A8"/>
    <w:rsid w:val="00AE267E"/>
    <w:rsid w:val="00AE2B3F"/>
    <w:rsid w:val="00AE303E"/>
    <w:rsid w:val="00AE42D8"/>
    <w:rsid w:val="00AF315F"/>
    <w:rsid w:val="00B15349"/>
    <w:rsid w:val="00B7214F"/>
    <w:rsid w:val="00BA6390"/>
    <w:rsid w:val="00BD70E6"/>
    <w:rsid w:val="00C577FF"/>
    <w:rsid w:val="00C642A4"/>
    <w:rsid w:val="00C820EF"/>
    <w:rsid w:val="00CF2588"/>
    <w:rsid w:val="00CF6DC1"/>
    <w:rsid w:val="00D0757E"/>
    <w:rsid w:val="00D15BF5"/>
    <w:rsid w:val="00D20872"/>
    <w:rsid w:val="00D53ED3"/>
    <w:rsid w:val="00D73028"/>
    <w:rsid w:val="00D73A37"/>
    <w:rsid w:val="00DC42B5"/>
    <w:rsid w:val="00DE5EB6"/>
    <w:rsid w:val="00DF6512"/>
    <w:rsid w:val="00DF6A61"/>
    <w:rsid w:val="00E01410"/>
    <w:rsid w:val="00E137C5"/>
    <w:rsid w:val="00E16311"/>
    <w:rsid w:val="00E2466D"/>
    <w:rsid w:val="00E5330F"/>
    <w:rsid w:val="00E61A50"/>
    <w:rsid w:val="00E64DAB"/>
    <w:rsid w:val="00E67142"/>
    <w:rsid w:val="00E729FB"/>
    <w:rsid w:val="00E85437"/>
    <w:rsid w:val="00EA6671"/>
    <w:rsid w:val="00EC3CA5"/>
    <w:rsid w:val="00ED42D4"/>
    <w:rsid w:val="00ED4D61"/>
    <w:rsid w:val="00EF0032"/>
    <w:rsid w:val="00F039A2"/>
    <w:rsid w:val="00F06843"/>
    <w:rsid w:val="00F40ED9"/>
    <w:rsid w:val="00F41892"/>
    <w:rsid w:val="00F635CD"/>
    <w:rsid w:val="00F64CAE"/>
    <w:rsid w:val="00F65C56"/>
    <w:rsid w:val="00F75C28"/>
    <w:rsid w:val="00F80C0C"/>
    <w:rsid w:val="00F97538"/>
    <w:rsid w:val="00FB2A5D"/>
    <w:rsid w:val="00FC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754E0EA-E77D-4B56-A1FB-B99C89BB9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EB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E5EB6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DE5EB6"/>
    <w:pPr>
      <w:keepNext/>
      <w:tabs>
        <w:tab w:val="left" w:pos="2428"/>
      </w:tabs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DE5EB6"/>
    <w:pPr>
      <w:keepNext/>
      <w:tabs>
        <w:tab w:val="left" w:pos="7016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9"/>
    <w:qFormat/>
    <w:rsid w:val="00DE5EB6"/>
    <w:pPr>
      <w:keepNext/>
      <w:tabs>
        <w:tab w:val="left" w:pos="7016"/>
      </w:tabs>
      <w:jc w:val="center"/>
      <w:outlineLvl w:val="3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Body Text"/>
    <w:basedOn w:val="a"/>
    <w:link w:val="a4"/>
    <w:uiPriority w:val="99"/>
    <w:rsid w:val="00DE5EB6"/>
    <w:pPr>
      <w:jc w:val="both"/>
    </w:pPr>
    <w:rPr>
      <w:sz w:val="34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</w:rPr>
  </w:style>
  <w:style w:type="paragraph" w:styleId="21">
    <w:name w:val="Body Text 2"/>
    <w:basedOn w:val="a"/>
    <w:link w:val="22"/>
    <w:uiPriority w:val="99"/>
    <w:rsid w:val="00DE5EB6"/>
    <w:pPr>
      <w:jc w:val="center"/>
    </w:pPr>
    <w:rPr>
      <w:sz w:val="34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a5">
    <w:name w:val="Title"/>
    <w:basedOn w:val="a"/>
    <w:link w:val="a6"/>
    <w:uiPriority w:val="99"/>
    <w:qFormat/>
    <w:rsid w:val="00203116"/>
    <w:pPr>
      <w:jc w:val="center"/>
    </w:pPr>
    <w:rPr>
      <w:sz w:val="36"/>
    </w:rPr>
  </w:style>
  <w:style w:type="character" w:customStyle="1" w:styleId="a6">
    <w:name w:val="Название Знак"/>
    <w:link w:val="a5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footer"/>
    <w:basedOn w:val="a"/>
    <w:link w:val="a8"/>
    <w:uiPriority w:val="99"/>
    <w:rsid w:val="00D7302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character" w:styleId="a9">
    <w:name w:val="page number"/>
    <w:uiPriority w:val="99"/>
    <w:rsid w:val="00D73028"/>
    <w:rPr>
      <w:rFonts w:cs="Times New Roman"/>
    </w:rPr>
  </w:style>
  <w:style w:type="paragraph" w:styleId="aa">
    <w:name w:val="header"/>
    <w:basedOn w:val="a"/>
    <w:link w:val="ab"/>
    <w:uiPriority w:val="99"/>
    <w:rsid w:val="00E729F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rPr>
      <w:sz w:val="24"/>
      <w:szCs w:val="24"/>
    </w:rPr>
  </w:style>
  <w:style w:type="paragraph" w:styleId="ac">
    <w:name w:val="footnote text"/>
    <w:basedOn w:val="a"/>
    <w:link w:val="ad"/>
    <w:uiPriority w:val="99"/>
    <w:semiHidden/>
    <w:rsid w:val="00BD70E6"/>
    <w:rPr>
      <w:sz w:val="20"/>
      <w:szCs w:val="20"/>
    </w:rPr>
  </w:style>
  <w:style w:type="character" w:customStyle="1" w:styleId="ad">
    <w:name w:val="Текст сноски Знак"/>
    <w:link w:val="ac"/>
    <w:uiPriority w:val="99"/>
    <w:semiHidden/>
    <w:rPr>
      <w:sz w:val="20"/>
      <w:szCs w:val="20"/>
    </w:rPr>
  </w:style>
  <w:style w:type="character" w:styleId="ae">
    <w:name w:val="footnote reference"/>
    <w:uiPriority w:val="99"/>
    <w:semiHidden/>
    <w:rsid w:val="00BD70E6"/>
    <w:rPr>
      <w:rFonts w:cs="Times New Roman"/>
      <w:vertAlign w:val="superscript"/>
    </w:rPr>
  </w:style>
  <w:style w:type="paragraph" w:styleId="11">
    <w:name w:val="toc 1"/>
    <w:basedOn w:val="a"/>
    <w:next w:val="a"/>
    <w:autoRedefine/>
    <w:uiPriority w:val="99"/>
    <w:semiHidden/>
    <w:rsid w:val="00124C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390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6253</Words>
  <Characters>35645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Dom</Company>
  <LinksUpToDate>false</LinksUpToDate>
  <CharactersWithSpaces>41815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Alesya</dc:creator>
  <cp:keywords/>
  <dc:description/>
  <cp:lastModifiedBy>admin</cp:lastModifiedBy>
  <cp:revision>2</cp:revision>
  <dcterms:created xsi:type="dcterms:W3CDTF">2014-02-20T18:00:00Z</dcterms:created>
  <dcterms:modified xsi:type="dcterms:W3CDTF">2014-02-20T18:00:00Z</dcterms:modified>
</cp:coreProperties>
</file>