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7DC" w:rsidRPr="0087522F" w:rsidRDefault="009217DC" w:rsidP="009217DC">
      <w:pPr>
        <w:spacing w:before="120"/>
        <w:jc w:val="center"/>
        <w:rPr>
          <w:b/>
          <w:bCs/>
          <w:sz w:val="32"/>
          <w:szCs w:val="32"/>
        </w:rPr>
      </w:pPr>
      <w:r w:rsidRPr="0087522F">
        <w:rPr>
          <w:b/>
          <w:bCs/>
          <w:sz w:val="32"/>
          <w:szCs w:val="32"/>
        </w:rPr>
        <w:t xml:space="preserve">Нарушения психосексуальных ориентаций по возрасту объекта </w:t>
      </w:r>
    </w:p>
    <w:p w:rsidR="009217DC" w:rsidRPr="0087522F" w:rsidRDefault="009217DC" w:rsidP="009217DC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</w:rPr>
        <w:t xml:space="preserve">Педофилия - половое влечение к детям.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Основой для формирования педофилии служат задержка психосексуального развития, нарушения коммуникации с лицами другого пола и нередко сексуальные расстройства, мешающие нормальной половой жизни. Явления педофилии чаще наблюдаются у подростков, у 30-летних и пожилых мужчин. Среди подростков основную часть составляют лица, которые в связи с задержкой психосексуального и эмоционального развития не умеют налаживать контакт со сверстницами и ухаживать за ними. В группе 30-летних преобладают женатые, но не сумевшие устроить свои сексуальные и социальные отношения и фрустрированные мужчины, которые получают половое удовлетворение в игре с девочками и не рискуют пойти на близость со взрослыми женщинами. Среди пожилых чаще всего встречаются лица одинокие и страдающие половыми расстройствами. Одинокие ищут в общении с девочками выхода из своего сиротливого положения, большинство из них также испытывает трудности в контактах с женщинами, а пожилые мужчины с половыми расстройствами используют это общение для стимуляции своей угасающей сексуальности. Аналогичны причины влечения к малолетним и при гомосексуализме как у мужчин, так и у женщин. Обычно педофильные парафилии направлены на детей родственников, друзей и знакомых или проявляются в тех случаях, когда ребенок и его совратитель знакомы по прогулкам. Нередко педофилия формируется при раннем становления сексуальности, и тогда она бывает стойкой: детские игры прочно фиксируются в половом влечении и определяют его.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В случаях педофилии исключительно редко встречаются половые акты, так же как и изнасилования. Обычно все зиждется на «добровольных» началах. Лишь подростки используют запугивания и угрозы. Растлевающие действия обычно включают в себя рассказы об интимных отношениях, демонстрацию порнографических изображений, осмотр и показ половых органов, ласки, поверхностный и глубокий петтинг, иногда орально- генитальные контакты, значительно реже дело доходит до генитального контакта, вестибулярного коитуса. В любом случае совращение приводит к преждевременному психосексуальному развитию ребенка, искажению его сексуальности и психики, а нередко и к парафилиям, навязанным совратителями. В некоторых случаях педофилия может сочетаться с садизмом, что представляет собой еще большую опасность.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Что касается юридического аспекта данной парафилии, то ст. 135 УК РФ «Развратные действия» предусматривает ответственность за совершение развратных действий без применения насилия в отношении лица, заведомо не достигшего 14-летнего возраста. Объективная сторона выражается в совершении действий, способных вызвать половое возбуждение у малолетних мальчика и девочки, пробудить у них нездоровый сексуальный интерес и тем самым нарушить нормальное физическое и психологическое развитие ребенка или подростка. Развратные действия могут быть физическими (обнажение половых органов малолетнего, прикосновение к ним, обнажение половых органов виновного, совершение различных непристойных действий). Развратные действия могут носить интеллектуальный характер (демонстрация порнографических предметов, ведение циничных разговоров на сексуальные темы, демонстрация порнографических фильмов и магнитофонных записей такого же характера). Мотивы могут быть любыми (удовлетворение своих половых потребностей, возбуждение у малолетнего извращенного интереса к половым отношениям, подготовка малолетнего для последующего вовлечения в сексуальные отношения и т. д.). </w:t>
      </w:r>
    </w:p>
    <w:p w:rsidR="009217DC" w:rsidRPr="0087522F" w:rsidRDefault="009217DC" w:rsidP="009217DC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</w:rPr>
        <w:t xml:space="preserve">Эфебофилия - половое влечение к лицам подросткового и юношеского возраста.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В формировании этого влечения, так же как и педофилии, трудности контактов со сверстниками играют не последнюю роль, хотя они выражены значительно меньше. Влечение к подросткам ближе всего к нормальной возрастной ориентации. Нередко эфебофилия развивается у лиц с половыми расстройствами, при этом к сексуальным контактам с подростками их побуждают неопытность юношей, незнание ими техники полового акта и вытекающая отсюда меньшая вероятность услышать осуждение своих сексуальных действий. Кроме того, юношеская гиперсексуальность лиц мужского пола обеспечивает им не только высокую половую активность, но и некоторую индифферентность к способам реализации полового влечения. Определенную часть эфебофилов прельщает неопытность подростков, и они охотно занимаются их «обучением». Истоки эфебофилии могут восходить к подростковому возрасту, особенно на фоне задержки психосексуального развития и при контактах, оставивших яркий след. В пожилом возрасте возникновение эфебофилии связано с угасающей сексуальностью и половыми расстройствами, когда контакты с подростками служат как бы стимуляторами.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Сексуальное поведение при эфебофилии мало отличается от обычного, однако можно отметить и некоторые особенности. В первую очередь это растление, схожее с таковым при педофилии, но более откровенное - беседы под видом полового просвещения, демонстрация порнографических изображений, фильмов, «случайное» оставление на видном месте порнографических рукописей и т. д. Лица с эфебофилией стремятся найти работу в коллективах подростков. Во многих случаях контакты с подростками вследствие их скрытности проходят незамеченными. Особенно просто, даже с чувством благодарности воспринимаются юношами-подростками проявления эфебофилии у женщин. Женщины добровольно берут на себя наставничество над подростком при первых его шагах в сексуальной жизни. Наибольшее наслаждение эфебофилы получают от неопытности своих подопечных, так как обучение стимулирует половое возбуждение. Иногда эфебофилия принимает выраженные патологические черты.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В более трудном положении находятся мужчины- эфебофилы, так как девушки менее легко вступают в половые отношения, чем юноши, и для их растления требуется больше времени. При хорошей адаптации и соблюдении социальных и морально-этических норм эфебофильные тенденции реализуются в выборе внешне инфантильных партнеров. При утрате со временем или в результате лечения признаков выраженного инфантилизма партнер теряет сексуальную привлекательность для эфебофила.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Что касается юридического аспекта данной парафилии, то ст. 134 УК РФ предусматривает ответственность лиц, достигших 18-летнего возраста, за половое сношение и иные действия сексуального характера с лицом, не достигшим 16-летнего возраста. </w:t>
      </w:r>
    </w:p>
    <w:p w:rsidR="009217DC" w:rsidRPr="0087522F" w:rsidRDefault="009217DC" w:rsidP="009217DC">
      <w:pPr>
        <w:spacing w:before="120"/>
        <w:jc w:val="center"/>
        <w:rPr>
          <w:b/>
          <w:bCs/>
          <w:sz w:val="28"/>
          <w:szCs w:val="28"/>
        </w:rPr>
      </w:pPr>
      <w:r w:rsidRPr="0087522F">
        <w:rPr>
          <w:b/>
          <w:bCs/>
          <w:sz w:val="28"/>
          <w:szCs w:val="28"/>
        </w:rPr>
        <w:t xml:space="preserve">Геронтофилия - половое влечение к лицам пожилого и старческого возраста.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В истоках геронтофилии лежит отношение ребенка к взрослому человеку как к идеалу, кумиру, образцу для подражания. Недостаток внимания к себе, нарушение связи с родителями, отсутствие заботы со стороны взрослых дети нередко пытаются компенсировать самостоятельно. В 26 % случаев они с нежностью относятся к воспитателям детских дошкольных учреждений, прижимаются к ним, говорят им ласковые слова. В школьные годы первая влюбленность, особенно у девушек, нередко направлена на учителя, артиста и т. д. В формировании геронтофилии может играть роль стремление найти старшего друга, причем не столько сексуального партнера, сколько человека, который окружил бы заботой. Это иногда особенно четко выступает у инфантильных лиц, в первую очередь у девушек со слабым половым влечением.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 xml:space="preserve">Возможно формирование геронтофилии в результате растления и совращения детей и подростков пожилыми людьми. Первые сексуальные переживания, по тем или иным причинам связанные со взрослыми людьми, могут фиксироваться и в последующем определять направленность полового влечения. Влечение к пожилым мужчинам иногда возникает у молодых женщин в процессе поиска адекватного партнера, что связано с неудачами сексуальных контактов со сверстниками. На фоне психопатологической отягощенности геронтофилия формируется при расстройствах коммуникации и нередко сочетается с садистическими тенденциями, поскольку пожилые люди слабы и беззащитны, или мазохистическими наклонностями - потребностью в безвольном подчинении, в унизительной связи со стариком. </w:t>
      </w:r>
    </w:p>
    <w:p w:rsidR="009217DC" w:rsidRPr="006B4B73" w:rsidRDefault="009217DC" w:rsidP="009217DC">
      <w:pPr>
        <w:spacing w:before="120"/>
        <w:ind w:firstLine="567"/>
        <w:jc w:val="both"/>
      </w:pPr>
      <w:r w:rsidRPr="006B4B73">
        <w:t>Геронтофилы выбирают партнеров если не из пожилых лиц, то хотя бы из людей значительно старше себя. Геронтофилы либо не испытывают сексуального удовлетворения в контактах со сверстниками, либо оно бывает менее ярким. У мужчин нередко попытки вступить в близость с женщиной своего возраста не сопровождаются половым влечением и вследствие недостаточности эрекций заканчиваются неудачей, а у женщин не наступает возбуждения и оргазма. Если геронтофилия возникает на основе садистических тенденций, то сексуальная активность связывается с изнасилованиями, истязаниями и унижением пожилых людей. Подобные случаи обычно требуют судебно-психиатрической экспертизы. По поводу геронтофилии к врачу обращаются только редко. Обычно геронтофилия выявляется при обследовании по поводу отсутствия влечения и неудовлетворенности в браке как женщин, так и мужчин.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7DC"/>
    <w:rsid w:val="00002B5A"/>
    <w:rsid w:val="0010437E"/>
    <w:rsid w:val="001D2634"/>
    <w:rsid w:val="003151DC"/>
    <w:rsid w:val="00316F32"/>
    <w:rsid w:val="00616072"/>
    <w:rsid w:val="006A5004"/>
    <w:rsid w:val="006B4B73"/>
    <w:rsid w:val="00710178"/>
    <w:rsid w:val="007B102F"/>
    <w:rsid w:val="0081563E"/>
    <w:rsid w:val="0087522F"/>
    <w:rsid w:val="008B35EE"/>
    <w:rsid w:val="00905CC1"/>
    <w:rsid w:val="009217DC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B76DC5-6304-4E86-9D63-33B14823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7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217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Нарушения психосексуальных ориентаций по возрасту объекта </vt:lpstr>
    </vt:vector>
  </TitlesOfParts>
  <Company>Home</Company>
  <LinksUpToDate>false</LinksUpToDate>
  <CharactersWithSpaces>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Нарушения психосексуальных ориентаций по возрасту объекта </dc:title>
  <dc:subject/>
  <dc:creator>User</dc:creator>
  <cp:keywords/>
  <dc:description/>
  <cp:lastModifiedBy>admin</cp:lastModifiedBy>
  <cp:revision>2</cp:revision>
  <dcterms:created xsi:type="dcterms:W3CDTF">2014-02-14T21:54:00Z</dcterms:created>
  <dcterms:modified xsi:type="dcterms:W3CDTF">2014-02-14T21:54:00Z</dcterms:modified>
</cp:coreProperties>
</file>