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bookmarkStart w:id="0" w:name="_Hlk488922513"/>
      <w:r>
        <w:rPr>
          <w:rFonts w:ascii="Bookman Old Style" w:hAnsi="Bookman Old Style" w:cs="Bookman Old Style"/>
          <w:sz w:val="28"/>
          <w:szCs w:val="28"/>
        </w:rPr>
        <w:t>Міністерство освіти України</w:t>
      </w: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sz w:val="28"/>
          <w:szCs w:val="28"/>
        </w:rPr>
        <w:t>Львівський технічний коледж</w:t>
      </w: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>
      <w:pPr>
        <w:pStyle w:val="2"/>
        <w:rPr>
          <w:noProof w:val="0"/>
        </w:rPr>
      </w:pPr>
      <w:r>
        <w:t>Радіотехнічний факультет</w:t>
      </w:r>
    </w:p>
    <w:p w:rsidR="00F02976" w:rsidRPr="00F02976" w:rsidRDefault="00F02976">
      <w:pPr>
        <w:pStyle w:val="1"/>
        <w:rPr>
          <w:lang w:val="ru-RU"/>
        </w:rPr>
      </w:pPr>
      <w:r w:rsidRPr="00F02976">
        <w:rPr>
          <w:lang w:val="ru-RU"/>
        </w:rPr>
        <w:t>Кафедра електронних апаратів</w:t>
      </w:r>
    </w:p>
    <w:p w:rsidR="00F02976" w:rsidRDefault="005961B4">
      <w:pPr>
        <w:jc w:val="center"/>
        <w:rPr>
          <w:rFonts w:ascii="Bookman Old Style" w:hAnsi="Bookman Old Style" w:cs="Bookman Old Style"/>
          <w:sz w:val="28"/>
          <w:szCs w:val="28"/>
        </w:rPr>
      </w:pPr>
      <w:r>
        <w:pict>
          <v:line id="_x0000_s1026" style="position:absolute;left:0;text-align:left;z-index:251652608" from="87.15pt,5.25pt" to="87.15pt,5.25pt" o:allowincell="f"/>
        </w:pict>
      </w: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5961B4">
      <w:pPr>
        <w:jc w:val="center"/>
        <w:rPr>
          <w:rFonts w:ascii="Bookman Old Style" w:hAnsi="Bookman Old Style" w:cs="Bookman Old Style"/>
          <w:b/>
          <w:bCs/>
          <w:sz w:val="28"/>
          <w:szCs w:val="28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83.15pt;margin-top:36.6pt;width:328.8pt;height:51pt;z-index:251653632" o:allowincell="f" fillcolor="#ddd">
            <v:fill r:id="rId5" o:title="" color2="#ffbf00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Курсова  робота"/>
            <w10:wrap type="topAndBottom"/>
          </v:shape>
        </w:pict>
      </w: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sz w:val="28"/>
          <w:szCs w:val="28"/>
        </w:rPr>
        <w:t xml:space="preserve">На </w:t>
      </w:r>
      <w:r>
        <w:rPr>
          <w:rFonts w:ascii="Bookman Old Style" w:hAnsi="Bookman Old Style" w:cs="Bookman Old Style"/>
          <w:noProof w:val="0"/>
          <w:sz w:val="28"/>
          <w:szCs w:val="28"/>
          <w:lang w:val="uk-UA"/>
        </w:rPr>
        <w:t>т</w:t>
      </w:r>
      <w:r>
        <w:rPr>
          <w:rFonts w:ascii="Bookman Old Style" w:hAnsi="Bookman Old Style" w:cs="Bookman Old Style"/>
          <w:sz w:val="28"/>
          <w:szCs w:val="28"/>
        </w:rPr>
        <w:t>ему: ’’Розрахунок вихідного двотактного трансформаторного підсилювача потужності в режимі роботи класу А або В’’</w:t>
      </w: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sz w:val="28"/>
          <w:szCs w:val="28"/>
        </w:rPr>
        <w:t>з курсу   ’’</w:t>
      </w:r>
      <w:r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Основи радіоелектроніки</w:t>
      </w:r>
      <w:r>
        <w:rPr>
          <w:rFonts w:ascii="Bookman Old Style" w:hAnsi="Bookman Old Style" w:cs="Bookman Old Style"/>
          <w:sz w:val="28"/>
          <w:szCs w:val="28"/>
        </w:rPr>
        <w:t>’’.</w:t>
      </w: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ind w:left="4820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sz w:val="28"/>
          <w:szCs w:val="28"/>
        </w:rPr>
        <w:t>Виконав</w:t>
      </w:r>
      <w:r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</w:t>
      </w:r>
      <w:r>
        <w:rPr>
          <w:rFonts w:ascii="Bookman Old Style" w:hAnsi="Bookman Old Style" w:cs="Bookman Old Style"/>
          <w:sz w:val="28"/>
          <w:szCs w:val="28"/>
        </w:rPr>
        <w:t>студент групи 32-РТ:</w:t>
      </w:r>
    </w:p>
    <w:p w:rsidR="00F02976" w:rsidRDefault="00F02976">
      <w:pPr>
        <w:pStyle w:val="7"/>
        <w:ind w:left="4820"/>
      </w:pPr>
      <w:r>
        <w:t>Гайчук Павло Юрійович</w:t>
      </w:r>
    </w:p>
    <w:p w:rsidR="00F02976" w:rsidRDefault="00F02976">
      <w:pPr>
        <w:ind w:left="4820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sz w:val="28"/>
          <w:szCs w:val="28"/>
        </w:rPr>
        <w:t>Прийняв викладач:</w:t>
      </w:r>
    </w:p>
    <w:p w:rsidR="00F02976" w:rsidRDefault="00F02976">
      <w:pPr>
        <w:pStyle w:val="7"/>
        <w:ind w:left="4820"/>
      </w:pPr>
      <w:r>
        <w:t>Васін Анатолій Олексійович</w:t>
      </w:r>
    </w:p>
    <w:p w:rsidR="00F02976" w:rsidRDefault="00F02976">
      <w:pPr>
        <w:ind w:left="5387"/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Default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Pr="00F02976" w:rsidRDefault="00F02976" w:rsidP="00F02976">
      <w:pPr>
        <w:pStyle w:val="1"/>
        <w:jc w:val="center"/>
        <w:rPr>
          <w:rFonts w:ascii="Verdana" w:hAnsi="Verdana" w:cs="Verdana"/>
          <w:b/>
          <w:bCs/>
          <w:kern w:val="28"/>
          <w:sz w:val="32"/>
          <w:szCs w:val="32"/>
        </w:rPr>
      </w:pPr>
      <w:r>
        <w:lastRenderedPageBreak/>
        <w:t>Львів 2000</w:t>
      </w:r>
    </w:p>
    <w:p w:rsidR="00F02976" w:rsidRPr="00F02976" w:rsidRDefault="00F02976" w:rsidP="00F02976">
      <w:pPr>
        <w:keepNext/>
        <w:spacing w:before="240" w:after="60"/>
        <w:jc w:val="center"/>
        <w:outlineLvl w:val="0"/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</w:pPr>
    </w:p>
    <w:p w:rsidR="00F02976" w:rsidRPr="00F02976" w:rsidRDefault="00F02976" w:rsidP="00F02976">
      <w:pPr>
        <w:keepNext/>
        <w:spacing w:before="240" w:after="60"/>
        <w:jc w:val="center"/>
        <w:outlineLvl w:val="0"/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</w:pPr>
    </w:p>
    <w:p w:rsidR="00F02976" w:rsidRPr="00F02976" w:rsidRDefault="00F02976" w:rsidP="00F02976">
      <w:pPr>
        <w:keepNext/>
        <w:spacing w:before="240" w:after="60"/>
        <w:jc w:val="center"/>
        <w:outlineLvl w:val="0"/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</w:pPr>
    </w:p>
    <w:p w:rsidR="00F02976" w:rsidRPr="00F02976" w:rsidRDefault="00F02976" w:rsidP="00F02976">
      <w:pPr>
        <w:keepNext/>
        <w:spacing w:before="240" w:after="60"/>
        <w:jc w:val="center"/>
        <w:outlineLvl w:val="0"/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</w:pPr>
      <w:bookmarkStart w:id="1" w:name="_Hlk488922361"/>
      <w:r w:rsidRPr="00F02976"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  <w:t>Зміст</w:t>
      </w:r>
      <w:bookmarkEnd w:id="1"/>
    </w:p>
    <w:p w:rsidR="00F02976" w:rsidRDefault="00F02976" w:rsidP="00F02976">
      <w:pPr>
        <w:rPr>
          <w:noProof w:val="0"/>
        </w:rPr>
      </w:pPr>
    </w:p>
    <w:p w:rsidR="00F02976" w:rsidRDefault="00F02976" w:rsidP="00F02976">
      <w:pPr>
        <w:rPr>
          <w:noProof w:val="0"/>
        </w:rPr>
      </w:pPr>
    </w:p>
    <w:p w:rsidR="00F02976" w:rsidRPr="00F02976" w:rsidRDefault="00F02976" w:rsidP="00F02976">
      <w:pPr>
        <w:ind w:firstLine="567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567"/>
        <w:gridCol w:w="1417"/>
        <w:gridCol w:w="426"/>
        <w:gridCol w:w="567"/>
        <w:gridCol w:w="2126"/>
        <w:gridCol w:w="1065"/>
        <w:gridCol w:w="640"/>
        <w:gridCol w:w="567"/>
      </w:tblGrid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sym w:font="Wingdings" w:char="F081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gridSpan w:val="2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color w:val="0000FF"/>
                <w:sz w:val="28"/>
                <w:szCs w:val="28"/>
                <w:u w:val="single"/>
                <w:lang w:val="uk-UA"/>
              </w:rPr>
            </w:pPr>
            <w:bookmarkStart w:id="2" w:name="OLE_LINK1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>Зав</w:t>
            </w:r>
            <w:bookmarkStart w:id="3" w:name="_Hlt488922627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>д</w:t>
            </w:r>
            <w:bookmarkStart w:id="4" w:name="_Hlt488922381"/>
            <w:bookmarkEnd w:id="3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>а</w:t>
            </w:r>
            <w:bookmarkEnd w:id="4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>н</w:t>
            </w:r>
            <w:bookmarkStart w:id="5" w:name="_Hlt488921798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>н</w:t>
            </w:r>
            <w:bookmarkEnd w:id="5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>я</w:t>
            </w:r>
            <w:bookmarkEnd w:id="2"/>
          </w:p>
        </w:tc>
        <w:tc>
          <w:tcPr>
            <w:tcW w:w="5601" w:type="dxa"/>
            <w:gridSpan w:val="5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…………………………………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</w:rPr>
              <w:t>…………..</w:t>
            </w:r>
          </w:p>
        </w:tc>
        <w:tc>
          <w:tcPr>
            <w:tcW w:w="636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ст</w:t>
            </w: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6164" w:type="dxa"/>
            <w:gridSpan w:val="6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sym w:font="Wingdings" w:char="F082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>Всту</w:t>
            </w:r>
            <w:bookmarkStart w:id="6" w:name="_Hlt488921886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>п</w:t>
            </w:r>
            <w:bookmarkEnd w:id="6"/>
          </w:p>
        </w:tc>
        <w:tc>
          <w:tcPr>
            <w:tcW w:w="6164" w:type="dxa"/>
            <w:gridSpan w:val="6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…………………………………………………..</w:t>
            </w: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ст</w:t>
            </w: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6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1061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sym w:font="Wingdings" w:char="F083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gridSpan w:val="6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Розрахунково-пояснюавльна записка</w:t>
            </w:r>
          </w:p>
        </w:tc>
        <w:tc>
          <w:tcPr>
            <w:tcW w:w="1061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……..</w:t>
            </w: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ст</w:t>
            </w: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gridSpan w:val="4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</w:tr>
      <w:tr w:rsidR="00F02976" w:rsidRPr="00F02976" w:rsidTr="008B618F">
        <w:trPr>
          <w:cantSplit/>
        </w:trPr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sym w:font="Wingdings" w:char="F084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.</w:t>
            </w:r>
          </w:p>
        </w:tc>
        <w:tc>
          <w:tcPr>
            <w:tcW w:w="7440" w:type="dxa"/>
            <w:gridSpan w:val="7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Специфікація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………………………………………….</w:t>
            </w: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16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ст</w:t>
            </w: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gridSpan w:val="4"/>
            <w:vAlign w:val="center"/>
          </w:tcPr>
          <w:p w:rsidR="00F02976" w:rsidRPr="00F02976" w:rsidRDefault="00F02976" w:rsidP="00F02976">
            <w:pPr>
              <w:ind w:left="-958" w:firstLine="958"/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sym w:font="Wingdings" w:char="F085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3260" w:type="dxa"/>
            <w:gridSpan w:val="3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Графічна частин</w:t>
            </w:r>
            <w:bookmarkStart w:id="7" w:name="_Hlt488923072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а</w:t>
            </w:r>
            <w:bookmarkEnd w:id="7"/>
          </w:p>
        </w:tc>
        <w:tc>
          <w:tcPr>
            <w:tcW w:w="4180" w:type="dxa"/>
            <w:gridSpan w:val="4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…………………………………</w:t>
            </w: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18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ст</w:t>
            </w: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3754" w:type="dxa"/>
            <w:gridSpan w:val="3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sym w:font="Wingdings" w:char="F086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.</w:t>
            </w:r>
          </w:p>
        </w:tc>
        <w:tc>
          <w:tcPr>
            <w:tcW w:w="3686" w:type="dxa"/>
            <w:gridSpan w:val="4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Аналіз і в</w:t>
            </w:r>
            <w:bookmarkStart w:id="8" w:name="_Hlt500076669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и</w:t>
            </w:r>
            <w:bookmarkEnd w:id="8"/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сновки</w:t>
            </w:r>
          </w:p>
        </w:tc>
        <w:tc>
          <w:tcPr>
            <w:tcW w:w="3754" w:type="dxa"/>
            <w:gridSpan w:val="3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……………………………..</w:t>
            </w: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ст</w:t>
            </w: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gridSpan w:val="5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3187" w:type="dxa"/>
            <w:gridSpan w:val="2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</w:tr>
      <w:tr w:rsidR="00F02976" w:rsidRPr="00F02976" w:rsidTr="008B618F">
        <w:tc>
          <w:tcPr>
            <w:tcW w:w="709" w:type="dxa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sym w:font="Wingdings" w:char="F087"/>
            </w:r>
          </w:p>
        </w:tc>
        <w:tc>
          <w:tcPr>
            <w:tcW w:w="4253" w:type="dxa"/>
            <w:gridSpan w:val="5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color w:val="0000FF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Ви</w:t>
            </w: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>користан</w:t>
            </w: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а</w:t>
            </w: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</w:rPr>
              <w:t xml:space="preserve"> літерату</w:t>
            </w:r>
            <w:r w:rsidRPr="00F02976">
              <w:rPr>
                <w:rFonts w:ascii="Bookman Old Style" w:hAnsi="Bookman Old Style" w:cs="Bookman Old Style"/>
                <w:color w:val="0000FF"/>
                <w:sz w:val="28"/>
                <w:szCs w:val="28"/>
                <w:u w:val="single"/>
                <w:lang w:val="uk-UA"/>
              </w:rPr>
              <w:t>ра</w:t>
            </w:r>
          </w:p>
        </w:tc>
        <w:tc>
          <w:tcPr>
            <w:tcW w:w="3187" w:type="dxa"/>
            <w:gridSpan w:val="2"/>
            <w:vAlign w:val="center"/>
          </w:tcPr>
          <w:p w:rsidR="00F02976" w:rsidRPr="00F02976" w:rsidRDefault="00F02976" w:rsidP="00F02976">
            <w:pPr>
              <w:jc w:val="both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………………………..</w:t>
            </w:r>
          </w:p>
        </w:tc>
        <w:tc>
          <w:tcPr>
            <w:tcW w:w="64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22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ст</w:t>
            </w:r>
          </w:p>
        </w:tc>
      </w:tr>
    </w:tbl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keepNext/>
        <w:spacing w:before="240" w:after="60"/>
        <w:jc w:val="center"/>
        <w:outlineLvl w:val="0"/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</w:pPr>
      <w:r w:rsidRPr="00F02976"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  <w:sym w:font="Wingdings" w:char="F081"/>
      </w:r>
      <w:r w:rsidRPr="00F02976"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  <w:t xml:space="preserve">   </w:t>
      </w:r>
      <w:bookmarkStart w:id="9" w:name="OLE_LINK2"/>
      <w:r w:rsidRPr="00F02976"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  <w:t>Завдання</w:t>
      </w:r>
      <w:bookmarkEnd w:id="9"/>
      <w:r w:rsidRPr="00F02976">
        <w:rPr>
          <w:rFonts w:ascii="Verdana" w:hAnsi="Verdana" w:cs="Verdana"/>
          <w:b/>
          <w:bCs/>
          <w:noProof w:val="0"/>
          <w:kern w:val="28"/>
          <w:sz w:val="32"/>
          <w:szCs w:val="32"/>
          <w:lang w:val="uk-UA"/>
        </w:rPr>
        <w:t>:</w:t>
      </w:r>
    </w:p>
    <w:p w:rsidR="00F02976" w:rsidRPr="00F02976" w:rsidRDefault="00F02976" w:rsidP="00F02976">
      <w:pPr>
        <w:ind w:firstLine="567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993"/>
        <w:gridCol w:w="991"/>
        <w:gridCol w:w="1040"/>
        <w:gridCol w:w="1039"/>
        <w:gridCol w:w="1040"/>
        <w:gridCol w:w="1039"/>
        <w:gridCol w:w="1040"/>
        <w:gridCol w:w="1040"/>
      </w:tblGrid>
      <w:tr w:rsidR="00F02976" w:rsidRPr="00F02976" w:rsidTr="008B618F">
        <w:trPr>
          <w:trHeight w:hRule="exact" w:val="97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val="uk-UA" w:eastAsia="en-US"/>
              </w:rPr>
            </w:pPr>
            <w:r w:rsidRPr="00F02976">
              <w:rPr>
                <w:noProof w:val="0"/>
                <w:snapToGrid w:val="0"/>
                <w:lang w:eastAsia="en-US"/>
              </w:rPr>
              <w:t>№ ва</w:t>
            </w:r>
            <w:r w:rsidRPr="00F02976">
              <w:rPr>
                <w:noProof w:val="0"/>
                <w:snapToGrid w:val="0"/>
                <w:lang w:val="uk-UA" w:eastAsia="en-US"/>
              </w:rPr>
              <w:t>ріанта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eastAsia="en-US"/>
              </w:rPr>
              <w:t>Режим роботи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val="en-US"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val="en-US" w:eastAsia="en-US"/>
              </w:rPr>
              <w:t>Р</w:t>
            </w:r>
            <w:r w:rsidRPr="00F02976">
              <w:rPr>
                <w:i/>
                <w:iCs/>
                <w:noProof w:val="0"/>
                <w:snapToGrid w:val="0"/>
                <w:vertAlign w:val="subscript"/>
                <w:lang w:val="en-US" w:eastAsia="en-US"/>
              </w:rPr>
              <w:t>вх</w:t>
            </w:r>
            <w:r w:rsidRPr="00F02976">
              <w:rPr>
                <w:i/>
                <w:iCs/>
                <w:noProof w:val="0"/>
                <w:snapToGrid w:val="0"/>
                <w:lang w:val="en-US" w:eastAsia="en-US"/>
              </w:rPr>
              <w:t>.</w:t>
            </w:r>
          </w:p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val="en-US" w:eastAsia="en-US"/>
              </w:rPr>
              <w:t>В</w:t>
            </w:r>
            <w:r w:rsidRPr="00F02976">
              <w:rPr>
                <w:i/>
                <w:iCs/>
                <w:noProof w:val="0"/>
                <w:snapToGrid w:val="0"/>
                <w:lang w:eastAsia="en-US"/>
              </w:rPr>
              <w:t>т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eastAsia="en-US"/>
              </w:rPr>
              <w:t>Кг, %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smallCaps/>
                <w:noProof w:val="0"/>
                <w:snapToGrid w:val="0"/>
                <w:vertAlign w:val="subscript"/>
                <w:lang w:val="en-US" w:eastAsia="en-US"/>
              </w:rPr>
            </w:pPr>
            <w:r w:rsidRPr="00F02976">
              <w:rPr>
                <w:i/>
                <w:iCs/>
                <w:smallCaps/>
                <w:noProof w:val="0"/>
                <w:snapToGrid w:val="0"/>
                <w:lang w:val="en-US" w:eastAsia="en-US"/>
              </w:rPr>
              <w:t>m</w:t>
            </w:r>
            <w:r w:rsidRPr="00F02976">
              <w:rPr>
                <w:i/>
                <w:iCs/>
                <w:smallCaps/>
                <w:noProof w:val="0"/>
                <w:snapToGrid w:val="0"/>
                <w:vertAlign w:val="subscript"/>
                <w:lang w:val="en-US" w:eastAsia="en-US"/>
              </w:rPr>
              <w:t>Н</w:t>
            </w:r>
            <w:r w:rsidRPr="00F02976">
              <w:rPr>
                <w:i/>
                <w:iCs/>
                <w:smallCaps/>
                <w:noProof w:val="0"/>
                <w:snapToGrid w:val="0"/>
                <w:lang w:val="en-US" w:eastAsia="en-US"/>
              </w:rPr>
              <w:t>=m</w:t>
            </w:r>
            <w:r w:rsidRPr="00F02976">
              <w:rPr>
                <w:i/>
                <w:iCs/>
                <w:smallCaps/>
                <w:noProof w:val="0"/>
                <w:snapToGrid w:val="0"/>
                <w:vertAlign w:val="subscript"/>
                <w:lang w:val="en-US" w:eastAsia="en-US"/>
              </w:rPr>
              <w:t>в</w:t>
            </w:r>
          </w:p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eastAsia="en-US"/>
              </w:rPr>
            </w:pPr>
            <w:r w:rsidRPr="00F02976">
              <w:rPr>
                <w:i/>
                <w:iCs/>
                <w:smallCaps/>
                <w:noProof w:val="0"/>
                <w:snapToGrid w:val="0"/>
                <w:lang w:val="en-US" w:eastAsia="en-US"/>
              </w:rPr>
              <w:t>дБ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val="en-US" w:eastAsia="en-US"/>
              </w:rPr>
              <w:t>f</w:t>
            </w:r>
            <w:r w:rsidRPr="00F02976">
              <w:rPr>
                <w:i/>
                <w:iCs/>
                <w:noProof w:val="0"/>
                <w:snapToGrid w:val="0"/>
                <w:vertAlign w:val="subscript"/>
                <w:lang w:val="en-US" w:eastAsia="en-US"/>
              </w:rPr>
              <w:t>H</w:t>
            </w:r>
            <w:r w:rsidRPr="00F02976">
              <w:rPr>
                <w:i/>
                <w:iCs/>
                <w:noProof w:val="0"/>
                <w:snapToGrid w:val="0"/>
                <w:lang w:eastAsia="en-US"/>
              </w:rPr>
              <w:t xml:space="preserve"> ,</w:t>
            </w:r>
          </w:p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eastAsia="en-US"/>
              </w:rPr>
              <w:t>Гц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val="en-US"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val="en-US" w:eastAsia="en-US"/>
              </w:rPr>
              <w:t>f</w:t>
            </w:r>
            <w:r w:rsidRPr="00F02976">
              <w:rPr>
                <w:i/>
                <w:iCs/>
                <w:noProof w:val="0"/>
                <w:snapToGrid w:val="0"/>
                <w:vertAlign w:val="subscript"/>
                <w:lang w:val="en-US" w:eastAsia="en-US"/>
              </w:rPr>
              <w:t>B</w:t>
            </w:r>
            <w:r w:rsidRPr="00F02976">
              <w:rPr>
                <w:i/>
                <w:iCs/>
                <w:noProof w:val="0"/>
                <w:snapToGrid w:val="0"/>
                <w:lang w:val="en-US" w:eastAsia="en-US"/>
              </w:rPr>
              <w:t>,</w:t>
            </w:r>
          </w:p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val="uk-UA"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eastAsia="en-US"/>
              </w:rPr>
              <w:t>кГ</w:t>
            </w:r>
            <w:r w:rsidRPr="00F02976">
              <w:rPr>
                <w:i/>
                <w:iCs/>
                <w:noProof w:val="0"/>
                <w:snapToGrid w:val="0"/>
                <w:lang w:val="uk-UA" w:eastAsia="en-US"/>
              </w:rPr>
              <w:t>ц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lang w:val="en-US"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val="en-US" w:eastAsia="en-US"/>
              </w:rPr>
              <w:t>R</w:t>
            </w:r>
            <w:r w:rsidRPr="00F02976">
              <w:rPr>
                <w:i/>
                <w:iCs/>
                <w:noProof w:val="0"/>
                <w:snapToGrid w:val="0"/>
                <w:vertAlign w:val="subscript"/>
                <w:lang w:val="en-US" w:eastAsia="en-US"/>
              </w:rPr>
              <w:t>Н</w:t>
            </w:r>
            <w:r w:rsidRPr="00F02976">
              <w:rPr>
                <w:i/>
                <w:iCs/>
                <w:noProof w:val="0"/>
                <w:snapToGrid w:val="0"/>
                <w:lang w:val="en-US" w:eastAsia="en-US"/>
              </w:rPr>
              <w:t>,</w:t>
            </w:r>
          </w:p>
          <w:p w:rsidR="00F02976" w:rsidRPr="00F02976" w:rsidRDefault="00F02976" w:rsidP="00F02976">
            <w:pPr>
              <w:spacing w:before="40"/>
              <w:jc w:val="center"/>
              <w:rPr>
                <w:noProof w:val="0"/>
                <w:snapToGrid w:val="0"/>
                <w:lang w:eastAsia="en-US"/>
              </w:rPr>
            </w:pPr>
            <w:r w:rsidRPr="00F02976">
              <w:rPr>
                <w:noProof w:val="0"/>
                <w:snapToGrid w:val="0"/>
                <w:lang w:eastAsia="en-US"/>
              </w:rPr>
              <w:t>Ом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vertAlign w:val="superscript"/>
                <w:lang w:eastAsia="en-US"/>
              </w:rPr>
            </w:pPr>
            <w:r w:rsidRPr="00F02976">
              <w:rPr>
                <w:i/>
                <w:iCs/>
                <w:noProof w:val="0"/>
                <w:snapToGrid w:val="0"/>
                <w:lang w:eastAsia="en-US"/>
              </w:rPr>
              <w:t>Т</w:t>
            </w:r>
            <w:r w:rsidRPr="00F02976">
              <w:rPr>
                <w:i/>
                <w:iCs/>
                <w:noProof w:val="0"/>
                <w:snapToGrid w:val="0"/>
                <w:vertAlign w:val="subscript"/>
                <w:lang w:eastAsia="en-US"/>
              </w:rPr>
              <w:t>р.н.с.</w:t>
            </w:r>
            <w:r w:rsidRPr="00F02976">
              <w:rPr>
                <w:i/>
                <w:iCs/>
                <w:noProof w:val="0"/>
                <w:snapToGrid w:val="0"/>
                <w:vertAlign w:val="superscript"/>
                <w:lang w:eastAsia="en-US"/>
              </w:rPr>
              <w:t>.</w:t>
            </w:r>
          </w:p>
          <w:p w:rsidR="00F02976" w:rsidRPr="00F02976" w:rsidRDefault="00F02976" w:rsidP="00F02976">
            <w:pPr>
              <w:spacing w:before="40"/>
              <w:jc w:val="center"/>
              <w:rPr>
                <w:i/>
                <w:iCs/>
                <w:noProof w:val="0"/>
                <w:snapToGrid w:val="0"/>
                <w:vertAlign w:val="superscript"/>
                <w:lang w:eastAsia="en-US"/>
              </w:rPr>
            </w:pPr>
            <w:r w:rsidRPr="00F02976">
              <w:rPr>
                <w:i/>
                <w:iCs/>
                <w:noProof w:val="0"/>
                <w:snapToGrid w:val="0"/>
                <w:vertAlign w:val="superscript"/>
                <w:lang w:eastAsia="en-US"/>
              </w:rPr>
              <w:t>С°</w:t>
            </w:r>
          </w:p>
        </w:tc>
      </w:tr>
      <w:tr w:rsidR="00F02976" w:rsidRPr="00F02976" w:rsidTr="008B618F">
        <w:trPr>
          <w:trHeight w:hRule="exact" w:val="41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20"/>
              <w:jc w:val="center"/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20"/>
              <w:jc w:val="center"/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  <w:t>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20"/>
              <w:jc w:val="center"/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  <w:t>2,0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20"/>
              <w:jc w:val="center"/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  <w:t>3,5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20"/>
              <w:jc w:val="center"/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  <w:t>2,0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20"/>
              <w:jc w:val="center"/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  <w:t>120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20"/>
              <w:jc w:val="center"/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  <w:t>16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20"/>
              <w:jc w:val="center"/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  <w:t>12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spacing w:before="20"/>
              <w:jc w:val="center"/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napToGrid w:val="0"/>
                <w:sz w:val="36"/>
                <w:szCs w:val="36"/>
                <w:vertAlign w:val="superscript"/>
                <w:lang w:eastAsia="en-US"/>
              </w:rPr>
              <w:t>33</w:t>
            </w:r>
          </w:p>
        </w:tc>
      </w:tr>
    </w:tbl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sz w:val="28"/>
          <w:szCs w:val="28"/>
        </w:rPr>
        <w:t>Завдання на курсову роботу передбачає:</w:t>
      </w:r>
    </w:p>
    <w:p w:rsidR="00F02976" w:rsidRPr="00F02976" w:rsidRDefault="00F02976" w:rsidP="00F02976">
      <w:pPr>
        <w:spacing w:line="220" w:lineRule="auto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numPr>
          <w:ilvl w:val="0"/>
          <w:numId w:val="1"/>
        </w:numPr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Вибір типу транзисторів та схеми їх включення.</w:t>
      </w:r>
    </w:p>
    <w:p w:rsidR="00F02976" w:rsidRPr="00F02976" w:rsidRDefault="00F02976" w:rsidP="00F02976">
      <w:pPr>
        <w:numPr>
          <w:ilvl w:val="0"/>
          <w:numId w:val="1"/>
        </w:numPr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Визначення найбільшої потужності, яка виділяється в транзисторі.</w:t>
      </w:r>
    </w:p>
    <w:p w:rsidR="00F02976" w:rsidRPr="00F02976" w:rsidRDefault="00F02976" w:rsidP="00F02976">
      <w:pPr>
        <w:numPr>
          <w:ilvl w:val="0"/>
          <w:numId w:val="1"/>
        </w:numPr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Розрахунок режимів роботи транзисторів по постійному і змінному струму.</w:t>
      </w:r>
    </w:p>
    <w:p w:rsidR="00F02976" w:rsidRPr="00F02976" w:rsidRDefault="00F02976" w:rsidP="00F02976">
      <w:pPr>
        <w:numPr>
          <w:ilvl w:val="0"/>
          <w:numId w:val="1"/>
        </w:numPr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Визначення напруги джерела живлення підсилювача</w:t>
      </w:r>
    </w:p>
    <w:p w:rsidR="00F02976" w:rsidRPr="00F02976" w:rsidRDefault="00F02976" w:rsidP="00F02976">
      <w:pPr>
        <w:numPr>
          <w:ilvl w:val="0"/>
          <w:numId w:val="1"/>
        </w:numPr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 xml:space="preserve">5.Визначення потужності сигналу, яка віддається транзисторами у вибраному режимі їх </w:t>
      </w:r>
      <w:r w:rsidRPr="00F02976">
        <w:rPr>
          <w:rFonts w:ascii="Bookman Old Style" w:hAnsi="Bookman Old Style" w:cs="Bookman Old Style"/>
          <w:sz w:val="28"/>
          <w:szCs w:val="28"/>
        </w:rPr>
        <w:tab/>
        <w:t>роботи.</w:t>
      </w:r>
    </w:p>
    <w:p w:rsidR="00F02976" w:rsidRPr="00F02976" w:rsidRDefault="00F02976" w:rsidP="00F02976">
      <w:pPr>
        <w:numPr>
          <w:ilvl w:val="0"/>
          <w:numId w:val="1"/>
        </w:numPr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Визначення коефіцієнта підсилення плеча каскаду по напрузі і потужності.</w:t>
      </w:r>
    </w:p>
    <w:p w:rsidR="00F02976" w:rsidRPr="00F02976" w:rsidRDefault="00F02976" w:rsidP="00F02976">
      <w:pPr>
        <w:numPr>
          <w:ilvl w:val="0"/>
          <w:numId w:val="1"/>
        </w:numPr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Розрахунок коефіцієнта нелінійних спотворень вхідного сигналу.</w:t>
      </w:r>
    </w:p>
    <w:p w:rsidR="00F02976" w:rsidRPr="00F02976" w:rsidRDefault="00F02976" w:rsidP="00F02976">
      <w:pPr>
        <w:numPr>
          <w:ilvl w:val="0"/>
          <w:numId w:val="1"/>
        </w:numPr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Визначення номінальних значень елементів схеми підсилювача і вибір 'їх типу.</w:t>
      </w:r>
    </w:p>
    <w:p w:rsidR="00F02976" w:rsidRPr="00F02976" w:rsidRDefault="00F02976" w:rsidP="00F02976">
      <w:pPr>
        <w:numPr>
          <w:ilvl w:val="0"/>
          <w:numId w:val="1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sz w:val="28"/>
          <w:szCs w:val="28"/>
        </w:rPr>
        <w:t>Електричний розрахунок трансформатора у вихідному колі підсилювача.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color w:val="FF0000"/>
          <w:sz w:val="28"/>
          <w:szCs w:val="28"/>
          <w:lang w:val="uk-UA"/>
        </w:rPr>
      </w:pPr>
      <w:r w:rsidRPr="00F02976">
        <w:rPr>
          <w:color w:val="FF0000"/>
          <w:u w:val="single"/>
        </w:rPr>
        <w:t>Зм</w:t>
      </w:r>
      <w:bookmarkStart w:id="10" w:name="_Hlt488922394"/>
      <w:r w:rsidRPr="00F02976">
        <w:rPr>
          <w:color w:val="FF0000"/>
          <w:u w:val="single"/>
        </w:rPr>
        <w:t>і</w:t>
      </w:r>
      <w:bookmarkEnd w:id="10"/>
      <w:r w:rsidRPr="00F02976">
        <w:rPr>
          <w:color w:val="FF0000"/>
          <w:u w:val="single"/>
        </w:rPr>
        <w:t>с</w:t>
      </w:r>
      <w:bookmarkStart w:id="11" w:name="_Hlt488922378"/>
      <w:r w:rsidRPr="00F02976">
        <w:rPr>
          <w:color w:val="FF0000"/>
          <w:u w:val="single"/>
        </w:rPr>
        <w:t>т</w:t>
      </w:r>
      <w:bookmarkEnd w:id="11"/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keepNext/>
        <w:spacing w:before="240" w:after="60"/>
        <w:jc w:val="center"/>
        <w:outlineLvl w:val="0"/>
        <w:rPr>
          <w:rFonts w:ascii="Verdana" w:hAnsi="Verdana" w:cs="Verdana"/>
          <w:b/>
          <w:bCs/>
          <w:noProof w:val="0"/>
          <w:kern w:val="28"/>
          <w:sz w:val="28"/>
          <w:szCs w:val="28"/>
          <w:lang w:val="uk-UA"/>
        </w:rPr>
      </w:pPr>
      <w:r w:rsidRPr="00F02976">
        <w:rPr>
          <w:rFonts w:ascii="Verdana" w:hAnsi="Verdana" w:cs="Verdana"/>
          <w:b/>
          <w:bCs/>
          <w:noProof w:val="0"/>
          <w:kern w:val="28"/>
          <w:sz w:val="28"/>
          <w:szCs w:val="28"/>
          <w:lang w:val="uk-UA"/>
        </w:rPr>
        <w:sym w:font="Wingdings" w:char="F082"/>
      </w:r>
      <w:r w:rsidRPr="00F02976">
        <w:rPr>
          <w:rFonts w:ascii="Verdana" w:hAnsi="Verdana" w:cs="Verdana"/>
          <w:b/>
          <w:bCs/>
          <w:noProof w:val="0"/>
          <w:kern w:val="28"/>
          <w:sz w:val="28"/>
          <w:szCs w:val="28"/>
          <w:lang w:val="uk-UA"/>
        </w:rPr>
        <w:t xml:space="preserve">   </w:t>
      </w:r>
      <w:bookmarkStart w:id="12" w:name="_Hlk488921869"/>
      <w:r w:rsidRPr="00F02976">
        <w:rPr>
          <w:rFonts w:ascii="Verdana" w:hAnsi="Verdana" w:cs="Verdana"/>
          <w:b/>
          <w:bCs/>
          <w:noProof w:val="0"/>
          <w:kern w:val="28"/>
          <w:sz w:val="28"/>
          <w:szCs w:val="28"/>
          <w:lang w:val="uk-UA"/>
        </w:rPr>
        <w:t>Вступ</w:t>
      </w:r>
      <w:bookmarkEnd w:id="12"/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Підсилення електричних сигналів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– один з видів перетворення електромагнітної енергії, який відноситься до процесів її керування. Пристрій, який призначений для керування електричною енергією, для збільшення її потужності називають підсилювачем.</w:t>
      </w:r>
    </w:p>
    <w:p w:rsidR="00F02976" w:rsidRPr="00F02976" w:rsidRDefault="005961B4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8.55pt;margin-top:32.35pt;width:453.6pt;height:181.6pt;z-index:251662848" o:allowincell="f">
            <v:imagedata r:id="rId6" o:title=""/>
            <w10:wrap type="topAndBottom"/>
          </v:shape>
        </w:pic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Структурна схема підсилювача має вигляд: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Вхідне коло підсилювача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– коло підсилювача, до якоговмикається джерело керованої енергії, яке характеризується миттєвим значенням ЕРС (Е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і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 і внутрішнім опором (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Z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і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Підсилювальний елемент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– активний елемент електричного кола, який має управляючу властивість (транзистори, ЕВП, ІМС).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Вихідне коло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– коло підсилювача, до якого підмикається навантаження, яке в загальному випадку носить комплексний характер.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Джерело живлення</w:t>
      </w:r>
      <w:r w:rsidRPr="00F02976">
        <w:rPr>
          <w:rFonts w:ascii="Verdana" w:hAnsi="Verdana" w:cs="Verdana"/>
          <w:noProof w:val="0"/>
          <w:sz w:val="28"/>
          <w:szCs w:val="28"/>
          <w:lang w:val="uk-UA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– джерело керуючої енергії, яка петворються підсилювальним елементом в енергію підсилювальних сигналів. Найчастіше в якості джерела живлення використовують гальванічні елементи.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Підсилювачі класифікують за такими ознаками:</w:t>
      </w:r>
    </w:p>
    <w:p w:rsidR="00F02976" w:rsidRPr="00F02976" w:rsidRDefault="00F02976" w:rsidP="00F02976">
      <w:pPr>
        <w:numPr>
          <w:ilvl w:val="0"/>
          <w:numId w:val="6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За характером підсилювального сигналу:</w:t>
      </w:r>
    </w:p>
    <w:p w:rsidR="00F02976" w:rsidRPr="00F02976" w:rsidRDefault="00F02976" w:rsidP="00F02976">
      <w:pPr>
        <w:numPr>
          <w:ilvl w:val="0"/>
          <w:numId w:val="8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підсилювачі гармонічних сигналів;</w:t>
      </w:r>
    </w:p>
    <w:p w:rsidR="00F02976" w:rsidRPr="00F02976" w:rsidRDefault="00F02976" w:rsidP="00F02976">
      <w:pPr>
        <w:numPr>
          <w:ilvl w:val="0"/>
          <w:numId w:val="8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підсилювачі дискретних сигналів.</w:t>
      </w:r>
    </w:p>
    <w:p w:rsidR="00F02976" w:rsidRPr="00F02976" w:rsidRDefault="00F02976" w:rsidP="00F02976">
      <w:pPr>
        <w:numPr>
          <w:ilvl w:val="0"/>
          <w:numId w:val="9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По діапазону підсилювальних частот:</w:t>
      </w:r>
    </w:p>
    <w:p w:rsidR="00F02976" w:rsidRPr="00F02976" w:rsidRDefault="00F02976" w:rsidP="00F02976">
      <w:pPr>
        <w:numPr>
          <w:ilvl w:val="0"/>
          <w:numId w:val="10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підсилювачі постійного струму;</w:t>
      </w:r>
    </w:p>
    <w:p w:rsidR="00F02976" w:rsidRPr="00F02976" w:rsidRDefault="00F02976" w:rsidP="00F02976">
      <w:pPr>
        <w:numPr>
          <w:ilvl w:val="0"/>
          <w:numId w:val="10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підсилювачі змінного струму.</w:t>
      </w:r>
    </w:p>
    <w:p w:rsidR="00F02976" w:rsidRPr="00F02976" w:rsidRDefault="00F02976" w:rsidP="00F02976">
      <w:pPr>
        <w:ind w:left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numPr>
          <w:ilvl w:val="0"/>
          <w:numId w:val="11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За видом електричних параметрів підсилювального сигналу:</w:t>
      </w:r>
    </w:p>
    <w:p w:rsidR="00F02976" w:rsidRPr="00F02976" w:rsidRDefault="00F02976" w:rsidP="00F02976">
      <w:pPr>
        <w:numPr>
          <w:ilvl w:val="0"/>
          <w:numId w:val="12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підсилювачі струму;</w:t>
      </w:r>
    </w:p>
    <w:p w:rsidR="00F02976" w:rsidRPr="00F02976" w:rsidRDefault="00F02976" w:rsidP="00F02976">
      <w:pPr>
        <w:numPr>
          <w:ilvl w:val="0"/>
          <w:numId w:val="12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підсилювачі напруги;</w:t>
      </w:r>
    </w:p>
    <w:p w:rsidR="00F02976" w:rsidRPr="00F02976" w:rsidRDefault="00F02976" w:rsidP="00F02976">
      <w:pPr>
        <w:numPr>
          <w:ilvl w:val="0"/>
          <w:numId w:val="12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підсилювачі потужності.</w:t>
      </w:r>
    </w:p>
    <w:p w:rsidR="00F02976" w:rsidRPr="00F02976" w:rsidRDefault="00F02976" w:rsidP="00F02976">
      <w:pPr>
        <w:numPr>
          <w:ilvl w:val="0"/>
          <w:numId w:val="13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По типу підсилювальних елементів:</w:t>
      </w:r>
    </w:p>
    <w:p w:rsidR="00F02976" w:rsidRPr="00F02976" w:rsidRDefault="00F02976" w:rsidP="00F02976">
      <w:pPr>
        <w:numPr>
          <w:ilvl w:val="0"/>
          <w:numId w:val="14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транзисторні;</w:t>
      </w:r>
    </w:p>
    <w:p w:rsidR="00F02976" w:rsidRPr="00F02976" w:rsidRDefault="00F02976" w:rsidP="00F02976">
      <w:pPr>
        <w:numPr>
          <w:ilvl w:val="0"/>
          <w:numId w:val="14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ІМС;</w:t>
      </w:r>
    </w:p>
    <w:p w:rsidR="00F02976" w:rsidRPr="00F02976" w:rsidRDefault="00F02976" w:rsidP="00F02976">
      <w:pPr>
        <w:numPr>
          <w:ilvl w:val="0"/>
          <w:numId w:val="14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електровакуумні.</w:t>
      </w:r>
    </w:p>
    <w:p w:rsidR="00F02976" w:rsidRPr="00F02976" w:rsidRDefault="00F02976" w:rsidP="00F02976">
      <w:pPr>
        <w:numPr>
          <w:ilvl w:val="0"/>
          <w:numId w:val="15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По типу підсилюваних сигналів:</w:t>
      </w:r>
    </w:p>
    <w:p w:rsidR="00F02976" w:rsidRPr="00F02976" w:rsidRDefault="00F02976" w:rsidP="00F02976">
      <w:pPr>
        <w:numPr>
          <w:ilvl w:val="0"/>
          <w:numId w:val="16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аперіодичні;</w:t>
      </w:r>
    </w:p>
    <w:p w:rsidR="00F02976" w:rsidRPr="00F02976" w:rsidRDefault="00F02976" w:rsidP="00F02976">
      <w:pPr>
        <w:numPr>
          <w:ilvl w:val="0"/>
          <w:numId w:val="16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резонансні.</w:t>
      </w:r>
    </w:p>
    <w:p w:rsidR="00F02976" w:rsidRPr="00F02976" w:rsidRDefault="00F02976" w:rsidP="00F02976">
      <w:pPr>
        <w:numPr>
          <w:ilvl w:val="0"/>
          <w:numId w:val="17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По призначенню:</w:t>
      </w:r>
    </w:p>
    <w:p w:rsidR="00F02976" w:rsidRPr="00F02976" w:rsidRDefault="00F02976" w:rsidP="00F02976">
      <w:pPr>
        <w:numPr>
          <w:ilvl w:val="0"/>
          <w:numId w:val="18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телевізійні;</w:t>
      </w:r>
    </w:p>
    <w:p w:rsidR="00F02976" w:rsidRPr="00F02976" w:rsidRDefault="00F02976" w:rsidP="00F02976">
      <w:pPr>
        <w:numPr>
          <w:ilvl w:val="0"/>
          <w:numId w:val="18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радіомовні;</w:t>
      </w:r>
    </w:p>
    <w:p w:rsidR="00F02976" w:rsidRPr="00F02976" w:rsidRDefault="00F02976" w:rsidP="00F02976">
      <w:pPr>
        <w:numPr>
          <w:ilvl w:val="0"/>
          <w:numId w:val="18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радіотрансляційні;</w:t>
      </w:r>
    </w:p>
    <w:p w:rsidR="00F02976" w:rsidRPr="00F02976" w:rsidRDefault="00F02976" w:rsidP="00F02976">
      <w:pPr>
        <w:numPr>
          <w:ilvl w:val="0"/>
          <w:numId w:val="18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вимірювальні.</w:t>
      </w:r>
    </w:p>
    <w:p w:rsidR="00F02976" w:rsidRPr="00F02976" w:rsidRDefault="00F02976" w:rsidP="00F02976">
      <w:pPr>
        <w:ind w:left="480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Властивості підсилювачів характеризуються технічними показниками, які регламентуються відповідними стандартними. Число технічних показників визначається пизначенням підсилювача.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До основних технічних показників відносяться:</w:t>
      </w:r>
    </w:p>
    <w:p w:rsidR="00F02976" w:rsidRPr="00F02976" w:rsidRDefault="00F02976" w:rsidP="00F02976">
      <w:pPr>
        <w:numPr>
          <w:ilvl w:val="0"/>
          <w:numId w:val="19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вхідні/вихідні праметри;</w:t>
      </w:r>
    </w:p>
    <w:p w:rsidR="00F02976" w:rsidRPr="00F02976" w:rsidRDefault="00F02976" w:rsidP="00F02976">
      <w:pPr>
        <w:numPr>
          <w:ilvl w:val="0"/>
          <w:numId w:val="19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ККД і споживана потужність;</w:t>
      </w:r>
    </w:p>
    <w:p w:rsidR="00F02976" w:rsidRPr="00F02976" w:rsidRDefault="00F02976" w:rsidP="00F02976">
      <w:pPr>
        <w:numPr>
          <w:ilvl w:val="0"/>
          <w:numId w:val="19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коефіцієнт підсилення;</w:t>
      </w:r>
    </w:p>
    <w:p w:rsidR="00F02976" w:rsidRPr="00F02976" w:rsidRDefault="00F02976" w:rsidP="00F02976">
      <w:pPr>
        <w:numPr>
          <w:ilvl w:val="0"/>
          <w:numId w:val="19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амплітудна характеристика і динамічний діапазон;</w:t>
      </w:r>
    </w:p>
    <w:p w:rsidR="00F02976" w:rsidRPr="00F02976" w:rsidRDefault="00F02976" w:rsidP="00F02976">
      <w:pPr>
        <w:numPr>
          <w:ilvl w:val="0"/>
          <w:numId w:val="19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лінійні і нелінійні спотворення;</w:t>
      </w:r>
    </w:p>
    <w:p w:rsidR="00F02976" w:rsidRPr="00F02976" w:rsidRDefault="00F02976" w:rsidP="00F02976">
      <w:pPr>
        <w:numPr>
          <w:ilvl w:val="0"/>
          <w:numId w:val="19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перехідні спотворення;</w:t>
      </w:r>
    </w:p>
    <w:p w:rsidR="00F02976" w:rsidRPr="00F02976" w:rsidRDefault="00F02976" w:rsidP="00F02976">
      <w:pPr>
        <w:numPr>
          <w:ilvl w:val="0"/>
          <w:numId w:val="19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шуми.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Підсилювачем потужності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називається підсилювач в якому вихідна потужність підсиленого сигналу співрозмірна з потужністю, яка підводиться до колекторного кола підсилювача від джерела живлення.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Підсилювальний каскад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– це сукупність підсилюваль-них елементів з усіма додатковими елементами, які забезпечують заданий режим роботи.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Принцип підсилення підсилювальним каскадом на біполярних транзисторах полянає в тому, що підсилення напруги, струму або вихідної потужності відбувається за рахунок частини енергії або потужності джерела живлення по постійному струму.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Потужнім каскадом прийнято вважати каскад в якому транзистори віддають в навантаження потужність, близьку до максимально можливої. Основними вимогами, які ставляться до потужних вихідних каскадів, є одержання необхідної потужності в навантаженні і її максимальний коефіцієнт корисної дії при допустимих спотвореннях сигналу. Вимога максимального ККД має найбільше значення для підсилювачів з живленням від автономних джерел. Максимальне підсилення – другорядна вимога, оскільки необхідне підсилення може бути одержане в інших каскадах.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Транзистори, які стоять в підсилювачах потужності можуть працювати в режимах класів А, В, АВ.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Режим А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– це такий режим, при якому робоча точка знаходиться по середині лінійної частини прохідної характеристики. Амплітуда вихідного струму змінюється напротязі повного періоду підсилювального сигналу. Тобто кут відсікання θ=180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sym w:font="Symbol" w:char="F0B0"/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Режим В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– режим з такою відсічкою, при якій вихідний струм тече практично тільки напротязі півперіода сигналу θ=90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sym w:font="Symbol" w:char="F0B0"/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. При цьому робоча точка лежить на початку прохідної характеристики.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Verdana" w:hAnsi="Verdana" w:cs="Verdana"/>
          <w:i/>
          <w:iCs/>
          <w:noProof w:val="0"/>
          <w:sz w:val="28"/>
          <w:szCs w:val="28"/>
          <w:lang w:val="uk-UA"/>
        </w:rPr>
        <w:t>Режим АВ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– проміжний режим, при якому вихідний струм протікає напротязі більш, як одного півперіоду. Кут відсікання лежить в межах 30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sym w:font="Symbol" w:char="F0B0"/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&lt; θ &lt;180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sym w:font="Symbol" w:char="F0B0"/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Вибір режиму здійснюється прикладенням відповідної напруги між базою та емітентом. В режимах класів АВ і В можуть працювати тільки двотактні каскади.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Однотактні вихідні каскади застосовуються деколи в підсилювачах з малою вихідною потужністю, оскільки їх ККД не перевищує 40%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Трансформаторні двотактні вихідні каскади в основному використовуються в режимі АВ, при якому ККД перевищує 50%. В цьому режимі втрати енергії джерелом живлення досить малі при відсутності сигналу і підвищується з підвищенням рівня сигналу, а рівень нелінійних спотворень більший, ніж при роботі в режимі класу А.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5961B4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5.85pt;margin-top:7.85pt;width:468pt;height:734.4pt;z-index:251654656" o:allowincell="f" fillcolor="#eaeaea">
            <v:textbox>
              <w:txbxContent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rFonts w:ascii="Tahoma" w:hAnsi="Tahoma" w:cs="Tahoma"/>
                      <w:sz w:val="48"/>
                      <w:szCs w:val="48"/>
                    </w:rPr>
                  </w:pPr>
                  <w:r>
                    <w:rPr>
                      <w:rFonts w:ascii="Tahoma" w:hAnsi="Tahoma" w:cs="Tahoma"/>
                      <w:sz w:val="48"/>
                      <w:szCs w:val="48"/>
                      <w:lang w:val="uk-UA"/>
                    </w:rPr>
                    <w:sym w:font="Wingdings" w:char="F083"/>
                  </w: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  <w:bookmarkStart w:id="13" w:name="_Hlk488922673"/>
                  <w:r>
                    <w:rPr>
                      <w:caps/>
                      <w:emboss/>
                      <w:sz w:val="44"/>
                      <w:szCs w:val="44"/>
                      <w:lang w:val="uk-UA"/>
                    </w:rPr>
                    <w:t xml:space="preserve">РОЗРАХУНКОВО–ПОЯСНЮВАЛЬНА </w:t>
                  </w:r>
                </w:p>
                <w:p w:rsidR="00F02976" w:rsidRDefault="00F02976" w:rsidP="00F02976">
                  <w:pPr>
                    <w:pStyle w:val="1"/>
                    <w:jc w:val="center"/>
                    <w:rPr>
                      <w:rFonts w:ascii="Verdana" w:hAnsi="Verdana" w:cs="Verdana"/>
                      <w:caps/>
                      <w:emboss/>
                      <w:sz w:val="44"/>
                      <w:szCs w:val="44"/>
                      <w:lang w:val="uk-UA"/>
                    </w:rPr>
                  </w:pPr>
                  <w:r>
                    <w:rPr>
                      <w:caps/>
                      <w:emboss/>
                      <w:sz w:val="44"/>
                      <w:szCs w:val="44"/>
                      <w:lang w:val="uk-UA"/>
                    </w:rPr>
                    <w:t>ЗАПИСКА</w:t>
                  </w:r>
                </w:p>
                <w:bookmarkEnd w:id="13"/>
                <w:p w:rsidR="00F02976" w:rsidRDefault="00F02976" w:rsidP="00F02976"/>
              </w:txbxContent>
            </v:textbox>
            <w10:wrap type="topAndBottom"/>
          </v:shape>
        </w:pic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uk-UA"/>
        </w:rPr>
      </w:pPr>
      <w:bookmarkStart w:id="14" w:name="_Hlk488922020"/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uk-UA"/>
        </w:rPr>
        <w:t xml:space="preserve">І.  </w:t>
      </w:r>
      <w:r w:rsidRPr="00F02976">
        <w:rPr>
          <w:rFonts w:ascii="Bookman Old Style" w:hAnsi="Bookman Old Style" w:cs="Bookman Old Style"/>
          <w:b/>
          <w:bCs/>
          <w:sz w:val="28"/>
          <w:szCs w:val="28"/>
          <w:u w:val="single"/>
        </w:rPr>
        <w:t>Вибір типу транзистора</w:t>
      </w: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uk-UA"/>
        </w:rPr>
        <w:t>:</w:t>
      </w:r>
      <w:bookmarkEnd w:id="14"/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u w:val="single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1)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Вихідна (коливальна) потужність сигналу в колекторному колі трансформатора:</w:t>
      </w:r>
    </w:p>
    <w:p w:rsidR="00F02976" w:rsidRPr="00F02976" w:rsidRDefault="005961B4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  <w:r>
        <w:rPr>
          <w:rFonts w:ascii="Bookman Old Style" w:hAnsi="Bookman Old Style" w:cs="Bookman Old Style"/>
          <w:noProof w:val="0"/>
          <w:position w:val="-28"/>
          <w:sz w:val="28"/>
          <w:szCs w:val="28"/>
          <w:lang w:val="uk-UA"/>
        </w:rPr>
        <w:pict>
          <v:shape id="_x0000_i1025" type="#_x0000_t75" style="width:2in;height:33.75pt" fillcolor="window">
            <v:imagedata r:id="rId7" o:title=""/>
          </v:shape>
        </w:pic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</w:rPr>
        <w:t>[</w: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Вт</w: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</w:rPr>
        <w:t>],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де η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=0,8 – ККД вихідного трансформатора.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2)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Потужність, яка розсіюється на колекторі транзистора:</w:t>
      </w:r>
    </w:p>
    <w:p w:rsidR="00F02976" w:rsidRPr="00F02976" w:rsidRDefault="005961B4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noProof w:val="0"/>
          <w:position w:val="-28"/>
          <w:sz w:val="28"/>
          <w:szCs w:val="28"/>
          <w:lang w:val="uk-UA"/>
        </w:rPr>
        <w:pict>
          <v:shape id="_x0000_i1026" type="#_x0000_t75" style="width:153.75pt;height:33.75pt" fillcolor="window">
            <v:imagedata r:id="rId8" o:title=""/>
          </v:shape>
        </w:pic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,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де η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А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=0,45 – ККД колекторного кола транзистора в режимі роботи А (лежить в межах 0,4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sym w:font="Symbol" w:char="F0B8"/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0,45).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>3)</w:t>
      </w: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Максимальна потужність яка розсіюється на колекторі транзистора з врахуванням температури навколишнього середовища:</w:t>
      </w:r>
    </w:p>
    <w:p w:rsidR="00F02976" w:rsidRPr="00F02976" w:rsidRDefault="005961B4" w:rsidP="00F02976">
      <w:pPr>
        <w:ind w:firstLine="567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noProof w:val="0"/>
          <w:position w:val="-30"/>
          <w:sz w:val="28"/>
          <w:szCs w:val="28"/>
          <w:lang w:val="uk-UA"/>
        </w:rPr>
        <w:pict>
          <v:shape id="_x0000_i1027" type="#_x0000_t75" style="width:293.25pt;height:36.75pt" fillcolor="window">
            <v:imagedata r:id="rId9" o:title=""/>
          </v:shape>
        </w:pic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,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 xml:space="preserve">де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kmaxp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.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 xml:space="preserve"> –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максимально допустима розрахункова потужність транзистора, який вибирається.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ab/>
        <w:t>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рмах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=+85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С – максимальна температура колектор-ного переходу для германієвих транзисторів.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ab/>
        <w:t>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р ном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=+20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С – номінальна температура, при якій значення потужності, яка розсіюється на колекторі транзистора максимальна.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ab/>
        <w:t>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дс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=+33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С – температура довколишнього середовища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4)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Розрахункове значення граничної частоти транзистора для схеми з спільним емітером:</w:t>
      </w:r>
    </w:p>
    <w:p w:rsidR="00F02976" w:rsidRPr="00F02976" w:rsidRDefault="005961B4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noProof w:val="0"/>
          <w:position w:val="-34"/>
          <w:sz w:val="28"/>
          <w:szCs w:val="28"/>
          <w:lang w:val="uk-UA"/>
        </w:rPr>
        <w:pict>
          <v:shape id="_x0000_i1028" type="#_x0000_t75" style="width:243.75pt;height:38.25pt" fillcolor="window">
            <v:imagedata r:id="rId10" o:title=""/>
          </v:shape>
        </w:pic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[кГц</w: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</w:rPr>
        <w:t>]</w: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,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де 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в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– визначається у відносних одиницях:М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в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н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(дБ)=20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lg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в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в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н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="005961B4">
        <w:rPr>
          <w:rFonts w:ascii="Bookman Old Style" w:hAnsi="Bookman Old Style" w:cs="Bookman Old Style"/>
          <w:noProof w:val="0"/>
          <w:position w:val="-12"/>
          <w:sz w:val="28"/>
          <w:szCs w:val="28"/>
          <w:lang w:val="uk-UA"/>
        </w:rPr>
        <w:pict>
          <v:shape id="_x0000_i1029" type="#_x0000_t75" style="width:87.75pt;height:27pt" fillcolor="window">
            <v:imagedata r:id="rId11" o:title=""/>
          </v:shape>
        </w:pic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5)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Вибираємо тип транзистора виходячи з умов:</w:t>
      </w:r>
    </w:p>
    <w:p w:rsidR="00F02976" w:rsidRPr="00F02976" w:rsidRDefault="005961B4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noProof w:val="0"/>
          <w:position w:val="-30"/>
          <w:sz w:val="28"/>
          <w:szCs w:val="28"/>
          <w:lang w:val="uk-UA"/>
        </w:rPr>
        <w:pict>
          <v:shape id="_x0000_i1030" type="#_x0000_t75" style="width:89.25pt;height:38.25pt" fillcolor="window">
            <v:imagedata r:id="rId12" o:title=""/>
          </v:shape>
        </w:pic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Вибрав транзистор </w:t>
      </w: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>ГТ403А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: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f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h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21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=1000 к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Гц;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max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 xml:space="preserve">=4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Вт (з тепловідводом).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Так, як умова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≤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виконується тільки при наявності тепловідводу, то проводжу розрахунок поверхні охолодження радіатора:</w:t>
      </w:r>
    </w:p>
    <w:p w:rsidR="00F02976" w:rsidRPr="00F02976" w:rsidRDefault="005961B4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noProof w:val="0"/>
          <w:position w:val="-64"/>
          <w:sz w:val="28"/>
          <w:szCs w:val="28"/>
          <w:lang w:val="uk-UA"/>
        </w:rPr>
        <w:pict>
          <v:shape id="_x0000_i1031" type="#_x0000_t75" style="width:258.75pt;height:51.75pt" fillcolor="window">
            <v:imagedata r:id="rId13" o:title=""/>
          </v:shape>
        </w:pic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[см</w: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2</w: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</w:rPr>
        <w:t>]</w: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,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де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TT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=15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С/Вт — величина теплового опору колекторного переходу.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6)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Тип вибраного транзистора та параметри вибраного транзистора:</w:t>
      </w:r>
    </w:p>
    <w:p w:rsidR="00F02976" w:rsidRPr="00F02976" w:rsidRDefault="00F02976" w:rsidP="00F02976">
      <w:pPr>
        <w:ind w:firstLine="2835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max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 xml:space="preserve">=4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Вт (з тепловідводом);</w:t>
      </w:r>
    </w:p>
    <w:p w:rsidR="00F02976" w:rsidRPr="00F02976" w:rsidRDefault="00F02976" w:rsidP="00F02976">
      <w:pPr>
        <w:ind w:firstLine="2835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f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h21e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=1000 кГц;</w:t>
      </w:r>
    </w:p>
    <w:p w:rsidR="00F02976" w:rsidRPr="00F02976" w:rsidRDefault="00F02976" w:rsidP="00F02976">
      <w:pPr>
        <w:ind w:firstLine="2835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ke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=30 В;</w:t>
      </w:r>
    </w:p>
    <w:p w:rsidR="00F02976" w:rsidRPr="00F02976" w:rsidRDefault="00F02976" w:rsidP="00F02976">
      <w:pPr>
        <w:ind w:firstLine="2835"/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h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21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=20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sym w:font="Symbol" w:char="F0B8"/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60;</w:t>
      </w:r>
    </w:p>
    <w:p w:rsidR="00F02976" w:rsidRPr="00F02976" w:rsidRDefault="00F02976" w:rsidP="00F02976">
      <w:pPr>
        <w:ind w:firstLine="2835"/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max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=1,25 А;</w:t>
      </w:r>
    </w:p>
    <w:p w:rsidR="00F02976" w:rsidRPr="00F02976" w:rsidRDefault="00F02976" w:rsidP="00F02976">
      <w:pPr>
        <w:ind w:firstLine="2835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TT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=15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С/Вт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u w:val="single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u w:val="single"/>
          <w:lang w:val="uk-UA"/>
        </w:rPr>
        <w:t xml:space="preserve">ІІ.  Розрахунок режиму роботи транзистора по </w:t>
      </w: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u w:val="single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u w:val="single"/>
          <w:lang w:val="uk-UA"/>
        </w:rPr>
        <w:t>постійному струму:</w:t>
      </w:r>
    </w:p>
    <w:p w:rsidR="00F02976" w:rsidRPr="00F02976" w:rsidRDefault="00F02976" w:rsidP="00F02976">
      <w:pPr>
        <w:widowControl w:val="0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u w:val="single"/>
          <w:lang w:val="uk-UA"/>
        </w:rPr>
      </w:pPr>
    </w:p>
    <w:p w:rsidR="00F02976" w:rsidRPr="00F02976" w:rsidRDefault="00F02976" w:rsidP="00F02976">
      <w:pPr>
        <w:widowControl w:val="0"/>
        <w:numPr>
          <w:ilvl w:val="0"/>
          <w:numId w:val="22"/>
        </w:numPr>
        <w:spacing w:before="20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Напруга на колекторі транзистора в режимі спокою:</w:t>
      </w:r>
    </w:p>
    <w:p w:rsidR="00F02976" w:rsidRPr="00F02976" w:rsidRDefault="00F02976" w:rsidP="00F02976">
      <w:pPr>
        <w:widowControl w:val="0"/>
        <w:spacing w:before="2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ke0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=(0.3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sym w:font="Symbol" w:char="F0B8"/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0.5)U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ke max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 xml:space="preserve"> = 0,3∙20 = 6 [B]</w:t>
      </w:r>
    </w:p>
    <w:p w:rsidR="00F02976" w:rsidRPr="00F02976" w:rsidRDefault="00F02976" w:rsidP="00F02976">
      <w:pPr>
        <w:widowControl w:val="0"/>
        <w:spacing w:before="2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</w:p>
    <w:p w:rsidR="00F02976" w:rsidRPr="00F02976" w:rsidRDefault="00F02976" w:rsidP="00F02976">
      <w:pPr>
        <w:widowControl w:val="0"/>
        <w:numPr>
          <w:ilvl w:val="0"/>
          <w:numId w:val="22"/>
        </w:numPr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Напруга джерела живлення:</w:t>
      </w: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=2.25U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ke0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= 2.25∙6 = 13.5 [B]</w:t>
      </w: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</w:p>
    <w:p w:rsidR="00F02976" w:rsidRPr="00F02976" w:rsidRDefault="00F02976" w:rsidP="00F02976">
      <w:pPr>
        <w:widowControl w:val="0"/>
        <w:numPr>
          <w:ilvl w:val="0"/>
          <w:numId w:val="22"/>
        </w:numPr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Величина колекторного струму в режимі спокою:</w:t>
      </w:r>
    </w:p>
    <w:p w:rsidR="00F02976" w:rsidRPr="00F02976" w:rsidRDefault="005961B4" w:rsidP="00F02976">
      <w:pPr>
        <w:widowControl w:val="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>
        <w:rPr>
          <w:rFonts w:ascii="Bookman Old Style" w:hAnsi="Bookman Old Style" w:cs="Bookman Old Style"/>
          <w:noProof w:val="0"/>
          <w:snapToGrid w:val="0"/>
          <w:spacing w:val="0"/>
          <w:position w:val="-28"/>
          <w:sz w:val="28"/>
          <w:szCs w:val="28"/>
          <w:lang w:val="en-US"/>
        </w:rPr>
        <w:pict>
          <v:shape id="_x0000_i1032" type="#_x0000_t75" style="width:182.25pt;height:33.75pt" fillcolor="window">
            <v:imagedata r:id="rId14" o:title=""/>
          </v:shape>
        </w:pict>
      </w:r>
      <w:r w:rsidR="00F02976"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 xml:space="preserve"> [A]</w:t>
      </w:r>
    </w:p>
    <w:p w:rsidR="00F02976" w:rsidRPr="00F02976" w:rsidRDefault="00F02976" w:rsidP="00F02976">
      <w:pPr>
        <w:widowControl w:val="0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</w:p>
    <w:p w:rsidR="00F02976" w:rsidRPr="00F02976" w:rsidRDefault="00F02976" w:rsidP="00F02976">
      <w:pPr>
        <w:widowControl w:val="0"/>
        <w:numPr>
          <w:ilvl w:val="0"/>
          <w:numId w:val="22"/>
        </w:numPr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Побудова ЛН_ на вихідних статичних характеристиках транзистора і визначчення координати робочої точки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:            {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 xml:space="preserve">;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ke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; І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} (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див. графічну частину РИС.1):</w:t>
      </w: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ke0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=6 B;</w:t>
      </w: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=0.46 A;</w:t>
      </w: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≈23 mA.</w:t>
      </w:r>
    </w:p>
    <w:p w:rsidR="00F02976" w:rsidRPr="00F02976" w:rsidRDefault="00F02976" w:rsidP="00F02976">
      <w:pPr>
        <w:widowControl w:val="0"/>
        <w:ind w:left="567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</w:p>
    <w:p w:rsidR="00F02976" w:rsidRPr="00F02976" w:rsidRDefault="00F02976" w:rsidP="00F02976">
      <w:pPr>
        <w:widowControl w:val="0"/>
        <w:ind w:firstLine="567"/>
        <w:jc w:val="both"/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lang w:val="uk-UA"/>
        </w:rPr>
        <w:t xml:space="preserve">5)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Величинаемітрного струму в режимі спокою: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0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=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0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+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0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=0.46+23=23∙10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</w:rPr>
        <w:t>-3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+0.46=0.483 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A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]≈0.5 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A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]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b/>
          <w:bCs/>
          <w:sz w:val="28"/>
          <w:szCs w:val="28"/>
          <w:u w:val="single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uk-UA"/>
        </w:rPr>
        <w:t xml:space="preserve">ІІІ. </w:t>
      </w:r>
      <w:r w:rsidRPr="00F02976">
        <w:rPr>
          <w:rFonts w:ascii="Bookman Old Style" w:hAnsi="Bookman Old Style" w:cs="Bookman Old Style"/>
          <w:b/>
          <w:bCs/>
          <w:sz w:val="28"/>
          <w:szCs w:val="28"/>
          <w:u w:val="single"/>
        </w:rPr>
        <w:t>Розрахунок режиму роботи транзистора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b/>
          <w:bCs/>
          <w:sz w:val="28"/>
          <w:szCs w:val="28"/>
          <w:u w:val="single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  <w:u w:val="single"/>
        </w:rPr>
        <w:t>по змінному струму: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1)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</w:t>
      </w:r>
      <w:r w:rsidRPr="00F02976">
        <w:rPr>
          <w:rFonts w:ascii="Bookman Old Style" w:hAnsi="Bookman Old Style" w:cs="Bookman Old Style"/>
          <w:sz w:val="28"/>
          <w:szCs w:val="28"/>
        </w:rPr>
        <w:t>пір колекторного навантаження по змінному струму для одного плеча схеми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:</w:t>
      </w:r>
    </w:p>
    <w:p w:rsidR="00F02976" w:rsidRPr="00F02976" w:rsidRDefault="005961B4" w:rsidP="00F02976">
      <w:pPr>
        <w:widowControl w:val="0"/>
        <w:ind w:firstLine="567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</w:pPr>
      <w:r>
        <w:rPr>
          <w:rFonts w:ascii="Bookman Old Style" w:hAnsi="Bookman Old Style" w:cs="Bookman Old Style"/>
          <w:noProof w:val="0"/>
          <w:snapToGrid w:val="0"/>
          <w:spacing w:val="0"/>
          <w:position w:val="-28"/>
          <w:sz w:val="28"/>
          <w:szCs w:val="28"/>
          <w:lang w:val="en-US"/>
        </w:rPr>
        <w:pict>
          <v:shape id="_x0000_i1033" type="#_x0000_t75" style="width:161.25pt;height:36pt" fillcolor="window">
            <v:imagedata r:id="rId15" o:title=""/>
          </v:shape>
        </w:pict>
      </w:r>
      <w:r w:rsidR="00F02976"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[</w:t>
      </w:r>
      <w:r w:rsidR="00F02976"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O</w:t>
      </w:r>
      <w:r w:rsidR="00F02976"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м</w:t>
      </w:r>
      <w:r w:rsidR="00F02976"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]</w:t>
      </w:r>
    </w:p>
    <w:p w:rsidR="00F02976" w:rsidRPr="00F02976" w:rsidRDefault="00F02976" w:rsidP="00F02976">
      <w:pPr>
        <w:widowControl w:val="0"/>
        <w:ind w:firstLine="567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</w:pPr>
    </w:p>
    <w:p w:rsidR="00F02976" w:rsidRPr="00F02976" w:rsidRDefault="00F02976" w:rsidP="00F02976">
      <w:pPr>
        <w:widowControl w:val="0"/>
        <w:ind w:firstLine="567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lang w:val="uk-UA"/>
        </w:rPr>
        <w:t>2)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 xml:space="preserve"> Спад напруги на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к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>~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:</w:t>
      </w: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Rk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>~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=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Ik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0∙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к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>~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= 0.46∙14.4 = 6.6 [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B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]</w:t>
      </w:r>
    </w:p>
    <w:p w:rsidR="00F02976" w:rsidRPr="00F02976" w:rsidRDefault="00F02976" w:rsidP="00F02976">
      <w:pPr>
        <w:widowControl w:val="0"/>
        <w:ind w:firstLine="567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lang w:val="uk-UA"/>
        </w:rPr>
        <w:t>3)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 xml:space="preserve"> Напруга між колектором і емітером транзистора:</w:t>
      </w: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ke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~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=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+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Rk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~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= 6+6.6 = 12.6 [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B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]</w:t>
      </w:r>
    </w:p>
    <w:p w:rsidR="00F02976" w:rsidRPr="00F02976" w:rsidRDefault="00F02976" w:rsidP="00F02976">
      <w:pPr>
        <w:widowControl w:val="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</w:pPr>
    </w:p>
    <w:p w:rsidR="00F02976" w:rsidRPr="00F02976" w:rsidRDefault="00F02976" w:rsidP="00F02976">
      <w:pPr>
        <w:widowControl w:val="0"/>
        <w:spacing w:before="20"/>
        <w:ind w:firstLine="567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lang w:val="uk-UA"/>
        </w:rPr>
        <w:t xml:space="preserve">4)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 xml:space="preserve">На РИС.1 наносимо точки {0,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ke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~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} та {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 xml:space="preserve">,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ke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>}.</w:t>
      </w:r>
    </w:p>
    <w:p w:rsidR="00F02976" w:rsidRPr="00F02976" w:rsidRDefault="00F02976" w:rsidP="00F02976">
      <w:pPr>
        <w:widowControl w:val="0"/>
        <w:spacing w:before="20"/>
        <w:ind w:left="113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</w:pPr>
    </w:p>
    <w:p w:rsidR="00F02976" w:rsidRPr="00F02976" w:rsidRDefault="00F02976" w:rsidP="00F02976">
      <w:pPr>
        <w:numPr>
          <w:ilvl w:val="0"/>
          <w:numId w:val="22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За графіком на РИС.1 визначаємо м</w:t>
      </w:r>
      <w:r w:rsidRPr="00F02976">
        <w:rPr>
          <w:rFonts w:ascii="Bookman Old Style" w:hAnsi="Bookman Old Style" w:cs="Bookman Old Style"/>
          <w:sz w:val="28"/>
          <w:szCs w:val="28"/>
        </w:rPr>
        <w:t>інімальне і максимальне значення вихідного струму та напруги транзистора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:</w:t>
      </w:r>
    </w:p>
    <w:p w:rsidR="00F02976" w:rsidRPr="00F02976" w:rsidRDefault="00F02976" w:rsidP="00F02976">
      <w:pPr>
        <w:ind w:firstLine="3686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min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2.0 mA;</w:t>
      </w:r>
    </w:p>
    <w:p w:rsidR="00F02976" w:rsidRPr="00F02976" w:rsidRDefault="00F02976" w:rsidP="00F02976">
      <w:pPr>
        <w:ind w:firstLine="3686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=0.88 A;</w:t>
      </w:r>
    </w:p>
    <w:p w:rsidR="00F02976" w:rsidRPr="00F02976" w:rsidRDefault="00F02976" w:rsidP="00F02976">
      <w:pPr>
        <w:ind w:firstLine="3686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ke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=12.6 B;</w:t>
      </w:r>
    </w:p>
    <w:p w:rsidR="00F02976" w:rsidRPr="00F02976" w:rsidRDefault="00F02976" w:rsidP="00F02976">
      <w:pPr>
        <w:ind w:firstLine="3686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 min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=2.0 B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widowControl w:val="0"/>
        <w:spacing w:line="260" w:lineRule="auto"/>
        <w:jc w:val="center"/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u w:val="single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u w:val="single"/>
          <w:lang w:val="en-US"/>
        </w:rPr>
        <w:t>IV</w:t>
      </w: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u w:val="single"/>
        </w:rPr>
        <w:t xml:space="preserve">.  </w:t>
      </w: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u w:val="single"/>
          <w:lang w:val="uk-UA"/>
        </w:rPr>
        <w:t>Визначення потужності сигналу, яка віддається транзисторами у вибраному режимі їх роботи:</w:t>
      </w:r>
    </w:p>
    <w:p w:rsidR="00F02976" w:rsidRPr="00F02976" w:rsidRDefault="00F02976" w:rsidP="00F02976">
      <w:pPr>
        <w:ind w:left="142" w:firstLine="425"/>
        <w:rPr>
          <w:rFonts w:ascii="Bookman Old Style" w:hAnsi="Bookman Old Style" w:cs="Bookman Old Style"/>
          <w:b/>
          <w:bCs/>
          <w:sz w:val="28"/>
          <w:szCs w:val="28"/>
        </w:rPr>
      </w:pPr>
    </w:p>
    <w:p w:rsidR="00F02976" w:rsidRPr="00F02976" w:rsidRDefault="00F02976" w:rsidP="00F02976">
      <w:pPr>
        <w:ind w:left="142" w:firstLine="425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1)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П</w:t>
      </w:r>
      <w:r w:rsidRPr="00F02976">
        <w:rPr>
          <w:rFonts w:ascii="Bookman Old Style" w:hAnsi="Bookman Old Style" w:cs="Bookman Old Style"/>
          <w:sz w:val="28"/>
          <w:szCs w:val="28"/>
        </w:rPr>
        <w:t>отужність, яку віддає транзистор у вибраному режимі роботи: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sz w:val="28"/>
          <w:szCs w:val="28"/>
          <w:lang w:val="en-US"/>
        </w:rPr>
        <w:t>P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  <w:lang w:val="en-US"/>
        </w:rPr>
        <w:t>k~</w:t>
      </w:r>
      <w:r w:rsidRPr="00F02976">
        <w:rPr>
          <w:rFonts w:ascii="Bookman Old Style" w:hAnsi="Bookman Old Style" w:cs="Bookman Old Style"/>
          <w:sz w:val="28"/>
          <w:szCs w:val="28"/>
          <w:lang w:val="en-US"/>
        </w:rPr>
        <w:t>=0.125∙(I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  <w:lang w:val="en-US"/>
        </w:rPr>
        <w:t>k max</w:t>
      </w:r>
      <w:r w:rsidRPr="00F02976">
        <w:rPr>
          <w:rFonts w:ascii="Bookman Old Style" w:hAnsi="Bookman Old Style" w:cs="Bookman Old Style"/>
          <w:sz w:val="28"/>
          <w:szCs w:val="28"/>
          <w:lang w:val="en-US"/>
        </w:rPr>
        <w:t xml:space="preserve"> - I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  <w:lang w:val="en-US"/>
        </w:rPr>
        <w:t>k min</w:t>
      </w:r>
      <w:r w:rsidRPr="00F02976">
        <w:rPr>
          <w:rFonts w:ascii="Bookman Old Style" w:hAnsi="Bookman Old Style" w:cs="Bookman Old Style"/>
          <w:sz w:val="28"/>
          <w:szCs w:val="28"/>
          <w:lang w:val="en-US"/>
        </w:rPr>
        <w:t>)</w:t>
      </w:r>
      <w:r w:rsidRPr="00F02976">
        <w:rPr>
          <w:rFonts w:ascii="Bookman Old Style" w:hAnsi="Bookman Old Style" w:cs="Bookman Old Style"/>
          <w:sz w:val="28"/>
          <w:szCs w:val="28"/>
          <w:vertAlign w:val="superscript"/>
          <w:lang w:val="en-US"/>
        </w:rPr>
        <w:t>2</w:t>
      </w:r>
      <w:r w:rsidRPr="00F02976">
        <w:rPr>
          <w:rFonts w:ascii="Bookman Old Style" w:hAnsi="Bookman Old Style" w:cs="Bookman Old Style"/>
          <w:sz w:val="28"/>
          <w:szCs w:val="28"/>
          <w:lang w:val="en-US"/>
        </w:rPr>
        <w:t>∙R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  <w:lang w:val="en-US"/>
        </w:rPr>
        <w:t>k~</w:t>
      </w:r>
      <w:r w:rsidRPr="00F02976">
        <w:rPr>
          <w:rFonts w:ascii="Bookman Old Style" w:hAnsi="Bookman Old Style" w:cs="Bookman Old Style"/>
          <w:sz w:val="28"/>
          <w:szCs w:val="28"/>
          <w:lang w:val="en-US"/>
        </w:rPr>
        <w:t>=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sz w:val="28"/>
          <w:szCs w:val="28"/>
        </w:rPr>
        <w:t>=0.125∙(0.88-2)</w:t>
      </w:r>
      <w:r w:rsidRPr="00F02976">
        <w:rPr>
          <w:rFonts w:ascii="Bookman Old Style" w:hAnsi="Bookman Old Style" w:cs="Bookman Old Style"/>
          <w:sz w:val="28"/>
          <w:szCs w:val="28"/>
          <w:vertAlign w:val="superscript"/>
        </w:rPr>
        <w:t>2</w:t>
      </w:r>
      <w:r w:rsidRPr="00F02976">
        <w:rPr>
          <w:rFonts w:ascii="Bookman Old Style" w:hAnsi="Bookman Old Style" w:cs="Bookman Old Style"/>
          <w:sz w:val="28"/>
          <w:szCs w:val="28"/>
        </w:rPr>
        <w:t>∙14.4 = 2,26 [B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т]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Pr="00F02976" w:rsidRDefault="00F02976" w:rsidP="00F02976">
      <w:pPr>
        <w:ind w:left="142" w:firstLine="425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2)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П</w:t>
      </w:r>
      <w:r w:rsidRPr="00F02976">
        <w:rPr>
          <w:rFonts w:ascii="Bookman Old Style" w:hAnsi="Bookman Old Style" w:cs="Bookman Old Style"/>
          <w:sz w:val="28"/>
          <w:szCs w:val="28"/>
        </w:rPr>
        <w:t>еревір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ка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виконання умови: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~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≥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~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.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2.26&gt;1.25 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Вт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(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умова виконується)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sz w:val="28"/>
          <w:szCs w:val="28"/>
          <w:u w:val="single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en-US"/>
        </w:rPr>
        <w:t>V</w:t>
      </w: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</w:rPr>
        <w:t>.</w:t>
      </w:r>
      <w:r w:rsidRPr="00F02976">
        <w:rPr>
          <w:rFonts w:ascii="Bookman Old Style" w:hAnsi="Bookman Old Style" w:cs="Bookman Old Style"/>
          <w:b/>
          <w:bCs/>
          <w:sz w:val="28"/>
          <w:szCs w:val="28"/>
          <w:u w:val="single"/>
        </w:rPr>
        <w:t xml:space="preserve">  Визначення коефіцієнта підсилення плеча каскаду по напрузі і потужності:</w:t>
      </w:r>
    </w:p>
    <w:p w:rsidR="00F02976" w:rsidRPr="00F02976" w:rsidRDefault="00F02976" w:rsidP="00F02976">
      <w:pPr>
        <w:widowControl w:val="0"/>
        <w:spacing w:before="160"/>
        <w:ind w:firstLine="567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noProof w:val="0"/>
          <w:snapToGrid w:val="0"/>
          <w:spacing w:val="0"/>
          <w:sz w:val="28"/>
          <w:szCs w:val="28"/>
          <w:lang w:val="uk-UA"/>
        </w:rPr>
        <w:t>1)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uk-UA"/>
        </w:rPr>
        <w:t xml:space="preserve"> На вхідній динамічній характеристиці транзистора відкладаємо відповідні координати робочої точки і граничних точок (див графічну частину РИС.2):</w:t>
      </w:r>
    </w:p>
    <w:p w:rsidR="00F02976" w:rsidRPr="00F02976" w:rsidRDefault="00F02976" w:rsidP="00F02976">
      <w:pPr>
        <w:widowControl w:val="0"/>
        <w:spacing w:before="160"/>
        <w:jc w:val="center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{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;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}, {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 xml:space="preserve">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max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;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 xml:space="preserve">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max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}, {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 xml:space="preserve">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min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;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 xml:space="preserve">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min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}</w:t>
      </w:r>
    </w:p>
    <w:p w:rsidR="00F02976" w:rsidRPr="00F02976" w:rsidRDefault="00F02976" w:rsidP="00F02976">
      <w:pPr>
        <w:widowControl w:val="0"/>
        <w:spacing w:before="160"/>
        <w:ind w:firstLine="3686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 xml:space="preserve"> = 23 mA;</w:t>
      </w:r>
    </w:p>
    <w:p w:rsidR="00F02976" w:rsidRPr="00F02976" w:rsidRDefault="00F02976" w:rsidP="00F02976">
      <w:pPr>
        <w:widowControl w:val="0"/>
        <w:spacing w:before="160"/>
        <w:ind w:firstLine="3686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e0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 xml:space="preserve"> = 0.47 B;</w:t>
      </w:r>
    </w:p>
    <w:p w:rsidR="00F02976" w:rsidRPr="00F02976" w:rsidRDefault="00F02976" w:rsidP="00F02976">
      <w:pPr>
        <w:widowControl w:val="0"/>
        <w:spacing w:before="160"/>
        <w:ind w:firstLine="3686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 xml:space="preserve"> max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 xml:space="preserve"> = 64 mA;</w:t>
      </w:r>
    </w:p>
    <w:p w:rsidR="00F02976" w:rsidRPr="00F02976" w:rsidRDefault="00F02976" w:rsidP="00F02976">
      <w:pPr>
        <w:widowControl w:val="0"/>
        <w:spacing w:before="160"/>
        <w:ind w:firstLine="3686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e max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 xml:space="preserve"> = 0.68 B;</w:t>
      </w:r>
    </w:p>
    <w:p w:rsidR="00F02976" w:rsidRPr="00F02976" w:rsidRDefault="00F02976" w:rsidP="00F02976">
      <w:pPr>
        <w:widowControl w:val="0"/>
        <w:spacing w:before="160"/>
        <w:ind w:firstLine="3686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 xml:space="preserve"> min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 xml:space="preserve"> = 2 mA;</w:t>
      </w:r>
    </w:p>
    <w:p w:rsidR="00F02976" w:rsidRPr="00F02976" w:rsidRDefault="00F02976" w:rsidP="00F02976">
      <w:pPr>
        <w:widowControl w:val="0"/>
        <w:spacing w:before="160"/>
        <w:ind w:firstLine="3686"/>
        <w:jc w:val="both"/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</w:rPr>
        <w:t xml:space="preserve">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vertAlign w:val="subscript"/>
          <w:lang w:val="en-US"/>
        </w:rPr>
        <w:t>min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 xml:space="preserve"> = 0.17 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  <w:lang w:val="en-US"/>
        </w:rPr>
        <w:t>B</w:t>
      </w:r>
      <w:r w:rsidRPr="00F02976">
        <w:rPr>
          <w:rFonts w:ascii="Bookman Old Style" w:hAnsi="Bookman Old Style" w:cs="Bookman Old Style"/>
          <w:noProof w:val="0"/>
          <w:snapToGrid w:val="0"/>
          <w:spacing w:val="0"/>
          <w:sz w:val="28"/>
          <w:szCs w:val="28"/>
        </w:rPr>
        <w:t>.</w:t>
      </w:r>
    </w:p>
    <w:p w:rsidR="00F02976" w:rsidRPr="00F02976" w:rsidRDefault="00F02976" w:rsidP="00F02976">
      <w:pPr>
        <w:spacing w:before="40"/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before="40"/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2)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Ам</w:t>
      </w:r>
      <w:r w:rsidRPr="00F02976">
        <w:rPr>
          <w:rFonts w:ascii="Bookman Old Style" w:hAnsi="Bookman Old Style" w:cs="Bookman Old Style"/>
          <w:sz w:val="28"/>
          <w:szCs w:val="28"/>
        </w:rPr>
        <w:t>плітудні значення вхідного струму та напруги:</w:t>
      </w:r>
    </w:p>
    <w:p w:rsidR="00F02976" w:rsidRPr="00F02976" w:rsidRDefault="005961B4" w:rsidP="00F02976">
      <w:pPr>
        <w:spacing w:before="40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position w:val="-22"/>
          <w:sz w:val="28"/>
          <w:szCs w:val="28"/>
        </w:rPr>
        <w:pict>
          <v:shape id="_x0000_i1034" type="#_x0000_t75" style="width:219.75pt;height:42.75pt" fillcolor="window">
            <v:imagedata r:id="rId16" o:title=""/>
          </v:shape>
        </w:pict>
      </w:r>
    </w:p>
    <w:p w:rsidR="00F02976" w:rsidRPr="00F02976" w:rsidRDefault="005961B4" w:rsidP="00F02976">
      <w:pPr>
        <w:spacing w:before="40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position w:val="-22"/>
          <w:sz w:val="28"/>
          <w:szCs w:val="28"/>
        </w:rPr>
        <w:pict>
          <v:shape id="_x0000_i1035" type="#_x0000_t75" style="width:213.75pt;height:37.5pt" fillcolor="window">
            <v:imagedata r:id="rId17" o:title=""/>
          </v:shape>
        </w:pict>
      </w:r>
    </w:p>
    <w:p w:rsidR="00F02976" w:rsidRPr="00F02976" w:rsidRDefault="00F02976" w:rsidP="00F02976">
      <w:pPr>
        <w:spacing w:before="40"/>
        <w:jc w:val="center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3)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</w:t>
      </w:r>
      <w:r w:rsidRPr="00F02976">
        <w:rPr>
          <w:rFonts w:ascii="Bookman Old Style" w:hAnsi="Bookman Old Style" w:cs="Bookman Old Style"/>
          <w:sz w:val="28"/>
          <w:szCs w:val="28"/>
        </w:rPr>
        <w:t>хідний опір транзистора по змінному струму:</w:t>
      </w:r>
    </w:p>
    <w:p w:rsidR="00F02976" w:rsidRPr="00F02976" w:rsidRDefault="005961B4" w:rsidP="00F02976">
      <w:pPr>
        <w:ind w:firstLine="567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noProof w:val="0"/>
          <w:position w:val="-28"/>
          <w:sz w:val="28"/>
          <w:szCs w:val="28"/>
          <w:lang w:val="uk-UA"/>
        </w:rPr>
        <w:pict>
          <v:shape id="_x0000_i1036" type="#_x0000_t75" style="width:221.25pt;height:39.75pt" fillcolor="window">
            <v:imagedata r:id="rId18" o:title=""/>
          </v:shape>
        </w:pict>
      </w:r>
    </w:p>
    <w:p w:rsidR="00F02976" w:rsidRPr="00F02976" w:rsidRDefault="00F02976" w:rsidP="00F02976">
      <w:pPr>
        <w:ind w:firstLine="567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4)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П</w:t>
      </w:r>
      <w:r w:rsidRPr="00F02976">
        <w:rPr>
          <w:rFonts w:ascii="Bookman Old Style" w:hAnsi="Bookman Old Style" w:cs="Bookman Old Style"/>
          <w:sz w:val="28"/>
          <w:szCs w:val="28"/>
        </w:rPr>
        <w:t>отужність на вході підсилювача:</w:t>
      </w:r>
    </w:p>
    <w:p w:rsidR="00F02976" w:rsidRPr="00F02976" w:rsidRDefault="005961B4" w:rsidP="00F02976">
      <w:pPr>
        <w:ind w:firstLine="567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37" type="#_x0000_t75" style="width:349.5pt;height:42.75pt" fillcolor="window">
            <v:imagedata r:id="rId19" o:title=""/>
          </v:shape>
        </w:pict>
      </w:r>
    </w:p>
    <w:p w:rsidR="00F02976" w:rsidRPr="00F02976" w:rsidRDefault="00F02976" w:rsidP="00F02976">
      <w:pPr>
        <w:ind w:firstLine="567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numPr>
          <w:ilvl w:val="0"/>
          <w:numId w:val="25"/>
        </w:numPr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К</w:t>
      </w:r>
      <w:r w:rsidRPr="00F02976">
        <w:rPr>
          <w:rFonts w:ascii="Bookman Old Style" w:hAnsi="Bookman Old Style" w:cs="Bookman Old Style"/>
          <w:sz w:val="28"/>
          <w:szCs w:val="28"/>
        </w:rPr>
        <w:t>оефіцієнт підсилення по напрузі:</w:t>
      </w:r>
    </w:p>
    <w:p w:rsidR="00F02976" w:rsidRPr="00F02976" w:rsidRDefault="005961B4" w:rsidP="00F02976">
      <w:pPr>
        <w:ind w:firstLine="567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position w:val="-28"/>
          <w:sz w:val="28"/>
          <w:szCs w:val="28"/>
        </w:rPr>
        <w:pict>
          <v:shape id="_x0000_i1038" type="#_x0000_t75" style="width:348pt;height:42pt" fillcolor="window">
            <v:imagedata r:id="rId20" o:title=""/>
          </v:shape>
        </w:pict>
      </w:r>
    </w:p>
    <w:p w:rsidR="00F02976" w:rsidRPr="00F02976" w:rsidRDefault="00F02976" w:rsidP="00F02976">
      <w:pPr>
        <w:ind w:firstLine="567"/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UдБ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20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lg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 xml:space="preserve">U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=26,19 [дБ]</w:t>
      </w:r>
    </w:p>
    <w:p w:rsidR="00F02976" w:rsidRPr="00F02976" w:rsidRDefault="00F02976" w:rsidP="00F02976">
      <w:pPr>
        <w:ind w:firstLine="567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6)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Коефіцієнт підсилення по потужності:</w:t>
      </w:r>
    </w:p>
    <w:p w:rsidR="00F02976" w:rsidRPr="00F02976" w:rsidRDefault="005961B4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>
        <w:rPr>
          <w:rFonts w:ascii="Bookman Old Style" w:hAnsi="Bookman Old Style" w:cs="Bookman Old Style"/>
          <w:noProof w:val="0"/>
          <w:position w:val="-28"/>
          <w:sz w:val="28"/>
          <w:szCs w:val="28"/>
          <w:lang w:val="en-US"/>
        </w:rPr>
        <w:pict>
          <v:shape id="_x0000_i1039" type="#_x0000_t75" style="width:217.5pt;height:41.25pt" fillcolor="window">
            <v:imagedata r:id="rId21" o:title=""/>
          </v:shape>
        </w:pic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дБ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=10lgK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 xml:space="preserve">P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 xml:space="preserve">=27,49 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[дБ]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26"/>
        </w:numPr>
        <w:spacing w:before="40"/>
        <w:jc w:val="center"/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uk-UA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  <w:u w:val="single"/>
        </w:rPr>
        <w:t>Розрахунок коефіцієнта нелінійних</w:t>
      </w:r>
    </w:p>
    <w:p w:rsidR="00F02976" w:rsidRPr="00F02976" w:rsidRDefault="00F02976" w:rsidP="00F02976">
      <w:pPr>
        <w:spacing w:before="40"/>
        <w:jc w:val="center"/>
        <w:rPr>
          <w:rFonts w:ascii="Bookman Old Style" w:hAnsi="Bookman Old Style" w:cs="Bookman Old Style"/>
          <w:sz w:val="28"/>
          <w:szCs w:val="28"/>
          <w:u w:val="single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  <w:u w:val="single"/>
        </w:rPr>
        <w:t>спотворень сигналу:</w:t>
      </w: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1)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Ф</w:t>
      </w:r>
      <w:r w:rsidRPr="00F02976">
        <w:rPr>
          <w:rFonts w:ascii="Bookman Old Style" w:hAnsi="Bookman Old Style" w:cs="Bookman Old Style"/>
          <w:sz w:val="28"/>
          <w:szCs w:val="28"/>
          <w:lang w:val="uk-UA"/>
        </w:rPr>
        <w:t>ормуємо наскрізну динамічну ВАХ підсилювального елемента за сім'єю вхідних і вихідних статичних характеристик і навантажувальної прямої змінного струму каскаду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І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к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f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(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): для цього визначаємо значення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ke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для трьох точок (А, Р, В) по вхідних і вихідних статичних характеристиках транзистора (див. графічну частину РИС.3).</w:t>
      </w: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2)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Д</w:t>
      </w:r>
      <w:r w:rsidRPr="00F02976">
        <w:rPr>
          <w:rFonts w:ascii="Bookman Old Style" w:hAnsi="Bookman Old Style" w:cs="Bookman Old Style"/>
          <w:sz w:val="28"/>
          <w:szCs w:val="28"/>
        </w:rPr>
        <w:t>ані заносимо в табл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ицю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і будуємо наскрізну динамічну ВАХ транзистора по табличним даним.</w:t>
      </w: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418"/>
        <w:gridCol w:w="1417"/>
        <w:gridCol w:w="1418"/>
      </w:tblGrid>
      <w:tr w:rsidR="00F02976" w:rsidRPr="00F02976" w:rsidTr="008B618F">
        <w:trPr>
          <w:trHeight w:val="354"/>
        </w:trPr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т. А</w:t>
            </w:r>
          </w:p>
        </w:tc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т. Р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т. В</w:t>
            </w:r>
          </w:p>
        </w:tc>
      </w:tr>
      <w:tr w:rsidR="00F02976" w:rsidRPr="00F02976" w:rsidTr="008B618F">
        <w:trPr>
          <w:trHeight w:val="354"/>
        </w:trPr>
        <w:tc>
          <w:tcPr>
            <w:tcW w:w="1417" w:type="dxa"/>
            <w:vAlign w:val="center"/>
          </w:tcPr>
          <w:p w:rsidR="00F02976" w:rsidRPr="00F02976" w:rsidRDefault="00F02976" w:rsidP="00F02976">
            <w:pPr>
              <w:keepNext/>
              <w:spacing w:line="260" w:lineRule="auto"/>
              <w:jc w:val="center"/>
              <w:outlineLvl w:val="1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U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vertAlign w:val="subscript"/>
                <w:lang w:val="uk-UA"/>
              </w:rPr>
              <w:t>ke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, B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2,8</w:t>
            </w:r>
          </w:p>
        </w:tc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6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9</w:t>
            </w:r>
          </w:p>
        </w:tc>
      </w:tr>
      <w:tr w:rsidR="00F02976" w:rsidRPr="00F02976" w:rsidTr="008B618F">
        <w:trPr>
          <w:trHeight w:val="355"/>
        </w:trPr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I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vertAlign w:val="subscript"/>
                <w:lang w:val="uk-UA"/>
              </w:rPr>
              <w:t>k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, A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0,66</w:t>
            </w:r>
          </w:p>
        </w:tc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0,46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0,26</w:t>
            </w:r>
          </w:p>
        </w:tc>
      </w:tr>
      <w:tr w:rsidR="00F02976" w:rsidRPr="00F02976" w:rsidTr="008B618F">
        <w:trPr>
          <w:trHeight w:val="354"/>
        </w:trPr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I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vertAlign w:val="subscript"/>
                <w:lang w:val="uk-UA"/>
              </w:rPr>
              <w:t>б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 xml:space="preserve">, 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mA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48</w:t>
            </w:r>
          </w:p>
        </w:tc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23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8</w:t>
            </w:r>
          </w:p>
        </w:tc>
      </w:tr>
      <w:tr w:rsidR="00F02976" w:rsidRPr="00F02976" w:rsidTr="008B618F">
        <w:trPr>
          <w:trHeight w:val="354"/>
        </w:trPr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U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vertAlign w:val="subscript"/>
              </w:rPr>
              <w:t>б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vertAlign w:val="subscript"/>
                <w:lang w:val="en-US"/>
              </w:rPr>
              <w:t>e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, B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0,6</w:t>
            </w:r>
          </w:p>
        </w:tc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0,47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0,36</w:t>
            </w:r>
          </w:p>
        </w:tc>
      </w:tr>
      <w:tr w:rsidR="00F02976" w:rsidRPr="00F02976" w:rsidTr="008B618F">
        <w:trPr>
          <w:trHeight w:val="355"/>
        </w:trPr>
        <w:tc>
          <w:tcPr>
            <w:tcW w:w="1417" w:type="dxa"/>
            <w:vAlign w:val="center"/>
          </w:tcPr>
          <w:p w:rsidR="00F02976" w:rsidRPr="00F02976" w:rsidRDefault="00F02976" w:rsidP="00F02976">
            <w:pPr>
              <w:keepNext/>
              <w:spacing w:line="260" w:lineRule="auto"/>
              <w:jc w:val="center"/>
              <w:outlineLvl w:val="2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E, B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24,6</w:t>
            </w:r>
          </w:p>
        </w:tc>
        <w:tc>
          <w:tcPr>
            <w:tcW w:w="1417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11,97</w:t>
            </w:r>
          </w:p>
        </w:tc>
        <w:tc>
          <w:tcPr>
            <w:tcW w:w="1418" w:type="dxa"/>
            <w:vAlign w:val="center"/>
          </w:tcPr>
          <w:p w:rsidR="00F02976" w:rsidRPr="00F02976" w:rsidRDefault="00F02976" w:rsidP="00F02976">
            <w:pPr>
              <w:spacing w:line="260" w:lineRule="auto"/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4,36</w:t>
            </w:r>
          </w:p>
        </w:tc>
      </w:tr>
    </w:tbl>
    <w:p w:rsidR="00F02976" w:rsidRPr="00F02976" w:rsidRDefault="00F02976" w:rsidP="00F02976">
      <w:pPr>
        <w:spacing w:line="260" w:lineRule="auto"/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60" w:lineRule="auto"/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3)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иділяємо на наскрізній характеристиці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(РИС.3) </w:t>
      </w:r>
      <w:r w:rsidRPr="00F02976">
        <w:rPr>
          <w:rFonts w:ascii="Bookman Old Style" w:hAnsi="Bookman Old Style" w:cs="Bookman Old Style"/>
          <w:sz w:val="28"/>
          <w:szCs w:val="28"/>
        </w:rPr>
        <w:t>п'ять ординат - значень колекторного струму у характерних точках:</w:t>
      </w:r>
    </w:p>
    <w:p w:rsidR="00F02976" w:rsidRPr="00F02976" w:rsidRDefault="00F02976" w:rsidP="00F02976">
      <w:pPr>
        <w:spacing w:line="260" w:lineRule="auto"/>
        <w:ind w:firstLine="3402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min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=0.26 A;</w:t>
      </w:r>
    </w:p>
    <w:p w:rsidR="00F02976" w:rsidRPr="00F02976" w:rsidRDefault="00F02976" w:rsidP="00F02976">
      <w:pPr>
        <w:spacing w:line="260" w:lineRule="auto"/>
        <w:ind w:firstLine="3402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 xml:space="preserve">k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сер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=0.46 A;</w:t>
      </w:r>
    </w:p>
    <w:p w:rsidR="00F02976" w:rsidRPr="00F02976" w:rsidRDefault="00F02976" w:rsidP="00F02976">
      <w:pPr>
        <w:spacing w:line="260" w:lineRule="auto"/>
        <w:ind w:firstLine="3402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=0.66 A;</w:t>
      </w:r>
    </w:p>
    <w:p w:rsidR="00F02976" w:rsidRPr="00F02976" w:rsidRDefault="00F02976" w:rsidP="00F02976">
      <w:pPr>
        <w:spacing w:line="260" w:lineRule="auto"/>
        <w:ind w:firstLine="3402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=0.36 A;</w:t>
      </w:r>
    </w:p>
    <w:p w:rsidR="00F02976" w:rsidRPr="00F02976" w:rsidRDefault="00F02976" w:rsidP="00F02976">
      <w:pPr>
        <w:spacing w:line="260" w:lineRule="auto"/>
        <w:ind w:firstLine="3402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=0.56 A.</w:t>
      </w:r>
    </w:p>
    <w:p w:rsidR="00F02976" w:rsidRPr="00F02976" w:rsidRDefault="00F02976" w:rsidP="00F02976">
      <w:pPr>
        <w:spacing w:line="260" w:lineRule="auto"/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4)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А</w:t>
      </w:r>
      <w:r w:rsidRPr="00F02976">
        <w:rPr>
          <w:rFonts w:ascii="Bookman Old Style" w:hAnsi="Bookman Old Style" w:cs="Bookman Old Style"/>
          <w:sz w:val="28"/>
          <w:szCs w:val="28"/>
        </w:rPr>
        <w:t>мплітудні значення 2, 3, 4 гармонік колекторного струму: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km1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0" type="#_x0000_t75" style="width:12.75pt;height:30.75pt" fillcolor="window">
            <v:imagedata r:id="rId22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[(I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-I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min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)+(I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-I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 xml:space="preserve">)]= 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1" type="#_x0000_t75" style="width:12.75pt;height:30.75pt" fillcolor="window">
            <v:imagedata r:id="rId22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[(0.66-0.26)+(0.56-0.36)]=0.2 A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km2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2" type="#_x0000_t75" style="width:12.75pt;height:30.75pt" fillcolor="window">
            <v:imagedata r:id="rId23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[(I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+I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min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)-2I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c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ер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]=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3" type="#_x0000_t75" style="width:12.75pt;height:30.75pt" fillcolor="window">
            <v:imagedata r:id="rId23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[0.66+0.26-2∙0.46)]=0 A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km3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4" type="#_x0000_t75" style="width:12.75pt;height:30.75pt" fillcolor="window">
            <v:imagedata r:id="rId24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[(I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-I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min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)-2∙(I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-I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 xml:space="preserve">)]   =   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5" type="#_x0000_t75" style="width:12.75pt;height:30.75pt" fillcolor="window">
            <v:imagedata r:id="rId25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[(0.66-0.26)-          -2*(0.56-0.36)]=0 A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 xml:space="preserve">km4  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=   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6" type="#_x0000_t75" style="width:18.75pt;height:30.75pt" fillcolor="window">
            <v:imagedata r:id="rId26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[(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+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min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)-4∙(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+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)+6∙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c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ер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]   =   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7" type="#_x0000_t75" style="width:12.75pt;height:30.75pt" fillcolor="window">
            <v:imagedata r:id="rId25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[0.92-  -4∙0.92+6∙0.46]=0 A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>5)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П</w:t>
      </w:r>
      <w:r w:rsidRPr="00F02976">
        <w:rPr>
          <w:rFonts w:ascii="Bookman Old Style" w:hAnsi="Bookman Old Style" w:cs="Bookman Old Style"/>
          <w:sz w:val="28"/>
          <w:szCs w:val="28"/>
        </w:rPr>
        <w:t>еревіряємо правильність розрахунків амплітудних значень гармонік колекторного струму^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 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km1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+I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km2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+I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km3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+I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km4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+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c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ер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,         де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c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ер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8" type="#_x0000_t75" style="width:12.75pt;height:30.75pt" fillcolor="window">
            <v:imagedata r:id="rId24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[ 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+I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 min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+2I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+2I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]=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49" type="#_x0000_t75" style="width:12.75pt;height:30.75pt" fillcolor="window">
            <v:imagedata r:id="rId24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[0.92+1.12+0.72]=0.46 A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 max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=0.46+0.2=0.66 (Умова виконується).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6)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</w:t>
      </w:r>
      <w:r w:rsidRPr="00F02976">
        <w:rPr>
          <w:rFonts w:ascii="Bookman Old Style" w:hAnsi="Bookman Old Style" w:cs="Bookman Old Style"/>
          <w:sz w:val="28"/>
          <w:szCs w:val="28"/>
        </w:rPr>
        <w:t>бчислюємо значення К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Г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%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sz w:val="28"/>
          <w:szCs w:val="28"/>
        </w:rPr>
        <w:t>К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Г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%</w:t>
      </w:r>
      <w:r w:rsidR="005961B4">
        <w:rPr>
          <w:rFonts w:ascii="Bookman Old Style" w:hAnsi="Bookman Old Style" w:cs="Bookman Old Style"/>
          <w:noProof w:val="0"/>
          <w:position w:val="-30"/>
          <w:sz w:val="28"/>
          <w:szCs w:val="28"/>
          <w:vertAlign w:val="subscript"/>
          <w:lang w:val="uk-UA"/>
        </w:rPr>
        <w:pict>
          <v:shape id="_x0000_i1050" type="#_x0000_t75" style="width:225.75pt;height:39pt" fillcolor="window">
            <v:imagedata r:id="rId27" o:title=""/>
          </v:shape>
        </w:pic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before="20"/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7)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П</w:t>
      </w:r>
      <w:r w:rsidRPr="00F02976">
        <w:rPr>
          <w:rFonts w:ascii="Bookman Old Style" w:hAnsi="Bookman Old Style" w:cs="Bookman Old Style"/>
          <w:sz w:val="28"/>
          <w:szCs w:val="28"/>
        </w:rPr>
        <w:t>еревіряємо виконання умови:</w:t>
      </w:r>
    </w:p>
    <w:p w:rsidR="00F02976" w:rsidRPr="00F02976" w:rsidRDefault="00F02976" w:rsidP="00F02976">
      <w:pPr>
        <w:spacing w:before="20"/>
        <w:jc w:val="center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sz w:val="28"/>
          <w:szCs w:val="28"/>
        </w:rPr>
        <w:t>К</w:t>
      </w:r>
      <w:r w:rsidRPr="00F02976">
        <w:rPr>
          <w:rFonts w:ascii="Bookman Old Style" w:hAnsi="Bookman Old Style" w:cs="Bookman Old Style"/>
          <w:i/>
          <w:iCs/>
          <w:sz w:val="28"/>
          <w:szCs w:val="28"/>
          <w:vertAlign w:val="subscript"/>
        </w:rPr>
        <w:t>Гр%</w:t>
      </w:r>
      <w:r w:rsidRPr="00F02976">
        <w:rPr>
          <w:rFonts w:ascii="Bookman Old Style" w:hAnsi="Bookman Old Style" w:cs="Bookman Old Style"/>
          <w:i/>
          <w:iCs/>
          <w:sz w:val="28"/>
          <w:szCs w:val="28"/>
        </w:rPr>
        <w:t>≤К</w:t>
      </w: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vertAlign w:val="subscript"/>
          <w:lang w:val="uk-UA"/>
        </w:rPr>
        <w:t>Г</w:t>
      </w:r>
      <w:r w:rsidRPr="00F02976">
        <w:rPr>
          <w:rFonts w:ascii="Bookman Old Style" w:hAnsi="Bookman Old Style" w:cs="Bookman Old Style"/>
          <w:i/>
          <w:iCs/>
          <w:sz w:val="28"/>
          <w:szCs w:val="28"/>
          <w:vertAlign w:val="subscript"/>
        </w:rPr>
        <w:t>%</w:t>
      </w: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.</w:t>
      </w:r>
    </w:p>
    <w:p w:rsidR="00F02976" w:rsidRPr="00F02976" w:rsidRDefault="00F02976" w:rsidP="00F02976">
      <w:pPr>
        <w:spacing w:before="20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0&lt;3.5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(умова виконується).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60" w:lineRule="auto"/>
        <w:jc w:val="center"/>
        <w:rPr>
          <w:rFonts w:ascii="Bookman Old Style" w:hAnsi="Bookman Old Style" w:cs="Bookman Old Style"/>
          <w:sz w:val="28"/>
          <w:szCs w:val="28"/>
          <w:u w:val="single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en-US"/>
        </w:rPr>
        <w:t>VII</w:t>
      </w: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uk-UA"/>
        </w:rPr>
        <w:t xml:space="preserve">.  </w:t>
      </w:r>
      <w:r w:rsidRPr="00F02976">
        <w:rPr>
          <w:rFonts w:ascii="Bookman Old Style" w:hAnsi="Bookman Old Style" w:cs="Bookman Old Style"/>
          <w:b/>
          <w:bCs/>
          <w:sz w:val="28"/>
          <w:szCs w:val="28"/>
          <w:u w:val="single"/>
          <w:lang w:val="uk-UA"/>
        </w:rPr>
        <w:t>Розрахунок елементів схеми підсилювача:</w:t>
      </w:r>
    </w:p>
    <w:p w:rsidR="00F02976" w:rsidRPr="00F02976" w:rsidRDefault="00F02976" w:rsidP="00F02976">
      <w:pPr>
        <w:ind w:firstLine="284"/>
        <w:jc w:val="both"/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</w:pPr>
    </w:p>
    <w:p w:rsidR="00F02976" w:rsidRPr="00F02976" w:rsidRDefault="00F02976" w:rsidP="00F02976">
      <w:pPr>
        <w:ind w:firstLine="284"/>
        <w:jc w:val="both"/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</w:pP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 xml:space="preserve">Елементи ланки емітерної 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т</w:t>
      </w: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ер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мо</w:t>
      </w: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стабілізації транзистора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:</w:t>
      </w:r>
    </w:p>
    <w:p w:rsidR="00F02976" w:rsidRPr="00F02976" w:rsidRDefault="00F02976" w:rsidP="00F02976">
      <w:pPr>
        <w:numPr>
          <w:ilvl w:val="0"/>
          <w:numId w:val="28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З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начення резистора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</w:t>
      </w:r>
      <w:r w:rsidR="005961B4">
        <w:rPr>
          <w:rFonts w:ascii="Bookman Old Style" w:hAnsi="Bookman Old Style" w:cs="Bookman Old Style"/>
          <w:noProof w:val="0"/>
          <w:position w:val="-28"/>
          <w:sz w:val="28"/>
          <w:szCs w:val="28"/>
          <w:lang w:val="en-US"/>
        </w:rPr>
        <w:pict>
          <v:shape id="_x0000_i1051" type="#_x0000_t75" style="width:183.75pt;height:33.75pt" fillcolor="window">
            <v:imagedata r:id="rId28" o:title=""/>
          </v:shape>
        </w:pic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numPr>
          <w:ilvl w:val="0"/>
          <w:numId w:val="28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З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начення резисторів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1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 xml:space="preserve"> звичайно приймають рівним 1 Ом: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en-US"/>
        </w:rPr>
        <w:pict>
          <v:shape id="_x0000_i1052" type="#_x0000_t75" style="width:180pt;height:30.75pt" fillcolor="window">
            <v:imagedata r:id="rId29" o:title=""/>
          </v:shape>
        </w:pic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 xml:space="preserve"> =R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=1 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Oм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]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numPr>
          <w:ilvl w:val="0"/>
          <w:numId w:val="28"/>
        </w:numPr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</w:t>
      </w:r>
      <w:r w:rsidRPr="00F02976">
        <w:rPr>
          <w:rFonts w:ascii="Bookman Old Style" w:hAnsi="Bookman Old Style" w:cs="Bookman Old Style"/>
          <w:sz w:val="28"/>
          <w:szCs w:val="28"/>
        </w:rPr>
        <w:t>иб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и</w:t>
      </w:r>
      <w:r w:rsidRPr="00F02976">
        <w:rPr>
          <w:rFonts w:ascii="Bookman Old Style" w:hAnsi="Bookman Old Style" w:cs="Bookman Old Style"/>
          <w:sz w:val="28"/>
          <w:szCs w:val="28"/>
        </w:rPr>
        <w:t>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аємо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стандартн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е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значен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ня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опорів</w:t>
      </w:r>
    </w:p>
    <w:p w:rsidR="00F02976" w:rsidRPr="00F02976" w:rsidRDefault="00F02976" w:rsidP="00F02976">
      <w:pPr>
        <w:ind w:firstLine="3119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sz w:val="28"/>
          <w:szCs w:val="28"/>
        </w:rPr>
        <w:t>R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е1ст</w:t>
      </w:r>
      <w:r w:rsidRPr="00F02976">
        <w:rPr>
          <w:rFonts w:ascii="Bookman Old Style" w:hAnsi="Bookman Old Style" w:cs="Bookman Old Style"/>
          <w:sz w:val="28"/>
          <w:szCs w:val="28"/>
        </w:rPr>
        <w:t>=R5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1 ст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 1 Ом;</w:t>
      </w:r>
    </w:p>
    <w:p w:rsidR="00F02976" w:rsidRPr="00F02976" w:rsidRDefault="00F02976" w:rsidP="00F02976">
      <w:pPr>
        <w:ind w:firstLine="3119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sz w:val="28"/>
          <w:szCs w:val="28"/>
        </w:rPr>
        <w:t>R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е2с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т</w:t>
      </w:r>
      <w:r w:rsidRPr="00F02976">
        <w:rPr>
          <w:rFonts w:ascii="Bookman Old Style" w:hAnsi="Bookman Old Style" w:cs="Bookman Old Style"/>
          <w:sz w:val="28"/>
          <w:szCs w:val="28"/>
        </w:rPr>
        <w:t>=R5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2 ст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 1 Ом;</w:t>
      </w:r>
    </w:p>
    <w:p w:rsidR="00F02976" w:rsidRPr="00F02976" w:rsidRDefault="00F02976" w:rsidP="00F02976">
      <w:pPr>
        <w:ind w:firstLine="3119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sz w:val="28"/>
          <w:szCs w:val="28"/>
        </w:rPr>
        <w:t>R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е0ст</w:t>
      </w:r>
      <w:r w:rsidRPr="00F02976">
        <w:rPr>
          <w:rFonts w:ascii="Bookman Old Style" w:hAnsi="Bookman Old Style" w:cs="Bookman Old Style"/>
          <w:sz w:val="28"/>
          <w:szCs w:val="28"/>
        </w:rPr>
        <w:t>=R5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 3,6 Ом.</w:t>
      </w:r>
    </w:p>
    <w:p w:rsidR="00F02976" w:rsidRPr="00F02976" w:rsidRDefault="00F02976" w:rsidP="00F02976">
      <w:pPr>
        <w:ind w:firstLine="3119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284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Елементи розв'язуючого фільтра R</w:t>
      </w:r>
      <w:r w:rsidRPr="00F02976">
        <w:rPr>
          <w:rFonts w:ascii="Bookman Old Style" w:hAnsi="Bookman Old Style" w:cs="Bookman Old Style"/>
          <w:i/>
          <w:iCs/>
          <w:sz w:val="22"/>
          <w:szCs w:val="22"/>
          <w:vertAlign w:val="subscript"/>
        </w:rPr>
        <w:t>ф</w:t>
      </w: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 xml:space="preserve"> 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 xml:space="preserve">і </w:t>
      </w: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С</w:t>
      </w:r>
      <w:r w:rsidRPr="00F02976">
        <w:rPr>
          <w:rFonts w:ascii="Bookman Old Style" w:hAnsi="Bookman Old Style" w:cs="Bookman Old Style"/>
          <w:i/>
          <w:iCs/>
          <w:sz w:val="22"/>
          <w:szCs w:val="22"/>
          <w:vertAlign w:val="subscript"/>
        </w:rPr>
        <w:t>ф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:</w:t>
      </w:r>
    </w:p>
    <w:p w:rsidR="00F02976" w:rsidRPr="00F02976" w:rsidRDefault="00F02976" w:rsidP="00F02976">
      <w:pPr>
        <w:numPr>
          <w:ilvl w:val="0"/>
          <w:numId w:val="29"/>
        </w:numPr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З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начення резистора </w:t>
      </w:r>
      <w:r w:rsidRPr="00F02976">
        <w:rPr>
          <w:rFonts w:ascii="Bookman Old Style" w:hAnsi="Bookman Old Style" w:cs="Bookman Old Style"/>
          <w:i/>
          <w:iCs/>
          <w:sz w:val="28"/>
          <w:szCs w:val="28"/>
        </w:rPr>
        <w:t>R</w:t>
      </w:r>
      <w:r w:rsidRPr="00F02976">
        <w:rPr>
          <w:rFonts w:ascii="Bookman Old Style" w:hAnsi="Bookman Old Style" w:cs="Bookman Old Style"/>
          <w:i/>
          <w:iCs/>
          <w:sz w:val="28"/>
          <w:szCs w:val="28"/>
          <w:vertAlign w:val="subscript"/>
        </w:rPr>
        <w:t>ф</w:t>
      </w: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>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=(0.1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sym w:font="Symbol" w:char="F0B8"/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0.3)E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=0.2∙E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=0.2∙13.5=2.7 [B]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П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=(3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sym w:font="Symbol" w:char="F0B8"/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10)І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б0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П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=7∙І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б0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=7,23∙10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-3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161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mA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5961B4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>
        <w:rPr>
          <w:rFonts w:ascii="Bookman Old Style" w:hAnsi="Bookman Old Style" w:cs="Bookman Old Style"/>
          <w:i/>
          <w:iCs/>
          <w:noProof w:val="0"/>
          <w:position w:val="-28"/>
          <w:sz w:val="28"/>
          <w:szCs w:val="28"/>
          <w:lang w:val="en-US"/>
        </w:rPr>
        <w:pict>
          <v:shape id="_x0000_i1053" type="#_x0000_t75" style="width:210pt;height:36pt" fillcolor="window">
            <v:imagedata r:id="rId30" o:title=""/>
          </v:shape>
        </w:pic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i/>
          <w:iCs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numPr>
          <w:ilvl w:val="0"/>
          <w:numId w:val="29"/>
        </w:numPr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</w:t>
      </w:r>
      <w:r w:rsidRPr="00F02976">
        <w:rPr>
          <w:rFonts w:ascii="Bookman Old Style" w:hAnsi="Bookman Old Style" w:cs="Bookman Old Style"/>
          <w:sz w:val="28"/>
          <w:szCs w:val="28"/>
        </w:rPr>
        <w:t>ибір стандартн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ого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значення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ф ст</w:t>
      </w:r>
      <w:r w:rsidRPr="00F02976">
        <w:rPr>
          <w:rFonts w:ascii="Bookman Old Style" w:hAnsi="Bookman Old Style" w:cs="Bookman Old Style"/>
          <w:sz w:val="28"/>
          <w:szCs w:val="28"/>
        </w:rPr>
        <w:t>=R6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ст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=9.1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Ом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  <w:vertAlign w:val="subscript"/>
          <w:lang w:val="uk-UA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3)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Є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мність розв'язуючого фільтру </w:t>
      </w:r>
      <w:r w:rsidRPr="00F02976">
        <w:rPr>
          <w:rFonts w:ascii="Bookman Old Style" w:hAnsi="Bookman Old Style" w:cs="Bookman Old Style"/>
          <w:i/>
          <w:iCs/>
          <w:sz w:val="28"/>
          <w:szCs w:val="28"/>
        </w:rPr>
        <w:t>С</w:t>
      </w:r>
      <w:r w:rsidRPr="00F02976">
        <w:rPr>
          <w:rFonts w:ascii="Bookman Old Style" w:hAnsi="Bookman Old Style" w:cs="Bookman Old Style"/>
          <w:i/>
          <w:iCs/>
          <w:sz w:val="28"/>
          <w:szCs w:val="28"/>
          <w:vertAlign w:val="subscript"/>
        </w:rPr>
        <w:t>ф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sz w:val="28"/>
          <w:szCs w:val="28"/>
        </w:rPr>
        <w:t>С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ф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≥</w:t>
      </w:r>
      <w:r w:rsidR="005961B4">
        <w:rPr>
          <w:rFonts w:ascii="Bookman Old Style" w:hAnsi="Bookman Old Style" w:cs="Bookman Old Style"/>
          <w:noProof w:val="0"/>
          <w:position w:val="-30"/>
          <w:sz w:val="28"/>
          <w:szCs w:val="28"/>
          <w:lang w:val="uk-UA"/>
        </w:rPr>
        <w:pict>
          <v:shape id="_x0000_i1054" type="#_x0000_t75" style="width:258.75pt;height:35.25pt" fillcolor="window">
            <v:imagedata r:id="rId31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Ф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  <w:t xml:space="preserve">4)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</w:t>
      </w:r>
      <w:r w:rsidRPr="00F02976">
        <w:rPr>
          <w:rFonts w:ascii="Bookman Old Style" w:hAnsi="Bookman Old Style" w:cs="Bookman Old Style"/>
          <w:sz w:val="28"/>
          <w:szCs w:val="28"/>
        </w:rPr>
        <w:t>иб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і</w:t>
      </w:r>
      <w:r w:rsidRPr="00F02976">
        <w:rPr>
          <w:rFonts w:ascii="Bookman Old Style" w:hAnsi="Bookman Old Style" w:cs="Bookman Old Style"/>
          <w:sz w:val="28"/>
          <w:szCs w:val="28"/>
        </w:rPr>
        <w:t>р стандартного значення 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ст</w:t>
      </w:r>
      <w:r w:rsidRPr="00F02976">
        <w:rPr>
          <w:rFonts w:ascii="Bookman Old Style" w:hAnsi="Bookman Old Style" w:cs="Bookman Old Style"/>
          <w:sz w:val="28"/>
          <w:szCs w:val="28"/>
        </w:rPr>
        <w:t>=СЗ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ст</w:t>
      </w:r>
      <w:r w:rsidRPr="00F02976">
        <w:rPr>
          <w:rFonts w:ascii="Bookman Old Style" w:hAnsi="Bookman Old Style" w:cs="Bookman Old Style"/>
          <w:sz w:val="28"/>
          <w:szCs w:val="28"/>
        </w:rPr>
        <w:t>=СЗ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=3∙10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-3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Ф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sz w:val="28"/>
          <w:szCs w:val="28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5)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Виб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і</w:t>
      </w:r>
      <w:r w:rsidRPr="00F02976">
        <w:rPr>
          <w:rFonts w:ascii="Bookman Old Style" w:hAnsi="Bookman Old Style" w:cs="Bookman Old Style"/>
          <w:sz w:val="28"/>
          <w:szCs w:val="28"/>
        </w:rPr>
        <w:t>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р</w:t>
      </w:r>
      <w:r w:rsidRPr="00F02976">
        <w:rPr>
          <w:rFonts w:ascii="Bookman Old Style" w:hAnsi="Bookman Old Style" w:cs="Bookman Old Style"/>
          <w:sz w:val="28"/>
          <w:szCs w:val="28"/>
        </w:rPr>
        <w:t>обоч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ої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напруг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и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на 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</w:t>
      </w:r>
      <w:r w:rsidRPr="00F02976">
        <w:rPr>
          <w:rFonts w:ascii="Bookman Old Style" w:hAnsi="Bookman Old Style" w:cs="Bookman Old Style"/>
          <w:sz w:val="28"/>
          <w:szCs w:val="28"/>
        </w:rPr>
        <w:t>=СЗ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. Вибирається з умови:                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C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≥1.5∙(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-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C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фр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≥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1.5∙(13.5-2.7)=16.2 [B]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284"/>
        <w:jc w:val="both"/>
        <w:rPr>
          <w:rFonts w:ascii="Bookman Old Style" w:hAnsi="Bookman Old Style" w:cs="Bookman Old Style"/>
          <w:sz w:val="22"/>
          <w:szCs w:val="22"/>
        </w:rPr>
      </w:pP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Елементи подільника напруги:</w:t>
      </w:r>
    </w:p>
    <w:p w:rsidR="00F02976" w:rsidRPr="00F02976" w:rsidRDefault="00F02976" w:rsidP="00F02976">
      <w:pPr>
        <w:numPr>
          <w:ilvl w:val="0"/>
          <w:numId w:val="27"/>
        </w:numPr>
        <w:tabs>
          <w:tab w:val="num" w:pos="0"/>
        </w:tabs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З</w:t>
      </w:r>
      <w:r w:rsidRPr="00F02976">
        <w:rPr>
          <w:rFonts w:ascii="Bookman Old Style" w:hAnsi="Bookman Old Style" w:cs="Bookman Old Style"/>
          <w:sz w:val="28"/>
          <w:szCs w:val="28"/>
        </w:rPr>
        <w:t>начення резисторів R2=R4, R1=RЗ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, при умові, що </w:t>
      </w:r>
      <w:r w:rsidRPr="00F02976">
        <w:rPr>
          <w:rFonts w:ascii="Bookman Old Style" w:hAnsi="Bookman Old Style" w:cs="Bookman Old Style"/>
          <w:sz w:val="28"/>
          <w:szCs w:val="28"/>
        </w:rPr>
        <w:t>R2=R4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≥(3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sym w:font="Symbol" w:char="F0B8"/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5)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 xml:space="preserve">вх 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VT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sz w:val="28"/>
          <w:szCs w:val="28"/>
        </w:rPr>
        <w:t>R2=R4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="005961B4">
        <w:rPr>
          <w:rFonts w:ascii="Bookman Old Style" w:hAnsi="Bookman Old Style" w:cs="Bookman Old Style"/>
          <w:noProof w:val="0"/>
          <w:position w:val="-28"/>
          <w:sz w:val="28"/>
          <w:szCs w:val="28"/>
          <w:lang w:val="uk-UA"/>
        </w:rPr>
        <w:pict>
          <v:shape id="_x0000_i1055" type="#_x0000_t75" style="width:218.25pt;height:33.75pt" fillcolor="window">
            <v:imagedata r:id="rId32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sz w:val="28"/>
          <w:szCs w:val="28"/>
        </w:rPr>
        <w:t>R1=RЗ=</w:t>
      </w:r>
      <w:r w:rsidR="005961B4">
        <w:rPr>
          <w:rFonts w:ascii="Bookman Old Style" w:hAnsi="Bookman Old Style" w:cs="Bookman Old Style"/>
          <w:position w:val="-28"/>
          <w:sz w:val="28"/>
          <w:szCs w:val="28"/>
        </w:rPr>
        <w:pict>
          <v:shape id="_x0000_i1056" type="#_x0000_t75" style="width:132.75pt;height:36pt" fillcolor="window">
            <v:imagedata r:id="rId33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numPr>
          <w:ilvl w:val="0"/>
          <w:numId w:val="27"/>
        </w:numPr>
        <w:spacing w:line="220" w:lineRule="auto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</w:t>
      </w:r>
      <w:r w:rsidRPr="00F02976">
        <w:rPr>
          <w:rFonts w:ascii="Bookman Old Style" w:hAnsi="Bookman Old Style" w:cs="Bookman Old Style"/>
          <w:sz w:val="28"/>
          <w:szCs w:val="28"/>
        </w:rPr>
        <w:t>иб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і</w:t>
      </w:r>
      <w:r w:rsidRPr="00F02976">
        <w:rPr>
          <w:rFonts w:ascii="Bookman Old Style" w:hAnsi="Bookman Old Style" w:cs="Bookman Old Style"/>
          <w:sz w:val="28"/>
          <w:szCs w:val="28"/>
        </w:rPr>
        <w:t>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</w:t>
      </w:r>
      <w:r w:rsidRPr="00F02976">
        <w:rPr>
          <w:rFonts w:ascii="Bookman Old Style" w:hAnsi="Bookman Old Style" w:cs="Bookman Old Style"/>
          <w:sz w:val="28"/>
          <w:szCs w:val="28"/>
        </w:rPr>
        <w:t>стандартн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ого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значення опорів:</w:t>
      </w:r>
    </w:p>
    <w:p w:rsidR="00F02976" w:rsidRPr="00F02976" w:rsidRDefault="00F02976" w:rsidP="00F02976">
      <w:pPr>
        <w:spacing w:line="220" w:lineRule="auto"/>
        <w:ind w:firstLine="3261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R1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ст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Pr="00F02976">
        <w:rPr>
          <w:rFonts w:ascii="Bookman Old Style" w:hAnsi="Bookman Old Style" w:cs="Bookman Old Style"/>
          <w:sz w:val="28"/>
          <w:szCs w:val="28"/>
        </w:rPr>
        <w:t>RЗ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т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=16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Ом</w:t>
      </w:r>
    </w:p>
    <w:p w:rsidR="00F02976" w:rsidRPr="00F02976" w:rsidRDefault="00F02976" w:rsidP="00F02976">
      <w:pPr>
        <w:spacing w:line="220" w:lineRule="auto"/>
        <w:ind w:firstLine="3261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sz w:val="28"/>
          <w:szCs w:val="28"/>
        </w:rPr>
        <w:t>2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ст</w:t>
      </w:r>
      <w:r w:rsidRPr="00F02976">
        <w:rPr>
          <w:rFonts w:ascii="Bookman Old Style" w:hAnsi="Bookman Old Style" w:cs="Bookman Old Style"/>
          <w:sz w:val="28"/>
          <w:szCs w:val="28"/>
        </w:rPr>
        <w:t>=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sz w:val="28"/>
          <w:szCs w:val="28"/>
        </w:rPr>
        <w:t>4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ст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=51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Ом</w:t>
      </w:r>
    </w:p>
    <w:p w:rsidR="00F02976" w:rsidRPr="00F02976" w:rsidRDefault="00F02976" w:rsidP="00F02976">
      <w:pPr>
        <w:ind w:firstLine="284"/>
        <w:jc w:val="both"/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</w:pP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Потужність, яка розсіюється на резисторах: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Re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=2∙</w:t>
      </w:r>
      <w:r w:rsidR="005961B4">
        <w:rPr>
          <w:rFonts w:ascii="Bookman Old Style" w:hAnsi="Bookman Old Style" w:cs="Bookman Old Style"/>
          <w:noProof w:val="0"/>
          <w:position w:val="-14"/>
          <w:sz w:val="28"/>
          <w:szCs w:val="28"/>
          <w:lang w:val="en-US"/>
        </w:rPr>
        <w:pict>
          <v:shape id="_x0000_i1057" type="#_x0000_t75" style="width:15.75pt;height:20.25pt" fillcolor="window">
            <v:imagedata r:id="rId34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∙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eocm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=2∙(0.5)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∙3.6≈1 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B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т]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=2∙(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П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+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б0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∙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ф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cm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=2∙((161+23)∙10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-3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∙9,1=0,62 [Вт]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=(I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П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+I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б0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∙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e1cm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=(0.5)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en-US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∙1=0.25 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Вт]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R1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R3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=(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П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+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б0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∙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1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cm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=(184∙10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-3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∙16=0.54 [Вт]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R2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=P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R4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=(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I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П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∙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cm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=(161∙10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-3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)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per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∙51=0.98 [Вт]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284"/>
        <w:jc w:val="both"/>
        <w:rPr>
          <w:rFonts w:ascii="Bookman Old Style" w:hAnsi="Bookman Old Style" w:cs="Bookman Old Style"/>
          <w:noProof w:val="0"/>
          <w:sz w:val="22"/>
          <w:szCs w:val="22"/>
          <w:lang w:val="uk-UA"/>
        </w:rPr>
      </w:pP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Виб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і</w:t>
      </w: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р тип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у</w:t>
      </w: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 xml:space="preserve"> резисторів: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(Див. специфікацію)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284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Роздільні конденсатори</w:t>
      </w:r>
      <w:r w:rsidRPr="00F02976">
        <w:rPr>
          <w:rFonts w:ascii="Bookman Old Style" w:hAnsi="Bookman Old Style" w:cs="Bookman Old Style"/>
          <w:i/>
          <w:iCs/>
          <w:sz w:val="28"/>
          <w:szCs w:val="28"/>
        </w:rPr>
        <w:t>:</w:t>
      </w:r>
    </w:p>
    <w:p w:rsidR="00F02976" w:rsidRPr="00F02976" w:rsidRDefault="00F02976" w:rsidP="00F02976">
      <w:pPr>
        <w:numPr>
          <w:ilvl w:val="0"/>
          <w:numId w:val="30"/>
        </w:numPr>
        <w:tabs>
          <w:tab w:val="num" w:pos="0"/>
        </w:tabs>
        <w:ind w:firstLine="567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З</w:t>
      </w:r>
      <w:r w:rsidRPr="00F02976">
        <w:rPr>
          <w:rFonts w:ascii="Bookman Old Style" w:hAnsi="Bookman Old Style" w:cs="Bookman Old Style"/>
          <w:sz w:val="28"/>
          <w:szCs w:val="28"/>
        </w:rPr>
        <w:t>начення ємностей роздільних конденсаторів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      С1 і С2: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С1 і С2=</w:t>
      </w:r>
      <w:r w:rsidR="005961B4">
        <w:rPr>
          <w:rFonts w:ascii="Bookman Old Style" w:hAnsi="Bookman Old Style" w:cs="Bookman Old Style"/>
          <w:noProof w:val="0"/>
          <w:position w:val="-34"/>
          <w:sz w:val="28"/>
          <w:szCs w:val="28"/>
          <w:lang w:val="uk-UA"/>
        </w:rPr>
        <w:pict>
          <v:shape id="_x0000_i1058" type="#_x0000_t75" style="width:375.75pt;height:36.75pt" fillcolor="window">
            <v:imagedata r:id="rId35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Ф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i/>
          <w:iCs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 xml:space="preserve">2)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В</w:t>
      </w:r>
      <w:r w:rsidRPr="00F02976">
        <w:rPr>
          <w:rFonts w:ascii="Bookman Old Style" w:hAnsi="Bookman Old Style" w:cs="Bookman Old Style"/>
          <w:sz w:val="28"/>
          <w:szCs w:val="28"/>
        </w:rPr>
        <w:t>иб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и</w:t>
      </w:r>
      <w:r w:rsidRPr="00F02976">
        <w:rPr>
          <w:rFonts w:ascii="Bookman Old Style" w:hAnsi="Bookman Old Style" w:cs="Bookman Old Style"/>
          <w:sz w:val="28"/>
          <w:szCs w:val="28"/>
        </w:rPr>
        <w:t>р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аємо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стандартн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е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значення конденсаторів </w:t>
      </w:r>
      <w:r w:rsidRPr="00F02976">
        <w:rPr>
          <w:rFonts w:ascii="Bookman Old Style" w:hAnsi="Bookman Old Style" w:cs="Bookman Old Style"/>
          <w:i/>
          <w:iCs/>
          <w:sz w:val="28"/>
          <w:szCs w:val="28"/>
        </w:rPr>
        <w:t>С1</w:t>
      </w:r>
      <w:r w:rsidRPr="00F02976">
        <w:rPr>
          <w:rFonts w:ascii="Bookman Old Style" w:hAnsi="Bookman Old Style" w:cs="Bookman Old Style"/>
          <w:i/>
          <w:iCs/>
          <w:sz w:val="28"/>
          <w:szCs w:val="28"/>
          <w:vertAlign w:val="subscript"/>
        </w:rPr>
        <w:t>с</w:t>
      </w: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vertAlign w:val="subscript"/>
          <w:lang w:val="uk-UA"/>
        </w:rPr>
        <w:t>т</w:t>
      </w:r>
      <w:r w:rsidRPr="00F02976">
        <w:rPr>
          <w:rFonts w:ascii="Bookman Old Style" w:hAnsi="Bookman Old Style" w:cs="Bookman Old Style"/>
          <w:i/>
          <w:iCs/>
          <w:sz w:val="28"/>
          <w:szCs w:val="28"/>
        </w:rPr>
        <w:t>,</w:t>
      </w: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lang w:val="uk-UA"/>
        </w:rPr>
        <w:t xml:space="preserve"> </w:t>
      </w:r>
      <w:r w:rsidRPr="00F02976">
        <w:rPr>
          <w:rFonts w:ascii="Bookman Old Style" w:hAnsi="Bookman Old Style" w:cs="Bookman Old Style"/>
          <w:i/>
          <w:iCs/>
          <w:sz w:val="28"/>
          <w:szCs w:val="28"/>
        </w:rPr>
        <w:t>С2</w:t>
      </w:r>
      <w:r w:rsidRPr="00F02976">
        <w:rPr>
          <w:rFonts w:ascii="Bookman Old Style" w:hAnsi="Bookman Old Style" w:cs="Bookman Old Style"/>
          <w:i/>
          <w:iCs/>
          <w:sz w:val="28"/>
          <w:szCs w:val="28"/>
          <w:vertAlign w:val="subscript"/>
        </w:rPr>
        <w:t>с</w:t>
      </w: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  <w:vertAlign w:val="subscript"/>
          <w:lang w:val="uk-UA"/>
        </w:rPr>
        <w:t>т</w:t>
      </w:r>
      <w:r w:rsidRPr="00F02976">
        <w:rPr>
          <w:rFonts w:ascii="Bookman Old Style" w:hAnsi="Bookman Old Style" w:cs="Bookman Old Style"/>
          <w:i/>
          <w:iCs/>
          <w:noProof w:val="0"/>
          <w:sz w:val="28"/>
          <w:szCs w:val="28"/>
        </w:rPr>
        <w:t>:</w:t>
      </w:r>
    </w:p>
    <w:p w:rsidR="00F02976" w:rsidRPr="00F02976" w:rsidRDefault="00F02976" w:rsidP="00F02976">
      <w:pPr>
        <w:spacing w:line="220" w:lineRule="auto"/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С1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Pr="00F02976">
        <w:rPr>
          <w:rFonts w:ascii="Bookman Old Style" w:hAnsi="Bookman Old Style" w:cs="Bookman Old Style"/>
          <w:sz w:val="28"/>
          <w:szCs w:val="28"/>
        </w:rPr>
        <w:t>С2</w:t>
      </w:r>
      <w:r w:rsidRPr="00F02976">
        <w:rPr>
          <w:rFonts w:ascii="Bookman Old Style" w:hAnsi="Bookman Old Style" w:cs="Bookman Old Style"/>
          <w:sz w:val="28"/>
          <w:szCs w:val="28"/>
          <w:vertAlign w:val="subscript"/>
        </w:rPr>
        <w:t>с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=4,3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мкФ]</w:t>
      </w:r>
    </w:p>
    <w:p w:rsidR="00F02976" w:rsidRPr="00F02976" w:rsidRDefault="00F02976" w:rsidP="00F02976">
      <w:pPr>
        <w:spacing w:line="220" w:lineRule="auto"/>
        <w:jc w:val="center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27"/>
        </w:numPr>
        <w:spacing w:line="220" w:lineRule="auto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Р</w:t>
      </w:r>
      <w:r w:rsidRPr="00F02976">
        <w:rPr>
          <w:rFonts w:ascii="Bookman Old Style" w:hAnsi="Bookman Old Style" w:cs="Bookman Old Style"/>
          <w:sz w:val="28"/>
          <w:szCs w:val="28"/>
        </w:rPr>
        <w:t>обоча напруга на роздільних конденсатора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х </w:t>
      </w:r>
      <w:r w:rsidRPr="00F02976">
        <w:rPr>
          <w:rFonts w:ascii="Bookman Old Style" w:hAnsi="Bookman Old Style" w:cs="Bookman Old Style"/>
          <w:noProof w:val="0"/>
          <w:sz w:val="16"/>
          <w:szCs w:val="16"/>
          <w:lang w:val="uk-UA"/>
        </w:rPr>
        <w:t>С1 і С2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:</w:t>
      </w:r>
    </w:p>
    <w:p w:rsidR="00F02976" w:rsidRPr="00F02976" w:rsidRDefault="00F02976" w:rsidP="00F02976">
      <w:pPr>
        <w:keepNext/>
        <w:spacing w:line="220" w:lineRule="auto"/>
        <w:jc w:val="center"/>
        <w:outlineLvl w:val="2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C1p,C2p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≥1.5∙E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k</w:t>
      </w:r>
    </w:p>
    <w:p w:rsidR="00F02976" w:rsidRPr="00F02976" w:rsidRDefault="00F02976" w:rsidP="00F02976">
      <w:pPr>
        <w:spacing w:line="220" w:lineRule="auto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U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C1p,C2p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=1.5∙13.5=20.25 [В]</w:t>
      </w:r>
    </w:p>
    <w:p w:rsidR="00F02976" w:rsidRPr="00F02976" w:rsidRDefault="00F02976" w:rsidP="00F02976">
      <w:pPr>
        <w:spacing w:line="220" w:lineRule="auto"/>
        <w:jc w:val="center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284"/>
        <w:jc w:val="both"/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</w:pP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Виб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и</w:t>
      </w: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>р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аємо</w:t>
      </w:r>
      <w:r w:rsidRPr="00F02976">
        <w:rPr>
          <w:rFonts w:ascii="Bookman Old Style" w:hAnsi="Bookman Old Style" w:cs="Bookman Old Style"/>
          <w:i/>
          <w:iCs/>
          <w:sz w:val="22"/>
          <w:szCs w:val="22"/>
        </w:rPr>
        <w:t xml:space="preserve"> тип конденсаторів</w:t>
      </w:r>
      <w:r w:rsidRPr="00F02976">
        <w:rPr>
          <w:rFonts w:ascii="Bookman Old Style" w:hAnsi="Bookman Old Style" w:cs="Bookman Old Style"/>
          <w:i/>
          <w:iCs/>
          <w:noProof w:val="0"/>
          <w:sz w:val="22"/>
          <w:szCs w:val="22"/>
          <w:lang w:val="uk-UA"/>
        </w:rPr>
        <w:t>:</w:t>
      </w: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(Див. специфікацію)</w:t>
      </w:r>
    </w:p>
    <w:p w:rsidR="00F02976" w:rsidRPr="00F02976" w:rsidRDefault="00F02976" w:rsidP="00F02976">
      <w:pPr>
        <w:spacing w:line="220" w:lineRule="auto"/>
        <w:ind w:firstLine="284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284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284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284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284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284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jc w:val="center"/>
        <w:rPr>
          <w:rFonts w:ascii="Bookman Old Style" w:hAnsi="Bookman Old Style" w:cs="Bookman Old Style"/>
          <w:b/>
          <w:bCs/>
          <w:sz w:val="28"/>
          <w:szCs w:val="28"/>
          <w:u w:val="single"/>
        </w:rPr>
      </w:pPr>
      <w:r w:rsidRPr="00F02976">
        <w:rPr>
          <w:rFonts w:ascii="Bookman Old Style" w:hAnsi="Bookman Old Style" w:cs="Bookman Old Style"/>
          <w:b/>
          <w:bCs/>
          <w:noProof w:val="0"/>
          <w:sz w:val="28"/>
          <w:szCs w:val="28"/>
          <w:u w:val="single"/>
          <w:lang w:val="en-US"/>
        </w:rPr>
        <w:t xml:space="preserve">VIII  </w:t>
      </w:r>
      <w:r w:rsidRPr="00F02976">
        <w:rPr>
          <w:rFonts w:ascii="Bookman Old Style" w:hAnsi="Bookman Old Style" w:cs="Bookman Old Style"/>
          <w:b/>
          <w:bCs/>
          <w:sz w:val="28"/>
          <w:szCs w:val="28"/>
          <w:u w:val="single"/>
        </w:rPr>
        <w:t>Розрахунок вихідного трансформатора:</w:t>
      </w: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line="220" w:lineRule="auto"/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 xml:space="preserve">1)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К</w:t>
      </w:r>
      <w:r w:rsidRPr="00F02976">
        <w:rPr>
          <w:rFonts w:ascii="Bookman Old Style" w:hAnsi="Bookman Old Style" w:cs="Bookman Old Style"/>
          <w:sz w:val="28"/>
          <w:szCs w:val="28"/>
        </w:rPr>
        <w:t>оефіцієнт трансформації.</w:t>
      </w:r>
    </w:p>
    <w:p w:rsidR="00F02976" w:rsidRPr="00F02976" w:rsidRDefault="00F02976" w:rsidP="00F02976">
      <w:pPr>
        <w:spacing w:before="20"/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n=</w:t>
      </w:r>
      <w:r w:rsidR="005961B4">
        <w:rPr>
          <w:rFonts w:ascii="Bookman Old Style" w:hAnsi="Bookman Old Style" w:cs="Bookman Old Style"/>
          <w:noProof w:val="0"/>
          <w:position w:val="-30"/>
          <w:sz w:val="28"/>
          <w:szCs w:val="28"/>
          <w:lang w:val="en-US"/>
        </w:rPr>
        <w:pict>
          <v:shape id="_x0000_i1059" type="#_x0000_t75" style="width:186.75pt;height:38.25pt" fillcolor="window">
            <v:imagedata r:id="rId36" o:title=""/>
          </v:shape>
        </w:pict>
      </w:r>
    </w:p>
    <w:p w:rsidR="00F02976" w:rsidRPr="00F02976" w:rsidRDefault="00F02976" w:rsidP="00F02976">
      <w:pPr>
        <w:spacing w:before="20"/>
        <w:jc w:val="center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spacing w:before="20"/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 xml:space="preserve">2)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</w:t>
      </w:r>
      <w:r w:rsidRPr="00F02976">
        <w:rPr>
          <w:rFonts w:ascii="Bookman Old Style" w:hAnsi="Bookman Old Style" w:cs="Bookman Old Style"/>
          <w:sz w:val="28"/>
          <w:szCs w:val="28"/>
        </w:rPr>
        <w:t>пір первинної і вторинної обмоток трансформатора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.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="005961B4">
        <w:rPr>
          <w:rFonts w:ascii="Bookman Old Style" w:hAnsi="Bookman Old Style" w:cs="Bookman Old Style"/>
          <w:noProof w:val="0"/>
          <w:position w:val="-22"/>
          <w:sz w:val="28"/>
          <w:szCs w:val="28"/>
          <w:lang w:val="uk-UA"/>
        </w:rPr>
        <w:pict>
          <v:shape id="_x0000_i1060" type="#_x0000_t75" style="width:290.25pt;height:30.75pt" fillcolor="window">
            <v:imagedata r:id="rId37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[Ом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]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r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uk-UA"/>
        </w:rPr>
        <w:t>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=</w:t>
      </w:r>
      <w:r w:rsidR="005961B4">
        <w:rPr>
          <w:rFonts w:ascii="Bookman Old Style" w:hAnsi="Bookman Old Style" w:cs="Bookman Old Style"/>
          <w:noProof w:val="0"/>
          <w:position w:val="-28"/>
          <w:sz w:val="28"/>
          <w:szCs w:val="28"/>
          <w:lang w:val="uk-UA"/>
        </w:rPr>
        <w:pict>
          <v:shape id="_x0000_i1061" type="#_x0000_t75" style="width:236.25pt;height:33.75pt" fillcolor="window">
            <v:imagedata r:id="rId38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[Ом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]</w:t>
      </w:r>
    </w:p>
    <w:p w:rsidR="00F02976" w:rsidRPr="00F02976" w:rsidRDefault="00F02976" w:rsidP="00F02976">
      <w:pPr>
        <w:ind w:firstLine="1134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ind w:firstLine="1134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C=0.5 – коефіцієнт, який врахохвує наявність в первинній обмотці трансформатора постійної складової струму і лежить в межах (0,2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sym w:font="Symbol" w:char="F0B8"/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0,7)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b/>
          <w:bCs/>
          <w:noProof w:val="0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b/>
          <w:bCs/>
          <w:sz w:val="28"/>
          <w:szCs w:val="28"/>
        </w:rPr>
        <w:t>3)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І</w:t>
      </w:r>
      <w:r w:rsidRPr="00F02976">
        <w:rPr>
          <w:rFonts w:ascii="Bookman Old Style" w:hAnsi="Bookman Old Style" w:cs="Bookman Old Style"/>
          <w:sz w:val="28"/>
          <w:szCs w:val="28"/>
        </w:rPr>
        <w:t>ндуктивніст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ь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первинної обмотки трансформатора.</w:t>
      </w:r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L</w:t>
      </w:r>
      <w:r w:rsidRPr="00F02976">
        <w:rPr>
          <w:rFonts w:ascii="Bookman Old Style" w:hAnsi="Bookman Old Style" w:cs="Bookman Old Style"/>
          <w:noProof w:val="0"/>
          <w:sz w:val="28"/>
          <w:szCs w:val="28"/>
          <w:vertAlign w:val="subscript"/>
          <w:lang w:val="en-US"/>
        </w:rPr>
        <w:t>1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=</w:t>
      </w:r>
      <w:r w:rsidR="005961B4">
        <w:rPr>
          <w:rFonts w:ascii="Bookman Old Style" w:hAnsi="Bookman Old Style" w:cs="Bookman Old Style"/>
          <w:noProof w:val="0"/>
          <w:position w:val="-34"/>
          <w:sz w:val="28"/>
          <w:szCs w:val="28"/>
          <w:lang w:val="en-US"/>
        </w:rPr>
        <w:pict>
          <v:shape id="_x0000_i1062" type="#_x0000_t75" style="width:273pt;height:36.75pt" fillcolor="window">
            <v:imagedata r:id="rId39" o:title=""/>
          </v:shape>
        </w:pic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[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Гн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]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5961B4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>
        <w:pict>
          <v:shape id="_x0000_s1030" type="#_x0000_t202" style="position:absolute;left:0;text-align:left;margin-left:6.15pt;margin-top:3.4pt;width:468pt;height:734.4pt;z-index:251655680" o:allowincell="f" fillcolor="#eaeaea">
            <v:textbox>
              <w:txbxContent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rPr>
                      <w:noProof w:val="0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rFonts w:ascii="Tahoma" w:hAnsi="Tahoma" w:cs="Tahoma"/>
                      <w:sz w:val="48"/>
                      <w:szCs w:val="48"/>
                      <w:lang w:val="uk-UA"/>
                    </w:rPr>
                  </w:pPr>
                  <w:r>
                    <w:rPr>
                      <w:rFonts w:ascii="Tahoma" w:hAnsi="Tahoma" w:cs="Tahoma"/>
                      <w:sz w:val="48"/>
                      <w:szCs w:val="48"/>
                      <w:lang w:val="uk-UA"/>
                    </w:rPr>
                    <w:sym w:font="Wingdings" w:char="F084"/>
                  </w:r>
                </w:p>
                <w:p w:rsidR="00F02976" w:rsidRDefault="00F02976" w:rsidP="00F02976">
                  <w:pPr>
                    <w:rPr>
                      <w:noProof w:val="0"/>
                      <w:lang w:val="uk-UA"/>
                    </w:rPr>
                  </w:pPr>
                </w:p>
                <w:p w:rsidR="00F02976" w:rsidRDefault="00F02976" w:rsidP="00F02976">
                  <w:pPr>
                    <w:rPr>
                      <w:noProof w:val="0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rFonts w:ascii="Verdana" w:hAnsi="Verdana" w:cs="Verdana"/>
                      <w:caps/>
                      <w:emboss/>
                      <w:sz w:val="44"/>
                      <w:szCs w:val="44"/>
                      <w:lang w:val="uk-UA"/>
                    </w:rPr>
                  </w:pPr>
                  <w:bookmarkStart w:id="15" w:name="_Hlk488922799"/>
                  <w:r>
                    <w:rPr>
                      <w:caps/>
                      <w:emboss/>
                      <w:sz w:val="44"/>
                      <w:szCs w:val="44"/>
                      <w:lang w:val="uk-UA"/>
                    </w:rPr>
                    <w:t>СПЕЦИФІКАЦІЯ</w:t>
                  </w:r>
                  <w:bookmarkEnd w:id="15"/>
                </w:p>
                <w:p w:rsidR="00F02976" w:rsidRDefault="00F02976" w:rsidP="00F02976"/>
              </w:txbxContent>
            </v:textbox>
            <w10:wrap type="topAndBottom"/>
          </v:shape>
        </w:pic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4960"/>
        <w:gridCol w:w="34"/>
        <w:gridCol w:w="962"/>
        <w:gridCol w:w="1701"/>
      </w:tblGrid>
      <w:tr w:rsidR="00F02976" w:rsidRPr="00F02976" w:rsidTr="008B618F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Поз. познач.</w:t>
            </w:r>
          </w:p>
        </w:tc>
        <w:tc>
          <w:tcPr>
            <w:tcW w:w="49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2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bookmarkStart w:id="16" w:name="_Hlk488922173"/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Назва</w:t>
            </w:r>
            <w:bookmarkEnd w:id="16"/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2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К-ть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2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Приміт-ки</w:t>
            </w:r>
          </w:p>
        </w:tc>
      </w:tr>
      <w:tr w:rsidR="00F02976" w:rsidRPr="00F02976" w:rsidTr="008B618F">
        <w:trPr>
          <w:cantSplit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outlineLvl w:val="2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499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2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  <w:t>Резистори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2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2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rPr>
          <w:cantSplit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R5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vertAlign w:val="subscript"/>
                <w:lang w:val="en-US"/>
              </w:rPr>
              <w:t>1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, R5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9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 xml:space="preserve">C2-27-0.25-1 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Ом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sym w:font="Symbol" w:char="F0B1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0.5%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R2, R4</w:t>
            </w:r>
          </w:p>
        </w:tc>
        <w:tc>
          <w:tcPr>
            <w:tcW w:w="49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 xml:space="preserve">C2-23-1.0-51 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Ом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sym w:font="Symbol" w:char="F0B1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2%</w:t>
            </w:r>
          </w:p>
        </w:tc>
        <w:tc>
          <w:tcPr>
            <w:tcW w:w="9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R1, R3</w:t>
            </w:r>
          </w:p>
        </w:tc>
        <w:tc>
          <w:tcPr>
            <w:tcW w:w="49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C2-23-1.0-16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 xml:space="preserve"> Ом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sym w:font="Symbol" w:char="F0B1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2%</w:t>
            </w:r>
          </w:p>
        </w:tc>
        <w:tc>
          <w:tcPr>
            <w:tcW w:w="9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R6</w:t>
            </w:r>
          </w:p>
        </w:tc>
        <w:tc>
          <w:tcPr>
            <w:tcW w:w="49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C2-23-1.0-9.1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 xml:space="preserve"> Ом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sym w:font="Symbol" w:char="F0B1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2%</w:t>
            </w:r>
          </w:p>
        </w:tc>
        <w:tc>
          <w:tcPr>
            <w:tcW w:w="9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rPr>
          <w:cantSplit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499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rPr>
          <w:cantSplit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499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  <w:t>Конденсатори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rPr>
          <w:cantSplit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keepNext/>
              <w:outlineLvl w:val="3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С1, С2</w:t>
            </w:r>
          </w:p>
        </w:tc>
        <w:tc>
          <w:tcPr>
            <w:tcW w:w="49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 xml:space="preserve">K71-3-160 B-4.3 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мкФ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sym w:font="Symbol" w:char="F0B1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1%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С3</w:t>
            </w:r>
          </w:p>
        </w:tc>
        <w:tc>
          <w:tcPr>
            <w:tcW w:w="49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 xml:space="preserve">K71-3-160 B-3 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мкФ</w:t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sym w:font="Symbol" w:char="F0B1"/>
            </w: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1%</w:t>
            </w:r>
          </w:p>
        </w:tc>
        <w:tc>
          <w:tcPr>
            <w:tcW w:w="9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63"/>
        </w:trPr>
        <w:tc>
          <w:tcPr>
            <w:tcW w:w="1703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4994" w:type="dxa"/>
            <w:gridSpan w:val="2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1699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63"/>
        </w:trPr>
        <w:tc>
          <w:tcPr>
            <w:tcW w:w="1703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4994" w:type="dxa"/>
            <w:gridSpan w:val="2"/>
            <w:vAlign w:val="center"/>
          </w:tcPr>
          <w:p w:rsidR="00F02976" w:rsidRPr="00F02976" w:rsidRDefault="00F02976" w:rsidP="00F0297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b/>
                <w:bCs/>
                <w:noProof w:val="0"/>
                <w:sz w:val="28"/>
                <w:szCs w:val="28"/>
                <w:lang w:val="en-US"/>
              </w:rPr>
              <w:t>Транзистори</w:t>
            </w:r>
          </w:p>
        </w:tc>
        <w:tc>
          <w:tcPr>
            <w:tcW w:w="96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  <w:tc>
          <w:tcPr>
            <w:tcW w:w="1699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</w:p>
        </w:tc>
      </w:tr>
      <w:tr w:rsidR="00F02976" w:rsidRPr="00F02976" w:rsidTr="008B61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63"/>
        </w:trPr>
        <w:tc>
          <w:tcPr>
            <w:tcW w:w="1703" w:type="dxa"/>
            <w:vAlign w:val="center"/>
          </w:tcPr>
          <w:p w:rsidR="00F02976" w:rsidRPr="00F02976" w:rsidRDefault="00F02976" w:rsidP="00F02976">
            <w:pPr>
              <w:keepNext/>
              <w:outlineLvl w:val="3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VT1, VT2</w:t>
            </w:r>
          </w:p>
        </w:tc>
        <w:tc>
          <w:tcPr>
            <w:tcW w:w="4994" w:type="dxa"/>
            <w:gridSpan w:val="2"/>
            <w:vAlign w:val="center"/>
          </w:tcPr>
          <w:p w:rsidR="00F02976" w:rsidRPr="00F02976" w:rsidRDefault="00F02976" w:rsidP="00F02976">
            <w:pPr>
              <w:keepNext/>
              <w:outlineLvl w:val="3"/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uk-UA"/>
              </w:rPr>
              <w:t>ГТ403А</w:t>
            </w:r>
          </w:p>
        </w:tc>
        <w:tc>
          <w:tcPr>
            <w:tcW w:w="960" w:type="dxa"/>
            <w:vAlign w:val="center"/>
          </w:tcPr>
          <w:p w:rsidR="00F02976" w:rsidRPr="00F02976" w:rsidRDefault="00F02976" w:rsidP="00F02976">
            <w:pPr>
              <w:jc w:val="center"/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</w:pPr>
            <w:r w:rsidRPr="00F02976">
              <w:rPr>
                <w:rFonts w:ascii="Bookman Old Style" w:hAnsi="Bookman Old Style" w:cs="Bookman Old Style"/>
                <w:noProof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699" w:type="dxa"/>
            <w:vAlign w:val="center"/>
          </w:tcPr>
          <w:p w:rsidR="00F02976" w:rsidRPr="00F02976" w:rsidRDefault="00F02976" w:rsidP="00F02976">
            <w:pPr>
              <w:rPr>
                <w:rFonts w:ascii="Bookman Old Style" w:hAnsi="Bookman Old Style" w:cs="Bookman Old Style"/>
                <w:noProof w:val="0"/>
                <w:color w:val="C0C0C0"/>
                <w:sz w:val="16"/>
                <w:szCs w:val="16"/>
                <w:lang w:val="en-US"/>
              </w:rPr>
            </w:pPr>
          </w:p>
        </w:tc>
      </w:tr>
    </w:tbl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F02976" w:rsidP="00F02976">
      <w:pPr>
        <w:jc w:val="both"/>
        <w:rPr>
          <w:noProof w:val="0"/>
          <w:lang w:val="en-US"/>
        </w:rPr>
      </w:pPr>
    </w:p>
    <w:p w:rsidR="00F02976" w:rsidRPr="00F02976" w:rsidRDefault="005961B4" w:rsidP="00F02976">
      <w:pPr>
        <w:jc w:val="center"/>
        <w:rPr>
          <w:rFonts w:ascii="Albertus Medium" w:hAnsi="Albertus Medium" w:cs="Albertus Medium"/>
          <w:noProof w:val="0"/>
          <w:sz w:val="16"/>
          <w:szCs w:val="16"/>
          <w:lang w:val="en-US"/>
        </w:rPr>
      </w:pPr>
      <w:r>
        <w:pict>
          <v:shape id="_x0000_s1031" type="#_x0000_t202" style="position:absolute;left:0;text-align:left;margin-left:6.15pt;margin-top:6.05pt;width:468pt;height:734.4pt;z-index:251656704" o:allowincell="f" fillcolor="#eaeaea">
            <v:textbox style="mso-next-textbox:#_x0000_s1031">
              <w:txbxContent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rFonts w:ascii="Tahoma" w:hAnsi="Tahoma" w:cs="Tahoma"/>
                      <w:sz w:val="48"/>
                      <w:szCs w:val="48"/>
                    </w:rPr>
                  </w:pPr>
                  <w:r>
                    <w:rPr>
                      <w:rFonts w:ascii="Tahoma" w:hAnsi="Tahoma" w:cs="Tahoma"/>
                      <w:sz w:val="48"/>
                      <w:szCs w:val="48"/>
                      <w:lang w:val="uk-UA"/>
                    </w:rPr>
                    <w:sym w:font="Wingdings" w:char="F085"/>
                  </w: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  <w:r>
                    <w:rPr>
                      <w:caps/>
                      <w:emboss/>
                      <w:sz w:val="44"/>
                      <w:szCs w:val="44"/>
                      <w:lang w:val="uk-UA"/>
                    </w:rPr>
                    <w:t>ГРАФІЧНА ЧАСТИНА</w:t>
                  </w:r>
                </w:p>
                <w:p w:rsidR="00F02976" w:rsidRDefault="00F02976" w:rsidP="00F02976">
                  <w:pPr>
                    <w:pStyle w:val="1"/>
                    <w:jc w:val="center"/>
                    <w:rPr>
                      <w:rFonts w:ascii="Verdana" w:hAnsi="Verdana" w:cs="Verdana"/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a3"/>
                    <w:tabs>
                      <w:tab w:val="clear" w:pos="4153"/>
                      <w:tab w:val="clear" w:pos="8306"/>
                    </w:tabs>
                  </w:pPr>
                </w:p>
              </w:txbxContent>
            </v:textbox>
            <w10:wrap type="topAndBottom"/>
          </v:shape>
        </w:pict>
      </w:r>
      <w:bookmarkEnd w:id="0"/>
    </w:p>
    <w:p w:rsidR="00F02976" w:rsidRPr="00F02976" w:rsidRDefault="00F02976" w:rsidP="00F02976">
      <w:pPr>
        <w:jc w:val="center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5961B4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>
        <w:pict>
          <v:shape id="_x0000_s1032" type="#_x0000_t75" style="position:absolute;left:0;text-align:left;margin-left:1.35pt;margin-top:553pt;width:475.2pt;height:168.1pt;z-index:251661824" o:allowincell="f">
            <v:imagedata r:id="rId40" o:title=""/>
            <w10:wrap type="topAndBottom"/>
          </v:shape>
        </w:pict>
      </w:r>
      <w:r>
        <w:pict>
          <v:shape id="_x0000_s1033" type="#_x0000_t75" style="position:absolute;left:0;text-align:left;margin-left:8.55pt;margin-top:238.25pt;width:495.8pt;height:311.55pt;z-index:251658752" o:allowincell="f">
            <v:imagedata r:id="rId41" o:title=""/>
            <w10:wrap type="topAndBottom"/>
          </v:shape>
        </w:pict>
      </w:r>
      <w:r>
        <w:pict>
          <v:shape id="_x0000_s1034" type="#_x0000_t75" style="position:absolute;left:0;text-align:left;margin-left:-13.05pt;margin-top:9.6pt;width:482.4pt;height:221.75pt;z-index:251657728" o:allowincell="f">
            <v:imagedata r:id="rId42" o:title=""/>
            <w10:wrap type="topAndBottom"/>
          </v:shape>
        </w:pict>
      </w:r>
    </w:p>
    <w:p w:rsidR="00F02976" w:rsidRPr="00F02976" w:rsidRDefault="005961B4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>
        <w:pict>
          <v:shape id="_x0000_s1035" type="#_x0000_t75" style="position:absolute;left:0;text-align:left;margin-left:0;margin-top:0;width:457.6pt;height:670.25pt;z-index:251660800" o:allowincell="f">
            <v:imagedata r:id="rId43" o:title=""/>
            <w10:wrap type="topAndBottom"/>
          </v:shape>
        </w:pict>
      </w:r>
      <w:r w:rsidR="00F02976"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Типова схема двотактного трансформаторного підсилювача та транзисторах включених по схемі з спільним емітером</w:t>
      </w:r>
    </w:p>
    <w:p w:rsidR="00F02976" w:rsidRPr="00F02976" w:rsidRDefault="005961B4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>
        <w:pict>
          <v:shape id="_x0000_s1036" type="#_x0000_t202" style="position:absolute;left:0;text-align:left;margin-left:1.35pt;margin-top:-20.95pt;width:468pt;height:734.4pt;z-index:251659776" o:allowincell="f" fillcolor="#eaeaea">
            <v:textbox>
              <w:txbxContent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>
                  <w:pPr>
                    <w:pStyle w:val="1"/>
                    <w:jc w:val="center"/>
                    <w:rPr>
                      <w:rFonts w:ascii="Tahoma" w:hAnsi="Tahoma" w:cs="Tahoma"/>
                      <w:sz w:val="48"/>
                      <w:szCs w:val="48"/>
                    </w:rPr>
                  </w:pPr>
                  <w:r>
                    <w:rPr>
                      <w:rFonts w:ascii="Tahoma" w:hAnsi="Tahoma" w:cs="Tahoma"/>
                      <w:sz w:val="48"/>
                      <w:szCs w:val="48"/>
                      <w:lang w:val="uk-UA"/>
                    </w:rPr>
                    <w:sym w:font="Wingdings" w:char="F086"/>
                  </w:r>
                </w:p>
                <w:p w:rsidR="00F02976" w:rsidRDefault="00F02976" w:rsidP="00F02976">
                  <w:pPr>
                    <w:pStyle w:val="1"/>
                    <w:jc w:val="center"/>
                    <w:rPr>
                      <w:caps/>
                      <w:emboss/>
                      <w:sz w:val="44"/>
                      <w:szCs w:val="44"/>
                      <w:lang w:val="uk-UA"/>
                    </w:rPr>
                  </w:pPr>
                  <w:r>
                    <w:rPr>
                      <w:caps/>
                      <w:emboss/>
                      <w:sz w:val="44"/>
                      <w:szCs w:val="44"/>
                      <w:lang w:val="uk-UA"/>
                    </w:rPr>
                    <w:t>аНАЛІЗ І ВИСНОВКИ</w:t>
                  </w:r>
                </w:p>
                <w:p w:rsidR="00F02976" w:rsidRDefault="00F02976" w:rsidP="00F02976">
                  <w:pPr>
                    <w:pStyle w:val="1"/>
                    <w:jc w:val="center"/>
                    <w:rPr>
                      <w:rFonts w:ascii="Verdana" w:hAnsi="Verdana" w:cs="Verdana"/>
                      <w:caps/>
                      <w:emboss/>
                      <w:sz w:val="44"/>
                      <w:szCs w:val="44"/>
                      <w:lang w:val="uk-UA"/>
                    </w:rPr>
                  </w:pPr>
                </w:p>
                <w:p w:rsidR="00F02976" w:rsidRDefault="00F02976" w:rsidP="00F02976"/>
              </w:txbxContent>
            </v:textbox>
            <w10:wrap type="topAndBottom"/>
          </v:shape>
        </w:pic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В даній курсовій роботі я спроектував вихідний двотактний трансформаторний підсилювач потужності в режимі роботи класу А.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>Так як в даній роботі мені було потрібно одержати максимальний коефіцієнт підсилення по потужності при коефіцієнті гармонік 4%, я вибрав схему включення транзисторів зі спільним емітером. Як відомо саме таке включення дає найбільший коефіцієнт підсилення при, великому коефіцієнті гармонік.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sz w:val="28"/>
          <w:szCs w:val="28"/>
        </w:rPr>
      </w:pPr>
      <w:r w:rsidRPr="00F02976">
        <w:rPr>
          <w:rFonts w:ascii="Bookman Old Style" w:hAnsi="Bookman Old Style" w:cs="Bookman Old Style"/>
          <w:sz w:val="28"/>
          <w:szCs w:val="28"/>
        </w:rPr>
        <w:t xml:space="preserve">Для підсилювача було вибрано транзистори типу ГТ403А структури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n-p-n,</w:t>
      </w:r>
      <w:r w:rsidRPr="00F02976">
        <w:rPr>
          <w:rFonts w:ascii="Bookman Old Style" w:hAnsi="Bookman Old Style" w:cs="Bookman Old Style"/>
          <w:sz w:val="28"/>
          <w:szCs w:val="28"/>
        </w:rPr>
        <w:t xml:space="preserve"> тому для відкриття транзисторів на їх бази потрібно подавати додатні пів хвилі відносно “землі ”. 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Так як вибраний  транзистор задов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і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льняє потрібній потужності лише за умови присутності радіатора, було проведено розрахунок його площі охолодження.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 xml:space="preserve">За напругу живлення було прийнято 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не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стандартну напругу 13,5 В, тому потрібн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ий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 xml:space="preserve"> розрахунок фільтра.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Максимальні значення колекторного і базового струмів не перевищують заданих для даного транзистора в довіднику.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Розрахував, що попередній каскад повинен бути інверсний і забеспечувати вихідну напругу 0,26 В і потужність 4,03 mВт . При цьому вихідна потужність буде рівна заданій, а коефіцієнт підсилення по потужності буде складати 27,49 д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Б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  <w:lang w:val="en-US"/>
        </w:rPr>
        <w:t>Розрахунковий коефіцієнт гармонік рівний 0,  що не перевищує заданого. Тому каскад вносить допустимі нелінійні спотворення і не потребує введення від’ємного зворотного зв’язку.</w:t>
      </w:r>
    </w:p>
    <w:p w:rsidR="00F02976" w:rsidRPr="00F02976" w:rsidRDefault="00F02976" w:rsidP="00F02976">
      <w:pPr>
        <w:ind w:firstLine="567"/>
        <w:jc w:val="both"/>
        <w:rPr>
          <w:rFonts w:ascii="Bookman Old Style" w:hAnsi="Bookman Old Style" w:cs="Bookman Old Style"/>
          <w:sz w:val="28"/>
          <w:szCs w:val="28"/>
          <w:lang w:val="uk-UA"/>
        </w:rPr>
      </w:pPr>
      <w:r w:rsidRPr="00F02976">
        <w:rPr>
          <w:rFonts w:ascii="Bookman Old Style" w:hAnsi="Bookman Old Style" w:cs="Bookman Old Style"/>
          <w:sz w:val="28"/>
          <w:szCs w:val="28"/>
          <w:lang w:val="uk-UA"/>
        </w:rPr>
        <w:t>Також були розраховані елементи емітерної термостабілізації, елементи подільників напруги зміщення робочої точки фіксованою напругою бази, роздільні конденсатори, що служать для затримання постійної складової попереднього каскаду і частковий розрахунок електричних параметрів вихідного трансформатора.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  <w:lang w:val="en-US"/>
        </w:rPr>
      </w:pPr>
    </w:p>
    <w:p w:rsidR="00F02976" w:rsidRPr="00F02976" w:rsidRDefault="00F02976" w:rsidP="00F02976">
      <w:pPr>
        <w:keepNext/>
        <w:spacing w:before="240" w:after="60"/>
        <w:jc w:val="center"/>
        <w:outlineLvl w:val="0"/>
        <w:rPr>
          <w:rFonts w:ascii="Verdana" w:hAnsi="Verdana" w:cs="Verdana"/>
          <w:b/>
          <w:bCs/>
          <w:i/>
          <w:iCs/>
          <w:noProof w:val="0"/>
          <w:kern w:val="28"/>
          <w:sz w:val="32"/>
          <w:szCs w:val="32"/>
          <w:lang w:val="en-US"/>
        </w:rPr>
      </w:pPr>
      <w:bookmarkStart w:id="17" w:name="_Hlk500076763"/>
      <w:r w:rsidRPr="00F02976">
        <w:rPr>
          <w:rFonts w:ascii="Verdana" w:hAnsi="Verdana" w:cs="Verdana"/>
          <w:b/>
          <w:bCs/>
          <w:i/>
          <w:iCs/>
          <w:noProof w:val="0"/>
          <w:kern w:val="28"/>
          <w:sz w:val="32"/>
          <w:szCs w:val="32"/>
          <w:lang w:val="en-US"/>
        </w:rPr>
        <w:t>Список використаної літератури</w:t>
      </w:r>
      <w:bookmarkEnd w:id="17"/>
    </w:p>
    <w:p w:rsidR="00F02976" w:rsidRPr="00F02976" w:rsidRDefault="00F02976" w:rsidP="00F02976">
      <w:pPr>
        <w:jc w:val="both"/>
        <w:rPr>
          <w:noProof w:val="0"/>
          <w:lang w:val="uk-UA"/>
        </w:rPr>
      </w:pPr>
    </w:p>
    <w:p w:rsidR="00F02976" w:rsidRPr="00F02976" w:rsidRDefault="00F02976" w:rsidP="00F02976">
      <w:pPr>
        <w:numPr>
          <w:ilvl w:val="0"/>
          <w:numId w:val="31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Цыкина Г.В. Проэктирование транзисторних усилителей низкой частоты «Связь», 1978.</w:t>
      </w:r>
    </w:p>
    <w:p w:rsidR="00F02976" w:rsidRPr="00F02976" w:rsidRDefault="00F02976" w:rsidP="00F02976">
      <w:pPr>
        <w:ind w:left="113"/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31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Гершунский Б.С. Справочник по расчету електрон-ных схем «Вища школа», 1983.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31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Транзисторы широкого использования. Справочник Под ред. Перельмана. 1981.</w:t>
      </w:r>
    </w:p>
    <w:p w:rsidR="00F02976" w:rsidRPr="00F02976" w:rsidRDefault="00F02976" w:rsidP="00F02976">
      <w:pPr>
        <w:ind w:left="113"/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31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Полупроводниковые приборы: Транзисторы. Справочник. Под ред. Горюнова Н.Н.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31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Р.М. Терещук, К.М. Терещук, С.А. Седов «Полупроводниковые приемно-усилительные устройства» Справочник кадиолюбителя. К.-«Наукова думка», 1987.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31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. П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ід ред. 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Горюнова Н.Н. «Справочник по полупро-водниковым диодам, транзисторам и интегральным схемам» «Энегния» – Москва – 1976.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31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П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 xml:space="preserve">ід ред. </w:t>
      </w:r>
      <w:r w:rsidRPr="00F02976">
        <w:rPr>
          <w:rFonts w:ascii="Bookman Old Style" w:hAnsi="Bookman Old Style" w:cs="Bookman Old Style"/>
          <w:noProof w:val="0"/>
          <w:sz w:val="28"/>
          <w:szCs w:val="28"/>
        </w:rPr>
        <w:t>Горюнова Н.Н. «Справочник по полупро-водниковым диодам и транзисторам». Випуск №2 – «Энегния» – Москва – 1968.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31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Е.И. Манаев «Основы радиоэлектроники» - «Радио и связь» - 1985.</w:t>
      </w:r>
    </w:p>
    <w:p w:rsidR="00F02976" w:rsidRPr="00F02976" w:rsidRDefault="00F02976" w:rsidP="00F02976">
      <w:p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Pr="00F02976" w:rsidRDefault="00F02976" w:rsidP="00F02976">
      <w:pPr>
        <w:numPr>
          <w:ilvl w:val="0"/>
          <w:numId w:val="31"/>
        </w:numPr>
        <w:jc w:val="both"/>
        <w:rPr>
          <w:rFonts w:ascii="Bookman Old Style" w:hAnsi="Bookman Old Style" w:cs="Bookman Old Style"/>
          <w:noProof w:val="0"/>
          <w:sz w:val="28"/>
          <w:szCs w:val="28"/>
        </w:rPr>
      </w:pPr>
      <w:r w:rsidRPr="00F02976">
        <w:rPr>
          <w:rFonts w:ascii="Bookman Old Style" w:hAnsi="Bookman Old Style" w:cs="Bookman Old Style"/>
          <w:noProof w:val="0"/>
          <w:sz w:val="28"/>
          <w:szCs w:val="28"/>
        </w:rPr>
        <w:t>А.</w:t>
      </w:r>
      <w:r w:rsidRPr="00F02976">
        <w:rPr>
          <w:rFonts w:ascii="Bookman Old Style" w:hAnsi="Bookman Old Style" w:cs="Bookman Old Style"/>
          <w:noProof w:val="0"/>
          <w:sz w:val="28"/>
          <w:szCs w:val="28"/>
          <w:lang w:val="uk-UA"/>
        </w:rPr>
        <w:t>О. Васін. Конспект лекцій – ЛТК – Львів – 2000.</w:t>
      </w:r>
    </w:p>
    <w:p w:rsidR="00F02976" w:rsidRPr="00F02976" w:rsidRDefault="00F02976" w:rsidP="00F02976">
      <w:pPr>
        <w:rPr>
          <w:rFonts w:ascii="Bookman Old Style" w:hAnsi="Bookman Old Style" w:cs="Bookman Old Style"/>
          <w:noProof w:val="0"/>
          <w:sz w:val="28"/>
          <w:szCs w:val="28"/>
        </w:rPr>
      </w:pPr>
    </w:p>
    <w:p w:rsidR="00F02976" w:rsidRDefault="00F02976">
      <w:pPr>
        <w:jc w:val="center"/>
      </w:pPr>
      <w:bookmarkStart w:id="18" w:name="_GoBack"/>
      <w:bookmarkEnd w:id="18"/>
    </w:p>
    <w:sectPr w:rsidR="00F02976">
      <w:type w:val="continuous"/>
      <w:pgSz w:w="11900" w:h="16820" w:code="9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us Medium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6081C"/>
    <w:multiLevelType w:val="singleLevel"/>
    <w:tmpl w:val="BE929350"/>
    <w:lvl w:ilvl="0">
      <w:start w:val="4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">
    <w:nsid w:val="036E3E49"/>
    <w:multiLevelType w:val="singleLevel"/>
    <w:tmpl w:val="5C905F78"/>
    <w:lvl w:ilvl="0">
      <w:start w:val="1"/>
      <w:numFmt w:val="decimal"/>
      <w:lvlText w:val="%1)"/>
      <w:lvlJc w:val="left"/>
      <w:pPr>
        <w:tabs>
          <w:tab w:val="num" w:pos="927"/>
        </w:tabs>
        <w:ind w:left="113" w:firstLine="454"/>
      </w:pPr>
      <w:rPr>
        <w:rFonts w:hint="default"/>
      </w:rPr>
    </w:lvl>
  </w:abstractNum>
  <w:abstractNum w:abstractNumId="2">
    <w:nsid w:val="0D7D18E9"/>
    <w:multiLevelType w:val="singleLevel"/>
    <w:tmpl w:val="BBC88E30"/>
    <w:lvl w:ilvl="0">
      <w:start w:val="4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cs="Wingdings" w:hint="default"/>
      </w:rPr>
    </w:lvl>
  </w:abstractNum>
  <w:abstractNum w:abstractNumId="3">
    <w:nsid w:val="0E50451E"/>
    <w:multiLevelType w:val="singleLevel"/>
    <w:tmpl w:val="97D651F2"/>
    <w:lvl w:ilvl="0">
      <w:start w:val="4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cs="Wingdings" w:hint="default"/>
      </w:rPr>
    </w:lvl>
  </w:abstractNum>
  <w:abstractNum w:abstractNumId="4">
    <w:nsid w:val="1463474B"/>
    <w:multiLevelType w:val="singleLevel"/>
    <w:tmpl w:val="764CD644"/>
    <w:lvl w:ilvl="0">
      <w:start w:val="4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</w:abstractNum>
  <w:abstractNum w:abstractNumId="5">
    <w:nsid w:val="16B0241E"/>
    <w:multiLevelType w:val="singleLevel"/>
    <w:tmpl w:val="91BA0104"/>
    <w:lvl w:ilvl="0">
      <w:start w:val="1"/>
      <w:numFmt w:val="decimal"/>
      <w:lvlText w:val="%1)"/>
      <w:lvlJc w:val="left"/>
      <w:pPr>
        <w:tabs>
          <w:tab w:val="num" w:pos="1275"/>
        </w:tabs>
        <w:ind w:left="1275" w:hanging="708"/>
      </w:pPr>
      <w:rPr>
        <w:rFonts w:hint="default"/>
        <w:b/>
        <w:bCs/>
      </w:rPr>
    </w:lvl>
  </w:abstractNum>
  <w:abstractNum w:abstractNumId="6">
    <w:nsid w:val="1A235534"/>
    <w:multiLevelType w:val="singleLevel"/>
    <w:tmpl w:val="BBC88E30"/>
    <w:lvl w:ilvl="0">
      <w:start w:val="4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cs="Wingdings" w:hint="default"/>
      </w:rPr>
    </w:lvl>
  </w:abstractNum>
  <w:abstractNum w:abstractNumId="7">
    <w:nsid w:val="1B803FBC"/>
    <w:multiLevelType w:val="singleLevel"/>
    <w:tmpl w:val="BBC88E30"/>
    <w:lvl w:ilvl="0">
      <w:start w:val="4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cs="Wingdings" w:hint="default"/>
      </w:rPr>
    </w:lvl>
  </w:abstractNum>
  <w:abstractNum w:abstractNumId="8">
    <w:nsid w:val="1C6C162C"/>
    <w:multiLevelType w:val="singleLevel"/>
    <w:tmpl w:val="7B76E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1D922E53"/>
    <w:multiLevelType w:val="singleLevel"/>
    <w:tmpl w:val="1B3AC7EC"/>
    <w:lvl w:ilvl="0">
      <w:numFmt w:val="bullet"/>
      <w:lvlText w:val="-"/>
      <w:lvlJc w:val="left"/>
      <w:pPr>
        <w:tabs>
          <w:tab w:val="num" w:pos="927"/>
        </w:tabs>
        <w:ind w:left="794" w:hanging="227"/>
      </w:pPr>
      <w:rPr>
        <w:rFonts w:hint="default"/>
        <w:sz w:val="24"/>
        <w:szCs w:val="24"/>
      </w:rPr>
    </w:lvl>
  </w:abstractNum>
  <w:abstractNum w:abstractNumId="10">
    <w:nsid w:val="1ED87B9B"/>
    <w:multiLevelType w:val="singleLevel"/>
    <w:tmpl w:val="BBC88E30"/>
    <w:lvl w:ilvl="0">
      <w:start w:val="4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cs="Wingdings" w:hint="default"/>
      </w:rPr>
    </w:lvl>
  </w:abstractNum>
  <w:abstractNum w:abstractNumId="11">
    <w:nsid w:val="23CE41A2"/>
    <w:multiLevelType w:val="singleLevel"/>
    <w:tmpl w:val="366403A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B0C145A"/>
    <w:multiLevelType w:val="singleLevel"/>
    <w:tmpl w:val="54DA83B8"/>
    <w:lvl w:ilvl="0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sz w:val="24"/>
        <w:szCs w:val="24"/>
      </w:rPr>
    </w:lvl>
  </w:abstractNum>
  <w:abstractNum w:abstractNumId="13">
    <w:nsid w:val="2B2B57AC"/>
    <w:multiLevelType w:val="singleLevel"/>
    <w:tmpl w:val="08090013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2C2C40E7"/>
    <w:multiLevelType w:val="singleLevel"/>
    <w:tmpl w:val="A64AFE2A"/>
    <w:lvl w:ilvl="0"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hint="default"/>
        <w:sz w:val="24"/>
        <w:szCs w:val="24"/>
      </w:rPr>
    </w:lvl>
  </w:abstractNum>
  <w:abstractNum w:abstractNumId="15">
    <w:nsid w:val="30CE079C"/>
    <w:multiLevelType w:val="singleLevel"/>
    <w:tmpl w:val="58CCF57A"/>
    <w:lvl w:ilvl="0">
      <w:start w:val="1"/>
      <w:numFmt w:val="decimal"/>
      <w:lvlText w:val="%1)"/>
      <w:lvlJc w:val="left"/>
      <w:pPr>
        <w:tabs>
          <w:tab w:val="num" w:pos="999"/>
        </w:tabs>
        <w:ind w:left="999" w:hanging="432"/>
      </w:pPr>
      <w:rPr>
        <w:rFonts w:hint="default"/>
        <w:b/>
        <w:bCs/>
      </w:rPr>
    </w:lvl>
  </w:abstractNum>
  <w:abstractNum w:abstractNumId="16">
    <w:nsid w:val="315C4938"/>
    <w:multiLevelType w:val="singleLevel"/>
    <w:tmpl w:val="4FC24C74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</w:lvl>
  </w:abstractNum>
  <w:abstractNum w:abstractNumId="17">
    <w:nsid w:val="394F5CBC"/>
    <w:multiLevelType w:val="singleLevel"/>
    <w:tmpl w:val="D120722A"/>
    <w:lvl w:ilvl="0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  <w:b/>
        <w:bCs/>
      </w:rPr>
    </w:lvl>
  </w:abstractNum>
  <w:abstractNum w:abstractNumId="18">
    <w:nsid w:val="42C70501"/>
    <w:multiLevelType w:val="singleLevel"/>
    <w:tmpl w:val="B6D6C198"/>
    <w:lvl w:ilvl="0">
      <w:numFmt w:val="bullet"/>
      <w:lvlText w:val="-"/>
      <w:lvlJc w:val="left"/>
      <w:pPr>
        <w:tabs>
          <w:tab w:val="num" w:pos="927"/>
        </w:tabs>
        <w:ind w:left="794" w:hanging="227"/>
      </w:pPr>
      <w:rPr>
        <w:rFonts w:hint="default"/>
        <w:sz w:val="24"/>
        <w:szCs w:val="24"/>
      </w:rPr>
    </w:lvl>
  </w:abstractNum>
  <w:abstractNum w:abstractNumId="19">
    <w:nsid w:val="4496703B"/>
    <w:multiLevelType w:val="singleLevel"/>
    <w:tmpl w:val="23560B3C"/>
    <w:lvl w:ilvl="0">
      <w:start w:val="1"/>
      <w:numFmt w:val="decimal"/>
      <w:lvlText w:val="%1)"/>
      <w:lvlJc w:val="left"/>
      <w:pPr>
        <w:tabs>
          <w:tab w:val="num" w:pos="927"/>
        </w:tabs>
        <w:ind w:left="113" w:firstLine="454"/>
      </w:pPr>
      <w:rPr>
        <w:rFonts w:hint="default"/>
        <w:b/>
        <w:bCs/>
      </w:rPr>
    </w:lvl>
  </w:abstractNum>
  <w:abstractNum w:abstractNumId="20">
    <w:nsid w:val="459232E8"/>
    <w:multiLevelType w:val="singleLevel"/>
    <w:tmpl w:val="B6D6C198"/>
    <w:lvl w:ilvl="0">
      <w:numFmt w:val="bullet"/>
      <w:lvlText w:val="-"/>
      <w:lvlJc w:val="left"/>
      <w:pPr>
        <w:tabs>
          <w:tab w:val="num" w:pos="927"/>
        </w:tabs>
        <w:ind w:left="794" w:hanging="227"/>
      </w:pPr>
      <w:rPr>
        <w:rFonts w:hint="default"/>
        <w:sz w:val="24"/>
        <w:szCs w:val="24"/>
      </w:rPr>
    </w:lvl>
  </w:abstractNum>
  <w:abstractNum w:abstractNumId="21">
    <w:nsid w:val="48DC58A0"/>
    <w:multiLevelType w:val="singleLevel"/>
    <w:tmpl w:val="BE929350"/>
    <w:lvl w:ilvl="0">
      <w:start w:val="4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2">
    <w:nsid w:val="5663578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2175F7A"/>
    <w:multiLevelType w:val="singleLevel"/>
    <w:tmpl w:val="23560B3C"/>
    <w:lvl w:ilvl="0">
      <w:start w:val="1"/>
      <w:numFmt w:val="decimal"/>
      <w:lvlText w:val="%1)"/>
      <w:lvlJc w:val="left"/>
      <w:pPr>
        <w:tabs>
          <w:tab w:val="num" w:pos="927"/>
        </w:tabs>
        <w:ind w:left="113" w:firstLine="454"/>
      </w:pPr>
      <w:rPr>
        <w:rFonts w:hint="default"/>
        <w:b/>
        <w:bCs/>
      </w:rPr>
    </w:lvl>
  </w:abstractNum>
  <w:abstractNum w:abstractNumId="24">
    <w:nsid w:val="635E52C9"/>
    <w:multiLevelType w:val="singleLevel"/>
    <w:tmpl w:val="B6D6C198"/>
    <w:lvl w:ilvl="0">
      <w:numFmt w:val="bullet"/>
      <w:lvlText w:val="-"/>
      <w:lvlJc w:val="left"/>
      <w:pPr>
        <w:tabs>
          <w:tab w:val="num" w:pos="927"/>
        </w:tabs>
        <w:ind w:left="794" w:hanging="227"/>
      </w:pPr>
      <w:rPr>
        <w:rFonts w:hint="default"/>
        <w:sz w:val="24"/>
        <w:szCs w:val="24"/>
      </w:rPr>
    </w:lvl>
  </w:abstractNum>
  <w:abstractNum w:abstractNumId="25">
    <w:nsid w:val="69303196"/>
    <w:multiLevelType w:val="singleLevel"/>
    <w:tmpl w:val="6EFADE3A"/>
    <w:lvl w:ilvl="0">
      <w:start w:val="4"/>
      <w:numFmt w:val="bullet"/>
      <w:lvlText w:val=""/>
      <w:lvlJc w:val="left"/>
      <w:pPr>
        <w:tabs>
          <w:tab w:val="num" w:pos="757"/>
        </w:tabs>
        <w:ind w:firstLine="397"/>
      </w:pPr>
      <w:rPr>
        <w:rFonts w:ascii="Webdings" w:hAnsi="Webdings" w:cs="Webdings" w:hint="default"/>
        <w:color w:val="auto"/>
      </w:rPr>
    </w:lvl>
  </w:abstractNum>
  <w:abstractNum w:abstractNumId="26">
    <w:nsid w:val="6D5817C0"/>
    <w:multiLevelType w:val="singleLevel"/>
    <w:tmpl w:val="C120602E"/>
    <w:lvl w:ilvl="0">
      <w:start w:val="1"/>
      <w:numFmt w:val="decimal"/>
      <w:lvlText w:val="%1)"/>
      <w:lvlJc w:val="left"/>
      <w:pPr>
        <w:tabs>
          <w:tab w:val="num" w:pos="999"/>
        </w:tabs>
        <w:ind w:left="999" w:hanging="432"/>
      </w:pPr>
      <w:rPr>
        <w:rFonts w:hint="default"/>
        <w:b/>
        <w:bCs/>
        <w:i w:val="0"/>
        <w:iCs w:val="0"/>
      </w:rPr>
    </w:lvl>
  </w:abstractNum>
  <w:abstractNum w:abstractNumId="27">
    <w:nsid w:val="6DCD2D14"/>
    <w:multiLevelType w:val="singleLevel"/>
    <w:tmpl w:val="48EE36D8"/>
    <w:lvl w:ilvl="0">
      <w:start w:val="5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  <w:b/>
        <w:bCs/>
      </w:rPr>
    </w:lvl>
  </w:abstractNum>
  <w:abstractNum w:abstractNumId="28">
    <w:nsid w:val="766A1045"/>
    <w:multiLevelType w:val="singleLevel"/>
    <w:tmpl w:val="AEBAA7DC"/>
    <w:lvl w:ilvl="0">
      <w:start w:val="1"/>
      <w:numFmt w:val="decimal"/>
      <w:lvlText w:val="%1)"/>
      <w:lvlJc w:val="left"/>
      <w:pPr>
        <w:tabs>
          <w:tab w:val="num" w:pos="999"/>
        </w:tabs>
        <w:ind w:left="999" w:hanging="432"/>
      </w:pPr>
      <w:rPr>
        <w:rFonts w:hint="default"/>
        <w:b/>
        <w:bCs/>
      </w:rPr>
    </w:lvl>
  </w:abstractNum>
  <w:abstractNum w:abstractNumId="29">
    <w:nsid w:val="7A0158DE"/>
    <w:multiLevelType w:val="singleLevel"/>
    <w:tmpl w:val="B6D6C198"/>
    <w:lvl w:ilvl="0">
      <w:numFmt w:val="bullet"/>
      <w:lvlText w:val="-"/>
      <w:lvlJc w:val="left"/>
      <w:pPr>
        <w:tabs>
          <w:tab w:val="num" w:pos="927"/>
        </w:tabs>
        <w:ind w:left="794" w:hanging="227"/>
      </w:pPr>
      <w:rPr>
        <w:rFonts w:hint="default"/>
        <w:sz w:val="24"/>
        <w:szCs w:val="24"/>
      </w:rPr>
    </w:lvl>
  </w:abstractNum>
  <w:abstractNum w:abstractNumId="30">
    <w:nsid w:val="7FC87E19"/>
    <w:multiLevelType w:val="singleLevel"/>
    <w:tmpl w:val="BE929350"/>
    <w:lvl w:ilvl="0">
      <w:start w:val="4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8"/>
  </w:num>
  <w:num w:numId="3">
    <w:abstractNumId w:val="22"/>
  </w:num>
  <w:num w:numId="4">
    <w:abstractNumId w:val="25"/>
  </w:num>
  <w:num w:numId="5">
    <w:abstractNumId w:val="0"/>
  </w:num>
  <w:num w:numId="6">
    <w:abstractNumId w:val="3"/>
  </w:num>
  <w:num w:numId="7">
    <w:abstractNumId w:val="14"/>
  </w:num>
  <w:num w:numId="8">
    <w:abstractNumId w:val="9"/>
  </w:num>
  <w:num w:numId="9">
    <w:abstractNumId w:val="7"/>
  </w:num>
  <w:num w:numId="10">
    <w:abstractNumId w:val="20"/>
  </w:num>
  <w:num w:numId="11">
    <w:abstractNumId w:val="6"/>
  </w:num>
  <w:num w:numId="12">
    <w:abstractNumId w:val="29"/>
  </w:num>
  <w:num w:numId="13">
    <w:abstractNumId w:val="2"/>
  </w:num>
  <w:num w:numId="14">
    <w:abstractNumId w:val="24"/>
  </w:num>
  <w:num w:numId="15">
    <w:abstractNumId w:val="10"/>
  </w:num>
  <w:num w:numId="16">
    <w:abstractNumId w:val="18"/>
  </w:num>
  <w:num w:numId="17">
    <w:abstractNumId w:val="21"/>
  </w:num>
  <w:num w:numId="18">
    <w:abstractNumId w:val="12"/>
  </w:num>
  <w:num w:numId="19">
    <w:abstractNumId w:val="30"/>
  </w:num>
  <w:num w:numId="20">
    <w:abstractNumId w:val="5"/>
  </w:num>
  <w:num w:numId="21">
    <w:abstractNumId w:val="11"/>
  </w:num>
  <w:num w:numId="22">
    <w:abstractNumId w:val="23"/>
  </w:num>
  <w:num w:numId="23">
    <w:abstractNumId w:val="4"/>
  </w:num>
  <w:num w:numId="24">
    <w:abstractNumId w:val="19"/>
  </w:num>
  <w:num w:numId="25">
    <w:abstractNumId w:val="27"/>
  </w:num>
  <w:num w:numId="26">
    <w:abstractNumId w:val="13"/>
  </w:num>
  <w:num w:numId="27">
    <w:abstractNumId w:val="17"/>
  </w:num>
  <w:num w:numId="28">
    <w:abstractNumId w:val="15"/>
  </w:num>
  <w:num w:numId="29">
    <w:abstractNumId w:val="26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976"/>
    <w:rsid w:val="00430CC2"/>
    <w:rsid w:val="005961B4"/>
    <w:rsid w:val="006028F8"/>
    <w:rsid w:val="008B618F"/>
    <w:rsid w:val="00A568AC"/>
    <w:rsid w:val="00F0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7"/>
    <o:shapelayout v:ext="edit">
      <o:idmap v:ext="edit" data="1"/>
    </o:shapelayout>
  </w:shapeDefaults>
  <w:decimalSymbol w:val=","/>
  <w:listSeparator w:val=";"/>
  <w14:defaultImageDpi w14:val="0"/>
  <w15:chartTrackingRefBased/>
  <w15:docId w15:val="{ABE307B3-C7DC-4C0D-A32A-1B69549A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spacing w:val="2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rFonts w:ascii="Bookman Old Style" w:hAnsi="Bookman Old Style" w:cs="Bookman Old Style"/>
      <w:noProof w:val="0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ind w:right="843"/>
      <w:jc w:val="right"/>
      <w:outlineLvl w:val="1"/>
    </w:pPr>
    <w:rPr>
      <w:rFonts w:ascii="Bookman Old Style" w:hAnsi="Bookman Old Style" w:cs="Bookman Old Style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02976"/>
    <w:pPr>
      <w:keepNext/>
      <w:spacing w:line="260" w:lineRule="auto"/>
      <w:jc w:val="center"/>
      <w:outlineLvl w:val="2"/>
    </w:pPr>
    <w:rPr>
      <w:rFonts w:ascii="Bookman Old Style" w:hAnsi="Bookman Old Style" w:cs="Bookman Old Style"/>
      <w:noProof w:val="0"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02976"/>
    <w:pPr>
      <w:keepNext/>
      <w:outlineLvl w:val="3"/>
    </w:pPr>
    <w:rPr>
      <w:rFonts w:ascii="Bookman Old Style" w:hAnsi="Bookman Old Style" w:cs="Bookman Old Style"/>
      <w:noProof w:val="0"/>
      <w:sz w:val="28"/>
      <w:szCs w:val="28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5954"/>
      <w:outlineLvl w:val="5"/>
    </w:pPr>
    <w:rPr>
      <w:rFonts w:ascii="Bookman Old Style" w:hAnsi="Bookman Old Style" w:cs="Bookman Old Style"/>
      <w:noProof w:val="0"/>
      <w:spacing w:val="0"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5954"/>
      <w:outlineLvl w:val="6"/>
    </w:pPr>
    <w:rPr>
      <w:rFonts w:ascii="Bookman Old Style" w:hAnsi="Bookman Old Style" w:cs="Bookman Old Style"/>
      <w:b/>
      <w:bCs/>
      <w:noProof w:val="0"/>
      <w:spacing w:val="0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noProof/>
      <w:spacing w:val="2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noProof/>
      <w:spacing w:val="2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noProof/>
      <w:spacing w:val="2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noProof/>
      <w:spacing w:val="20"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noProof/>
      <w:spacing w:val="2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noProof/>
      <w:spacing w:val="20"/>
      <w:sz w:val="24"/>
      <w:szCs w:val="24"/>
    </w:rPr>
  </w:style>
  <w:style w:type="paragraph" w:styleId="a3">
    <w:name w:val="footer"/>
    <w:basedOn w:val="a"/>
    <w:link w:val="a4"/>
    <w:uiPriority w:val="99"/>
    <w:rsid w:val="00F0297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noProof/>
      <w:spacing w:val="20"/>
      <w:sz w:val="24"/>
      <w:szCs w:val="24"/>
    </w:rPr>
  </w:style>
  <w:style w:type="character" w:styleId="a5">
    <w:name w:val="page number"/>
    <w:uiPriority w:val="99"/>
    <w:rsid w:val="00F02976"/>
  </w:style>
  <w:style w:type="paragraph" w:styleId="21">
    <w:name w:val="Body Text 2"/>
    <w:basedOn w:val="a"/>
    <w:link w:val="22"/>
    <w:uiPriority w:val="99"/>
    <w:rsid w:val="00F02976"/>
    <w:pPr>
      <w:ind w:left="709" w:hanging="283"/>
    </w:pPr>
    <w:rPr>
      <w:rFonts w:ascii="Bookman Old Style" w:hAnsi="Bookman Old Style" w:cs="Bookman Old Style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noProof/>
      <w:spacing w:val="20"/>
      <w:sz w:val="24"/>
      <w:szCs w:val="24"/>
    </w:rPr>
  </w:style>
  <w:style w:type="paragraph" w:styleId="23">
    <w:name w:val="Body Text Indent 2"/>
    <w:basedOn w:val="a"/>
    <w:link w:val="24"/>
    <w:uiPriority w:val="99"/>
    <w:rsid w:val="00F02976"/>
    <w:pPr>
      <w:ind w:firstLine="567"/>
      <w:jc w:val="both"/>
    </w:pPr>
    <w:rPr>
      <w:rFonts w:ascii="Bookman Old Style" w:hAnsi="Bookman Old Style" w:cs="Bookman Old Style"/>
      <w:noProof w:val="0"/>
      <w:sz w:val="28"/>
      <w:szCs w:val="28"/>
      <w:lang w:val="uk-UA"/>
    </w:rPr>
  </w:style>
  <w:style w:type="character" w:customStyle="1" w:styleId="24">
    <w:name w:val="Основной текст с отступом 2 Знак"/>
    <w:link w:val="23"/>
    <w:uiPriority w:val="99"/>
    <w:semiHidden/>
    <w:rPr>
      <w:noProof/>
      <w:spacing w:val="20"/>
      <w:sz w:val="24"/>
      <w:szCs w:val="24"/>
    </w:rPr>
  </w:style>
  <w:style w:type="paragraph" w:customStyle="1" w:styleId="FR2">
    <w:name w:val="FR2"/>
    <w:uiPriority w:val="99"/>
    <w:rsid w:val="00F02976"/>
    <w:pPr>
      <w:widowControl w:val="0"/>
      <w:spacing w:line="300" w:lineRule="auto"/>
    </w:pPr>
    <w:rPr>
      <w:rFonts w:ascii="Arial" w:hAnsi="Arial" w:cs="Arial"/>
      <w:sz w:val="22"/>
      <w:szCs w:val="22"/>
      <w:lang w:val="uk-UA"/>
    </w:rPr>
  </w:style>
  <w:style w:type="paragraph" w:customStyle="1" w:styleId="FR4">
    <w:name w:val="FR4"/>
    <w:uiPriority w:val="99"/>
    <w:rsid w:val="00F02976"/>
    <w:pPr>
      <w:widowControl w:val="0"/>
      <w:spacing w:before="100" w:line="320" w:lineRule="auto"/>
      <w:ind w:left="2280" w:right="2200"/>
      <w:jc w:val="right"/>
    </w:pPr>
    <w:rPr>
      <w:rFonts w:ascii="Arial" w:hAnsi="Arial" w:cs="Arial"/>
      <w:sz w:val="12"/>
      <w:szCs w:val="12"/>
      <w:lang w:val="uk-UA"/>
    </w:rPr>
  </w:style>
  <w:style w:type="paragraph" w:styleId="31">
    <w:name w:val="Body Text Indent 3"/>
    <w:basedOn w:val="a"/>
    <w:link w:val="32"/>
    <w:uiPriority w:val="99"/>
    <w:rsid w:val="00F02976"/>
    <w:pPr>
      <w:ind w:firstLine="1134"/>
    </w:pPr>
    <w:rPr>
      <w:rFonts w:ascii="Bookman Old Style" w:hAnsi="Bookman Old Style" w:cs="Bookman Old Style"/>
      <w:noProof w:val="0"/>
      <w:sz w:val="28"/>
      <w:szCs w:val="28"/>
      <w:lang w:val="en-US"/>
    </w:rPr>
  </w:style>
  <w:style w:type="character" w:customStyle="1" w:styleId="32">
    <w:name w:val="Основной текст с отступом 3 Знак"/>
    <w:link w:val="31"/>
    <w:uiPriority w:val="99"/>
    <w:semiHidden/>
    <w:rPr>
      <w:noProof/>
      <w:spacing w:val="20"/>
      <w:sz w:val="16"/>
      <w:szCs w:val="16"/>
    </w:rPr>
  </w:style>
  <w:style w:type="paragraph" w:styleId="a6">
    <w:name w:val="Document Map"/>
    <w:basedOn w:val="a"/>
    <w:link w:val="a7"/>
    <w:uiPriority w:val="99"/>
    <w:semiHidden/>
    <w:rsid w:val="00F02976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noProof/>
      <w:spacing w:val="20"/>
      <w:sz w:val="16"/>
      <w:szCs w:val="16"/>
    </w:rPr>
  </w:style>
  <w:style w:type="character" w:styleId="a8">
    <w:name w:val="Hyperlink"/>
    <w:uiPriority w:val="99"/>
    <w:rsid w:val="00F02976"/>
    <w:rPr>
      <w:color w:val="0000FF"/>
      <w:u w:val="single"/>
    </w:rPr>
  </w:style>
  <w:style w:type="character" w:styleId="a9">
    <w:name w:val="FollowedHyperlink"/>
    <w:uiPriority w:val="99"/>
    <w:rsid w:val="00F0297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</vt:lpstr>
    </vt:vector>
  </TitlesOfParts>
  <Company>Львівський Технічний Коледж</Company>
  <LinksUpToDate>false</LinksUpToDate>
  <CharactersWithSpaces>15618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</dc:title>
  <dc:subject/>
  <dc:creator>Paul Hammer</dc:creator>
  <cp:keywords/>
  <dc:description/>
  <cp:lastModifiedBy>admin</cp:lastModifiedBy>
  <cp:revision>2</cp:revision>
  <cp:lastPrinted>2000-06-13T15:31:00Z</cp:lastPrinted>
  <dcterms:created xsi:type="dcterms:W3CDTF">2014-02-17T10:52:00Z</dcterms:created>
  <dcterms:modified xsi:type="dcterms:W3CDTF">2014-02-17T10:52:00Z</dcterms:modified>
</cp:coreProperties>
</file>