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1CD" w:rsidRPr="00797EF6" w:rsidRDefault="00D241CD" w:rsidP="00D241CD">
      <w:pPr>
        <w:spacing w:before="120"/>
        <w:jc w:val="center"/>
        <w:rPr>
          <w:b/>
          <w:bCs/>
          <w:sz w:val="32"/>
          <w:szCs w:val="32"/>
        </w:rPr>
      </w:pPr>
      <w:r w:rsidRPr="00797EF6">
        <w:rPr>
          <w:b/>
          <w:bCs/>
          <w:sz w:val="32"/>
          <w:szCs w:val="32"/>
        </w:rPr>
        <w:t>Методы обучения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Гребенюк О.С.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Термин “метода” в русском языке насчитывает тысячу лет.</w:t>
      </w:r>
      <w:r>
        <w:t xml:space="preserve"> </w:t>
      </w:r>
      <w:r w:rsidRPr="00797EF6">
        <w:t>Методов обучения насчитывается несколько десятков (М.Н.Скаткин). И, несмотря на долгую историю развития этого понятия и на многообразие самих методов, пока еще не сложилось единой, общепризнанной теории методов обучения.</w:t>
      </w:r>
      <w:r>
        <w:t xml:space="preserve"> </w:t>
      </w:r>
      <w:r w:rsidRPr="00797EF6">
        <w:t>Что такое метод обучения?</w:t>
      </w:r>
      <w:r>
        <w:t xml:space="preserve"> </w:t>
      </w:r>
      <w:r w:rsidRPr="00797EF6">
        <w:t>Какими методами пользуется учитель?</w:t>
      </w:r>
      <w:r>
        <w:t xml:space="preserve"> </w:t>
      </w:r>
      <w:r w:rsidRPr="00797EF6">
        <w:t>Какой</w:t>
      </w:r>
      <w:r>
        <w:t xml:space="preserve"> </w:t>
      </w:r>
      <w:r w:rsidRPr="00797EF6">
        <w:t>системой</w:t>
      </w:r>
      <w:r>
        <w:t xml:space="preserve"> </w:t>
      </w:r>
      <w:r w:rsidRPr="00797EF6">
        <w:t>методов предпочтительнее овладеть учителю?</w:t>
      </w:r>
      <w:r>
        <w:t xml:space="preserve"> </w:t>
      </w:r>
      <w:r w:rsidRPr="00797EF6">
        <w:t>На эти вопросы педагогика не дает однозначного ответа. В данном пособии мы рассмотрим точки зрения на эту проблему известных отечественных дидактов (Ю.К.Бабанский, И.Я.Лернер, М.И. Махмутов, М.Н.Скаткин).</w:t>
      </w:r>
    </w:p>
    <w:p w:rsidR="00D241CD" w:rsidRPr="00797EF6" w:rsidRDefault="00D241CD" w:rsidP="00D241CD">
      <w:pPr>
        <w:spacing w:before="120"/>
        <w:jc w:val="center"/>
        <w:rPr>
          <w:b/>
          <w:bCs/>
          <w:sz w:val="28"/>
          <w:szCs w:val="28"/>
        </w:rPr>
      </w:pPr>
      <w:r w:rsidRPr="00797EF6">
        <w:rPr>
          <w:b/>
          <w:bCs/>
          <w:sz w:val="28"/>
          <w:szCs w:val="28"/>
        </w:rPr>
        <w:t>1. Понятие метода обучения.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Что же собой представляет метод обучения? В литературе</w:t>
      </w:r>
      <w:r>
        <w:t xml:space="preserve"> </w:t>
      </w:r>
      <w:r w:rsidRPr="00797EF6">
        <w:t>существуют различные</w:t>
      </w:r>
      <w:r>
        <w:t xml:space="preserve"> </w:t>
      </w:r>
      <w:r w:rsidRPr="00797EF6">
        <w:t>подходы к</w:t>
      </w:r>
      <w:r>
        <w:t xml:space="preserve"> </w:t>
      </w:r>
      <w:r w:rsidRPr="00797EF6">
        <w:t>определению этого понятия: 1)это способ деятельности учителя и учащихся; 2)совокупность приемов работы; 3)путь, по</w:t>
      </w:r>
      <w:r>
        <w:t xml:space="preserve"> </w:t>
      </w:r>
      <w:r w:rsidRPr="00797EF6">
        <w:t>которому учитель ведет учащихся</w:t>
      </w:r>
      <w:r>
        <w:t xml:space="preserve"> </w:t>
      </w:r>
      <w:r w:rsidRPr="00797EF6">
        <w:t>от незнания к знанию; 4) система действий учителя и учащихся и т.д.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Обучение как взаимодействие обучающего и обучающихся обусловлено как его целью обеспечить усвоение младшим поколением</w:t>
      </w:r>
      <w:r>
        <w:t xml:space="preserve"> </w:t>
      </w:r>
      <w:r w:rsidRPr="00797EF6">
        <w:t>накопленного обществом социального опыта, воплощенного в содержании образования, так и целями развития индивидуальности и социализации личности. Процесс обучения обусловлен также реальными учебными возможностями обучаемых</w:t>
      </w:r>
      <w:r>
        <w:t xml:space="preserve"> </w:t>
      </w:r>
      <w:r w:rsidRPr="00797EF6">
        <w:t>к моменту обучения. Поэтому И.Я. Лернер дает следующее определение метода обучения: метод обучения как способ достижения цели обучения представляет собой систему последовательных и упорядоченных действий учителя, организующего с помощью определенных средств практическую и познавательную деятельность учащихся по усвоению социального опыта. В этом определении автор подчеркивает, что деятельность учителя в обучении, с одной стороны, обусловлена целью обучения, закономерностями усвоения и характером учебной деятельности учащихся, а с другой — сама обуславливает учебную</w:t>
      </w:r>
      <w:r>
        <w:t xml:space="preserve"> </w:t>
      </w:r>
      <w:r w:rsidRPr="00797EF6">
        <w:t>деятельность учащихся, реализацию закономерностей усвоения и развития.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Сейчас, отмечает Ю.К.Бабанский, большинство дидактов</w:t>
      </w:r>
      <w:r>
        <w:t xml:space="preserve"> </w:t>
      </w:r>
      <w:r w:rsidRPr="00797EF6">
        <w:t>рассматривает методы как способы упорядоченной взаимосвязанной деятельности учителя и учащихся, направленные на решение комплекса задач учебного процесса.</w:t>
      </w:r>
      <w:r>
        <w:t xml:space="preserve"> </w:t>
      </w:r>
      <w:r w:rsidRPr="00797EF6">
        <w:t>Отличие этих определений метода обучения в том, что если в первом из них метод связывается с достижением</w:t>
      </w:r>
      <w:r>
        <w:t xml:space="preserve"> </w:t>
      </w:r>
      <w:r w:rsidRPr="00797EF6">
        <w:t>цели обучения, то во втором</w:t>
      </w:r>
      <w:r>
        <w:t xml:space="preserve"> </w:t>
      </w:r>
      <w:r w:rsidRPr="00797EF6">
        <w:t>цели применения метода понимаются шире</w:t>
      </w:r>
      <w:r>
        <w:t xml:space="preserve"> </w:t>
      </w:r>
      <w:r w:rsidRPr="00797EF6">
        <w:t>— как комплекс задач учебного процесса.</w:t>
      </w:r>
      <w:r>
        <w:t xml:space="preserve"> </w:t>
      </w:r>
      <w:r w:rsidRPr="00797EF6">
        <w:t>А в них предусмотрена реализация функций не только обучения, но и развития, а также воспитания,</w:t>
      </w:r>
      <w:r>
        <w:t xml:space="preserve"> </w:t>
      </w:r>
      <w:r w:rsidRPr="00797EF6">
        <w:t>побуждения, организации и контроля.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Познакомим читателя и с третьим подходом к определению метода обучения.</w:t>
      </w:r>
      <w:r>
        <w:t xml:space="preserve"> </w:t>
      </w:r>
      <w:r w:rsidRPr="00797EF6">
        <w:t>Философы отмечают, что</w:t>
      </w:r>
      <w:r>
        <w:t xml:space="preserve"> </w:t>
      </w:r>
      <w:r w:rsidRPr="00797EF6">
        <w:t>в общественной и материальной действительности нет никаких методов, и имеются лишь объективные законы (Тодор Павлов). То есть методы имеются в головах, в сознании, а отсюда — в сознательной деятельности человека. Метод — это правила действия... Метод непосредственно фиксирует не то,</w:t>
      </w:r>
      <w:r>
        <w:t xml:space="preserve"> </w:t>
      </w:r>
      <w:r w:rsidRPr="00797EF6">
        <w:t>что есть в</w:t>
      </w:r>
      <w:r>
        <w:t xml:space="preserve"> </w:t>
      </w:r>
      <w:r w:rsidRPr="00797EF6">
        <w:t>объективном мире, а</w:t>
      </w:r>
      <w:r>
        <w:t xml:space="preserve"> </w:t>
      </w:r>
      <w:r w:rsidRPr="00797EF6">
        <w:t>то, как человек должен</w:t>
      </w:r>
      <w:r>
        <w:t xml:space="preserve"> </w:t>
      </w:r>
      <w:r w:rsidRPr="00797EF6">
        <w:t>поступить</w:t>
      </w:r>
      <w:r>
        <w:t xml:space="preserve"> </w:t>
      </w:r>
      <w:r w:rsidRPr="00797EF6">
        <w:t>в</w:t>
      </w:r>
      <w:r>
        <w:t xml:space="preserve"> </w:t>
      </w:r>
      <w:r w:rsidRPr="00797EF6">
        <w:t>процессе</w:t>
      </w:r>
      <w:r>
        <w:t xml:space="preserve"> </w:t>
      </w:r>
      <w:r w:rsidRPr="00797EF6">
        <w:t>познания</w:t>
      </w:r>
      <w:r>
        <w:t xml:space="preserve"> </w:t>
      </w:r>
      <w:r w:rsidRPr="00797EF6">
        <w:t>и</w:t>
      </w:r>
      <w:r>
        <w:t xml:space="preserve"> </w:t>
      </w:r>
      <w:r w:rsidRPr="00797EF6">
        <w:t>практического действия (П.В.Копнин).</w:t>
      </w:r>
      <w:r>
        <w:t xml:space="preserve"> </w:t>
      </w:r>
      <w:r w:rsidRPr="00797EF6">
        <w:t>Под методом</w:t>
      </w:r>
      <w:r>
        <w:t xml:space="preserve"> </w:t>
      </w:r>
      <w:r w:rsidRPr="00797EF6">
        <w:t>я разумею</w:t>
      </w:r>
      <w:r>
        <w:t xml:space="preserve"> </w:t>
      </w:r>
      <w:r w:rsidRPr="00797EF6">
        <w:t>точные и</w:t>
      </w:r>
      <w:r>
        <w:t xml:space="preserve"> </w:t>
      </w:r>
      <w:r w:rsidRPr="00797EF6">
        <w:t>простые правила (Р.Декарт). Как видим,</w:t>
      </w:r>
      <w:r>
        <w:t xml:space="preserve"> </w:t>
      </w:r>
      <w:r w:rsidRPr="00797EF6">
        <w:t>философы подчеркивают в методе, прежде всего его внутреннюю сторону — правила как действовать, которые находятся не вне, а в сознании человека. В</w:t>
      </w:r>
      <w:r>
        <w:t xml:space="preserve"> </w:t>
      </w:r>
      <w:r w:rsidRPr="00797EF6">
        <w:t>начале 30-х гг. 20</w:t>
      </w:r>
      <w:r>
        <w:t xml:space="preserve"> </w:t>
      </w:r>
      <w:r w:rsidRPr="00797EF6">
        <w:t>века о</w:t>
      </w:r>
      <w:r>
        <w:t xml:space="preserve"> </w:t>
      </w:r>
      <w:r w:rsidRPr="00797EF6">
        <w:t>методе</w:t>
      </w:r>
      <w:r>
        <w:t xml:space="preserve"> </w:t>
      </w:r>
      <w:r w:rsidRPr="00797EF6">
        <w:t>обучения, наоборот, судили</w:t>
      </w:r>
      <w:r>
        <w:t xml:space="preserve"> </w:t>
      </w:r>
      <w:r w:rsidRPr="00797EF6">
        <w:t>по внешним признакам, по тому, каким</w:t>
      </w:r>
      <w:r>
        <w:t xml:space="preserve"> </w:t>
      </w:r>
      <w:r w:rsidRPr="00797EF6">
        <w:t>способом работает учитель. Если рассказывает, беседует,</w:t>
      </w:r>
      <w:r>
        <w:t xml:space="preserve"> </w:t>
      </w:r>
      <w:r w:rsidRPr="00797EF6">
        <w:t>то</w:t>
      </w:r>
      <w:r>
        <w:t xml:space="preserve"> </w:t>
      </w:r>
      <w:r w:rsidRPr="00797EF6">
        <w:t>и</w:t>
      </w:r>
      <w:r>
        <w:t xml:space="preserve"> </w:t>
      </w:r>
      <w:r w:rsidRPr="00797EF6">
        <w:t>методы</w:t>
      </w:r>
      <w:r>
        <w:t xml:space="preserve"> </w:t>
      </w:r>
      <w:r w:rsidRPr="00797EF6">
        <w:t>получают</w:t>
      </w:r>
      <w:r>
        <w:t xml:space="preserve"> </w:t>
      </w:r>
      <w:r w:rsidRPr="00797EF6">
        <w:t>название</w:t>
      </w:r>
      <w:r>
        <w:t xml:space="preserve"> </w:t>
      </w:r>
      <w:r w:rsidRPr="00797EF6">
        <w:t>“рассказ” , “беседа”. При</w:t>
      </w:r>
      <w:r>
        <w:t xml:space="preserve"> </w:t>
      </w:r>
      <w:r w:rsidRPr="00797EF6">
        <w:t>таком</w:t>
      </w:r>
      <w:r>
        <w:t xml:space="preserve"> </w:t>
      </w:r>
      <w:r w:rsidRPr="00797EF6">
        <w:t>понимании методы не</w:t>
      </w:r>
      <w:r>
        <w:t xml:space="preserve"> </w:t>
      </w:r>
      <w:r w:rsidRPr="00797EF6">
        <w:t>определяют поведение педагога,</w:t>
      </w:r>
      <w:r>
        <w:t xml:space="preserve"> </w:t>
      </w:r>
      <w:r w:rsidRPr="00797EF6">
        <w:t>не помогают ему ориентироваться</w:t>
      </w:r>
      <w:r>
        <w:t xml:space="preserve"> </w:t>
      </w:r>
      <w:r w:rsidRPr="00797EF6">
        <w:t>в деятельности. Но, опираясь на философов, можно утверждать: метод не само действие, не вид и не способ деятельности. Главная мысль, основная идея, заключенная в методе как педагогическом термине — это указание к педагогически целесообразному действию, предписание как действовать.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В настоящее время в методах выделяют две</w:t>
      </w:r>
      <w:r>
        <w:t xml:space="preserve"> </w:t>
      </w:r>
      <w:r w:rsidRPr="00797EF6">
        <w:t>стороны:</w:t>
      </w:r>
      <w:r>
        <w:t xml:space="preserve"> </w:t>
      </w:r>
      <w:r w:rsidRPr="00797EF6">
        <w:t>внешнюю</w:t>
      </w:r>
      <w:r>
        <w:t xml:space="preserve"> </w:t>
      </w:r>
      <w:r w:rsidRPr="00797EF6">
        <w:t>и внутреннюю (М.И.Махмутов). Внешняя отражает то, каким способом</w:t>
      </w:r>
      <w:r>
        <w:t xml:space="preserve"> </w:t>
      </w:r>
      <w:r w:rsidRPr="00797EF6">
        <w:t>действует учитель,</w:t>
      </w:r>
      <w:r>
        <w:t xml:space="preserve"> </w:t>
      </w:r>
      <w:r w:rsidRPr="00797EF6">
        <w:t>внутренняя -</w:t>
      </w:r>
      <w:r>
        <w:t xml:space="preserve"> </w:t>
      </w:r>
      <w:r w:rsidRPr="00797EF6">
        <w:t>то, какими правилами он руководствуется. Таким образом, в понятии метода должно быть отражено единство внутреннего и внешнего, связь теории и практики, связь деятельности педагога и учащегося. Какое же</w:t>
      </w:r>
      <w:r>
        <w:t xml:space="preserve"> </w:t>
      </w:r>
      <w:r w:rsidRPr="00797EF6">
        <w:t>можно дать определение методу обучения в этом случае?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Метод обучения — это система регулятивных принципов</w:t>
      </w:r>
      <w:r>
        <w:t xml:space="preserve"> </w:t>
      </w:r>
      <w:r w:rsidRPr="00797EF6">
        <w:t>и правил организации педагогически целесообразного взаимодействия педагога</w:t>
      </w:r>
      <w:r>
        <w:t xml:space="preserve"> </w:t>
      </w:r>
      <w:r w:rsidRPr="00797EF6">
        <w:t>и учащихся, применяемая для определенного круга задач</w:t>
      </w:r>
      <w:r>
        <w:t xml:space="preserve"> </w:t>
      </w:r>
      <w:r w:rsidRPr="00797EF6">
        <w:t>обучения, развития и воспитания. Таким образом, в этом определении подчеркивается, что метод содержит в себе и правила как действовать, и сами способы действия.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Какого из приведенных определений метода обучения</w:t>
      </w:r>
      <w:r>
        <w:t xml:space="preserve"> </w:t>
      </w:r>
      <w:r w:rsidRPr="00797EF6">
        <w:t>необходимо придерживаться? Каждый ученый дал свое понятие метода, акцентировав внимание на той или иной стороне. Сравнение определений показывает, что они не противоречат одно другому, а дополняют друг друга.</w:t>
      </w:r>
      <w:r>
        <w:t xml:space="preserve"> </w:t>
      </w:r>
      <w:r w:rsidRPr="00797EF6">
        <w:t>Поэтому полезно знать все приведенные определения метода обучения.</w:t>
      </w:r>
    </w:p>
    <w:p w:rsidR="00D241CD" w:rsidRPr="00797EF6" w:rsidRDefault="00D241CD" w:rsidP="00D241CD">
      <w:pPr>
        <w:spacing w:before="120"/>
        <w:jc w:val="center"/>
        <w:rPr>
          <w:b/>
          <w:bCs/>
          <w:sz w:val="28"/>
          <w:szCs w:val="28"/>
        </w:rPr>
      </w:pPr>
      <w:r w:rsidRPr="00797EF6">
        <w:rPr>
          <w:b/>
          <w:bCs/>
          <w:sz w:val="28"/>
          <w:szCs w:val="28"/>
        </w:rPr>
        <w:t>2. Классификация методов обучения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Поскольку методы обучения многочисленны и имеют множественную характеристику, то их можно классифицировать по нескольким основаниям.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1)По источникам передачи и характеру восприятия информации — система традиционных методов (Е.Я.Голант, И.Т.Огородников, C.И.Перовский):</w:t>
      </w:r>
      <w:r>
        <w:t xml:space="preserve"> </w:t>
      </w:r>
      <w:r w:rsidRPr="00797EF6">
        <w:t>словесные методы (рассказ, беседа, лекция и пр.); наглядные (показ, демонстрация и пр.);</w:t>
      </w:r>
      <w:r>
        <w:t xml:space="preserve"> </w:t>
      </w:r>
      <w:r w:rsidRPr="00797EF6">
        <w:t>практические ( лабораторные работы, сочинения и пр.).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2)По характеру взаимной деятельности учителя и учащихся</w:t>
      </w:r>
      <w:r>
        <w:t xml:space="preserve"> </w:t>
      </w:r>
      <w:r w:rsidRPr="00797EF6">
        <w:t>-</w:t>
      </w:r>
      <w:r>
        <w:t xml:space="preserve"> </w:t>
      </w:r>
      <w:r w:rsidRPr="00797EF6">
        <w:t>система методов обучения Лернера И.Я. — Скаткина М.Н.: объяснительно-иллюстративный метод, репродуктивный метод, метод проблемного изложения, частично-поисковый или эвристический метод, исследовательский метод.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3)По основным компонентам деятельности учителя — система методов Ю.К.Бабанского, включающая три большие группы методов обучения: а)</w:t>
      </w:r>
      <w:r>
        <w:t xml:space="preserve"> </w:t>
      </w:r>
      <w:r w:rsidRPr="00797EF6">
        <w:t>методы организации и осуществления учебной деятельности (словесные, наглядные, практические, репродуктивные и проблемные, индуктивные и дедуктивные, самостоятельной работы и работы под руководством преподавателя ); б) методы стимулирования и мотивации учения (методы</w:t>
      </w:r>
      <w:r>
        <w:t xml:space="preserve"> </w:t>
      </w:r>
      <w:r w:rsidRPr="00797EF6">
        <w:t>формирования интереса — познавательные игры, анализ жизненных ситуаций, создание ситуаций успеха; методы формирования долга и</w:t>
      </w:r>
      <w:r>
        <w:t xml:space="preserve"> </w:t>
      </w:r>
      <w:r w:rsidRPr="00797EF6">
        <w:t>ответственности в учении — разъяснение общественной и личностной значимости учения, предъявление педагогических требований); в) методы контроля и</w:t>
      </w:r>
      <w:r>
        <w:t xml:space="preserve"> </w:t>
      </w:r>
      <w:r w:rsidRPr="00797EF6">
        <w:t>самоконтроля (устный</w:t>
      </w:r>
      <w:r>
        <w:t xml:space="preserve"> </w:t>
      </w:r>
      <w:r w:rsidRPr="00797EF6">
        <w:t>и письменный контроль, лабораторные и практические работы, машинный и безмашинный программированный контроль, фронтальный и дифференцированный, текущий и итоговый).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4)По сочетанию внешнего и внутреннего в деятельности учителя и учащегося — система методов М.И.Махмутова: включает систему методов проблемно-развивающего обучения (монологический, показательный, диалогический, эвристический, исследовательский, алгоритмический и программированный).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Различные точки зрения на проблему классификации методов отражают естественный процесс дифференциации и интеграции знаний о них.</w:t>
      </w:r>
      <w:r>
        <w:t xml:space="preserve"> </w:t>
      </w:r>
      <w:r w:rsidRPr="00797EF6">
        <w:t>Но все более четко обозначается целостный подход к характеристики их сущности. Какой же классификации методов придерживаться учителю? Той, какая более понятна ему и удобна в его работе. Из современных классификаций методов</w:t>
      </w:r>
      <w:r>
        <w:t xml:space="preserve"> </w:t>
      </w:r>
      <w:r w:rsidRPr="00797EF6">
        <w:t>рассмотрим методы проблемно-развивающего обучения, разработанные М.И.Махмутовым. По нашему мнению эта система методов представляет модифицированную на более высоком уровне систему методов Лернера-Скаткина. С</w:t>
      </w:r>
      <w:r>
        <w:t xml:space="preserve"> </w:t>
      </w:r>
      <w:r w:rsidRPr="00797EF6">
        <w:t>системой же методов обучения Ю.К.Бабанского ввиду популярности его работ читатель может ознакомиться и без нашего участия.</w:t>
      </w:r>
    </w:p>
    <w:p w:rsidR="00D241CD" w:rsidRPr="00797EF6" w:rsidRDefault="00D241CD" w:rsidP="00D241CD">
      <w:pPr>
        <w:spacing w:before="120"/>
        <w:jc w:val="center"/>
        <w:rPr>
          <w:b/>
          <w:bCs/>
          <w:sz w:val="28"/>
          <w:szCs w:val="28"/>
        </w:rPr>
      </w:pPr>
      <w:r w:rsidRPr="00797EF6">
        <w:rPr>
          <w:b/>
          <w:bCs/>
          <w:sz w:val="28"/>
          <w:szCs w:val="28"/>
        </w:rPr>
        <w:t>3. Система методов проблемно-развивающего обучения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В этой системе методы обучения группируются по нескольким основаниям: по уровню проблемности; по видам деятельности учителя (методы изложения преподавателя — монологическое, показательное, диалогическое; методы организации самостоятельной учебной деятельности учащихся — эвристический, исследовательский, программированный, алгоритмический); по характеру учебной деятельности учащихся (репродуктивная, продуктивная, частично-поисковая); по основным дидактическим целям и функциям (организации, развития, образования, побуждения и контроля).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Такая классификация способствует осознанному усвоению</w:t>
      </w:r>
      <w:r>
        <w:t xml:space="preserve"> </w:t>
      </w:r>
      <w:r w:rsidRPr="00797EF6">
        <w:t>теории методов; позволяет научно обоснованно выбрать метод и сознательно его применить в нужном месте и в нужный момент.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Рассмотрим подробнее</w:t>
      </w:r>
      <w:r>
        <w:t xml:space="preserve"> </w:t>
      </w:r>
      <w:r w:rsidRPr="00797EF6">
        <w:t>содержание методов проблемного обучения. Рекомендуем следующий план рассмотрения каждого метода: признаки — определение — основные функции — правила — применение — отличие от других методов. При этом</w:t>
      </w:r>
      <w:r>
        <w:t xml:space="preserve"> </w:t>
      </w:r>
      <w:r w:rsidRPr="00797EF6">
        <w:t>правила формулируются исходя из</w:t>
      </w:r>
      <w:r>
        <w:t xml:space="preserve"> </w:t>
      </w:r>
      <w:r w:rsidRPr="00797EF6">
        <w:t>инвариантной структуры основных задач обучения: 1)формирование новых знаний и способов действий,</w:t>
      </w:r>
      <w:r>
        <w:t xml:space="preserve"> </w:t>
      </w:r>
      <w:r w:rsidRPr="00797EF6">
        <w:t>2)побуждение учащихся</w:t>
      </w:r>
      <w:r>
        <w:t xml:space="preserve"> </w:t>
      </w:r>
      <w:r w:rsidRPr="00797EF6">
        <w:t>к активной</w:t>
      </w:r>
      <w:r>
        <w:t xml:space="preserve"> </w:t>
      </w:r>
      <w:r w:rsidRPr="00797EF6">
        <w:t>деятельности, 3)управление процессом учения, 4)оценивание процесса и результатов.</w:t>
      </w:r>
      <w:r>
        <w:t xml:space="preserve"> </w:t>
      </w:r>
      <w:r w:rsidRPr="00797EF6">
        <w:t>Поэтому, несмотря на то, что методов семь, правил всего четыре. По содержанию, конечно, правила каждого метода отличаются.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Монологический метод обучения. Признаки:</w:t>
      </w:r>
      <w:r>
        <w:t xml:space="preserve"> </w:t>
      </w:r>
      <w:r w:rsidRPr="00797EF6">
        <w:t>наличие вербального изложения учителем</w:t>
      </w:r>
      <w:r>
        <w:t xml:space="preserve"> </w:t>
      </w:r>
      <w:r w:rsidRPr="00797EF6">
        <w:t>учебного материала, описательное объяснение фактов и т.п., спорадическое</w:t>
      </w:r>
      <w:r>
        <w:t xml:space="preserve"> </w:t>
      </w:r>
      <w:r w:rsidRPr="00797EF6">
        <w:t>возникновение проблемных ситуаций. Доминирует исполнительская</w:t>
      </w:r>
      <w:r>
        <w:t xml:space="preserve"> </w:t>
      </w:r>
      <w:r w:rsidRPr="00797EF6">
        <w:t>деятельность учащихся: наблюдение, слушание и запоминание, выполнение</w:t>
      </w:r>
      <w:r>
        <w:t xml:space="preserve"> </w:t>
      </w:r>
      <w:r w:rsidRPr="00797EF6">
        <w:t>действий по образцу; контроль и оценка по качеству воспроизведения знаний.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Определение: монологический метод — это обусловленная принципами обучения система правил подготовки и изложения обучающим учебного материала с целью объяснения учащимся готовых выводов науки в форме рассказа или школьной лекции с применением аудиовизуальных средств и формирования у учащихся знаний и умений на уровне их</w:t>
      </w:r>
      <w:r>
        <w:t xml:space="preserve"> </w:t>
      </w:r>
      <w:r w:rsidRPr="00797EF6">
        <w:t>восприятия и понимания.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Основные</w:t>
      </w:r>
      <w:r>
        <w:t xml:space="preserve"> </w:t>
      </w:r>
      <w:r w:rsidRPr="00797EF6">
        <w:t>функции: а)передача</w:t>
      </w:r>
      <w:r>
        <w:t xml:space="preserve"> </w:t>
      </w:r>
      <w:r w:rsidRPr="00797EF6">
        <w:t>учащимся готовых выводов науки в виде</w:t>
      </w:r>
      <w:r>
        <w:t xml:space="preserve"> </w:t>
      </w:r>
      <w:r w:rsidRPr="00797EF6">
        <w:t>фактов, законов, принципов, правил и положений;</w:t>
      </w:r>
      <w:r>
        <w:t xml:space="preserve"> </w:t>
      </w:r>
      <w:r w:rsidRPr="00797EF6">
        <w:t>б)организация</w:t>
      </w:r>
      <w:r>
        <w:t xml:space="preserve"> </w:t>
      </w:r>
      <w:r w:rsidRPr="00797EF6">
        <w:t>повторения</w:t>
      </w:r>
      <w:r>
        <w:t xml:space="preserve"> </w:t>
      </w:r>
      <w:r w:rsidRPr="00797EF6">
        <w:t>и</w:t>
      </w:r>
      <w:r>
        <w:t xml:space="preserve"> </w:t>
      </w:r>
      <w:r w:rsidRPr="00797EF6">
        <w:t>закрепления</w:t>
      </w:r>
      <w:r>
        <w:t xml:space="preserve"> </w:t>
      </w:r>
      <w:r w:rsidRPr="00797EF6">
        <w:t>пройденного материала, углубление</w:t>
      </w:r>
      <w:r>
        <w:t xml:space="preserve"> </w:t>
      </w:r>
      <w:r w:rsidRPr="00797EF6">
        <w:t>знаний; в)совершенствование</w:t>
      </w:r>
      <w:r>
        <w:t xml:space="preserve"> </w:t>
      </w:r>
      <w:r w:rsidRPr="00797EF6">
        <w:t>репродуктивного мышления.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Правила: 1)сообщить учащимся учебный материал, дать его описание или объяснение для запоминания или применения в</w:t>
      </w:r>
      <w:r>
        <w:t xml:space="preserve"> </w:t>
      </w:r>
      <w:r w:rsidRPr="00797EF6">
        <w:t>упражнениях; 2)выбрать и применить приемы побуждающего воздействия; 3)показать образцы действий (показать на примерах как выполнить то или иное действие); 4)контроль</w:t>
      </w:r>
      <w:r>
        <w:t xml:space="preserve"> </w:t>
      </w:r>
      <w:r w:rsidRPr="00797EF6">
        <w:t>и оценку знаний</w:t>
      </w:r>
      <w:r>
        <w:t xml:space="preserve"> </w:t>
      </w:r>
      <w:r w:rsidRPr="00797EF6">
        <w:t>и умений проводить</w:t>
      </w:r>
      <w:r>
        <w:t xml:space="preserve"> </w:t>
      </w:r>
      <w:r w:rsidRPr="00797EF6">
        <w:t>по качеству воспроизведения усвоенного материала.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Применение: монологический метод</w:t>
      </w:r>
      <w:r>
        <w:t xml:space="preserve"> </w:t>
      </w:r>
      <w:r w:rsidRPr="00797EF6">
        <w:t>применяется в форме рассказа, лекции с использованием таких приемов, как описание фактов, демонстрация явлений, напоминание, указание и др. Этот метод предполагает деятельность учащихся копирующего характера: наблюдать, слушать, запоминать, выполнять действия по образцу, работать с таблицами, приборами, решать типовые задачи и пр. На первый взгляд, кажется, что использовать монологический метод довольно просто: рассказал, показал, прочитал, объяснил, повторил. Однако каждому учителю известно, как это трудно сделать. Трудно удержать активное внимание учащихся на учебном материале, поддержать их интерес к нередко неинтересным для них явлениям и фактам. Монологический метод, как уже отмечалось, предполагает, в общем-то, пассивную деятельность учащихся: они должны слушать, наблюдать, выполнять и т.д. Должны... Но не всегда они это осознают и потому могут и не слушать, и не наблюдать, и не выполнять. Поэтому при монологическом методе необходимо обращать особое внимание на приемы, усиливающие его возможности. Мы имеем в виду приемы побуждения учащихся к учению, например, при разборе ошибок, допущенных учащимися при выполнении задания, в ситуациях, когда преподаватель требует выполнять работу по образцу или слушать. Во всех этих случаях следует, прежде всего, подготовить учащихся к предстоящей деятельности, направить их мысль на восприятие цели деятельности, сконцентрировать внимание на учебной ситуации. То есть необходимо реализовать все возможности мотивационного обеспечения учебного процесса (см. соответствующий раздел данного пособия).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Показательный</w:t>
      </w:r>
      <w:r>
        <w:t xml:space="preserve"> </w:t>
      </w:r>
      <w:r w:rsidRPr="00797EF6">
        <w:t>метод обучения.</w:t>
      </w:r>
      <w:r>
        <w:t xml:space="preserve"> </w:t>
      </w:r>
      <w:r w:rsidRPr="00797EF6">
        <w:t>Признаки: 1)показывается логика решения научной проблемы ученым или решение нравственных проблем писателем; 2)показывается образец доказательства, рассуждений, путь поиска истины; 3)показываются способы решения практической проблемы.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Определение: показательный метод — это обусловленная принципами обучения система регулятивных правил подготовки и объяснения учебного материала путем постановки проблемы и показа способов</w:t>
      </w:r>
      <w:r>
        <w:t xml:space="preserve"> </w:t>
      </w:r>
      <w:r w:rsidRPr="00797EF6">
        <w:t>ее решения или путем показа учащимся образца логики научного</w:t>
      </w:r>
      <w:r>
        <w:t xml:space="preserve"> </w:t>
      </w:r>
      <w:r w:rsidRPr="00797EF6">
        <w:t>исследования, формирование у них способов поисковой деятельности.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Функции: формирование у</w:t>
      </w:r>
      <w:r>
        <w:t xml:space="preserve"> </w:t>
      </w:r>
      <w:r w:rsidRPr="00797EF6">
        <w:t>учащихся понятия о логике и способах решения научной или практической проблемы, формирование представлений о способах творческой</w:t>
      </w:r>
      <w:r>
        <w:t xml:space="preserve"> </w:t>
      </w:r>
      <w:r w:rsidRPr="00797EF6">
        <w:t>деятельности.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Правила: 1)создать проблемную ситуацию и объяснить сущность основных понятий путем показа решения проблемы; второе — четвертое</w:t>
      </w:r>
      <w:r>
        <w:t xml:space="preserve"> </w:t>
      </w:r>
      <w:r w:rsidRPr="00797EF6">
        <w:t>правила те же, что и у монологического метода.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Способы применения:</w:t>
      </w:r>
      <w:r>
        <w:t xml:space="preserve"> </w:t>
      </w:r>
      <w:r w:rsidRPr="00797EF6">
        <w:t>в форме рассказа (лекции) с показом логики открытия, решения научной или практической проблемы, показом конструирования способа действий, сопровождаемых демонстрацией опытов,</w:t>
      </w:r>
      <w:r>
        <w:t xml:space="preserve"> </w:t>
      </w:r>
      <w:r w:rsidRPr="00797EF6">
        <w:t>диаи видеофильмов. Данный метод применяется в двух вариантах. В первом случае учитель подбирает факты из истории</w:t>
      </w:r>
      <w:r>
        <w:t xml:space="preserve"> </w:t>
      </w:r>
      <w:r w:rsidRPr="00797EF6">
        <w:t>науки и показывает логику решения научной проблемы учеными. Приводя в своем рассказе</w:t>
      </w:r>
      <w:r>
        <w:t xml:space="preserve"> </w:t>
      </w:r>
      <w:r w:rsidRPr="00797EF6">
        <w:t>исторические факты, обнажая противоречивость данных науки, учитель создает проблемную ситуацию, сам формулирует проблему и показывает, как</w:t>
      </w:r>
      <w:r>
        <w:t xml:space="preserve"> </w:t>
      </w:r>
      <w:r w:rsidRPr="00797EF6">
        <w:t>она решена учеными, обращая внимание учащихся на логику познания, на логику движения мысли ученого к истине ( в том числе на его ошибки, сомнения, успехи, описание опытов).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В другом случае учитель применяет показательный метод, чтобы продемонстрировать образец исследования при выводе какого-либо уравнения, доказательства, закономерности, решения практической проблемы. Деятельность учителя в этом случае аналогична первому варианту. Деятельность учащихся носит</w:t>
      </w:r>
      <w:r>
        <w:t xml:space="preserve"> </w:t>
      </w:r>
      <w:r w:rsidRPr="00797EF6">
        <w:t>репродуктивный характер, но возможности побуждения к учебной деятельности шире, чем при монологическом методе. Активизирует их деятельность такие приемы: постановка проблемных вопросов, которые вызывают удивление, создают познавательное затруднение, вызывают эмоциональное отношение; демонстрации, подтверждающие или опровергающие выдвинутые предположения, что позволяет удерживать внимание учащихся на изучаемых понятиях; связь с производственным опытом; оценочные обращения учителя, его уверенность в доступности учебного материала; стимулирование уверенности учащихся в своих возможностях.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Диалогический метод. Основные признаки: изложение учебного материала идет в форме сообщающей беседы, в которой</w:t>
      </w:r>
      <w:r>
        <w:t xml:space="preserve"> </w:t>
      </w:r>
      <w:r w:rsidRPr="00797EF6">
        <w:t>используются в основном репродуктивные вопросы по известному учащимся материалу. Учитель может также создать проблемную ситуацию, поставить ряд проблемных вопросов, но в этом случае сущность новых</w:t>
      </w:r>
      <w:r>
        <w:t xml:space="preserve"> </w:t>
      </w:r>
      <w:r w:rsidRPr="00797EF6">
        <w:t>понятий и способов действий объясняет учитель.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Определение: диалогический метод</w:t>
      </w:r>
      <w:r>
        <w:t xml:space="preserve"> </w:t>
      </w:r>
      <w:r w:rsidRPr="00797EF6">
        <w:t>— это обусловленная принципами обучения система регулятивных правил подготовки учебного материала и проведения сообщающей беседы с целью</w:t>
      </w:r>
      <w:r>
        <w:t xml:space="preserve"> </w:t>
      </w:r>
      <w:r w:rsidRPr="00797EF6">
        <w:t>объяснения учебного материала учителем, усвоения его учащимися, побуждения учащихся к участию в постановке проблем и их решении и активизации их учебной деятельности.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Основные функции: раскрытие новых понятий и способов учебной деятельности с помощью репродуктивных вопросов и преднамеренно создаваемых проблемных ситуаций; активизация познавательного общения и побуждение учащихся к умственной или практической деятельности, формирование у них умений речевого общения и самостоятельной деятельности; обучение их способам коллективной мыслительной деятельности.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Правила: 1) в ходе сообщающей беседы создавать по возможности проблемные ситуации; 2) привлекать учащихся к участию в формулировке проблемы, выдвижению предположений, в обосновании гипотезы и ее доказательстве. 3) контроль и оценку производить по уровню активности участия учащихся в сообщающей беседе и решении учебных проблем.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Работа диалогическим методом осуществляется в форме беседы на уроках первого и третьего типа (изучения нового материала;</w:t>
      </w:r>
      <w:r>
        <w:t xml:space="preserve"> </w:t>
      </w:r>
      <w:r w:rsidRPr="00797EF6">
        <w:t>обобщения и систематизации</w:t>
      </w:r>
      <w:r>
        <w:t xml:space="preserve"> </w:t>
      </w:r>
      <w:r w:rsidRPr="00797EF6">
        <w:t>знаний). В беседе преподаватель привлекает учащихся к ответам на такие вопросы, которые обращены к имеющимся у них знаниям и умениям. Доля их самостоятельности в учебной деятельности определяется количеством вопросов репродуктивного характера.</w:t>
      </w:r>
      <w:r>
        <w:t xml:space="preserve"> </w:t>
      </w:r>
      <w:r w:rsidRPr="00797EF6">
        <w:t>При постановке вопросов, требующих для ответа новой информации, новых знаний, новых подходов, преподаватель либо сам отвечает на них, либо организует изучение учащимися</w:t>
      </w:r>
      <w:r>
        <w:t xml:space="preserve"> </w:t>
      </w:r>
      <w:r w:rsidRPr="00797EF6">
        <w:t>учебного пособия, видеофильма и пр. Этот метод очень динамичен, он может перейти и в эвристический, и при необходимости в монологический, может применяться практически на любом этапе урока.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Эвристический метод.</w:t>
      </w:r>
      <w:r>
        <w:t xml:space="preserve"> </w:t>
      </w:r>
      <w:r w:rsidRPr="00797EF6">
        <w:t>Основные признаки: организация учителем изучения учебного материала в форме эвристической беседы; постановка проблемных вопросов; решение познавательных задач; учебные проблемы ставятся и решаются учащимися</w:t>
      </w:r>
      <w:r>
        <w:t xml:space="preserve"> </w:t>
      </w:r>
      <w:r w:rsidRPr="00797EF6">
        <w:t>с помощью учителя.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Определение: эвристический метод — это обусловленная принципами обучения система регулятивных правил подготовки</w:t>
      </w:r>
      <w:r>
        <w:t xml:space="preserve"> </w:t>
      </w:r>
      <w:r w:rsidRPr="00797EF6">
        <w:t>учебного материала и проведения эвристической беседы в сочетании с решением познавательных задач.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Основные функции: самостоятельное усвоение знаний и способов действий; развитие творческого мышления (перенос знаний и умений в новую ситуацию; видение новой проблемы в традиционной ситуации; видение новых признаков изучаемого объекта; преобразование известных способов деятельности и самостоятельное создание новых); развитие качеств ума, мыслительных навыков, формирование познавательных умений; обучение учащихся приемам активного познавательного общения; развитие мотивации учения, мотивации аффилиации, мотивации достижения.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Правила: 1) формирование новых знаний происходит на основе эвристической беседы и должно сочетаться с самостоятельной работой учащихся (участие в эвристической беседе — задавание учащимися встречных, проблемных вопросов, ответы на проблемные вопросы, решение познавательных задач); 2)учитель преднамеренно создает проблемные ситуации, учащиеся должны их анализировать и ставить проблемы, выдвигать и доказывать гипотезы, делать выводы; 3)оценка ставится в основном за умение применять ранее полученные знания на разных этапах поиска, за умение выдвигать и обосновывать гипотезы, доказывать их, за овладение способами деятельности.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Применяется эвристический метод</w:t>
      </w:r>
      <w:r>
        <w:t xml:space="preserve"> </w:t>
      </w:r>
      <w:r w:rsidRPr="00797EF6">
        <w:t>при изучении нового материала, имеющего противоречивый характер, или при совершенствовании ранее усвоенных знаний с целью обобщения полученных ранее впечатлений, стимулирования многоаспектного осмысления явлений,</w:t>
      </w:r>
      <w:r>
        <w:t xml:space="preserve"> </w:t>
      </w:r>
      <w:r w:rsidRPr="00797EF6">
        <w:t>самостоятельного поиска учащимися новых способов деятельности, которым их ранее не обучали. В большой степени применение этого метода зависит от уровня обученности и развития учащихся, особенно от сформированности их познавательных умений. Эвристический метод применяется в форме эвристической беседы, во время семинара, дискуссии, учебной конференции. Учитель сочетает частичное объяснение нового с постановкой проблемных заданий. Учащиеся выполняют самостоятельные работы поискового типа: анализируют проблемные ситуации, ставят проблемы и решают их, находят новые знания и способы действий.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Исследовательский метод.</w:t>
      </w:r>
      <w:r>
        <w:t xml:space="preserve"> </w:t>
      </w:r>
      <w:r w:rsidRPr="00797EF6">
        <w:t>Основные признаки: преподаватель организует самостоятельную работу учащихся по изучению нового знания, предлагая им задания проблемного характера и разрабатывая совместно с ними</w:t>
      </w:r>
      <w:r>
        <w:t xml:space="preserve"> </w:t>
      </w:r>
      <w:r w:rsidRPr="00797EF6">
        <w:t>цель работы. Проблемные ситуации, как правило, возникают в ходе выполнения учащимися заданий, имеющих обычно не только теоретический, но и практический (инструментальный) характер (поиск дополнительных фактов, сведений, систематизация и анализ информации и т.д.)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Определение: исследовательский метод — это обусловленная принципами обучения система регулятивных правил подготовки учебного материала</w:t>
      </w:r>
      <w:r>
        <w:t xml:space="preserve"> </w:t>
      </w:r>
      <w:r w:rsidRPr="00797EF6">
        <w:t>и организации преподавателем самостоятельной работы учащихся</w:t>
      </w:r>
      <w:r>
        <w:t xml:space="preserve"> </w:t>
      </w:r>
      <w:r w:rsidRPr="00797EF6">
        <w:t>по решению проблемных заданий с целью усвоения учащимися новых понятий и способов действий и развития у них интеллектуальной и других сфер.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Основные функции: формирование творческого мышления и других составляющих интеллектуальной сферы, самостоятельное усвоение учащимися новых знаний и способов действий, стимулирование появления у учащихся новых способов действий, которым их заранее не обучали; формирование мотивационной, эмоциональной, волевой сфер.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Правила: 1)учитель, исходя из возможности и целесообразности проблемного учения,</w:t>
      </w:r>
      <w:r>
        <w:t xml:space="preserve"> </w:t>
      </w:r>
      <w:r w:rsidRPr="00797EF6">
        <w:t>дает учащимся самостоятельную работу по решению учебной проблемы; 2)созданием проблемной ситуации и постановкой задания по ее разрешению учитель побуждает учащихся к учебной деятельности поискового характера; 3) контроль и оценка проводятся по рациональному способу решения познавательных заданий, по умению ставить и решать учебные проблемы, излагать результаты и доказывать свои выводы.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Применяется исследовательский метод (как более сложный) реже эвристического на доступном учащимся материале, изучение которого чаще связано с выполнением практических или теоретических работ поискового характера. Этот метод применяется</w:t>
      </w:r>
      <w:r>
        <w:t xml:space="preserve"> </w:t>
      </w:r>
      <w:r w:rsidRPr="00797EF6">
        <w:t>в форме организации и проведении лабораторных и практических работ, практикумов, при проведении общественных смотров знаний, при решении в течении нескольких уроков тематических межпредметных (интегративных) учебных проблем, при решении целостной проблемы творческими группами учащихся, при организации учебных игр.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Алгоритмический метод.</w:t>
      </w:r>
      <w:r>
        <w:t xml:space="preserve"> </w:t>
      </w:r>
      <w:r w:rsidRPr="00797EF6">
        <w:t>Основные признаки: устное инструктирование учащихся; показ образца действия и алгоритма (совокупности правил и предписаний) его выполнения; наличие деятельности по образцу и алгоритму; возможны ситуации, когда алгоритмы разрабатывают сами учащиеся.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Определение: алгоритмический метод обучения — это обусловленная принципами обучения система регулятивных правил</w:t>
      </w:r>
      <w:r>
        <w:t xml:space="preserve"> </w:t>
      </w:r>
      <w:r w:rsidRPr="00797EF6">
        <w:t>организации учителем</w:t>
      </w:r>
      <w:r>
        <w:t xml:space="preserve"> </w:t>
      </w:r>
      <w:r w:rsidRPr="00797EF6">
        <w:t>процесса усвоения новых знаний и способов действий (включая усвоение алгоритмов) путем предписаний и показа алгоритмов выполнения заданий.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Основные функции: формирование у учащихся умений работать по определенным правилам и предписаниям; организация лабораторных и практических работ по инструкциям; формирование умения</w:t>
      </w:r>
      <w:r>
        <w:t xml:space="preserve"> </w:t>
      </w:r>
      <w:r w:rsidRPr="00797EF6">
        <w:t>самостоятельно составлять новые алгоритмы деятельности.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Основные правила: 1)учащихся подробно инструктируют, как выполнить задание; 2) им показывается образец практического выполнения задания; 3) при выполнении задания учащиеся пользуются предложенным учителем алгоритмом (или разрабатывают его сами); 4) контроль и оценка осуществляется в ходе и по результатам деятельности.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Применяя алгоритмический метод обучения, преподаватель имеет возможность показать учащимся готовые образцы действий, он дает предписания, учит их алгоритмам действий, учит самостоятельно составлять их, формирует умения и навыки практической исполнительской деятельности (самостоятельное ее планирование, коррекция, контроль, разработка алгоритмов). На основе этого метода формируются индивидуальные способности усвоения новых знаний и овладения умениями.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Реализуется</w:t>
      </w:r>
      <w:r>
        <w:t xml:space="preserve"> </w:t>
      </w:r>
      <w:r w:rsidRPr="00797EF6">
        <w:t>данный метод в форме заданий выполняемых по</w:t>
      </w:r>
      <w:r>
        <w:t xml:space="preserve"> </w:t>
      </w:r>
      <w:r w:rsidRPr="00797EF6">
        <w:t>алгоритму или поиску нового алгоритма. В основе алгоритмического метода лежит передача алгоритма действия в форме инструктажа о целях, задачах, способах выполнения предстоящего задания (зачем, что и как делать). В зависимости от уровня развития учащихся</w:t>
      </w:r>
      <w:r>
        <w:t xml:space="preserve"> </w:t>
      </w:r>
      <w:r w:rsidRPr="00797EF6">
        <w:t>инструктаж может быть кратким, обобщенным или подробным, детальным, может проводиться в вопросно-ответной форме или с применением письменных предписаний, карточек, ТСО. Например, при выполнении лабораторно-практических работ можно предложить такой план деятельности: 1) какова цель предстоящей работы? Что нужно сделать, какое новое знание усвоить, каким способом овладеть, какое умение выработать? 2)Что для этого необходимо сделать? Что нужно определить в работе? Какую закономерность необходимо проверить? Как она формулируется, как доказывается?</w:t>
      </w:r>
      <w:r>
        <w:t xml:space="preserve"> </w:t>
      </w:r>
      <w:r w:rsidRPr="00797EF6">
        <w:t>и т.д.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Программированный метод.</w:t>
      </w:r>
      <w:r>
        <w:t xml:space="preserve"> </w:t>
      </w:r>
      <w:r w:rsidRPr="00797EF6">
        <w:t>Основные признаки: машинное и безмашинное программирование учебного материала с постановкой вопросов и заданий</w:t>
      </w:r>
      <w:r>
        <w:t xml:space="preserve"> </w:t>
      </w:r>
      <w:r w:rsidRPr="00797EF6">
        <w:t>учащимся для самостоятельного усвоения знаний и способов действий.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Определение: программированный метод — это обусловленная принципами обучения система регулятивных правил структурирования учебного материала и управления самостоятельной работой учащихся по его изучению</w:t>
      </w:r>
      <w:r>
        <w:t xml:space="preserve"> </w:t>
      </w:r>
      <w:r w:rsidRPr="00797EF6">
        <w:t>с помощью программных педагогических средств (ППС).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Основные функции: управление с помощью</w:t>
      </w:r>
      <w:r>
        <w:t xml:space="preserve"> </w:t>
      </w:r>
      <w:r w:rsidRPr="00797EF6">
        <w:t>ППС и ТСО учебной деятельностью; обучение навыкам самоконтроля; обучение навыкам работы с компьютером; составление обучающих</w:t>
      </w:r>
      <w:r>
        <w:t xml:space="preserve"> </w:t>
      </w:r>
      <w:r w:rsidRPr="00797EF6">
        <w:t>и других программ</w:t>
      </w:r>
      <w:r>
        <w:t xml:space="preserve"> </w:t>
      </w:r>
      <w:r w:rsidRPr="00797EF6">
        <w:t>для компьютера; развитие индивидуальных способностей.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Правила: 1) учебный материал структурируется с помощью ППС;</w:t>
      </w:r>
      <w:r>
        <w:t xml:space="preserve"> </w:t>
      </w:r>
      <w:r w:rsidRPr="00797EF6">
        <w:t>2)включение учащихся в учебную деятельность и побуждение</w:t>
      </w:r>
      <w:r>
        <w:t xml:space="preserve"> </w:t>
      </w:r>
      <w:r w:rsidRPr="00797EF6">
        <w:t>к выполнению программированных заданий осуществляется за счет новизны форм работы</w:t>
      </w:r>
      <w:r>
        <w:t xml:space="preserve"> </w:t>
      </w:r>
      <w:r w:rsidRPr="00797EF6">
        <w:t>и мотивационного обеспечения учебного процесса, заложенного при разработке ППС; 3)контроль и оценивание проводятся по результатам выполнения программированных заданий.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Программированный метод с внедрением персональных компьютеров занимает все больший удельный вес среди остальных методов обучения. За счет высоких технических и дидактических возможностей компьютеров (см §7) этот метод находит применение при изучении</w:t>
      </w:r>
      <w:r>
        <w:t xml:space="preserve"> </w:t>
      </w:r>
      <w:r w:rsidRPr="00797EF6">
        <w:t>многих учебных предметов и на всех этапах урока.</w:t>
      </w:r>
    </w:p>
    <w:p w:rsidR="00D241CD" w:rsidRPr="00797EF6" w:rsidRDefault="00D241CD" w:rsidP="00D241CD">
      <w:pPr>
        <w:spacing w:before="120"/>
        <w:jc w:val="center"/>
        <w:rPr>
          <w:b/>
          <w:bCs/>
          <w:sz w:val="28"/>
          <w:szCs w:val="28"/>
        </w:rPr>
      </w:pPr>
      <w:r w:rsidRPr="00797EF6">
        <w:rPr>
          <w:b/>
          <w:bCs/>
          <w:sz w:val="28"/>
          <w:szCs w:val="28"/>
        </w:rPr>
        <w:t>4. Выбор методов обучения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Вопросы выбора наиболее адекватного в данной учебной ситуации</w:t>
      </w:r>
      <w:r>
        <w:t xml:space="preserve"> </w:t>
      </w:r>
      <w:r w:rsidRPr="00797EF6">
        <w:t>метода обучения, оптимального для данных условий его применения составляет важнейшую сторону деятельности учителя. Поэтому педагогика и уделяет</w:t>
      </w:r>
      <w:r>
        <w:t xml:space="preserve"> </w:t>
      </w:r>
      <w:r w:rsidRPr="00797EF6">
        <w:t>им особое внимание (см работы А.Н.Алексюка, Ю.К.Бабанского, М.И.Махмутова,</w:t>
      </w:r>
      <w:r>
        <w:t xml:space="preserve"> </w:t>
      </w:r>
      <w:r w:rsidRPr="00797EF6">
        <w:t>Н.М.Мочаловой, И.Я.Курамшина). Рассмотрим факторы, от которых зависит правильный выбор метода. Какие факторы влияют на выбор метода обучения?</w:t>
      </w:r>
      <w:r>
        <w:t xml:space="preserve"> </w:t>
      </w:r>
      <w:r w:rsidRPr="00797EF6">
        <w:t>Исследования Ю.К.Бабанского, М.И.Махмутова и др. показали, что при выборе и сочетании методов обучения необходимо руководствоваться следующими критериями: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1)соответствие целям и задачам обучения и развития;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2)соответствие</w:t>
      </w:r>
      <w:r>
        <w:t xml:space="preserve"> </w:t>
      </w:r>
      <w:r w:rsidRPr="00797EF6">
        <w:t>содержанию темы урока;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3)соответствие реальным учебным возможностям школьников: возрастным (физическим, психическим), уровню подготовленности (обученности, развитости, воспитанности), особенностям класса;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4)соответствие имеющимся условиям и отведенному времени для обучения;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5)соответствие возможностям самих учителей. Эти возможности определяются их предшествующим опытом, методической подготовленностью, уровнем психолого-педагогической подготовки.</w:t>
      </w:r>
    </w:p>
    <w:p w:rsidR="00D241CD" w:rsidRPr="00797EF6" w:rsidRDefault="00D241CD" w:rsidP="00D241CD">
      <w:pPr>
        <w:spacing w:before="120"/>
        <w:ind w:firstLine="567"/>
        <w:jc w:val="both"/>
      </w:pPr>
      <w:r w:rsidRPr="00797EF6">
        <w:t>Цель урока всегда соотносится с возможностями средств ее достижения, а к ним относятся содержание и методы обучения. Но при разном содержании методы могут быть разными, поэтому при выборе методов учитываются сразу все названные критерии. Для этого требуется комплексный анализ содержания учебного материала и выявление его доступности для усвоения учащимися. Поэтому особенности учебного материала (его трудность, сложность, противоречивость, соотношение опорных и новых понятий) соотносятся с возрастными особенностями школьников (они рассмотрены нами выше — см. главу</w:t>
      </w:r>
      <w:r>
        <w:t xml:space="preserve"> </w:t>
      </w:r>
      <w:r w:rsidRPr="00797EF6">
        <w:t>)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1CD"/>
    <w:rsid w:val="00051FB8"/>
    <w:rsid w:val="00095BA6"/>
    <w:rsid w:val="00210DB3"/>
    <w:rsid w:val="0031418A"/>
    <w:rsid w:val="00350B15"/>
    <w:rsid w:val="00377A3D"/>
    <w:rsid w:val="0052086C"/>
    <w:rsid w:val="005A2562"/>
    <w:rsid w:val="005A49F5"/>
    <w:rsid w:val="00690DFE"/>
    <w:rsid w:val="00755964"/>
    <w:rsid w:val="00797EF6"/>
    <w:rsid w:val="008C19D7"/>
    <w:rsid w:val="00A44D32"/>
    <w:rsid w:val="00D241C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CF3DEC0-1AFD-4BA4-85C8-EF54CAD8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C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41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3942</Words>
  <Characters>22476</Characters>
  <Application>Microsoft Office Word</Application>
  <DocSecurity>0</DocSecurity>
  <Lines>187</Lines>
  <Paragraphs>52</Paragraphs>
  <ScaleCrop>false</ScaleCrop>
  <Company>Home</Company>
  <LinksUpToDate>false</LinksUpToDate>
  <CharactersWithSpaces>26366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обучения</dc:title>
  <dc:subject/>
  <dc:creator>Alena</dc:creator>
  <cp:keywords/>
  <dc:description/>
  <cp:lastModifiedBy>admin</cp:lastModifiedBy>
  <cp:revision>2</cp:revision>
  <dcterms:created xsi:type="dcterms:W3CDTF">2014-02-19T13:14:00Z</dcterms:created>
  <dcterms:modified xsi:type="dcterms:W3CDTF">2014-02-19T13:14:00Z</dcterms:modified>
</cp:coreProperties>
</file>