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644D" w:rsidRDefault="0071644D">
      <w:pPr>
        <w:pStyle w:val="Mystyle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Темперамент</w:t>
      </w:r>
    </w:p>
    <w:p w:rsidR="0071644D" w:rsidRDefault="0071644D">
      <w:pPr>
        <w:pStyle w:val="Mystyle"/>
      </w:pPr>
    </w:p>
    <w:p w:rsidR="0071644D" w:rsidRDefault="0071644D">
      <w:pPr>
        <w:pStyle w:val="Mystyle"/>
        <w:rPr>
          <w:b/>
          <w:bCs/>
        </w:rPr>
      </w:pPr>
      <w:r>
        <w:rPr>
          <w:b/>
          <w:bCs/>
        </w:rPr>
        <w:t xml:space="preserve">Теория и классификация темперамента </w:t>
      </w:r>
    </w:p>
    <w:p w:rsidR="0071644D" w:rsidRDefault="0071644D">
      <w:pPr>
        <w:pStyle w:val="Mystyle"/>
      </w:pPr>
      <w:r>
        <w:t xml:space="preserve">Характеристика индивида со стороны его динамических особенностей: интенсивности, скорости, темпа, ритма психических процессов и состояний. </w:t>
      </w:r>
    </w:p>
    <w:p w:rsidR="0071644D" w:rsidRDefault="0071644D">
      <w:pPr>
        <w:pStyle w:val="Mystyle"/>
      </w:pPr>
      <w:r>
        <w:t xml:space="preserve">Два компонента темперамента - активность и эмоциональность присутствуют в большинстве классификаций и теорий темперамента. </w:t>
      </w:r>
    </w:p>
    <w:p w:rsidR="0071644D" w:rsidRDefault="0071644D">
      <w:pPr>
        <w:pStyle w:val="Mystyle"/>
      </w:pPr>
      <w:r>
        <w:t xml:space="preserve">Активность поведения, характеризует степень энергичности, стремительности, быстроты и, наоборот, медлительности, инертности, а эмоциональность - особенности протекания эмоций, чувств, настроений и их качество: знак (положительным. отрицательный) и модальность (радость, горе, страх, печаль, гнев и т.д.). </w:t>
      </w:r>
    </w:p>
    <w:p w:rsidR="0071644D" w:rsidRDefault="0071644D">
      <w:pPr>
        <w:pStyle w:val="Mystyle"/>
      </w:pPr>
    </w:p>
    <w:p w:rsidR="0071644D" w:rsidRDefault="0071644D">
      <w:pPr>
        <w:pStyle w:val="Mystyle"/>
        <w:rPr>
          <w:b/>
          <w:bCs/>
        </w:rPr>
      </w:pPr>
      <w:r>
        <w:rPr>
          <w:b/>
          <w:bCs/>
        </w:rPr>
        <w:t xml:space="preserve">Физиологическая основа темперамента </w:t>
      </w:r>
    </w:p>
    <w:p w:rsidR="0071644D" w:rsidRDefault="0071644D">
      <w:pPr>
        <w:pStyle w:val="Mystyle"/>
      </w:pPr>
      <w:r>
        <w:t xml:space="preserve">Различают собственно темперамент как определенное устойчивое сочетание психодинамических свойств, проявляющихся в деятельности и поведении, и его органическую основу. </w:t>
      </w:r>
    </w:p>
    <w:p w:rsidR="0071644D" w:rsidRDefault="0071644D">
      <w:pPr>
        <w:pStyle w:val="Mystyle"/>
      </w:pPr>
      <w:r>
        <w:t xml:space="preserve">Известны три основные системы объяснений ее сущности, из которых две первые имеют лишь исторический интерес. Первая (гуморальная) связывала состояние организма с соотношением различных соков (жидкостей), в связи с чем выделялись четыре типа темперамента: сангвинический, холерический, меланхолический, флегматический (Гиппократ, Галей и др.); эта терминология стала широко употребительной; вторая (конституциональная) исходит из различий в конституции организма - его физического строения, соотношения его отдельных частей, различных тканей (Кречмер, Шелдон и др.); третья связывает типы темперамент с деятельностью центральной нервной системы. </w:t>
      </w:r>
    </w:p>
    <w:p w:rsidR="0071644D" w:rsidRDefault="0071644D">
      <w:pPr>
        <w:pStyle w:val="Mystyle"/>
      </w:pPr>
    </w:p>
    <w:p w:rsidR="0071644D" w:rsidRDefault="0071644D">
      <w:pPr>
        <w:pStyle w:val="Mystyle"/>
        <w:rPr>
          <w:b/>
          <w:bCs/>
        </w:rPr>
      </w:pPr>
      <w:r>
        <w:rPr>
          <w:b/>
          <w:bCs/>
        </w:rPr>
        <w:t xml:space="preserve"> Свойства нервных процессов </w:t>
      </w:r>
    </w:p>
    <w:p w:rsidR="0071644D" w:rsidRDefault="0071644D">
      <w:pPr>
        <w:pStyle w:val="Mystyle"/>
      </w:pPr>
      <w:r>
        <w:t xml:space="preserve">Учение И. П. Павлова о влиянии центральной нервной системы на динамические особенности поведения выделяет три основных свойства нервной системы - силу, уравновешенность, подвижность возбудительного и тормозного процессов - и четыре основных типичных их сочетания в виде четырех типов высшей нервной деятельности: </w:t>
      </w:r>
    </w:p>
    <w:p w:rsidR="0071644D" w:rsidRDefault="0071644D">
      <w:pPr>
        <w:pStyle w:val="Mystyle"/>
      </w:pPr>
      <w:r>
        <w:t xml:space="preserve">1) сильный, уравновешенный, подвижный; </w:t>
      </w:r>
    </w:p>
    <w:p w:rsidR="0071644D" w:rsidRDefault="0071644D">
      <w:pPr>
        <w:pStyle w:val="Mystyle"/>
      </w:pPr>
      <w:r>
        <w:t xml:space="preserve">2) сильный, уравновешенный, инертный; </w:t>
      </w:r>
    </w:p>
    <w:p w:rsidR="0071644D" w:rsidRDefault="0071644D">
      <w:pPr>
        <w:pStyle w:val="Mystyle"/>
      </w:pPr>
      <w:r>
        <w:t xml:space="preserve">3) сильный, неуравновешенный; </w:t>
      </w:r>
    </w:p>
    <w:p w:rsidR="0071644D" w:rsidRDefault="0071644D">
      <w:pPr>
        <w:pStyle w:val="Mystyle"/>
      </w:pPr>
      <w:r>
        <w:t xml:space="preserve">4) слабый. </w:t>
      </w:r>
    </w:p>
    <w:p w:rsidR="0071644D" w:rsidRDefault="0071644D">
      <w:pPr>
        <w:pStyle w:val="Mystyle"/>
      </w:pPr>
      <w:r>
        <w:t xml:space="preserve">Первому типу соответствует темперамент сангвиника, второму - флегматика, третьему - холерика, четвертому - меланхолика. </w:t>
      </w:r>
    </w:p>
    <w:p w:rsidR="0071644D" w:rsidRDefault="0071644D">
      <w:pPr>
        <w:pStyle w:val="Mystyle"/>
      </w:pPr>
    </w:p>
    <w:p w:rsidR="0071644D" w:rsidRDefault="0071644D">
      <w:pPr>
        <w:pStyle w:val="Mystyle"/>
        <w:rPr>
          <w:b/>
          <w:bCs/>
        </w:rPr>
      </w:pPr>
      <w:r>
        <w:rPr>
          <w:b/>
          <w:bCs/>
        </w:rPr>
        <w:t xml:space="preserve">Свойства различных типов темперамента </w:t>
      </w:r>
    </w:p>
    <w:p w:rsidR="0071644D" w:rsidRDefault="0071644D">
      <w:pPr>
        <w:pStyle w:val="Mystyle"/>
      </w:pPr>
      <w:r>
        <w:t xml:space="preserve">Сангвинический темперамент, по-видимому, свойствен людям с сильной, динамической, уравновешенной и переключаемой нервной системой. Такие люди спокойно ведут себя, контролируют проявления своей эмоциональности, способны управлять собой. </w:t>
      </w:r>
    </w:p>
    <w:p w:rsidR="0071644D" w:rsidRDefault="0071644D">
      <w:pPr>
        <w:pStyle w:val="Mystyle"/>
      </w:pPr>
      <w:r>
        <w:t xml:space="preserve">Холерический темперамент скорее всего образует сочетание сильной, подвижной, динамичной, переключаемой нервное системы с ее неуравновешенностью, причем процесс возбуждения в такой нервной системе явно доминирует над процессом торможения. </w:t>
      </w:r>
    </w:p>
    <w:p w:rsidR="0071644D" w:rsidRDefault="0071644D">
      <w:pPr>
        <w:pStyle w:val="Mystyle"/>
      </w:pPr>
      <w:r>
        <w:t xml:space="preserve">Внешне поведение холерика отличается высокой активностью, темпом движений, быстротой реакций и повышенной эмоциональностью. У такого человека громкая речь, резкие движения. Холерики редко бывают спокойными и своей возбужденностью «заводят» остальных. </w:t>
      </w:r>
    </w:p>
    <w:p w:rsidR="0071644D" w:rsidRDefault="0071644D">
      <w:pPr>
        <w:pStyle w:val="Mystyle"/>
      </w:pPr>
      <w:r>
        <w:t xml:space="preserve">Флегматик - человек с сильной, уравновешенной, но малоподвижной и слабо переключаемой нервной системой. От сангвиника он отличается замедленностью реакций. </w:t>
      </w:r>
    </w:p>
    <w:p w:rsidR="0071644D" w:rsidRDefault="0071644D">
      <w:pPr>
        <w:pStyle w:val="Mystyle"/>
      </w:pPr>
      <w:r>
        <w:t xml:space="preserve">Внешне такой человек обычно выглядит очень спокойным, невозмутимым, и его очень трудно вывести из себя. </w:t>
      </w:r>
    </w:p>
    <w:p w:rsidR="0071644D" w:rsidRDefault="0071644D">
      <w:pPr>
        <w:pStyle w:val="Mystyle"/>
      </w:pPr>
      <w:r>
        <w:t xml:space="preserve">У меланхолика, в отличие от холерика, слабая нервная система, невозбудимая и неуравновешенная, в которой торможение возникает легко и доминирует над возбуждением. </w:t>
      </w:r>
    </w:p>
    <w:p w:rsidR="0071644D" w:rsidRDefault="0071644D">
      <w:pPr>
        <w:pStyle w:val="Mystyle"/>
      </w:pPr>
      <w:r>
        <w:t xml:space="preserve">Внешне меланхолик кажется подавленным, заторможенным человеком, у которого почти всегда плохое настроение. От любых достаточно сильных эмоциональных воздействий, особенно в ситуациях стресса, он впадает в состояние депрессии. </w:t>
      </w:r>
    </w:p>
    <w:p w:rsidR="0071644D" w:rsidRDefault="0071644D">
      <w:pPr>
        <w:pStyle w:val="Mystyle"/>
      </w:pPr>
    </w:p>
    <w:p w:rsidR="0071644D" w:rsidRDefault="0071644D">
      <w:pPr>
        <w:pStyle w:val="Mystyle"/>
      </w:pPr>
      <w:r>
        <w:t xml:space="preserve">При подготовке этой работы были использованы материалы с сайта </w:t>
      </w:r>
      <w:r w:rsidRPr="005E02B2">
        <w:t>http://www.studentu.ru</w:t>
      </w:r>
      <w:r>
        <w:t xml:space="preserve"> </w:t>
      </w:r>
    </w:p>
    <w:p w:rsidR="0071644D" w:rsidRDefault="0071644D">
      <w:pPr>
        <w:pStyle w:val="Mystyle"/>
      </w:pPr>
      <w:bookmarkStart w:id="0" w:name="_GoBack"/>
      <w:bookmarkEnd w:id="0"/>
    </w:p>
    <w:sectPr w:rsidR="0071644D"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3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4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02B2"/>
    <w:rsid w:val="005E02B2"/>
    <w:rsid w:val="00714B5F"/>
    <w:rsid w:val="0071644D"/>
    <w:rsid w:val="008D1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C1398C3-C28E-4025-B98A-39DC1FAEC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hAnsi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widowControl/>
      <w:spacing w:before="240" w:after="60"/>
    </w:pPr>
    <w:rPr>
      <w:rFonts w:ascii="Arial" w:hAnsi="Arial" w:cs="Arial"/>
      <w:b/>
      <w:bCs/>
      <w:kern w:val="28"/>
      <w:sz w:val="28"/>
      <w:szCs w:val="28"/>
      <w:lang w:val="ru-RU"/>
    </w:rPr>
  </w:style>
  <w:style w:type="paragraph" w:customStyle="1" w:styleId="2">
    <w:name w:val="заголовок 2"/>
    <w:basedOn w:val="a"/>
    <w:next w:val="a"/>
    <w:uiPriority w:val="99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lang w:val="ru-RU"/>
    </w:rPr>
  </w:style>
  <w:style w:type="paragraph" w:customStyle="1" w:styleId="3">
    <w:name w:val="заголовок 3"/>
    <w:basedOn w:val="a"/>
    <w:next w:val="a"/>
    <w:uiPriority w:val="99"/>
    <w:pPr>
      <w:keepNext/>
      <w:widowControl/>
      <w:jc w:val="both"/>
      <w:outlineLvl w:val="2"/>
    </w:pPr>
    <w:rPr>
      <w:sz w:val="28"/>
      <w:szCs w:val="28"/>
      <w:lang w:val="ru-RU"/>
    </w:rPr>
  </w:style>
  <w:style w:type="paragraph" w:customStyle="1" w:styleId="4">
    <w:name w:val="заголовок 4"/>
    <w:basedOn w:val="a"/>
    <w:next w:val="a"/>
    <w:uiPriority w:val="99"/>
    <w:pPr>
      <w:keepNext/>
      <w:widowControl/>
      <w:jc w:val="center"/>
      <w:outlineLvl w:val="3"/>
    </w:pPr>
    <w:rPr>
      <w:b/>
      <w:bCs/>
      <w:sz w:val="28"/>
      <w:szCs w:val="28"/>
      <w:lang w:val="ru-RU"/>
    </w:rPr>
  </w:style>
  <w:style w:type="paragraph" w:customStyle="1" w:styleId="8">
    <w:name w:val="заголовок 8"/>
    <w:basedOn w:val="a"/>
    <w:next w:val="a"/>
    <w:uiPriority w:val="99"/>
    <w:pPr>
      <w:widowControl/>
      <w:spacing w:before="240" w:after="60"/>
    </w:pPr>
    <w:rPr>
      <w:rFonts w:ascii="Arial" w:hAnsi="Arial" w:cs="Arial"/>
      <w:i/>
      <w:iCs/>
      <w:sz w:val="20"/>
      <w:szCs w:val="20"/>
      <w:lang w:val="ru-RU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widowControl/>
      <w:jc w:val="both"/>
    </w:pPr>
    <w:rPr>
      <w:rFonts w:ascii="Courier New" w:hAnsi="Courier New" w:cs="Courier New"/>
      <w:b/>
      <w:bCs/>
      <w:lang w:val="ru-RU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uiPriority w:val="99"/>
    <w:pPr>
      <w:widowControl/>
      <w:jc w:val="both"/>
    </w:pPr>
    <w:rPr>
      <w:lang w:val="ru-RU"/>
    </w:rPr>
  </w:style>
  <w:style w:type="character" w:customStyle="1" w:styleId="21">
    <w:name w:val="Основной текст 2 Знак"/>
    <w:link w:val="20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2">
    <w:name w:val="Body Text Indent 2"/>
    <w:basedOn w:val="a"/>
    <w:link w:val="23"/>
    <w:uiPriority w:val="99"/>
    <w:pPr>
      <w:widowControl/>
      <w:spacing w:line="240" w:lineRule="atLeast"/>
      <w:ind w:right="-2812" w:firstLine="320"/>
    </w:pPr>
    <w:rPr>
      <w:lang w:val="ru-RU"/>
    </w:rPr>
  </w:style>
  <w:style w:type="character" w:customStyle="1" w:styleId="23">
    <w:name w:val="Основной текст с отступом 2 Знак"/>
    <w:link w:val="22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30">
    <w:name w:val="Body Text Indent 3"/>
    <w:basedOn w:val="a"/>
    <w:link w:val="31"/>
    <w:uiPriority w:val="99"/>
    <w:pPr>
      <w:widowControl/>
      <w:spacing w:before="40" w:line="240" w:lineRule="atLeast"/>
      <w:ind w:right="-2812" w:firstLine="360"/>
    </w:pPr>
    <w:rPr>
      <w:lang w:val="ru-RU"/>
    </w:rPr>
  </w:style>
  <w:style w:type="character" w:customStyle="1" w:styleId="31">
    <w:name w:val="Основной текст с отступом 3 Знак"/>
    <w:link w:val="30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paragraph" w:styleId="a6">
    <w:name w:val="footer"/>
    <w:basedOn w:val="a"/>
    <w:link w:val="a7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7">
    <w:name w:val="Нижний колонтитул Знак"/>
    <w:link w:val="a6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customStyle="1" w:styleId="a8">
    <w:name w:val="номер страницы"/>
    <w:uiPriority w:val="99"/>
  </w:style>
  <w:style w:type="paragraph" w:customStyle="1" w:styleId="10">
    <w:name w:val="оглавление 1"/>
    <w:basedOn w:val="a"/>
    <w:next w:val="a"/>
    <w:autoRedefine/>
    <w:uiPriority w:val="99"/>
    <w:pPr>
      <w:widowControl/>
    </w:pPr>
    <w:rPr>
      <w:sz w:val="20"/>
      <w:szCs w:val="20"/>
      <w:lang w:val="ru-RU"/>
    </w:rPr>
  </w:style>
  <w:style w:type="paragraph" w:customStyle="1" w:styleId="24">
    <w:name w:val="оглавление 2"/>
    <w:basedOn w:val="a"/>
    <w:next w:val="a"/>
    <w:autoRedefine/>
    <w:uiPriority w:val="99"/>
    <w:pPr>
      <w:widowControl/>
      <w:tabs>
        <w:tab w:val="right" w:leader="dot" w:pos="4536"/>
      </w:tabs>
      <w:ind w:left="142"/>
    </w:pPr>
    <w:rPr>
      <w:noProof/>
      <w:sz w:val="10"/>
      <w:szCs w:val="10"/>
    </w:rPr>
  </w:style>
  <w:style w:type="paragraph" w:customStyle="1" w:styleId="32">
    <w:name w:val="оглавление 3"/>
    <w:basedOn w:val="a"/>
    <w:next w:val="a"/>
    <w:autoRedefine/>
    <w:uiPriority w:val="99"/>
    <w:pPr>
      <w:widowControl/>
      <w:ind w:left="400"/>
    </w:pPr>
    <w:rPr>
      <w:sz w:val="20"/>
      <w:szCs w:val="20"/>
      <w:lang w:val="ru-RU"/>
    </w:rPr>
  </w:style>
  <w:style w:type="paragraph" w:customStyle="1" w:styleId="40">
    <w:name w:val="оглавление 4"/>
    <w:basedOn w:val="a"/>
    <w:next w:val="a"/>
    <w:autoRedefine/>
    <w:uiPriority w:val="99"/>
    <w:pPr>
      <w:widowControl/>
      <w:ind w:left="600"/>
    </w:pPr>
    <w:rPr>
      <w:sz w:val="20"/>
      <w:szCs w:val="20"/>
      <w:lang w:val="ru-RU"/>
    </w:rPr>
  </w:style>
  <w:style w:type="paragraph" w:customStyle="1" w:styleId="5">
    <w:name w:val="оглавление 5"/>
    <w:basedOn w:val="a"/>
    <w:next w:val="a"/>
    <w:autoRedefine/>
    <w:uiPriority w:val="99"/>
    <w:pPr>
      <w:widowControl/>
      <w:ind w:left="800"/>
    </w:pPr>
    <w:rPr>
      <w:sz w:val="20"/>
      <w:szCs w:val="20"/>
      <w:lang w:val="ru-RU"/>
    </w:rPr>
  </w:style>
  <w:style w:type="paragraph" w:customStyle="1" w:styleId="6">
    <w:name w:val="оглавление 6"/>
    <w:basedOn w:val="a"/>
    <w:next w:val="a"/>
    <w:autoRedefine/>
    <w:uiPriority w:val="99"/>
    <w:pPr>
      <w:widowControl/>
      <w:ind w:left="1000"/>
    </w:pPr>
    <w:rPr>
      <w:sz w:val="20"/>
      <w:szCs w:val="20"/>
      <w:lang w:val="ru-RU"/>
    </w:rPr>
  </w:style>
  <w:style w:type="paragraph" w:customStyle="1" w:styleId="7">
    <w:name w:val="оглавление 7"/>
    <w:basedOn w:val="a"/>
    <w:next w:val="a"/>
    <w:autoRedefine/>
    <w:uiPriority w:val="99"/>
    <w:pPr>
      <w:widowControl/>
      <w:ind w:left="1200"/>
    </w:pPr>
    <w:rPr>
      <w:sz w:val="20"/>
      <w:szCs w:val="20"/>
      <w:lang w:val="ru-RU"/>
    </w:rPr>
  </w:style>
  <w:style w:type="paragraph" w:customStyle="1" w:styleId="80">
    <w:name w:val="оглавление 8"/>
    <w:basedOn w:val="a"/>
    <w:next w:val="a"/>
    <w:autoRedefine/>
    <w:uiPriority w:val="99"/>
    <w:pPr>
      <w:widowControl/>
      <w:ind w:left="1400"/>
    </w:pPr>
    <w:rPr>
      <w:sz w:val="20"/>
      <w:szCs w:val="20"/>
      <w:lang w:val="ru-RU"/>
    </w:rPr>
  </w:style>
  <w:style w:type="paragraph" w:customStyle="1" w:styleId="9">
    <w:name w:val="оглавление 9"/>
    <w:basedOn w:val="a"/>
    <w:next w:val="a"/>
    <w:autoRedefine/>
    <w:uiPriority w:val="99"/>
    <w:pPr>
      <w:widowControl/>
      <w:ind w:left="1600"/>
    </w:pPr>
    <w:rPr>
      <w:sz w:val="20"/>
      <w:szCs w:val="20"/>
      <w:lang w:val="ru-RU"/>
    </w:rPr>
  </w:style>
  <w:style w:type="paragraph" w:styleId="a9">
    <w:name w:val="header"/>
    <w:basedOn w:val="a"/>
    <w:link w:val="aa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styleId="ab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2273</Words>
  <Characters>1296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Государство и право Англии в период сословно-представительной монархии</vt:lpstr>
    </vt:vector>
  </TitlesOfParts>
  <Company>ГУУ</Company>
  <LinksUpToDate>false</LinksUpToDate>
  <CharactersWithSpaces>3562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2014-01-27T08:34:00Z</dcterms:created>
  <dcterms:modified xsi:type="dcterms:W3CDTF">2014-01-27T08:34:00Z</dcterms:modified>
</cp:coreProperties>
</file>