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755" w:rsidRDefault="00156755">
      <w:pPr>
        <w:widowControl w:val="0"/>
        <w:spacing w:before="120" w:line="240" w:lineRule="auto"/>
        <w:ind w:right="0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Роль детской литературы в воспитании детей </w:t>
      </w:r>
    </w:p>
    <w:p w:rsidR="00156755" w:rsidRDefault="00156755">
      <w:pPr>
        <w:widowControl w:val="0"/>
        <w:spacing w:before="120" w:line="240" w:lineRule="auto"/>
        <w:ind w:right="0"/>
        <w:jc w:val="center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>Контрольная работа</w:t>
      </w:r>
    </w:p>
    <w:p w:rsidR="00156755" w:rsidRDefault="00156755">
      <w:pPr>
        <w:widowControl w:val="0"/>
        <w:spacing w:before="120" w:line="240" w:lineRule="auto"/>
        <w:ind w:right="0"/>
        <w:jc w:val="center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>Уральский государственный педагогический университет</w:t>
      </w:r>
    </w:p>
    <w:p w:rsidR="00156755" w:rsidRDefault="00156755">
      <w:pPr>
        <w:widowControl w:val="0"/>
        <w:spacing w:before="120" w:line="240" w:lineRule="auto"/>
        <w:ind w:right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 . Белинский - критик и теоретик детской литературы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« Книга есть жизнь нашего времени . В ней все нуждаются ... и дети - так же . Все дело в выборе книг для них , и мы первые согласны , что читать дурно выбранные книги , для них хуже и вреднее , чем ничего не читать . »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Детские книги - сокровища духовного богатства людей , самое ценное что создал человек на пути к прогрессу ; в нем выражены чувства , эмоции , переживания людей . Детская литература органическая часть общей литературы , но она специфична . Детская литература является средством воспитания, формирования личности ребенка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« Книги , которые пишутся собственно для детей , должны входить в план воспитания , как одна из важнейших ее сторон . Наша литература особенно бедна книгами для воспитания , т. е. как учебными , так и литературными детскими книгами »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Начальные педагогические требования Белинского - уважение к ребенку , развитие его индивидуальных особенностей . Он отстаивает идею гармоничного развития личности . Воспитание должно учитывать возрастные особенности детей, развивать их физические и духовные возможности , формировать нравственные , патриотические чувства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« Воспитание - великое дело ; им решается участь человека . Все говорят о важном влиянии воспитания на судьбу человека , на его отношение к государству, к ближним и к самому себе … Слово еще не есть дело , всякая истина , как бы ни была она несомненна, но если не осуществляется в делах и поступках произносящих ее - она есть только слово , пустой звук ,- та же ложь …Питайте и развивайте в детях чувство , возбуждайте чистую , а не корыстную любовь к добру; заставляйте их любить добро для самого добра , а не из - за награды , не из выгоды быть добрым ; возвышайте их души примерами самоотвержения и высокости в делах и не докучайте им пошлою моралью … В детях , с самых ранних лет , должно развивать чувство изящного , как один из первейших элементов человечности … развивайте также в них и эстетическое чувство , которое есть источник всего прекрасного , великого , потому что человек лишенный эстетического чувства стоит на степени животного … »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« Лучше совсем ничего не читать , чем читать плохую и мало художественную книгу . »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Книги для детей должны быть источником высоко - художественного, эстетического , нравственного воспитания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« Целью детских книжек должно быть не столько занятие детей каким - нибудь делом , не столько предохранение их от дурных привычек и дурного направления , сколько развитие данных им от природы элементов человеческого духа ,- развитие чувства любви , и чувства бесконечного . Прямое и непосредственное действие таких книжек должно быть обращено на чувства детей , а не на их рассудок . Чувство предшествует знанию .… Детские книжки должны показать им , что мир и жизнь прекрасны , т. к. они суть .… Кто не почувствовал истины , тот и не понял и не узнал ее .…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Преимущественное развитие чувства дает им полноту , гармонию и поэзию жизни .… Они должны знакомить их с таинством страдания , показывая его , как другую сторону одной и той же любви , как блаженство своего рода ,… как необходимое состояние духа .…И все это детские книжки должны передавать своим маленьким читателям … в повествованиях и картинах , полных жизни и движения , проникнутых одушевлением , согретых теплотою чувства , написанных языком легким , свободным , игривым , цветущим в самой простоте своей ,- и тогда они могут служить одним из самых прочных оснований и самых действенных средств для воспитания . »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« Воспитание - великое дело ; им решается участь человека . » </w:t>
      </w:r>
    </w:p>
    <w:p w:rsidR="00156755" w:rsidRDefault="00156755">
      <w:pPr>
        <w:widowControl w:val="0"/>
        <w:spacing w:before="120" w:line="240" w:lineRule="auto"/>
        <w:ind w:right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 Познавательное значение детских книг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Тематика научно - познавательной литературы для детей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В своем философском развитии В. Г. Белинский шел от увлечения идеалистическими системами в первый период своей деятельности к материализму и революционному демократизму . В соответствии с этим меняется , получает новое , более глубокое содержание и его идеал воспитания человека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Выяснив народность произведений великих русских писателей Пушкина , Гоголя , Крылова , Белинский впервые выдвинул и подробно обосновал идею народности воспитания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« Народность , - писал он , - обыкновенно выпускается у нас из плана воспитания . Часто дети знают о древнегреческих авторах , об исторических деятелях европейской истории , но не имеют никакого понятия о сокровищах своей народной поэзии , русской литературе , Петре 1 .» Он указывает , что детям надо давать как можно больше общечеловеческого , мирового , но надо знакомить с этим через родные и национальные явления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Белинский высказывает убеждение , что книги должны входить в план воспитания как одна из важнейших его сторон . Он выдвигает ряд важнейших вопросов о значении детской литературы , о ее специфики , тематике детской книги . В 60 годы был представлен список книг рекомендованный для детского чтения такими известными писателями , как Пушкин, Гоголь, Некрасов, С- Щедрин , Крылов , Толстой , Успенский , Тютчев . Большое внимание Белинский уделял книгам научно - познавательного характера . Он выступал с идеей подлинно научного , всеобщего развития ; знания должны быть « как нечто целое » , « как наука о жизни ».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«… Для детей предметы те же , что и для взрослых людей , только изложенные сообразно с их понятиями , а в этом - то и заключается одна из важнейших сторон этого дела . Показать душе юной , чистой и свежей примеры высоких действий представителей человечества … »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« … Если бы нашлась книжка с картинками , изображающими горы , моря , острова , полуострова , минералы , разные чудеса физической природы , потом явления растительного и , наконец , животного царства , и при этих картинках был бы объяснительный текст простой , толковый , без фраз и восклицаний , как прекрасна природа и т. п. ; если бы эти предметы были изложены не только в порядке , но и в ученой системе , а в тексте ни слова не упоминалось бы ни о каких системах … »</w:t>
      </w:r>
    </w:p>
    <w:p w:rsidR="00156755" w:rsidRDefault="00156755">
      <w:pPr>
        <w:widowControl w:val="0"/>
        <w:spacing w:before="120" w:line="240" w:lineRule="auto"/>
        <w:ind w:right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Расширение круга детского чтения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Выделение основных читательско - возрастных групп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Борьба за расширение круга для детского чтения позволила Белинскому , Чернышевскому , Добролюбову не только обогатить чтение самых маленьких современников , но и воздействовать на самих писателей , продемонстрировать им тот уровень , на котором они должны работать для детей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По сути дела это так же была борьба за реализм детской литературы . Деятельность этих критиков способствовала формированию нового русского читателя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Белинский настаивает на том , что наилучший путь к искусству для маленького читателя - непосредственное восприятие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«… На детские книги обычно обращают еще менее внимания , чем на само воспитание . А книга - есть жизнь нашего времени . В ней все нуждаются - и старые , и молодые , и деловые , и ничего не делающие ; дети - так же . Все дело в выборе книг для них , и мы первые согласны , что читать дурно выбранные книги для них и хуже и вреднее , чем ничего не читать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Что же можно читать детям ? Из сочинений , писанных для всех возрастов , давайте им «Басни » Крылова , в которых даже практические , житейские мысли облачены в такие пленительные поэтические образы , и все так резко запечатлено печатию русского духа ; давайте им « Юрия Милославского » г. Зазоскина , в котором столько душевной теплоты , столько патриотического чувства , который так прост , так наивен , так чужд возмущающих душу картин , так доступен детскому воображению и чувству ; давайте « Овсяный кисель » , эту превосходно переведенную Жуковским ; давайте им некоторые из народных сказок Пушкина , как, например « О рыбке и рыбаке » , которая , при высокой поэзии , отличается , по причине своей бесконечной народности , доступностью для всех возрастов и сословий и заключает в себе нравственную идею . Не давая детям в руки самой книги , можно читать им отрывки из некоторых поэм Пушкина , как , например , в « Кавказском пленнике » изображение черкесских нравов , в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« Руслане и Людмиле » эпизоды битв , о поле , покрытом мертвыми костями , о богатырской голове ; в « Полтаве » описание битвы , появление Петра Великого ; наконец некоторые из мелких стихотворений Пушкина , каковы « Песнь о Вещем Олеге » , « Жених » , « Пир Петра Великого » , « Зимний вечер » ,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« Бесы » , некоторые из песен западных славян , а для более взрослых « Бородинскую годовщину » . Не заботьтесь о том , что дети мало поймут , но именно и старайтесь , чтобы они как можно меньше понимали , но больше чувствовали . Пусть ухо их приучается к гармонии русского слова , сердца преисполняются чувством изящного ; пусть и поэзия действует на них , как и музыка - прямо через сердце , мимо головы , для которой еще настанет свое время , свой черед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Книги , которые пишутся для детей особенно должны входить в план воспитания , как одна из важнейшых его сторон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Целью детских книжек должно быть не столько занятие детей каким - нибудь делом , не столько предохранение их от дурных привычек и дурного направления , сколько развитие данных им от природы элементов человеческого духа , - развитие чувства любви и чувство бесконечного . Прямое и непосредственное действие таких книжек должно быть обращено на чувство детей , а и на их рассудок , а такими сказками можно так же назвать сказки Гофмана « Неизвестное дитя » , « Щелкун Орехов и царек мышей » и пьесы в « Детских сказках дедушки Иринея » … Какое богатство детских книг ! « Друг детей » - это перевод немецкой книги , автор ее Вильмсен . Цель ее - развитие мыслительной способности в детях через постепенное восхождение от легких к более трудным понятиям , изложенным в сообразной с ними форме . Цель эта достигается благодаря хорошему составлению книги . »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Главные доводы Белинского при определении круга детского чтения : связь с жизнью , непременная художественность ,  « глубокость » и гуманность идей , целомудренность содержания , простота и , наконец , « истинная народность » . </w:t>
      </w:r>
    </w:p>
    <w:p w:rsidR="00156755" w:rsidRDefault="00156755">
      <w:pPr>
        <w:widowControl w:val="0"/>
        <w:spacing w:before="120" w:line="240" w:lineRule="auto"/>
        <w:ind w:right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 Требования Белинского к детским писателям.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« … Нужно родиться , а не сделаться детским писателем . Тут требуется не только талант , но и своего рода гений . Да, много , много нужно условий для образования детского писателя : тут нужна душа благодатная , любящая , кроткая , спокойная , младенчески простодушная ; ум возвышенный , образованный , взгляд на предметы просветленный , и не только живое воображение , но и живая поэтическая фантазия , способная представить все в одушевленных , радужных образах . Не говоря уже о любви к детям и о глубоком знании потребностей , особенностей , оттенков детского возраста . Детские книги пишутся для воспитания , а воспитание - великое дело : им решается участь человека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… Живая , поэтическая фантазия есть необходимое условие , в числе других необходимых условий , для образования писателя для детей : через нее и по средством ее должен он действовать на детей . В детстве фантазия есть преобладающая способность и сила души , первый посредник между духом ребенка и вне его находящимся миром действительности . Дитя не требует выводов , доказательств и логической последовательности : ему нужны образы , краски и звуки . Дитя не любит идей : ему нужны историйки , повести , сказки , рассказы . И посмотрите , как сильно у детей стремление ко всему фантастическому , как жадно слушают они рассказы о мертвецах , привидениях , волшебствах . Что это показывает ? - потребность бесконечного , начало чувства поэзии , которые находят для себя удовлетворение пока еще только в одном чрезвычайном , отличающемся неопределенностью идей и яркостью красок . Чтобы говорить образами , надо если не быть поэтом , то , по крайней мере , быть рассказчиком и иметь фантазию живую , резвую , радужную . Чтобы говорить образами с детьми , надо знать детей , надо самому быть взрослым ребенком , не в прошлом значении этого слова , но родиться с характером младенчески простодушным . Есть люди , которые любят детское общество и умеют занять его и рассказом и разговором , и даже игрою , приняв в ней участие : дети , со своей стороны , встречают этих людей с шумной радостью, слушают их со вниманием и смотрят на них с откровенною доверчивостью , как на своих друзей . Про такого человека у нас , на Руси , говорят : это детский праздник . Вот таких - то « детских праздников » нужно и для детской литературы. Да - много , очень много условий ! Такие писатели , подобно поэтам , родятся , а не делаются . »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Белинский подвергает уничтожающей критике « фальшь и риторику » , современной ему реакционной дворянской литературы , построенные по « единому типу » , книги , пересыпанные нравственными , разжевывающими моральные истины нравоучениями , которые должны естественно и органически вытекать из « дела » , выявляться в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« художественной жизни образов » , представляться не в сухих рассказах , а в повествованиях и картинах , полных жизни , движения , проникнутых одушевлением , согретых теплотою чувства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« … Чем обычно отличаются повести для детей ? - дурно склеенным рассказом , пересыпанным нравственными сентенциями . Цель таких повестей - обманывать детей , искажая действительность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… Пишите , пишите для детей , но только так , чтобы вашу книгу с удовольствием прочел и взрослый и , прочтя , перенесся бы мечтою в светлые годы своего младенчества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Главное дело , как можно меньше сентенций , нравоучений и резонерства : их не любят и взрослые , а дети просто ненавидят . Они хотят в вас видеть друга , а не наставника , требуют от вас наслаждения , а не скуки , рассказов , а не поучений . Дитя веселое, доброе , живое , резвое , жадное до впечатлений , страстное к рассказам , не чувствительное , а чувствующее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… Но пока он еще дитя , дадим ему вполне насладиться первобытным раем непосредственной теплоты , полноты бытия , этого полного жизнею чистотой младенческой радости , источник , который есть простодушное и целомудренное единство с рпиродою и действительностью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… Итак , если вы хотите писать для детей , не забывайте , что они не могут мыслить , но могут только рассуждать , или , лучше сказать , резонерствовать , а это очень худо ! Резонерство иссушает в детях источники жизни , любви , благодати ; оно делает их молоденькими старичками … Чувство внутреннего , духовного созерцания истины - есть дар природы , результат счастливой организации , и развитие этого дара требуем мы от воспитания и детской литературы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… Книги , которые пишутся для детей , должны входить в план воспитания , как одна из важнейших его сторон …</w:t>
      </w:r>
    </w:p>
    <w:p w:rsidR="00156755" w:rsidRDefault="00156755">
      <w:pPr>
        <w:widowControl w:val="0"/>
        <w:spacing w:before="120" w:line="240" w:lineRule="auto"/>
        <w:ind w:right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 Понимание Белинским специфики детской литературы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1 ) Особенности мышления и эстетического восприятия ребенка - читателя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« Книга есть жизнь нашего времени . В ней все нуждаются - и старые , и молодые , и деловые и ничего не делающие ; дети - также . Все дело в выборе книг для них , и мы первые согласны , что читать дурно выбранные книги для них и хуже и вреднее , чем ничего не читать : первое зло положительное , второе - только отрицательное . Так , например , в детях , с самых ранних лет , должно развивать чувство изящного , как один из элементов человечности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Нет ничего столь вредного и опасного , как неестественное и несвоевременное развитие духа . Дитя должно быть дитятею , но не юношею , не взрослым человеком . Первые впечатления сильны , - и плодом неразборчивого чтения будет преждевременная мечтательность , пустая и ложная идеальность , отвращение от бодрой и здоровой деятельности , наклонность к таким чувствам и положениям в жизни , которые не свойственны детскому возрасту . Всему своя череда . Неестественно и преждевременно развившиеся дети - нравственные уроды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Для детей предметы те же что и для взрослых людей , только изложенные сообразно с их понятием . В детстве фантазия есть преобладающая способность и сила души , дитя не требует выводов , доказательств и логической последовательности , ему нужны образы , краски и звуки . Наглядность признана теперь всеми единодушно самым необходимым и могущественным помощником при учении …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… Посмотрите , как жадны дети к картинкам ! Они готовы прочесть самый сухой текст , лишь бы только он объяснил им содержание картинки …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… Пусть ухо их приучается к гармонии русского слова , сердца переполняются чувством изящного , пусть и поэзия действует на них , как музыка . »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Борьба против антихудожественной дидактики , утверждение принципов реалистического искусства в детской литературе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« Чем обыкновенно отличаются , например , повести для детей ? - Дурно склеенным рассказом , пересыпанным моральными сентенциями . Цель таких повестей - обманывать детей , искажая в их глазах действительность . Тут обыкновенно хлопочут из всех сил , чтобы убить в детях всякую живость , резвость и шаловливость , которые составляют необходимое условие юного возраста , вместо того , чтобы стараться дать им хорошее направление и сообщить характер доброты , откровенности . Потом стараются приучить детей обдумывать и взвешивать всякий свой поступок , словом , сделать их благоразумными резонерами , которые годятся только для классической комедии или трагедии , а не думают о том , что все дело во внутреннем источнике духа .Потом стараются уверять детей , что всякий поступок наказывается и всякое хорошее действие награждается …»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Такая антихудожественная литература оказывает крайне вредное воздействие на читателя . Белинский показывает как неразрывно связаны идейность и художественность , воспитательное значение книги и ее отношение к « истине » жизни. По словам Белинского , главная задача писателя - воспитание нравственных качеств , пробуждение человечности . Цель же нравоучительной дворянской литературы - обманывать бедных детей , представляя жизнь искаженной . Особенно ненавистны Белинскому те книги , в которых авторы , стремясь воспитать верных слуг царю и отечеству , возводят в образец беспрекословное послушание , бездумное подчинение авторитету - родителей , наставников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« Книги для детей можно и должно писать , но хорошо и полезно только то сочинение для детей , которое может занимать взрослых людей и нравиться им не как детское сочинение , а как литературное произведение , писанное для всех … »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3) Особенности языка детских книг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Большое внимание Белинский уделял языку и слогу детских книг . Очень низкий уровень изданий и низкая культура переводов вызывали его многочисленные замечания об их безграничности , жаргоне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Белинский считал , что язык детской книги должен отличаться чистотой и правильностью « быть цветущим в самой простоте »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« Детские книги должны отличаться особенною легкостью , чистотою и правильностью языка …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Прекрасная , хорошим языком написанная или переведенная книга и красиво напечатанная , - она полезна и для детей , и для взрослых …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Книга должна быть написана просто , умело , без излишних потребностей , хорошим языком , события изложены ясно , расставлены в перспективе , обличающей память , переданы с живостью и увлекательностью …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Целью детских книжек должно быть не столько занятие детей каким - нибудь делом , не столько предохранение не от дурных привычек и дурного направления , сколько развитие данных им от природы элементов человеческого духа - развитие чувства любви и чувство бесконечного . Прямое и непосредственное действие таких книжек должно быть обращено на чувства детей , а не на их рассудок . Чувство предшествует знанию , кто не почувствовал истины , тот и не понял , и не узнал ее . » </w:t>
      </w:r>
    </w:p>
    <w:p w:rsidR="00156755" w:rsidRDefault="00156755">
      <w:pPr>
        <w:widowControl w:val="0"/>
        <w:spacing w:before="120" w:line="240" w:lineRule="auto"/>
        <w:ind w:right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. И . Чуковский - сказочник и теоретик детской литературы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От двух до пяти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1 О особенности детской речи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Подражание и творчество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Каждый маленький ребенок есть величайший труженик нашей планеты . Достаточно приглядеться возможно внимательнее к сложной системе тех методов , при помощи которых ему удается в такое изумительно короткое время овладеть своим родным языком , всеми оттенками его причудливых форм , всеми тонкостями его суффиксов , приставок и флексий . Хотя это овладение речью происходит под непосредственным воздействием взрослых , все же оно кажется одним из величайших чудес детской психической жизни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Ребенок всего за три года - от двух до пяти лет осваивает основные богатства родного языка . И осваивает не как прилежный зубрила , а как поэт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У двух летних и трех летних детей такое чутье языка , что создаваемые ими слова отнюдь не кажутся калеками и уродами речи , а , напротив , очень метки , изящны , естественны :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« сердитки » - морщинки , « духлая » - пахнет духами , « всехный » - всеобщий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Сплошь и рядом случается , что ребенок изобретает слова , которые уже есть в языке , но неизвестны ни ему , ни окружающим ( обутка , одетка ) . Ребенок порою самостоятельно приходит к тем формам , которые создавались народом в течении многих веков ( « льзя » - можно , « удобриться » - смягчиться , « людь » - человек )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Чудесно овладевает детский ум методами , приемами , формами народного словотворчества : они могли бы быть и только случайно их нет . Даже те детские слова , которых нет в языке , кажутся почти , существующими . Ребенок создал их лишь потому , что не знал наших взрослых слов . Ребенок называет лошадку -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« лошада » т . к . лошадь для ребенка огромна и может ли он звать ее уменьшительным именем ? Подушка для него - « подуха » , одуванчик - « одуван »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Когда трех летняя Нина впервые увидела в саду червяка , она зашептала в испуге :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- Мама , мама , какой ползук !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Неосознанное мастерство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Переиначивая наши слова , ребенок не замечает своего словотворчества и остается в уверенности , будто правильно повторяет услышанное ( « сольница » - солонка , т . к . есть чайница , сахарница )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Такое неосознанное словесное творчество - один из самых изумительных феноменов детства . Сам того не подозревая , он направляет все свои усилия к тому , чтобы путем аналогий усвоить созданное многими поколениями взрослых языковое богатство . Даже те ошибки , которые не редко случается делать ребенку при этом творческом усвоении речи , свидетельствуют об огромности совершаемой его мозгом работы по координации знаний ( « почтаник » - почтальон , по аналогии со словами с суффиксом - ник - ; пожарник , сапожник , печник )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Чтобы воспринять наш язык , ребенок в своем словотворчестве копирует взрослых . Сам того не подозревая , он направляет все свои усилия к тому , чтобы путем аналогий усвоить созданное многими поколениями взрослых языковое богатство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С двух лет всякий ребенок становиться на короткое время гениальным лингвистом , а к пяти - шести годам эту гениальность утрачивает , т . к . к этому возрасту ребенок уже полностью овладел основными принципами родного языка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Когда мы говорим о творческой силе ребенка , о его чуткости , о его речевой гениальности , мы не должны забывать , что общей основой всех названных качеств является подражание , т . к . всякое новое слово , создаваемое ребенком , твориться им в соответствии с нормами , которые даны ему взрослыми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Народная этимология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В большинстве случаев дети только к тому и стремятся , чтобы возможно точнее скопировать старших . Но , пытаясь воспроизвести во всей точности нашу « взрослую » речь , они бессознательно исправляют ее ; изумительна та виртуозность , с которой , переменяя в услышанном слове один только звук , они заставляют это слово подчинятся их логике , их ощущению вещей :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* Буся метко обозвал бормашину зубного врача - больмашиной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Леля называет сухарик - кусариком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* - У мамы сердечко болело , и она пила болерьянку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Развитие речи ребенка являет собой единство подражания и творчества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Осмысление речи бессмыслицей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Слушая ,что погоня за смыслом приводит ребенка к сугубой бессмыслице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Царь дрожащего творенья - « Царь , дрожащий от варенья ».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Властелин души моей - « Пластилин души моей »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Терпи , казак , атаманом будешь - « Терпи , коза , а то мамой будешь »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Путем минимального изменения в звуковой структуре непонятного слова ребенок , незаметно для себя , осмысляет его , причем в этой новой редакции выдвигаются существеннейшие ( с точки зрения ребенка ) качества того лица или предмета , которые данными словами обозначены ( язык - лизык , слюнка - плюнка )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Эти языковые процессы в речи детей занимают не последнее место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Действенность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Ребячьи слова в большинстве случаев изображают предметы исключительно со стороны действия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« строганок » - то , чем строгают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« копатка » - то , чем копают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« лизык » - то , что лижет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« колоток » - то , чем колотят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Всюду выдвинута на первое место действенная функция предмета . Почти все исправления , вносимые ребенком в нашу « взрослую » речь , заключаются именно в том , что он выдвигает на первое место динамику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Завоевание грамматики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За - вы - на - рас - об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Велико у детей тяготение к глаголу , что им буквально не хватает глаголов , существующих во « взрослом » языке . Приходится создавать свои собственные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- часы часикают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- я намакаронился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- видишь , как я хорошо приудобился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- погоди , я еще не отсонился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В этих глаголах восхищают приставки , придающие каждому слову именно тот оттенок экспрессии , какой придает им народ . Так что ребенок поступает в полном соответствии с исконными нормами родного языка . Самые смелые и причудливые из новообразований ребенка не выходят за рамки общенациональных языковых традиций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Разве не изумительно , что ребенок уже на третьем году своей жизни вполне овладевает всем обширным арсеналом приставок и великолепно угадывает значение каждой из них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Мама , отпачкай мне рубашку !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Льзя - нельзя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Любопытная особенность детских приставок : они никогда не срастаются с корнем . Ребенок отрывает их от корня и легче и чаше , чем взрослый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- Я сперва боялся трамвая , а потом вык , вык и привык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- Ах , какой ты невежа ! Нет , я вежа !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- Ты такой неряха . Ладно , я буду ряха !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Он и она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Замечательна чуткость ребенка к родовым окончаниям слов.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Здесь он особенно часто вносит коррективы в нашу речь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- Я не черепаха , я черепах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- Синица - синиц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- Русалка - русал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Прилагательные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Имена прилагательные сравнительно редко встречаются в речи детей . Но даже в том небольшом их числе , тоже явственно выразилось присущее детям чутье языка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- Червячее яблоко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- Клевачий петух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- Махучий хвост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Скрещивание слов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- Моя чашка такая блистенькая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В этом слове слиты два разных слова , корни которых различны ( блестящая и чистенькая сразу )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Дети по инерции могут создать из любой глагольной формы любую глагольную форму . Стоит только внимательно приглядеться к языковому развитию детей , чтобы стало ясно , что подражание у них сочетается с самым пытливым исследованием того материала , который предлагают им взрослые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- Начальная школа - это где начальники учатся ?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Типичные ошибки детей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Среди детских местоимений особым своеобразием отличаются притяжательные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- Этажерка - эта жерка , та жерка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- Табуретка - та буретка и эта буретка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Труднее всего малым детям даются капризные формы разноспрягаемых глаголов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- Папа воевает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- Мы сплим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- Лампа зажгита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Анализ языкового наследия взрослых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Дети вообще буквалисты . Каждое слово имеет для них лишь один единственный , прямой и отчетливый смысл и не только слово , но порою целая фраза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- Скоро . Ты и оглянуться не успеешь ( Светлана стала как - то странно себя вести )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- Я оглядываюсь , оглядываюсь , а лета все нету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Тут все дело в том , что мы , взрослые , мыслим словами , словесными формулами , а маленькие дети - вещами , предметами предметного мира . Их мысль на первых порах связана только с конкретными образами . Потому - то они так горячо возражают против наших аллегорий и метафор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Ребенок , которого мы сами приучили к тому , что в каждом корне данного слова есть отчетливый смысл , не может простить нам « бессмыслиц » , которые мы вводим в нашу речь . Иногда ребенок протестует не против смысла , а против фонетики данного слова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Ребенок усваивает нашу « взрослую » речь не только путем подражания , но и противоборствуя ей . Это противоборство бывает двоякое :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1 . Неосознанное , когда ребенок даже не подозревает о том , что он забраковал наши слова и заменил их другими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2 . Нарочитое , когда ребенок сознает себя критиком услышанных им речений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И в том , и в другом случае основные законы установленной, выработанной взрослыми речи остаются для ребенка непреложными . Если же он восстает против некоторых наших речений , то лишь для того , чтобы вступиться за эти законы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- Я в школу не пойду , там на экзамене ребят режут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Ложное истолкование слов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Ребенок , который живет среди взрослых и постоянно присутствует при их разговорах , то и дело слышит такие слова , смысл которых ему непонятен . Часто он пытается осмыслить их сам , не обращаясь за объяснением к старшим , вполне уверенный, что эта задача не представит для него особенных трудностей . Он решает ее « по вдохновению » , внезапно , не обладая для этого никакими другими ресурсами , кроме сильнейшего языкового чутья , и немудрено , что , пытаясь самостоятельно добраться до смысла непонятных речений , он принужден прибегать к самым фантастическим выдумкам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- Двойняшки - два ( мальчика ) Яшки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Слово отождествляется с вещью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Слово часто имеет в сознании ребенка такой же конкретный характер , как и та вещь , которую он обозначает . Оно , так сказать , отождествляется с вещью . Всякие кикиморы , буки , которыми взрослые пугают ребенка , именно потому и страшны для него , что в уме его имена этих свирепых чудовищ сливаются с самими чудовищами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Фонетика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Ребенок добирается до правильного произношения слов столь же сложным , извилистым путем , каким он приходит к их нормативной конструкции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Кооператив :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пиф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пиф - пиф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апиф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капиф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каапиф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патиф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копатиф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кооператив </w:t>
      </w:r>
    </w:p>
    <w:p w:rsidR="00156755" w:rsidRDefault="00156755">
      <w:pPr>
        <w:widowControl w:val="0"/>
        <w:spacing w:before="120" w:line="240" w:lineRule="auto"/>
        <w:ind w:right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Роль фантазии и сказки в воспитании детей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О необходимости развивать детскую фантазию при помощи чтения сказок Ф . М . Достоевский писал в конце жизни одному из родителей :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« Вы говорите , что до сих пор не давали читать вашей дочери что - нибудь литературное , боясь развить фантазию . Мне вот кажется , что это не совсем правильно : фантазия есть природная сила в человеке , тем более во всяком ребенке , у которого она , с самых малых лет , преимущественно перед всеми другими способностями развита и требует утоления . Не давая ей утоления ; или умертвишь ее , или обратно - дашь ей развития , именно чрезмерно ( что и вредно ) своими собственными силами . Такая же натуга лишь истощит духовную сторону ребенка преждевременно »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Лишенный Мюнхаузена , Гулливера , Конька - горбунка , ребенок бессознательно компенсирует себя множеством самоделковых сказок . Без фантазии и в физике , и в химии будет полный застой , т . к . создание новых гипотез , придумывание новых приборов , догадки о новых химических соединениях - все это продукты фантазии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Сказка делает свое дело : помогает ребенку ориентироваться в окружающем мире , обогащает его душевную жизнь , заставляет его почувствовать себя бесстрашным участником воображаемых битв за справедливость , за добро , за свободу , и , когда надобность в ней минует , ребенок сам разрушает ее . Но до семи - восьмилетнего возраста сказка для каждого нормального ребенка есть самая здоровая пища - не лакомство , а насущный и очень питательный хлеб , и никто не имеет право отнимать у него эту ничем не заменимую пищу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Сказка нужна ребенку для того , чтобы возможно полнее , пышнее , богаче пережить этот полезнейший для его психического развития период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Необходимо использовать тяготение ребенка к сказке , чтобы развить , укрепить , обогатить и направить их способность к творческой мечте и фантастике . Тем , кто фантазирует принадлежит будущее . </w:t>
      </w:r>
    </w:p>
    <w:p w:rsidR="00156755" w:rsidRDefault="00156755">
      <w:pPr>
        <w:widowControl w:val="0"/>
        <w:spacing w:before="120" w:line="240" w:lineRule="auto"/>
        <w:ind w:right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Основное воспитательное значение сказки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Цель сказочников.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Теперь уже считается общепринятой истинной , что сказка совершенствует , обогащает и гуманизирует детскую психику , т . к. слушающий сказку ребенок чувствует себя ее активным участником и всегда отождествляет себя с теми из ее персонажей , кто борется за справедливость , добро и свободу . В этом -то деятельном сочувствии малых детей благородным и мужественным героям литературного вымысла и заключается основное воспитательное значение сказки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Цель сказочников заключается в том , чтобы какою угодно ценою воспитать в ребенке человечность - эту дивную способность человека волноваться чужими несчастьями , радоваться радостями другого , переживать чужую судьбу , как свою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Наша задача заключается в том , чтобы пробудить , воспитать , укрепить в восприимчивой детской душе эту драгоценную способность сопереживать , сострадать , и сорадоваться , без которой человек - не человек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Только эта способность , привитая с самого раннего детства и доведенная в процессе развития до высочайшего уровня , создавала и будет впредь создавать Бестужевых , Пироговых , Некрасовых , Чеховых , Горьких … </w:t>
      </w:r>
    </w:p>
    <w:p w:rsidR="00156755" w:rsidRDefault="00156755">
      <w:pPr>
        <w:widowControl w:val="0"/>
        <w:spacing w:before="120" w:line="240" w:lineRule="auto"/>
        <w:ind w:right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Специфика детского словотворчества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Роль игровых стихов в творчестве ребенка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« Путаницы » не только не мешают ребенку ориентироваться в окружающем мире , но , напротив , укрепляют в нем чувство реальности и что именно в интересах реалистического воспитания детей следует культивировать в детской среде такие стихи . Ибо так уж устроен ребенок , что в первые годы его бытия мы можем насаждать в его душе реализм не только путем ознакомления с окружающим миром , но чаще и успешнее всего именно при посредстве фантастики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жабы по небу летают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рыбы по полю гуляют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мыши кошку изловили …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Все нелепицы ощущаются ребенком именно как нелепицы . Он ни на минуту не верит в их подлинность . Навязывание предметам несвойственных им функций и признаков увлекает его как забава . В русских малых фольклорных жанрах эта забава нередко принимает характер игры в обмолвку :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Полтора молока чистого кувшина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Гладь , из - под собаки лают ворота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Мужик схватил собаку и давай бить палку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Существует немало детских стихов , которые являются продуктами игры , но эти стишки - перевертыши и сами по себе есть игра , игра мыслительная , игра ума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Будем кушать на диване , а спать на столе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Наденем фуражку на ноги , а сандали на голову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Возьмем дверь и откроем ключ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Это проявление детского юмора и в то же время познавательное отношение к миру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Это стремление создавать перевертыши - у здорового ребенка на каждом шагу . Жажда играть в переверьыши присуща чуть ли не каждому ребенку на определенном этапе его умственной жизни . В основе этих причуд не юмористическое , а позновательное отношение к миру . Ибо давно уже чтало общепринятой истиной , что именно по средствам игры ребенок овладевает огромным количеством знаний и навыков , нужных ему для ориентации в жизни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Педагогическая ценность перевертышей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Играть в детстве - то же , что накапливать опыт , а этот накопленный опыт порождает новые знания , чувства , желания , поступки и новые способности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Польза подобных стихов и сказок очевидна : за каждым « не так » ребенок живо ощущает « так » , всякое отступление от нормы сильнее укрепляет ребенка в норме , и он еще выше оценивает свою твердую ориентацию в мире . Он делает как бы экзамен своим умственным силам и неизменно этот экзамен выдерживает , что значительно поднимает в нем уважение к себе , уверенность в своем интеллекте , столь необходимую ему , чтобы не растеряться в этом хаотическом мире : « Я - то не обожгусь холодной кашей » ; « я - то не испугаюсь улитки » ; « на дне моря я не стану искать землянику . »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В этом проверочном испытании , в этом сомоэкзамене - главное значение игры в перевертыши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В перевертышах можно выделить следующие разделы :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1 . Перевертыши большого и малого ( малому приписываются качества большого : - комарище упавший с дуба )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2 . Перевертыши холодного и горячего ( холодному приписываются качества горячего и наоборот : - я - то не обожгусь холодной водой )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3 . Перевертыши еды ( съедобность несъедобных вещей : - пил - ел лапти )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4 . Перевертыши одежды ( - наденем фуражку на ноги , а сандали на голову )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5 . Перевертыши явлений природы ( - море горит )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6 . Перевертыши ездока и коня ( - конь едет верхом )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7 . Перевертыши телесных недостатков (- слепые видят )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8 . Перевертыши действующих лиц ( - глядь , из - под собаки лают ворота )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Вовлекая ребенка в « перевернутый мир » , мы не только не наносим ущерба его интеллектуальной работе , но , напротив , способствуем ей , ибо у ребенка у самого есть стремление создать себе такой « перевернутый мир » , чтобы тем вернее утвердиться в законах , управляющих миром реальным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Перевертыши есть такое же порождение игр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Воспитать в ребенке юмор - драгоценное качество , которое , когда ребенок подрастает , увеличит его сопротивление всякой неблагоприятной среде и поставит его высоко над мелочами и дрязгами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У ребенка вообще есть великая потребность смеяться . Дать ему добротный материал для удовлетворения этой потребности - одна из непосредственных задач воспитания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Как дети слагают стихи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Среди многочисленных методов , при помощи которых ребенком усваивается общенародная речь , смысловая систематизация слов занимает не последнее место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По представлению ребенка , многие слова живут парами : у каждого из этих слов есть двойник , чаще всего являющийся его антитезой . Узнав одно какое - нибудь слово , дети уже на третьем году жизни начинают отыскивать то , которое связано с ним по контрасту . При этом , конечно , возможны такие ошибки :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Вчера была сырая погода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А разве сегодня вареная ?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Это вода стоячая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А где же лежачая ?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Такие словесные пары являются для ребенка не только двойниками по смыслу , но в большинстве случаев - по звуку . В представлении детей понятия , параллельные по смыслу , должны быть параллельны по звуку :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Расскажи начало , а кончала не надо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Две открытки и одна закрытка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Желток - белток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В этих рифмах нет ничего преднамеренного . Просто они облегчают речь ребенка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Всюду сказывается стремление ребенка рифмовать слова , принадлежащие к одной категории понятий , и таким образом систематизировать их либо по контрасту , либо по сходству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Генералы - сухопутные ,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Адмиралы - воднопутные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Вообще всякая рифма доставляет ребенку особую радость . И когда она случайно подвернется ему в разговоре , он играет ею :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Вот туда , где вода ,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Вот туда , где вода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Это разве ложка ?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Это просто кошка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Влечение к рифмованным звукам присуще в той или иной степени всем детям от двух до пяти : все они с удовольствием предаются длительным играм в созвучия :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Галюнчик , малюнчик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Галюха , малюха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Таким образом , рифма есть , так сказать , побочный продукт этой неумолимой работы ребенка над своим голосовым аппаратом , и продукт чрезвычайно полезный : благодаря ему тяжелая работа ощущается ребенком как игра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Детское стихотворчество - признак избытка играющих сил . Оно явление такого же порядка , как кувыркание или махание руками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Я не танк волоку ,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Я в галопию скаку !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До четырехлетнего возраста ребенок был и поэт , и певец , и плясун одновременно , а теперь стихотворство становиться для него самостоятельной деятельностью , отдельной от всякого другого искусства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На шестом или чаще всего на седьмом году жизни они понемногу переходят от эмоциональных выкриков к чисто литературным стихам :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Лежит рядочком с брюквой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И кажется , вот - вот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От счастья громко хрюкнет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И хвостиком махнет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Стихи для детей - норма человеческой речи , естественное выражение их чувств и мыслей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2 Заповеди для детских поэтов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Основополагающие принципы , положенные в основу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заповедей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1 . Учиться у народа . Учиться у детей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В девятнадцать лет Петр Ершов создал гениальную книгу , которая живет более ста лет . В поучительной судьбе « Горбунка » явно поставлен знак равенства между детьми и народом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Сказки Пушкина все до одной были сказки крестьянские и по словарю и по дикции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Басни Крылова , возникли как литература для взрослых с непревзойденным совершенством воссоздали народную речь , у нас будет полное право сказать , что русский народ продиктовал своим гениальным писателям все лучшие детские книги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Это детские стихотворения Некрасова , детские книги Л . Толстого , Ушинского , насквозь пропитанные нашим фольклором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Единственный компас для писателей - народная поэзия . Задача писателей - не точная имитация старинного народного творчества . Но не только у народа должны мы учиться , второй учитель - ребенок . Надо знать потребности и вкусы малолетних читателей , воспитывать их , влиять , формировать как личность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2 . Образность и действенность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1 заповедь - графичность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Стихотворения должны быть графичны , т . е . в каждой строфе , а порою и в каждом двустишии должен быть материал для художника , ибо мышлению младших детей свойственна образность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« Ехали медведи на велосипеде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А за ними кот задом наперед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А за ним комарики на воздушном шарике . »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2 заповедь - наивысшая смена образов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Стихи , печатаемые без рисунков , теряют , чуть не половину своей эффективности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« Муха криком кричит ,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Надрывается ,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А злодей молчит ,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Ухмыляется . »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3 заповедь - словесная живопись должна быть лирична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Словесная живопись должна быть лирична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Поэт - рисовальщик должен быть поэтом - певцом . Ребенку мало видеть тот или иной эпизод , изображенный в стихах : ему нужно , чтобы в этих стихах были песни и пляски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« И сел на кита Айболит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И одно только слово твердит :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Лимпопо , Лимпопо , Лимпопо ! »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4 заповедь - подвижность и переменчивость ритма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Нужна подвижность и переменчивость ритма . Для разнообразия фактуры стиха используется переход от хорея к дактилю , и наоборот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« Вон акула Каракула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Распахнула злую пасть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Вы к акуле Каракуле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Не хотите ли попасть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Прямо в пасть ? »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3 . Музыка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5 заповедь - повышенная музыкальность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Нужна повышенная музыкальность поэтической речи , плавность , текучесть звуков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« Курица - красавица у меня жила ,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Ах , какая умная курица была . »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4 . Рифмы . Структура стихов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6 заповедь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Рифмы в стихах для детей должны быть поставлены на самом близком расстоянии одна от другой , т . е . быть как можно ближе друг к другу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« И сейчас же к нему из - за елки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Выбегают мохнатые волки :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« Садись , Айболит , верхом ,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Мы живо тебя довезем ! »»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7 заповедь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Те слова , которые служат рифмами в детских стихах , должны быть главными носителями смысла всей фразы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« Таня - Ваня задрожали -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Бармалея увидали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Он по Африке идет ,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На всю Африку поет : … »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8 заповедь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Каждая строка детских стихов должна жить своей собственной жизнью и составлять отдельный организм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« Солнце по небу гуляло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И за тучку забежало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Глянул заинька в окно ,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Стало заиньке темно . »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5 . Отказ от эпитетов . Ритмика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9 заповедь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Не загромождать детских стихов прилагательными . Ребенка по - настоящему волнует в литературе лишь действие , лишь быстрое чередование событий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« У меня зазвонил телефон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- Кто говорит ?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- Слон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- Откуда ?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- От верблюда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- Что вам надо ?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- Шоколада . »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10 заповедь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Преобладающим ритмом этих стихов должен быть непременно хорей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« Дон , дон , дон , дон !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Загорелся кошкин дом … »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6 . Игровые стихи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11 заповедь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Стихи должны быть игровыми , т . к . вся деятельность младших и средних дошкольников выливается в форму игры . Тот, кто не способен играть с малышами , пусть не берется за сочинение стихов . Дети играют не только вещами но и произносимыми звуками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« Жила - была мышка Мауси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И вдруг , увидела Котауси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У Котауси злые глазауси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И злые - презлые зубауси . »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12 заповедь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Поэзия для малышей , должна быть и для взрослых поэзией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13 заповедь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В своих стихах поэты должны не столько приспосабливаться к ребенку , сколько приспособлять его к себе , к своим « взрослым » ощущениям и мыслям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Последняя заповедь прямо призывает детских поэтов « мало - помалу нарушать многие из вышеуказанных заповедей , дабы путем постепенного усложнения формы подвести малыша вплотную к восприятию великих поэтов »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3 Анализ сказки К . И . Чуковского «Айболит »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В основе поэмы - сказки К . И . Чуковского « Айболит » , лежит тема большой любви к животным и прославление тяжелой и трудной , но в то же время очень интересной профессии - доктор ( врач лечащий людей и животных )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Доктор Айболит в центре сюжета . Он является воплощением доброты , ума , чуткости , сострадания к ближним , сильным героем идущим к поставленной цели , побеждающим все зло - и это главные качества характеризующие большинство героев сказок Чуковского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Идеей сказки является факт исцеления бедных , больных животных живущих в далекой Африке добрым доктором Айболитом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Создавая сказки для малышей К . И . Чуковский непосредственно следовал своим заповедям . Сказка написана простым детским языком , эмоциональна , доступна для детей , легко воспринимается , но в то же время она оказывает большое воспитательное значение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Рассмотрим же сказку на основе заповедей Чуковского :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1 . Соблюдена графичность и образность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« Но вот перед ним море -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Бушует , шумит на просторе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А в море высокая ходит волна ,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Сейчас Айболита проглотит она …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Но тут выплывает кит :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« Садись на меня , Айболит ,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И , как большой пароход ,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Тебя повезу я вперед ! » »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Наивысшая смена образов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« Мы живем на Занзибаре ,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В Калахари и Сахаре ,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На горе Фернандо - По ,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Где гуляет Гиппо - попо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По широкой Лимпопо »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3 . Живопись лирична , множество глаголов и предлогов дают ощущение постоянного движения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« И пришла к Айболиту лиса …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И пришел к Айболиту барбос …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И прибежала зайчиха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И закричала : « Ай , ай !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Мой зайчик попал под трамвай !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Он бежал по дорожке ,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И ему перерезало ножки ,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И теперь он больной и хромой ,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Маленький заинька мой ! »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Вместе с его героями тоже хочется , что то делать , как то действовать , чем то помочь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4 . Подвижность и переменчивость ритма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« Но вот , поглядите , какая - то птица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Все ближе и ближе по воздуху мчится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На птице , глядите , сидит Айболит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И шляпою машет и громко кричит :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« Да здравствует милая Африка ! » »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5 . Музыкальность поэтической речи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« Вот и Гиппо , вот и Попо ,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Гиппо - попо, Гиппо - попо !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Вот идет Гиппопотам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Он идет от Занзибара ,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Он идет к Килиманджаро -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И кричит он , и поет он :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« Слава , слава Айболиту !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Слава добрым докторам ! » »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Песня гиппопотама звучит , как гимн для докторов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6 . Рифмы находятся в ближайшем соседстве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« И акула Каракула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Правым глазом подмигнула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И хохочет , и хохочет ,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Будто кто ее щекочет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А малютки бегемотики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Ухватились за животики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И смеются , заливаются -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Так , что дубы сотрясаются . »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7 . Каждая строка живет собственной жизнью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« Добрый доктор Айболит !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Он под деревом сидит .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Приходи к нему лечиться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И корова , и волчица ,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И жучок , и червячок ,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И медведица !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Всех излечит , исцелит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Добрый доктор Айболит ! »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8 . Основная смысловая нагрузка лежит на словах - рифмах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« « Что такое ? Неужели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Ваши дети заболели ? » -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« Да - да - да ! У них ангина ,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Скарлатина , холерина ,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Дифтерит , аппендицит ,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Малярия и бронхит !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Приходите же скорее ,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Добрый доктор Айболит ! » »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Рифмы слов являются главными носителями смысла фразы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9 . Стихи не загромождены прилагательными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« Ладно , ладно , побегу ,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Вашим детям помогу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Только где же вы живете ?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На горе или в болоте ? »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10 . Преобладает движение , основной ритм - хорей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« И встал Айболит , побежал Айболит ,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По полям , по лесам , по лугам он бежит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И одно только слово твердит Айболит :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« Лимпопо , Лимпопо , Лимпопо ! » »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11 . Присутствует игра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« И бежит Айболит к бегемотикам ,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И хлопает их по животикам ,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И всем по порядку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Дает шоколадку ,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И ставит и ставит им градусники !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И к полосатым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Бежит он тигрятам ,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И к бедным горбатым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Больным верблюжатам ,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И каждого гоголем ,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Каждого моголем ,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Гоголем - моголем ,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Гоголем - моголем ,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Гоголем - моголем потчует . »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12 . Поэзия для детей - поэзия для взрослых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« Десять ночей Айболит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Не ест , не пьет и не спит ,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Десять ночей подряд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Он лечит несчастных зверят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И ставит и ставит им градусники . »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13 . Частые повторы придают большую эмоциональность сказке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« И тут же страусята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Визжат , как поросята ,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Ах , жалко , жалко , жалко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Бедных страусят !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И корь и дифтерит у них ,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И оспа и бронхит у них , 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И голова болит у них ,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И горлышко болит . »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Мы видим , что К . И . Чуковский прекрасно использовал свои заповеди в сказке « Айболит » . Эту сказку и сейчас очень любят дети , и после будут любить и читать ее вновь и вновь . Это все благодаря высокому мастерству и таланту великого поэта .</w:t>
      </w:r>
    </w:p>
    <w:p w:rsidR="00156755" w:rsidRDefault="00156755">
      <w:pPr>
        <w:widowControl w:val="0"/>
        <w:spacing w:before="120" w:line="240" w:lineRule="auto"/>
        <w:ind w:right="0" w:firstLine="567"/>
        <w:jc w:val="both"/>
        <w:rPr>
          <w:b w:val="0"/>
          <w:bCs w:val="0"/>
          <w:color w:val="000000"/>
        </w:rPr>
      </w:pPr>
      <w:bookmarkStart w:id="0" w:name="_GoBack"/>
      <w:bookmarkEnd w:id="0"/>
    </w:p>
    <w:sectPr w:rsidR="00156755">
      <w:pgSz w:w="11907" w:h="16840"/>
      <w:pgMar w:top="1134" w:right="1134" w:bottom="1134" w:left="1134" w:header="1440" w:footer="1440" w:gutter="0"/>
      <w:pgNumType w:start="1"/>
      <w:cols w:space="720"/>
      <w:noEndnote/>
      <w:docGrid w:linePitch="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CC01CCA"/>
    <w:multiLevelType w:val="singleLevel"/>
    <w:tmpl w:val="3586DFB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  <w:u w:val="none"/>
      </w:rPr>
    </w:lvl>
  </w:abstractNum>
  <w:abstractNum w:abstractNumId="2">
    <w:nsid w:val="2D345CB1"/>
    <w:multiLevelType w:val="singleLevel"/>
    <w:tmpl w:val="97AE5D8C"/>
    <w:lvl w:ilvl="0">
      <w:start w:val="2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/>
        <w:iCs/>
        <w:sz w:val="36"/>
        <w:szCs w:val="36"/>
        <w:u w:val="none"/>
      </w:r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643" w:hanging="283"/>
        </w:pPr>
        <w:rPr>
          <w:rFonts w:ascii="Symbol" w:hAnsi="Symbol" w:cs="Symbol" w:hint="default"/>
          <w:b/>
          <w:bCs/>
          <w:i w:val="0"/>
          <w:iCs w:val="0"/>
          <w:sz w:val="40"/>
          <w:szCs w:val="40"/>
          <w:u w:val="single"/>
        </w:rPr>
      </w:lvl>
    </w:lvlOverride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08" w:hanging="283"/>
        </w:pPr>
        <w:rPr>
          <w:rFonts w:ascii="Symbol" w:hAnsi="Symbol" w:cs="Symbol" w:hint="default"/>
          <w:b/>
          <w:bCs/>
          <w:i w:val="0"/>
          <w:iCs w:val="0"/>
          <w:sz w:val="28"/>
          <w:szCs w:val="28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83" w:hanging="283"/>
        </w:pPr>
        <w:rPr>
          <w:rFonts w:ascii="Symbol" w:hAnsi="Symbol" w:cs="Symbol" w:hint="default"/>
          <w:b/>
          <w:bCs/>
          <w:i w:val="0"/>
          <w:iCs w:val="0"/>
          <w:sz w:val="32"/>
          <w:szCs w:val="32"/>
          <w:u w:val="single"/>
        </w:rPr>
      </w:lvl>
    </w:lvlOverride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  <w:b/>
          <w:bCs/>
          <w:i/>
          <w:iCs/>
          <w:sz w:val="32"/>
          <w:szCs w:val="32"/>
          <w:u w:val="single"/>
        </w:rPr>
      </w:lvl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71"/>
  <w:drawingGridVerticalSpacing w:val="48"/>
  <w:displayHorizontalDrawingGridEvery w:val="0"/>
  <w:displayVerticalDrawingGridEvery w:val="0"/>
  <w:characterSpacingControl w:val="doNotCompress"/>
  <w:doNotValidateAgainstSchema/>
  <w:doNotDemarcateInvalidXml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45D1"/>
    <w:rsid w:val="00156755"/>
    <w:rsid w:val="0058102D"/>
    <w:rsid w:val="009645D1"/>
    <w:rsid w:val="009A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CA2BE48-2609-47CD-B5F1-BF8940F1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tabs>
        <w:tab w:val="left" w:pos="-1560"/>
      </w:tabs>
      <w:spacing w:line="360" w:lineRule="auto"/>
      <w:ind w:right="-766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kern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pPr>
      <w:tabs>
        <w:tab w:val="clear" w:pos="-1560"/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semiHidden/>
    <w:rPr>
      <w:rFonts w:ascii="Times New Roman" w:hAnsi="Times New Roman" w:cs="Times New Roman"/>
      <w:b/>
      <w:bCs/>
      <w:sz w:val="24"/>
      <w:szCs w:val="24"/>
    </w:rPr>
  </w:style>
  <w:style w:type="character" w:styleId="a5">
    <w:name w:val="page number"/>
    <w:uiPriority w:val="99"/>
  </w:style>
  <w:style w:type="paragraph" w:styleId="a6">
    <w:name w:val="header"/>
    <w:basedOn w:val="a"/>
    <w:link w:val="a7"/>
    <w:uiPriority w:val="99"/>
    <w:pPr>
      <w:tabs>
        <w:tab w:val="clear" w:pos="-1560"/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30407</Words>
  <Characters>17333</Characters>
  <Application>Microsoft Office Word</Application>
  <DocSecurity>0</DocSecurity>
  <Lines>144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Г Белинский - критик и теоретик детской литературы </vt:lpstr>
    </vt:vector>
  </TitlesOfParts>
  <Company>ACM Co.</Company>
  <LinksUpToDate>false</LinksUpToDate>
  <CharactersWithSpaces>47645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Г Белинский - критик и теоретик детской литературы </dc:title>
  <dc:subject/>
  <dc:creator>Sergey Savinov</dc:creator>
  <cp:keywords/>
  <dc:description/>
  <cp:lastModifiedBy>admin</cp:lastModifiedBy>
  <cp:revision>2</cp:revision>
  <dcterms:created xsi:type="dcterms:W3CDTF">2014-01-26T22:20:00Z</dcterms:created>
  <dcterms:modified xsi:type="dcterms:W3CDTF">2014-01-26T22:20:00Z</dcterms:modified>
</cp:coreProperties>
</file>