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C7D" w:rsidRPr="00400DA8" w:rsidRDefault="003A6C7D" w:rsidP="003A6C7D">
      <w:pPr>
        <w:spacing w:before="120"/>
        <w:jc w:val="center"/>
        <w:rPr>
          <w:b/>
          <w:bCs/>
          <w:sz w:val="32"/>
          <w:szCs w:val="32"/>
        </w:rPr>
      </w:pPr>
      <w:r w:rsidRPr="00400DA8">
        <w:rPr>
          <w:b/>
          <w:bCs/>
          <w:sz w:val="32"/>
          <w:szCs w:val="32"/>
        </w:rPr>
        <w:t>Задачи политологии в педагогическом институте</w:t>
      </w:r>
    </w:p>
    <w:p w:rsidR="003A6C7D" w:rsidRPr="00400DA8" w:rsidRDefault="003A6C7D" w:rsidP="003A6C7D">
      <w:pPr>
        <w:spacing w:before="120"/>
        <w:ind w:firstLine="567"/>
        <w:jc w:val="both"/>
        <w:rPr>
          <w:sz w:val="28"/>
          <w:szCs w:val="28"/>
        </w:rPr>
      </w:pPr>
      <w:r w:rsidRPr="00400DA8">
        <w:rPr>
          <w:sz w:val="28"/>
          <w:szCs w:val="28"/>
        </w:rPr>
        <w:t xml:space="preserve">Котикова В. Д. </w:t>
      </w:r>
    </w:p>
    <w:p w:rsidR="003A6C7D" w:rsidRDefault="003A6C7D" w:rsidP="003A6C7D">
      <w:pPr>
        <w:spacing w:before="120"/>
        <w:ind w:firstLine="567"/>
        <w:jc w:val="both"/>
      </w:pPr>
      <w:r w:rsidRPr="00723E79">
        <w:t>Процесс формирования политологии как научной дисциплины начался в</w:t>
      </w:r>
      <w:r>
        <w:t xml:space="preserve"> </w:t>
      </w:r>
      <w:r w:rsidRPr="00723E79">
        <w:t>России недавно, традиции подготовки научных кадров лишь только складываются, научный уровень политологических исследований и</w:t>
      </w:r>
      <w:r>
        <w:t xml:space="preserve"> </w:t>
      </w:r>
      <w:r w:rsidRPr="00723E79">
        <w:t>преподавания в</w:t>
      </w:r>
      <w:r>
        <w:t xml:space="preserve"> </w:t>
      </w:r>
      <w:r w:rsidRPr="00723E79">
        <w:t>целом не</w:t>
      </w:r>
      <w:r>
        <w:t xml:space="preserve"> </w:t>
      </w:r>
      <w:r w:rsidRPr="00723E79">
        <w:t>высок, ряд специалистов плохо владеет методологией политологического анализа, часто отсутствуют и</w:t>
      </w:r>
      <w:r>
        <w:t xml:space="preserve"> </w:t>
      </w:r>
      <w:r w:rsidRPr="00723E79">
        <w:t>необходимые методические навыки. В</w:t>
      </w:r>
      <w:r>
        <w:t xml:space="preserve"> </w:t>
      </w:r>
      <w:r w:rsidRPr="00723E79">
        <w:t>связи с</w:t>
      </w:r>
      <w:r>
        <w:t xml:space="preserve"> </w:t>
      </w:r>
      <w:r w:rsidRPr="00723E79">
        <w:t>этим, проведение Всероссийской научно-практической конференции «Политология в</w:t>
      </w:r>
      <w:r>
        <w:t xml:space="preserve"> </w:t>
      </w:r>
      <w:r w:rsidRPr="00723E79">
        <w:t>условиях многоуровнего образования: проблемы методологии и</w:t>
      </w:r>
      <w:r>
        <w:t xml:space="preserve"> </w:t>
      </w:r>
      <w:r w:rsidRPr="00723E79">
        <w:t>методики» представляется важным шагом в</w:t>
      </w:r>
      <w:r>
        <w:t xml:space="preserve"> </w:t>
      </w:r>
      <w:r w:rsidRPr="00723E79">
        <w:t>разработке комплексного подхода к</w:t>
      </w:r>
      <w:r>
        <w:t xml:space="preserve"> </w:t>
      </w:r>
      <w:r w:rsidRPr="00723E79">
        <w:t>проблеме политологического образования в</w:t>
      </w:r>
      <w:r>
        <w:t xml:space="preserve"> </w:t>
      </w:r>
      <w:r w:rsidRPr="00723E79">
        <w:t>системе педагогического образования России.</w:t>
      </w:r>
    </w:p>
    <w:p w:rsidR="003A6C7D" w:rsidRDefault="003A6C7D" w:rsidP="003A6C7D">
      <w:pPr>
        <w:spacing w:before="120"/>
        <w:ind w:firstLine="567"/>
        <w:jc w:val="both"/>
      </w:pPr>
      <w:r w:rsidRPr="00723E79">
        <w:t>Политология включена в</w:t>
      </w:r>
      <w:r>
        <w:t xml:space="preserve"> </w:t>
      </w:r>
      <w:r w:rsidRPr="00723E79">
        <w:t>программы подготовки студентов по</w:t>
      </w:r>
      <w:r>
        <w:t xml:space="preserve"> </w:t>
      </w:r>
      <w:r w:rsidRPr="00723E79">
        <w:t>различным специальностям и</w:t>
      </w:r>
      <w:r>
        <w:t xml:space="preserve"> </w:t>
      </w:r>
      <w:r w:rsidRPr="00723E79">
        <w:t>направлениям. Политология стала не</w:t>
      </w:r>
      <w:r>
        <w:t xml:space="preserve"> </w:t>
      </w:r>
      <w:r w:rsidRPr="00723E79">
        <w:t>только академической дисциплиной, но</w:t>
      </w:r>
      <w:r>
        <w:t xml:space="preserve"> </w:t>
      </w:r>
      <w:r w:rsidRPr="00723E79">
        <w:t>и</w:t>
      </w:r>
      <w:r>
        <w:t xml:space="preserve"> </w:t>
      </w:r>
      <w:r w:rsidRPr="00723E79">
        <w:t>образовательной.</w:t>
      </w:r>
    </w:p>
    <w:p w:rsidR="003A6C7D" w:rsidRDefault="003A6C7D" w:rsidP="003A6C7D">
      <w:pPr>
        <w:spacing w:before="120"/>
        <w:ind w:firstLine="567"/>
        <w:jc w:val="both"/>
      </w:pPr>
      <w:r w:rsidRPr="00723E79">
        <w:t>Однако, общество еще не</w:t>
      </w:r>
      <w:r>
        <w:t xml:space="preserve"> </w:t>
      </w:r>
      <w:r w:rsidRPr="00723E79">
        <w:t>готово к</w:t>
      </w:r>
      <w:r>
        <w:t xml:space="preserve"> </w:t>
      </w:r>
      <w:r w:rsidRPr="00723E79">
        <w:t>восприятию политологии как серьезной науки. Наблюдается разрыв между теоретической политологией и</w:t>
      </w:r>
      <w:r>
        <w:t xml:space="preserve"> </w:t>
      </w:r>
      <w:r w:rsidRPr="00723E79">
        <w:t>политическими технологиями. В</w:t>
      </w:r>
      <w:r>
        <w:t xml:space="preserve"> </w:t>
      </w:r>
      <w:r w:rsidRPr="00723E79">
        <w:t>нашей политологии получила развитие проблематика, связанная с</w:t>
      </w:r>
      <w:r>
        <w:t xml:space="preserve"> </w:t>
      </w:r>
      <w:r w:rsidRPr="00723E79">
        <w:t>внутренними Российскими проблемами, что обусловлено, прежде всего, обслуживанием практических потребностей политической деятельности (выборы, партийная работа, проблемы власти, избирательные технологии и</w:t>
      </w:r>
      <w:r>
        <w:t xml:space="preserve"> </w:t>
      </w:r>
      <w:r w:rsidRPr="00723E79">
        <w:t>др.). Существенной является неразработанность теоретико-методологических оснований политической науки, а</w:t>
      </w:r>
      <w:r>
        <w:t xml:space="preserve"> </w:t>
      </w:r>
      <w:r w:rsidRPr="00723E79">
        <w:t>также концептуального аппарата и</w:t>
      </w:r>
      <w:r>
        <w:t xml:space="preserve"> </w:t>
      </w:r>
      <w:r w:rsidRPr="00723E79">
        <w:t>самого языка отечественной политологии. Не</w:t>
      </w:r>
      <w:r>
        <w:t xml:space="preserve"> </w:t>
      </w:r>
      <w:r w:rsidRPr="00723E79">
        <w:t>хватает переводной, реферированной зарубежной научной литературы, ее</w:t>
      </w:r>
      <w:r>
        <w:t xml:space="preserve"> </w:t>
      </w:r>
      <w:r w:rsidRPr="00723E79">
        <w:t>обзоров что сильно сказывается на</w:t>
      </w:r>
      <w:r>
        <w:t xml:space="preserve"> </w:t>
      </w:r>
      <w:r w:rsidRPr="00723E79">
        <w:t>уровне исследований и, особенно, преподавания политологии. Не</w:t>
      </w:r>
      <w:r>
        <w:t xml:space="preserve"> </w:t>
      </w:r>
      <w:r w:rsidRPr="00723E79">
        <w:t>менее существенным является низкий уровень учебников, учебных пособий и</w:t>
      </w:r>
      <w:r>
        <w:t xml:space="preserve"> </w:t>
      </w:r>
      <w:r w:rsidRPr="00723E79">
        <w:t>программ. Качественная литература по</w:t>
      </w:r>
      <w:r>
        <w:t xml:space="preserve"> </w:t>
      </w:r>
      <w:r w:rsidRPr="00723E79">
        <w:t>политологии с</w:t>
      </w:r>
      <w:r>
        <w:t xml:space="preserve"> </w:t>
      </w:r>
      <w:r w:rsidRPr="00723E79">
        <w:t>большим опозданием доходит до</w:t>
      </w:r>
      <w:r>
        <w:t xml:space="preserve"> </w:t>
      </w:r>
      <w:r w:rsidRPr="00723E79">
        <w:t>библиотек в</w:t>
      </w:r>
      <w:r>
        <w:t xml:space="preserve"> </w:t>
      </w:r>
      <w:r w:rsidRPr="00723E79">
        <w:t>регионах или не</w:t>
      </w:r>
      <w:r>
        <w:t xml:space="preserve"> </w:t>
      </w:r>
      <w:r w:rsidRPr="00723E79">
        <w:t>доходит вовсе. Данная ситуация приводит к</w:t>
      </w:r>
      <w:r>
        <w:t xml:space="preserve"> </w:t>
      </w:r>
      <w:r w:rsidRPr="00723E79">
        <w:t>углублению разрыва между информацией, предлагаемой при обучении, и</w:t>
      </w:r>
      <w:r>
        <w:t xml:space="preserve"> </w:t>
      </w:r>
      <w:r w:rsidRPr="00723E79">
        <w:t>потребностями индивида, который вынужден удовлетворять свою любознательность через не-институализированные каналы информации, а</w:t>
      </w:r>
      <w:r>
        <w:t xml:space="preserve"> </w:t>
      </w:r>
      <w:r w:rsidRPr="00723E79">
        <w:t>это создает разрыв между обыденным и</w:t>
      </w:r>
      <w:r>
        <w:t xml:space="preserve"> </w:t>
      </w:r>
      <w:r w:rsidRPr="00723E79">
        <w:t>научным сознанием. Если теоретические знания противоречат тем установкам личности, которыми она руководствуется в</w:t>
      </w:r>
      <w:r>
        <w:t xml:space="preserve"> </w:t>
      </w:r>
      <w:r w:rsidRPr="00723E79">
        <w:t>жизни, то</w:t>
      </w:r>
      <w:r>
        <w:t xml:space="preserve"> </w:t>
      </w:r>
      <w:r w:rsidRPr="00723E79">
        <w:t>они могут деформировать сознание. А</w:t>
      </w:r>
      <w:r>
        <w:t xml:space="preserve"> </w:t>
      </w:r>
      <w:r w:rsidRPr="00723E79">
        <w:t>когда еще и</w:t>
      </w:r>
      <w:r>
        <w:t xml:space="preserve"> </w:t>
      </w:r>
      <w:r w:rsidRPr="00723E79">
        <w:t>вузовское образование увеличивает этот разрыв общество получает личность с</w:t>
      </w:r>
      <w:r>
        <w:t xml:space="preserve"> </w:t>
      </w:r>
      <w:r w:rsidRPr="00723E79">
        <w:t>двумя «сознаниями», одно из</w:t>
      </w:r>
      <w:r>
        <w:t xml:space="preserve"> </w:t>
      </w:r>
      <w:r w:rsidRPr="00723E79">
        <w:t>которых</w:t>
      </w:r>
      <w:r>
        <w:t xml:space="preserve"> </w:t>
      </w:r>
      <w:r w:rsidRPr="00723E79">
        <w:t>— псевдонаучное.</w:t>
      </w:r>
    </w:p>
    <w:p w:rsidR="003A6C7D" w:rsidRDefault="003A6C7D" w:rsidP="003A6C7D">
      <w:pPr>
        <w:spacing w:before="120"/>
        <w:ind w:firstLine="567"/>
        <w:jc w:val="both"/>
      </w:pPr>
      <w:r w:rsidRPr="00723E79">
        <w:t>Остро стоит вопрос о</w:t>
      </w:r>
      <w:r>
        <w:t xml:space="preserve"> </w:t>
      </w:r>
      <w:r w:rsidRPr="00723E79">
        <w:t>разработке концепции воспитания созидателей новой жизни. Образование, обучение и</w:t>
      </w:r>
      <w:r>
        <w:t xml:space="preserve"> </w:t>
      </w:r>
      <w:r w:rsidRPr="00723E79">
        <w:t>воспитание</w:t>
      </w:r>
      <w:r>
        <w:t xml:space="preserve"> </w:t>
      </w:r>
      <w:r w:rsidRPr="00723E79">
        <w:t>— это главные направления в</w:t>
      </w:r>
      <w:r>
        <w:t xml:space="preserve"> </w:t>
      </w:r>
      <w:r w:rsidRPr="00723E79">
        <w:t>преодолении духовного, и</w:t>
      </w:r>
      <w:r>
        <w:t xml:space="preserve"> </w:t>
      </w:r>
      <w:r w:rsidRPr="00723E79">
        <w:t>в</w:t>
      </w:r>
      <w:r>
        <w:t xml:space="preserve"> </w:t>
      </w:r>
      <w:r w:rsidRPr="00723E79">
        <w:t>конечном счете, и</w:t>
      </w:r>
      <w:r>
        <w:t xml:space="preserve"> </w:t>
      </w:r>
      <w:r w:rsidRPr="00723E79">
        <w:t>экономического кризиса в</w:t>
      </w:r>
      <w:r>
        <w:t xml:space="preserve"> </w:t>
      </w:r>
      <w:r w:rsidRPr="00723E79">
        <w:t>России.</w:t>
      </w:r>
    </w:p>
    <w:p w:rsidR="003A6C7D" w:rsidRDefault="003A6C7D" w:rsidP="003A6C7D">
      <w:pPr>
        <w:spacing w:before="120"/>
        <w:ind w:firstLine="567"/>
        <w:jc w:val="both"/>
      </w:pPr>
      <w:r w:rsidRPr="00723E79">
        <w:t>Знания, информация становится все возрастающей ценностью. В</w:t>
      </w:r>
      <w:r>
        <w:t xml:space="preserve"> </w:t>
      </w:r>
      <w:r w:rsidRPr="00723E79">
        <w:t>этих условиях актуализируется проблема непрерывного образования, меняются его цели, задачи, содержание. Преподаватель должен помочь обучающемуся разобраться в</w:t>
      </w:r>
      <w:r>
        <w:t xml:space="preserve"> </w:t>
      </w:r>
      <w:r w:rsidRPr="00723E79">
        <w:t>иерархии цели человека: выжить, биологически полноценно выжить, социально полноценно выжить, как представителю всего человечества Необходимо все больше ориентироваться на</w:t>
      </w:r>
      <w:r>
        <w:t xml:space="preserve"> </w:t>
      </w:r>
      <w:r w:rsidRPr="00723E79">
        <w:t>воспитание широты видения мира, на</w:t>
      </w:r>
      <w:r>
        <w:t xml:space="preserve"> </w:t>
      </w:r>
      <w:r w:rsidRPr="00723E79">
        <w:t>признание равноценными и</w:t>
      </w:r>
      <w:r>
        <w:t xml:space="preserve"> </w:t>
      </w:r>
      <w:r w:rsidRPr="00723E79">
        <w:t>равноправными любые точки зрения на</w:t>
      </w:r>
      <w:r>
        <w:t xml:space="preserve"> </w:t>
      </w:r>
      <w:r w:rsidRPr="00723E79">
        <w:t>мир, на</w:t>
      </w:r>
      <w:r>
        <w:t xml:space="preserve"> </w:t>
      </w:r>
      <w:r w:rsidRPr="00723E79">
        <w:t>воспитание внимания к</w:t>
      </w:r>
      <w:r>
        <w:t xml:space="preserve"> </w:t>
      </w:r>
      <w:r w:rsidRPr="00723E79">
        <w:t>глобальным проблемам, на</w:t>
      </w:r>
      <w:r>
        <w:t xml:space="preserve"> </w:t>
      </w:r>
      <w:r w:rsidRPr="00723E79">
        <w:t>воспитание уважения к</w:t>
      </w:r>
      <w:r>
        <w:t xml:space="preserve"> </w:t>
      </w:r>
      <w:r w:rsidRPr="00723E79">
        <w:t>чужой культуре, понимания роли взаимообогащения культур, на</w:t>
      </w:r>
      <w:r>
        <w:t xml:space="preserve"> </w:t>
      </w:r>
      <w:r w:rsidRPr="00723E79">
        <w:t>формирование системного мышления и</w:t>
      </w:r>
      <w:r>
        <w:t xml:space="preserve"> </w:t>
      </w:r>
      <w:r w:rsidRPr="00723E79">
        <w:t>т.</w:t>
      </w:r>
      <w:r>
        <w:t xml:space="preserve"> </w:t>
      </w:r>
      <w:r w:rsidRPr="00723E79">
        <w:t>д. Вся система образования должна выполнять не</w:t>
      </w:r>
      <w:r>
        <w:t xml:space="preserve"> </w:t>
      </w:r>
      <w:r w:rsidRPr="00723E79">
        <w:t>только обучающую функцию, но</w:t>
      </w:r>
      <w:r>
        <w:t xml:space="preserve"> </w:t>
      </w:r>
      <w:r w:rsidRPr="00723E79">
        <w:t>также быть и</w:t>
      </w:r>
      <w:r>
        <w:t xml:space="preserve"> </w:t>
      </w:r>
      <w:r w:rsidRPr="00723E79">
        <w:t>источником совершенствования и</w:t>
      </w:r>
      <w:r>
        <w:t xml:space="preserve"> </w:t>
      </w:r>
      <w:r w:rsidRPr="00723E79">
        <w:t>гармонизации общества. Важно, чтобы обучающая молодежь занимала место сознательного сторонника прогрессивных преобразований, вносила свой вклад в</w:t>
      </w:r>
      <w:r>
        <w:t xml:space="preserve"> </w:t>
      </w:r>
      <w:r w:rsidRPr="00723E79">
        <w:t>возрождение России.</w:t>
      </w:r>
    </w:p>
    <w:p w:rsidR="003A6C7D" w:rsidRDefault="003A6C7D" w:rsidP="003A6C7D">
      <w:pPr>
        <w:spacing w:before="120"/>
        <w:ind w:firstLine="567"/>
        <w:jc w:val="both"/>
      </w:pPr>
      <w:r w:rsidRPr="00723E79">
        <w:t>Обеспечение такой непрерывности образования требует тщательной проработки вопроса о</w:t>
      </w:r>
      <w:r>
        <w:t xml:space="preserve"> </w:t>
      </w:r>
      <w:r w:rsidRPr="00723E79">
        <w:t>комплексе обязательных и</w:t>
      </w:r>
      <w:r>
        <w:t xml:space="preserve"> </w:t>
      </w:r>
      <w:r w:rsidRPr="00723E79">
        <w:t>необязательных дисциплин, изучаемых на</w:t>
      </w:r>
      <w:r>
        <w:t xml:space="preserve"> </w:t>
      </w:r>
      <w:r w:rsidRPr="00723E79">
        <w:t>каждой ступени, о</w:t>
      </w:r>
      <w:r>
        <w:t xml:space="preserve"> </w:t>
      </w:r>
      <w:r w:rsidRPr="00723E79">
        <w:t>соотношении времени выделяемого на</w:t>
      </w:r>
      <w:r>
        <w:t xml:space="preserve"> </w:t>
      </w:r>
      <w:r w:rsidRPr="00723E79">
        <w:t>них. С</w:t>
      </w:r>
      <w:r>
        <w:t xml:space="preserve"> </w:t>
      </w:r>
      <w:r w:rsidRPr="00723E79">
        <w:t>повышением ступени образования соотношение времени, отведенного на</w:t>
      </w:r>
      <w:r>
        <w:t xml:space="preserve"> </w:t>
      </w:r>
      <w:r w:rsidRPr="00723E79">
        <w:t>обязательные и</w:t>
      </w:r>
      <w:r>
        <w:t xml:space="preserve"> </w:t>
      </w:r>
      <w:r w:rsidRPr="00723E79">
        <w:t>необязательные курсы меняется в</w:t>
      </w:r>
      <w:r>
        <w:t xml:space="preserve"> </w:t>
      </w:r>
      <w:r w:rsidRPr="00723E79">
        <w:t>пользу последних. Ситуация выборов предметов изучения имеет важное воспитательное значение, формирует самостоятельность, ответственность студента за</w:t>
      </w:r>
      <w:r>
        <w:t xml:space="preserve"> </w:t>
      </w:r>
      <w:r w:rsidRPr="00723E79">
        <w:t>уровень собственной образованности. Так, на</w:t>
      </w:r>
      <w:r>
        <w:t xml:space="preserve"> </w:t>
      </w:r>
      <w:r w:rsidRPr="00723E79">
        <w:t>факультете иностранных языков с</w:t>
      </w:r>
      <w:r>
        <w:t xml:space="preserve"> </w:t>
      </w:r>
      <w:r w:rsidRPr="00723E79">
        <w:t>большим интересом воспринимается спецкурс «Политическая система Великобритании» на</w:t>
      </w:r>
      <w:r>
        <w:t xml:space="preserve"> </w:t>
      </w:r>
      <w:r w:rsidRPr="00723E79">
        <w:t>английском языке. Подобные спецкурсы, учитывающие профиль будущих педагогов разработаны преподавателями политологии для всех факультетов пединститута, они позволяют сохранять целостность и</w:t>
      </w:r>
      <w:r>
        <w:t xml:space="preserve"> </w:t>
      </w:r>
      <w:r w:rsidRPr="00723E79">
        <w:t>системность социально-гуманитарного цикла</w:t>
      </w:r>
    </w:p>
    <w:p w:rsidR="003A6C7D" w:rsidRDefault="003A6C7D" w:rsidP="003A6C7D">
      <w:pPr>
        <w:spacing w:before="120"/>
        <w:ind w:firstLine="567"/>
        <w:jc w:val="both"/>
      </w:pPr>
      <w:r w:rsidRPr="00723E79">
        <w:t>В</w:t>
      </w:r>
      <w:r>
        <w:t xml:space="preserve"> </w:t>
      </w:r>
      <w:r w:rsidRPr="00723E79">
        <w:t>современных условиях преподаватель переходит к</w:t>
      </w:r>
      <w:r>
        <w:t xml:space="preserve"> </w:t>
      </w:r>
      <w:r w:rsidRPr="00723E79">
        <w:t>относительной независимости, самостоятельности в</w:t>
      </w:r>
      <w:r>
        <w:t xml:space="preserve"> </w:t>
      </w:r>
      <w:r w:rsidRPr="00723E79">
        <w:t>выполнении основного педагогического принципа «не</w:t>
      </w:r>
      <w:r>
        <w:t xml:space="preserve"> </w:t>
      </w:r>
      <w:r w:rsidRPr="00723E79">
        <w:t>навреди»: не</w:t>
      </w:r>
      <w:r>
        <w:t xml:space="preserve"> </w:t>
      </w:r>
      <w:r w:rsidRPr="00723E79">
        <w:t>помешай раскрыться индивидуальности и</w:t>
      </w:r>
      <w:r>
        <w:t xml:space="preserve"> </w:t>
      </w:r>
      <w:r w:rsidRPr="00723E79">
        <w:t>не</w:t>
      </w:r>
      <w:r>
        <w:t xml:space="preserve"> </w:t>
      </w:r>
      <w:r w:rsidRPr="00723E79">
        <w:t>деформируй социализирующее влияние среды, помоги в</w:t>
      </w:r>
      <w:r>
        <w:t xml:space="preserve"> </w:t>
      </w:r>
      <w:r w:rsidRPr="00723E79">
        <w:t>проблемной, кризисной ситуации.</w:t>
      </w:r>
    </w:p>
    <w:p w:rsidR="003A6C7D" w:rsidRDefault="003A6C7D" w:rsidP="003A6C7D">
      <w:pPr>
        <w:spacing w:before="120"/>
        <w:ind w:firstLine="567"/>
        <w:jc w:val="both"/>
      </w:pPr>
      <w:r w:rsidRPr="00723E79">
        <w:t>Политология призвана формировать многогранно развитую личность, решать обучающие, развивающие, воспитывающие задачи. Решению воспитательной задачи наши преподаватели уделяют особое внимание. При отсутствии на</w:t>
      </w:r>
      <w:r>
        <w:t xml:space="preserve"> </w:t>
      </w:r>
      <w:r w:rsidRPr="00723E79">
        <w:t>современном этапе каких либо студенческих организующих и</w:t>
      </w:r>
      <w:r>
        <w:t xml:space="preserve"> </w:t>
      </w:r>
      <w:r w:rsidRPr="00723E79">
        <w:t>воспитательных организаций роль гуманитарных циклов возрастает. Центральными темами выступлений на</w:t>
      </w:r>
      <w:r>
        <w:t xml:space="preserve"> </w:t>
      </w:r>
      <w:r w:rsidRPr="00723E79">
        <w:t>студенческих научных конференциях все чаще становятся вопросы нравственного воспитания (соотношение науки и</w:t>
      </w:r>
      <w:r>
        <w:t xml:space="preserve"> </w:t>
      </w:r>
      <w:r w:rsidRPr="00723E79">
        <w:t>морали, морали и</w:t>
      </w:r>
      <w:r>
        <w:t xml:space="preserve"> </w:t>
      </w:r>
      <w:r w:rsidRPr="00723E79">
        <w:t>культуры, гуманизма и</w:t>
      </w:r>
      <w:r>
        <w:t xml:space="preserve"> </w:t>
      </w:r>
      <w:r w:rsidRPr="00723E79">
        <w:t>технической революции и</w:t>
      </w:r>
      <w:r>
        <w:t xml:space="preserve"> </w:t>
      </w:r>
      <w:r w:rsidRPr="00723E79">
        <w:t>т.д.).</w:t>
      </w:r>
    </w:p>
    <w:p w:rsidR="003A6C7D" w:rsidRDefault="003A6C7D" w:rsidP="003A6C7D">
      <w:pPr>
        <w:spacing w:before="120"/>
        <w:ind w:firstLine="567"/>
        <w:jc w:val="both"/>
      </w:pPr>
      <w:r w:rsidRPr="00723E79">
        <w:t>Усилия преподавателей политологии нашего института направленно на</w:t>
      </w:r>
      <w:r>
        <w:t xml:space="preserve"> </w:t>
      </w:r>
      <w:r w:rsidRPr="00723E79">
        <w:t>издание качественных учебно-методических пособий для учащихся школ, гимназий, студентов, аспирантов и</w:t>
      </w:r>
      <w:r>
        <w:t xml:space="preserve"> </w:t>
      </w:r>
      <w:r w:rsidRPr="00723E79">
        <w:t>преподавателей гуманитарного цикла по</w:t>
      </w:r>
      <w:r>
        <w:t xml:space="preserve"> </w:t>
      </w:r>
      <w:r w:rsidRPr="00723E79">
        <w:t>разнообразной тематике («Человек и</w:t>
      </w:r>
      <w:r>
        <w:t xml:space="preserve"> </w:t>
      </w:r>
      <w:r w:rsidRPr="00723E79">
        <w:t>общество», «Личность и</w:t>
      </w:r>
      <w:r>
        <w:t xml:space="preserve"> </w:t>
      </w:r>
      <w:r w:rsidRPr="00723E79">
        <w:t>свобода», «Личность и</w:t>
      </w:r>
      <w:r>
        <w:t xml:space="preserve"> </w:t>
      </w:r>
      <w:r w:rsidRPr="00723E79">
        <w:t>политика» и</w:t>
      </w:r>
      <w:r>
        <w:t xml:space="preserve"> </w:t>
      </w:r>
      <w:r w:rsidRPr="00723E79">
        <w:t>т.д.), позволяющие с</w:t>
      </w:r>
      <w:r>
        <w:t xml:space="preserve"> </w:t>
      </w:r>
      <w:r w:rsidRPr="00723E79">
        <w:t>разной глубиной изучать и</w:t>
      </w:r>
      <w:r>
        <w:t xml:space="preserve"> </w:t>
      </w:r>
      <w:r w:rsidRPr="00723E79">
        <w:t>объяснять происходящее в</w:t>
      </w:r>
      <w:r>
        <w:t xml:space="preserve"> </w:t>
      </w:r>
      <w:r w:rsidRPr="00723E79">
        <w:t>природном и</w:t>
      </w:r>
      <w:r>
        <w:t xml:space="preserve"> </w:t>
      </w:r>
      <w:r w:rsidRPr="00723E79">
        <w:t>социальном мире изменения. Они отражают специфику учебного заведения, профиль будущего специалиста и</w:t>
      </w:r>
      <w:r>
        <w:t xml:space="preserve"> </w:t>
      </w:r>
      <w:r w:rsidRPr="00723E79">
        <w:t>написаны на</w:t>
      </w:r>
      <w:r>
        <w:t xml:space="preserve"> </w:t>
      </w:r>
      <w:r w:rsidRPr="00723E79">
        <w:t>основе рекомендаций к</w:t>
      </w:r>
      <w:r>
        <w:t xml:space="preserve"> </w:t>
      </w:r>
      <w:r w:rsidRPr="00723E79">
        <w:t>обязательному минимуму содержания и</w:t>
      </w:r>
      <w:r>
        <w:t xml:space="preserve"> </w:t>
      </w:r>
      <w:r w:rsidRPr="00723E79">
        <w:t>уровню подготовки выпускника высшей школы.</w:t>
      </w:r>
    </w:p>
    <w:p w:rsidR="003A6C7D" w:rsidRDefault="003A6C7D" w:rsidP="003A6C7D">
      <w:pPr>
        <w:spacing w:before="120"/>
        <w:ind w:firstLine="567"/>
        <w:jc w:val="both"/>
      </w:pPr>
      <w:r w:rsidRPr="00723E79">
        <w:t>Педагогическая практика так или иначе решает поставленные выше проблемы. Так учебные планы высших технических и</w:t>
      </w:r>
      <w:r>
        <w:t xml:space="preserve"> </w:t>
      </w:r>
      <w:r w:rsidRPr="00723E79">
        <w:t>естественнонаучных заведений дополняются гуманитарными циклами, а</w:t>
      </w:r>
      <w:r>
        <w:t xml:space="preserve"> </w:t>
      </w:r>
      <w:r w:rsidRPr="00723E79">
        <w:t>учебные планы гуманитарных вузов</w:t>
      </w:r>
      <w:r>
        <w:t xml:space="preserve"> </w:t>
      </w:r>
      <w:r w:rsidRPr="00723E79">
        <w:t>— естественнонаучными дисциплинами («Концепции современного естествознания», «Мировая художественная культура»).</w:t>
      </w:r>
    </w:p>
    <w:p w:rsidR="003A6C7D" w:rsidRDefault="003A6C7D" w:rsidP="003A6C7D">
      <w:pPr>
        <w:spacing w:before="120"/>
        <w:ind w:firstLine="567"/>
        <w:jc w:val="both"/>
      </w:pPr>
      <w:r w:rsidRPr="00723E79">
        <w:t>Высшее образование, по-видимому, превратится в</w:t>
      </w:r>
      <w:r>
        <w:t xml:space="preserve"> </w:t>
      </w:r>
      <w:r w:rsidRPr="00723E79">
        <w:t>совместно-разделенную с</w:t>
      </w:r>
      <w:r>
        <w:t xml:space="preserve"> </w:t>
      </w:r>
      <w:r w:rsidRPr="00723E79">
        <w:t>преподавателем деятельность студента по</w:t>
      </w:r>
      <w:r>
        <w:t xml:space="preserve"> </w:t>
      </w:r>
      <w:r w:rsidRPr="00723E79">
        <w:t>«наращиванию» культуры, ее</w:t>
      </w:r>
      <w:r>
        <w:t xml:space="preserve"> </w:t>
      </w:r>
      <w:r w:rsidRPr="00723E79">
        <w:t>обогащению</w:t>
      </w:r>
      <w:r>
        <w:t xml:space="preserve"> </w:t>
      </w:r>
      <w:r w:rsidRPr="00723E79">
        <w:t>— творчество, созидание нового.</w:t>
      </w:r>
    </w:p>
    <w:p w:rsidR="003A6C7D" w:rsidRPr="00723E79" w:rsidRDefault="003A6C7D" w:rsidP="003A6C7D">
      <w:pPr>
        <w:spacing w:before="120"/>
        <w:ind w:firstLine="567"/>
        <w:jc w:val="both"/>
      </w:pPr>
      <w:r w:rsidRPr="00723E79">
        <w:t>Политология способствует овладению и</w:t>
      </w:r>
      <w:r>
        <w:t xml:space="preserve"> </w:t>
      </w:r>
      <w:r w:rsidRPr="00723E79">
        <w:t>развитию навыков умственного труда, поиску истины в</w:t>
      </w:r>
      <w:r>
        <w:t xml:space="preserve"> </w:t>
      </w:r>
      <w:r w:rsidRPr="00723E79">
        <w:t>том или ином явлении, помогает развивать творческую личность путем участия в</w:t>
      </w:r>
      <w:r>
        <w:t xml:space="preserve"> </w:t>
      </w:r>
      <w:r w:rsidRPr="00723E79">
        <w:t>подготовке рефератов, докладов, выступлениях на</w:t>
      </w:r>
      <w:r>
        <w:t xml:space="preserve"> </w:t>
      </w:r>
      <w:r w:rsidRPr="00723E79">
        <w:t>конференциях, развивать гибкость ума, быть в</w:t>
      </w:r>
      <w:r>
        <w:t xml:space="preserve"> </w:t>
      </w:r>
      <w:r w:rsidRPr="00723E79">
        <w:t>курсе происходящих событий экономической, политической, культурной жизни. В</w:t>
      </w:r>
      <w:r>
        <w:t xml:space="preserve"> </w:t>
      </w:r>
      <w:r w:rsidRPr="00723E79">
        <w:t>ходе изучения политической науки формируется «политическое Я» студентов, активизируется процесс политической социализации личности.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6C7D"/>
    <w:rsid w:val="003A6C7D"/>
    <w:rsid w:val="00400DA8"/>
    <w:rsid w:val="00491D22"/>
    <w:rsid w:val="00616072"/>
    <w:rsid w:val="00700142"/>
    <w:rsid w:val="00723E79"/>
    <w:rsid w:val="008B35EE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3D8EEF2-4AA4-4476-BF69-B474DFE95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C7D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3A6C7D"/>
    <w:rPr>
      <w:color w:val="00808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4357</Words>
  <Characters>2484</Characters>
  <Application>Microsoft Office Word</Application>
  <DocSecurity>0</DocSecurity>
  <Lines>20</Lines>
  <Paragraphs>13</Paragraphs>
  <ScaleCrop>false</ScaleCrop>
  <Company>Home</Company>
  <LinksUpToDate>false</LinksUpToDate>
  <CharactersWithSpaces>6828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Задачи политологии в педагогическом институте</dc:title>
  <dc:subject/>
  <dc:creator>User</dc:creator>
  <cp:keywords/>
  <dc:description/>
  <cp:lastModifiedBy>admin</cp:lastModifiedBy>
  <cp:revision>2</cp:revision>
  <dcterms:created xsi:type="dcterms:W3CDTF">2014-01-25T13:04:00Z</dcterms:created>
  <dcterms:modified xsi:type="dcterms:W3CDTF">2014-01-25T13:04:00Z</dcterms:modified>
</cp:coreProperties>
</file>