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153" w:rsidRDefault="00054153" w:rsidP="00E01CBA">
      <w:pPr>
        <w:spacing w:after="0"/>
        <w:jc w:val="center"/>
        <w:rPr>
          <w:rFonts w:ascii="Times New Roman" w:hAnsi="Times New Roman"/>
          <w:b/>
          <w:sz w:val="28"/>
          <w:szCs w:val="28"/>
        </w:rPr>
      </w:pPr>
    </w:p>
    <w:p w:rsidR="007C571E" w:rsidRPr="00E01CBA" w:rsidRDefault="007C571E" w:rsidP="00E01CBA">
      <w:pPr>
        <w:spacing w:after="0"/>
        <w:jc w:val="center"/>
        <w:rPr>
          <w:rFonts w:ascii="Times New Roman" w:hAnsi="Times New Roman"/>
          <w:b/>
          <w:sz w:val="28"/>
          <w:szCs w:val="28"/>
        </w:rPr>
      </w:pPr>
      <w:r w:rsidRPr="00E01CBA">
        <w:rPr>
          <w:rFonts w:ascii="Times New Roman" w:hAnsi="Times New Roman"/>
          <w:b/>
          <w:sz w:val="28"/>
          <w:szCs w:val="28"/>
        </w:rPr>
        <w:t>домодедовский филиал</w:t>
      </w:r>
    </w:p>
    <w:p w:rsidR="007C571E" w:rsidRPr="00E01CBA" w:rsidRDefault="007C571E" w:rsidP="00E01CBA">
      <w:pPr>
        <w:spacing w:after="0"/>
        <w:jc w:val="center"/>
        <w:rPr>
          <w:rFonts w:ascii="Times New Roman" w:hAnsi="Times New Roman"/>
          <w:b/>
          <w:sz w:val="28"/>
          <w:szCs w:val="28"/>
        </w:rPr>
      </w:pPr>
      <w:r w:rsidRPr="00E01CBA">
        <w:rPr>
          <w:rFonts w:ascii="Times New Roman" w:hAnsi="Times New Roman"/>
          <w:b/>
          <w:sz w:val="28"/>
          <w:szCs w:val="28"/>
        </w:rPr>
        <w:t>негосударственного образовательного учреждения</w:t>
      </w:r>
    </w:p>
    <w:p w:rsidR="007C571E" w:rsidRPr="00E01CBA" w:rsidRDefault="007C571E" w:rsidP="00E01CBA">
      <w:pPr>
        <w:spacing w:after="0"/>
        <w:jc w:val="center"/>
        <w:rPr>
          <w:rFonts w:ascii="Times New Roman" w:hAnsi="Times New Roman"/>
          <w:b/>
          <w:sz w:val="28"/>
          <w:szCs w:val="28"/>
        </w:rPr>
      </w:pPr>
      <w:r w:rsidRPr="00E01CBA">
        <w:rPr>
          <w:rFonts w:ascii="Times New Roman" w:hAnsi="Times New Roman"/>
          <w:b/>
          <w:sz w:val="28"/>
          <w:szCs w:val="28"/>
        </w:rPr>
        <w:t>РОССИЙСКИЙ НОВЫЙ УНИВЕРСИТЕТ</w:t>
      </w:r>
    </w:p>
    <w:p w:rsidR="007C571E" w:rsidRPr="00E01CBA" w:rsidRDefault="007C571E" w:rsidP="00E01CBA">
      <w:pPr>
        <w:spacing w:after="0"/>
        <w:jc w:val="center"/>
        <w:rPr>
          <w:rFonts w:ascii="Times New Roman" w:hAnsi="Times New Roman"/>
          <w:b/>
          <w:sz w:val="28"/>
          <w:szCs w:val="28"/>
        </w:rPr>
      </w:pPr>
    </w:p>
    <w:p w:rsidR="007C571E" w:rsidRPr="00E01CBA" w:rsidRDefault="007C571E" w:rsidP="00E01CBA">
      <w:pPr>
        <w:spacing w:after="0"/>
        <w:jc w:val="center"/>
        <w:rPr>
          <w:rFonts w:ascii="Times New Roman" w:hAnsi="Times New Roman"/>
          <w:b/>
          <w:sz w:val="28"/>
          <w:szCs w:val="28"/>
        </w:rPr>
      </w:pPr>
      <w:r w:rsidRPr="00E01CBA">
        <w:rPr>
          <w:rFonts w:ascii="Times New Roman" w:hAnsi="Times New Roman"/>
          <w:b/>
          <w:sz w:val="28"/>
          <w:szCs w:val="28"/>
        </w:rPr>
        <w:t>Кафедра «Психология и педагогика»</w:t>
      </w:r>
    </w:p>
    <w:p w:rsidR="007C571E" w:rsidRPr="00E01CBA" w:rsidRDefault="007C571E" w:rsidP="00E01CBA">
      <w:pPr>
        <w:spacing w:after="0"/>
        <w:jc w:val="center"/>
        <w:rPr>
          <w:rFonts w:ascii="Times New Roman" w:hAnsi="Times New Roman"/>
          <w:b/>
          <w:sz w:val="28"/>
          <w:szCs w:val="28"/>
        </w:rPr>
      </w:pPr>
    </w:p>
    <w:p w:rsidR="007C571E" w:rsidRPr="00E01CBA" w:rsidRDefault="007C571E" w:rsidP="00E01CBA">
      <w:pPr>
        <w:spacing w:after="0"/>
        <w:jc w:val="center"/>
        <w:rPr>
          <w:rFonts w:ascii="Times New Roman" w:hAnsi="Times New Roman"/>
          <w:b/>
          <w:sz w:val="28"/>
          <w:szCs w:val="28"/>
        </w:rPr>
      </w:pPr>
    </w:p>
    <w:p w:rsidR="007C571E" w:rsidRPr="00E01CBA" w:rsidRDefault="007C571E" w:rsidP="00E01CBA">
      <w:pPr>
        <w:spacing w:after="0"/>
        <w:jc w:val="center"/>
        <w:rPr>
          <w:rFonts w:ascii="Times New Roman" w:hAnsi="Times New Roman"/>
          <w:b/>
          <w:sz w:val="28"/>
          <w:szCs w:val="28"/>
        </w:rPr>
      </w:pPr>
    </w:p>
    <w:p w:rsidR="007C571E" w:rsidRPr="00E01CBA" w:rsidRDefault="007C571E" w:rsidP="00E01CBA">
      <w:pPr>
        <w:spacing w:after="0"/>
        <w:jc w:val="center"/>
        <w:rPr>
          <w:rFonts w:ascii="Times New Roman" w:hAnsi="Times New Roman"/>
          <w:b/>
          <w:sz w:val="28"/>
          <w:szCs w:val="28"/>
        </w:rPr>
      </w:pPr>
    </w:p>
    <w:p w:rsidR="007C571E" w:rsidRPr="00E01CBA" w:rsidRDefault="007C571E" w:rsidP="00E01CBA">
      <w:pPr>
        <w:spacing w:after="0"/>
        <w:jc w:val="center"/>
        <w:rPr>
          <w:rFonts w:ascii="Times New Roman" w:hAnsi="Times New Roman"/>
          <w:b/>
          <w:sz w:val="28"/>
          <w:szCs w:val="28"/>
        </w:rPr>
      </w:pPr>
    </w:p>
    <w:p w:rsidR="007C571E" w:rsidRPr="00E01CBA" w:rsidRDefault="007C571E" w:rsidP="00E01CBA">
      <w:pPr>
        <w:spacing w:after="0"/>
        <w:jc w:val="center"/>
        <w:rPr>
          <w:rFonts w:ascii="Times New Roman" w:hAnsi="Times New Roman"/>
          <w:b/>
          <w:sz w:val="28"/>
          <w:szCs w:val="28"/>
        </w:rPr>
      </w:pPr>
      <w:r>
        <w:rPr>
          <w:rFonts w:ascii="Times New Roman" w:hAnsi="Times New Roman"/>
          <w:b/>
          <w:sz w:val="28"/>
          <w:szCs w:val="28"/>
        </w:rPr>
        <w:t>КОНТРОЛЬНАЯ</w:t>
      </w:r>
      <w:r w:rsidRPr="00E01CBA">
        <w:rPr>
          <w:rFonts w:ascii="Times New Roman" w:hAnsi="Times New Roman"/>
          <w:b/>
          <w:sz w:val="28"/>
          <w:szCs w:val="28"/>
        </w:rPr>
        <w:t xml:space="preserve">   РАБОТА</w:t>
      </w:r>
    </w:p>
    <w:p w:rsidR="007C571E" w:rsidRPr="00E01CBA" w:rsidRDefault="007C571E" w:rsidP="00E01CBA">
      <w:pPr>
        <w:spacing w:after="0"/>
        <w:jc w:val="center"/>
        <w:rPr>
          <w:rFonts w:ascii="Times New Roman" w:hAnsi="Times New Roman"/>
          <w:b/>
          <w:sz w:val="28"/>
          <w:szCs w:val="28"/>
        </w:rPr>
      </w:pPr>
    </w:p>
    <w:p w:rsidR="007C571E" w:rsidRPr="00E01CBA" w:rsidRDefault="007C571E" w:rsidP="00E01CBA">
      <w:pPr>
        <w:spacing w:after="0"/>
        <w:jc w:val="center"/>
        <w:rPr>
          <w:rFonts w:ascii="Times New Roman" w:hAnsi="Times New Roman"/>
          <w:sz w:val="28"/>
          <w:szCs w:val="28"/>
        </w:rPr>
      </w:pPr>
      <w:r w:rsidRPr="00E01CBA">
        <w:rPr>
          <w:rFonts w:ascii="Times New Roman" w:hAnsi="Times New Roman"/>
          <w:sz w:val="28"/>
          <w:szCs w:val="28"/>
        </w:rPr>
        <w:t>по дисциплине «</w:t>
      </w:r>
      <w:r w:rsidRPr="00E01CBA">
        <w:rPr>
          <w:rFonts w:ascii="Times New Roman" w:hAnsi="Times New Roman"/>
          <w:sz w:val="28"/>
          <w:szCs w:val="28"/>
          <w:u w:val="single"/>
        </w:rPr>
        <w:t>Психолого-педагогическая коррекция</w:t>
      </w:r>
      <w:r w:rsidRPr="00E01CBA">
        <w:rPr>
          <w:rFonts w:ascii="Times New Roman" w:hAnsi="Times New Roman"/>
          <w:sz w:val="28"/>
          <w:szCs w:val="28"/>
        </w:rPr>
        <w:t>»</w:t>
      </w:r>
    </w:p>
    <w:p w:rsidR="007C571E" w:rsidRPr="00E01CBA" w:rsidRDefault="007C571E" w:rsidP="00E01CBA">
      <w:pPr>
        <w:spacing w:after="0"/>
        <w:jc w:val="center"/>
        <w:rPr>
          <w:rFonts w:ascii="Times New Roman" w:hAnsi="Times New Roman"/>
          <w:sz w:val="28"/>
          <w:szCs w:val="28"/>
        </w:rPr>
      </w:pPr>
    </w:p>
    <w:p w:rsidR="007C571E" w:rsidRPr="00E01CBA" w:rsidRDefault="007C571E" w:rsidP="00E01CBA">
      <w:pPr>
        <w:spacing w:after="0"/>
        <w:jc w:val="center"/>
        <w:rPr>
          <w:rFonts w:ascii="Times New Roman" w:hAnsi="Times New Roman"/>
          <w:sz w:val="28"/>
          <w:szCs w:val="28"/>
          <w:u w:val="single"/>
        </w:rPr>
      </w:pPr>
      <w:r w:rsidRPr="00E01CBA">
        <w:rPr>
          <w:rFonts w:ascii="Times New Roman" w:hAnsi="Times New Roman"/>
          <w:sz w:val="28"/>
          <w:szCs w:val="28"/>
        </w:rPr>
        <w:t xml:space="preserve">Тема: </w:t>
      </w:r>
      <w:r w:rsidRPr="00E01CBA">
        <w:rPr>
          <w:rFonts w:ascii="Times New Roman" w:hAnsi="Times New Roman"/>
          <w:sz w:val="28"/>
          <w:szCs w:val="28"/>
          <w:u w:val="single"/>
        </w:rPr>
        <w:t xml:space="preserve">«Психическая депривация и меры </w:t>
      </w:r>
    </w:p>
    <w:p w:rsidR="007C571E" w:rsidRPr="00E01CBA" w:rsidRDefault="007C571E" w:rsidP="00E01CBA">
      <w:pPr>
        <w:spacing w:after="0"/>
        <w:jc w:val="center"/>
        <w:rPr>
          <w:rFonts w:ascii="Times New Roman" w:hAnsi="Times New Roman"/>
          <w:sz w:val="28"/>
          <w:szCs w:val="28"/>
        </w:rPr>
      </w:pPr>
      <w:r w:rsidRPr="00E01CBA">
        <w:rPr>
          <w:rFonts w:ascii="Times New Roman" w:hAnsi="Times New Roman"/>
          <w:sz w:val="28"/>
          <w:szCs w:val="28"/>
          <w:u w:val="single"/>
        </w:rPr>
        <w:t>по её профилактике»</w:t>
      </w:r>
    </w:p>
    <w:p w:rsidR="007C571E" w:rsidRPr="00E01CBA" w:rsidRDefault="007C571E" w:rsidP="00E01CBA">
      <w:pPr>
        <w:spacing w:after="0"/>
        <w:jc w:val="center"/>
        <w:rPr>
          <w:rFonts w:ascii="Times New Roman" w:hAnsi="Times New Roman"/>
          <w:sz w:val="28"/>
          <w:szCs w:val="28"/>
        </w:rPr>
      </w:pPr>
    </w:p>
    <w:p w:rsidR="007C571E" w:rsidRPr="00E01CBA" w:rsidRDefault="007C571E" w:rsidP="00E01CBA">
      <w:pPr>
        <w:spacing w:after="0"/>
        <w:jc w:val="center"/>
        <w:rPr>
          <w:rFonts w:ascii="Times New Roman" w:hAnsi="Times New Roman"/>
          <w:sz w:val="28"/>
          <w:szCs w:val="28"/>
        </w:rPr>
      </w:pPr>
    </w:p>
    <w:p w:rsidR="007C571E" w:rsidRPr="00E01CBA" w:rsidRDefault="007C571E" w:rsidP="00E01CBA">
      <w:pPr>
        <w:spacing w:after="0"/>
        <w:jc w:val="center"/>
        <w:rPr>
          <w:rFonts w:ascii="Times New Roman" w:hAnsi="Times New Roman"/>
          <w:sz w:val="28"/>
          <w:szCs w:val="28"/>
        </w:rPr>
      </w:pPr>
    </w:p>
    <w:p w:rsidR="007C571E" w:rsidRPr="00E01CBA" w:rsidRDefault="007C571E" w:rsidP="00E01CBA">
      <w:pPr>
        <w:spacing w:after="0"/>
        <w:jc w:val="center"/>
        <w:rPr>
          <w:rFonts w:ascii="Times New Roman" w:hAnsi="Times New Roman"/>
          <w:sz w:val="28"/>
          <w:szCs w:val="28"/>
        </w:rPr>
      </w:pPr>
    </w:p>
    <w:p w:rsidR="007C571E" w:rsidRPr="00E01CBA" w:rsidRDefault="007C571E" w:rsidP="00E01CBA">
      <w:pPr>
        <w:spacing w:after="0"/>
        <w:jc w:val="center"/>
        <w:rPr>
          <w:rFonts w:ascii="Times New Roman" w:hAnsi="Times New Roman"/>
          <w:sz w:val="28"/>
          <w:szCs w:val="28"/>
        </w:rPr>
      </w:pPr>
    </w:p>
    <w:p w:rsidR="007C571E" w:rsidRPr="00E01CBA" w:rsidRDefault="007C571E" w:rsidP="00E01CBA">
      <w:pPr>
        <w:spacing w:after="0"/>
        <w:jc w:val="center"/>
        <w:rPr>
          <w:rFonts w:ascii="Times New Roman" w:hAnsi="Times New Roman"/>
          <w:sz w:val="28"/>
          <w:szCs w:val="28"/>
        </w:rPr>
      </w:pPr>
    </w:p>
    <w:p w:rsidR="007C571E" w:rsidRPr="00E01CBA" w:rsidRDefault="007C571E" w:rsidP="00E01CBA">
      <w:pPr>
        <w:spacing w:after="0"/>
        <w:rPr>
          <w:rFonts w:ascii="Times New Roman" w:hAnsi="Times New Roman"/>
          <w:sz w:val="28"/>
          <w:szCs w:val="28"/>
        </w:rPr>
      </w:pPr>
    </w:p>
    <w:p w:rsidR="007C571E" w:rsidRPr="00E01CBA" w:rsidRDefault="007C571E" w:rsidP="00E01CBA">
      <w:pPr>
        <w:spacing w:after="0"/>
        <w:jc w:val="center"/>
        <w:rPr>
          <w:rFonts w:ascii="Times New Roman" w:hAnsi="Times New Roman"/>
          <w:sz w:val="28"/>
          <w:szCs w:val="28"/>
        </w:rPr>
      </w:pPr>
    </w:p>
    <w:p w:rsidR="007C571E" w:rsidRPr="00E01CBA" w:rsidRDefault="007C571E" w:rsidP="00E01CBA">
      <w:pPr>
        <w:spacing w:after="0"/>
        <w:jc w:val="right"/>
        <w:rPr>
          <w:rFonts w:ascii="Times New Roman" w:hAnsi="Times New Roman"/>
          <w:sz w:val="28"/>
          <w:szCs w:val="28"/>
        </w:rPr>
      </w:pPr>
      <w:r w:rsidRPr="00E01CBA">
        <w:rPr>
          <w:rFonts w:ascii="Times New Roman" w:hAnsi="Times New Roman"/>
          <w:sz w:val="28"/>
          <w:szCs w:val="28"/>
        </w:rPr>
        <w:t>Выполнил:</w:t>
      </w:r>
    </w:p>
    <w:p w:rsidR="007C571E" w:rsidRPr="00E01CBA" w:rsidRDefault="007C571E" w:rsidP="00E01CBA">
      <w:pPr>
        <w:spacing w:after="0"/>
        <w:jc w:val="right"/>
        <w:rPr>
          <w:rFonts w:ascii="Times New Roman" w:hAnsi="Times New Roman"/>
          <w:sz w:val="28"/>
          <w:szCs w:val="28"/>
        </w:rPr>
      </w:pPr>
      <w:r w:rsidRPr="00E01CBA">
        <w:rPr>
          <w:rFonts w:ascii="Times New Roman" w:hAnsi="Times New Roman"/>
          <w:sz w:val="28"/>
          <w:szCs w:val="28"/>
        </w:rPr>
        <w:t xml:space="preserve">Студентка </w:t>
      </w:r>
      <w:r w:rsidRPr="00E01CBA">
        <w:rPr>
          <w:rFonts w:ascii="Times New Roman" w:hAnsi="Times New Roman"/>
          <w:sz w:val="28"/>
          <w:szCs w:val="28"/>
          <w:u w:val="single"/>
        </w:rPr>
        <w:t>5</w:t>
      </w:r>
      <w:r w:rsidRPr="00E01CBA">
        <w:rPr>
          <w:rFonts w:ascii="Times New Roman" w:hAnsi="Times New Roman"/>
          <w:sz w:val="28"/>
          <w:szCs w:val="28"/>
        </w:rPr>
        <w:t xml:space="preserve"> курса</w:t>
      </w:r>
    </w:p>
    <w:p w:rsidR="007C571E" w:rsidRPr="00E01CBA" w:rsidRDefault="007C571E" w:rsidP="00E01CBA">
      <w:pPr>
        <w:spacing w:after="0"/>
        <w:jc w:val="right"/>
        <w:rPr>
          <w:rFonts w:ascii="Times New Roman" w:hAnsi="Times New Roman"/>
          <w:sz w:val="28"/>
          <w:szCs w:val="28"/>
        </w:rPr>
      </w:pPr>
      <w:r w:rsidRPr="00E01CBA">
        <w:rPr>
          <w:rFonts w:ascii="Times New Roman" w:hAnsi="Times New Roman"/>
          <w:sz w:val="28"/>
          <w:szCs w:val="28"/>
          <w:u w:val="single"/>
        </w:rPr>
        <w:t>заочной</w:t>
      </w:r>
      <w:r w:rsidRPr="00E01CBA">
        <w:rPr>
          <w:rFonts w:ascii="Times New Roman" w:hAnsi="Times New Roman"/>
          <w:sz w:val="28"/>
          <w:szCs w:val="28"/>
        </w:rPr>
        <w:t xml:space="preserve"> формы обучения</w:t>
      </w:r>
    </w:p>
    <w:p w:rsidR="007C571E" w:rsidRPr="00E01CBA" w:rsidRDefault="007C571E" w:rsidP="00E01CBA">
      <w:pPr>
        <w:spacing w:after="0"/>
        <w:jc w:val="right"/>
        <w:rPr>
          <w:rFonts w:ascii="Times New Roman" w:hAnsi="Times New Roman"/>
          <w:sz w:val="28"/>
          <w:szCs w:val="28"/>
        </w:rPr>
      </w:pPr>
      <w:r w:rsidRPr="00E01CBA">
        <w:rPr>
          <w:rFonts w:ascii="Times New Roman" w:hAnsi="Times New Roman"/>
          <w:sz w:val="28"/>
          <w:szCs w:val="28"/>
          <w:u w:val="single"/>
        </w:rPr>
        <w:t xml:space="preserve">психологического </w:t>
      </w:r>
      <w:r w:rsidRPr="00E01CBA">
        <w:rPr>
          <w:rFonts w:ascii="Times New Roman" w:hAnsi="Times New Roman"/>
          <w:sz w:val="28"/>
          <w:szCs w:val="28"/>
        </w:rPr>
        <w:t xml:space="preserve"> факультета</w:t>
      </w:r>
    </w:p>
    <w:p w:rsidR="007C571E" w:rsidRPr="00E01CBA" w:rsidRDefault="007C571E" w:rsidP="00E01CBA">
      <w:pPr>
        <w:spacing w:after="0"/>
        <w:jc w:val="right"/>
        <w:rPr>
          <w:rFonts w:ascii="Times New Roman" w:hAnsi="Times New Roman"/>
          <w:sz w:val="28"/>
          <w:szCs w:val="28"/>
        </w:rPr>
      </w:pPr>
      <w:r w:rsidRPr="00E01CBA">
        <w:rPr>
          <w:rFonts w:ascii="Times New Roman" w:hAnsi="Times New Roman"/>
          <w:sz w:val="28"/>
          <w:szCs w:val="28"/>
        </w:rPr>
        <w:t xml:space="preserve">группы  </w:t>
      </w:r>
      <w:r w:rsidRPr="00E01CBA">
        <w:rPr>
          <w:rFonts w:ascii="Times New Roman" w:hAnsi="Times New Roman"/>
          <w:sz w:val="28"/>
          <w:szCs w:val="28"/>
          <w:u w:val="single"/>
        </w:rPr>
        <w:t>ПЗ-05</w:t>
      </w:r>
    </w:p>
    <w:p w:rsidR="007C571E" w:rsidRPr="00E01CBA" w:rsidRDefault="007C571E" w:rsidP="00E01CBA">
      <w:pPr>
        <w:spacing w:after="0"/>
        <w:jc w:val="right"/>
        <w:rPr>
          <w:rFonts w:ascii="Times New Roman" w:hAnsi="Times New Roman"/>
          <w:sz w:val="28"/>
          <w:szCs w:val="28"/>
          <w:u w:val="single"/>
        </w:rPr>
      </w:pPr>
      <w:r w:rsidRPr="00E01CBA">
        <w:rPr>
          <w:rFonts w:ascii="Times New Roman" w:hAnsi="Times New Roman"/>
          <w:sz w:val="28"/>
          <w:szCs w:val="28"/>
          <w:u w:val="single"/>
        </w:rPr>
        <w:t>Костюкова  Ирина Викторовна</w:t>
      </w:r>
    </w:p>
    <w:p w:rsidR="007C571E" w:rsidRPr="00E01CBA" w:rsidRDefault="007C571E" w:rsidP="00E01CBA">
      <w:pPr>
        <w:spacing w:after="0"/>
        <w:jc w:val="right"/>
        <w:rPr>
          <w:rFonts w:ascii="Times New Roman" w:hAnsi="Times New Roman"/>
          <w:sz w:val="28"/>
          <w:szCs w:val="28"/>
          <w:u w:val="single"/>
        </w:rPr>
      </w:pPr>
    </w:p>
    <w:p w:rsidR="007C571E" w:rsidRPr="00E01CBA" w:rsidRDefault="007C571E" w:rsidP="00E01CBA">
      <w:pPr>
        <w:spacing w:after="0"/>
        <w:jc w:val="right"/>
        <w:rPr>
          <w:rFonts w:ascii="Times New Roman" w:hAnsi="Times New Roman"/>
          <w:sz w:val="28"/>
          <w:szCs w:val="28"/>
        </w:rPr>
      </w:pPr>
      <w:r w:rsidRPr="00E01CBA">
        <w:rPr>
          <w:rFonts w:ascii="Times New Roman" w:hAnsi="Times New Roman"/>
          <w:sz w:val="28"/>
          <w:szCs w:val="28"/>
        </w:rPr>
        <w:t>Руководитель:</w:t>
      </w:r>
    </w:p>
    <w:p w:rsidR="007C571E" w:rsidRPr="00E01CBA" w:rsidRDefault="007C571E" w:rsidP="00E01CBA">
      <w:pPr>
        <w:spacing w:after="0"/>
        <w:jc w:val="right"/>
        <w:rPr>
          <w:rFonts w:ascii="Times New Roman" w:hAnsi="Times New Roman"/>
          <w:sz w:val="28"/>
          <w:szCs w:val="28"/>
          <w:u w:val="single"/>
        </w:rPr>
      </w:pPr>
      <w:r w:rsidRPr="00E01CBA">
        <w:rPr>
          <w:rFonts w:ascii="Times New Roman" w:hAnsi="Times New Roman"/>
          <w:sz w:val="28"/>
          <w:szCs w:val="28"/>
          <w:u w:val="single"/>
        </w:rPr>
        <w:t>к.пс.н.. доц.  Грачикова Елена Вячеславовна</w:t>
      </w:r>
    </w:p>
    <w:p w:rsidR="007C571E" w:rsidRPr="00E01CBA" w:rsidRDefault="007C571E" w:rsidP="00E01CBA">
      <w:pPr>
        <w:spacing w:after="0"/>
        <w:jc w:val="right"/>
        <w:rPr>
          <w:rFonts w:ascii="Times New Roman" w:hAnsi="Times New Roman"/>
          <w:sz w:val="28"/>
          <w:szCs w:val="28"/>
          <w:u w:val="single"/>
        </w:rPr>
      </w:pPr>
    </w:p>
    <w:p w:rsidR="007C571E" w:rsidRPr="00E01CBA" w:rsidRDefault="007C571E" w:rsidP="00E01CBA">
      <w:pPr>
        <w:spacing w:after="0"/>
        <w:jc w:val="right"/>
        <w:rPr>
          <w:rFonts w:ascii="Times New Roman" w:hAnsi="Times New Roman"/>
          <w:sz w:val="28"/>
          <w:szCs w:val="28"/>
          <w:u w:val="single"/>
        </w:rPr>
      </w:pPr>
    </w:p>
    <w:p w:rsidR="007C571E" w:rsidRPr="00E01CBA" w:rsidRDefault="007C571E" w:rsidP="00E01CBA">
      <w:pPr>
        <w:spacing w:after="0"/>
        <w:rPr>
          <w:rFonts w:ascii="Times New Roman" w:hAnsi="Times New Roman"/>
          <w:sz w:val="28"/>
          <w:szCs w:val="28"/>
        </w:rPr>
      </w:pPr>
    </w:p>
    <w:p w:rsidR="007C571E" w:rsidRPr="00E01CBA" w:rsidRDefault="007C571E" w:rsidP="00E01CBA">
      <w:pPr>
        <w:spacing w:after="0"/>
        <w:jc w:val="both"/>
        <w:rPr>
          <w:rFonts w:ascii="Times New Roman" w:hAnsi="Times New Roman"/>
          <w:sz w:val="28"/>
          <w:szCs w:val="28"/>
        </w:rPr>
      </w:pPr>
    </w:p>
    <w:p w:rsidR="007C571E" w:rsidRPr="00E01CBA" w:rsidRDefault="007C571E" w:rsidP="00E01CBA">
      <w:pPr>
        <w:spacing w:after="0"/>
        <w:jc w:val="right"/>
        <w:rPr>
          <w:rFonts w:ascii="Times New Roman" w:hAnsi="Times New Roman"/>
          <w:sz w:val="28"/>
          <w:szCs w:val="28"/>
        </w:rPr>
      </w:pPr>
    </w:p>
    <w:p w:rsidR="007C571E" w:rsidRDefault="007C571E" w:rsidP="00E01CBA">
      <w:pPr>
        <w:spacing w:after="0"/>
        <w:jc w:val="center"/>
        <w:rPr>
          <w:rFonts w:ascii="Times New Roman" w:hAnsi="Times New Roman"/>
          <w:b/>
          <w:sz w:val="28"/>
          <w:szCs w:val="28"/>
        </w:rPr>
      </w:pPr>
      <w:r w:rsidRPr="00E01CBA">
        <w:rPr>
          <w:rFonts w:ascii="Times New Roman" w:hAnsi="Times New Roman"/>
          <w:b/>
          <w:sz w:val="28"/>
          <w:szCs w:val="28"/>
        </w:rPr>
        <w:t>Домодедово, 2010 г.</w:t>
      </w: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r>
        <w:rPr>
          <w:rFonts w:ascii="Times New Roman" w:hAnsi="Times New Roman"/>
          <w:b/>
          <w:sz w:val="28"/>
          <w:szCs w:val="28"/>
        </w:rPr>
        <w:t>Содержание.</w:t>
      </w: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r>
        <w:rPr>
          <w:rFonts w:ascii="Times New Roman" w:hAnsi="Times New Roman"/>
          <w:b/>
          <w:sz w:val="28"/>
          <w:szCs w:val="28"/>
        </w:rPr>
        <w:t>Введение …………………………………………………………………………….2</w:t>
      </w:r>
    </w:p>
    <w:p w:rsidR="007C571E" w:rsidRDefault="007C571E" w:rsidP="00EF0A79">
      <w:pPr>
        <w:autoSpaceDE w:val="0"/>
        <w:autoSpaceDN w:val="0"/>
        <w:adjustRightInd w:val="0"/>
        <w:spacing w:after="0" w:line="360" w:lineRule="auto"/>
        <w:jc w:val="both"/>
        <w:rPr>
          <w:rFonts w:ascii="Times New Roman" w:hAnsi="Times New Roman"/>
          <w:b/>
          <w:sz w:val="28"/>
          <w:szCs w:val="28"/>
        </w:rPr>
      </w:pPr>
      <w:r>
        <w:rPr>
          <w:rFonts w:ascii="Times New Roman" w:hAnsi="Times New Roman"/>
          <w:b/>
          <w:sz w:val="28"/>
          <w:szCs w:val="28"/>
        </w:rPr>
        <w:t>1. Понятие депривации…………………………………………………………....3</w:t>
      </w:r>
    </w:p>
    <w:p w:rsidR="007C571E" w:rsidRDefault="007C571E" w:rsidP="00EF0A79">
      <w:pPr>
        <w:autoSpaceDE w:val="0"/>
        <w:autoSpaceDN w:val="0"/>
        <w:adjustRightInd w:val="0"/>
        <w:spacing w:after="0" w:line="360" w:lineRule="auto"/>
        <w:jc w:val="both"/>
        <w:rPr>
          <w:rFonts w:ascii="Times New Roman" w:hAnsi="Times New Roman"/>
          <w:b/>
          <w:sz w:val="28"/>
          <w:szCs w:val="28"/>
        </w:rPr>
      </w:pPr>
      <w:r>
        <w:rPr>
          <w:rFonts w:ascii="Times New Roman" w:hAnsi="Times New Roman"/>
          <w:b/>
          <w:sz w:val="28"/>
          <w:szCs w:val="28"/>
        </w:rPr>
        <w:t>2. Психическая депривация и ее виды ……………………….............................7</w:t>
      </w:r>
    </w:p>
    <w:p w:rsidR="007C571E" w:rsidRDefault="007C571E" w:rsidP="00EF0A79">
      <w:pPr>
        <w:autoSpaceDE w:val="0"/>
        <w:autoSpaceDN w:val="0"/>
        <w:adjustRightInd w:val="0"/>
        <w:spacing w:after="0" w:line="360" w:lineRule="auto"/>
        <w:jc w:val="both"/>
        <w:rPr>
          <w:rFonts w:ascii="Times New Roman" w:hAnsi="Times New Roman"/>
          <w:b/>
          <w:sz w:val="28"/>
          <w:szCs w:val="28"/>
        </w:rPr>
      </w:pPr>
      <w:r>
        <w:rPr>
          <w:rFonts w:ascii="Times New Roman" w:hAnsi="Times New Roman"/>
          <w:b/>
          <w:sz w:val="28"/>
          <w:szCs w:val="28"/>
        </w:rPr>
        <w:t>3. Психическая депривация в детском возрасте и ее профилактика……....10</w:t>
      </w:r>
    </w:p>
    <w:p w:rsidR="007C571E" w:rsidRDefault="007C571E" w:rsidP="00EF0A79">
      <w:pPr>
        <w:autoSpaceDE w:val="0"/>
        <w:autoSpaceDN w:val="0"/>
        <w:adjustRightInd w:val="0"/>
        <w:spacing w:after="0" w:line="360" w:lineRule="auto"/>
        <w:jc w:val="both"/>
        <w:rPr>
          <w:rFonts w:ascii="Times New Roman" w:hAnsi="Times New Roman"/>
          <w:b/>
          <w:sz w:val="28"/>
          <w:szCs w:val="28"/>
        </w:rPr>
      </w:pPr>
      <w:r>
        <w:rPr>
          <w:rFonts w:ascii="Times New Roman" w:hAnsi="Times New Roman"/>
          <w:b/>
          <w:sz w:val="28"/>
          <w:szCs w:val="28"/>
        </w:rPr>
        <w:t>Заключение………………………………………………………………………..15</w:t>
      </w:r>
    </w:p>
    <w:p w:rsidR="007C571E" w:rsidRDefault="007C571E" w:rsidP="00EF0A79">
      <w:pPr>
        <w:autoSpaceDE w:val="0"/>
        <w:autoSpaceDN w:val="0"/>
        <w:adjustRightInd w:val="0"/>
        <w:spacing w:after="0" w:line="360" w:lineRule="auto"/>
        <w:jc w:val="both"/>
        <w:rPr>
          <w:rFonts w:ascii="Times New Roman" w:hAnsi="Times New Roman"/>
          <w:b/>
          <w:sz w:val="28"/>
          <w:szCs w:val="28"/>
        </w:rPr>
      </w:pPr>
      <w:r>
        <w:rPr>
          <w:rFonts w:ascii="Times New Roman" w:hAnsi="Times New Roman"/>
          <w:b/>
          <w:sz w:val="28"/>
          <w:szCs w:val="28"/>
        </w:rPr>
        <w:t>Литература………………………………………………………………………...17</w:t>
      </w: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Pr="00EF67B8" w:rsidRDefault="007C571E" w:rsidP="00EF67B8">
      <w:pPr>
        <w:pStyle w:val="1"/>
        <w:spacing w:line="360" w:lineRule="auto"/>
        <w:rPr>
          <w:rFonts w:ascii="Times New Roman" w:hAnsi="Times New Roman" w:cs="Times New Roman"/>
        </w:rPr>
      </w:pPr>
      <w:bookmarkStart w:id="0" w:name="_Toc514339847"/>
      <w:r w:rsidRPr="00EF67B8">
        <w:rPr>
          <w:rFonts w:ascii="Times New Roman" w:hAnsi="Times New Roman" w:cs="Times New Roman"/>
        </w:rPr>
        <w:t>Введение</w:t>
      </w:r>
      <w:bookmarkEnd w:id="0"/>
    </w:p>
    <w:p w:rsidR="007C571E" w:rsidRPr="00EF67B8" w:rsidRDefault="007C571E" w:rsidP="00EF67B8">
      <w:pPr>
        <w:spacing w:after="0" w:line="360" w:lineRule="auto"/>
        <w:jc w:val="both"/>
        <w:rPr>
          <w:rFonts w:ascii="Times New Roman" w:hAnsi="Times New Roman"/>
          <w:sz w:val="28"/>
          <w:szCs w:val="28"/>
        </w:rPr>
      </w:pPr>
      <w:r w:rsidRPr="00435EE0">
        <w:rPr>
          <w:rFonts w:ascii="Times New Roman" w:hAnsi="Times New Roman"/>
          <w:sz w:val="28"/>
          <w:szCs w:val="28"/>
        </w:rPr>
        <w:t xml:space="preserve">     </w:t>
      </w:r>
      <w:r w:rsidRPr="00EF67B8">
        <w:rPr>
          <w:rFonts w:ascii="Times New Roman" w:hAnsi="Times New Roman"/>
          <w:sz w:val="28"/>
          <w:szCs w:val="28"/>
          <w:u w:val="single"/>
        </w:rPr>
        <w:t xml:space="preserve">Депривация </w:t>
      </w:r>
      <w:r w:rsidRPr="00EF67B8">
        <w:rPr>
          <w:rFonts w:ascii="Times New Roman" w:hAnsi="Times New Roman"/>
          <w:sz w:val="28"/>
          <w:szCs w:val="28"/>
        </w:rPr>
        <w:t>— термин, широко используемый сегодня в психологии и медицине, в русский язык пришел из английского (</w:t>
      </w:r>
      <w:r w:rsidRPr="00EF67B8">
        <w:rPr>
          <w:rFonts w:ascii="Times New Roman" w:hAnsi="Times New Roman"/>
          <w:sz w:val="28"/>
          <w:szCs w:val="28"/>
          <w:lang w:val="en-US"/>
        </w:rPr>
        <w:t>deprivation</w:t>
      </w:r>
      <w:r w:rsidRPr="00EF67B8">
        <w:rPr>
          <w:rFonts w:ascii="Times New Roman" w:hAnsi="Times New Roman"/>
          <w:sz w:val="28"/>
          <w:szCs w:val="28"/>
        </w:rPr>
        <w:t>) и означает «лишение или ог</w:t>
      </w:r>
      <w:r w:rsidRPr="00EF67B8">
        <w:rPr>
          <w:rFonts w:ascii="Times New Roman" w:hAnsi="Times New Roman"/>
          <w:sz w:val="28"/>
          <w:szCs w:val="28"/>
        </w:rPr>
        <w:softHyphen/>
        <w:t>раничение возможностей удовлетворения жизненно важ</w:t>
      </w:r>
      <w:r w:rsidRPr="00EF67B8">
        <w:rPr>
          <w:rFonts w:ascii="Times New Roman" w:hAnsi="Times New Roman"/>
          <w:sz w:val="28"/>
          <w:szCs w:val="28"/>
        </w:rPr>
        <w:softHyphen/>
        <w:t xml:space="preserve">ных потребностей». Для понимания сути этого термина важно обратиться к его этимологии. Латинский корень </w:t>
      </w:r>
      <w:r w:rsidRPr="00EF67B8">
        <w:rPr>
          <w:rFonts w:ascii="Times New Roman" w:hAnsi="Times New Roman"/>
          <w:sz w:val="28"/>
          <w:szCs w:val="28"/>
          <w:lang w:val="en-US"/>
        </w:rPr>
        <w:t>privare</w:t>
      </w:r>
      <w:r w:rsidRPr="00EF67B8">
        <w:rPr>
          <w:rFonts w:ascii="Times New Roman" w:hAnsi="Times New Roman"/>
          <w:sz w:val="28"/>
          <w:szCs w:val="28"/>
        </w:rPr>
        <w:t>, что значит «отделять», лежит в основе англий</w:t>
      </w:r>
      <w:r w:rsidRPr="00EF67B8">
        <w:rPr>
          <w:rFonts w:ascii="Times New Roman" w:hAnsi="Times New Roman"/>
          <w:sz w:val="28"/>
          <w:szCs w:val="28"/>
        </w:rPr>
        <w:softHyphen/>
        <w:t>ских, французских, испанских слов, переводимых на русский язык как «частный, закрытый, отдельный». Префикс  в данном случае передает усиление, движение вниз, снижение значения корня (по аналогии со словом «депрессия» — «подавление»).</w:t>
      </w:r>
    </w:p>
    <w:p w:rsidR="007C571E" w:rsidRPr="00EF67B8" w:rsidRDefault="007C571E" w:rsidP="00EF67B8">
      <w:pPr>
        <w:spacing w:after="0" w:line="360" w:lineRule="auto"/>
        <w:ind w:firstLine="300"/>
        <w:jc w:val="both"/>
        <w:rPr>
          <w:rFonts w:ascii="Times New Roman" w:hAnsi="Times New Roman"/>
          <w:sz w:val="28"/>
          <w:szCs w:val="28"/>
        </w:rPr>
      </w:pPr>
      <w:r w:rsidRPr="00EF67B8">
        <w:rPr>
          <w:rFonts w:ascii="Times New Roman" w:hAnsi="Times New Roman"/>
          <w:sz w:val="28"/>
          <w:szCs w:val="28"/>
        </w:rPr>
        <w:t>Таким образом, уже этимологический анализ показы</w:t>
      </w:r>
      <w:r w:rsidRPr="00EF67B8">
        <w:rPr>
          <w:rFonts w:ascii="Times New Roman" w:hAnsi="Times New Roman"/>
          <w:sz w:val="28"/>
          <w:szCs w:val="28"/>
        </w:rPr>
        <w:softHyphen/>
        <w:t>вает, что, говоря о депривации, имеют в виду такое неудовлетворение потребностей, которое происходит в результате отделения человека от необходимых источ</w:t>
      </w:r>
      <w:r w:rsidRPr="00EF67B8">
        <w:rPr>
          <w:rFonts w:ascii="Times New Roman" w:hAnsi="Times New Roman"/>
          <w:sz w:val="28"/>
          <w:szCs w:val="28"/>
        </w:rPr>
        <w:softHyphen/>
        <w:t>ников их удовлетворения. В зависимости от того, чего именно лишен человек, выделяют разные виды депривации — двигательную, сенсорную, информационную, социальную, материнскую и другие.</w:t>
      </w:r>
    </w:p>
    <w:p w:rsidR="007C571E" w:rsidRPr="00EF67B8" w:rsidRDefault="007C571E" w:rsidP="00EF67B8">
      <w:pPr>
        <w:autoSpaceDE w:val="0"/>
        <w:autoSpaceDN w:val="0"/>
        <w:adjustRightInd w:val="0"/>
        <w:spacing w:after="0" w:line="360" w:lineRule="auto"/>
        <w:jc w:val="both"/>
        <w:rPr>
          <w:rFonts w:ascii="Times New Roman" w:hAnsi="Times New Roman"/>
          <w:b/>
          <w:sz w:val="28"/>
          <w:szCs w:val="28"/>
        </w:rPr>
      </w:pPr>
      <w:r w:rsidRPr="00EF67B8">
        <w:rPr>
          <w:rFonts w:ascii="Times New Roman" w:hAnsi="Times New Roman"/>
          <w:sz w:val="28"/>
          <w:szCs w:val="28"/>
        </w:rPr>
        <w:t xml:space="preserve"> В этой работе более подробно будет описана психическая депривация в детском возрасте.</w:t>
      </w:r>
    </w:p>
    <w:p w:rsidR="007C571E" w:rsidRDefault="007C571E" w:rsidP="00EF0A79">
      <w:pPr>
        <w:autoSpaceDE w:val="0"/>
        <w:autoSpaceDN w:val="0"/>
        <w:adjustRightInd w:val="0"/>
        <w:spacing w:after="0" w:line="360" w:lineRule="auto"/>
        <w:jc w:val="both"/>
        <w:rPr>
          <w:rFonts w:ascii="Times New Roman" w:hAnsi="Times New Roman"/>
          <w:b/>
          <w:sz w:val="28"/>
          <w:szCs w:val="28"/>
        </w:rPr>
      </w:pPr>
      <w:r>
        <w:rPr>
          <w:rFonts w:ascii="Times New Roman" w:hAnsi="Times New Roman"/>
          <w:b/>
          <w:sz w:val="28"/>
          <w:szCs w:val="28"/>
        </w:rPr>
        <w:t xml:space="preserve">     </w:t>
      </w: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Default="007C571E" w:rsidP="00EF0A79">
      <w:pPr>
        <w:autoSpaceDE w:val="0"/>
        <w:autoSpaceDN w:val="0"/>
        <w:adjustRightInd w:val="0"/>
        <w:spacing w:after="0" w:line="360" w:lineRule="auto"/>
        <w:jc w:val="both"/>
        <w:rPr>
          <w:rFonts w:ascii="Times New Roman" w:hAnsi="Times New Roman"/>
          <w:b/>
          <w:sz w:val="28"/>
          <w:szCs w:val="28"/>
        </w:rPr>
      </w:pPr>
    </w:p>
    <w:p w:rsidR="007C571E" w:rsidRPr="00EF0A79" w:rsidRDefault="007C571E" w:rsidP="00EF0A79">
      <w:pPr>
        <w:autoSpaceDE w:val="0"/>
        <w:autoSpaceDN w:val="0"/>
        <w:adjustRightInd w:val="0"/>
        <w:spacing w:after="0" w:line="360" w:lineRule="auto"/>
        <w:jc w:val="both"/>
        <w:rPr>
          <w:rFonts w:ascii="Times New Roman" w:hAnsi="Times New Roman"/>
          <w:b/>
          <w:sz w:val="28"/>
          <w:szCs w:val="28"/>
        </w:rPr>
      </w:pPr>
      <w:r w:rsidRPr="00EF0A79">
        <w:rPr>
          <w:rFonts w:ascii="Times New Roman" w:hAnsi="Times New Roman"/>
          <w:b/>
          <w:sz w:val="28"/>
          <w:szCs w:val="28"/>
        </w:rPr>
        <w:t>1. Понятие депривации.</w:t>
      </w:r>
    </w:p>
    <w:p w:rsidR="007C571E" w:rsidRPr="004833EF" w:rsidRDefault="007C571E" w:rsidP="00EF0A79">
      <w:pPr>
        <w:autoSpaceDE w:val="0"/>
        <w:autoSpaceDN w:val="0"/>
        <w:adjustRightInd w:val="0"/>
        <w:spacing w:after="0" w:line="360" w:lineRule="auto"/>
        <w:jc w:val="both"/>
        <w:rPr>
          <w:rFonts w:ascii="Times New Roman" w:hAnsi="Times New Roman"/>
          <w:sz w:val="28"/>
          <w:szCs w:val="28"/>
        </w:rPr>
      </w:pPr>
    </w:p>
    <w:p w:rsidR="007C571E" w:rsidRPr="004833EF"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4833EF">
        <w:rPr>
          <w:rFonts w:ascii="Times New Roman" w:hAnsi="Times New Roman"/>
          <w:sz w:val="28"/>
          <w:szCs w:val="28"/>
        </w:rPr>
        <w:t>Термин «депривация» активно используется в психологической</w:t>
      </w:r>
      <w:r>
        <w:rPr>
          <w:rFonts w:ascii="Times New Roman" w:hAnsi="Times New Roman"/>
          <w:sz w:val="28"/>
          <w:szCs w:val="28"/>
        </w:rPr>
        <w:t xml:space="preserve"> </w:t>
      </w:r>
      <w:r w:rsidRPr="004833EF">
        <w:rPr>
          <w:rFonts w:ascii="Times New Roman" w:hAnsi="Times New Roman"/>
          <w:sz w:val="28"/>
          <w:szCs w:val="28"/>
        </w:rPr>
        <w:t>литературе последних лет. Однако в определении содержания</w:t>
      </w:r>
      <w:r>
        <w:rPr>
          <w:rFonts w:ascii="Times New Roman" w:hAnsi="Times New Roman"/>
          <w:sz w:val="28"/>
          <w:szCs w:val="28"/>
        </w:rPr>
        <w:t xml:space="preserve"> </w:t>
      </w:r>
      <w:r w:rsidRPr="004833EF">
        <w:rPr>
          <w:rFonts w:ascii="Times New Roman" w:hAnsi="Times New Roman"/>
          <w:sz w:val="28"/>
          <w:szCs w:val="28"/>
        </w:rPr>
        <w:t>этого понятия отсутствует единство.</w:t>
      </w:r>
      <w:r>
        <w:rPr>
          <w:rFonts w:ascii="Times New Roman" w:hAnsi="Times New Roman"/>
          <w:sz w:val="28"/>
          <w:szCs w:val="28"/>
        </w:rPr>
        <w:t xml:space="preserve"> </w:t>
      </w:r>
      <w:r w:rsidRPr="004833EF">
        <w:rPr>
          <w:rFonts w:ascii="Times New Roman" w:hAnsi="Times New Roman"/>
          <w:sz w:val="28"/>
          <w:szCs w:val="28"/>
        </w:rPr>
        <w:t xml:space="preserve">Слово «депривация» (от англ. </w:t>
      </w:r>
      <w:r w:rsidRPr="004833EF">
        <w:rPr>
          <w:rFonts w:ascii="Times New Roman" w:hAnsi="Times New Roman"/>
          <w:i/>
          <w:iCs/>
          <w:sz w:val="28"/>
          <w:szCs w:val="28"/>
        </w:rPr>
        <w:t>deprivation</w:t>
      </w:r>
      <w:r w:rsidRPr="004833EF">
        <w:rPr>
          <w:rFonts w:ascii="Times New Roman" w:hAnsi="Times New Roman"/>
          <w:sz w:val="28"/>
          <w:szCs w:val="28"/>
        </w:rPr>
        <w:t>) означает лишение,</w:t>
      </w:r>
      <w:r>
        <w:rPr>
          <w:rFonts w:ascii="Times New Roman" w:hAnsi="Times New Roman"/>
          <w:sz w:val="28"/>
          <w:szCs w:val="28"/>
        </w:rPr>
        <w:t xml:space="preserve"> </w:t>
      </w:r>
      <w:r w:rsidRPr="004833EF">
        <w:rPr>
          <w:rFonts w:ascii="Times New Roman" w:hAnsi="Times New Roman"/>
          <w:sz w:val="28"/>
          <w:szCs w:val="28"/>
        </w:rPr>
        <w:t xml:space="preserve">потерю. В основе его лежит латинский корень </w:t>
      </w:r>
      <w:r w:rsidRPr="004833EF">
        <w:rPr>
          <w:rFonts w:ascii="Times New Roman" w:hAnsi="Times New Roman"/>
          <w:i/>
          <w:iCs/>
          <w:sz w:val="28"/>
          <w:szCs w:val="28"/>
        </w:rPr>
        <w:t>privare</w:t>
      </w:r>
      <w:r w:rsidRPr="004833EF">
        <w:rPr>
          <w:rFonts w:ascii="Times New Roman" w:hAnsi="Times New Roman"/>
          <w:sz w:val="28"/>
          <w:szCs w:val="28"/>
        </w:rPr>
        <w:t>, что значит «отделять». Префикс</w:t>
      </w:r>
      <w:r>
        <w:rPr>
          <w:rFonts w:ascii="Times New Roman" w:hAnsi="Times New Roman"/>
          <w:sz w:val="28"/>
          <w:szCs w:val="28"/>
        </w:rPr>
        <w:t xml:space="preserve"> </w:t>
      </w:r>
      <w:r w:rsidRPr="004833EF">
        <w:rPr>
          <w:rFonts w:ascii="Times New Roman" w:hAnsi="Times New Roman"/>
          <w:i/>
          <w:iCs/>
          <w:sz w:val="28"/>
          <w:szCs w:val="28"/>
        </w:rPr>
        <w:t xml:space="preserve">de </w:t>
      </w:r>
      <w:r w:rsidRPr="004833EF">
        <w:rPr>
          <w:rFonts w:ascii="Times New Roman" w:hAnsi="Times New Roman"/>
          <w:sz w:val="28"/>
          <w:szCs w:val="28"/>
        </w:rPr>
        <w:t xml:space="preserve">в английском слове передает усиление значения корня (можно сравнить: лат. </w:t>
      </w:r>
      <w:r w:rsidRPr="004833EF">
        <w:rPr>
          <w:rFonts w:ascii="Times New Roman" w:hAnsi="Times New Roman"/>
          <w:i/>
          <w:iCs/>
          <w:sz w:val="28"/>
          <w:szCs w:val="28"/>
        </w:rPr>
        <w:t xml:space="preserve">pressare </w:t>
      </w:r>
      <w:r w:rsidRPr="004833EF">
        <w:rPr>
          <w:rFonts w:ascii="Times New Roman" w:hAnsi="Times New Roman"/>
          <w:sz w:val="28"/>
          <w:szCs w:val="28"/>
        </w:rPr>
        <w:t>— «пресс»,</w:t>
      </w:r>
      <w:r>
        <w:rPr>
          <w:rFonts w:ascii="Times New Roman" w:hAnsi="Times New Roman"/>
          <w:sz w:val="28"/>
          <w:szCs w:val="28"/>
        </w:rPr>
        <w:t xml:space="preserve"> </w:t>
      </w:r>
      <w:r w:rsidRPr="004833EF">
        <w:rPr>
          <w:rFonts w:ascii="Times New Roman" w:hAnsi="Times New Roman"/>
          <w:sz w:val="28"/>
          <w:szCs w:val="28"/>
        </w:rPr>
        <w:t xml:space="preserve">«давить» и англ. </w:t>
      </w:r>
      <w:r w:rsidRPr="004833EF">
        <w:rPr>
          <w:rFonts w:ascii="Times New Roman" w:hAnsi="Times New Roman"/>
          <w:i/>
          <w:iCs/>
          <w:sz w:val="28"/>
          <w:szCs w:val="28"/>
        </w:rPr>
        <w:t xml:space="preserve">depression </w:t>
      </w:r>
      <w:r w:rsidRPr="004833EF">
        <w:rPr>
          <w:rFonts w:ascii="Times New Roman" w:hAnsi="Times New Roman"/>
          <w:sz w:val="28"/>
          <w:szCs w:val="28"/>
        </w:rPr>
        <w:t>— «депрессия», «подавление»).</w:t>
      </w:r>
      <w:r>
        <w:rPr>
          <w:rFonts w:ascii="Times New Roman" w:hAnsi="Times New Roman"/>
          <w:sz w:val="28"/>
          <w:szCs w:val="28"/>
        </w:rPr>
        <w:t xml:space="preserve"> </w:t>
      </w:r>
      <w:r w:rsidRPr="004833EF">
        <w:rPr>
          <w:rFonts w:ascii="Times New Roman" w:hAnsi="Times New Roman"/>
          <w:sz w:val="28"/>
          <w:szCs w:val="28"/>
        </w:rPr>
        <w:t>В англоязычной литературе понятие «депривация» (</w:t>
      </w:r>
      <w:r w:rsidRPr="004833EF">
        <w:rPr>
          <w:rFonts w:ascii="Times New Roman" w:hAnsi="Times New Roman"/>
          <w:i/>
          <w:iCs/>
          <w:sz w:val="28"/>
          <w:szCs w:val="28"/>
        </w:rPr>
        <w:t>deprivation</w:t>
      </w:r>
      <w:r w:rsidRPr="004833EF">
        <w:rPr>
          <w:rFonts w:ascii="Times New Roman" w:hAnsi="Times New Roman"/>
          <w:sz w:val="28"/>
          <w:szCs w:val="28"/>
        </w:rPr>
        <w:t>,</w:t>
      </w:r>
      <w:r>
        <w:rPr>
          <w:rFonts w:ascii="Times New Roman" w:hAnsi="Times New Roman"/>
          <w:sz w:val="28"/>
          <w:szCs w:val="28"/>
        </w:rPr>
        <w:t xml:space="preserve"> </w:t>
      </w:r>
      <w:r w:rsidRPr="004833EF">
        <w:rPr>
          <w:rFonts w:ascii="Times New Roman" w:hAnsi="Times New Roman"/>
          <w:sz w:val="28"/>
          <w:szCs w:val="28"/>
        </w:rPr>
        <w:t xml:space="preserve">или соотв. </w:t>
      </w:r>
      <w:r w:rsidRPr="004833EF">
        <w:rPr>
          <w:rFonts w:ascii="Times New Roman" w:hAnsi="Times New Roman"/>
          <w:i/>
          <w:iCs/>
          <w:sz w:val="28"/>
          <w:szCs w:val="28"/>
        </w:rPr>
        <w:t>privation</w:t>
      </w:r>
      <w:r w:rsidRPr="004833EF">
        <w:rPr>
          <w:rFonts w:ascii="Times New Roman" w:hAnsi="Times New Roman"/>
          <w:sz w:val="28"/>
          <w:szCs w:val="28"/>
        </w:rPr>
        <w:t>) обозначает потерю чего</w:t>
      </w:r>
      <w:r>
        <w:rPr>
          <w:rFonts w:ascii="Times New Roman" w:hAnsi="Times New Roman"/>
          <w:sz w:val="28"/>
          <w:szCs w:val="28"/>
        </w:rPr>
        <w:t>-</w:t>
      </w:r>
      <w:r w:rsidRPr="004833EF">
        <w:rPr>
          <w:rFonts w:ascii="Times New Roman" w:hAnsi="Times New Roman"/>
          <w:sz w:val="28"/>
          <w:szCs w:val="28"/>
        </w:rPr>
        <w:t>либо, лишения из</w:t>
      </w:r>
      <w:r>
        <w:rPr>
          <w:rFonts w:ascii="Times New Roman" w:hAnsi="Times New Roman"/>
          <w:sz w:val="28"/>
          <w:szCs w:val="28"/>
        </w:rPr>
        <w:t>-</w:t>
      </w:r>
      <w:r w:rsidRPr="004833EF">
        <w:rPr>
          <w:rFonts w:ascii="Times New Roman" w:hAnsi="Times New Roman"/>
          <w:sz w:val="28"/>
          <w:szCs w:val="28"/>
        </w:rPr>
        <w:t>за</w:t>
      </w:r>
      <w:r>
        <w:rPr>
          <w:rFonts w:ascii="Times New Roman" w:hAnsi="Times New Roman"/>
          <w:sz w:val="28"/>
          <w:szCs w:val="28"/>
        </w:rPr>
        <w:t xml:space="preserve"> </w:t>
      </w:r>
      <w:r w:rsidRPr="004833EF">
        <w:rPr>
          <w:rFonts w:ascii="Times New Roman" w:hAnsi="Times New Roman"/>
          <w:sz w:val="28"/>
          <w:szCs w:val="28"/>
        </w:rPr>
        <w:t>недостаточного удовлетворения какой</w:t>
      </w:r>
      <w:r>
        <w:rPr>
          <w:rFonts w:ascii="Times New Roman" w:hAnsi="Times New Roman"/>
          <w:sz w:val="28"/>
          <w:szCs w:val="28"/>
        </w:rPr>
        <w:t>-</w:t>
      </w:r>
      <w:r w:rsidRPr="004833EF">
        <w:rPr>
          <w:rFonts w:ascii="Times New Roman" w:hAnsi="Times New Roman"/>
          <w:sz w:val="28"/>
          <w:szCs w:val="28"/>
        </w:rPr>
        <w:t>либо важной потребности.</w:t>
      </w:r>
      <w:r>
        <w:rPr>
          <w:rFonts w:ascii="Times New Roman" w:hAnsi="Times New Roman"/>
          <w:sz w:val="28"/>
          <w:szCs w:val="28"/>
        </w:rPr>
        <w:t xml:space="preserve"> </w:t>
      </w:r>
      <w:r w:rsidRPr="004833EF">
        <w:rPr>
          <w:rFonts w:ascii="Times New Roman" w:hAnsi="Times New Roman"/>
          <w:sz w:val="28"/>
          <w:szCs w:val="28"/>
        </w:rPr>
        <w:t>При этом речь идет не о физических лишениях, а о недостаточном</w:t>
      </w:r>
      <w:r>
        <w:rPr>
          <w:rFonts w:ascii="Times New Roman" w:hAnsi="Times New Roman"/>
          <w:sz w:val="28"/>
          <w:szCs w:val="28"/>
        </w:rPr>
        <w:t xml:space="preserve"> </w:t>
      </w:r>
      <w:r w:rsidRPr="004833EF">
        <w:rPr>
          <w:rFonts w:ascii="Times New Roman" w:hAnsi="Times New Roman"/>
          <w:sz w:val="28"/>
          <w:szCs w:val="28"/>
        </w:rPr>
        <w:t>удовлетворении именно психических потребностей (психическая</w:t>
      </w:r>
      <w:r>
        <w:rPr>
          <w:rFonts w:ascii="Times New Roman" w:hAnsi="Times New Roman"/>
          <w:sz w:val="28"/>
          <w:szCs w:val="28"/>
        </w:rPr>
        <w:t xml:space="preserve"> </w:t>
      </w:r>
      <w:r w:rsidRPr="004833EF">
        <w:rPr>
          <w:rFonts w:ascii="Times New Roman" w:hAnsi="Times New Roman"/>
          <w:sz w:val="28"/>
          <w:szCs w:val="28"/>
        </w:rPr>
        <w:t>депривация).</w:t>
      </w:r>
    </w:p>
    <w:p w:rsidR="007C571E" w:rsidRPr="004833EF"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4833EF">
        <w:rPr>
          <w:rFonts w:ascii="Times New Roman" w:hAnsi="Times New Roman"/>
          <w:sz w:val="28"/>
          <w:szCs w:val="28"/>
        </w:rPr>
        <w:t>Й. Лангмейер и З. Матейчек дают такое определение:</w:t>
      </w:r>
      <w:r>
        <w:rPr>
          <w:rFonts w:ascii="Times New Roman" w:hAnsi="Times New Roman"/>
          <w:sz w:val="28"/>
          <w:szCs w:val="28"/>
        </w:rPr>
        <w:t xml:space="preserve"> </w:t>
      </w:r>
      <w:r w:rsidRPr="004833EF">
        <w:rPr>
          <w:rFonts w:ascii="Times New Roman" w:hAnsi="Times New Roman"/>
          <w:sz w:val="28"/>
          <w:szCs w:val="28"/>
        </w:rPr>
        <w:t>«Психическая депривация является психическим состоянием, возникшим в результате таких жизненных ситуаций, где субъекту не</w:t>
      </w:r>
      <w:r>
        <w:rPr>
          <w:rFonts w:ascii="Times New Roman" w:hAnsi="Times New Roman"/>
          <w:sz w:val="28"/>
          <w:szCs w:val="28"/>
        </w:rPr>
        <w:t xml:space="preserve"> </w:t>
      </w:r>
      <w:r w:rsidRPr="004833EF">
        <w:rPr>
          <w:rFonts w:ascii="Times New Roman" w:hAnsi="Times New Roman"/>
          <w:sz w:val="28"/>
          <w:szCs w:val="28"/>
        </w:rPr>
        <w:t>предоставляется возможности для удовлетворения некоторых его</w:t>
      </w:r>
      <w:r>
        <w:rPr>
          <w:rFonts w:ascii="Times New Roman" w:hAnsi="Times New Roman"/>
          <w:sz w:val="28"/>
          <w:szCs w:val="28"/>
        </w:rPr>
        <w:t xml:space="preserve"> </w:t>
      </w:r>
      <w:r w:rsidRPr="004833EF">
        <w:rPr>
          <w:rFonts w:ascii="Times New Roman" w:hAnsi="Times New Roman"/>
          <w:sz w:val="28"/>
          <w:szCs w:val="28"/>
        </w:rPr>
        <w:t>основных (жизненных) психических потребностей в достаточной</w:t>
      </w:r>
      <w:r>
        <w:rPr>
          <w:rFonts w:ascii="Times New Roman" w:hAnsi="Times New Roman"/>
          <w:sz w:val="28"/>
          <w:szCs w:val="28"/>
        </w:rPr>
        <w:t xml:space="preserve"> </w:t>
      </w:r>
      <w:r w:rsidRPr="004833EF">
        <w:rPr>
          <w:rFonts w:ascii="Times New Roman" w:hAnsi="Times New Roman"/>
          <w:sz w:val="28"/>
          <w:szCs w:val="28"/>
        </w:rPr>
        <w:t>мере и в течение достаточно длительного времени</w:t>
      </w:r>
      <w:r>
        <w:rPr>
          <w:rFonts w:ascii="Times New Roman" w:hAnsi="Times New Roman"/>
          <w:sz w:val="28"/>
          <w:szCs w:val="28"/>
        </w:rPr>
        <w:t xml:space="preserve">». </w:t>
      </w:r>
      <w:r w:rsidRPr="004833EF">
        <w:rPr>
          <w:rFonts w:ascii="Times New Roman" w:hAnsi="Times New Roman"/>
          <w:sz w:val="28"/>
          <w:szCs w:val="28"/>
        </w:rPr>
        <w:t>При этом в число «основн</w:t>
      </w:r>
      <w:r>
        <w:rPr>
          <w:rFonts w:ascii="Times New Roman" w:hAnsi="Times New Roman"/>
          <w:sz w:val="28"/>
          <w:szCs w:val="28"/>
        </w:rPr>
        <w:t>ых (жизненных)» потребностей ав</w:t>
      </w:r>
      <w:r w:rsidRPr="004833EF">
        <w:rPr>
          <w:rFonts w:ascii="Times New Roman" w:hAnsi="Times New Roman"/>
          <w:sz w:val="28"/>
          <w:szCs w:val="28"/>
        </w:rPr>
        <w:t>торы включают:</w:t>
      </w:r>
    </w:p>
    <w:p w:rsidR="007C571E" w:rsidRPr="004833EF"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4833EF">
        <w:rPr>
          <w:rFonts w:ascii="Times New Roman" w:hAnsi="Times New Roman"/>
          <w:sz w:val="28"/>
          <w:szCs w:val="28"/>
        </w:rPr>
        <w:t>1) потребность в определенном количестве, изменчивости</w:t>
      </w:r>
      <w:r>
        <w:rPr>
          <w:rFonts w:ascii="Times New Roman" w:hAnsi="Times New Roman"/>
          <w:sz w:val="28"/>
          <w:szCs w:val="28"/>
        </w:rPr>
        <w:t xml:space="preserve"> </w:t>
      </w:r>
      <w:r w:rsidRPr="004833EF">
        <w:rPr>
          <w:rFonts w:ascii="Times New Roman" w:hAnsi="Times New Roman"/>
          <w:sz w:val="28"/>
          <w:szCs w:val="28"/>
        </w:rPr>
        <w:t>и виде (модальности) стимулов;</w:t>
      </w:r>
    </w:p>
    <w:p w:rsidR="007C571E" w:rsidRPr="004833EF"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4833EF">
        <w:rPr>
          <w:rFonts w:ascii="Times New Roman" w:hAnsi="Times New Roman"/>
          <w:sz w:val="28"/>
          <w:szCs w:val="28"/>
        </w:rPr>
        <w:t>2) потребность в основных условиях для действенного учения;</w:t>
      </w:r>
    </w:p>
    <w:p w:rsidR="007C571E" w:rsidRPr="004833EF"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4833EF">
        <w:rPr>
          <w:rFonts w:ascii="Times New Roman" w:hAnsi="Times New Roman"/>
          <w:sz w:val="28"/>
          <w:szCs w:val="28"/>
        </w:rPr>
        <w:t>3) потребность в первичных общественных связях (особенно</w:t>
      </w:r>
      <w:r>
        <w:rPr>
          <w:rFonts w:ascii="Times New Roman" w:hAnsi="Times New Roman"/>
          <w:sz w:val="28"/>
          <w:szCs w:val="28"/>
        </w:rPr>
        <w:t xml:space="preserve"> </w:t>
      </w:r>
      <w:r w:rsidRPr="004833EF">
        <w:rPr>
          <w:rFonts w:ascii="Times New Roman" w:hAnsi="Times New Roman"/>
          <w:sz w:val="28"/>
          <w:szCs w:val="28"/>
        </w:rPr>
        <w:t>с материнским лицом), обеспечивающих возможность действенной основной интеграции личности;</w:t>
      </w:r>
    </w:p>
    <w:p w:rsidR="007C571E" w:rsidRPr="004833EF"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4833EF">
        <w:rPr>
          <w:rFonts w:ascii="Times New Roman" w:hAnsi="Times New Roman"/>
          <w:sz w:val="28"/>
          <w:szCs w:val="28"/>
        </w:rPr>
        <w:t>4) потребность общественной самореализации, предоставляющей возможность овладения различными общественными</w:t>
      </w:r>
      <w:r>
        <w:rPr>
          <w:rFonts w:ascii="Times New Roman" w:hAnsi="Times New Roman"/>
          <w:sz w:val="28"/>
          <w:szCs w:val="28"/>
        </w:rPr>
        <w:t xml:space="preserve"> ролями и ценностными целями.</w:t>
      </w:r>
    </w:p>
    <w:p w:rsidR="007C571E" w:rsidRPr="004833EF"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4833EF">
        <w:rPr>
          <w:rFonts w:ascii="Times New Roman" w:hAnsi="Times New Roman"/>
          <w:sz w:val="28"/>
          <w:szCs w:val="28"/>
        </w:rPr>
        <w:t>При определении депривации нередко проводят аналогию между психической и биологической недостаточностью. Подобно тому,</w:t>
      </w:r>
      <w:r>
        <w:rPr>
          <w:rFonts w:ascii="Times New Roman" w:hAnsi="Times New Roman"/>
          <w:sz w:val="28"/>
          <w:szCs w:val="28"/>
        </w:rPr>
        <w:t xml:space="preserve"> </w:t>
      </w:r>
      <w:r w:rsidRPr="004833EF">
        <w:rPr>
          <w:rFonts w:ascii="Times New Roman" w:hAnsi="Times New Roman"/>
          <w:sz w:val="28"/>
          <w:szCs w:val="28"/>
        </w:rPr>
        <w:t>как возникают серьезные нарушения в результате дефицита питания, недостатка витаминов, кислорода и т. п., серьезные нарушения могут возникать и в случае психического дефицита — дефицита любви, стимуляции, социальных контактов. Так, Д. Хебб</w:t>
      </w:r>
      <w:r>
        <w:rPr>
          <w:rFonts w:ascii="Times New Roman" w:hAnsi="Times New Roman"/>
          <w:sz w:val="28"/>
          <w:szCs w:val="28"/>
        </w:rPr>
        <w:t xml:space="preserve"> </w:t>
      </w:r>
      <w:r w:rsidRPr="004833EF">
        <w:rPr>
          <w:rFonts w:ascii="Times New Roman" w:hAnsi="Times New Roman"/>
          <w:sz w:val="28"/>
          <w:szCs w:val="28"/>
        </w:rPr>
        <w:t>определяет депривацию как биологически адекватную, но псих</w:t>
      </w:r>
      <w:r>
        <w:rPr>
          <w:rFonts w:ascii="Times New Roman" w:hAnsi="Times New Roman"/>
          <w:sz w:val="28"/>
          <w:szCs w:val="28"/>
        </w:rPr>
        <w:t>ологически ограничиваемую среду.</w:t>
      </w:r>
    </w:p>
    <w:p w:rsidR="007C571E" w:rsidRPr="004833EF"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4833EF">
        <w:rPr>
          <w:rFonts w:ascii="Times New Roman" w:hAnsi="Times New Roman"/>
          <w:sz w:val="28"/>
          <w:szCs w:val="28"/>
        </w:rPr>
        <w:t xml:space="preserve">Понятие депривации близко к понятию </w:t>
      </w:r>
      <w:r w:rsidRPr="004833EF">
        <w:rPr>
          <w:rFonts w:ascii="Times New Roman" w:hAnsi="Times New Roman"/>
          <w:i/>
          <w:iCs/>
          <w:sz w:val="28"/>
          <w:szCs w:val="28"/>
        </w:rPr>
        <w:t>фрустрации</w:t>
      </w:r>
      <w:r w:rsidRPr="004833EF">
        <w:rPr>
          <w:rFonts w:ascii="Times New Roman" w:hAnsi="Times New Roman"/>
          <w:sz w:val="28"/>
          <w:szCs w:val="28"/>
        </w:rPr>
        <w:t>. Однако</w:t>
      </w:r>
    </w:p>
    <w:p w:rsidR="007C571E" w:rsidRDefault="007C571E" w:rsidP="00EF0A79">
      <w:pPr>
        <w:autoSpaceDE w:val="0"/>
        <w:autoSpaceDN w:val="0"/>
        <w:adjustRightInd w:val="0"/>
        <w:spacing w:after="0" w:line="360" w:lineRule="auto"/>
        <w:jc w:val="both"/>
        <w:rPr>
          <w:rFonts w:ascii="Times New Roman" w:hAnsi="Times New Roman"/>
          <w:sz w:val="28"/>
          <w:szCs w:val="28"/>
        </w:rPr>
      </w:pPr>
      <w:r w:rsidRPr="004833EF">
        <w:rPr>
          <w:rFonts w:ascii="Times New Roman" w:hAnsi="Times New Roman"/>
          <w:sz w:val="28"/>
          <w:szCs w:val="28"/>
        </w:rPr>
        <w:t>они не тождественны.</w:t>
      </w:r>
      <w:r>
        <w:rPr>
          <w:rFonts w:ascii="Times New Roman" w:hAnsi="Times New Roman"/>
          <w:sz w:val="28"/>
          <w:szCs w:val="28"/>
        </w:rPr>
        <w:t xml:space="preserve"> </w:t>
      </w:r>
      <w:r w:rsidRPr="004833EF">
        <w:rPr>
          <w:rFonts w:ascii="Times New Roman" w:hAnsi="Times New Roman"/>
          <w:sz w:val="28"/>
          <w:szCs w:val="28"/>
        </w:rPr>
        <w:t>Фрустрация определяется как психическое состояние, вызванное</w:t>
      </w:r>
      <w:r>
        <w:rPr>
          <w:rFonts w:ascii="Times New Roman" w:hAnsi="Times New Roman"/>
          <w:sz w:val="28"/>
          <w:szCs w:val="28"/>
        </w:rPr>
        <w:t xml:space="preserve"> </w:t>
      </w:r>
      <w:r w:rsidRPr="004833EF">
        <w:rPr>
          <w:rFonts w:ascii="Times New Roman" w:hAnsi="Times New Roman"/>
          <w:sz w:val="28"/>
          <w:szCs w:val="28"/>
        </w:rPr>
        <w:t>неуспехом в удовлетворении потребности и сопровождающееся</w:t>
      </w:r>
      <w:r>
        <w:rPr>
          <w:rFonts w:ascii="Times New Roman" w:hAnsi="Times New Roman"/>
          <w:sz w:val="28"/>
          <w:szCs w:val="28"/>
        </w:rPr>
        <w:t xml:space="preserve"> </w:t>
      </w:r>
      <w:r w:rsidRPr="004833EF">
        <w:rPr>
          <w:rFonts w:ascii="Times New Roman" w:hAnsi="Times New Roman"/>
          <w:sz w:val="28"/>
          <w:szCs w:val="28"/>
        </w:rPr>
        <w:t>различными отрицательными переживаниями: разочарованием,</w:t>
      </w:r>
      <w:r>
        <w:rPr>
          <w:rFonts w:ascii="Times New Roman" w:hAnsi="Times New Roman"/>
          <w:sz w:val="28"/>
          <w:szCs w:val="28"/>
        </w:rPr>
        <w:t xml:space="preserve"> </w:t>
      </w:r>
      <w:r w:rsidRPr="004833EF">
        <w:rPr>
          <w:rFonts w:ascii="Times New Roman" w:hAnsi="Times New Roman"/>
          <w:sz w:val="28"/>
          <w:szCs w:val="28"/>
        </w:rPr>
        <w:t>раздражением, тревогой, отчаянием и др.</w:t>
      </w:r>
      <w:r>
        <w:rPr>
          <w:rFonts w:ascii="Times New Roman" w:hAnsi="Times New Roman"/>
          <w:sz w:val="28"/>
          <w:szCs w:val="28"/>
        </w:rPr>
        <w:t xml:space="preserve"> </w:t>
      </w:r>
    </w:p>
    <w:p w:rsidR="007C571E" w:rsidRPr="004833EF"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Таким образом, фрустрация, во-</w:t>
      </w:r>
      <w:r w:rsidRPr="004833EF">
        <w:rPr>
          <w:rFonts w:ascii="Times New Roman" w:hAnsi="Times New Roman"/>
          <w:sz w:val="28"/>
          <w:szCs w:val="28"/>
        </w:rPr>
        <w:t>первых, касается потребности, актуализированной в данный момент и уже направленной</w:t>
      </w:r>
      <w:r>
        <w:rPr>
          <w:rFonts w:ascii="Times New Roman" w:hAnsi="Times New Roman"/>
          <w:sz w:val="28"/>
          <w:szCs w:val="28"/>
        </w:rPr>
        <w:t xml:space="preserve"> к цели, а во-</w:t>
      </w:r>
      <w:r w:rsidRPr="004833EF">
        <w:rPr>
          <w:rFonts w:ascii="Times New Roman" w:hAnsi="Times New Roman"/>
          <w:sz w:val="28"/>
          <w:szCs w:val="28"/>
        </w:rPr>
        <w:t>вторых, характеризуется осознанием субъектом невозможности ее удовлетворения.</w:t>
      </w:r>
    </w:p>
    <w:p w:rsidR="007C571E" w:rsidRPr="004833EF"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Депривация же может какое-</w:t>
      </w:r>
      <w:r w:rsidRPr="004833EF">
        <w:rPr>
          <w:rFonts w:ascii="Times New Roman" w:hAnsi="Times New Roman"/>
          <w:sz w:val="28"/>
          <w:szCs w:val="28"/>
        </w:rPr>
        <w:t>то время частично или даже полностью не осознаваться. Ее негативные последствия могут ассоциироваться с самыми различными причинами. Так, человек может не связывать, например, возникшую депрессию с дефицитом</w:t>
      </w:r>
      <w:r>
        <w:rPr>
          <w:rFonts w:ascii="Times New Roman" w:hAnsi="Times New Roman"/>
          <w:sz w:val="28"/>
          <w:szCs w:val="28"/>
        </w:rPr>
        <w:t xml:space="preserve"> </w:t>
      </w:r>
      <w:r w:rsidRPr="004833EF">
        <w:rPr>
          <w:rFonts w:ascii="Times New Roman" w:hAnsi="Times New Roman"/>
          <w:sz w:val="28"/>
          <w:szCs w:val="28"/>
        </w:rPr>
        <w:t>сенсорных стимулов.</w:t>
      </w:r>
    </w:p>
    <w:p w:rsidR="007C571E" w:rsidRPr="004833EF"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4833EF">
        <w:rPr>
          <w:rFonts w:ascii="Times New Roman" w:hAnsi="Times New Roman"/>
          <w:sz w:val="28"/>
          <w:szCs w:val="28"/>
        </w:rPr>
        <w:t>Таким образом, в отличие от фрустрации, депривация действует более скрыто, но зачастую имеет и более серьезные последствия.</w:t>
      </w:r>
    </w:p>
    <w:p w:rsidR="007C571E" w:rsidRPr="004833EF"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4833EF">
        <w:rPr>
          <w:rFonts w:ascii="Times New Roman" w:hAnsi="Times New Roman"/>
          <w:sz w:val="28"/>
          <w:szCs w:val="28"/>
        </w:rPr>
        <w:t>Й. Лангмейер и З. Матейчек проводят такую аналогию: фрустрация происходит, если у ребенка отнимают его любимую игрушку</w:t>
      </w:r>
      <w:r>
        <w:rPr>
          <w:rFonts w:ascii="Times New Roman" w:hAnsi="Times New Roman"/>
          <w:sz w:val="28"/>
          <w:szCs w:val="28"/>
        </w:rPr>
        <w:t xml:space="preserve"> </w:t>
      </w:r>
      <w:r w:rsidRPr="004833EF">
        <w:rPr>
          <w:rFonts w:ascii="Times New Roman" w:hAnsi="Times New Roman"/>
          <w:sz w:val="28"/>
          <w:szCs w:val="28"/>
        </w:rPr>
        <w:t>и он вынужден играть с тем, что ему нравится меньше, а депривация возникает в том случае, если ребенка лишают возможностииграть вообще.</w:t>
      </w:r>
    </w:p>
    <w:p w:rsidR="007C571E" w:rsidRPr="004833EF"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4833EF">
        <w:rPr>
          <w:rFonts w:ascii="Times New Roman" w:hAnsi="Times New Roman"/>
          <w:sz w:val="28"/>
          <w:szCs w:val="28"/>
        </w:rPr>
        <w:t>А. Маслоу в контексте сопо</w:t>
      </w:r>
      <w:r>
        <w:rPr>
          <w:rFonts w:ascii="Times New Roman" w:hAnsi="Times New Roman"/>
          <w:sz w:val="28"/>
          <w:szCs w:val="28"/>
        </w:rPr>
        <w:t>ставления данных понятий выделя</w:t>
      </w:r>
      <w:r w:rsidRPr="004833EF">
        <w:rPr>
          <w:rFonts w:ascii="Times New Roman" w:hAnsi="Times New Roman"/>
          <w:sz w:val="28"/>
          <w:szCs w:val="28"/>
        </w:rPr>
        <w:t xml:space="preserve">ет две разновидности депривации: </w:t>
      </w:r>
      <w:r w:rsidRPr="004833EF">
        <w:rPr>
          <w:rFonts w:ascii="Times New Roman" w:hAnsi="Times New Roman"/>
          <w:i/>
          <w:iCs/>
          <w:sz w:val="28"/>
          <w:szCs w:val="28"/>
        </w:rPr>
        <w:t xml:space="preserve">депривацию небазовых потребностей </w:t>
      </w:r>
      <w:r w:rsidRPr="004833EF">
        <w:rPr>
          <w:rFonts w:ascii="Times New Roman" w:hAnsi="Times New Roman"/>
          <w:sz w:val="28"/>
          <w:szCs w:val="28"/>
        </w:rPr>
        <w:t xml:space="preserve">и </w:t>
      </w:r>
      <w:r w:rsidRPr="004833EF">
        <w:rPr>
          <w:rFonts w:ascii="Times New Roman" w:hAnsi="Times New Roman"/>
          <w:i/>
          <w:iCs/>
          <w:sz w:val="28"/>
          <w:szCs w:val="28"/>
        </w:rPr>
        <w:t>угрожающую депривацию</w:t>
      </w:r>
      <w:r w:rsidRPr="004833EF">
        <w:rPr>
          <w:rFonts w:ascii="Times New Roman" w:hAnsi="Times New Roman"/>
          <w:sz w:val="28"/>
          <w:szCs w:val="28"/>
        </w:rPr>
        <w:t>. Первая легко замещается и не</w:t>
      </w:r>
      <w:r>
        <w:rPr>
          <w:rFonts w:ascii="Times New Roman" w:hAnsi="Times New Roman"/>
          <w:sz w:val="28"/>
          <w:szCs w:val="28"/>
        </w:rPr>
        <w:t xml:space="preserve"> </w:t>
      </w:r>
      <w:r w:rsidRPr="004833EF">
        <w:rPr>
          <w:rFonts w:ascii="Times New Roman" w:hAnsi="Times New Roman"/>
          <w:sz w:val="28"/>
          <w:szCs w:val="28"/>
        </w:rPr>
        <w:t>вызывает серьезных последствий для организма. Вторая рассматривается как угроза личности, то есть как депривация, которая</w:t>
      </w:r>
      <w:r>
        <w:rPr>
          <w:rFonts w:ascii="Times New Roman" w:hAnsi="Times New Roman"/>
          <w:sz w:val="28"/>
          <w:szCs w:val="28"/>
        </w:rPr>
        <w:t xml:space="preserve"> </w:t>
      </w:r>
      <w:r w:rsidRPr="004833EF">
        <w:rPr>
          <w:rFonts w:ascii="Times New Roman" w:hAnsi="Times New Roman"/>
          <w:sz w:val="28"/>
          <w:szCs w:val="28"/>
        </w:rPr>
        <w:t>угрожает жизненным целям индивидуума, его самооценке, препятствует самоактуализации — словом, препятствует удовлетво</w:t>
      </w:r>
      <w:r>
        <w:rPr>
          <w:rFonts w:ascii="Times New Roman" w:hAnsi="Times New Roman"/>
          <w:sz w:val="28"/>
          <w:szCs w:val="28"/>
        </w:rPr>
        <w:t>рению базовых потребностей.</w:t>
      </w:r>
    </w:p>
    <w:p w:rsidR="007C571E" w:rsidRPr="004833EF"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4833EF">
        <w:rPr>
          <w:rFonts w:ascii="Times New Roman" w:hAnsi="Times New Roman"/>
          <w:sz w:val="28"/>
          <w:szCs w:val="28"/>
        </w:rPr>
        <w:t>Внешне одна и та же ситуация, продолжает Маслоу, может иметь</w:t>
      </w:r>
      <w:r>
        <w:rPr>
          <w:rFonts w:ascii="Times New Roman" w:hAnsi="Times New Roman"/>
          <w:sz w:val="28"/>
          <w:szCs w:val="28"/>
        </w:rPr>
        <w:t xml:space="preserve"> </w:t>
      </w:r>
      <w:r w:rsidRPr="004833EF">
        <w:rPr>
          <w:rFonts w:ascii="Times New Roman" w:hAnsi="Times New Roman"/>
          <w:sz w:val="28"/>
          <w:szCs w:val="28"/>
        </w:rPr>
        <w:t>разные последствия, привести к депривации либо одного, либо другого типа. Так, если ребенок, которому не купили мороженое, чувствует прежде всего разочарование от того, что лишился удовольствия его съесть, то такая депривация вряд ли может считаться</w:t>
      </w:r>
      <w:r>
        <w:rPr>
          <w:rFonts w:ascii="Times New Roman" w:hAnsi="Times New Roman"/>
          <w:sz w:val="28"/>
          <w:szCs w:val="28"/>
        </w:rPr>
        <w:t xml:space="preserve"> </w:t>
      </w:r>
      <w:r w:rsidRPr="004833EF">
        <w:rPr>
          <w:rFonts w:ascii="Times New Roman" w:hAnsi="Times New Roman"/>
          <w:sz w:val="28"/>
          <w:szCs w:val="28"/>
        </w:rPr>
        <w:t>угрожающей и иметь серьезные последствия. Если же отказ воспринимается ребенком как отказ в любви, то есть мороженое является носителем определенных психологических ценностей, то такая депривация рассматривается как фрустрирующая. Таким</w:t>
      </w:r>
      <w:r>
        <w:rPr>
          <w:rFonts w:ascii="Times New Roman" w:hAnsi="Times New Roman"/>
          <w:sz w:val="28"/>
          <w:szCs w:val="28"/>
        </w:rPr>
        <w:t xml:space="preserve"> </w:t>
      </w:r>
      <w:r w:rsidRPr="004833EF">
        <w:rPr>
          <w:rFonts w:ascii="Times New Roman" w:hAnsi="Times New Roman"/>
          <w:sz w:val="28"/>
          <w:szCs w:val="28"/>
        </w:rPr>
        <w:t>образом, депривация может иметь серьезные последствия для личности в том случае, если целевой объект является символом любви,</w:t>
      </w:r>
      <w:r>
        <w:rPr>
          <w:rFonts w:ascii="Times New Roman" w:hAnsi="Times New Roman"/>
          <w:sz w:val="28"/>
          <w:szCs w:val="28"/>
        </w:rPr>
        <w:t xml:space="preserve"> </w:t>
      </w:r>
      <w:r w:rsidRPr="004833EF">
        <w:rPr>
          <w:rFonts w:ascii="Times New Roman" w:hAnsi="Times New Roman"/>
          <w:sz w:val="28"/>
          <w:szCs w:val="28"/>
        </w:rPr>
        <w:t>престижа, уважения или другой базовой потребности.</w:t>
      </w:r>
    </w:p>
    <w:p w:rsidR="007C571E" w:rsidRPr="004833EF"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4833EF">
        <w:rPr>
          <w:rFonts w:ascii="Times New Roman" w:hAnsi="Times New Roman"/>
          <w:sz w:val="28"/>
          <w:szCs w:val="28"/>
        </w:rPr>
        <w:t>Дети, которые постоянно чувствуют любовь и заботу родителей, дети, у которых сформировано базовое чувство доверия к</w:t>
      </w:r>
      <w:r>
        <w:rPr>
          <w:rFonts w:ascii="Times New Roman" w:hAnsi="Times New Roman"/>
          <w:sz w:val="28"/>
          <w:szCs w:val="28"/>
        </w:rPr>
        <w:t xml:space="preserve"> </w:t>
      </w:r>
      <w:r w:rsidRPr="004833EF">
        <w:rPr>
          <w:rFonts w:ascii="Times New Roman" w:hAnsi="Times New Roman"/>
          <w:sz w:val="28"/>
          <w:szCs w:val="28"/>
        </w:rPr>
        <w:t>миру, могут достаточно легко переносить случаи депривации,</w:t>
      </w:r>
      <w:r>
        <w:rPr>
          <w:rFonts w:ascii="Times New Roman" w:hAnsi="Times New Roman"/>
          <w:sz w:val="28"/>
          <w:szCs w:val="28"/>
        </w:rPr>
        <w:t xml:space="preserve"> </w:t>
      </w:r>
      <w:r w:rsidRPr="004833EF">
        <w:rPr>
          <w:rFonts w:ascii="Times New Roman" w:hAnsi="Times New Roman"/>
          <w:sz w:val="28"/>
          <w:szCs w:val="28"/>
        </w:rPr>
        <w:t>дисциплинирующий режим и т. п., они не воспринимают их как</w:t>
      </w:r>
      <w:r>
        <w:rPr>
          <w:rFonts w:ascii="Times New Roman" w:hAnsi="Times New Roman"/>
          <w:sz w:val="28"/>
          <w:szCs w:val="28"/>
        </w:rPr>
        <w:t xml:space="preserve"> </w:t>
      </w:r>
      <w:r w:rsidRPr="004833EF">
        <w:rPr>
          <w:rFonts w:ascii="Times New Roman" w:hAnsi="Times New Roman"/>
          <w:sz w:val="28"/>
          <w:szCs w:val="28"/>
        </w:rPr>
        <w:t>фундаментальную угрозу, как угрозу своим главным, базовым</w:t>
      </w:r>
      <w:r>
        <w:rPr>
          <w:rFonts w:ascii="Times New Roman" w:hAnsi="Times New Roman"/>
          <w:sz w:val="28"/>
          <w:szCs w:val="28"/>
        </w:rPr>
        <w:t xml:space="preserve"> потребностям.</w:t>
      </w:r>
    </w:p>
    <w:p w:rsidR="007C571E"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4833EF">
        <w:rPr>
          <w:rFonts w:ascii="Times New Roman" w:hAnsi="Times New Roman"/>
          <w:sz w:val="28"/>
          <w:szCs w:val="28"/>
        </w:rPr>
        <w:t>К понятию «депривация» близки понятия «сепарация», «изоляция». Последние обозначают скорее депривационную ситуацию, условие депривации. Психическая депривация характеризуется особым состоянием, возникающим в депривационной</w:t>
      </w:r>
      <w:r>
        <w:rPr>
          <w:rFonts w:ascii="Times New Roman" w:hAnsi="Times New Roman"/>
          <w:sz w:val="28"/>
          <w:szCs w:val="28"/>
        </w:rPr>
        <w:t xml:space="preserve"> </w:t>
      </w:r>
      <w:r w:rsidRPr="004833EF">
        <w:rPr>
          <w:rFonts w:ascii="Times New Roman" w:hAnsi="Times New Roman"/>
          <w:sz w:val="28"/>
          <w:szCs w:val="28"/>
        </w:rPr>
        <w:t>ситуации. В этом плане можно сказать, что в одних и тех же</w:t>
      </w:r>
      <w:r>
        <w:rPr>
          <w:rFonts w:ascii="Times New Roman" w:hAnsi="Times New Roman"/>
          <w:sz w:val="28"/>
          <w:szCs w:val="28"/>
        </w:rPr>
        <w:t xml:space="preserve"> </w:t>
      </w:r>
      <w:r w:rsidRPr="004833EF">
        <w:rPr>
          <w:rFonts w:ascii="Times New Roman" w:hAnsi="Times New Roman"/>
          <w:sz w:val="28"/>
          <w:szCs w:val="28"/>
        </w:rPr>
        <w:t>условиях изоляции характер психической депривации каждого человека во многом будет определяться индивидуальными</w:t>
      </w:r>
      <w:r>
        <w:rPr>
          <w:rFonts w:ascii="Times New Roman" w:hAnsi="Times New Roman"/>
          <w:sz w:val="28"/>
          <w:szCs w:val="28"/>
        </w:rPr>
        <w:t xml:space="preserve"> </w:t>
      </w:r>
      <w:r w:rsidRPr="004833EF">
        <w:rPr>
          <w:rFonts w:ascii="Times New Roman" w:hAnsi="Times New Roman"/>
          <w:sz w:val="28"/>
          <w:szCs w:val="28"/>
        </w:rPr>
        <w:t>особенностями личности, в частности значимостью тех потребностей, которые подавлены. Люди, оказавшиеся в изоляции о</w:t>
      </w:r>
      <w:r>
        <w:rPr>
          <w:rFonts w:ascii="Times New Roman" w:hAnsi="Times New Roman"/>
          <w:sz w:val="28"/>
          <w:szCs w:val="28"/>
        </w:rPr>
        <w:t>т общества, по-</w:t>
      </w:r>
      <w:r w:rsidRPr="004833EF">
        <w:rPr>
          <w:rFonts w:ascii="Times New Roman" w:hAnsi="Times New Roman"/>
          <w:sz w:val="28"/>
          <w:szCs w:val="28"/>
        </w:rPr>
        <w:t>разному будут переживать данную ситуацию, и ее</w:t>
      </w:r>
      <w:r>
        <w:rPr>
          <w:rFonts w:ascii="Times New Roman" w:hAnsi="Times New Roman"/>
          <w:sz w:val="28"/>
          <w:szCs w:val="28"/>
        </w:rPr>
        <w:t xml:space="preserve"> </w:t>
      </w:r>
      <w:r w:rsidRPr="004833EF">
        <w:rPr>
          <w:rFonts w:ascii="Times New Roman" w:hAnsi="Times New Roman"/>
          <w:sz w:val="28"/>
          <w:szCs w:val="28"/>
        </w:rPr>
        <w:t xml:space="preserve">последствия для их </w:t>
      </w:r>
      <w:r>
        <w:rPr>
          <w:rFonts w:ascii="Times New Roman" w:hAnsi="Times New Roman"/>
          <w:sz w:val="28"/>
          <w:szCs w:val="28"/>
        </w:rPr>
        <w:t>психики тоже будут различными.</w:t>
      </w:r>
    </w:p>
    <w:p w:rsidR="007C571E" w:rsidRDefault="007C571E" w:rsidP="00EF0A79">
      <w:pPr>
        <w:spacing w:after="0" w:line="360" w:lineRule="auto"/>
        <w:rPr>
          <w:rFonts w:ascii="Times New Roman" w:hAnsi="Times New Roman"/>
          <w:sz w:val="28"/>
          <w:szCs w:val="28"/>
        </w:rPr>
      </w:pPr>
    </w:p>
    <w:p w:rsidR="007C571E" w:rsidRDefault="007C571E" w:rsidP="00EF0A79">
      <w:pPr>
        <w:spacing w:after="0" w:line="360" w:lineRule="auto"/>
        <w:jc w:val="both"/>
        <w:rPr>
          <w:rFonts w:ascii="Times New Roman" w:hAnsi="Times New Roman"/>
          <w:b/>
          <w:bCs/>
          <w:color w:val="000000"/>
          <w:sz w:val="28"/>
          <w:szCs w:val="28"/>
          <w:lang w:eastAsia="ru-RU"/>
        </w:rPr>
      </w:pPr>
    </w:p>
    <w:p w:rsidR="007C571E" w:rsidRDefault="007C571E" w:rsidP="00EF0A79">
      <w:pPr>
        <w:spacing w:after="0" w:line="360" w:lineRule="auto"/>
        <w:jc w:val="both"/>
        <w:rPr>
          <w:rFonts w:ascii="Times New Roman" w:hAnsi="Times New Roman"/>
          <w:b/>
          <w:bCs/>
          <w:color w:val="000000"/>
          <w:sz w:val="28"/>
          <w:szCs w:val="28"/>
          <w:lang w:eastAsia="ru-RU"/>
        </w:rPr>
      </w:pPr>
    </w:p>
    <w:p w:rsidR="007C571E" w:rsidRDefault="007C571E" w:rsidP="00EF0A79">
      <w:pPr>
        <w:spacing w:after="0" w:line="360" w:lineRule="auto"/>
        <w:jc w:val="both"/>
        <w:rPr>
          <w:rFonts w:ascii="Times New Roman" w:hAnsi="Times New Roman"/>
          <w:b/>
          <w:bCs/>
          <w:color w:val="000000"/>
          <w:sz w:val="28"/>
          <w:szCs w:val="28"/>
          <w:lang w:eastAsia="ru-RU"/>
        </w:rPr>
      </w:pPr>
      <w:r w:rsidRPr="003A32AB">
        <w:rPr>
          <w:rFonts w:ascii="Times New Roman" w:hAnsi="Times New Roman"/>
          <w:b/>
          <w:bCs/>
          <w:color w:val="000000"/>
          <w:sz w:val="28"/>
          <w:szCs w:val="28"/>
          <w:lang w:eastAsia="ru-RU"/>
        </w:rPr>
        <w:t xml:space="preserve">2. </w:t>
      </w:r>
      <w:r>
        <w:rPr>
          <w:rFonts w:ascii="Times New Roman" w:hAnsi="Times New Roman"/>
          <w:b/>
          <w:bCs/>
          <w:color w:val="000000"/>
          <w:sz w:val="28"/>
          <w:szCs w:val="28"/>
          <w:lang w:eastAsia="ru-RU"/>
        </w:rPr>
        <w:t>Психическая депривация и ее виды.</w:t>
      </w:r>
    </w:p>
    <w:p w:rsidR="007C571E" w:rsidRPr="00435EE0" w:rsidRDefault="007C571E" w:rsidP="00435EE0">
      <w:pPr>
        <w:spacing w:after="0" w:line="360" w:lineRule="auto"/>
        <w:jc w:val="both"/>
        <w:rPr>
          <w:rFonts w:ascii="Times New Roman" w:hAnsi="Times New Roman"/>
          <w:sz w:val="28"/>
          <w:szCs w:val="28"/>
        </w:rPr>
      </w:pPr>
      <w:r w:rsidRPr="00435EE0">
        <w:rPr>
          <w:rFonts w:ascii="Times New Roman" w:hAnsi="Times New Roman"/>
          <w:sz w:val="28"/>
          <w:szCs w:val="28"/>
        </w:rPr>
        <w:t xml:space="preserve">    </w:t>
      </w:r>
      <w:r w:rsidRPr="00435EE0">
        <w:rPr>
          <w:rFonts w:ascii="Times New Roman" w:hAnsi="Times New Roman"/>
          <w:sz w:val="28"/>
          <w:szCs w:val="28"/>
          <w:u w:val="single"/>
        </w:rPr>
        <w:t xml:space="preserve">Психическая депривация </w:t>
      </w:r>
      <w:r w:rsidRPr="00435EE0">
        <w:rPr>
          <w:rFonts w:ascii="Times New Roman" w:hAnsi="Times New Roman"/>
          <w:sz w:val="28"/>
          <w:szCs w:val="28"/>
        </w:rPr>
        <w:t>- это психическое состояние, возникшее в результате таких жизненных ситуаций, где субъекту не предоставляется возможности для удовлетворения некоторых его основных психических потребностей в достаточной мере в течение длительного времени.</w:t>
      </w:r>
    </w:p>
    <w:p w:rsidR="007C571E" w:rsidRPr="00435EE0" w:rsidRDefault="007C571E" w:rsidP="00435EE0">
      <w:pPr>
        <w:spacing w:after="0" w:line="360" w:lineRule="auto"/>
        <w:jc w:val="both"/>
        <w:rPr>
          <w:rFonts w:ascii="Times New Roman" w:hAnsi="Times New Roman"/>
          <w:sz w:val="28"/>
          <w:szCs w:val="28"/>
        </w:rPr>
      </w:pPr>
      <w:r w:rsidRPr="00435EE0">
        <w:rPr>
          <w:rFonts w:ascii="Times New Roman" w:hAnsi="Times New Roman"/>
          <w:sz w:val="28"/>
          <w:szCs w:val="28"/>
        </w:rPr>
        <w:t xml:space="preserve">  Психические потребности ребенка наилучшим образом удовлетворяются, несомненно, его ежедневным общением с окружающей средой. Если по какой -либо причине ребенку препятствуют в подобном контакте, если он изолирован от стимулирующей среды, то он неизбежно страдает от недостатка стимулов. Эта изоляция может носить разную степень При полной изоляции от человеческой среды в течение длительного периода можно предполагать, что основные психические потребности, которые с самого начала не удовлетворялись, развиваться не будут.</w:t>
      </w:r>
    </w:p>
    <w:p w:rsidR="007C571E" w:rsidRPr="00435EE0" w:rsidRDefault="007C571E" w:rsidP="00435EE0">
      <w:pPr>
        <w:spacing w:after="0" w:line="360" w:lineRule="auto"/>
        <w:jc w:val="both"/>
        <w:rPr>
          <w:rFonts w:ascii="Times New Roman" w:hAnsi="Times New Roman"/>
          <w:sz w:val="28"/>
          <w:szCs w:val="28"/>
        </w:rPr>
      </w:pPr>
      <w:r w:rsidRPr="00435EE0">
        <w:rPr>
          <w:rFonts w:ascii="Times New Roman" w:hAnsi="Times New Roman"/>
          <w:sz w:val="28"/>
          <w:szCs w:val="28"/>
        </w:rPr>
        <w:t xml:space="preserve">  </w:t>
      </w:r>
      <w:r>
        <w:rPr>
          <w:rFonts w:ascii="Times New Roman" w:hAnsi="Times New Roman"/>
          <w:sz w:val="28"/>
          <w:szCs w:val="28"/>
        </w:rPr>
        <w:t xml:space="preserve">   </w:t>
      </w:r>
      <w:r w:rsidRPr="00435EE0">
        <w:rPr>
          <w:rFonts w:ascii="Times New Roman" w:hAnsi="Times New Roman"/>
          <w:sz w:val="28"/>
          <w:szCs w:val="28"/>
        </w:rPr>
        <w:t>Одним фактором при возникновении психической депривации является недостаточное поступление стимулов - социальных, чувствительных, сенсорных. Предполагается, что другим фактором при возникновении психической депривации является прекращение связи уже создавшейся между ребенком и его социальной средой.</w:t>
      </w:r>
    </w:p>
    <w:p w:rsidR="007C571E" w:rsidRPr="003A32AB" w:rsidRDefault="007C571E" w:rsidP="00435EE0">
      <w:pPr>
        <w:spacing w:after="0" w:line="360" w:lineRule="auto"/>
        <w:jc w:val="both"/>
        <w:rPr>
          <w:rFonts w:ascii="Times New Roman" w:hAnsi="Times New Roman"/>
          <w:color w:val="000000"/>
          <w:sz w:val="28"/>
          <w:szCs w:val="28"/>
          <w:lang w:eastAsia="ru-RU"/>
        </w:rPr>
      </w:pPr>
      <w:r>
        <w:rPr>
          <w:rFonts w:ascii="Times New Roman" w:hAnsi="Times New Roman"/>
          <w:b/>
          <w:bCs/>
          <w:color w:val="000000"/>
          <w:sz w:val="28"/>
          <w:szCs w:val="28"/>
          <w:lang w:eastAsia="ru-RU"/>
        </w:rPr>
        <w:t xml:space="preserve">     </w:t>
      </w:r>
      <w:r w:rsidRPr="003A32AB">
        <w:rPr>
          <w:rFonts w:ascii="Times New Roman" w:hAnsi="Times New Roman"/>
          <w:color w:val="000000"/>
          <w:sz w:val="28"/>
          <w:szCs w:val="28"/>
          <w:lang w:eastAsia="ru-RU"/>
        </w:rPr>
        <w:t>Виды депривации обычно выделяют в зависимости от того, ка</w:t>
      </w:r>
      <w:r w:rsidRPr="003A32AB">
        <w:rPr>
          <w:rFonts w:ascii="Times New Roman" w:hAnsi="Times New Roman"/>
          <w:color w:val="000000"/>
          <w:sz w:val="28"/>
          <w:szCs w:val="28"/>
          <w:lang w:eastAsia="ru-RU"/>
        </w:rPr>
        <w:softHyphen/>
        <w:t>кая потребность не удовлетворяется.</w:t>
      </w:r>
    </w:p>
    <w:p w:rsidR="007C571E" w:rsidRPr="003A32AB" w:rsidRDefault="007C571E" w:rsidP="00EF0A79">
      <w:pPr>
        <w:spacing w:after="0" w:line="360" w:lineRule="auto"/>
        <w:ind w:firstLine="180"/>
        <w:jc w:val="both"/>
        <w:rPr>
          <w:rFonts w:ascii="Times New Roman" w:hAnsi="Times New Roman"/>
          <w:color w:val="000000"/>
          <w:sz w:val="28"/>
          <w:szCs w:val="28"/>
          <w:lang w:eastAsia="ru-RU"/>
        </w:rPr>
      </w:pPr>
      <w:r w:rsidRPr="003A32AB">
        <w:rPr>
          <w:rFonts w:ascii="Times New Roman" w:hAnsi="Times New Roman"/>
          <w:color w:val="000000"/>
          <w:sz w:val="28"/>
          <w:szCs w:val="28"/>
          <w:lang w:eastAsia="ru-RU"/>
        </w:rPr>
        <w:t>Й. Лангмейер и 3. Матейчек анализируют четы</w:t>
      </w:r>
      <w:r>
        <w:rPr>
          <w:rFonts w:ascii="Times New Roman" w:hAnsi="Times New Roman"/>
          <w:color w:val="000000"/>
          <w:sz w:val="28"/>
          <w:szCs w:val="28"/>
          <w:lang w:eastAsia="ru-RU"/>
        </w:rPr>
        <w:t>ре вида психи</w:t>
      </w:r>
      <w:r>
        <w:rPr>
          <w:rFonts w:ascii="Times New Roman" w:hAnsi="Times New Roman"/>
          <w:color w:val="000000"/>
          <w:sz w:val="28"/>
          <w:szCs w:val="28"/>
          <w:lang w:eastAsia="ru-RU"/>
        </w:rPr>
        <w:softHyphen/>
        <w:t>ческой депривации.</w:t>
      </w:r>
    </w:p>
    <w:p w:rsidR="007C571E" w:rsidRPr="003A32AB" w:rsidRDefault="007C571E" w:rsidP="00EF0A79">
      <w:pPr>
        <w:spacing w:after="0" w:line="360" w:lineRule="auto"/>
        <w:ind w:firstLine="180"/>
        <w:jc w:val="both"/>
        <w:rPr>
          <w:rFonts w:ascii="Times New Roman" w:hAnsi="Times New Roman"/>
          <w:color w:val="000000"/>
          <w:sz w:val="28"/>
          <w:szCs w:val="28"/>
          <w:lang w:eastAsia="ru-RU"/>
        </w:rPr>
      </w:pPr>
      <w:r w:rsidRPr="003A32AB">
        <w:rPr>
          <w:rFonts w:ascii="Times New Roman" w:hAnsi="Times New Roman"/>
          <w:color w:val="000000"/>
          <w:sz w:val="28"/>
          <w:szCs w:val="28"/>
          <w:lang w:eastAsia="ru-RU"/>
        </w:rPr>
        <w:t>1. Стимульная (сенсорная) депривация: пониженное количество сенсорных стимулов или их ограниченная изменчивость и мо</w:t>
      </w:r>
      <w:r w:rsidRPr="003A32AB">
        <w:rPr>
          <w:rFonts w:ascii="Times New Roman" w:hAnsi="Times New Roman"/>
          <w:color w:val="000000"/>
          <w:sz w:val="28"/>
          <w:szCs w:val="28"/>
          <w:lang w:eastAsia="ru-RU"/>
        </w:rPr>
        <w:softHyphen/>
        <w:t>дальность.</w:t>
      </w:r>
    </w:p>
    <w:p w:rsidR="007C571E" w:rsidRPr="003A32AB" w:rsidRDefault="007C571E" w:rsidP="00EF0A79">
      <w:pPr>
        <w:spacing w:after="0" w:line="360" w:lineRule="auto"/>
        <w:ind w:firstLine="180"/>
        <w:jc w:val="both"/>
        <w:rPr>
          <w:rFonts w:ascii="Times New Roman" w:hAnsi="Times New Roman"/>
          <w:color w:val="000000"/>
          <w:sz w:val="28"/>
          <w:szCs w:val="28"/>
          <w:lang w:eastAsia="ru-RU"/>
        </w:rPr>
      </w:pPr>
      <w:r w:rsidRPr="003A32AB">
        <w:rPr>
          <w:rFonts w:ascii="Times New Roman" w:hAnsi="Times New Roman"/>
          <w:color w:val="000000"/>
          <w:sz w:val="28"/>
          <w:szCs w:val="28"/>
          <w:lang w:eastAsia="ru-RU"/>
        </w:rPr>
        <w:t>2. Депривация значений (когнитивная): слишком изменчивая, хаотичная структура внешнего мира без четкого упорядо</w:t>
      </w:r>
      <w:r w:rsidRPr="003A32AB">
        <w:rPr>
          <w:rFonts w:ascii="Times New Roman" w:hAnsi="Times New Roman"/>
          <w:color w:val="000000"/>
          <w:sz w:val="28"/>
          <w:szCs w:val="28"/>
          <w:lang w:eastAsia="ru-RU"/>
        </w:rPr>
        <w:softHyphen/>
        <w:t>чения и смысла, которая не дает возможности понимать, пред</w:t>
      </w:r>
      <w:r w:rsidRPr="003A32AB">
        <w:rPr>
          <w:rFonts w:ascii="Times New Roman" w:hAnsi="Times New Roman"/>
          <w:color w:val="000000"/>
          <w:sz w:val="28"/>
          <w:szCs w:val="28"/>
          <w:lang w:eastAsia="ru-RU"/>
        </w:rPr>
        <w:softHyphen/>
        <w:t>восхищать и регулировать происходящее извне.</w:t>
      </w:r>
    </w:p>
    <w:p w:rsidR="007C571E" w:rsidRPr="003A32AB" w:rsidRDefault="007C571E" w:rsidP="00EF0A79">
      <w:pPr>
        <w:spacing w:after="0" w:line="360" w:lineRule="auto"/>
        <w:ind w:firstLine="180"/>
        <w:jc w:val="both"/>
        <w:rPr>
          <w:rFonts w:ascii="Times New Roman" w:hAnsi="Times New Roman"/>
          <w:color w:val="000000"/>
          <w:sz w:val="28"/>
          <w:szCs w:val="28"/>
          <w:lang w:eastAsia="ru-RU"/>
        </w:rPr>
      </w:pPr>
      <w:r w:rsidRPr="003A32AB">
        <w:rPr>
          <w:rFonts w:ascii="Times New Roman" w:hAnsi="Times New Roman"/>
          <w:color w:val="000000"/>
          <w:sz w:val="28"/>
          <w:szCs w:val="28"/>
          <w:lang w:eastAsia="ru-RU"/>
        </w:rPr>
        <w:t>3. Депривация эмоционального отношения (эмоциональная): не</w:t>
      </w:r>
      <w:r w:rsidRPr="003A32AB">
        <w:rPr>
          <w:rFonts w:ascii="Times New Roman" w:hAnsi="Times New Roman"/>
          <w:color w:val="000000"/>
          <w:sz w:val="28"/>
          <w:szCs w:val="28"/>
          <w:lang w:eastAsia="ru-RU"/>
        </w:rPr>
        <w:softHyphen/>
        <w:t>достаточная возможность для установления интимного эмо</w:t>
      </w:r>
      <w:r w:rsidRPr="003A32AB">
        <w:rPr>
          <w:rFonts w:ascii="Times New Roman" w:hAnsi="Times New Roman"/>
          <w:color w:val="000000"/>
          <w:sz w:val="28"/>
          <w:szCs w:val="28"/>
          <w:lang w:eastAsia="ru-RU"/>
        </w:rPr>
        <w:softHyphen/>
        <w:t>ционального отношения к какому-либо лицу или разрыв по</w:t>
      </w:r>
      <w:r w:rsidRPr="003A32AB">
        <w:rPr>
          <w:rFonts w:ascii="Times New Roman" w:hAnsi="Times New Roman"/>
          <w:color w:val="000000"/>
          <w:sz w:val="28"/>
          <w:szCs w:val="28"/>
          <w:lang w:eastAsia="ru-RU"/>
        </w:rPr>
        <w:softHyphen/>
        <w:t>добной эмоциональной связи, если таковая уже была создана.</w:t>
      </w:r>
    </w:p>
    <w:p w:rsidR="007C571E" w:rsidRPr="003A32AB" w:rsidRDefault="007C571E" w:rsidP="00EF0A79">
      <w:pPr>
        <w:spacing w:after="0" w:line="360" w:lineRule="auto"/>
        <w:ind w:firstLine="180"/>
        <w:jc w:val="both"/>
        <w:rPr>
          <w:rFonts w:ascii="Times New Roman" w:hAnsi="Times New Roman"/>
          <w:color w:val="000000"/>
          <w:sz w:val="28"/>
          <w:szCs w:val="28"/>
          <w:lang w:eastAsia="ru-RU"/>
        </w:rPr>
      </w:pPr>
      <w:r w:rsidRPr="003A32AB">
        <w:rPr>
          <w:rFonts w:ascii="Times New Roman" w:hAnsi="Times New Roman"/>
          <w:color w:val="000000"/>
          <w:sz w:val="28"/>
          <w:szCs w:val="28"/>
          <w:lang w:eastAsia="ru-RU"/>
        </w:rPr>
        <w:t>4. Депривация идентичности (социальная): ограниченная воз</w:t>
      </w:r>
      <w:r w:rsidRPr="003A32AB">
        <w:rPr>
          <w:rFonts w:ascii="Times New Roman" w:hAnsi="Times New Roman"/>
          <w:color w:val="000000"/>
          <w:sz w:val="28"/>
          <w:szCs w:val="28"/>
          <w:lang w:eastAsia="ru-RU"/>
        </w:rPr>
        <w:softHyphen/>
        <w:t>можность для усвоения автономной социальной роли.</w:t>
      </w:r>
    </w:p>
    <w:p w:rsidR="007C571E" w:rsidRPr="003A32AB" w:rsidRDefault="007C571E" w:rsidP="00EF0A79">
      <w:pPr>
        <w:spacing w:after="0" w:line="360" w:lineRule="auto"/>
        <w:ind w:firstLine="180"/>
        <w:jc w:val="both"/>
        <w:rPr>
          <w:rFonts w:ascii="Times New Roman" w:hAnsi="Times New Roman"/>
          <w:color w:val="000000"/>
          <w:sz w:val="28"/>
          <w:szCs w:val="28"/>
          <w:lang w:eastAsia="ru-RU"/>
        </w:rPr>
      </w:pPr>
      <w:r w:rsidRPr="003A32AB">
        <w:rPr>
          <w:rFonts w:ascii="Times New Roman" w:hAnsi="Times New Roman"/>
          <w:color w:val="000000"/>
          <w:sz w:val="28"/>
          <w:szCs w:val="28"/>
          <w:lang w:eastAsia="ru-RU"/>
        </w:rPr>
        <w:t>Большинство авторов также останавливаются преимуществен</w:t>
      </w:r>
      <w:r w:rsidRPr="003A32AB">
        <w:rPr>
          <w:rFonts w:ascii="Times New Roman" w:hAnsi="Times New Roman"/>
          <w:color w:val="000000"/>
          <w:sz w:val="28"/>
          <w:szCs w:val="28"/>
          <w:lang w:eastAsia="ru-RU"/>
        </w:rPr>
        <w:softHyphen/>
        <w:t>но на этих видах депривации и определяют их содержание при</w:t>
      </w:r>
      <w:r w:rsidRPr="003A32AB">
        <w:rPr>
          <w:rFonts w:ascii="Times New Roman" w:hAnsi="Times New Roman"/>
          <w:color w:val="000000"/>
          <w:sz w:val="28"/>
          <w:szCs w:val="28"/>
          <w:lang w:eastAsia="ru-RU"/>
        </w:rPr>
        <w:softHyphen/>
        <w:t>мерно одинаковым образом.</w:t>
      </w:r>
    </w:p>
    <w:p w:rsidR="007C571E" w:rsidRPr="003A32AB" w:rsidRDefault="007C571E" w:rsidP="00EF0A79">
      <w:pPr>
        <w:spacing w:after="0" w:line="360" w:lineRule="auto"/>
        <w:ind w:firstLine="180"/>
        <w:jc w:val="both"/>
        <w:rPr>
          <w:rFonts w:ascii="Times New Roman" w:hAnsi="Times New Roman"/>
          <w:color w:val="000000"/>
          <w:sz w:val="28"/>
          <w:szCs w:val="28"/>
          <w:lang w:eastAsia="ru-RU"/>
        </w:rPr>
      </w:pPr>
      <w:r w:rsidRPr="003A32AB">
        <w:rPr>
          <w:rFonts w:ascii="Times New Roman" w:hAnsi="Times New Roman"/>
          <w:i/>
          <w:color w:val="000000"/>
          <w:sz w:val="28"/>
          <w:szCs w:val="28"/>
          <w:lang w:eastAsia="ru-RU"/>
        </w:rPr>
        <w:t>Сенсорная</w:t>
      </w:r>
      <w:r w:rsidRPr="003A32AB">
        <w:rPr>
          <w:rFonts w:ascii="Times New Roman" w:hAnsi="Times New Roman"/>
          <w:color w:val="000000"/>
          <w:sz w:val="28"/>
          <w:szCs w:val="28"/>
          <w:lang w:eastAsia="ru-RU"/>
        </w:rPr>
        <w:t xml:space="preserve"> депривация иногда описывается понятием «обед</w:t>
      </w:r>
      <w:r w:rsidRPr="003A32AB">
        <w:rPr>
          <w:rFonts w:ascii="Times New Roman" w:hAnsi="Times New Roman"/>
          <w:color w:val="000000"/>
          <w:sz w:val="28"/>
          <w:szCs w:val="28"/>
          <w:lang w:eastAsia="ru-RU"/>
        </w:rPr>
        <w:softHyphen/>
        <w:t>ненная среда», то есть среда, в которой человек не получает до</w:t>
      </w:r>
      <w:r w:rsidRPr="003A32AB">
        <w:rPr>
          <w:rFonts w:ascii="Times New Roman" w:hAnsi="Times New Roman"/>
          <w:color w:val="000000"/>
          <w:sz w:val="28"/>
          <w:szCs w:val="28"/>
          <w:lang w:eastAsia="ru-RU"/>
        </w:rPr>
        <w:softHyphen/>
        <w:t>статочное количество зрительных, слуховых, осязательных и про</w:t>
      </w:r>
      <w:r w:rsidRPr="003A32AB">
        <w:rPr>
          <w:rFonts w:ascii="Times New Roman" w:hAnsi="Times New Roman"/>
          <w:color w:val="000000"/>
          <w:sz w:val="28"/>
          <w:szCs w:val="28"/>
          <w:lang w:eastAsia="ru-RU"/>
        </w:rPr>
        <w:softHyphen/>
        <w:t>чих стимулов. Такая среда может сопровождать развитие ребенка, а также включаться в жизненные ситуации взрослого человека.</w:t>
      </w:r>
    </w:p>
    <w:p w:rsidR="007C571E" w:rsidRPr="003A32AB" w:rsidRDefault="007C571E" w:rsidP="00EF0A79">
      <w:pPr>
        <w:spacing w:after="0" w:line="360" w:lineRule="auto"/>
        <w:ind w:firstLine="180"/>
        <w:jc w:val="both"/>
        <w:rPr>
          <w:rFonts w:ascii="Times New Roman" w:hAnsi="Times New Roman"/>
          <w:color w:val="000000"/>
          <w:sz w:val="28"/>
          <w:szCs w:val="28"/>
          <w:lang w:eastAsia="ru-RU"/>
        </w:rPr>
      </w:pPr>
      <w:r w:rsidRPr="003A32AB">
        <w:rPr>
          <w:rFonts w:ascii="Times New Roman" w:hAnsi="Times New Roman"/>
          <w:i/>
          <w:color w:val="000000"/>
          <w:sz w:val="28"/>
          <w:szCs w:val="28"/>
          <w:lang w:eastAsia="ru-RU"/>
        </w:rPr>
        <w:t>Когнитивная</w:t>
      </w:r>
      <w:r w:rsidRPr="003A32AB">
        <w:rPr>
          <w:rFonts w:ascii="Times New Roman" w:hAnsi="Times New Roman"/>
          <w:color w:val="000000"/>
          <w:sz w:val="28"/>
          <w:szCs w:val="28"/>
          <w:lang w:eastAsia="ru-RU"/>
        </w:rPr>
        <w:t xml:space="preserve"> (информационная) депривация препятствует со</w:t>
      </w:r>
      <w:r w:rsidRPr="003A32AB">
        <w:rPr>
          <w:rFonts w:ascii="Times New Roman" w:hAnsi="Times New Roman"/>
          <w:color w:val="000000"/>
          <w:sz w:val="28"/>
          <w:szCs w:val="28"/>
          <w:lang w:eastAsia="ru-RU"/>
        </w:rPr>
        <w:softHyphen/>
        <w:t>зданию адекватных моделей окружающего мира. Если нет необхо</w:t>
      </w:r>
      <w:r w:rsidRPr="003A32AB">
        <w:rPr>
          <w:rFonts w:ascii="Times New Roman" w:hAnsi="Times New Roman"/>
          <w:color w:val="000000"/>
          <w:sz w:val="28"/>
          <w:szCs w:val="28"/>
          <w:lang w:eastAsia="ru-RU"/>
        </w:rPr>
        <w:softHyphen/>
        <w:t>д</w:t>
      </w:r>
      <w:r>
        <w:rPr>
          <w:rFonts w:ascii="Times New Roman" w:hAnsi="Times New Roman"/>
          <w:color w:val="000000"/>
          <w:sz w:val="28"/>
          <w:szCs w:val="28"/>
          <w:lang w:eastAsia="ru-RU"/>
        </w:rPr>
        <w:t>имой информации, представлений о</w:t>
      </w:r>
      <w:r w:rsidRPr="003A32AB">
        <w:rPr>
          <w:rFonts w:ascii="Times New Roman" w:hAnsi="Times New Roman"/>
          <w:color w:val="000000"/>
          <w:sz w:val="28"/>
          <w:szCs w:val="28"/>
          <w:lang w:eastAsia="ru-RU"/>
        </w:rPr>
        <w:t xml:space="preserve"> связях между предметами и явлениями, человек создает «мнимые связи» (по И. П. Павлову), у него появляются ложные убеждения.</w:t>
      </w:r>
    </w:p>
    <w:p w:rsidR="007C571E" w:rsidRPr="003A32AB" w:rsidRDefault="007C571E" w:rsidP="00EF0A79">
      <w:pPr>
        <w:spacing w:after="0" w:line="360" w:lineRule="auto"/>
        <w:ind w:firstLine="180"/>
        <w:jc w:val="both"/>
        <w:rPr>
          <w:rFonts w:ascii="Times New Roman" w:hAnsi="Times New Roman"/>
          <w:color w:val="000000"/>
          <w:sz w:val="28"/>
          <w:szCs w:val="28"/>
          <w:lang w:eastAsia="ru-RU"/>
        </w:rPr>
      </w:pPr>
      <w:r w:rsidRPr="003A32AB">
        <w:rPr>
          <w:rFonts w:ascii="Times New Roman" w:hAnsi="Times New Roman"/>
          <w:color w:val="000000"/>
          <w:sz w:val="28"/>
          <w:szCs w:val="28"/>
          <w:lang w:eastAsia="ru-RU"/>
        </w:rPr>
        <w:t xml:space="preserve">С </w:t>
      </w:r>
      <w:r w:rsidRPr="003A32AB">
        <w:rPr>
          <w:rFonts w:ascii="Times New Roman" w:hAnsi="Times New Roman"/>
          <w:i/>
          <w:color w:val="000000"/>
          <w:sz w:val="28"/>
          <w:szCs w:val="28"/>
          <w:lang w:eastAsia="ru-RU"/>
        </w:rPr>
        <w:t>эмоциональной</w:t>
      </w:r>
      <w:r w:rsidRPr="003A32AB">
        <w:rPr>
          <w:rFonts w:ascii="Times New Roman" w:hAnsi="Times New Roman"/>
          <w:color w:val="000000"/>
          <w:sz w:val="28"/>
          <w:szCs w:val="28"/>
          <w:lang w:eastAsia="ru-RU"/>
        </w:rPr>
        <w:t xml:space="preserve"> депривацией могут столкнуться как дети, так и взрослые. Применительно к детям иногда используют по</w:t>
      </w:r>
      <w:r w:rsidRPr="003A32AB">
        <w:rPr>
          <w:rFonts w:ascii="Times New Roman" w:hAnsi="Times New Roman"/>
          <w:color w:val="000000"/>
          <w:sz w:val="28"/>
          <w:szCs w:val="28"/>
          <w:lang w:eastAsia="ru-RU"/>
        </w:rPr>
        <w:softHyphen/>
        <w:t>нятие «материнская депривация», подчеркивая важную роль эмо</w:t>
      </w:r>
      <w:r w:rsidRPr="003A32AB">
        <w:rPr>
          <w:rFonts w:ascii="Times New Roman" w:hAnsi="Times New Roman"/>
          <w:color w:val="000000"/>
          <w:sz w:val="28"/>
          <w:szCs w:val="28"/>
          <w:lang w:eastAsia="ru-RU"/>
        </w:rPr>
        <w:softHyphen/>
        <w:t>циональной связи ребенка и матери; разрыв или дефицит этой связи приводит к целому ряду нарушений психического здоро</w:t>
      </w:r>
      <w:r w:rsidRPr="003A32AB">
        <w:rPr>
          <w:rFonts w:ascii="Times New Roman" w:hAnsi="Times New Roman"/>
          <w:color w:val="000000"/>
          <w:sz w:val="28"/>
          <w:szCs w:val="28"/>
          <w:lang w:eastAsia="ru-RU"/>
        </w:rPr>
        <w:softHyphen/>
        <w:t>вья ребенка.</w:t>
      </w:r>
    </w:p>
    <w:p w:rsidR="007C571E" w:rsidRPr="003A32AB" w:rsidRDefault="007C571E" w:rsidP="00EF0A79">
      <w:pPr>
        <w:spacing w:after="0" w:line="360" w:lineRule="auto"/>
        <w:ind w:firstLine="180"/>
        <w:jc w:val="both"/>
        <w:rPr>
          <w:rFonts w:ascii="Times New Roman" w:hAnsi="Times New Roman"/>
          <w:color w:val="000000"/>
          <w:sz w:val="28"/>
          <w:szCs w:val="28"/>
          <w:lang w:eastAsia="ru-RU"/>
        </w:rPr>
      </w:pPr>
      <w:r w:rsidRPr="003A32AB">
        <w:rPr>
          <w:rFonts w:ascii="Times New Roman" w:hAnsi="Times New Roman"/>
          <w:i/>
          <w:color w:val="000000"/>
          <w:sz w:val="28"/>
          <w:szCs w:val="28"/>
          <w:lang w:eastAsia="ru-RU"/>
        </w:rPr>
        <w:t>Социальная</w:t>
      </w:r>
      <w:r w:rsidRPr="003A32AB">
        <w:rPr>
          <w:rFonts w:ascii="Times New Roman" w:hAnsi="Times New Roman"/>
          <w:color w:val="000000"/>
          <w:sz w:val="28"/>
          <w:szCs w:val="28"/>
          <w:lang w:eastAsia="ru-RU"/>
        </w:rPr>
        <w:t xml:space="preserve"> депривация в литературе трактуется достаточно широко. С ней сталкиваются и дети, живущие или обучающиеся в закрытых учреждениях, и взрослые люди, которые по тем или иным причинам находятся в изоляции от общества или имеют ограниченные контакты с другими людьми, пожилые люди пос</w:t>
      </w:r>
      <w:r w:rsidRPr="003A32AB">
        <w:rPr>
          <w:rFonts w:ascii="Times New Roman" w:hAnsi="Times New Roman"/>
          <w:color w:val="000000"/>
          <w:sz w:val="28"/>
          <w:szCs w:val="28"/>
          <w:lang w:eastAsia="ru-RU"/>
        </w:rPr>
        <w:softHyphen/>
        <w:t>ле выхода на пенсию и др.</w:t>
      </w:r>
    </w:p>
    <w:p w:rsidR="007C571E" w:rsidRPr="003A32AB" w:rsidRDefault="007C571E" w:rsidP="00EF0A79">
      <w:pPr>
        <w:spacing w:after="0" w:line="360" w:lineRule="auto"/>
        <w:ind w:firstLine="180"/>
        <w:jc w:val="both"/>
        <w:rPr>
          <w:rFonts w:ascii="Times New Roman" w:hAnsi="Times New Roman"/>
          <w:color w:val="000000"/>
          <w:sz w:val="28"/>
          <w:szCs w:val="28"/>
          <w:lang w:eastAsia="ru-RU"/>
        </w:rPr>
      </w:pPr>
      <w:r w:rsidRPr="003A32AB">
        <w:rPr>
          <w:rFonts w:ascii="Times New Roman" w:hAnsi="Times New Roman"/>
          <w:color w:val="000000"/>
          <w:sz w:val="28"/>
          <w:szCs w:val="28"/>
          <w:lang w:eastAsia="ru-RU"/>
        </w:rPr>
        <w:t>В жизни разные виды депривации сложно переплетаются. Не</w:t>
      </w:r>
      <w:r w:rsidRPr="003A32AB">
        <w:rPr>
          <w:rFonts w:ascii="Times New Roman" w:hAnsi="Times New Roman"/>
          <w:color w:val="000000"/>
          <w:sz w:val="28"/>
          <w:szCs w:val="28"/>
          <w:lang w:eastAsia="ru-RU"/>
        </w:rPr>
        <w:softHyphen/>
        <w:t>которые из них могут объединяться, одна может быть следстви</w:t>
      </w:r>
      <w:r w:rsidRPr="003A32AB">
        <w:rPr>
          <w:rFonts w:ascii="Times New Roman" w:hAnsi="Times New Roman"/>
          <w:color w:val="000000"/>
          <w:sz w:val="28"/>
          <w:szCs w:val="28"/>
          <w:lang w:eastAsia="ru-RU"/>
        </w:rPr>
        <w:softHyphen/>
        <w:t>ем другой и т. п.</w:t>
      </w:r>
    </w:p>
    <w:p w:rsidR="007C571E" w:rsidRPr="003A32AB" w:rsidRDefault="007C571E" w:rsidP="00EF0A79">
      <w:pPr>
        <w:spacing w:after="0" w:line="360" w:lineRule="auto"/>
        <w:ind w:firstLine="180"/>
        <w:jc w:val="both"/>
        <w:rPr>
          <w:rFonts w:ascii="Times New Roman" w:hAnsi="Times New Roman"/>
          <w:color w:val="000000"/>
          <w:sz w:val="28"/>
          <w:szCs w:val="28"/>
          <w:lang w:eastAsia="ru-RU"/>
        </w:rPr>
      </w:pPr>
      <w:r w:rsidRPr="003A32AB">
        <w:rPr>
          <w:rFonts w:ascii="Times New Roman" w:hAnsi="Times New Roman"/>
          <w:color w:val="000000"/>
          <w:sz w:val="28"/>
          <w:szCs w:val="28"/>
          <w:lang w:eastAsia="ru-RU"/>
        </w:rPr>
        <w:t>Помимо указанных выше, существуют и другие виды деприва</w:t>
      </w:r>
      <w:r w:rsidRPr="003A32AB">
        <w:rPr>
          <w:rFonts w:ascii="Times New Roman" w:hAnsi="Times New Roman"/>
          <w:color w:val="000000"/>
          <w:sz w:val="28"/>
          <w:szCs w:val="28"/>
          <w:lang w:eastAsia="ru-RU"/>
        </w:rPr>
        <w:softHyphen/>
        <w:t>ции. Например, с двигательной депривацией человек сталкивает</w:t>
      </w:r>
      <w:r w:rsidRPr="003A32AB">
        <w:rPr>
          <w:rFonts w:ascii="Times New Roman" w:hAnsi="Times New Roman"/>
          <w:color w:val="000000"/>
          <w:sz w:val="28"/>
          <w:szCs w:val="28"/>
          <w:lang w:eastAsia="ru-RU"/>
        </w:rPr>
        <w:softHyphen/>
        <w:t>ся тогда, когда есть ограничения в движениях (в результате трав</w:t>
      </w:r>
      <w:r w:rsidRPr="003A32AB">
        <w:rPr>
          <w:rFonts w:ascii="Times New Roman" w:hAnsi="Times New Roman"/>
          <w:color w:val="000000"/>
          <w:sz w:val="28"/>
          <w:szCs w:val="28"/>
          <w:lang w:eastAsia="ru-RU"/>
        </w:rPr>
        <w:softHyphen/>
        <w:t>мы, болезни или в других случаях). Такая депривация, не являясь непосредственно психической, оказывает тем не менее сильное воздействие на психическое состояние человека. Данный факт был неоднократно зафиксирован при проведении соответствующих экспериментов. Двигательная депривация влияет и на психичес</w:t>
      </w:r>
      <w:r w:rsidRPr="003A32AB">
        <w:rPr>
          <w:rFonts w:ascii="Times New Roman" w:hAnsi="Times New Roman"/>
          <w:color w:val="000000"/>
          <w:sz w:val="28"/>
          <w:szCs w:val="28"/>
          <w:lang w:eastAsia="ru-RU"/>
        </w:rPr>
        <w:softHyphen/>
        <w:t>кое развитие. В частности, в возрастной психологии получены данные о том, что развитие движений в детстве является одним из факторов формирования «образа Я».</w:t>
      </w:r>
    </w:p>
    <w:p w:rsidR="007C571E" w:rsidRPr="003A32AB" w:rsidRDefault="007C571E" w:rsidP="00EF0A79">
      <w:pPr>
        <w:spacing w:after="0" w:line="360" w:lineRule="auto"/>
        <w:ind w:firstLine="180"/>
        <w:jc w:val="both"/>
        <w:rPr>
          <w:rFonts w:ascii="Times New Roman" w:hAnsi="Times New Roman"/>
          <w:color w:val="000000"/>
          <w:sz w:val="28"/>
          <w:szCs w:val="28"/>
          <w:lang w:eastAsia="ru-RU"/>
        </w:rPr>
      </w:pPr>
      <w:r w:rsidRPr="003A32AB">
        <w:rPr>
          <w:rFonts w:ascii="Times New Roman" w:hAnsi="Times New Roman"/>
          <w:color w:val="000000"/>
          <w:sz w:val="28"/>
          <w:szCs w:val="28"/>
          <w:lang w:eastAsia="ru-RU"/>
        </w:rPr>
        <w:t>В современной психологии и смежных гуманитарных науках выделяют некоторые виды депривации, имеющие обобщенный характер либо связанные с отдельными аспектами существова</w:t>
      </w:r>
      <w:r w:rsidRPr="003A32AB">
        <w:rPr>
          <w:rFonts w:ascii="Times New Roman" w:hAnsi="Times New Roman"/>
          <w:color w:val="000000"/>
          <w:sz w:val="28"/>
          <w:szCs w:val="28"/>
          <w:lang w:eastAsia="ru-RU"/>
        </w:rPr>
        <w:softHyphen/>
        <w:t>ния человека в обществе: образовательная, экономическая, эти</w:t>
      </w:r>
      <w:r w:rsidRPr="003A32AB">
        <w:rPr>
          <w:rFonts w:ascii="Times New Roman" w:hAnsi="Times New Roman"/>
          <w:color w:val="000000"/>
          <w:sz w:val="28"/>
          <w:szCs w:val="28"/>
          <w:lang w:eastAsia="ru-RU"/>
        </w:rPr>
        <w:softHyphen/>
        <w:t>ческая депривация и др.</w:t>
      </w:r>
    </w:p>
    <w:p w:rsidR="007C571E" w:rsidRPr="003A32AB" w:rsidRDefault="007C571E" w:rsidP="00EF0A79">
      <w:pPr>
        <w:spacing w:after="0" w:line="360" w:lineRule="auto"/>
        <w:ind w:firstLine="180"/>
        <w:jc w:val="both"/>
        <w:rPr>
          <w:rFonts w:ascii="Times New Roman" w:hAnsi="Times New Roman"/>
          <w:color w:val="000000"/>
          <w:sz w:val="28"/>
          <w:szCs w:val="28"/>
          <w:lang w:eastAsia="ru-RU"/>
        </w:rPr>
      </w:pPr>
      <w:r w:rsidRPr="003A32AB">
        <w:rPr>
          <w:rFonts w:ascii="Times New Roman" w:hAnsi="Times New Roman"/>
          <w:color w:val="000000"/>
          <w:sz w:val="28"/>
          <w:szCs w:val="28"/>
          <w:lang w:eastAsia="ru-RU"/>
        </w:rPr>
        <w:t>Помимо видов, существуют различные формы проявления депривации, которые по форме могут быть явными или скры</w:t>
      </w:r>
      <w:r w:rsidRPr="003A32AB">
        <w:rPr>
          <w:rFonts w:ascii="Times New Roman" w:hAnsi="Times New Roman"/>
          <w:color w:val="000000"/>
          <w:sz w:val="28"/>
          <w:szCs w:val="28"/>
          <w:lang w:eastAsia="ru-RU"/>
        </w:rPr>
        <w:softHyphen/>
        <w:t>тыми.</w:t>
      </w:r>
    </w:p>
    <w:p w:rsidR="007C571E" w:rsidRDefault="007C571E" w:rsidP="00EF0A79">
      <w:pPr>
        <w:spacing w:after="0" w:line="360" w:lineRule="auto"/>
        <w:ind w:firstLine="180"/>
        <w:jc w:val="both"/>
        <w:rPr>
          <w:rFonts w:ascii="Times New Roman" w:hAnsi="Times New Roman"/>
          <w:color w:val="000000"/>
          <w:sz w:val="28"/>
          <w:szCs w:val="28"/>
          <w:lang w:eastAsia="ru-RU"/>
        </w:rPr>
      </w:pPr>
      <w:r w:rsidRPr="003A32AB">
        <w:rPr>
          <w:rFonts w:ascii="Times New Roman" w:hAnsi="Times New Roman"/>
          <w:color w:val="000000"/>
          <w:sz w:val="28"/>
          <w:szCs w:val="28"/>
          <w:lang w:eastAsia="ru-RU"/>
        </w:rPr>
        <w:t>Явная депривация носит очевидный характер: пребывание человека в условиях социальной изоляции, длительное одино</w:t>
      </w:r>
      <w:r w:rsidRPr="003A32AB">
        <w:rPr>
          <w:rFonts w:ascii="Times New Roman" w:hAnsi="Times New Roman"/>
          <w:color w:val="000000"/>
          <w:sz w:val="28"/>
          <w:szCs w:val="28"/>
          <w:lang w:eastAsia="ru-RU"/>
        </w:rPr>
        <w:softHyphen/>
        <w:t>чество, воспитание ребенка в детском доме и т. п. Это видимое отклонение от нормы (в культурном понимании).</w:t>
      </w:r>
    </w:p>
    <w:p w:rsidR="007C571E" w:rsidRPr="00EF0A79"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b/>
          <w:bCs/>
          <w:sz w:val="28"/>
          <w:szCs w:val="28"/>
        </w:rPr>
        <w:t xml:space="preserve">     </w:t>
      </w:r>
      <w:r w:rsidRPr="00EF0A79">
        <w:rPr>
          <w:rFonts w:ascii="Times New Roman" w:hAnsi="Times New Roman"/>
          <w:b/>
          <w:bCs/>
          <w:sz w:val="28"/>
          <w:szCs w:val="28"/>
        </w:rPr>
        <w:t xml:space="preserve">Скрытая депривация </w:t>
      </w:r>
      <w:r w:rsidRPr="00EF0A79">
        <w:rPr>
          <w:rFonts w:ascii="Times New Roman" w:hAnsi="Times New Roman"/>
          <w:sz w:val="28"/>
          <w:szCs w:val="28"/>
        </w:rPr>
        <w:t xml:space="preserve">(она же частичная, по Дж. Боулби; маскированная, по Г. Харлоу) не так очевидна. Она возникает </w:t>
      </w:r>
      <w:r>
        <w:rPr>
          <w:rFonts w:ascii="Times New Roman" w:hAnsi="Times New Roman"/>
          <w:sz w:val="28"/>
          <w:szCs w:val="28"/>
        </w:rPr>
        <w:t xml:space="preserve">при </w:t>
      </w:r>
      <w:r w:rsidRPr="00EF0A79">
        <w:rPr>
          <w:rFonts w:ascii="Times New Roman" w:hAnsi="Times New Roman"/>
          <w:sz w:val="28"/>
          <w:szCs w:val="28"/>
        </w:rPr>
        <w:t>внешне благоприятных условиях, которые, однако, не дают возможности удовлетворения значимых для человека потребностей. Так, Дж. Боулби пишет, что частичную депривацию можно</w:t>
      </w:r>
      <w:r>
        <w:rPr>
          <w:rFonts w:ascii="Times New Roman" w:hAnsi="Times New Roman"/>
          <w:sz w:val="28"/>
          <w:szCs w:val="28"/>
        </w:rPr>
        <w:t xml:space="preserve"> </w:t>
      </w:r>
      <w:r w:rsidRPr="00EF0A79">
        <w:rPr>
          <w:rFonts w:ascii="Times New Roman" w:hAnsi="Times New Roman"/>
          <w:sz w:val="28"/>
          <w:szCs w:val="28"/>
        </w:rPr>
        <w:t>наблюдать там, где не произошло прямой разлуки матери с ребенком, однако их отношения по какой</w:t>
      </w:r>
      <w:r>
        <w:rPr>
          <w:rFonts w:ascii="Times New Roman" w:hAnsi="Times New Roman"/>
          <w:sz w:val="28"/>
          <w:szCs w:val="28"/>
        </w:rPr>
        <w:t>-</w:t>
      </w:r>
      <w:r w:rsidRPr="00EF0A79">
        <w:rPr>
          <w:rFonts w:ascii="Times New Roman" w:hAnsi="Times New Roman"/>
          <w:sz w:val="28"/>
          <w:szCs w:val="28"/>
        </w:rPr>
        <w:t>либо причине неудовлетворительны для ребенка</w:t>
      </w:r>
      <w:r>
        <w:rPr>
          <w:rFonts w:ascii="Times New Roman" w:hAnsi="Times New Roman"/>
          <w:sz w:val="28"/>
          <w:szCs w:val="28"/>
        </w:rPr>
        <w:t xml:space="preserve">. </w:t>
      </w:r>
      <w:r w:rsidRPr="00EF0A79">
        <w:rPr>
          <w:rFonts w:ascii="Times New Roman" w:hAnsi="Times New Roman"/>
          <w:sz w:val="28"/>
          <w:szCs w:val="28"/>
        </w:rPr>
        <w:t>Скрытая депривация в данное время вызывает особое внимание исследователей. Ее источник может находиться в семье, школе, различных социальных институтах, обществе в целом.</w:t>
      </w:r>
    </w:p>
    <w:p w:rsidR="007C571E" w:rsidRDefault="007C571E" w:rsidP="00EF0A7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EF0A79">
        <w:rPr>
          <w:rFonts w:ascii="Times New Roman" w:hAnsi="Times New Roman"/>
          <w:sz w:val="28"/>
          <w:szCs w:val="28"/>
        </w:rPr>
        <w:t>Таким образом, депривация представляет собой сложное, многоаспектное явление, имеющее отношение к различным сферам</w:t>
      </w:r>
      <w:r>
        <w:rPr>
          <w:rFonts w:ascii="Times New Roman" w:hAnsi="Times New Roman"/>
          <w:sz w:val="28"/>
          <w:szCs w:val="28"/>
        </w:rPr>
        <w:t xml:space="preserve"> </w:t>
      </w:r>
      <w:r w:rsidRPr="00EF0A79">
        <w:rPr>
          <w:rFonts w:ascii="Times New Roman" w:hAnsi="Times New Roman"/>
          <w:sz w:val="28"/>
          <w:szCs w:val="28"/>
        </w:rPr>
        <w:t>человеческой жизни.</w:t>
      </w:r>
    </w:p>
    <w:tbl>
      <w:tblPr>
        <w:tblpPr w:leftFromText="180" w:rightFromText="180" w:vertAnchor="text" w:horzAnchor="margin" w:tblpY="364"/>
        <w:tblW w:w="4968" w:type="pct"/>
        <w:tblCellSpacing w:w="0" w:type="dxa"/>
        <w:tblCellMar>
          <w:top w:w="60" w:type="dxa"/>
          <w:left w:w="60" w:type="dxa"/>
          <w:bottom w:w="60" w:type="dxa"/>
          <w:right w:w="60" w:type="dxa"/>
        </w:tblCellMar>
        <w:tblLook w:val="00A0" w:firstRow="1" w:lastRow="0" w:firstColumn="1" w:lastColumn="0" w:noHBand="0" w:noVBand="0"/>
      </w:tblPr>
      <w:tblGrid>
        <w:gridCol w:w="9695"/>
      </w:tblGrid>
      <w:tr w:rsidR="007C571E" w:rsidRPr="00DB75E9" w:rsidTr="00EF0A79">
        <w:trPr>
          <w:tblCellSpacing w:w="0" w:type="dxa"/>
        </w:trPr>
        <w:tc>
          <w:tcPr>
            <w:tcW w:w="5000" w:type="pct"/>
            <w:shd w:val="clear" w:color="auto" w:fill="FFFFFF"/>
            <w:vAlign w:val="center"/>
          </w:tcPr>
          <w:p w:rsidR="007C571E" w:rsidRDefault="007C571E" w:rsidP="00EF0A79">
            <w:pPr>
              <w:spacing w:after="0" w:line="360" w:lineRule="auto"/>
              <w:jc w:val="both"/>
              <w:rPr>
                <w:rFonts w:ascii="Times New Roman" w:hAnsi="Times New Roman"/>
                <w:b/>
                <w:bCs/>
                <w:color w:val="000000"/>
                <w:sz w:val="28"/>
                <w:szCs w:val="28"/>
                <w:shd w:val="clear" w:color="auto" w:fill="FFFFFF"/>
                <w:lang w:eastAsia="ru-RU"/>
              </w:rPr>
            </w:pPr>
            <w:bookmarkStart w:id="1" w:name="xex77"/>
          </w:p>
          <w:p w:rsidR="007C571E" w:rsidRDefault="007C571E" w:rsidP="00EF0A79">
            <w:pPr>
              <w:spacing w:after="0" w:line="360" w:lineRule="auto"/>
              <w:jc w:val="both"/>
              <w:rPr>
                <w:rFonts w:ascii="Times New Roman" w:hAnsi="Times New Roman"/>
                <w:b/>
                <w:bCs/>
                <w:color w:val="000000"/>
                <w:sz w:val="28"/>
                <w:szCs w:val="28"/>
                <w:shd w:val="clear" w:color="auto" w:fill="FFFFFF"/>
                <w:lang w:eastAsia="ru-RU"/>
              </w:rPr>
            </w:pPr>
          </w:p>
          <w:p w:rsidR="007C571E" w:rsidRPr="00EF0A79" w:rsidRDefault="007C571E" w:rsidP="00EF0A79">
            <w:pPr>
              <w:spacing w:after="0" w:line="360" w:lineRule="auto"/>
              <w:jc w:val="both"/>
              <w:rPr>
                <w:rFonts w:ascii="Times New Roman" w:hAnsi="Times New Roman"/>
                <w:b/>
                <w:bCs/>
                <w:color w:val="000000"/>
                <w:sz w:val="28"/>
                <w:szCs w:val="28"/>
                <w:lang w:eastAsia="ru-RU"/>
              </w:rPr>
            </w:pPr>
            <w:r>
              <w:rPr>
                <w:rFonts w:ascii="Times New Roman" w:hAnsi="Times New Roman"/>
                <w:b/>
                <w:bCs/>
                <w:color w:val="000000"/>
                <w:sz w:val="28"/>
                <w:szCs w:val="28"/>
                <w:shd w:val="clear" w:color="auto" w:fill="FFFFFF"/>
                <w:lang w:eastAsia="ru-RU"/>
              </w:rPr>
              <w:t xml:space="preserve">3. </w:t>
            </w:r>
            <w:r w:rsidRPr="00EF0A79">
              <w:rPr>
                <w:rFonts w:ascii="Times New Roman" w:hAnsi="Times New Roman"/>
                <w:b/>
                <w:bCs/>
                <w:color w:val="000000"/>
                <w:sz w:val="28"/>
                <w:szCs w:val="28"/>
                <w:shd w:val="clear" w:color="auto" w:fill="FFFFFF"/>
                <w:lang w:eastAsia="ru-RU"/>
              </w:rPr>
              <w:t>Психическая депривация в детском возрасте</w:t>
            </w:r>
            <w:bookmarkEnd w:id="1"/>
            <w:r>
              <w:rPr>
                <w:rFonts w:ascii="Times New Roman" w:hAnsi="Times New Roman"/>
                <w:b/>
                <w:bCs/>
                <w:color w:val="000000"/>
                <w:sz w:val="28"/>
                <w:szCs w:val="28"/>
                <w:shd w:val="clear" w:color="auto" w:fill="FFFFFF"/>
                <w:lang w:eastAsia="ru-RU"/>
              </w:rPr>
              <w:t xml:space="preserve"> и ее профилактика.</w:t>
            </w:r>
          </w:p>
        </w:tc>
      </w:tr>
      <w:tr w:rsidR="007C571E" w:rsidRPr="00DB75E9" w:rsidTr="00EF0A79">
        <w:trPr>
          <w:tblCellSpacing w:w="0" w:type="dxa"/>
        </w:trPr>
        <w:tc>
          <w:tcPr>
            <w:tcW w:w="5000" w:type="pct"/>
            <w:shd w:val="clear" w:color="auto" w:fill="FFFFFF"/>
            <w:vAlign w:val="center"/>
          </w:tcPr>
          <w:p w:rsidR="007C571E" w:rsidRPr="00EF0A79" w:rsidRDefault="007C571E" w:rsidP="00EF0A79">
            <w:pPr>
              <w:spacing w:after="0" w:line="360" w:lineRule="auto"/>
              <w:jc w:val="both"/>
              <w:rPr>
                <w:rFonts w:ascii="Times New Roman" w:hAnsi="Times New Roman"/>
                <w:color w:val="000000"/>
                <w:sz w:val="28"/>
                <w:szCs w:val="28"/>
                <w:lang w:eastAsia="ru-RU"/>
              </w:rPr>
            </w:pPr>
            <w:r>
              <w:rPr>
                <w:rFonts w:ascii="Times New Roman" w:hAnsi="Times New Roman"/>
                <w:b/>
                <w:bCs/>
                <w:i/>
                <w:iCs/>
                <w:color w:val="000000"/>
                <w:sz w:val="28"/>
                <w:szCs w:val="28"/>
                <w:lang w:eastAsia="ru-RU"/>
              </w:rPr>
              <w:t xml:space="preserve">     </w:t>
            </w:r>
            <w:r w:rsidRPr="00EF0A79">
              <w:rPr>
                <w:rFonts w:ascii="Times New Roman" w:hAnsi="Times New Roman"/>
                <w:bCs/>
                <w:color w:val="000000"/>
                <w:sz w:val="28"/>
                <w:szCs w:val="28"/>
                <w:lang w:eastAsia="ru-RU"/>
              </w:rPr>
              <w:t>При обсуждении проблемы психической депривации в детском возрасте речь идет о неудовлетворении потребностей ребенка в материнской любви, двигательной активности, во впечатлениях и культуре в широком смысле слова. Психологи считают, что реализация потребностей маленького ребенка во впечатлениях важнее, чем утоление голода или жажды.</w:t>
            </w:r>
            <w:r w:rsidRPr="00EF0A79">
              <w:rPr>
                <w:rFonts w:ascii="Times New Roman" w:hAnsi="Times New Roman"/>
                <w:color w:val="000000"/>
                <w:sz w:val="28"/>
                <w:szCs w:val="28"/>
                <w:lang w:eastAsia="ru-RU"/>
              </w:rPr>
              <w:t xml:space="preserve"> Психическое развитие детей неизбежно страдает, если ребенок не выходит за пределы комнаты или палаты (в случае болезни), если его движения ограничены или малыш не имеет достаточного количества игрушек и контактов со сверстниками. </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z w:val="28"/>
                <w:szCs w:val="28"/>
                <w:lang w:eastAsia="ru-RU"/>
              </w:rPr>
              <w:t>Известно, что дети, которые вследствие заболевания в течение длительного времени не могут двигаться, часто страдают депрессией, повышенной возбудимостью и агрессивностью. Младенцы проявляют беспокойство, когда их туго пеленают. Вынужденное ограничение движений всегда отрицательно сказывается на здоровье ребенка. Это происходит из-за дефицита очень важных для состояния нервной системы ощущений от мышц, суставов, сухожилий. Ограниченную подвижность, состояние двигательного ограничения организм ребенка подсознательно пытается преодолеть патологическими привычными действиями – сосанием пальцев, обкусыванием ногтей, накручиванием волос и т.п.</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bCs/>
                <w:color w:val="000000"/>
                <w:sz w:val="28"/>
                <w:szCs w:val="28"/>
                <w:lang w:eastAsia="ru-RU"/>
              </w:rPr>
              <w:t>Маленького ребенка для его полноценного развития совершенно необходимо укачивать, прижимать к себе, гладить и т.п. При этом он чувствует себя защищенным, спокойным и уверенным.</w:t>
            </w:r>
            <w:r w:rsidRPr="00EF0A79">
              <w:rPr>
                <w:rFonts w:ascii="Times New Roman" w:hAnsi="Times New Roman"/>
                <w:color w:val="000000"/>
                <w:sz w:val="28"/>
                <w:szCs w:val="28"/>
                <w:lang w:eastAsia="ru-RU"/>
              </w:rPr>
              <w:t xml:space="preserve"> Полноценное развитие ребенка возможно только в контакте с матерью, иначе малыш при всяком новом раздражителе испытывает страхи и тревогу. Активность ребенка в познании окружающего базируется на чувстве любви к матери. Доверие к миру, открытость к восприятию нового возможны при ощущении постоянной материнской заботы. Дефицит эмоционального тепла, который испытывает ребенок в младенчестве, в дальнейшем с трудом компенсируется.</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z w:val="28"/>
                <w:szCs w:val="28"/>
                <w:lang w:eastAsia="ru-RU"/>
              </w:rPr>
              <w:t>Любой возраст важен в накоплении знаний о мире, становлении личности ребенка. Но особенно значим период с 2 до 6 лет. Однако в жизни следует стремиться к тому, чтобы в любом возрасте ребенок находился в разнообразной, насыщенной, сенсорно богатой среде. Унылая, однообразная обстановка не способствует формированию яркой человеческой индивидуальности.</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z w:val="28"/>
                <w:szCs w:val="28"/>
                <w:lang w:eastAsia="ru-RU"/>
              </w:rPr>
              <w:t xml:space="preserve">Не менее опасен дефицит внимания и ласки со стороны родителей – так называемая </w:t>
            </w:r>
            <w:r w:rsidRPr="00EF0A79">
              <w:rPr>
                <w:rFonts w:ascii="Times New Roman" w:hAnsi="Times New Roman"/>
                <w:b/>
                <w:bCs/>
                <w:i/>
                <w:color w:val="000000"/>
                <w:sz w:val="28"/>
                <w:szCs w:val="28"/>
                <w:lang w:eastAsia="ru-RU"/>
              </w:rPr>
              <w:t>материнская депривация</w:t>
            </w:r>
            <w:r w:rsidRPr="00EF0A79">
              <w:rPr>
                <w:rFonts w:ascii="Times New Roman" w:hAnsi="Times New Roman"/>
                <w:color w:val="000000"/>
                <w:sz w:val="28"/>
                <w:szCs w:val="28"/>
                <w:lang w:eastAsia="ru-RU"/>
              </w:rPr>
              <w:t xml:space="preserve">. </w:t>
            </w:r>
            <w:r w:rsidRPr="00EF0A79">
              <w:rPr>
                <w:rFonts w:ascii="Times New Roman" w:hAnsi="Times New Roman"/>
                <w:bCs/>
                <w:color w:val="000000"/>
                <w:sz w:val="28"/>
                <w:szCs w:val="28"/>
                <w:lang w:eastAsia="ru-RU"/>
              </w:rPr>
              <w:t>Для полноценного развития ребенка важно, чтобы забота и тепло о нем были сосредоточены в одном человеке.</w:t>
            </w:r>
            <w:r w:rsidRPr="00EF0A79">
              <w:rPr>
                <w:rFonts w:ascii="Times New Roman" w:hAnsi="Times New Roman"/>
                <w:color w:val="000000"/>
                <w:sz w:val="28"/>
                <w:szCs w:val="28"/>
                <w:lang w:eastAsia="ru-RU"/>
              </w:rPr>
              <w:t xml:space="preserve"> Чаще всего они концентрируются в биологической матери, но ее может заменить и другой взрослый, если он относится к ребенку с любовью. </w:t>
            </w:r>
            <w:r w:rsidRPr="00EF0A79">
              <w:rPr>
                <w:rFonts w:ascii="Times New Roman" w:hAnsi="Times New Roman"/>
                <w:bCs/>
                <w:color w:val="000000"/>
                <w:sz w:val="28"/>
                <w:szCs w:val="28"/>
                <w:lang w:eastAsia="ru-RU"/>
              </w:rPr>
              <w:t xml:space="preserve">Множественные и постоянно меняющиеся контакты со взрослыми не способствуют эффективному развитию эмоциональности малыша. </w:t>
            </w:r>
            <w:r w:rsidRPr="00EF0A79">
              <w:rPr>
                <w:rFonts w:ascii="Times New Roman" w:hAnsi="Times New Roman"/>
                <w:color w:val="000000"/>
                <w:sz w:val="28"/>
                <w:szCs w:val="28"/>
                <w:lang w:eastAsia="ru-RU"/>
              </w:rPr>
              <w:t>Именно такая ситуация складывается в детских учреждениях для сирот. Дело в том, что маленький ребенок не в состоянии длительно восстанавливать прерванный эмоциональный контакт с разными людьми, он становится к ним равнодушным.</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z w:val="28"/>
                <w:szCs w:val="28"/>
                <w:lang w:eastAsia="ru-RU"/>
              </w:rPr>
              <w:t xml:space="preserve">Изучение психиатрами состояния детей, находившихся в экстремальных условиях (при бомбежках, землетрясении, в зоне военных действий), показывает, что их психическая травма не носит катастрофического характера, если рядом присутствовали родители. Близость с ними позволяет ребенку чувствовать себя в безопасности. Напротив, разлука с близкими быстро приводит к глубоким изменениям психики детей. У малышей при этом нарастает задержка умственного развития, а у детей постарше – грубые нарушения поведения. Ребята становятся подозрительными, недоверчивыми, драчливыми, мстительными. </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pacing w:val="-2"/>
                <w:sz w:val="28"/>
                <w:szCs w:val="28"/>
                <w:lang w:eastAsia="ru-RU"/>
              </w:rPr>
              <w:t>Дети, которые растут, «как трава», без должного внимания и заботы со стороны родителей, – явление достаточно заурядное. Если ребенку, особенно в раннем возрасте, не рассказывают сказки, не читают книги, не учат рисованию, лепке, не сообщают элементарных сведений о счете, пространстве, временах года и т.п., то серьезные последствия такого отношения не замедлят сказаться. Безразличие к психическому развитию ребенка, даже если он родился с неплохими задатками, с годами приводит к состоянию, не отличимому от истинной умственной отсталости.</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z w:val="28"/>
                <w:szCs w:val="28"/>
                <w:lang w:eastAsia="ru-RU"/>
              </w:rPr>
              <w:t>В одном из классических опытов американского ученого Х. Харлоу новорожденную обезьянку отделяли от матери и помещали в клетку, где находились два чучела обезьяны-матери. Причем одна суррогатная мама была сделана из проволоки и могла через соску кормить детеныша, а вторая не имела возможности кормить, но зато ее тело было приятно мягким и теплым. Длительные наблюдения за маленькой обезьянкой показали, что она по 16–18 часов проводила с «мягкой мамой», а к проволочной подходила лишь для утоления голода. Харлоу объясняет, что эмоциональный комфорт, который испытывала обезьяна вблизи «мягкой мамы», имеет ведущее значение в формировании любви и привязанности к матери. Причем глубокая любовь возможна лишь при тесном телесном контакте, и, как показывают опыты, чувство привязанности сохраняется у обезьяны всю жизнь. Ученый рассказывает, как спустя много лет в клетку к взрослому животному подсаживали «мягкую маму» и какое сильное впечатление это производило на обезьяну, казалось бы, уже давно забывшую события раннего детства.</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z w:val="28"/>
                <w:szCs w:val="28"/>
                <w:lang w:eastAsia="ru-RU"/>
              </w:rPr>
              <w:t xml:space="preserve">Данный феномен был описан еще Я.А. Коменским, позднее – Ж. Итаром (воспитателем «дикого мальчика из Авейрона»), в ХХ веке – А. Гезеллом, анализировавшим современные попытки воспитания детей, в силу экстремальных обстоятельств долгое время оторванных от социума. Всемирную известность приобрели проведенные в 40-х годах </w:t>
            </w:r>
            <w:r w:rsidRPr="00EF0A79">
              <w:rPr>
                <w:rFonts w:ascii="Times New Roman" w:hAnsi="Times New Roman"/>
                <w:color w:val="000000"/>
                <w:sz w:val="28"/>
                <w:szCs w:val="28"/>
                <w:lang w:eastAsia="ru-RU"/>
              </w:rPr>
              <w:br/>
              <w:t xml:space="preserve">ХХ века исследования детей в неблагоприятных условиях интернатных учреждений (Дж. Боулби, Р. Спиц); эффект замедления и искажения их развития получил название госпитализма. </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z w:val="28"/>
                <w:szCs w:val="28"/>
                <w:lang w:eastAsia="ru-RU"/>
              </w:rPr>
              <w:t>Частым обстоятельством, вызывающим депривацию, является отсутствие отца (так называемая «</w:t>
            </w:r>
            <w:r w:rsidRPr="00EF0A79">
              <w:rPr>
                <w:rFonts w:ascii="Times New Roman" w:hAnsi="Times New Roman"/>
                <w:b/>
                <w:bCs/>
                <w:i/>
                <w:iCs/>
                <w:color w:val="000000"/>
                <w:sz w:val="28"/>
                <w:szCs w:val="28"/>
                <w:lang w:eastAsia="ru-RU"/>
              </w:rPr>
              <w:t>патернальная депривация</w:t>
            </w:r>
            <w:r w:rsidRPr="00EF0A79">
              <w:rPr>
                <w:rFonts w:ascii="Times New Roman" w:hAnsi="Times New Roman"/>
                <w:color w:val="000000"/>
                <w:sz w:val="28"/>
                <w:szCs w:val="28"/>
                <w:lang w:eastAsia="ru-RU"/>
              </w:rPr>
              <w:t xml:space="preserve">»). Она может касаться многих детей, живущих со своими незамужними или по иным причинам одинокими матерями. </w:t>
            </w:r>
            <w:bookmarkStart w:id="2" w:name="YANDEX_5"/>
            <w:bookmarkEnd w:id="2"/>
            <w:r w:rsidRPr="00EF0A79">
              <w:rPr>
                <w:rFonts w:ascii="Times New Roman" w:hAnsi="Times New Roman"/>
                <w:color w:val="000000"/>
                <w:sz w:val="28"/>
                <w:szCs w:val="28"/>
                <w:lang w:eastAsia="ru-RU"/>
              </w:rPr>
              <w:t xml:space="preserve">Ребенок, растущий без отца, лишен важного мужского примера, который особенно значителен для мальчиков старшего возраста в регуляции их поведения, но важен также и для девочек в качестве модели их будущего партнера. Ребенок без отца страдает также от недостатка авторитета, дисциплины и порядка, которые в нормальных условиях олицетворяются отцом. В то время как мать предоставляет ребенку возможность ощутить интимность человеческой любви, отец проторяет ребенку путь и отношение к человеческому обществу. Наконец, отец представляет для детей и наиболее естественный источник познаний о мире, труде, технике, способствуя как их ориентировке на будущую профессию, так и созданию социально полезных целей и идеалов. Если отца нет, то это имеет еще другое </w:t>
            </w:r>
            <w:r w:rsidRPr="00EF0A79">
              <w:rPr>
                <w:rFonts w:ascii="Times New Roman" w:hAnsi="Times New Roman"/>
                <w:b/>
                <w:bCs/>
                <w:i/>
                <w:color w:val="000000"/>
                <w:sz w:val="28"/>
                <w:szCs w:val="28"/>
                <w:lang w:eastAsia="ru-RU"/>
              </w:rPr>
              <w:t>косвенное депривационное влияние</w:t>
            </w:r>
            <w:r w:rsidRPr="00EF0A79">
              <w:rPr>
                <w:rFonts w:ascii="Times New Roman" w:hAnsi="Times New Roman"/>
                <w:color w:val="000000"/>
                <w:sz w:val="28"/>
                <w:szCs w:val="28"/>
                <w:lang w:eastAsia="ru-RU"/>
              </w:rPr>
              <w:t>. Дело в том, что если матери одной приходится нести все экономические и воспитательные заботы о семье, то она, как правило, бывает настолько занятой, что у нее не остается для ребенка много времени и у нее ослабевает даже интерес к нему. Ребенок в таких случаях предоставлен большую часть дня самому себе; если же о нем не позаботятся иначе, то легко может случиться, что он начинает бродяжничать, у него больше возможностей для правонарушений, и он может легче сбиться с пути. Если место отца занимает в семье отчим, а иногда дедушка, то депривационные влияния подавляются, зато здесь более благоприятная почва для развития различных конфликтов, причем невротические расстройства, возникающие на данной основе, являются весьма частыми.</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z w:val="28"/>
                <w:szCs w:val="28"/>
                <w:lang w:eastAsia="ru-RU"/>
              </w:rPr>
              <w:t xml:space="preserve">Согласно Лангмейеру и Матейчеку, для полноценного развития ребенка необходимы: 1) многообразные стимулы разной модальности (зрительные, слуховые и пр., их недостаток вызывает </w:t>
            </w:r>
            <w:r w:rsidRPr="00EF0A79">
              <w:rPr>
                <w:rFonts w:ascii="Times New Roman" w:hAnsi="Times New Roman"/>
                <w:b/>
                <w:bCs/>
                <w:i/>
                <w:iCs/>
                <w:color w:val="000000"/>
                <w:sz w:val="28"/>
                <w:szCs w:val="28"/>
                <w:lang w:eastAsia="ru-RU"/>
              </w:rPr>
              <w:t>сенсорную депривацию</w:t>
            </w:r>
            <w:r w:rsidRPr="00EF0A79">
              <w:rPr>
                <w:rFonts w:ascii="Times New Roman" w:hAnsi="Times New Roman"/>
                <w:color w:val="000000"/>
                <w:sz w:val="28"/>
                <w:szCs w:val="28"/>
                <w:lang w:eastAsia="ru-RU"/>
              </w:rPr>
              <w:t xml:space="preserve">; 2) удовлетворительные условия для учения и приобретения различных навыков; хаотичная структура внешней среды, которая не дает возможности понимать, предвосхищать и регулировать происходящее извне, вызывает </w:t>
            </w:r>
            <w:r w:rsidRPr="00EF0A79">
              <w:rPr>
                <w:rFonts w:ascii="Times New Roman" w:hAnsi="Times New Roman"/>
                <w:b/>
                <w:bCs/>
                <w:i/>
                <w:iCs/>
                <w:color w:val="000000"/>
                <w:sz w:val="28"/>
                <w:szCs w:val="28"/>
                <w:lang w:eastAsia="ru-RU"/>
              </w:rPr>
              <w:t xml:space="preserve">когнитивную </w:t>
            </w:r>
            <w:r w:rsidRPr="00EF0A79">
              <w:rPr>
                <w:rFonts w:ascii="Times New Roman" w:hAnsi="Times New Roman"/>
                <w:b/>
                <w:bCs/>
                <w:i/>
                <w:iCs/>
                <w:color w:val="000000"/>
                <w:spacing w:val="-2"/>
                <w:sz w:val="28"/>
                <w:szCs w:val="28"/>
                <w:lang w:eastAsia="ru-RU"/>
              </w:rPr>
              <w:t>депривацию</w:t>
            </w:r>
            <w:r w:rsidRPr="00EF0A79">
              <w:rPr>
                <w:rFonts w:ascii="Times New Roman" w:hAnsi="Times New Roman"/>
                <w:color w:val="000000"/>
                <w:spacing w:val="-2"/>
                <w:sz w:val="28"/>
                <w:szCs w:val="28"/>
                <w:lang w:eastAsia="ru-RU"/>
              </w:rPr>
              <w:t xml:space="preserve">; 3) социальные контакты (со взрослыми, прежде всего с матерью), обеспечивающие формирование личности, их недостаток ведет к </w:t>
            </w:r>
            <w:r w:rsidRPr="00EF0A79">
              <w:rPr>
                <w:rFonts w:ascii="Times New Roman" w:hAnsi="Times New Roman"/>
                <w:b/>
                <w:i/>
                <w:iCs/>
                <w:color w:val="000000"/>
                <w:spacing w:val="-2"/>
                <w:sz w:val="28"/>
                <w:szCs w:val="28"/>
                <w:lang w:eastAsia="ru-RU"/>
              </w:rPr>
              <w:t>эмоциональной депривации</w:t>
            </w:r>
            <w:r w:rsidRPr="00EF0A79">
              <w:rPr>
                <w:rFonts w:ascii="Times New Roman" w:hAnsi="Times New Roman"/>
                <w:color w:val="000000"/>
                <w:spacing w:val="-2"/>
                <w:sz w:val="28"/>
                <w:szCs w:val="28"/>
                <w:lang w:eastAsia="ru-RU"/>
              </w:rPr>
              <w:t xml:space="preserve">; 4) возможность осуществления общественной самореализации посредством усвоения социальных ролей, приобщения к общественным целям и ценностям; ограничение этой возможности вызывает </w:t>
            </w:r>
            <w:r w:rsidRPr="00EF0A79">
              <w:rPr>
                <w:rFonts w:ascii="Times New Roman" w:hAnsi="Times New Roman"/>
                <w:b/>
                <w:bCs/>
                <w:i/>
                <w:iCs/>
                <w:color w:val="000000"/>
                <w:spacing w:val="-2"/>
                <w:sz w:val="28"/>
                <w:szCs w:val="28"/>
                <w:lang w:eastAsia="ru-RU"/>
              </w:rPr>
              <w:t>социальную депривацию</w:t>
            </w:r>
            <w:r w:rsidRPr="00EF0A79">
              <w:rPr>
                <w:rFonts w:ascii="Times New Roman" w:hAnsi="Times New Roman"/>
                <w:b/>
                <w:bCs/>
                <w:color w:val="000000"/>
                <w:spacing w:val="-2"/>
                <w:sz w:val="28"/>
                <w:szCs w:val="28"/>
                <w:lang w:eastAsia="ru-RU"/>
              </w:rPr>
              <w:t>.</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z w:val="28"/>
                <w:szCs w:val="28"/>
                <w:lang w:eastAsia="ru-RU"/>
              </w:rPr>
              <w:t xml:space="preserve">Клиническая картина любой из форм психической депривации проявляется бедностью словарного запаса, ограниченного рамками обиходно-бытовой лексики, использованием в речи преимущественно простых, неразвернутых фраз. Наблюдаются фрагментарность, разорванность семантической структуры и линейной последовательности высказываний, потеря нити изложения. Нередко имеют место нарушения звукопроизношения и аграмматизмы в речи. Эти нарушения речи, как правило, сочетаются с недостаточной сформированностью высших психических функций. Интеллектуальный потенциал детей не соответствует возрасту. Степень снижения может быть от легкой до значительной. </w:t>
            </w:r>
          </w:p>
          <w:p w:rsidR="007C571E" w:rsidRPr="00EF0A79" w:rsidRDefault="007C571E" w:rsidP="00EF0A79">
            <w:pPr>
              <w:spacing w:after="0" w:line="360" w:lineRule="auto"/>
              <w:ind w:firstLine="397"/>
              <w:jc w:val="both"/>
              <w:rPr>
                <w:rFonts w:ascii="Times New Roman" w:hAnsi="Times New Roman"/>
                <w:b/>
                <w:color w:val="000000"/>
                <w:sz w:val="28"/>
                <w:szCs w:val="28"/>
                <w:lang w:eastAsia="ru-RU"/>
              </w:rPr>
            </w:pPr>
            <w:r w:rsidRPr="00EF0A79">
              <w:rPr>
                <w:rFonts w:ascii="Times New Roman" w:hAnsi="Times New Roman"/>
                <w:b/>
                <w:color w:val="000000"/>
                <w:sz w:val="28"/>
                <w:szCs w:val="28"/>
                <w:lang w:eastAsia="ru-RU"/>
              </w:rPr>
              <w:t>Профилактика депривации.</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z w:val="28"/>
                <w:szCs w:val="28"/>
                <w:lang w:eastAsia="ru-RU"/>
              </w:rPr>
              <w:t xml:space="preserve">Комплексные психолого-медико-педагогические мероприятия с депривированными детьми проводятся в детских специализированных учреждениях. Предполагается совместная работа специалистов разного профиля: логопеда, психолога, психотерапевта, психиатра. Решающее значение в развитии и формировании речевой и других высших психических функций у данного контингента детей имеет создание благоприятного социально-психологического климата в окружении ребенка. Не менее важное значение имеют организация общеоздоровительных мероприятий и проведение коррекционного обучения на фоне активизации интеллектуальной и творческой деятельности. </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z w:val="28"/>
                <w:szCs w:val="28"/>
                <w:lang w:eastAsia="ru-RU"/>
              </w:rPr>
              <w:t>Комплексные психолого-педагогические мероприятия, помимо выбора профиля учебного учреждения, включают:</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z w:val="28"/>
                <w:szCs w:val="28"/>
                <w:lang w:eastAsia="ru-RU"/>
              </w:rPr>
              <w:t xml:space="preserve">1.    Проведение курса логопедических занятий (преимущественно в групповой форме). Занятия должны быть направлены на развитие речи ребенка (в т.ч. </w:t>
            </w:r>
            <w:r w:rsidRPr="00EF0A79">
              <w:rPr>
                <w:rFonts w:ascii="Times New Roman" w:hAnsi="Times New Roman"/>
                <w:iCs/>
                <w:color w:val="000000"/>
                <w:sz w:val="28"/>
                <w:szCs w:val="28"/>
                <w:lang w:eastAsia="ru-RU"/>
              </w:rPr>
              <w:t>коррекцию произношения, грамматическое оформление речевых конструкций и обучение связному высказыванию</w:t>
            </w:r>
            <w:r w:rsidRPr="00EF0A79">
              <w:rPr>
                <w:rFonts w:ascii="Times New Roman" w:hAnsi="Times New Roman"/>
                <w:color w:val="000000"/>
                <w:sz w:val="28"/>
                <w:szCs w:val="28"/>
                <w:lang w:eastAsia="ru-RU"/>
              </w:rPr>
              <w:t xml:space="preserve">), расширение словарного запаса, формирование представлений и образно-логического мышления. Детям с задержками развития речи, обусловленными социальной депривацией и педагогической запущенностью, рекомендовано от 45 до 180 занятий. </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z w:val="28"/>
                <w:szCs w:val="28"/>
                <w:lang w:eastAsia="ru-RU"/>
              </w:rPr>
              <w:t xml:space="preserve">2.    Логоритмика и психогимнастика – 20–45 занятий на курс. </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z w:val="28"/>
                <w:szCs w:val="28"/>
                <w:lang w:eastAsia="ru-RU"/>
              </w:rPr>
              <w:t xml:space="preserve">3.    Занятие с психологом – 20–45 занятий на курс. </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z w:val="28"/>
                <w:szCs w:val="28"/>
                <w:lang w:eastAsia="ru-RU"/>
              </w:rPr>
              <w:t xml:space="preserve">4.    Психотерапевтическое воздействие в форме индивидуальной и групповой психотерапии. </w:t>
            </w:r>
          </w:p>
          <w:p w:rsidR="007C571E" w:rsidRPr="00EF0A79"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color w:val="000000"/>
                <w:sz w:val="28"/>
                <w:szCs w:val="28"/>
                <w:lang w:eastAsia="ru-RU"/>
              </w:rPr>
              <w:t xml:space="preserve">Продолжительность курса коррекционных мероприятий зависит от уровня обучаемости ребенка, возможности активизации речевой деятельности, от степени улучшения общего соматического статуса и изменения социально-бытовых условий и определяется максимальным достижением результатов. </w:t>
            </w:r>
          </w:p>
          <w:p w:rsidR="007C571E" w:rsidRDefault="007C571E" w:rsidP="00EF0A79">
            <w:pPr>
              <w:spacing w:after="0" w:line="360" w:lineRule="auto"/>
              <w:ind w:firstLine="397"/>
              <w:jc w:val="both"/>
              <w:rPr>
                <w:rFonts w:ascii="Times New Roman" w:hAnsi="Times New Roman"/>
                <w:color w:val="000000"/>
                <w:sz w:val="28"/>
                <w:szCs w:val="28"/>
                <w:lang w:eastAsia="ru-RU"/>
              </w:rPr>
            </w:pPr>
            <w:r w:rsidRPr="00EF0A79">
              <w:rPr>
                <w:rFonts w:ascii="Times New Roman" w:hAnsi="Times New Roman"/>
                <w:bCs/>
                <w:color w:val="000000"/>
                <w:sz w:val="28"/>
                <w:szCs w:val="28"/>
                <w:lang w:eastAsia="ru-RU"/>
              </w:rPr>
              <w:t>Ожидаемые результаты коррекции: р</w:t>
            </w:r>
            <w:r w:rsidRPr="00EF0A79">
              <w:rPr>
                <w:rFonts w:ascii="Times New Roman" w:hAnsi="Times New Roman"/>
                <w:color w:val="000000"/>
                <w:sz w:val="28"/>
                <w:szCs w:val="28"/>
                <w:lang w:eastAsia="ru-RU"/>
              </w:rPr>
              <w:t xml:space="preserve">азвитие речевой, других высших психических функций и интеллектуальных возможностей до возрастного уровня, расширение словарного запаса и способностей к связному и последовательному высказыванию, укрепление соматического и психологического статуса. </w:t>
            </w:r>
          </w:p>
          <w:p w:rsidR="007C571E" w:rsidRDefault="007C571E" w:rsidP="00EF0A79">
            <w:pPr>
              <w:spacing w:after="0" w:line="360" w:lineRule="auto"/>
              <w:jc w:val="both"/>
              <w:rPr>
                <w:rFonts w:ascii="Times New Roman" w:hAnsi="Times New Roman"/>
                <w:color w:val="000000"/>
                <w:sz w:val="28"/>
                <w:szCs w:val="28"/>
                <w:lang w:eastAsia="ru-RU"/>
              </w:rPr>
            </w:pPr>
          </w:p>
          <w:p w:rsidR="007C571E" w:rsidRPr="00EF67B8" w:rsidRDefault="007C571E" w:rsidP="00EF0A79">
            <w:pPr>
              <w:spacing w:after="0" w:line="360" w:lineRule="auto"/>
              <w:jc w:val="both"/>
              <w:rPr>
                <w:rFonts w:ascii="Times New Roman" w:hAnsi="Times New Roman"/>
                <w:color w:val="000000"/>
                <w:sz w:val="28"/>
                <w:szCs w:val="28"/>
                <w:lang w:eastAsia="ru-RU"/>
              </w:rPr>
            </w:pPr>
            <w:r w:rsidRPr="00EF67B8">
              <w:rPr>
                <w:rFonts w:ascii="Times New Roman" w:hAnsi="Times New Roman"/>
                <w:b/>
                <w:color w:val="000000"/>
                <w:sz w:val="28"/>
                <w:szCs w:val="28"/>
                <w:lang w:eastAsia="ru-RU"/>
              </w:rPr>
              <w:t>Заключение.</w:t>
            </w:r>
          </w:p>
          <w:p w:rsidR="007C571E" w:rsidRDefault="007C571E" w:rsidP="00EF67B8">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
          <w:p w:rsidR="007C571E" w:rsidRPr="00EF67B8" w:rsidRDefault="007C571E" w:rsidP="00EF67B8">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DB75E9">
              <w:rPr>
                <w:rFonts w:ascii="Times New Roman" w:hAnsi="Times New Roman"/>
                <w:sz w:val="28"/>
                <w:szCs w:val="28"/>
              </w:rPr>
              <w:t>В своей работе я попытался рассказать о разных видах психической депривации. Конечно, в чистом виде каж</w:t>
            </w:r>
            <w:r w:rsidRPr="00DB75E9">
              <w:rPr>
                <w:rFonts w:ascii="Times New Roman" w:hAnsi="Times New Roman"/>
                <w:sz w:val="28"/>
                <w:szCs w:val="28"/>
              </w:rPr>
              <w:softHyphen/>
              <w:t>дый из этих видов депривации можно выделить только в специальных экспериментах. В жизни они сущест</w:t>
            </w:r>
            <w:r w:rsidRPr="00DB75E9">
              <w:rPr>
                <w:rFonts w:ascii="Times New Roman" w:hAnsi="Times New Roman"/>
                <w:sz w:val="28"/>
                <w:szCs w:val="28"/>
              </w:rPr>
              <w:softHyphen/>
              <w:t>вуют в достаточно сложном переплетении. Особенно трудно понять, как действуют отдельные депривационные факторы в детском возрасте, когда они наклады</w:t>
            </w:r>
            <w:r w:rsidRPr="00DB75E9">
              <w:rPr>
                <w:rFonts w:ascii="Times New Roman" w:hAnsi="Times New Roman"/>
                <w:sz w:val="28"/>
                <w:szCs w:val="28"/>
              </w:rPr>
              <w:softHyphen/>
              <w:t>ваются на процесс развития, включающий в себя и физи</w:t>
            </w:r>
            <w:r w:rsidRPr="00DB75E9">
              <w:rPr>
                <w:rFonts w:ascii="Times New Roman" w:hAnsi="Times New Roman"/>
                <w:sz w:val="28"/>
                <w:szCs w:val="28"/>
              </w:rPr>
              <w:softHyphen/>
              <w:t>ческий рост, и созревание нервной системы, формиро</w:t>
            </w:r>
            <w:r w:rsidRPr="00DB75E9">
              <w:rPr>
                <w:rFonts w:ascii="Times New Roman" w:hAnsi="Times New Roman"/>
                <w:sz w:val="28"/>
                <w:szCs w:val="28"/>
              </w:rPr>
              <w:softHyphen/>
              <w:t>вание психики. Тем более трудно это в условиях воспитания в детском учреждении, когда различные виды депривации сопряжены или даже являются следствием материнской депривации, возни</w:t>
            </w:r>
            <w:r w:rsidRPr="00DB75E9">
              <w:rPr>
                <w:rFonts w:ascii="Times New Roman" w:hAnsi="Times New Roman"/>
                <w:sz w:val="28"/>
                <w:szCs w:val="28"/>
              </w:rPr>
              <w:softHyphen/>
              <w:t>кающей вследствие лишения ребенка с раннего воз</w:t>
            </w:r>
            <w:r w:rsidRPr="00DB75E9">
              <w:rPr>
                <w:rFonts w:ascii="Times New Roman" w:hAnsi="Times New Roman"/>
                <w:sz w:val="28"/>
                <w:szCs w:val="28"/>
              </w:rPr>
              <w:softHyphen/>
              <w:t>раста заботы матери, ее тепла.</w:t>
            </w:r>
          </w:p>
          <w:p w:rsidR="007C571E" w:rsidRPr="00DB75E9" w:rsidRDefault="007C571E" w:rsidP="00EF67B8">
            <w:pPr>
              <w:spacing w:line="360" w:lineRule="auto"/>
              <w:ind w:firstLine="300"/>
              <w:jc w:val="both"/>
              <w:rPr>
                <w:rFonts w:ascii="Times New Roman" w:hAnsi="Times New Roman"/>
                <w:sz w:val="28"/>
                <w:szCs w:val="28"/>
              </w:rPr>
            </w:pPr>
            <w:r w:rsidRPr="00DB75E9">
              <w:rPr>
                <w:rFonts w:ascii="Times New Roman" w:hAnsi="Times New Roman"/>
                <w:sz w:val="28"/>
                <w:szCs w:val="28"/>
              </w:rPr>
              <w:t>О такой депривации можно говорить не только в отношении брошенных детей, детей-сирот, на длитель</w:t>
            </w:r>
            <w:r w:rsidRPr="00DB75E9">
              <w:rPr>
                <w:rFonts w:ascii="Times New Roman" w:hAnsi="Times New Roman"/>
                <w:sz w:val="28"/>
                <w:szCs w:val="28"/>
              </w:rPr>
              <w:softHyphen/>
              <w:t xml:space="preserve">ный срок помещаемых в клиники больных детей, но и тогда, когда мать эмоционально холодна или слишком занята на работе. Материнская депривация является сегодня важной социальной проблемой во всем мире, и наша страна не исключение. </w:t>
            </w: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ind w:firstLine="300"/>
              <w:jc w:val="both"/>
              <w:rPr>
                <w:rFonts w:ascii="Times New Roman" w:hAnsi="Times New Roman"/>
                <w:sz w:val="28"/>
                <w:szCs w:val="28"/>
              </w:rPr>
            </w:pPr>
          </w:p>
          <w:p w:rsidR="007C571E" w:rsidRPr="00DB75E9" w:rsidRDefault="007C571E" w:rsidP="00EF67B8">
            <w:pPr>
              <w:spacing w:line="360" w:lineRule="auto"/>
              <w:jc w:val="both"/>
              <w:rPr>
                <w:rFonts w:ascii="Times New Roman" w:hAnsi="Times New Roman"/>
                <w:b/>
                <w:bCs/>
                <w:sz w:val="28"/>
                <w:szCs w:val="28"/>
              </w:rPr>
            </w:pPr>
            <w:bookmarkStart w:id="3" w:name="_Toc514339861"/>
            <w:r w:rsidRPr="00DB75E9">
              <w:rPr>
                <w:rFonts w:ascii="Times New Roman" w:hAnsi="Times New Roman"/>
                <w:b/>
                <w:bCs/>
                <w:sz w:val="28"/>
                <w:szCs w:val="28"/>
              </w:rPr>
              <w:t>Литература</w:t>
            </w:r>
            <w:bookmarkEnd w:id="3"/>
          </w:p>
          <w:p w:rsidR="007C571E" w:rsidRPr="00DB75E9" w:rsidRDefault="007C571E" w:rsidP="00EF67B8">
            <w:pPr>
              <w:spacing w:line="360" w:lineRule="auto"/>
              <w:jc w:val="both"/>
              <w:rPr>
                <w:rFonts w:ascii="Times New Roman" w:hAnsi="Times New Roman"/>
                <w:sz w:val="28"/>
                <w:szCs w:val="28"/>
              </w:rPr>
            </w:pPr>
          </w:p>
          <w:p w:rsidR="007C571E" w:rsidRPr="00DB75E9" w:rsidRDefault="007C571E" w:rsidP="00EF67B8">
            <w:pPr>
              <w:widowControl w:val="0"/>
              <w:numPr>
                <w:ilvl w:val="0"/>
                <w:numId w:val="1"/>
              </w:numPr>
              <w:tabs>
                <w:tab w:val="clear" w:pos="360"/>
                <w:tab w:val="num" w:pos="700"/>
              </w:tabs>
              <w:spacing w:after="0" w:line="360" w:lineRule="auto"/>
              <w:ind w:left="700"/>
              <w:jc w:val="both"/>
              <w:rPr>
                <w:rFonts w:ascii="Times New Roman" w:hAnsi="Times New Roman"/>
                <w:sz w:val="28"/>
                <w:szCs w:val="28"/>
              </w:rPr>
            </w:pPr>
            <w:r w:rsidRPr="00DB75E9">
              <w:rPr>
                <w:rFonts w:ascii="Times New Roman" w:hAnsi="Times New Roman"/>
                <w:sz w:val="28"/>
                <w:szCs w:val="28"/>
              </w:rPr>
              <w:t xml:space="preserve"> Ландгмейер Й., Матейчик З.  Психологическая депривация в детском возрасте., 1984</w:t>
            </w:r>
          </w:p>
          <w:p w:rsidR="007C571E" w:rsidRPr="00DB75E9" w:rsidRDefault="007C571E" w:rsidP="00EF67B8">
            <w:pPr>
              <w:widowControl w:val="0"/>
              <w:numPr>
                <w:ilvl w:val="0"/>
                <w:numId w:val="1"/>
              </w:numPr>
              <w:tabs>
                <w:tab w:val="clear" w:pos="360"/>
                <w:tab w:val="num" w:pos="700"/>
              </w:tabs>
              <w:spacing w:after="0" w:line="360" w:lineRule="auto"/>
              <w:ind w:left="700"/>
              <w:jc w:val="both"/>
              <w:rPr>
                <w:rFonts w:ascii="Times New Roman" w:hAnsi="Times New Roman"/>
                <w:sz w:val="28"/>
                <w:szCs w:val="28"/>
              </w:rPr>
            </w:pPr>
            <w:r w:rsidRPr="00DB75E9">
              <w:rPr>
                <w:rFonts w:ascii="Times New Roman" w:hAnsi="Times New Roman"/>
                <w:sz w:val="28"/>
                <w:szCs w:val="28"/>
              </w:rPr>
              <w:t>Пашина «Психологический журнал» № 2 1995</w:t>
            </w:r>
          </w:p>
          <w:p w:rsidR="007C571E" w:rsidRPr="00DB75E9" w:rsidRDefault="007C571E" w:rsidP="00EF67B8">
            <w:pPr>
              <w:widowControl w:val="0"/>
              <w:numPr>
                <w:ilvl w:val="0"/>
                <w:numId w:val="1"/>
              </w:numPr>
              <w:tabs>
                <w:tab w:val="clear" w:pos="360"/>
                <w:tab w:val="num" w:pos="700"/>
              </w:tabs>
              <w:spacing w:after="0" w:line="360" w:lineRule="auto"/>
              <w:ind w:left="700"/>
              <w:jc w:val="both"/>
              <w:rPr>
                <w:rFonts w:ascii="Times New Roman" w:hAnsi="Times New Roman"/>
                <w:sz w:val="28"/>
                <w:szCs w:val="28"/>
              </w:rPr>
            </w:pPr>
            <w:r w:rsidRPr="00DB75E9">
              <w:rPr>
                <w:rFonts w:ascii="Times New Roman" w:hAnsi="Times New Roman"/>
                <w:sz w:val="28"/>
                <w:szCs w:val="28"/>
              </w:rPr>
              <w:t>Буянов М. И. Беседы о детской психиатрии. М., 1994</w:t>
            </w:r>
          </w:p>
          <w:p w:rsidR="007C571E" w:rsidRPr="00DB75E9" w:rsidRDefault="007C571E" w:rsidP="00EF67B8">
            <w:pPr>
              <w:widowControl w:val="0"/>
              <w:numPr>
                <w:ilvl w:val="0"/>
                <w:numId w:val="1"/>
              </w:numPr>
              <w:tabs>
                <w:tab w:val="clear" w:pos="360"/>
                <w:tab w:val="num" w:pos="700"/>
              </w:tabs>
              <w:spacing w:after="0" w:line="360" w:lineRule="auto"/>
              <w:ind w:left="700"/>
              <w:jc w:val="both"/>
              <w:rPr>
                <w:rFonts w:ascii="Times New Roman" w:hAnsi="Times New Roman"/>
                <w:sz w:val="28"/>
                <w:szCs w:val="28"/>
              </w:rPr>
            </w:pPr>
            <w:r w:rsidRPr="00DB75E9">
              <w:rPr>
                <w:rFonts w:ascii="Times New Roman" w:hAnsi="Times New Roman"/>
                <w:sz w:val="28"/>
                <w:szCs w:val="28"/>
              </w:rPr>
              <w:t>Выготский Л. С. Основы дефектологии. Спб., 2003</w:t>
            </w:r>
          </w:p>
          <w:p w:rsidR="007C571E" w:rsidRPr="00DB75E9" w:rsidRDefault="007C571E" w:rsidP="00EF67B8">
            <w:pPr>
              <w:widowControl w:val="0"/>
              <w:numPr>
                <w:ilvl w:val="0"/>
                <w:numId w:val="1"/>
              </w:numPr>
              <w:tabs>
                <w:tab w:val="clear" w:pos="360"/>
                <w:tab w:val="num" w:pos="700"/>
              </w:tabs>
              <w:spacing w:after="0" w:line="360" w:lineRule="auto"/>
              <w:ind w:left="700"/>
              <w:jc w:val="both"/>
              <w:rPr>
                <w:rFonts w:ascii="Times New Roman" w:hAnsi="Times New Roman"/>
                <w:sz w:val="28"/>
                <w:szCs w:val="28"/>
              </w:rPr>
            </w:pPr>
            <w:r w:rsidRPr="00DB75E9">
              <w:rPr>
                <w:rFonts w:ascii="Times New Roman" w:hAnsi="Times New Roman"/>
                <w:sz w:val="28"/>
                <w:szCs w:val="28"/>
              </w:rPr>
              <w:t>Ковалев В. В. Психиатрия детского возраста: Руководство для врачей. М., 1995</w:t>
            </w:r>
          </w:p>
          <w:p w:rsidR="007C571E" w:rsidRPr="00DB75E9" w:rsidRDefault="007C571E" w:rsidP="00EF67B8">
            <w:pPr>
              <w:spacing w:line="360" w:lineRule="auto"/>
              <w:ind w:firstLine="300"/>
              <w:jc w:val="both"/>
              <w:rPr>
                <w:sz w:val="28"/>
                <w:szCs w:val="28"/>
              </w:rPr>
            </w:pPr>
          </w:p>
          <w:p w:rsidR="007C571E" w:rsidRPr="00EF0A79" w:rsidRDefault="007C571E" w:rsidP="00EF0A79">
            <w:pPr>
              <w:spacing w:after="0" w:line="360" w:lineRule="auto"/>
              <w:jc w:val="both"/>
              <w:rPr>
                <w:rFonts w:ascii="Times New Roman" w:hAnsi="Times New Roman"/>
                <w:color w:val="000000"/>
                <w:sz w:val="28"/>
                <w:szCs w:val="28"/>
                <w:lang w:eastAsia="ru-RU"/>
              </w:rPr>
            </w:pPr>
          </w:p>
        </w:tc>
      </w:tr>
    </w:tbl>
    <w:p w:rsidR="007C571E" w:rsidRDefault="007C571E" w:rsidP="00EF0A79">
      <w:pPr>
        <w:autoSpaceDE w:val="0"/>
        <w:autoSpaceDN w:val="0"/>
        <w:adjustRightInd w:val="0"/>
        <w:spacing w:after="0" w:line="360" w:lineRule="auto"/>
        <w:jc w:val="both"/>
        <w:rPr>
          <w:rFonts w:ascii="Times New Roman" w:hAnsi="Times New Roman"/>
          <w:sz w:val="28"/>
          <w:szCs w:val="28"/>
        </w:rPr>
      </w:pPr>
    </w:p>
    <w:p w:rsidR="007C571E" w:rsidRDefault="007C571E" w:rsidP="00EF0A79">
      <w:pPr>
        <w:autoSpaceDE w:val="0"/>
        <w:autoSpaceDN w:val="0"/>
        <w:adjustRightInd w:val="0"/>
        <w:spacing w:after="0" w:line="360" w:lineRule="auto"/>
        <w:jc w:val="both"/>
        <w:rPr>
          <w:rFonts w:ascii="Times New Roman" w:hAnsi="Times New Roman"/>
          <w:sz w:val="28"/>
          <w:szCs w:val="28"/>
        </w:rPr>
      </w:pPr>
    </w:p>
    <w:p w:rsidR="007C571E" w:rsidRPr="003A32AB" w:rsidRDefault="007C571E" w:rsidP="00EF0A79">
      <w:pPr>
        <w:autoSpaceDE w:val="0"/>
        <w:autoSpaceDN w:val="0"/>
        <w:adjustRightInd w:val="0"/>
        <w:spacing w:after="0" w:line="360" w:lineRule="auto"/>
        <w:jc w:val="both"/>
        <w:rPr>
          <w:rFonts w:ascii="Times New Roman" w:hAnsi="Times New Roman"/>
          <w:sz w:val="28"/>
          <w:szCs w:val="28"/>
        </w:rPr>
      </w:pPr>
    </w:p>
    <w:p w:rsidR="007C571E" w:rsidRPr="003A32AB" w:rsidRDefault="007C571E" w:rsidP="00EF0A79">
      <w:pPr>
        <w:autoSpaceDE w:val="0"/>
        <w:autoSpaceDN w:val="0"/>
        <w:adjustRightInd w:val="0"/>
        <w:spacing w:after="0" w:line="360" w:lineRule="auto"/>
        <w:jc w:val="both"/>
        <w:rPr>
          <w:rFonts w:ascii="Times New Roman" w:hAnsi="Times New Roman"/>
          <w:sz w:val="28"/>
          <w:szCs w:val="28"/>
        </w:rPr>
      </w:pPr>
    </w:p>
    <w:p w:rsidR="007C571E" w:rsidRPr="003A32AB" w:rsidRDefault="007C571E" w:rsidP="00EF0A79">
      <w:pPr>
        <w:autoSpaceDE w:val="0"/>
        <w:autoSpaceDN w:val="0"/>
        <w:adjustRightInd w:val="0"/>
        <w:spacing w:after="0" w:line="360" w:lineRule="auto"/>
        <w:jc w:val="both"/>
        <w:rPr>
          <w:rFonts w:ascii="Times New Roman" w:hAnsi="Times New Roman"/>
          <w:sz w:val="28"/>
          <w:szCs w:val="28"/>
        </w:rPr>
      </w:pPr>
      <w:bookmarkStart w:id="4" w:name="_GoBack"/>
      <w:bookmarkEnd w:id="4"/>
    </w:p>
    <w:sectPr w:rsidR="007C571E" w:rsidRPr="003A32AB" w:rsidSect="004833EF">
      <w:footerReference w:type="default" r:id="rId7"/>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71E" w:rsidRDefault="007C571E" w:rsidP="00EF67B8">
      <w:pPr>
        <w:spacing w:after="0" w:line="240" w:lineRule="auto"/>
      </w:pPr>
      <w:r>
        <w:separator/>
      </w:r>
    </w:p>
  </w:endnote>
  <w:endnote w:type="continuationSeparator" w:id="0">
    <w:p w:rsidR="007C571E" w:rsidRDefault="007C571E" w:rsidP="00EF6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71E" w:rsidRDefault="007C571E">
    <w:pPr>
      <w:pStyle w:val="a6"/>
      <w:jc w:val="center"/>
    </w:pPr>
    <w:r>
      <w:fldChar w:fldCharType="begin"/>
    </w:r>
    <w:r>
      <w:instrText xml:space="preserve"> PAGE   \* MERGEFORMAT </w:instrText>
    </w:r>
    <w:r>
      <w:fldChar w:fldCharType="separate"/>
    </w:r>
    <w:r w:rsidR="00054153">
      <w:rPr>
        <w:noProof/>
      </w:rPr>
      <w:t>1</w:t>
    </w:r>
    <w:r>
      <w:fldChar w:fldCharType="end"/>
    </w:r>
  </w:p>
  <w:p w:rsidR="007C571E" w:rsidRDefault="007C57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71E" w:rsidRDefault="007C571E" w:rsidP="00EF67B8">
      <w:pPr>
        <w:spacing w:after="0" w:line="240" w:lineRule="auto"/>
      </w:pPr>
      <w:r>
        <w:separator/>
      </w:r>
    </w:p>
  </w:footnote>
  <w:footnote w:type="continuationSeparator" w:id="0">
    <w:p w:rsidR="007C571E" w:rsidRDefault="007C571E" w:rsidP="00EF67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746107"/>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33EF"/>
    <w:rsid w:val="00011F40"/>
    <w:rsid w:val="00054153"/>
    <w:rsid w:val="001F1D29"/>
    <w:rsid w:val="002E7976"/>
    <w:rsid w:val="003A32AB"/>
    <w:rsid w:val="00435EE0"/>
    <w:rsid w:val="004833EF"/>
    <w:rsid w:val="004D2091"/>
    <w:rsid w:val="006C62BF"/>
    <w:rsid w:val="006F5F16"/>
    <w:rsid w:val="007C571E"/>
    <w:rsid w:val="00D41FA4"/>
    <w:rsid w:val="00D5282D"/>
    <w:rsid w:val="00DB75E9"/>
    <w:rsid w:val="00E01CBA"/>
    <w:rsid w:val="00E6569C"/>
    <w:rsid w:val="00EF0A79"/>
    <w:rsid w:val="00EF67B8"/>
    <w:rsid w:val="00F144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E5FEAD-3382-44A9-9CDD-263CD12B6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282D"/>
    <w:pPr>
      <w:spacing w:after="200" w:line="276" w:lineRule="auto"/>
    </w:pPr>
    <w:rPr>
      <w:rFonts w:eastAsia="Times New Roman"/>
      <w:sz w:val="22"/>
      <w:szCs w:val="22"/>
      <w:lang w:eastAsia="en-US"/>
    </w:rPr>
  </w:style>
  <w:style w:type="paragraph" w:styleId="1">
    <w:name w:val="heading 1"/>
    <w:basedOn w:val="a"/>
    <w:next w:val="a"/>
    <w:link w:val="10"/>
    <w:qFormat/>
    <w:rsid w:val="00EF67B8"/>
    <w:pPr>
      <w:keepNext/>
      <w:widowControl w:val="0"/>
      <w:spacing w:before="240" w:after="60" w:line="240" w:lineRule="auto"/>
      <w:jc w:val="both"/>
      <w:outlineLvl w:val="0"/>
    </w:pPr>
    <w:rPr>
      <w:rFonts w:ascii="Arial" w:eastAsia="Calibri" w:hAnsi="Arial" w:cs="Arial"/>
      <w:b/>
      <w:bCs/>
      <w:kern w:val="28"/>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3A32AB"/>
    <w:rPr>
      <w:rFonts w:cs="Times New Roman"/>
      <w:b/>
      <w:bCs/>
    </w:rPr>
  </w:style>
  <w:style w:type="paragraph" w:styleId="a4">
    <w:name w:val="header"/>
    <w:basedOn w:val="a"/>
    <w:link w:val="a5"/>
    <w:rsid w:val="00EF67B8"/>
    <w:pPr>
      <w:tabs>
        <w:tab w:val="center" w:pos="4677"/>
        <w:tab w:val="right" w:pos="9355"/>
      </w:tabs>
      <w:spacing w:after="0" w:line="240" w:lineRule="auto"/>
    </w:pPr>
  </w:style>
  <w:style w:type="character" w:customStyle="1" w:styleId="a5">
    <w:name w:val="Верхний колонтитул Знак"/>
    <w:basedOn w:val="a0"/>
    <w:link w:val="a4"/>
    <w:locked/>
    <w:rsid w:val="00EF67B8"/>
    <w:rPr>
      <w:rFonts w:cs="Times New Roman"/>
    </w:rPr>
  </w:style>
  <w:style w:type="paragraph" w:styleId="a6">
    <w:name w:val="footer"/>
    <w:basedOn w:val="a"/>
    <w:link w:val="a7"/>
    <w:rsid w:val="00EF67B8"/>
    <w:pPr>
      <w:tabs>
        <w:tab w:val="center" w:pos="4677"/>
        <w:tab w:val="right" w:pos="9355"/>
      </w:tabs>
      <w:spacing w:after="0" w:line="240" w:lineRule="auto"/>
    </w:pPr>
  </w:style>
  <w:style w:type="character" w:customStyle="1" w:styleId="a7">
    <w:name w:val="Нижний колонтитул Знак"/>
    <w:basedOn w:val="a0"/>
    <w:link w:val="a6"/>
    <w:locked/>
    <w:rsid w:val="00EF67B8"/>
    <w:rPr>
      <w:rFonts w:cs="Times New Roman"/>
    </w:rPr>
  </w:style>
  <w:style w:type="character" w:customStyle="1" w:styleId="10">
    <w:name w:val="Заголовок 1 Знак"/>
    <w:basedOn w:val="a0"/>
    <w:link w:val="1"/>
    <w:locked/>
    <w:rsid w:val="00EF67B8"/>
    <w:rPr>
      <w:rFonts w:ascii="Arial" w:hAnsi="Arial" w:cs="Arial"/>
      <w:b/>
      <w:bCs/>
      <w:kern w:val="28"/>
      <w:sz w:val="28"/>
      <w:szCs w:val="28"/>
      <w:lang w:val="x-none" w:eastAsia="ru-RU"/>
    </w:rPr>
  </w:style>
  <w:style w:type="paragraph" w:styleId="a8">
    <w:name w:val="Balloon Text"/>
    <w:basedOn w:val="a"/>
    <w:link w:val="a9"/>
    <w:semiHidden/>
    <w:rsid w:val="00435EE0"/>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435E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3719</Words>
  <Characters>21202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домодедовский филиал</vt:lpstr>
    </vt:vector>
  </TitlesOfParts>
  <Company>Grizli777</Company>
  <LinksUpToDate>false</LinksUpToDate>
  <CharactersWithSpaces>24872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домодедовский филиал</dc:title>
  <dc:subject/>
  <dc:creator>Костюков</dc:creator>
  <cp:keywords/>
  <dc:description/>
  <cp:lastModifiedBy>admin</cp:lastModifiedBy>
  <cp:revision>2</cp:revision>
  <cp:lastPrinted>2010-06-02T12:21:00Z</cp:lastPrinted>
  <dcterms:created xsi:type="dcterms:W3CDTF">2014-06-23T10:49:00Z</dcterms:created>
  <dcterms:modified xsi:type="dcterms:W3CDTF">2014-06-23T10:49:00Z</dcterms:modified>
</cp:coreProperties>
</file>