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6D17" w:rsidRDefault="00226D17" w:rsidP="00557516">
      <w:pPr>
        <w:jc w:val="both"/>
      </w:pPr>
    </w:p>
    <w:p w:rsidR="008B509A" w:rsidRPr="008A2316" w:rsidRDefault="00A20836" w:rsidP="00557516">
      <w:pPr>
        <w:jc w:val="both"/>
        <w:rPr>
          <w:rFonts w:eastAsia="’Times New Roman’"/>
        </w:rPr>
      </w:pPr>
      <w:r w:rsidRPr="008A2316">
        <w:t>Карен Хо</w:t>
      </w:r>
      <w:r w:rsidR="008B509A" w:rsidRPr="008A2316">
        <w:t>рни (</w:t>
      </w:r>
      <w:r w:rsidR="008B509A" w:rsidRPr="008A2316">
        <w:rPr>
          <w:rStyle w:val="a4"/>
          <w:b w:val="0"/>
          <w:color w:val="auto"/>
        </w:rPr>
        <w:t xml:space="preserve">1885-1952) </w:t>
      </w:r>
      <w:r w:rsidR="008B509A" w:rsidRPr="008A2316">
        <w:t xml:space="preserve">родилась </w:t>
      </w:r>
      <w:r w:rsidRPr="008A2316">
        <w:t>в деревушке Бланкенезе близ Гамбурга. Ее отец Берндт Даниэльсен — норвежец, принявший немецкое гражданство, — служил капитаном на трансокеанском лайнере, который курсировал между Гамбургом и Северной Америкой. От предыдущего брака он имел четверых детей. Мать - Клотильда ван Розелен, по происхождению голландка, была на 18 лет моложе своего муж</w:t>
      </w:r>
      <w:r w:rsidR="008B509A" w:rsidRPr="008A2316">
        <w:t xml:space="preserve">а. Родители Карен были </w:t>
      </w:r>
      <w:r w:rsidRPr="008A2316">
        <w:t>о</w:t>
      </w:r>
      <w:r w:rsidR="008B509A" w:rsidRPr="008A2316">
        <w:t>чень</w:t>
      </w:r>
      <w:r w:rsidRPr="008A2316">
        <w:t xml:space="preserve"> непохожи друг на друга. Коренные различия в характерах и мировоззрении привели впоследствии к распаду семьи и серьезно сказались на становлении личности дочери. Берндт Даниэльсен был человеком простым, грубоватым и глубоко религиозным. Его идеалом была патриархальная семья, в которой женщине отводилась роль покорной и безропотной хозяйки. </w:t>
      </w:r>
      <w:r w:rsidR="008B509A" w:rsidRPr="008A2316">
        <w:t>Клотильда Даниэльсен в вопросах религии отличалась свободомыслием. Она была более образованным и культурным человеком, чем ее муж, и неохотно мирилась с приниженным положением в семье. Вообще, она была сторонницей большей независимости женщин.</w:t>
      </w:r>
    </w:p>
    <w:p w:rsidR="008B509A" w:rsidRPr="008A2316" w:rsidRDefault="00A20836" w:rsidP="00557516">
      <w:pPr>
        <w:jc w:val="both"/>
        <w:rPr>
          <w:rFonts w:eastAsia="’Times New Roman’"/>
        </w:rPr>
      </w:pPr>
      <w:r w:rsidRPr="008A2316">
        <w:t>Карен Даниэльсен обладала ярким умом, тягой к знаниям и сильным стремлением к самоутверждению. По ее мнению, симпатии родителей всегда принадлежали ее старшему брату Берндту; себя же она чувствовала нежеланным и нелюбимым ребенком. Эти переживания породили также ощущение собственного физического несовершенства, что абсолютно не соответствовало действительности:  Карен была весьма привлекательна. Для себя она решила: если не получается быть красивой, надо быть умной и решительной.</w:t>
      </w:r>
    </w:p>
    <w:p w:rsidR="008B509A" w:rsidRPr="008A2316" w:rsidRDefault="00A20836" w:rsidP="00557516">
      <w:pPr>
        <w:jc w:val="both"/>
        <w:rPr>
          <w:rFonts w:eastAsia="’Times New Roman’"/>
        </w:rPr>
      </w:pPr>
      <w:r w:rsidRPr="008A2316">
        <w:t xml:space="preserve">Впервые Хорни обратилась к психоанализу в качестве пациентки в связи с обострением в 1911 г. депрессии и тревожности. Эти симптомы возникли как следствие глубоких переживаний, вызванных смертью матери. Свою роль сыграли и двойственное отношение к отцу, и внутреннее противоречие между карьерой и домом, и накапливавшиеся проблемы в супружеских отношениях. Однако, курс лечения не был завершен и прервался менее чем через год. В своем дневнике Хорни записала, что разочарована результатами лечения. </w:t>
      </w:r>
    </w:p>
    <w:p w:rsidR="008B509A" w:rsidRPr="008A2316" w:rsidRDefault="008B509A" w:rsidP="00557516">
      <w:pPr>
        <w:jc w:val="both"/>
        <w:rPr>
          <w:rFonts w:eastAsia="’Times New Roman’"/>
        </w:rPr>
      </w:pPr>
      <w:r w:rsidRPr="008A2316">
        <w:t>Освоив психоаналитический метод, Хорни с 1919г. вела собственную практику. Из собственной практики Хорни вынесла убеждение в том, что психическую деятельность человека невозможно адекватно объяснить его биологической природой. Она выступила за социологическую ориентацию психоанализа, считая, что внутриличностные конфликты порождаются главным образом социальными факторами. В 1937 г. вышла ее первая книга — «Невротическая личность нашего времени», посвященная анализу роли социальных факторов в возникновении неврозов.</w:t>
      </w:r>
    </w:p>
    <w:p w:rsidR="00A20836" w:rsidRPr="008A2316" w:rsidRDefault="00A20836" w:rsidP="00557516">
      <w:pPr>
        <w:jc w:val="both"/>
      </w:pPr>
      <w:r w:rsidRPr="008A2316">
        <w:rPr>
          <w:rFonts w:eastAsia="’Times New Roman’"/>
        </w:rPr>
        <w:t xml:space="preserve">В данной книге автору удалось полно и точно описать живущего среди нас и страдающего неврозом человека, с его конфликтами, переживаниями и теми многочисленными затруднениями, которые он испытывает во взаимоотношениях с людьми, а также и в отношении самого себя. </w:t>
      </w:r>
      <w:r w:rsidRPr="008A2316">
        <w:t xml:space="preserve">К. Хорни сосредотачивается на описании структуры характера, которая в наше время в той или иной форме повторяется почти у всех людей, страдающих неврозом. </w:t>
      </w:r>
      <w:r w:rsidRPr="008A2316">
        <w:rPr>
          <w:rFonts w:eastAsia="’Times New Roman’"/>
        </w:rPr>
        <w:t xml:space="preserve">Особое внимание уделено не прошлым, а существующим в данное время конфликтам невротика и попыткам их решения, а также его насущным тревогам и созданным от них защитам. </w:t>
      </w:r>
      <w:r w:rsidRPr="008A2316">
        <w:t>Книга написана доступным языком и</w:t>
      </w:r>
      <w:r w:rsidRPr="008A2316">
        <w:rPr>
          <w:rFonts w:eastAsia="’Times New Roman’"/>
        </w:rPr>
        <w:t xml:space="preserve"> адресована не только психиатрам и психологам, но и педагогам, и социальным работникам, и антропологам, и даже… самим невротикам. Она </w:t>
      </w:r>
      <w:r w:rsidRPr="008A2316">
        <w:t>включает в себя пятнадцать глав.</w:t>
      </w:r>
      <w:r w:rsidR="008B509A" w:rsidRPr="008A2316">
        <w:t xml:space="preserve"> Остановимся на них поподробнее.</w:t>
      </w:r>
    </w:p>
    <w:p w:rsidR="00AA1A38" w:rsidRPr="008A2316" w:rsidRDefault="008B509A" w:rsidP="00557516">
      <w:pPr>
        <w:jc w:val="both"/>
        <w:rPr>
          <w:color w:val="000000"/>
        </w:rPr>
      </w:pPr>
      <w:r w:rsidRPr="008A2316">
        <w:rPr>
          <w:rStyle w:val="a4"/>
          <w:rFonts w:eastAsia="’Times New Roman’"/>
          <w:color w:val="auto"/>
        </w:rPr>
        <w:t xml:space="preserve">Глава 1. КУЛЬТУРНЫЙ И ПСИХОЛОГИЧЕСКИЙ АСПЕКТ ПОНИМАНИЯ НЕВРОЗОВ. </w:t>
      </w:r>
      <w:r w:rsidRPr="008A2316">
        <w:rPr>
          <w:rFonts w:eastAsia="’Times New Roman’"/>
        </w:rPr>
        <w:br/>
      </w:r>
      <w:r w:rsidR="00AA1A38" w:rsidRPr="008A2316">
        <w:rPr>
          <w:color w:val="000000"/>
        </w:rPr>
        <w:t xml:space="preserve">Термин "невротичный", хотя он и является медицинским по происхождению, не может использоваться без учета культурных аспектов. Например, у нас человек, в течение часа разговаривающий с покойным дедушкой, будет считаться признанным невротиком или психопатом, в то время как такое общение с предками считается признанным образцом у некоторых индейских племен. Понятие о том, что является нормальным, видоизменяется не только в различных культурах, но также, с течением времени, в пределах одной и той же культуры (например, представление о браке). </w:t>
      </w:r>
    </w:p>
    <w:p w:rsidR="00557516" w:rsidRDefault="008B509A" w:rsidP="00557516">
      <w:pPr>
        <w:jc w:val="both"/>
        <w:rPr>
          <w:rFonts w:eastAsia="’Times New Roman’"/>
        </w:rPr>
      </w:pPr>
      <w:r w:rsidRPr="008A2316">
        <w:rPr>
          <w:rFonts w:eastAsia="’Times New Roman’"/>
        </w:rPr>
        <w:t xml:space="preserve">Хорни </w:t>
      </w:r>
      <w:r w:rsidR="00AA1A38" w:rsidRPr="008A2316">
        <w:rPr>
          <w:rFonts w:eastAsia="’Times New Roman’"/>
        </w:rPr>
        <w:t xml:space="preserve">выделила следующие </w:t>
      </w:r>
      <w:r w:rsidR="00AA1A38" w:rsidRPr="008A2316">
        <w:rPr>
          <w:rFonts w:eastAsia="’Times New Roman’"/>
          <w:b/>
        </w:rPr>
        <w:t>критерии</w:t>
      </w:r>
      <w:r w:rsidRPr="008A2316">
        <w:rPr>
          <w:rFonts w:eastAsia="’Times New Roman’"/>
        </w:rPr>
        <w:t xml:space="preserve"> </w:t>
      </w:r>
      <w:r w:rsidRPr="008A2316">
        <w:rPr>
          <w:rFonts w:eastAsia="’Times New Roman’"/>
          <w:b/>
        </w:rPr>
        <w:t>невроза</w:t>
      </w:r>
      <w:r w:rsidR="00557516">
        <w:rPr>
          <w:rFonts w:eastAsia="’Times New Roman’"/>
        </w:rPr>
        <w:t xml:space="preserve">. </w:t>
      </w:r>
    </w:p>
    <w:p w:rsidR="00557516" w:rsidRDefault="008B509A" w:rsidP="00557516">
      <w:pPr>
        <w:jc w:val="both"/>
        <w:rPr>
          <w:rFonts w:eastAsia="’Times New Roman’"/>
        </w:rPr>
      </w:pPr>
      <w:r w:rsidRPr="008A2316">
        <w:rPr>
          <w:rFonts w:eastAsia="’Times New Roman’"/>
          <w:b/>
        </w:rPr>
        <w:t>1</w:t>
      </w:r>
      <w:r w:rsidRPr="008A2316">
        <w:rPr>
          <w:rFonts w:eastAsia="’Times New Roman’"/>
        </w:rPr>
        <w:t xml:space="preserve">. </w:t>
      </w:r>
      <w:r w:rsidR="00EB1671" w:rsidRPr="008A2316">
        <w:rPr>
          <w:rStyle w:val="a4"/>
          <w:rFonts w:eastAsia="’Times New Roman’"/>
          <w:color w:val="auto"/>
        </w:rPr>
        <w:t xml:space="preserve">Невроз </w:t>
      </w:r>
      <w:r w:rsidR="00EB1671" w:rsidRPr="008A2316">
        <w:rPr>
          <w:b/>
          <w:color w:val="000000"/>
        </w:rPr>
        <w:t>предполагает</w:t>
      </w:r>
      <w:r w:rsidRPr="008A2316">
        <w:rPr>
          <w:rStyle w:val="a4"/>
          <w:rFonts w:eastAsia="’Times New Roman’"/>
          <w:color w:val="auto"/>
        </w:rPr>
        <w:t xml:space="preserve"> отклонение от нормы</w:t>
      </w:r>
      <w:r w:rsidRPr="008A2316">
        <w:rPr>
          <w:rFonts w:eastAsia="’Times New Roman’"/>
        </w:rPr>
        <w:t xml:space="preserve">. </w:t>
      </w:r>
      <w:r w:rsidR="00EB1671" w:rsidRPr="008A2316">
        <w:rPr>
          <w:rFonts w:eastAsia="’Times New Roman’"/>
        </w:rPr>
        <w:t xml:space="preserve">В то же время </w:t>
      </w:r>
      <w:r w:rsidR="00EB1671" w:rsidRPr="008A2316">
        <w:rPr>
          <w:color w:val="000000"/>
        </w:rPr>
        <w:t xml:space="preserve">люди могут отклоняться от общего образца, и, не страдая неврозом. </w:t>
      </w:r>
      <w:r w:rsidR="00EB1671" w:rsidRPr="008A2316">
        <w:rPr>
          <w:rFonts w:eastAsia="’Times New Roman’"/>
        </w:rPr>
        <w:t>Поэтому д</w:t>
      </w:r>
      <w:r w:rsidRPr="008A2316">
        <w:rPr>
          <w:rFonts w:eastAsia="’Times New Roman’"/>
        </w:rPr>
        <w:t>ля определения степени отклонения необходим психоло</w:t>
      </w:r>
      <w:r w:rsidR="00557516">
        <w:rPr>
          <w:rFonts w:eastAsia="’Times New Roman’"/>
        </w:rPr>
        <w:t xml:space="preserve">гический и медицинский анализ. </w:t>
      </w:r>
    </w:p>
    <w:p w:rsidR="008A2316" w:rsidRPr="008A2316" w:rsidRDefault="008B509A" w:rsidP="00557516">
      <w:pPr>
        <w:jc w:val="both"/>
        <w:rPr>
          <w:color w:val="000000"/>
        </w:rPr>
      </w:pPr>
      <w:r w:rsidRPr="008A2316">
        <w:rPr>
          <w:rFonts w:eastAsia="’Times New Roman’"/>
          <w:b/>
        </w:rPr>
        <w:t>2</w:t>
      </w:r>
      <w:r w:rsidRPr="008A2316">
        <w:rPr>
          <w:rFonts w:eastAsia="’Times New Roman’"/>
        </w:rPr>
        <w:t xml:space="preserve">. </w:t>
      </w:r>
      <w:r w:rsidR="00EB1671" w:rsidRPr="008A2316">
        <w:rPr>
          <w:b/>
          <w:color w:val="000000"/>
        </w:rPr>
        <w:t>Всегда присутствуют некоторые виды внутренних запретов.</w:t>
      </w:r>
      <w:r w:rsidR="00EB1671" w:rsidRPr="008A2316">
        <w:rPr>
          <w:color w:val="000000"/>
        </w:rPr>
        <w:t xml:space="preserve"> Они обладают двумя признаками, которые можно обнаружить во всех неврозах без глубокого изучения структуры личности: </w:t>
      </w:r>
      <w:r w:rsidRPr="008A2316">
        <w:rPr>
          <w:rFonts w:eastAsia="’Times New Roman’"/>
        </w:rPr>
        <w:br/>
        <w:t xml:space="preserve">- </w:t>
      </w:r>
      <w:r w:rsidRPr="008A2316">
        <w:rPr>
          <w:rStyle w:val="a4"/>
          <w:rFonts w:eastAsia="’Times New Roman’"/>
          <w:color w:val="auto"/>
        </w:rPr>
        <w:t>ригидность реагирования</w:t>
      </w:r>
      <w:r w:rsidRPr="008A2316">
        <w:rPr>
          <w:rFonts w:eastAsia="’Times New Roman’"/>
        </w:rPr>
        <w:t xml:space="preserve"> –</w:t>
      </w:r>
      <w:r w:rsidR="008A2316" w:rsidRPr="008A2316">
        <w:rPr>
          <w:rFonts w:eastAsia="’Times New Roman’"/>
        </w:rPr>
        <w:t xml:space="preserve"> </w:t>
      </w:r>
      <w:r w:rsidR="008A2316" w:rsidRPr="008A2316">
        <w:rPr>
          <w:color w:val="000000"/>
        </w:rPr>
        <w:t>отсутствие той гибкости, которая позволяет нам реагировать различным образом на разные ситуации. Например, нормальный человек становится подозрительным, когда чувствует или видит причины для этого; невротик может быть подозрительным все время, независимо от ситуации, осознает он свое состояние или нет. Нормальный человек может временами испытывать нерешительность, столкнувшись с важным и трудным вопросом, невротик постоянно находится в нерешительности. Ригидность, однако, указывает на наличие невроза, когда она откл</w:t>
      </w:r>
      <w:r w:rsidR="00557516">
        <w:rPr>
          <w:color w:val="000000"/>
        </w:rPr>
        <w:t>оняется от культурных образцов</w:t>
      </w:r>
      <w:r w:rsidR="008A2316" w:rsidRPr="008A2316">
        <w:rPr>
          <w:color w:val="000000"/>
        </w:rPr>
        <w:t>.</w:t>
      </w:r>
    </w:p>
    <w:p w:rsidR="00557516" w:rsidRDefault="008B509A" w:rsidP="00557516">
      <w:pPr>
        <w:jc w:val="both"/>
        <w:rPr>
          <w:rFonts w:eastAsia="’Times New Roman’"/>
        </w:rPr>
      </w:pPr>
      <w:r w:rsidRPr="008A2316">
        <w:rPr>
          <w:rFonts w:eastAsia="’Times New Roman’"/>
        </w:rPr>
        <w:t xml:space="preserve">- </w:t>
      </w:r>
      <w:r w:rsidR="008A2316" w:rsidRPr="008A2316">
        <w:rPr>
          <w:b/>
          <w:color w:val="000000"/>
        </w:rPr>
        <w:t>расхождение между потенциальными возможностями данного человека и его действительными жизненными достижениями</w:t>
      </w:r>
      <w:r w:rsidR="008A2316">
        <w:rPr>
          <w:color w:val="000000"/>
        </w:rPr>
        <w:t xml:space="preserve"> бывает вызвано лишь внешними факторами. Но оно может указывать на наличие невроза: если, несмотря на свои дарования и благоприятные внешние возможности для их развития, человек остается бесплодным; или, обладая блестящей внешностью, женщина не считает себя привлекательной. Другими словами, невротик сам стоит у себя на пути.</w:t>
      </w:r>
    </w:p>
    <w:p w:rsidR="00557516" w:rsidRDefault="008B509A" w:rsidP="00557516">
      <w:pPr>
        <w:jc w:val="both"/>
        <w:rPr>
          <w:rFonts w:eastAsia="’Times New Roman’"/>
        </w:rPr>
      </w:pPr>
      <w:r w:rsidRPr="008A2316">
        <w:rPr>
          <w:rFonts w:eastAsia="’Times New Roman’"/>
          <w:b/>
        </w:rPr>
        <w:t>3.</w:t>
      </w:r>
      <w:r w:rsidRPr="008A2316">
        <w:rPr>
          <w:rFonts w:eastAsia="’Times New Roman’"/>
        </w:rPr>
        <w:t xml:space="preserve"> </w:t>
      </w:r>
      <w:r w:rsidRPr="008A2316">
        <w:rPr>
          <w:rStyle w:val="a4"/>
          <w:rFonts w:eastAsia="’Times New Roman’"/>
          <w:color w:val="auto"/>
        </w:rPr>
        <w:t xml:space="preserve">Наличие </w:t>
      </w:r>
      <w:r w:rsidR="008A2316">
        <w:rPr>
          <w:color w:val="000000"/>
        </w:rPr>
        <w:t xml:space="preserve">тревоги и те защиты, которые выстраиваются против нее. </w:t>
      </w:r>
      <w:r w:rsidRPr="008A2316">
        <w:rPr>
          <w:rFonts w:eastAsia="’Times New Roman’"/>
        </w:rPr>
        <w:t xml:space="preserve">Тревога – явление невротическое в тех случаях, когда учитываются следующие </w:t>
      </w:r>
      <w:r w:rsidRPr="008A2316">
        <w:rPr>
          <w:rStyle w:val="a4"/>
          <w:rFonts w:eastAsia="’Times New Roman’"/>
          <w:color w:val="auto"/>
        </w:rPr>
        <w:t>факторы</w:t>
      </w:r>
      <w:r w:rsidRPr="008A2316">
        <w:rPr>
          <w:rFonts w:eastAsia="’Times New Roman’"/>
        </w:rPr>
        <w:t xml:space="preserve">: невротик испытывает не только общекультурные страхи, но и добавляет индивидуальные; затрата большего энергетического потенциала, чем того требует эта же ситуация у здорового человека. </w:t>
      </w:r>
      <w:r w:rsidR="008A2316">
        <w:rPr>
          <w:color w:val="000000"/>
        </w:rPr>
        <w:t>Тревога является тем мотором, который запускает невротический процесс и поддерживает его течение.</w:t>
      </w:r>
    </w:p>
    <w:p w:rsidR="008A2316" w:rsidRDefault="008B509A" w:rsidP="00557516">
      <w:pPr>
        <w:jc w:val="both"/>
        <w:rPr>
          <w:color w:val="000000"/>
        </w:rPr>
      </w:pPr>
      <w:r w:rsidRPr="008A2316">
        <w:rPr>
          <w:rFonts w:eastAsia="’Times New Roman’"/>
          <w:b/>
        </w:rPr>
        <w:t>4.</w:t>
      </w:r>
      <w:r w:rsidRPr="008A2316">
        <w:rPr>
          <w:rFonts w:eastAsia="’Times New Roman’"/>
        </w:rPr>
        <w:t xml:space="preserve"> </w:t>
      </w:r>
      <w:r w:rsidRPr="008A2316">
        <w:rPr>
          <w:rStyle w:val="a4"/>
          <w:rFonts w:eastAsia="’Times New Roman’"/>
          <w:color w:val="auto"/>
        </w:rPr>
        <w:t>Наличие</w:t>
      </w:r>
      <w:r w:rsidR="008A2316">
        <w:rPr>
          <w:color w:val="000000"/>
        </w:rPr>
        <w:t xml:space="preserve"> конфликта противоречащих друг другу тенденций, существование которых сам невротик не осознает и в отношении которых он непроизвольно пытается найти определенные компромиссные решения.</w:t>
      </w:r>
    </w:p>
    <w:p w:rsidR="008A2316" w:rsidRDefault="003C081D" w:rsidP="00557516">
      <w:pPr>
        <w:jc w:val="both"/>
        <w:rPr>
          <w:rStyle w:val="a4"/>
          <w:rFonts w:eastAsia="’Times New Roman’"/>
          <w:color w:val="auto"/>
        </w:rPr>
      </w:pPr>
      <w:r w:rsidRPr="003C081D">
        <w:rPr>
          <w:b/>
          <w:color w:val="000000"/>
        </w:rPr>
        <w:t>Вывод:</w:t>
      </w:r>
      <w:r>
        <w:rPr>
          <w:color w:val="000000"/>
        </w:rPr>
        <w:t xml:space="preserve"> </w:t>
      </w:r>
      <w:r w:rsidRPr="003C081D">
        <w:rPr>
          <w:color w:val="000000"/>
        </w:rPr>
        <w:t>н</w:t>
      </w:r>
      <w:r w:rsidR="008A2316" w:rsidRPr="003C081D">
        <w:rPr>
          <w:color w:val="000000"/>
        </w:rPr>
        <w:t>евроз</w:t>
      </w:r>
      <w:r w:rsidRPr="003C081D">
        <w:rPr>
          <w:color w:val="000000"/>
        </w:rPr>
        <w:t>ом</w:t>
      </w:r>
      <w:r w:rsidR="008A2316">
        <w:rPr>
          <w:color w:val="000000"/>
        </w:rPr>
        <w:t xml:space="preserve"> является психическим расстройством, вызываемым страхами и защитами от них, а также попытками найти компромиссные решения конфликта разнонаправленных тенденций. Также оно должно отклоняется от общепринятого в данной культуре образца. </w:t>
      </w:r>
      <w:r w:rsidR="008A2316" w:rsidRPr="008A2316">
        <w:rPr>
          <w:rStyle w:val="a4"/>
          <w:rFonts w:eastAsia="’Times New Roman’"/>
          <w:color w:val="auto"/>
        </w:rPr>
        <w:t xml:space="preserve"> </w:t>
      </w:r>
    </w:p>
    <w:p w:rsidR="00557516" w:rsidRDefault="008B509A" w:rsidP="00557516">
      <w:pPr>
        <w:jc w:val="both"/>
        <w:rPr>
          <w:rFonts w:eastAsia="’Times New Roman’"/>
        </w:rPr>
      </w:pPr>
      <w:r w:rsidRPr="008A2316">
        <w:rPr>
          <w:rStyle w:val="a4"/>
          <w:rFonts w:eastAsia="’Times New Roman’"/>
          <w:color w:val="auto"/>
        </w:rPr>
        <w:t xml:space="preserve">Глава 2 . ЧТО ПОБУЖДАЕТ НАС ГОВОРИТЬ О «НЕВРОТИЧЕСКОЙ ЛИЧНОСТИ НАШЕГО ВРЕМЕНИ». </w:t>
      </w:r>
    </w:p>
    <w:p w:rsidR="00557516" w:rsidRDefault="00E42510" w:rsidP="00557516">
      <w:pPr>
        <w:jc w:val="both"/>
        <w:rPr>
          <w:rFonts w:eastAsia="’Times New Roman’"/>
        </w:rPr>
      </w:pPr>
      <w:r>
        <w:rPr>
          <w:color w:val="000000"/>
        </w:rPr>
        <w:t xml:space="preserve">Говоря о неврозах, Карен Хорни имеет в виду </w:t>
      </w:r>
      <w:r w:rsidRPr="00E42510">
        <w:rPr>
          <w:b/>
          <w:color w:val="000000"/>
        </w:rPr>
        <w:t>неврозы характера</w:t>
      </w:r>
      <w:r>
        <w:rPr>
          <w:color w:val="000000"/>
        </w:rPr>
        <w:t xml:space="preserve">, то есть те состояния, в которых основное расстройство заключается в деформациях характера. Неврозы характера являются результатом скрытого хронического процесса, начинающегося, как правило, в детстве и в той или иной степени охватывающего более или менее обширные области в общей структуре личности. </w:t>
      </w:r>
      <w:r w:rsidRPr="008A2316">
        <w:rPr>
          <w:rFonts w:eastAsia="’Times New Roman’"/>
        </w:rPr>
        <w:t xml:space="preserve"> </w:t>
      </w:r>
      <w:r w:rsidR="008B509A" w:rsidRPr="008A2316">
        <w:rPr>
          <w:rFonts w:eastAsia="’Times New Roman’"/>
        </w:rPr>
        <w:t xml:space="preserve">С помощью внешнего наблюдения Хорни классифицировала отношения невротиков с людьми на </w:t>
      </w:r>
      <w:r w:rsidR="008B509A" w:rsidRPr="008A2316">
        <w:rPr>
          <w:rStyle w:val="a4"/>
          <w:rFonts w:eastAsia="’Times New Roman’"/>
          <w:color w:val="auto"/>
        </w:rPr>
        <w:t>5 групп</w:t>
      </w:r>
      <w:r w:rsidR="00557516">
        <w:rPr>
          <w:rFonts w:eastAsia="’Times New Roman’"/>
        </w:rPr>
        <w:t xml:space="preserve">: </w:t>
      </w:r>
    </w:p>
    <w:p w:rsidR="008E35E8" w:rsidRDefault="008B509A" w:rsidP="00557516">
      <w:pPr>
        <w:jc w:val="both"/>
        <w:rPr>
          <w:rStyle w:val="a4"/>
          <w:rFonts w:eastAsia="’Times New Roman’"/>
          <w:color w:val="auto"/>
        </w:rPr>
      </w:pPr>
      <w:r w:rsidRPr="008E35E8">
        <w:rPr>
          <w:rFonts w:eastAsia="’Times New Roman’"/>
          <w:b/>
        </w:rPr>
        <w:t>1.</w:t>
      </w:r>
      <w:r w:rsidRPr="008A2316">
        <w:rPr>
          <w:rFonts w:eastAsia="’Times New Roman’"/>
        </w:rPr>
        <w:t xml:space="preserve"> </w:t>
      </w:r>
      <w:r w:rsidRPr="008A2316">
        <w:rPr>
          <w:rStyle w:val="a4"/>
          <w:rFonts w:eastAsia="’Times New Roman’"/>
          <w:color w:val="auto"/>
        </w:rPr>
        <w:t>Отношения любви, привязанности и расположения</w:t>
      </w:r>
      <w:r w:rsidR="008E35E8">
        <w:rPr>
          <w:rStyle w:val="a4"/>
          <w:rFonts w:eastAsia="’Times New Roman’"/>
          <w:color w:val="auto"/>
        </w:rPr>
        <w:t xml:space="preserve">. </w:t>
      </w:r>
      <w:r w:rsidR="008E35E8">
        <w:rPr>
          <w:color w:val="000000"/>
        </w:rPr>
        <w:t>Одной из доминирующих черт невротиков в наше время является их чрезмерная зависимость от одобрения или расположения со стороны других людей.</w:t>
      </w:r>
      <w:r w:rsidRPr="008A2316">
        <w:rPr>
          <w:rStyle w:val="a4"/>
          <w:rFonts w:eastAsia="’Times New Roman’"/>
          <w:color w:val="auto"/>
        </w:rPr>
        <w:t xml:space="preserve"> </w:t>
      </w:r>
      <w:r w:rsidR="008E35E8">
        <w:rPr>
          <w:color w:val="000000"/>
        </w:rPr>
        <w:t>У невротиков имеет место неразборчивый голод на благорасположение или высокую оценку, безотносительно к тому, любят ли они сами данного человека или имеет ли для них какое-либо значение суждение этого лица. В то же время эта чувствительность может скрываться под маской безразличия.</w:t>
      </w:r>
    </w:p>
    <w:p w:rsidR="00557516" w:rsidRDefault="008B509A" w:rsidP="00557516">
      <w:pPr>
        <w:jc w:val="both"/>
        <w:rPr>
          <w:rFonts w:eastAsia="’Times New Roman’"/>
        </w:rPr>
      </w:pPr>
      <w:r w:rsidRPr="008E35E8">
        <w:rPr>
          <w:rFonts w:eastAsia="’Times New Roman’"/>
          <w:b/>
        </w:rPr>
        <w:t>2.</w:t>
      </w:r>
      <w:r w:rsidRPr="008A2316">
        <w:rPr>
          <w:rFonts w:eastAsia="’Times New Roman’"/>
        </w:rPr>
        <w:t xml:space="preserve"> </w:t>
      </w:r>
      <w:r w:rsidRPr="008A2316">
        <w:rPr>
          <w:rStyle w:val="a4"/>
          <w:rFonts w:eastAsia="’Times New Roman’"/>
          <w:color w:val="auto"/>
        </w:rPr>
        <w:t>Отношения, связанные с оценкой «Я»</w:t>
      </w:r>
      <w:r w:rsidR="008E35E8">
        <w:rPr>
          <w:rFonts w:eastAsia="’Times New Roman’"/>
        </w:rPr>
        <w:t xml:space="preserve"> (</w:t>
      </w:r>
      <w:r w:rsidRPr="008A2316">
        <w:rPr>
          <w:rFonts w:eastAsia="’Times New Roman’"/>
        </w:rPr>
        <w:t>внутренняя незащищенность</w:t>
      </w:r>
      <w:r w:rsidR="008E35E8">
        <w:rPr>
          <w:rFonts w:eastAsia="’Times New Roman’"/>
        </w:rPr>
        <w:t>)</w:t>
      </w:r>
      <w:r w:rsidRPr="008A2316">
        <w:rPr>
          <w:rFonts w:eastAsia="’Times New Roman’"/>
        </w:rPr>
        <w:t xml:space="preserve">. </w:t>
      </w:r>
      <w:r w:rsidR="008E35E8">
        <w:rPr>
          <w:color w:val="000000"/>
        </w:rPr>
        <w:t>Постоянно присущими им характерными чертами являются их чувства неполноценности и несоответствия. Они могут проявляться множеством способов – такими, как убежденность в своей некомпетентности, глупости, непривлекательности, которые могут существовать без какой-либо основы в реальности. Эти чувства неполноценности могут открыто проявляться в форме жалоб или тревог, а приписываемые себе недостатки восприниматься как факт, не требующий доказательств. С другой стороны, они могут быть скрыты за компенсаторными потребностями в самовозвеличивании, за навязчивой склонностью показывать себя в выгодном свете, производить впечатление на других и на самого себя, используя все возможные атрибуты, сопутствующие престижу в нашей культуре, такие, как деньги, необычайные познания.</w:t>
      </w:r>
    </w:p>
    <w:p w:rsidR="002B0BBD" w:rsidRDefault="008B509A" w:rsidP="00557516">
      <w:pPr>
        <w:jc w:val="both"/>
        <w:rPr>
          <w:rFonts w:eastAsia="’Times New Roman’"/>
        </w:rPr>
      </w:pPr>
      <w:r w:rsidRPr="008E35E8">
        <w:rPr>
          <w:rFonts w:eastAsia="’Times New Roman’"/>
          <w:b/>
        </w:rPr>
        <w:t>3.</w:t>
      </w:r>
      <w:r w:rsidRPr="008A2316">
        <w:rPr>
          <w:rFonts w:eastAsia="’Times New Roman’"/>
        </w:rPr>
        <w:t xml:space="preserve"> </w:t>
      </w:r>
      <w:r w:rsidRPr="008A2316">
        <w:rPr>
          <w:rStyle w:val="a4"/>
          <w:rFonts w:eastAsia="’Times New Roman’"/>
          <w:color w:val="auto"/>
        </w:rPr>
        <w:t>Отношения, связанные с самоутверждением</w:t>
      </w:r>
      <w:r w:rsidR="002B0BBD">
        <w:rPr>
          <w:rStyle w:val="a4"/>
          <w:rFonts w:eastAsia="’Times New Roman’"/>
          <w:color w:val="auto"/>
        </w:rPr>
        <w:t>.</w:t>
      </w:r>
      <w:r w:rsidRPr="008A2316">
        <w:rPr>
          <w:rFonts w:eastAsia="’Times New Roman’"/>
        </w:rPr>
        <w:t xml:space="preserve"> </w:t>
      </w:r>
      <w:r w:rsidR="002B0BBD">
        <w:rPr>
          <w:color w:val="000000"/>
        </w:rPr>
        <w:t>Под самоутверждением Хорни имеет в виду акт утверждения собственного "Я" или своих притязаний. В этой сфере невротики обнаруживают обширную группу запретов. У них существуют внутренние запреты на то, чтобы выразить свои желания или просьбы о чем-либо, сделать что-либо в своих интересах, высказать мнение или обоснованную критику, приказать кому-либо, выбрать человека, с которым они хотят общаться, установить контакты с людьми и так далее. Особенно важным также является неспособность что-либо планировать.</w:t>
      </w:r>
    </w:p>
    <w:p w:rsidR="002B0BBD" w:rsidRDefault="008B509A" w:rsidP="00557516">
      <w:pPr>
        <w:jc w:val="both"/>
        <w:rPr>
          <w:rFonts w:eastAsia="’Times New Roman’"/>
        </w:rPr>
      </w:pPr>
      <w:r w:rsidRPr="008E35E8">
        <w:rPr>
          <w:rFonts w:eastAsia="’Times New Roman’"/>
          <w:b/>
        </w:rPr>
        <w:t>4.</w:t>
      </w:r>
      <w:r w:rsidRPr="008E35E8">
        <w:rPr>
          <w:rFonts w:eastAsia="’Times New Roman’"/>
        </w:rPr>
        <w:t xml:space="preserve"> </w:t>
      </w:r>
      <w:r w:rsidR="008E35E8" w:rsidRPr="008E35E8">
        <w:rPr>
          <w:rStyle w:val="a4"/>
          <w:rFonts w:eastAsia="’Times New Roman’"/>
          <w:color w:val="auto"/>
        </w:rPr>
        <w:t>Отношения, связанные с</w:t>
      </w:r>
      <w:r w:rsidRPr="008E35E8">
        <w:rPr>
          <w:rStyle w:val="a4"/>
          <w:rFonts w:eastAsia="’Times New Roman’"/>
          <w:color w:val="auto"/>
        </w:rPr>
        <w:t xml:space="preserve"> агрессией</w:t>
      </w:r>
      <w:r w:rsidR="002B0BBD">
        <w:rPr>
          <w:rStyle w:val="a4"/>
          <w:rFonts w:eastAsia="’Times New Roman’"/>
          <w:color w:val="auto"/>
        </w:rPr>
        <w:t xml:space="preserve"> – </w:t>
      </w:r>
      <w:r w:rsidR="002B0BBD" w:rsidRPr="002B0BBD">
        <w:rPr>
          <w:rStyle w:val="a4"/>
          <w:rFonts w:eastAsia="’Times New Roman’"/>
          <w:b w:val="0"/>
          <w:color w:val="auto"/>
        </w:rPr>
        <w:t>это</w:t>
      </w:r>
      <w:r w:rsidR="002B0BBD">
        <w:rPr>
          <w:rStyle w:val="a4"/>
          <w:rFonts w:eastAsia="’Times New Roman’"/>
          <w:color w:val="auto"/>
        </w:rPr>
        <w:t xml:space="preserve"> </w:t>
      </w:r>
      <w:r w:rsidR="002B0BBD">
        <w:rPr>
          <w:color w:val="000000"/>
        </w:rPr>
        <w:t xml:space="preserve">действия, направленные против кого-либо, нападки, унижение других людей, посягательство на чужие права. Расстройства такого рода проявляются в двух абсолютно различных формах. </w:t>
      </w:r>
      <w:r w:rsidR="002B0BBD" w:rsidRPr="002B0BBD">
        <w:rPr>
          <w:b/>
          <w:color w:val="000000"/>
        </w:rPr>
        <w:t>Первая форма</w:t>
      </w:r>
      <w:r w:rsidR="002B0BBD">
        <w:rPr>
          <w:color w:val="000000"/>
        </w:rPr>
        <w:t xml:space="preserve"> заключается в склонности быть агрессивным, властным, сверхтребовательным, распоряжаться, обманывать, критиковать или придираться. Чаще всего такие люди ни в малейшей степени не осознают своей агрессии и субъективно убеждены в своей искренности и правоте. </w:t>
      </w:r>
      <w:r w:rsidR="002B0BBD" w:rsidRPr="002B0BBD">
        <w:rPr>
          <w:b/>
          <w:color w:val="000000"/>
        </w:rPr>
        <w:t>Вторая форма</w:t>
      </w:r>
      <w:r w:rsidR="002B0BBD">
        <w:rPr>
          <w:color w:val="000000"/>
        </w:rPr>
        <w:t xml:space="preserve"> – противоположна. На поверхности лежит без труда обнаруживаемое чувство, что их постоянно обманывают, ими управляют, их бранят или унижают. Эти люди также часто не осознают того, что это лишь их собственное искаженное восприятие; напротив, они полагают, что весь мир ополчился против них и обманывает их.</w:t>
      </w:r>
      <w:r w:rsidRPr="008E35E8">
        <w:rPr>
          <w:rFonts w:eastAsia="’Times New Roman’"/>
        </w:rPr>
        <w:t xml:space="preserve"> </w:t>
      </w:r>
    </w:p>
    <w:p w:rsidR="002B0BBD" w:rsidRDefault="008B509A" w:rsidP="00557516">
      <w:pPr>
        <w:jc w:val="both"/>
        <w:rPr>
          <w:rFonts w:eastAsia="’Times New Roman’"/>
        </w:rPr>
      </w:pPr>
      <w:r w:rsidRPr="008E35E8">
        <w:rPr>
          <w:rFonts w:eastAsia="’Times New Roman’"/>
          <w:b/>
        </w:rPr>
        <w:t>5.</w:t>
      </w:r>
      <w:r w:rsidRPr="008E35E8">
        <w:rPr>
          <w:rFonts w:eastAsia="’Times New Roman’"/>
        </w:rPr>
        <w:t xml:space="preserve"> </w:t>
      </w:r>
      <w:r w:rsidR="008E35E8" w:rsidRPr="008E35E8">
        <w:rPr>
          <w:rStyle w:val="a4"/>
          <w:rFonts w:eastAsia="’Times New Roman’"/>
          <w:color w:val="auto"/>
        </w:rPr>
        <w:t>Отношения, связанные с</w:t>
      </w:r>
      <w:r w:rsidRPr="008E35E8">
        <w:rPr>
          <w:rStyle w:val="a4"/>
          <w:rFonts w:eastAsia="’Times New Roman’"/>
          <w:color w:val="auto"/>
        </w:rPr>
        <w:t xml:space="preserve"> сексуальностью</w:t>
      </w:r>
      <w:r w:rsidR="002B0BBD">
        <w:rPr>
          <w:rFonts w:eastAsia="’Times New Roman’"/>
        </w:rPr>
        <w:t xml:space="preserve"> подразделяются </w:t>
      </w:r>
      <w:r w:rsidR="002B0BBD">
        <w:rPr>
          <w:color w:val="000000"/>
        </w:rPr>
        <w:t>на два вида: это либо навязчивая потребность в половой активности, либо запрет на нее.</w:t>
      </w:r>
      <w:r w:rsidR="002B0BBD" w:rsidRPr="008A2316">
        <w:rPr>
          <w:rFonts w:eastAsia="’Times New Roman’"/>
        </w:rPr>
        <w:t xml:space="preserve"> </w:t>
      </w:r>
    </w:p>
    <w:p w:rsidR="003C081D" w:rsidRPr="003C081D" w:rsidRDefault="008B509A" w:rsidP="00557516">
      <w:pPr>
        <w:jc w:val="both"/>
        <w:rPr>
          <w:rFonts w:eastAsia="’Times New Roman’"/>
          <w:b/>
        </w:rPr>
      </w:pPr>
      <w:r w:rsidRPr="008A2316">
        <w:rPr>
          <w:rStyle w:val="a4"/>
          <w:rFonts w:eastAsia="’Times New Roman’"/>
          <w:color w:val="auto"/>
        </w:rPr>
        <w:t>Вывод:</w:t>
      </w:r>
      <w:r w:rsidR="003C081D">
        <w:rPr>
          <w:rFonts w:eastAsia="’Times New Roman’"/>
        </w:rPr>
        <w:t xml:space="preserve"> все отношения, какими бы разнородными они ни казались, структурно  взаимосвязаны. </w:t>
      </w:r>
      <w:r w:rsidR="003C081D">
        <w:rPr>
          <w:rFonts w:eastAsia="’Times New Roman’"/>
        </w:rPr>
        <w:br/>
      </w:r>
      <w:r w:rsidR="003C081D" w:rsidRPr="003C081D">
        <w:rPr>
          <w:rFonts w:eastAsia="’Times New Roman’"/>
          <w:b/>
        </w:rPr>
        <w:t>Глава 3</w:t>
      </w:r>
      <w:r w:rsidRPr="003C081D">
        <w:rPr>
          <w:rFonts w:eastAsia="’Times New Roman’"/>
          <w:b/>
        </w:rPr>
        <w:t xml:space="preserve">. ТРЕВОЖНОСТЬ. </w:t>
      </w:r>
    </w:p>
    <w:p w:rsidR="00B14CB8" w:rsidRDefault="003C081D" w:rsidP="00557516">
      <w:pPr>
        <w:jc w:val="both"/>
        <w:rPr>
          <w:color w:val="000000"/>
        </w:rPr>
      </w:pPr>
      <w:r>
        <w:rPr>
          <w:color w:val="000000"/>
        </w:rPr>
        <w:t>Тревожность является динамическим центром неврозов. Хорни прослеживает коренные отличия страха и тревоги. Как страх, так и тревога являются адекватными реакциями на опасность, но в случае страха опасность очевидна, объективна, а в случае тревоги она скрыта и субъективна. Иначе говоря, интенсивность тревоги пропорциональна тому смыслу, который для данного человека имеет данная ситуация. Причины же его тревоги, в сущности, ему неизвестны.</w:t>
      </w:r>
      <w:r w:rsidR="00B14CB8">
        <w:rPr>
          <w:color w:val="000000"/>
        </w:rPr>
        <w:t xml:space="preserve"> Хорни выделяет 3 отношения невротиков к тревоге. </w:t>
      </w:r>
    </w:p>
    <w:p w:rsidR="00B14CB8" w:rsidRDefault="00B14CB8" w:rsidP="00557516">
      <w:pPr>
        <w:jc w:val="both"/>
        <w:rPr>
          <w:color w:val="000000"/>
        </w:rPr>
      </w:pPr>
      <w:r w:rsidRPr="00B14CB8">
        <w:rPr>
          <w:b/>
          <w:color w:val="000000"/>
        </w:rPr>
        <w:t>1) невротики</w:t>
      </w:r>
      <w:r>
        <w:rPr>
          <w:b/>
          <w:color w:val="000000"/>
        </w:rPr>
        <w:t>, которые</w:t>
      </w:r>
      <w:r w:rsidRPr="00B14CB8">
        <w:rPr>
          <w:b/>
          <w:color w:val="000000"/>
        </w:rPr>
        <w:t xml:space="preserve"> вполне осознают, что их переполняет тревога.</w:t>
      </w:r>
      <w:r>
        <w:rPr>
          <w:color w:val="000000"/>
        </w:rPr>
        <w:t xml:space="preserve"> Ее проявления варьируются в громадном диапазоне: она может проявляться в виде неясной тревоги, в форме приступов страха; может быть привязана к определенным ситуациям или действиям, таким, как боязнь высоты, улиц, публичных представлений; может иметь определенное содержание, например опасение сойти с ума, заболеть раком, проглотить иголку.</w:t>
      </w:r>
    </w:p>
    <w:p w:rsidR="00B14CB8" w:rsidRDefault="00B14CB8" w:rsidP="00557516">
      <w:pPr>
        <w:jc w:val="both"/>
        <w:rPr>
          <w:color w:val="000000"/>
        </w:rPr>
      </w:pPr>
      <w:r w:rsidRPr="00B14CB8">
        <w:rPr>
          <w:b/>
          <w:color w:val="000000"/>
        </w:rPr>
        <w:t>2)</w:t>
      </w:r>
      <w:r>
        <w:rPr>
          <w:color w:val="000000"/>
        </w:rPr>
        <w:t xml:space="preserve"> </w:t>
      </w:r>
      <w:r w:rsidRPr="00B14CB8">
        <w:rPr>
          <w:b/>
          <w:color w:val="000000"/>
        </w:rPr>
        <w:t>невротики, которые осознают, что время от времени испытывают тревогу</w:t>
      </w:r>
      <w:r>
        <w:rPr>
          <w:color w:val="000000"/>
        </w:rPr>
        <w:t>, зная или не зная о вызывающих ее обстоятельствах, но они не придают ей какого-либо значения.</w:t>
      </w:r>
    </w:p>
    <w:p w:rsidR="00557516" w:rsidRDefault="00B14CB8" w:rsidP="00557516">
      <w:pPr>
        <w:jc w:val="both"/>
        <w:rPr>
          <w:color w:val="000000"/>
        </w:rPr>
      </w:pPr>
      <w:r w:rsidRPr="00B14CB8">
        <w:rPr>
          <w:b/>
          <w:color w:val="000000"/>
        </w:rPr>
        <w:t>3) невротики, которые осознают лишь наличие у себя депрессий, чувства неполноценности, расстройств в половой жизни</w:t>
      </w:r>
      <w:r>
        <w:rPr>
          <w:color w:val="000000"/>
        </w:rPr>
        <w:t xml:space="preserve"> и тому подобного, но до конца не осознают, что когда-либо испытывали или испытывают чувство тревоги. </w:t>
      </w:r>
    </w:p>
    <w:p w:rsidR="00557516" w:rsidRDefault="00B14CB8" w:rsidP="00557516">
      <w:pPr>
        <w:jc w:val="both"/>
        <w:rPr>
          <w:rFonts w:eastAsia="’Times New Roman’"/>
        </w:rPr>
      </w:pPr>
      <w:r>
        <w:rPr>
          <w:rFonts w:eastAsia="’Times New Roman’"/>
        </w:rPr>
        <w:t>В нашей</w:t>
      </w:r>
      <w:r w:rsidR="008B509A" w:rsidRPr="008A2316">
        <w:rPr>
          <w:rFonts w:eastAsia="’Times New Roman’"/>
        </w:rPr>
        <w:t xml:space="preserve"> культуре существует </w:t>
      </w:r>
      <w:r w:rsidR="008B509A" w:rsidRPr="008A2316">
        <w:rPr>
          <w:rStyle w:val="a4"/>
          <w:rFonts w:eastAsia="’Times New Roman’"/>
          <w:color w:val="auto"/>
        </w:rPr>
        <w:t>4 способа избежать трев</w:t>
      </w:r>
      <w:r>
        <w:rPr>
          <w:rStyle w:val="a4"/>
          <w:rFonts w:eastAsia="’Times New Roman’"/>
          <w:color w:val="auto"/>
        </w:rPr>
        <w:t>ожности</w:t>
      </w:r>
      <w:r w:rsidR="00557516">
        <w:rPr>
          <w:rFonts w:eastAsia="’Times New Roman’"/>
        </w:rPr>
        <w:t xml:space="preserve">: </w:t>
      </w:r>
    </w:p>
    <w:p w:rsidR="00B14CB8" w:rsidRPr="00557516" w:rsidRDefault="008B509A" w:rsidP="00557516">
      <w:pPr>
        <w:jc w:val="both"/>
        <w:rPr>
          <w:color w:val="000000"/>
        </w:rPr>
      </w:pPr>
      <w:r w:rsidRPr="00B14CB8">
        <w:rPr>
          <w:rFonts w:eastAsia="’Times New Roman’"/>
          <w:b/>
        </w:rPr>
        <w:t>1.</w:t>
      </w:r>
      <w:r w:rsidRPr="008A2316">
        <w:rPr>
          <w:rFonts w:eastAsia="’Times New Roman’"/>
        </w:rPr>
        <w:t xml:space="preserve"> </w:t>
      </w:r>
      <w:r w:rsidRPr="008A2316">
        <w:rPr>
          <w:rStyle w:val="a4"/>
          <w:rFonts w:eastAsia="’Times New Roman’"/>
          <w:color w:val="auto"/>
        </w:rPr>
        <w:t>Рационализация</w:t>
      </w:r>
      <w:r w:rsidR="00B14CB8">
        <w:rPr>
          <w:rStyle w:val="a4"/>
          <w:rFonts w:eastAsia="’Times New Roman’"/>
          <w:color w:val="auto"/>
        </w:rPr>
        <w:t xml:space="preserve"> </w:t>
      </w:r>
      <w:r w:rsidR="00B14CB8" w:rsidRPr="00B14CB8">
        <w:rPr>
          <w:rStyle w:val="a4"/>
          <w:rFonts w:eastAsia="’Times New Roman’"/>
          <w:b w:val="0"/>
          <w:color w:val="auto"/>
        </w:rPr>
        <w:t>(поиск разумных и логичных объяснений человеком своих отрицательных поступков)</w:t>
      </w:r>
      <w:r w:rsidR="00B14CB8">
        <w:rPr>
          <w:rFonts w:eastAsia="’Times New Roman’"/>
        </w:rPr>
        <w:t xml:space="preserve"> </w:t>
      </w:r>
      <w:r w:rsidR="00B14CB8">
        <w:rPr>
          <w:color w:val="000000"/>
        </w:rPr>
        <w:t>– является наилучшим способом оправдания своего уклонения от ответственности. Он заключается в превращении тревожности в рациональный страх.</w:t>
      </w:r>
      <w:r w:rsidR="00B14CB8" w:rsidRPr="00B14CB8">
        <w:rPr>
          <w:rFonts w:eastAsia="’Times New Roman’"/>
        </w:rPr>
        <w:t xml:space="preserve"> </w:t>
      </w:r>
      <w:r w:rsidRPr="008A2316">
        <w:rPr>
          <w:rFonts w:eastAsia="’Times New Roman’"/>
        </w:rPr>
        <w:t xml:space="preserve"> </w:t>
      </w:r>
    </w:p>
    <w:p w:rsidR="00557516" w:rsidRDefault="00B14CB8" w:rsidP="00557516">
      <w:pPr>
        <w:jc w:val="both"/>
        <w:rPr>
          <w:rFonts w:eastAsia="’Times New Roman’"/>
        </w:rPr>
      </w:pPr>
      <w:r w:rsidRPr="00B14CB8">
        <w:rPr>
          <w:rFonts w:eastAsia="’Times New Roman’"/>
          <w:b/>
        </w:rPr>
        <w:t>2.</w:t>
      </w:r>
      <w:r w:rsidRPr="008A2316">
        <w:rPr>
          <w:rFonts w:eastAsia="’Times New Roman’"/>
        </w:rPr>
        <w:t xml:space="preserve"> </w:t>
      </w:r>
      <w:r w:rsidRPr="008A2316">
        <w:rPr>
          <w:rStyle w:val="a4"/>
          <w:rFonts w:eastAsia="’Times New Roman’"/>
          <w:color w:val="auto"/>
        </w:rPr>
        <w:t>Отрицание</w:t>
      </w:r>
      <w:r w:rsidR="00160445">
        <w:rPr>
          <w:rStyle w:val="a4"/>
          <w:rFonts w:eastAsia="’Times New Roman’"/>
          <w:color w:val="auto"/>
        </w:rPr>
        <w:t xml:space="preserve"> существования тревоги</w:t>
      </w:r>
      <w:r w:rsidR="00160445">
        <w:rPr>
          <w:rFonts w:eastAsia="’Times New Roman’"/>
        </w:rPr>
        <w:t>, т.е. устранение её</w:t>
      </w:r>
      <w:r w:rsidRPr="008A2316">
        <w:rPr>
          <w:rFonts w:eastAsia="’Times New Roman’"/>
        </w:rPr>
        <w:t xml:space="preserve"> из сознания, сопровождающиеся физическими признаками (тошнота, рвота, энурез, потовыделение и т.д.) и психологическими (чувство нетерпения, ощущение внезапного приступа, паралича). </w:t>
      </w:r>
      <w:r w:rsidR="00160445">
        <w:rPr>
          <w:color w:val="000000"/>
        </w:rPr>
        <w:t>Мы можем испытывать все эти чувства и физические ощущения, когда боимся и осознаем этот страх. Всё, чего может достичь невротик самостоятельно – это устранить явные проявления тревожности. Но Фрейд говорил, что исчезновение симптомов не является достаточным признаком излечения. И всё же не следует недооценивать такой результат. Он может иметь практическую ценность и может также обладать психологическим значением для повышения уважения к себе.</w:t>
      </w:r>
    </w:p>
    <w:p w:rsidR="00D61721" w:rsidRDefault="00B14CB8" w:rsidP="00557516">
      <w:pPr>
        <w:jc w:val="both"/>
        <w:rPr>
          <w:color w:val="000000"/>
        </w:rPr>
      </w:pPr>
      <w:r>
        <w:rPr>
          <w:rFonts w:eastAsia="’Times New Roman’"/>
          <w:b/>
        </w:rPr>
        <w:t>3</w:t>
      </w:r>
      <w:r w:rsidR="008B509A" w:rsidRPr="00B14CB8">
        <w:rPr>
          <w:rFonts w:eastAsia="’Times New Roman’"/>
          <w:b/>
        </w:rPr>
        <w:t>.</w:t>
      </w:r>
      <w:r w:rsidR="008B509A" w:rsidRPr="008A2316">
        <w:rPr>
          <w:rFonts w:eastAsia="’Times New Roman’"/>
        </w:rPr>
        <w:t xml:space="preserve"> </w:t>
      </w:r>
      <w:r w:rsidR="00D61721">
        <w:rPr>
          <w:rStyle w:val="a4"/>
          <w:rFonts w:eastAsia="’Times New Roman’"/>
          <w:color w:val="auto"/>
        </w:rPr>
        <w:t>Заглушение тревоги</w:t>
      </w:r>
      <w:r w:rsidR="008B509A" w:rsidRPr="008A2316">
        <w:rPr>
          <w:rStyle w:val="a4"/>
          <w:rFonts w:eastAsia="’Times New Roman’"/>
          <w:color w:val="auto"/>
        </w:rPr>
        <w:t xml:space="preserve"> наркотиками</w:t>
      </w:r>
      <w:r w:rsidR="008B509A" w:rsidRPr="008A2316">
        <w:rPr>
          <w:rFonts w:eastAsia="’Times New Roman’"/>
        </w:rPr>
        <w:t>.</w:t>
      </w:r>
      <w:r w:rsidR="00D61721">
        <w:rPr>
          <w:rFonts w:eastAsia="’Times New Roman’"/>
        </w:rPr>
        <w:t xml:space="preserve"> </w:t>
      </w:r>
      <w:r w:rsidR="00D61721">
        <w:rPr>
          <w:color w:val="000000"/>
        </w:rPr>
        <w:t xml:space="preserve">К ней могут прибегать сознательно посредством принятия алкоголя или наркотиков. Однако для этого имеется множество путей и не столь очевидных. </w:t>
      </w:r>
      <w:r w:rsidR="00D61721" w:rsidRPr="00D61721">
        <w:rPr>
          <w:b/>
          <w:color w:val="000000"/>
        </w:rPr>
        <w:t>1 путь</w:t>
      </w:r>
      <w:r w:rsidR="00D61721">
        <w:rPr>
          <w:color w:val="000000"/>
        </w:rPr>
        <w:t xml:space="preserve"> погружение в социальную деятельность под влиянием страха одиночества. </w:t>
      </w:r>
      <w:r w:rsidR="00D61721">
        <w:rPr>
          <w:b/>
          <w:color w:val="000000"/>
        </w:rPr>
        <w:t>2 путь</w:t>
      </w:r>
      <w:r w:rsidR="00D61721">
        <w:rPr>
          <w:color w:val="000000"/>
        </w:rPr>
        <w:t xml:space="preserve"> наркотического глушения тревожности – попытка "потопить" ее в работе. </w:t>
      </w:r>
      <w:r w:rsidR="00D61721">
        <w:rPr>
          <w:b/>
          <w:color w:val="000000"/>
        </w:rPr>
        <w:t xml:space="preserve">3 путь </w:t>
      </w:r>
      <w:r w:rsidR="00D61721">
        <w:rPr>
          <w:color w:val="000000"/>
        </w:rPr>
        <w:t xml:space="preserve">– чрезмерная потребность в сне, хотя сон не способствует собственно восстановлению сил. </w:t>
      </w:r>
      <w:r w:rsidR="00D61721">
        <w:rPr>
          <w:b/>
          <w:color w:val="000000"/>
        </w:rPr>
        <w:t xml:space="preserve">4 путь </w:t>
      </w:r>
      <w:r w:rsidR="00D61721">
        <w:rPr>
          <w:color w:val="000000"/>
        </w:rPr>
        <w:t>- половая активность, посредством которой может ослабляться тревожность.</w:t>
      </w:r>
      <w:r w:rsidR="008B509A" w:rsidRPr="008A2316">
        <w:rPr>
          <w:rFonts w:eastAsia="’Times New Roman’"/>
        </w:rPr>
        <w:t xml:space="preserve"> </w:t>
      </w:r>
      <w:r w:rsidR="008B509A" w:rsidRPr="008A2316">
        <w:rPr>
          <w:rFonts w:eastAsia="’Times New Roman’"/>
        </w:rPr>
        <w:br/>
      </w:r>
      <w:r w:rsidR="008B509A" w:rsidRPr="00B14CB8">
        <w:rPr>
          <w:rFonts w:eastAsia="’Times New Roman’"/>
          <w:b/>
        </w:rPr>
        <w:t>4.</w:t>
      </w:r>
      <w:r w:rsidR="008B509A" w:rsidRPr="008A2316">
        <w:rPr>
          <w:rFonts w:eastAsia="’Times New Roman’"/>
        </w:rPr>
        <w:t xml:space="preserve"> </w:t>
      </w:r>
      <w:r w:rsidR="008B509A" w:rsidRPr="008A2316">
        <w:rPr>
          <w:rStyle w:val="a4"/>
          <w:rFonts w:eastAsia="’Times New Roman’"/>
          <w:color w:val="auto"/>
        </w:rPr>
        <w:t xml:space="preserve">Избегание мыслей, чувств, побуждений или ситуаций, вызывающих </w:t>
      </w:r>
      <w:r w:rsidR="00D61721">
        <w:rPr>
          <w:rStyle w:val="a4"/>
          <w:rFonts w:eastAsia="’Times New Roman’"/>
          <w:color w:val="auto"/>
        </w:rPr>
        <w:t>тревогу</w:t>
      </w:r>
      <w:r w:rsidR="00D61721">
        <w:rPr>
          <w:rFonts w:eastAsia="’Times New Roman’"/>
        </w:rPr>
        <w:t xml:space="preserve">. </w:t>
      </w:r>
      <w:r w:rsidR="00D61721">
        <w:rPr>
          <w:color w:val="000000"/>
        </w:rPr>
        <w:t xml:space="preserve">Это может быть сознательный процесс, когда, например, человек, боящийся нырять в воду, избегает делать это. Точнее говоря, человек может осознавать наличие тревоги и то, что избегает ее. Однако он может также весьма смутно осознавать – или вообще не осознавать – наличие тревоги и способы избавления от нее. Он может, например, не осознавая этого, откладывать со дня на день дела, вызывающие тревогу: принятие решений, обращение к врачу. </w:t>
      </w:r>
    </w:p>
    <w:p w:rsidR="00D61721" w:rsidRDefault="00D61721" w:rsidP="00557516">
      <w:pPr>
        <w:jc w:val="both"/>
        <w:rPr>
          <w:rFonts w:eastAsia="’Times New Roman’"/>
        </w:rPr>
      </w:pPr>
      <w:r>
        <w:rPr>
          <w:color w:val="000000"/>
        </w:rPr>
        <w:t xml:space="preserve">В свою очередь, если такое избегание действует непроизвольно, то мы сталкиваемся с </w:t>
      </w:r>
      <w:r w:rsidRPr="00D61721">
        <w:rPr>
          <w:b/>
          <w:color w:val="000000"/>
        </w:rPr>
        <w:t>феноменом внутреннего запрета</w:t>
      </w:r>
      <w:r>
        <w:rPr>
          <w:color w:val="000000"/>
        </w:rPr>
        <w:t>. Внутренний запрет выражается в неспособности делать, чувствовать или обдумывать определенные вещи, а его функция – избавить от тревоги, которая возникает, если человек попытается делать, ощущать или обдумывать эти вещи. Внутренние запреты наиболее эффективно представлены в истерических выпадениях функций: истерической слепоте, немоте или параличе конечностей.</w:t>
      </w:r>
    </w:p>
    <w:p w:rsidR="00BA0186" w:rsidRDefault="008B509A" w:rsidP="00557516">
      <w:pPr>
        <w:jc w:val="both"/>
        <w:rPr>
          <w:rFonts w:eastAsia="’Times New Roman’"/>
        </w:rPr>
      </w:pPr>
      <w:r w:rsidRPr="008A2316">
        <w:rPr>
          <w:rStyle w:val="a4"/>
          <w:rFonts w:eastAsia="’Times New Roman’"/>
          <w:color w:val="auto"/>
        </w:rPr>
        <w:t>Условия</w:t>
      </w:r>
      <w:r w:rsidR="00BA0186">
        <w:rPr>
          <w:rStyle w:val="a4"/>
          <w:rFonts w:eastAsia="’Times New Roman’"/>
          <w:color w:val="auto"/>
        </w:rPr>
        <w:t>,</w:t>
      </w:r>
      <w:r w:rsidRPr="008A2316">
        <w:rPr>
          <w:rStyle w:val="a4"/>
          <w:rFonts w:eastAsia="’Times New Roman’"/>
          <w:color w:val="auto"/>
        </w:rPr>
        <w:t xml:space="preserve"> </w:t>
      </w:r>
      <w:r w:rsidR="00BA0186">
        <w:rPr>
          <w:rStyle w:val="a4"/>
          <w:rFonts w:eastAsia="’Times New Roman’"/>
          <w:color w:val="auto"/>
        </w:rPr>
        <w:t>необходимые для осознания наличия</w:t>
      </w:r>
      <w:r w:rsidRPr="008A2316">
        <w:rPr>
          <w:rStyle w:val="a4"/>
          <w:rFonts w:eastAsia="’Times New Roman’"/>
          <w:color w:val="auto"/>
        </w:rPr>
        <w:t xml:space="preserve"> внутренних запретов</w:t>
      </w:r>
      <w:r w:rsidR="00BA0186">
        <w:rPr>
          <w:rStyle w:val="a4"/>
          <w:rFonts w:eastAsia="’Times New Roman’"/>
          <w:color w:val="auto"/>
        </w:rPr>
        <w:t>:</w:t>
      </w:r>
      <w:r w:rsidRPr="008A2316">
        <w:rPr>
          <w:rFonts w:eastAsia="’Times New Roman’"/>
        </w:rPr>
        <w:t xml:space="preserve"> </w:t>
      </w:r>
    </w:p>
    <w:p w:rsidR="00BA0186" w:rsidRDefault="00BA0186" w:rsidP="00557516">
      <w:pPr>
        <w:jc w:val="both"/>
        <w:rPr>
          <w:color w:val="000000"/>
        </w:rPr>
      </w:pPr>
      <w:r w:rsidRPr="00BA0186">
        <w:rPr>
          <w:rFonts w:eastAsia="’Times New Roman’"/>
          <w:b/>
        </w:rPr>
        <w:t>1.</w:t>
      </w:r>
      <w:r>
        <w:rPr>
          <w:rFonts w:eastAsia="’Times New Roman’"/>
        </w:rPr>
        <w:t xml:space="preserve"> </w:t>
      </w:r>
      <w:r>
        <w:rPr>
          <w:color w:val="000000"/>
        </w:rPr>
        <w:t>Мы должны осознавать наличие желания что-либо сделать для того, чтобы осознать неспособность сделать это (например, человек, слушающий научный доклад и имеющий насчет него критические суждения).</w:t>
      </w:r>
    </w:p>
    <w:p w:rsidR="00BA0186" w:rsidRDefault="00BA0186" w:rsidP="00557516">
      <w:pPr>
        <w:jc w:val="both"/>
        <w:rPr>
          <w:color w:val="000000"/>
        </w:rPr>
      </w:pPr>
      <w:r>
        <w:rPr>
          <w:rFonts w:eastAsia="’Times New Roman’"/>
          <w:b/>
        </w:rPr>
        <w:t xml:space="preserve">2. </w:t>
      </w:r>
      <w:r>
        <w:rPr>
          <w:color w:val="000000"/>
        </w:rPr>
        <w:t>Осознанию может препятствовать запрет, который выполняет столь важную функцию в жизни человека, что он воспринимает его как не подлежащий сомнению и изменению факт (например, тревога, связанная с тяжёлой работой).</w:t>
      </w:r>
    </w:p>
    <w:p w:rsidR="00BA0186" w:rsidRPr="00BA0186" w:rsidRDefault="00BA0186" w:rsidP="00557516">
      <w:pPr>
        <w:jc w:val="both"/>
        <w:rPr>
          <w:rFonts w:eastAsia="’Times New Roman’"/>
        </w:rPr>
      </w:pPr>
      <w:r>
        <w:rPr>
          <w:b/>
          <w:color w:val="000000"/>
        </w:rPr>
        <w:t xml:space="preserve">3. </w:t>
      </w:r>
      <w:r>
        <w:rPr>
          <w:color w:val="000000"/>
        </w:rPr>
        <w:t>Возможно, запреты отдельного человека вообще нельзя осознать, если они совпадают с одобряемыми в культуре формами запретов или с соответствующими идеологическими установками.</w:t>
      </w:r>
    </w:p>
    <w:p w:rsidR="00557516" w:rsidRDefault="008B509A" w:rsidP="00557516">
      <w:pPr>
        <w:jc w:val="both"/>
        <w:rPr>
          <w:rFonts w:eastAsia="’Times New Roman’"/>
        </w:rPr>
      </w:pPr>
      <w:r w:rsidRPr="008A2316">
        <w:rPr>
          <w:rStyle w:val="a4"/>
          <w:rFonts w:eastAsia="’Times New Roman’"/>
          <w:color w:val="auto"/>
        </w:rPr>
        <w:t>Вывод:</w:t>
      </w:r>
      <w:r w:rsidRPr="008A2316">
        <w:rPr>
          <w:rFonts w:eastAsia="’Times New Roman’"/>
        </w:rPr>
        <w:t xml:space="preserve"> </w:t>
      </w:r>
      <w:r w:rsidR="00DA1679">
        <w:rPr>
          <w:color w:val="000000"/>
        </w:rPr>
        <w:t>наша культура порождает огромную тревожность в людях, живущих в ней. Следовательно, практически каждый построил ту или иную из упомянутых Карен Хорни форм защиты.</w:t>
      </w:r>
    </w:p>
    <w:p w:rsidR="00DA1679" w:rsidRPr="00DA1679" w:rsidRDefault="00DA1679" w:rsidP="00557516">
      <w:pPr>
        <w:jc w:val="both"/>
        <w:rPr>
          <w:rFonts w:eastAsia="’Times New Roman’"/>
          <w:b/>
        </w:rPr>
      </w:pPr>
      <w:r w:rsidRPr="00DA1679">
        <w:rPr>
          <w:rFonts w:eastAsia="’Times New Roman’"/>
          <w:b/>
        </w:rPr>
        <w:t xml:space="preserve">Глава 4. </w:t>
      </w:r>
      <w:r>
        <w:rPr>
          <w:rFonts w:eastAsia="’Times New Roman’"/>
          <w:b/>
        </w:rPr>
        <w:t>ТРЕВОЖНОСТЬ И ВРАЖДЕБНОСТЬ.</w:t>
      </w:r>
    </w:p>
    <w:p w:rsidR="00F00ACA" w:rsidRDefault="00F00ACA" w:rsidP="00557516">
      <w:pPr>
        <w:jc w:val="both"/>
        <w:rPr>
          <w:color w:val="000000"/>
        </w:rPr>
      </w:pPr>
      <w:r>
        <w:rPr>
          <w:color w:val="000000"/>
        </w:rPr>
        <w:t>Человек, переживая тревогу, ощущает могущественную, неотвратимую опасность, перед которой он полностью бессилен. Такая опасность порождается или усиливается внутренними психологическими факторами, беспомощность же обусловлена собственным отношением человека, т.е. субъективным фактором. Основа тревожности лежит не в сексуальных влечениях, как считал Фрейд, а во враждебных импульсах, связанных с ними (стремление причинять боль или унижать партнёра посредством сексуальных отношений). В действительности вражде</w:t>
      </w:r>
      <w:r w:rsidR="00E04F31">
        <w:rPr>
          <w:color w:val="000000"/>
        </w:rPr>
        <w:t xml:space="preserve">бные побуждения </w:t>
      </w:r>
      <w:r>
        <w:rPr>
          <w:color w:val="000000"/>
        </w:rPr>
        <w:t xml:space="preserve">образуют главный источник, из которого проистекает невротическая тревожность. </w:t>
      </w:r>
      <w:r w:rsidR="00E04F31">
        <w:rPr>
          <w:color w:val="000000"/>
        </w:rPr>
        <w:t>Но возникает необходимость детальнее исследовать те психологические последствия, которые возникают в результате вытеснения враждебности. Вытеснить враждебность означает делать вид, что все хорошо, и таким образом устраняться от борьбы тогда, когда нам следует бороться, или по крайней мере когда нам хотелось бы бороться. Следовательно, первым неизбежным следствием такого вытеснения является то, что оно порождает чувство беззащитности. Если враждебность вытеснена, у человека нет ни малейшего представления о том, что он ее испытывает.</w:t>
      </w:r>
    </w:p>
    <w:p w:rsidR="00723582" w:rsidRDefault="008B509A" w:rsidP="00557516">
      <w:pPr>
        <w:jc w:val="both"/>
        <w:rPr>
          <w:rFonts w:eastAsia="’Times New Roman’"/>
        </w:rPr>
      </w:pPr>
      <w:r w:rsidRPr="008A2316">
        <w:rPr>
          <w:rFonts w:eastAsia="’Times New Roman’"/>
        </w:rPr>
        <w:t xml:space="preserve">Когда человек </w:t>
      </w:r>
      <w:r w:rsidRPr="008A2316">
        <w:rPr>
          <w:rStyle w:val="a4"/>
          <w:rFonts w:eastAsia="’Times New Roman’"/>
          <w:color w:val="auto"/>
        </w:rPr>
        <w:t>осознает</w:t>
      </w:r>
      <w:r w:rsidRPr="008A2316">
        <w:rPr>
          <w:rFonts w:eastAsia="’Times New Roman’"/>
        </w:rPr>
        <w:t xml:space="preserve"> свою злобу, ее проявление ограничено в </w:t>
      </w:r>
      <w:r w:rsidRPr="008A2316">
        <w:rPr>
          <w:rStyle w:val="a4"/>
          <w:rFonts w:eastAsia="’Times New Roman’"/>
          <w:color w:val="auto"/>
        </w:rPr>
        <w:t xml:space="preserve">3 </w:t>
      </w:r>
      <w:r w:rsidR="00723582">
        <w:rPr>
          <w:rStyle w:val="a4"/>
          <w:rFonts w:eastAsia="’Times New Roman’"/>
          <w:color w:val="auto"/>
        </w:rPr>
        <w:t>отношениях</w:t>
      </w:r>
      <w:r w:rsidRPr="008A2316">
        <w:rPr>
          <w:rFonts w:eastAsia="’Times New Roman’"/>
        </w:rPr>
        <w:t xml:space="preserve">: </w:t>
      </w:r>
      <w:r w:rsidRPr="008A2316">
        <w:rPr>
          <w:rFonts w:eastAsia="’Times New Roman’"/>
        </w:rPr>
        <w:br/>
      </w:r>
      <w:r w:rsidRPr="00723582">
        <w:rPr>
          <w:rFonts w:eastAsia="’Times New Roman’"/>
          <w:b/>
        </w:rPr>
        <w:t>1.</w:t>
      </w:r>
      <w:r w:rsidRPr="008A2316">
        <w:rPr>
          <w:rFonts w:eastAsia="’Times New Roman’"/>
        </w:rPr>
        <w:t xml:space="preserve"> Учет обстоятельств позволяет анализировать и контролировать ситуацию. </w:t>
      </w:r>
      <w:r w:rsidRPr="008A2316">
        <w:rPr>
          <w:rFonts w:eastAsia="’Times New Roman’"/>
        </w:rPr>
        <w:br/>
      </w:r>
      <w:r w:rsidRPr="00723582">
        <w:rPr>
          <w:rFonts w:eastAsia="’Times New Roman’"/>
          <w:b/>
        </w:rPr>
        <w:t>2.</w:t>
      </w:r>
      <w:r w:rsidRPr="008A2316">
        <w:rPr>
          <w:rFonts w:eastAsia="’Times New Roman’"/>
        </w:rPr>
        <w:t xml:space="preserve"> </w:t>
      </w:r>
      <w:r w:rsidR="00723582">
        <w:rPr>
          <w:color w:val="000000"/>
        </w:rPr>
        <w:t>Если гнев относится к тому лицу, в котором он нуждается, то гнев раньше или позже включается в комплекс всех его чувств.</w:t>
      </w:r>
      <w:r w:rsidR="00723582" w:rsidRPr="008A2316">
        <w:rPr>
          <w:rFonts w:eastAsia="’Times New Roman’"/>
        </w:rPr>
        <w:t xml:space="preserve"> </w:t>
      </w:r>
    </w:p>
    <w:p w:rsidR="00557516" w:rsidRDefault="008B509A" w:rsidP="00557516">
      <w:pPr>
        <w:jc w:val="both"/>
        <w:rPr>
          <w:rFonts w:eastAsia="’Times New Roman’"/>
        </w:rPr>
      </w:pPr>
      <w:r w:rsidRPr="00723582">
        <w:rPr>
          <w:rFonts w:eastAsia="’Times New Roman’"/>
          <w:b/>
        </w:rPr>
        <w:t>3.</w:t>
      </w:r>
      <w:r w:rsidRPr="008A2316">
        <w:rPr>
          <w:rFonts w:eastAsia="’Times New Roman’"/>
        </w:rPr>
        <w:t xml:space="preserve"> Осознание собственных принципов как личности позво</w:t>
      </w:r>
      <w:r w:rsidR="00723582">
        <w:rPr>
          <w:rFonts w:eastAsia="’Times New Roman’"/>
        </w:rPr>
        <w:t>ляет сдерживать проявления враждебные побуждения</w:t>
      </w:r>
      <w:r w:rsidR="00557516">
        <w:rPr>
          <w:rFonts w:eastAsia="’Times New Roman’"/>
        </w:rPr>
        <w:t xml:space="preserve">. </w:t>
      </w:r>
    </w:p>
    <w:p w:rsidR="005773AE" w:rsidRDefault="008B509A" w:rsidP="00557516">
      <w:pPr>
        <w:jc w:val="both"/>
        <w:rPr>
          <w:rFonts w:eastAsia="’Times New Roman’"/>
        </w:rPr>
      </w:pPr>
      <w:r w:rsidRPr="008A2316">
        <w:rPr>
          <w:rFonts w:eastAsia="’Times New Roman’"/>
        </w:rPr>
        <w:t>Если гнев бесконтролен, то отрезается возможность ограничения,</w:t>
      </w:r>
      <w:r w:rsidR="00723582">
        <w:rPr>
          <w:rFonts w:eastAsia="’Times New Roman’"/>
        </w:rPr>
        <w:t xml:space="preserve"> </w:t>
      </w:r>
      <w:r w:rsidR="00723582">
        <w:rPr>
          <w:color w:val="000000"/>
        </w:rPr>
        <w:t>и в результате враждебные импульсы выходят за ограничительные барьеры как изнутри, так и снаружи.</w:t>
      </w:r>
      <w:r w:rsidR="00723582">
        <w:rPr>
          <w:rFonts w:eastAsia="’Times New Roman’"/>
        </w:rPr>
        <w:t xml:space="preserve"> Происходит осознание</w:t>
      </w:r>
      <w:r w:rsidRPr="008A2316">
        <w:rPr>
          <w:rFonts w:eastAsia="’Times New Roman’"/>
        </w:rPr>
        <w:t xml:space="preserve"> наличия аффекта, проекция гнева на внешний мир</w:t>
      </w:r>
      <w:r w:rsidR="00723582">
        <w:rPr>
          <w:rFonts w:eastAsia="’Times New Roman’"/>
        </w:rPr>
        <w:t>.</w:t>
      </w:r>
      <w:r w:rsidRPr="008A2316">
        <w:rPr>
          <w:rFonts w:eastAsia="’Times New Roman’"/>
        </w:rPr>
        <w:t xml:space="preserve"> </w:t>
      </w:r>
    </w:p>
    <w:p w:rsidR="00557516" w:rsidRDefault="008B509A" w:rsidP="00557516">
      <w:pPr>
        <w:jc w:val="both"/>
        <w:rPr>
          <w:rFonts w:eastAsia="’Times New Roman’"/>
        </w:rPr>
      </w:pPr>
      <w:r w:rsidRPr="008A2316">
        <w:rPr>
          <w:rFonts w:eastAsia="’Times New Roman’"/>
        </w:rPr>
        <w:t xml:space="preserve">Хорни предлагает </w:t>
      </w:r>
      <w:r w:rsidRPr="008A2316">
        <w:rPr>
          <w:rStyle w:val="a4"/>
          <w:rFonts w:eastAsia="’Times New Roman’"/>
          <w:color w:val="auto"/>
        </w:rPr>
        <w:t>классификацию форм тревоги</w:t>
      </w:r>
      <w:r w:rsidRPr="008A2316">
        <w:rPr>
          <w:rFonts w:eastAsia="’Times New Roman’"/>
        </w:rPr>
        <w:t>, возникающих в резуль</w:t>
      </w:r>
      <w:r w:rsidR="005773AE">
        <w:rPr>
          <w:rFonts w:eastAsia="’Times New Roman’"/>
        </w:rPr>
        <w:t xml:space="preserve">тате вытеснения враждебности: </w:t>
      </w:r>
      <w:r w:rsidR="005773AE">
        <w:rPr>
          <w:rFonts w:eastAsia="’Times New Roman’"/>
        </w:rPr>
        <w:br/>
        <w:t>А</w:t>
      </w:r>
      <w:r w:rsidRPr="008A2316">
        <w:rPr>
          <w:rFonts w:eastAsia="’Times New Roman’"/>
        </w:rPr>
        <w:t>. Человек воспринимает опасность как исходящу</w:t>
      </w:r>
      <w:r w:rsidR="00723582">
        <w:rPr>
          <w:rFonts w:eastAsia="’Times New Roman’"/>
        </w:rPr>
        <w:t>ю из его собственных побуждений</w:t>
      </w:r>
      <w:r w:rsidRPr="008A2316">
        <w:rPr>
          <w:rFonts w:eastAsia="’Times New Roman’"/>
        </w:rPr>
        <w:t xml:space="preserve"> – прямой результат вытеснения</w:t>
      </w:r>
      <w:r w:rsidR="00723582">
        <w:rPr>
          <w:rFonts w:eastAsia="’Times New Roman’"/>
        </w:rPr>
        <w:t>.</w:t>
      </w:r>
      <w:r w:rsidR="00557516">
        <w:rPr>
          <w:rFonts w:eastAsia="’Times New Roman’"/>
        </w:rPr>
        <w:t xml:space="preserve"> </w:t>
      </w:r>
    </w:p>
    <w:p w:rsidR="00557516" w:rsidRDefault="005773AE" w:rsidP="00557516">
      <w:pPr>
        <w:jc w:val="both"/>
        <w:rPr>
          <w:rFonts w:eastAsia="’Times New Roman’"/>
        </w:rPr>
      </w:pPr>
      <w:r>
        <w:rPr>
          <w:rFonts w:eastAsia="’Times New Roman’"/>
        </w:rPr>
        <w:t>Б</w:t>
      </w:r>
      <w:r w:rsidR="008B509A" w:rsidRPr="008A2316">
        <w:rPr>
          <w:rFonts w:eastAsia="’Times New Roman’"/>
        </w:rPr>
        <w:t>. Опасн</w:t>
      </w:r>
      <w:r w:rsidR="00723582">
        <w:rPr>
          <w:rFonts w:eastAsia="’Times New Roman’"/>
        </w:rPr>
        <w:t>ость ощущается как угроза извне</w:t>
      </w:r>
      <w:r w:rsidR="008B509A" w:rsidRPr="008A2316">
        <w:rPr>
          <w:rFonts w:eastAsia="’Times New Roman’"/>
        </w:rPr>
        <w:t xml:space="preserve"> – проекция</w:t>
      </w:r>
      <w:r>
        <w:rPr>
          <w:rFonts w:eastAsia="’Times New Roman’"/>
        </w:rPr>
        <w:t xml:space="preserve"> (наделение другого человека собственными мотивами, чертами)</w:t>
      </w:r>
      <w:r w:rsidR="00723582">
        <w:rPr>
          <w:rFonts w:eastAsia="’Times New Roman’"/>
        </w:rPr>
        <w:t>.</w:t>
      </w:r>
      <w:r w:rsidR="008B509A" w:rsidRPr="008A2316">
        <w:rPr>
          <w:rFonts w:eastAsia="’Times New Roman’"/>
        </w:rPr>
        <w:t xml:space="preserve"> </w:t>
      </w:r>
    </w:p>
    <w:p w:rsidR="00557516" w:rsidRDefault="00557516" w:rsidP="00557516">
      <w:pPr>
        <w:jc w:val="both"/>
        <w:rPr>
          <w:rFonts w:eastAsia="’Times New Roman’"/>
        </w:rPr>
      </w:pPr>
      <w:r>
        <w:rPr>
          <w:rFonts w:eastAsia="’Times New Roman’"/>
        </w:rPr>
        <w:t xml:space="preserve">Группы делятся на подгруппы: </w:t>
      </w:r>
    </w:p>
    <w:p w:rsidR="00557516" w:rsidRDefault="008B509A" w:rsidP="00557516">
      <w:pPr>
        <w:numPr>
          <w:ilvl w:val="0"/>
          <w:numId w:val="4"/>
        </w:numPr>
        <w:jc w:val="both"/>
        <w:rPr>
          <w:rFonts w:eastAsia="’Times New Roman’"/>
        </w:rPr>
      </w:pPr>
      <w:r w:rsidRPr="008A2316">
        <w:rPr>
          <w:rFonts w:eastAsia="’Times New Roman’"/>
        </w:rPr>
        <w:t>Опасн</w:t>
      </w:r>
      <w:r w:rsidR="005773AE">
        <w:rPr>
          <w:rFonts w:eastAsia="’Times New Roman’"/>
        </w:rPr>
        <w:t>ость ощущается как угроза «Я». 2</w:t>
      </w:r>
      <w:r w:rsidRPr="008A2316">
        <w:rPr>
          <w:rFonts w:eastAsia="’Times New Roman’"/>
        </w:rPr>
        <w:t xml:space="preserve">) Опасность ощущается как угроза другим. </w:t>
      </w:r>
    </w:p>
    <w:p w:rsidR="00557516" w:rsidRDefault="008B509A" w:rsidP="00557516">
      <w:pPr>
        <w:ind w:left="360"/>
        <w:jc w:val="both"/>
        <w:rPr>
          <w:rFonts w:eastAsia="’Times New Roman’"/>
        </w:rPr>
      </w:pPr>
      <w:r w:rsidRPr="008A2316">
        <w:rPr>
          <w:rStyle w:val="a4"/>
          <w:rFonts w:eastAsia="’Times New Roman’"/>
          <w:color w:val="auto"/>
        </w:rPr>
        <w:t xml:space="preserve">4 основных вида тревожности: </w:t>
      </w:r>
    </w:p>
    <w:p w:rsidR="005773AE" w:rsidRDefault="005773AE" w:rsidP="00557516">
      <w:pPr>
        <w:jc w:val="both"/>
        <w:rPr>
          <w:color w:val="000000"/>
        </w:rPr>
      </w:pPr>
      <w:r>
        <w:rPr>
          <w:rFonts w:eastAsia="’Times New Roman’"/>
        </w:rPr>
        <w:t xml:space="preserve">1А: </w:t>
      </w:r>
      <w:r>
        <w:rPr>
          <w:color w:val="000000"/>
        </w:rPr>
        <w:t>Опасность ощущается как проистекающая от собственных побуждений и угрожающая "Я". Пример: Фобия, связанная с побуждением прыгнуть вниз с высоты.</w:t>
      </w:r>
    </w:p>
    <w:p w:rsidR="005773AE" w:rsidRDefault="005773AE" w:rsidP="00557516">
      <w:pPr>
        <w:jc w:val="both"/>
        <w:rPr>
          <w:color w:val="000000"/>
        </w:rPr>
      </w:pPr>
      <w:r>
        <w:rPr>
          <w:color w:val="000000"/>
        </w:rPr>
        <w:t>2А: Опасность ощущается как исходящая от собственных побуждений и угрожающая другим. Пример: Страх нанести кому-либо увечье.</w:t>
      </w:r>
    </w:p>
    <w:p w:rsidR="005773AE" w:rsidRDefault="005773AE" w:rsidP="00557516">
      <w:pPr>
        <w:jc w:val="both"/>
        <w:rPr>
          <w:color w:val="000000"/>
        </w:rPr>
      </w:pPr>
      <w:r>
        <w:rPr>
          <w:color w:val="000000"/>
        </w:rPr>
        <w:t>1Б</w:t>
      </w:r>
      <w:r w:rsidRPr="005773AE">
        <w:rPr>
          <w:color w:val="000000"/>
        </w:rPr>
        <w:t xml:space="preserve">: Опасность ощущается как идущая извне и угрожающая "Я". Пример: Страх грозы. </w:t>
      </w:r>
    </w:p>
    <w:p w:rsidR="005F4DCA" w:rsidRDefault="005773AE" w:rsidP="00557516">
      <w:pPr>
        <w:jc w:val="both"/>
        <w:rPr>
          <w:rFonts w:eastAsia="’Times New Roman’"/>
        </w:rPr>
      </w:pPr>
      <w:r>
        <w:rPr>
          <w:color w:val="000000"/>
        </w:rPr>
        <w:t>2Б</w:t>
      </w:r>
      <w:r w:rsidRPr="005773AE">
        <w:rPr>
          <w:color w:val="000000"/>
        </w:rPr>
        <w:t>: Опасность ощущается как приходящая извне и уг</w:t>
      </w:r>
      <w:r>
        <w:rPr>
          <w:color w:val="000000"/>
        </w:rPr>
        <w:t>рожающая другим. В</w:t>
      </w:r>
      <w:r w:rsidRPr="005773AE">
        <w:rPr>
          <w:color w:val="000000"/>
        </w:rPr>
        <w:t>раждебность проецируется на внешний мир и сохраняется первоначальный объект враждебности. Пример: Тревожность сверхзаботливых матерей по поводу опасностей, угрожающих их детям.</w:t>
      </w:r>
      <w:r w:rsidR="008B509A" w:rsidRPr="005773AE">
        <w:rPr>
          <w:rFonts w:eastAsia="’Times New Roman’"/>
        </w:rPr>
        <w:br/>
      </w:r>
      <w:r w:rsidR="005F4DCA" w:rsidRPr="005F4DCA">
        <w:rPr>
          <w:b/>
          <w:color w:val="000000"/>
        </w:rPr>
        <w:t>Крайне важным моментом</w:t>
      </w:r>
      <w:r w:rsidR="005F4DCA">
        <w:rPr>
          <w:color w:val="000000"/>
        </w:rPr>
        <w:t xml:space="preserve"> для движущих сил невроза является то, что тревожность и враждебность неразрывно переплетены.</w:t>
      </w:r>
      <w:r w:rsidR="005F4DCA" w:rsidRPr="008A2316">
        <w:rPr>
          <w:rFonts w:eastAsia="’Times New Roman’"/>
        </w:rPr>
        <w:t xml:space="preserve"> </w:t>
      </w:r>
    </w:p>
    <w:p w:rsidR="005F4DCA" w:rsidRDefault="005F4DCA" w:rsidP="00557516">
      <w:pPr>
        <w:jc w:val="both"/>
        <w:rPr>
          <w:color w:val="000000"/>
        </w:rPr>
      </w:pPr>
      <w:r>
        <w:rPr>
          <w:rFonts w:eastAsia="’Times New Roman’"/>
        </w:rPr>
        <w:t>К</w:t>
      </w:r>
      <w:r w:rsidR="008B509A" w:rsidRPr="008A2316">
        <w:rPr>
          <w:rFonts w:eastAsia="’Times New Roman’"/>
        </w:rPr>
        <w:t>онцепция тревожности Хорни как психоаналитическая в некоторых положениях</w:t>
      </w:r>
      <w:r>
        <w:rPr>
          <w:rFonts w:eastAsia="’Times New Roman’"/>
        </w:rPr>
        <w:t xml:space="preserve"> расходится с пониманием Фрейда. </w:t>
      </w:r>
      <w:r>
        <w:rPr>
          <w:color w:val="000000"/>
        </w:rPr>
        <w:t xml:space="preserve">Фрейд выдвинул две точки зрения на тревожность. </w:t>
      </w:r>
    </w:p>
    <w:p w:rsidR="005F4DCA" w:rsidRPr="00E310A9" w:rsidRDefault="005F4DCA" w:rsidP="00557516">
      <w:pPr>
        <w:jc w:val="both"/>
        <w:rPr>
          <w:rFonts w:eastAsia="’Times New Roman’"/>
        </w:rPr>
      </w:pPr>
      <w:r w:rsidRPr="00E310A9">
        <w:rPr>
          <w:rFonts w:eastAsia="’Times New Roman’"/>
        </w:rPr>
        <w:t>1. Тревожность</w:t>
      </w:r>
      <w:r w:rsidR="008B509A" w:rsidRPr="00E310A9">
        <w:rPr>
          <w:rFonts w:eastAsia="’Times New Roman’"/>
        </w:rPr>
        <w:t xml:space="preserve"> возникает в результате вытеснения влечений</w:t>
      </w:r>
      <w:r w:rsidRPr="00E310A9">
        <w:rPr>
          <w:rFonts w:eastAsia="’Times New Roman’"/>
        </w:rPr>
        <w:t xml:space="preserve"> (</w:t>
      </w:r>
      <w:r w:rsidRPr="00E310A9">
        <w:rPr>
          <w:color w:val="000000"/>
        </w:rPr>
        <w:t>она относилась к сексуальному влечению и носила характер физиологической интерпретации).</w:t>
      </w:r>
      <w:r w:rsidRPr="00E310A9">
        <w:rPr>
          <w:rFonts w:eastAsia="’Times New Roman’"/>
        </w:rPr>
        <w:t xml:space="preserve"> </w:t>
      </w:r>
    </w:p>
    <w:p w:rsidR="00557516" w:rsidRDefault="005F4DCA" w:rsidP="00557516">
      <w:pPr>
        <w:jc w:val="both"/>
        <w:rPr>
          <w:rFonts w:eastAsia="’Times New Roman’"/>
        </w:rPr>
      </w:pPr>
      <w:r w:rsidRPr="00E310A9">
        <w:rPr>
          <w:rFonts w:eastAsia="’Times New Roman’"/>
        </w:rPr>
        <w:t>2. Тревожность</w:t>
      </w:r>
      <w:r w:rsidR="008B509A" w:rsidRPr="00E310A9">
        <w:rPr>
          <w:rFonts w:eastAsia="’Times New Roman’"/>
        </w:rPr>
        <w:t xml:space="preserve"> возникает в результате страха перед влечениями, обнаружение к</w:t>
      </w:r>
      <w:r w:rsidRPr="00E310A9">
        <w:rPr>
          <w:rFonts w:eastAsia="’Times New Roman’"/>
        </w:rPr>
        <w:t>оторых влечет внешнюю опасность</w:t>
      </w:r>
      <w:r w:rsidR="008B509A" w:rsidRPr="005F4DCA">
        <w:rPr>
          <w:rFonts w:eastAsia="’Times New Roman’"/>
          <w:b/>
        </w:rPr>
        <w:t xml:space="preserve"> </w:t>
      </w:r>
      <w:r>
        <w:rPr>
          <w:rFonts w:eastAsia="’Times New Roman’"/>
        </w:rPr>
        <w:t xml:space="preserve">(она относилась к </w:t>
      </w:r>
      <w:r>
        <w:rPr>
          <w:color w:val="000000"/>
        </w:rPr>
        <w:t>сексуальному влечению, агрессивным побуждениям и носила характер психологической интерпретации</w:t>
      </w:r>
      <w:r w:rsidR="008B509A" w:rsidRPr="008A2316">
        <w:rPr>
          <w:rFonts w:eastAsia="’Times New Roman’"/>
        </w:rPr>
        <w:t>)</w:t>
      </w:r>
      <w:r>
        <w:rPr>
          <w:rFonts w:eastAsia="’Times New Roman’"/>
        </w:rPr>
        <w:t>.</w:t>
      </w:r>
      <w:r w:rsidR="00557516">
        <w:rPr>
          <w:rFonts w:eastAsia="’Times New Roman’"/>
        </w:rPr>
        <w:t xml:space="preserve"> </w:t>
      </w:r>
    </w:p>
    <w:p w:rsidR="00557516" w:rsidRDefault="008B509A" w:rsidP="00557516">
      <w:pPr>
        <w:jc w:val="both"/>
        <w:rPr>
          <w:rFonts w:eastAsia="’Times New Roman’"/>
        </w:rPr>
      </w:pPr>
      <w:r w:rsidRPr="008A2316">
        <w:rPr>
          <w:rFonts w:eastAsia="’Times New Roman’"/>
        </w:rPr>
        <w:t>Хорни интегрирует эти две точки зрения: тревога возникает в большей степени из-за страха перед н</w:t>
      </w:r>
      <w:r w:rsidR="00557516">
        <w:rPr>
          <w:rFonts w:eastAsia="’Times New Roman’"/>
        </w:rPr>
        <w:t xml:space="preserve">ашими вытесненными влечениями. </w:t>
      </w:r>
    </w:p>
    <w:p w:rsidR="00557516" w:rsidRDefault="008B509A" w:rsidP="00557516">
      <w:pPr>
        <w:jc w:val="both"/>
        <w:rPr>
          <w:rFonts w:eastAsia="’Times New Roman’"/>
        </w:rPr>
      </w:pPr>
      <w:r w:rsidRPr="008A2316">
        <w:rPr>
          <w:rFonts w:eastAsia="’Times New Roman’"/>
        </w:rPr>
        <w:t xml:space="preserve">Фрейд: тревога возникает в результате любого побуждения, </w:t>
      </w:r>
      <w:r w:rsidR="00E310A9">
        <w:rPr>
          <w:rFonts w:eastAsia="’Times New Roman’"/>
        </w:rPr>
        <w:t xml:space="preserve">вызывающего внешнюю опасность. </w:t>
      </w:r>
      <w:r w:rsidRPr="008A2316">
        <w:rPr>
          <w:rFonts w:eastAsia="’Times New Roman’"/>
        </w:rPr>
        <w:t>Хорни: ограничивает побуждения рамками культурных образ</w:t>
      </w:r>
      <w:r w:rsidR="00557516">
        <w:rPr>
          <w:rFonts w:eastAsia="’Times New Roman’"/>
        </w:rPr>
        <w:t xml:space="preserve">цов, приемлемых табу общества. </w:t>
      </w:r>
    </w:p>
    <w:p w:rsidR="00557516" w:rsidRDefault="008B509A" w:rsidP="00557516">
      <w:pPr>
        <w:jc w:val="both"/>
        <w:rPr>
          <w:rFonts w:eastAsia="’Times New Roman’"/>
        </w:rPr>
      </w:pPr>
      <w:r w:rsidRPr="008A2316">
        <w:rPr>
          <w:rFonts w:eastAsia="’Times New Roman’"/>
        </w:rPr>
        <w:t xml:space="preserve">Фрейд: тревожность порождается в детстве и влияет на неврозы, </w:t>
      </w:r>
      <w:r w:rsidR="00E310A9">
        <w:rPr>
          <w:rFonts w:eastAsia="’Times New Roman’"/>
        </w:rPr>
        <w:t xml:space="preserve">возникающие во взрослой жизни. </w:t>
      </w:r>
      <w:r w:rsidRPr="008A2316">
        <w:rPr>
          <w:rFonts w:eastAsia="’Times New Roman’"/>
        </w:rPr>
        <w:t xml:space="preserve">Хорни: считает, что мы наблюдаем не повторение комплексов, а дальнейшее их развитие. И тревожность в целом не является инфантильной реакцией. </w:t>
      </w:r>
    </w:p>
    <w:p w:rsidR="00557516" w:rsidRDefault="00E310A9" w:rsidP="00557516">
      <w:pPr>
        <w:jc w:val="both"/>
        <w:rPr>
          <w:rFonts w:eastAsia="’Times New Roman’"/>
        </w:rPr>
      </w:pPr>
      <w:r>
        <w:rPr>
          <w:rStyle w:val="a4"/>
          <w:rFonts w:eastAsia="’Times New Roman’"/>
          <w:color w:val="auto"/>
        </w:rPr>
        <w:t>Глава</w:t>
      </w:r>
      <w:r w:rsidR="008B509A" w:rsidRPr="008A2316">
        <w:rPr>
          <w:rStyle w:val="a4"/>
          <w:rFonts w:eastAsia="’Times New Roman’"/>
          <w:color w:val="auto"/>
        </w:rPr>
        <w:t xml:space="preserve"> 5. БАЗАЛЬНАЯ СТРУКТУРА НЕВРОЗОВ.</w:t>
      </w:r>
      <w:r w:rsidR="00557516">
        <w:rPr>
          <w:rFonts w:eastAsia="’Times New Roman’"/>
        </w:rPr>
        <w:t xml:space="preserve"> </w:t>
      </w:r>
    </w:p>
    <w:p w:rsidR="00557516" w:rsidRDefault="008B509A" w:rsidP="00557516">
      <w:pPr>
        <w:jc w:val="both"/>
        <w:rPr>
          <w:rFonts w:eastAsia="’Times New Roman’"/>
        </w:rPr>
      </w:pPr>
      <w:r w:rsidRPr="008A2316">
        <w:rPr>
          <w:rFonts w:eastAsia="’Times New Roman’"/>
        </w:rPr>
        <w:t xml:space="preserve">Хорни полагает, что для понимания развития невроза необходимо обратиться к </w:t>
      </w:r>
      <w:r w:rsidRPr="008A2316">
        <w:rPr>
          <w:rStyle w:val="a4"/>
          <w:rFonts w:eastAsia="’Times New Roman’"/>
          <w:color w:val="auto"/>
        </w:rPr>
        <w:t xml:space="preserve">детству. </w:t>
      </w:r>
      <w:r w:rsidRPr="008A2316">
        <w:rPr>
          <w:rFonts w:eastAsia="’Times New Roman’"/>
        </w:rPr>
        <w:br/>
        <w:t xml:space="preserve">Общим для невротиков является окружающая среда, обнаруживающая в различных сочетаниях следующие </w:t>
      </w:r>
      <w:r w:rsidRPr="008A2316">
        <w:rPr>
          <w:rStyle w:val="a4"/>
          <w:rFonts w:eastAsia="’Times New Roman’"/>
          <w:color w:val="auto"/>
        </w:rPr>
        <w:t>особенности</w:t>
      </w:r>
      <w:r w:rsidR="00557516">
        <w:rPr>
          <w:rFonts w:eastAsia="’Times New Roman’"/>
        </w:rPr>
        <w:t xml:space="preserve">: </w:t>
      </w:r>
    </w:p>
    <w:p w:rsidR="00557516" w:rsidRDefault="008B509A" w:rsidP="00557516">
      <w:pPr>
        <w:jc w:val="both"/>
        <w:rPr>
          <w:rFonts w:eastAsia="’Times New Roman’"/>
        </w:rPr>
      </w:pPr>
      <w:r w:rsidRPr="008A2316">
        <w:rPr>
          <w:rFonts w:eastAsia="’Times New Roman’"/>
        </w:rPr>
        <w:t>1. Отсутствие подлинной привязанности и теплоты родителей к ребенку, вероятно, в силу собственных неврозов</w:t>
      </w:r>
      <w:r w:rsidR="00376A80">
        <w:rPr>
          <w:rFonts w:eastAsia="’Times New Roman’"/>
        </w:rPr>
        <w:t xml:space="preserve"> </w:t>
      </w:r>
      <w:r w:rsidR="00376A80" w:rsidRPr="008A2316">
        <w:rPr>
          <w:rFonts w:eastAsia="’Times New Roman’"/>
        </w:rPr>
        <w:t>(проявляется в гиперопеке, самопожертвовании</w:t>
      </w:r>
      <w:r w:rsidR="00376A80">
        <w:rPr>
          <w:rFonts w:eastAsia="’Times New Roman’"/>
        </w:rPr>
        <w:t xml:space="preserve"> со стороны «идеальной» матери, предпочтении других детей</w:t>
      </w:r>
      <w:r w:rsidR="00376A80" w:rsidRPr="008A2316">
        <w:rPr>
          <w:rFonts w:eastAsia="’Times New Roman’"/>
        </w:rPr>
        <w:t>)</w:t>
      </w:r>
      <w:r w:rsidRPr="008A2316">
        <w:rPr>
          <w:rFonts w:eastAsia="’Times New Roman’"/>
        </w:rPr>
        <w:t xml:space="preserve">. </w:t>
      </w:r>
      <w:r w:rsidR="00376A80">
        <w:rPr>
          <w:color w:val="000000"/>
        </w:rPr>
        <w:t>Ребенок может вынести очень многое из того, что часто относится к травматическим факторам, – внезапное отнятие от груди, периодические побои, переживания на сексуальной почве, – но все это до тех пор, пока в душе он чувствует, что является желанным и любимым</w:t>
      </w:r>
      <w:r w:rsidR="00376A80">
        <w:rPr>
          <w:rFonts w:eastAsia="’Times New Roman’"/>
        </w:rPr>
        <w:t>.</w:t>
      </w:r>
      <w:r w:rsidR="00557516">
        <w:rPr>
          <w:rFonts w:eastAsia="’Times New Roman’"/>
        </w:rPr>
        <w:t xml:space="preserve"> </w:t>
      </w:r>
    </w:p>
    <w:p w:rsidR="00557516" w:rsidRDefault="008B509A" w:rsidP="00557516">
      <w:pPr>
        <w:jc w:val="both"/>
        <w:rPr>
          <w:rFonts w:eastAsia="’Times New Roman’"/>
        </w:rPr>
      </w:pPr>
      <w:r w:rsidRPr="008A2316">
        <w:rPr>
          <w:rFonts w:eastAsia="’Times New Roman’"/>
        </w:rPr>
        <w:t>2. Запрет в культуре на получение удовольствия в целом и сексуальное, в частности (формирова</w:t>
      </w:r>
      <w:r w:rsidR="00557516">
        <w:rPr>
          <w:rFonts w:eastAsia="’Times New Roman’"/>
        </w:rPr>
        <w:t xml:space="preserve">ние фрустрации). </w:t>
      </w:r>
    </w:p>
    <w:p w:rsidR="00557516" w:rsidRDefault="008B509A" w:rsidP="00557516">
      <w:pPr>
        <w:jc w:val="both"/>
        <w:rPr>
          <w:rFonts w:eastAsia="’Times New Roman’"/>
        </w:rPr>
      </w:pPr>
      <w:r w:rsidRPr="008A2316">
        <w:rPr>
          <w:rFonts w:eastAsia="’Times New Roman’"/>
        </w:rPr>
        <w:t>3. Ревность к значимому объекту (могут искусственно стимулироваться той атмосфе</w:t>
      </w:r>
      <w:r w:rsidR="00557516">
        <w:rPr>
          <w:rFonts w:eastAsia="’Times New Roman’"/>
        </w:rPr>
        <w:t xml:space="preserve">рой, в которой растет ребенок) </w:t>
      </w:r>
    </w:p>
    <w:p w:rsidR="00557516" w:rsidRPr="00557516" w:rsidRDefault="008B509A" w:rsidP="00557516">
      <w:pPr>
        <w:jc w:val="both"/>
        <w:rPr>
          <w:rFonts w:eastAsia="’Times New Roman’"/>
          <w:b/>
          <w:bCs/>
        </w:rPr>
      </w:pPr>
      <w:r w:rsidRPr="008A2316">
        <w:rPr>
          <w:rFonts w:eastAsia="’Times New Roman’"/>
        </w:rPr>
        <w:t>Опас</w:t>
      </w:r>
      <w:r w:rsidR="00376A80">
        <w:rPr>
          <w:rFonts w:eastAsia="’Times New Roman’"/>
        </w:rPr>
        <w:t>ностью при формировании</w:t>
      </w:r>
      <w:r w:rsidRPr="008A2316">
        <w:rPr>
          <w:rFonts w:eastAsia="’Times New Roman’"/>
        </w:rPr>
        <w:t xml:space="preserve"> характера </w:t>
      </w:r>
      <w:r w:rsidR="00376A80">
        <w:rPr>
          <w:rFonts w:eastAsia="’Times New Roman’"/>
        </w:rPr>
        <w:t>ребенка (</w:t>
      </w:r>
      <w:r w:rsidRPr="008A2316">
        <w:rPr>
          <w:rFonts w:eastAsia="’Times New Roman’"/>
        </w:rPr>
        <w:t>и, соответственно, причиной для возникновения тревожности) я</w:t>
      </w:r>
      <w:r w:rsidR="00376A80">
        <w:rPr>
          <w:rFonts w:eastAsia="’Times New Roman’"/>
        </w:rPr>
        <w:t>вляется вытеснение враждебности</w:t>
      </w:r>
      <w:r w:rsidRPr="008A2316">
        <w:rPr>
          <w:rFonts w:eastAsia="’Times New Roman’"/>
        </w:rPr>
        <w:t xml:space="preserve">. </w:t>
      </w:r>
      <w:r w:rsidR="00557516">
        <w:rPr>
          <w:rStyle w:val="a4"/>
          <w:rFonts w:eastAsia="’Times New Roman’"/>
          <w:color w:val="auto"/>
        </w:rPr>
        <w:t xml:space="preserve">Причинами </w:t>
      </w:r>
      <w:r w:rsidRPr="008A2316">
        <w:rPr>
          <w:rStyle w:val="a4"/>
          <w:rFonts w:eastAsia="’Times New Roman’"/>
          <w:color w:val="auto"/>
        </w:rPr>
        <w:t>«вытесняющего» поведения</w:t>
      </w:r>
      <w:r w:rsidR="00557516">
        <w:rPr>
          <w:rFonts w:eastAsia="’Times New Roman’"/>
        </w:rPr>
        <w:t xml:space="preserve"> могут быть: </w:t>
      </w:r>
    </w:p>
    <w:p w:rsidR="00056DA3" w:rsidRDefault="00056DA3" w:rsidP="00557516">
      <w:pPr>
        <w:jc w:val="both"/>
        <w:rPr>
          <w:rFonts w:eastAsia="’Times New Roman’"/>
        </w:rPr>
      </w:pPr>
      <w:r w:rsidRPr="008A2316">
        <w:rPr>
          <w:rFonts w:eastAsia="’Times New Roman’"/>
        </w:rPr>
        <w:t xml:space="preserve">- </w:t>
      </w:r>
      <w:r w:rsidRPr="008A2316">
        <w:rPr>
          <w:rStyle w:val="a4"/>
          <w:rFonts w:eastAsia="’Times New Roman’"/>
          <w:color w:val="auto"/>
        </w:rPr>
        <w:t>беспомощность</w:t>
      </w:r>
      <w:r w:rsidRPr="008A2316">
        <w:rPr>
          <w:rFonts w:eastAsia="’Times New Roman’"/>
        </w:rPr>
        <w:t xml:space="preserve"> –</w:t>
      </w:r>
      <w:r>
        <w:rPr>
          <w:rFonts w:eastAsia="’Times New Roman’"/>
        </w:rPr>
        <w:t xml:space="preserve"> </w:t>
      </w:r>
      <w:r w:rsidRPr="008A2316">
        <w:rPr>
          <w:rFonts w:eastAsia="’Times New Roman’"/>
        </w:rPr>
        <w:t>не столько биологическая, сколько социальная, вследствие</w:t>
      </w:r>
      <w:r>
        <w:rPr>
          <w:color w:val="000000"/>
        </w:rPr>
        <w:t xml:space="preserve"> запуганности, сюсюканья, эмоциональной зависимости. Чем более беспомощным делается ребенок, тем в меньшей степени он может осмелиться на сопротивление в своих чувствах или действиях. Происходящее в этой ситуации можно выразить такой формулой: </w:t>
      </w:r>
      <w:r w:rsidRPr="00056DA3">
        <w:rPr>
          <w:b/>
          <w:color w:val="000000"/>
        </w:rPr>
        <w:t>мне приходится вытеснять свою враждебность, потому что я в вас нуждаюсь</w:t>
      </w:r>
      <w:r>
        <w:rPr>
          <w:color w:val="000000"/>
        </w:rPr>
        <w:t>.</w:t>
      </w:r>
    </w:p>
    <w:p w:rsidR="00056DA3" w:rsidRDefault="008B509A" w:rsidP="00557516">
      <w:pPr>
        <w:jc w:val="both"/>
        <w:rPr>
          <w:b/>
          <w:color w:val="000000"/>
        </w:rPr>
      </w:pPr>
      <w:r w:rsidRPr="008A2316">
        <w:rPr>
          <w:rFonts w:eastAsia="’Times New Roman’"/>
        </w:rPr>
        <w:t xml:space="preserve">- </w:t>
      </w:r>
      <w:r w:rsidRPr="008A2316">
        <w:rPr>
          <w:rStyle w:val="a4"/>
          <w:rFonts w:eastAsia="’Times New Roman’"/>
          <w:color w:val="auto"/>
        </w:rPr>
        <w:t>страх</w:t>
      </w:r>
      <w:r w:rsidRPr="008A2316">
        <w:rPr>
          <w:rFonts w:eastAsia="’Times New Roman’"/>
        </w:rPr>
        <w:t xml:space="preserve"> – возникает как от прямых</w:t>
      </w:r>
      <w:r w:rsidR="00056DA3">
        <w:rPr>
          <w:rFonts w:eastAsia="’Times New Roman’"/>
        </w:rPr>
        <w:t xml:space="preserve"> (угрозы, запреты, наказания), так и косвенных причин, (наблюдение</w:t>
      </w:r>
      <w:r w:rsidRPr="008A2316">
        <w:rPr>
          <w:rFonts w:eastAsia="’Times New Roman’"/>
        </w:rPr>
        <w:t xml:space="preserve"> эмоциональных взрывов, сцен насилия</w:t>
      </w:r>
      <w:r w:rsidR="00056DA3">
        <w:rPr>
          <w:rFonts w:eastAsia="’Times New Roman’"/>
        </w:rPr>
        <w:t xml:space="preserve">). </w:t>
      </w:r>
      <w:r w:rsidR="00056DA3">
        <w:rPr>
          <w:color w:val="000000"/>
        </w:rPr>
        <w:t xml:space="preserve">Чем сильнее ребенок переполняется страхами, тем меньше будет он осмеливаться показывать или даже ощущать враждебность. Здесь справедлива следующая формула: </w:t>
      </w:r>
      <w:r w:rsidR="00056DA3" w:rsidRPr="00056DA3">
        <w:rPr>
          <w:b/>
          <w:color w:val="000000"/>
        </w:rPr>
        <w:t>мне приходится вытеснять свою враждебность, потому что я боюсь вас</w:t>
      </w:r>
    </w:p>
    <w:p w:rsidR="00567C33" w:rsidRDefault="008B509A" w:rsidP="00557516">
      <w:pPr>
        <w:jc w:val="both"/>
        <w:rPr>
          <w:color w:val="000000"/>
        </w:rPr>
      </w:pPr>
      <w:r w:rsidRPr="008A2316">
        <w:rPr>
          <w:rFonts w:eastAsia="’Times New Roman’"/>
        </w:rPr>
        <w:t xml:space="preserve">- </w:t>
      </w:r>
      <w:r w:rsidRPr="008A2316">
        <w:rPr>
          <w:rStyle w:val="a4"/>
          <w:rFonts w:eastAsia="’Times New Roman’"/>
          <w:color w:val="auto"/>
        </w:rPr>
        <w:t>любовь</w:t>
      </w:r>
      <w:r w:rsidRPr="008A2316">
        <w:rPr>
          <w:rFonts w:eastAsia="’Times New Roman’"/>
        </w:rPr>
        <w:t xml:space="preserve"> – отсутствие искренней привязанности, </w:t>
      </w:r>
      <w:r w:rsidR="00056DA3">
        <w:rPr>
          <w:color w:val="000000"/>
        </w:rPr>
        <w:t>часто заменяется обильными словесными заверениями</w:t>
      </w:r>
      <w:r w:rsidR="00056DA3" w:rsidRPr="008A2316">
        <w:rPr>
          <w:rFonts w:eastAsia="’Times New Roman’"/>
        </w:rPr>
        <w:t xml:space="preserve"> </w:t>
      </w:r>
      <w:r w:rsidR="00056DA3">
        <w:rPr>
          <w:rFonts w:eastAsia="’Times New Roman’"/>
        </w:rPr>
        <w:t xml:space="preserve">о </w:t>
      </w:r>
      <w:r w:rsidR="00056DA3">
        <w:rPr>
          <w:color w:val="000000"/>
        </w:rPr>
        <w:t>том, сколь сильно родители любят ребенка</w:t>
      </w:r>
      <w:r w:rsidR="00056DA3" w:rsidRPr="008A2316">
        <w:rPr>
          <w:rFonts w:eastAsia="’Times New Roman’"/>
        </w:rPr>
        <w:t xml:space="preserve"> </w:t>
      </w:r>
      <w:r w:rsidRPr="008A2316">
        <w:rPr>
          <w:rFonts w:eastAsia="’Times New Roman’"/>
        </w:rPr>
        <w:t>лишь словесные заверения</w:t>
      </w:r>
      <w:r w:rsidR="00056DA3">
        <w:rPr>
          <w:rFonts w:eastAsia="’Times New Roman’"/>
        </w:rPr>
        <w:t>.</w:t>
      </w:r>
      <w:r w:rsidRPr="008A2316">
        <w:rPr>
          <w:rStyle w:val="a4"/>
          <w:rFonts w:eastAsia="’Times New Roman’"/>
          <w:color w:val="auto"/>
        </w:rPr>
        <w:t xml:space="preserve"> </w:t>
      </w:r>
      <w:r w:rsidR="00056DA3">
        <w:rPr>
          <w:color w:val="000000"/>
        </w:rPr>
        <w:t xml:space="preserve">Ребенок может цепляться за этот суррогат любви и бояться нашалить, дабы не потерять эту награду за свое послушание. В таких ситуациях ребенок действует по следующей формуле: </w:t>
      </w:r>
      <w:r w:rsidR="00056DA3" w:rsidRPr="00056DA3">
        <w:rPr>
          <w:b/>
          <w:color w:val="000000"/>
        </w:rPr>
        <w:t>мне приходится вытеснять враждебность из-за страха потерять любовь</w:t>
      </w:r>
      <w:r w:rsidR="00056DA3">
        <w:rPr>
          <w:color w:val="000000"/>
        </w:rPr>
        <w:t>.</w:t>
      </w:r>
      <w:r w:rsidRPr="008A2316">
        <w:rPr>
          <w:rFonts w:eastAsia="’Times New Roman’"/>
        </w:rPr>
        <w:br/>
        <w:t xml:space="preserve">- </w:t>
      </w:r>
      <w:r w:rsidRPr="008A2316">
        <w:rPr>
          <w:rStyle w:val="a4"/>
          <w:rFonts w:eastAsia="’Times New Roman’"/>
          <w:color w:val="auto"/>
        </w:rPr>
        <w:t>чувство вины</w:t>
      </w:r>
      <w:r w:rsidRPr="008A2316">
        <w:rPr>
          <w:rFonts w:eastAsia="’Times New Roman’"/>
        </w:rPr>
        <w:t xml:space="preserve"> – </w:t>
      </w:r>
      <w:r w:rsidR="00056DA3">
        <w:rPr>
          <w:rFonts w:eastAsia="’Times New Roman’"/>
        </w:rPr>
        <w:t xml:space="preserve">ребенку внушают вину за любое </w:t>
      </w:r>
      <w:r w:rsidRPr="008A2316">
        <w:rPr>
          <w:rFonts w:eastAsia="’Times New Roman’"/>
        </w:rPr>
        <w:t>выражение негодования</w:t>
      </w:r>
      <w:r w:rsidR="00056DA3">
        <w:rPr>
          <w:rFonts w:eastAsia="’Times New Roman’"/>
        </w:rPr>
        <w:t>, непослушания</w:t>
      </w:r>
      <w:r w:rsidRPr="008A2316">
        <w:rPr>
          <w:rFonts w:eastAsia="’Times New Roman’"/>
        </w:rPr>
        <w:t xml:space="preserve"> и обиды по отношению к родителям</w:t>
      </w:r>
      <w:r w:rsidR="00056DA3">
        <w:rPr>
          <w:rFonts w:eastAsia="’Times New Roman’"/>
        </w:rPr>
        <w:t>, которые непреемлемы</w:t>
      </w:r>
      <w:r w:rsidR="00567C33">
        <w:rPr>
          <w:rFonts w:eastAsia="’Times New Roman’"/>
        </w:rPr>
        <w:t xml:space="preserve"> в социуме.</w:t>
      </w:r>
      <w:r w:rsidR="00567C33" w:rsidRPr="00567C33">
        <w:rPr>
          <w:color w:val="000000"/>
        </w:rPr>
        <w:t xml:space="preserve"> </w:t>
      </w:r>
      <w:r w:rsidR="00567C33">
        <w:rPr>
          <w:color w:val="000000"/>
        </w:rPr>
        <w:t xml:space="preserve">Чем сильнее ребенка заставляют ощущать свою вину, тем менее он будет осмеливаться ощущать недоброжелательность или выступать с обвинениями в адрес родителей. В этой ситуации справедлива формула: </w:t>
      </w:r>
      <w:r w:rsidR="00567C33" w:rsidRPr="00567C33">
        <w:rPr>
          <w:b/>
          <w:color w:val="000000"/>
        </w:rPr>
        <w:t>мне приходится вытеснять свою враждебность, потому что я буду плохим ребенком, если буду ее проявлять</w:t>
      </w:r>
      <w:r w:rsidR="00567C33">
        <w:rPr>
          <w:color w:val="000000"/>
        </w:rPr>
        <w:t>.</w:t>
      </w:r>
    </w:p>
    <w:p w:rsidR="00567C33" w:rsidRPr="00567C33" w:rsidRDefault="00567C33" w:rsidP="00557516">
      <w:pPr>
        <w:jc w:val="both"/>
        <w:rPr>
          <w:color w:val="000000"/>
        </w:rPr>
      </w:pPr>
      <w:r w:rsidRPr="00567C33">
        <w:rPr>
          <w:color w:val="000000"/>
        </w:rPr>
        <w:t xml:space="preserve">В различных комбинациях любой из упомянутых выше факторов может заставить ребенка вытеснить свою враждебность и в итоге породит тревожность. </w:t>
      </w:r>
    </w:p>
    <w:p w:rsidR="00CA3324" w:rsidRDefault="008B509A" w:rsidP="00557516">
      <w:pPr>
        <w:jc w:val="both"/>
        <w:rPr>
          <w:rFonts w:eastAsia="’Times New Roman’"/>
        </w:rPr>
      </w:pPr>
      <w:r w:rsidRPr="008A2316">
        <w:rPr>
          <w:rStyle w:val="a4"/>
          <w:rFonts w:eastAsia="’Times New Roman’"/>
          <w:color w:val="auto"/>
        </w:rPr>
        <w:t>Однако, не всегда инфантильная</w:t>
      </w:r>
      <w:r w:rsidRPr="008A2316">
        <w:rPr>
          <w:rFonts w:eastAsia="’Times New Roman’"/>
        </w:rPr>
        <w:t xml:space="preserve"> </w:t>
      </w:r>
      <w:r w:rsidRPr="008A2316">
        <w:rPr>
          <w:rStyle w:val="a4"/>
          <w:rFonts w:eastAsia="’Times New Roman’"/>
          <w:color w:val="auto"/>
        </w:rPr>
        <w:t>тревожность ведет к неврозу</w:t>
      </w:r>
      <w:r w:rsidRPr="008A2316">
        <w:rPr>
          <w:rFonts w:eastAsia="’Times New Roman’"/>
        </w:rPr>
        <w:t xml:space="preserve">. И только при стечении неблагоприятных </w:t>
      </w:r>
      <w:r w:rsidRPr="008A2316">
        <w:rPr>
          <w:rStyle w:val="a4"/>
          <w:rFonts w:eastAsia="’Times New Roman’"/>
          <w:color w:val="auto"/>
        </w:rPr>
        <w:t>факторов среды</w:t>
      </w:r>
      <w:r w:rsidRPr="008A2316">
        <w:rPr>
          <w:rFonts w:eastAsia="’Times New Roman’"/>
        </w:rPr>
        <w:t xml:space="preserve">, а также особо выделяемом Хорни фактором </w:t>
      </w:r>
      <w:r w:rsidRPr="00567C33">
        <w:rPr>
          <w:rFonts w:eastAsia="’Times New Roman’"/>
        </w:rPr>
        <w:t>семьи</w:t>
      </w:r>
      <w:r w:rsidRPr="008A2316">
        <w:rPr>
          <w:rFonts w:eastAsia="’Times New Roman’"/>
        </w:rPr>
        <w:t xml:space="preserve"> дает благодатную почву для формирования ощущения одиночества, отверженности, снижает способность к самозащите и делает человека более ранимым и обидчивым. </w:t>
      </w:r>
      <w:r w:rsidR="00567C33">
        <w:rPr>
          <w:rFonts w:eastAsia="’Times New Roman’"/>
        </w:rPr>
        <w:t>Такой склад характера Хорни называет базальной тревожностью (интенсивное и всепроникающее ощущение отсутствия безопасности).</w:t>
      </w:r>
    </w:p>
    <w:p w:rsidR="00CA3324" w:rsidRDefault="008B509A" w:rsidP="00557516">
      <w:pPr>
        <w:jc w:val="both"/>
        <w:rPr>
          <w:rFonts w:eastAsia="’Times New Roman’"/>
        </w:rPr>
      </w:pPr>
      <w:r w:rsidRPr="008A2316">
        <w:rPr>
          <w:rStyle w:val="a4"/>
          <w:rFonts w:eastAsia="’Times New Roman’"/>
          <w:color w:val="auto"/>
        </w:rPr>
        <w:t xml:space="preserve">Характеристика Базальной Тревожности: </w:t>
      </w:r>
    </w:p>
    <w:p w:rsidR="00CA3324" w:rsidRDefault="008B509A" w:rsidP="00557516">
      <w:pPr>
        <w:jc w:val="both"/>
        <w:rPr>
          <w:rFonts w:eastAsia="’Times New Roman’"/>
        </w:rPr>
      </w:pPr>
      <w:r w:rsidRPr="008A2316">
        <w:rPr>
          <w:rFonts w:eastAsia="’Times New Roman’"/>
        </w:rPr>
        <w:t xml:space="preserve">1. </w:t>
      </w:r>
      <w:r w:rsidRPr="008A2316">
        <w:rPr>
          <w:rStyle w:val="a4"/>
          <w:rFonts w:eastAsia="’Times New Roman’"/>
          <w:color w:val="auto"/>
        </w:rPr>
        <w:t xml:space="preserve">Базальная </w:t>
      </w:r>
      <w:r w:rsidRPr="00567C33">
        <w:rPr>
          <w:rStyle w:val="a4"/>
          <w:rFonts w:eastAsia="’Times New Roman’"/>
          <w:color w:val="auto"/>
        </w:rPr>
        <w:t>тревожность лежит в основе отношения к людям</w:t>
      </w:r>
      <w:r w:rsidRPr="00567C33">
        <w:rPr>
          <w:rFonts w:eastAsia="’Times New Roman’"/>
        </w:rPr>
        <w:t>.</w:t>
      </w:r>
      <w:r w:rsidR="00CA3324">
        <w:rPr>
          <w:rFonts w:eastAsia="’Times New Roman’"/>
        </w:rPr>
        <w:t xml:space="preserve"> </w:t>
      </w:r>
      <w:r w:rsidR="00567C33">
        <w:rPr>
          <w:rFonts w:eastAsia="’Times New Roman’"/>
        </w:rPr>
        <w:t>Неврозы</w:t>
      </w:r>
      <w:r w:rsidRPr="008A2316">
        <w:rPr>
          <w:rFonts w:eastAsia="’Times New Roman’"/>
        </w:rPr>
        <w:t xml:space="preserve"> образуются в результате невротических реакций на отдельные конфликтные ситуации, в которых участвуют отдельные люди, чьи личные отношения не нарушены. </w:t>
      </w:r>
      <w:r w:rsidRPr="008A2316">
        <w:rPr>
          <w:rFonts w:eastAsia="’Times New Roman’"/>
        </w:rPr>
        <w:br/>
        <w:t>2. Значимость базальных неврозов проявляется в соотношении с пр</w:t>
      </w:r>
      <w:r w:rsidR="00567C33">
        <w:rPr>
          <w:rFonts w:eastAsia="’Times New Roman’"/>
        </w:rPr>
        <w:t>остыми ситуативными неврозами:</w:t>
      </w:r>
      <w:r w:rsidRPr="008A2316">
        <w:rPr>
          <w:rFonts w:eastAsia="’Times New Roman’"/>
        </w:rPr>
        <w:t xml:space="preserve"> во втором случае наблюдается быстрый терапевтический эффект, где наблюдается адекватное отношение между конфликтной и невротической реакциями, а </w:t>
      </w:r>
      <w:r w:rsidRPr="008A2316">
        <w:rPr>
          <w:rStyle w:val="a4"/>
          <w:rFonts w:eastAsia="’Times New Roman’"/>
          <w:color w:val="auto"/>
        </w:rPr>
        <w:t xml:space="preserve">в неврозах характера такая связь отсутствует и </w:t>
      </w:r>
      <w:r w:rsidR="00567C33">
        <w:rPr>
          <w:rStyle w:val="a4"/>
          <w:rFonts w:eastAsia="’Times New Roman’"/>
          <w:color w:val="auto"/>
        </w:rPr>
        <w:t xml:space="preserve">малейший повод </w:t>
      </w:r>
      <w:r w:rsidRPr="008A2316">
        <w:rPr>
          <w:rStyle w:val="a4"/>
          <w:rFonts w:eastAsia="’Times New Roman’"/>
          <w:color w:val="auto"/>
        </w:rPr>
        <w:t xml:space="preserve">вызывает острую реакцию на стресс. </w:t>
      </w:r>
    </w:p>
    <w:p w:rsidR="00CA3324" w:rsidRDefault="008B509A" w:rsidP="00557516">
      <w:pPr>
        <w:jc w:val="both"/>
        <w:rPr>
          <w:rFonts w:eastAsia="’Times New Roman’"/>
        </w:rPr>
      </w:pPr>
      <w:r w:rsidRPr="008A2316">
        <w:rPr>
          <w:rFonts w:eastAsia="’Times New Roman’"/>
        </w:rPr>
        <w:t xml:space="preserve">3. </w:t>
      </w:r>
      <w:r w:rsidRPr="008A2316">
        <w:rPr>
          <w:rStyle w:val="a4"/>
          <w:rFonts w:eastAsia="’Times New Roman’"/>
          <w:color w:val="auto"/>
        </w:rPr>
        <w:t xml:space="preserve">Базальная тревожность действует в определенных рамках, варьируясь только в </w:t>
      </w:r>
      <w:r w:rsidR="00567C33">
        <w:rPr>
          <w:rStyle w:val="a4"/>
          <w:rFonts w:eastAsia="’Times New Roman’"/>
          <w:color w:val="auto"/>
        </w:rPr>
        <w:t xml:space="preserve">степени и </w:t>
      </w:r>
      <w:r w:rsidRPr="008A2316">
        <w:rPr>
          <w:rStyle w:val="a4"/>
          <w:rFonts w:eastAsia="’Times New Roman’"/>
          <w:color w:val="auto"/>
        </w:rPr>
        <w:t xml:space="preserve">интенсивности. </w:t>
      </w:r>
      <w:r w:rsidR="00567C33">
        <w:rPr>
          <w:color w:val="000000"/>
        </w:rPr>
        <w:t>Приблизительно ее можно описать как чувство собственной незначительности, беспомощности, покинутости, подверженности опасности.</w:t>
      </w:r>
    </w:p>
    <w:p w:rsidR="00CA3324" w:rsidRDefault="00567C33" w:rsidP="00557516">
      <w:pPr>
        <w:jc w:val="both"/>
        <w:rPr>
          <w:rFonts w:eastAsia="’Times New Roman’"/>
        </w:rPr>
      </w:pPr>
      <w:r>
        <w:rPr>
          <w:rFonts w:eastAsia="’Times New Roman’"/>
        </w:rPr>
        <w:t>4</w:t>
      </w:r>
      <w:r w:rsidR="008B509A" w:rsidRPr="008A2316">
        <w:rPr>
          <w:rFonts w:eastAsia="’Times New Roman’"/>
        </w:rPr>
        <w:t xml:space="preserve">. </w:t>
      </w:r>
      <w:r w:rsidR="008C0265">
        <w:rPr>
          <w:rStyle w:val="a4"/>
          <w:rFonts w:eastAsia="’Times New Roman’"/>
          <w:color w:val="auto"/>
        </w:rPr>
        <w:t>Отсутствие осознанности базальной тревожности</w:t>
      </w:r>
      <w:r w:rsidR="008B509A" w:rsidRPr="008A2316">
        <w:rPr>
          <w:rStyle w:val="a4"/>
          <w:rFonts w:eastAsia="’Times New Roman’"/>
          <w:color w:val="auto"/>
        </w:rPr>
        <w:t xml:space="preserve"> в неврозе. </w:t>
      </w:r>
    </w:p>
    <w:p w:rsidR="008C0265" w:rsidRDefault="00567C33" w:rsidP="00557516">
      <w:pPr>
        <w:jc w:val="both"/>
        <w:rPr>
          <w:rStyle w:val="a4"/>
          <w:rFonts w:eastAsia="’Times New Roman’"/>
          <w:color w:val="auto"/>
        </w:rPr>
      </w:pPr>
      <w:r>
        <w:rPr>
          <w:rFonts w:eastAsia="’Times New Roman’"/>
        </w:rPr>
        <w:t>5</w:t>
      </w:r>
      <w:r w:rsidR="008B509A" w:rsidRPr="008A2316">
        <w:rPr>
          <w:rFonts w:eastAsia="’Times New Roman’"/>
        </w:rPr>
        <w:t xml:space="preserve">. </w:t>
      </w:r>
      <w:r w:rsidR="008C0265">
        <w:rPr>
          <w:color w:val="000000"/>
        </w:rPr>
        <w:t xml:space="preserve">Хотя </w:t>
      </w:r>
      <w:r w:rsidR="008C0265" w:rsidRPr="008C0265">
        <w:rPr>
          <w:rStyle w:val="a4"/>
          <w:rFonts w:eastAsia="’Times New Roman’"/>
          <w:b w:val="0"/>
          <w:color w:val="auto"/>
        </w:rPr>
        <w:t>базальная тревожность</w:t>
      </w:r>
      <w:r w:rsidR="008C0265">
        <w:rPr>
          <w:color w:val="000000"/>
        </w:rPr>
        <w:t xml:space="preserve"> относится к людям, </w:t>
      </w:r>
      <w:r w:rsidR="008C0265" w:rsidRPr="008C0265">
        <w:rPr>
          <w:b/>
          <w:color w:val="000000"/>
        </w:rPr>
        <w:t xml:space="preserve">она может быть полностью лишена личностного характера </w:t>
      </w:r>
      <w:r w:rsidR="008C0265">
        <w:rPr>
          <w:color w:val="000000"/>
        </w:rPr>
        <w:t>и трансформирована в ощущение опасности, исходящей от грозы, политических событий, микробов, несчастных случаев, консервированной пищи.</w:t>
      </w:r>
      <w:r w:rsidR="008C0265" w:rsidRPr="008C0265">
        <w:rPr>
          <w:rStyle w:val="a4"/>
          <w:rFonts w:eastAsia="’Times New Roman’"/>
          <w:color w:val="auto"/>
        </w:rPr>
        <w:t xml:space="preserve"> </w:t>
      </w:r>
    </w:p>
    <w:p w:rsidR="00CA3324" w:rsidRDefault="00567C33" w:rsidP="00557516">
      <w:pPr>
        <w:jc w:val="both"/>
        <w:rPr>
          <w:rFonts w:eastAsia="’Times New Roman’"/>
        </w:rPr>
      </w:pPr>
      <w:r>
        <w:rPr>
          <w:rFonts w:eastAsia="’Times New Roman’"/>
        </w:rPr>
        <w:t>6</w:t>
      </w:r>
      <w:r w:rsidR="008B509A" w:rsidRPr="008A2316">
        <w:rPr>
          <w:rFonts w:eastAsia="’Times New Roman’"/>
        </w:rPr>
        <w:t xml:space="preserve">. </w:t>
      </w:r>
      <w:r w:rsidR="008C0265">
        <w:rPr>
          <w:rStyle w:val="a4"/>
          <w:rFonts w:eastAsia="’Times New Roman’"/>
          <w:color w:val="auto"/>
        </w:rPr>
        <w:t xml:space="preserve">В философии, религии понимание </w:t>
      </w:r>
      <w:r w:rsidR="008C0265" w:rsidRPr="008C0265">
        <w:rPr>
          <w:rStyle w:val="a4"/>
          <w:rFonts w:eastAsia="’Times New Roman’"/>
          <w:color w:val="auto"/>
        </w:rPr>
        <w:t>базальной тревожности</w:t>
      </w:r>
      <w:r w:rsidR="008C0265">
        <w:rPr>
          <w:rStyle w:val="a4"/>
          <w:rFonts w:eastAsia="’Times New Roman’"/>
          <w:color w:val="auto"/>
        </w:rPr>
        <w:t xml:space="preserve"> является нормой </w:t>
      </w:r>
      <w:r w:rsidR="008C0265" w:rsidRPr="008C0265">
        <w:rPr>
          <w:rStyle w:val="a4"/>
          <w:rFonts w:eastAsia="’Times New Roman’"/>
          <w:b w:val="0"/>
          <w:color w:val="auto"/>
        </w:rPr>
        <w:t>(«Страх перед Творцом»: страх перед смертью, болезнью, старостью, стихиями и т.д.)</w:t>
      </w:r>
      <w:r w:rsidR="008B509A" w:rsidRPr="008A2316">
        <w:rPr>
          <w:rStyle w:val="a4"/>
          <w:rFonts w:eastAsia="’Times New Roman’"/>
          <w:color w:val="auto"/>
        </w:rPr>
        <w:t xml:space="preserve">, в отношении культуры – нет. </w:t>
      </w:r>
    </w:p>
    <w:p w:rsidR="008C0265" w:rsidRDefault="00567C33" w:rsidP="00557516">
      <w:pPr>
        <w:jc w:val="both"/>
        <w:rPr>
          <w:rStyle w:val="a4"/>
          <w:rFonts w:eastAsia="’Times New Roman’"/>
          <w:color w:val="auto"/>
        </w:rPr>
      </w:pPr>
      <w:r>
        <w:rPr>
          <w:rFonts w:eastAsia="’Times New Roman’"/>
        </w:rPr>
        <w:t>7</w:t>
      </w:r>
      <w:r w:rsidR="008B509A" w:rsidRPr="008A2316">
        <w:rPr>
          <w:rFonts w:eastAsia="’Times New Roman’"/>
        </w:rPr>
        <w:t xml:space="preserve">. </w:t>
      </w:r>
      <w:r w:rsidR="008C0265" w:rsidRPr="008C0265">
        <w:rPr>
          <w:rFonts w:eastAsia="’Times New Roman’"/>
          <w:b/>
        </w:rPr>
        <w:t xml:space="preserve">Базальная </w:t>
      </w:r>
      <w:r w:rsidR="008C0265" w:rsidRPr="008C0265">
        <w:rPr>
          <w:b/>
          <w:color w:val="000000"/>
        </w:rPr>
        <w:t>тревожность влияет на отношение человека к себе и другим.</w:t>
      </w:r>
      <w:r w:rsidR="008C0265">
        <w:rPr>
          <w:color w:val="000000"/>
        </w:rPr>
        <w:t xml:space="preserve"> Она означает эмоциональную изоляцию, тем более невыносимую, что она сочетается с чувством внутренней слабости "Я". А это означает ослабление самой основы уверенности в себе.</w:t>
      </w:r>
      <w:r w:rsidR="008C0265" w:rsidRPr="008A2316">
        <w:rPr>
          <w:rStyle w:val="a4"/>
          <w:rFonts w:eastAsia="’Times New Roman’"/>
          <w:color w:val="auto"/>
        </w:rPr>
        <w:t xml:space="preserve"> </w:t>
      </w:r>
    </w:p>
    <w:p w:rsidR="00CA3324" w:rsidRDefault="008C0265" w:rsidP="00557516">
      <w:pPr>
        <w:jc w:val="both"/>
        <w:rPr>
          <w:rFonts w:eastAsia="’Times New Roman’"/>
        </w:rPr>
      </w:pPr>
      <w:r>
        <w:rPr>
          <w:color w:val="000000"/>
        </w:rPr>
        <w:t xml:space="preserve">В нашей культуре имеются </w:t>
      </w:r>
      <w:r>
        <w:rPr>
          <w:b/>
        </w:rPr>
        <w:t>4</w:t>
      </w:r>
      <w:r w:rsidRPr="008C0265">
        <w:rPr>
          <w:b/>
        </w:rPr>
        <w:t xml:space="preserve"> основных</w:t>
      </w:r>
      <w:r w:rsidRPr="008C0265">
        <w:t xml:space="preserve"> </w:t>
      </w:r>
      <w:r w:rsidRPr="008C0265">
        <w:rPr>
          <w:rStyle w:val="a4"/>
          <w:rFonts w:eastAsia="’Times New Roman’"/>
          <w:color w:val="auto"/>
        </w:rPr>
        <w:t>с</w:t>
      </w:r>
      <w:r w:rsidR="008B509A" w:rsidRPr="008C0265">
        <w:rPr>
          <w:rStyle w:val="a4"/>
          <w:rFonts w:eastAsia="’Times New Roman’"/>
          <w:color w:val="auto"/>
        </w:rPr>
        <w:t xml:space="preserve">редства защиты от </w:t>
      </w:r>
      <w:r w:rsidRPr="008C0265">
        <w:rPr>
          <w:rStyle w:val="a4"/>
          <w:rFonts w:eastAsia="’Times New Roman’"/>
          <w:color w:val="auto"/>
        </w:rPr>
        <w:t>базальной тревожности</w:t>
      </w:r>
      <w:r w:rsidR="008B509A" w:rsidRPr="008C0265">
        <w:rPr>
          <w:rFonts w:eastAsia="’Times New Roman’"/>
        </w:rPr>
        <w:t>:</w:t>
      </w:r>
      <w:r w:rsidR="008B509A" w:rsidRPr="008A2316">
        <w:rPr>
          <w:rFonts w:eastAsia="’Times New Roman’"/>
        </w:rPr>
        <w:t xml:space="preserve"> </w:t>
      </w:r>
      <w:r w:rsidR="008B509A" w:rsidRPr="008A2316">
        <w:rPr>
          <w:rFonts w:eastAsia="’Times New Roman’"/>
        </w:rPr>
        <w:br/>
        <w:t xml:space="preserve">1. </w:t>
      </w:r>
      <w:r w:rsidRPr="008C0265">
        <w:rPr>
          <w:b/>
          <w:color w:val="000000"/>
        </w:rPr>
        <w:t>Получение любви в любой форме</w:t>
      </w:r>
      <w:r w:rsidR="008B509A" w:rsidRPr="008A2316">
        <w:rPr>
          <w:rFonts w:eastAsia="’Times New Roman’"/>
        </w:rPr>
        <w:t xml:space="preserve"> – </w:t>
      </w:r>
      <w:r>
        <w:rPr>
          <w:rFonts w:eastAsia="’Times New Roman’"/>
        </w:rPr>
        <w:t xml:space="preserve">выражается  в формуле </w:t>
      </w:r>
      <w:r w:rsidR="008B509A" w:rsidRPr="008A2316">
        <w:rPr>
          <w:rFonts w:eastAsia="’Times New Roman’"/>
        </w:rPr>
        <w:t>«если вы меня люб</w:t>
      </w:r>
      <w:r w:rsidR="00CA3324">
        <w:rPr>
          <w:rFonts w:eastAsia="’Times New Roman’"/>
        </w:rPr>
        <w:t xml:space="preserve">ите, вы не причините мне зла». </w:t>
      </w:r>
    </w:p>
    <w:p w:rsidR="00CA3324" w:rsidRDefault="008B509A" w:rsidP="00557516">
      <w:pPr>
        <w:jc w:val="both"/>
        <w:rPr>
          <w:rFonts w:eastAsia="’Times New Roman’"/>
        </w:rPr>
      </w:pPr>
      <w:r w:rsidRPr="008A2316">
        <w:rPr>
          <w:rFonts w:eastAsia="’Times New Roman’"/>
        </w:rPr>
        <w:t xml:space="preserve">2. </w:t>
      </w:r>
      <w:r w:rsidRPr="008A2316">
        <w:rPr>
          <w:rStyle w:val="a4"/>
          <w:rFonts w:eastAsia="’Times New Roman’"/>
          <w:color w:val="auto"/>
        </w:rPr>
        <w:t>Подчинение</w:t>
      </w:r>
      <w:r w:rsidRPr="008A2316">
        <w:rPr>
          <w:rFonts w:eastAsia="’Times New Roman’"/>
        </w:rPr>
        <w:t xml:space="preserve"> – </w:t>
      </w:r>
      <w:r w:rsidR="008C0265">
        <w:rPr>
          <w:rFonts w:eastAsia="’Times New Roman’"/>
        </w:rPr>
        <w:t xml:space="preserve">выражается  в формуле </w:t>
      </w:r>
      <w:r w:rsidRPr="008A2316">
        <w:rPr>
          <w:rFonts w:eastAsia="’Times New Roman’"/>
        </w:rPr>
        <w:t xml:space="preserve">«если я уступлю, мне не причинят зла». </w:t>
      </w:r>
      <w:r w:rsidRPr="008A2316">
        <w:rPr>
          <w:rFonts w:eastAsia="’Times New Roman’"/>
        </w:rPr>
        <w:br/>
        <w:t>3.</w:t>
      </w:r>
      <w:r w:rsidRPr="008A2316">
        <w:rPr>
          <w:rStyle w:val="a4"/>
          <w:rFonts w:eastAsia="’Times New Roman’"/>
          <w:color w:val="auto"/>
        </w:rPr>
        <w:t xml:space="preserve"> </w:t>
      </w:r>
      <w:r w:rsidR="008C0265">
        <w:rPr>
          <w:color w:val="000000"/>
        </w:rPr>
        <w:t xml:space="preserve">Стремление достичь безопасности путем </w:t>
      </w:r>
      <w:r w:rsidR="008C0265" w:rsidRPr="008C0265">
        <w:rPr>
          <w:b/>
          <w:color w:val="000000"/>
        </w:rPr>
        <w:t>обретения реальной власти, успеха</w:t>
      </w:r>
      <w:r w:rsidRPr="008A2316">
        <w:rPr>
          <w:rFonts w:eastAsia="’Times New Roman’"/>
        </w:rPr>
        <w:t xml:space="preserve"> – </w:t>
      </w:r>
      <w:r w:rsidR="008C0265">
        <w:rPr>
          <w:rFonts w:eastAsia="’Times New Roman’"/>
        </w:rPr>
        <w:t xml:space="preserve">выражается  в формуле </w:t>
      </w:r>
      <w:r w:rsidRPr="008A2316">
        <w:rPr>
          <w:rFonts w:eastAsia="’Times New Roman’"/>
        </w:rPr>
        <w:t xml:space="preserve">«если я обладаю властью, никто не сможет меня обидеть». </w:t>
      </w:r>
      <w:r w:rsidRPr="008A2316">
        <w:rPr>
          <w:rFonts w:eastAsia="’Times New Roman’"/>
        </w:rPr>
        <w:br/>
        <w:t>4.</w:t>
      </w:r>
      <w:r w:rsidRPr="008A2316">
        <w:rPr>
          <w:rStyle w:val="a4"/>
          <w:rFonts w:eastAsia="’Times New Roman’"/>
          <w:color w:val="auto"/>
        </w:rPr>
        <w:t xml:space="preserve"> Реакция ухода</w:t>
      </w:r>
      <w:r w:rsidRPr="008A2316">
        <w:rPr>
          <w:rFonts w:eastAsia="’Times New Roman’"/>
        </w:rPr>
        <w:t xml:space="preserve"> – (отказ от собственных желаний) </w:t>
      </w:r>
      <w:r w:rsidR="008C0265">
        <w:rPr>
          <w:rFonts w:eastAsia="’Times New Roman’"/>
        </w:rPr>
        <w:t xml:space="preserve">выражается  в формуле </w:t>
      </w:r>
      <w:r w:rsidRPr="008A2316">
        <w:rPr>
          <w:rFonts w:eastAsia="’Times New Roman’"/>
        </w:rPr>
        <w:t>«если я реагирую уходом, ничто не заденет меня». </w:t>
      </w:r>
    </w:p>
    <w:p w:rsidR="00673126" w:rsidRDefault="00673126" w:rsidP="00557516">
      <w:pPr>
        <w:jc w:val="both"/>
        <w:rPr>
          <w:color w:val="000000"/>
        </w:rPr>
      </w:pPr>
      <w:r w:rsidRPr="00673126">
        <w:rPr>
          <w:rStyle w:val="a4"/>
          <w:rFonts w:eastAsia="’Times New Roman’"/>
          <w:b w:val="0"/>
          <w:color w:val="auto"/>
        </w:rPr>
        <w:t>Л</w:t>
      </w:r>
      <w:r w:rsidR="008B509A" w:rsidRPr="00673126">
        <w:rPr>
          <w:rStyle w:val="a4"/>
          <w:rFonts w:eastAsia="’Times New Roman’"/>
          <w:b w:val="0"/>
          <w:color w:val="auto"/>
        </w:rPr>
        <w:t>юбой способ</w:t>
      </w:r>
      <w:r w:rsidRPr="00673126">
        <w:rPr>
          <w:rStyle w:val="a4"/>
          <w:rFonts w:eastAsia="’Times New Roman’"/>
          <w:b w:val="0"/>
          <w:color w:val="auto"/>
        </w:rPr>
        <w:t>, при условии использования только его,</w:t>
      </w:r>
      <w:r w:rsidR="008B509A" w:rsidRPr="00673126">
        <w:rPr>
          <w:rStyle w:val="a4"/>
          <w:rFonts w:eastAsia="’Times New Roman’"/>
          <w:b w:val="0"/>
          <w:color w:val="auto"/>
        </w:rPr>
        <w:t xml:space="preserve"> дает возможность обретения спокойствия, однако, за счет обеднения личности в целом. </w:t>
      </w:r>
      <w:r w:rsidRPr="00673126">
        <w:rPr>
          <w:rFonts w:eastAsia="’Times New Roman’"/>
        </w:rPr>
        <w:t>Очень часто</w:t>
      </w:r>
      <w:r>
        <w:rPr>
          <w:rFonts w:eastAsia="’Times New Roman’"/>
          <w:b/>
        </w:rPr>
        <w:t xml:space="preserve"> </w:t>
      </w:r>
      <w:r>
        <w:rPr>
          <w:rFonts w:eastAsia="’Times New Roman’"/>
        </w:rPr>
        <w:t xml:space="preserve">человек </w:t>
      </w:r>
      <w:r w:rsidR="008B509A" w:rsidRPr="008A2316">
        <w:rPr>
          <w:rFonts w:eastAsia="’Times New Roman’"/>
        </w:rPr>
        <w:t>комбинирует способы, что приводит к возникн</w:t>
      </w:r>
      <w:r>
        <w:rPr>
          <w:rFonts w:eastAsia="’Times New Roman’"/>
        </w:rPr>
        <w:t>овению противоречивых тенденций</w:t>
      </w:r>
      <w:r w:rsidR="008B509A" w:rsidRPr="008A2316">
        <w:rPr>
          <w:rFonts w:eastAsia="’Times New Roman’"/>
        </w:rPr>
        <w:t xml:space="preserve"> и формирует невроз. </w:t>
      </w:r>
      <w:r>
        <w:rPr>
          <w:rFonts w:eastAsia="’Times New Roman’"/>
        </w:rPr>
        <w:t xml:space="preserve">Как отмечает Хорни, </w:t>
      </w:r>
      <w:r>
        <w:rPr>
          <w:color w:val="000000"/>
        </w:rPr>
        <w:t xml:space="preserve">наиболее часто сталкиваются стремление к любви и стремление к власти. </w:t>
      </w:r>
    </w:p>
    <w:p w:rsidR="00673126" w:rsidRDefault="00673126" w:rsidP="00557516">
      <w:pPr>
        <w:jc w:val="both"/>
        <w:rPr>
          <w:rFonts w:eastAsia="’Times New Roman’"/>
        </w:rPr>
      </w:pPr>
      <w:r w:rsidRPr="00673126">
        <w:rPr>
          <w:b/>
          <w:color w:val="000000"/>
        </w:rPr>
        <w:t>Вывод:</w:t>
      </w:r>
      <w:r>
        <w:rPr>
          <w:color w:val="000000"/>
        </w:rPr>
        <w:t xml:space="preserve"> невроз возникает лишь в том случае, если этот конфликт порождает тревожность и если попытки уменьшить тревожность приводят в свою очередь к защитным тенденциям, которые, хотя и являются в равной мере настоятельными, тем не менее несовместимы друг с другом.</w:t>
      </w:r>
      <w:r w:rsidR="008B509A" w:rsidRPr="008A2316">
        <w:rPr>
          <w:rFonts w:eastAsia="’Times New Roman’"/>
        </w:rPr>
        <w:br/>
      </w:r>
      <w:r w:rsidR="00E310A9">
        <w:rPr>
          <w:rStyle w:val="a4"/>
          <w:rFonts w:eastAsia="’Times New Roman’"/>
          <w:color w:val="auto"/>
        </w:rPr>
        <w:t>Глава</w:t>
      </w:r>
      <w:r w:rsidR="008B509A" w:rsidRPr="008A2316">
        <w:rPr>
          <w:rStyle w:val="a4"/>
          <w:rFonts w:eastAsia="’Times New Roman’"/>
          <w:color w:val="auto"/>
        </w:rPr>
        <w:t xml:space="preserve"> 6. НЕВРОТИЧЕСКАЯ ПОТРЕБНОСТЬ В ЛЮБВИ И ПРИВЯЗАННОСТИ.</w:t>
      </w:r>
      <w:r w:rsidR="008B509A" w:rsidRPr="008A2316">
        <w:rPr>
          <w:rFonts w:eastAsia="’Times New Roman’"/>
        </w:rPr>
        <w:t xml:space="preserve"> </w:t>
      </w:r>
      <w:r w:rsidR="008B509A" w:rsidRPr="008A2316">
        <w:rPr>
          <w:rFonts w:eastAsia="’Times New Roman’"/>
        </w:rPr>
        <w:br/>
      </w:r>
      <w:r>
        <w:rPr>
          <w:color w:val="000000"/>
        </w:rPr>
        <w:t xml:space="preserve">Наибольшую роль в неврозах играют: жажда любви и привязанности и жажда власти и управления другими людьми. Невротик оказывается перед дилеммой: он не способен любить, но тем не менее ему остро необходима любовь со стороны других. </w:t>
      </w:r>
    </w:p>
    <w:p w:rsidR="004A7587" w:rsidRDefault="008B509A" w:rsidP="00557516">
      <w:pPr>
        <w:jc w:val="both"/>
        <w:rPr>
          <w:rFonts w:eastAsia="’Times New Roman’"/>
        </w:rPr>
      </w:pPr>
      <w:r w:rsidRPr="008A2316">
        <w:rPr>
          <w:rFonts w:eastAsia="’Times New Roman’"/>
        </w:rPr>
        <w:t>Невротик крайне требователен в своих чувствах по отношению к нему. Любовь для невротика</w:t>
      </w:r>
      <w:r w:rsidR="004A7587">
        <w:rPr>
          <w:rFonts w:eastAsia="’Times New Roman’"/>
        </w:rPr>
        <w:t xml:space="preserve"> </w:t>
      </w:r>
      <w:r w:rsidRPr="008A2316">
        <w:rPr>
          <w:rFonts w:eastAsia="’Times New Roman’"/>
        </w:rPr>
        <w:t xml:space="preserve">- потребность в обретении уверенности и спокойствия, при этом </w:t>
      </w:r>
      <w:r w:rsidR="004A7587">
        <w:rPr>
          <w:rFonts w:eastAsia="’Times New Roman’"/>
        </w:rPr>
        <w:t>он игнорирует</w:t>
      </w:r>
      <w:r w:rsidRPr="008A2316">
        <w:rPr>
          <w:rFonts w:eastAsia="’Times New Roman’"/>
        </w:rPr>
        <w:t xml:space="preserve"> личность другого человека. В основе лежит базальная враждебность – презрение и зависть. </w:t>
      </w:r>
    </w:p>
    <w:p w:rsidR="004A7587" w:rsidRDefault="004A7587" w:rsidP="00557516">
      <w:pPr>
        <w:jc w:val="both"/>
        <w:rPr>
          <w:rFonts w:eastAsia="’Times New Roman’"/>
        </w:rPr>
      </w:pPr>
      <w:r>
        <w:rPr>
          <w:color w:val="000000"/>
        </w:rPr>
        <w:t>Любовь, предлагаемая такому человеку, может не только встретить недоверие, но и вызвать определенную тревогу,</w:t>
      </w:r>
      <w:r w:rsidRPr="004A7587">
        <w:rPr>
          <w:color w:val="000000"/>
        </w:rPr>
        <w:t xml:space="preserve"> </w:t>
      </w:r>
      <w:r>
        <w:rPr>
          <w:color w:val="000000"/>
        </w:rPr>
        <w:t>чувство ужаса. Наконец, проявление любви может вызвать страх зависимости. Чтобы избежать этого, он должен удерживать себя от осознания того, что другие являются добрыми или полезными и продолжать упорствовать в том, что другие люди недружелюбны, не интересуются им и даже злы.</w:t>
      </w:r>
      <w:r w:rsidRPr="008A2316">
        <w:rPr>
          <w:rFonts w:eastAsia="’Times New Roman’"/>
        </w:rPr>
        <w:t xml:space="preserve"> </w:t>
      </w:r>
    </w:p>
    <w:p w:rsidR="004A7587" w:rsidRDefault="004A7587" w:rsidP="00557516">
      <w:pPr>
        <w:jc w:val="both"/>
        <w:rPr>
          <w:rFonts w:eastAsia="’Times New Roman’"/>
        </w:rPr>
      </w:pPr>
      <w:r w:rsidRPr="004A7587">
        <w:rPr>
          <w:rFonts w:eastAsia="’Times New Roman’"/>
          <w:b/>
        </w:rPr>
        <w:t>Вывод:</w:t>
      </w:r>
      <w:r>
        <w:rPr>
          <w:rFonts w:eastAsia="’Times New Roman’"/>
        </w:rPr>
        <w:t xml:space="preserve"> </w:t>
      </w:r>
      <w:r>
        <w:rPr>
          <w:color w:val="000000"/>
        </w:rPr>
        <w:t>для человека, переполненного базальной тревожностью и вследствие этого в качестве средства защиты стремящегося к любви и привязанности, шансы получить эту столь страстно желаемую любовь и привязанность, крайне неблагоприятны.</w:t>
      </w:r>
    </w:p>
    <w:p w:rsidR="00CA3324" w:rsidRDefault="00E310A9" w:rsidP="00557516">
      <w:pPr>
        <w:jc w:val="both"/>
        <w:rPr>
          <w:rFonts w:eastAsia="’Times New Roman’"/>
        </w:rPr>
      </w:pPr>
      <w:r>
        <w:rPr>
          <w:rStyle w:val="a4"/>
          <w:rFonts w:eastAsia="’Times New Roman’"/>
          <w:color w:val="auto"/>
        </w:rPr>
        <w:t xml:space="preserve">Глава </w:t>
      </w:r>
      <w:r w:rsidR="008B509A" w:rsidRPr="008A2316">
        <w:rPr>
          <w:rStyle w:val="a4"/>
          <w:rFonts w:eastAsia="’Times New Roman’"/>
          <w:color w:val="auto"/>
        </w:rPr>
        <w:t>7. ДОПОЛНИТЕЛЬНЫЕ ХАРАКТЕРИСТИКИ НЕВРОТИЧЕСКОЙ ПОТРЕБНОСТИ В ЛЮБВИ</w:t>
      </w:r>
      <w:r w:rsidR="00CA3324">
        <w:rPr>
          <w:rFonts w:eastAsia="’Times New Roman’"/>
        </w:rPr>
        <w:t xml:space="preserve">. </w:t>
      </w:r>
    </w:p>
    <w:p w:rsidR="004A7587" w:rsidRDefault="004A7587" w:rsidP="00557516">
      <w:pPr>
        <w:jc w:val="both"/>
        <w:rPr>
          <w:rFonts w:eastAsia="’Times New Roman’"/>
        </w:rPr>
      </w:pPr>
      <w:r>
        <w:rPr>
          <w:rFonts w:eastAsia="’Times New Roman’"/>
        </w:rPr>
        <w:t xml:space="preserve">Невротическая потребность в любви – </w:t>
      </w:r>
      <w:r>
        <w:rPr>
          <w:color w:val="000000"/>
        </w:rPr>
        <w:t>это тревожность, чувство, что тебя никто не любит, неспособность поверить в чью-то любовь и привязанность и враждебное отношение ко всем людям.</w:t>
      </w:r>
    </w:p>
    <w:p w:rsidR="00CA3324" w:rsidRDefault="004A7587" w:rsidP="00557516">
      <w:pPr>
        <w:jc w:val="both"/>
        <w:rPr>
          <w:rFonts w:eastAsia="’Times New Roman’"/>
        </w:rPr>
      </w:pPr>
      <w:r>
        <w:rPr>
          <w:rStyle w:val="a4"/>
          <w:rFonts w:eastAsia="’Times New Roman’"/>
          <w:color w:val="auto"/>
        </w:rPr>
        <w:t xml:space="preserve">Отличительные черты </w:t>
      </w:r>
      <w:r w:rsidRPr="004A7587">
        <w:rPr>
          <w:rFonts w:eastAsia="’Times New Roman’"/>
          <w:b/>
        </w:rPr>
        <w:t>невротической потребности в любви</w:t>
      </w:r>
      <w:r w:rsidR="008B509A" w:rsidRPr="004A7587">
        <w:rPr>
          <w:rStyle w:val="a4"/>
          <w:rFonts w:eastAsia="’Times New Roman’"/>
          <w:b w:val="0"/>
          <w:color w:val="auto"/>
        </w:rPr>
        <w:t>:</w:t>
      </w:r>
      <w:r w:rsidR="008B509A" w:rsidRPr="008A2316">
        <w:rPr>
          <w:rStyle w:val="a4"/>
          <w:rFonts w:eastAsia="’Times New Roman’"/>
          <w:color w:val="auto"/>
        </w:rPr>
        <w:t xml:space="preserve"> </w:t>
      </w:r>
      <w:r w:rsidR="008B509A" w:rsidRPr="008A2316">
        <w:rPr>
          <w:rFonts w:eastAsia="’Times New Roman’"/>
        </w:rPr>
        <w:br/>
        <w:t xml:space="preserve">1. </w:t>
      </w:r>
      <w:r w:rsidR="008B509A" w:rsidRPr="008A2316">
        <w:rPr>
          <w:rStyle w:val="a4"/>
          <w:rFonts w:eastAsia="’Times New Roman’"/>
          <w:color w:val="auto"/>
        </w:rPr>
        <w:t>Навязчивость и тотальность</w:t>
      </w:r>
      <w:r w:rsidR="008B509A" w:rsidRPr="008A2316">
        <w:rPr>
          <w:rFonts w:eastAsia="’Times New Roman’"/>
        </w:rPr>
        <w:t xml:space="preserve">. </w:t>
      </w:r>
      <w:r w:rsidR="00E9769E">
        <w:rPr>
          <w:color w:val="000000"/>
        </w:rPr>
        <w:t>Для невротика получение любви – жизненная необходимость ("необходимо, чтобы меня полюбили, чего бы это ни стоило"). Это желание может распространяться на каждого без разбора (от парикмахера, до друзей). Невротик неспособен быть один – варьирующее от легкого беспокойства н тревожности до явно выраженного ужаса одиночества. За любовь другого человека невротик будет платить за нее любую цену, большей частью не осознавая этого. Наиболее частой платой за любовь является позиция покорности (полнейшая преданность, восхищение, послушание.) и эмоциональной зависимости.</w:t>
      </w:r>
    </w:p>
    <w:p w:rsidR="00CA3324" w:rsidRDefault="008B509A" w:rsidP="00557516">
      <w:pPr>
        <w:jc w:val="both"/>
        <w:rPr>
          <w:rFonts w:eastAsia="’Times New Roman’"/>
        </w:rPr>
      </w:pPr>
      <w:r w:rsidRPr="008A2316">
        <w:rPr>
          <w:rFonts w:eastAsia="’Times New Roman’"/>
        </w:rPr>
        <w:t xml:space="preserve">2. </w:t>
      </w:r>
      <w:r w:rsidRPr="008A2316">
        <w:rPr>
          <w:rStyle w:val="a4"/>
          <w:rFonts w:eastAsia="’Times New Roman’"/>
          <w:color w:val="auto"/>
        </w:rPr>
        <w:t>Ненасытность</w:t>
      </w:r>
      <w:r w:rsidR="00D27FB8">
        <w:rPr>
          <w:rFonts w:eastAsia="’Times New Roman’"/>
        </w:rPr>
        <w:t xml:space="preserve">. Например, </w:t>
      </w:r>
      <w:r w:rsidR="00D27FB8">
        <w:rPr>
          <w:color w:val="000000"/>
        </w:rPr>
        <w:t xml:space="preserve">ребенок может капризничать, требовать к себе чрезмерного внимания и бесконечных доказательств любви, но в этом случае он будет невротичным ребенком. Невротическая ненасытность может проявляться в жадности как общей черте характера, обнаруживаясь в еде, покупках, нетерпении. </w:t>
      </w:r>
      <w:r w:rsidRPr="008A2316">
        <w:rPr>
          <w:rFonts w:eastAsia="’Times New Roman’"/>
        </w:rPr>
        <w:t xml:space="preserve">При наличии особых условий жадность может не проявляться: жадные люди не верят в способность к творчеству и постоянно испытывают потребность обладания (что является одной из форм защиты от тревожности). </w:t>
      </w:r>
      <w:r w:rsidRPr="008A2316">
        <w:rPr>
          <w:rFonts w:eastAsia="’Times New Roman’"/>
        </w:rPr>
        <w:br/>
      </w:r>
      <w:r w:rsidRPr="008A2316">
        <w:rPr>
          <w:rStyle w:val="a4"/>
          <w:rFonts w:eastAsia="’Times New Roman’"/>
          <w:color w:val="auto"/>
        </w:rPr>
        <w:t xml:space="preserve">Существует 2 формы </w:t>
      </w:r>
      <w:r w:rsidR="00D27FB8">
        <w:rPr>
          <w:rStyle w:val="a4"/>
          <w:rFonts w:eastAsia="’Times New Roman’"/>
          <w:color w:val="auto"/>
        </w:rPr>
        <w:t xml:space="preserve">выражения </w:t>
      </w:r>
      <w:r w:rsidRPr="008A2316">
        <w:rPr>
          <w:rStyle w:val="a4"/>
          <w:rFonts w:eastAsia="’Times New Roman’"/>
          <w:color w:val="auto"/>
        </w:rPr>
        <w:t xml:space="preserve">ненасытности: </w:t>
      </w:r>
    </w:p>
    <w:p w:rsidR="00D27FB8" w:rsidRDefault="008B509A" w:rsidP="00557516">
      <w:pPr>
        <w:jc w:val="both"/>
        <w:rPr>
          <w:rFonts w:eastAsia="’Times New Roman’"/>
        </w:rPr>
      </w:pPr>
      <w:r w:rsidRPr="008A2316">
        <w:rPr>
          <w:rFonts w:eastAsia="’Times New Roman’"/>
        </w:rPr>
        <w:t xml:space="preserve">1. </w:t>
      </w:r>
      <w:r w:rsidRPr="008A2316">
        <w:rPr>
          <w:rStyle w:val="a4"/>
          <w:rFonts w:eastAsia="’Times New Roman’"/>
          <w:color w:val="auto"/>
        </w:rPr>
        <w:t>Ревность</w:t>
      </w:r>
      <w:r w:rsidR="00D27FB8">
        <w:rPr>
          <w:rFonts w:eastAsia="’Times New Roman’"/>
        </w:rPr>
        <w:t xml:space="preserve"> – </w:t>
      </w:r>
      <w:r w:rsidR="00D27FB8">
        <w:rPr>
          <w:color w:val="000000"/>
        </w:rPr>
        <w:t>диктуется постоянным страхом утратить обладание данным человеком или его любовь: вследствие этого любой другой интерес, который может быть у данного человека, представляет потенциальную опасность</w:t>
      </w:r>
      <w:r w:rsidRPr="008A2316">
        <w:rPr>
          <w:rFonts w:eastAsia="’Times New Roman’"/>
        </w:rPr>
        <w:t xml:space="preserve">. </w:t>
      </w:r>
    </w:p>
    <w:p w:rsidR="00D27FB8" w:rsidRDefault="008B509A" w:rsidP="00557516">
      <w:pPr>
        <w:jc w:val="both"/>
        <w:rPr>
          <w:color w:val="000000"/>
        </w:rPr>
      </w:pPr>
      <w:r w:rsidRPr="008A2316">
        <w:rPr>
          <w:rFonts w:eastAsia="’Times New Roman’"/>
        </w:rPr>
        <w:t xml:space="preserve">2. </w:t>
      </w:r>
      <w:r w:rsidRPr="00D27FB8">
        <w:rPr>
          <w:rFonts w:eastAsia="’Times New Roman’"/>
          <w:b/>
        </w:rPr>
        <w:t>Требование абсолютной</w:t>
      </w:r>
      <w:r w:rsidR="00D27FB8">
        <w:rPr>
          <w:rFonts w:eastAsia="’Times New Roman’"/>
          <w:b/>
        </w:rPr>
        <w:t>, безусловной</w:t>
      </w:r>
      <w:r w:rsidRPr="00D27FB8">
        <w:rPr>
          <w:rFonts w:eastAsia="’Times New Roman’"/>
          <w:b/>
        </w:rPr>
        <w:t xml:space="preserve"> любви</w:t>
      </w:r>
      <w:r w:rsidRPr="008A2316">
        <w:rPr>
          <w:rFonts w:eastAsia="’Times New Roman’"/>
        </w:rPr>
        <w:t xml:space="preserve"> – </w:t>
      </w:r>
      <w:r w:rsidR="00D27FB8">
        <w:rPr>
          <w:color w:val="000000"/>
        </w:rPr>
        <w:t>требование любви, в буквальном смысле не допускающей никаких условий или оговорок («Я хочу, чтобы меня любили за то, что я есть, а не за то, что я делаю»).</w:t>
      </w:r>
      <w:r w:rsidR="00D27FB8" w:rsidRPr="008A2316">
        <w:rPr>
          <w:rFonts w:eastAsia="’Times New Roman’"/>
        </w:rPr>
        <w:t xml:space="preserve"> </w:t>
      </w:r>
      <w:r w:rsidR="00D27FB8">
        <w:rPr>
          <w:color w:val="000000"/>
        </w:rPr>
        <w:t>Это требование предполагает:</w:t>
      </w:r>
    </w:p>
    <w:p w:rsidR="0036675B" w:rsidRDefault="00D27FB8" w:rsidP="00557516">
      <w:pPr>
        <w:jc w:val="both"/>
        <w:rPr>
          <w:color w:val="000000"/>
        </w:rPr>
      </w:pPr>
      <w:r>
        <w:rPr>
          <w:color w:val="000000"/>
        </w:rPr>
        <w:t xml:space="preserve">- </w:t>
      </w:r>
      <w:r w:rsidRPr="00D27FB8">
        <w:rPr>
          <w:b/>
          <w:color w:val="000000"/>
        </w:rPr>
        <w:t>во-первых</w:t>
      </w:r>
      <w:r>
        <w:rPr>
          <w:color w:val="000000"/>
        </w:rPr>
        <w:t>, желание, чтобы тебя любили, несмотря на любое самое вызывающее поведение.</w:t>
      </w:r>
      <w:r w:rsidRPr="00D27FB8">
        <w:rPr>
          <w:color w:val="000000"/>
        </w:rPr>
        <w:t xml:space="preserve"> </w:t>
      </w:r>
      <w:r>
        <w:rPr>
          <w:color w:val="000000"/>
        </w:rPr>
        <w:t>Данное желание необходимо в качестве меры безопасности, потому что невротик в глубине души отмечает тот факт, что он полон враждебности</w:t>
      </w:r>
      <w:r w:rsidR="0036675B">
        <w:rPr>
          <w:color w:val="000000"/>
        </w:rPr>
        <w:t>.</w:t>
      </w:r>
    </w:p>
    <w:p w:rsidR="0036675B" w:rsidRDefault="0036675B" w:rsidP="00557516">
      <w:pPr>
        <w:jc w:val="both"/>
        <w:rPr>
          <w:rFonts w:eastAsia="’Times New Roman’"/>
        </w:rPr>
      </w:pPr>
      <w:r>
        <w:rPr>
          <w:color w:val="000000"/>
        </w:rPr>
        <w:t xml:space="preserve">- </w:t>
      </w:r>
      <w:r w:rsidRPr="0036675B">
        <w:rPr>
          <w:b/>
          <w:color w:val="000000"/>
        </w:rPr>
        <w:t>во-вторых</w:t>
      </w:r>
      <w:r>
        <w:rPr>
          <w:color w:val="000000"/>
        </w:rPr>
        <w:t>, желание быть любимым, не давая ничего взамен (невротик чувствует, что он неспособен испытывать какую-либо теплоту и проявлять любовь, и не желает делать этого).</w:t>
      </w:r>
    </w:p>
    <w:p w:rsidR="0036675B" w:rsidRDefault="0036675B" w:rsidP="00557516">
      <w:pPr>
        <w:jc w:val="both"/>
        <w:rPr>
          <w:color w:val="000000"/>
        </w:rPr>
      </w:pPr>
      <w:r>
        <w:rPr>
          <w:rFonts w:eastAsia="’Times New Roman’"/>
        </w:rPr>
        <w:t xml:space="preserve">- </w:t>
      </w:r>
      <w:r w:rsidRPr="0036675B">
        <w:rPr>
          <w:b/>
          <w:color w:val="000000"/>
        </w:rPr>
        <w:t>в-третьих</w:t>
      </w:r>
      <w:r>
        <w:rPr>
          <w:color w:val="000000"/>
        </w:rPr>
        <w:t>, желание, чтобы его любили, не получая от этого никакой выгоды.</w:t>
      </w:r>
    </w:p>
    <w:p w:rsidR="0036675B" w:rsidRDefault="0036675B" w:rsidP="00557516">
      <w:pPr>
        <w:jc w:val="both"/>
        <w:rPr>
          <w:rFonts w:eastAsia="’Times New Roman’"/>
        </w:rPr>
      </w:pPr>
      <w:r>
        <w:rPr>
          <w:color w:val="000000"/>
        </w:rPr>
        <w:t xml:space="preserve">- </w:t>
      </w:r>
      <w:r>
        <w:rPr>
          <w:b/>
          <w:color w:val="000000"/>
        </w:rPr>
        <w:t>в-четвёртых,</w:t>
      </w:r>
      <w:r>
        <w:rPr>
          <w:color w:val="000000"/>
        </w:rPr>
        <w:t xml:space="preserve"> желание в качестве доказательства чьей-либо любви принимать жертвы. Только в том случае, если другой человек жертвует всем ради невротика, последний может действительно быть уверенным в том, что его любят.</w:t>
      </w:r>
    </w:p>
    <w:p w:rsidR="00CA3324" w:rsidRDefault="008B509A" w:rsidP="00557516">
      <w:pPr>
        <w:jc w:val="both"/>
        <w:rPr>
          <w:rFonts w:eastAsia="’Times New Roman’"/>
        </w:rPr>
      </w:pPr>
      <w:r w:rsidRPr="0036675B">
        <w:rPr>
          <w:rFonts w:eastAsia="’Times New Roman’"/>
          <w:b/>
        </w:rPr>
        <w:t>Отказ от этих требований означает неприемлемое измене</w:t>
      </w:r>
      <w:r w:rsidR="0036675B" w:rsidRPr="0036675B">
        <w:rPr>
          <w:rFonts w:eastAsia="’Times New Roman’"/>
          <w:b/>
        </w:rPr>
        <w:t>н</w:t>
      </w:r>
      <w:r w:rsidRPr="0036675B">
        <w:rPr>
          <w:rFonts w:eastAsia="’Times New Roman’"/>
          <w:b/>
        </w:rPr>
        <w:t xml:space="preserve">ие всей жизни. </w:t>
      </w:r>
      <w:r w:rsidRPr="0036675B">
        <w:rPr>
          <w:rFonts w:eastAsia="’Times New Roman’"/>
          <w:b/>
        </w:rPr>
        <w:br/>
      </w:r>
      <w:r w:rsidRPr="008A2316">
        <w:rPr>
          <w:rStyle w:val="a4"/>
          <w:rFonts w:eastAsia="’Times New Roman’"/>
          <w:color w:val="auto"/>
        </w:rPr>
        <w:t xml:space="preserve">В связи с ролью любви и привязанности выделяют 3 типа невротиков: </w:t>
      </w:r>
      <w:r w:rsidRPr="008A2316">
        <w:rPr>
          <w:rFonts w:eastAsia="’Times New Roman’"/>
        </w:rPr>
        <w:br/>
        <w:t xml:space="preserve">1. Люди стремятся к </w:t>
      </w:r>
      <w:r w:rsidR="0036675B">
        <w:rPr>
          <w:rFonts w:eastAsia="’Times New Roman’"/>
        </w:rPr>
        <w:t>любой форме любви, используя все</w:t>
      </w:r>
      <w:r w:rsidRPr="008A2316">
        <w:rPr>
          <w:rFonts w:eastAsia="’Times New Roman’"/>
        </w:rPr>
        <w:t xml:space="preserve"> средства</w:t>
      </w:r>
      <w:r w:rsidR="00660100">
        <w:rPr>
          <w:rFonts w:eastAsia="’Times New Roman’"/>
        </w:rPr>
        <w:t xml:space="preserve"> ради её достижения</w:t>
      </w:r>
      <w:r w:rsidRPr="008A2316">
        <w:rPr>
          <w:rFonts w:eastAsia="’Times New Roman’"/>
        </w:rPr>
        <w:t xml:space="preserve">. </w:t>
      </w:r>
      <w:r w:rsidRPr="008A2316">
        <w:rPr>
          <w:rFonts w:eastAsia="’Times New Roman’"/>
        </w:rPr>
        <w:br/>
        <w:t>2. Люди стремятся к любви, но при неуд</w:t>
      </w:r>
      <w:r w:rsidR="0036675B">
        <w:rPr>
          <w:rFonts w:eastAsia="’Times New Roman’"/>
        </w:rPr>
        <w:t xml:space="preserve">аче отстраняются от людей </w:t>
      </w:r>
      <w:r w:rsidR="0036675B">
        <w:rPr>
          <w:color w:val="000000"/>
        </w:rPr>
        <w:t>и не идут на сближение с другим человеком</w:t>
      </w:r>
      <w:r w:rsidR="00CA3324">
        <w:rPr>
          <w:rFonts w:eastAsia="’Times New Roman’"/>
        </w:rPr>
        <w:t xml:space="preserve">. </w:t>
      </w:r>
    </w:p>
    <w:p w:rsidR="008B509A" w:rsidRPr="00567C33" w:rsidRDefault="008B509A" w:rsidP="00557516">
      <w:pPr>
        <w:jc w:val="both"/>
        <w:rPr>
          <w:rFonts w:eastAsia="’Times New Roman’"/>
        </w:rPr>
      </w:pPr>
      <w:r w:rsidRPr="008A2316">
        <w:rPr>
          <w:rFonts w:eastAsia="’Times New Roman’"/>
        </w:rPr>
        <w:t>3. Позиция глубокого неверия в какую-либо любовь и привязанность</w:t>
      </w:r>
      <w:r w:rsidR="00660100">
        <w:rPr>
          <w:rFonts w:eastAsia="’Times New Roman’"/>
        </w:rPr>
        <w:t>, вследствие сильной травмы, нанесённой в раннем возрасте</w:t>
      </w:r>
      <w:r w:rsidRPr="008A2316">
        <w:rPr>
          <w:rFonts w:eastAsia="’Times New Roman’"/>
        </w:rPr>
        <w:t xml:space="preserve">. </w:t>
      </w:r>
      <w:r w:rsidR="00660100">
        <w:rPr>
          <w:color w:val="000000"/>
        </w:rPr>
        <w:t>Их тревожность столь глубока, что они довольствуются малым – лишь бы им не причиняли какого-либо явного вреда.</w:t>
      </w:r>
      <w:r w:rsidR="00660100">
        <w:rPr>
          <w:rFonts w:eastAsia="’Times New Roman’"/>
        </w:rPr>
        <w:br/>
      </w:r>
      <w:r w:rsidR="00660100" w:rsidRPr="00660100">
        <w:rPr>
          <w:rFonts w:eastAsia="’Times New Roman’"/>
          <w:b/>
        </w:rPr>
        <w:t xml:space="preserve">Вывод: </w:t>
      </w:r>
      <w:r w:rsidR="00660100">
        <w:rPr>
          <w:rFonts w:eastAsia="’Times New Roman’"/>
        </w:rPr>
        <w:t>н</w:t>
      </w:r>
      <w:r w:rsidRPr="008A2316">
        <w:rPr>
          <w:rFonts w:eastAsia="’Times New Roman’"/>
        </w:rPr>
        <w:t xml:space="preserve">евротик реализует противоположно направленные стремления, которые </w:t>
      </w:r>
      <w:r w:rsidR="00660100">
        <w:rPr>
          <w:color w:val="000000"/>
        </w:rPr>
        <w:t>преграждают ему дорогу к любви, в которой он нуждается</w:t>
      </w:r>
      <w:r w:rsidRPr="008A2316">
        <w:rPr>
          <w:rFonts w:eastAsia="’Times New Roman’"/>
        </w:rPr>
        <w:t xml:space="preserve">. </w:t>
      </w:r>
    </w:p>
    <w:p w:rsidR="00660100" w:rsidRDefault="00E310A9" w:rsidP="00557516">
      <w:pPr>
        <w:jc w:val="both"/>
        <w:rPr>
          <w:color w:val="000000"/>
        </w:rPr>
      </w:pPr>
      <w:r>
        <w:rPr>
          <w:rStyle w:val="a4"/>
          <w:rFonts w:eastAsia="’Times New Roman’"/>
          <w:color w:val="auto"/>
        </w:rPr>
        <w:t>Глава</w:t>
      </w:r>
      <w:r w:rsidR="008B509A" w:rsidRPr="008A2316">
        <w:rPr>
          <w:rStyle w:val="a4"/>
          <w:rFonts w:eastAsia="’Times New Roman’"/>
          <w:color w:val="auto"/>
        </w:rPr>
        <w:t xml:space="preserve"> 8. ПУТИ ДОСТИЖЕНИЯ ЛЮБВИ И ЧУВСТ</w:t>
      </w:r>
      <w:r w:rsidR="00660100">
        <w:rPr>
          <w:rStyle w:val="a4"/>
          <w:rFonts w:eastAsia="’Times New Roman’"/>
          <w:color w:val="auto"/>
        </w:rPr>
        <w:t xml:space="preserve">ВИТЕЛЬНОСТЬ К </w:t>
      </w:r>
      <w:r w:rsidR="008B509A" w:rsidRPr="008A2316">
        <w:rPr>
          <w:rStyle w:val="a4"/>
          <w:rFonts w:eastAsia="’Times New Roman’"/>
          <w:color w:val="auto"/>
        </w:rPr>
        <w:t>ОТВЕРЖЕНИЮ.</w:t>
      </w:r>
      <w:r w:rsidR="008B509A" w:rsidRPr="008A2316">
        <w:rPr>
          <w:rFonts w:eastAsia="’Times New Roman’"/>
        </w:rPr>
        <w:t xml:space="preserve"> </w:t>
      </w:r>
      <w:r w:rsidR="008B509A" w:rsidRPr="008A2316">
        <w:rPr>
          <w:rFonts w:eastAsia="’Times New Roman’"/>
        </w:rPr>
        <w:br/>
        <w:t>Невро</w:t>
      </w:r>
      <w:r w:rsidR="00660100">
        <w:rPr>
          <w:rFonts w:eastAsia="’Times New Roman’"/>
        </w:rPr>
        <w:t>тики обладают болезненной</w:t>
      </w:r>
      <w:r w:rsidR="008B509A" w:rsidRPr="008A2316">
        <w:rPr>
          <w:rFonts w:eastAsia="’Times New Roman’"/>
        </w:rPr>
        <w:t xml:space="preserve"> чувствительностью </w:t>
      </w:r>
      <w:r w:rsidR="00660100">
        <w:rPr>
          <w:rFonts w:eastAsia="’Times New Roman’"/>
        </w:rPr>
        <w:t xml:space="preserve">к </w:t>
      </w:r>
      <w:r w:rsidR="00660100">
        <w:rPr>
          <w:color w:val="000000"/>
        </w:rPr>
        <w:t>любому отвержению или отказу, каким бы незначительным он ни был.</w:t>
      </w:r>
      <w:r w:rsidR="00660100" w:rsidRPr="008A2316">
        <w:rPr>
          <w:rFonts w:eastAsia="’Times New Roman’"/>
        </w:rPr>
        <w:t xml:space="preserve"> </w:t>
      </w:r>
      <w:r w:rsidR="00660100">
        <w:rPr>
          <w:color w:val="000000"/>
        </w:rPr>
        <w:t>Изменение времени свидания, необходимость ожидания, отсутствие немедленного отклика, несогласие с их мнением, т.е. любая осечка или неудача в осуществлении их требований на их условиях воспринимается как резкий отказ. А отказ не только снова отбрасывает их к присущей им глубинной тревожности, но также воспринимается как унижение. Это вызывает величайший гнев, который может проявиться открыто. Например, девочка в порыве гнева швырнула кошку о стену, потому что та не отвечала на ее ласку. Чаще всего связь между чувством, что получен отказ, и чувством раздражения остается бессознательной.</w:t>
      </w:r>
    </w:p>
    <w:p w:rsidR="00660100" w:rsidRDefault="00660100" w:rsidP="00557516">
      <w:pPr>
        <w:jc w:val="both"/>
        <w:rPr>
          <w:rFonts w:eastAsia="’Times New Roman’"/>
        </w:rPr>
      </w:pPr>
      <w:r>
        <w:rPr>
          <w:color w:val="000000"/>
        </w:rPr>
        <w:t>Страх отвержения может вести к ряду строгих внутренних запретов, относящихся к категории "робости". Робость служит в качестве защиты от опасности подвергнуть себя риску отвержения. Такого рода защитой служит убеждение в том, что тебя не любят.</w:t>
      </w:r>
    </w:p>
    <w:p w:rsidR="00CA3324" w:rsidRDefault="008B509A" w:rsidP="00557516">
      <w:pPr>
        <w:jc w:val="both"/>
        <w:rPr>
          <w:rFonts w:eastAsia="’Times New Roman’"/>
        </w:rPr>
      </w:pPr>
      <w:r w:rsidRPr="008A2316">
        <w:rPr>
          <w:rFonts w:eastAsia="’Times New Roman’"/>
        </w:rPr>
        <w:t xml:space="preserve">Средства, которые служат успокоению от тревожности у здорового человека, для невротика порождают новую враждебность и тревожность и развивает ощущение </w:t>
      </w:r>
      <w:r w:rsidR="00503BFC" w:rsidRPr="00503BFC">
        <w:rPr>
          <w:rFonts w:eastAsia="’Times New Roman’"/>
          <w:b/>
        </w:rPr>
        <w:t>«</w:t>
      </w:r>
      <w:r w:rsidRPr="00503BFC">
        <w:rPr>
          <w:rFonts w:eastAsia="’Times New Roman’"/>
          <w:b/>
        </w:rPr>
        <w:t>порочного круга</w:t>
      </w:r>
      <w:r w:rsidR="00503BFC" w:rsidRPr="00503BFC">
        <w:rPr>
          <w:rFonts w:eastAsia="’Times New Roman’"/>
          <w:b/>
        </w:rPr>
        <w:t>»</w:t>
      </w:r>
      <w:r w:rsidRPr="008A2316">
        <w:rPr>
          <w:rFonts w:eastAsia="’Times New Roman’"/>
        </w:rPr>
        <w:t xml:space="preserve">, невозможности нахождения выхода из тупика. </w:t>
      </w:r>
      <w:r w:rsidR="00503BFC">
        <w:rPr>
          <w:color w:val="000000"/>
        </w:rPr>
        <w:t>Образование порочных кругов является основной причиной того, почему тяжелые неврозы прогрессируют, углубляются, даже если нет каких-либо изменений внешних условий.</w:t>
      </w:r>
    </w:p>
    <w:p w:rsidR="00CA3324" w:rsidRDefault="008B509A" w:rsidP="00557516">
      <w:pPr>
        <w:jc w:val="both"/>
        <w:rPr>
          <w:rFonts w:eastAsia="’Times New Roman’"/>
        </w:rPr>
      </w:pPr>
      <w:r w:rsidRPr="008A2316">
        <w:rPr>
          <w:rFonts w:eastAsia="’Times New Roman’"/>
        </w:rPr>
        <w:t xml:space="preserve">Невротик имеет следующие </w:t>
      </w:r>
      <w:r w:rsidRPr="008A2316">
        <w:rPr>
          <w:rStyle w:val="a4"/>
          <w:rFonts w:eastAsia="’Times New Roman’"/>
          <w:color w:val="auto"/>
        </w:rPr>
        <w:t>пути, которыми он может получить любовь</w:t>
      </w:r>
      <w:r w:rsidR="00503BFC">
        <w:rPr>
          <w:rStyle w:val="a4"/>
          <w:rFonts w:eastAsia="’Times New Roman’"/>
          <w:color w:val="auto"/>
        </w:rPr>
        <w:t xml:space="preserve"> </w:t>
      </w:r>
      <w:r w:rsidR="00503BFC" w:rsidRPr="00503BFC">
        <w:rPr>
          <w:rStyle w:val="a4"/>
          <w:rFonts w:eastAsia="’Times New Roman’"/>
          <w:b w:val="0"/>
          <w:color w:val="auto"/>
        </w:rPr>
        <w:t>(их последовательность указывает на возрастание степени враждебности)</w:t>
      </w:r>
      <w:r w:rsidRPr="008A2316">
        <w:rPr>
          <w:rFonts w:eastAsia="’Times New Roman’"/>
        </w:rPr>
        <w:t xml:space="preserve">: </w:t>
      </w:r>
      <w:r w:rsidRPr="008A2316">
        <w:rPr>
          <w:rFonts w:eastAsia="’Times New Roman’"/>
        </w:rPr>
        <w:br/>
        <w:t xml:space="preserve">1. </w:t>
      </w:r>
      <w:r w:rsidRPr="008A2316">
        <w:rPr>
          <w:rStyle w:val="a4"/>
          <w:rFonts w:eastAsia="’Times New Roman’"/>
          <w:color w:val="auto"/>
        </w:rPr>
        <w:t>Форма подкупа</w:t>
      </w:r>
      <w:r w:rsidR="00503BFC">
        <w:rPr>
          <w:rFonts w:eastAsia="’Times New Roman’"/>
        </w:rPr>
        <w:t xml:space="preserve"> – «</w:t>
      </w:r>
      <w:r w:rsidRPr="008A2316">
        <w:rPr>
          <w:rFonts w:eastAsia="’Times New Roman’"/>
        </w:rPr>
        <w:t>Я люблю тебя больше всего на свете, поэтому ты должен отказаться от всего ради моей любви»</w:t>
      </w:r>
      <w:r w:rsidR="00503BFC">
        <w:rPr>
          <w:rFonts w:eastAsia="’Times New Roman’"/>
        </w:rPr>
        <w:t xml:space="preserve"> (чаще используется женщинами)</w:t>
      </w:r>
      <w:r w:rsidRPr="008A2316">
        <w:rPr>
          <w:rFonts w:eastAsia="’Times New Roman’"/>
        </w:rPr>
        <w:t xml:space="preserve">. Выражается либо в стремлении добиться любви, либо в проявлении понимания, постоянной бескорыстной помощи – </w:t>
      </w:r>
      <w:r w:rsidR="00503BFC">
        <w:rPr>
          <w:rFonts w:eastAsia="’Times New Roman’"/>
        </w:rPr>
        <w:t xml:space="preserve">существует </w:t>
      </w:r>
      <w:r w:rsidRPr="008A2316">
        <w:rPr>
          <w:rFonts w:eastAsia="’Times New Roman’"/>
        </w:rPr>
        <w:t xml:space="preserve">риск </w:t>
      </w:r>
      <w:r w:rsidR="00503BFC">
        <w:rPr>
          <w:rFonts w:eastAsia="’Times New Roman’"/>
        </w:rPr>
        <w:t xml:space="preserve">болезненной </w:t>
      </w:r>
      <w:r w:rsidRPr="008A2316">
        <w:rPr>
          <w:rFonts w:eastAsia="’Times New Roman’"/>
        </w:rPr>
        <w:t>зависимости</w:t>
      </w:r>
      <w:r w:rsidR="00503BFC">
        <w:rPr>
          <w:rFonts w:eastAsia="’Times New Roman’"/>
        </w:rPr>
        <w:t xml:space="preserve"> от своих любовных взаимоотношений</w:t>
      </w:r>
      <w:r w:rsidRPr="008A2316">
        <w:rPr>
          <w:rFonts w:eastAsia="’Times New Roman’"/>
        </w:rPr>
        <w:t xml:space="preserve">. </w:t>
      </w:r>
      <w:r w:rsidRPr="008A2316">
        <w:rPr>
          <w:rFonts w:eastAsia="’Times New Roman’"/>
        </w:rPr>
        <w:br/>
        <w:t xml:space="preserve">2. </w:t>
      </w:r>
      <w:r w:rsidRPr="008A2316">
        <w:rPr>
          <w:rStyle w:val="a4"/>
          <w:rFonts w:eastAsia="’Times New Roman’"/>
          <w:color w:val="auto"/>
        </w:rPr>
        <w:t>Апелляция к жал</w:t>
      </w:r>
      <w:r w:rsidRPr="00503BFC">
        <w:rPr>
          <w:rFonts w:eastAsia="’Times New Roman’"/>
          <w:b/>
        </w:rPr>
        <w:t>ости</w:t>
      </w:r>
      <w:r w:rsidRPr="008A2316">
        <w:rPr>
          <w:rFonts w:eastAsia="’Times New Roman’"/>
        </w:rPr>
        <w:t xml:space="preserve"> – «Вы должны любить меня, потому что я страдаю и беспомощен»</w:t>
      </w:r>
      <w:r w:rsidR="00503BFC">
        <w:rPr>
          <w:rFonts w:eastAsia="’Times New Roman’"/>
        </w:rPr>
        <w:t xml:space="preserve"> </w:t>
      </w:r>
      <w:r w:rsidRPr="008A2316">
        <w:rPr>
          <w:rFonts w:eastAsia="’Times New Roman’"/>
        </w:rPr>
        <w:t>(при</w:t>
      </w:r>
      <w:r w:rsidR="00CA3324">
        <w:rPr>
          <w:rFonts w:eastAsia="’Times New Roman’"/>
        </w:rPr>
        <w:t xml:space="preserve"> этом выдвигаются требования). </w:t>
      </w:r>
    </w:p>
    <w:p w:rsidR="00CA3324" w:rsidRDefault="008B509A" w:rsidP="00557516">
      <w:pPr>
        <w:jc w:val="both"/>
        <w:rPr>
          <w:rFonts w:eastAsia="’Times New Roman’"/>
        </w:rPr>
      </w:pPr>
      <w:r w:rsidRPr="008A2316">
        <w:rPr>
          <w:rFonts w:eastAsia="’Times New Roman’"/>
        </w:rPr>
        <w:t xml:space="preserve">3. </w:t>
      </w:r>
      <w:r w:rsidRPr="008A2316">
        <w:rPr>
          <w:rStyle w:val="a4"/>
          <w:rFonts w:eastAsia="’Times New Roman’"/>
          <w:color w:val="auto"/>
        </w:rPr>
        <w:t>Призыв к справедливости</w:t>
      </w:r>
      <w:r w:rsidRPr="008A2316">
        <w:rPr>
          <w:rFonts w:eastAsia="’Times New Roman’"/>
        </w:rPr>
        <w:t xml:space="preserve"> – «Вот что я сделал для вас; а что вы сдел</w:t>
      </w:r>
      <w:r w:rsidR="00503BFC">
        <w:rPr>
          <w:rFonts w:eastAsia="’Times New Roman’"/>
        </w:rPr>
        <w:t xml:space="preserve">аете для меня?». </w:t>
      </w:r>
      <w:r w:rsidR="00503BFC">
        <w:rPr>
          <w:color w:val="000000"/>
        </w:rPr>
        <w:t>Люди такого типа часто обнаруживают чрезмерную готовность помогать другим, тайно ожидая, что получат все, чего пожелают, и испытывают серьезное разочарование, если другие не обнаруживают такого же желания делать что-то для них.</w:t>
      </w:r>
      <w:r w:rsidRPr="008A2316">
        <w:rPr>
          <w:rFonts w:eastAsia="’Times New Roman’"/>
        </w:rPr>
        <w:t xml:space="preserve"> </w:t>
      </w:r>
      <w:r w:rsidRPr="008A2316">
        <w:rPr>
          <w:rFonts w:eastAsia="’Times New Roman’"/>
        </w:rPr>
        <w:br/>
        <w:t xml:space="preserve">4. </w:t>
      </w:r>
      <w:r w:rsidRPr="008A2316">
        <w:rPr>
          <w:rStyle w:val="a4"/>
          <w:rFonts w:eastAsia="’Times New Roman’"/>
          <w:color w:val="auto"/>
        </w:rPr>
        <w:t>Призыв к справедливости -2</w:t>
      </w:r>
      <w:r w:rsidRPr="008A2316">
        <w:rPr>
          <w:rFonts w:eastAsia="’Times New Roman’"/>
        </w:rPr>
        <w:t xml:space="preserve"> - « Вы заставили меня страдать или причинили мне вред, и поэтому вы обязаны мне помогать, заботиться обо мне и поддерживать меня» - необходимость возмещения</w:t>
      </w:r>
      <w:r w:rsidR="00D66465">
        <w:rPr>
          <w:rFonts w:eastAsia="’Times New Roman’"/>
        </w:rPr>
        <w:t xml:space="preserve"> якобы нанесённого вреда</w:t>
      </w:r>
      <w:r w:rsidRPr="008A2316">
        <w:rPr>
          <w:rFonts w:eastAsia="’Times New Roman’"/>
        </w:rPr>
        <w:t>, при чем сохраняя</w:t>
      </w:r>
      <w:r w:rsidR="00CA3324">
        <w:rPr>
          <w:rFonts w:eastAsia="’Times New Roman’"/>
        </w:rPr>
        <w:t xml:space="preserve"> ощущение собственной правоты. </w:t>
      </w:r>
    </w:p>
    <w:p w:rsidR="00D66465" w:rsidRDefault="00D66465" w:rsidP="00557516">
      <w:pPr>
        <w:jc w:val="both"/>
        <w:rPr>
          <w:rFonts w:eastAsia="’Times New Roman’"/>
        </w:rPr>
      </w:pPr>
      <w:r>
        <w:rPr>
          <w:rFonts w:eastAsia="’Times New Roman’"/>
          <w:b/>
        </w:rPr>
        <w:t xml:space="preserve">Вывод: </w:t>
      </w:r>
      <w:r>
        <w:rPr>
          <w:color w:val="000000"/>
        </w:rPr>
        <w:t>когда человек использует угрозы как стратегию получения любви и расположения, он может угрожать нанести вред либо себе, либо другому. Невротик не будет осуществлять своих угроз до тех пор, пока надеется достичь своей цели. Если он теряет такую надежду, он может осуществить их под влиянием отчаяния или мстительности.</w:t>
      </w:r>
      <w:r w:rsidRPr="008A2316">
        <w:rPr>
          <w:rFonts w:eastAsia="’Times New Roman’"/>
        </w:rPr>
        <w:t xml:space="preserve"> </w:t>
      </w:r>
    </w:p>
    <w:p w:rsidR="00CA3324" w:rsidRDefault="00E310A9" w:rsidP="00557516">
      <w:pPr>
        <w:jc w:val="both"/>
        <w:rPr>
          <w:rFonts w:eastAsia="’Times New Roman’"/>
        </w:rPr>
      </w:pPr>
      <w:r>
        <w:rPr>
          <w:rStyle w:val="a4"/>
          <w:rFonts w:eastAsia="’Times New Roman’"/>
          <w:color w:val="auto"/>
        </w:rPr>
        <w:t>Глава</w:t>
      </w:r>
      <w:r w:rsidR="008B509A" w:rsidRPr="008A2316">
        <w:rPr>
          <w:rStyle w:val="a4"/>
          <w:rFonts w:eastAsia="’Times New Roman’"/>
          <w:color w:val="auto"/>
        </w:rPr>
        <w:t xml:space="preserve"> 9. РОЛЬ СЕКСУАЛЬНОСТИ В НЕВРОТИЧЕСКОЙ ПОТРЕБНОСТИ В ЛЮБВИ. </w:t>
      </w:r>
      <w:r w:rsidR="006A556C">
        <w:rPr>
          <w:rFonts w:eastAsia="’Times New Roman’"/>
        </w:rPr>
        <w:br/>
      </w:r>
      <w:r w:rsidR="006A556C">
        <w:rPr>
          <w:color w:val="000000"/>
        </w:rPr>
        <w:t>Невротическая потребность в любви и привязанности</w:t>
      </w:r>
      <w:r w:rsidR="008B509A" w:rsidRPr="008A2316">
        <w:rPr>
          <w:rFonts w:eastAsia="’Times New Roman’"/>
        </w:rPr>
        <w:t xml:space="preserve"> часто принимает ф</w:t>
      </w:r>
      <w:r w:rsidR="006A556C">
        <w:rPr>
          <w:rFonts w:eastAsia="’Times New Roman’"/>
        </w:rPr>
        <w:t>орму сексуальной страсти, но</w:t>
      </w:r>
      <w:r w:rsidR="008B509A" w:rsidRPr="008A2316">
        <w:rPr>
          <w:rFonts w:eastAsia="’Times New Roman’"/>
        </w:rPr>
        <w:t xml:space="preserve">, как утверждает Хорни, нельзя проводить однозначное равенство между нежностью в любви и сексуальностью. </w:t>
      </w:r>
      <w:r w:rsidR="006A556C">
        <w:rPr>
          <w:rFonts w:eastAsia="’Times New Roman’"/>
        </w:rPr>
        <w:t xml:space="preserve">Сексуальность может существовать без любви и нежности, а любовь и нежность – без сексуальных чувств. </w:t>
      </w:r>
      <w:r w:rsidR="006A556C">
        <w:rPr>
          <w:color w:val="000000"/>
        </w:rPr>
        <w:t xml:space="preserve">Сексуальная форма выражения потребности в любви зависит от того, благоприятствуют этому внешние обстоятельства или нет. </w:t>
      </w:r>
      <w:r w:rsidR="006A556C">
        <w:rPr>
          <w:rFonts w:eastAsia="’Times New Roman’"/>
        </w:rPr>
        <w:t xml:space="preserve">Также она </w:t>
      </w:r>
      <w:r w:rsidR="008B509A" w:rsidRPr="008A2316">
        <w:rPr>
          <w:rFonts w:eastAsia="’Times New Roman’"/>
        </w:rPr>
        <w:t>зависит от культуры, темперамента, жизненной энергии человека, удовлет</w:t>
      </w:r>
      <w:r w:rsidR="00CA3324">
        <w:rPr>
          <w:rFonts w:eastAsia="’Times New Roman’"/>
        </w:rPr>
        <w:t xml:space="preserve">воренности сексуальной жизнью. </w:t>
      </w:r>
    </w:p>
    <w:p w:rsidR="00CA3324" w:rsidRDefault="008B509A" w:rsidP="00557516">
      <w:pPr>
        <w:jc w:val="both"/>
        <w:rPr>
          <w:rFonts w:eastAsia="’Times New Roman’"/>
        </w:rPr>
      </w:pPr>
      <w:r w:rsidRPr="008A2316">
        <w:rPr>
          <w:rStyle w:val="a4"/>
          <w:rFonts w:eastAsia="’Times New Roman’"/>
          <w:color w:val="auto"/>
        </w:rPr>
        <w:t>Но существует индивидуа</w:t>
      </w:r>
      <w:r w:rsidR="006A556C">
        <w:rPr>
          <w:rStyle w:val="a4"/>
          <w:rFonts w:eastAsia="’Times New Roman’"/>
          <w:color w:val="auto"/>
        </w:rPr>
        <w:t>льный разброс форм проявления (</w:t>
      </w:r>
      <w:r w:rsidRPr="008A2316">
        <w:rPr>
          <w:rStyle w:val="a4"/>
          <w:rFonts w:eastAsia="’Times New Roman’"/>
          <w:color w:val="auto"/>
        </w:rPr>
        <w:t>по мере уменьшения тревожности)</w:t>
      </w:r>
      <w:r w:rsidRPr="008A2316">
        <w:rPr>
          <w:rFonts w:eastAsia="’Times New Roman’"/>
        </w:rPr>
        <w:t xml:space="preserve"> в зависимости от степени достигаемого физического удовлетворения. </w:t>
      </w:r>
      <w:r w:rsidRPr="008A2316">
        <w:rPr>
          <w:rFonts w:eastAsia="’Times New Roman’"/>
        </w:rPr>
        <w:br/>
        <w:t xml:space="preserve">Общая черта: неразборчивость в выборе партнеров, глубокие нарушения в эмоциональном контакте с людьми, мнимая бисексуальность, по отношению к психоаналитику постоянны реакции гнева; невозможным становится воздержание. Всех невротиков можно разделить на группы: </w:t>
      </w:r>
      <w:r w:rsidRPr="008A2316">
        <w:rPr>
          <w:rFonts w:eastAsia="’Times New Roman’"/>
        </w:rPr>
        <w:br/>
        <w:t>1. Люди с непрерывными сексуальными связями</w:t>
      </w:r>
      <w:r w:rsidR="00A67367">
        <w:rPr>
          <w:rFonts w:eastAsia="’Times New Roman’"/>
        </w:rPr>
        <w:t xml:space="preserve">. </w:t>
      </w:r>
      <w:r w:rsidR="00A67367">
        <w:rPr>
          <w:color w:val="000000"/>
        </w:rPr>
        <w:t>Они чувствуют свою небезопасность, незащищенность и крайнюю неустойчивость, когда находятся вне какой-либо связи или не видят прямой возможности установить ее</w:t>
      </w:r>
      <w:r w:rsidR="00CA3324">
        <w:rPr>
          <w:rFonts w:eastAsia="’Times New Roman’"/>
        </w:rPr>
        <w:t xml:space="preserve">; </w:t>
      </w:r>
    </w:p>
    <w:p w:rsidR="00CA3324" w:rsidRDefault="00A67367" w:rsidP="00557516">
      <w:pPr>
        <w:jc w:val="both"/>
        <w:rPr>
          <w:rFonts w:eastAsia="’Times New Roman’"/>
        </w:rPr>
      </w:pPr>
      <w:r>
        <w:rPr>
          <w:rFonts w:eastAsia="’Times New Roman’"/>
        </w:rPr>
        <w:t>2. Л</w:t>
      </w:r>
      <w:r w:rsidR="008B509A" w:rsidRPr="008A2316">
        <w:rPr>
          <w:rFonts w:eastAsia="’Times New Roman’"/>
        </w:rPr>
        <w:t>юди</w:t>
      </w:r>
      <w:r>
        <w:rPr>
          <w:color w:val="000000"/>
        </w:rPr>
        <w:t xml:space="preserve">, которые имеют ограниченные связи, но склонны создавать эротическую атмосферу в отношениях с другими людьми независимо от того, чувствуют они к ним особую привязанность или нет </w:t>
      </w:r>
      <w:r>
        <w:rPr>
          <w:rFonts w:eastAsia="’Times New Roman’"/>
        </w:rPr>
        <w:t>(большое число внутренних</w:t>
      </w:r>
      <w:r w:rsidR="00CA3324">
        <w:rPr>
          <w:rFonts w:eastAsia="’Times New Roman’"/>
        </w:rPr>
        <w:t xml:space="preserve"> запретов); </w:t>
      </w:r>
    </w:p>
    <w:p w:rsidR="00A67367" w:rsidRDefault="008B509A" w:rsidP="00557516">
      <w:pPr>
        <w:jc w:val="both"/>
        <w:rPr>
          <w:color w:val="000000"/>
        </w:rPr>
      </w:pPr>
      <w:r w:rsidRPr="008A2316">
        <w:rPr>
          <w:rFonts w:eastAsia="’Times New Roman’"/>
        </w:rPr>
        <w:t xml:space="preserve">3. </w:t>
      </w:r>
      <w:r w:rsidR="00A67367">
        <w:rPr>
          <w:color w:val="000000"/>
        </w:rPr>
        <w:t xml:space="preserve">Люди с еще большими сексуальными запретами, которые, однако, легко возбуждаются сексуально и навязчиво ищут потенциального полового партнера в каждом мужчине или женщине. </w:t>
      </w:r>
    </w:p>
    <w:p w:rsidR="00A67367" w:rsidRDefault="00A67367" w:rsidP="00557516">
      <w:pPr>
        <w:jc w:val="both"/>
        <w:rPr>
          <w:rFonts w:eastAsia="’Times New Roman’"/>
          <w:b/>
        </w:rPr>
      </w:pPr>
      <w:r>
        <w:rPr>
          <w:color w:val="000000"/>
        </w:rPr>
        <w:t xml:space="preserve">В последние несколько лет некоторые психоаналитики укрывали на возможность </w:t>
      </w:r>
      <w:r w:rsidRPr="00A67367">
        <w:rPr>
          <w:b/>
          <w:color w:val="000000"/>
        </w:rPr>
        <w:t>усиления сексуальных желаний</w:t>
      </w:r>
      <w:r>
        <w:rPr>
          <w:color w:val="000000"/>
        </w:rPr>
        <w:t xml:space="preserve"> вследствие того, что половое возбуждение и удовлетворение служат выходом для тревожности и скапливающегося психологического напряжения. Связь между сексуальностью и потребностью в любви проливает свет на проблему </w:t>
      </w:r>
      <w:r w:rsidRPr="00A67367">
        <w:rPr>
          <w:b/>
          <w:color w:val="000000"/>
        </w:rPr>
        <w:t>полового воздержания</w:t>
      </w:r>
      <w:r>
        <w:rPr>
          <w:color w:val="000000"/>
        </w:rPr>
        <w:t>. Однако, человек, нуждающийся в сексуальности как средстве ослабления тревожности, особенно неспособен терпеть какое-либо воздержание, даже кратковременное.</w:t>
      </w:r>
    </w:p>
    <w:p w:rsidR="00A67367" w:rsidRDefault="00A67367" w:rsidP="00557516">
      <w:pPr>
        <w:jc w:val="both"/>
        <w:rPr>
          <w:rFonts w:eastAsia="’Times New Roman’"/>
        </w:rPr>
      </w:pPr>
      <w:r w:rsidRPr="00A67367">
        <w:rPr>
          <w:rFonts w:eastAsia="’Times New Roman’"/>
          <w:b/>
        </w:rPr>
        <w:t>Вывод:</w:t>
      </w:r>
      <w:r>
        <w:rPr>
          <w:rFonts w:eastAsia="’Times New Roman’"/>
        </w:rPr>
        <w:t xml:space="preserve"> о</w:t>
      </w:r>
      <w:r w:rsidR="008B509A" w:rsidRPr="008A2316">
        <w:rPr>
          <w:rFonts w:eastAsia="’Times New Roman’"/>
        </w:rPr>
        <w:t>сознается важность сексуальной жизни для культуры в целом. Однако сексуальными признаны многие неврот</w:t>
      </w:r>
      <w:r w:rsidR="00CA3324">
        <w:rPr>
          <w:rFonts w:eastAsia="’Times New Roman’"/>
        </w:rPr>
        <w:t>ические реакции, в том числе невротическая потребность в любви</w:t>
      </w:r>
      <w:r w:rsidR="008B509A" w:rsidRPr="008A2316">
        <w:rPr>
          <w:rFonts w:eastAsia="’Times New Roman’"/>
        </w:rPr>
        <w:t xml:space="preserve">. </w:t>
      </w:r>
    </w:p>
    <w:p w:rsidR="00CA3324" w:rsidRDefault="00E310A9" w:rsidP="00557516">
      <w:pPr>
        <w:jc w:val="both"/>
        <w:rPr>
          <w:rFonts w:eastAsia="’Times New Roman’"/>
        </w:rPr>
      </w:pPr>
      <w:r>
        <w:rPr>
          <w:rStyle w:val="a4"/>
          <w:rFonts w:eastAsia="’Times New Roman’"/>
          <w:color w:val="auto"/>
        </w:rPr>
        <w:t>Глава</w:t>
      </w:r>
      <w:r w:rsidR="008B509A" w:rsidRPr="008A2316">
        <w:rPr>
          <w:rStyle w:val="a4"/>
          <w:rFonts w:eastAsia="’Times New Roman’"/>
          <w:color w:val="auto"/>
        </w:rPr>
        <w:t xml:space="preserve"> 10. СТРЕМЛЕНИЕ К ВЛАСТИ, ПРЕСТИЖУ И ОБЛАДАНИЮ.</w:t>
      </w:r>
      <w:r w:rsidR="00CA3324">
        <w:rPr>
          <w:rFonts w:eastAsia="’Times New Roman’"/>
        </w:rPr>
        <w:t xml:space="preserve"> </w:t>
      </w:r>
    </w:p>
    <w:p w:rsidR="00A67367" w:rsidRDefault="00A67367" w:rsidP="00557516">
      <w:pPr>
        <w:jc w:val="both"/>
        <w:rPr>
          <w:color w:val="000000"/>
        </w:rPr>
      </w:pPr>
      <w:r>
        <w:rPr>
          <w:color w:val="000000"/>
        </w:rPr>
        <w:t>Стремление к власти, престижу и обладанию</w:t>
      </w:r>
      <w:r w:rsidR="008B509A" w:rsidRPr="008A2316">
        <w:rPr>
          <w:rFonts w:eastAsia="’Times New Roman’"/>
        </w:rPr>
        <w:t xml:space="preserve"> является другим путем избавления от тревоги, который рассматривается как единое </w:t>
      </w:r>
      <w:r>
        <w:rPr>
          <w:rFonts w:eastAsia="’Times New Roman’"/>
        </w:rPr>
        <w:t xml:space="preserve">целое в силу получения </w:t>
      </w:r>
      <w:r>
        <w:rPr>
          <w:color w:val="000000"/>
        </w:rPr>
        <w:t xml:space="preserve">успокоения через ослабление контакта с другими и через укрепление собственного положения. </w:t>
      </w:r>
    </w:p>
    <w:p w:rsidR="00CA3324" w:rsidRDefault="00A67367" w:rsidP="00557516">
      <w:pPr>
        <w:jc w:val="both"/>
        <w:rPr>
          <w:rFonts w:eastAsia="’Times New Roman’"/>
        </w:rPr>
      </w:pPr>
      <w:r>
        <w:rPr>
          <w:rFonts w:eastAsia="’Times New Roman’"/>
        </w:rPr>
        <w:t xml:space="preserve">Невротическое стремление к власти </w:t>
      </w:r>
      <w:r>
        <w:rPr>
          <w:color w:val="000000"/>
        </w:rPr>
        <w:t>рождается из тревожности, ненависти и чувства собственной неполноценности</w:t>
      </w:r>
      <w:r w:rsidR="008B509A" w:rsidRPr="008A2316">
        <w:rPr>
          <w:rFonts w:eastAsia="’Times New Roman’"/>
        </w:rPr>
        <w:t xml:space="preserve">, т.е. из слабости. Здесь также важно давление культурного фактора. </w:t>
      </w:r>
      <w:r w:rsidR="008B509A" w:rsidRPr="008A2316">
        <w:rPr>
          <w:rFonts w:eastAsia="’Times New Roman’"/>
        </w:rPr>
        <w:br/>
      </w:r>
      <w:r w:rsidR="00CD43E4">
        <w:rPr>
          <w:color w:val="000000"/>
        </w:rPr>
        <w:t>Невротические стремления к власти, престижу и обладанию служат не только защитой от тревожности, но также и каналом, по которому может выходить вытесненная враждебность.</w:t>
      </w:r>
      <w:r w:rsidR="008B509A" w:rsidRPr="008A2316">
        <w:rPr>
          <w:rFonts w:eastAsia="’Times New Roman’"/>
        </w:rPr>
        <w:t xml:space="preserve"> </w:t>
      </w:r>
      <w:r w:rsidR="008B509A" w:rsidRPr="008A2316">
        <w:rPr>
          <w:rFonts w:eastAsia="’Times New Roman’"/>
        </w:rPr>
        <w:br/>
      </w:r>
      <w:r w:rsidR="008B509A" w:rsidRPr="008A2316">
        <w:rPr>
          <w:rStyle w:val="a4"/>
          <w:rFonts w:eastAsia="’Times New Roman’"/>
          <w:color w:val="auto"/>
        </w:rPr>
        <w:t xml:space="preserve">Характеристика стремлений: </w:t>
      </w:r>
    </w:p>
    <w:p w:rsidR="00CA3324" w:rsidRDefault="008B509A" w:rsidP="00557516">
      <w:pPr>
        <w:jc w:val="both"/>
        <w:rPr>
          <w:rFonts w:eastAsia="’Times New Roman’"/>
        </w:rPr>
      </w:pPr>
      <w:r w:rsidRPr="008A2316">
        <w:rPr>
          <w:rFonts w:eastAsia="’Times New Roman’"/>
        </w:rPr>
        <w:t xml:space="preserve">1. </w:t>
      </w:r>
      <w:r w:rsidRPr="008A2316">
        <w:rPr>
          <w:rStyle w:val="a4"/>
          <w:rFonts w:eastAsia="’Times New Roman’"/>
          <w:color w:val="auto"/>
        </w:rPr>
        <w:t>К власти</w:t>
      </w:r>
      <w:r w:rsidRPr="008A2316">
        <w:rPr>
          <w:rFonts w:eastAsia="’Times New Roman’"/>
        </w:rPr>
        <w:t xml:space="preserve"> – защита от беспомощности, защита от опасности чувствовать себя</w:t>
      </w:r>
      <w:r w:rsidR="00CD43E4">
        <w:rPr>
          <w:rFonts w:eastAsia="’Times New Roman’"/>
        </w:rPr>
        <w:t xml:space="preserve"> или выглядеть</w:t>
      </w:r>
      <w:r w:rsidRPr="008A2316">
        <w:rPr>
          <w:rFonts w:eastAsia="’Times New Roman’"/>
        </w:rPr>
        <w:t xml:space="preserve"> ничтожным (презрение к слабости, в том числе к</w:t>
      </w:r>
      <w:r w:rsidR="00CD43E4">
        <w:rPr>
          <w:rFonts w:eastAsia="’Times New Roman’"/>
        </w:rPr>
        <w:t xml:space="preserve"> собственной). Это п</w:t>
      </w:r>
      <w:r w:rsidRPr="008A2316">
        <w:rPr>
          <w:rFonts w:eastAsia="’Times New Roman’"/>
        </w:rPr>
        <w:t>роявляется в стремлении управлять, контролировать других и себя, такой человек всегда прав и раздражителен в случае указания на его неправоту, настаивает на своем,</w:t>
      </w:r>
      <w:r w:rsidR="00CD43E4">
        <w:rPr>
          <w:rFonts w:eastAsia="’Times New Roman’"/>
        </w:rPr>
        <w:t xml:space="preserve"> стремится</w:t>
      </w:r>
      <w:r w:rsidRPr="008A2316">
        <w:rPr>
          <w:rFonts w:eastAsia="’Times New Roman’"/>
        </w:rPr>
        <w:t xml:space="preserve"> никог</w:t>
      </w:r>
      <w:r w:rsidR="00CA3324">
        <w:rPr>
          <w:rFonts w:eastAsia="’Times New Roman’"/>
        </w:rPr>
        <w:t xml:space="preserve">да не отступать, не сдаваться. </w:t>
      </w:r>
    </w:p>
    <w:p w:rsidR="00DA76ED" w:rsidRDefault="008B509A" w:rsidP="00557516">
      <w:pPr>
        <w:jc w:val="both"/>
        <w:rPr>
          <w:color w:val="000000"/>
        </w:rPr>
      </w:pPr>
      <w:r w:rsidRPr="008A2316">
        <w:rPr>
          <w:rFonts w:eastAsia="’Times New Roman’"/>
        </w:rPr>
        <w:t xml:space="preserve">2. </w:t>
      </w:r>
      <w:r w:rsidRPr="008A2316">
        <w:rPr>
          <w:rStyle w:val="a4"/>
          <w:rFonts w:eastAsia="’Times New Roman’"/>
          <w:color w:val="auto"/>
        </w:rPr>
        <w:t>К престижу -</w:t>
      </w:r>
      <w:r w:rsidRPr="008A2316">
        <w:rPr>
          <w:rFonts w:eastAsia="’Times New Roman’"/>
        </w:rPr>
        <w:t xml:space="preserve"> защита от беспомощности, защита от опасности чувствовать себя ничтожным, потребность производить впечатление, вызывать восхищение, фантазер, щеголь, неосознанно его преследует чувство унижения, внешне выражаемое в гневе, нарцисс ради защиты. </w:t>
      </w:r>
      <w:r w:rsidRPr="008A2316">
        <w:rPr>
          <w:rFonts w:eastAsia="’Times New Roman’"/>
        </w:rPr>
        <w:br/>
        <w:t xml:space="preserve">3. </w:t>
      </w:r>
      <w:r w:rsidRPr="008A2316">
        <w:rPr>
          <w:rStyle w:val="a4"/>
          <w:rFonts w:eastAsia="’Times New Roman’"/>
          <w:color w:val="auto"/>
        </w:rPr>
        <w:t>К обладанию</w:t>
      </w:r>
      <w:r w:rsidRPr="008A2316">
        <w:rPr>
          <w:rFonts w:eastAsia="’Times New Roman’"/>
        </w:rPr>
        <w:t xml:space="preserve"> - защита от беспомощности, защита от опасности чувствовать себя ничтожным, ощущение страха обнищания, лишений, зависимости от других. Проявляется в неспособности получать удовольствие от материальных и духовных ценностей. </w:t>
      </w:r>
      <w:r w:rsidRPr="008A2316">
        <w:rPr>
          <w:rFonts w:eastAsia="’Times New Roman’"/>
        </w:rPr>
        <w:br/>
      </w:r>
      <w:r w:rsidR="00DA76ED">
        <w:rPr>
          <w:color w:val="000000"/>
        </w:rPr>
        <w:t xml:space="preserve">В зависимости от того, какое стремление является преобладающим, враждебность может принимать форму тенденции доминировать, тенденции унижать или тенденции ущемлять интересы других. </w:t>
      </w:r>
    </w:p>
    <w:p w:rsidR="00DA76ED" w:rsidRDefault="00DA76ED" w:rsidP="00557516">
      <w:pPr>
        <w:jc w:val="both"/>
        <w:rPr>
          <w:rFonts w:eastAsia="’Times New Roman’"/>
        </w:rPr>
      </w:pPr>
      <w:r>
        <w:rPr>
          <w:rFonts w:eastAsia="’Times New Roman’"/>
        </w:rPr>
        <w:t xml:space="preserve">- </w:t>
      </w:r>
      <w:r w:rsidRPr="00DA76ED">
        <w:rPr>
          <w:rFonts w:eastAsia="’Times New Roman’"/>
          <w:b/>
        </w:rPr>
        <w:t>Доминирование</w:t>
      </w:r>
      <w:r>
        <w:rPr>
          <w:rFonts w:eastAsia="’Times New Roman’"/>
        </w:rPr>
        <w:t xml:space="preserve">, </w:t>
      </w:r>
      <w:r>
        <w:rPr>
          <w:color w:val="000000"/>
        </w:rPr>
        <w:t>характерное для невротического стремления к власти, не обязательно открыто предстает как враждебность к другим. Оно может быть скрыто в социально значимых или дружеских формах, проявляясь, например, как склонность давать советы, стремление направлять дела других людей, в виде инициативности или лидерства.</w:t>
      </w:r>
      <w:r w:rsidR="008B509A" w:rsidRPr="008A2316">
        <w:rPr>
          <w:rFonts w:eastAsia="’Times New Roman’"/>
        </w:rPr>
        <w:t xml:space="preserve"> </w:t>
      </w:r>
    </w:p>
    <w:p w:rsidR="00DA76ED" w:rsidRDefault="008B509A" w:rsidP="00557516">
      <w:pPr>
        <w:jc w:val="both"/>
        <w:rPr>
          <w:color w:val="000000"/>
        </w:rPr>
      </w:pPr>
      <w:r w:rsidRPr="008A2316">
        <w:rPr>
          <w:rFonts w:eastAsia="’Times New Roman’"/>
        </w:rPr>
        <w:t xml:space="preserve">- </w:t>
      </w:r>
      <w:r w:rsidR="00DA76ED">
        <w:rPr>
          <w:color w:val="000000"/>
        </w:rPr>
        <w:t xml:space="preserve">У людей, для которых стремление к престижу стоит на первом месте, враждебность обычно принимает форму </w:t>
      </w:r>
      <w:r w:rsidR="00DA76ED" w:rsidRPr="00DA76ED">
        <w:rPr>
          <w:b/>
          <w:color w:val="000000"/>
        </w:rPr>
        <w:t>желания унижать других</w:t>
      </w:r>
      <w:r w:rsidR="00DA76ED">
        <w:rPr>
          <w:color w:val="000000"/>
        </w:rPr>
        <w:t xml:space="preserve">. Это желание выходит на первый план особенно у тех людей, чувству собственного достоинства которых был нанесен унизительный удар, в результате чего они стали мстительными. </w:t>
      </w:r>
    </w:p>
    <w:p w:rsidR="00982F57" w:rsidRPr="00982F57" w:rsidRDefault="008B509A" w:rsidP="00557516">
      <w:pPr>
        <w:jc w:val="both"/>
        <w:rPr>
          <w:color w:val="000000"/>
        </w:rPr>
      </w:pPr>
      <w:r w:rsidRPr="008A2316">
        <w:rPr>
          <w:rFonts w:eastAsia="’Times New Roman’"/>
        </w:rPr>
        <w:t xml:space="preserve">- </w:t>
      </w:r>
      <w:r w:rsidR="00DA76ED">
        <w:rPr>
          <w:color w:val="000000"/>
        </w:rPr>
        <w:t xml:space="preserve">В собственнических тенденциях враждебность обычно принимает вид тенденции </w:t>
      </w:r>
      <w:r w:rsidR="00DA76ED" w:rsidRPr="00DA76ED">
        <w:rPr>
          <w:b/>
          <w:color w:val="000000"/>
        </w:rPr>
        <w:t>ущемлять интересы других людей</w:t>
      </w:r>
      <w:r w:rsidR="00DA76ED">
        <w:rPr>
          <w:color w:val="000000"/>
        </w:rPr>
        <w:t xml:space="preserve">. Проявляется в желании обмануть, обворовать, эксплуатировать или расстроить дела других. Невротики часто не осознают того, что они преднамеренно ущемляют интересы людей, обычно это сопровождаются в эмоциональном плане острой завистью. </w:t>
      </w:r>
    </w:p>
    <w:p w:rsidR="00CA3324" w:rsidRDefault="00E310A9" w:rsidP="00557516">
      <w:pPr>
        <w:jc w:val="both"/>
        <w:rPr>
          <w:rFonts w:eastAsia="’Times New Roman’"/>
        </w:rPr>
      </w:pPr>
      <w:r>
        <w:rPr>
          <w:rStyle w:val="a4"/>
          <w:rFonts w:eastAsia="’Times New Roman’"/>
          <w:color w:val="auto"/>
        </w:rPr>
        <w:t>Глава</w:t>
      </w:r>
      <w:r w:rsidR="008B509A" w:rsidRPr="008A2316">
        <w:rPr>
          <w:rStyle w:val="a4"/>
          <w:rFonts w:eastAsia="’Times New Roman’"/>
          <w:color w:val="auto"/>
        </w:rPr>
        <w:t xml:space="preserve"> 11. НЕВРОТИЧЕСКОЕ СОПЕРНИЧЕСТВО.</w:t>
      </w:r>
      <w:r w:rsidR="00CA3324">
        <w:rPr>
          <w:rFonts w:eastAsia="’Times New Roman’"/>
        </w:rPr>
        <w:t xml:space="preserve"> </w:t>
      </w:r>
    </w:p>
    <w:p w:rsidR="00CA3324" w:rsidRDefault="008B509A" w:rsidP="00557516">
      <w:pPr>
        <w:jc w:val="both"/>
        <w:rPr>
          <w:rFonts w:eastAsia="’Times New Roman’"/>
        </w:rPr>
      </w:pPr>
      <w:r w:rsidRPr="008A2316">
        <w:rPr>
          <w:rFonts w:eastAsia="’Times New Roman’"/>
        </w:rPr>
        <w:t>В нашей культуре человек должен бороться за свои достижения и вступать в соревнования и борьбу с другими, что становится центром</w:t>
      </w:r>
      <w:r w:rsidR="00982F57">
        <w:rPr>
          <w:rFonts w:eastAsia="’Times New Roman’"/>
        </w:rPr>
        <w:t xml:space="preserve"> невротического конфликта. </w:t>
      </w:r>
      <w:r w:rsidR="00982F57">
        <w:rPr>
          <w:rFonts w:eastAsia="’Times New Roman’"/>
        </w:rPr>
        <w:br/>
        <w:t>Невротическое соперничество</w:t>
      </w:r>
      <w:r w:rsidRPr="008A2316">
        <w:rPr>
          <w:rFonts w:eastAsia="’Times New Roman’"/>
        </w:rPr>
        <w:t xml:space="preserve"> обладает </w:t>
      </w:r>
      <w:r w:rsidRPr="007C3E0C">
        <w:rPr>
          <w:rFonts w:eastAsia="’Times New Roman’"/>
          <w:b/>
        </w:rPr>
        <w:t>3 особенностями</w:t>
      </w:r>
      <w:r w:rsidRPr="008A2316">
        <w:rPr>
          <w:rFonts w:eastAsia="’Times New Roman’"/>
        </w:rPr>
        <w:t>, проявляющиеся в</w:t>
      </w:r>
      <w:r w:rsidR="00CA3324">
        <w:rPr>
          <w:rFonts w:eastAsia="’Times New Roman’"/>
        </w:rPr>
        <w:t xml:space="preserve">о всех сферах жизни невротика: </w:t>
      </w:r>
    </w:p>
    <w:p w:rsidR="00CA3324" w:rsidRDefault="008B509A" w:rsidP="00557516">
      <w:pPr>
        <w:jc w:val="both"/>
        <w:rPr>
          <w:rFonts w:eastAsia="’Times New Roman’"/>
        </w:rPr>
      </w:pPr>
      <w:r w:rsidRPr="008A2316">
        <w:rPr>
          <w:rFonts w:eastAsia="’Times New Roman’"/>
        </w:rPr>
        <w:t xml:space="preserve">1. </w:t>
      </w:r>
      <w:r w:rsidR="00982F57">
        <w:rPr>
          <w:color w:val="000000"/>
        </w:rPr>
        <w:t>Невротик постоянно сравнивает себя с другими, даже в ситуациях, которые не требуют этого</w:t>
      </w:r>
      <w:r w:rsidRPr="008A2316">
        <w:rPr>
          <w:rFonts w:eastAsia="’Times New Roman’"/>
        </w:rPr>
        <w:t>.</w:t>
      </w:r>
      <w:r w:rsidR="00982F57">
        <w:rPr>
          <w:rFonts w:eastAsia="’Times New Roman’"/>
        </w:rPr>
        <w:t xml:space="preserve"> Невротик </w:t>
      </w:r>
      <w:r w:rsidR="00982F57">
        <w:rPr>
          <w:color w:val="000000"/>
        </w:rPr>
        <w:t xml:space="preserve">мерится силами с людьми, которые никоим образом не являются его потенциальными соперниками. </w:t>
      </w:r>
      <w:r w:rsidR="00CA3324">
        <w:rPr>
          <w:rFonts w:eastAsia="’Times New Roman’"/>
        </w:rPr>
        <w:t xml:space="preserve"> </w:t>
      </w:r>
    </w:p>
    <w:p w:rsidR="00CA3324" w:rsidRDefault="008B509A" w:rsidP="00557516">
      <w:pPr>
        <w:jc w:val="both"/>
        <w:rPr>
          <w:rFonts w:eastAsia="’Times New Roman’"/>
        </w:rPr>
      </w:pPr>
      <w:r w:rsidRPr="008A2316">
        <w:rPr>
          <w:rFonts w:eastAsia="’Times New Roman’"/>
        </w:rPr>
        <w:t xml:space="preserve">2. </w:t>
      </w:r>
      <w:r w:rsidR="00982F57">
        <w:rPr>
          <w:color w:val="000000"/>
        </w:rPr>
        <w:t>Желание невротика не исчерпывается тем, чтобы достичь большего, чем другие, или иметь больший успех, но предполагает также желание быть уникальным и исключительным</w:t>
      </w:r>
      <w:r w:rsidRPr="008A2316">
        <w:rPr>
          <w:rFonts w:eastAsia="’Times New Roman’"/>
        </w:rPr>
        <w:t>.</w:t>
      </w:r>
      <w:r w:rsidR="00982F57">
        <w:rPr>
          <w:rFonts w:eastAsia="’Times New Roman’"/>
        </w:rPr>
        <w:t xml:space="preserve"> </w:t>
      </w:r>
      <w:r w:rsidR="00982F57">
        <w:rPr>
          <w:color w:val="000000"/>
        </w:rPr>
        <w:t>Его цель – всегда полное превосходство, т.е. им движет неослабевающее честолюбие. В то же время имеется невероятная чувствительность к любому разочарованию.</w:t>
      </w:r>
      <w:r w:rsidR="00CA3324">
        <w:rPr>
          <w:rFonts w:eastAsia="’Times New Roman’"/>
        </w:rPr>
        <w:t xml:space="preserve"> </w:t>
      </w:r>
    </w:p>
    <w:p w:rsidR="001E2BB4" w:rsidRDefault="008B509A" w:rsidP="00557516">
      <w:pPr>
        <w:jc w:val="both"/>
        <w:rPr>
          <w:color w:val="000000"/>
        </w:rPr>
      </w:pPr>
      <w:r w:rsidRPr="008A2316">
        <w:rPr>
          <w:rFonts w:eastAsia="’Times New Roman’"/>
        </w:rPr>
        <w:t xml:space="preserve">3. </w:t>
      </w:r>
      <w:r w:rsidR="00982F57">
        <w:rPr>
          <w:color w:val="000000"/>
        </w:rPr>
        <w:t xml:space="preserve">Скрытая враждебность, свойственная честолюбию невротика, его установке, что "никто, кроме меня, не должен быть красивым, способным, удачливым". </w:t>
      </w:r>
      <w:r w:rsidR="001E2BB4">
        <w:rPr>
          <w:color w:val="000000"/>
        </w:rPr>
        <w:t xml:space="preserve">У человека, страдающего неврозом, разрушительный аспект сильнее созидательного: для него важнее видеть других побежденными, чем преуспеть самому (имеются сильные внутренние запреты в отношении успеха). Невротик побуждается слепым, неразборчивым и навязчивым стремлением унизить других. </w:t>
      </w:r>
    </w:p>
    <w:p w:rsidR="001E2BB4" w:rsidRDefault="001E2BB4" w:rsidP="00557516">
      <w:pPr>
        <w:jc w:val="both"/>
        <w:rPr>
          <w:color w:val="000000"/>
        </w:rPr>
      </w:pPr>
      <w:r>
        <w:rPr>
          <w:color w:val="000000"/>
        </w:rPr>
        <w:t xml:space="preserve">Дух соперничества также оказывает влияние на существующие отношения между мужчинами и женщинами и влияет на выбор партнера. </w:t>
      </w:r>
    </w:p>
    <w:p w:rsidR="00982F57" w:rsidRDefault="00982F57" w:rsidP="00557516">
      <w:pPr>
        <w:jc w:val="both"/>
        <w:rPr>
          <w:rFonts w:eastAsia="’Times New Roman’"/>
        </w:rPr>
      </w:pPr>
      <w:r w:rsidRPr="001E2BB4">
        <w:rPr>
          <w:rFonts w:eastAsia="’Times New Roman’"/>
          <w:b/>
        </w:rPr>
        <w:t>Вывод:</w:t>
      </w:r>
      <w:r>
        <w:rPr>
          <w:color w:val="000000"/>
        </w:rPr>
        <w:t xml:space="preserve"> соревнование является проблемой нашей культуре, и вовсе не удивительно обнаружить его в качестве неизменного центра невротических конфликтов.</w:t>
      </w:r>
    </w:p>
    <w:p w:rsidR="00CA3324" w:rsidRDefault="00E310A9" w:rsidP="00557516">
      <w:pPr>
        <w:jc w:val="both"/>
        <w:rPr>
          <w:rFonts w:eastAsia="’Times New Roman’"/>
        </w:rPr>
      </w:pPr>
      <w:r>
        <w:rPr>
          <w:rStyle w:val="a4"/>
          <w:rFonts w:eastAsia="’Times New Roman’"/>
          <w:color w:val="auto"/>
        </w:rPr>
        <w:t>Глава</w:t>
      </w:r>
      <w:r w:rsidR="001E2BB4">
        <w:rPr>
          <w:rStyle w:val="a4"/>
          <w:rFonts w:eastAsia="’Times New Roman’"/>
          <w:color w:val="auto"/>
        </w:rPr>
        <w:t xml:space="preserve"> 12. ОТВРАЩЕНИЕ К СОПЕРНИЧЕСТВУ</w:t>
      </w:r>
      <w:r w:rsidR="008B509A" w:rsidRPr="008A2316">
        <w:rPr>
          <w:rStyle w:val="a4"/>
          <w:rFonts w:eastAsia="’Times New Roman’"/>
          <w:color w:val="auto"/>
        </w:rPr>
        <w:t>.</w:t>
      </w:r>
      <w:r w:rsidR="00CA3324">
        <w:rPr>
          <w:rFonts w:eastAsia="’Times New Roman’"/>
        </w:rPr>
        <w:t xml:space="preserve"> </w:t>
      </w:r>
    </w:p>
    <w:p w:rsidR="007C3E0C" w:rsidRDefault="007C3E0C" w:rsidP="00557516">
      <w:pPr>
        <w:jc w:val="both"/>
        <w:rPr>
          <w:rFonts w:eastAsia="’Times New Roman’"/>
        </w:rPr>
      </w:pPr>
      <w:r>
        <w:rPr>
          <w:color w:val="000000"/>
        </w:rPr>
        <w:t xml:space="preserve">Из-за своего разрушительного характера соперничество людей, страдающих неврозом, порождает огромную тревожность и вследствие этого вызывает </w:t>
      </w:r>
      <w:r w:rsidRPr="007C3E0C">
        <w:rPr>
          <w:b/>
          <w:color w:val="000000"/>
        </w:rPr>
        <w:t>отвращение к соперничеству</w:t>
      </w:r>
      <w:r>
        <w:rPr>
          <w:color w:val="000000"/>
        </w:rPr>
        <w:t xml:space="preserve">. </w:t>
      </w:r>
    </w:p>
    <w:p w:rsidR="007C3E0C" w:rsidRDefault="008B509A" w:rsidP="00557516">
      <w:pPr>
        <w:jc w:val="both"/>
        <w:rPr>
          <w:rFonts w:eastAsia="’Times New Roman’"/>
        </w:rPr>
      </w:pPr>
      <w:r w:rsidRPr="008A2316">
        <w:rPr>
          <w:rStyle w:val="a4"/>
          <w:rFonts w:eastAsia="’Times New Roman’"/>
          <w:color w:val="auto"/>
        </w:rPr>
        <w:t>Источники возникновения тревожности в ситуации соперничества</w:t>
      </w:r>
      <w:r w:rsidRPr="008A2316">
        <w:rPr>
          <w:rFonts w:eastAsia="’Times New Roman’"/>
        </w:rPr>
        <w:t xml:space="preserve">: </w:t>
      </w:r>
    </w:p>
    <w:p w:rsidR="007C3E0C" w:rsidRDefault="007C3E0C" w:rsidP="00557516">
      <w:pPr>
        <w:jc w:val="both"/>
        <w:rPr>
          <w:rFonts w:eastAsia="’Times New Roman’"/>
        </w:rPr>
      </w:pPr>
      <w:r>
        <w:rPr>
          <w:rFonts w:eastAsia="’Times New Roman’"/>
        </w:rPr>
        <w:t>1) страх возмездия за успех;</w:t>
      </w:r>
      <w:r w:rsidR="008B509A" w:rsidRPr="008A2316">
        <w:rPr>
          <w:rFonts w:eastAsia="’Times New Roman’"/>
        </w:rPr>
        <w:t xml:space="preserve"> </w:t>
      </w:r>
    </w:p>
    <w:p w:rsidR="00CA3324" w:rsidRDefault="007C3E0C" w:rsidP="00557516">
      <w:pPr>
        <w:jc w:val="both"/>
        <w:rPr>
          <w:rFonts w:eastAsia="’Times New Roman’"/>
        </w:rPr>
      </w:pPr>
      <w:r>
        <w:rPr>
          <w:rFonts w:eastAsia="’Times New Roman’"/>
        </w:rPr>
        <w:t>2) желание быть любимым всеми (</w:t>
      </w:r>
      <w:r>
        <w:rPr>
          <w:color w:val="000000"/>
        </w:rPr>
        <w:t>эта ситуация, когда человек зажат между честолюбием и любовью, является одним из центральных конфликтов при неврозах</w:t>
      </w:r>
      <w:r w:rsidR="008B509A" w:rsidRPr="008A2316">
        <w:rPr>
          <w:rFonts w:eastAsia="’Times New Roman’"/>
        </w:rPr>
        <w:t xml:space="preserve">). </w:t>
      </w:r>
      <w:r>
        <w:rPr>
          <w:color w:val="000000"/>
        </w:rPr>
        <w:t xml:space="preserve">Нельзя одновременно "идти по головам" людей и быть любимым ими. </w:t>
      </w:r>
      <w:r w:rsidR="008B509A" w:rsidRPr="008A2316">
        <w:rPr>
          <w:rFonts w:eastAsia="’Times New Roman’"/>
        </w:rPr>
        <w:t>Н</w:t>
      </w:r>
      <w:r>
        <w:rPr>
          <w:rFonts w:eastAsia="’Times New Roman’"/>
        </w:rPr>
        <w:t>о н</w:t>
      </w:r>
      <w:r w:rsidR="008B509A" w:rsidRPr="008A2316">
        <w:rPr>
          <w:rFonts w:eastAsia="’Times New Roman’"/>
        </w:rPr>
        <w:t xml:space="preserve">евротик ищет </w:t>
      </w:r>
      <w:r w:rsidR="008B509A" w:rsidRPr="008A2316">
        <w:rPr>
          <w:rStyle w:val="a4"/>
          <w:rFonts w:eastAsia="’Times New Roman’"/>
          <w:color w:val="auto"/>
        </w:rPr>
        <w:t>пути решения</w:t>
      </w:r>
      <w:r>
        <w:rPr>
          <w:rStyle w:val="a4"/>
          <w:rFonts w:eastAsia="’Times New Roman’"/>
          <w:color w:val="auto"/>
        </w:rPr>
        <w:t>:</w:t>
      </w:r>
      <w:r w:rsidR="008B509A" w:rsidRPr="008A2316">
        <w:rPr>
          <w:rStyle w:val="a4"/>
          <w:rFonts w:eastAsia="’Times New Roman’"/>
          <w:color w:val="auto"/>
        </w:rPr>
        <w:t xml:space="preserve"> </w:t>
      </w:r>
      <w:r w:rsidR="008B509A" w:rsidRPr="008A2316">
        <w:rPr>
          <w:rFonts w:eastAsia="’Times New Roman’"/>
        </w:rPr>
        <w:br/>
        <w:t xml:space="preserve">- через оправдание своего стремления властвовать и огорчение </w:t>
      </w:r>
      <w:r>
        <w:rPr>
          <w:rFonts w:eastAsia="’Times New Roman’"/>
        </w:rPr>
        <w:t xml:space="preserve">по поводу </w:t>
      </w:r>
      <w:r w:rsidR="008B509A" w:rsidRPr="008A2316">
        <w:rPr>
          <w:rFonts w:eastAsia="’Times New Roman’"/>
        </w:rPr>
        <w:t>его нереализованности (попытка сделать свои требования бесспорными)</w:t>
      </w:r>
      <w:r>
        <w:rPr>
          <w:rFonts w:eastAsia="’Times New Roman’"/>
        </w:rPr>
        <w:t>;</w:t>
      </w:r>
      <w:r w:rsidR="00CA3324">
        <w:rPr>
          <w:rFonts w:eastAsia="’Times New Roman’"/>
        </w:rPr>
        <w:t xml:space="preserve"> </w:t>
      </w:r>
    </w:p>
    <w:p w:rsidR="00CA3324" w:rsidRDefault="008B509A" w:rsidP="00557516">
      <w:pPr>
        <w:jc w:val="both"/>
        <w:rPr>
          <w:rFonts w:eastAsia="’Times New Roman’"/>
        </w:rPr>
      </w:pPr>
      <w:r w:rsidRPr="008A2316">
        <w:rPr>
          <w:rFonts w:eastAsia="’Times New Roman’"/>
        </w:rPr>
        <w:t xml:space="preserve">- через </w:t>
      </w:r>
      <w:r w:rsidR="00CA3324">
        <w:rPr>
          <w:rFonts w:eastAsia="’Times New Roman’"/>
        </w:rPr>
        <w:t xml:space="preserve">сдерживание своего честолюбия. </w:t>
      </w:r>
    </w:p>
    <w:p w:rsidR="007C3E0C" w:rsidRDefault="007C3E0C" w:rsidP="00557516">
      <w:pPr>
        <w:jc w:val="both"/>
        <w:rPr>
          <w:rFonts w:eastAsia="’Times New Roman’"/>
        </w:rPr>
      </w:pPr>
      <w:r w:rsidRPr="00CA3324">
        <w:rPr>
          <w:b/>
          <w:color w:val="000000"/>
        </w:rPr>
        <w:t xml:space="preserve">Прямыми </w:t>
      </w:r>
      <w:r w:rsidR="00CA3324" w:rsidRPr="00CA3324">
        <w:rPr>
          <w:b/>
          <w:color w:val="000000"/>
        </w:rPr>
        <w:t>результатами</w:t>
      </w:r>
      <w:r w:rsidRPr="00CA3324">
        <w:rPr>
          <w:b/>
          <w:color w:val="000000"/>
        </w:rPr>
        <w:t xml:space="preserve"> тревожности</w:t>
      </w:r>
      <w:r>
        <w:rPr>
          <w:color w:val="000000"/>
        </w:rPr>
        <w:t>, связанной с невротическим соперничеством, являются:</w:t>
      </w:r>
    </w:p>
    <w:p w:rsidR="009B2E6E" w:rsidRDefault="007C3E0C" w:rsidP="00557516">
      <w:pPr>
        <w:jc w:val="both"/>
        <w:rPr>
          <w:color w:val="000000"/>
        </w:rPr>
      </w:pPr>
      <w:r w:rsidRPr="008A2316">
        <w:rPr>
          <w:rFonts w:eastAsia="’Times New Roman’"/>
        </w:rPr>
        <w:t xml:space="preserve"> </w:t>
      </w:r>
      <w:r w:rsidR="008B509A" w:rsidRPr="008A2316">
        <w:rPr>
          <w:rFonts w:eastAsia="’Times New Roman’"/>
        </w:rPr>
        <w:t xml:space="preserve">- </w:t>
      </w:r>
      <w:r>
        <w:rPr>
          <w:rStyle w:val="a4"/>
          <w:rFonts w:eastAsia="’Times New Roman’"/>
          <w:color w:val="auto"/>
        </w:rPr>
        <w:t>страх</w:t>
      </w:r>
      <w:r w:rsidR="008B509A" w:rsidRPr="008A2316">
        <w:rPr>
          <w:rStyle w:val="a4"/>
          <w:rFonts w:eastAsia="’Times New Roman’"/>
          <w:color w:val="auto"/>
        </w:rPr>
        <w:t xml:space="preserve"> неудачи</w:t>
      </w:r>
      <w:r>
        <w:rPr>
          <w:rFonts w:eastAsia="’Times New Roman’"/>
        </w:rPr>
        <w:t xml:space="preserve"> </w:t>
      </w:r>
      <w:r>
        <w:rPr>
          <w:color w:val="000000"/>
        </w:rPr>
        <w:t xml:space="preserve">является выражением страха быть униженным. Любая неудача становится катастрофой. </w:t>
      </w:r>
      <w:r w:rsidR="009B2E6E">
        <w:rPr>
          <w:color w:val="000000"/>
        </w:rPr>
        <w:t xml:space="preserve">Невротик больше всего боится публичного поражения в соперничестве. Поэтому, невротик обычно считает более безопасным делать то, что ему не повредит, а не то, что ему хочется делать. </w:t>
      </w:r>
    </w:p>
    <w:p w:rsidR="009B2E6E" w:rsidRDefault="008B509A" w:rsidP="00557516">
      <w:pPr>
        <w:jc w:val="both"/>
        <w:rPr>
          <w:rFonts w:eastAsia="’Times New Roman’"/>
        </w:rPr>
      </w:pPr>
      <w:r w:rsidRPr="008A2316">
        <w:rPr>
          <w:rFonts w:eastAsia="’Times New Roman’"/>
        </w:rPr>
        <w:t xml:space="preserve">- </w:t>
      </w:r>
      <w:r w:rsidR="007C3E0C">
        <w:rPr>
          <w:rStyle w:val="a4"/>
          <w:rFonts w:eastAsia="’Times New Roman’"/>
          <w:color w:val="auto"/>
        </w:rPr>
        <w:t>страх</w:t>
      </w:r>
      <w:r w:rsidRPr="008A2316">
        <w:rPr>
          <w:rStyle w:val="a4"/>
          <w:rFonts w:eastAsia="’Times New Roman’"/>
          <w:color w:val="auto"/>
        </w:rPr>
        <w:t xml:space="preserve"> успе</w:t>
      </w:r>
      <w:r w:rsidRPr="009B2E6E">
        <w:rPr>
          <w:rFonts w:eastAsia="’Times New Roman’"/>
          <w:b/>
        </w:rPr>
        <w:t>ха</w:t>
      </w:r>
      <w:r w:rsidRPr="008A2316">
        <w:rPr>
          <w:rFonts w:eastAsia="’Times New Roman’"/>
        </w:rPr>
        <w:t xml:space="preserve"> </w:t>
      </w:r>
      <w:r w:rsidR="009B2E6E">
        <w:rPr>
          <w:color w:val="000000"/>
        </w:rPr>
        <w:t>проистекает от страха вызвать зависть у других и таким образом потерять их расположение. Испытывая этот страх, страдающий неврозом, человек чаще осознает не сам страх, а лишь возникающие на его основе внутренние запреты. Например, разговаривая с человеком, который интеллектуально ниже его, вынужден снижать свой интеллектуальный уровень, опасаясь своим превосходством задеть и унизить собеседника. Конфликтная ситуация невротичного человека проистекает из отчаянного и навязчивого желания быть первым и из столь же сильного навязчивого побуждения сдерживать себя.</w:t>
      </w:r>
      <w:r w:rsidRPr="008A2316">
        <w:rPr>
          <w:rFonts w:eastAsia="’Times New Roman’"/>
        </w:rPr>
        <w:br/>
        <w:t xml:space="preserve">- </w:t>
      </w:r>
      <w:r w:rsidR="007C3E0C">
        <w:rPr>
          <w:rStyle w:val="a4"/>
          <w:rFonts w:eastAsia="’Times New Roman’"/>
          <w:color w:val="auto"/>
        </w:rPr>
        <w:t>самоуничижение</w:t>
      </w:r>
      <w:r w:rsidR="009B2E6E">
        <w:rPr>
          <w:rStyle w:val="a4"/>
          <w:rFonts w:eastAsia="’Times New Roman’"/>
          <w:color w:val="auto"/>
        </w:rPr>
        <w:t xml:space="preserve"> -</w:t>
      </w:r>
      <w:r w:rsidR="009B2E6E">
        <w:rPr>
          <w:color w:val="000000"/>
        </w:rPr>
        <w:t xml:space="preserve"> невротик создает в своем воображении такую дистанцию между собой и своим реальным или воображаемым соперником, что любое соперничество представляется абсурдным и поэтому устраняется из сознания.</w:t>
      </w:r>
      <w:r w:rsidR="009B2E6E" w:rsidRPr="008A2316">
        <w:rPr>
          <w:rFonts w:eastAsia="’Times New Roman’"/>
        </w:rPr>
        <w:t xml:space="preserve"> </w:t>
      </w:r>
      <w:r w:rsidR="009B2E6E">
        <w:rPr>
          <w:color w:val="000000"/>
        </w:rPr>
        <w:t>Принижая себя в собственном представлении и вследствие этого ставя себя ниже других людей и сдерживая свое честолюбие, человек ослабляет тревожность, связанную с соперничеством. Но принижение собственного "Я" ведет к ослаблению уверенности в себе.</w:t>
      </w:r>
    </w:p>
    <w:p w:rsidR="00CA3324" w:rsidRDefault="008B509A" w:rsidP="00557516">
      <w:pPr>
        <w:jc w:val="both"/>
        <w:rPr>
          <w:rFonts w:eastAsia="’Times New Roman’"/>
        </w:rPr>
      </w:pPr>
      <w:r w:rsidRPr="008A2316">
        <w:rPr>
          <w:rStyle w:val="a4"/>
          <w:rFonts w:eastAsia="’Times New Roman’"/>
          <w:color w:val="auto"/>
        </w:rPr>
        <w:t xml:space="preserve">Вывод: </w:t>
      </w:r>
      <w:r w:rsidR="009B2E6E" w:rsidRPr="009B2E6E">
        <w:rPr>
          <w:rStyle w:val="a4"/>
          <w:rFonts w:eastAsia="’Times New Roman’"/>
          <w:b w:val="0"/>
          <w:color w:val="auto"/>
        </w:rPr>
        <w:t>тенденция к неприятию соперничества в итоге ведет к отказу от любого риска, порождает реальные жизненные неудачи и вовлекает человека в мир фантазий</w:t>
      </w:r>
      <w:r w:rsidR="009B2E6E" w:rsidRPr="009B2E6E">
        <w:rPr>
          <w:rFonts w:eastAsia="’Times New Roman’"/>
          <w:b/>
        </w:rPr>
        <w:t xml:space="preserve">. </w:t>
      </w:r>
      <w:r w:rsidRPr="008A2316">
        <w:rPr>
          <w:rFonts w:eastAsia="’Times New Roman’"/>
        </w:rPr>
        <w:br/>
      </w:r>
      <w:r w:rsidR="00E310A9">
        <w:rPr>
          <w:rStyle w:val="a4"/>
          <w:rFonts w:eastAsia="’Times New Roman’"/>
          <w:color w:val="auto"/>
        </w:rPr>
        <w:t>Глава</w:t>
      </w:r>
      <w:r w:rsidRPr="008A2316">
        <w:rPr>
          <w:rStyle w:val="a4"/>
          <w:rFonts w:eastAsia="’Times New Roman’"/>
          <w:color w:val="auto"/>
        </w:rPr>
        <w:t xml:space="preserve"> 13. НЕВРОТИЧЕСКОЕ ЧУВСТВО ВИНЫ.</w:t>
      </w:r>
      <w:r w:rsidRPr="008A2316">
        <w:rPr>
          <w:rFonts w:eastAsia="’Times New Roman’"/>
        </w:rPr>
        <w:t xml:space="preserve"> </w:t>
      </w:r>
    </w:p>
    <w:p w:rsidR="00CA3324" w:rsidRDefault="009B563D" w:rsidP="00557516">
      <w:pPr>
        <w:jc w:val="both"/>
        <w:rPr>
          <w:rFonts w:eastAsia="’Times New Roman’"/>
        </w:rPr>
      </w:pPr>
      <w:r>
        <w:rPr>
          <w:rStyle w:val="a4"/>
          <w:rFonts w:eastAsia="’Times New Roman’"/>
          <w:color w:val="auto"/>
        </w:rPr>
        <w:t>Проявление чувства вины</w:t>
      </w:r>
      <w:r w:rsidR="008B509A" w:rsidRPr="008A2316">
        <w:rPr>
          <w:rStyle w:val="a4"/>
          <w:rFonts w:eastAsia="’Times New Roman’"/>
          <w:color w:val="auto"/>
        </w:rPr>
        <w:t xml:space="preserve">: </w:t>
      </w:r>
    </w:p>
    <w:p w:rsidR="009B563D" w:rsidRDefault="008B509A" w:rsidP="00557516">
      <w:pPr>
        <w:jc w:val="both"/>
        <w:rPr>
          <w:rFonts w:eastAsia="’Times New Roman’"/>
        </w:rPr>
      </w:pPr>
      <w:r w:rsidRPr="008A2316">
        <w:rPr>
          <w:rFonts w:eastAsia="’Times New Roman’"/>
        </w:rPr>
        <w:t xml:space="preserve">- свои страдания объясняет не заслуженностью другой участи; </w:t>
      </w:r>
    </w:p>
    <w:p w:rsidR="00CA3324" w:rsidRDefault="009B563D" w:rsidP="00557516">
      <w:pPr>
        <w:jc w:val="both"/>
        <w:rPr>
          <w:rFonts w:eastAsia="’Times New Roman’"/>
        </w:rPr>
      </w:pPr>
      <w:r>
        <w:rPr>
          <w:rFonts w:eastAsia="’Times New Roman’"/>
        </w:rPr>
        <w:t xml:space="preserve">- </w:t>
      </w:r>
      <w:r w:rsidR="008B509A" w:rsidRPr="008A2316">
        <w:rPr>
          <w:rFonts w:eastAsia="’Times New Roman’"/>
        </w:rPr>
        <w:t xml:space="preserve">постоянные самообвинения, </w:t>
      </w:r>
      <w:r>
        <w:rPr>
          <w:color w:val="000000"/>
        </w:rPr>
        <w:t xml:space="preserve">которые часто являются фантастическими </w:t>
      </w:r>
      <w:r w:rsidR="00031FF4">
        <w:rPr>
          <w:color w:val="000000"/>
        </w:rPr>
        <w:t>или,</w:t>
      </w:r>
      <w:r>
        <w:rPr>
          <w:color w:val="000000"/>
        </w:rPr>
        <w:t xml:space="preserve"> по крайней </w:t>
      </w:r>
      <w:r w:rsidR="00031FF4">
        <w:rPr>
          <w:color w:val="000000"/>
        </w:rPr>
        <w:t>мере,</w:t>
      </w:r>
      <w:r>
        <w:rPr>
          <w:color w:val="000000"/>
        </w:rPr>
        <w:t xml:space="preserve"> сильно преувеличенными, но  </w:t>
      </w:r>
      <w:r w:rsidR="008B509A" w:rsidRPr="008A2316">
        <w:rPr>
          <w:rFonts w:eastAsia="’Times New Roman’"/>
        </w:rPr>
        <w:t>влекущие за собой де</w:t>
      </w:r>
      <w:r w:rsidR="00031FF4">
        <w:rPr>
          <w:rFonts w:eastAsia="’Times New Roman’"/>
        </w:rPr>
        <w:t>прессию;</w:t>
      </w:r>
      <w:r>
        <w:rPr>
          <w:rFonts w:eastAsia="’Times New Roman’"/>
        </w:rPr>
        <w:t xml:space="preserve"> </w:t>
      </w:r>
    </w:p>
    <w:p w:rsidR="00CA3324" w:rsidRDefault="009B563D" w:rsidP="00557516">
      <w:pPr>
        <w:jc w:val="both"/>
        <w:rPr>
          <w:rFonts w:eastAsia="’Times New Roman’"/>
        </w:rPr>
      </w:pPr>
      <w:r>
        <w:rPr>
          <w:rFonts w:eastAsia="’Times New Roman’"/>
        </w:rPr>
        <w:t xml:space="preserve">- страх разоблачения и </w:t>
      </w:r>
      <w:r w:rsidR="008B509A" w:rsidRPr="008A2316">
        <w:rPr>
          <w:rFonts w:eastAsia="’Times New Roman’"/>
        </w:rPr>
        <w:t>не</w:t>
      </w:r>
      <w:r>
        <w:rPr>
          <w:rFonts w:eastAsia="’Times New Roman’"/>
        </w:rPr>
        <w:t xml:space="preserve">одобрения </w:t>
      </w:r>
      <w:r>
        <w:rPr>
          <w:color w:val="000000"/>
        </w:rPr>
        <w:t>очень часто встречается при неврозах. Почти каждый невротик, даже если на первый взгляд он кажется абсолютно уверенным в себе и безразличным к мнению других, испытывает чрезвычайный страх или сверхчувствителен к неодобрению, критике, обвинениям, разоблачению</w:t>
      </w:r>
      <w:r w:rsidR="00031FF4">
        <w:rPr>
          <w:rFonts w:eastAsia="’Times New Roman’"/>
        </w:rPr>
        <w:t>;</w:t>
      </w:r>
      <w:r w:rsidR="00CA3324">
        <w:rPr>
          <w:rFonts w:eastAsia="’Times New Roman’"/>
        </w:rPr>
        <w:t xml:space="preserve"> </w:t>
      </w:r>
    </w:p>
    <w:p w:rsidR="00CA3324" w:rsidRDefault="008B509A" w:rsidP="00557516">
      <w:pPr>
        <w:jc w:val="both"/>
        <w:rPr>
          <w:rFonts w:eastAsia="’Times New Roman’"/>
        </w:rPr>
      </w:pPr>
      <w:r w:rsidRPr="008A2316">
        <w:rPr>
          <w:rFonts w:eastAsia="’Times New Roman’"/>
        </w:rPr>
        <w:t xml:space="preserve">- возникает потребность </w:t>
      </w:r>
      <w:r w:rsidR="009B563D">
        <w:rPr>
          <w:rFonts w:eastAsia="’Times New Roman’"/>
        </w:rPr>
        <w:t>в наказании для избавления от чувства вины</w:t>
      </w:r>
      <w:r w:rsidRPr="008A2316">
        <w:rPr>
          <w:rFonts w:eastAsia="’Times New Roman’"/>
        </w:rPr>
        <w:t xml:space="preserve">. </w:t>
      </w:r>
    </w:p>
    <w:p w:rsidR="00031FF4" w:rsidRDefault="008B509A" w:rsidP="00557516">
      <w:pPr>
        <w:jc w:val="both"/>
        <w:rPr>
          <w:rFonts w:eastAsia="’Times New Roman’"/>
        </w:rPr>
      </w:pPr>
      <w:r w:rsidRPr="008A2316">
        <w:rPr>
          <w:rStyle w:val="a4"/>
          <w:rFonts w:eastAsia="’Times New Roman’"/>
          <w:color w:val="auto"/>
        </w:rPr>
        <w:t>Страх неодобрения</w:t>
      </w:r>
      <w:r w:rsidRPr="008A2316">
        <w:rPr>
          <w:rFonts w:eastAsia="’Times New Roman’"/>
        </w:rPr>
        <w:t xml:space="preserve"> является веду</w:t>
      </w:r>
      <w:r w:rsidR="00031FF4">
        <w:rPr>
          <w:rFonts w:eastAsia="’Times New Roman’"/>
        </w:rPr>
        <w:t xml:space="preserve">щим в формировании чувства вины. Он </w:t>
      </w:r>
      <w:r w:rsidRPr="008A2316">
        <w:rPr>
          <w:rFonts w:eastAsia="’Times New Roman’"/>
        </w:rPr>
        <w:t xml:space="preserve">имеет ряд внутренних смыслов (постепенно неодобрение внешнего мира переходит на свое Я) и проявляется в различных формах: </w:t>
      </w:r>
    </w:p>
    <w:p w:rsidR="00031FF4" w:rsidRDefault="00031FF4" w:rsidP="00557516">
      <w:pPr>
        <w:jc w:val="both"/>
        <w:rPr>
          <w:rFonts w:eastAsia="’Times New Roman’"/>
        </w:rPr>
      </w:pPr>
      <w:r>
        <w:rPr>
          <w:rFonts w:eastAsia="’Times New Roman’"/>
        </w:rPr>
        <w:t xml:space="preserve">- </w:t>
      </w:r>
      <w:r w:rsidR="008B509A" w:rsidRPr="008A2316">
        <w:rPr>
          <w:rFonts w:eastAsia="’Times New Roman’"/>
        </w:rPr>
        <w:t>боязнь вызывать</w:t>
      </w:r>
      <w:r>
        <w:rPr>
          <w:rFonts w:eastAsia="’Times New Roman’"/>
        </w:rPr>
        <w:t xml:space="preserve"> раздражение; </w:t>
      </w:r>
    </w:p>
    <w:p w:rsidR="00031FF4" w:rsidRDefault="00031FF4" w:rsidP="00557516">
      <w:pPr>
        <w:jc w:val="both"/>
        <w:rPr>
          <w:rFonts w:eastAsia="’Times New Roman’"/>
        </w:rPr>
      </w:pPr>
      <w:r>
        <w:rPr>
          <w:rFonts w:eastAsia="’Times New Roman’"/>
        </w:rPr>
        <w:t>- нежелание</w:t>
      </w:r>
      <w:r w:rsidR="008B509A" w:rsidRPr="008A2316">
        <w:rPr>
          <w:rFonts w:eastAsia="’Times New Roman’"/>
        </w:rPr>
        <w:t xml:space="preserve"> посвящать других в личную жизнь – страх раскрытия его неискренности, п</w:t>
      </w:r>
      <w:r>
        <w:rPr>
          <w:rFonts w:eastAsia="’Times New Roman’"/>
        </w:rPr>
        <w:t>роявляющийся в скрытии агрессии</w:t>
      </w:r>
      <w:r w:rsidR="008B509A" w:rsidRPr="008A2316">
        <w:rPr>
          <w:rFonts w:eastAsia="’Times New Roman’"/>
        </w:rPr>
        <w:t>,</w:t>
      </w:r>
      <w:r>
        <w:rPr>
          <w:rFonts w:eastAsia="’Times New Roman’"/>
        </w:rPr>
        <w:t xml:space="preserve"> </w:t>
      </w:r>
      <w:r w:rsidR="008B509A" w:rsidRPr="008A2316">
        <w:rPr>
          <w:rFonts w:eastAsia="’Times New Roman’"/>
        </w:rPr>
        <w:t xml:space="preserve">слабости в ощущении себя; </w:t>
      </w:r>
    </w:p>
    <w:p w:rsidR="00031FF4" w:rsidRDefault="00031FF4" w:rsidP="00557516">
      <w:pPr>
        <w:jc w:val="both"/>
        <w:rPr>
          <w:rFonts w:eastAsia="’Times New Roman’"/>
        </w:rPr>
      </w:pPr>
      <w:r>
        <w:rPr>
          <w:rFonts w:eastAsia="’Times New Roman’"/>
        </w:rPr>
        <w:t xml:space="preserve">- </w:t>
      </w:r>
      <w:r w:rsidR="008B509A" w:rsidRPr="008A2316">
        <w:rPr>
          <w:rFonts w:eastAsia="’Times New Roman’"/>
        </w:rPr>
        <w:t>предупреждение любой критики путем стараний быть</w:t>
      </w:r>
      <w:r>
        <w:rPr>
          <w:rFonts w:eastAsia="’Times New Roman’"/>
        </w:rPr>
        <w:t xml:space="preserve"> безупречным или всегда правым;</w:t>
      </w:r>
    </w:p>
    <w:p w:rsidR="00031FF4" w:rsidRDefault="00031FF4" w:rsidP="00557516">
      <w:pPr>
        <w:jc w:val="both"/>
        <w:rPr>
          <w:rFonts w:eastAsia="’Times New Roman’"/>
        </w:rPr>
      </w:pPr>
      <w:r>
        <w:rPr>
          <w:rFonts w:eastAsia="’Times New Roman’"/>
        </w:rPr>
        <w:t xml:space="preserve">- </w:t>
      </w:r>
      <w:r w:rsidR="008B509A" w:rsidRPr="008A2316">
        <w:rPr>
          <w:rFonts w:eastAsia="’Times New Roman’"/>
        </w:rPr>
        <w:t>поиск спасения в неведении, болезни или беспомощности;</w:t>
      </w:r>
    </w:p>
    <w:p w:rsidR="00031FF4" w:rsidRDefault="00031FF4" w:rsidP="00557516">
      <w:pPr>
        <w:jc w:val="both"/>
        <w:rPr>
          <w:rFonts w:eastAsia="’Times New Roman’"/>
        </w:rPr>
      </w:pPr>
      <w:r>
        <w:rPr>
          <w:rFonts w:eastAsia="’Times New Roman’"/>
        </w:rPr>
        <w:t>- представление о себе как о жертве;</w:t>
      </w:r>
      <w:r w:rsidR="008B509A" w:rsidRPr="008A2316">
        <w:rPr>
          <w:rFonts w:eastAsia="’Times New Roman’"/>
        </w:rPr>
        <w:t xml:space="preserve"> </w:t>
      </w:r>
    </w:p>
    <w:p w:rsidR="00CA3324" w:rsidRDefault="00031FF4" w:rsidP="00557516">
      <w:pPr>
        <w:jc w:val="both"/>
        <w:rPr>
          <w:rFonts w:eastAsia="’Times New Roman’"/>
        </w:rPr>
      </w:pPr>
      <w:r>
        <w:rPr>
          <w:rFonts w:eastAsia="’Times New Roman’"/>
        </w:rPr>
        <w:t xml:space="preserve">- </w:t>
      </w:r>
      <w:r w:rsidR="008B509A" w:rsidRPr="008A2316">
        <w:rPr>
          <w:rFonts w:eastAsia="’Times New Roman’"/>
        </w:rPr>
        <w:t>интеллектуализация существующих проб</w:t>
      </w:r>
      <w:r w:rsidR="00CA3324">
        <w:rPr>
          <w:rFonts w:eastAsia="’Times New Roman’"/>
        </w:rPr>
        <w:t xml:space="preserve">лем. </w:t>
      </w:r>
    </w:p>
    <w:p w:rsidR="00031FF4" w:rsidRDefault="00031FF4" w:rsidP="00557516">
      <w:pPr>
        <w:jc w:val="both"/>
        <w:rPr>
          <w:rFonts w:eastAsia="’Times New Roman’"/>
        </w:rPr>
      </w:pPr>
      <w:r>
        <w:rPr>
          <w:rStyle w:val="a4"/>
          <w:rFonts w:eastAsia="’Times New Roman’"/>
          <w:color w:val="auto"/>
        </w:rPr>
        <w:t>Цель чувства вины</w:t>
      </w:r>
      <w:r w:rsidR="008B509A" w:rsidRPr="008A2316">
        <w:rPr>
          <w:rStyle w:val="a4"/>
          <w:rFonts w:eastAsia="’Times New Roman’"/>
          <w:color w:val="auto"/>
        </w:rPr>
        <w:t xml:space="preserve"> и самообвинения</w:t>
      </w:r>
      <w:r w:rsidR="008B509A" w:rsidRPr="008A2316">
        <w:rPr>
          <w:rFonts w:eastAsia="’Times New Roman’"/>
        </w:rPr>
        <w:t xml:space="preserve">: достичь успокоения и уйти от реального положения вещей. У невротика присутствуют </w:t>
      </w:r>
      <w:r w:rsidR="008B509A" w:rsidRPr="008A2316">
        <w:rPr>
          <w:rStyle w:val="a4"/>
          <w:rFonts w:eastAsia="’Times New Roman’"/>
          <w:color w:val="auto"/>
        </w:rPr>
        <w:t>факторы</w:t>
      </w:r>
      <w:r w:rsidR="008B509A" w:rsidRPr="008A2316">
        <w:rPr>
          <w:rFonts w:eastAsia="’Times New Roman’"/>
        </w:rPr>
        <w:t>, мешающие в</w:t>
      </w:r>
      <w:r>
        <w:rPr>
          <w:rFonts w:eastAsia="’Times New Roman’"/>
        </w:rPr>
        <w:t>ысказывать критику или обвинения</w:t>
      </w:r>
      <w:r w:rsidR="008B509A" w:rsidRPr="008A2316">
        <w:rPr>
          <w:rFonts w:eastAsia="’Times New Roman’"/>
        </w:rPr>
        <w:t xml:space="preserve"> в чей-либо адрес: </w:t>
      </w:r>
    </w:p>
    <w:p w:rsidR="00031FF4" w:rsidRDefault="00031FF4" w:rsidP="00557516">
      <w:pPr>
        <w:jc w:val="both"/>
        <w:rPr>
          <w:rFonts w:eastAsia="’Times New Roman’"/>
        </w:rPr>
      </w:pPr>
      <w:r>
        <w:rPr>
          <w:rFonts w:eastAsia="’Times New Roman’"/>
        </w:rPr>
        <w:t xml:space="preserve">1. </w:t>
      </w:r>
      <w:r w:rsidR="008B509A" w:rsidRPr="008A2316">
        <w:rPr>
          <w:rFonts w:eastAsia="’Times New Roman’"/>
        </w:rPr>
        <w:t xml:space="preserve">Отсутствие спонтанной уверенности в своих силах. </w:t>
      </w:r>
    </w:p>
    <w:p w:rsidR="00031FF4" w:rsidRDefault="00031FF4" w:rsidP="00557516">
      <w:pPr>
        <w:jc w:val="both"/>
        <w:rPr>
          <w:rFonts w:eastAsia="’Times New Roman’"/>
        </w:rPr>
      </w:pPr>
      <w:r>
        <w:rPr>
          <w:rFonts w:eastAsia="’Times New Roman’"/>
        </w:rPr>
        <w:t xml:space="preserve">2. </w:t>
      </w:r>
      <w:r w:rsidR="008B509A" w:rsidRPr="008A2316">
        <w:rPr>
          <w:rFonts w:eastAsia="’Times New Roman’"/>
        </w:rPr>
        <w:t xml:space="preserve">Базальная тревожность. </w:t>
      </w:r>
    </w:p>
    <w:p w:rsidR="00CA3324" w:rsidRDefault="00031FF4" w:rsidP="00557516">
      <w:pPr>
        <w:jc w:val="both"/>
        <w:rPr>
          <w:rFonts w:eastAsia="’Times New Roman’"/>
        </w:rPr>
      </w:pPr>
      <w:r>
        <w:rPr>
          <w:rFonts w:eastAsia="’Times New Roman’"/>
        </w:rPr>
        <w:t xml:space="preserve">3. </w:t>
      </w:r>
      <w:r w:rsidR="008B509A" w:rsidRPr="008A2316">
        <w:rPr>
          <w:rFonts w:eastAsia="’Times New Roman’"/>
        </w:rPr>
        <w:t xml:space="preserve">Боязнь разоблачения и обвинения самого невротика. </w:t>
      </w:r>
    </w:p>
    <w:p w:rsidR="00031FF4" w:rsidRDefault="008B509A" w:rsidP="00557516">
      <w:pPr>
        <w:jc w:val="both"/>
        <w:rPr>
          <w:rStyle w:val="a4"/>
          <w:rFonts w:eastAsia="’Times New Roman’"/>
          <w:color w:val="auto"/>
        </w:rPr>
      </w:pPr>
      <w:r w:rsidRPr="008A2316">
        <w:rPr>
          <w:rStyle w:val="a4"/>
          <w:rFonts w:eastAsia="’Times New Roman’"/>
          <w:color w:val="auto"/>
        </w:rPr>
        <w:t>Внешнее проявление страха обвинения</w:t>
      </w:r>
      <w:r w:rsidRPr="008A2316">
        <w:rPr>
          <w:rFonts w:eastAsia="’Times New Roman’"/>
        </w:rPr>
        <w:t xml:space="preserve"> и попыток его преодоления крайне противоречиво и имеет некоторое свойство оторванности от реальности, недостаточно эмоционально насыщенны (для того, чтобы разрядить обстановку) и часто выражается в </w:t>
      </w:r>
      <w:r w:rsidRPr="008A2316">
        <w:rPr>
          <w:rStyle w:val="a4"/>
          <w:rFonts w:eastAsia="’Times New Roman’"/>
          <w:color w:val="auto"/>
        </w:rPr>
        <w:t xml:space="preserve">психосоматических заболеваниях. </w:t>
      </w:r>
    </w:p>
    <w:p w:rsidR="00CA3324" w:rsidRDefault="00031FF4" w:rsidP="00557516">
      <w:pPr>
        <w:jc w:val="both"/>
        <w:rPr>
          <w:rFonts w:eastAsia="’Times New Roman’"/>
        </w:rPr>
      </w:pPr>
      <w:r>
        <w:rPr>
          <w:rStyle w:val="a4"/>
          <w:rFonts w:eastAsia="’Times New Roman’"/>
          <w:color w:val="auto"/>
        </w:rPr>
        <w:t xml:space="preserve">Вывод: </w:t>
      </w:r>
      <w:r>
        <w:rPr>
          <w:color w:val="000000"/>
        </w:rPr>
        <w:t>когда невротик обвиняет себя или указывает на наличие чувства вины того или иного рода, первым вопросом должен быть вопрос о том, каковы могут быть функции такого самообвинения. Основные функции, которые обнаружила Хорни, таковы: проявление страха неодобрения; защита от этого страха; защита от высказывания обвинений.</w:t>
      </w:r>
      <w:r w:rsidR="008B509A" w:rsidRPr="008A2316">
        <w:rPr>
          <w:rFonts w:eastAsia="’Times New Roman’"/>
        </w:rPr>
        <w:br/>
      </w:r>
      <w:r>
        <w:rPr>
          <w:rStyle w:val="a4"/>
          <w:rFonts w:eastAsia="’Times New Roman’"/>
          <w:color w:val="auto"/>
        </w:rPr>
        <w:t xml:space="preserve"> </w:t>
      </w:r>
      <w:r w:rsidR="00E310A9">
        <w:rPr>
          <w:rStyle w:val="a4"/>
          <w:rFonts w:eastAsia="’Times New Roman’"/>
          <w:color w:val="auto"/>
        </w:rPr>
        <w:t>Глава</w:t>
      </w:r>
      <w:r w:rsidR="008B509A" w:rsidRPr="008A2316">
        <w:rPr>
          <w:rStyle w:val="a4"/>
          <w:rFonts w:eastAsia="’Times New Roman’"/>
          <w:color w:val="auto"/>
        </w:rPr>
        <w:t xml:space="preserve"> 14. СМЫСЛ НЕВРОТИЧЕСКОГО СТРАДАНИЯ (ПРОБЛЕМА МАЗОХИЗМА).</w:t>
      </w:r>
      <w:r w:rsidR="008B509A" w:rsidRPr="008A2316">
        <w:rPr>
          <w:rFonts w:eastAsia="’Times New Roman’"/>
        </w:rPr>
        <w:t xml:space="preserve"> </w:t>
      </w:r>
      <w:r w:rsidR="008B509A" w:rsidRPr="008A2316">
        <w:rPr>
          <w:rFonts w:eastAsia="’Times New Roman’"/>
        </w:rPr>
        <w:br/>
        <w:t xml:space="preserve">Страдание становится средством достижения </w:t>
      </w:r>
      <w:r>
        <w:rPr>
          <w:rFonts w:eastAsia="’Times New Roman’"/>
        </w:rPr>
        <w:t>определённых целей.</w:t>
      </w:r>
      <w:r w:rsidR="008B509A" w:rsidRPr="008A2316">
        <w:rPr>
          <w:rFonts w:eastAsia="’Times New Roman’"/>
        </w:rPr>
        <w:t xml:space="preserve"> </w:t>
      </w:r>
      <w:r w:rsidR="007C035D">
        <w:rPr>
          <w:color w:val="000000"/>
        </w:rPr>
        <w:t xml:space="preserve">Термин </w:t>
      </w:r>
      <w:r w:rsidR="007C035D" w:rsidRPr="007C035D">
        <w:rPr>
          <w:b/>
          <w:color w:val="000000"/>
        </w:rPr>
        <w:t>"мазохизм"</w:t>
      </w:r>
      <w:r w:rsidR="007C035D">
        <w:rPr>
          <w:color w:val="000000"/>
        </w:rPr>
        <w:t xml:space="preserve"> первоначально имел отношение к половым извращениям и фантазиям, в которых половое удовлетворение достигается посредством страдания, с помощью избиений, пыток, изнасилования, порабощения, унижения. </w:t>
      </w:r>
      <w:r w:rsidR="008B509A" w:rsidRPr="008A2316">
        <w:rPr>
          <w:rFonts w:eastAsia="’Times New Roman’"/>
        </w:rPr>
        <w:t>Фрейд предложил использовать понятие «морального» мазохизма, утверждая, что человек имеет также общую тенденцию к страданиям. Т.о., невротик стремится к удовлетворению в данной форме и готов переносить страдание. Различием между сексуальным и моральным мазохизмом является степень осознанности. При</w:t>
      </w:r>
      <w:r w:rsidR="00CA3324">
        <w:rPr>
          <w:rFonts w:eastAsia="’Times New Roman’"/>
        </w:rPr>
        <w:t xml:space="preserve"> мазохизме оба бессознательны. </w:t>
      </w:r>
    </w:p>
    <w:p w:rsidR="00CA3324" w:rsidRDefault="008B509A" w:rsidP="00557516">
      <w:pPr>
        <w:jc w:val="both"/>
        <w:rPr>
          <w:rFonts w:eastAsia="’Times New Roman’"/>
        </w:rPr>
      </w:pPr>
      <w:r w:rsidRPr="008A2316">
        <w:rPr>
          <w:rFonts w:eastAsia="’Times New Roman’"/>
        </w:rPr>
        <w:t xml:space="preserve">Хорни предлагает рассмотреть проблему страдания исключительно с психологической точки зрения. </w:t>
      </w:r>
      <w:r w:rsidR="007C035D">
        <w:rPr>
          <w:rFonts w:eastAsia="’Times New Roman’"/>
        </w:rPr>
        <w:t xml:space="preserve">Она выделяет </w:t>
      </w:r>
      <w:r w:rsidR="007C035D">
        <w:rPr>
          <w:rFonts w:eastAsia="’Times New Roman’"/>
          <w:b/>
        </w:rPr>
        <w:t>функции невротического страдания:</w:t>
      </w:r>
    </w:p>
    <w:p w:rsidR="007C035D" w:rsidRDefault="007C035D" w:rsidP="00557516">
      <w:pPr>
        <w:jc w:val="both"/>
        <w:rPr>
          <w:color w:val="000000"/>
        </w:rPr>
      </w:pPr>
      <w:r>
        <w:rPr>
          <w:rFonts w:eastAsia="’Times New Roman’"/>
        </w:rPr>
        <w:t xml:space="preserve">1. </w:t>
      </w:r>
      <w:r>
        <w:rPr>
          <w:color w:val="000000"/>
        </w:rPr>
        <w:t>Для невротика страдание может иметь ценность прямой защиты и часто может быть единственным способом, которым он способен защитить себя от грозящей опасности.</w:t>
      </w:r>
    </w:p>
    <w:p w:rsidR="007C035D" w:rsidRDefault="007C035D" w:rsidP="00557516">
      <w:pPr>
        <w:jc w:val="both"/>
        <w:rPr>
          <w:color w:val="000000"/>
        </w:rPr>
      </w:pPr>
      <w:r>
        <w:rPr>
          <w:color w:val="000000"/>
        </w:rPr>
        <w:t>2. Страдание служит для него также способом достижения желаемого, эффективной реализации требований и придания этим требованиям законной основы.</w:t>
      </w:r>
    </w:p>
    <w:p w:rsidR="007C035D" w:rsidRDefault="007C035D" w:rsidP="00557516">
      <w:pPr>
        <w:jc w:val="both"/>
        <w:rPr>
          <w:color w:val="000000"/>
        </w:rPr>
      </w:pPr>
      <w:r>
        <w:rPr>
          <w:color w:val="000000"/>
        </w:rPr>
        <w:t>3. Страдание и беспомощность становятся для него мощными средствами получения любви и расположения, помощи, контроля и в то же самое время дают ему возможность избегать требований, предъявляемых к нему другими людьми.</w:t>
      </w:r>
    </w:p>
    <w:p w:rsidR="007C035D" w:rsidRPr="007C035D" w:rsidRDefault="007C035D" w:rsidP="00557516">
      <w:pPr>
        <w:jc w:val="both"/>
        <w:rPr>
          <w:color w:val="000000"/>
        </w:rPr>
      </w:pPr>
      <w:r>
        <w:rPr>
          <w:color w:val="000000"/>
        </w:rPr>
        <w:t>4. Страдание выполняет функцию выражения обвинений в адрес других людей замаскированным, - действенным образом.</w:t>
      </w:r>
    </w:p>
    <w:p w:rsidR="007C035D" w:rsidRDefault="008B509A" w:rsidP="00557516">
      <w:pPr>
        <w:jc w:val="both"/>
        <w:rPr>
          <w:rFonts w:eastAsia="’Times New Roman’"/>
        </w:rPr>
      </w:pPr>
      <w:r w:rsidRPr="008A2316">
        <w:rPr>
          <w:rFonts w:eastAsia="’Times New Roman’"/>
        </w:rPr>
        <w:t xml:space="preserve">Страдания при неврозах являются следствием существующих личностных конфликтов и разногласий. Существуют потребности, попадающих в категорию мазохистских влечений. Данный фактор – стремление к преувеличению драматичности ситуации. Преувеличение дает выгоду: позволяет уходить от реальности и снижать значимость, болезненность события. </w:t>
      </w:r>
      <w:r w:rsidRPr="008A2316">
        <w:rPr>
          <w:rFonts w:eastAsia="’Times New Roman’"/>
        </w:rPr>
        <w:br/>
        <w:t>Для понимания эффек</w:t>
      </w:r>
      <w:r w:rsidR="007C035D">
        <w:rPr>
          <w:rFonts w:eastAsia="’Times New Roman’"/>
        </w:rPr>
        <w:t>тивности преувеличенной боли, Хорни рассматривает</w:t>
      </w:r>
      <w:r w:rsidRPr="008A2316">
        <w:rPr>
          <w:rFonts w:eastAsia="’Times New Roman’"/>
        </w:rPr>
        <w:t xml:space="preserve"> </w:t>
      </w:r>
      <w:r w:rsidRPr="0051792F">
        <w:rPr>
          <w:rFonts w:eastAsia="’Times New Roman’"/>
          <w:b/>
        </w:rPr>
        <w:t>элементы, которые лежат в основе мазохизма:</w:t>
      </w:r>
      <w:r w:rsidRPr="008A2316">
        <w:rPr>
          <w:rFonts w:eastAsia="’Times New Roman’"/>
        </w:rPr>
        <w:t xml:space="preserve"> </w:t>
      </w:r>
    </w:p>
    <w:p w:rsidR="007C035D" w:rsidRDefault="007C035D" w:rsidP="00557516">
      <w:pPr>
        <w:jc w:val="both"/>
        <w:rPr>
          <w:rFonts w:eastAsia="’Times New Roman’"/>
        </w:rPr>
      </w:pPr>
      <w:r>
        <w:rPr>
          <w:rFonts w:eastAsia="’Times New Roman’"/>
        </w:rPr>
        <w:t xml:space="preserve">- ощущение внутренней слабости (собственной незначительности или ничтожности). </w:t>
      </w:r>
      <w:r>
        <w:rPr>
          <w:color w:val="000000"/>
        </w:rPr>
        <w:t>Это чувство проявляется в отношении к себе, к другим людям, к судьбе в целом.</w:t>
      </w:r>
    </w:p>
    <w:p w:rsidR="007C035D" w:rsidRDefault="007C035D" w:rsidP="00557516">
      <w:pPr>
        <w:jc w:val="both"/>
        <w:rPr>
          <w:rFonts w:eastAsia="’Times New Roman’"/>
        </w:rPr>
      </w:pPr>
      <w:r>
        <w:rPr>
          <w:rFonts w:eastAsia="’Times New Roman’"/>
        </w:rPr>
        <w:t>-</w:t>
      </w:r>
      <w:r w:rsidR="008B509A" w:rsidRPr="008A2316">
        <w:rPr>
          <w:rFonts w:eastAsia="’Times New Roman’"/>
        </w:rPr>
        <w:t xml:space="preserve"> склонность к секс</w:t>
      </w:r>
      <w:r>
        <w:rPr>
          <w:rFonts w:eastAsia="’Times New Roman’"/>
        </w:rPr>
        <w:t>уальным мазохистским фантазиям;</w:t>
      </w:r>
    </w:p>
    <w:p w:rsidR="0051792F" w:rsidRDefault="007C035D" w:rsidP="00557516">
      <w:pPr>
        <w:jc w:val="both"/>
        <w:rPr>
          <w:rFonts w:eastAsia="’Times New Roman’"/>
        </w:rPr>
      </w:pPr>
      <w:r>
        <w:rPr>
          <w:rFonts w:eastAsia="’Times New Roman’"/>
        </w:rPr>
        <w:t xml:space="preserve">- </w:t>
      </w:r>
      <w:r w:rsidR="008B509A" w:rsidRPr="008A2316">
        <w:rPr>
          <w:rFonts w:eastAsia="’Times New Roman’"/>
        </w:rPr>
        <w:t>погружение</w:t>
      </w:r>
      <w:r>
        <w:rPr>
          <w:rFonts w:eastAsia="’Times New Roman’"/>
        </w:rPr>
        <w:t xml:space="preserve"> в ощущение горя</w:t>
      </w:r>
      <w:r w:rsidR="008B509A" w:rsidRPr="008A2316">
        <w:rPr>
          <w:rFonts w:eastAsia="’Times New Roman’"/>
        </w:rPr>
        <w:t xml:space="preserve"> (</w:t>
      </w:r>
      <w:r>
        <w:rPr>
          <w:rFonts w:eastAsia="’Times New Roman’"/>
        </w:rPr>
        <w:t>нахождение удовлетворения через потерю</w:t>
      </w:r>
      <w:r w:rsidR="0051792F">
        <w:rPr>
          <w:rFonts w:eastAsia="’Times New Roman’"/>
        </w:rPr>
        <w:t xml:space="preserve"> собственного «Я»);</w:t>
      </w:r>
      <w:r w:rsidR="008B509A" w:rsidRPr="008A2316">
        <w:rPr>
          <w:rFonts w:eastAsia="’Times New Roman’"/>
        </w:rPr>
        <w:t xml:space="preserve"> </w:t>
      </w:r>
    </w:p>
    <w:p w:rsidR="0051792F" w:rsidRDefault="0051792F" w:rsidP="00557516">
      <w:pPr>
        <w:jc w:val="both"/>
        <w:rPr>
          <w:rFonts w:eastAsia="’Times New Roman’"/>
        </w:rPr>
      </w:pPr>
      <w:r>
        <w:rPr>
          <w:rFonts w:eastAsia="’Times New Roman’"/>
        </w:rPr>
        <w:t xml:space="preserve">- </w:t>
      </w:r>
      <w:r w:rsidR="008B509A" w:rsidRPr="008A2316">
        <w:rPr>
          <w:rFonts w:eastAsia="’Times New Roman’"/>
        </w:rPr>
        <w:t>поглощенность некоторой и</w:t>
      </w:r>
      <w:r>
        <w:rPr>
          <w:rFonts w:eastAsia="’Times New Roman’"/>
        </w:rPr>
        <w:t>дее и т.д.</w:t>
      </w:r>
      <w:r w:rsidR="008B509A" w:rsidRPr="008A2316">
        <w:rPr>
          <w:rFonts w:eastAsia="’Times New Roman’"/>
        </w:rPr>
        <w:t xml:space="preserve"> </w:t>
      </w:r>
    </w:p>
    <w:p w:rsidR="00CA3324" w:rsidRDefault="0051792F" w:rsidP="00557516">
      <w:pPr>
        <w:jc w:val="both"/>
        <w:rPr>
          <w:rFonts w:eastAsia="’Times New Roman’"/>
        </w:rPr>
      </w:pPr>
      <w:r>
        <w:rPr>
          <w:rFonts w:eastAsia="’Times New Roman’"/>
        </w:rPr>
        <w:t xml:space="preserve">Но </w:t>
      </w:r>
      <w:r w:rsidR="008B509A" w:rsidRPr="008A2316">
        <w:rPr>
          <w:rFonts w:eastAsia="’Times New Roman’"/>
        </w:rPr>
        <w:t>Хорни утверждает, что данные элементы не есть сама слабость, лишь только склонность к слабост</w:t>
      </w:r>
      <w:r>
        <w:rPr>
          <w:rFonts w:eastAsia="’Times New Roman’"/>
        </w:rPr>
        <w:t>и</w:t>
      </w:r>
      <w:r w:rsidR="008B509A" w:rsidRPr="008A2316">
        <w:rPr>
          <w:rFonts w:eastAsia="’Times New Roman’"/>
        </w:rPr>
        <w:t xml:space="preserve">. </w:t>
      </w:r>
      <w:r w:rsidR="008B509A" w:rsidRPr="008A2316">
        <w:rPr>
          <w:rFonts w:eastAsia="’Times New Roman’"/>
        </w:rPr>
        <w:br/>
        <w:t>Мазохистские стремления интегрируются в общий феномен</w:t>
      </w:r>
      <w:r>
        <w:rPr>
          <w:rFonts w:eastAsia="’Times New Roman’"/>
        </w:rPr>
        <w:t xml:space="preserve"> и</w:t>
      </w:r>
      <w:r w:rsidR="008B509A" w:rsidRPr="008A2316">
        <w:rPr>
          <w:rFonts w:eastAsia="’Times New Roman’"/>
        </w:rPr>
        <w:t xml:space="preserve"> </w:t>
      </w:r>
      <w:r>
        <w:rPr>
          <w:color w:val="000000"/>
        </w:rPr>
        <w:t xml:space="preserve">служат одновременно защитой от тревожности и дают потенциальное или реальное удовлетворение. </w:t>
      </w:r>
      <w:r w:rsidR="008B509A" w:rsidRPr="008A2316">
        <w:rPr>
          <w:rFonts w:eastAsia="’Times New Roman’"/>
        </w:rPr>
        <w:t>Ирреальность такого удовлетворен</w:t>
      </w:r>
      <w:r>
        <w:rPr>
          <w:rFonts w:eastAsia="’Times New Roman’"/>
        </w:rPr>
        <w:t xml:space="preserve">ия обосновывается Хорни через: </w:t>
      </w:r>
    </w:p>
    <w:p w:rsidR="00CA3324" w:rsidRDefault="008B509A" w:rsidP="00557516">
      <w:pPr>
        <w:jc w:val="both"/>
        <w:rPr>
          <w:rFonts w:eastAsia="’Times New Roman’"/>
        </w:rPr>
      </w:pPr>
      <w:r w:rsidRPr="008A2316">
        <w:rPr>
          <w:rFonts w:eastAsia="’Times New Roman’"/>
        </w:rPr>
        <w:t xml:space="preserve">- </w:t>
      </w:r>
      <w:r w:rsidRPr="008A2316">
        <w:rPr>
          <w:rStyle w:val="a4"/>
          <w:rFonts w:eastAsia="’Times New Roman’"/>
          <w:color w:val="auto"/>
        </w:rPr>
        <w:t>наличие у невротика яркого стремления обозначать собственную уникальность.</w:t>
      </w:r>
      <w:r w:rsidRPr="008A2316">
        <w:rPr>
          <w:rFonts w:eastAsia="’Times New Roman’"/>
        </w:rPr>
        <w:t xml:space="preserve"> Т.о., невротик находится в ситуации неразрешимого компромисса</w:t>
      </w:r>
      <w:r w:rsidR="0051792F">
        <w:rPr>
          <w:rFonts w:eastAsia="’Times New Roman’"/>
        </w:rPr>
        <w:t xml:space="preserve"> (соединение несовместимых стремлений)</w:t>
      </w:r>
      <w:r w:rsidRPr="008A2316">
        <w:rPr>
          <w:rFonts w:eastAsia="’Times New Roman’"/>
        </w:rPr>
        <w:t xml:space="preserve">. В реальности невротик-мазохист не способен принести себя в жертву чему-либо. </w:t>
      </w:r>
      <w:r w:rsidRPr="008A2316">
        <w:rPr>
          <w:rFonts w:eastAsia="’Times New Roman’"/>
        </w:rPr>
        <w:br/>
        <w:t xml:space="preserve">- </w:t>
      </w:r>
      <w:r w:rsidRPr="008A2316">
        <w:rPr>
          <w:rStyle w:val="a4"/>
          <w:rFonts w:eastAsia="’Times New Roman’"/>
          <w:color w:val="auto"/>
        </w:rPr>
        <w:t xml:space="preserve">наличие разрушительных элементов в невротической структуре. </w:t>
      </w:r>
      <w:r w:rsidRPr="008A2316">
        <w:rPr>
          <w:rFonts w:eastAsia="’Times New Roman’"/>
        </w:rPr>
        <w:t>Многообразие страхов становится невозможно отыграть с помощью современны</w:t>
      </w:r>
      <w:r w:rsidR="0051792F">
        <w:rPr>
          <w:rFonts w:eastAsia="’Times New Roman’"/>
        </w:rPr>
        <w:t xml:space="preserve">х культурных средств, следовательно, увеличивается значимость мазохистских </w:t>
      </w:r>
      <w:r w:rsidRPr="008A2316">
        <w:rPr>
          <w:rFonts w:eastAsia="’Times New Roman’"/>
        </w:rPr>
        <w:t xml:space="preserve">фантазий. </w:t>
      </w:r>
    </w:p>
    <w:p w:rsidR="00CA3324" w:rsidRDefault="0051792F" w:rsidP="00557516">
      <w:pPr>
        <w:jc w:val="both"/>
        <w:rPr>
          <w:rFonts w:eastAsia="’Times New Roman’"/>
        </w:rPr>
      </w:pPr>
      <w:r>
        <w:rPr>
          <w:rStyle w:val="a4"/>
          <w:rFonts w:eastAsia="’Times New Roman’"/>
          <w:color w:val="auto"/>
        </w:rPr>
        <w:t>Вывод</w:t>
      </w:r>
      <w:r w:rsidR="008B509A" w:rsidRPr="008A2316">
        <w:rPr>
          <w:rStyle w:val="a4"/>
          <w:rFonts w:eastAsia="’Times New Roman’"/>
          <w:color w:val="auto"/>
        </w:rPr>
        <w:t xml:space="preserve">: </w:t>
      </w:r>
      <w:r>
        <w:rPr>
          <w:color w:val="000000"/>
        </w:rPr>
        <w:t xml:space="preserve">мазохистские побуждения не являются, ни сексуальным феноменом, ни результатом биологически заданных процессов, а берут свое начало в личностных конфликтах. Их цель не в страдании; невротик так же мало хочет страдать, как и любой другой человек. Невротическое страдание – это то, чем платит невротик. А удовлетворение, к которому он стремится, то это не страдание в собственном смысле слова, а отказ от своего "Я". </w:t>
      </w:r>
      <w:r w:rsidR="008B509A" w:rsidRPr="008A2316">
        <w:rPr>
          <w:rFonts w:eastAsia="’Times New Roman’"/>
        </w:rPr>
        <w:br/>
      </w:r>
      <w:r w:rsidR="00E310A9">
        <w:rPr>
          <w:rStyle w:val="a4"/>
          <w:rFonts w:eastAsia="’Times New Roman’"/>
          <w:color w:val="auto"/>
        </w:rPr>
        <w:t>Глава</w:t>
      </w:r>
      <w:r w:rsidR="008B509A" w:rsidRPr="008A2316">
        <w:rPr>
          <w:rStyle w:val="a4"/>
          <w:rFonts w:eastAsia="’Times New Roman’"/>
          <w:color w:val="auto"/>
        </w:rPr>
        <w:t xml:space="preserve"> 15. КУЛЬТУРА И НЕВРОЗ.</w:t>
      </w:r>
      <w:r w:rsidR="00CA3324">
        <w:rPr>
          <w:rFonts w:eastAsia="’Times New Roman’"/>
        </w:rPr>
        <w:t xml:space="preserve"> </w:t>
      </w:r>
    </w:p>
    <w:p w:rsidR="00742F2D" w:rsidRDefault="00742F2D" w:rsidP="00557516">
      <w:pPr>
        <w:jc w:val="both"/>
        <w:rPr>
          <w:rFonts w:eastAsia="’Times New Roman’"/>
        </w:rPr>
      </w:pPr>
      <w:r w:rsidRPr="008A2316">
        <w:rPr>
          <w:rFonts w:eastAsia="’Times New Roman’"/>
        </w:rPr>
        <w:t>Наша культура выдвигает общие условия жизни, способствующие развитию невроза.</w:t>
      </w:r>
      <w:r>
        <w:rPr>
          <w:rFonts w:eastAsia="’Times New Roman’"/>
        </w:rPr>
        <w:t xml:space="preserve"> </w:t>
      </w:r>
      <w:r w:rsidR="008B509A" w:rsidRPr="008A2316">
        <w:rPr>
          <w:rFonts w:eastAsia="’Times New Roman’"/>
        </w:rPr>
        <w:t>В понимании К.Хорни фактором, отделяющим здорового человека от невротика</w:t>
      </w:r>
      <w:r>
        <w:rPr>
          <w:rFonts w:eastAsia="’Times New Roman’"/>
        </w:rPr>
        <w:t>,</w:t>
      </w:r>
      <w:r w:rsidR="008B509A" w:rsidRPr="008A2316">
        <w:rPr>
          <w:rFonts w:eastAsia="’Times New Roman’"/>
        </w:rPr>
        <w:t xml:space="preserve"> является отсутствие скованности в преодолении препятствий, созданными его конфликтами, возможность правильно воспринимать их и преодолевать. </w:t>
      </w:r>
      <w:r>
        <w:rPr>
          <w:color w:val="000000"/>
        </w:rPr>
        <w:t>Неврозы являются той ценой, которую приходится платить человечеству за культурное развитие.</w:t>
      </w:r>
      <w:r>
        <w:rPr>
          <w:rFonts w:eastAsia="’Times New Roman’"/>
        </w:rPr>
        <w:t xml:space="preserve"> Хорни выделяет</w:t>
      </w:r>
      <w:r w:rsidR="008B509A" w:rsidRPr="008A2316">
        <w:rPr>
          <w:rFonts w:eastAsia="’Times New Roman’"/>
        </w:rPr>
        <w:t xml:space="preserve"> </w:t>
      </w:r>
      <w:r w:rsidR="0051792F">
        <w:rPr>
          <w:rStyle w:val="a4"/>
          <w:rFonts w:eastAsia="’Times New Roman’"/>
          <w:color w:val="auto"/>
        </w:rPr>
        <w:t>культурные факторы</w:t>
      </w:r>
      <w:r w:rsidR="008B509A" w:rsidRPr="008A2316">
        <w:rPr>
          <w:rStyle w:val="a4"/>
          <w:rFonts w:eastAsia="’Times New Roman’"/>
          <w:color w:val="auto"/>
        </w:rPr>
        <w:t>, порождающие невроз</w:t>
      </w:r>
      <w:r w:rsidR="008B509A" w:rsidRPr="008A2316">
        <w:rPr>
          <w:rFonts w:eastAsia="’Times New Roman’"/>
        </w:rPr>
        <w:t xml:space="preserve">: </w:t>
      </w:r>
    </w:p>
    <w:p w:rsidR="00742F2D" w:rsidRDefault="00742F2D" w:rsidP="00557516">
      <w:pPr>
        <w:jc w:val="both"/>
        <w:rPr>
          <w:rFonts w:eastAsia="’Times New Roman’"/>
        </w:rPr>
      </w:pPr>
      <w:r>
        <w:rPr>
          <w:rFonts w:eastAsia="’Times New Roman’"/>
        </w:rPr>
        <w:t xml:space="preserve">- </w:t>
      </w:r>
      <w:r w:rsidR="008B509A" w:rsidRPr="008A2316">
        <w:rPr>
          <w:rFonts w:eastAsia="’Times New Roman’"/>
        </w:rPr>
        <w:t>принци</w:t>
      </w:r>
      <w:r>
        <w:rPr>
          <w:rFonts w:eastAsia="’Times New Roman’"/>
        </w:rPr>
        <w:t xml:space="preserve">п индивидуального соперничества. </w:t>
      </w:r>
      <w:r>
        <w:rPr>
          <w:color w:val="000000"/>
        </w:rPr>
        <w:t>Отдельному человеку приходится бороться с другими представителями той же группы, приходится брать верх над ними и нередко "отталкивать" в сторону. Превосходство одного нередко означает неудачу для другого. Психологическим результатом такой ситуации является смутная враждебная напряженность между людьми.</w:t>
      </w:r>
      <w:r w:rsidR="008B509A" w:rsidRPr="008A2316">
        <w:rPr>
          <w:rFonts w:eastAsia="’Times New Roman’"/>
        </w:rPr>
        <w:t xml:space="preserve"> </w:t>
      </w:r>
    </w:p>
    <w:p w:rsidR="00742F2D" w:rsidRDefault="00742F2D" w:rsidP="00557516">
      <w:pPr>
        <w:jc w:val="both"/>
        <w:rPr>
          <w:rFonts w:eastAsia="’Times New Roman’"/>
        </w:rPr>
      </w:pPr>
      <w:r>
        <w:rPr>
          <w:rFonts w:eastAsia="’Times New Roman’"/>
        </w:rPr>
        <w:t xml:space="preserve">- перспектива неудачи </w:t>
      </w:r>
      <w:r>
        <w:rPr>
          <w:color w:val="000000"/>
        </w:rPr>
        <w:t>означает не только экономическую небезопасность, но также потерю престижа и все виды эмоциональных переживаний неудачи.</w:t>
      </w:r>
    </w:p>
    <w:p w:rsidR="00742F2D" w:rsidRDefault="00742F2D" w:rsidP="00557516">
      <w:pPr>
        <w:jc w:val="both"/>
        <w:rPr>
          <w:rFonts w:eastAsia="’Times New Roman’"/>
        </w:rPr>
      </w:pPr>
      <w:r>
        <w:rPr>
          <w:rFonts w:eastAsia="’Times New Roman’"/>
        </w:rPr>
        <w:t>- воздействие на чувство самоуважения</w:t>
      </w:r>
      <w:r w:rsidR="008B509A" w:rsidRPr="008A2316">
        <w:rPr>
          <w:rFonts w:eastAsia="’Times New Roman’"/>
        </w:rPr>
        <w:t xml:space="preserve">, уровень самооценки. </w:t>
      </w:r>
    </w:p>
    <w:p w:rsidR="00EF6F4E" w:rsidRDefault="00EF6F4E" w:rsidP="00557516">
      <w:pPr>
        <w:jc w:val="both"/>
        <w:rPr>
          <w:rFonts w:eastAsia="’Times New Roman’"/>
        </w:rPr>
      </w:pPr>
      <w:r>
        <w:rPr>
          <w:color w:val="000000"/>
        </w:rPr>
        <w:t>Все эти факторы вместе</w:t>
      </w:r>
      <w:r w:rsidR="00742F2D">
        <w:rPr>
          <w:color w:val="000000"/>
        </w:rPr>
        <w:t xml:space="preserve"> в психологическом плане приводят к тому, что человек чувствует себя изолированным. Именно такая ситуация вызывает у нормального современного человека ярко выраженную потребность в любви и привязанности как своего рода лекарстве.</w:t>
      </w:r>
      <w:r>
        <w:rPr>
          <w:rFonts w:eastAsia="’Times New Roman’"/>
        </w:rPr>
        <w:t xml:space="preserve"> У невротика </w:t>
      </w:r>
      <w:r>
        <w:rPr>
          <w:color w:val="000000"/>
        </w:rPr>
        <w:t>такая ситуация дает обильную почву для развития неврозов.</w:t>
      </w:r>
      <w:r w:rsidR="008B509A" w:rsidRPr="008A2316">
        <w:rPr>
          <w:rFonts w:eastAsia="’Times New Roman’"/>
        </w:rPr>
        <w:t xml:space="preserve"> </w:t>
      </w:r>
      <w:r w:rsidR="008B509A" w:rsidRPr="008A2316">
        <w:rPr>
          <w:rFonts w:eastAsia="’Times New Roman’"/>
        </w:rPr>
        <w:br/>
        <w:t xml:space="preserve">Хорни выделила основные </w:t>
      </w:r>
      <w:r w:rsidR="008B509A" w:rsidRPr="008A2316">
        <w:rPr>
          <w:rStyle w:val="a4"/>
          <w:rFonts w:eastAsia="’Times New Roman’"/>
          <w:color w:val="auto"/>
        </w:rPr>
        <w:t>культурные противоречивые тенденции</w:t>
      </w:r>
      <w:r w:rsidR="00A06BD0">
        <w:rPr>
          <w:rFonts w:eastAsia="’Times New Roman’"/>
        </w:rPr>
        <w:t>, которые</w:t>
      </w:r>
      <w:r>
        <w:rPr>
          <w:rFonts w:eastAsia="’Times New Roman’"/>
        </w:rPr>
        <w:t xml:space="preserve"> </w:t>
      </w:r>
      <w:r w:rsidR="008B509A" w:rsidRPr="008A2316">
        <w:rPr>
          <w:rFonts w:eastAsia="’Times New Roman’"/>
        </w:rPr>
        <w:t xml:space="preserve">исключительно в количественной представленности создают угрозу невроза: </w:t>
      </w:r>
    </w:p>
    <w:p w:rsidR="00EF6F4E" w:rsidRDefault="00EF6F4E" w:rsidP="00557516">
      <w:pPr>
        <w:jc w:val="both"/>
        <w:rPr>
          <w:color w:val="000000"/>
        </w:rPr>
      </w:pPr>
      <w:r>
        <w:rPr>
          <w:color w:val="000000"/>
        </w:rPr>
        <w:t xml:space="preserve">1) противоречие между соперничеством и успехом, с одной стороны, и братской любовью и человечностью – с другой; </w:t>
      </w:r>
    </w:p>
    <w:p w:rsidR="00EF6F4E" w:rsidRDefault="00EF6F4E" w:rsidP="00557516">
      <w:pPr>
        <w:jc w:val="both"/>
        <w:rPr>
          <w:color w:val="000000"/>
        </w:rPr>
      </w:pPr>
      <w:r>
        <w:rPr>
          <w:color w:val="000000"/>
        </w:rPr>
        <w:t>2) противоречие между стимуляцией наших потребностей и фактическими препятствиями на пути их удовлетворения;</w:t>
      </w:r>
    </w:p>
    <w:p w:rsidR="008B509A" w:rsidRPr="008A2316" w:rsidRDefault="00EF6F4E" w:rsidP="00557516">
      <w:pPr>
        <w:jc w:val="both"/>
        <w:rPr>
          <w:rFonts w:eastAsia="’Times New Roman’"/>
        </w:rPr>
      </w:pPr>
      <w:r>
        <w:rPr>
          <w:color w:val="000000"/>
        </w:rPr>
        <w:t>3) противоречие между утверждаемой свободой человека и всеми его фактическими ограничениями.</w:t>
      </w:r>
      <w:r w:rsidR="008B509A" w:rsidRPr="008A2316">
        <w:rPr>
          <w:rFonts w:eastAsia="’Times New Roman’"/>
        </w:rPr>
        <w:br/>
      </w:r>
      <w:r>
        <w:rPr>
          <w:rStyle w:val="a4"/>
          <w:rFonts w:eastAsia="’Times New Roman’"/>
          <w:color w:val="auto"/>
        </w:rPr>
        <w:t>Вывод</w:t>
      </w:r>
      <w:r w:rsidR="008B509A" w:rsidRPr="008A2316">
        <w:rPr>
          <w:rStyle w:val="a4"/>
          <w:rFonts w:eastAsia="’Times New Roman’"/>
          <w:color w:val="auto"/>
        </w:rPr>
        <w:t>:</w:t>
      </w:r>
      <w:r w:rsidR="008B509A" w:rsidRPr="008A2316">
        <w:rPr>
          <w:rFonts w:eastAsia="’Times New Roman’"/>
        </w:rPr>
        <w:t xml:space="preserve"> </w:t>
      </w:r>
      <w:r>
        <w:rPr>
          <w:color w:val="000000"/>
        </w:rPr>
        <w:t>невротиком может стать такой человек, который пережил обусловленные культурой трудности в обостренной форме, преломив их главным образом через сферу детских переживаний, и вследствие этого оказался неспособен их разрешить или разрешил их ценой большого ущерба для своей личности.</w:t>
      </w:r>
    </w:p>
    <w:p w:rsidR="008B509A" w:rsidRDefault="008B509A" w:rsidP="00557516">
      <w:pPr>
        <w:jc w:val="both"/>
        <w:rPr>
          <w:rFonts w:eastAsia="’Times New Roman’"/>
        </w:rPr>
      </w:pPr>
    </w:p>
    <w:p w:rsidR="00A06BD0" w:rsidRDefault="00A06BD0"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CA3324" w:rsidRDefault="00CA3324" w:rsidP="00557516">
      <w:pPr>
        <w:jc w:val="both"/>
        <w:rPr>
          <w:rFonts w:eastAsia="’Times New Roman’"/>
        </w:rPr>
      </w:pPr>
    </w:p>
    <w:p w:rsidR="00A06BD0" w:rsidRPr="008A2316" w:rsidRDefault="00A06BD0" w:rsidP="00557516">
      <w:pPr>
        <w:jc w:val="both"/>
        <w:rPr>
          <w:rFonts w:eastAsia="’Times New Roman’"/>
        </w:rPr>
      </w:pPr>
      <w:r>
        <w:rPr>
          <w:rFonts w:eastAsia="’Times New Roman’"/>
        </w:rPr>
        <w:t>Хорни К. Невротическая личность нашего времени; Самоанализ: Пер. с англ./ Общ. ред. Г.В. Бурменской. – М.: Издательская группа «Прогресс» - «Универс», 1993. – 480с.</w:t>
      </w:r>
    </w:p>
    <w:p w:rsidR="00490F21" w:rsidRPr="008A2316" w:rsidRDefault="00490F21" w:rsidP="00557516">
      <w:pPr>
        <w:jc w:val="both"/>
      </w:pPr>
      <w:bookmarkStart w:id="0" w:name="_GoBack"/>
      <w:bookmarkEnd w:id="0"/>
    </w:p>
    <w:sectPr w:rsidR="00490F21" w:rsidRPr="008A2316" w:rsidSect="00A06BD0">
      <w:footerReference w:type="even" r:id="rId7"/>
      <w:footerReference w:type="default" r:id="rId8"/>
      <w:pgSz w:w="11906" w:h="16838"/>
      <w:pgMar w:top="1134" w:right="851" w:bottom="1134" w:left="1418" w:header="709"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B49" w:rsidRDefault="003B1B49">
      <w:r>
        <w:separator/>
      </w:r>
    </w:p>
  </w:endnote>
  <w:endnote w:type="continuationSeparator" w:id="0">
    <w:p w:rsidR="003B1B49" w:rsidRDefault="003B1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516" w:rsidRDefault="00557516" w:rsidP="00A06BD0">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557516" w:rsidRDefault="0055751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516" w:rsidRDefault="00557516" w:rsidP="00A06BD0">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226D17">
      <w:rPr>
        <w:rStyle w:val="a6"/>
        <w:noProof/>
      </w:rPr>
      <w:t>2</w:t>
    </w:r>
    <w:r>
      <w:rPr>
        <w:rStyle w:val="a6"/>
      </w:rPr>
      <w:fldChar w:fldCharType="end"/>
    </w:r>
  </w:p>
  <w:p w:rsidR="00557516" w:rsidRDefault="0055751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B49" w:rsidRDefault="003B1B49">
      <w:r>
        <w:separator/>
      </w:r>
    </w:p>
  </w:footnote>
  <w:footnote w:type="continuationSeparator" w:id="0">
    <w:p w:rsidR="003B1B49" w:rsidRDefault="003B1B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266685"/>
    <w:multiLevelType w:val="hybridMultilevel"/>
    <w:tmpl w:val="70FE20DA"/>
    <w:lvl w:ilvl="0" w:tplc="DF5ED07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98F5021"/>
    <w:multiLevelType w:val="hybridMultilevel"/>
    <w:tmpl w:val="AD1240B0"/>
    <w:lvl w:ilvl="0" w:tplc="238E4694">
      <w:start w:val="1"/>
      <w:numFmt w:val="decimal"/>
      <w:lvlText w:val="%1)"/>
      <w:lvlJc w:val="left"/>
      <w:pPr>
        <w:tabs>
          <w:tab w:val="num" w:pos="360"/>
        </w:tabs>
        <w:ind w:left="36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4F8A2A74"/>
    <w:multiLevelType w:val="hybridMultilevel"/>
    <w:tmpl w:val="F5F8DC6C"/>
    <w:lvl w:ilvl="0" w:tplc="DF5ED07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6B026E01"/>
    <w:multiLevelType w:val="hybridMultilevel"/>
    <w:tmpl w:val="F4CE4CFC"/>
    <w:lvl w:ilvl="0" w:tplc="DF5ED078">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54D8"/>
    <w:rsid w:val="00031FF4"/>
    <w:rsid w:val="00045D54"/>
    <w:rsid w:val="00056DA3"/>
    <w:rsid w:val="00160445"/>
    <w:rsid w:val="001E2BB4"/>
    <w:rsid w:val="00226D17"/>
    <w:rsid w:val="002B0BBD"/>
    <w:rsid w:val="0036675B"/>
    <w:rsid w:val="00376A80"/>
    <w:rsid w:val="003B1B49"/>
    <w:rsid w:val="003C081D"/>
    <w:rsid w:val="003D54D8"/>
    <w:rsid w:val="00490F21"/>
    <w:rsid w:val="004A7587"/>
    <w:rsid w:val="00503BFC"/>
    <w:rsid w:val="0051792F"/>
    <w:rsid w:val="00557516"/>
    <w:rsid w:val="00567C33"/>
    <w:rsid w:val="005773AE"/>
    <w:rsid w:val="005F4DCA"/>
    <w:rsid w:val="00660100"/>
    <w:rsid w:val="00673126"/>
    <w:rsid w:val="006A556C"/>
    <w:rsid w:val="00723582"/>
    <w:rsid w:val="00742F2D"/>
    <w:rsid w:val="007C035D"/>
    <w:rsid w:val="007C3E0C"/>
    <w:rsid w:val="008A2316"/>
    <w:rsid w:val="008B509A"/>
    <w:rsid w:val="008C0265"/>
    <w:rsid w:val="008E1F6C"/>
    <w:rsid w:val="008E35E8"/>
    <w:rsid w:val="00982F57"/>
    <w:rsid w:val="009B2E6E"/>
    <w:rsid w:val="009B563D"/>
    <w:rsid w:val="00A06BD0"/>
    <w:rsid w:val="00A20836"/>
    <w:rsid w:val="00A67367"/>
    <w:rsid w:val="00AA1A38"/>
    <w:rsid w:val="00B14CB8"/>
    <w:rsid w:val="00BA0186"/>
    <w:rsid w:val="00C81A0A"/>
    <w:rsid w:val="00CA3324"/>
    <w:rsid w:val="00CD43E4"/>
    <w:rsid w:val="00D27FB8"/>
    <w:rsid w:val="00D61721"/>
    <w:rsid w:val="00D66465"/>
    <w:rsid w:val="00DA1679"/>
    <w:rsid w:val="00DA76ED"/>
    <w:rsid w:val="00E04F31"/>
    <w:rsid w:val="00E310A9"/>
    <w:rsid w:val="00E42510"/>
    <w:rsid w:val="00E9769E"/>
    <w:rsid w:val="00EB1671"/>
    <w:rsid w:val="00EF6F4E"/>
    <w:rsid w:val="00F00ACA"/>
    <w:rsid w:val="00FE69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013C0A5-CBC9-43BA-B198-C8254C330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083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20836"/>
    <w:pPr>
      <w:spacing w:before="100" w:beforeAutospacing="1" w:after="100" w:afterAutospacing="1" w:line="300" w:lineRule="atLeast"/>
      <w:jc w:val="both"/>
    </w:pPr>
    <w:rPr>
      <w:rFonts w:ascii="Arial" w:hAnsi="Arial" w:cs="Arial"/>
    </w:rPr>
  </w:style>
  <w:style w:type="character" w:styleId="a4">
    <w:name w:val="Strong"/>
    <w:basedOn w:val="a0"/>
    <w:qFormat/>
    <w:rsid w:val="008B509A"/>
    <w:rPr>
      <w:b/>
      <w:bCs/>
      <w:color w:val="777777"/>
    </w:rPr>
  </w:style>
  <w:style w:type="paragraph" w:styleId="a5">
    <w:name w:val="footer"/>
    <w:basedOn w:val="a"/>
    <w:rsid w:val="00A06BD0"/>
    <w:pPr>
      <w:tabs>
        <w:tab w:val="center" w:pos="4677"/>
        <w:tab w:val="right" w:pos="9355"/>
      </w:tabs>
    </w:pPr>
  </w:style>
  <w:style w:type="character" w:styleId="a6">
    <w:name w:val="page number"/>
    <w:basedOn w:val="a0"/>
    <w:rsid w:val="00A06BD0"/>
  </w:style>
  <w:style w:type="paragraph" w:styleId="a7">
    <w:name w:val="header"/>
    <w:basedOn w:val="a"/>
    <w:rsid w:val="00A06BD0"/>
    <w:pPr>
      <w:tabs>
        <w:tab w:val="center" w:pos="4677"/>
        <w:tab w:val="right" w:pos="9355"/>
      </w:tabs>
    </w:pPr>
  </w:style>
  <w:style w:type="paragraph" w:styleId="a8">
    <w:name w:val="Balloon Text"/>
    <w:basedOn w:val="a"/>
    <w:semiHidden/>
    <w:rsid w:val="00CA33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566794">
      <w:bodyDiv w:val="1"/>
      <w:marLeft w:val="10"/>
      <w:marRight w:val="10"/>
      <w:marTop w:val="0"/>
      <w:marBottom w:val="0"/>
      <w:divBdr>
        <w:top w:val="none" w:sz="0" w:space="0" w:color="auto"/>
        <w:left w:val="none" w:sz="0" w:space="0" w:color="auto"/>
        <w:bottom w:val="none" w:sz="0" w:space="0" w:color="auto"/>
        <w:right w:val="none" w:sz="0" w:space="0" w:color="auto"/>
      </w:divBdr>
    </w:div>
    <w:div w:id="811672711">
      <w:bodyDiv w:val="1"/>
      <w:marLeft w:val="10"/>
      <w:marRight w:val="10"/>
      <w:marTop w:val="0"/>
      <w:marBottom w:val="0"/>
      <w:divBdr>
        <w:top w:val="none" w:sz="0" w:space="0" w:color="auto"/>
        <w:left w:val="none" w:sz="0" w:space="0" w:color="auto"/>
        <w:bottom w:val="none" w:sz="0" w:space="0" w:color="auto"/>
        <w:right w:val="none" w:sz="0" w:space="0" w:color="auto"/>
      </w:divBdr>
    </w:div>
    <w:div w:id="941380036">
      <w:bodyDiv w:val="1"/>
      <w:marLeft w:val="10"/>
      <w:marRight w:val="10"/>
      <w:marTop w:val="0"/>
      <w:marBottom w:val="0"/>
      <w:divBdr>
        <w:top w:val="none" w:sz="0" w:space="0" w:color="auto"/>
        <w:left w:val="none" w:sz="0" w:space="0" w:color="auto"/>
        <w:bottom w:val="none" w:sz="0" w:space="0" w:color="auto"/>
        <w:right w:val="none" w:sz="0" w:space="0" w:color="auto"/>
      </w:divBdr>
    </w:div>
    <w:div w:id="1130321359">
      <w:bodyDiv w:val="1"/>
      <w:marLeft w:val="10"/>
      <w:marRight w:val="10"/>
      <w:marTop w:val="0"/>
      <w:marBottom w:val="0"/>
      <w:divBdr>
        <w:top w:val="none" w:sz="0" w:space="0" w:color="auto"/>
        <w:left w:val="none" w:sz="0" w:space="0" w:color="auto"/>
        <w:bottom w:val="none" w:sz="0" w:space="0" w:color="auto"/>
        <w:right w:val="none" w:sz="0" w:space="0" w:color="auto"/>
      </w:divBdr>
    </w:div>
    <w:div w:id="1350528765">
      <w:bodyDiv w:val="1"/>
      <w:marLeft w:val="10"/>
      <w:marRight w:val="10"/>
      <w:marTop w:val="0"/>
      <w:marBottom w:val="0"/>
      <w:divBdr>
        <w:top w:val="none" w:sz="0" w:space="0" w:color="auto"/>
        <w:left w:val="none" w:sz="0" w:space="0" w:color="auto"/>
        <w:bottom w:val="none" w:sz="0" w:space="0" w:color="auto"/>
        <w:right w:val="none" w:sz="0" w:space="0" w:color="auto"/>
      </w:divBdr>
    </w:div>
    <w:div w:id="1413046599">
      <w:bodyDiv w:val="1"/>
      <w:marLeft w:val="10"/>
      <w:marRight w:val="10"/>
      <w:marTop w:val="0"/>
      <w:marBottom w:val="0"/>
      <w:divBdr>
        <w:top w:val="none" w:sz="0" w:space="0" w:color="auto"/>
        <w:left w:val="none" w:sz="0" w:space="0" w:color="auto"/>
        <w:bottom w:val="none" w:sz="0" w:space="0" w:color="auto"/>
        <w:right w:val="none" w:sz="0" w:space="0" w:color="auto"/>
      </w:divBdr>
    </w:div>
    <w:div w:id="1469320613">
      <w:bodyDiv w:val="1"/>
      <w:marLeft w:val="10"/>
      <w:marRight w:val="1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7218</Words>
  <Characters>41145</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Карен Хорни (1885-1952) родилась в деревушке Бланкенезе близ Гамбурга</vt:lpstr>
    </vt:vector>
  </TitlesOfParts>
  <Company/>
  <LinksUpToDate>false</LinksUpToDate>
  <CharactersWithSpaces>48267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Карен Хорни (1885-1952) родилась в деревушке Бланкенезе близ Гамбурга</dc:title>
  <dc:subject/>
  <dc:creator>Дарья</dc:creator>
  <cp:keywords/>
  <dc:description/>
  <cp:lastModifiedBy>Irina</cp:lastModifiedBy>
  <cp:revision>2</cp:revision>
  <cp:lastPrinted>2007-03-09T14:09:00Z</cp:lastPrinted>
  <dcterms:created xsi:type="dcterms:W3CDTF">2014-08-21T18:59:00Z</dcterms:created>
  <dcterms:modified xsi:type="dcterms:W3CDTF">2014-08-21T18:59:00Z</dcterms:modified>
</cp:coreProperties>
</file>