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3D0" w:rsidRDefault="00F873D0" w:rsidP="00530446">
      <w:pPr>
        <w:pStyle w:val="a3"/>
        <w:jc w:val="center"/>
        <w:rPr>
          <w:rStyle w:val="a4"/>
          <w:sz w:val="28"/>
          <w:szCs w:val="28"/>
          <w:lang w:val="en-US"/>
        </w:rPr>
      </w:pPr>
    </w:p>
    <w:p w:rsidR="00FF4A5E" w:rsidRPr="00530446" w:rsidRDefault="00FF4A5E" w:rsidP="00530446">
      <w:pPr>
        <w:pStyle w:val="a3"/>
        <w:jc w:val="center"/>
        <w:rPr>
          <w:rStyle w:val="a4"/>
          <w:sz w:val="28"/>
          <w:szCs w:val="28"/>
          <w:lang w:val="en-US"/>
        </w:rPr>
      </w:pPr>
    </w:p>
    <w:p w:rsidR="00FF4A5E" w:rsidRPr="00FF4A5E" w:rsidRDefault="00FF4A5E" w:rsidP="006078EC">
      <w:pPr>
        <w:pStyle w:val="a3"/>
        <w:jc w:val="center"/>
        <w:rPr>
          <w:rStyle w:val="a4"/>
          <w:sz w:val="32"/>
          <w:szCs w:val="32"/>
        </w:rPr>
      </w:pPr>
    </w:p>
    <w:p w:rsidR="00FF4A5E" w:rsidRPr="00FF4A5E" w:rsidRDefault="00FF4A5E" w:rsidP="006078EC">
      <w:pPr>
        <w:pStyle w:val="a3"/>
        <w:jc w:val="center"/>
        <w:rPr>
          <w:rStyle w:val="a4"/>
          <w:sz w:val="32"/>
          <w:szCs w:val="32"/>
        </w:rPr>
      </w:pPr>
    </w:p>
    <w:p w:rsidR="00FF4A5E" w:rsidRPr="00FF4A5E" w:rsidRDefault="00FF4A5E" w:rsidP="006078EC">
      <w:pPr>
        <w:pStyle w:val="a3"/>
        <w:jc w:val="center"/>
        <w:rPr>
          <w:rStyle w:val="a4"/>
          <w:sz w:val="32"/>
          <w:szCs w:val="32"/>
        </w:rPr>
      </w:pPr>
    </w:p>
    <w:p w:rsidR="00FF4A5E" w:rsidRPr="00FF4A5E" w:rsidRDefault="00FF4A5E" w:rsidP="006078EC">
      <w:pPr>
        <w:pStyle w:val="a3"/>
        <w:jc w:val="center"/>
        <w:rPr>
          <w:rStyle w:val="a4"/>
          <w:sz w:val="32"/>
          <w:szCs w:val="32"/>
        </w:rPr>
      </w:pPr>
    </w:p>
    <w:p w:rsidR="00FF4A5E" w:rsidRPr="00FF4A5E" w:rsidRDefault="00FF4A5E" w:rsidP="006078EC">
      <w:pPr>
        <w:pStyle w:val="a3"/>
        <w:jc w:val="center"/>
        <w:rPr>
          <w:rStyle w:val="a4"/>
          <w:sz w:val="32"/>
          <w:szCs w:val="32"/>
        </w:rPr>
      </w:pPr>
    </w:p>
    <w:p w:rsidR="00FF4A5E" w:rsidRPr="00FF4A5E" w:rsidRDefault="00FF4A5E" w:rsidP="006078EC">
      <w:pPr>
        <w:pStyle w:val="a3"/>
        <w:jc w:val="center"/>
        <w:rPr>
          <w:rStyle w:val="a4"/>
          <w:sz w:val="32"/>
          <w:szCs w:val="32"/>
        </w:rPr>
      </w:pPr>
    </w:p>
    <w:p w:rsidR="00FF4A5E" w:rsidRPr="00FF4A5E" w:rsidRDefault="00FF4A5E" w:rsidP="00FF4A5E">
      <w:pPr>
        <w:pStyle w:val="a3"/>
        <w:jc w:val="center"/>
        <w:rPr>
          <w:rStyle w:val="a4"/>
          <w:sz w:val="28"/>
          <w:szCs w:val="28"/>
        </w:rPr>
      </w:pPr>
      <w:r>
        <w:rPr>
          <w:rStyle w:val="a4"/>
          <w:sz w:val="28"/>
          <w:szCs w:val="28"/>
        </w:rPr>
        <w:t>Домашняя контрольная работа</w:t>
      </w:r>
    </w:p>
    <w:p w:rsidR="00FF4A5E" w:rsidRPr="00FF4A5E" w:rsidRDefault="00032860" w:rsidP="00FF4A5E">
      <w:pPr>
        <w:pStyle w:val="a3"/>
        <w:jc w:val="center"/>
        <w:rPr>
          <w:rStyle w:val="a4"/>
          <w:sz w:val="28"/>
          <w:szCs w:val="28"/>
        </w:rPr>
      </w:pPr>
      <w:r>
        <w:rPr>
          <w:rStyle w:val="a4"/>
          <w:sz w:val="28"/>
          <w:szCs w:val="28"/>
        </w:rPr>
        <w:t>п</w:t>
      </w:r>
      <w:r w:rsidR="00FF4A5E">
        <w:rPr>
          <w:rStyle w:val="a4"/>
          <w:sz w:val="28"/>
          <w:szCs w:val="28"/>
        </w:rPr>
        <w:t xml:space="preserve">о психологии. На тему </w:t>
      </w:r>
      <w:r w:rsidR="00FF4A5E" w:rsidRPr="00FF4A5E">
        <w:rPr>
          <w:rStyle w:val="a4"/>
          <w:sz w:val="28"/>
          <w:szCs w:val="28"/>
        </w:rPr>
        <w:t>:</w:t>
      </w:r>
    </w:p>
    <w:p w:rsidR="00FF4A5E" w:rsidRDefault="00FF4A5E" w:rsidP="00FF4A5E">
      <w:pPr>
        <w:pStyle w:val="a3"/>
        <w:jc w:val="center"/>
        <w:rPr>
          <w:rStyle w:val="a4"/>
          <w:sz w:val="28"/>
          <w:szCs w:val="28"/>
          <w:lang w:val="en-US"/>
        </w:rPr>
      </w:pPr>
      <w:r w:rsidRPr="00FF4A5E">
        <w:rPr>
          <w:rStyle w:val="a4"/>
          <w:sz w:val="28"/>
          <w:szCs w:val="28"/>
        </w:rPr>
        <w:t xml:space="preserve">Психика : природа , механизмы , свойства . </w:t>
      </w:r>
    </w:p>
    <w:p w:rsidR="00FF4A5E" w:rsidRPr="00FF4A5E" w:rsidRDefault="00FF4A5E" w:rsidP="00FF4A5E">
      <w:pPr>
        <w:pStyle w:val="a3"/>
        <w:jc w:val="center"/>
        <w:rPr>
          <w:rStyle w:val="a4"/>
          <w:sz w:val="28"/>
          <w:szCs w:val="28"/>
        </w:rPr>
      </w:pPr>
      <w:r w:rsidRPr="00FF4A5E">
        <w:rPr>
          <w:rStyle w:val="a4"/>
          <w:sz w:val="28"/>
          <w:szCs w:val="28"/>
        </w:rPr>
        <w:t>Сознание , как высший уровень психического отражения .</w:t>
      </w:r>
    </w:p>
    <w:p w:rsidR="00FF4A5E" w:rsidRPr="00FF4A5E" w:rsidRDefault="00FF4A5E" w:rsidP="006078EC">
      <w:pPr>
        <w:pStyle w:val="a3"/>
        <w:jc w:val="center"/>
        <w:rPr>
          <w:rStyle w:val="a4"/>
          <w:sz w:val="28"/>
          <w:szCs w:val="28"/>
        </w:rPr>
      </w:pPr>
    </w:p>
    <w:p w:rsidR="00FF4A5E" w:rsidRPr="00FF4A5E" w:rsidRDefault="00FF4A5E" w:rsidP="006078EC">
      <w:pPr>
        <w:pStyle w:val="a3"/>
        <w:jc w:val="center"/>
        <w:rPr>
          <w:rStyle w:val="a4"/>
          <w:sz w:val="32"/>
          <w:szCs w:val="32"/>
        </w:rPr>
      </w:pPr>
    </w:p>
    <w:p w:rsidR="00FF4A5E" w:rsidRDefault="00FF4A5E" w:rsidP="006078EC">
      <w:pPr>
        <w:pStyle w:val="a3"/>
        <w:jc w:val="center"/>
        <w:rPr>
          <w:rStyle w:val="a4"/>
          <w:sz w:val="32"/>
          <w:szCs w:val="32"/>
        </w:rPr>
      </w:pPr>
    </w:p>
    <w:p w:rsidR="009C3526" w:rsidRPr="00FF4A5E" w:rsidRDefault="009C3526" w:rsidP="006078EC">
      <w:pPr>
        <w:pStyle w:val="a3"/>
        <w:jc w:val="center"/>
        <w:rPr>
          <w:rStyle w:val="a4"/>
          <w:sz w:val="32"/>
          <w:szCs w:val="32"/>
        </w:rPr>
      </w:pPr>
    </w:p>
    <w:p w:rsidR="00FF4A5E" w:rsidRPr="00FF4A5E" w:rsidRDefault="00FF4A5E" w:rsidP="006078EC">
      <w:pPr>
        <w:pStyle w:val="a3"/>
        <w:jc w:val="center"/>
        <w:rPr>
          <w:rStyle w:val="a4"/>
          <w:sz w:val="32"/>
          <w:szCs w:val="32"/>
        </w:rPr>
      </w:pPr>
    </w:p>
    <w:p w:rsidR="00FF4A5E" w:rsidRDefault="00FF4A5E" w:rsidP="00530446">
      <w:pPr>
        <w:pStyle w:val="a3"/>
        <w:jc w:val="right"/>
        <w:rPr>
          <w:rStyle w:val="a4"/>
          <w:sz w:val="28"/>
          <w:szCs w:val="28"/>
          <w:lang w:val="en-US"/>
        </w:rPr>
      </w:pPr>
    </w:p>
    <w:p w:rsidR="00530446" w:rsidRDefault="00530446" w:rsidP="00530446">
      <w:pPr>
        <w:pStyle w:val="a3"/>
        <w:jc w:val="right"/>
        <w:rPr>
          <w:rStyle w:val="a4"/>
          <w:sz w:val="28"/>
          <w:szCs w:val="28"/>
          <w:lang w:val="en-US"/>
        </w:rPr>
      </w:pPr>
    </w:p>
    <w:p w:rsidR="00530446" w:rsidRDefault="00530446" w:rsidP="00530446">
      <w:pPr>
        <w:pStyle w:val="a3"/>
        <w:jc w:val="right"/>
        <w:rPr>
          <w:rStyle w:val="a4"/>
          <w:sz w:val="28"/>
          <w:szCs w:val="28"/>
          <w:lang w:val="en-US"/>
        </w:rPr>
      </w:pPr>
    </w:p>
    <w:p w:rsidR="00530446" w:rsidRDefault="00530446" w:rsidP="00530446">
      <w:pPr>
        <w:pStyle w:val="a3"/>
        <w:jc w:val="right"/>
        <w:rPr>
          <w:rStyle w:val="a4"/>
          <w:sz w:val="28"/>
          <w:szCs w:val="28"/>
          <w:lang w:val="en-US"/>
        </w:rPr>
      </w:pPr>
    </w:p>
    <w:p w:rsidR="00530446" w:rsidRDefault="00530446" w:rsidP="00530446">
      <w:pPr>
        <w:pStyle w:val="a3"/>
        <w:jc w:val="right"/>
        <w:rPr>
          <w:rStyle w:val="a4"/>
          <w:sz w:val="28"/>
          <w:szCs w:val="28"/>
          <w:lang w:val="en-US"/>
        </w:rPr>
      </w:pPr>
    </w:p>
    <w:p w:rsidR="00530446" w:rsidRPr="00530446" w:rsidRDefault="00530446" w:rsidP="00530446">
      <w:pPr>
        <w:pStyle w:val="a3"/>
        <w:jc w:val="right"/>
        <w:rPr>
          <w:rStyle w:val="a4"/>
          <w:sz w:val="28"/>
          <w:szCs w:val="28"/>
          <w:lang w:val="en-US"/>
        </w:rPr>
      </w:pPr>
    </w:p>
    <w:p w:rsidR="00FF4A5E" w:rsidRPr="00FF4A5E" w:rsidRDefault="00FF4A5E" w:rsidP="006078EC">
      <w:pPr>
        <w:pStyle w:val="a3"/>
        <w:jc w:val="center"/>
        <w:rPr>
          <w:rStyle w:val="a4"/>
          <w:sz w:val="32"/>
          <w:szCs w:val="32"/>
        </w:rPr>
      </w:pPr>
    </w:p>
    <w:p w:rsidR="006078EC" w:rsidRDefault="00032860" w:rsidP="00032860">
      <w:pPr>
        <w:pStyle w:val="a3"/>
        <w:rPr>
          <w:rStyle w:val="a4"/>
        </w:rPr>
      </w:pPr>
      <w:r>
        <w:rPr>
          <w:rStyle w:val="a4"/>
          <w:sz w:val="32"/>
          <w:szCs w:val="32"/>
        </w:rPr>
        <w:t xml:space="preserve"> </w:t>
      </w:r>
      <w:r w:rsidR="006078EC" w:rsidRPr="0003183F">
        <w:rPr>
          <w:rStyle w:val="a4"/>
          <w:sz w:val="32"/>
          <w:szCs w:val="32"/>
        </w:rPr>
        <w:t>Психика : природа , механизмы , свойства . Сознание , как высший уровень психического отражения</w:t>
      </w:r>
      <w:r w:rsidR="006078EC">
        <w:rPr>
          <w:rStyle w:val="a4"/>
        </w:rPr>
        <w:t xml:space="preserve"> .</w:t>
      </w:r>
    </w:p>
    <w:p w:rsidR="006078EC" w:rsidRPr="00190B9D" w:rsidRDefault="006078EC" w:rsidP="006078EC">
      <w:pPr>
        <w:pStyle w:val="a3"/>
        <w:rPr>
          <w:rStyle w:val="a4"/>
        </w:rPr>
      </w:pPr>
      <w:r w:rsidRPr="009E0617">
        <w:rPr>
          <w:rStyle w:val="a4"/>
        </w:rPr>
        <w:t xml:space="preserve"> </w:t>
      </w:r>
      <w:r>
        <w:rPr>
          <w:rStyle w:val="a4"/>
        </w:rPr>
        <w:t xml:space="preserve">План </w:t>
      </w:r>
      <w:r w:rsidRPr="00190B9D">
        <w:rPr>
          <w:rStyle w:val="a4"/>
        </w:rPr>
        <w:t>:</w:t>
      </w:r>
    </w:p>
    <w:p w:rsidR="006078EC" w:rsidRPr="00583404" w:rsidRDefault="006078EC" w:rsidP="006078EC">
      <w:pPr>
        <w:pStyle w:val="a3"/>
      </w:pPr>
      <w:r w:rsidRPr="00190B9D">
        <w:rPr>
          <w:rStyle w:val="a4"/>
          <w:b w:val="0"/>
        </w:rPr>
        <w:t>1</w:t>
      </w:r>
      <w:r w:rsidRPr="00190B9D">
        <w:rPr>
          <w:rStyle w:val="a4"/>
        </w:rPr>
        <w:t>.</w:t>
      </w:r>
      <w:r w:rsidR="006F121B">
        <w:rPr>
          <w:rStyle w:val="a4"/>
        </w:rPr>
        <w:t xml:space="preserve"> </w:t>
      </w:r>
      <w:r>
        <w:t>Психика как свойство высокоорганизованной живой материи. Природа и механизмы психических явлений.</w:t>
      </w:r>
    </w:p>
    <w:p w:rsidR="006078EC" w:rsidRPr="00583404" w:rsidRDefault="006078EC" w:rsidP="006078EC">
      <w:pPr>
        <w:pStyle w:val="a3"/>
      </w:pPr>
      <w:r>
        <w:t xml:space="preserve"> </w:t>
      </w:r>
      <w:r w:rsidRPr="00190B9D">
        <w:t>2.</w:t>
      </w:r>
      <w:r w:rsidR="006F121B">
        <w:t xml:space="preserve"> </w:t>
      </w:r>
      <w:r>
        <w:t>Раздражимость. Чувствительность и ощущения, их свойства и основные различия по сравнению с раздражимостью. Поведение как процесс приспособления к условиям внешней среды.</w:t>
      </w:r>
    </w:p>
    <w:p w:rsidR="006078EC" w:rsidRPr="00583404" w:rsidRDefault="006078EC" w:rsidP="006078EC">
      <w:pPr>
        <w:pStyle w:val="a3"/>
      </w:pPr>
      <w:r>
        <w:t xml:space="preserve"> </w:t>
      </w:r>
      <w:r w:rsidRPr="00190B9D">
        <w:t>3.</w:t>
      </w:r>
      <w:r w:rsidR="006F121B">
        <w:t xml:space="preserve"> </w:t>
      </w:r>
      <w:r>
        <w:t>Сознание как высший уровень психического отражения. «Я-концепция» и критичность человека, их роль в формировании поведения человека.</w:t>
      </w:r>
    </w:p>
    <w:p w:rsidR="006F121B" w:rsidRDefault="006078EC" w:rsidP="004059D2">
      <w:pPr>
        <w:pStyle w:val="a3"/>
      </w:pPr>
      <w:r w:rsidRPr="00583404">
        <w:t>4.</w:t>
      </w:r>
      <w:r>
        <w:t xml:space="preserve"> </w:t>
      </w:r>
      <w:r w:rsidR="004059D2">
        <w:t>Активность и интенционал</w:t>
      </w:r>
      <w:r w:rsidR="006B6671">
        <w:t>ь</w:t>
      </w:r>
      <w:r w:rsidR="004059D2">
        <w:t xml:space="preserve">ность — основные характеристики сознания. Рефлексия и мотивационно-ценностный характер сознания. </w:t>
      </w:r>
    </w:p>
    <w:p w:rsidR="006F121B" w:rsidRDefault="006F121B" w:rsidP="004059D2">
      <w:pPr>
        <w:pStyle w:val="a3"/>
      </w:pPr>
      <w:r>
        <w:t xml:space="preserve">5. Основные функции психики. Обеспечение адаптации к условиям внешней среды </w:t>
      </w:r>
      <w:r w:rsidRPr="00583404">
        <w:t>-</w:t>
      </w:r>
      <w:r>
        <w:t>интегративная функция психики. Общие проблемы происхождения психики человека.</w:t>
      </w:r>
    </w:p>
    <w:p w:rsidR="004059D2" w:rsidRPr="000533F6" w:rsidRDefault="006F121B" w:rsidP="004059D2">
      <w:pPr>
        <w:pStyle w:val="a3"/>
      </w:pPr>
      <w:r>
        <w:t xml:space="preserve">6. </w:t>
      </w:r>
      <w:r w:rsidR="004059D2">
        <w:t xml:space="preserve">Взаимосвязь развития мозга и сознания человека. Роль труда в формировании и развитии сознания человека. Концепция А. Н. Леонтьева. </w:t>
      </w:r>
    </w:p>
    <w:p w:rsidR="006078EC" w:rsidRPr="0003183F" w:rsidRDefault="006078EC" w:rsidP="006078EC">
      <w:pPr>
        <w:pStyle w:val="3"/>
        <w:jc w:val="center"/>
        <w:rPr>
          <w:sz w:val="24"/>
          <w:szCs w:val="24"/>
        </w:rPr>
      </w:pPr>
      <w:r w:rsidRPr="0003183F">
        <w:rPr>
          <w:sz w:val="24"/>
          <w:szCs w:val="24"/>
        </w:rPr>
        <w:t>Психика как свойство высокоорганизованной живой материи . Природа и механизмы психических явлений.</w:t>
      </w:r>
    </w:p>
    <w:p w:rsidR="006078EC" w:rsidRPr="006E7DAA" w:rsidRDefault="006078EC" w:rsidP="006078EC">
      <w:pPr>
        <w:pStyle w:val="3"/>
        <w:rPr>
          <w:sz w:val="24"/>
          <w:szCs w:val="24"/>
        </w:rPr>
      </w:pPr>
      <w:r w:rsidRPr="006E7DAA">
        <w:rPr>
          <w:sz w:val="24"/>
          <w:szCs w:val="24"/>
        </w:rPr>
        <w:t xml:space="preserve">  </w:t>
      </w:r>
      <w:r w:rsidRPr="006E7DAA">
        <w:rPr>
          <w:rStyle w:val="a5"/>
          <w:sz w:val="24"/>
          <w:szCs w:val="24"/>
        </w:rPr>
        <w:t xml:space="preserve">Психика — это свойство высокоорганизованной живой материи, заключающееся в активном отражении субъектом объективною мира, в построении субъектом неотчуждаемой от него картины этого мира и регуляции на этой основе поведения и деятельности. </w:t>
      </w:r>
    </w:p>
    <w:p w:rsidR="006078EC" w:rsidRDefault="006078EC" w:rsidP="006078EC">
      <w:pPr>
        <w:pStyle w:val="a3"/>
      </w:pPr>
      <w:r>
        <w:t xml:space="preserve"> Из данного определения следует ряд основополагающих суждений о природе и механизмах проявления психики. Во-первых, психика — это свойство только живой материи. Причем не просто живой материи, а высокоорганизованной живой материи. Следовательно, не всякая живая материя обладает этим свойством, а лишь та, которая обладает специфическими органами, обусловливающими возможность существования психики.</w:t>
      </w:r>
    </w:p>
    <w:p w:rsidR="006078EC" w:rsidRDefault="006078EC" w:rsidP="006078EC">
      <w:pPr>
        <w:pStyle w:val="a3"/>
      </w:pPr>
      <w:r>
        <w:t xml:space="preserve"> Во-вторых, главная особенность психики заключается в способности отражать объективный мир. Что это означает? Буквально это значит следующее: высокоорганизованная живая материя, обладающая психикой, обладает способностью получения информации об окружающем ее мире. В то же время получение информации связано с созданием этой высокоорганизованной материей определенного психического, т. е. субъективного по своей природе и идеалистического (нематериального) по своей сути образа, который с определенной мерой точности является копией материальных объектов реального мира. </w:t>
      </w:r>
    </w:p>
    <w:p w:rsidR="006078EC" w:rsidRDefault="006078EC" w:rsidP="006078EC">
      <w:pPr>
        <w:pStyle w:val="a3"/>
      </w:pPr>
      <w:r>
        <w:t xml:space="preserve"> В-третьих, получаемая живым существом информация об окружающем мире служит основой для регуляции внутренней среды живого организма и формирования его поведения, что в целом определяет возможность относительно длительного существования этого организма в постоянно изменяющихся условиях среды обитания. Следовательно, живая материя, обладающая психикой</w:t>
      </w:r>
      <w:r w:rsidRPr="001F249B">
        <w:rPr>
          <w:rFonts w:ascii="Book Antiqua" w:hAnsi="Book Antiqua"/>
          <w:sz w:val="20"/>
          <w:szCs w:val="20"/>
        </w:rPr>
        <w:t xml:space="preserve">, </w:t>
      </w:r>
      <w:r>
        <w:rPr>
          <w:rStyle w:val="a5"/>
          <w:i w:val="0"/>
        </w:rPr>
        <w:t>способна реагировать</w:t>
      </w:r>
      <w:r>
        <w:rPr>
          <w:rStyle w:val="a5"/>
        </w:rPr>
        <w:t xml:space="preserve"> </w:t>
      </w:r>
      <w:r>
        <w:t xml:space="preserve">на изменение внешней среды или на воздействия объектов окружающей среды. </w:t>
      </w:r>
    </w:p>
    <w:p w:rsidR="006078EC" w:rsidRDefault="006078EC" w:rsidP="006078EC">
      <w:pPr>
        <w:pStyle w:val="a3"/>
      </w:pPr>
      <w:r>
        <w:t xml:space="preserve"> Необходимо подчеркнуть, что существует весьма значительное количество форм живой материи, обладающих определенными психическими способностями. Эти формы живой материи отличаются друг от друга по уровню развития психических свойств.</w:t>
      </w:r>
    </w:p>
    <w:p w:rsidR="006078EC" w:rsidRPr="0003183F" w:rsidRDefault="006078EC" w:rsidP="006078EC">
      <w:pPr>
        <w:pStyle w:val="a3"/>
        <w:jc w:val="center"/>
        <w:rPr>
          <w:b/>
        </w:rPr>
      </w:pPr>
      <w:r w:rsidRPr="0003183F">
        <w:rPr>
          <w:b/>
        </w:rPr>
        <w:t>Раздражимость. Чувствительность и ощущения, их свойства и основные различия по сравнению с раздражимостью</w:t>
      </w:r>
      <w:r w:rsidRPr="006E7DAA">
        <w:t xml:space="preserve"> </w:t>
      </w:r>
      <w:r w:rsidRPr="00190B9D">
        <w:t xml:space="preserve">. </w:t>
      </w:r>
      <w:r w:rsidRPr="0003183F">
        <w:rPr>
          <w:b/>
        </w:rPr>
        <w:t>Поведение как процесс приспособления к условиям внешней среды.</w:t>
      </w:r>
    </w:p>
    <w:p w:rsidR="006078EC" w:rsidRDefault="006078EC" w:rsidP="006078EC">
      <w:pPr>
        <w:pStyle w:val="a3"/>
      </w:pPr>
      <w:r>
        <w:t xml:space="preserve">Элементарная способность реагировать избирательно на воздействие внешней среды наблюдается уже у простейших форм живой материи. Так, амеба, представляющая собой всего лишь одну живую клетку, заполненную протоплазмой, удаляется от одних раздражителей и приближается к другим. По своей сути движения амебы являются начальной формой приспособления простейших организмов к внешней среде. Подобное приспособление возможно благодаря существованию определенного свойства, отличающего живую материю от неживой. Это свойство </w:t>
      </w:r>
      <w:r>
        <w:rPr>
          <w:rStyle w:val="a5"/>
        </w:rPr>
        <w:t xml:space="preserve">— </w:t>
      </w:r>
      <w:r w:rsidRPr="001F249B">
        <w:rPr>
          <w:rStyle w:val="a5"/>
          <w:i w:val="0"/>
        </w:rPr>
        <w:t>раздражимость</w:t>
      </w:r>
      <w:r>
        <w:rPr>
          <w:rStyle w:val="a5"/>
        </w:rPr>
        <w:t xml:space="preserve">. </w:t>
      </w:r>
      <w:r>
        <w:t xml:space="preserve">Внешне она выражается в проявлении вынужденной активности живого организма. Чем выше уровень развития организма, тем более сложную форму имеет проявление его активности в случае изменения условий среды обитания. Первичные формы раздражимости обнаруживаются даже у растений, например, так называемый «тропизм» — вынужденное движение. </w:t>
      </w:r>
    </w:p>
    <w:p w:rsidR="006078EC" w:rsidRDefault="006078EC" w:rsidP="006078EC">
      <w:pPr>
        <w:pStyle w:val="a3"/>
      </w:pPr>
      <w:r>
        <w:t xml:space="preserve"> Как правило, живые организмы данного уровня реагируют лишь на непосредственные воздействия, такие как механические прикосновения, несущие угрозу целостности организма, или на биотические раздражители. Например, растения реагируют на освещенность, содержание микроэлементов в почве и т. д. Таким образом, мы не ошибемся, если скажем, что живые организмы данного уровня реагируют лишь на биологически значимые для них факторы, причем их реагирование по своему характеру реактивно, т. с. живой организм проявляет активность только после прямого воздействия на него фактора внешней среды. </w:t>
      </w:r>
    </w:p>
    <w:p w:rsidR="006078EC" w:rsidRDefault="006078EC" w:rsidP="006078EC">
      <w:pPr>
        <w:pStyle w:val="a3"/>
      </w:pPr>
      <w:r>
        <w:t xml:space="preserve"> Дальнейшее развитие раздражимости у живых существ в значительной степени связано с усложнением условий жизни более развитых организмов, которые соответственно имеют и более сложное анатомическое строение. Живые организмы данного уровня развития вынуждены реагировать на более сложный комплекс факторов внешней среды. Сочетание этих внутренних и внешних условий предопределяет возникновение у живых организмов более сложных форм реагирования, получивших название </w:t>
      </w:r>
      <w:r w:rsidRPr="001F249B">
        <w:rPr>
          <w:rStyle w:val="a5"/>
          <w:i w:val="0"/>
        </w:rPr>
        <w:t>чувствительности.</w:t>
      </w:r>
      <w:r>
        <w:rPr>
          <w:rStyle w:val="a5"/>
        </w:rPr>
        <w:t xml:space="preserve"> </w:t>
      </w:r>
      <w:r>
        <w:t xml:space="preserve">Чувствительность характеризует общую способность к </w:t>
      </w:r>
      <w:r w:rsidRPr="001F249B">
        <w:rPr>
          <w:rStyle w:val="a5"/>
          <w:i w:val="0"/>
        </w:rPr>
        <w:t>ощущениям.</w:t>
      </w:r>
      <w:r>
        <w:rPr>
          <w:rStyle w:val="a5"/>
        </w:rPr>
        <w:t xml:space="preserve"> </w:t>
      </w:r>
      <w:r>
        <w:t xml:space="preserve">По мнению А. И. Леонтьева, появление чувствительности у животных может служить объективным биологическим признаком возникновения психики. </w:t>
      </w:r>
    </w:p>
    <w:p w:rsidR="006078EC" w:rsidRDefault="006078EC" w:rsidP="006078EC">
      <w:pPr>
        <w:pStyle w:val="a3"/>
      </w:pPr>
      <w:r>
        <w:t xml:space="preserve"> Отличительной чертой чувствительности по сравнению с раздражимостью является то, что с возникновением ощущений живые организмы получают возможность реагировать не только на биологически значимые факторы среды, но и на биологически нейтральные, хотя для простейших представителей данного уровня развития, таких как черви, моллюски, членистоногие, ведущими по-прежнему являются биологически значимые факторы среды. Однако в этом случае характер реагирования животных, обладающих чувствительностью, на факторы внешней среды принципиально отличается от реагирования живых организмов более низкого уровня. Так, наличие чувствительности позволяет животному реагировать на имеющий для него смысл объект до непосредственного контакта с ним. Например, животное данного уровня развития психики может реагировать на цвет объекта, его лапах или форму и т. д. В дальнейшем в процессе развития органической материн у живых существ постепенно формируется одно из главных свойств психики — способность опережающего и целостного отражения реального мира. Это означает, что в процессе эволюции животные, обладающие более высоко развитой психикой, способны получать информацию об окружающем мире, анализировать ее и реагировать на возможное воздействие со стороны любых окружающих объектов, как биологически значимых, так и биологически нейтральных. </w:t>
      </w:r>
    </w:p>
    <w:p w:rsidR="006078EC" w:rsidRPr="0003183F" w:rsidRDefault="006078EC" w:rsidP="006078EC">
      <w:pPr>
        <w:pStyle w:val="a3"/>
        <w:rPr>
          <w:i/>
        </w:rPr>
      </w:pPr>
      <w:r>
        <w:t xml:space="preserve"> Само по себе появление у определенного класса животных чувствительности, или способности к ощущениям, может рассматриваться не только как зарождение психики, но и как появление принципиально нового тина приспособления к внешней среде. Основное отличие данного тина приспособления заключается в появлении особых процессов, связывающих животное со средой, — процессов </w:t>
      </w:r>
      <w:r w:rsidRPr="0003183F">
        <w:rPr>
          <w:rStyle w:val="a5"/>
          <w:i w:val="0"/>
        </w:rPr>
        <w:t xml:space="preserve">поведения. </w:t>
      </w:r>
    </w:p>
    <w:p w:rsidR="006078EC" w:rsidRPr="00190B9D" w:rsidRDefault="006078EC" w:rsidP="006078EC">
      <w:pPr>
        <w:pStyle w:val="a3"/>
        <w:rPr>
          <w:rStyle w:val="a5"/>
          <w:b/>
          <w:i w:val="0"/>
          <w:iCs w:val="0"/>
        </w:rPr>
      </w:pPr>
      <w:r>
        <w:rPr>
          <w:rStyle w:val="a5"/>
          <w:i w:val="0"/>
        </w:rPr>
        <w:t xml:space="preserve"> </w:t>
      </w:r>
      <w:r w:rsidRPr="0003183F">
        <w:rPr>
          <w:rStyle w:val="a5"/>
          <w:i w:val="0"/>
        </w:rPr>
        <w:t>Поведение — это сложный комплекс реакций живого организма на воздействия внешней среды.</w:t>
      </w:r>
      <w:r>
        <w:rPr>
          <w:rStyle w:val="a5"/>
        </w:rPr>
        <w:t xml:space="preserve"> </w:t>
      </w:r>
      <w:r>
        <w:t xml:space="preserve">Необходимо подчеркнуть, что живые существа, в зависимости от уровня психического развития, обладают поведением различной сложности. Простейшие поведенческие реакции мы можем увидеть, наблюдая, например, за тем, как червь изменяет направление своего движения, столкнувшись с преградой. При этом чем выше уровень развития живого существа, тем более сложное у него поведение. Например, у собак мы уже наблюдаем проявления опережающего отражения. Так, собака избегает встречи с объектом, который заключает в себе определенную угрозу. Однако самое сложное поведение наблюдается у человека, который в отличие от животных обладает не только способностью реагировать на внезапные изменения условий внешней среды, но и способностью формировать мотивированное (осознанное) и целенаправленное поведение. Возможность осуществления столь сложного поведения обусловлена наличием у человека </w:t>
      </w:r>
      <w:r w:rsidRPr="0003183F">
        <w:rPr>
          <w:rStyle w:val="a5"/>
          <w:i w:val="0"/>
        </w:rPr>
        <w:t xml:space="preserve">сознания. </w:t>
      </w:r>
    </w:p>
    <w:p w:rsidR="006078EC" w:rsidRPr="006E7DAA" w:rsidRDefault="006078EC" w:rsidP="006078EC">
      <w:pPr>
        <w:pStyle w:val="a3"/>
        <w:jc w:val="center"/>
        <w:rPr>
          <w:b/>
          <w:i/>
        </w:rPr>
      </w:pPr>
      <w:r w:rsidRPr="006E7DAA">
        <w:rPr>
          <w:b/>
        </w:rPr>
        <w:t>Сознание как высший уровень психического отражения. «Я-концепция» и критичность человека, их роль в формировании поведения человека.</w:t>
      </w:r>
    </w:p>
    <w:p w:rsidR="006078EC" w:rsidRDefault="006078EC" w:rsidP="006078EC">
      <w:pPr>
        <w:pStyle w:val="a3"/>
      </w:pPr>
      <w:r>
        <w:t xml:space="preserve"> Сознание — высший уровень психического отражения и регуляции, присущий только человеку как общественно-историческому существу. </w:t>
      </w:r>
    </w:p>
    <w:p w:rsidR="006078EC" w:rsidRDefault="006078EC" w:rsidP="006078EC">
      <w:pPr>
        <w:pStyle w:val="a3"/>
      </w:pPr>
      <w:r>
        <w:t xml:space="preserve"> С практической точки зрения сознание выступает как непрерывно меняющаяся совокупность чувственных и умственных образов, непосредственно предстающих перед субъектом в его внутреннем мире и предвосхищающих его практическую деятельность. Мы вправе предположить, что похожая психическая деятельность по формированию психических образов происходит и у наиболее развитых животных, таких как собаки, лошади, дельфины. Поэтому человека отличает от животных не сама эта деятельность, а механизмы ее протекания, которые зародились в процессе социального развития человека. Данные механизмы и особенности оперирования ими обусловливают наличие у человека такого феномена, как сознание. </w:t>
      </w:r>
    </w:p>
    <w:p w:rsidR="006078EC" w:rsidRDefault="006078EC" w:rsidP="006078EC">
      <w:pPr>
        <w:pStyle w:val="a3"/>
      </w:pPr>
      <w:r>
        <w:t xml:space="preserve"> В результате действия этих механизмов человек выделяет себя из окружающей среды и осознает свою индивидуальность, формирует свою «Я-концепцию», заключающуюся в совокупности представлений человека о самом себе, об окружающей действительности и своем месте в обществе. Благодаря сознанию человек обладает способностью самостоятельно, т. е. без воздействия раздражителей среды, регулировать свое поведение. В свою очередь «Я-концепция» является ядром его системы саморегуляции. Всю воспринимаемую информацию об окружающем мире человек преломляет через свою систему представлений о себе и формирует свое поведение исходя из системы своих ценностей, идеалов и мотивационных установок. Конечно, поведение человека не всегда соответствует условиям среды. Адекватность поведения человека в значительной степени определяется степенью его критичности. </w:t>
      </w:r>
    </w:p>
    <w:p w:rsidR="006078EC" w:rsidRDefault="006078EC" w:rsidP="006078EC">
      <w:pPr>
        <w:pStyle w:val="a3"/>
      </w:pPr>
      <w:r>
        <w:t xml:space="preserve"> В упрощенном виде критичность — это способность осознавать различие между «хорошо» и «плохо». Благодаря критичности у человека формируются идеалы и создается представление о морально-нравственных ценностях. Именно способность критически оценивать происходящее и сопоставлять полученную информацию со своими установками и идеалами, а также, исходя из этого сопоставления, формировать свое поведение отличает человека от животного. Таким образом, критичность выступает в качестве механизма контроля за своим поведением. С другой стороны, наличие столь сложного механизма формирования и оперирования психическими образами определяет наличие у человека способности к сознательной деятельности, проявлением которой является труд. </w:t>
      </w:r>
    </w:p>
    <w:p w:rsidR="006078EC" w:rsidRDefault="006078EC" w:rsidP="006078EC">
      <w:pPr>
        <w:pStyle w:val="a3"/>
      </w:pPr>
      <w:r>
        <w:t xml:space="preserve"> Для того чтобы осознать важность данного умозаключения, попробуем его отрицать, сказав, что определенные животные также совершают полезные действия. Например, собака - охраняет, лошадь — перевозит дрова, а некоторые животные выступают в цирке, демонстрируя действия, которые на первый взгляд кажутся разумными. Однако все это так только на первый взгляд. Для того чтобы совершать столь сложные действия, животному нужен человек. Без участия человека, без его инициирующего начала животное не в состоянии совершить действия, похожие на осознанное поведение. Следовательно, деятельность человека и поведение животного различаются степенью самостоятельности. Благодаря сознанию человек действует осознанно и самостоятельно. </w:t>
      </w:r>
    </w:p>
    <w:p w:rsidR="006078EC" w:rsidRDefault="006078EC" w:rsidP="006078EC">
      <w:pPr>
        <w:pStyle w:val="a3"/>
      </w:pPr>
      <w:r w:rsidRPr="00190B9D">
        <w:t xml:space="preserve"> </w:t>
      </w:r>
      <w:r>
        <w:t xml:space="preserve">Таким образом, мы можем выделить четыре основных уровня развития психики живых организмов: раздражимость, чувствительность (ощущения), поведение высших животных (внешне обусловленное поведение), сознание человека (самодетерминированное поведение). Следует отметить, что каждый из данных уровней имеет свои стадии развития. </w:t>
      </w:r>
    </w:p>
    <w:p w:rsidR="006078EC" w:rsidRPr="00583404" w:rsidRDefault="006078EC" w:rsidP="006078EC">
      <w:pPr>
        <w:pStyle w:val="a3"/>
        <w:rPr>
          <w:b/>
        </w:rPr>
      </w:pPr>
      <w:r w:rsidRPr="00583404">
        <w:t xml:space="preserve"> </w:t>
      </w:r>
      <w:r>
        <w:t>Высшим уровнем развития психики обладает только человек. Но человек не рождается с развитым сознанием. Формирование и эволюция сознания происходят в процессе физиологического и социального развития конкретного индивида (онтогенеза). Поэтому процесс формирования сознания строго индивидуален, обусловлен как особенностями</w:t>
      </w:r>
      <w:r w:rsidRPr="00583404">
        <w:t xml:space="preserve"> </w:t>
      </w:r>
      <w:r>
        <w:rPr>
          <w:lang w:val="en-US"/>
        </w:rPr>
        <w:t>c</w:t>
      </w:r>
      <w:r>
        <w:t xml:space="preserve">оциального развития, так и генетической предрасположенностью. </w:t>
      </w:r>
    </w:p>
    <w:p w:rsidR="00907BA8" w:rsidRDefault="00907BA8" w:rsidP="00907BA8">
      <w:pPr>
        <w:pStyle w:val="a3"/>
        <w:jc w:val="center"/>
      </w:pPr>
      <w:r w:rsidRPr="004E5E3A">
        <w:rPr>
          <w:b/>
        </w:rPr>
        <w:t>Активность и интенционал</w:t>
      </w:r>
      <w:r>
        <w:rPr>
          <w:b/>
        </w:rPr>
        <w:t>ь</w:t>
      </w:r>
      <w:r w:rsidRPr="004E5E3A">
        <w:rPr>
          <w:b/>
        </w:rPr>
        <w:t>ность — основные характеристики сознания. Рефлексия и мотивационно-ценностный характер сознания.</w:t>
      </w:r>
    </w:p>
    <w:p w:rsidR="00907BA8" w:rsidRDefault="00907BA8" w:rsidP="00907BA8">
      <w:pPr>
        <w:pStyle w:val="a3"/>
      </w:pPr>
      <w:r>
        <w:t xml:space="preserve"> Чем характеризуется сознание? Во-первых, сознание всегда </w:t>
      </w:r>
      <w:r w:rsidRPr="006B6671">
        <w:rPr>
          <w:rStyle w:val="a5"/>
          <w:i w:val="0"/>
        </w:rPr>
        <w:t>активно</w:t>
      </w:r>
      <w:r>
        <w:rPr>
          <w:rStyle w:val="a5"/>
        </w:rPr>
        <w:t xml:space="preserve"> </w:t>
      </w:r>
      <w:r>
        <w:t xml:space="preserve">и, во-вторых, </w:t>
      </w:r>
      <w:r w:rsidRPr="006B6671">
        <w:rPr>
          <w:rStyle w:val="a5"/>
          <w:i w:val="0"/>
        </w:rPr>
        <w:t>интенционально</w:t>
      </w:r>
      <w:r>
        <w:rPr>
          <w:rStyle w:val="a5"/>
        </w:rPr>
        <w:t xml:space="preserve">. </w:t>
      </w:r>
      <w:r>
        <w:t xml:space="preserve">Активность сама по себе является свойством всех живых существ. Активность сознания проявляется в том, что психическое отражение объективного мира человеком носит не пассивный характер, в результате которого все отражаемые психикой предметы имеют одинаковую значимость, а, наоборот, происходит дифференциация по степени значимости для субъекта психических образов. Вследствие этого сознание человека всегда направлено па какой-то объект, предмет или образ, т. е. оно обладает свойством интенции (направленности). </w:t>
      </w:r>
    </w:p>
    <w:p w:rsidR="00907BA8" w:rsidRDefault="00907BA8" w:rsidP="00907BA8">
      <w:pPr>
        <w:pStyle w:val="a3"/>
      </w:pPr>
      <w:r>
        <w:t xml:space="preserve"> Наличие данных свойств обусловливает наличие ряда других характеристик сознания, позволяющих рассматривать его в качестве высшего уровня саморегуляции. К группе данных свойств сознания следует отнести способность к самонаблюдению (рефлексии), а также мотивационно-ценностный характер сознания. </w:t>
      </w:r>
    </w:p>
    <w:p w:rsidR="00907BA8" w:rsidRDefault="00907BA8" w:rsidP="00907BA8">
      <w:pPr>
        <w:pStyle w:val="a3"/>
      </w:pPr>
      <w:r>
        <w:t xml:space="preserve"> Способность к рефлексии определяет возможность человека наблюдать за самим собой, за своим ощущением, за своим состоянием. Причем наблюдать критически, т. е. человек в состоянии оценить себя и свое состояние, поместив полученную информацию в определенную систему координат. Такой системой координат для человека являются его ценности и идеалы. </w:t>
      </w:r>
    </w:p>
    <w:p w:rsidR="006078EC" w:rsidRPr="00583404" w:rsidRDefault="006078EC" w:rsidP="006078EC">
      <w:pPr>
        <w:pStyle w:val="a3"/>
        <w:jc w:val="center"/>
        <w:rPr>
          <w:b/>
        </w:rPr>
      </w:pPr>
      <w:r w:rsidRPr="00583404">
        <w:rPr>
          <w:b/>
        </w:rPr>
        <w:t>Основные функции психики. Обеспечение адапта</w:t>
      </w:r>
      <w:r>
        <w:rPr>
          <w:b/>
        </w:rPr>
        <w:t xml:space="preserve">ции к условиям внешней среды </w:t>
      </w:r>
      <w:r w:rsidRPr="00583404">
        <w:rPr>
          <w:b/>
        </w:rPr>
        <w:t>-интегративная функция психики. Общие проблемы происхождения психики человека</w:t>
      </w:r>
    </w:p>
    <w:p w:rsidR="00C678DC" w:rsidRPr="00C678DC" w:rsidRDefault="00C678DC" w:rsidP="00C678DC">
      <w:pPr>
        <w:pStyle w:val="a3"/>
      </w:pPr>
      <w:r w:rsidRPr="00C678DC">
        <w:t xml:space="preserve"> </w:t>
      </w:r>
      <w:r w:rsidR="006078EC">
        <w:t>Наиболее точно  можно определить функции психики, пожалуй, только в одной сфере. Это сфера взаимодействия живых организмов и окружающей среды . С этой точки зрения можно выделить три основные функции психики: отражение окружающей действительности, сохранение целостности организма, регуляция поведения. Данные функции взаимосвязаны между собой и по сути являются элементами интегративной функции психики, которая заключается в обеспечен</w:t>
      </w:r>
      <w:r>
        <w:t>ии адаптации живого организма к</w:t>
      </w:r>
      <w:r w:rsidRPr="00C678DC">
        <w:t xml:space="preserve"> </w:t>
      </w:r>
      <w:r w:rsidR="006078EC">
        <w:t xml:space="preserve">условиям окружающей среды. </w:t>
      </w:r>
    </w:p>
    <w:p w:rsidR="006078EC" w:rsidRDefault="00C678DC" w:rsidP="00C678DC">
      <w:pPr>
        <w:pStyle w:val="a3"/>
      </w:pPr>
      <w:r w:rsidRPr="00C678DC">
        <w:t xml:space="preserve"> </w:t>
      </w:r>
      <w:r w:rsidR="006078EC">
        <w:t xml:space="preserve">Чем более развито живое существо, тем более сложны механизмы его адаптации. Самые сложные механизмы адаптации мы наблюдаем у человека. Процесс адаптации человека в определенной степени похож на процесс адаптации высших животных. Так же как и у животных, адаптация человека имеет внутреннюю и внешнюю направленность. Внутренняя направленность адаптации состоит в том, что благодаря процессу адаптации обеспечивается постоянство внутренней среды организма и тем самым достигается сохранение целостности организма. Внешнее проявление адаптации заключается в обеспечении адекватного контакта живого существа с внешней средой, т. е. в формировании соответствующего поведения у более развитых существ или поведенческих реакций у менее развитых организмов. Следовательно, и внутренняя, и внешняя стороны адаптации прежде всего обеспечивают возможность биологического существования живого существа. У человека построение контакта с внешней средой имеет более сложную структуру, чем у животных, поскольку человек контактирует не только с природной, но и с социальной средой, функционирующей по законам, отличным от законов природы. Поэтому мы вправе полагать, что адаптация человека направлена не только на обеспечение его биологического существования, но и на обеспечение его существования в обществе. </w:t>
      </w:r>
    </w:p>
    <w:p w:rsidR="006078EC" w:rsidRDefault="006078EC" w:rsidP="006078EC">
      <w:pPr>
        <w:pStyle w:val="a3"/>
      </w:pPr>
      <w:r>
        <w:t xml:space="preserve"> Кроме этого, мы вправе предположить, что и регуляция внутреннего состояния у человека происходит на более сложном уровне, поскольку приток информации об изменившихся условиях внешней среды порождает определенные изменения в протекании психических процессов, т. е. у человека происходит и психическая адаптация. </w:t>
      </w:r>
    </w:p>
    <w:p w:rsidR="00693FEA" w:rsidRPr="00693FEA" w:rsidRDefault="006078EC" w:rsidP="00693FEA">
      <w:pPr>
        <w:pStyle w:val="a3"/>
      </w:pPr>
      <w:r>
        <w:t xml:space="preserve"> </w:t>
      </w:r>
      <w:r w:rsidR="00693FEA">
        <w:rPr>
          <w:lang w:val="en-US"/>
        </w:rPr>
        <w:t>C</w:t>
      </w:r>
      <w:r w:rsidR="00693FEA">
        <w:t xml:space="preserve">пособ и уровень адаптации животных к условиям существования определяется степенью развития психики животных. Имеющийся научный материал позволяет выделить несколько стадий развития психики животных. Эти стадии различаются способом и уровнем получения информации об окружающем мире, который побуждает животного к действию. В одном случае — это уровень отдельных ощущений, в другом — предметное восприятие. </w:t>
      </w:r>
    </w:p>
    <w:p w:rsidR="00693FEA" w:rsidRDefault="00693FEA" w:rsidP="00693FEA">
      <w:pPr>
        <w:pStyle w:val="a3"/>
      </w:pPr>
      <w:r w:rsidRPr="00693FEA">
        <w:t xml:space="preserve"> </w:t>
      </w:r>
      <w:r>
        <w:t>Наивысший уровень развития психики животных, находящихся на стадии предметного восприятия, позволяет говорить о простейшем интеллектуальном поведении животных. Однако особенностью поведения животных в основном является удовлетворение своих основных биологических потребностей.</w:t>
      </w:r>
    </w:p>
    <w:p w:rsidR="006078EC" w:rsidRDefault="006078EC" w:rsidP="006078EC">
      <w:pPr>
        <w:pStyle w:val="a3"/>
      </w:pPr>
      <w:r>
        <w:t>Существует еще одна проблема научного п</w:t>
      </w:r>
      <w:r w:rsidR="00C678DC">
        <w:t>ознания психики</w:t>
      </w:r>
      <w:r w:rsidR="00C678DC" w:rsidRPr="00693FEA">
        <w:t xml:space="preserve"> </w:t>
      </w:r>
      <w:r>
        <w:t xml:space="preserve">. Это проблема происхождения психики. Чем обусловлено существование такого феномена, каким является психика? Ранее уже говорилось о существовании различных точек зрения в отношении происхождения психики. С одной точки зрения — идеалистической — психическое (душа) в своем происхождении не связано с телом (биологическим носителем души) и имеет божественное происхождение. С другой точки зрения — дуалистической — у человека существуют два начала: психическое (идеальное) и биологическое (материальное). Эти два начала развиваются параллельно и в определенной мере взаимосвязаны друг с другом. С третей точки зрения — материалистической — феномен психики обусловлен эволюцией живой природы, и его существование должно рассматриваться как свойство высокоразвитой материи. </w:t>
      </w:r>
    </w:p>
    <w:p w:rsidR="006078EC" w:rsidRDefault="006078EC" w:rsidP="006078EC">
      <w:pPr>
        <w:pStyle w:val="a3"/>
      </w:pPr>
      <w:r>
        <w:t xml:space="preserve"> Споры о происхождении психики не прекращаются и по сей день. Это обусловлено тем, что проблема происхождения психики является не только одной из самых сложных в научном познании, но и основополагающей. Объяснить происхождение психики пытаются многие ученые в рамках не только психологической науки, но и философии, религии, физиологии и т. д. Сегодня еще нет однозначного ответа на этот вопрос.</w:t>
      </w:r>
    </w:p>
    <w:p w:rsidR="006078EC" w:rsidRDefault="006078EC" w:rsidP="006078EC">
      <w:pPr>
        <w:pStyle w:val="a3"/>
      </w:pPr>
      <w:r>
        <w:t xml:space="preserve"> В отечественной психологии данную проблему рассматривают с материалистической точки зрения, что предполагает использование рационалистического способа познания, основанного на эксперименте. Благодаря экспериментальным исследованиям сегодня мы знаем, что существует определенная взаимосвязь между биологическим и психическим. Например, хорошо известно, что заболевания или нарушения функционирования тех или иных органов могут отражаться на психике человека. Так, длительный курс лечения с использованием аппарата «искусственная почка» сопровождается явлением временного снижения интеллектуальных способностей, что связано с накоплением в мозге солей алюминия. После прекращения курса лечения происходит восстановление интеллектуальных способностей. </w:t>
      </w:r>
    </w:p>
    <w:p w:rsidR="00FA3D0C" w:rsidRDefault="006078EC" w:rsidP="006F121B">
      <w:pPr>
        <w:pStyle w:val="a3"/>
      </w:pPr>
      <w:r>
        <w:t xml:space="preserve"> Следует отметить, что столь сложные психические механизмы, наблюдаемые у человека, стали возможны лишь вследствие длительной эволюции живых организмов, исторического развития человечества и индивидуального развития конкретного индивида. </w:t>
      </w:r>
    </w:p>
    <w:p w:rsidR="006F121B" w:rsidRDefault="00907BA8" w:rsidP="006F121B">
      <w:pPr>
        <w:pStyle w:val="a3"/>
        <w:jc w:val="center"/>
        <w:rPr>
          <w:b/>
        </w:rPr>
      </w:pPr>
      <w:r w:rsidRPr="00907BA8">
        <w:rPr>
          <w:b/>
        </w:rPr>
        <w:t>Взаимосвязь развития мозга и сознания человека. Роль труда в формировании и развитии сознания человека</w:t>
      </w:r>
      <w:r w:rsidR="006F121B" w:rsidRPr="006F121B">
        <w:t xml:space="preserve">.  </w:t>
      </w:r>
      <w:r w:rsidR="006F121B" w:rsidRPr="006F121B">
        <w:rPr>
          <w:b/>
        </w:rPr>
        <w:t>Концепция А. Н. Леонтьева.</w:t>
      </w:r>
    </w:p>
    <w:p w:rsidR="00FA3D0C" w:rsidRPr="006F121B" w:rsidRDefault="00B0785E" w:rsidP="00B0785E">
      <w:pPr>
        <w:pStyle w:val="a3"/>
        <w:rPr>
          <w:b/>
        </w:rPr>
      </w:pPr>
      <w:r>
        <w:t xml:space="preserve"> </w:t>
      </w:r>
      <w:r w:rsidR="00C87473">
        <w:t xml:space="preserve">В отечественной психологии </w:t>
      </w:r>
      <w:r w:rsidR="00FA3D0C">
        <w:t xml:space="preserve"> вопрос</w:t>
      </w:r>
      <w:r w:rsidR="00C87473" w:rsidRPr="00C87473">
        <w:t xml:space="preserve"> ” </w:t>
      </w:r>
      <w:r w:rsidR="00C87473">
        <w:t>Что обусловливает возникновение и развитие сознания у человека</w:t>
      </w:r>
      <w:r w:rsidR="00C87473" w:rsidRPr="00C87473">
        <w:t xml:space="preserve"> ? “</w:t>
      </w:r>
      <w:r w:rsidR="00C87473">
        <w:t xml:space="preserve"> </w:t>
      </w:r>
      <w:r w:rsidR="00FA3D0C">
        <w:t xml:space="preserve">, как правило, рассматривают, основываясь на сформулированной А. Н. Леонтьевым гипотезе о происхождении сознания человека. Для того чтобы ответить на вопрос о происхождении сознания, необходимо остановиться на принципиальных отличиях человека от других представителей животного мира. </w:t>
      </w:r>
    </w:p>
    <w:p w:rsidR="002329CD" w:rsidRDefault="002329CD" w:rsidP="00FA3D0C">
      <w:pPr>
        <w:pStyle w:val="a3"/>
      </w:pPr>
      <w:r>
        <w:t xml:space="preserve"> </w:t>
      </w:r>
      <w:r w:rsidR="00FA3D0C">
        <w:t>Одно из главных отличий человека от животного заключается в его отношениях с природой. Если животное является элементом живой природы и строит свои отношения с ней с позиции приспособления к условиям окружающего мира, то человек не просто приспосабливается к природной среде, а стремится в определенной степени подчинить ее себе, создавая для этого орудия труда. С созданием орудий труда изменяется образ жизни человека. Способность создавать орудия для преобразования окружающей природы свидетельствует о способности сознательно трудиться.</w:t>
      </w:r>
    </w:p>
    <w:p w:rsidR="00FA3D0C" w:rsidRPr="002329CD" w:rsidRDefault="00FA3D0C" w:rsidP="00FA3D0C">
      <w:pPr>
        <w:pStyle w:val="a3"/>
        <w:rPr>
          <w:i/>
        </w:rPr>
      </w:pPr>
      <w:r>
        <w:t xml:space="preserve"> </w:t>
      </w:r>
      <w:r w:rsidR="002329CD">
        <w:t xml:space="preserve"> </w:t>
      </w:r>
      <w:r w:rsidRPr="002329CD">
        <w:rPr>
          <w:rStyle w:val="a5"/>
          <w:i w:val="0"/>
        </w:rPr>
        <w:t xml:space="preserve">Труд </w:t>
      </w:r>
      <w:r w:rsidRPr="002329CD">
        <w:rPr>
          <w:i/>
        </w:rPr>
        <w:t xml:space="preserve">— </w:t>
      </w:r>
      <w:r w:rsidRPr="002329CD">
        <w:rPr>
          <w:rStyle w:val="a5"/>
          <w:i w:val="0"/>
        </w:rPr>
        <w:t xml:space="preserve">это специфический, присущий только человеку вид деятельности, заключающейся в осуществлении воздействий на природу с целью обеспечения условий своего существования. </w:t>
      </w:r>
    </w:p>
    <w:p w:rsidR="00FA3D0C" w:rsidRDefault="002329CD" w:rsidP="00FA3D0C">
      <w:pPr>
        <w:pStyle w:val="a3"/>
      </w:pPr>
      <w:r>
        <w:t xml:space="preserve"> </w:t>
      </w:r>
      <w:r w:rsidR="00FA3D0C">
        <w:t xml:space="preserve">Основная особенность труда заключается в том, что трудовая деятельность, как правило, осуществляется только совместно с другими людьми. Это справедливо даже для простейших трудовых операций или деятельности, имеющей индивидуальный характер, поскольку в процессе их выполнения человек вступает в определенные отношения с окружающими его людьми. Например, труд писателя может быть охарактеризован как индивидуальный. Однако, для того чтобы стать писателем, человек должен был научиться читать и писать, получить необходимое образование, т. е. его трудовая деятельность стала возможна только вследствие включенности в систему отношений с другими людьми. Таким образом, любой труд, даже кажущийся на первый взгляд сугубо индивидуальным, требует сотрудничества с другими людьми. </w:t>
      </w:r>
    </w:p>
    <w:p w:rsidR="00FA3D0C" w:rsidRDefault="002329CD" w:rsidP="00FA3D0C">
      <w:pPr>
        <w:pStyle w:val="a3"/>
      </w:pPr>
      <w:r>
        <w:t xml:space="preserve"> </w:t>
      </w:r>
      <w:r w:rsidR="00FA3D0C">
        <w:t xml:space="preserve">Следовательно, труд способствовал образованию определенных человеческих сообществ, которые принципиально отличались от сообществ животных. Эти отличия заключались в том, что, во-первых, объединение первобытных людей было вызвано стремлением не просто выжить, что характерно в определенной мере и для стадных животных, а выжить путем преобразования природных условий существования, т. е. с помощью коллективного труда. </w:t>
      </w:r>
    </w:p>
    <w:p w:rsidR="00FA3D0C" w:rsidRDefault="002329CD" w:rsidP="00FA3D0C">
      <w:pPr>
        <w:pStyle w:val="a3"/>
      </w:pPr>
      <w:r>
        <w:t xml:space="preserve"> </w:t>
      </w:r>
      <w:r w:rsidR="00FA3D0C">
        <w:t xml:space="preserve">Во-вторых, важнейшим условием существования человеческих сообществ и успешного выполнения трудовых операций является уровень развития коммуникации между членами сообщества. Чем выше уровень развития коммуникации между членами сообщества, тем выше не только организация, но и уровень развития психики человека. Так, высший уровень человеческой коммуникации — речь — обусловила принципиально иной уровень регуляции психических состояний и поведения — регуляции с помощью слова. Человеку, способному общаться с помощью слов, для формирования своего поведения или представления о реальном мире нет необходимости вступать в физический контакт с окружающими его объектами. Для этого ему достаточно иметь информацию, которую он приобретает в процессе общения с другими людьми. </w:t>
      </w:r>
    </w:p>
    <w:p w:rsidR="00FA3D0C" w:rsidRDefault="002329CD" w:rsidP="00FA3D0C">
      <w:pPr>
        <w:pStyle w:val="a3"/>
      </w:pPr>
      <w:r>
        <w:t xml:space="preserve"> </w:t>
      </w:r>
      <w:r w:rsidR="00FA3D0C">
        <w:t xml:space="preserve">Следует отметить, что именно особенности человеческих сообществ, заключающиеся в необходимости коллективного труда, обусловили возникновение и развитие речи. В свою очередь, речь предопределила возможность существования сознания, поскольку мысль человека всегда имеет вербальную (словесную) форму. Например, человек, по определенному стечению обстоятельств попавший в детские годы к животным и выросший среди них, не умеет говорить, а уровень его мышления хотя и выше, чем у животных, совершенно не соответствует уровню мышления современного человека. </w:t>
      </w:r>
    </w:p>
    <w:p w:rsidR="00FA3D0C" w:rsidRDefault="002329CD" w:rsidP="00FA3D0C">
      <w:pPr>
        <w:pStyle w:val="a3"/>
      </w:pPr>
      <w:r>
        <w:t xml:space="preserve"> </w:t>
      </w:r>
      <w:r w:rsidR="00FA3D0C">
        <w:t xml:space="preserve">В-третьих, для нормального существования и развития человеческих сообществ законы животного мира, основанные на принципах естественного отбора, непригодны. Коллективный характер труда, развитие коммуникации не только повлекли вслед за собой развитие мышления, но также обусловили формирование специфических законов существования и развития человеческого сообщества. Эти законы известны нам как принципы нравственности и морали. </w:t>
      </w:r>
    </w:p>
    <w:p w:rsidR="00FA3D0C" w:rsidRDefault="002329CD" w:rsidP="00FA3D0C">
      <w:pPr>
        <w:pStyle w:val="a3"/>
      </w:pPr>
      <w:r>
        <w:t xml:space="preserve"> </w:t>
      </w:r>
      <w:r w:rsidR="00FA3D0C">
        <w:t xml:space="preserve">Таким образом, существует определенная последовательность явлений, обусловивших возможность появления сознания у человека: труд привел к изменению принципов построения взаимоотношений между людьми. Это изменение выразилось в переходе от естественного отбора к принципам организации социального общежития, а также способствовало развитию речи как средства коммуникации. Появление человеческих сообществ с их моральными нормами, отражающими законы социального общежития, явилось основанием для проявления критичности мышления человека. Так появились понятия «хорошо» и «плохо», содержание которых определялось уровнем развития человеческих сообществ. Постепенно, с развитием общества, эти понятия усложнялись, что в определенной мере способствовало эволюции мышления. В то же время происходило развитие речи. У нее появлялись все новые и новые функции. Она способствовала осознанию человеком своего «Я», выделению себя из окружающей среды. В результате речь приобрела свойства, позволяющие рассматривать ее как средство регуляции поведения человека. Все эти явления и закономерности определили возможность проявления и развития сознания у человека. </w:t>
      </w:r>
    </w:p>
    <w:p w:rsidR="00FA3D0C" w:rsidRDefault="002329CD" w:rsidP="00FA3D0C">
      <w:pPr>
        <w:pStyle w:val="a3"/>
      </w:pPr>
      <w:r>
        <w:t xml:space="preserve"> </w:t>
      </w:r>
      <w:r w:rsidR="00FA3D0C">
        <w:t>Вместе с тем следует подчеркнуть, что подобная логическая последовательность является лишь гипотезой, изложенной с рационалистических позиций. Сегодня существуют и другие точки зрения на проблему возникновения сознания человека, в том числе излагаемые с иррациональных позиций. Это не удивительно, поскольку по многим вопросам психологии единого мнения не существует. Мы отдаем предпочтение рационалистической точке зрения не только потому, что подобных взглядов придерживались классики отечественной психологии (А. Н. Леонтьев, Б. Н. Теплов и др.). Существует целый ряд фактов, позволяющих установить закономерности, которые определили возможность появления сознания у человека.</w:t>
      </w:r>
    </w:p>
    <w:p w:rsidR="00FA3D0C" w:rsidRDefault="002329CD" w:rsidP="00FA3D0C">
      <w:pPr>
        <w:pStyle w:val="a3"/>
      </w:pPr>
      <w:r>
        <w:t xml:space="preserve"> </w:t>
      </w:r>
      <w:r w:rsidR="00FA3D0C">
        <w:t>Прежде всего следует обратить внимание на т</w:t>
      </w:r>
      <w:r>
        <w:t xml:space="preserve">о, что возникновение сознания  у </w:t>
      </w:r>
      <w:r w:rsidR="00FA3D0C">
        <w:t xml:space="preserve">человека, появление речи и возможности трудиться были подготовлены эволюцией человека как биологического вида. Прямохожденне освободило передние конечности от функции ходьбы и способствовало развитию их специализации, связанной с хватанием предметов, их удержанием и манипулированием ими, что в целом способствовало созданию для человека возможности трудиться. Одновременно с этим происходило развитие органов чувств. У человека зрение стало доминирующим источником получения информации об окружающем мире. </w:t>
      </w:r>
    </w:p>
    <w:p w:rsidR="00FA3D0C" w:rsidRDefault="002329CD" w:rsidP="00FA3D0C">
      <w:pPr>
        <w:pStyle w:val="a3"/>
      </w:pPr>
      <w:r>
        <w:t xml:space="preserve"> </w:t>
      </w:r>
      <w:r w:rsidR="00FA3D0C">
        <w:t xml:space="preserve">Мы вправе полагать, что развитие органов чувств не могло происходить изолированно от развития нервной системы с целом, поскольку с появлением человека как биологического вида отмечаются существенные изменения в строении нервной системы, и прежде всего головного мозга. Так, объем головного мозга человека превышает объем мозга его ближайшего предшественника — человекообразной обезьяны — более чем в два раза. Если у человекообразной обезьяны средний объем мозга равен </w:t>
      </w:r>
      <w:smartTag w:uri="urn:schemas-microsoft-com:office:smarttags" w:element="metricconverter">
        <w:smartTagPr>
          <w:attr w:name="ProductID" w:val="600 см"/>
        </w:smartTagPr>
        <w:r w:rsidR="00FA3D0C">
          <w:t>600 см</w:t>
        </w:r>
      </w:smartTag>
      <w:r w:rsidR="00FA3D0C">
        <w:t xml:space="preserve"> 3 , то у человека он составляет </w:t>
      </w:r>
      <w:smartTag w:uri="urn:schemas-microsoft-com:office:smarttags" w:element="metricconverter">
        <w:smartTagPr>
          <w:attr w:name="ProductID" w:val="1400 см"/>
        </w:smartTagPr>
        <w:r w:rsidR="00FA3D0C">
          <w:t xml:space="preserve">1400 </w:t>
        </w:r>
        <w:r w:rsidR="00FA3D0C">
          <w:rPr>
            <w:rStyle w:val="a5"/>
          </w:rPr>
          <w:t>см</w:t>
        </w:r>
      </w:smartTag>
      <w:r w:rsidR="00FA3D0C">
        <w:rPr>
          <w:rStyle w:val="a5"/>
        </w:rPr>
        <w:t xml:space="preserve"> 3 . </w:t>
      </w:r>
      <w:r w:rsidR="00FA3D0C">
        <w:t xml:space="preserve">Еще в большей пропорции увеличивается площадь поверхности больших полушарий, так как количество извилин коры головного мозга и их глубина у человека значительно больше. </w:t>
      </w:r>
    </w:p>
    <w:p w:rsidR="00FA3D0C" w:rsidRDefault="002329CD" w:rsidP="00FA3D0C">
      <w:pPr>
        <w:pStyle w:val="a3"/>
      </w:pPr>
      <w:r>
        <w:t xml:space="preserve"> </w:t>
      </w:r>
      <w:r w:rsidR="00FA3D0C">
        <w:t>Однако с появлением человека происходит не только физическое увеличение объема головного мозга и площади коры. Происходят существенные структурные и функциональные перестройки мозга. Например, у человека по сравнению с человекообразной обезьяной уменьшилась в процентном соотношении площадь проекционных нолей, связанных с элементарными чувствительными и двигательными функциями, и увеличилось процентное содержание интегративных полей, связанных с высшими психическими функциями.</w:t>
      </w:r>
    </w:p>
    <w:p w:rsidR="00FA3D0C" w:rsidRDefault="002329CD" w:rsidP="00FA3D0C">
      <w:pPr>
        <w:pStyle w:val="a3"/>
      </w:pPr>
      <w:r>
        <w:t xml:space="preserve"> </w:t>
      </w:r>
      <w:r w:rsidR="00FA3D0C">
        <w:t xml:space="preserve">Такое резкое разрастание коры головного мозга, ее структурная эволюция прежде всего связаны с тем, что ряд элементарных функций, которые у животных целиком осуществляются низшими отделами мозга, у человека уже требуют участия коры. </w:t>
      </w:r>
      <w:r>
        <w:t xml:space="preserve">  </w:t>
      </w:r>
      <w:r w:rsidR="00FA3D0C">
        <w:t xml:space="preserve">Происходит дальнейшая кортикализация управления поведением, большее подчинение элементарных процессов коре по сравнению с тем, что наблюдается у животных. Можно предположить, что эволюция коры головного мозга в процессе филогенеза человека, наряду с его социально-историческим развитием, обусловила возможность появления высшей формы развития психики — сознания. </w:t>
      </w:r>
    </w:p>
    <w:p w:rsidR="00FA3D0C" w:rsidRDefault="002329CD" w:rsidP="00FA3D0C">
      <w:pPr>
        <w:pStyle w:val="a3"/>
      </w:pPr>
      <w:r>
        <w:t xml:space="preserve"> </w:t>
      </w:r>
      <w:r w:rsidR="00FA3D0C">
        <w:t>Сегодня благодаря клиническим исследованиям мы знаем, что сознательная деятельность и осознанное поведение человека в значительной степени определяется переднелобными и теменными полями коры головного мозга. Так, при поражении переднелобных полей человек теряет способность сознательно и разумно управлять своей деятельностью в целом, подчинять спои действия более отдаленным мотивам и целям. В то же время поражение теменных полей приводит к утрате представлений о временных и пространственных отношениях, а также логических связей. Интересен тот факт, что лобные и теменные поля у человека по сравнению с человекообразными обезьянами развиты в наибольшей степени, особенно лобные. Если лобные поля у обезьян занимают около 15 % площади коры головного мозга, то v человека они занимают 30 %. Кроме этого, передн</w:t>
      </w:r>
      <w:r w:rsidR="006F121B">
        <w:t>е</w:t>
      </w:r>
      <w:r w:rsidR="00FA3D0C">
        <w:t xml:space="preserve">лобныс и нижнетеменные участки у человека имеют некоторые нервные центры, отсутствующие у животных. </w:t>
      </w:r>
    </w:p>
    <w:p w:rsidR="00FA3D0C" w:rsidRDefault="002329CD" w:rsidP="00FA3D0C">
      <w:pPr>
        <w:pStyle w:val="a3"/>
      </w:pPr>
      <w:r>
        <w:t xml:space="preserve"> </w:t>
      </w:r>
      <w:r w:rsidR="00FA3D0C">
        <w:t xml:space="preserve">Следует также отметить, что на характере структурных изменений головного мозга человека отразились результаты эволюции двигательных органов. Каждая группа мышц тесно связана с определенными двигательными полями коры головного мозга. .у человека двигательные поля, связанные с той или иной группой мышц, имеют разную площадь, размер которой напрямую зависит от степени развития той или иной группы мышц. При анализе соотношений размеров площади двигательных полей обращает на себя внимание то, насколько велика но отношению к другим полям площадь двигательного поля, связанного с кистями рук. Следовательно, кисти рук человека имеют наибольшее развитие среди органов движения и наиболее связаны с деятельностью коры головного мозга. Необходимо подчеркнуть, что подобный феномен встречается только у человека. </w:t>
      </w:r>
    </w:p>
    <w:p w:rsidR="00FA3D0C" w:rsidRDefault="002329CD" w:rsidP="00FA3D0C">
      <w:pPr>
        <w:pStyle w:val="a3"/>
      </w:pPr>
      <w:r>
        <w:t xml:space="preserve"> </w:t>
      </w:r>
      <w:r w:rsidR="00FA3D0C">
        <w:t xml:space="preserve">Таким образом, мы можем сделать двоякий вывод о взаимосвязи труда и психического развития человека. Во-первых, сложнейшее строение, которое имеет человеческий мозг и которое отличает его от мозга животных, скорее всего, связано с развитием трудовой деятельности человека. Подобный вывод является классическим с точки зрения материалистической философии. С другой стороны, учитывая, что объем мозга современного человека со времен первобытных людей существенно не изменился, можно говорить о том, что эволюция человека как биологического вида способствовала появлению у людей возможности трудиться, что в свою очередь явилось предпосылкой для появления сознания у человека. Отсутствие неоспоримых доказательств, подтверждающих или опровергающих один из выводов, породило различные точки зрения на причины возникновения и развития сознания у человека. </w:t>
      </w:r>
    </w:p>
    <w:p w:rsidR="00FA3D0C" w:rsidRPr="00B0785E" w:rsidRDefault="002329CD" w:rsidP="00FA3D0C">
      <w:pPr>
        <w:pStyle w:val="a3"/>
        <w:rPr>
          <w:i/>
        </w:rPr>
      </w:pPr>
      <w:r>
        <w:t xml:space="preserve"> </w:t>
      </w:r>
      <w:r w:rsidR="00FA3D0C">
        <w:t xml:space="preserve">Однако мы не будем сосредоточивать наше внимание на теоретических спорах, а лишь отметим, что появление у человека сознания как высшей из известных форм развития психики стало возможным вследствие усложнения строения головного мозга. Кроме того, нужно согласиться с тем, что уровень развития мозговых структур и способность к выполнению сложных трудовых операций находится в тесной взаимосвязи. Поэтому можно утверждать, что появление сознания у человека обусловлено как биологическими, так и социальными факторами. Развитие живой природы привело к возникновению человека, обладающего специфическими особенностями строения тела и более развитой по сравнению с другими животными нервной системой, что в целом определило возможность человека заниматься трудом. Это в свою очередь повлекло за собой появление сообществ, развитие языка и сознания, т. е. той логической цепи закономерностей, о которой говорилось выше. Таким образом, труд явился тем условием, которое позволило реализовать психические потенциалы биологического вида </w:t>
      </w:r>
      <w:r w:rsidR="006F121B" w:rsidRPr="006F121B">
        <w:rPr>
          <w:rStyle w:val="a5"/>
          <w:i w:val="0"/>
        </w:rPr>
        <w:t xml:space="preserve"> </w:t>
      </w:r>
      <w:r w:rsidR="00B0785E">
        <w:rPr>
          <w:rStyle w:val="a5"/>
          <w:i w:val="0"/>
          <w:lang w:val="en-US"/>
        </w:rPr>
        <w:t>Homo</w:t>
      </w:r>
      <w:r w:rsidR="00B0785E" w:rsidRPr="00B0785E">
        <w:rPr>
          <w:rStyle w:val="a5"/>
          <w:i w:val="0"/>
        </w:rPr>
        <w:t xml:space="preserve"> </w:t>
      </w:r>
      <w:r w:rsidR="00B0785E">
        <w:rPr>
          <w:rStyle w:val="a5"/>
          <w:i w:val="0"/>
          <w:lang w:val="en-US"/>
        </w:rPr>
        <w:t>Sapiens</w:t>
      </w:r>
      <w:r w:rsidR="00B0785E" w:rsidRPr="00B0785E">
        <w:rPr>
          <w:rStyle w:val="a5"/>
          <w:i w:val="0"/>
        </w:rPr>
        <w:t xml:space="preserve"> .</w:t>
      </w:r>
    </w:p>
    <w:p w:rsidR="00FA3D0C" w:rsidRPr="00B0785E" w:rsidRDefault="006F121B" w:rsidP="00FA3D0C">
      <w:pPr>
        <w:pStyle w:val="a3"/>
      </w:pPr>
      <w:r>
        <w:t xml:space="preserve"> </w:t>
      </w:r>
      <w:r w:rsidR="00FA3D0C">
        <w:t>Необходимо подчеркнуть, что с появлением сознания человек сразу выделился из животного мира, но первые люди по уровню своего психического развития значительно отличались от современных людей. Прошли тысячи лет, прежде чем человек достиг уровня современного развития. Причем основным фактором поступательного развития сознания явился труд. Так, с приобретением практического опыта, с эволюцией общественных отношений шло усложнение трудовой деятельности. Человек постепенно переходил от простейших трудовых операций к более сложным видам деятельности, что влекло за собой и поступательное разви</w:t>
      </w:r>
      <w:r w:rsidR="00B0785E">
        <w:t xml:space="preserve">тие мозга и сознания. </w:t>
      </w:r>
    </w:p>
    <w:p w:rsidR="00B0785E" w:rsidRDefault="00B0785E" w:rsidP="00FA3D0C">
      <w:pPr>
        <w:pStyle w:val="a3"/>
        <w:rPr>
          <w:lang w:val="en-US"/>
        </w:rPr>
      </w:pPr>
    </w:p>
    <w:p w:rsidR="00B0785E" w:rsidRPr="00B0785E" w:rsidRDefault="00B0785E" w:rsidP="00FA3D0C">
      <w:pPr>
        <w:pStyle w:val="a3"/>
        <w:rPr>
          <w:lang w:val="en-US"/>
        </w:rPr>
      </w:pPr>
    </w:p>
    <w:p w:rsidR="00B0785E" w:rsidRPr="00B0785E" w:rsidRDefault="00B0785E" w:rsidP="0037781F">
      <w:pPr>
        <w:pStyle w:val="a3"/>
        <w:jc w:val="center"/>
        <w:rPr>
          <w:b/>
        </w:rPr>
      </w:pPr>
    </w:p>
    <w:p w:rsidR="00B0785E" w:rsidRPr="00B0785E" w:rsidRDefault="00B0785E" w:rsidP="0037781F">
      <w:pPr>
        <w:pStyle w:val="a3"/>
        <w:jc w:val="center"/>
        <w:rPr>
          <w:b/>
        </w:rPr>
      </w:pPr>
    </w:p>
    <w:p w:rsidR="00B0785E" w:rsidRPr="00B0785E" w:rsidRDefault="00B0785E" w:rsidP="0037781F">
      <w:pPr>
        <w:pStyle w:val="a3"/>
        <w:jc w:val="center"/>
        <w:rPr>
          <w:b/>
        </w:rPr>
      </w:pPr>
    </w:p>
    <w:p w:rsidR="00B0785E" w:rsidRPr="00B0785E" w:rsidRDefault="00B0785E" w:rsidP="0037781F">
      <w:pPr>
        <w:pStyle w:val="a3"/>
        <w:jc w:val="center"/>
        <w:rPr>
          <w:b/>
        </w:rPr>
      </w:pPr>
    </w:p>
    <w:p w:rsidR="00B0785E" w:rsidRPr="00B0785E" w:rsidRDefault="00B0785E" w:rsidP="0037781F">
      <w:pPr>
        <w:pStyle w:val="a3"/>
        <w:jc w:val="center"/>
        <w:rPr>
          <w:b/>
        </w:rPr>
      </w:pPr>
    </w:p>
    <w:p w:rsidR="007503AB" w:rsidRPr="0037781F" w:rsidRDefault="0037781F" w:rsidP="0037781F">
      <w:pPr>
        <w:pStyle w:val="a3"/>
        <w:jc w:val="center"/>
        <w:rPr>
          <w:b/>
        </w:rPr>
      </w:pPr>
      <w:r>
        <w:rPr>
          <w:b/>
        </w:rPr>
        <w:t>Используемая литература</w:t>
      </w:r>
      <w:r w:rsidRPr="0037781F">
        <w:rPr>
          <w:b/>
        </w:rPr>
        <w:t xml:space="preserve"> :</w:t>
      </w:r>
    </w:p>
    <w:p w:rsidR="00DE3002" w:rsidRDefault="007503AB" w:rsidP="007503AB">
      <w:pPr>
        <w:pStyle w:val="a3"/>
      </w:pPr>
      <w:r w:rsidRPr="0037781F">
        <w:t xml:space="preserve"> </w:t>
      </w:r>
      <w:r w:rsidR="00DE3002">
        <w:t>1.</w:t>
      </w:r>
      <w:r w:rsidR="002E1013" w:rsidRPr="002E1013">
        <w:t xml:space="preserve"> </w:t>
      </w:r>
      <w:r w:rsidR="002E1013">
        <w:t>Маклаков А. Г. Общая психология — СПб: Питер, 2001.</w:t>
      </w:r>
    </w:p>
    <w:p w:rsidR="007503AB" w:rsidRDefault="00DE3002" w:rsidP="007503AB">
      <w:pPr>
        <w:pStyle w:val="a3"/>
      </w:pPr>
      <w:r>
        <w:t xml:space="preserve">2. </w:t>
      </w:r>
      <w:r w:rsidR="0037781F" w:rsidRPr="0037781F">
        <w:rPr>
          <w:rStyle w:val="a5"/>
          <w:i w:val="0"/>
        </w:rPr>
        <w:t>Гиппенре</w:t>
      </w:r>
      <w:r w:rsidR="007503AB" w:rsidRPr="0037781F">
        <w:rPr>
          <w:rStyle w:val="a5"/>
          <w:i w:val="0"/>
        </w:rPr>
        <w:t>йтер Ю. Б.</w:t>
      </w:r>
      <w:r w:rsidR="007503AB">
        <w:rPr>
          <w:rStyle w:val="a5"/>
        </w:rPr>
        <w:t xml:space="preserve"> </w:t>
      </w:r>
      <w:r w:rsidR="007503AB">
        <w:t>Введение в общую психологию: Курс лекций: Учебн</w:t>
      </w:r>
      <w:r w:rsidR="0037781F">
        <w:t>ое пособие для вузов. — М.</w:t>
      </w:r>
      <w:r w:rsidR="007503AB">
        <w:t xml:space="preserve">, 1997. </w:t>
      </w:r>
    </w:p>
    <w:p w:rsidR="0037781F" w:rsidRDefault="00DE3002" w:rsidP="007503AB">
      <w:pPr>
        <w:pStyle w:val="a3"/>
      </w:pPr>
      <w:r>
        <w:rPr>
          <w:rStyle w:val="a5"/>
          <w:i w:val="0"/>
        </w:rPr>
        <w:t xml:space="preserve">3. </w:t>
      </w:r>
      <w:r w:rsidR="007503AB" w:rsidRPr="0037781F">
        <w:rPr>
          <w:rStyle w:val="a5"/>
          <w:i w:val="0"/>
        </w:rPr>
        <w:t xml:space="preserve"> Немов Р. С.</w:t>
      </w:r>
      <w:r w:rsidR="007503AB">
        <w:rPr>
          <w:rStyle w:val="a5"/>
        </w:rPr>
        <w:t xml:space="preserve"> </w:t>
      </w:r>
      <w:r w:rsidR="007503AB">
        <w:t xml:space="preserve">Психология: Учебник для студ. высш. пед. учеб. заведений: В 3-х кн. Кн. 1: Общие основы психологии. — 2-е изд. — М.: Владос 1998. </w:t>
      </w:r>
    </w:p>
    <w:p w:rsidR="007503AB" w:rsidRDefault="007503AB" w:rsidP="007503AB">
      <w:pPr>
        <w:pStyle w:val="a3"/>
      </w:pPr>
      <w:r>
        <w:t xml:space="preserve"> </w:t>
      </w:r>
      <w:r w:rsidR="00DE3002">
        <w:t xml:space="preserve">4. </w:t>
      </w:r>
      <w:r>
        <w:t xml:space="preserve">Психология / Под ред. проф. К. Н. Корнилова, проф. А. А. Смирнова., проф. Б. М. Теплова. — Изд. 3-е, перераб. и доп. — М.: Учпедгиз, 1948. </w:t>
      </w:r>
    </w:p>
    <w:p w:rsidR="00820252" w:rsidRDefault="00DE3002" w:rsidP="00820252">
      <w:pPr>
        <w:pStyle w:val="a3"/>
      </w:pPr>
      <w:r>
        <w:rPr>
          <w:rStyle w:val="a5"/>
          <w:i w:val="0"/>
        </w:rPr>
        <w:t>5.</w:t>
      </w:r>
      <w:r w:rsidR="0037781F" w:rsidRPr="0037781F">
        <w:rPr>
          <w:rStyle w:val="a5"/>
          <w:i w:val="0"/>
        </w:rPr>
        <w:t>Симонов П. В.</w:t>
      </w:r>
      <w:r w:rsidR="0037781F">
        <w:rPr>
          <w:rStyle w:val="a5"/>
        </w:rPr>
        <w:t xml:space="preserve"> </w:t>
      </w:r>
      <w:r w:rsidR="0037781F">
        <w:t xml:space="preserve">Мотивированный мозг: Высшая нервная деятельность и естественнонаучные основы общей психологии / Отв. ред. В. С. Русинов. — М.: Наука, 1987. </w:t>
      </w:r>
    </w:p>
    <w:p w:rsidR="006078EC" w:rsidRPr="0052454A" w:rsidRDefault="006078EC" w:rsidP="0052454A">
      <w:pPr>
        <w:pStyle w:val="a3"/>
        <w:jc w:val="both"/>
        <w:rPr>
          <w:i/>
        </w:rPr>
      </w:pPr>
      <w:bookmarkStart w:id="0" w:name="_GoBack"/>
      <w:bookmarkEnd w:id="0"/>
    </w:p>
    <w:sectPr w:rsidR="006078EC" w:rsidRPr="005245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8EC"/>
    <w:rsid w:val="00032860"/>
    <w:rsid w:val="000533F6"/>
    <w:rsid w:val="00192C90"/>
    <w:rsid w:val="002329CD"/>
    <w:rsid w:val="002E1013"/>
    <w:rsid w:val="0032193C"/>
    <w:rsid w:val="00376EE3"/>
    <w:rsid w:val="0037781F"/>
    <w:rsid w:val="004059D2"/>
    <w:rsid w:val="004E5E3A"/>
    <w:rsid w:val="0052454A"/>
    <w:rsid w:val="00530446"/>
    <w:rsid w:val="006078EC"/>
    <w:rsid w:val="00693FEA"/>
    <w:rsid w:val="006B6671"/>
    <w:rsid w:val="006F121B"/>
    <w:rsid w:val="007503AB"/>
    <w:rsid w:val="00820252"/>
    <w:rsid w:val="00862108"/>
    <w:rsid w:val="00907BA8"/>
    <w:rsid w:val="00933855"/>
    <w:rsid w:val="009C3526"/>
    <w:rsid w:val="00A226D5"/>
    <w:rsid w:val="00B0785E"/>
    <w:rsid w:val="00B830EC"/>
    <w:rsid w:val="00C55F7A"/>
    <w:rsid w:val="00C678DC"/>
    <w:rsid w:val="00C87473"/>
    <w:rsid w:val="00CD1426"/>
    <w:rsid w:val="00DE3002"/>
    <w:rsid w:val="00F873D0"/>
    <w:rsid w:val="00FA3D0C"/>
    <w:rsid w:val="00FA471B"/>
    <w:rsid w:val="00FF4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8EB7602-F5D7-410B-9053-EE08E652A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54A"/>
    <w:rPr>
      <w:sz w:val="24"/>
      <w:szCs w:val="24"/>
    </w:rPr>
  </w:style>
  <w:style w:type="paragraph" w:styleId="3">
    <w:name w:val="heading 3"/>
    <w:basedOn w:val="a"/>
    <w:qFormat/>
    <w:rsid w:val="006078E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078EC"/>
    <w:pPr>
      <w:spacing w:before="100" w:beforeAutospacing="1" w:after="100" w:afterAutospacing="1"/>
    </w:pPr>
  </w:style>
  <w:style w:type="character" w:styleId="a4">
    <w:name w:val="Strong"/>
    <w:basedOn w:val="a0"/>
    <w:qFormat/>
    <w:rsid w:val="006078EC"/>
    <w:rPr>
      <w:b/>
      <w:bCs/>
    </w:rPr>
  </w:style>
  <w:style w:type="character" w:styleId="a5">
    <w:name w:val="Emphasis"/>
    <w:basedOn w:val="a0"/>
    <w:qFormat/>
    <w:rsid w:val="006078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4750</Words>
  <Characters>27077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Психика : природа , механизмы , свойства </vt:lpstr>
    </vt:vector>
  </TitlesOfParts>
  <Company>Computer</Company>
  <LinksUpToDate>false</LinksUpToDate>
  <CharactersWithSpaces>31764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Психика : природа , механизмы , свойства </dc:title>
  <dc:subject/>
  <dc:creator>Лена</dc:creator>
  <cp:keywords/>
  <dc:description/>
  <cp:lastModifiedBy>admin</cp:lastModifiedBy>
  <cp:revision>2</cp:revision>
  <dcterms:created xsi:type="dcterms:W3CDTF">2014-04-15T06:31:00Z</dcterms:created>
  <dcterms:modified xsi:type="dcterms:W3CDTF">2014-04-15T06:31:00Z</dcterms:modified>
</cp:coreProperties>
</file>