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96A" w:rsidRPr="009A5C36" w:rsidRDefault="00F4096A" w:rsidP="009A5C36">
      <w:pPr>
        <w:pStyle w:val="zag"/>
      </w:pPr>
      <w:r w:rsidRPr="009A5C36">
        <w:t xml:space="preserve">Психология личности </w:t>
      </w:r>
    </w:p>
    <w:p w:rsidR="009A5C36" w:rsidRDefault="009A5C36" w:rsidP="009A5C36">
      <w:pPr>
        <w:pStyle w:val="22"/>
        <w:rPr>
          <w:rFonts w:ascii="Arial" w:hAnsi="Arial" w:cs="Arial"/>
          <w:b w:val="0"/>
          <w:bCs/>
          <w:sz w:val="24"/>
          <w:lang w:val="en-US"/>
        </w:rPr>
      </w:pPr>
    </w:p>
    <w:p w:rsidR="009A5C36" w:rsidRPr="009A5C36" w:rsidRDefault="009A5C36" w:rsidP="009A5C36">
      <w:pPr>
        <w:pStyle w:val="11"/>
      </w:pPr>
      <w:r w:rsidRPr="009A5C36">
        <w:t>Введение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Истории исследований в области психологии личности уже бо</w:t>
      </w:r>
      <w:r w:rsidRPr="009A5C36">
        <w:rPr>
          <w:rFonts w:ascii="Arial" w:hAnsi="Arial" w:cs="Arial"/>
          <w:color w:val="000000"/>
        </w:rPr>
        <w:softHyphen/>
        <w:t>лее ста лет. Более ста лет ученые ищут ответы на вопросы о при</w:t>
      </w:r>
      <w:r w:rsidRPr="009A5C36">
        <w:rPr>
          <w:rFonts w:ascii="Arial" w:hAnsi="Arial" w:cs="Arial"/>
          <w:color w:val="000000"/>
        </w:rPr>
        <w:softHyphen/>
        <w:t>роде личности, внутреннем мире человека, о факторах, опреде</w:t>
      </w:r>
      <w:r w:rsidRPr="009A5C36">
        <w:rPr>
          <w:rFonts w:ascii="Arial" w:hAnsi="Arial" w:cs="Arial"/>
          <w:color w:val="000000"/>
        </w:rPr>
        <w:softHyphen/>
        <w:t>ляющих развитие личности и поведение человека, его отдель</w:t>
      </w:r>
      <w:r w:rsidRPr="009A5C36">
        <w:rPr>
          <w:rFonts w:ascii="Arial" w:hAnsi="Arial" w:cs="Arial"/>
          <w:color w:val="000000"/>
        </w:rPr>
        <w:softHyphen/>
        <w:t>ные поступки и жизненный путь в целом. Этот поиск имеет отнюдь не только теоретическую ценность. С самого начала изучение личности было теснейшим образом связано с необходи</w:t>
      </w:r>
      <w:r w:rsidRPr="009A5C36">
        <w:rPr>
          <w:rFonts w:ascii="Arial" w:hAnsi="Arial" w:cs="Arial"/>
          <w:color w:val="000000"/>
        </w:rPr>
        <w:softHyphen/>
        <w:t>мостью решения разнообразных практических задач.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За минувшее столетие психология превратилась в развитую область знаний и практической деятельности для многих тысяч специалистов. Внутренняя специализация, сосуществование в рамках единой науки различных школ и направлений — все это, несомненно, свидетельствует о зрелости психологии как науки, представителей которой, однако, по-прежнему объединяет обо</w:t>
      </w:r>
      <w:r w:rsidRPr="009A5C36">
        <w:rPr>
          <w:rFonts w:ascii="Arial" w:hAnsi="Arial" w:cs="Arial"/>
          <w:color w:val="000000"/>
        </w:rPr>
        <w:softHyphen/>
        <w:t>стренный интерес к проблеме личности, проблеме, которая была и остается фундаментальной, ключевой.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Последние полтора-два десятилетия отмечены интенсивным развитием практической психологии. И хотя официальный об</w:t>
      </w:r>
      <w:r w:rsidRPr="009A5C36">
        <w:rPr>
          <w:rFonts w:ascii="Arial" w:hAnsi="Arial" w:cs="Arial"/>
          <w:color w:val="000000"/>
        </w:rPr>
        <w:softHyphen/>
        <w:t>разовательный стандарт в отечественной психологии был утвер</w:t>
      </w:r>
      <w:r w:rsidRPr="009A5C36">
        <w:rPr>
          <w:rFonts w:ascii="Arial" w:hAnsi="Arial" w:cs="Arial"/>
          <w:color w:val="000000"/>
        </w:rPr>
        <w:softHyphen/>
        <w:t>жден более тридцати лет назад (именно в 1966 году были откры</w:t>
      </w:r>
      <w:r w:rsidRPr="009A5C36">
        <w:rPr>
          <w:rFonts w:ascii="Arial" w:hAnsi="Arial" w:cs="Arial"/>
          <w:color w:val="000000"/>
        </w:rPr>
        <w:softHyphen/>
        <w:t>ты факультеты психологии в университетах Москвы и Ленин</w:t>
      </w:r>
      <w:r w:rsidRPr="009A5C36">
        <w:rPr>
          <w:rFonts w:ascii="Arial" w:hAnsi="Arial" w:cs="Arial"/>
          <w:color w:val="000000"/>
        </w:rPr>
        <w:softHyphen/>
        <w:t>града), она долгое время не выходила за пределы учебных аудиторий и исследовательских лабораторий, ограничиваясь прикладными разработками. В настоящее время психология включает в пространство своих профессиональных интересов и компетентности уже не только и не столько организации и кол</w:t>
      </w:r>
      <w:r w:rsidRPr="009A5C36">
        <w:rPr>
          <w:rFonts w:ascii="Arial" w:hAnsi="Arial" w:cs="Arial"/>
          <w:color w:val="000000"/>
        </w:rPr>
        <w:softHyphen/>
        <w:t>лективы, но отдельных людей с их жизненными проблемами.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 xml:space="preserve">Возможность </w:t>
      </w:r>
      <w:r w:rsidRPr="009A5C36">
        <w:rPr>
          <w:rFonts w:ascii="Arial" w:hAnsi="Arial" w:cs="Arial"/>
          <w:iCs/>
          <w:color w:val="000000"/>
        </w:rPr>
        <w:t xml:space="preserve">оказывать реальную психологическую помощь </w:t>
      </w:r>
      <w:r w:rsidRPr="009A5C36">
        <w:rPr>
          <w:rFonts w:ascii="Arial" w:hAnsi="Arial" w:cs="Arial"/>
          <w:color w:val="000000"/>
        </w:rPr>
        <w:t>людям, в том числе в сложных, кризисных ситуациях, видеть непосредственные результаты своей работы в психотерапии, консультировании, в решении разнообразных практических за</w:t>
      </w:r>
      <w:r w:rsidRPr="009A5C36">
        <w:rPr>
          <w:rFonts w:ascii="Arial" w:hAnsi="Arial" w:cs="Arial"/>
          <w:color w:val="000000"/>
        </w:rPr>
        <w:softHyphen/>
        <w:t>дач — эти и другие перспективы сегодня особенно привлекают начинающих психологов.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Психология без практики лишена своего главного смысла и цели — познания и служения человеку. Практическая ориента</w:t>
      </w:r>
      <w:r w:rsidRPr="009A5C36">
        <w:rPr>
          <w:rFonts w:ascii="Arial" w:hAnsi="Arial" w:cs="Arial"/>
          <w:color w:val="000000"/>
        </w:rPr>
        <w:softHyphen/>
        <w:t>ция, однако, не только не уменьшает значимость развития пси</w:t>
      </w:r>
      <w:r w:rsidRPr="009A5C36">
        <w:rPr>
          <w:rFonts w:ascii="Arial" w:hAnsi="Arial" w:cs="Arial"/>
          <w:color w:val="000000"/>
        </w:rPr>
        <w:softHyphen/>
        <w:t>хологической теории, но, напротив, усиливает ее: представле</w:t>
      </w:r>
      <w:r w:rsidRPr="009A5C36">
        <w:rPr>
          <w:rFonts w:ascii="Arial" w:hAnsi="Arial" w:cs="Arial"/>
          <w:color w:val="000000"/>
        </w:rPr>
        <w:softHyphen/>
        <w:t>ние о том, что для успешной практической работы необходимо, прежде всего, овладение рядом практических навыков и накоп</w:t>
      </w:r>
      <w:r w:rsidRPr="009A5C36">
        <w:rPr>
          <w:rFonts w:ascii="Arial" w:hAnsi="Arial" w:cs="Arial"/>
          <w:color w:val="000000"/>
        </w:rPr>
        <w:softHyphen/>
        <w:t>ление опыта, а теоретическое образование играет скорее второ</w:t>
      </w:r>
      <w:r w:rsidRPr="009A5C36">
        <w:rPr>
          <w:rFonts w:ascii="Arial" w:hAnsi="Arial" w:cs="Arial"/>
          <w:color w:val="000000"/>
        </w:rPr>
        <w:softHyphen/>
        <w:t>степенную роль, в корне неверно. Так, в западной психологии именно интенсивное развитие практики вызвало к жизни во</w:t>
      </w:r>
      <w:r w:rsidRPr="009A5C36">
        <w:rPr>
          <w:rFonts w:ascii="Arial" w:hAnsi="Arial" w:cs="Arial"/>
          <w:color w:val="000000"/>
        </w:rPr>
        <w:softHyphen/>
        <w:t>просы, которые относятся к общим проблемам психологии лич</w:t>
      </w:r>
      <w:r w:rsidRPr="009A5C36">
        <w:rPr>
          <w:rFonts w:ascii="Arial" w:hAnsi="Arial" w:cs="Arial"/>
          <w:color w:val="000000"/>
        </w:rPr>
        <w:softHyphen/>
        <w:t>ности. В частности, дискуссионным остается представление о ведущем начале в развитии личности: рассматривать ли его, как предлагают многие представители гуманистического направле</w:t>
      </w:r>
      <w:r w:rsidRPr="009A5C36">
        <w:rPr>
          <w:rFonts w:ascii="Arial" w:hAnsi="Arial" w:cs="Arial"/>
          <w:color w:val="000000"/>
        </w:rPr>
        <w:softHyphen/>
        <w:t>ния в психологии, как постепенное разворачивание заложенно</w:t>
      </w:r>
      <w:r w:rsidRPr="009A5C36">
        <w:rPr>
          <w:rFonts w:ascii="Arial" w:hAnsi="Arial" w:cs="Arial"/>
          <w:color w:val="000000"/>
        </w:rPr>
        <w:softHyphen/>
        <w:t>го в человеке потенциала, «обрекающего» человека на самореа</w:t>
      </w:r>
      <w:r w:rsidRPr="009A5C36">
        <w:rPr>
          <w:rFonts w:ascii="Arial" w:hAnsi="Arial" w:cs="Arial"/>
          <w:color w:val="000000"/>
        </w:rPr>
        <w:softHyphen/>
        <w:t>лизацию, или же процесс развития определяется чередой жиз</w:t>
      </w:r>
      <w:r w:rsidRPr="009A5C36">
        <w:rPr>
          <w:rFonts w:ascii="Arial" w:hAnsi="Arial" w:cs="Arial"/>
          <w:color w:val="000000"/>
        </w:rPr>
        <w:softHyphen/>
        <w:t>ненных выборов самого человека. Таким образом, в основе всякой — консультативной, терапевтической, психокоррекционной и т. д. — практики лежит определенная, более или менее детально разработанная теоретическая модель объяснения личности.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Современное состояние отечественной психологии во мно</w:t>
      </w:r>
      <w:r w:rsidRPr="009A5C36">
        <w:rPr>
          <w:rFonts w:ascii="Arial" w:hAnsi="Arial" w:cs="Arial"/>
          <w:color w:val="000000"/>
        </w:rPr>
        <w:softHyphen/>
        <w:t>гом характеризует интенсивный процесс освоения ею зарубеж</w:t>
      </w:r>
      <w:r w:rsidRPr="009A5C36">
        <w:rPr>
          <w:rFonts w:ascii="Arial" w:hAnsi="Arial" w:cs="Arial"/>
          <w:color w:val="000000"/>
        </w:rPr>
        <w:softHyphen/>
        <w:t>ного опыта, в частности, через приобщение российских психо</w:t>
      </w:r>
      <w:r w:rsidRPr="009A5C36">
        <w:rPr>
          <w:rFonts w:ascii="Arial" w:hAnsi="Arial" w:cs="Arial"/>
          <w:color w:val="000000"/>
        </w:rPr>
        <w:softHyphen/>
        <w:t>логов к мировой психологической литературе. Сегодня мы по</w:t>
      </w:r>
      <w:r w:rsidRPr="009A5C36">
        <w:rPr>
          <w:rFonts w:ascii="Arial" w:hAnsi="Arial" w:cs="Arial"/>
          <w:color w:val="000000"/>
        </w:rPr>
        <w:softHyphen/>
        <w:t>лучили возможность познакомиться и с лучшими образцами психологической классики, и с работами современных авторов в области практической работы.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9A5C36">
        <w:rPr>
          <w:rFonts w:ascii="Arial" w:hAnsi="Arial" w:cs="Arial"/>
          <w:color w:val="000000"/>
        </w:rPr>
        <w:t>Неизмеримо хуже обстоит дело с изданиями трудов отече</w:t>
      </w:r>
      <w:r w:rsidRPr="009A5C36">
        <w:rPr>
          <w:rFonts w:ascii="Arial" w:hAnsi="Arial" w:cs="Arial"/>
          <w:color w:val="000000"/>
        </w:rPr>
        <w:softHyphen/>
        <w:t>ственных психологов. Начинающему специалисту сегодня го</w:t>
      </w:r>
      <w:r w:rsidRPr="009A5C36">
        <w:rPr>
          <w:rFonts w:ascii="Arial" w:hAnsi="Arial" w:cs="Arial"/>
          <w:color w:val="000000"/>
        </w:rPr>
        <w:softHyphen/>
        <w:t>раздо легче познакомиться с зарубежными теориями, тогда как огромный и богатейший пласт российской психологической мысли во многом в настоящее время остается невостребованным. Хотя России – по ее роли в становлении научной психологии, величию имен ее ученых, богатству их идей – по праву может считаться родиной мировой психологической науки.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9A5C36">
        <w:rPr>
          <w:rFonts w:ascii="Arial" w:hAnsi="Arial" w:cs="Arial"/>
          <w:color w:val="000000"/>
        </w:rPr>
        <w:t>Актуальность и неразработанность позволили выдви</w:t>
      </w:r>
      <w:r w:rsidRPr="009A5C36">
        <w:rPr>
          <w:rFonts w:ascii="Arial" w:hAnsi="Arial" w:cs="Arial"/>
          <w:color w:val="000000"/>
        </w:rPr>
        <w:softHyphen/>
        <w:t>нуть проблему исследования истории психологии лично</w:t>
      </w:r>
      <w:r w:rsidRPr="009A5C36">
        <w:rPr>
          <w:rFonts w:ascii="Arial" w:hAnsi="Arial" w:cs="Arial"/>
          <w:color w:val="000000"/>
        </w:rPr>
        <w:softHyphen/>
        <w:t xml:space="preserve">сти, предпосылок и путей развития психологии личности в России в последнее столетие, т.е. начиная с трудов Рубинштейна, вплоть до конца </w:t>
      </w:r>
      <w:r w:rsidRPr="009A5C36">
        <w:rPr>
          <w:rFonts w:ascii="Arial" w:hAnsi="Arial" w:cs="Arial"/>
          <w:color w:val="000000"/>
          <w:lang w:val="en-US"/>
        </w:rPr>
        <w:t>XX</w:t>
      </w:r>
      <w:r w:rsidRPr="009A5C36">
        <w:rPr>
          <w:rFonts w:ascii="Arial" w:hAnsi="Arial" w:cs="Arial"/>
          <w:color w:val="000000"/>
        </w:rPr>
        <w:t xml:space="preserve"> века (работы Брушлинского). Решение этой проблемы составило </w:t>
      </w:r>
      <w:r w:rsidRPr="009A5C36">
        <w:rPr>
          <w:rFonts w:ascii="Arial" w:hAnsi="Arial" w:cs="Arial"/>
          <w:b/>
          <w:color w:val="000000"/>
        </w:rPr>
        <w:t>цель</w:t>
      </w:r>
      <w:r w:rsidRPr="009A5C36">
        <w:rPr>
          <w:rFonts w:ascii="Arial" w:hAnsi="Arial" w:cs="Arial"/>
          <w:color w:val="000000"/>
        </w:rPr>
        <w:t xml:space="preserve"> настоящего исследования. В соответствии с целью исследования </w:t>
      </w:r>
      <w:r w:rsidRPr="009A5C36">
        <w:rPr>
          <w:rFonts w:ascii="Arial" w:hAnsi="Arial" w:cs="Arial"/>
          <w:b/>
          <w:color w:val="000000"/>
        </w:rPr>
        <w:t>объектом</w:t>
      </w:r>
      <w:r w:rsidRPr="009A5C36">
        <w:rPr>
          <w:rFonts w:ascii="Arial" w:hAnsi="Arial" w:cs="Arial"/>
          <w:color w:val="000000"/>
        </w:rPr>
        <w:t xml:space="preserve"> избрана отечественная психология, а его </w:t>
      </w:r>
      <w:r w:rsidRPr="009A5C36">
        <w:rPr>
          <w:rFonts w:ascii="Arial" w:hAnsi="Arial" w:cs="Arial"/>
          <w:b/>
          <w:color w:val="000000"/>
        </w:rPr>
        <w:t>предметом</w:t>
      </w:r>
      <w:r w:rsidRPr="009A5C36">
        <w:rPr>
          <w:rFonts w:ascii="Arial" w:hAnsi="Arial" w:cs="Arial"/>
          <w:color w:val="000000"/>
        </w:rPr>
        <w:t xml:space="preserve"> отечественная психология личности в последнем столетии.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b/>
          <w:color w:val="000000"/>
        </w:rPr>
      </w:pPr>
      <w:r w:rsidRPr="009A5C36">
        <w:rPr>
          <w:rFonts w:ascii="Arial" w:hAnsi="Arial" w:cs="Arial"/>
          <w:b/>
          <w:color w:val="000000"/>
        </w:rPr>
        <w:t>Задачи исследования: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9A5C36">
        <w:rPr>
          <w:rFonts w:ascii="Arial" w:hAnsi="Arial" w:cs="Arial"/>
          <w:color w:val="000000"/>
        </w:rPr>
        <w:t>- выявить существующие подходы к предмету психологии личности и отразить их состояние;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9A5C36">
        <w:rPr>
          <w:rFonts w:ascii="Arial" w:hAnsi="Arial" w:cs="Arial"/>
          <w:color w:val="000000"/>
        </w:rPr>
        <w:t>- обобщить основные факты, выявить закономерности, категории и методы психологии личности;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9A5C36">
        <w:rPr>
          <w:rFonts w:ascii="Arial" w:hAnsi="Arial" w:cs="Arial"/>
          <w:color w:val="000000"/>
        </w:rPr>
        <w:t>- определить тенденции развития психологии личности на протяжении последнего столетия.</w:t>
      </w:r>
    </w:p>
    <w:p w:rsidR="00C41A49" w:rsidRPr="009A5C36" w:rsidRDefault="00C41A49" w:rsidP="00CF34B8">
      <w:pPr>
        <w:pStyle w:val="11"/>
      </w:pPr>
      <w:r w:rsidRPr="009A5C36">
        <w:br w:type="page"/>
        <w:t>1. Общая характеристика состояния проблемы личности и первый период ее разработки в отечественной психологии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Общая характеристика постановки проблемы личности в оте</w:t>
      </w:r>
      <w:r w:rsidRPr="009A5C36">
        <w:rPr>
          <w:rFonts w:ascii="Arial" w:hAnsi="Arial" w:cs="Arial"/>
          <w:color w:val="000000"/>
        </w:rPr>
        <w:softHyphen/>
        <w:t>чественной психологии объективно определилась, во-первых, со</w:t>
      </w:r>
      <w:r w:rsidRPr="009A5C36">
        <w:rPr>
          <w:rFonts w:ascii="Arial" w:hAnsi="Arial" w:cs="Arial"/>
          <w:color w:val="000000"/>
        </w:rPr>
        <w:softHyphen/>
        <w:t>циальными условиями развития психологической науки в совет</w:t>
      </w:r>
      <w:r w:rsidRPr="009A5C36">
        <w:rPr>
          <w:rFonts w:ascii="Arial" w:hAnsi="Arial" w:cs="Arial"/>
          <w:color w:val="000000"/>
        </w:rPr>
        <w:softHyphen/>
        <w:t>ский период в нашей стране, во-вторых, наличием в ней разных школ и направлений, в третьих, соотношением методологичес</w:t>
      </w:r>
      <w:r w:rsidRPr="009A5C36">
        <w:rPr>
          <w:rFonts w:ascii="Arial" w:hAnsi="Arial" w:cs="Arial"/>
          <w:color w:val="000000"/>
        </w:rPr>
        <w:softHyphen/>
        <w:t>кого, теоретического и эмпирического уровней исследования, которое по-разному складывалось на разных этапах развития отечественной психологии. Комплекс этих трех обстоятельств определил то, что на первом этапе советской психологии—в двадцатых и начале тридцатых годов в силу ориентации пси</w:t>
      </w:r>
      <w:r w:rsidRPr="009A5C36">
        <w:rPr>
          <w:rFonts w:ascii="Arial" w:hAnsi="Arial" w:cs="Arial"/>
          <w:color w:val="000000"/>
        </w:rPr>
        <w:softHyphen/>
        <w:t>хологов на решение актуальных социальных и практических проблем (например, беспризорности, дефектологии и т. д.) пре</w:t>
      </w:r>
      <w:r w:rsidRPr="009A5C36">
        <w:rPr>
          <w:rFonts w:ascii="Arial" w:hAnsi="Arial" w:cs="Arial"/>
          <w:color w:val="000000"/>
        </w:rPr>
        <w:softHyphen/>
        <w:t>обладало изучение реальной личности. Таковой для большин</w:t>
      </w:r>
      <w:r w:rsidRPr="009A5C36">
        <w:rPr>
          <w:rFonts w:ascii="Arial" w:hAnsi="Arial" w:cs="Arial"/>
          <w:color w:val="000000"/>
        </w:rPr>
        <w:softHyphen/>
        <w:t>ства психологов являлась личность ребенка, живущего и воспи</w:t>
      </w:r>
      <w:r w:rsidRPr="009A5C36">
        <w:rPr>
          <w:rFonts w:ascii="Arial" w:hAnsi="Arial" w:cs="Arial"/>
          <w:color w:val="000000"/>
        </w:rPr>
        <w:softHyphen/>
        <w:t>тывающегося в условиях советского общества того периода. Внимание исследователей было направлено не столько на создание теоретической модели личности и ее эмпи</w:t>
      </w:r>
      <w:r w:rsidRPr="009A5C36">
        <w:rPr>
          <w:rFonts w:ascii="Arial" w:hAnsi="Arial" w:cs="Arial"/>
          <w:color w:val="000000"/>
        </w:rPr>
        <w:softHyphen/>
        <w:t>рическую проверку, сколько на личность как психосоциальное явление. И психологи-исследователи, и практические психоло</w:t>
      </w:r>
      <w:r w:rsidRPr="009A5C36">
        <w:rPr>
          <w:rFonts w:ascii="Arial" w:hAnsi="Arial" w:cs="Arial"/>
          <w:color w:val="000000"/>
        </w:rPr>
        <w:softHyphen/>
        <w:t>ги, и педагоги имели дело с реальным ребенком, живущим в конкретных социальных условиях и попытались изучать связан</w:t>
      </w:r>
      <w:r w:rsidRPr="009A5C36">
        <w:rPr>
          <w:rFonts w:ascii="Arial" w:hAnsi="Arial" w:cs="Arial"/>
          <w:color w:val="000000"/>
        </w:rPr>
        <w:softHyphen/>
        <w:t>ные именно с этими условиями особенности ребенка, в том чис</w:t>
      </w:r>
      <w:r w:rsidRPr="009A5C36">
        <w:rPr>
          <w:rFonts w:ascii="Arial" w:hAnsi="Arial" w:cs="Arial"/>
          <w:color w:val="000000"/>
        </w:rPr>
        <w:softHyphen/>
        <w:t>ле способности, степень его развития, или отставания в услови</w:t>
      </w:r>
      <w:r w:rsidRPr="009A5C36">
        <w:rPr>
          <w:rFonts w:ascii="Arial" w:hAnsi="Arial" w:cs="Arial"/>
          <w:color w:val="000000"/>
        </w:rPr>
        <w:softHyphen/>
        <w:t>ях конкретной семьи, школы и т. д. Данное направление позднее оформилось в так называемое педологическое направление, ко</w:t>
      </w:r>
      <w:r w:rsidRPr="009A5C36">
        <w:rPr>
          <w:rFonts w:ascii="Arial" w:hAnsi="Arial" w:cs="Arial"/>
          <w:color w:val="000000"/>
        </w:rPr>
        <w:softHyphen/>
        <w:t>торое, кроме диагностики психических и личностных особенно</w:t>
      </w:r>
      <w:r w:rsidRPr="009A5C36">
        <w:rPr>
          <w:rFonts w:ascii="Arial" w:hAnsi="Arial" w:cs="Arial"/>
          <w:color w:val="000000"/>
        </w:rPr>
        <w:softHyphen/>
        <w:t>стей ребенка, имело целью корректировать, направлять его раз</w:t>
      </w:r>
      <w:r w:rsidRPr="009A5C36">
        <w:rPr>
          <w:rFonts w:ascii="Arial" w:hAnsi="Arial" w:cs="Arial"/>
          <w:color w:val="000000"/>
        </w:rPr>
        <w:softHyphen/>
        <w:t>витие (из чего, в частности и выросло понятие «зоны ближайшего развития» Л.С.Выготского, определившее соотношение взрослого и ребенка в этом процессе). Направленность на изу</w:t>
      </w:r>
      <w:r w:rsidRPr="009A5C36">
        <w:rPr>
          <w:rFonts w:ascii="Arial" w:hAnsi="Arial" w:cs="Arial"/>
          <w:color w:val="000000"/>
        </w:rPr>
        <w:softHyphen/>
        <w:t>чение и психолого-педагогическое содействие реальной лично</w:t>
      </w:r>
      <w:r w:rsidRPr="009A5C36">
        <w:rPr>
          <w:rFonts w:ascii="Arial" w:hAnsi="Arial" w:cs="Arial"/>
          <w:color w:val="000000"/>
        </w:rPr>
        <w:softHyphen/>
        <w:t>сти ребенка в отечественной психологии постепенно пришла в противоречие с присущей ей с самого начала направленностью на идеальную личность, каковой – в силу идеологических при</w:t>
      </w:r>
      <w:r w:rsidRPr="009A5C36">
        <w:rPr>
          <w:rFonts w:ascii="Arial" w:hAnsi="Arial" w:cs="Arial"/>
          <w:color w:val="000000"/>
        </w:rPr>
        <w:softHyphen/>
        <w:t>чин – все более становилась личность советского человека. Казалось бы, именно последняя должна была включать в себя все определения реальной личности, т. е. человека, живущего в кон</w:t>
      </w:r>
      <w:r w:rsidRPr="009A5C36">
        <w:rPr>
          <w:rFonts w:ascii="Arial" w:hAnsi="Arial" w:cs="Arial"/>
          <w:color w:val="000000"/>
        </w:rPr>
        <w:softHyphen/>
        <w:t>кретном - советском обществе. Но парадокс заключался в том, что изучение реальной личности советского человека было за</w:t>
      </w:r>
      <w:r w:rsidRPr="009A5C36">
        <w:rPr>
          <w:rFonts w:ascii="Arial" w:hAnsi="Arial" w:cs="Arial"/>
          <w:color w:val="000000"/>
        </w:rPr>
        <w:softHyphen/>
        <w:t>менено обсуждением и постулированием идеала советского че</w:t>
      </w:r>
      <w:r w:rsidRPr="009A5C36">
        <w:rPr>
          <w:rFonts w:ascii="Arial" w:hAnsi="Arial" w:cs="Arial"/>
          <w:color w:val="000000"/>
        </w:rPr>
        <w:softHyphen/>
        <w:t>ловека. В этом, прежде всего, проявилась идеологизация советс</w:t>
      </w:r>
      <w:r w:rsidRPr="009A5C36">
        <w:rPr>
          <w:rFonts w:ascii="Arial" w:hAnsi="Arial" w:cs="Arial"/>
          <w:color w:val="000000"/>
        </w:rPr>
        <w:softHyphen/>
        <w:t>кой психологии, как и всех гуманитарных наук. Отправным те</w:t>
      </w:r>
      <w:r w:rsidRPr="009A5C36">
        <w:rPr>
          <w:rFonts w:ascii="Arial" w:hAnsi="Arial" w:cs="Arial"/>
          <w:color w:val="000000"/>
        </w:rPr>
        <w:softHyphen/>
        <w:t>зисом и для философов и для психологов оказался идеал гармонически всесторонне развитой личности, который посте</w:t>
      </w:r>
      <w:r w:rsidRPr="009A5C36">
        <w:rPr>
          <w:rFonts w:ascii="Arial" w:hAnsi="Arial" w:cs="Arial"/>
          <w:color w:val="000000"/>
        </w:rPr>
        <w:softHyphen/>
        <w:t>пенно вытеснил и заменил изучение, в том числе далеких от этого идеала, реальных личностей (в числе которых в реальной жизни оказывались все больше алкоголики, девианты, искале</w:t>
      </w:r>
      <w:r w:rsidRPr="009A5C36">
        <w:rPr>
          <w:rFonts w:ascii="Arial" w:hAnsi="Arial" w:cs="Arial"/>
          <w:color w:val="000000"/>
        </w:rPr>
        <w:softHyphen/>
        <w:t>ченные сталинскими тюрьмами и лагерями лица). Можно ска</w:t>
      </w:r>
      <w:r w:rsidRPr="009A5C36">
        <w:rPr>
          <w:rFonts w:ascii="Arial" w:hAnsi="Arial" w:cs="Arial"/>
          <w:color w:val="000000"/>
        </w:rPr>
        <w:softHyphen/>
        <w:t>зать, что только в настоящее время—в конце восьмидесятых— девяностых годах психологи снова вернулись к изучению ре</w:t>
      </w:r>
      <w:r w:rsidRPr="009A5C36">
        <w:rPr>
          <w:rFonts w:ascii="Arial" w:hAnsi="Arial" w:cs="Arial"/>
          <w:color w:val="000000"/>
        </w:rPr>
        <w:softHyphen/>
        <w:t>альной личности, что, в частности, конкретно проявилось в обращении к проблемам психотерапии, алкоголизма, девиации, а также в формулировке общих проблем экологии человека как реальных проблем депривации нормальных условий, необходи</w:t>
      </w:r>
      <w:r w:rsidRPr="009A5C36">
        <w:rPr>
          <w:rFonts w:ascii="Arial" w:hAnsi="Arial" w:cs="Arial"/>
          <w:color w:val="000000"/>
        </w:rPr>
        <w:softHyphen/>
        <w:t>мых для развития личности. Резюмируя, можно сказать, что наиболее характерным для отечественной психологии являет</w:t>
      </w:r>
      <w:r w:rsidRPr="009A5C36">
        <w:rPr>
          <w:rFonts w:ascii="Arial" w:hAnsi="Arial" w:cs="Arial"/>
          <w:color w:val="000000"/>
        </w:rPr>
        <w:softHyphen/>
        <w:t>ся не различие эмпирического и теоретического исследований личности (как это имеет место в западно-европейской и амери</w:t>
      </w:r>
      <w:r w:rsidRPr="009A5C36">
        <w:rPr>
          <w:rFonts w:ascii="Arial" w:hAnsi="Arial" w:cs="Arial"/>
          <w:color w:val="000000"/>
        </w:rPr>
        <w:softHyphen/>
        <w:t>канской психологии, где классические теории стоят в стороне от многочисленных эмпирических исследований целого ряда ча</w:t>
      </w:r>
      <w:r w:rsidRPr="009A5C36">
        <w:rPr>
          <w:rFonts w:ascii="Arial" w:hAnsi="Arial" w:cs="Arial"/>
          <w:color w:val="000000"/>
        </w:rPr>
        <w:softHyphen/>
        <w:t>стных проблем личности), а отличие изучения реальной лич</w:t>
      </w:r>
      <w:r w:rsidRPr="009A5C36">
        <w:rPr>
          <w:rFonts w:ascii="Arial" w:hAnsi="Arial" w:cs="Arial"/>
          <w:color w:val="000000"/>
        </w:rPr>
        <w:softHyphen/>
        <w:t>ности от постулирования особенностей идеализированной лич</w:t>
      </w:r>
      <w:r w:rsidRPr="009A5C36">
        <w:rPr>
          <w:rFonts w:ascii="Arial" w:hAnsi="Arial" w:cs="Arial"/>
          <w:color w:val="000000"/>
        </w:rPr>
        <w:softHyphen/>
        <w:t>ности (или социальной утопии личности).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Однако, отечественные теории личности не свелись к чисто спекулятивным, а напротив, приобрели черты глубины, ориги</w:t>
      </w:r>
      <w:r w:rsidRPr="009A5C36">
        <w:rPr>
          <w:rFonts w:ascii="Arial" w:hAnsi="Arial" w:cs="Arial"/>
          <w:color w:val="000000"/>
        </w:rPr>
        <w:softHyphen/>
        <w:t>нальности в силу второй особенности развития этой области пси</w:t>
      </w:r>
      <w:r w:rsidRPr="009A5C36">
        <w:rPr>
          <w:rFonts w:ascii="Arial" w:hAnsi="Arial" w:cs="Arial"/>
          <w:color w:val="000000"/>
        </w:rPr>
        <w:softHyphen/>
        <w:t>хологии—того, что в психологии в целом существовало не</w:t>
      </w:r>
      <w:r w:rsidRPr="009A5C36">
        <w:rPr>
          <w:rFonts w:ascii="Arial" w:hAnsi="Arial" w:cs="Arial"/>
          <w:color w:val="000000"/>
        </w:rPr>
        <w:softHyphen/>
        <w:t>сколько основных школ (и ряд менее глобальных направлений), между которыми время от времени происходили теоретические дискуссии. Тенденции идеологизации, которая грозила заменить психологическую теорию личности социологигической схемой, противостоял своеобразный плюрализм подходов к личности разных отечественных психологов. Наличие в советской психо</w:t>
      </w:r>
      <w:r w:rsidRPr="009A5C36">
        <w:rPr>
          <w:rFonts w:ascii="Arial" w:hAnsi="Arial" w:cs="Arial"/>
          <w:color w:val="000000"/>
        </w:rPr>
        <w:softHyphen/>
        <w:t>логии разных школ (хотя их дискуссии иногда и приобретали идеологически окрашенный негативный характер), разнообра</w:t>
      </w:r>
      <w:r w:rsidRPr="009A5C36">
        <w:rPr>
          <w:rFonts w:ascii="Arial" w:hAnsi="Arial" w:cs="Arial"/>
          <w:color w:val="000000"/>
        </w:rPr>
        <w:softHyphen/>
        <w:t>зие теорий личности и взглядов на нее в целом явилось тем по</w:t>
      </w:r>
      <w:r w:rsidRPr="009A5C36">
        <w:rPr>
          <w:rFonts w:ascii="Arial" w:hAnsi="Arial" w:cs="Arial"/>
          <w:color w:val="000000"/>
        </w:rPr>
        <w:softHyphen/>
        <w:t>зитивным обстоятельством, которое определило теоретическую глубину отечественных теорий личности. Можно сказать, что теории личности развивались, разрабатывались в контексте еди</w:t>
      </w:r>
      <w:r w:rsidRPr="009A5C36">
        <w:rPr>
          <w:rFonts w:ascii="Arial" w:hAnsi="Arial" w:cs="Arial"/>
          <w:color w:val="000000"/>
        </w:rPr>
        <w:softHyphen/>
        <w:t>ной психологической науки, а само это единство поддержива</w:t>
      </w:r>
      <w:r w:rsidRPr="009A5C36">
        <w:rPr>
          <w:rFonts w:ascii="Arial" w:hAnsi="Arial" w:cs="Arial"/>
          <w:color w:val="000000"/>
        </w:rPr>
        <w:softHyphen/>
        <w:t>лось и на организационном, и на методологическом, и на науч</w:t>
      </w:r>
      <w:r w:rsidRPr="009A5C36">
        <w:rPr>
          <w:rFonts w:ascii="Arial" w:hAnsi="Arial" w:cs="Arial"/>
          <w:color w:val="000000"/>
        </w:rPr>
        <w:softHyphen/>
        <w:t>ном уровнях (в отличие, скажем, от структуры психологичес</w:t>
      </w:r>
      <w:r w:rsidRPr="009A5C36">
        <w:rPr>
          <w:rFonts w:ascii="Arial" w:hAnsi="Arial" w:cs="Arial"/>
          <w:color w:val="000000"/>
        </w:rPr>
        <w:softHyphen/>
        <w:t>кой науки США и других стран, состоящей из отдельных лабораторий в университетах разных штатов). В советской пси</w:t>
      </w:r>
      <w:r w:rsidRPr="009A5C36">
        <w:rPr>
          <w:rFonts w:ascii="Arial" w:hAnsi="Arial" w:cs="Arial"/>
          <w:color w:val="000000"/>
        </w:rPr>
        <w:softHyphen/>
        <w:t>хологии и в разработке проблемы личности преобладал методо</w:t>
      </w:r>
      <w:r w:rsidRPr="009A5C36">
        <w:rPr>
          <w:rFonts w:ascii="Arial" w:hAnsi="Arial" w:cs="Arial"/>
          <w:color w:val="000000"/>
        </w:rPr>
        <w:softHyphen/>
        <w:t>логический уровень, но благодаря методологическому единству взглядов существовала возможность сопоставления и выявления различных точек зрения на личность, что в целом содействова</w:t>
      </w:r>
      <w:r w:rsidRPr="009A5C36">
        <w:rPr>
          <w:rFonts w:ascii="Arial" w:hAnsi="Arial" w:cs="Arial"/>
          <w:color w:val="000000"/>
        </w:rPr>
        <w:softHyphen/>
        <w:t>ло развитию теории личности.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Историческая последовательность в разработке проблем лич</w:t>
      </w:r>
      <w:r w:rsidRPr="009A5C36">
        <w:rPr>
          <w:rFonts w:ascii="Arial" w:hAnsi="Arial" w:cs="Arial"/>
          <w:color w:val="000000"/>
        </w:rPr>
        <w:softHyphen/>
        <w:t>ности и место, удельный вес этой проблемы в структуре психо</w:t>
      </w:r>
      <w:r w:rsidRPr="009A5C36">
        <w:rPr>
          <w:rFonts w:ascii="Arial" w:hAnsi="Arial" w:cs="Arial"/>
          <w:color w:val="000000"/>
        </w:rPr>
        <w:softHyphen/>
        <w:t>логического знания на разных ее этапах также больше зависе</w:t>
      </w:r>
      <w:r w:rsidRPr="009A5C36">
        <w:rPr>
          <w:rFonts w:ascii="Arial" w:hAnsi="Arial" w:cs="Arial"/>
          <w:color w:val="000000"/>
        </w:rPr>
        <w:softHyphen/>
        <w:t>ли от социальных и идеологических причин, чем собственно на</w:t>
      </w:r>
      <w:r w:rsidRPr="009A5C36">
        <w:rPr>
          <w:rFonts w:ascii="Arial" w:hAnsi="Arial" w:cs="Arial"/>
          <w:color w:val="000000"/>
        </w:rPr>
        <w:softHyphen/>
        <w:t>учных. Как уже отмечалось, в двадцатых и начале тридцатых годов преобладало стремление решить практические проблемы, связанные со строительством социализма в стране. Предметом исследования являлась реальная личность в связи с конкретны</w:t>
      </w:r>
      <w:r w:rsidRPr="009A5C36">
        <w:rPr>
          <w:rFonts w:ascii="Arial" w:hAnsi="Arial" w:cs="Arial"/>
          <w:color w:val="000000"/>
        </w:rPr>
        <w:softHyphen/>
        <w:t>ми социальными условиями ее жизни (коллективом, условиями семьи, воспитания и т. д.). Несколько условно можно говорить о преобладании конкретной социальной детерминации при объ</w:t>
      </w:r>
      <w:r w:rsidRPr="009A5C36">
        <w:rPr>
          <w:rFonts w:ascii="Arial" w:hAnsi="Arial" w:cs="Arial"/>
          <w:color w:val="000000"/>
        </w:rPr>
        <w:softHyphen/>
        <w:t>яснении сущности личности.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Тридцатые годы оказались периодом первого собственно со</w:t>
      </w:r>
      <w:r w:rsidRPr="009A5C36">
        <w:rPr>
          <w:rFonts w:ascii="Arial" w:hAnsi="Arial" w:cs="Arial"/>
          <w:color w:val="000000"/>
        </w:rPr>
        <w:softHyphen/>
        <w:t>циально-политического и организационного кризиса психоло</w:t>
      </w:r>
      <w:r w:rsidRPr="009A5C36">
        <w:rPr>
          <w:rFonts w:ascii="Arial" w:hAnsi="Arial" w:cs="Arial"/>
          <w:color w:val="000000"/>
        </w:rPr>
        <w:softHyphen/>
        <w:t>гии, который явился следствием депривации социальной пси</w:t>
      </w:r>
      <w:r w:rsidRPr="009A5C36">
        <w:rPr>
          <w:rFonts w:ascii="Arial" w:hAnsi="Arial" w:cs="Arial"/>
          <w:color w:val="000000"/>
        </w:rPr>
        <w:softHyphen/>
        <w:t>хологии, психотехники и разгрома педологии. Здесь же наме</w:t>
      </w:r>
      <w:r w:rsidRPr="009A5C36">
        <w:rPr>
          <w:rFonts w:ascii="Arial" w:hAnsi="Arial" w:cs="Arial"/>
          <w:color w:val="000000"/>
        </w:rPr>
        <w:softHyphen/>
        <w:t>чается радикальный переход к разработке проблемы личности в двух направлениях: 1)как теоретической проблемы общей психологии на основе марксистской методологии, но соотносительно с контекстом мировой психологии (С.Л.Рубинштейн), 2) как им</w:t>
      </w:r>
      <w:r w:rsidRPr="009A5C36">
        <w:rPr>
          <w:rFonts w:ascii="Arial" w:hAnsi="Arial" w:cs="Arial"/>
          <w:color w:val="000000"/>
        </w:rPr>
        <w:softHyphen/>
        <w:t>плицитно подразумеваемой в контексте педагогических проблем и задач воспитания и эксплицируемой в качестве проблем пси</w:t>
      </w:r>
      <w:r w:rsidRPr="009A5C36">
        <w:rPr>
          <w:rFonts w:ascii="Arial" w:hAnsi="Arial" w:cs="Arial"/>
          <w:color w:val="000000"/>
        </w:rPr>
        <w:softHyphen/>
        <w:t>хического развития ребенка и его личности — Л.С.Выготский, Л.И.Божович, А.В.Запорожец, Д.Б.Эльконин и др. Проблема реальной личности, детерминированной конкретными соци</w:t>
      </w:r>
      <w:r w:rsidRPr="009A5C36">
        <w:rPr>
          <w:rFonts w:ascii="Arial" w:hAnsi="Arial" w:cs="Arial"/>
          <w:color w:val="000000"/>
        </w:rPr>
        <w:softHyphen/>
        <w:t>альными условиями, постепенно превращается в методологичес</w:t>
      </w:r>
      <w:r w:rsidRPr="009A5C36">
        <w:rPr>
          <w:rFonts w:ascii="Arial" w:hAnsi="Arial" w:cs="Arial"/>
          <w:color w:val="000000"/>
        </w:rPr>
        <w:softHyphen/>
        <w:t>кую и теоретическую проблему. Исходная особенность психоло</w:t>
      </w:r>
      <w:r w:rsidRPr="009A5C36">
        <w:rPr>
          <w:rFonts w:ascii="Arial" w:hAnsi="Arial" w:cs="Arial"/>
          <w:color w:val="000000"/>
        </w:rPr>
        <w:softHyphen/>
        <w:t>гической науки о личности советского периода заключается в многоаспектности и многоуровневости изучения личности, под</w:t>
      </w:r>
      <w:r w:rsidRPr="009A5C36">
        <w:rPr>
          <w:rFonts w:ascii="Arial" w:hAnsi="Arial" w:cs="Arial"/>
          <w:color w:val="000000"/>
        </w:rPr>
        <w:softHyphen/>
        <w:t>ходов к ней: кроме двух традиционно выделяемых теоретичес</w:t>
      </w:r>
      <w:r w:rsidRPr="009A5C36">
        <w:rPr>
          <w:rFonts w:ascii="Arial" w:hAnsi="Arial" w:cs="Arial"/>
          <w:color w:val="000000"/>
        </w:rPr>
        <w:softHyphen/>
        <w:t>кого и эмпирического уровней исследования, с самого начала в советской психологии разрабатывался методологический уро</w:t>
      </w:r>
      <w:r w:rsidRPr="009A5C36">
        <w:rPr>
          <w:rFonts w:ascii="Arial" w:hAnsi="Arial" w:cs="Arial"/>
          <w:color w:val="000000"/>
        </w:rPr>
        <w:softHyphen/>
        <w:t>вень анализа личности — методологические принципы и пробле</w:t>
      </w:r>
      <w:r w:rsidRPr="009A5C36">
        <w:rPr>
          <w:rFonts w:ascii="Arial" w:hAnsi="Arial" w:cs="Arial"/>
          <w:color w:val="000000"/>
        </w:rPr>
        <w:softHyphen/>
        <w:t>мы, которые были одновременно и проблемами всей психологи</w:t>
      </w:r>
      <w:r w:rsidRPr="009A5C36">
        <w:rPr>
          <w:rFonts w:ascii="Arial" w:hAnsi="Arial" w:cs="Arial"/>
          <w:color w:val="000000"/>
        </w:rPr>
        <w:softHyphen/>
        <w:t>ческой науки. В двадцатые-тридцатые годы эти проблемы ак</w:t>
      </w:r>
      <w:r w:rsidRPr="009A5C36">
        <w:rPr>
          <w:rFonts w:ascii="Arial" w:hAnsi="Arial" w:cs="Arial"/>
          <w:color w:val="000000"/>
        </w:rPr>
        <w:softHyphen/>
        <w:t>туализировались в связи со стремлением психологов реализовать марксизм в психологии. Однако, поскольку основным предме</w:t>
      </w:r>
      <w:r w:rsidRPr="009A5C36">
        <w:rPr>
          <w:rFonts w:ascii="Arial" w:hAnsi="Arial" w:cs="Arial"/>
          <w:color w:val="000000"/>
        </w:rPr>
        <w:softHyphen/>
        <w:t>том изучения в двадцатых-тридцатых годах оказалась личность ребенка, а не взрослого, и проблемы ее развития, основной ме</w:t>
      </w:r>
      <w:r w:rsidRPr="009A5C36">
        <w:rPr>
          <w:rFonts w:ascii="Arial" w:hAnsi="Arial" w:cs="Arial"/>
          <w:color w:val="000000"/>
        </w:rPr>
        <w:softHyphen/>
        <w:t>тодологической проблемой стала проблема соотношения биоло</w:t>
      </w:r>
      <w:r w:rsidRPr="009A5C36">
        <w:rPr>
          <w:rFonts w:ascii="Arial" w:hAnsi="Arial" w:cs="Arial"/>
          <w:color w:val="000000"/>
        </w:rPr>
        <w:softHyphen/>
        <w:t>гического и социального в детерминации развития личности ре</w:t>
      </w:r>
      <w:r w:rsidRPr="009A5C36">
        <w:rPr>
          <w:rFonts w:ascii="Arial" w:hAnsi="Arial" w:cs="Arial"/>
          <w:color w:val="000000"/>
        </w:rPr>
        <w:softHyphen/>
        <w:t>бенка.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«Одной из основных задач, как отмечает А.Б.Залкинд, оказа</w:t>
      </w:r>
      <w:r w:rsidRPr="009A5C36">
        <w:rPr>
          <w:rFonts w:ascii="Arial" w:hAnsi="Arial" w:cs="Arial"/>
          <w:color w:val="000000"/>
        </w:rPr>
        <w:softHyphen/>
        <w:t>лась методология изучения детства, в которой, по его мнению, противостояли два основных направления—харак</w:t>
      </w:r>
      <w:r w:rsidRPr="009A5C36">
        <w:rPr>
          <w:rFonts w:ascii="Arial" w:hAnsi="Arial" w:cs="Arial"/>
          <w:color w:val="000000"/>
        </w:rPr>
        <w:softHyphen/>
        <w:t>терологический статизм (типология Кречмера) и динамическая характерология, питающаяся из аресенала психотерапии и пси</w:t>
      </w:r>
      <w:r w:rsidRPr="009A5C36">
        <w:rPr>
          <w:rFonts w:ascii="Arial" w:hAnsi="Arial" w:cs="Arial"/>
          <w:color w:val="000000"/>
        </w:rPr>
        <w:softHyphen/>
        <w:t>хоаналитической школы. А.В.Петровский в своей «Истории со</w:t>
      </w:r>
      <w:r w:rsidRPr="009A5C36">
        <w:rPr>
          <w:rFonts w:ascii="Arial" w:hAnsi="Arial" w:cs="Arial"/>
          <w:color w:val="000000"/>
        </w:rPr>
        <w:softHyphen/>
        <w:t>ветской психологии» (1967) дает справедливую и вполне сохра</w:t>
      </w:r>
      <w:r w:rsidRPr="009A5C36">
        <w:rPr>
          <w:rFonts w:ascii="Arial" w:hAnsi="Arial" w:cs="Arial"/>
          <w:color w:val="000000"/>
        </w:rPr>
        <w:softHyphen/>
        <w:t>нившую свою силу и на сегодня критику биологизаторской по</w:t>
      </w:r>
      <w:r w:rsidRPr="009A5C36">
        <w:rPr>
          <w:rFonts w:ascii="Arial" w:hAnsi="Arial" w:cs="Arial"/>
          <w:color w:val="000000"/>
        </w:rPr>
        <w:softHyphen/>
        <w:t>зиции, занимаемой, в частности, Е.А.Аркиным, и позиции, воплощенной в «социогенетической концепции» и даже целом направлении работ А.Б.Залкинда, С.С.Моложавого и др. П.П. Блонский, разрабатывавший проблему развития личности ребенка, увлекался биогенетическим законом, по существу исповедуя принцип педагогической пассивности по отношению к ребенку, пока тот имманентно не достигнет определенной стадии, которую прошло человечество (стадии цивилизации), но критическое пре</w:t>
      </w:r>
      <w:r w:rsidRPr="009A5C36">
        <w:rPr>
          <w:rFonts w:ascii="Arial" w:hAnsi="Arial" w:cs="Arial"/>
          <w:color w:val="000000"/>
        </w:rPr>
        <w:softHyphen/>
        <w:t>одоление такого подхода оказалось невозможным с позиций социогенетического принципа, исповедуемого упомянутыми авто</w:t>
      </w:r>
      <w:r w:rsidRPr="009A5C36">
        <w:rPr>
          <w:rFonts w:ascii="Arial" w:hAnsi="Arial" w:cs="Arial"/>
          <w:color w:val="000000"/>
        </w:rPr>
        <w:softHyphen/>
        <w:t>рами. Биологизаторскому фатализму был противопоставлен социологизаторский фатализм, согласно которому среда решает все, являясь определяющим фактором развития ребенка. Одна</w:t>
      </w:r>
      <w:r w:rsidRPr="009A5C36">
        <w:rPr>
          <w:rFonts w:ascii="Arial" w:hAnsi="Arial" w:cs="Arial"/>
          <w:color w:val="000000"/>
        </w:rPr>
        <w:softHyphen/>
        <w:t>ко, с сегодняшних позиций можно заметить, что неприемлемость абсолютизации роли среды не уничтожает важного звена, заклю</w:t>
      </w:r>
      <w:r w:rsidRPr="009A5C36">
        <w:rPr>
          <w:rFonts w:ascii="Arial" w:hAnsi="Arial" w:cs="Arial"/>
          <w:color w:val="000000"/>
        </w:rPr>
        <w:softHyphen/>
        <w:t>ченного в этом направлении, а именно позитивность попыток конкретизировать это понятие, выделив позитивные и негатив</w:t>
      </w:r>
      <w:r w:rsidRPr="009A5C36">
        <w:rPr>
          <w:rFonts w:ascii="Arial" w:hAnsi="Arial" w:cs="Arial"/>
          <w:color w:val="000000"/>
        </w:rPr>
        <w:softHyphen/>
        <w:t>ные условия развития ребенка».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«Эту задачу пытался решить М.Я.Басов. А.А.Смирнов дал детальный анализ взглядов этого интересного и несправедливо за</w:t>
      </w:r>
      <w:r w:rsidRPr="009A5C36">
        <w:rPr>
          <w:rFonts w:ascii="Arial" w:hAnsi="Arial" w:cs="Arial"/>
          <w:color w:val="000000"/>
        </w:rPr>
        <w:softHyphen/>
        <w:t>бытого психолога, который обычно упоминается лишь как автор методики психологических наблюдений за детьми. Именно Басов конкретизировал понятие среды, раскрыл индиви</w:t>
      </w:r>
      <w:r w:rsidRPr="009A5C36">
        <w:rPr>
          <w:rFonts w:ascii="Arial" w:hAnsi="Arial" w:cs="Arial"/>
          <w:color w:val="000000"/>
        </w:rPr>
        <w:softHyphen/>
        <w:t xml:space="preserve">дуализированный характер этого «мира» каждого организма и отошел от статичного, одностороннего понимания соотношения наследственности и среды в развитии личности, указав, что они </w:t>
      </w:r>
      <w:r w:rsidRPr="009A5C36">
        <w:rPr>
          <w:rFonts w:ascii="Arial" w:hAnsi="Arial" w:cs="Arial"/>
          <w:iCs/>
          <w:color w:val="000000"/>
        </w:rPr>
        <w:t xml:space="preserve">меняются местами на </w:t>
      </w:r>
      <w:r w:rsidRPr="009A5C36">
        <w:rPr>
          <w:rFonts w:ascii="Arial" w:hAnsi="Arial" w:cs="Arial"/>
          <w:color w:val="000000"/>
        </w:rPr>
        <w:t>протяжении развития. А.В. Петровский по</w:t>
      </w:r>
      <w:r w:rsidRPr="009A5C36">
        <w:rPr>
          <w:rFonts w:ascii="Arial" w:hAnsi="Arial" w:cs="Arial"/>
          <w:color w:val="000000"/>
        </w:rPr>
        <w:softHyphen/>
        <w:t>путно замечает, что в своих «Общих основах педологии» Басов даже не упоминает биогенетический принцип. Можно предпола</w:t>
      </w:r>
      <w:r w:rsidRPr="009A5C36">
        <w:rPr>
          <w:rFonts w:ascii="Arial" w:hAnsi="Arial" w:cs="Arial"/>
          <w:color w:val="000000"/>
        </w:rPr>
        <w:softHyphen/>
        <w:t>гать, что Басов оказал определенное влияние на С.Л.Рубинштейна или—во всяком случае они обсуждали основные положения пси</w:t>
      </w:r>
      <w:r w:rsidRPr="009A5C36">
        <w:rPr>
          <w:rFonts w:ascii="Arial" w:hAnsi="Arial" w:cs="Arial"/>
          <w:color w:val="000000"/>
        </w:rPr>
        <w:softHyphen/>
        <w:t>хологической теории деятельности». Басов сформулиро</w:t>
      </w:r>
      <w:r w:rsidRPr="009A5C36">
        <w:rPr>
          <w:rFonts w:ascii="Arial" w:hAnsi="Arial" w:cs="Arial"/>
          <w:color w:val="000000"/>
        </w:rPr>
        <w:softHyphen/>
        <w:t>вал важнейшие положения психологической теории деятельно</w:t>
      </w:r>
      <w:r w:rsidRPr="009A5C36">
        <w:rPr>
          <w:rFonts w:ascii="Arial" w:hAnsi="Arial" w:cs="Arial"/>
          <w:color w:val="000000"/>
        </w:rPr>
        <w:softHyphen/>
        <w:t>сти, динамика которой определяется характером взаимодействия личности со средой, дифференцировал понятия деятельности и активности, подчеркнув, что именно последняя составляет «истинный объект психологического изучения», дифференцировал разные виды деятельности, особо проанализировав игру как сво</w:t>
      </w:r>
      <w:r w:rsidRPr="009A5C36">
        <w:rPr>
          <w:rFonts w:ascii="Arial" w:hAnsi="Arial" w:cs="Arial"/>
          <w:color w:val="000000"/>
        </w:rPr>
        <w:softHyphen/>
        <w:t>бодную, в отличие от труда необязательную деятельность, и по</w:t>
      </w:r>
      <w:r w:rsidRPr="009A5C36">
        <w:rPr>
          <w:rFonts w:ascii="Arial" w:hAnsi="Arial" w:cs="Arial"/>
          <w:color w:val="000000"/>
        </w:rPr>
        <w:softHyphen/>
        <w:t>казав ее роль в развитии ребенка. Он детально рассмотрел дина</w:t>
      </w:r>
      <w:r w:rsidRPr="009A5C36">
        <w:rPr>
          <w:rFonts w:ascii="Arial" w:hAnsi="Arial" w:cs="Arial"/>
          <w:color w:val="000000"/>
        </w:rPr>
        <w:softHyphen/>
        <w:t>мическую структуру деятельности, характер взаимосвязи ее от</w:t>
      </w:r>
      <w:r w:rsidRPr="009A5C36">
        <w:rPr>
          <w:rFonts w:ascii="Arial" w:hAnsi="Arial" w:cs="Arial"/>
          <w:color w:val="000000"/>
        </w:rPr>
        <w:softHyphen/>
        <w:t>дельных единиц или актов. Особо важной в рассматриваемом контексте явилась идея Басова о личности как активном деяте</w:t>
      </w:r>
      <w:r w:rsidRPr="009A5C36">
        <w:rPr>
          <w:rFonts w:ascii="Arial" w:hAnsi="Arial" w:cs="Arial"/>
          <w:color w:val="000000"/>
        </w:rPr>
        <w:softHyphen/>
        <w:t>ле, который не только приспосабливается к действительности, но и приспосабливает ее к себе. Фактически в концепции Басова на</w:t>
      </w:r>
      <w:r w:rsidRPr="009A5C36">
        <w:rPr>
          <w:rFonts w:ascii="Arial" w:hAnsi="Arial" w:cs="Arial"/>
          <w:color w:val="000000"/>
        </w:rPr>
        <w:softHyphen/>
        <w:t>мечено первое понимание личности как субъекта.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Чрезвычайно существенно то, что психологи, принадлежавшие к педологическому движению, занимаясь изучением влияния конкретной среды, учитывали одновременно и роль наследствен</w:t>
      </w:r>
      <w:r w:rsidRPr="009A5C36">
        <w:rPr>
          <w:rFonts w:ascii="Arial" w:hAnsi="Arial" w:cs="Arial"/>
          <w:color w:val="000000"/>
        </w:rPr>
        <w:softHyphen/>
        <w:t>ности, способностей, в том числе и природных, врожденных, что знаменует допавловский этап развития психологии, поскольку впоследствии ориентация на теорию условных рефлексов вынудила психологов минимизировать роль природных предпосылок и гиперболизировать роль социальных и культурных.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«В тот же период в одной из своих ранних работ «Педология подростка» Л.С.Выготский гораздо более тонко и диалектично, чем впоследствии, вскрывает сложность процессов развития (ха</w:t>
      </w:r>
      <w:r w:rsidRPr="009A5C36">
        <w:rPr>
          <w:rFonts w:ascii="Arial" w:hAnsi="Arial" w:cs="Arial"/>
          <w:color w:val="000000"/>
        </w:rPr>
        <w:softHyphen/>
        <w:t>рактеризующих данный возраст). Важнейшим является то, что он раскрывает кризис, противоречия подросткового возраста, из</w:t>
      </w:r>
      <w:r w:rsidRPr="009A5C36">
        <w:rPr>
          <w:rFonts w:ascii="Arial" w:hAnsi="Arial" w:cs="Arial"/>
          <w:color w:val="000000"/>
        </w:rPr>
        <w:softHyphen/>
        <w:t>бегая многочисленных «интеллектуалистических» формул, ап</w:t>
      </w:r>
      <w:r w:rsidRPr="009A5C36">
        <w:rPr>
          <w:rFonts w:ascii="Arial" w:hAnsi="Arial" w:cs="Arial"/>
          <w:color w:val="000000"/>
        </w:rPr>
        <w:softHyphen/>
        <w:t>риорных схем Бюлер, Штерна, Гофмана, Тумлирца и др». Здесь еще содержится (позже «стертое с лица земли», т. е. из психо</w:t>
      </w:r>
      <w:r w:rsidRPr="009A5C36">
        <w:rPr>
          <w:rFonts w:ascii="Arial" w:hAnsi="Arial" w:cs="Arial"/>
          <w:color w:val="000000"/>
        </w:rPr>
        <w:softHyphen/>
        <w:t>логической науки) обращение к концепции Фрейда и ее рацио</w:t>
      </w:r>
      <w:r w:rsidRPr="009A5C36">
        <w:rPr>
          <w:rFonts w:ascii="Arial" w:hAnsi="Arial" w:cs="Arial"/>
          <w:color w:val="000000"/>
        </w:rPr>
        <w:softHyphen/>
        <w:t>нальная критика. Так Выготский, критикует Фрейда не только за абсолютизацию сексуального начала в развитии, что стало впоследствии общим местом любой критики, но указывает на на</w:t>
      </w:r>
      <w:r w:rsidRPr="009A5C36">
        <w:rPr>
          <w:rFonts w:ascii="Arial" w:hAnsi="Arial" w:cs="Arial"/>
          <w:color w:val="000000"/>
        </w:rPr>
        <w:softHyphen/>
        <w:t>личие порочного круга в объяснении механизма вытеснения. Он пишет: «Получается таким образом порочный логический круг: вытеснение объясняется действием тех сил, возникновение ко</w:t>
      </w:r>
      <w:r w:rsidRPr="009A5C36">
        <w:rPr>
          <w:rFonts w:ascii="Arial" w:hAnsi="Arial" w:cs="Arial"/>
          <w:color w:val="000000"/>
        </w:rPr>
        <w:softHyphen/>
        <w:t>торых в свою очередь объясняется вытеснением».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В.М.Бехтерев—как наиболее яркий представитель эпохи 20-х годов, соединивший в своем лице теоретика и экспериментатора, считал, что главной задачей является не изучение самой личности, а влияние на нее коллектива. Его интересует так на</w:t>
      </w:r>
      <w:r w:rsidRPr="009A5C36">
        <w:rPr>
          <w:rFonts w:ascii="Arial" w:hAnsi="Arial" w:cs="Arial"/>
          <w:color w:val="000000"/>
        </w:rPr>
        <w:softHyphen/>
        <w:t>зываемая «собирательная» личность и ее отличие от всякой от</w:t>
      </w:r>
      <w:r w:rsidRPr="009A5C36">
        <w:rPr>
          <w:rFonts w:ascii="Arial" w:hAnsi="Arial" w:cs="Arial"/>
          <w:color w:val="000000"/>
        </w:rPr>
        <w:softHyphen/>
        <w:t>дельной личности, в нее входящей — в чем очевид</w:t>
      </w:r>
      <w:r w:rsidRPr="009A5C36">
        <w:rPr>
          <w:rFonts w:ascii="Arial" w:hAnsi="Arial" w:cs="Arial"/>
          <w:color w:val="000000"/>
        </w:rPr>
        <w:softHyphen/>
        <w:t>на тенденция к теоретическому обобщению. За этим понятием собирательной личности без труда просматривается тип лично</w:t>
      </w:r>
      <w:r w:rsidRPr="009A5C36">
        <w:rPr>
          <w:rFonts w:ascii="Arial" w:hAnsi="Arial" w:cs="Arial"/>
          <w:color w:val="000000"/>
        </w:rPr>
        <w:softHyphen/>
        <w:t>сти советского человека, которому, начиная с сороковых годов посвящена «дежурная» глава в монографии или учебнике (С.Л.Рубинштейн, 1940, Б.Г.Ананьев, 1945, Н.Д.Левитов, 1952, Б.М.Теплов, 1953, В.А.Артемов, 1954 и др.) Таким образом, был осуществлен переход от конкретно-практического подхода к лич</w:t>
      </w:r>
      <w:r w:rsidRPr="009A5C36">
        <w:rPr>
          <w:rFonts w:ascii="Arial" w:hAnsi="Arial" w:cs="Arial"/>
          <w:color w:val="000000"/>
        </w:rPr>
        <w:softHyphen/>
        <w:t>ности к теоретико-идеологическому.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9A5C36">
        <w:rPr>
          <w:rFonts w:ascii="Arial" w:hAnsi="Arial" w:cs="Arial"/>
          <w:color w:val="000000"/>
        </w:rPr>
        <w:t>В двадцатые годы еще сохранялась линия типологического изучения личности, шедшая от работ А.Ф.Лазурского, которая могла бы обеспечить решение задачи изучения не конкретной личности, а ее конкретных детерминант. Эту возможность прекрасно обозначил С.С.Моложавый в своей статье «Принци</w:t>
      </w:r>
      <w:r w:rsidRPr="009A5C36">
        <w:rPr>
          <w:rFonts w:ascii="Arial" w:hAnsi="Arial" w:cs="Arial"/>
          <w:color w:val="000000"/>
        </w:rPr>
        <w:softHyphen/>
        <w:t>пы целостного изучения ребенка». «Типологический ме</w:t>
      </w:r>
      <w:r w:rsidRPr="009A5C36">
        <w:rPr>
          <w:rFonts w:ascii="Arial" w:hAnsi="Arial" w:cs="Arial"/>
          <w:color w:val="000000"/>
        </w:rPr>
        <w:softHyphen/>
        <w:t>тод,- писал он, – берущий явления в непосредственной близости к их конкретным условиям и ищущий реальных причинных связей, намечает нам правильный путь к изучению детского поведения... Чем ближе мы к этим конкретным условиям, тем ближе к особенностям изучаемых явлений, к их типическим признакам. Мы оперируем в таком случае не только момента</w:t>
      </w:r>
      <w:r w:rsidRPr="009A5C36">
        <w:rPr>
          <w:rFonts w:ascii="Arial" w:hAnsi="Arial" w:cs="Arial"/>
          <w:color w:val="000000"/>
        </w:rPr>
        <w:softHyphen/>
        <w:t>ми сходства, но и моментами различия, что уже само собой под</w:t>
      </w:r>
      <w:r w:rsidRPr="009A5C36">
        <w:rPr>
          <w:rFonts w:ascii="Arial" w:hAnsi="Arial" w:cs="Arial"/>
          <w:color w:val="000000"/>
        </w:rPr>
        <w:softHyphen/>
        <w:t>водит нас к раскрытию причин изучаемых явлений».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 xml:space="preserve"> Подход этот, добавляет Моложавый, не должен быть до</w:t>
      </w:r>
      <w:r w:rsidRPr="009A5C36">
        <w:rPr>
          <w:rFonts w:ascii="Arial" w:hAnsi="Arial" w:cs="Arial"/>
          <w:color w:val="000000"/>
        </w:rPr>
        <w:softHyphen/>
        <w:t>веден до крайности, до индивидуализирования объекта, т. е. до конкретной личности. Однако типологический метод исследо</w:t>
      </w:r>
      <w:r w:rsidRPr="009A5C36">
        <w:rPr>
          <w:rFonts w:ascii="Arial" w:hAnsi="Arial" w:cs="Arial"/>
          <w:color w:val="000000"/>
        </w:rPr>
        <w:softHyphen/>
        <w:t>вания сохранился только в дифференциальной психологии в ва</w:t>
      </w:r>
      <w:r w:rsidRPr="009A5C36">
        <w:rPr>
          <w:rFonts w:ascii="Arial" w:hAnsi="Arial" w:cs="Arial"/>
          <w:color w:val="000000"/>
        </w:rPr>
        <w:softHyphen/>
        <w:t>рианте, идущем от павловской школы, и был актуализирован применительно к изучению личности только более чем полвека спустя.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Не анализируя более детально концепций личности ребенка двадцатых годов, можно сказать, что в них были заключены глу</w:t>
      </w:r>
      <w:r w:rsidRPr="009A5C36">
        <w:rPr>
          <w:rFonts w:ascii="Arial" w:hAnsi="Arial" w:cs="Arial"/>
          <w:color w:val="000000"/>
        </w:rPr>
        <w:softHyphen/>
        <w:t>бокие описания возрастных особенностей ребенка (младенца, дошкольника, подростка), продуманно соотнесены теоретичес</w:t>
      </w:r>
      <w:r w:rsidRPr="009A5C36">
        <w:rPr>
          <w:rFonts w:ascii="Arial" w:hAnsi="Arial" w:cs="Arial"/>
          <w:color w:val="000000"/>
        </w:rPr>
        <w:softHyphen/>
        <w:t>кие, исследовательские, методологические и диагностические задачи, даны дифференцированные по социальному основанию характеристики ребенка (например, подростка из рабочих) и все эти разнообразные позиции непосредственно соотнесены с кон</w:t>
      </w:r>
      <w:r w:rsidRPr="009A5C36">
        <w:rPr>
          <w:rFonts w:ascii="Arial" w:hAnsi="Arial" w:cs="Arial"/>
          <w:color w:val="000000"/>
        </w:rPr>
        <w:softHyphen/>
        <w:t>цепциями, существующими в мировой психологии—Штерна, Бюлер, Шпрангера, Адлера и др. Именно поэтому столь живот</w:t>
      </w:r>
      <w:r w:rsidRPr="009A5C36">
        <w:rPr>
          <w:rFonts w:ascii="Arial" w:hAnsi="Arial" w:cs="Arial"/>
          <w:color w:val="000000"/>
        </w:rPr>
        <w:softHyphen/>
        <w:t>ворный родник не мог иссякнуть совершенно, и когда оказалась под запретом проблема личности, он дал начало изучению це</w:t>
      </w:r>
      <w:r w:rsidRPr="009A5C36">
        <w:rPr>
          <w:rFonts w:ascii="Arial" w:hAnsi="Arial" w:cs="Arial"/>
          <w:color w:val="000000"/>
        </w:rPr>
        <w:softHyphen/>
        <w:t>лого круга других проблем—развития, педагогических и пси</w:t>
      </w:r>
      <w:r w:rsidRPr="009A5C36">
        <w:rPr>
          <w:rFonts w:ascii="Arial" w:hAnsi="Arial" w:cs="Arial"/>
          <w:color w:val="000000"/>
        </w:rPr>
        <w:softHyphen/>
        <w:t>холого-педагогических проблем, возрастной и детской психоло</w:t>
      </w:r>
      <w:r w:rsidRPr="009A5C36">
        <w:rPr>
          <w:rFonts w:ascii="Arial" w:hAnsi="Arial" w:cs="Arial"/>
          <w:color w:val="000000"/>
        </w:rPr>
        <w:softHyphen/>
        <w:t>гии. Возможно, что зна</w:t>
      </w:r>
      <w:r w:rsidRPr="009A5C36">
        <w:rPr>
          <w:rFonts w:ascii="Arial" w:hAnsi="Arial" w:cs="Arial"/>
          <w:color w:val="000000"/>
        </w:rPr>
        <w:softHyphen/>
        <w:t>чительный пробел в последующем развитии психологической науки – недостаточное изучение личности взрослого, как в возрастной, так и в общей психологии — был вызван двумя про</w:t>
      </w:r>
      <w:r w:rsidRPr="009A5C36">
        <w:rPr>
          <w:rFonts w:ascii="Arial" w:hAnsi="Arial" w:cs="Arial"/>
          <w:color w:val="000000"/>
        </w:rPr>
        <w:softHyphen/>
        <w:t>тивоположными причинами: с одной стороны, влиянием науки двадцатых годов, ренессанс которой сформировал научную куль</w:t>
      </w:r>
      <w:r w:rsidRPr="009A5C36">
        <w:rPr>
          <w:rFonts w:ascii="Arial" w:hAnsi="Arial" w:cs="Arial"/>
          <w:color w:val="000000"/>
        </w:rPr>
        <w:softHyphen/>
        <w:t>туру изучения личности ребенка, с другой—идеологизацией и депривацией проблемы личности в целом. «К числу важнейших идей, ставших впоследствии путеводными для изучения лично</w:t>
      </w:r>
      <w:r w:rsidRPr="009A5C36">
        <w:rPr>
          <w:rFonts w:ascii="Arial" w:hAnsi="Arial" w:cs="Arial"/>
          <w:color w:val="000000"/>
        </w:rPr>
        <w:softHyphen/>
        <w:t>сти в целом, а не только личности ребенка, выдвинутых в двадцатые-тридцатые годы, относится культурно-историческая те</w:t>
      </w:r>
      <w:r w:rsidRPr="009A5C36">
        <w:rPr>
          <w:rFonts w:ascii="Arial" w:hAnsi="Arial" w:cs="Arial"/>
          <w:color w:val="000000"/>
        </w:rPr>
        <w:softHyphen/>
        <w:t>ория Выготского, которая впоследствии была конкретизирова</w:t>
      </w:r>
      <w:r w:rsidRPr="009A5C36">
        <w:rPr>
          <w:rFonts w:ascii="Arial" w:hAnsi="Arial" w:cs="Arial"/>
          <w:color w:val="000000"/>
        </w:rPr>
        <w:softHyphen/>
        <w:t>на А.Н.Леонтьевым. Кардинальными стали методологические принципы, (о которых речь пойдет ниже специально) разработан</w:t>
      </w:r>
      <w:r w:rsidRPr="009A5C36">
        <w:rPr>
          <w:rFonts w:ascii="Arial" w:hAnsi="Arial" w:cs="Arial"/>
          <w:color w:val="000000"/>
        </w:rPr>
        <w:softHyphen/>
        <w:t>ные Рубинштейном — личностный принцип, принцип единства</w:t>
      </w:r>
      <w:r w:rsidRPr="009A5C36">
        <w:rPr>
          <w:rFonts w:ascii="Arial" w:hAnsi="Arial" w:cs="Arial"/>
        </w:rPr>
        <w:t xml:space="preserve"> </w:t>
      </w:r>
      <w:r w:rsidRPr="009A5C36">
        <w:rPr>
          <w:rFonts w:ascii="Arial" w:hAnsi="Arial" w:cs="Arial"/>
          <w:color w:val="000000"/>
        </w:rPr>
        <w:t>сознания и деятельности и категория субъекта, превратившая</w:t>
      </w:r>
      <w:r w:rsidRPr="009A5C36">
        <w:rPr>
          <w:rFonts w:ascii="Arial" w:hAnsi="Arial" w:cs="Arial"/>
          <w:color w:val="000000"/>
        </w:rPr>
        <w:softHyphen/>
        <w:t>ся в настоящее время в субъектно-деятельностный подход».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«Две ключевые идеи Рубинштейна о соотношении личности и деятельности, личности и жизненного пути были как раз теми, до сих пор не оцененными в этом значении идеями, которые по</w:t>
      </w:r>
      <w:r w:rsidRPr="009A5C36">
        <w:rPr>
          <w:rFonts w:ascii="Arial" w:hAnsi="Arial" w:cs="Arial"/>
          <w:color w:val="000000"/>
        </w:rPr>
        <w:softHyphen/>
        <w:t>зволили перейти от конкретно-эмпирического к такому собствен</w:t>
      </w:r>
      <w:r w:rsidRPr="009A5C36">
        <w:rPr>
          <w:rFonts w:ascii="Arial" w:hAnsi="Arial" w:cs="Arial"/>
          <w:color w:val="000000"/>
        </w:rPr>
        <w:softHyphen/>
        <w:t>но теоретическому подходу к личности, который был не идеоло</w:t>
      </w:r>
      <w:r w:rsidRPr="009A5C36">
        <w:rPr>
          <w:rFonts w:ascii="Arial" w:hAnsi="Arial" w:cs="Arial"/>
          <w:color w:val="000000"/>
        </w:rPr>
        <w:softHyphen/>
        <w:t>гизированным, а научным учетом ее конкретной детерминации. Взаимосвязь личности и деятельности, раскрытая Рубинштейном через принцип единства сознания и деятельности, позволяла понять, как через деятельность в ее конкретно-историческом значении осуществляется детерминация личности». Точно также идея изучения личности в жизненном пути, подхваченная Рубин</w:t>
      </w:r>
      <w:r w:rsidRPr="009A5C36">
        <w:rPr>
          <w:rFonts w:ascii="Arial" w:hAnsi="Arial" w:cs="Arial"/>
          <w:color w:val="000000"/>
        </w:rPr>
        <w:softHyphen/>
        <w:t>штейном в начале 30-х годов после выхода в свет книги Ш.Бю</w:t>
      </w:r>
      <w:r w:rsidRPr="009A5C36">
        <w:rPr>
          <w:rFonts w:ascii="Arial" w:hAnsi="Arial" w:cs="Arial"/>
          <w:color w:val="000000"/>
        </w:rPr>
        <w:softHyphen/>
        <w:t>лер, оказалась, как мы увидим, способом раскрыть все многооб</w:t>
      </w:r>
      <w:r w:rsidRPr="009A5C36">
        <w:rPr>
          <w:rFonts w:ascii="Arial" w:hAnsi="Arial" w:cs="Arial"/>
          <w:color w:val="000000"/>
        </w:rPr>
        <w:softHyphen/>
        <w:t>разие конкретных детерминант, воздействующих на личность (не только влияния условий данного общества, но и конкретных ус</w:t>
      </w:r>
      <w:r w:rsidRPr="009A5C36">
        <w:rPr>
          <w:rFonts w:ascii="Arial" w:hAnsi="Arial" w:cs="Arial"/>
          <w:color w:val="000000"/>
        </w:rPr>
        <w:softHyphen/>
        <w:t>ловий именно ее собственной жизни).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Однако в конце тридцатых годов проблема личности в основ</w:t>
      </w:r>
      <w:r w:rsidRPr="009A5C36">
        <w:rPr>
          <w:rFonts w:ascii="Arial" w:hAnsi="Arial" w:cs="Arial"/>
          <w:color w:val="000000"/>
        </w:rPr>
        <w:softHyphen/>
        <w:t>ном исчезает со сцены психологической науки. В первом офици</w:t>
      </w:r>
      <w:r w:rsidRPr="009A5C36">
        <w:rPr>
          <w:rFonts w:ascii="Arial" w:hAnsi="Arial" w:cs="Arial"/>
          <w:color w:val="000000"/>
        </w:rPr>
        <w:softHyphen/>
        <w:t>ально одобренном учебнике «Психология», вышедшем в 1938г. под редакцией К.Н.Корнилова, Б.М.Теплова, Л.М.Шварца, фак</w:t>
      </w:r>
      <w:r w:rsidRPr="009A5C36">
        <w:rPr>
          <w:rFonts w:ascii="Arial" w:hAnsi="Arial" w:cs="Arial"/>
          <w:color w:val="000000"/>
        </w:rPr>
        <w:softHyphen/>
        <w:t>тически не было главы о личности, а лишь о ее индивидуально-психологических особенностях.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Исключение составляют работы и имена трех отечественных психологов, с которыми связана заслуга сохранения этой пробле</w:t>
      </w:r>
      <w:r w:rsidRPr="009A5C36">
        <w:rPr>
          <w:rFonts w:ascii="Arial" w:hAnsi="Arial" w:cs="Arial"/>
          <w:color w:val="000000"/>
        </w:rPr>
        <w:softHyphen/>
        <w:t>мы в тридцатых-сороковых годах, обеспечение научной непрерыв</w:t>
      </w:r>
      <w:r w:rsidRPr="009A5C36">
        <w:rPr>
          <w:rFonts w:ascii="Arial" w:hAnsi="Arial" w:cs="Arial"/>
          <w:color w:val="000000"/>
        </w:rPr>
        <w:softHyphen/>
        <w:t>ности в ее разработке. «Первым в их числе должно быть названо имя В.Н.Мясищева, который работал в Ленинграде в Институте им.В.М.Бехтерева в области клинической психологии, психиат</w:t>
      </w:r>
      <w:r w:rsidRPr="009A5C36">
        <w:rPr>
          <w:rFonts w:ascii="Arial" w:hAnsi="Arial" w:cs="Arial"/>
          <w:color w:val="000000"/>
        </w:rPr>
        <w:softHyphen/>
        <w:t>рии, т. е. проблем нормы и патологии личности. Он продолжил исследование реальной личности, причем именно личности взрос</w:t>
      </w:r>
      <w:r w:rsidRPr="009A5C36">
        <w:rPr>
          <w:rFonts w:ascii="Arial" w:hAnsi="Arial" w:cs="Arial"/>
          <w:color w:val="000000"/>
        </w:rPr>
        <w:softHyphen/>
        <w:t>лого человека. Вторым является уже названное выше имя Рубинштейна, который уже в «Основах психологии» (1935г.) и в первом издании «Основ общей психологии» (1940г.) включил главу, фактически посвященную личности (ее направленности, самосознанию и жизненному пути). Третьим является Д.Н.Узнадзе—глава грузинской школы психологии установки, поскольку в его трудах и трудах его учеников и коллег было раз</w:t>
      </w:r>
      <w:r w:rsidRPr="009A5C36">
        <w:rPr>
          <w:rFonts w:ascii="Arial" w:hAnsi="Arial" w:cs="Arial"/>
          <w:color w:val="000000"/>
        </w:rPr>
        <w:softHyphen/>
        <w:t>работано потребностно-мотивационное понимание личности, ко</w:t>
      </w:r>
      <w:r w:rsidRPr="009A5C36">
        <w:rPr>
          <w:rFonts w:ascii="Arial" w:hAnsi="Arial" w:cs="Arial"/>
          <w:color w:val="000000"/>
        </w:rPr>
        <w:softHyphen/>
        <w:t>торое сохранилось и развилось в силу недоступности для идеологической цензуры трудов на грузинском языке. В сороковых го</w:t>
      </w:r>
      <w:r w:rsidRPr="009A5C36">
        <w:rPr>
          <w:rFonts w:ascii="Arial" w:hAnsi="Arial" w:cs="Arial"/>
          <w:color w:val="000000"/>
        </w:rPr>
        <w:softHyphen/>
        <w:t>дах социальный идеал личности советского человека как всесто</w:t>
      </w:r>
      <w:r w:rsidRPr="009A5C36">
        <w:rPr>
          <w:rFonts w:ascii="Arial" w:hAnsi="Arial" w:cs="Arial"/>
          <w:color w:val="000000"/>
        </w:rPr>
        <w:softHyphen/>
        <w:t>ронней и гармонически развитой, проник в психологию и обра</w:t>
      </w:r>
      <w:r w:rsidRPr="009A5C36">
        <w:rPr>
          <w:rFonts w:ascii="Arial" w:hAnsi="Arial" w:cs="Arial"/>
          <w:color w:val="000000"/>
        </w:rPr>
        <w:softHyphen/>
        <w:t>зовал барьер для изучения реальной личности».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b/>
          <w:bCs/>
          <w:color w:val="000000"/>
        </w:rPr>
      </w:pPr>
    </w:p>
    <w:p w:rsidR="00C41A49" w:rsidRPr="009A5C36" w:rsidRDefault="00C41A49" w:rsidP="00A06E12">
      <w:pPr>
        <w:pStyle w:val="11"/>
        <w:rPr>
          <w:sz w:val="24"/>
        </w:rPr>
      </w:pPr>
      <w:r w:rsidRPr="009A5C36">
        <w:t>2. Методологические проблемы психологии личности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На методологическом уровне изучения личности можно выде</w:t>
      </w:r>
      <w:r w:rsidRPr="009A5C36">
        <w:rPr>
          <w:rFonts w:ascii="Arial" w:hAnsi="Arial" w:cs="Arial"/>
          <w:color w:val="000000"/>
        </w:rPr>
        <w:softHyphen/>
        <w:t>лить несколько основных методологических принципов и про</w:t>
      </w:r>
      <w:r w:rsidRPr="009A5C36">
        <w:rPr>
          <w:rFonts w:ascii="Arial" w:hAnsi="Arial" w:cs="Arial"/>
          <w:color w:val="000000"/>
        </w:rPr>
        <w:softHyphen/>
        <w:t>блем, которые и сегодня выступают как основные в отечествен</w:t>
      </w:r>
      <w:r w:rsidRPr="009A5C36">
        <w:rPr>
          <w:rFonts w:ascii="Arial" w:hAnsi="Arial" w:cs="Arial"/>
          <w:color w:val="000000"/>
        </w:rPr>
        <w:softHyphen/>
        <w:t>ной психологической науке. Это собственно личностный принцип, который первоначально был направлен против обособленного изучения отдельных психических процессов, свойственного пред</w:t>
      </w:r>
      <w:r w:rsidRPr="009A5C36">
        <w:rPr>
          <w:rFonts w:ascii="Arial" w:hAnsi="Arial" w:cs="Arial"/>
          <w:color w:val="000000"/>
        </w:rPr>
        <w:softHyphen/>
        <w:t>шествующему периоду развития психологии. Личностный прин</w:t>
      </w:r>
      <w:r w:rsidRPr="009A5C36">
        <w:rPr>
          <w:rFonts w:ascii="Arial" w:hAnsi="Arial" w:cs="Arial"/>
          <w:color w:val="000000"/>
        </w:rPr>
        <w:softHyphen/>
        <w:t>цип, раскрывавший зависимость всех психических процессов от личности как единого основания, был разработан Рубинштейном, и на разных этапах развития советской психологии решал раз</w:t>
      </w:r>
      <w:r w:rsidRPr="009A5C36">
        <w:rPr>
          <w:rFonts w:ascii="Arial" w:hAnsi="Arial" w:cs="Arial"/>
          <w:color w:val="000000"/>
        </w:rPr>
        <w:softHyphen/>
        <w:t>ные научные задачи, а потому видоизменял свое содержание. На первом этапе решалась задача преодоления методологии функци</w:t>
      </w:r>
      <w:r w:rsidRPr="009A5C36">
        <w:rPr>
          <w:rFonts w:ascii="Arial" w:hAnsi="Arial" w:cs="Arial"/>
          <w:color w:val="000000"/>
        </w:rPr>
        <w:softHyphen/>
        <w:t>онализма (характерной для дореволюционной психологической науки), которая состояла в выявлении личности как основания связи всех психических процессов. На более поздних этапах он приобретает и свое позитивное—операциональное содержание, фактически сближаясь с принципом единства сознания и деятель</w:t>
      </w:r>
      <w:r w:rsidRPr="009A5C36">
        <w:rPr>
          <w:rFonts w:ascii="Arial" w:hAnsi="Arial" w:cs="Arial"/>
          <w:color w:val="000000"/>
        </w:rPr>
        <w:softHyphen/>
        <w:t>ности: он становится способом изучения психических процессов и состояний в деятельности. «Необходимо изучать не изолирован</w:t>
      </w:r>
      <w:r w:rsidRPr="009A5C36">
        <w:rPr>
          <w:rFonts w:ascii="Arial" w:hAnsi="Arial" w:cs="Arial"/>
          <w:color w:val="000000"/>
        </w:rPr>
        <w:softHyphen/>
        <w:t>ное восприятие, мышление, память, а то, как воспринимает, мыслит и т. д. человек—это принцип, выдвинутый Рубинштей</w:t>
      </w:r>
      <w:r w:rsidRPr="009A5C36">
        <w:rPr>
          <w:rFonts w:ascii="Arial" w:hAnsi="Arial" w:cs="Arial"/>
          <w:color w:val="000000"/>
        </w:rPr>
        <w:softHyphen/>
        <w:t>ном и проходящий красной нитью через «Основы общей психо</w:t>
      </w:r>
      <w:r w:rsidRPr="009A5C36">
        <w:rPr>
          <w:rFonts w:ascii="Arial" w:hAnsi="Arial" w:cs="Arial"/>
          <w:color w:val="000000"/>
        </w:rPr>
        <w:softHyphen/>
        <w:t>логии» (1940). «Действительно, принадлежность индивиду, их ис</w:t>
      </w:r>
      <w:r w:rsidRPr="009A5C36">
        <w:rPr>
          <w:rFonts w:ascii="Arial" w:hAnsi="Arial" w:cs="Arial"/>
          <w:color w:val="000000"/>
        </w:rPr>
        <w:softHyphen/>
        <w:t>пытывающему субъекту (восприятия, мысли, стремления, наме</w:t>
      </w:r>
      <w:r w:rsidRPr="009A5C36">
        <w:rPr>
          <w:rFonts w:ascii="Arial" w:hAnsi="Arial" w:cs="Arial"/>
          <w:color w:val="000000"/>
        </w:rPr>
        <w:softHyphen/>
        <w:t>рения, желания и т. д.) —первая характерная особенность всего психического» — пишет С.Л.Рубинштейн, начиная определение предмета психологии. Во введении к главе о личности он конкретизирует эту формулу: «Зависимость психических процес</w:t>
      </w:r>
      <w:r w:rsidRPr="009A5C36">
        <w:rPr>
          <w:rFonts w:ascii="Arial" w:hAnsi="Arial" w:cs="Arial"/>
          <w:color w:val="000000"/>
        </w:rPr>
        <w:softHyphen/>
        <w:t>сов от личности, как индивидуальности, выражается, во-первых, в индивидуально-дифференциальных различиях. У различных людей, в зависимости от общего склада их индивидуальности, имеются различные типы восприятия и наблюдений, различные типы памяти, внимания и т. д. Зависимость психических процес</w:t>
      </w:r>
      <w:r w:rsidRPr="009A5C36">
        <w:rPr>
          <w:rFonts w:ascii="Arial" w:hAnsi="Arial" w:cs="Arial"/>
          <w:color w:val="000000"/>
        </w:rPr>
        <w:softHyphen/>
        <w:t>сов от личности выражается, во-вторых, в том, что они, как показал наш анализ их развития, не имеют самостоятельной линии развития: их развитие оказывается зависимым от общего разви</w:t>
      </w:r>
      <w:r w:rsidRPr="009A5C36">
        <w:rPr>
          <w:rFonts w:ascii="Arial" w:hAnsi="Arial" w:cs="Arial"/>
          <w:color w:val="000000"/>
        </w:rPr>
        <w:softHyphen/>
        <w:t>тия личности... Тот факт, что психические процессы человека суть проявления личности, выражается, в-третьих, в том, что они у человека не остаются только процессами, совершающимися са</w:t>
      </w:r>
      <w:r w:rsidRPr="009A5C36">
        <w:rPr>
          <w:rFonts w:ascii="Arial" w:hAnsi="Arial" w:cs="Arial"/>
          <w:color w:val="000000"/>
        </w:rPr>
        <w:softHyphen/>
        <w:t>мотеком, а превращаются в сознательно регулируемые действия или операции, которыми личность как бы овладевает и которые она направляет на решение встающих перед ней в жизни задач». Итогом этой конкретной формулы является обоб</w:t>
      </w:r>
      <w:r w:rsidRPr="009A5C36">
        <w:rPr>
          <w:rFonts w:ascii="Arial" w:hAnsi="Arial" w:cs="Arial"/>
          <w:color w:val="000000"/>
        </w:rPr>
        <w:softHyphen/>
        <w:t>щенное положение, вскрывающие соотношение между психичес</w:t>
      </w:r>
      <w:r w:rsidRPr="009A5C36">
        <w:rPr>
          <w:rFonts w:ascii="Arial" w:hAnsi="Arial" w:cs="Arial"/>
          <w:color w:val="000000"/>
        </w:rPr>
        <w:softHyphen/>
        <w:t>кими процессами и психическими свойствами личности: «Пси</w:t>
      </w:r>
      <w:r w:rsidRPr="009A5C36">
        <w:rPr>
          <w:rFonts w:ascii="Arial" w:hAnsi="Arial" w:cs="Arial"/>
          <w:color w:val="000000"/>
        </w:rPr>
        <w:softHyphen/>
        <w:t>хические процессы и психические свойства личности фактичес</w:t>
      </w:r>
      <w:r w:rsidRPr="009A5C36">
        <w:rPr>
          <w:rFonts w:ascii="Arial" w:hAnsi="Arial" w:cs="Arial"/>
          <w:color w:val="000000"/>
        </w:rPr>
        <w:softHyphen/>
        <w:t>ки неотрывны друг от друга. С одной стороны, все психические процессы в их конкретном протекании зависят от свойств и осо</w:t>
      </w:r>
      <w:r w:rsidRPr="009A5C36">
        <w:rPr>
          <w:rFonts w:ascii="Arial" w:hAnsi="Arial" w:cs="Arial"/>
          <w:color w:val="000000"/>
        </w:rPr>
        <w:softHyphen/>
        <w:t>бенностей личности—начиная с ощущений и восприятий, кото</w:t>
      </w:r>
      <w:r w:rsidRPr="009A5C36">
        <w:rPr>
          <w:rFonts w:ascii="Arial" w:hAnsi="Arial" w:cs="Arial"/>
          <w:color w:val="000000"/>
        </w:rPr>
        <w:softHyphen/>
        <w:t>рые в полноте своего содержания и реального протекания зави</w:t>
      </w:r>
      <w:r w:rsidRPr="009A5C36">
        <w:rPr>
          <w:rFonts w:ascii="Arial" w:hAnsi="Arial" w:cs="Arial"/>
          <w:color w:val="000000"/>
        </w:rPr>
        <w:softHyphen/>
        <w:t>сят вовсе не только от деятельности будто бы изолированного ре</w:t>
      </w:r>
      <w:r w:rsidRPr="009A5C36">
        <w:rPr>
          <w:rFonts w:ascii="Arial" w:hAnsi="Arial" w:cs="Arial"/>
          <w:color w:val="000000"/>
        </w:rPr>
        <w:softHyphen/>
        <w:t xml:space="preserve">цептора, а от свойств самой личности, от </w:t>
      </w:r>
      <w:r w:rsidRPr="009A5C36">
        <w:rPr>
          <w:rFonts w:ascii="Arial" w:hAnsi="Arial" w:cs="Arial"/>
          <w:iCs/>
          <w:color w:val="000000"/>
        </w:rPr>
        <w:t>ее</w:t>
      </w:r>
      <w:r w:rsidRPr="009A5C36">
        <w:rPr>
          <w:rFonts w:ascii="Arial" w:hAnsi="Arial" w:cs="Arial"/>
          <w:i/>
          <w:iCs/>
          <w:color w:val="000000"/>
        </w:rPr>
        <w:t xml:space="preserve"> </w:t>
      </w:r>
      <w:r w:rsidRPr="009A5C36">
        <w:rPr>
          <w:rFonts w:ascii="Arial" w:hAnsi="Arial" w:cs="Arial"/>
          <w:color w:val="000000"/>
        </w:rPr>
        <w:t>восприимчивости и впечатлительности и т. д.; с другой—каждый вид психических процессов, выполняя свою роль в жизни личности, в ходе деятель</w:t>
      </w:r>
      <w:r w:rsidRPr="009A5C36">
        <w:rPr>
          <w:rFonts w:ascii="Arial" w:hAnsi="Arial" w:cs="Arial"/>
          <w:color w:val="000000"/>
        </w:rPr>
        <w:softHyphen/>
        <w:t>ности переходит в свойства личности».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На втором этапе посредством личностного принципа Рубинш</w:t>
      </w:r>
      <w:r w:rsidRPr="009A5C36">
        <w:rPr>
          <w:rFonts w:ascii="Arial" w:hAnsi="Arial" w:cs="Arial"/>
          <w:color w:val="000000"/>
        </w:rPr>
        <w:softHyphen/>
        <w:t>тейн решает задачу раскрытия более фундаментальных связей личности. Рубинштейн рассматривает личность как основание связи сознания и деятельности. На этой основе он критикует под</w:t>
      </w:r>
      <w:r w:rsidRPr="009A5C36">
        <w:rPr>
          <w:rFonts w:ascii="Arial" w:hAnsi="Arial" w:cs="Arial"/>
          <w:color w:val="000000"/>
        </w:rPr>
        <w:softHyphen/>
        <w:t>становку на место личности ее сознания, утверждая, что психи</w:t>
      </w:r>
      <w:r w:rsidRPr="009A5C36">
        <w:rPr>
          <w:rFonts w:ascii="Arial" w:hAnsi="Arial" w:cs="Arial"/>
          <w:color w:val="000000"/>
        </w:rPr>
        <w:softHyphen/>
        <w:t>ка и сознание принадлежат субъекту, личности. В период трид</w:t>
      </w:r>
      <w:r w:rsidRPr="009A5C36">
        <w:rPr>
          <w:rFonts w:ascii="Arial" w:hAnsi="Arial" w:cs="Arial"/>
          <w:color w:val="000000"/>
        </w:rPr>
        <w:softHyphen/>
        <w:t>цатых годов это положение было направлено против идеалисти</w:t>
      </w:r>
      <w:r w:rsidRPr="009A5C36">
        <w:rPr>
          <w:rFonts w:ascii="Arial" w:hAnsi="Arial" w:cs="Arial"/>
          <w:color w:val="000000"/>
        </w:rPr>
        <w:softHyphen/>
        <w:t>ческой философии и психологии, сводивших личность к сознанию как чисто духовному образованию, что вело в свою очередь к выключению человека из реальных общественных отношений. «Эта позиция была сформулирована Рубинштейном в его класси</w:t>
      </w:r>
      <w:r w:rsidRPr="009A5C36">
        <w:rPr>
          <w:rFonts w:ascii="Arial" w:hAnsi="Arial" w:cs="Arial"/>
          <w:color w:val="000000"/>
        </w:rPr>
        <w:softHyphen/>
        <w:t>ческой статье «Проблемы психологии в трудах Карла Маркса». Однако в пятидесятых годах в работе «Человек и мир», воспроизводя это положение в более обобщенной форме</w:t>
      </w:r>
      <w:r w:rsidR="00A06E12" w:rsidRPr="00A06E12">
        <w:rPr>
          <w:rFonts w:ascii="Arial" w:hAnsi="Arial" w:cs="Arial"/>
          <w:color w:val="000000"/>
        </w:rPr>
        <w:t xml:space="preserve"> </w:t>
      </w:r>
      <w:r w:rsidRPr="009A5C36">
        <w:rPr>
          <w:rFonts w:ascii="Arial" w:hAnsi="Arial" w:cs="Arial"/>
          <w:color w:val="000000"/>
        </w:rPr>
        <w:t>—</w:t>
      </w:r>
      <w:r w:rsidR="00A06E12" w:rsidRPr="00A06E12">
        <w:rPr>
          <w:rFonts w:ascii="Arial" w:hAnsi="Arial" w:cs="Arial"/>
          <w:color w:val="000000"/>
        </w:rPr>
        <w:t xml:space="preserve"> </w:t>
      </w:r>
      <w:r w:rsidRPr="009A5C36">
        <w:rPr>
          <w:rFonts w:ascii="Arial" w:hAnsi="Arial" w:cs="Arial"/>
          <w:color w:val="000000"/>
        </w:rPr>
        <w:t>о не</w:t>
      </w:r>
      <w:r w:rsidRPr="009A5C36">
        <w:rPr>
          <w:rFonts w:ascii="Arial" w:hAnsi="Arial" w:cs="Arial"/>
          <w:color w:val="000000"/>
        </w:rPr>
        <w:softHyphen/>
        <w:t>сводимости уже не личности, а человека к его сознанию, о невоз</w:t>
      </w:r>
      <w:r w:rsidRPr="009A5C36">
        <w:rPr>
          <w:rFonts w:ascii="Arial" w:hAnsi="Arial" w:cs="Arial"/>
          <w:color w:val="000000"/>
        </w:rPr>
        <w:softHyphen/>
        <w:t>можности подстановки сознания на место человека — Рубинш</w:t>
      </w:r>
      <w:r w:rsidRPr="009A5C36">
        <w:rPr>
          <w:rFonts w:ascii="Arial" w:hAnsi="Arial" w:cs="Arial"/>
          <w:color w:val="000000"/>
        </w:rPr>
        <w:softHyphen/>
        <w:t xml:space="preserve">тейн, адресуется все к той же идеалистической парадигме, но фактически имеет в виду и позицию отечественной психологии всего периода сороковых и начала пятидесятых годов </w:t>
      </w:r>
      <w:r w:rsidRPr="009A5C36">
        <w:rPr>
          <w:rFonts w:ascii="Arial" w:hAnsi="Arial" w:cs="Arial"/>
          <w:iCs/>
          <w:color w:val="000000"/>
        </w:rPr>
        <w:t>с</w:t>
      </w:r>
      <w:r w:rsidRPr="009A5C36">
        <w:rPr>
          <w:rFonts w:ascii="Arial" w:hAnsi="Arial" w:cs="Arial"/>
          <w:i/>
          <w:iCs/>
          <w:color w:val="000000"/>
        </w:rPr>
        <w:t xml:space="preserve"> </w:t>
      </w:r>
      <w:r w:rsidRPr="009A5C36">
        <w:rPr>
          <w:rFonts w:ascii="Arial" w:hAnsi="Arial" w:cs="Arial"/>
          <w:color w:val="000000"/>
        </w:rPr>
        <w:t>присущей ей гносеологизацией предмета психологии. Произошедшая под влиянием идеологии перестановка проблем в системе психо</w:t>
      </w:r>
      <w:r w:rsidRPr="009A5C36">
        <w:rPr>
          <w:rFonts w:ascii="Arial" w:hAnsi="Arial" w:cs="Arial"/>
          <w:color w:val="000000"/>
        </w:rPr>
        <w:softHyphen/>
        <w:t>логического знания</w:t>
      </w:r>
      <w:r w:rsidR="00A06E12" w:rsidRPr="00A06E12">
        <w:rPr>
          <w:rFonts w:ascii="Arial" w:hAnsi="Arial" w:cs="Arial"/>
          <w:color w:val="000000"/>
        </w:rPr>
        <w:t xml:space="preserve"> </w:t>
      </w:r>
      <w:r w:rsidRPr="009A5C36">
        <w:rPr>
          <w:rFonts w:ascii="Arial" w:hAnsi="Arial" w:cs="Arial"/>
          <w:color w:val="000000"/>
        </w:rPr>
        <w:t>—</w:t>
      </w:r>
      <w:r w:rsidR="00A06E12" w:rsidRPr="00A06E12">
        <w:rPr>
          <w:rFonts w:ascii="Arial" w:hAnsi="Arial" w:cs="Arial"/>
          <w:color w:val="000000"/>
        </w:rPr>
        <w:t xml:space="preserve"> </w:t>
      </w:r>
      <w:r w:rsidRPr="009A5C36">
        <w:rPr>
          <w:rFonts w:ascii="Arial" w:hAnsi="Arial" w:cs="Arial"/>
          <w:color w:val="000000"/>
        </w:rPr>
        <w:t>вытеснение проблемы личности и акцен</w:t>
      </w:r>
      <w:r w:rsidRPr="009A5C36">
        <w:rPr>
          <w:rFonts w:ascii="Arial" w:hAnsi="Arial" w:cs="Arial"/>
          <w:color w:val="000000"/>
        </w:rPr>
        <w:softHyphen/>
        <w:t>туация, в соответствии с теорией отражения, проблематики по</w:t>
      </w:r>
      <w:r w:rsidRPr="009A5C36">
        <w:rPr>
          <w:rFonts w:ascii="Arial" w:hAnsi="Arial" w:cs="Arial"/>
          <w:color w:val="000000"/>
        </w:rPr>
        <w:softHyphen/>
        <w:t>знавательных процессов привела к тому, что основным в предмете психологии оказались психика и сознание как таковые, а не лич</w:t>
      </w:r>
      <w:r w:rsidRPr="009A5C36">
        <w:rPr>
          <w:rFonts w:ascii="Arial" w:hAnsi="Arial" w:cs="Arial"/>
          <w:color w:val="000000"/>
        </w:rPr>
        <w:softHyphen/>
        <w:t>ность, обладающая психикой и сознанием».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Преодоление идеалистической трактовки сознания через рас</w:t>
      </w:r>
      <w:r w:rsidRPr="009A5C36">
        <w:rPr>
          <w:rFonts w:ascii="Arial" w:hAnsi="Arial" w:cs="Arial"/>
          <w:color w:val="000000"/>
        </w:rPr>
        <w:softHyphen/>
        <w:t>крытие его связи с личностью и деятельностью явилось первым шагом на пути реализации марксистского понимания личности как совокупности общественных отношений применительно к психологии.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Второе принципиальное значение принципа единства созна</w:t>
      </w:r>
      <w:r w:rsidRPr="009A5C36">
        <w:rPr>
          <w:rFonts w:ascii="Arial" w:hAnsi="Arial" w:cs="Arial"/>
          <w:color w:val="000000"/>
        </w:rPr>
        <w:softHyphen/>
        <w:t>ния и деятельности применительно к личности как основанию этого единства состояло в раскрытии Рубинштейном—вслед за И.М.Сеченовым—регуляторной функции сознания. Фундамен</w:t>
      </w:r>
      <w:r w:rsidRPr="009A5C36">
        <w:rPr>
          <w:rFonts w:ascii="Arial" w:hAnsi="Arial" w:cs="Arial"/>
          <w:color w:val="000000"/>
        </w:rPr>
        <w:softHyphen/>
        <w:t>тальность этого положения заключалась в том, что именно от</w:t>
      </w:r>
      <w:r w:rsidRPr="009A5C36">
        <w:rPr>
          <w:rFonts w:ascii="Arial" w:hAnsi="Arial" w:cs="Arial"/>
          <w:color w:val="000000"/>
        </w:rPr>
        <w:softHyphen/>
        <w:t>ношения личности с миром, взаимодействия, взаимоотношения с окружающей действительностью определяли ту композицию психических состояний, способностей и процессов, которая со</w:t>
      </w:r>
      <w:r w:rsidRPr="009A5C36">
        <w:rPr>
          <w:rFonts w:ascii="Arial" w:hAnsi="Arial" w:cs="Arial"/>
          <w:color w:val="000000"/>
        </w:rPr>
        <w:softHyphen/>
        <w:t>здавалась и регулировалась сознанием и его механизмами.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Сознание не парциально регулирует то или иное психическое состояние, действие, поступок, а на основе обобщенных, интег</w:t>
      </w:r>
      <w:r w:rsidRPr="009A5C36">
        <w:rPr>
          <w:rFonts w:ascii="Arial" w:hAnsi="Arial" w:cs="Arial"/>
          <w:color w:val="000000"/>
        </w:rPr>
        <w:softHyphen/>
        <w:t>рированных представлений о ценностях, целях, устремлениях личности, которые им конституированы. Оно осуществляет ре</w:t>
      </w:r>
      <w:r w:rsidRPr="009A5C36">
        <w:rPr>
          <w:rFonts w:ascii="Arial" w:hAnsi="Arial" w:cs="Arial"/>
          <w:color w:val="000000"/>
        </w:rPr>
        <w:softHyphen/>
        <w:t>гуляцию и текущих, осуществляющихся в настоящем проявле</w:t>
      </w:r>
      <w:r w:rsidRPr="009A5C36">
        <w:rPr>
          <w:rFonts w:ascii="Arial" w:hAnsi="Arial" w:cs="Arial"/>
          <w:color w:val="000000"/>
        </w:rPr>
        <w:softHyphen/>
        <w:t>ний, взаимодействий и пролонгированных, устойчивых суще</w:t>
      </w:r>
      <w:r w:rsidRPr="009A5C36">
        <w:rPr>
          <w:rFonts w:ascii="Arial" w:hAnsi="Arial" w:cs="Arial"/>
          <w:color w:val="000000"/>
        </w:rPr>
        <w:softHyphen/>
        <w:t>ственных отношений и деятельностей. В шестидесятых годах на основе рубинштейновской концепции о регуляторной функции сознания сложилась психологическая (в отличие от биологичес</w:t>
      </w:r>
      <w:r w:rsidRPr="009A5C36">
        <w:rPr>
          <w:rFonts w:ascii="Arial" w:hAnsi="Arial" w:cs="Arial"/>
          <w:color w:val="000000"/>
        </w:rPr>
        <w:softHyphen/>
        <w:t>кой, физиологической, кибернетической и др.) теория саморе</w:t>
      </w:r>
      <w:r w:rsidRPr="009A5C36">
        <w:rPr>
          <w:rFonts w:ascii="Arial" w:hAnsi="Arial" w:cs="Arial"/>
          <w:color w:val="000000"/>
        </w:rPr>
        <w:softHyphen/>
        <w:t>гуляции.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Особенности проявления личности в деятельности, личностные характеристики последней выражаются не только в мотивации, но и в способе постановки и достижения целей, отвечающих од</w:t>
      </w:r>
      <w:r w:rsidRPr="009A5C36">
        <w:rPr>
          <w:rFonts w:ascii="Arial" w:hAnsi="Arial" w:cs="Arial"/>
          <w:color w:val="000000"/>
        </w:rPr>
        <w:softHyphen/>
        <w:t>новременно и потребностям личности, и требованиям и обстоя</w:t>
      </w:r>
      <w:r w:rsidRPr="009A5C36">
        <w:rPr>
          <w:rFonts w:ascii="Arial" w:hAnsi="Arial" w:cs="Arial"/>
          <w:color w:val="000000"/>
        </w:rPr>
        <w:softHyphen/>
        <w:t>тельствам действительности. Прослеживая дальнейшую связь сознания и деятельности в этом новом личностном аспекте, Ру</w:t>
      </w:r>
      <w:r w:rsidRPr="009A5C36">
        <w:rPr>
          <w:rFonts w:ascii="Arial" w:hAnsi="Arial" w:cs="Arial"/>
          <w:color w:val="000000"/>
        </w:rPr>
        <w:softHyphen/>
        <w:t>бинштейн показал, что сознание — не просто высший психичес</w:t>
      </w:r>
      <w:r w:rsidRPr="009A5C36">
        <w:rPr>
          <w:rFonts w:ascii="Arial" w:hAnsi="Arial" w:cs="Arial"/>
          <w:color w:val="000000"/>
        </w:rPr>
        <w:softHyphen/>
        <w:t>кий процесс, но регуляторная система, организующая отношения личности, складывающиеся в ходе деятельности. Посредством своего сознания личность соотносит внутреннюю детерминацию, состоящую в намерениях, притязаниях, ценностях, с той, кото</w:t>
      </w:r>
      <w:r w:rsidRPr="009A5C36">
        <w:rPr>
          <w:rFonts w:ascii="Arial" w:hAnsi="Arial" w:cs="Arial"/>
          <w:color w:val="000000"/>
        </w:rPr>
        <w:softHyphen/>
        <w:t>рая исходит и от общественного бытия, и от жизненной позиции самой личности. Поэтому Рубинштейн начинает свой анализ со</w:t>
      </w:r>
      <w:r w:rsidRPr="009A5C36">
        <w:rPr>
          <w:rFonts w:ascii="Arial" w:hAnsi="Arial" w:cs="Arial"/>
          <w:color w:val="000000"/>
        </w:rPr>
        <w:softHyphen/>
        <w:t>знания не со смыслов и значений, а с той личностной работы, которую осуществляет человек в процессе своего самоопределе</w:t>
      </w:r>
      <w:r w:rsidRPr="009A5C36">
        <w:rPr>
          <w:rFonts w:ascii="Arial" w:hAnsi="Arial" w:cs="Arial"/>
          <w:color w:val="000000"/>
        </w:rPr>
        <w:softHyphen/>
        <w:t>ния. Личность не растворяется в деятельности, а выстраивая системы жизненных отношений с миром, с людьми, определяет систему деятельностей, которую она считает необходимым осу</w:t>
      </w:r>
      <w:r w:rsidRPr="009A5C36">
        <w:rPr>
          <w:rFonts w:ascii="Arial" w:hAnsi="Arial" w:cs="Arial"/>
          <w:color w:val="000000"/>
        </w:rPr>
        <w:softHyphen/>
        <w:t>ществить. В силу этого деятельность оказывается включенной в более широкую систему отношений и взаимоотношений с миром, которая и формируется и раскрывается ее сознанием.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Как подчеркивает А.В.Брушлинский, «именно положение Ру</w:t>
      </w:r>
      <w:r w:rsidRPr="009A5C36">
        <w:rPr>
          <w:rFonts w:ascii="Arial" w:hAnsi="Arial" w:cs="Arial"/>
          <w:color w:val="000000"/>
        </w:rPr>
        <w:softHyphen/>
        <w:t>бинштейна о регуляторной роли сознания, раскрытое им с кон</w:t>
      </w:r>
      <w:r w:rsidRPr="009A5C36">
        <w:rPr>
          <w:rFonts w:ascii="Arial" w:hAnsi="Arial" w:cs="Arial"/>
          <w:color w:val="000000"/>
        </w:rPr>
        <w:softHyphen/>
        <w:t>кретно психологических позиций, позволило ему и в более ши</w:t>
      </w:r>
      <w:r w:rsidRPr="009A5C36">
        <w:rPr>
          <w:rFonts w:ascii="Arial" w:hAnsi="Arial" w:cs="Arial"/>
          <w:color w:val="000000"/>
        </w:rPr>
        <w:softHyphen/>
        <w:t>роком философском плане утверждать, вопреки официальной парадигме, что не только бытие определяет сознание, но и само сознание человека детерминирует способ его бытия».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Принцип единства сознания и деятельности, который стал ос</w:t>
      </w:r>
      <w:r w:rsidRPr="009A5C36">
        <w:rPr>
          <w:rFonts w:ascii="Arial" w:hAnsi="Arial" w:cs="Arial"/>
          <w:color w:val="000000"/>
        </w:rPr>
        <w:softHyphen/>
        <w:t>новой многих отечественных эмпирических исследований пси</w:t>
      </w:r>
      <w:r w:rsidRPr="009A5C36">
        <w:rPr>
          <w:rFonts w:ascii="Arial" w:hAnsi="Arial" w:cs="Arial"/>
          <w:color w:val="000000"/>
        </w:rPr>
        <w:softHyphen/>
        <w:t>хических процессов памяти, мышления в деятельности, для Ру</w:t>
      </w:r>
      <w:r w:rsidRPr="009A5C36">
        <w:rPr>
          <w:rFonts w:ascii="Arial" w:hAnsi="Arial" w:cs="Arial"/>
          <w:color w:val="000000"/>
        </w:rPr>
        <w:softHyphen/>
        <w:t>бинштейна, был неотрывен от личностного принципа. В начале через принцип единства сознания и деятельности Рубинштейн ищет подход к объективному исследованию не только психичес</w:t>
      </w:r>
      <w:r w:rsidRPr="009A5C36">
        <w:rPr>
          <w:rFonts w:ascii="Arial" w:hAnsi="Arial" w:cs="Arial"/>
          <w:color w:val="000000"/>
        </w:rPr>
        <w:softHyphen/>
        <w:t>ких процессов (как другие психологи), но к самой личности, к тому, через что и как она проявляется в деятельности. Этот под</w:t>
      </w:r>
      <w:r w:rsidRPr="009A5C36">
        <w:rPr>
          <w:rFonts w:ascii="Arial" w:hAnsi="Arial" w:cs="Arial"/>
          <w:color w:val="000000"/>
        </w:rPr>
        <w:softHyphen/>
        <w:t>ход был реализован в целом цикле исследований проблем вос</w:t>
      </w:r>
      <w:r w:rsidRPr="009A5C36">
        <w:rPr>
          <w:rFonts w:ascii="Arial" w:hAnsi="Arial" w:cs="Arial"/>
          <w:color w:val="000000"/>
        </w:rPr>
        <w:softHyphen/>
        <w:t>питания ребенка, соотношения его обучения и развития, прове</w:t>
      </w:r>
      <w:r w:rsidRPr="009A5C36">
        <w:rPr>
          <w:rFonts w:ascii="Arial" w:hAnsi="Arial" w:cs="Arial"/>
          <w:color w:val="000000"/>
        </w:rPr>
        <w:softHyphen/>
        <w:t>денных Рубиншейном и его сотрудниками в Ленинграде в 30-х годах. Почти одновременно им намечается другое направление исследований</w:t>
      </w:r>
      <w:r w:rsidR="00A06E12" w:rsidRPr="00A06E12">
        <w:rPr>
          <w:rFonts w:ascii="Arial" w:hAnsi="Arial" w:cs="Arial"/>
          <w:color w:val="000000"/>
        </w:rPr>
        <w:t xml:space="preserve"> </w:t>
      </w:r>
      <w:r w:rsidRPr="009A5C36">
        <w:rPr>
          <w:rFonts w:ascii="Arial" w:hAnsi="Arial" w:cs="Arial"/>
          <w:color w:val="000000"/>
        </w:rPr>
        <w:t>—</w:t>
      </w:r>
      <w:r w:rsidR="00A06E12" w:rsidRPr="00A06E12">
        <w:rPr>
          <w:rFonts w:ascii="Arial" w:hAnsi="Arial" w:cs="Arial"/>
          <w:color w:val="000000"/>
        </w:rPr>
        <w:t xml:space="preserve"> </w:t>
      </w:r>
      <w:r w:rsidRPr="009A5C36">
        <w:rPr>
          <w:rFonts w:ascii="Arial" w:hAnsi="Arial" w:cs="Arial"/>
          <w:color w:val="000000"/>
        </w:rPr>
        <w:t>путь активного воспитания личности и ее со</w:t>
      </w:r>
      <w:r w:rsidRPr="009A5C36">
        <w:rPr>
          <w:rFonts w:ascii="Arial" w:hAnsi="Arial" w:cs="Arial"/>
          <w:color w:val="000000"/>
        </w:rPr>
        <w:softHyphen/>
        <w:t>знания через деятельность. Таким образом сознание как высшее личностное образование осуществляет три взаимосвязанных функции</w:t>
      </w:r>
      <w:r w:rsidR="00A06E12" w:rsidRPr="00A06E12">
        <w:rPr>
          <w:rFonts w:ascii="Arial" w:hAnsi="Arial" w:cs="Arial"/>
          <w:color w:val="000000"/>
        </w:rPr>
        <w:t xml:space="preserve"> </w:t>
      </w:r>
      <w:r w:rsidRPr="009A5C36">
        <w:rPr>
          <w:rFonts w:ascii="Arial" w:hAnsi="Arial" w:cs="Arial"/>
          <w:color w:val="000000"/>
        </w:rPr>
        <w:t>—</w:t>
      </w:r>
      <w:r w:rsidR="00A06E12" w:rsidRPr="00A06E12">
        <w:rPr>
          <w:rFonts w:ascii="Arial" w:hAnsi="Arial" w:cs="Arial"/>
          <w:color w:val="000000"/>
        </w:rPr>
        <w:t xml:space="preserve"> </w:t>
      </w:r>
      <w:r w:rsidRPr="009A5C36">
        <w:rPr>
          <w:rFonts w:ascii="Arial" w:hAnsi="Arial" w:cs="Arial"/>
          <w:color w:val="000000"/>
        </w:rPr>
        <w:t>целостную регуляцию психических процессов, ре</w:t>
      </w:r>
      <w:r w:rsidRPr="009A5C36">
        <w:rPr>
          <w:rFonts w:ascii="Arial" w:hAnsi="Arial" w:cs="Arial"/>
          <w:color w:val="000000"/>
        </w:rPr>
        <w:softHyphen/>
        <w:t>гуляцию отношений (отношений ребенка со взрослыми, со сверстниами, взрослых друг с другом) и регуляцию деятельности. В целом рубинштейновская концепция личности была теоре</w:t>
      </w:r>
      <w:r w:rsidRPr="009A5C36">
        <w:rPr>
          <w:rFonts w:ascii="Arial" w:hAnsi="Arial" w:cs="Arial"/>
          <w:color w:val="000000"/>
        </w:rPr>
        <w:softHyphen/>
        <w:t>тико-методологической, поэтому он рассматривает личность в контексте общественных отношений, отчасти учитывая и отчас</w:t>
      </w:r>
      <w:r w:rsidRPr="009A5C36">
        <w:rPr>
          <w:rFonts w:ascii="Arial" w:hAnsi="Arial" w:cs="Arial"/>
          <w:color w:val="000000"/>
        </w:rPr>
        <w:softHyphen/>
        <w:t>ти критикуя при этом идеи французской социологической шко</w:t>
      </w:r>
      <w:r w:rsidRPr="009A5C36">
        <w:rPr>
          <w:rFonts w:ascii="Arial" w:hAnsi="Arial" w:cs="Arial"/>
          <w:color w:val="000000"/>
        </w:rPr>
        <w:softHyphen/>
        <w:t>лы. В 20-е-30-е годы перед психологией стояла задача разработки объективного метода исследования психики и личности, для решения которой Рубинштейн предложил формулу: в дея</w:t>
      </w:r>
      <w:r w:rsidRPr="009A5C36">
        <w:rPr>
          <w:rFonts w:ascii="Arial" w:hAnsi="Arial" w:cs="Arial"/>
          <w:color w:val="000000"/>
        </w:rPr>
        <w:softHyphen/>
        <w:t>тельности личность и проявляется и формируется. Акцент в этой формуле приходится на проявление личности в деятельности (поскольку лишь последняя считалась объективной). Если в 30-х годах Рубинштейн видит объективный подход к личности в том, чтобы исследовать внешние проявления внутреннего, то в 50-е годы (вопреки господствующей идеологии и социальной практи</w:t>
      </w:r>
      <w:r w:rsidRPr="009A5C36">
        <w:rPr>
          <w:rFonts w:ascii="Arial" w:hAnsi="Arial" w:cs="Arial"/>
          <w:color w:val="000000"/>
        </w:rPr>
        <w:softHyphen/>
        <w:t>ке, которая сводила личность к «винтику» и утверждала ее аб</w:t>
      </w:r>
      <w:r w:rsidRPr="009A5C36">
        <w:rPr>
          <w:rFonts w:ascii="Arial" w:hAnsi="Arial" w:cs="Arial"/>
          <w:color w:val="000000"/>
        </w:rPr>
        <w:softHyphen/>
        <w:t>солютную зависимость от социума) Рубинштейн решает принци</w:t>
      </w:r>
      <w:r w:rsidRPr="009A5C36">
        <w:rPr>
          <w:rFonts w:ascii="Arial" w:hAnsi="Arial" w:cs="Arial"/>
          <w:color w:val="000000"/>
        </w:rPr>
        <w:softHyphen/>
        <w:t>пиально иную задачу: отстоять в научной теории роль внутрен</w:t>
      </w:r>
      <w:r w:rsidRPr="009A5C36">
        <w:rPr>
          <w:rFonts w:ascii="Arial" w:hAnsi="Arial" w:cs="Arial"/>
          <w:color w:val="000000"/>
        </w:rPr>
        <w:softHyphen/>
        <w:t>них детерминант т. е. исходящих от самой личности, раскрыть ее качество как субъекта. Для решения такой задачи он преоб</w:t>
      </w:r>
      <w:r w:rsidRPr="009A5C36">
        <w:rPr>
          <w:rFonts w:ascii="Arial" w:hAnsi="Arial" w:cs="Arial"/>
          <w:color w:val="000000"/>
        </w:rPr>
        <w:softHyphen/>
        <w:t>разовал общепринятую традиционную трактовку принципа детер</w:t>
      </w:r>
      <w:r w:rsidRPr="009A5C36">
        <w:rPr>
          <w:rFonts w:ascii="Arial" w:hAnsi="Arial" w:cs="Arial"/>
          <w:color w:val="000000"/>
        </w:rPr>
        <w:softHyphen/>
        <w:t>минизма, сводивщуюся только к анализу причинно-следственных связей, предложив новую, адекватную задачам психологии фор</w:t>
      </w:r>
      <w:r w:rsidRPr="009A5C36">
        <w:rPr>
          <w:rFonts w:ascii="Arial" w:hAnsi="Arial" w:cs="Arial"/>
          <w:color w:val="000000"/>
        </w:rPr>
        <w:softHyphen/>
        <w:t>мулу детерминации: внешнее преломляется через внутреннее. Причем внутреннее, в свою очередь, выступает в качестве детер</w:t>
      </w:r>
      <w:r w:rsidRPr="009A5C36">
        <w:rPr>
          <w:rFonts w:ascii="Arial" w:hAnsi="Arial" w:cs="Arial"/>
          <w:color w:val="000000"/>
        </w:rPr>
        <w:softHyphen/>
        <w:t>минант внешнего. До определенного времени признание роли внутреннего, сознания приравнивалось к идеализму, а тезис о двойной детерминации, т. е. равнозначности внешнего и внутрен</w:t>
      </w:r>
      <w:r w:rsidRPr="009A5C36">
        <w:rPr>
          <w:rFonts w:ascii="Arial" w:hAnsi="Arial" w:cs="Arial"/>
          <w:color w:val="000000"/>
        </w:rPr>
        <w:softHyphen/>
        <w:t>него (хотя он на самом деле никогда не высказывался Рубинш</w:t>
      </w:r>
      <w:r w:rsidRPr="009A5C36">
        <w:rPr>
          <w:rFonts w:ascii="Arial" w:hAnsi="Arial" w:cs="Arial"/>
          <w:color w:val="000000"/>
        </w:rPr>
        <w:softHyphen/>
        <w:t>тейном) также квалифицировался как антимарксистский. Но эта формула оказалась решением самой существенной альтернативы — один полюс которой состоял в стремлении целиком вывести пси</w:t>
      </w:r>
      <w:r w:rsidRPr="009A5C36">
        <w:rPr>
          <w:rFonts w:ascii="Arial" w:hAnsi="Arial" w:cs="Arial"/>
          <w:color w:val="000000"/>
        </w:rPr>
        <w:softHyphen/>
        <w:t>хику и личность из внешних условий и признать определяющую роль внешних детерминант, другой—соответственно гегелевской и психологическим вариантам идеалистической парадигмы— только из внутренних, имманентных. Рубинштейн определяет' личность как совокупность внутренних условий, преломляющих внешние воздействия, т. е. раскрывает диалектическое взаимодей</w:t>
      </w:r>
      <w:r w:rsidRPr="009A5C36">
        <w:rPr>
          <w:rFonts w:ascii="Arial" w:hAnsi="Arial" w:cs="Arial"/>
          <w:color w:val="000000"/>
        </w:rPr>
        <w:softHyphen/>
        <w:t>ствие внешнего и внутреннего, ставя акцент на логику внутреннего, его собственные закономерности. В эту формулу вписы</w:t>
      </w:r>
      <w:r w:rsidRPr="009A5C36">
        <w:rPr>
          <w:rFonts w:ascii="Arial" w:hAnsi="Arial" w:cs="Arial"/>
          <w:color w:val="000000"/>
        </w:rPr>
        <w:softHyphen/>
        <w:t>валась и ею объяснялась: специфическая избирательность лично</w:t>
      </w:r>
      <w:r w:rsidRPr="009A5C36">
        <w:rPr>
          <w:rFonts w:ascii="Arial" w:hAnsi="Arial" w:cs="Arial"/>
          <w:color w:val="000000"/>
        </w:rPr>
        <w:softHyphen/>
        <w:t>сти; ее активность; индивидуальность; интегративность.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Таким образом, личностный подход Рубинштейна к психичес</w:t>
      </w:r>
      <w:r w:rsidRPr="009A5C36">
        <w:rPr>
          <w:rFonts w:ascii="Arial" w:hAnsi="Arial" w:cs="Arial"/>
          <w:color w:val="000000"/>
        </w:rPr>
        <w:softHyphen/>
        <w:t>ким процессам перерос в детерминистический принцип рассмот</w:t>
      </w:r>
      <w:r w:rsidRPr="009A5C36">
        <w:rPr>
          <w:rFonts w:ascii="Arial" w:hAnsi="Arial" w:cs="Arial"/>
          <w:color w:val="000000"/>
        </w:rPr>
        <w:softHyphen/>
        <w:t>рения самой личности.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«С критикой личностного принципа психологии выступил А.Н. Леонтьев в своей монографии «Деятельность. Сознание. Лич</w:t>
      </w:r>
      <w:r w:rsidRPr="009A5C36">
        <w:rPr>
          <w:rFonts w:ascii="Arial" w:hAnsi="Arial" w:cs="Arial"/>
          <w:color w:val="000000"/>
        </w:rPr>
        <w:softHyphen/>
        <w:t>ность» (1975), считая, что признание за личностью роли высшей</w:t>
      </w:r>
      <w:r w:rsidRPr="009A5C36">
        <w:rPr>
          <w:rFonts w:ascii="Arial" w:hAnsi="Arial" w:cs="Arial"/>
        </w:rPr>
        <w:t xml:space="preserve"> </w:t>
      </w:r>
      <w:r w:rsidRPr="009A5C36">
        <w:rPr>
          <w:rFonts w:ascii="Arial" w:hAnsi="Arial" w:cs="Arial"/>
          <w:color w:val="000000"/>
        </w:rPr>
        <w:t>интегрирующей инстанции, управляющей психическими процес</w:t>
      </w:r>
      <w:r w:rsidRPr="009A5C36">
        <w:rPr>
          <w:rFonts w:ascii="Arial" w:hAnsi="Arial" w:cs="Arial"/>
          <w:color w:val="000000"/>
        </w:rPr>
        <w:softHyphen/>
        <w:t>сами, и «попытки дальнейшей интерпретации этих положений привели в психологии к ряду ложных идей, мистифицирующих проблему личности». «Несмотря на убедительность старого афоризма о том, что «мыслит не мышление, а человек»,— писал он,—это требование является методологически наивным по той простой причине, что субъект до аналитического изуче</w:t>
      </w:r>
      <w:r w:rsidRPr="009A5C36">
        <w:rPr>
          <w:rFonts w:ascii="Arial" w:hAnsi="Arial" w:cs="Arial"/>
          <w:color w:val="000000"/>
        </w:rPr>
        <w:softHyphen/>
        <w:t>ния его высших жизненных проявлений неизбежно выступает либо как абстрактная «ненаполненная» целостность, либо как метапсихологическое «я» (</w:t>
      </w:r>
      <w:r w:rsidRPr="009A5C36">
        <w:rPr>
          <w:rFonts w:ascii="Arial" w:hAnsi="Arial" w:cs="Arial"/>
          <w:color w:val="000000"/>
          <w:lang w:val="en-US"/>
        </w:rPr>
        <w:t>PERSONE</w:t>
      </w:r>
      <w:r w:rsidRPr="009A5C36">
        <w:rPr>
          <w:rFonts w:ascii="Arial" w:hAnsi="Arial" w:cs="Arial"/>
          <w:color w:val="000000"/>
        </w:rPr>
        <w:t>), обладающее изначально заложенными в нем диспозициями или целями». Именно с позиций такой критики необходимо различение узко исторического, направленного против теории функционализма значения этого принципа и его позитивного научного содержания для отечественной науки. Освещая эту дискуссию между Рубинштейном и Леонтьевым с позиций современной психологии, мож</w:t>
      </w:r>
      <w:r w:rsidRPr="009A5C36">
        <w:rPr>
          <w:rFonts w:ascii="Arial" w:hAnsi="Arial" w:cs="Arial"/>
          <w:color w:val="000000"/>
        </w:rPr>
        <w:softHyphen/>
        <w:t>но, во-первых, заметить, что этот принцип не привел к абсолю</w:t>
      </w:r>
      <w:r w:rsidRPr="009A5C36">
        <w:rPr>
          <w:rFonts w:ascii="Arial" w:hAnsi="Arial" w:cs="Arial"/>
          <w:color w:val="000000"/>
        </w:rPr>
        <w:softHyphen/>
        <w:t>тизации личности и из него вытекающему исключению специаль</w:t>
      </w:r>
      <w:r w:rsidRPr="009A5C36">
        <w:rPr>
          <w:rFonts w:ascii="Arial" w:hAnsi="Arial" w:cs="Arial"/>
          <w:color w:val="000000"/>
        </w:rPr>
        <w:softHyphen/>
        <w:t>ного раздела личности из проблемного поля психологии, как опасался Леонтьев. Во-вторых, и это главное, именно личностный принцип, который в настоящее время перерос в субъектный под</w:t>
      </w:r>
      <w:r w:rsidRPr="009A5C36">
        <w:rPr>
          <w:rFonts w:ascii="Arial" w:hAnsi="Arial" w:cs="Arial"/>
          <w:color w:val="000000"/>
        </w:rPr>
        <w:softHyphen/>
        <w:t>ход и сблизился с системным объяснением психических процес</w:t>
      </w:r>
      <w:r w:rsidRPr="009A5C36">
        <w:rPr>
          <w:rFonts w:ascii="Arial" w:hAnsi="Arial" w:cs="Arial"/>
          <w:color w:val="000000"/>
        </w:rPr>
        <w:softHyphen/>
        <w:t>сов, позволил совсем конкретно, а не методологически абстракт</w:t>
      </w:r>
      <w:r w:rsidRPr="009A5C36">
        <w:rPr>
          <w:rFonts w:ascii="Arial" w:hAnsi="Arial" w:cs="Arial"/>
          <w:color w:val="000000"/>
        </w:rPr>
        <w:softHyphen/>
        <w:t>но показать, как по-разному — с участием разных психических процессов (у одних памяти, у других мышления) разными лич</w:t>
      </w:r>
      <w:r w:rsidRPr="009A5C36">
        <w:rPr>
          <w:rFonts w:ascii="Arial" w:hAnsi="Arial" w:cs="Arial"/>
          <w:color w:val="000000"/>
        </w:rPr>
        <w:softHyphen/>
        <w:t>ностями решается одна и та же жизненная или деятельностная задача. Он позволил доказать, что способ организации в некую функционально-динамическую систему разных психических про</w:t>
      </w:r>
      <w:r w:rsidRPr="009A5C36">
        <w:rPr>
          <w:rFonts w:ascii="Arial" w:hAnsi="Arial" w:cs="Arial"/>
          <w:color w:val="000000"/>
        </w:rPr>
        <w:softHyphen/>
        <w:t>цессов, состояний, способностей выбирается самой личностью в ходе решения таких задач». (Тогда как сам Леонтьев, развивая принцип динамически-функциональных образований, не показал их связи с личностью за счет непонимания ее сущности как сис</w:t>
      </w:r>
      <w:r w:rsidRPr="009A5C36">
        <w:rPr>
          <w:rFonts w:ascii="Arial" w:hAnsi="Arial" w:cs="Arial"/>
          <w:color w:val="000000"/>
        </w:rPr>
        <w:softHyphen/>
        <w:t>темы саморегуляции). Рубинштейновский же подход позволил понять, что эта многоуровневая система подобна оркестру, в ко</w:t>
      </w:r>
      <w:r w:rsidRPr="009A5C36">
        <w:rPr>
          <w:rFonts w:ascii="Arial" w:hAnsi="Arial" w:cs="Arial"/>
          <w:color w:val="000000"/>
        </w:rPr>
        <w:softHyphen/>
        <w:t>тором вступают то одни, то другие инструменты, дирижером ко</w:t>
      </w:r>
      <w:r w:rsidRPr="009A5C36">
        <w:rPr>
          <w:rFonts w:ascii="Arial" w:hAnsi="Arial" w:cs="Arial"/>
          <w:color w:val="000000"/>
        </w:rPr>
        <w:softHyphen/>
        <w:t>торого является личность. Состояние утомления, наступающее к моменту завершения деятельности, потребует волевого усилия, которое требуется и тогда, когда деятельность недостаточно мо</w:t>
      </w:r>
      <w:r w:rsidRPr="009A5C36">
        <w:rPr>
          <w:rFonts w:ascii="Arial" w:hAnsi="Arial" w:cs="Arial"/>
          <w:color w:val="000000"/>
        </w:rPr>
        <w:softHyphen/>
        <w:t>тивирована, и, напротив, высоко значимая задача, вызывающая личностный интерес, часто практически не требует такого уси</w:t>
      </w:r>
      <w:r w:rsidRPr="009A5C36">
        <w:rPr>
          <w:rFonts w:ascii="Arial" w:hAnsi="Arial" w:cs="Arial"/>
          <w:color w:val="000000"/>
        </w:rPr>
        <w:softHyphen/>
        <w:t>лия. Даже если ограничиться рассмотрением функционирования мышления, то окажется, что интеллектуально развитая личность чаще способна к инсайту, экспромту, тогда как менее интеллек</w:t>
      </w:r>
      <w:r w:rsidRPr="009A5C36">
        <w:rPr>
          <w:rFonts w:ascii="Arial" w:hAnsi="Arial" w:cs="Arial"/>
          <w:color w:val="000000"/>
        </w:rPr>
        <w:softHyphen/>
        <w:t>туальная должна специально развивать интеллектуальные уси</w:t>
      </w:r>
      <w:r w:rsidRPr="009A5C36">
        <w:rPr>
          <w:rFonts w:ascii="Arial" w:hAnsi="Arial" w:cs="Arial"/>
          <w:color w:val="000000"/>
        </w:rPr>
        <w:softHyphen/>
        <w:t>лия, способность к длительному размышлению, чтобы решить сходную задачу. Но и личность первого типа, скажем, при реше</w:t>
      </w:r>
      <w:r w:rsidRPr="009A5C36">
        <w:rPr>
          <w:rFonts w:ascii="Arial" w:hAnsi="Arial" w:cs="Arial"/>
          <w:color w:val="000000"/>
        </w:rPr>
        <w:softHyphen/>
        <w:t>нии серьезной научной задачи не может ограничиться своей ин</w:t>
      </w:r>
      <w:r w:rsidRPr="009A5C36">
        <w:rPr>
          <w:rFonts w:ascii="Arial" w:hAnsi="Arial" w:cs="Arial"/>
          <w:color w:val="000000"/>
        </w:rPr>
        <w:softHyphen/>
        <w:t>туицией, не будет полагаться на инсайт, а использует весь свой арсенал рефлексии, способность к рациональному, критическо</w:t>
      </w:r>
      <w:r w:rsidRPr="009A5C36">
        <w:rPr>
          <w:rFonts w:ascii="Arial" w:hAnsi="Arial" w:cs="Arial"/>
          <w:color w:val="000000"/>
        </w:rPr>
        <w:softHyphen/>
        <w:t>му размышлению, чтобы достичь желаемого решения. Наиболее ярким доказательством роли личностного подхода в изучении мышления располагает в настоящее время исследовательское направление А.В.Брушлинского.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Что касается критики Леонтьевым личностного принципа как индивидуально-типологического подхода к психическим процес</w:t>
      </w:r>
      <w:r w:rsidRPr="009A5C36">
        <w:rPr>
          <w:rFonts w:ascii="Arial" w:hAnsi="Arial" w:cs="Arial"/>
          <w:color w:val="000000"/>
        </w:rPr>
        <w:softHyphen/>
        <w:t>сам, его опасения, что «психология личности превращается, та</w:t>
      </w:r>
      <w:r w:rsidRPr="009A5C36">
        <w:rPr>
          <w:rFonts w:ascii="Arial" w:hAnsi="Arial" w:cs="Arial"/>
          <w:color w:val="000000"/>
        </w:rPr>
        <w:softHyphen/>
        <w:t>ким образом, в особого рода антропологию, включающую в себя все — от исследования особенностей обменных процессов до ис</w:t>
      </w:r>
      <w:r w:rsidRPr="009A5C36">
        <w:rPr>
          <w:rFonts w:ascii="Arial" w:hAnsi="Arial" w:cs="Arial"/>
          <w:color w:val="000000"/>
        </w:rPr>
        <w:softHyphen/>
        <w:t>следования индивидуальных различий в отдельных психических функциях», то это опасение также целиком сня</w:t>
      </w:r>
      <w:r w:rsidRPr="009A5C36">
        <w:rPr>
          <w:rFonts w:ascii="Arial" w:hAnsi="Arial" w:cs="Arial"/>
          <w:color w:val="000000"/>
        </w:rPr>
        <w:softHyphen/>
        <w:t>то последующим развитием тепловского-небылицынского направ</w:t>
      </w:r>
      <w:r w:rsidRPr="009A5C36">
        <w:rPr>
          <w:rFonts w:ascii="Arial" w:hAnsi="Arial" w:cs="Arial"/>
          <w:color w:val="000000"/>
        </w:rPr>
        <w:softHyphen/>
        <w:t>ления не только как психофизиологического, но и как психоло</w:t>
      </w:r>
      <w:r w:rsidRPr="009A5C36">
        <w:rPr>
          <w:rFonts w:ascii="Arial" w:hAnsi="Arial" w:cs="Arial"/>
          <w:color w:val="000000"/>
        </w:rPr>
        <w:softHyphen/>
        <w:t>гического крыла дифференциальной психологии (В.М.Русалов), и дальнейшей продуктивной эволюцией мерлинской школы ин</w:t>
      </w:r>
      <w:r w:rsidRPr="009A5C36">
        <w:rPr>
          <w:rFonts w:ascii="Arial" w:hAnsi="Arial" w:cs="Arial"/>
          <w:color w:val="000000"/>
        </w:rPr>
        <w:softHyphen/>
        <w:t>тегральной индивидуальности. На общеметодологическом уров</w:t>
      </w:r>
      <w:r w:rsidRPr="009A5C36">
        <w:rPr>
          <w:rFonts w:ascii="Arial" w:hAnsi="Arial" w:cs="Arial"/>
          <w:color w:val="000000"/>
        </w:rPr>
        <w:softHyphen/>
        <w:t>не эта критика была целиком снята распространением системного подхода в психологии, поскольку личность выступила и как система, вписывающаяся в социальную систему и как само</w:t>
      </w:r>
      <w:r w:rsidRPr="009A5C36">
        <w:rPr>
          <w:rFonts w:ascii="Arial" w:hAnsi="Arial" w:cs="Arial"/>
          <w:color w:val="000000"/>
        </w:rPr>
        <w:softHyphen/>
        <w:t>организующаяся многоуровневая система. Было доказано, что деятельностные задачи, возникающие в соотношении субъекта с миром, решаются личностью на основе конкретных способов сис</w:t>
      </w:r>
      <w:r w:rsidRPr="009A5C36">
        <w:rPr>
          <w:rFonts w:ascii="Arial" w:hAnsi="Arial" w:cs="Arial"/>
          <w:color w:val="000000"/>
        </w:rPr>
        <w:softHyphen/>
        <w:t>темной организации психики путем саморегуляции.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Важные методологические соображения были высказаны Ле</w:t>
      </w:r>
      <w:r w:rsidRPr="009A5C36">
        <w:rPr>
          <w:rFonts w:ascii="Arial" w:hAnsi="Arial" w:cs="Arial"/>
          <w:color w:val="000000"/>
        </w:rPr>
        <w:softHyphen/>
        <w:t>онтьевым и по поводу проблемы детерминации личности и прин</w:t>
      </w:r>
      <w:r w:rsidRPr="009A5C36">
        <w:rPr>
          <w:rFonts w:ascii="Arial" w:hAnsi="Arial" w:cs="Arial"/>
          <w:color w:val="000000"/>
        </w:rPr>
        <w:softHyphen/>
        <w:t>ципа детерминизма в его трактовке Рубинштейном. Трудно на</w:t>
      </w:r>
      <w:r w:rsidRPr="009A5C36">
        <w:rPr>
          <w:rFonts w:ascii="Arial" w:hAnsi="Arial" w:cs="Arial"/>
          <w:color w:val="000000"/>
        </w:rPr>
        <w:softHyphen/>
        <w:t>звать это дискуссией, поскольку книга Леонтьева «Деятельно</w:t>
      </w:r>
      <w:r w:rsidRPr="009A5C36">
        <w:rPr>
          <w:rFonts w:ascii="Arial" w:hAnsi="Arial" w:cs="Arial"/>
          <w:color w:val="000000"/>
        </w:rPr>
        <w:softHyphen/>
        <w:t>сть.Сознание.Личность.» вышла в свет через 18 лет после книги Рубинштейна «Бытие и сознание» и через 15 лет после смерти ее автора. Отмечая общность многообразных направлений, про</w:t>
      </w:r>
      <w:r w:rsidRPr="009A5C36">
        <w:rPr>
          <w:rFonts w:ascii="Arial" w:hAnsi="Arial" w:cs="Arial"/>
          <w:color w:val="000000"/>
        </w:rPr>
        <w:softHyphen/>
        <w:t xml:space="preserve">являющуюся в характеристике психики и личности, Леонтьев обозначает ее как формулу </w:t>
      </w:r>
      <w:r w:rsidRPr="009A5C36">
        <w:rPr>
          <w:rFonts w:ascii="Arial" w:hAnsi="Arial" w:cs="Arial"/>
          <w:color w:val="000000"/>
          <w:lang w:val="en-US"/>
        </w:rPr>
        <w:t>S</w:t>
      </w:r>
      <w:r w:rsidRPr="009A5C36">
        <w:rPr>
          <w:rFonts w:ascii="Arial" w:hAnsi="Arial" w:cs="Arial"/>
          <w:color w:val="000000"/>
        </w:rPr>
        <w:t xml:space="preserve"> &gt; </w:t>
      </w:r>
      <w:r w:rsidRPr="009A5C36">
        <w:rPr>
          <w:rFonts w:ascii="Arial" w:hAnsi="Arial" w:cs="Arial"/>
          <w:color w:val="000000"/>
          <w:lang w:val="en-US"/>
        </w:rPr>
        <w:t>R</w:t>
      </w:r>
      <w:r w:rsidRPr="009A5C36">
        <w:rPr>
          <w:rFonts w:ascii="Arial" w:hAnsi="Arial" w:cs="Arial"/>
          <w:color w:val="000000"/>
        </w:rPr>
        <w:t>, а попытки ее преодоления сво</w:t>
      </w:r>
      <w:r w:rsidRPr="009A5C36">
        <w:rPr>
          <w:rFonts w:ascii="Arial" w:hAnsi="Arial" w:cs="Arial"/>
          <w:color w:val="000000"/>
        </w:rPr>
        <w:softHyphen/>
        <w:t xml:space="preserve">дит к введению «промежуточных переменных». «В свое время С.Л.Рубинштейн выразил это в формуле, гласящей, что «внешние причины действуют через внутренние условия»... Конечно, формула эта является бесспорной. Если, однако, под внутренними условиями подразумевать текущие состояния субъекта, подвергающегося воздействию, то она не вносит в схему </w:t>
      </w:r>
      <w:r w:rsidRPr="009A5C36">
        <w:rPr>
          <w:rFonts w:ascii="Arial" w:hAnsi="Arial" w:cs="Arial"/>
          <w:color w:val="000000"/>
          <w:lang w:val="en-US"/>
        </w:rPr>
        <w:t>S</w:t>
      </w:r>
      <w:r w:rsidRPr="009A5C36">
        <w:rPr>
          <w:rFonts w:ascii="Arial" w:hAnsi="Arial" w:cs="Arial"/>
          <w:color w:val="000000"/>
        </w:rPr>
        <w:t xml:space="preserve"> &gt; </w:t>
      </w:r>
      <w:r w:rsidRPr="009A5C36">
        <w:rPr>
          <w:rFonts w:ascii="Arial" w:hAnsi="Arial" w:cs="Arial"/>
          <w:color w:val="000000"/>
          <w:lang w:val="en-US"/>
        </w:rPr>
        <w:t>R</w:t>
      </w:r>
      <w:r w:rsidRPr="009A5C36">
        <w:rPr>
          <w:rFonts w:ascii="Arial" w:hAnsi="Arial" w:cs="Arial"/>
          <w:color w:val="000000"/>
        </w:rPr>
        <w:t xml:space="preserve"> ничего принципиально нового». В порядке альтер</w:t>
      </w:r>
      <w:r w:rsidRPr="009A5C36">
        <w:rPr>
          <w:rFonts w:ascii="Arial" w:hAnsi="Arial" w:cs="Arial"/>
          <w:color w:val="000000"/>
        </w:rPr>
        <w:softHyphen/>
        <w:t>нативы Леонтьев предлагает исходить из трехчленной схемы, включающей среднее звено («средний термин»)—деятельность субъекта и соответственно ее условия, цели и средства,—зве</w:t>
      </w:r>
      <w:r w:rsidRPr="009A5C36">
        <w:rPr>
          <w:rFonts w:ascii="Arial" w:hAnsi="Arial" w:cs="Arial"/>
          <w:color w:val="000000"/>
        </w:rPr>
        <w:softHyphen/>
        <w:t>но, которое опосредствует связи между ними.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Во-первых, выдвигая формулу «внешнее через внутреннее», Рубинштейн подразумевает под внутренним не текущее состоя</w:t>
      </w:r>
      <w:r w:rsidRPr="009A5C36">
        <w:rPr>
          <w:rFonts w:ascii="Arial" w:hAnsi="Arial" w:cs="Arial"/>
          <w:color w:val="000000"/>
        </w:rPr>
        <w:softHyphen/>
        <w:t>ние субъекта, а самого субъекта, взаимодействующего с действи</w:t>
      </w:r>
      <w:r w:rsidRPr="009A5C36">
        <w:rPr>
          <w:rFonts w:ascii="Arial" w:hAnsi="Arial" w:cs="Arial"/>
          <w:color w:val="000000"/>
        </w:rPr>
        <w:softHyphen/>
        <w:t>тельностью, то есть его личность и деятельность. Леонтьев пред</w:t>
      </w:r>
      <w:r w:rsidRPr="009A5C36">
        <w:rPr>
          <w:rFonts w:ascii="Arial" w:hAnsi="Arial" w:cs="Arial"/>
          <w:color w:val="000000"/>
        </w:rPr>
        <w:softHyphen/>
        <w:t>лагает «с самого начала обернуть исходный тезис: внутреннее (субъект) действует через внешнее и этим само себя изменяет». Это предложение вошло в психологию как идея Леонтьева дополнить интериоризацию экстериоризацией. Сле</w:t>
      </w:r>
      <w:r w:rsidRPr="009A5C36">
        <w:rPr>
          <w:rFonts w:ascii="Arial" w:hAnsi="Arial" w:cs="Arial"/>
          <w:color w:val="000000"/>
        </w:rPr>
        <w:softHyphen/>
        <w:t>дует, однако, вспомнить, что этот тезис о проявлении и развитии личности в деятельности Рубинштейн как раз и выдвинул «с са</w:t>
      </w:r>
      <w:r w:rsidRPr="009A5C36">
        <w:rPr>
          <w:rFonts w:ascii="Arial" w:hAnsi="Arial" w:cs="Arial"/>
          <w:color w:val="000000"/>
        </w:rPr>
        <w:softHyphen/>
        <w:t>мого начала», т. е. еще в начале двадцатых годов, «на всех эта</w:t>
      </w:r>
      <w:r w:rsidRPr="009A5C36">
        <w:rPr>
          <w:rFonts w:ascii="Arial" w:hAnsi="Arial" w:cs="Arial"/>
          <w:color w:val="000000"/>
        </w:rPr>
        <w:softHyphen/>
        <w:t>пах своего творческого пути Рубинштейн конкретно показывал, что психическое необходимо включено во взаимодействие чело</w:t>
      </w:r>
      <w:r w:rsidRPr="009A5C36">
        <w:rPr>
          <w:rFonts w:ascii="Arial" w:hAnsi="Arial" w:cs="Arial"/>
          <w:color w:val="000000"/>
        </w:rPr>
        <w:softHyphen/>
        <w:t>века с миром, выступающее, прежде всего, в качестве деятельно</w:t>
      </w:r>
      <w:r w:rsidRPr="009A5C36">
        <w:rPr>
          <w:rFonts w:ascii="Arial" w:hAnsi="Arial" w:cs="Arial"/>
          <w:color w:val="000000"/>
        </w:rPr>
        <w:softHyphen/>
        <w:t>сти».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Второй методологической проблемой поставленной всем хо</w:t>
      </w:r>
      <w:r w:rsidRPr="009A5C36">
        <w:rPr>
          <w:rFonts w:ascii="Arial" w:hAnsi="Arial" w:cs="Arial"/>
          <w:color w:val="000000"/>
        </w:rPr>
        <w:softHyphen/>
        <w:t>дом развития отечественной психологии и нашедшей свою оп</w:t>
      </w:r>
      <w:r w:rsidRPr="009A5C36">
        <w:rPr>
          <w:rFonts w:ascii="Arial" w:hAnsi="Arial" w:cs="Arial"/>
          <w:color w:val="000000"/>
        </w:rPr>
        <w:softHyphen/>
        <w:t>ределенную трактовку в концепции Рубинштейна, оказалось соотношение социального и биологического. Стремление реали</w:t>
      </w:r>
      <w:r w:rsidRPr="009A5C36">
        <w:rPr>
          <w:rFonts w:ascii="Arial" w:hAnsi="Arial" w:cs="Arial"/>
          <w:color w:val="000000"/>
        </w:rPr>
        <w:softHyphen/>
        <w:t>зовать марксизм и общая советизация психологии привели не</w:t>
      </w:r>
      <w:r w:rsidRPr="009A5C36">
        <w:rPr>
          <w:rFonts w:ascii="Arial" w:hAnsi="Arial" w:cs="Arial"/>
          <w:color w:val="000000"/>
        </w:rPr>
        <w:softHyphen/>
        <w:t>которых психологов к абсолютизации роли социального в раз</w:t>
      </w:r>
      <w:r w:rsidRPr="009A5C36">
        <w:rPr>
          <w:rFonts w:ascii="Arial" w:hAnsi="Arial" w:cs="Arial"/>
          <w:color w:val="000000"/>
        </w:rPr>
        <w:softHyphen/>
        <w:t>витии и сущности личности (и ребенка, и взрослого). Акцент на ведущую роль социальных условий был поставлен в одной из наиболее авторитетных отечественных концепций—культур</w:t>
      </w:r>
      <w:r w:rsidRPr="009A5C36">
        <w:rPr>
          <w:rFonts w:ascii="Arial" w:hAnsi="Arial" w:cs="Arial"/>
          <w:color w:val="000000"/>
        </w:rPr>
        <w:softHyphen/>
        <w:t>но-исторической теории Выготского. Необходимо, не излагая столь популярной теории, сделать определенные комментарии по поводу ее сущности. Во-первых, теория Выготского была, как это и отражено в ее названии, действительно культурологичес</w:t>
      </w:r>
      <w:r w:rsidRPr="009A5C36">
        <w:rPr>
          <w:rFonts w:ascii="Arial" w:hAnsi="Arial" w:cs="Arial"/>
          <w:color w:val="000000"/>
        </w:rPr>
        <w:softHyphen/>
        <w:t>кой: речь шла об усвоении ребенком человеческой культуры, опыта, способов действия. В ней не было речи о социаль</w:t>
      </w:r>
      <w:r w:rsidRPr="009A5C36">
        <w:rPr>
          <w:rFonts w:ascii="Arial" w:hAnsi="Arial" w:cs="Arial"/>
          <w:color w:val="000000"/>
        </w:rPr>
        <w:softHyphen/>
        <w:t>ном как общественных отношениях, в которые включается личность. Поэтому теория Выготского относится к проблемам со</w:t>
      </w:r>
      <w:r w:rsidRPr="009A5C36">
        <w:rPr>
          <w:rFonts w:ascii="Arial" w:hAnsi="Arial" w:cs="Arial"/>
          <w:color w:val="000000"/>
        </w:rPr>
        <w:softHyphen/>
        <w:t>циализации ребенка, но не взрослой личности, которая не только усваивает социальный опыт, но вступает во взаимодействие с ми</w:t>
      </w:r>
      <w:r w:rsidRPr="009A5C36">
        <w:rPr>
          <w:rFonts w:ascii="Arial" w:hAnsi="Arial" w:cs="Arial"/>
          <w:color w:val="000000"/>
        </w:rPr>
        <w:softHyphen/>
        <w:t>ром. В пределах проблем развития личности ребенка она спра</w:t>
      </w:r>
      <w:r w:rsidRPr="009A5C36">
        <w:rPr>
          <w:rFonts w:ascii="Arial" w:hAnsi="Arial" w:cs="Arial"/>
          <w:color w:val="000000"/>
        </w:rPr>
        <w:softHyphen/>
        <w:t>ведлива, но ее распространение на взрослую личность ведет к абсолютизации социальной детерминации. Во-вторых, теперь по</w:t>
      </w:r>
      <w:r w:rsidRPr="009A5C36">
        <w:rPr>
          <w:rFonts w:ascii="Arial" w:hAnsi="Arial" w:cs="Arial"/>
          <w:color w:val="000000"/>
        </w:rPr>
        <w:softHyphen/>
        <w:t>стоянно ссылаются на то, что Выготский (так же как Рубинш</w:t>
      </w:r>
      <w:r w:rsidRPr="009A5C36">
        <w:rPr>
          <w:rFonts w:ascii="Arial" w:hAnsi="Arial" w:cs="Arial"/>
          <w:color w:val="000000"/>
        </w:rPr>
        <w:softHyphen/>
        <w:t>тейн) разрабатывал проблему субъекта, когда он определил высшие психические функции как овладение низшими. Но Ру</w:t>
      </w:r>
      <w:r w:rsidRPr="009A5C36">
        <w:rPr>
          <w:rFonts w:ascii="Arial" w:hAnsi="Arial" w:cs="Arial"/>
          <w:color w:val="000000"/>
        </w:rPr>
        <w:softHyphen/>
        <w:t>бинштейном субъект определяется только через взаимодействие с миром, а не с самим собой. Конечно, в структуре личностной организации осуществляется (в частности, путем указанного выше механизма саморегуляции) взаимодействие уровней, но, личность в качестве субъекта прежде всего овла</w:t>
      </w:r>
      <w:r w:rsidRPr="009A5C36">
        <w:rPr>
          <w:rFonts w:ascii="Arial" w:hAnsi="Arial" w:cs="Arial"/>
          <w:color w:val="000000"/>
        </w:rPr>
        <w:softHyphen/>
        <w:t>девает не только культурными навыками и своими низшими психическими функциями, но условиями своего реального бы</w:t>
      </w:r>
      <w:r w:rsidRPr="009A5C36">
        <w:rPr>
          <w:rFonts w:ascii="Arial" w:hAnsi="Arial" w:cs="Arial"/>
          <w:color w:val="000000"/>
        </w:rPr>
        <w:softHyphen/>
        <w:t>тия. Наконец, в третьих, в концепции Выготского низшие психи</w:t>
      </w:r>
      <w:r w:rsidRPr="009A5C36">
        <w:rPr>
          <w:rFonts w:ascii="Arial" w:hAnsi="Arial" w:cs="Arial"/>
          <w:color w:val="000000"/>
        </w:rPr>
        <w:softHyphen/>
        <w:t>ческие функции «натуральны», что оказывается отрицанием соб</w:t>
      </w:r>
      <w:r w:rsidRPr="009A5C36">
        <w:rPr>
          <w:rFonts w:ascii="Arial" w:hAnsi="Arial" w:cs="Arial"/>
          <w:color w:val="000000"/>
        </w:rPr>
        <w:softHyphen/>
        <w:t>ственно человеческого (и в этом смысле сознательного) их харак</w:t>
      </w:r>
      <w:r w:rsidRPr="009A5C36">
        <w:rPr>
          <w:rFonts w:ascii="Arial" w:hAnsi="Arial" w:cs="Arial"/>
          <w:color w:val="000000"/>
        </w:rPr>
        <w:softHyphen/>
        <w:t>тера, на что неоднократно указывал А.В.Брушлинский.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Только в пятидесятых годах Рубинштейн, который еще в 30-х годах раскрывал взаимодействие личности с миром, ее включен</w:t>
      </w:r>
      <w:r w:rsidRPr="009A5C36">
        <w:rPr>
          <w:rFonts w:ascii="Arial" w:hAnsi="Arial" w:cs="Arial"/>
          <w:color w:val="000000"/>
        </w:rPr>
        <w:softHyphen/>
        <w:t>ность в общественные отношения, смог открыто выступить против абсолютизации роли социальных условий (усилившейся в эпоху тоталитаризма), социологизации психологии и, как говорилось, раскрыл диалектику внешнего и внутреннего, а также выявил спе</w:t>
      </w:r>
      <w:r w:rsidRPr="009A5C36">
        <w:rPr>
          <w:rFonts w:ascii="Arial" w:hAnsi="Arial" w:cs="Arial"/>
          <w:color w:val="000000"/>
        </w:rPr>
        <w:softHyphen/>
        <w:t>цифические закономерности внутреннего на разных уровнях оп</w:t>
      </w:r>
      <w:r w:rsidRPr="009A5C36">
        <w:rPr>
          <w:rFonts w:ascii="Arial" w:hAnsi="Arial" w:cs="Arial"/>
          <w:color w:val="000000"/>
        </w:rPr>
        <w:softHyphen/>
        <w:t>ределения психики в целом и всей личности, иерархию выше и ниже лежащих физиологических, психофизиологических, психо</w:t>
      </w:r>
      <w:r w:rsidRPr="009A5C36">
        <w:rPr>
          <w:rFonts w:ascii="Arial" w:hAnsi="Arial" w:cs="Arial"/>
          <w:color w:val="000000"/>
        </w:rPr>
        <w:softHyphen/>
        <w:t>логических и личностных закономерностей.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Абсолютизация роли социальных детерминант была одновре</w:t>
      </w:r>
      <w:r w:rsidRPr="009A5C36">
        <w:rPr>
          <w:rFonts w:ascii="Arial" w:hAnsi="Arial" w:cs="Arial"/>
          <w:color w:val="000000"/>
        </w:rPr>
        <w:softHyphen/>
        <w:t>менно связана с отрицанием роли врожденного, природного, био</w:t>
      </w:r>
      <w:r w:rsidRPr="009A5C36">
        <w:rPr>
          <w:rFonts w:ascii="Arial" w:hAnsi="Arial" w:cs="Arial"/>
          <w:color w:val="000000"/>
        </w:rPr>
        <w:softHyphen/>
        <w:t>логического. Это отрицание проявлялось в нескольких направ</w:t>
      </w:r>
      <w:r w:rsidRPr="009A5C36">
        <w:rPr>
          <w:rFonts w:ascii="Arial" w:hAnsi="Arial" w:cs="Arial"/>
          <w:color w:val="000000"/>
        </w:rPr>
        <w:softHyphen/>
        <w:t>лениях: во-первых, оно было направлено против официально запрещенной фрейдовской концепции, которая квалифицирова</w:t>
      </w:r>
      <w:r w:rsidRPr="009A5C36">
        <w:rPr>
          <w:rFonts w:ascii="Arial" w:hAnsi="Arial" w:cs="Arial"/>
          <w:color w:val="000000"/>
        </w:rPr>
        <w:softHyphen/>
        <w:t>лась как крайний биологизм, биологизаторство. Во-вторых, это отрицание было связано с борьбой против генетики и вырази</w:t>
      </w:r>
      <w:r w:rsidRPr="009A5C36">
        <w:rPr>
          <w:rFonts w:ascii="Arial" w:hAnsi="Arial" w:cs="Arial"/>
          <w:color w:val="000000"/>
        </w:rPr>
        <w:softHyphen/>
        <w:t>лось в стремлении исключить роль врожденного, наследствен</w:t>
      </w:r>
      <w:r w:rsidRPr="009A5C36">
        <w:rPr>
          <w:rFonts w:ascii="Arial" w:hAnsi="Arial" w:cs="Arial"/>
          <w:color w:val="000000"/>
        </w:rPr>
        <w:softHyphen/>
        <w:t xml:space="preserve">ного. В-третьих, в период «павловской» сессии, которая, как известно, носила политически санкционированный характер, это отрицание приняло ультрапарадоксальную форму: крайнее социологизаторство превратилось </w:t>
      </w:r>
      <w:r w:rsidRPr="009A5C36">
        <w:rPr>
          <w:rFonts w:ascii="Arial" w:hAnsi="Arial" w:cs="Arial"/>
          <w:i/>
          <w:iCs/>
          <w:color w:val="000000"/>
        </w:rPr>
        <w:t xml:space="preserve">в </w:t>
      </w:r>
      <w:r w:rsidRPr="009A5C36">
        <w:rPr>
          <w:rFonts w:ascii="Arial" w:hAnsi="Arial" w:cs="Arial"/>
          <w:color w:val="000000"/>
        </w:rPr>
        <w:t>крайний физиологизм, абсо</w:t>
      </w:r>
      <w:r w:rsidRPr="009A5C36">
        <w:rPr>
          <w:rFonts w:ascii="Arial" w:hAnsi="Arial" w:cs="Arial"/>
          <w:color w:val="000000"/>
        </w:rPr>
        <w:softHyphen/>
        <w:t>лютизация роли социального в личности легко превратилась в утверждение ведущей роли физиологических закономерностей как единственно объективных. Не только личность, но вся пси</w:t>
      </w:r>
      <w:r w:rsidRPr="009A5C36">
        <w:rPr>
          <w:rFonts w:ascii="Arial" w:hAnsi="Arial" w:cs="Arial"/>
          <w:color w:val="000000"/>
        </w:rPr>
        <w:softHyphen/>
        <w:t>хология как имплицитно принадлежащая к миру субъективно</w:t>
      </w:r>
      <w:r w:rsidRPr="009A5C36">
        <w:rPr>
          <w:rFonts w:ascii="Arial" w:hAnsi="Arial" w:cs="Arial"/>
          <w:color w:val="000000"/>
        </w:rPr>
        <w:softHyphen/>
        <w:t>го оказалась под запретом. Личность, сознание, деятельность предлагалось заменить системой условных и безусловных реф</w:t>
      </w:r>
      <w:r w:rsidRPr="009A5C36">
        <w:rPr>
          <w:rFonts w:ascii="Arial" w:hAnsi="Arial" w:cs="Arial"/>
          <w:color w:val="000000"/>
        </w:rPr>
        <w:softHyphen/>
        <w:t>лексов. Как позднее очень верно заметил Б.Г.Ананьев, не учитывались отличия биологии животных, которыми занима</w:t>
      </w:r>
      <w:r w:rsidRPr="009A5C36">
        <w:rPr>
          <w:rFonts w:ascii="Arial" w:hAnsi="Arial" w:cs="Arial"/>
          <w:color w:val="000000"/>
        </w:rPr>
        <w:softHyphen/>
        <w:t>лась павловская школа, от биологии человека, поэтому факти</w:t>
      </w:r>
      <w:r w:rsidRPr="009A5C36">
        <w:rPr>
          <w:rFonts w:ascii="Arial" w:hAnsi="Arial" w:cs="Arial"/>
          <w:color w:val="000000"/>
        </w:rPr>
        <w:softHyphen/>
        <w:t>чески навязыванием павловского учения предписывалось из</w:t>
      </w:r>
      <w:r w:rsidRPr="009A5C36">
        <w:rPr>
          <w:rFonts w:ascii="Arial" w:hAnsi="Arial" w:cs="Arial"/>
          <w:color w:val="000000"/>
        </w:rPr>
        <w:softHyphen/>
        <w:t>брать объяснительными принципами психологии человека фи</w:t>
      </w:r>
      <w:r w:rsidRPr="009A5C36">
        <w:rPr>
          <w:rFonts w:ascii="Arial" w:hAnsi="Arial" w:cs="Arial"/>
          <w:color w:val="000000"/>
        </w:rPr>
        <w:softHyphen/>
        <w:t>зиологические закономерности, открытые на животных.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Не исключено, что такая крайность возникла не только в силу явного идеологического вмешательства в психологию, в науку, но и в силу того, что сороковые годы, как отмечалось, были фак</w:t>
      </w:r>
      <w:r w:rsidRPr="009A5C36">
        <w:rPr>
          <w:rFonts w:ascii="Arial" w:hAnsi="Arial" w:cs="Arial"/>
          <w:color w:val="000000"/>
        </w:rPr>
        <w:softHyphen/>
        <w:t>тически периодом наименьшего удельного веса проблем лично</w:t>
      </w:r>
      <w:r w:rsidRPr="009A5C36">
        <w:rPr>
          <w:rFonts w:ascii="Arial" w:hAnsi="Arial" w:cs="Arial"/>
          <w:color w:val="000000"/>
        </w:rPr>
        <w:softHyphen/>
        <w:t>сти в психологии в целом, т. е. в силу недостаточно высокоав</w:t>
      </w:r>
      <w:r w:rsidRPr="009A5C36">
        <w:rPr>
          <w:rFonts w:ascii="Arial" w:hAnsi="Arial" w:cs="Arial"/>
          <w:color w:val="000000"/>
        </w:rPr>
        <w:softHyphen/>
        <w:t>торитетного теоретического уровня разработки проблемы лич</w:t>
      </w:r>
      <w:r w:rsidRPr="009A5C36">
        <w:rPr>
          <w:rFonts w:ascii="Arial" w:hAnsi="Arial" w:cs="Arial"/>
          <w:color w:val="000000"/>
        </w:rPr>
        <w:softHyphen/>
        <w:t>ности в самой науке. Некоторый промежуточный эклектический этап постановки проблемы социального и биологического отме</w:t>
      </w:r>
      <w:r w:rsidRPr="009A5C36">
        <w:rPr>
          <w:rFonts w:ascii="Arial" w:hAnsi="Arial" w:cs="Arial"/>
          <w:color w:val="000000"/>
        </w:rPr>
        <w:softHyphen/>
        <w:t>тил Леонтьев, считая непригодными простое соединение того и другого или попытки свести биологическое к не</w:t>
      </w:r>
      <w:r w:rsidRPr="009A5C36">
        <w:rPr>
          <w:rFonts w:ascii="Arial" w:hAnsi="Arial" w:cs="Arial"/>
          <w:color w:val="000000"/>
        </w:rPr>
        <w:softHyphen/>
        <w:t>коей подструктуре личности без раскрытия ее соотношения с об</w:t>
      </w:r>
      <w:r w:rsidRPr="009A5C36">
        <w:rPr>
          <w:rFonts w:ascii="Arial" w:hAnsi="Arial" w:cs="Arial"/>
          <w:color w:val="000000"/>
        </w:rPr>
        <w:softHyphen/>
        <w:t>щей структурой или системой в целом. «Проблема соотношения социального и биологического как методологическая проблема психологии была поставлена на глубокую научную основу тру</w:t>
      </w:r>
      <w:r w:rsidRPr="009A5C36">
        <w:rPr>
          <w:rFonts w:ascii="Arial" w:hAnsi="Arial" w:cs="Arial"/>
          <w:color w:val="000000"/>
        </w:rPr>
        <w:softHyphen/>
        <w:t>дами ленинградской школы во главе с Ананьевым, отразивши</w:t>
      </w:r>
      <w:r w:rsidRPr="009A5C36">
        <w:rPr>
          <w:rFonts w:ascii="Arial" w:hAnsi="Arial" w:cs="Arial"/>
          <w:color w:val="000000"/>
        </w:rPr>
        <w:softHyphen/>
        <w:t>мися в его книге «Человек как предмет познания» (1969). Он рассмотрел ее прежде всего как проблему соотношения биоло</w:t>
      </w:r>
      <w:r w:rsidRPr="009A5C36">
        <w:rPr>
          <w:rFonts w:ascii="Arial" w:hAnsi="Arial" w:cs="Arial"/>
          <w:color w:val="000000"/>
        </w:rPr>
        <w:softHyphen/>
        <w:t>гических и общественных наук и избрал человека как более широкое основание анализа их связи. Как и Рубинштейн, основной труд которого, посвященный проблеме человека «Че</w:t>
      </w:r>
      <w:r w:rsidRPr="009A5C36">
        <w:rPr>
          <w:rFonts w:ascii="Arial" w:hAnsi="Arial" w:cs="Arial"/>
          <w:color w:val="000000"/>
        </w:rPr>
        <w:softHyphen/>
        <w:t>ловек и мир», уже был написан, но еще не был опубликован (1973), он привлек внимание к проблемам антропологии, ант</w:t>
      </w:r>
      <w:r w:rsidRPr="009A5C36">
        <w:rPr>
          <w:rFonts w:ascii="Arial" w:hAnsi="Arial" w:cs="Arial"/>
          <w:color w:val="000000"/>
        </w:rPr>
        <w:softHyphen/>
        <w:t>ропологическому принципу. Этот подход позволил по-новому по</w:t>
      </w:r>
      <w:r w:rsidRPr="009A5C36">
        <w:rPr>
          <w:rFonts w:ascii="Arial" w:hAnsi="Arial" w:cs="Arial"/>
          <w:color w:val="000000"/>
        </w:rPr>
        <w:softHyphen/>
        <w:t>дойти к проблемам развития личности, ввести проблематику жизенного цикла человека, в котором комплексно рассмотрено соотношение биологических и социальных детерминант». Тем самым в сферу исследования был вовлечен ряд конкретных проблем периодизации жизненного цикла, особенностей возрастных изменений (определение возраста, данное Ананьевым, интегрировало природные и социальные аспекты развития), кон</w:t>
      </w:r>
      <w:r w:rsidRPr="009A5C36">
        <w:rPr>
          <w:rFonts w:ascii="Arial" w:hAnsi="Arial" w:cs="Arial"/>
          <w:color w:val="000000"/>
        </w:rPr>
        <w:softHyphen/>
        <w:t>кретных поло-возрастных особенностей, а, главное, этапов со</w:t>
      </w:r>
      <w:r w:rsidRPr="009A5C36">
        <w:rPr>
          <w:rFonts w:ascii="Arial" w:hAnsi="Arial" w:cs="Arial"/>
          <w:color w:val="000000"/>
        </w:rPr>
        <w:softHyphen/>
        <w:t>циализации личности. При этом абстрактная проблема социаль</w:t>
      </w:r>
      <w:r w:rsidRPr="009A5C36">
        <w:rPr>
          <w:rFonts w:ascii="Arial" w:hAnsi="Arial" w:cs="Arial"/>
          <w:color w:val="000000"/>
        </w:rPr>
        <w:softHyphen/>
        <w:t>ной детерминации личности и сознания была дифференцирова</w:t>
      </w:r>
      <w:r w:rsidRPr="009A5C36">
        <w:rPr>
          <w:rFonts w:ascii="Arial" w:hAnsi="Arial" w:cs="Arial"/>
          <w:color w:val="000000"/>
        </w:rPr>
        <w:softHyphen/>
        <w:t>на с учетом конкретной исторической эпохи, особенностей образования, труда, социального статуса личности и т. д. Такая дифференциация была осуществлена Ананьевым благодаря уче</w:t>
      </w:r>
      <w:r w:rsidRPr="009A5C36">
        <w:rPr>
          <w:rFonts w:ascii="Arial" w:hAnsi="Arial" w:cs="Arial"/>
          <w:color w:val="000000"/>
        </w:rPr>
        <w:softHyphen/>
        <w:t>ту понятий социальной психологии, социологии и др., которые позволили дифференцировать понятие социального.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После проведения крупного совещания по проблеме соотно</w:t>
      </w:r>
      <w:r w:rsidRPr="009A5C36">
        <w:rPr>
          <w:rFonts w:ascii="Arial" w:hAnsi="Arial" w:cs="Arial"/>
          <w:color w:val="000000"/>
        </w:rPr>
        <w:softHyphen/>
        <w:t>шения биологического и социального (</w:t>
      </w:r>
      <w:smartTag w:uri="urn:schemas-microsoft-com:office:smarttags" w:element="metricconverter">
        <w:smartTagPr>
          <w:attr w:name="ProductID" w:val="1975 г"/>
        </w:smartTagPr>
        <w:r w:rsidRPr="009A5C36">
          <w:rPr>
            <w:rFonts w:ascii="Arial" w:hAnsi="Arial" w:cs="Arial"/>
            <w:color w:val="000000"/>
          </w:rPr>
          <w:t>1975 г</w:t>
        </w:r>
      </w:smartTag>
      <w:r w:rsidRPr="009A5C36">
        <w:rPr>
          <w:rFonts w:ascii="Arial" w:hAnsi="Arial" w:cs="Arial"/>
          <w:color w:val="000000"/>
        </w:rPr>
        <w:t>.) ее постановка была значительно Дифференцирована: выделен собственно философско-методологический ее аспект (и определенные трактов</w:t>
      </w:r>
      <w:r w:rsidRPr="009A5C36">
        <w:rPr>
          <w:rFonts w:ascii="Arial" w:hAnsi="Arial" w:cs="Arial"/>
          <w:color w:val="000000"/>
        </w:rPr>
        <w:softHyphen/>
        <w:t>ки) и конкретно-научный. По поводу первого было предложено решение, продолжающее линию Рубинштейна и наиболее пол</w:t>
      </w:r>
      <w:r w:rsidRPr="009A5C36">
        <w:rPr>
          <w:rFonts w:ascii="Arial" w:hAnsi="Arial" w:cs="Arial"/>
          <w:color w:val="000000"/>
        </w:rPr>
        <w:softHyphen/>
        <w:t>но выраженное А.В.Брушлинским. Это, прежде всего, тезис (пре</w:t>
      </w:r>
      <w:r w:rsidRPr="009A5C36">
        <w:rPr>
          <w:rFonts w:ascii="Arial" w:hAnsi="Arial" w:cs="Arial"/>
          <w:color w:val="000000"/>
        </w:rPr>
        <w:softHyphen/>
        <w:t>одолевающий дуализм социального и биологического) об «онто</w:t>
      </w:r>
      <w:r w:rsidRPr="009A5C36">
        <w:rPr>
          <w:rFonts w:ascii="Arial" w:hAnsi="Arial" w:cs="Arial"/>
          <w:color w:val="000000"/>
        </w:rPr>
        <w:softHyphen/>
        <w:t>логической нераздельности природного и социального абсолютно на всех уровнях и этапах психического развития человека. Это, далее, недопустимость отождествления биологичес</w:t>
      </w:r>
      <w:r w:rsidRPr="009A5C36">
        <w:rPr>
          <w:rFonts w:ascii="Arial" w:hAnsi="Arial" w:cs="Arial"/>
          <w:color w:val="000000"/>
        </w:rPr>
        <w:softHyphen/>
        <w:t>кого с индивидуальным, а социального—с внешним по отно</w:t>
      </w:r>
      <w:r w:rsidRPr="009A5C36">
        <w:rPr>
          <w:rFonts w:ascii="Arial" w:hAnsi="Arial" w:cs="Arial"/>
          <w:color w:val="000000"/>
        </w:rPr>
        <w:softHyphen/>
        <w:t>шению к личности (что было отмечено еще Рубинштейном в кри</w:t>
      </w:r>
      <w:r w:rsidRPr="009A5C36">
        <w:rPr>
          <w:rFonts w:ascii="Arial" w:hAnsi="Arial" w:cs="Arial"/>
          <w:color w:val="000000"/>
        </w:rPr>
        <w:softHyphen/>
        <w:t>тическом анализе французской социологической школы). В этот период выявилось противоречие двух методологических пози</w:t>
      </w:r>
      <w:r w:rsidRPr="009A5C36">
        <w:rPr>
          <w:rFonts w:ascii="Arial" w:hAnsi="Arial" w:cs="Arial"/>
          <w:color w:val="000000"/>
        </w:rPr>
        <w:softHyphen/>
        <w:t>ций, одна из которых (Леонтьев и др.) утверждает безличность предпосылок развития личности, т. е. отсутствие преемственно</w:t>
      </w:r>
      <w:r w:rsidRPr="009A5C36">
        <w:rPr>
          <w:rFonts w:ascii="Arial" w:hAnsi="Arial" w:cs="Arial"/>
          <w:color w:val="000000"/>
        </w:rPr>
        <w:softHyphen/>
        <w:t>сти в развитии и вытекающий отсюда тезис об определяющей роли внешних социальных условий в формировании высших прижизненных способностей. Другая позиция, идущая от Рубин</w:t>
      </w:r>
      <w:r w:rsidRPr="009A5C36">
        <w:rPr>
          <w:rFonts w:ascii="Arial" w:hAnsi="Arial" w:cs="Arial"/>
          <w:color w:val="000000"/>
        </w:rPr>
        <w:softHyphen/>
        <w:t>штейна, признает, что «различные биологические закономерно</w:t>
      </w:r>
      <w:r w:rsidRPr="009A5C36">
        <w:rPr>
          <w:rFonts w:ascii="Arial" w:hAnsi="Arial" w:cs="Arial"/>
          <w:color w:val="000000"/>
        </w:rPr>
        <w:softHyphen/>
        <w:t>сти в разной мере существенны для развития личности», что не</w:t>
      </w:r>
      <w:r w:rsidRPr="009A5C36">
        <w:rPr>
          <w:rFonts w:ascii="Arial" w:hAnsi="Arial" w:cs="Arial"/>
          <w:color w:val="000000"/>
        </w:rPr>
        <w:softHyphen/>
        <w:t>обходимо различать наследственное и врожденное и, главное, что и в наследственных задатках и во внутренних условиях разви</w:t>
      </w:r>
      <w:r w:rsidRPr="009A5C36">
        <w:rPr>
          <w:rFonts w:ascii="Arial" w:hAnsi="Arial" w:cs="Arial"/>
          <w:color w:val="000000"/>
        </w:rPr>
        <w:softHyphen/>
        <w:t>тия младенца уже заложено специфически человеческое, соци</w:t>
      </w:r>
      <w:r w:rsidRPr="009A5C36">
        <w:rPr>
          <w:rFonts w:ascii="Arial" w:hAnsi="Arial" w:cs="Arial"/>
          <w:color w:val="000000"/>
        </w:rPr>
        <w:softHyphen/>
        <w:t>альное, а не животное, только биологическое. Развитие же при</w:t>
      </w:r>
      <w:r w:rsidRPr="009A5C36">
        <w:rPr>
          <w:rFonts w:ascii="Arial" w:hAnsi="Arial" w:cs="Arial"/>
          <w:color w:val="000000"/>
        </w:rPr>
        <w:softHyphen/>
        <w:t>родного в человеке осуществляется не путем созревания, а в процессе функционирования, проявления в деятельности; при</w:t>
      </w:r>
      <w:r w:rsidRPr="009A5C36">
        <w:rPr>
          <w:rFonts w:ascii="Arial" w:hAnsi="Arial" w:cs="Arial"/>
          <w:color w:val="000000"/>
        </w:rPr>
        <w:softHyphen/>
        <w:t>родное изменяется в результате воздействия образа жизни.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Понятие «природного», которое часто отождествляется с по</w:t>
      </w:r>
      <w:r w:rsidRPr="009A5C36">
        <w:rPr>
          <w:rFonts w:ascii="Arial" w:hAnsi="Arial" w:cs="Arial"/>
          <w:color w:val="000000"/>
        </w:rPr>
        <w:softHyphen/>
        <w:t>нятием «биологического», на наш взгляд, позволяет раскрыть как раз особое качество развития человека социальным образом. Под природным мы подразумеваем человеческую чувственность, телесность, которая несводима ни к индивидуальному, ни к пси</w:t>
      </w:r>
      <w:r w:rsidRPr="009A5C36">
        <w:rPr>
          <w:rFonts w:ascii="Arial" w:hAnsi="Arial" w:cs="Arial"/>
          <w:color w:val="000000"/>
        </w:rPr>
        <w:softHyphen/>
        <w:t>хофизиологическому уровням организации, а становится спосо</w:t>
      </w:r>
      <w:r w:rsidRPr="009A5C36">
        <w:rPr>
          <w:rFonts w:ascii="Arial" w:hAnsi="Arial" w:cs="Arial"/>
          <w:color w:val="000000"/>
        </w:rPr>
        <w:softHyphen/>
        <w:t>бом выражения отношений человека к миру. («Язык» танца, пе</w:t>
      </w:r>
      <w:r w:rsidRPr="009A5C36">
        <w:rPr>
          <w:rFonts w:ascii="Arial" w:hAnsi="Arial" w:cs="Arial"/>
          <w:color w:val="000000"/>
        </w:rPr>
        <w:softHyphen/>
        <w:t>ния есть особая форма соединения телесно-чувственных возмож</w:t>
      </w:r>
      <w:r w:rsidRPr="009A5C36">
        <w:rPr>
          <w:rFonts w:ascii="Arial" w:hAnsi="Arial" w:cs="Arial"/>
          <w:color w:val="000000"/>
        </w:rPr>
        <w:softHyphen/>
        <w:t>ностей человека и его социальных способностей, которая служит способом выражения и воспроизводства человеческих чувств).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9A5C36">
        <w:rPr>
          <w:rFonts w:ascii="Arial" w:hAnsi="Arial" w:cs="Arial"/>
          <w:color w:val="000000"/>
        </w:rPr>
        <w:t>Другим принципом рассмотрения соотношения биологичес</w:t>
      </w:r>
      <w:r w:rsidRPr="009A5C36">
        <w:rPr>
          <w:rFonts w:ascii="Arial" w:hAnsi="Arial" w:cs="Arial"/>
          <w:color w:val="000000"/>
        </w:rPr>
        <w:softHyphen/>
        <w:t>кого и социального является открытый Рубинштейном закон взаимосвязи «выше» и «ниже» лежащих закономерностей в структуре бытия: когда «ниже»лежащие закономерности (на</w:t>
      </w:r>
      <w:r w:rsidRPr="009A5C36">
        <w:rPr>
          <w:rFonts w:ascii="Arial" w:hAnsi="Arial" w:cs="Arial"/>
          <w:color w:val="000000"/>
        </w:rPr>
        <w:softHyphen/>
        <w:t>пример, физико-химические, биологические) входят в состав •выше» лежащих, «изменяются условия, в которых они действу</w:t>
      </w:r>
      <w:r w:rsidRPr="009A5C36">
        <w:rPr>
          <w:rFonts w:ascii="Arial" w:hAnsi="Arial" w:cs="Arial"/>
          <w:color w:val="000000"/>
        </w:rPr>
        <w:softHyphen/>
        <w:t>ют, и в силу этого—эффект их действия».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Третьим, уже упомянутым, положением является тезис о вза</w:t>
      </w:r>
      <w:r w:rsidRPr="009A5C36">
        <w:rPr>
          <w:rFonts w:ascii="Arial" w:hAnsi="Arial" w:cs="Arial"/>
          <w:color w:val="000000"/>
        </w:rPr>
        <w:softHyphen/>
        <w:t>имном опосредствовании природного и социального, который, по справедливому замечанию А.В.Брушлинского, отнюдь не оз</w:t>
      </w:r>
      <w:r w:rsidRPr="009A5C36">
        <w:rPr>
          <w:rFonts w:ascii="Arial" w:hAnsi="Arial" w:cs="Arial"/>
          <w:color w:val="000000"/>
        </w:rPr>
        <w:softHyphen/>
        <w:t>начает, что все биологические механизмы в человеке прямо и непосредственно несут в себе и нечто социальное. С этих пози</w:t>
      </w:r>
      <w:r w:rsidRPr="009A5C36">
        <w:rPr>
          <w:rFonts w:ascii="Arial" w:hAnsi="Arial" w:cs="Arial"/>
          <w:color w:val="000000"/>
        </w:rPr>
        <w:softHyphen/>
        <w:t>ций А.В.Брушлинским была последовательно проведена крити</w:t>
      </w:r>
      <w:r w:rsidRPr="009A5C36">
        <w:rPr>
          <w:rFonts w:ascii="Arial" w:hAnsi="Arial" w:cs="Arial"/>
          <w:color w:val="000000"/>
        </w:rPr>
        <w:softHyphen/>
        <w:t>ка концепции Л.С.Выготского и ее сторонников. Последняя от</w:t>
      </w:r>
      <w:r w:rsidRPr="009A5C36">
        <w:rPr>
          <w:rFonts w:ascii="Arial" w:hAnsi="Arial" w:cs="Arial"/>
          <w:color w:val="000000"/>
        </w:rPr>
        <w:softHyphen/>
        <w:t>рицала наличие на первых этапах детского развития специфи</w:t>
      </w:r>
      <w:r w:rsidRPr="009A5C36">
        <w:rPr>
          <w:rFonts w:ascii="Arial" w:hAnsi="Arial" w:cs="Arial"/>
          <w:color w:val="000000"/>
        </w:rPr>
        <w:softHyphen/>
        <w:t>чески человеческих внутренних условий и потому утверждала не опосредованное, а непосредственное влияние на ребенка вне</w:t>
      </w:r>
      <w:r w:rsidRPr="009A5C36">
        <w:rPr>
          <w:rFonts w:ascii="Arial" w:hAnsi="Arial" w:cs="Arial"/>
          <w:color w:val="000000"/>
        </w:rPr>
        <w:softHyphen/>
        <w:t>шних воздействий. В этом плане им дана критика концепции Л.И.Божович. С точки зрения А.В.Брушлинского «самый чув</w:t>
      </w:r>
      <w:r w:rsidRPr="009A5C36">
        <w:rPr>
          <w:rFonts w:ascii="Arial" w:hAnsi="Arial" w:cs="Arial"/>
          <w:color w:val="000000"/>
        </w:rPr>
        <w:softHyphen/>
        <w:t>ствительный пункт рассматриваемой проблемы природного и социального» связан с признанием (или отрицанием) наслед</w:t>
      </w:r>
      <w:r w:rsidRPr="009A5C36">
        <w:rPr>
          <w:rFonts w:ascii="Arial" w:hAnsi="Arial" w:cs="Arial"/>
          <w:color w:val="000000"/>
        </w:rPr>
        <w:softHyphen/>
        <w:t>ственных и врожденных предпосылок, входящих в состав исход</w:t>
      </w:r>
      <w:r w:rsidRPr="009A5C36">
        <w:rPr>
          <w:rFonts w:ascii="Arial" w:hAnsi="Arial" w:cs="Arial"/>
          <w:color w:val="000000"/>
        </w:rPr>
        <w:softHyphen/>
        <w:t>ных внутренних условий психического развития личности. Он отмечает, что Леонтьев пришел к выводу о необхо</w:t>
      </w:r>
      <w:r w:rsidRPr="009A5C36">
        <w:rPr>
          <w:rFonts w:ascii="Arial" w:hAnsi="Arial" w:cs="Arial"/>
          <w:color w:val="000000"/>
        </w:rPr>
        <w:softHyphen/>
        <w:t>димости различать у человека два рода способностей— природ</w:t>
      </w:r>
      <w:r w:rsidRPr="009A5C36">
        <w:rPr>
          <w:rFonts w:ascii="Arial" w:hAnsi="Arial" w:cs="Arial"/>
          <w:color w:val="000000"/>
        </w:rPr>
        <w:softHyphen/>
        <w:t>ных, естественных, в основе своей—биологических, и специ</w:t>
      </w:r>
      <w:r w:rsidRPr="009A5C36">
        <w:rPr>
          <w:rFonts w:ascii="Arial" w:hAnsi="Arial" w:cs="Arial"/>
          <w:color w:val="000000"/>
        </w:rPr>
        <w:softHyphen/>
        <w:t>фически человеческих, высших, общественно-исторических по происхождению. Согласно Леонтьеву в развитии высших способ</w:t>
      </w:r>
      <w:r w:rsidRPr="009A5C36">
        <w:rPr>
          <w:rFonts w:ascii="Arial" w:hAnsi="Arial" w:cs="Arial"/>
          <w:color w:val="000000"/>
        </w:rPr>
        <w:softHyphen/>
        <w:t>ностей (речевых, музыкальных, конструкторских и т. д.) наслед</w:t>
      </w:r>
      <w:r w:rsidRPr="009A5C36">
        <w:rPr>
          <w:rFonts w:ascii="Arial" w:hAnsi="Arial" w:cs="Arial"/>
          <w:color w:val="000000"/>
        </w:rPr>
        <w:softHyphen/>
        <w:t>ственные задатки непосредственно не играют никакой роли, по</w:t>
      </w:r>
      <w:r w:rsidRPr="009A5C36">
        <w:rPr>
          <w:rFonts w:ascii="Arial" w:hAnsi="Arial" w:cs="Arial"/>
          <w:color w:val="000000"/>
        </w:rPr>
        <w:softHyphen/>
        <w:t>этому их детерминация преимущественно осуществляется извне. Прижизненное формирование способностей, по Леонтьеву, осуществляется в процессе присвоения индивидом общественно-исторического опыта. «В работах Леонтьева, - резюмирует Брушлинский, - эта теория приводит к выводу, что присвое</w:t>
      </w:r>
      <w:r w:rsidRPr="009A5C36">
        <w:rPr>
          <w:rFonts w:ascii="Arial" w:hAnsi="Arial" w:cs="Arial"/>
          <w:color w:val="000000"/>
        </w:rPr>
        <w:softHyphen/>
        <w:t>ние общественно-исторического опыта представляет процесс оче</w:t>
      </w:r>
      <w:r w:rsidRPr="009A5C36">
        <w:rPr>
          <w:rFonts w:ascii="Arial" w:hAnsi="Arial" w:cs="Arial"/>
          <w:color w:val="000000"/>
        </w:rPr>
        <w:softHyphen/>
        <w:t>ловечивания психики, или ее гоминизацию... Очеловечить мож</w:t>
      </w:r>
      <w:r w:rsidRPr="009A5C36">
        <w:rPr>
          <w:rFonts w:ascii="Arial" w:hAnsi="Arial" w:cs="Arial"/>
          <w:color w:val="000000"/>
        </w:rPr>
        <w:softHyphen/>
        <w:t>но лишь то, что изначально ни в какой степени не является че</w:t>
      </w:r>
      <w:r w:rsidRPr="009A5C36">
        <w:rPr>
          <w:rFonts w:ascii="Arial" w:hAnsi="Arial" w:cs="Arial"/>
          <w:color w:val="000000"/>
        </w:rPr>
        <w:softHyphen/>
        <w:t>ловеческим».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Концепция Рубинштейна альтернативна не только линии Вы</w:t>
      </w:r>
      <w:r w:rsidRPr="009A5C36">
        <w:rPr>
          <w:rFonts w:ascii="Arial" w:hAnsi="Arial" w:cs="Arial"/>
          <w:color w:val="000000"/>
        </w:rPr>
        <w:softHyphen/>
        <w:t>готского—Леонтьева по вопросу о решающей роли внешних со</w:t>
      </w:r>
      <w:r w:rsidRPr="009A5C36">
        <w:rPr>
          <w:rFonts w:ascii="Arial" w:hAnsi="Arial" w:cs="Arial"/>
          <w:color w:val="000000"/>
        </w:rPr>
        <w:softHyphen/>
        <w:t>циальных условий, но и концепциям, которые считают челове</w:t>
      </w:r>
      <w:r w:rsidRPr="009A5C36">
        <w:rPr>
          <w:rFonts w:ascii="Arial" w:hAnsi="Arial" w:cs="Arial"/>
          <w:color w:val="000000"/>
        </w:rPr>
        <w:softHyphen/>
        <w:t>ческие способности, напротив, уже готовыми и законченными, только проявляющимися в деятельности. Рубинштейн считает, что способности не только проявляются, но и формируются в деятельности, причем таким образом, что человек при этом под</w:t>
      </w:r>
      <w:r w:rsidRPr="009A5C36">
        <w:rPr>
          <w:rFonts w:ascii="Arial" w:hAnsi="Arial" w:cs="Arial"/>
          <w:color w:val="000000"/>
        </w:rPr>
        <w:softHyphen/>
        <w:t>нимается на высшие ступени своего психического развития. «По мнению Рубинштейна, — отмечает А.В.Брушлинский, — под</w:t>
      </w:r>
      <w:r w:rsidRPr="009A5C36">
        <w:rPr>
          <w:rFonts w:ascii="Arial" w:hAnsi="Arial" w:cs="Arial"/>
          <w:color w:val="000000"/>
        </w:rPr>
        <w:softHyphen/>
        <w:t>линные достижения личности откладываются не только вне ее, в тех или иных порожденных ею объектах,... но и в самой лич</w:t>
      </w:r>
      <w:r w:rsidRPr="009A5C36">
        <w:rPr>
          <w:rFonts w:ascii="Arial" w:hAnsi="Arial" w:cs="Arial"/>
          <w:color w:val="000000"/>
        </w:rPr>
        <w:softHyphen/>
        <w:t>ности—в развитии характера, способностей. «Итак, психическое развитие личности всегда осуществляется в условиях очень сложного и многообразного соотношения при</w:t>
      </w:r>
      <w:r w:rsidRPr="009A5C36">
        <w:rPr>
          <w:rFonts w:ascii="Arial" w:hAnsi="Arial" w:cs="Arial"/>
          <w:color w:val="000000"/>
        </w:rPr>
        <w:softHyphen/>
        <w:t>родного и социального - такова формула их соотно</w:t>
      </w:r>
      <w:r w:rsidRPr="009A5C36">
        <w:rPr>
          <w:rFonts w:ascii="Arial" w:hAnsi="Arial" w:cs="Arial"/>
          <w:color w:val="000000"/>
        </w:rPr>
        <w:softHyphen/>
        <w:t>шения применительно к объяснению личности».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Конкретно-научное направление в выявлении соотношения биологического и социального эксплицировало его как пробле</w:t>
      </w:r>
      <w:r w:rsidRPr="009A5C36">
        <w:rPr>
          <w:rFonts w:ascii="Arial" w:hAnsi="Arial" w:cs="Arial"/>
          <w:color w:val="000000"/>
        </w:rPr>
        <w:softHyphen/>
        <w:t>му, в каждом конкретном случае требующую своего специально</w:t>
      </w:r>
      <w:r w:rsidRPr="009A5C36">
        <w:rPr>
          <w:rFonts w:ascii="Arial" w:hAnsi="Arial" w:cs="Arial"/>
          <w:color w:val="000000"/>
        </w:rPr>
        <w:softHyphen/>
        <w:t>го исследования. Это, в свою очередь, не исключает того, что каж</w:t>
      </w:r>
      <w:r w:rsidRPr="009A5C36">
        <w:rPr>
          <w:rFonts w:ascii="Arial" w:hAnsi="Arial" w:cs="Arial"/>
          <w:color w:val="000000"/>
        </w:rPr>
        <w:softHyphen/>
        <w:t>дое исследование отправляется от определенной методологичес</w:t>
      </w:r>
      <w:r w:rsidRPr="009A5C36">
        <w:rPr>
          <w:rFonts w:ascii="Arial" w:hAnsi="Arial" w:cs="Arial"/>
          <w:color w:val="000000"/>
        </w:rPr>
        <w:softHyphen/>
        <w:t>кой позиции или подтверждает правомерность той или другой. Из этого решения становится очевидной конструктивная роль системного подхода к соотношению биологического и социаль</w:t>
      </w:r>
      <w:r w:rsidRPr="009A5C36">
        <w:rPr>
          <w:rFonts w:ascii="Arial" w:hAnsi="Arial" w:cs="Arial"/>
          <w:color w:val="000000"/>
        </w:rPr>
        <w:softHyphen/>
        <w:t>ного и к проблеме личности (под этим углом зрения), ее способ</w:t>
      </w:r>
      <w:r w:rsidRPr="009A5C36">
        <w:rPr>
          <w:rFonts w:ascii="Arial" w:hAnsi="Arial" w:cs="Arial"/>
          <w:color w:val="000000"/>
        </w:rPr>
        <w:softHyphen/>
        <w:t>ностям.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Третья методологическая проблема—соотношения индиви</w:t>
      </w:r>
      <w:r w:rsidRPr="009A5C36">
        <w:rPr>
          <w:rFonts w:ascii="Arial" w:hAnsi="Arial" w:cs="Arial"/>
          <w:color w:val="000000"/>
        </w:rPr>
        <w:softHyphen/>
        <w:t>дуального и общественного—также охватывает ряд более кон</w:t>
      </w:r>
      <w:r w:rsidRPr="009A5C36">
        <w:rPr>
          <w:rFonts w:ascii="Arial" w:hAnsi="Arial" w:cs="Arial"/>
          <w:color w:val="000000"/>
        </w:rPr>
        <w:softHyphen/>
        <w:t>кретных проблем: соотношения индивидуального и типическо</w:t>
      </w:r>
      <w:r w:rsidRPr="009A5C36">
        <w:rPr>
          <w:rFonts w:ascii="Arial" w:hAnsi="Arial" w:cs="Arial"/>
          <w:color w:val="000000"/>
        </w:rPr>
        <w:softHyphen/>
        <w:t>го в личности, соотношения личности и общества на разных ис</w:t>
      </w:r>
      <w:r w:rsidRPr="009A5C36">
        <w:rPr>
          <w:rFonts w:ascii="Arial" w:hAnsi="Arial" w:cs="Arial"/>
          <w:color w:val="000000"/>
        </w:rPr>
        <w:softHyphen/>
        <w:t>торических этапах развития последнего, социализации и индивидуализации личности, соотношения личности и группы, ее общения и т. д. Обнаруживается разнообразие точек зрения по поводу этого соотношения, начиная с позиции французской социологической школы, с которой познакомил советских психологов Рубинштейн, и кончая современной—французской же—теорией психосоциальных явлений (С.Московичи, В.Дуаз), которая распространяется в отечественной психологии 90-х годов и дает возможность обратиться к исследованию реаль</w:t>
      </w:r>
      <w:r w:rsidRPr="009A5C36">
        <w:rPr>
          <w:rFonts w:ascii="Arial" w:hAnsi="Arial" w:cs="Arial"/>
          <w:color w:val="000000"/>
        </w:rPr>
        <w:softHyphen/>
        <w:t>ной личности. Сложность и противоречия в трактовке дан</w:t>
      </w:r>
      <w:r w:rsidRPr="009A5C36">
        <w:rPr>
          <w:rFonts w:ascii="Arial" w:hAnsi="Arial" w:cs="Arial"/>
          <w:color w:val="000000"/>
        </w:rPr>
        <w:softHyphen/>
        <w:t>ной проблемы отечественными психологами 40-60-х годов заключались в том, что до определенного периода общественное трактовалось как общество, социум в целом, т. е. чрезмерно глобально, абстрактно, без учета специфики конкретно-историчес</w:t>
      </w:r>
      <w:r w:rsidRPr="009A5C36">
        <w:rPr>
          <w:rFonts w:ascii="Arial" w:hAnsi="Arial" w:cs="Arial"/>
          <w:color w:val="000000"/>
        </w:rPr>
        <w:softHyphen/>
        <w:t>кого этапа, которой обусловливается соотношение личности и об</w:t>
      </w:r>
      <w:r w:rsidRPr="009A5C36">
        <w:rPr>
          <w:rFonts w:ascii="Arial" w:hAnsi="Arial" w:cs="Arial"/>
          <w:color w:val="000000"/>
        </w:rPr>
        <w:softHyphen/>
        <w:t>щества и, наконец, той социальной конкретики, которой обла</w:t>
      </w:r>
      <w:r w:rsidRPr="009A5C36">
        <w:rPr>
          <w:rFonts w:ascii="Arial" w:hAnsi="Arial" w:cs="Arial"/>
          <w:color w:val="000000"/>
        </w:rPr>
        <w:softHyphen/>
        <w:t>дает социальная среда развития реальной личности (без учета семейной, школьной среды, типа образования, характера труда и особенно коллектива). Скажем сразу, что широко развернутые В.М.Бехтеревым исследования коллектива и коллективов, а так</w:t>
      </w:r>
      <w:r w:rsidRPr="009A5C36">
        <w:rPr>
          <w:rFonts w:ascii="Arial" w:hAnsi="Arial" w:cs="Arial"/>
          <w:color w:val="000000"/>
        </w:rPr>
        <w:softHyphen/>
        <w:t>же педагогическая практика А.С.Макаренко, действительно до</w:t>
      </w:r>
      <w:r w:rsidRPr="009A5C36">
        <w:rPr>
          <w:rFonts w:ascii="Arial" w:hAnsi="Arial" w:cs="Arial"/>
          <w:color w:val="000000"/>
        </w:rPr>
        <w:softHyphen/>
        <w:t xml:space="preserve">казавшая невиданные возможности коллективного воспитания, были вытеснены в связи с запретом социальной психологии столь </w:t>
      </w:r>
      <w:r w:rsidRPr="009A5C36">
        <w:rPr>
          <w:rFonts w:ascii="Arial" w:hAnsi="Arial" w:cs="Arial"/>
          <w:iCs/>
          <w:color w:val="000000"/>
        </w:rPr>
        <w:t xml:space="preserve">же </w:t>
      </w:r>
      <w:r w:rsidRPr="009A5C36">
        <w:rPr>
          <w:rFonts w:ascii="Arial" w:hAnsi="Arial" w:cs="Arial"/>
          <w:color w:val="000000"/>
        </w:rPr>
        <w:t>утопическими (как и теория всесторонне развитой гармони</w:t>
      </w:r>
      <w:r w:rsidRPr="009A5C36">
        <w:rPr>
          <w:rFonts w:ascii="Arial" w:hAnsi="Arial" w:cs="Arial"/>
          <w:color w:val="000000"/>
        </w:rPr>
        <w:softHyphen/>
        <w:t>ческой личности) идеалами коллективизма и коллектива, с яко</w:t>
      </w:r>
      <w:r w:rsidRPr="009A5C36">
        <w:rPr>
          <w:rFonts w:ascii="Arial" w:hAnsi="Arial" w:cs="Arial"/>
          <w:color w:val="000000"/>
        </w:rPr>
        <w:softHyphen/>
        <w:t>бы присущим ему по самому определению единством.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«Проблема соотношения индивидуального и общественного так</w:t>
      </w:r>
      <w:r w:rsidRPr="009A5C36">
        <w:rPr>
          <w:rFonts w:ascii="Arial" w:hAnsi="Arial" w:cs="Arial"/>
          <w:color w:val="000000"/>
        </w:rPr>
        <w:softHyphen/>
        <w:t>же дифференцируется на собственно методологический уровень ее обсуждения и конкретно-теоретический, исследовательский. В своей классической статье «Проблемы психологии в трудах Карла Маркса» (1934, 1959) Рубинштейн показал принципиаль</w:t>
      </w:r>
      <w:r w:rsidRPr="009A5C36">
        <w:rPr>
          <w:rFonts w:ascii="Arial" w:hAnsi="Arial" w:cs="Arial"/>
          <w:color w:val="000000"/>
        </w:rPr>
        <w:softHyphen/>
        <w:t>ное отличие ее постановки французской социологической шко</w:t>
      </w:r>
      <w:r w:rsidRPr="009A5C36">
        <w:rPr>
          <w:rFonts w:ascii="Arial" w:hAnsi="Arial" w:cs="Arial"/>
          <w:color w:val="000000"/>
        </w:rPr>
        <w:softHyphen/>
        <w:t>лой от того марксистского решения, которое он разработал при</w:t>
      </w:r>
      <w:r w:rsidRPr="009A5C36">
        <w:rPr>
          <w:rFonts w:ascii="Arial" w:hAnsi="Arial" w:cs="Arial"/>
          <w:color w:val="000000"/>
        </w:rPr>
        <w:softHyphen/>
        <w:t>менительно к психологии». Представлялось, что решение пробле</w:t>
      </w:r>
      <w:r w:rsidRPr="009A5C36">
        <w:rPr>
          <w:rFonts w:ascii="Arial" w:hAnsi="Arial" w:cs="Arial"/>
          <w:color w:val="000000"/>
        </w:rPr>
        <w:softHyphen/>
        <w:t xml:space="preserve">мы индивидуального и общественного </w:t>
      </w:r>
      <w:r w:rsidRPr="009A5C36">
        <w:rPr>
          <w:rFonts w:ascii="Arial" w:hAnsi="Arial" w:cs="Arial"/>
          <w:iCs/>
          <w:color w:val="000000"/>
        </w:rPr>
        <w:t>в</w:t>
      </w:r>
      <w:r w:rsidRPr="009A5C36">
        <w:rPr>
          <w:rFonts w:ascii="Arial" w:hAnsi="Arial" w:cs="Arial"/>
          <w:i/>
          <w:iCs/>
          <w:color w:val="000000"/>
        </w:rPr>
        <w:t xml:space="preserve"> </w:t>
      </w:r>
      <w:r w:rsidRPr="009A5C36">
        <w:rPr>
          <w:rFonts w:ascii="Arial" w:hAnsi="Arial" w:cs="Arial"/>
          <w:color w:val="000000"/>
        </w:rPr>
        <w:t>психологии должно начинаться и ограничиваться проблемой соотношения индивиду</w:t>
      </w:r>
      <w:r w:rsidRPr="009A5C36">
        <w:rPr>
          <w:rFonts w:ascii="Arial" w:hAnsi="Arial" w:cs="Arial"/>
          <w:color w:val="000000"/>
        </w:rPr>
        <w:softHyphen/>
        <w:t>ального и общественного сознания. Между тем, речь идет имен</w:t>
      </w:r>
      <w:r w:rsidRPr="009A5C36">
        <w:rPr>
          <w:rFonts w:ascii="Arial" w:hAnsi="Arial" w:cs="Arial"/>
          <w:color w:val="000000"/>
        </w:rPr>
        <w:softHyphen/>
        <w:t>но об общественной сущности личности, индивида, формирую</w:t>
      </w:r>
      <w:r w:rsidRPr="009A5C36">
        <w:rPr>
          <w:rFonts w:ascii="Arial" w:hAnsi="Arial" w:cs="Arial"/>
          <w:color w:val="000000"/>
        </w:rPr>
        <w:softHyphen/>
        <w:t>щейся, функционирующей и развивающейся в системе обществен</w:t>
      </w:r>
      <w:r w:rsidRPr="009A5C36">
        <w:rPr>
          <w:rFonts w:ascii="Arial" w:hAnsi="Arial" w:cs="Arial"/>
          <w:color w:val="000000"/>
        </w:rPr>
        <w:softHyphen/>
        <w:t>ных отношений, т. ё. отношений общественного бытия. Уже в статье 1934 года он формулирует принцип включенности лично</w:t>
      </w:r>
      <w:r w:rsidRPr="009A5C36">
        <w:rPr>
          <w:rFonts w:ascii="Arial" w:hAnsi="Arial" w:cs="Arial"/>
          <w:color w:val="000000"/>
        </w:rPr>
        <w:softHyphen/>
        <w:t>сти в общественные отношения. Этот принцип предполагал в его рубинштейновском понимании - не только детерминированность личности общественными отношениями, но и ее самоопределение. Вопреки распространенной трактовке, марксизм и вслед за ним психология, строившаяся на его основе, рассматривала социальное не только как абстракцию общества в целом, но как связи между индивидами. Отсюда очевидна неразрывная связь интерин</w:t>
      </w:r>
      <w:r w:rsidRPr="009A5C36">
        <w:rPr>
          <w:rFonts w:ascii="Arial" w:hAnsi="Arial" w:cs="Arial"/>
          <w:color w:val="000000"/>
        </w:rPr>
        <w:softHyphen/>
        <w:t>дивидуального и интраиндивидуального. Это положение было сформулировано Рубинштейном и развито его школой: «посред</w:t>
      </w:r>
      <w:r w:rsidRPr="009A5C36">
        <w:rPr>
          <w:rFonts w:ascii="Arial" w:hAnsi="Arial" w:cs="Arial"/>
          <w:color w:val="000000"/>
        </w:rPr>
        <w:softHyphen/>
        <w:t>ством раскрытия общественных отношений не вне и над, а меж</w:t>
      </w:r>
      <w:r w:rsidRPr="009A5C36">
        <w:rPr>
          <w:rFonts w:ascii="Arial" w:hAnsi="Arial" w:cs="Arial"/>
          <w:color w:val="000000"/>
        </w:rPr>
        <w:softHyphen/>
        <w:t>ду индивидами». Далее, так же, как общество не есть некая абстракция, общественная сущность индивида есть не не</w:t>
      </w:r>
      <w:r w:rsidRPr="009A5C36">
        <w:rPr>
          <w:rFonts w:ascii="Arial" w:hAnsi="Arial" w:cs="Arial"/>
          <w:color w:val="000000"/>
        </w:rPr>
        <w:softHyphen/>
        <w:t>кая абстракция, а специфический способ реализации этой обще</w:t>
      </w:r>
      <w:r w:rsidRPr="009A5C36">
        <w:rPr>
          <w:rFonts w:ascii="Arial" w:hAnsi="Arial" w:cs="Arial"/>
          <w:color w:val="000000"/>
        </w:rPr>
        <w:softHyphen/>
        <w:t>ственной сущности в зависимости от его места в системе обще</w:t>
      </w:r>
      <w:r w:rsidRPr="009A5C36">
        <w:rPr>
          <w:rFonts w:ascii="Arial" w:hAnsi="Arial" w:cs="Arial"/>
          <w:color w:val="000000"/>
        </w:rPr>
        <w:softHyphen/>
        <w:t>ственных отношений. Тем самым открывается возможность для дифференциации, в противоположность уравниванию инди</w:t>
      </w:r>
      <w:r w:rsidRPr="009A5C36">
        <w:rPr>
          <w:rFonts w:ascii="Arial" w:hAnsi="Arial" w:cs="Arial"/>
          <w:color w:val="000000"/>
        </w:rPr>
        <w:softHyphen/>
        <w:t>видов через, якобы, общие для всех общественные отношения. Такое уравнивание наиболее ярко выразилось в формуле «совет</w:t>
      </w:r>
      <w:r w:rsidRPr="009A5C36">
        <w:rPr>
          <w:rFonts w:ascii="Arial" w:hAnsi="Arial" w:cs="Arial"/>
          <w:color w:val="000000"/>
        </w:rPr>
        <w:softHyphen/>
        <w:t>ский человек ». Осуществление же личностью общественной сущности, которое ведет к ее индивидуализации, происходит в реаль</w:t>
      </w:r>
      <w:r w:rsidRPr="009A5C36">
        <w:rPr>
          <w:rFonts w:ascii="Arial" w:hAnsi="Arial" w:cs="Arial"/>
          <w:color w:val="000000"/>
        </w:rPr>
        <w:softHyphen/>
        <w:t>ных структурах деятельности, общения, познания, в жизненном пути, которые также существенно различны у разных людей. Но в методологии шестидесятых годов обсуждалась альтернатива: со</w:t>
      </w:r>
      <w:r w:rsidRPr="009A5C36">
        <w:rPr>
          <w:rFonts w:ascii="Arial" w:hAnsi="Arial" w:cs="Arial"/>
          <w:color w:val="000000"/>
        </w:rPr>
        <w:softHyphen/>
        <w:t>гласно одной личность рассматривалась как зависимая от обще</w:t>
      </w:r>
      <w:r w:rsidRPr="009A5C36">
        <w:rPr>
          <w:rFonts w:ascii="Arial" w:hAnsi="Arial" w:cs="Arial"/>
          <w:color w:val="000000"/>
        </w:rPr>
        <w:softHyphen/>
        <w:t>ства, адаптирующаяся к нему; согласно другой - как субъект, преобразующий природу и даже общество. Ядром принципа ин</w:t>
      </w:r>
      <w:r w:rsidRPr="009A5C36">
        <w:rPr>
          <w:rFonts w:ascii="Arial" w:hAnsi="Arial" w:cs="Arial"/>
          <w:color w:val="000000"/>
        </w:rPr>
        <w:softHyphen/>
        <w:t>дивидуального и общественного, предложенного для решения этой проблемы школой Рубинштейна явилось положение о противоречивом со</w:t>
      </w:r>
      <w:r w:rsidRPr="009A5C36">
        <w:rPr>
          <w:rFonts w:ascii="Arial" w:hAnsi="Arial" w:cs="Arial"/>
          <w:color w:val="000000"/>
        </w:rPr>
        <w:softHyphen/>
        <w:t>отношении индивида и общества. Была предпринята попытка вы</w:t>
      </w:r>
      <w:r w:rsidRPr="009A5C36">
        <w:rPr>
          <w:rFonts w:ascii="Arial" w:hAnsi="Arial" w:cs="Arial"/>
          <w:color w:val="000000"/>
        </w:rPr>
        <w:softHyphen/>
        <w:t>явить разного рода противоречия, одни из которых составляют в целом основание определения психики, другие—личности и ее развития в жизненном пути. К их числу относится противоре</w:t>
      </w:r>
      <w:r w:rsidRPr="009A5C36">
        <w:rPr>
          <w:rFonts w:ascii="Arial" w:hAnsi="Arial" w:cs="Arial"/>
          <w:color w:val="000000"/>
        </w:rPr>
        <w:softHyphen/>
        <w:t>чие между «общением» и «обособлением» индивида, которое рас</w:t>
      </w:r>
      <w:r w:rsidRPr="009A5C36">
        <w:rPr>
          <w:rFonts w:ascii="Arial" w:hAnsi="Arial" w:cs="Arial"/>
          <w:color w:val="000000"/>
        </w:rPr>
        <w:softHyphen/>
        <w:t>крывает специфику индивидной формы общественного бытия (с одной стороны ее обособление и с другой - связь с обществен</w:t>
      </w:r>
      <w:r w:rsidRPr="009A5C36">
        <w:rPr>
          <w:rFonts w:ascii="Arial" w:hAnsi="Arial" w:cs="Arial"/>
          <w:color w:val="000000"/>
        </w:rPr>
        <w:softHyphen/>
        <w:t>ными формами), далее противоречие «особенности» - индивиду</w:t>
      </w:r>
      <w:r w:rsidRPr="009A5C36">
        <w:rPr>
          <w:rFonts w:ascii="Arial" w:hAnsi="Arial" w:cs="Arial"/>
          <w:color w:val="000000"/>
        </w:rPr>
        <w:softHyphen/>
        <w:t>альности и всеобщности, включающее различие индивидов в существенную, а не второстепенную характеристику обществен</w:t>
      </w:r>
      <w:r w:rsidRPr="009A5C36">
        <w:rPr>
          <w:rFonts w:ascii="Arial" w:hAnsi="Arial" w:cs="Arial"/>
          <w:color w:val="000000"/>
        </w:rPr>
        <w:softHyphen/>
        <w:t>ного способа бытия индивида, наконец, противоречие между индивидуализированностью и всеобщностью, выражающее специ</w:t>
      </w:r>
      <w:r w:rsidRPr="009A5C36">
        <w:rPr>
          <w:rFonts w:ascii="Arial" w:hAnsi="Arial" w:cs="Arial"/>
          <w:color w:val="000000"/>
        </w:rPr>
        <w:softHyphen/>
        <w:t>фику и исключительность развития индивидуальности. Тезис о противоречивости соотношения индивидуального и общественно</w:t>
      </w:r>
      <w:r w:rsidRPr="009A5C36">
        <w:rPr>
          <w:rFonts w:ascii="Arial" w:hAnsi="Arial" w:cs="Arial"/>
          <w:color w:val="000000"/>
        </w:rPr>
        <w:softHyphen/>
        <w:t>го представляет собой альтернативу другому решению этой проблемы, которое идет от Ж.Пиаже, Л.С.Выготского и в известной степени было присуще французской социологической школе. Речь</w:t>
      </w:r>
      <w:r w:rsidRPr="009A5C36">
        <w:rPr>
          <w:rFonts w:ascii="Arial" w:hAnsi="Arial" w:cs="Arial"/>
        </w:rPr>
        <w:t xml:space="preserve"> </w:t>
      </w:r>
      <w:r w:rsidRPr="009A5C36">
        <w:rPr>
          <w:rFonts w:ascii="Arial" w:hAnsi="Arial" w:cs="Arial"/>
          <w:color w:val="000000"/>
        </w:rPr>
        <w:t>идет о подобии или об общности структуры индивидуального и социального, т. е. о принципиально непротиворечивом соотноше</w:t>
      </w:r>
      <w:r w:rsidRPr="009A5C36">
        <w:rPr>
          <w:rFonts w:ascii="Arial" w:hAnsi="Arial" w:cs="Arial"/>
          <w:color w:val="000000"/>
        </w:rPr>
        <w:softHyphen/>
        <w:t>нии индивидуального и общественного, о гармоническом «врас</w:t>
      </w:r>
      <w:r w:rsidRPr="009A5C36">
        <w:rPr>
          <w:rFonts w:ascii="Arial" w:hAnsi="Arial" w:cs="Arial"/>
          <w:color w:val="000000"/>
        </w:rPr>
        <w:softHyphen/>
        <w:t>тании» индивида в культуру, социум. Поскольку Пиаже имеет в виду генетическую плоскость этой проблемы, такое рассмотрение в известной мере оправдано: ребенок действительно только усва</w:t>
      </w:r>
      <w:r w:rsidRPr="009A5C36">
        <w:rPr>
          <w:rFonts w:ascii="Arial" w:hAnsi="Arial" w:cs="Arial"/>
          <w:color w:val="000000"/>
        </w:rPr>
        <w:softHyphen/>
        <w:t>ивает культурные формы и в этом смысле социализируется. Но далее он фактически изменяет генетическому принципу при рас</w:t>
      </w:r>
      <w:r w:rsidRPr="009A5C36">
        <w:rPr>
          <w:rFonts w:ascii="Arial" w:hAnsi="Arial" w:cs="Arial"/>
          <w:color w:val="000000"/>
        </w:rPr>
        <w:softHyphen/>
        <w:t>смотрении индивида и среды в целом, поскольку выявляет их соотношение в некотором общебиологическом контексте с целью поиска их равновесия. Поскольку индивидуальные формы дея</w:t>
      </w:r>
      <w:r w:rsidRPr="009A5C36">
        <w:rPr>
          <w:rFonts w:ascii="Arial" w:hAnsi="Arial" w:cs="Arial"/>
          <w:color w:val="000000"/>
        </w:rPr>
        <w:softHyphen/>
        <w:t>тельности в конечном итоге трактуются (по своим структурам) как тождественные социальным, самое соотношение индивиду</w:t>
      </w:r>
      <w:r w:rsidRPr="009A5C36">
        <w:rPr>
          <w:rFonts w:ascii="Arial" w:hAnsi="Arial" w:cs="Arial"/>
          <w:color w:val="000000"/>
        </w:rPr>
        <w:softHyphen/>
        <w:t>ального и общественного оказывается неизменным, постоянным, инвариантным. Соотношение индивидуального и социального, которое на самом деле является их взаимодействием, оборачива</w:t>
      </w:r>
      <w:r w:rsidRPr="009A5C36">
        <w:rPr>
          <w:rFonts w:ascii="Arial" w:hAnsi="Arial" w:cs="Arial"/>
          <w:color w:val="000000"/>
        </w:rPr>
        <w:softHyphen/>
        <w:t>ется принципом тождества некоторых структур. Концепция интериоризации Выготского воспроизводит эту формулу приме</w:t>
      </w:r>
      <w:r w:rsidRPr="009A5C36">
        <w:rPr>
          <w:rFonts w:ascii="Arial" w:hAnsi="Arial" w:cs="Arial"/>
          <w:color w:val="000000"/>
        </w:rPr>
        <w:softHyphen/>
        <w:t>нительно к развитию ребенка, но: как отмечалось выше, его про</w:t>
      </w:r>
      <w:r w:rsidRPr="009A5C36">
        <w:rPr>
          <w:rFonts w:ascii="Arial" w:hAnsi="Arial" w:cs="Arial"/>
          <w:color w:val="000000"/>
        </w:rPr>
        <w:softHyphen/>
        <w:t>должатели, распространяют ее на личность взрослого. При всем желании реализовать марксизм Выготский остается в рамках культурологического подхода, поскольку не проводит различия между культурой и социальным как общественными отношени</w:t>
      </w:r>
      <w:r w:rsidRPr="009A5C36">
        <w:rPr>
          <w:rFonts w:ascii="Arial" w:hAnsi="Arial" w:cs="Arial"/>
          <w:color w:val="000000"/>
        </w:rPr>
        <w:softHyphen/>
        <w:t>ями, которые в конкретных исторических условиях приобрета</w:t>
      </w:r>
      <w:r w:rsidRPr="009A5C36">
        <w:rPr>
          <w:rFonts w:ascii="Arial" w:hAnsi="Arial" w:cs="Arial"/>
          <w:color w:val="000000"/>
        </w:rPr>
        <w:softHyphen/>
        <w:t>ют противоречивый характер. Социальность, вслед за Пиаже, сво</w:t>
      </w:r>
      <w:r w:rsidRPr="009A5C36">
        <w:rPr>
          <w:rFonts w:ascii="Arial" w:hAnsi="Arial" w:cs="Arial"/>
          <w:color w:val="000000"/>
        </w:rPr>
        <w:softHyphen/>
        <w:t>дится к логическим операциям, знаниям, культурно-историчес</w:t>
      </w:r>
      <w:r w:rsidRPr="009A5C36">
        <w:rPr>
          <w:rFonts w:ascii="Arial" w:hAnsi="Arial" w:cs="Arial"/>
          <w:color w:val="000000"/>
        </w:rPr>
        <w:softHyphen/>
        <w:t>кому опыту.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«Однако разные представители школы Выготского внесли су</w:t>
      </w:r>
      <w:r w:rsidRPr="009A5C36">
        <w:rPr>
          <w:rFonts w:ascii="Arial" w:hAnsi="Arial" w:cs="Arial"/>
          <w:color w:val="000000"/>
        </w:rPr>
        <w:softHyphen/>
        <w:t>щественные коррективы в этот тезис. Так Леонтьев в своих зна</w:t>
      </w:r>
      <w:r w:rsidRPr="009A5C36">
        <w:rPr>
          <w:rFonts w:ascii="Arial" w:hAnsi="Arial" w:cs="Arial"/>
          <w:color w:val="000000"/>
        </w:rPr>
        <w:softHyphen/>
        <w:t>менитых «Очерках развития психики» в разделе, посвященном сознанию человека в условиях классового общества, пишет: «Итак, более пристальное рассмотрение общей картины жизни человека в условиях капиталистического общества открывает не только ее двойственность, но и ее внутреннюю противоречи</w:t>
      </w:r>
      <w:r w:rsidRPr="009A5C36">
        <w:rPr>
          <w:rFonts w:ascii="Arial" w:hAnsi="Arial" w:cs="Arial"/>
          <w:color w:val="000000"/>
        </w:rPr>
        <w:softHyphen/>
        <w:t>вость», которая в самой действительности выража</w:t>
      </w:r>
      <w:r w:rsidRPr="009A5C36">
        <w:rPr>
          <w:rFonts w:ascii="Arial" w:hAnsi="Arial" w:cs="Arial"/>
          <w:color w:val="000000"/>
        </w:rPr>
        <w:softHyphen/>
        <w:t>ется в отчуждении, а в сознании в «дезинтеграции» его общего строения, характеризующейся возникновением отношения чуждости друг другу тех смыслов и значений, в которых преломля</w:t>
      </w:r>
      <w:r w:rsidRPr="009A5C36">
        <w:rPr>
          <w:rFonts w:ascii="Arial" w:hAnsi="Arial" w:cs="Arial"/>
          <w:color w:val="000000"/>
        </w:rPr>
        <w:softHyphen/>
        <w:t>ется человеку окружающий его мир и его собственная жизнь». Однако, к сожалению, принцип противоречи</w:t>
      </w:r>
      <w:r w:rsidRPr="009A5C36">
        <w:rPr>
          <w:rFonts w:ascii="Arial" w:hAnsi="Arial" w:cs="Arial"/>
          <w:color w:val="000000"/>
        </w:rPr>
        <w:softHyphen/>
        <w:t xml:space="preserve">вости индивидуального и общественного у Леонтьева связывается только </w:t>
      </w:r>
      <w:r w:rsidRPr="009A5C36">
        <w:rPr>
          <w:rFonts w:ascii="Arial" w:hAnsi="Arial" w:cs="Arial"/>
          <w:iCs/>
          <w:color w:val="000000"/>
        </w:rPr>
        <w:t>с</w:t>
      </w:r>
      <w:r w:rsidRPr="009A5C36">
        <w:rPr>
          <w:rFonts w:ascii="Arial" w:hAnsi="Arial" w:cs="Arial"/>
          <w:i/>
          <w:iCs/>
          <w:color w:val="000000"/>
        </w:rPr>
        <w:t xml:space="preserve"> </w:t>
      </w:r>
      <w:r w:rsidRPr="009A5C36">
        <w:rPr>
          <w:rFonts w:ascii="Arial" w:hAnsi="Arial" w:cs="Arial"/>
          <w:color w:val="000000"/>
        </w:rPr>
        <w:t>принципом классовости, противоречивости капи</w:t>
      </w:r>
      <w:r w:rsidRPr="009A5C36">
        <w:rPr>
          <w:rFonts w:ascii="Arial" w:hAnsi="Arial" w:cs="Arial"/>
          <w:color w:val="000000"/>
        </w:rPr>
        <w:softHyphen/>
        <w:t>талистического общества, т. е. раскрывается в его собственно конкретно-историческом значении. Он не выявляет того крити</w:t>
      </w:r>
      <w:r w:rsidRPr="009A5C36">
        <w:rPr>
          <w:rFonts w:ascii="Arial" w:hAnsi="Arial" w:cs="Arial"/>
          <w:color w:val="000000"/>
        </w:rPr>
        <w:softHyphen/>
        <w:t>ческого момента в развитии личности ребенка, когда его соот</w:t>
      </w:r>
      <w:r w:rsidRPr="009A5C36">
        <w:rPr>
          <w:rFonts w:ascii="Arial" w:hAnsi="Arial" w:cs="Arial"/>
          <w:color w:val="000000"/>
        </w:rPr>
        <w:softHyphen/>
        <w:t>ношение с действительностью превращается из гармоническо</w:t>
      </w:r>
      <w:r w:rsidRPr="009A5C36">
        <w:rPr>
          <w:rFonts w:ascii="Arial" w:hAnsi="Arial" w:cs="Arial"/>
          <w:color w:val="000000"/>
        </w:rPr>
        <w:softHyphen/>
        <w:t>го усвоения человеческой культуры, этических и поведенческих норм в противоречивое отношение к миру взрослой личности, вызванное не только классовыми причинами, но несоответствием возможностей, способностей, устремлений каждой личности и условий и требований общества, обращенных к ней. Осознав принцип конкретно-исторических противоречий применитель</w:t>
      </w:r>
      <w:r w:rsidRPr="009A5C36">
        <w:rPr>
          <w:rFonts w:ascii="Arial" w:hAnsi="Arial" w:cs="Arial"/>
          <w:color w:val="000000"/>
        </w:rPr>
        <w:softHyphen/>
        <w:t>но к сознанию, он отрицает его применительно к личности. Наличие этих противоречий, на наш взгляд, порож</w:t>
      </w:r>
      <w:r w:rsidRPr="009A5C36">
        <w:rPr>
          <w:rFonts w:ascii="Arial" w:hAnsi="Arial" w:cs="Arial"/>
          <w:color w:val="000000"/>
        </w:rPr>
        <w:softHyphen/>
        <w:t>дает не только дезинтегрированность смыслов и значений, но определяет самую принципиальную способность сознания - его проблемность, его основную функцию—разрешать разного рода противоречия, возникающие в соотношении личности с действи</w:t>
      </w:r>
      <w:r w:rsidRPr="009A5C36">
        <w:rPr>
          <w:rFonts w:ascii="Arial" w:hAnsi="Arial" w:cs="Arial"/>
          <w:color w:val="000000"/>
        </w:rPr>
        <w:softHyphen/>
        <w:t>тельностью. В монографии «Деятельность.Сознание.Личность.» Леонтьев признает объективность противоречий, связанных с многообразными отношениями человека, внутреннюю борьбу, но не раскрывает того центрального момента, что сама необходи</w:t>
      </w:r>
      <w:r w:rsidRPr="009A5C36">
        <w:rPr>
          <w:rFonts w:ascii="Arial" w:hAnsi="Arial" w:cs="Arial"/>
          <w:color w:val="000000"/>
        </w:rPr>
        <w:softHyphen/>
        <w:t>мость человеческой деятельности, о которой он лишь вскользь упоминает, составляет основу противоречия личности и обще</w:t>
      </w:r>
      <w:r w:rsidRPr="009A5C36">
        <w:rPr>
          <w:rFonts w:ascii="Arial" w:hAnsi="Arial" w:cs="Arial"/>
          <w:color w:val="000000"/>
        </w:rPr>
        <w:softHyphen/>
        <w:t>ства.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Л.И.Божович, едва ли не единственная, выявила и учла про</w:t>
      </w:r>
      <w:r w:rsidRPr="009A5C36">
        <w:rPr>
          <w:rFonts w:ascii="Arial" w:hAnsi="Arial" w:cs="Arial"/>
          <w:color w:val="000000"/>
        </w:rPr>
        <w:softHyphen/>
        <w:t>тиворечивость и в развитии личности ребенка.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Проблема соотношения индивидуального и общественного ока</w:t>
      </w:r>
      <w:r w:rsidRPr="009A5C36">
        <w:rPr>
          <w:rFonts w:ascii="Arial" w:hAnsi="Arial" w:cs="Arial"/>
          <w:color w:val="000000"/>
        </w:rPr>
        <w:softHyphen/>
        <w:t>залась значительно продвинутой благодаря постепенно вызревав</w:t>
      </w:r>
      <w:r w:rsidRPr="009A5C36">
        <w:rPr>
          <w:rFonts w:ascii="Arial" w:hAnsi="Arial" w:cs="Arial"/>
          <w:color w:val="000000"/>
        </w:rPr>
        <w:softHyphen/>
        <w:t>шему в отечественной психологии системному подходу, который стал и общей методологией науки, и методологией определения личности, развитие которого, осуществляясь крещендо, достигает своего высшего этапа в восьмидесятых годах и связано с именем Б.Ф.Ломова, хотя предпосылки и отдельные важнейшие звенья системного подхода были разработаны в трудах Б.Г.Ананьева, П.К.Анохина, А.Н.Леонтьева, С.Л.Рубинштейна и др.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Так, все та же проблема включения личности в обществен</w:t>
      </w:r>
      <w:r w:rsidRPr="009A5C36">
        <w:rPr>
          <w:rFonts w:ascii="Arial" w:hAnsi="Arial" w:cs="Arial"/>
          <w:color w:val="000000"/>
        </w:rPr>
        <w:softHyphen/>
        <w:t>ные отношения, определяемая как «вписанность» личности в ка</w:t>
      </w:r>
      <w:r w:rsidRPr="009A5C36">
        <w:rPr>
          <w:rFonts w:ascii="Arial" w:hAnsi="Arial" w:cs="Arial"/>
          <w:color w:val="000000"/>
        </w:rPr>
        <w:softHyphen/>
        <w:t>честве системы в систему общества, согласно Ананьеву, дает воз</w:t>
      </w:r>
      <w:r w:rsidRPr="009A5C36">
        <w:rPr>
          <w:rFonts w:ascii="Arial" w:hAnsi="Arial" w:cs="Arial"/>
          <w:color w:val="000000"/>
        </w:rPr>
        <w:softHyphen/>
        <w:t>можность преодолеть, как отмечает Ломов, понимание социаль</w:t>
      </w:r>
      <w:r w:rsidRPr="009A5C36">
        <w:rPr>
          <w:rFonts w:ascii="Arial" w:hAnsi="Arial" w:cs="Arial"/>
          <w:color w:val="000000"/>
        </w:rPr>
        <w:softHyphen/>
        <w:t>ного только как воздействия стимула, среды и рассматривать личность как элемент общественной системы (или системы деятельностно опосредованных групповых отношений— согласно А.В.Петровскому) или как самостоятельную систему, самоопределяющуюся по отношению к обществу, саморегулиру</w:t>
      </w:r>
      <w:r w:rsidRPr="009A5C36">
        <w:rPr>
          <w:rFonts w:ascii="Arial" w:hAnsi="Arial" w:cs="Arial"/>
          <w:color w:val="000000"/>
        </w:rPr>
        <w:softHyphen/>
        <w:t>ющуюся, самодетерминированную и т. д. Иерархический под</w:t>
      </w:r>
      <w:r w:rsidRPr="009A5C36">
        <w:rPr>
          <w:rFonts w:ascii="Arial" w:hAnsi="Arial" w:cs="Arial"/>
          <w:color w:val="000000"/>
        </w:rPr>
        <w:softHyphen/>
        <w:t>ход к психическим явлениям в целом и к личности, предложен</w:t>
      </w:r>
      <w:r w:rsidRPr="009A5C36">
        <w:rPr>
          <w:rFonts w:ascii="Arial" w:hAnsi="Arial" w:cs="Arial"/>
          <w:color w:val="000000"/>
        </w:rPr>
        <w:softHyphen/>
        <w:t>ный Рубинштейном, понимание личности как иерархии деятельностей, разработанное Леонтьевым, различаясь в ряде своих конкретных положений, тем не менее дали плодотворную основу для раскрытия взаимоотношений между разными уровнями личностной организации (в частности возможность учесть законо</w:t>
      </w:r>
      <w:r w:rsidRPr="009A5C36">
        <w:rPr>
          <w:rFonts w:ascii="Arial" w:hAnsi="Arial" w:cs="Arial"/>
          <w:color w:val="000000"/>
        </w:rPr>
        <w:softHyphen/>
        <w:t>мерности выше и ниже лежащих уровней, по Рубинштейну), для адекватного понимания интегративной сущности личности, интегральной индивидуальности (В.С.Мерлин), для определения личности как системы отношений (В.Н.Мясищев).</w:t>
      </w:r>
    </w:p>
    <w:p w:rsidR="00A06E12" w:rsidRPr="00023AD4" w:rsidRDefault="00C41A49" w:rsidP="00023AD4">
      <w:pPr>
        <w:pStyle w:val="a8"/>
        <w:ind w:firstLine="1134"/>
        <w:jc w:val="left"/>
        <w:rPr>
          <w:rFonts w:ascii="Arial" w:hAnsi="Arial" w:cs="Arial"/>
          <w:b/>
          <w:bCs/>
          <w:color w:val="000000"/>
          <w:sz w:val="24"/>
          <w:lang w:val="en-US"/>
        </w:rPr>
      </w:pPr>
      <w:r w:rsidRPr="00023AD4">
        <w:rPr>
          <w:rFonts w:ascii="Arial" w:hAnsi="Arial" w:cs="Arial"/>
          <w:sz w:val="24"/>
        </w:rPr>
        <w:t>Системный подход позволил осмыслить самую логику разви</w:t>
      </w:r>
      <w:r w:rsidRPr="00023AD4">
        <w:rPr>
          <w:rFonts w:ascii="Arial" w:hAnsi="Arial" w:cs="Arial"/>
          <w:sz w:val="24"/>
        </w:rPr>
        <w:softHyphen/>
        <w:t>тия представлений о личности в отечественной психологии. Специфика разработки проблемы лично</w:t>
      </w:r>
      <w:r w:rsidRPr="00023AD4">
        <w:rPr>
          <w:rFonts w:ascii="Arial" w:hAnsi="Arial" w:cs="Arial"/>
          <w:sz w:val="24"/>
        </w:rPr>
        <w:softHyphen/>
        <w:t>сти в психологии связана с авторским характером личностных концепций. Практически все основные концепции личности - Д.Н.Узнадзе, С.Л.Рубинштейна, А.Н.Леонтьева, В.Н.Мясищева, В.С.Мерлина, Б.Г.Ананьева и др. имеют авторский характер и построены на разных основаниях. Этот плюрализм создает пре</w:t>
      </w:r>
      <w:r w:rsidRPr="00023AD4">
        <w:rPr>
          <w:rFonts w:ascii="Arial" w:hAnsi="Arial" w:cs="Arial"/>
          <w:sz w:val="24"/>
        </w:rPr>
        <w:softHyphen/>
        <w:t>имущества и перспективы для развития отечественной психо</w:t>
      </w:r>
      <w:r w:rsidRPr="00023AD4">
        <w:rPr>
          <w:rFonts w:ascii="Arial" w:hAnsi="Arial" w:cs="Arial"/>
          <w:sz w:val="24"/>
        </w:rPr>
        <w:softHyphen/>
        <w:t>логии, но одновременно затрудняет ее интеграцию в области лич</w:t>
      </w:r>
      <w:r w:rsidRPr="00023AD4">
        <w:rPr>
          <w:rFonts w:ascii="Arial" w:hAnsi="Arial" w:cs="Arial"/>
          <w:sz w:val="24"/>
        </w:rPr>
        <w:softHyphen/>
        <w:t>ностной проблематики. В конце шестидесятых годов прошло се</w:t>
      </w:r>
      <w:r w:rsidRPr="00023AD4">
        <w:rPr>
          <w:rFonts w:ascii="Arial" w:hAnsi="Arial" w:cs="Arial"/>
          <w:sz w:val="24"/>
        </w:rPr>
        <w:softHyphen/>
        <w:t>рьезное совещание по личности, в процессе которого была предпринята попытка соотнести разные точки зрения на лич</w:t>
      </w:r>
      <w:r w:rsidRPr="00023AD4">
        <w:rPr>
          <w:rFonts w:ascii="Arial" w:hAnsi="Arial" w:cs="Arial"/>
          <w:sz w:val="24"/>
        </w:rPr>
        <w:softHyphen/>
        <w:t>ность в основном в рамках проблемы ее структурной организа</w:t>
      </w:r>
      <w:r w:rsidRPr="00023AD4">
        <w:rPr>
          <w:rFonts w:ascii="Arial" w:hAnsi="Arial" w:cs="Arial"/>
          <w:sz w:val="24"/>
        </w:rPr>
        <w:softHyphen/>
        <w:t>ции. Эта попытка позволила увидеть общее, инвариантное в определениях личности, прежде всего, как устойчивого и одно</w:t>
      </w:r>
      <w:r w:rsidRPr="00023AD4">
        <w:rPr>
          <w:rFonts w:ascii="Arial" w:hAnsi="Arial" w:cs="Arial"/>
          <w:sz w:val="24"/>
        </w:rPr>
        <w:softHyphen/>
        <w:t>временно изменяющегося в динамике жизни психического скла</w:t>
      </w:r>
      <w:r w:rsidRPr="00023AD4">
        <w:rPr>
          <w:rFonts w:ascii="Arial" w:hAnsi="Arial" w:cs="Arial"/>
          <w:sz w:val="24"/>
        </w:rPr>
        <w:softHyphen/>
        <w:t>да человека, актуализировать типологический подход к изуче</w:t>
      </w:r>
      <w:r w:rsidRPr="00023AD4">
        <w:rPr>
          <w:rFonts w:ascii="Arial" w:hAnsi="Arial" w:cs="Arial"/>
          <w:sz w:val="24"/>
        </w:rPr>
        <w:softHyphen/>
        <w:t>нию личности (хотя бы и только на основе сравнения зарубеж</w:t>
      </w:r>
      <w:r w:rsidRPr="00023AD4">
        <w:rPr>
          <w:rFonts w:ascii="Arial" w:hAnsi="Arial" w:cs="Arial"/>
          <w:sz w:val="24"/>
        </w:rPr>
        <w:softHyphen/>
        <w:t>ных типологий личности - Айзенка и Кеттелла), несколько отвлечься от проблемы ее социальной детерминации и сосредо</w:t>
      </w:r>
      <w:r w:rsidRPr="00023AD4">
        <w:rPr>
          <w:rFonts w:ascii="Arial" w:hAnsi="Arial" w:cs="Arial"/>
          <w:sz w:val="24"/>
        </w:rPr>
        <w:softHyphen/>
        <w:t>точиться на осмыслении ее внутренней организации. Однако в свете системного подхода, который, как известно, также предпо</w:t>
      </w:r>
      <w:r w:rsidRPr="00023AD4">
        <w:rPr>
          <w:rFonts w:ascii="Arial" w:hAnsi="Arial" w:cs="Arial"/>
          <w:sz w:val="24"/>
        </w:rPr>
        <w:softHyphen/>
        <w:t>лагает анализ структур или «строений» (в терминологии Выгот</w:t>
      </w:r>
      <w:r w:rsidRPr="00023AD4">
        <w:rPr>
          <w:rFonts w:ascii="Arial" w:hAnsi="Arial" w:cs="Arial"/>
          <w:sz w:val="24"/>
        </w:rPr>
        <w:softHyphen/>
        <w:t>ского и Леонтьева), выявилась бесперспективность дискуссий о роли тех или иных «подструктур» или составляющих в структу</w:t>
      </w:r>
      <w:r w:rsidRPr="00023AD4">
        <w:rPr>
          <w:rFonts w:ascii="Arial" w:hAnsi="Arial" w:cs="Arial"/>
          <w:sz w:val="24"/>
        </w:rPr>
        <w:softHyphen/>
        <w:t>ре личности. Некоторые трактовки этой структуры, например К.К.Платонова, стали популярными именно в силу своей простоты (на этой дискуссии мы остановимся ниже подробнее). Системный подход к проблеме личности показал, что теоре</w:t>
      </w:r>
      <w:r w:rsidRPr="00023AD4">
        <w:rPr>
          <w:rFonts w:ascii="Arial" w:hAnsi="Arial" w:cs="Arial"/>
          <w:sz w:val="24"/>
        </w:rPr>
        <w:softHyphen/>
        <w:t>тически она может быть рассмотрена в разных системах связей и выступить в разных качествах и отношениях: в деятельности (в том числе профессиональной), в труде, в общении, в коллек</w:t>
      </w:r>
      <w:r w:rsidRPr="00023AD4">
        <w:rPr>
          <w:rFonts w:ascii="Arial" w:hAnsi="Arial" w:cs="Arial"/>
          <w:sz w:val="24"/>
        </w:rPr>
        <w:softHyphen/>
        <w:t>тиве, группе и т. д. и в зависимости от избираемых задач иссле</w:t>
      </w:r>
      <w:r w:rsidRPr="00023AD4">
        <w:rPr>
          <w:rFonts w:ascii="Arial" w:hAnsi="Arial" w:cs="Arial"/>
          <w:sz w:val="24"/>
        </w:rPr>
        <w:softHyphen/>
        <w:t>дования, предметом изучения становится, скажем, либо сама структура межличностных отношений, наиболее оптимальная для включения личности в группу, либо роль личности, наибо</w:t>
      </w:r>
      <w:r w:rsidRPr="00023AD4">
        <w:rPr>
          <w:rFonts w:ascii="Arial" w:hAnsi="Arial" w:cs="Arial"/>
          <w:sz w:val="24"/>
        </w:rPr>
        <w:softHyphen/>
        <w:t>лее оптимальная для развития межгрупповых отношений и т. д. Такой подход позволил понять правомерность сосуществования концепций личности, построенных по разному основанию, не требуя их сопоставления на взаимоисключающей основе, не со</w:t>
      </w:r>
      <w:r w:rsidRPr="00023AD4">
        <w:rPr>
          <w:rFonts w:ascii="Arial" w:hAnsi="Arial" w:cs="Arial"/>
          <w:sz w:val="24"/>
        </w:rPr>
        <w:softHyphen/>
        <w:t>здавая логических противоречий в системе личностного знания. Вместе с тем, системный подход выявил основное методологи</w:t>
      </w:r>
      <w:r w:rsidRPr="00023AD4">
        <w:rPr>
          <w:rFonts w:ascii="Arial" w:hAnsi="Arial" w:cs="Arial"/>
          <w:sz w:val="24"/>
        </w:rPr>
        <w:softHyphen/>
        <w:t>ческое различие в способах системной организации самих кате</w:t>
      </w:r>
      <w:r w:rsidRPr="00023AD4">
        <w:rPr>
          <w:rFonts w:ascii="Arial" w:hAnsi="Arial" w:cs="Arial"/>
          <w:sz w:val="24"/>
        </w:rPr>
        <w:softHyphen/>
        <w:t>горий психологической науки, существующих в разных концеп</w:t>
      </w:r>
      <w:r w:rsidRPr="00023AD4">
        <w:rPr>
          <w:rFonts w:ascii="Arial" w:hAnsi="Arial" w:cs="Arial"/>
          <w:sz w:val="24"/>
        </w:rPr>
        <w:softHyphen/>
        <w:t>циях, которые можно назвать «полицентристским» и «моноцентристским». Согласно первому, признается сосуществование разных психологических категорий—личность, деятельность, сознание, общение и т. д. и исходя из этого ставится задача выя</w:t>
      </w:r>
      <w:r w:rsidRPr="00023AD4">
        <w:rPr>
          <w:rFonts w:ascii="Arial" w:hAnsi="Arial" w:cs="Arial"/>
          <w:sz w:val="24"/>
        </w:rPr>
        <w:softHyphen/>
        <w:t>вить соотношения, способы связи между ними как разными ка</w:t>
      </w:r>
      <w:r w:rsidRPr="00023AD4">
        <w:rPr>
          <w:rFonts w:ascii="Arial" w:hAnsi="Arial" w:cs="Arial"/>
          <w:sz w:val="24"/>
        </w:rPr>
        <w:softHyphen/>
        <w:t>чественными определенностями. Другой, напротив, признает приоритет категории деятельности, лишь прослеживая разные ее превращения и ипостаси (Леонтьев). В таком случае и личность, и ее сознание оказываются производными от деятельности или некоторым образом конгруэнтными ей на основе общности «стро</w:t>
      </w:r>
      <w:r w:rsidRPr="00023AD4">
        <w:rPr>
          <w:rFonts w:ascii="Arial" w:hAnsi="Arial" w:cs="Arial"/>
          <w:sz w:val="24"/>
        </w:rPr>
        <w:softHyphen/>
        <w:t>ения». (Даже дискуссия, состоявшаяся после смерти А.Н.Леонтьева между А.А.Леонтьевым и Б.Ф.Ломовым чрезвычайно на</w:t>
      </w:r>
      <w:r w:rsidRPr="00023AD4">
        <w:rPr>
          <w:rFonts w:ascii="Arial" w:hAnsi="Arial" w:cs="Arial"/>
          <w:sz w:val="24"/>
        </w:rPr>
        <w:softHyphen/>
        <w:t>глядно раскрыла, как одна из позиций отстаивает дифференциа</w:t>
      </w:r>
      <w:r w:rsidRPr="00023AD4">
        <w:rPr>
          <w:rFonts w:ascii="Arial" w:hAnsi="Arial" w:cs="Arial"/>
          <w:sz w:val="24"/>
        </w:rPr>
        <w:softHyphen/>
        <w:t>цию—качественную определенность, различие, специфичность структур деятельности и общения, а другая—ищет их подобие).</w:t>
      </w:r>
    </w:p>
    <w:p w:rsidR="00A06E12" w:rsidRPr="001346D0" w:rsidRDefault="00A06E12" w:rsidP="00A06E12">
      <w:pPr>
        <w:pStyle w:val="11"/>
      </w:pPr>
      <w:r w:rsidRPr="00A06E12">
        <w:t>Заключение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Теоретический уровень определения личности в последнее столетие  представлен рядом авторских концепций, каждая из которых имела свое ос</w:t>
      </w:r>
      <w:r w:rsidRPr="009A5C36">
        <w:rPr>
          <w:rFonts w:ascii="Arial" w:hAnsi="Arial" w:cs="Arial"/>
          <w:color w:val="000000"/>
        </w:rPr>
        <w:softHyphen/>
        <w:t>нование для определения личности и лишь немногие базирова</w:t>
      </w:r>
      <w:r w:rsidRPr="009A5C36">
        <w:rPr>
          <w:rFonts w:ascii="Arial" w:hAnsi="Arial" w:cs="Arial"/>
          <w:color w:val="000000"/>
        </w:rPr>
        <w:softHyphen/>
        <w:t>лись на эмпирических исследованиях. В.Н.Мясищев определя</w:t>
      </w:r>
      <w:r w:rsidRPr="009A5C36">
        <w:rPr>
          <w:rFonts w:ascii="Arial" w:hAnsi="Arial" w:cs="Arial"/>
          <w:color w:val="000000"/>
        </w:rPr>
        <w:softHyphen/>
        <w:t>ет личность через отношения, А.Н.Леонтьев - через деятельность, Д.Н.Узнадзе - установку, В.С.Мерлин рассматривает личность скорее как интегральную индивидуальность. Общими для этих концепций оказались проблемы структуры личности (т. е. способы связи, соотношения психических процессов, со</w:t>
      </w:r>
      <w:r w:rsidRPr="009A5C36">
        <w:rPr>
          <w:rFonts w:ascii="Arial" w:hAnsi="Arial" w:cs="Arial"/>
          <w:color w:val="000000"/>
        </w:rPr>
        <w:softHyphen/>
        <w:t>стояний, свойств темперамента и так называемых черт личнос</w:t>
      </w:r>
      <w:r w:rsidRPr="009A5C36">
        <w:rPr>
          <w:rFonts w:ascii="Arial" w:hAnsi="Arial" w:cs="Arial"/>
          <w:color w:val="000000"/>
        </w:rPr>
        <w:softHyphen/>
        <w:t>ти, а также способностей, потребностей, воли, характера). (Дис</w:t>
      </w:r>
      <w:r w:rsidRPr="009A5C36">
        <w:rPr>
          <w:rFonts w:ascii="Arial" w:hAnsi="Arial" w:cs="Arial"/>
          <w:color w:val="000000"/>
        </w:rPr>
        <w:softHyphen/>
        <w:t>куссия конца 60-х годов в основном и была посвящена пробле</w:t>
      </w:r>
      <w:r w:rsidRPr="009A5C36">
        <w:rPr>
          <w:rFonts w:ascii="Arial" w:hAnsi="Arial" w:cs="Arial"/>
          <w:color w:val="000000"/>
        </w:rPr>
        <w:softHyphen/>
        <w:t>мам структуры личности, которую каждый из участников понимал по-своему).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В конце 60-х—начале 70-х годов уже предпринимаются по</w:t>
      </w:r>
      <w:r w:rsidRPr="009A5C36">
        <w:rPr>
          <w:rFonts w:ascii="Arial" w:hAnsi="Arial" w:cs="Arial"/>
          <w:color w:val="000000"/>
        </w:rPr>
        <w:softHyphen/>
        <w:t>пытки определения личности как системы (отношений к миру, социальных ролей, диспозиций, установок и т. д. как способов включения в социум). Общую теорию можно диф</w:t>
      </w:r>
      <w:r w:rsidRPr="009A5C36">
        <w:rPr>
          <w:rFonts w:ascii="Arial" w:hAnsi="Arial" w:cs="Arial"/>
          <w:color w:val="000000"/>
        </w:rPr>
        <w:softHyphen/>
        <w:t>ференцировать от так называемых теорий среднего уровня, ко</w:t>
      </w:r>
      <w:r w:rsidRPr="009A5C36">
        <w:rPr>
          <w:rFonts w:ascii="Arial" w:hAnsi="Arial" w:cs="Arial"/>
          <w:color w:val="000000"/>
        </w:rPr>
        <w:softHyphen/>
        <w:t>торые воплощают представления о личности как реальности и ее исследования именно как реальности (и в этом состоит спе</w:t>
      </w:r>
      <w:r w:rsidRPr="009A5C36">
        <w:rPr>
          <w:rFonts w:ascii="Arial" w:hAnsi="Arial" w:cs="Arial"/>
          <w:color w:val="000000"/>
        </w:rPr>
        <w:softHyphen/>
        <w:t>цифика этого уровня, которая симметрична теориям среднего уровня конкретно социологических исследованиях).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Как уже говорилось, к теориям среднего уровня можно от</w:t>
      </w:r>
      <w:r w:rsidRPr="009A5C36">
        <w:rPr>
          <w:rFonts w:ascii="Arial" w:hAnsi="Arial" w:cs="Arial"/>
          <w:color w:val="000000"/>
        </w:rPr>
        <w:softHyphen/>
        <w:t>нести всю педологию, поскольку она имела дело с изучением личности реального ребенка—и обследованием, диагностикой, помощью этому ребенку; к этому направлению можно отнести все исследования, выполненные на стыке психологии и психи</w:t>
      </w:r>
      <w:r w:rsidRPr="009A5C36">
        <w:rPr>
          <w:rFonts w:ascii="Arial" w:hAnsi="Arial" w:cs="Arial"/>
          <w:color w:val="000000"/>
        </w:rPr>
        <w:softHyphen/>
        <w:t>атрии, прежде всего концепцию личности В.Н.Мясищева, по</w:t>
      </w:r>
      <w:r w:rsidRPr="009A5C36">
        <w:rPr>
          <w:rFonts w:ascii="Arial" w:hAnsi="Arial" w:cs="Arial"/>
          <w:color w:val="000000"/>
        </w:rPr>
        <w:softHyphen/>
        <w:t>скольку она выросла из изучения нормы и патологии реальной личности, и в известной мере работы Б.В.Зейгарник, посколь</w:t>
      </w:r>
      <w:r w:rsidRPr="009A5C36">
        <w:rPr>
          <w:rFonts w:ascii="Arial" w:hAnsi="Arial" w:cs="Arial"/>
          <w:color w:val="000000"/>
        </w:rPr>
        <w:softHyphen/>
        <w:t>ку они касаются личностной проблематики психиатрии. К этим же теориям среднего уровня относятся все работы в области детской, возрастной и педагогической психологии, в той мере, в какой они опираются на исследование реальных зако</w:t>
      </w:r>
      <w:r w:rsidRPr="009A5C36">
        <w:rPr>
          <w:rFonts w:ascii="Arial" w:hAnsi="Arial" w:cs="Arial"/>
          <w:color w:val="000000"/>
        </w:rPr>
        <w:softHyphen/>
        <w:t>номерностей развития ребенка, а не исходят из некоторой только априорной теоретической интерпретации детства (при всей важ</w:t>
      </w:r>
      <w:r w:rsidRPr="009A5C36">
        <w:rPr>
          <w:rFonts w:ascii="Arial" w:hAnsi="Arial" w:cs="Arial"/>
          <w:color w:val="000000"/>
        </w:rPr>
        <w:softHyphen/>
        <w:t>ности последней), и исследования раннего онтогенеза, посколь</w:t>
      </w:r>
      <w:r w:rsidRPr="009A5C36">
        <w:rPr>
          <w:rFonts w:ascii="Arial" w:hAnsi="Arial" w:cs="Arial"/>
          <w:color w:val="000000"/>
        </w:rPr>
        <w:softHyphen/>
        <w:t>ку ставится задача выявить момент, который можно считать «по</w:t>
      </w:r>
      <w:r w:rsidRPr="009A5C36">
        <w:rPr>
          <w:rFonts w:ascii="Arial" w:hAnsi="Arial" w:cs="Arial"/>
          <w:color w:val="000000"/>
        </w:rPr>
        <w:softHyphen/>
        <w:t>явлением» личности - «праличность». Наконец, к этому направлению относятся исследования, проводящиеся В.Ф.Петренко с применением метода семантического дифферен</w:t>
      </w:r>
      <w:r w:rsidRPr="009A5C36">
        <w:rPr>
          <w:rFonts w:ascii="Arial" w:hAnsi="Arial" w:cs="Arial"/>
          <w:color w:val="000000"/>
        </w:rPr>
        <w:softHyphen/>
        <w:t>циала, поскольку они осуществляют изучение реального состо</w:t>
      </w:r>
      <w:r w:rsidRPr="009A5C36">
        <w:rPr>
          <w:rFonts w:ascii="Arial" w:hAnsi="Arial" w:cs="Arial"/>
          <w:color w:val="000000"/>
        </w:rPr>
        <w:softHyphen/>
        <w:t>яния сознания или особенностей личности.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Почему при характеристике состояния разработки проблемы личности в отечественной психологии столь важно выделение этих теорий среднего уровня? Такое выделение адекватно совре</w:t>
      </w:r>
      <w:r w:rsidRPr="009A5C36">
        <w:rPr>
          <w:rFonts w:ascii="Arial" w:hAnsi="Arial" w:cs="Arial"/>
          <w:color w:val="000000"/>
        </w:rPr>
        <w:softHyphen/>
        <w:t>менным тенденциям ее развития, а именно тенденции развития психодиагностики в нашей стране, которая в течение десятиле</w:t>
      </w:r>
      <w:r w:rsidRPr="009A5C36">
        <w:rPr>
          <w:rFonts w:ascii="Arial" w:hAnsi="Arial" w:cs="Arial"/>
          <w:color w:val="000000"/>
        </w:rPr>
        <w:softHyphen/>
        <w:t>тий была под запретом, тенденции развития психотерапии как личностно ориентированной отрасли практической психологии, практике работы с посттравматическими стрессами, а также фор</w:t>
      </w:r>
      <w:r w:rsidRPr="009A5C36">
        <w:rPr>
          <w:rFonts w:ascii="Arial" w:hAnsi="Arial" w:cs="Arial"/>
          <w:color w:val="000000"/>
        </w:rPr>
        <w:softHyphen/>
        <w:t>мам психологической консультации, помощи и поддержки лич</w:t>
      </w:r>
      <w:r w:rsidRPr="009A5C36">
        <w:rPr>
          <w:rFonts w:ascii="Arial" w:hAnsi="Arial" w:cs="Arial"/>
          <w:color w:val="000000"/>
        </w:rPr>
        <w:softHyphen/>
        <w:t>ности. Почему так важна связь—прежде всего теоретически осмысленная этих фактически прикладных направлений психологии с теори</w:t>
      </w:r>
      <w:r w:rsidRPr="009A5C36">
        <w:rPr>
          <w:rFonts w:ascii="Arial" w:hAnsi="Arial" w:cs="Arial"/>
          <w:color w:val="000000"/>
        </w:rPr>
        <w:softHyphen/>
        <w:t>ями среднего уровня? Прежде всего, потому, что психодиагности</w:t>
      </w:r>
      <w:r w:rsidRPr="009A5C36">
        <w:rPr>
          <w:rFonts w:ascii="Arial" w:hAnsi="Arial" w:cs="Arial"/>
          <w:color w:val="000000"/>
        </w:rPr>
        <w:softHyphen/>
        <w:t>ческие средства, методы и психотерапевтические технологии дол</w:t>
      </w:r>
      <w:r w:rsidRPr="009A5C36">
        <w:rPr>
          <w:rFonts w:ascii="Arial" w:hAnsi="Arial" w:cs="Arial"/>
          <w:color w:val="000000"/>
        </w:rPr>
        <w:softHyphen/>
        <w:t>жны быть адекватны (или в тенденции могут стать адекватны) психическому состоянию реальных личностей, их сложной, за</w:t>
      </w:r>
      <w:r w:rsidRPr="009A5C36">
        <w:rPr>
          <w:rFonts w:ascii="Arial" w:hAnsi="Arial" w:cs="Arial"/>
          <w:color w:val="000000"/>
        </w:rPr>
        <w:softHyphen/>
        <w:t>висящей и от недавнего прошлого и от настоящего ментальности. Личностная диагностика должна опираться на международ</w:t>
      </w:r>
      <w:r w:rsidRPr="009A5C36">
        <w:rPr>
          <w:rFonts w:ascii="Arial" w:hAnsi="Arial" w:cs="Arial"/>
          <w:color w:val="000000"/>
        </w:rPr>
        <w:softHyphen/>
        <w:t>ный профессиональный уровень и отвечать его стандартам, но она допускает свободу в практике применения психодиагностических средств (в смысле их набора, сочетания и интерпретации для разных практических целей, степени сообщения результатов субъекту и т. д.). Но сегодня настоятельна потребность не только в валидизации классических психодиагностических средств и те</w:t>
      </w:r>
      <w:r w:rsidRPr="009A5C36">
        <w:rPr>
          <w:rFonts w:ascii="Arial" w:hAnsi="Arial" w:cs="Arial"/>
          <w:color w:val="000000"/>
        </w:rPr>
        <w:softHyphen/>
        <w:t>стов применительно к отечественным выборкам, как это осуществ</w:t>
      </w:r>
      <w:r w:rsidRPr="009A5C36">
        <w:rPr>
          <w:rFonts w:ascii="Arial" w:hAnsi="Arial" w:cs="Arial"/>
          <w:color w:val="000000"/>
        </w:rPr>
        <w:softHyphen/>
        <w:t>лено В.М.Русаловым применительно к тесту Кеттела, но и в раз</w:t>
      </w:r>
      <w:r w:rsidRPr="009A5C36">
        <w:rPr>
          <w:rFonts w:ascii="Arial" w:hAnsi="Arial" w:cs="Arial"/>
          <w:color w:val="000000"/>
        </w:rPr>
        <w:softHyphen/>
        <w:t>работке новых (Похилько и др.) Разработка отечественной психо</w:t>
      </w:r>
      <w:r w:rsidRPr="009A5C36">
        <w:rPr>
          <w:rFonts w:ascii="Arial" w:hAnsi="Arial" w:cs="Arial"/>
          <w:color w:val="000000"/>
        </w:rPr>
        <w:softHyphen/>
        <w:t>диагностики (Н.В.Тарабрина, Л.Ф.Бурлачук, Л.Н.Собчик и др.) не может не опираться на теории среднего уровня, несущие знания о состоянии психологии личности нашего общества в данный момент. Последним классическим уровнем в структуре личностного знания является эмпирический, собственно исследовательский. Как было отмечено, не многие теории личности опирались на эмпирические исследования, проведенные в рамках именно дан</w:t>
      </w:r>
      <w:r w:rsidRPr="009A5C36">
        <w:rPr>
          <w:rFonts w:ascii="Arial" w:hAnsi="Arial" w:cs="Arial"/>
          <w:color w:val="000000"/>
        </w:rPr>
        <w:softHyphen/>
        <w:t>ной концепции. Исключение составляют мерлинская концепция, тепловско-небылицинская (в той мере, в какой в ней исследовалась собственно личностная проблематика) и, как ее новый вариант и продолжение—кон</w:t>
      </w:r>
      <w:r w:rsidRPr="009A5C36">
        <w:rPr>
          <w:rFonts w:ascii="Arial" w:hAnsi="Arial" w:cs="Arial"/>
          <w:color w:val="000000"/>
        </w:rPr>
        <w:softHyphen/>
        <w:t>цепция индивидуальности В.М.Русалова. Наиболее характерным для отечественной психологии является двоякое соот</w:t>
      </w:r>
      <w:r w:rsidRPr="009A5C36">
        <w:rPr>
          <w:rFonts w:ascii="Arial" w:hAnsi="Arial" w:cs="Arial"/>
          <w:color w:val="000000"/>
        </w:rPr>
        <w:softHyphen/>
        <w:t>ношение теории и эксперимента(две модели их связи): либо обо</w:t>
      </w:r>
      <w:r w:rsidRPr="009A5C36">
        <w:rPr>
          <w:rFonts w:ascii="Arial" w:hAnsi="Arial" w:cs="Arial"/>
          <w:color w:val="000000"/>
        </w:rPr>
        <w:softHyphen/>
        <w:t>снование теории и ее иллюстрация результатами исследований, проведенных другими психологами, или использование новыми</w:t>
      </w:r>
      <w:r w:rsidRPr="009A5C36">
        <w:rPr>
          <w:rFonts w:ascii="Arial" w:hAnsi="Arial" w:cs="Arial"/>
        </w:rPr>
        <w:t xml:space="preserve"> </w:t>
      </w:r>
      <w:r w:rsidRPr="009A5C36">
        <w:rPr>
          <w:rFonts w:ascii="Arial" w:hAnsi="Arial" w:cs="Arial"/>
          <w:color w:val="000000"/>
        </w:rPr>
        <w:t>поколениями исследователей известных теорий личности как отправных, опора на ставшие классическими теории личности Узнадзе, Рубинштейна, Леонтьева и др.</w:t>
      </w:r>
    </w:p>
    <w:p w:rsidR="00C41A49" w:rsidRPr="009A5C36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9A5C36">
        <w:rPr>
          <w:rFonts w:ascii="Arial" w:hAnsi="Arial" w:cs="Arial"/>
          <w:color w:val="000000"/>
        </w:rPr>
        <w:t>Связующим звеном между общей теорией, те</w:t>
      </w:r>
      <w:r w:rsidRPr="009A5C36">
        <w:rPr>
          <w:rFonts w:ascii="Arial" w:hAnsi="Arial" w:cs="Arial"/>
          <w:color w:val="000000"/>
        </w:rPr>
        <w:softHyphen/>
        <w:t>ориями среднего уровня, эмпирическими исследованиями и лич</w:t>
      </w:r>
      <w:r w:rsidRPr="009A5C36">
        <w:rPr>
          <w:rFonts w:ascii="Arial" w:hAnsi="Arial" w:cs="Arial"/>
          <w:color w:val="000000"/>
        </w:rPr>
        <w:softHyphen/>
        <w:t>ностно ориентированными прикладными направлениями – пси</w:t>
      </w:r>
      <w:r w:rsidRPr="009A5C36">
        <w:rPr>
          <w:rFonts w:ascii="Arial" w:hAnsi="Arial" w:cs="Arial"/>
          <w:color w:val="000000"/>
        </w:rPr>
        <w:softHyphen/>
        <w:t>хотерапией и психодиагностикой – являются полученные в конкретных исследованиях типологические данные и сам типо</w:t>
      </w:r>
      <w:r w:rsidRPr="009A5C36">
        <w:rPr>
          <w:rFonts w:ascii="Arial" w:hAnsi="Arial" w:cs="Arial"/>
          <w:color w:val="000000"/>
        </w:rPr>
        <w:softHyphen/>
        <w:t>логический метод исследования личности, на анализе которых мы специально ниже остановимся. В самом общем виде любая типология отражает реальное разнообразие типов личности, фиксируя некоторые дифференцирующие их друг от друга или индивидуализирующие их сущность тенденции, которые связа</w:t>
      </w:r>
      <w:r w:rsidRPr="009A5C36">
        <w:rPr>
          <w:rFonts w:ascii="Arial" w:hAnsi="Arial" w:cs="Arial"/>
          <w:color w:val="000000"/>
        </w:rPr>
        <w:softHyphen/>
        <w:t>ны с конкретными условиями жизни в данном обществе.</w:t>
      </w:r>
    </w:p>
    <w:p w:rsidR="00A06E12" w:rsidRDefault="00C41A49" w:rsidP="009A5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  <w:lang w:val="en-US"/>
        </w:rPr>
      </w:pPr>
      <w:r w:rsidRPr="009A5C36">
        <w:rPr>
          <w:rFonts w:ascii="Arial" w:hAnsi="Arial" w:cs="Arial"/>
          <w:color w:val="000000"/>
        </w:rPr>
        <w:br w:type="page"/>
      </w:r>
    </w:p>
    <w:p w:rsidR="00A06E12" w:rsidRDefault="00A06E12" w:rsidP="00A06E12">
      <w:pPr>
        <w:pStyle w:val="11"/>
        <w:jc w:val="left"/>
      </w:pPr>
      <w:r>
        <w:t>Библиографический список</w:t>
      </w:r>
    </w:p>
    <w:p w:rsidR="00C41A49" w:rsidRPr="009A5C36" w:rsidRDefault="00C41A49" w:rsidP="009A5C36">
      <w:pPr>
        <w:numPr>
          <w:ilvl w:val="0"/>
          <w:numId w:val="1"/>
        </w:numPr>
        <w:shd w:val="clear" w:color="auto" w:fill="FFFFFF"/>
        <w:tabs>
          <w:tab w:val="clear" w:pos="1571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</w:rPr>
      </w:pPr>
      <w:r w:rsidRPr="009A5C36">
        <w:rPr>
          <w:rFonts w:ascii="Arial" w:hAnsi="Arial" w:cs="Arial"/>
        </w:rPr>
        <w:t xml:space="preserve">Абульханова-Славская К. А. Психологическая наука в России </w:t>
      </w:r>
      <w:r w:rsidRPr="009A5C36">
        <w:rPr>
          <w:rFonts w:ascii="Arial" w:hAnsi="Arial" w:cs="Arial"/>
          <w:lang w:val="en-US"/>
        </w:rPr>
        <w:t>XX</w:t>
      </w:r>
      <w:r w:rsidRPr="009A5C36">
        <w:rPr>
          <w:rFonts w:ascii="Arial" w:hAnsi="Arial" w:cs="Arial"/>
        </w:rPr>
        <w:t xml:space="preserve"> столетия: проблемы теории и истории. М., 1997.</w:t>
      </w:r>
    </w:p>
    <w:p w:rsidR="00C41A49" w:rsidRPr="009A5C36" w:rsidRDefault="00C41A49" w:rsidP="009A5C36">
      <w:pPr>
        <w:numPr>
          <w:ilvl w:val="0"/>
          <w:numId w:val="1"/>
        </w:numPr>
        <w:shd w:val="clear" w:color="auto" w:fill="FFFFFF"/>
        <w:tabs>
          <w:tab w:val="clear" w:pos="1571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Асмолов А. Г. Психология личности. М., 1990.</w:t>
      </w:r>
    </w:p>
    <w:p w:rsidR="00C41A49" w:rsidRPr="009A5C36" w:rsidRDefault="00C41A49" w:rsidP="009A5C36">
      <w:pPr>
        <w:numPr>
          <w:ilvl w:val="0"/>
          <w:numId w:val="1"/>
        </w:numPr>
        <w:shd w:val="clear" w:color="auto" w:fill="FFFFFF"/>
        <w:tabs>
          <w:tab w:val="clear" w:pos="1571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Бодалев А. А., Рыбалко Е. Ф. Б. Г. Ананьев — первооткрыватель и исследователь сложнейших проблем психологии // Психологиче</w:t>
      </w:r>
      <w:r w:rsidRPr="009A5C36">
        <w:rPr>
          <w:rFonts w:ascii="Arial" w:hAnsi="Arial" w:cs="Arial"/>
          <w:color w:val="000000"/>
        </w:rPr>
        <w:softHyphen/>
        <w:t>ский журнал, Т. 18, № 6,1997.</w:t>
      </w:r>
    </w:p>
    <w:p w:rsidR="00C41A49" w:rsidRPr="009A5C36" w:rsidRDefault="00C41A49" w:rsidP="009A5C36">
      <w:pPr>
        <w:numPr>
          <w:ilvl w:val="0"/>
          <w:numId w:val="1"/>
        </w:numPr>
        <w:shd w:val="clear" w:color="auto" w:fill="FFFFFF"/>
        <w:tabs>
          <w:tab w:val="clear" w:pos="1571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Братусь Б. С. Русская, советская, российская психология. М., 2000.</w:t>
      </w:r>
    </w:p>
    <w:p w:rsidR="00C41A49" w:rsidRPr="009A5C36" w:rsidRDefault="00C41A49" w:rsidP="009A5C36">
      <w:pPr>
        <w:numPr>
          <w:ilvl w:val="0"/>
          <w:numId w:val="1"/>
        </w:numPr>
        <w:shd w:val="clear" w:color="auto" w:fill="FFFFFF"/>
        <w:tabs>
          <w:tab w:val="clear" w:pos="1571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Брушлинский А. В. С.Л.Рубинштейн — родоначальник деятельностного подхода в психологической науке // Психологический жур</w:t>
      </w:r>
      <w:r w:rsidRPr="009A5C36">
        <w:rPr>
          <w:rFonts w:ascii="Arial" w:hAnsi="Arial" w:cs="Arial"/>
          <w:color w:val="000000"/>
        </w:rPr>
        <w:softHyphen/>
        <w:t>нал., 1989, № 3.</w:t>
      </w:r>
    </w:p>
    <w:p w:rsidR="00C41A49" w:rsidRPr="009A5C36" w:rsidRDefault="00C41A49" w:rsidP="009A5C36">
      <w:pPr>
        <w:numPr>
          <w:ilvl w:val="0"/>
          <w:numId w:val="1"/>
        </w:numPr>
        <w:shd w:val="clear" w:color="auto" w:fill="FFFFFF"/>
        <w:tabs>
          <w:tab w:val="clear" w:pos="1571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Брушлинский А. В. Проблема субъекта в психологической науке // Психологический журнал, 1991, № 6. С. 6-10.</w:t>
      </w:r>
    </w:p>
    <w:p w:rsidR="00C41A49" w:rsidRPr="009A5C36" w:rsidRDefault="00C41A49" w:rsidP="009A5C36">
      <w:pPr>
        <w:numPr>
          <w:ilvl w:val="0"/>
          <w:numId w:val="1"/>
        </w:numPr>
        <w:shd w:val="clear" w:color="auto" w:fill="FFFFFF"/>
        <w:tabs>
          <w:tab w:val="clear" w:pos="1571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Додонов Б. И. О системе «личность» // Вопросы психологии, 1985. № 5.</w:t>
      </w:r>
    </w:p>
    <w:p w:rsidR="00C41A49" w:rsidRPr="009A5C36" w:rsidRDefault="00C41A49" w:rsidP="009A5C36">
      <w:pPr>
        <w:numPr>
          <w:ilvl w:val="0"/>
          <w:numId w:val="1"/>
        </w:numPr>
        <w:shd w:val="clear" w:color="auto" w:fill="FFFFFF"/>
        <w:tabs>
          <w:tab w:val="clear" w:pos="1571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Зейгарник Б. В. Патопсихологический метод в изучении личности // Психологический журнал, 1982, Т. 3. № 1, С. 43-51.</w:t>
      </w:r>
    </w:p>
    <w:p w:rsidR="00C41A49" w:rsidRPr="009A5C36" w:rsidRDefault="00C41A49" w:rsidP="009A5C36">
      <w:pPr>
        <w:numPr>
          <w:ilvl w:val="0"/>
          <w:numId w:val="1"/>
        </w:numPr>
        <w:shd w:val="clear" w:color="auto" w:fill="FFFFFF"/>
        <w:tabs>
          <w:tab w:val="clear" w:pos="1571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Знаков В. В. Духовность человека в зеркале психологического знания и религиозной веры // Вопросы психологии. 1998, № 3. С.104-114.</w:t>
      </w:r>
    </w:p>
    <w:p w:rsidR="00C41A49" w:rsidRPr="009A5C36" w:rsidRDefault="00C41A49" w:rsidP="009A5C36">
      <w:pPr>
        <w:numPr>
          <w:ilvl w:val="0"/>
          <w:numId w:val="1"/>
        </w:numPr>
        <w:shd w:val="clear" w:color="auto" w:fill="FFFFFF"/>
        <w:tabs>
          <w:tab w:val="clear" w:pos="1571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  <w:color w:val="000000"/>
        </w:rPr>
      </w:pPr>
      <w:r w:rsidRPr="009A5C36">
        <w:rPr>
          <w:rFonts w:ascii="Arial" w:hAnsi="Arial" w:cs="Arial"/>
          <w:color w:val="000000"/>
        </w:rPr>
        <w:t xml:space="preserve">Кон И. С. Постоянство и изменчивость личности // Психологический журнал, 1987, №4. С. 126-136.      </w:t>
      </w:r>
    </w:p>
    <w:p w:rsidR="00C41A49" w:rsidRPr="009A5C36" w:rsidRDefault="00C41A49" w:rsidP="009A5C36">
      <w:pPr>
        <w:numPr>
          <w:ilvl w:val="0"/>
          <w:numId w:val="1"/>
        </w:numPr>
        <w:shd w:val="clear" w:color="auto" w:fill="FFFFFF"/>
        <w:tabs>
          <w:tab w:val="clear" w:pos="1571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  <w:color w:val="000000"/>
        </w:rPr>
      </w:pPr>
      <w:r w:rsidRPr="009A5C36">
        <w:rPr>
          <w:rFonts w:ascii="Arial" w:hAnsi="Arial" w:cs="Arial"/>
          <w:color w:val="000000"/>
        </w:rPr>
        <w:t xml:space="preserve">Котова И. Б. Психология личности в России. Столетие развития. Ростов-на-Дону, 1994.                                                             </w:t>
      </w:r>
    </w:p>
    <w:p w:rsidR="00C41A49" w:rsidRPr="009A5C36" w:rsidRDefault="00C41A49" w:rsidP="009A5C36">
      <w:pPr>
        <w:numPr>
          <w:ilvl w:val="0"/>
          <w:numId w:val="1"/>
        </w:numPr>
        <w:shd w:val="clear" w:color="auto" w:fill="FFFFFF"/>
        <w:tabs>
          <w:tab w:val="clear" w:pos="1571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  <w:color w:val="000000"/>
        </w:rPr>
      </w:pPr>
      <w:r w:rsidRPr="009A5C36">
        <w:rPr>
          <w:rFonts w:ascii="Arial" w:hAnsi="Arial" w:cs="Arial"/>
          <w:color w:val="000000"/>
        </w:rPr>
        <w:t xml:space="preserve">Левченко Е. В. Б. Г. Ананьев, В. Н. Мясищев и петербургская психологическая школа. // Б. Г. Ананьев и ленинградская школа  развития современной психологии. Тезисы науч-практ. конф. СПб., 1995. </w:t>
      </w:r>
    </w:p>
    <w:p w:rsidR="00C41A49" w:rsidRPr="009A5C36" w:rsidRDefault="00C41A49" w:rsidP="009A5C36">
      <w:pPr>
        <w:numPr>
          <w:ilvl w:val="0"/>
          <w:numId w:val="1"/>
        </w:numPr>
        <w:shd w:val="clear" w:color="auto" w:fill="FFFFFF"/>
        <w:tabs>
          <w:tab w:val="clear" w:pos="1571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  <w:color w:val="000000"/>
        </w:rPr>
      </w:pPr>
      <w:r w:rsidRPr="009A5C36">
        <w:rPr>
          <w:rFonts w:ascii="Arial" w:hAnsi="Arial" w:cs="Arial"/>
          <w:color w:val="000000"/>
        </w:rPr>
        <w:t>Логинова Н. А. Характерные черты концептуальной системы Б. Г. Ана</w:t>
      </w:r>
      <w:r w:rsidRPr="009A5C36">
        <w:rPr>
          <w:rFonts w:ascii="Arial" w:hAnsi="Arial" w:cs="Arial"/>
          <w:color w:val="000000"/>
        </w:rPr>
        <w:softHyphen/>
        <w:t xml:space="preserve">ньева // Психологический журнал., 1988, № 1. </w:t>
      </w:r>
    </w:p>
    <w:p w:rsidR="00C41A49" w:rsidRPr="009A5C36" w:rsidRDefault="00C41A49" w:rsidP="009A5C36">
      <w:pPr>
        <w:numPr>
          <w:ilvl w:val="0"/>
          <w:numId w:val="1"/>
        </w:numPr>
        <w:shd w:val="clear" w:color="auto" w:fill="FFFFFF"/>
        <w:tabs>
          <w:tab w:val="clear" w:pos="1571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  <w:color w:val="000000"/>
        </w:rPr>
      </w:pPr>
      <w:r w:rsidRPr="009A5C36">
        <w:rPr>
          <w:rFonts w:ascii="Arial" w:hAnsi="Arial" w:cs="Arial"/>
          <w:color w:val="000000"/>
        </w:rPr>
        <w:t xml:space="preserve">Пархоменко О. Г., Ронзин Д. В., Степанов А. А. С. Л. Рубинштейн как педагог и организатор психологической науки в Ленинграде // Психологический журнал., 1989, № 3. </w:t>
      </w:r>
    </w:p>
    <w:p w:rsidR="00C41A49" w:rsidRPr="009A5C36" w:rsidRDefault="00C41A49" w:rsidP="009A5C36">
      <w:pPr>
        <w:numPr>
          <w:ilvl w:val="0"/>
          <w:numId w:val="1"/>
        </w:numPr>
        <w:shd w:val="clear" w:color="auto" w:fill="FFFFFF"/>
        <w:tabs>
          <w:tab w:val="clear" w:pos="1571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  <w:color w:val="000000"/>
        </w:rPr>
      </w:pPr>
      <w:r w:rsidRPr="009A5C36">
        <w:rPr>
          <w:rFonts w:ascii="Arial" w:hAnsi="Arial" w:cs="Arial"/>
          <w:color w:val="000000"/>
        </w:rPr>
        <w:t>Петровский А. В. История советской психологии. М., 1967.</w:t>
      </w:r>
    </w:p>
    <w:p w:rsidR="00C41A49" w:rsidRPr="009A5C36" w:rsidRDefault="00C41A49" w:rsidP="009A5C36">
      <w:pPr>
        <w:numPr>
          <w:ilvl w:val="0"/>
          <w:numId w:val="1"/>
        </w:numPr>
        <w:shd w:val="clear" w:color="auto" w:fill="FFFFFF"/>
        <w:tabs>
          <w:tab w:val="clear" w:pos="1571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  <w:color w:val="000000"/>
        </w:rPr>
      </w:pPr>
      <w:r w:rsidRPr="009A5C36">
        <w:rPr>
          <w:rFonts w:ascii="Arial" w:hAnsi="Arial" w:cs="Arial"/>
          <w:color w:val="000000"/>
        </w:rPr>
        <w:t>Петровский А. В., Ярошевский М. Г. Основы теоретической психоло</w:t>
      </w:r>
      <w:r w:rsidRPr="009A5C36">
        <w:rPr>
          <w:rFonts w:ascii="Arial" w:hAnsi="Arial" w:cs="Arial"/>
          <w:color w:val="000000"/>
        </w:rPr>
        <w:softHyphen/>
        <w:t xml:space="preserve">гии. М., 1998. </w:t>
      </w:r>
    </w:p>
    <w:p w:rsidR="00C41A49" w:rsidRPr="009A5C36" w:rsidRDefault="00C41A49" w:rsidP="009A5C36">
      <w:pPr>
        <w:numPr>
          <w:ilvl w:val="0"/>
          <w:numId w:val="1"/>
        </w:numPr>
        <w:shd w:val="clear" w:color="auto" w:fill="FFFFFF"/>
        <w:tabs>
          <w:tab w:val="clear" w:pos="1571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</w:rPr>
      </w:pPr>
      <w:r w:rsidRPr="009A5C36">
        <w:rPr>
          <w:rFonts w:ascii="Arial" w:hAnsi="Arial" w:cs="Arial"/>
          <w:color w:val="000000"/>
        </w:rPr>
        <w:t>Психология личности. Тексты /Ред. Ю. Б. Гиппенрейтер, А. А. Пузы</w:t>
      </w:r>
      <w:r w:rsidRPr="009A5C36">
        <w:rPr>
          <w:rFonts w:ascii="Arial" w:hAnsi="Arial" w:cs="Arial"/>
          <w:color w:val="000000"/>
        </w:rPr>
        <w:softHyphen/>
        <w:t>рей/ М., 1982.</w:t>
      </w:r>
    </w:p>
    <w:p w:rsidR="00C41A49" w:rsidRPr="009A5C36" w:rsidRDefault="00C41A49" w:rsidP="009A5C36">
      <w:pPr>
        <w:numPr>
          <w:ilvl w:val="0"/>
          <w:numId w:val="1"/>
        </w:numPr>
        <w:shd w:val="clear" w:color="auto" w:fill="FFFFFF"/>
        <w:tabs>
          <w:tab w:val="clear" w:pos="1571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  <w:b/>
        </w:rPr>
      </w:pPr>
      <w:r w:rsidRPr="009A5C36">
        <w:rPr>
          <w:rFonts w:ascii="Arial" w:hAnsi="Arial" w:cs="Arial"/>
          <w:color w:val="000000"/>
        </w:rPr>
        <w:t xml:space="preserve">Рубинштейн С. Л. Основы общей психология. СПб., 1998. </w:t>
      </w:r>
    </w:p>
    <w:p w:rsidR="00C41A49" w:rsidRPr="009A5C36" w:rsidRDefault="00C41A49" w:rsidP="009A5C36">
      <w:pPr>
        <w:numPr>
          <w:ilvl w:val="0"/>
          <w:numId w:val="1"/>
        </w:numPr>
        <w:shd w:val="clear" w:color="auto" w:fill="FFFFFF"/>
        <w:tabs>
          <w:tab w:val="clear" w:pos="1571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  <w:b/>
        </w:rPr>
      </w:pPr>
      <w:r w:rsidRPr="009A5C36">
        <w:rPr>
          <w:rFonts w:ascii="Arial" w:hAnsi="Arial" w:cs="Arial"/>
          <w:color w:val="000000"/>
        </w:rPr>
        <w:t xml:space="preserve"> Хрестома</w:t>
      </w:r>
      <w:r w:rsidRPr="009A5C36">
        <w:rPr>
          <w:rFonts w:ascii="Arial" w:hAnsi="Arial" w:cs="Arial"/>
          <w:color w:val="000000"/>
        </w:rPr>
        <w:softHyphen/>
        <w:t>тия по возрастной и педагогической психологии. Работы советских психологов периода 1946-1980 гг. /Ред. И. И. Ильясов, В. Я. Ляудис/ М., 1981.</w:t>
      </w:r>
    </w:p>
    <w:p w:rsidR="00C41A49" w:rsidRPr="009A5C36" w:rsidRDefault="00C41A49" w:rsidP="009A5C36">
      <w:pPr>
        <w:numPr>
          <w:ilvl w:val="0"/>
          <w:numId w:val="1"/>
        </w:numPr>
        <w:shd w:val="clear" w:color="auto" w:fill="FFFFFF"/>
        <w:tabs>
          <w:tab w:val="clear" w:pos="1571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  <w:b/>
        </w:rPr>
      </w:pPr>
      <w:r w:rsidRPr="009A5C36">
        <w:rPr>
          <w:rFonts w:ascii="Arial" w:hAnsi="Arial" w:cs="Arial"/>
          <w:color w:val="000000"/>
        </w:rPr>
        <w:t>Якушин В.А. История психологии. СПб, 2001.</w:t>
      </w:r>
    </w:p>
    <w:p w:rsidR="00C41A49" w:rsidRPr="009A5C36" w:rsidRDefault="00C41A49" w:rsidP="009A5C36">
      <w:pPr>
        <w:shd w:val="clear" w:color="auto" w:fill="FFFFFF"/>
        <w:spacing w:line="360" w:lineRule="auto"/>
        <w:ind w:left="1211"/>
        <w:jc w:val="both"/>
        <w:rPr>
          <w:rFonts w:ascii="Arial" w:hAnsi="Arial" w:cs="Arial"/>
          <w:b/>
        </w:rPr>
      </w:pPr>
      <w:bookmarkStart w:id="0" w:name="_GoBack"/>
      <w:bookmarkEnd w:id="0"/>
    </w:p>
    <w:sectPr w:rsidR="00C41A49" w:rsidRPr="009A5C36">
      <w:headerReference w:type="even" r:id="rId7"/>
      <w:headerReference w:type="default" r:id="rId8"/>
      <w:type w:val="continuous"/>
      <w:pgSz w:w="11909" w:h="16834"/>
      <w:pgMar w:top="-851" w:right="567" w:bottom="1134" w:left="1701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1FD" w:rsidRDefault="00DA01FD">
      <w:r>
        <w:separator/>
      </w:r>
    </w:p>
  </w:endnote>
  <w:endnote w:type="continuationSeparator" w:id="0">
    <w:p w:rsidR="00DA01FD" w:rsidRDefault="00DA0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1FD" w:rsidRDefault="00DA01FD">
      <w:r>
        <w:separator/>
      </w:r>
    </w:p>
  </w:footnote>
  <w:footnote w:type="continuationSeparator" w:id="0">
    <w:p w:rsidR="00DA01FD" w:rsidRDefault="00DA0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A49" w:rsidRDefault="00C41A4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41A49" w:rsidRDefault="00C41A4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A49" w:rsidRDefault="00C41A49">
    <w:pPr>
      <w:pStyle w:val="a3"/>
      <w:framePr w:wrap="around" w:vAnchor="text" w:hAnchor="page" w:x="11062" w:y="-179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23AD4">
      <w:rPr>
        <w:rStyle w:val="a4"/>
        <w:noProof/>
      </w:rPr>
      <w:t>29</w:t>
    </w:r>
    <w:r>
      <w:rPr>
        <w:rStyle w:val="a4"/>
      </w:rPr>
      <w:fldChar w:fldCharType="end"/>
    </w:r>
  </w:p>
  <w:p w:rsidR="00C41A49" w:rsidRDefault="00C41A4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5B43F4"/>
    <w:multiLevelType w:val="hybridMultilevel"/>
    <w:tmpl w:val="61CC44C8"/>
    <w:lvl w:ilvl="0" w:tplc="482C4F28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3D04"/>
    <w:rsid w:val="00023AD4"/>
    <w:rsid w:val="001969D2"/>
    <w:rsid w:val="001B5268"/>
    <w:rsid w:val="00293D04"/>
    <w:rsid w:val="003627C8"/>
    <w:rsid w:val="006A6C5D"/>
    <w:rsid w:val="009A5C36"/>
    <w:rsid w:val="00A06E12"/>
    <w:rsid w:val="00C41A49"/>
    <w:rsid w:val="00CF34B8"/>
    <w:rsid w:val="00DA01FD"/>
    <w:rsid w:val="00F4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26C722-D345-4201-BC9B-601B50961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D04"/>
    <w:rPr>
      <w:sz w:val="24"/>
      <w:szCs w:val="24"/>
    </w:rPr>
  </w:style>
  <w:style w:type="paragraph" w:styleId="1">
    <w:name w:val="heading 1"/>
    <w:basedOn w:val="a"/>
    <w:next w:val="a"/>
    <w:qFormat/>
    <w:rsid w:val="00293D0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93D04"/>
    <w:pPr>
      <w:keepNext/>
      <w:spacing w:line="360" w:lineRule="auto"/>
      <w:ind w:firstLine="900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293D04"/>
    <w:pPr>
      <w:keepNext/>
      <w:spacing w:line="360" w:lineRule="auto"/>
      <w:ind w:firstLine="900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93D04"/>
    <w:pPr>
      <w:keepNext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293D04"/>
    <w:pPr>
      <w:keepNext/>
      <w:spacing w:line="360" w:lineRule="auto"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293D04"/>
    <w:pPr>
      <w:keepNext/>
      <w:tabs>
        <w:tab w:val="left" w:pos="6771"/>
      </w:tabs>
      <w:spacing w:line="360" w:lineRule="auto"/>
      <w:ind w:firstLine="720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293D04"/>
    <w:pPr>
      <w:keepNext/>
      <w:jc w:val="both"/>
      <w:outlineLvl w:val="6"/>
    </w:pPr>
  </w:style>
  <w:style w:type="paragraph" w:styleId="8">
    <w:name w:val="heading 8"/>
    <w:basedOn w:val="a"/>
    <w:next w:val="a"/>
    <w:qFormat/>
    <w:rsid w:val="00293D04"/>
    <w:pPr>
      <w:keepNext/>
      <w:spacing w:line="360" w:lineRule="auto"/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293D04"/>
    <w:pPr>
      <w:keepNext/>
      <w:tabs>
        <w:tab w:val="left" w:pos="540"/>
      </w:tabs>
      <w:spacing w:line="360" w:lineRule="auto"/>
      <w:ind w:firstLine="360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93D0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93D04"/>
  </w:style>
  <w:style w:type="paragraph" w:styleId="a5">
    <w:name w:val="footnote text"/>
    <w:basedOn w:val="a"/>
    <w:semiHidden/>
    <w:rsid w:val="00293D04"/>
    <w:rPr>
      <w:sz w:val="20"/>
      <w:szCs w:val="20"/>
    </w:rPr>
  </w:style>
  <w:style w:type="character" w:styleId="a6">
    <w:name w:val="footnote reference"/>
    <w:basedOn w:val="a0"/>
    <w:semiHidden/>
    <w:rsid w:val="00293D04"/>
    <w:rPr>
      <w:vertAlign w:val="superscript"/>
    </w:rPr>
  </w:style>
  <w:style w:type="paragraph" w:styleId="a7">
    <w:name w:val="footer"/>
    <w:basedOn w:val="a"/>
    <w:rsid w:val="00293D04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rsid w:val="00293D04"/>
    <w:pPr>
      <w:spacing w:line="360" w:lineRule="auto"/>
      <w:jc w:val="both"/>
    </w:pPr>
    <w:rPr>
      <w:sz w:val="28"/>
    </w:rPr>
  </w:style>
  <w:style w:type="paragraph" w:styleId="a9">
    <w:name w:val="Title"/>
    <w:basedOn w:val="a"/>
    <w:qFormat/>
    <w:rsid w:val="00293D04"/>
    <w:pPr>
      <w:spacing w:line="360" w:lineRule="auto"/>
      <w:ind w:firstLine="900"/>
      <w:jc w:val="center"/>
    </w:pPr>
    <w:rPr>
      <w:sz w:val="28"/>
    </w:rPr>
  </w:style>
  <w:style w:type="paragraph" w:styleId="aa">
    <w:name w:val="Subtitle"/>
    <w:basedOn w:val="a"/>
    <w:qFormat/>
    <w:pPr>
      <w:shd w:val="clear" w:color="auto" w:fill="FFFFFF"/>
      <w:tabs>
        <w:tab w:val="left" w:pos="9356"/>
      </w:tabs>
      <w:spacing w:line="336" w:lineRule="auto"/>
      <w:ind w:firstLine="709"/>
    </w:pPr>
    <w:rPr>
      <w:b/>
      <w:bCs/>
      <w:color w:val="000000"/>
      <w:sz w:val="28"/>
      <w:szCs w:val="28"/>
    </w:rPr>
  </w:style>
  <w:style w:type="paragraph" w:customStyle="1" w:styleId="21">
    <w:name w:val="Основний текст 21"/>
    <w:basedOn w:val="a"/>
    <w:rsid w:val="00293D04"/>
    <w:pPr>
      <w:spacing w:after="120"/>
      <w:ind w:left="283"/>
    </w:pPr>
    <w:rPr>
      <w:bCs/>
      <w:szCs w:val="20"/>
    </w:rPr>
  </w:style>
  <w:style w:type="character" w:styleId="ab">
    <w:name w:val="Hyperlink"/>
    <w:basedOn w:val="a0"/>
    <w:rsid w:val="00293D04"/>
    <w:rPr>
      <w:color w:val="0000FF"/>
      <w:u w:val="single"/>
    </w:rPr>
  </w:style>
  <w:style w:type="paragraph" w:customStyle="1" w:styleId="ac">
    <w:name w:val="Готовый"/>
    <w:basedOn w:val="a"/>
    <w:rsid w:val="00293D0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table" w:styleId="ad">
    <w:name w:val="Table Elegant"/>
    <w:basedOn w:val="a1"/>
    <w:rsid w:val="00293D0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0">
    <w:name w:val="toc 1"/>
    <w:basedOn w:val="a"/>
    <w:next w:val="a"/>
    <w:autoRedefine/>
    <w:semiHidden/>
    <w:rsid w:val="00293D04"/>
  </w:style>
  <w:style w:type="paragraph" w:styleId="20">
    <w:name w:val="toc 2"/>
    <w:basedOn w:val="a"/>
    <w:next w:val="a"/>
    <w:autoRedefine/>
    <w:semiHidden/>
    <w:rsid w:val="00293D04"/>
    <w:pPr>
      <w:ind w:left="240"/>
    </w:pPr>
  </w:style>
  <w:style w:type="paragraph" w:styleId="30">
    <w:name w:val="toc 3"/>
    <w:basedOn w:val="a"/>
    <w:next w:val="a"/>
    <w:autoRedefine/>
    <w:semiHidden/>
    <w:rsid w:val="00293D04"/>
    <w:pPr>
      <w:ind w:left="480"/>
    </w:pPr>
  </w:style>
  <w:style w:type="paragraph" w:styleId="40">
    <w:name w:val="toc 4"/>
    <w:basedOn w:val="a"/>
    <w:next w:val="a"/>
    <w:autoRedefine/>
    <w:semiHidden/>
    <w:rsid w:val="00293D04"/>
    <w:pPr>
      <w:ind w:left="720"/>
    </w:pPr>
  </w:style>
  <w:style w:type="paragraph" w:styleId="50">
    <w:name w:val="toc 5"/>
    <w:basedOn w:val="a"/>
    <w:next w:val="a"/>
    <w:autoRedefine/>
    <w:semiHidden/>
    <w:rsid w:val="00293D04"/>
    <w:pPr>
      <w:ind w:left="960"/>
    </w:pPr>
  </w:style>
  <w:style w:type="paragraph" w:styleId="60">
    <w:name w:val="toc 6"/>
    <w:basedOn w:val="a"/>
    <w:next w:val="a"/>
    <w:autoRedefine/>
    <w:semiHidden/>
    <w:rsid w:val="00293D04"/>
    <w:pPr>
      <w:ind w:left="1200"/>
    </w:pPr>
  </w:style>
  <w:style w:type="paragraph" w:styleId="70">
    <w:name w:val="toc 7"/>
    <w:basedOn w:val="a"/>
    <w:next w:val="a"/>
    <w:autoRedefine/>
    <w:semiHidden/>
    <w:rsid w:val="00293D04"/>
    <w:pPr>
      <w:ind w:left="1440"/>
    </w:pPr>
  </w:style>
  <w:style w:type="paragraph" w:styleId="80">
    <w:name w:val="toc 8"/>
    <w:basedOn w:val="a"/>
    <w:next w:val="a"/>
    <w:autoRedefine/>
    <w:semiHidden/>
    <w:rsid w:val="00293D04"/>
    <w:pPr>
      <w:ind w:left="1680"/>
    </w:pPr>
  </w:style>
  <w:style w:type="paragraph" w:styleId="90">
    <w:name w:val="toc 9"/>
    <w:basedOn w:val="a"/>
    <w:next w:val="a"/>
    <w:autoRedefine/>
    <w:semiHidden/>
    <w:rsid w:val="00293D04"/>
    <w:pPr>
      <w:ind w:left="1920"/>
    </w:pPr>
  </w:style>
  <w:style w:type="paragraph" w:styleId="ae">
    <w:name w:val="Body Text"/>
    <w:basedOn w:val="a"/>
    <w:rsid w:val="00293D04"/>
    <w:pPr>
      <w:spacing w:line="360" w:lineRule="auto"/>
    </w:pPr>
    <w:rPr>
      <w:sz w:val="28"/>
    </w:rPr>
  </w:style>
  <w:style w:type="paragraph" w:styleId="22">
    <w:name w:val="Body Text 2"/>
    <w:basedOn w:val="a"/>
    <w:rsid w:val="00293D04"/>
    <w:pPr>
      <w:tabs>
        <w:tab w:val="left" w:pos="540"/>
      </w:tabs>
      <w:spacing w:line="360" w:lineRule="auto"/>
      <w:jc w:val="both"/>
    </w:pPr>
    <w:rPr>
      <w:b/>
      <w:sz w:val="28"/>
    </w:rPr>
  </w:style>
  <w:style w:type="paragraph" w:styleId="31">
    <w:name w:val="Body Text 3"/>
    <w:basedOn w:val="a"/>
    <w:rsid w:val="00293D04"/>
    <w:pPr>
      <w:tabs>
        <w:tab w:val="left" w:pos="540"/>
      </w:tabs>
      <w:spacing w:line="360" w:lineRule="auto"/>
      <w:jc w:val="both"/>
    </w:pPr>
    <w:rPr>
      <w:sz w:val="28"/>
    </w:rPr>
  </w:style>
  <w:style w:type="paragraph" w:styleId="23">
    <w:name w:val="Body Text Indent 2"/>
    <w:basedOn w:val="a"/>
    <w:rsid w:val="00293D04"/>
    <w:pPr>
      <w:overflowPunct w:val="0"/>
      <w:autoSpaceDE w:val="0"/>
      <w:autoSpaceDN w:val="0"/>
      <w:adjustRightInd w:val="0"/>
      <w:spacing w:line="360" w:lineRule="auto"/>
      <w:ind w:firstLine="561"/>
      <w:jc w:val="both"/>
    </w:pPr>
    <w:rPr>
      <w:sz w:val="28"/>
    </w:rPr>
  </w:style>
  <w:style w:type="paragraph" w:styleId="32">
    <w:name w:val="Body Text Indent 3"/>
    <w:basedOn w:val="a"/>
    <w:rsid w:val="00293D04"/>
    <w:pPr>
      <w:overflowPunct w:val="0"/>
      <w:autoSpaceDE w:val="0"/>
      <w:autoSpaceDN w:val="0"/>
      <w:adjustRightInd w:val="0"/>
      <w:spacing w:line="360" w:lineRule="auto"/>
      <w:ind w:firstLine="561"/>
      <w:jc w:val="both"/>
    </w:pPr>
    <w:rPr>
      <w:sz w:val="28"/>
    </w:rPr>
  </w:style>
  <w:style w:type="paragraph" w:customStyle="1" w:styleId="bold">
    <w:name w:val="Стиль bold"/>
    <w:basedOn w:val="1"/>
    <w:rsid w:val="00293D04"/>
    <w:pPr>
      <w:spacing w:before="0" w:after="0" w:line="360" w:lineRule="auto"/>
      <w:jc w:val="both"/>
    </w:pPr>
    <w:rPr>
      <w:sz w:val="24"/>
      <w:szCs w:val="24"/>
    </w:rPr>
  </w:style>
  <w:style w:type="paragraph" w:customStyle="1" w:styleId="text">
    <w:name w:val="Стиль text"/>
    <w:basedOn w:val="a"/>
    <w:rsid w:val="00293D04"/>
    <w:pPr>
      <w:spacing w:line="360" w:lineRule="auto"/>
      <w:jc w:val="both"/>
    </w:pPr>
    <w:rPr>
      <w:rFonts w:ascii="Arial" w:hAnsi="Arial" w:cs="Arial"/>
      <w:szCs w:val="32"/>
    </w:rPr>
  </w:style>
  <w:style w:type="paragraph" w:customStyle="1" w:styleId="zag">
    <w:name w:val="Стиль zag"/>
    <w:basedOn w:val="a"/>
    <w:rsid w:val="00293D04"/>
    <w:pPr>
      <w:spacing w:line="360" w:lineRule="auto"/>
      <w:jc w:val="center"/>
    </w:pPr>
    <w:rPr>
      <w:rFonts w:ascii="Arial" w:hAnsi="Arial" w:cs="Arial"/>
      <w:b/>
      <w:sz w:val="32"/>
      <w:szCs w:val="32"/>
    </w:rPr>
  </w:style>
  <w:style w:type="paragraph" w:customStyle="1" w:styleId="11">
    <w:name w:val="Стиль1"/>
    <w:basedOn w:val="1"/>
    <w:rsid w:val="00293D04"/>
    <w:pPr>
      <w:spacing w:after="240"/>
      <w:jc w:val="both"/>
    </w:pPr>
    <w:rPr>
      <w:sz w:val="28"/>
      <w:szCs w:val="24"/>
    </w:rPr>
  </w:style>
  <w:style w:type="paragraph" w:customStyle="1" w:styleId="24">
    <w:name w:val="Стиль2"/>
    <w:basedOn w:val="1"/>
    <w:rsid w:val="00293D04"/>
    <w:pPr>
      <w:spacing w:before="0" w:after="0" w:line="360" w:lineRule="auto"/>
      <w:jc w:val="both"/>
    </w:pPr>
    <w:rPr>
      <w:sz w:val="24"/>
      <w:szCs w:val="24"/>
      <w:u w:val="single"/>
    </w:rPr>
  </w:style>
  <w:style w:type="paragraph" w:styleId="af">
    <w:name w:val="Block Text"/>
    <w:basedOn w:val="a"/>
    <w:rsid w:val="00293D04"/>
    <w:pPr>
      <w:spacing w:line="360" w:lineRule="auto"/>
      <w:ind w:left="4680" w:right="3590" w:hanging="180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11190</Words>
  <Characters>63784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OLNova</Company>
  <LinksUpToDate>false</LinksUpToDate>
  <CharactersWithSpaces>74825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OlgaNova</dc:creator>
  <cp:keywords/>
  <dc:description/>
  <cp:lastModifiedBy>Irina</cp:lastModifiedBy>
  <cp:revision>2</cp:revision>
  <cp:lastPrinted>1899-12-31T21:00:00Z</cp:lastPrinted>
  <dcterms:created xsi:type="dcterms:W3CDTF">2014-08-13T13:09:00Z</dcterms:created>
  <dcterms:modified xsi:type="dcterms:W3CDTF">2014-08-13T13:09:00Z</dcterms:modified>
</cp:coreProperties>
</file>