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1A7" w:rsidRDefault="00C471A7" w:rsidP="006A6310">
      <w:pPr>
        <w:pStyle w:val="1"/>
        <w:contextualSpacing/>
      </w:pPr>
    </w:p>
    <w:p w:rsidR="00937780" w:rsidRDefault="006A6310" w:rsidP="006A6310">
      <w:pPr>
        <w:pStyle w:val="1"/>
        <w:contextualSpacing/>
      </w:pPr>
      <w:r>
        <w:t>Удовлетворенность  мужчин  и  женщин  зарегистрированным и  незарегистрированным  браком</w:t>
      </w: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245EEE">
      <w:pPr>
        <w:pStyle w:val="1"/>
        <w:contextualSpacing/>
        <w:jc w:val="center"/>
      </w:pPr>
      <w:r>
        <w:t>СОДЕРЖАНИЕ</w:t>
      </w:r>
    </w:p>
    <w:p w:rsidR="006A6310" w:rsidRDefault="006A6310" w:rsidP="006A6310">
      <w:pPr>
        <w:pStyle w:val="1"/>
        <w:contextualSpacing/>
      </w:pPr>
    </w:p>
    <w:p w:rsidR="006A6310" w:rsidRDefault="00245EEE" w:rsidP="007D411A">
      <w:pPr>
        <w:pStyle w:val="1"/>
        <w:tabs>
          <w:tab w:val="right" w:pos="9355"/>
        </w:tabs>
        <w:ind w:firstLine="0"/>
        <w:contextualSpacing/>
      </w:pPr>
      <w:r>
        <w:t>Введение</w:t>
      </w:r>
      <w:r>
        <w:tab/>
        <w:t>3</w:t>
      </w:r>
    </w:p>
    <w:p w:rsidR="007D411A" w:rsidRDefault="007D411A" w:rsidP="007D411A">
      <w:pPr>
        <w:pStyle w:val="1"/>
        <w:tabs>
          <w:tab w:val="right" w:pos="9355"/>
        </w:tabs>
        <w:ind w:firstLine="0"/>
        <w:contextualSpacing/>
      </w:pPr>
    </w:p>
    <w:p w:rsidR="00132B73" w:rsidRDefault="00132B73" w:rsidP="00245EEE">
      <w:pPr>
        <w:pStyle w:val="1"/>
        <w:ind w:firstLine="0"/>
        <w:contextualSpacing/>
        <w:jc w:val="left"/>
      </w:pPr>
      <w:r>
        <w:t xml:space="preserve">ГЛАВА 1. ТЕОРЕТИЧЕСКИЕ АСПЕКТЫ ПРОБЛЕМЫ УДОВЛЕТВОРЁННОСТИ </w:t>
      </w:r>
      <w:r w:rsidR="00245EEE">
        <w:t xml:space="preserve">  </w:t>
      </w:r>
      <w:r>
        <w:t xml:space="preserve">БРАКОМ                 </w:t>
      </w:r>
    </w:p>
    <w:p w:rsidR="00132B73" w:rsidRDefault="00132B73" w:rsidP="00245EEE">
      <w:pPr>
        <w:pStyle w:val="1"/>
        <w:ind w:firstLine="0"/>
        <w:contextualSpacing/>
        <w:jc w:val="left"/>
      </w:pPr>
      <w:r>
        <w:t xml:space="preserve">1.1 Семья и брачные отношения как объект исследования психологической науки                 </w:t>
      </w:r>
    </w:p>
    <w:p w:rsidR="00132B73" w:rsidRDefault="00132B73" w:rsidP="00245EEE">
      <w:pPr>
        <w:pStyle w:val="1"/>
        <w:ind w:firstLine="0"/>
        <w:contextualSpacing/>
        <w:jc w:val="left"/>
      </w:pPr>
      <w:r>
        <w:t xml:space="preserve">1.2 Содержание понятия </w:t>
      </w:r>
      <w:r w:rsidR="00700091">
        <w:t>«</w:t>
      </w:r>
      <w:r>
        <w:t>удовлетворённость браком</w:t>
      </w:r>
      <w:r w:rsidR="00700091">
        <w:t>»</w:t>
      </w:r>
      <w:r>
        <w:t xml:space="preserve">                 </w:t>
      </w:r>
    </w:p>
    <w:p w:rsidR="00132B73" w:rsidRDefault="00132B73" w:rsidP="00245EEE">
      <w:pPr>
        <w:pStyle w:val="1"/>
        <w:ind w:firstLine="0"/>
        <w:contextualSpacing/>
        <w:jc w:val="left"/>
      </w:pPr>
      <w:r>
        <w:t xml:space="preserve">1.3 </w:t>
      </w:r>
      <w:r w:rsidR="00537827" w:rsidRPr="00537827">
        <w:t>Факторы, влияющие на удовлетворенность браком</w:t>
      </w:r>
    </w:p>
    <w:p w:rsidR="00132B73" w:rsidRDefault="00132B73" w:rsidP="00245EEE">
      <w:pPr>
        <w:pStyle w:val="1"/>
        <w:ind w:firstLine="0"/>
        <w:contextualSpacing/>
        <w:jc w:val="left"/>
      </w:pPr>
      <w:r>
        <w:t xml:space="preserve"> </w:t>
      </w:r>
    </w:p>
    <w:p w:rsidR="00132B73" w:rsidRDefault="00537827" w:rsidP="00245EEE">
      <w:pPr>
        <w:pStyle w:val="1"/>
        <w:ind w:firstLine="0"/>
        <w:contextualSpacing/>
        <w:jc w:val="left"/>
      </w:pPr>
      <w:r>
        <w:t xml:space="preserve">ГЛАВА 2. ЭКСПЕРИМЕНТАЛЬНОЕ ИССЛЕДОВАНИЕ </w:t>
      </w:r>
      <w:r w:rsidRPr="00537827">
        <w:t>УДОВЛЕТВОРЕННОСТ</w:t>
      </w:r>
      <w:r>
        <w:t>И</w:t>
      </w:r>
      <w:r w:rsidRPr="00537827">
        <w:t xml:space="preserve">  МУЖЧИН  И  ЖЕНЩИН  ЗАРЕГИСТРИРОВАННЫМ И  НЕЗАРЕГИСТРИРОВАННЫМ  БРАКОМ</w:t>
      </w:r>
    </w:p>
    <w:p w:rsidR="00BF5F3B" w:rsidRDefault="00BF5F3B" w:rsidP="00BF5F3B">
      <w:pPr>
        <w:pStyle w:val="1"/>
        <w:contextualSpacing/>
      </w:pPr>
      <w:r>
        <w:t>2.1 Организация  и  методы  исследования</w:t>
      </w:r>
    </w:p>
    <w:p w:rsidR="00BF5F3B" w:rsidRDefault="00BF5F3B" w:rsidP="00BF5F3B">
      <w:pPr>
        <w:pStyle w:val="1"/>
        <w:contextualSpacing/>
      </w:pPr>
      <w:r>
        <w:t>2.1.1 Объект и предмет  исследования</w:t>
      </w:r>
    </w:p>
    <w:p w:rsidR="00BF5F3B" w:rsidRDefault="00BF5F3B" w:rsidP="00BF5F3B">
      <w:pPr>
        <w:pStyle w:val="1"/>
        <w:contextualSpacing/>
      </w:pPr>
      <w:r>
        <w:t>2.1. 2  Цель, задачи и гипотеза  исследования</w:t>
      </w:r>
    </w:p>
    <w:p w:rsidR="00BF5F3B" w:rsidRDefault="00BF5F3B" w:rsidP="00BF5F3B">
      <w:pPr>
        <w:pStyle w:val="1"/>
        <w:contextualSpacing/>
      </w:pPr>
      <w:r>
        <w:t>2.1. 3 Описание выборки</w:t>
      </w:r>
    </w:p>
    <w:p w:rsidR="00BF5F3B" w:rsidRDefault="00BF5F3B" w:rsidP="00BF5F3B">
      <w:pPr>
        <w:pStyle w:val="1"/>
        <w:contextualSpacing/>
      </w:pPr>
      <w:r>
        <w:t>2.1. 4 Описание методики исследования</w:t>
      </w:r>
    </w:p>
    <w:p w:rsidR="006A6310" w:rsidRDefault="00BF5F3B" w:rsidP="00BF5F3B">
      <w:pPr>
        <w:pStyle w:val="1"/>
        <w:contextualSpacing/>
      </w:pPr>
      <w:r>
        <w:t>2.2 Результаты  исследования</w:t>
      </w:r>
    </w:p>
    <w:p w:rsidR="00BF5F3B" w:rsidRDefault="00BF5F3B" w:rsidP="00BF5F3B">
      <w:pPr>
        <w:pStyle w:val="1"/>
        <w:ind w:firstLine="0"/>
        <w:contextualSpacing/>
      </w:pPr>
      <w:r>
        <w:t>Заключение</w:t>
      </w:r>
    </w:p>
    <w:p w:rsidR="00BF5F3B" w:rsidRDefault="00BF5F3B" w:rsidP="00BF5F3B">
      <w:pPr>
        <w:pStyle w:val="1"/>
        <w:ind w:firstLine="0"/>
        <w:contextualSpacing/>
      </w:pPr>
      <w:r>
        <w:t>Список  использованной  литературы</w:t>
      </w:r>
    </w:p>
    <w:p w:rsidR="00BF5F3B" w:rsidRDefault="00BF5F3B" w:rsidP="00BF5F3B">
      <w:pPr>
        <w:pStyle w:val="1"/>
        <w:ind w:firstLine="0"/>
        <w:contextualSpacing/>
      </w:pPr>
      <w:r>
        <w:t>Приложение</w:t>
      </w: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6A6310">
      <w:pPr>
        <w:pStyle w:val="1"/>
        <w:contextualSpacing/>
      </w:pPr>
    </w:p>
    <w:p w:rsidR="006A6310" w:rsidRDefault="006A6310" w:rsidP="0025084B">
      <w:pPr>
        <w:pStyle w:val="1"/>
        <w:contextualSpacing/>
        <w:jc w:val="center"/>
      </w:pPr>
      <w:r>
        <w:t>ВВЕДЕНИЕ</w:t>
      </w:r>
    </w:p>
    <w:p w:rsidR="0025084B" w:rsidRDefault="0025084B" w:rsidP="0025084B">
      <w:pPr>
        <w:pStyle w:val="1"/>
        <w:contextualSpacing/>
        <w:jc w:val="center"/>
      </w:pPr>
    </w:p>
    <w:p w:rsidR="0025084B" w:rsidRDefault="0025084B" w:rsidP="0025084B">
      <w:pPr>
        <w:pStyle w:val="1"/>
        <w:contextualSpacing/>
      </w:pPr>
      <w:r w:rsidRPr="0025084B">
        <w:rPr>
          <w:b/>
        </w:rPr>
        <w:t>Актуальность</w:t>
      </w:r>
      <w:r>
        <w:t xml:space="preserve">  темы  обусловлена  тем,  что значительные перемены, происходящие в последние годы в нашей стране, нашли свое отражение и на институте брака и семьи. Изменилось положение женщин и мужчин в обществе и семье, их требования, ожидания относительно друг друга и характера организации семейной жизни. Одной из важных характеристик современной семьи, отличающей ее от семьи  недавнего прошлого, является изменение отношений между семьей и индивидом. Если раньше включенность в семью была необходимым средством физического и социального выживания, то сейчас это возможно и вне семьи.</w:t>
      </w:r>
    </w:p>
    <w:p w:rsidR="0025084B" w:rsidRDefault="0025084B" w:rsidP="0025084B">
      <w:pPr>
        <w:pStyle w:val="1"/>
        <w:contextualSpacing/>
      </w:pPr>
      <w:r>
        <w:t>Такие изменения привели к дивергенции установок на семью и брак, к появлению новых альтернативных форм семейной организации, наиболее распространенной среди которых является незарегистрированное сожительство. Все больше молодых людей за рубежом и в нашей стране отдают предпочтение данной форме брака, при которой мужчина и женщина  живут на одной территории, ведут общее хозяйство, но не регистрируют свои отношения.</w:t>
      </w:r>
    </w:p>
    <w:p w:rsidR="0025084B" w:rsidRDefault="0025084B" w:rsidP="0025084B">
      <w:pPr>
        <w:pStyle w:val="1"/>
        <w:contextualSpacing/>
      </w:pPr>
      <w:r>
        <w:t>Незарегистрированный брак может рассматриваться как альтернатива традиционному браку,  и как предварительная стадия  к последующему браку (</w:t>
      </w:r>
      <w:r w:rsidR="00700091">
        <w:t>«</w:t>
      </w:r>
      <w:r>
        <w:t>пробный брак</w:t>
      </w:r>
      <w:r w:rsidR="00700091">
        <w:t>»</w:t>
      </w:r>
      <w:r>
        <w:t xml:space="preserve">). В  случае </w:t>
      </w:r>
      <w:r w:rsidR="00700091">
        <w:t>«</w:t>
      </w:r>
      <w:r>
        <w:t>пробного брака</w:t>
      </w:r>
      <w:r w:rsidR="00700091">
        <w:t>»</w:t>
      </w:r>
      <w:r>
        <w:t xml:space="preserve">  установка на брак не исчезает. Большинство женщин и мужчин, состоящих в таких отношениях,  собираются вступить в брак.</w:t>
      </w:r>
    </w:p>
    <w:p w:rsidR="00615843" w:rsidRDefault="00553D15" w:rsidP="00553D15">
      <w:pPr>
        <w:pStyle w:val="1"/>
        <w:contextualSpacing/>
      </w:pPr>
      <w:r>
        <w:t xml:space="preserve">В психологическом исследовании основной акцент ставится на изучении удовлетворенности браком. Большинство специалистов определяют ее как внутреннюю субъективную оценку, отношение супругов к собственному браку. </w:t>
      </w:r>
    </w:p>
    <w:p w:rsidR="00553D15" w:rsidRDefault="00553D15" w:rsidP="00553D15">
      <w:pPr>
        <w:pStyle w:val="1"/>
        <w:contextualSpacing/>
      </w:pPr>
      <w:r>
        <w:t xml:space="preserve">Стабильность семьи и удовлетворенность браком не взаимоисключающие понятия, они имеют много общего, но однозначного значения они не имеют </w:t>
      </w:r>
      <w:r w:rsidR="00615843">
        <w:t>−</w:t>
      </w:r>
      <w:r>
        <w:t xml:space="preserve"> высокостабильные браки не всегда характеризуются высоким уровнем удовлетворенности браком (например, для традиционных семей вполне обычен стабильный брак при полной неудовлетворенности супругов своими отношениями, а в современной семье подобная неудовлетворенность может привести к разрыву даже при наличии детей)</w:t>
      </w:r>
      <w:r w:rsidR="00615843">
        <w:t>.</w:t>
      </w:r>
    </w:p>
    <w:p w:rsidR="006A6310" w:rsidRDefault="0025084B" w:rsidP="006A6310">
      <w:pPr>
        <w:pStyle w:val="1"/>
        <w:contextualSpacing/>
      </w:pPr>
      <w:r w:rsidRPr="0025084B">
        <w:t xml:space="preserve">Некоторые социально-психологические аспекты семьи и брака отражены в ряде работ отечественных философов, социологов, педагогов, медиков, </w:t>
      </w:r>
      <w:r w:rsidR="007D411A">
        <w:t>психологов  (Ю.Е. Алешиной</w:t>
      </w:r>
      <w:r w:rsidR="00700091">
        <w:t xml:space="preserve"> [1</w:t>
      </w:r>
      <w:r w:rsidR="00700091" w:rsidRPr="00700091">
        <w:t>, 2]</w:t>
      </w:r>
      <w:r w:rsidR="007D411A">
        <w:t>, Т.В. Андреевой</w:t>
      </w:r>
      <w:r w:rsidR="00700091" w:rsidRPr="00700091">
        <w:t xml:space="preserve"> [3, 4]</w:t>
      </w:r>
      <w:r w:rsidR="007D411A">
        <w:t>, А</w:t>
      </w:r>
      <w:r w:rsidR="007D411A" w:rsidRPr="0025084B">
        <w:t>.Н. Волков</w:t>
      </w:r>
      <w:r w:rsidR="007D411A">
        <w:t>ой</w:t>
      </w:r>
      <w:r w:rsidR="00700091" w:rsidRPr="00700091">
        <w:t xml:space="preserve"> [10]</w:t>
      </w:r>
      <w:r w:rsidR="007D411A" w:rsidRPr="0025084B">
        <w:t xml:space="preserve">, </w:t>
      </w:r>
      <w:r w:rsidR="007D411A">
        <w:t>В.А. Гаспарян</w:t>
      </w:r>
      <w:r w:rsidR="00700091" w:rsidRPr="00700091">
        <w:t xml:space="preserve"> [11]</w:t>
      </w:r>
      <w:r w:rsidR="007D411A">
        <w:t>,  С.И. Голод</w:t>
      </w:r>
      <w:r w:rsidR="00700091" w:rsidRPr="00700091">
        <w:t xml:space="preserve"> [14]</w:t>
      </w:r>
      <w:r w:rsidRPr="0025084B">
        <w:t>,  И.С. Кона</w:t>
      </w:r>
      <w:r w:rsidR="00700091" w:rsidRPr="00700091">
        <w:t xml:space="preserve"> [25]</w:t>
      </w:r>
      <w:r w:rsidRPr="0025084B">
        <w:t xml:space="preserve">, </w:t>
      </w:r>
      <w:r w:rsidR="007D411A">
        <w:t>Н.И. Семечкина</w:t>
      </w:r>
      <w:r w:rsidR="00700091" w:rsidRPr="00700091">
        <w:t xml:space="preserve"> [30]</w:t>
      </w:r>
      <w:r w:rsidRPr="0025084B">
        <w:t>, А.Г. Харчева</w:t>
      </w:r>
      <w:r w:rsidR="00700091" w:rsidRPr="00700091">
        <w:t xml:space="preserve"> [32, 33]</w:t>
      </w:r>
      <w:r w:rsidR="007D411A">
        <w:t>, Э.Г. Эйдемиллер</w:t>
      </w:r>
      <w:r w:rsidR="00700091" w:rsidRPr="00700091">
        <w:t xml:space="preserve"> [36]</w:t>
      </w:r>
      <w:r w:rsidRPr="0025084B">
        <w:t xml:space="preserve"> и др.). Но в этих работах рассматриваются лишь отдельные элементы социально-психологических проблем семьи и брака.</w:t>
      </w:r>
    </w:p>
    <w:p w:rsidR="00132B73" w:rsidRDefault="00132B73" w:rsidP="00132B73">
      <w:pPr>
        <w:pStyle w:val="1"/>
        <w:contextualSpacing/>
      </w:pPr>
      <w:r w:rsidRPr="00615843">
        <w:rPr>
          <w:b/>
        </w:rPr>
        <w:t>Объект исследования</w:t>
      </w:r>
      <w:r>
        <w:t xml:space="preserve">: </w:t>
      </w:r>
      <w:r w:rsidR="00615843">
        <w:t>мужчины  и  женщины  в зарегистрированном  и  незарегистрированном  браке.</w:t>
      </w:r>
    </w:p>
    <w:p w:rsidR="00132B73" w:rsidRDefault="00132B73" w:rsidP="00132B73">
      <w:pPr>
        <w:pStyle w:val="1"/>
        <w:contextualSpacing/>
      </w:pPr>
      <w:r w:rsidRPr="00615843">
        <w:rPr>
          <w:b/>
        </w:rPr>
        <w:t>Предмет исследования</w:t>
      </w:r>
      <w:r>
        <w:t xml:space="preserve">: удовлетворенность браком </w:t>
      </w:r>
      <w:r w:rsidR="00615843">
        <w:t>мужчин  и  женщин  в  зарегистрированном и незарегистрированном браке</w:t>
      </w:r>
      <w:r>
        <w:t xml:space="preserve">. </w:t>
      </w:r>
    </w:p>
    <w:p w:rsidR="00615843" w:rsidRDefault="00132B73" w:rsidP="00615843">
      <w:pPr>
        <w:pStyle w:val="1"/>
        <w:contextualSpacing/>
        <w:rPr>
          <w:lang w:val="en-US"/>
        </w:rPr>
      </w:pPr>
      <w:r w:rsidRPr="00615843">
        <w:rPr>
          <w:b/>
        </w:rPr>
        <w:t xml:space="preserve">Цель </w:t>
      </w:r>
      <w:r w:rsidR="00615843" w:rsidRPr="00615843">
        <w:rPr>
          <w:b/>
        </w:rPr>
        <w:t>курсовой работы</w:t>
      </w:r>
      <w:r w:rsidR="00615843">
        <w:t xml:space="preserve"> − </w:t>
      </w:r>
      <w:r>
        <w:t xml:space="preserve"> </w:t>
      </w:r>
      <w:r w:rsidR="00615843">
        <w:t>на  основе  изучения психологической  литературы  и  эмпирического  исследования исследовать удовлетворенность  мужчин  и  женщин  зарегистрированным и  незарегистрированным  браком.</w:t>
      </w:r>
    </w:p>
    <w:p w:rsidR="00700091" w:rsidRPr="00700091" w:rsidRDefault="00700091" w:rsidP="00615843">
      <w:pPr>
        <w:pStyle w:val="1"/>
        <w:contextualSpacing/>
        <w:rPr>
          <w:b/>
        </w:rPr>
      </w:pPr>
      <w:r w:rsidRPr="00700091">
        <w:rPr>
          <w:b/>
          <w:highlight w:val="yellow"/>
        </w:rPr>
        <w:t>Гипотеза:</w:t>
      </w:r>
    </w:p>
    <w:p w:rsidR="00132B73" w:rsidRPr="00700091" w:rsidRDefault="00132B73" w:rsidP="00132B73">
      <w:pPr>
        <w:pStyle w:val="1"/>
        <w:contextualSpacing/>
        <w:rPr>
          <w:b/>
        </w:rPr>
      </w:pPr>
      <w:r w:rsidRPr="00700091">
        <w:rPr>
          <w:b/>
        </w:rPr>
        <w:t xml:space="preserve">Задачи: </w:t>
      </w:r>
    </w:p>
    <w:p w:rsidR="00615843" w:rsidRDefault="00615843" w:rsidP="00615843">
      <w:pPr>
        <w:pStyle w:val="1"/>
        <w:numPr>
          <w:ilvl w:val="0"/>
          <w:numId w:val="1"/>
        </w:numPr>
        <w:contextualSpacing/>
      </w:pPr>
      <w:r>
        <w:t>Выявить  психологическую сущность  семьи  и  брака;</w:t>
      </w:r>
    </w:p>
    <w:p w:rsidR="00615843" w:rsidRDefault="00615843" w:rsidP="00615843">
      <w:pPr>
        <w:pStyle w:val="1"/>
        <w:numPr>
          <w:ilvl w:val="0"/>
          <w:numId w:val="1"/>
        </w:numPr>
        <w:contextualSpacing/>
      </w:pPr>
      <w:r>
        <w:t xml:space="preserve">Раскрыть  сущность  понятия </w:t>
      </w:r>
      <w:r w:rsidR="00700091">
        <w:t>«</w:t>
      </w:r>
      <w:r>
        <w:t>удовлетворенность  браком</w:t>
      </w:r>
      <w:r w:rsidR="00700091">
        <w:t>»</w:t>
      </w:r>
      <w:r>
        <w:t>;</w:t>
      </w:r>
    </w:p>
    <w:p w:rsidR="00615843" w:rsidRDefault="00615843" w:rsidP="00132B73">
      <w:pPr>
        <w:pStyle w:val="1"/>
        <w:numPr>
          <w:ilvl w:val="0"/>
          <w:numId w:val="1"/>
        </w:numPr>
        <w:contextualSpacing/>
      </w:pPr>
      <w:r>
        <w:t xml:space="preserve">Определить </w:t>
      </w:r>
      <w:r w:rsidR="00132B73">
        <w:t>факторы, влияющие на удовлетворенность браком</w:t>
      </w:r>
      <w:r>
        <w:t>;</w:t>
      </w:r>
    </w:p>
    <w:p w:rsidR="006A6310" w:rsidRDefault="00132B73" w:rsidP="00615843">
      <w:pPr>
        <w:pStyle w:val="1"/>
        <w:numPr>
          <w:ilvl w:val="0"/>
          <w:numId w:val="1"/>
        </w:numPr>
        <w:contextualSpacing/>
      </w:pPr>
      <w:r>
        <w:t xml:space="preserve"> Провести исследование удовлетворенности браком </w:t>
      </w:r>
      <w:r w:rsidR="00615843">
        <w:t>удовлетворенность  мужчин  и  женщин  зарегистрированным и  незарегистрированным  браком.</w:t>
      </w:r>
    </w:p>
    <w:p w:rsidR="00CB786E" w:rsidRDefault="00CB786E" w:rsidP="00CB786E">
      <w:pPr>
        <w:pStyle w:val="1"/>
        <w:contextualSpacing/>
      </w:pPr>
    </w:p>
    <w:p w:rsidR="00CB786E" w:rsidRDefault="00CB786E" w:rsidP="00CB786E">
      <w:pPr>
        <w:pStyle w:val="1"/>
        <w:contextualSpacing/>
      </w:pPr>
    </w:p>
    <w:p w:rsidR="00CB786E" w:rsidRDefault="00CB786E" w:rsidP="00CB786E">
      <w:pPr>
        <w:pStyle w:val="1"/>
        <w:contextualSpacing/>
      </w:pPr>
    </w:p>
    <w:p w:rsidR="00CB786E" w:rsidRDefault="00CB786E" w:rsidP="00245EEE">
      <w:pPr>
        <w:pStyle w:val="1"/>
        <w:spacing w:line="240" w:lineRule="auto"/>
        <w:contextualSpacing/>
        <w:jc w:val="center"/>
      </w:pPr>
      <w:r>
        <w:t xml:space="preserve">ГЛАВА 1. </w:t>
      </w:r>
      <w:r w:rsidR="00245EEE">
        <w:t xml:space="preserve">ТЕОРЕТИЧЕСКИЕ АСПЕКТЫ ПРОБЛЕМЫ УДОВЛЕТВОРЁННОСТИ   БРАКОМ                 </w:t>
      </w:r>
    </w:p>
    <w:p w:rsidR="00245EEE" w:rsidRDefault="00245EEE" w:rsidP="00245EEE">
      <w:pPr>
        <w:pStyle w:val="1"/>
        <w:contextualSpacing/>
        <w:jc w:val="center"/>
      </w:pPr>
    </w:p>
    <w:p w:rsidR="00970F39" w:rsidRPr="00245EEE" w:rsidRDefault="00CB786E" w:rsidP="00245EEE">
      <w:pPr>
        <w:pStyle w:val="1"/>
        <w:spacing w:line="240" w:lineRule="auto"/>
        <w:contextualSpacing/>
        <w:jc w:val="center"/>
        <w:rPr>
          <w:b/>
        </w:rPr>
      </w:pPr>
      <w:r w:rsidRPr="00245EEE">
        <w:rPr>
          <w:b/>
        </w:rPr>
        <w:t>1.1</w:t>
      </w:r>
      <w:r w:rsidR="00970F39" w:rsidRPr="00245EEE">
        <w:rPr>
          <w:b/>
        </w:rPr>
        <w:tab/>
      </w:r>
      <w:r w:rsidR="00245EEE" w:rsidRPr="00245EEE">
        <w:rPr>
          <w:b/>
        </w:rPr>
        <w:t>Семья и брачные отношения</w:t>
      </w:r>
      <w:r w:rsidR="00910965">
        <w:rPr>
          <w:b/>
        </w:rPr>
        <w:t xml:space="preserve"> </w:t>
      </w:r>
      <w:r w:rsidR="00245EEE" w:rsidRPr="00245EEE">
        <w:rPr>
          <w:b/>
        </w:rPr>
        <w:t xml:space="preserve"> как объект исследования психологической науки</w:t>
      </w:r>
    </w:p>
    <w:p w:rsidR="00970F39" w:rsidRDefault="00970F39" w:rsidP="00970F39">
      <w:pPr>
        <w:pStyle w:val="1"/>
        <w:contextualSpacing/>
      </w:pPr>
    </w:p>
    <w:p w:rsidR="00970F39" w:rsidRDefault="00ED2C78" w:rsidP="00970F39">
      <w:pPr>
        <w:pStyle w:val="1"/>
        <w:contextualSpacing/>
      </w:pPr>
      <w:r>
        <w:t>Б</w:t>
      </w:r>
      <w:r w:rsidR="00970F39">
        <w:t xml:space="preserve">рак и семья </w:t>
      </w:r>
      <w:r>
        <w:t>−</w:t>
      </w:r>
      <w:r w:rsidR="00970F39">
        <w:t xml:space="preserve"> не одно и то же, это не тождественные, а скорее пересекающиеся понятия, ведь семья может существовать без брака, а брак - без семьи [1</w:t>
      </w:r>
      <w:r w:rsidR="00700091" w:rsidRPr="00700091">
        <w:t>,</w:t>
      </w:r>
      <w:r w:rsidR="00700091">
        <w:t xml:space="preserve"> </w:t>
      </w:r>
      <w:r w:rsidR="00970F39">
        <w:t>c.23].</w:t>
      </w:r>
    </w:p>
    <w:p w:rsidR="00970F39" w:rsidRDefault="00970F39" w:rsidP="00970F39">
      <w:pPr>
        <w:pStyle w:val="1"/>
        <w:contextualSpacing/>
      </w:pPr>
      <w:r>
        <w:t xml:space="preserve">Брак – это общественное установление, учреждение или, как говорят юристы и социологи, особый общественный институт, особая форма общественного устройства, исторически обусловленная, санкционированная и регулируемая обществом форма отношений между мужчиной и женщиной, устанавливающая их права и обязанности по отношению друг к другу и к своему потомству. </w:t>
      </w:r>
    </w:p>
    <w:p w:rsidR="00BC26D8" w:rsidRDefault="00BC26D8" w:rsidP="00BC26D8">
      <w:pPr>
        <w:pStyle w:val="1"/>
        <w:contextualSpacing/>
      </w:pPr>
      <w:r>
        <w:t>По  мнению А.Г. Харчева, семья −  это исторически изменяющаяся форма отношений между мужчиной и женщиной, посредством которой общество упорядочивает и санкционирует их половую жизнь и устанавливает их супружеские и родственные права и обязанности</w:t>
      </w:r>
      <w:r w:rsidR="00700091">
        <w:t xml:space="preserve"> </w:t>
      </w:r>
      <w:r w:rsidR="00700091" w:rsidRPr="00700091">
        <w:t xml:space="preserve">[33, </w:t>
      </w:r>
      <w:r w:rsidR="00700091">
        <w:rPr>
          <w:lang w:val="en-US"/>
        </w:rPr>
        <w:t>c</w:t>
      </w:r>
      <w:r w:rsidR="00700091" w:rsidRPr="00700091">
        <w:t>. 12]</w:t>
      </w:r>
      <w:r>
        <w:t xml:space="preserve">. </w:t>
      </w:r>
    </w:p>
    <w:p w:rsidR="00BC26D8" w:rsidRDefault="00BC26D8" w:rsidP="00BC26D8">
      <w:pPr>
        <w:pStyle w:val="1"/>
        <w:contextualSpacing/>
      </w:pPr>
      <w:r>
        <w:t>Ю.И. Семенов считает, что брак есть определенная социальная организация отношений между полами, он предполагает наличие определенных прав и обязанностей между связанными им сторонами</w:t>
      </w:r>
      <w:r w:rsidR="00700091" w:rsidRPr="00700091">
        <w:t xml:space="preserve"> [4, </w:t>
      </w:r>
      <w:r w:rsidR="00700091">
        <w:rPr>
          <w:lang w:val="en-US"/>
        </w:rPr>
        <w:t>c</w:t>
      </w:r>
      <w:r>
        <w:t>.</w:t>
      </w:r>
      <w:r w:rsidR="00700091" w:rsidRPr="00700091">
        <w:t>11].</w:t>
      </w:r>
      <w:r>
        <w:t xml:space="preserve"> </w:t>
      </w:r>
    </w:p>
    <w:p w:rsidR="00BC26D8" w:rsidRDefault="00BC26D8" w:rsidP="00BC26D8">
      <w:pPr>
        <w:pStyle w:val="1"/>
        <w:contextualSpacing/>
      </w:pPr>
      <w:r>
        <w:t>Важный сущностный признак брака отражен в определении этого понятия, данном в Малом энциклопедическом словаре Брокгауза и Эфрона: брак – это постоянный союз мужчины с женщиной с целью создания семьи и продолжения рода; пользуется охраной и покровительством законов лишь при совершении по известным формам… влечет за собою известные юридические последствия в области личных и имущественных прав и обязанностей супругов по отношению друг к другу и к детям (право на содержание, наследование и пр.). Таким образом, брак – это важная правовая категория, отражающая характер взаимных прав и обязанностей вступивших в соответствующие правоотношения лиц</w:t>
      </w:r>
      <w:r w:rsidR="00700091" w:rsidRPr="00700091">
        <w:t xml:space="preserve"> [4, </w:t>
      </w:r>
      <w:r w:rsidR="00700091">
        <w:rPr>
          <w:lang w:val="en-US"/>
        </w:rPr>
        <w:t>c</w:t>
      </w:r>
      <w:r w:rsidR="00700091" w:rsidRPr="00700091">
        <w:t>. 12]</w:t>
      </w:r>
      <w:r>
        <w:t xml:space="preserve">. </w:t>
      </w:r>
    </w:p>
    <w:p w:rsidR="00BC26D8" w:rsidRDefault="00BC26D8" w:rsidP="00BC26D8">
      <w:pPr>
        <w:pStyle w:val="1"/>
        <w:contextualSpacing/>
      </w:pPr>
      <w:r>
        <w:t xml:space="preserve">Нелишне также вспомнить, что русское слово </w:t>
      </w:r>
      <w:r w:rsidR="00700091">
        <w:t>«</w:t>
      </w:r>
      <w:r>
        <w:t>брак</w:t>
      </w:r>
      <w:r w:rsidR="00700091">
        <w:t>»</w:t>
      </w:r>
      <w:r>
        <w:t xml:space="preserve"> происходит от слова </w:t>
      </w:r>
      <w:r w:rsidR="00700091">
        <w:t>«</w:t>
      </w:r>
      <w:r>
        <w:t>брать</w:t>
      </w:r>
      <w:r w:rsidR="00700091">
        <w:t>»</w:t>
      </w:r>
      <w:r>
        <w:t xml:space="preserve">. Это означает, что, вступая в брак, каждая сторона берет на себя некие обязательства в отношении другой. Причем делается это перед значимой инстанцией – перед Богом (в церкви), перед законом (в загсе), и перед людьми, в частности, перед </w:t>
      </w:r>
      <w:r w:rsidR="00700091">
        <w:t>«</w:t>
      </w:r>
      <w:r>
        <w:t>свидетелями</w:t>
      </w:r>
      <w:r w:rsidR="00700091">
        <w:t>»</w:t>
      </w:r>
      <w:r>
        <w:t>, которые до сих пор участвуют в регистрации брачного союза. Это придает браку свойство публичности, делает отношения между супругами значимыми в глазах других людей, социума. Вступление в официальный брак придает мужчине и женщине новый социальный статус. Брак оказывается легитимным признанием отношений между мужчиной и женщиной</w:t>
      </w:r>
      <w:r w:rsidR="00700091" w:rsidRPr="00700091">
        <w:t xml:space="preserve"> [21, </w:t>
      </w:r>
      <w:r w:rsidR="00700091">
        <w:rPr>
          <w:lang w:val="en-US"/>
        </w:rPr>
        <w:t>c</w:t>
      </w:r>
      <w:r w:rsidR="00700091" w:rsidRPr="00700091">
        <w:t>. 33]</w:t>
      </w:r>
      <w:r>
        <w:t xml:space="preserve">. </w:t>
      </w:r>
    </w:p>
    <w:p w:rsidR="00BC26D8" w:rsidRDefault="00BC26D8" w:rsidP="00BC26D8">
      <w:pPr>
        <w:pStyle w:val="1"/>
        <w:contextualSpacing/>
      </w:pPr>
      <w:r>
        <w:t xml:space="preserve">Человек, не состоящий в браке, издревле считался неполноценным членом общества, например, в русской крестьянской общине бессемейные крестьяне (так называемые </w:t>
      </w:r>
      <w:r w:rsidR="00700091">
        <w:t>«</w:t>
      </w:r>
      <w:r>
        <w:t>бобыли</w:t>
      </w:r>
      <w:r w:rsidR="00700091">
        <w:t>»</w:t>
      </w:r>
      <w:r>
        <w:t xml:space="preserve">, </w:t>
      </w:r>
      <w:r w:rsidR="00700091">
        <w:t>«</w:t>
      </w:r>
      <w:r>
        <w:t>малые</w:t>
      </w:r>
      <w:r w:rsidR="00700091">
        <w:t>»</w:t>
      </w:r>
      <w:r>
        <w:t xml:space="preserve">) не имели права участвовать в решении значимых для общины вопросов. </w:t>
      </w:r>
    </w:p>
    <w:p w:rsidR="00BC26D8" w:rsidRDefault="00BC26D8" w:rsidP="00BC26D8">
      <w:pPr>
        <w:pStyle w:val="1"/>
        <w:contextualSpacing/>
      </w:pPr>
      <w:r>
        <w:t xml:space="preserve">Таким образом, брак – это, прежде всего, официальное признание взаимных обязательств двух взрослых людей. Но не каждый брачный союз можно назвать семьей; самый явный пример – так называемый фиктивный брак, который определяется Семейным кодексом как </w:t>
      </w:r>
      <w:r w:rsidR="00700091">
        <w:t>«</w:t>
      </w:r>
      <w:r>
        <w:t>заключенный без цели создания семьи</w:t>
      </w:r>
      <w:r w:rsidR="00700091">
        <w:t>»</w:t>
      </w:r>
      <w:r>
        <w:t xml:space="preserve">. </w:t>
      </w:r>
    </w:p>
    <w:p w:rsidR="00BC26D8" w:rsidRDefault="00BC26D8" w:rsidP="00BC26D8">
      <w:pPr>
        <w:pStyle w:val="1"/>
        <w:contextualSpacing/>
      </w:pPr>
      <w:r>
        <w:t xml:space="preserve">Итак, брак – это исторически изменяющаяся социальная форма отношений между мужчиной и женщиной, посредством которой общество упорядочивает и санкционирует их половую жизнь и устанавливает их супружеские и родительские права и обязанности. Существовавшие с давних времен моральные нормы брачных отношений дополняются религиозными и юридическими установлениями, при помощи которых государство и общество защищают брак и карают нарушителей установлений. </w:t>
      </w:r>
    </w:p>
    <w:p w:rsidR="00BC26D8" w:rsidRDefault="00BC26D8" w:rsidP="00BC26D8">
      <w:pPr>
        <w:pStyle w:val="1"/>
        <w:contextualSpacing/>
      </w:pPr>
      <w:r>
        <w:t xml:space="preserve">Говоря о семье и браке, следует иметь в виду то, что возникли они в разные исторические периоды, а также то, что семья представляет собой более сложную систему отношений, поскольку она, как правило, объединяет не только супругов, но и их детей, других родственников или просто близких супругам и необходимых им людей. </w:t>
      </w:r>
    </w:p>
    <w:p w:rsidR="00BC26D8" w:rsidRDefault="00BC26D8" w:rsidP="00BC26D8">
      <w:pPr>
        <w:pStyle w:val="1"/>
        <w:contextualSpacing/>
      </w:pPr>
      <w:r>
        <w:t xml:space="preserve">Семья является объектом изучения многих наук: социологии, психологии, педагогики, демографии, этики, истории и других, этот факт обуславливает существование достаточно разных определений данного понятия. </w:t>
      </w:r>
    </w:p>
    <w:p w:rsidR="00BC26D8" w:rsidRDefault="00BC26D8" w:rsidP="00BC26D8">
      <w:pPr>
        <w:pStyle w:val="1"/>
        <w:contextualSpacing/>
      </w:pPr>
      <w:r>
        <w:t>Таким образом, семейные отношения могут складываться как реально существующие союзы вне зависимости от формы их заключения, то есть фактические (незарегистрированные) и зарегистрированные браки. На первый план выступает следующий признак семьи: осознание и принятие обоими супругами факта совместности в моральном, эмоциональном, финансовом и хозяйственно-бытовом планах. В данном случае важное и определяющее значение имеет добровольное признание данного факта и мужчиной и женщиной. По мнению В.П. Шахматова, брак и семья существуют лишь тогда, когда оба супруга признают себя состоящими в браке и осознают себя членами одной семьи</w:t>
      </w:r>
      <w:r w:rsidR="00700091" w:rsidRPr="00700091">
        <w:t xml:space="preserve"> [15, </w:t>
      </w:r>
      <w:r w:rsidR="00700091">
        <w:rPr>
          <w:lang w:val="en-US"/>
        </w:rPr>
        <w:t>c</w:t>
      </w:r>
      <w:r w:rsidR="00700091" w:rsidRPr="00700091">
        <w:t>. 55]</w:t>
      </w:r>
      <w:r>
        <w:t xml:space="preserve">. </w:t>
      </w:r>
    </w:p>
    <w:p w:rsidR="00BC26D8" w:rsidRDefault="00700091" w:rsidP="00BC26D8">
      <w:pPr>
        <w:pStyle w:val="1"/>
        <w:contextualSpacing/>
      </w:pPr>
      <w:r>
        <w:t>А.И. Антонов</w:t>
      </w:r>
      <w:r w:rsidR="00BC26D8">
        <w:t xml:space="preserve"> определяет семью несколько иным образом: это основанная на интимной общесемейной деятельности общность людей, связанных узами супружества-родительства-родства и тем самым осуществляющая воспроизводство населения и преемственность семейных поколений, а также социализацию детей и поддержание существования членов семьи. То есть здесь идет речь о семье как о триединстве: супружество-родительство-родство, остальные типы семьи </w:t>
      </w:r>
      <w:r>
        <w:t xml:space="preserve">А.И. Антонов </w:t>
      </w:r>
      <w:r w:rsidR="00BC26D8">
        <w:t xml:space="preserve">называет </w:t>
      </w:r>
      <w:r>
        <w:t>«</w:t>
      </w:r>
      <w:r w:rsidR="00BC26D8">
        <w:t>семейными группами</w:t>
      </w:r>
      <w:r>
        <w:t>»</w:t>
      </w:r>
      <w:r w:rsidR="00BC26D8">
        <w:t>. Таким образом, с точки зрения данного автора, главным признаком семьи является наличие в ней детей</w:t>
      </w:r>
      <w:r>
        <w:t xml:space="preserve"> </w:t>
      </w:r>
      <w:r w:rsidRPr="00700091">
        <w:t xml:space="preserve">[23, </w:t>
      </w:r>
      <w:r>
        <w:rPr>
          <w:lang w:val="en-US"/>
        </w:rPr>
        <w:t>c</w:t>
      </w:r>
      <w:r w:rsidRPr="00700091">
        <w:t>. 34]</w:t>
      </w:r>
      <w:r w:rsidR="00BC26D8">
        <w:t xml:space="preserve">. </w:t>
      </w:r>
    </w:p>
    <w:p w:rsidR="00BC26D8" w:rsidRDefault="00BC26D8" w:rsidP="00BC26D8">
      <w:pPr>
        <w:pStyle w:val="1"/>
        <w:contextualSpacing/>
      </w:pPr>
      <w:r>
        <w:t xml:space="preserve">Итак, первоначально основу семейных отношений обычно составляет брак. Но семья, как правило, представляет более сложную систему отношений, чем брак, поскольку она может объединять не только супругов, но и их детей, а также других родственников. Поэтому семью следует рассматривать как систему связей, взаимодействий и отношений индивидов, выполняющих функции воспроизводства человеческого рода на основе определенных ценностей и норм, подверженных социальному контролю через систему позитивных и негативных санкций. </w:t>
      </w:r>
    </w:p>
    <w:p w:rsidR="00970F39" w:rsidRDefault="00970F39" w:rsidP="00970F39">
      <w:pPr>
        <w:pStyle w:val="1"/>
        <w:contextualSpacing/>
      </w:pPr>
      <w:r>
        <w:t xml:space="preserve">Семьей в социологии называют социальное объединение, члены которого связаны общностью быта, взаимной моральной ответственностью и взаимопомощью. По существу семья представляет собой систему отношений между мужем и женой, родителями и детьми, основанную на браке или кровном родстве и имеющую исторически определенную организацию. </w:t>
      </w:r>
    </w:p>
    <w:p w:rsidR="00970F39" w:rsidRDefault="00970F39" w:rsidP="00970F39">
      <w:pPr>
        <w:pStyle w:val="1"/>
        <w:contextualSpacing/>
      </w:pPr>
      <w:r>
        <w:t>Она обладает только ей присущими свойствами, закономерностями, особенностями, не характерные ни для одной ее составляющей в отдельности. И эти новые особенности, возникающие при создании семьи, заранее предсказать очень сложно, даже если известны характерные черты будущих членов семьи [14</w:t>
      </w:r>
      <w:r w:rsidR="00700091" w:rsidRPr="00700091">
        <w:t xml:space="preserve">, </w:t>
      </w:r>
      <w:r>
        <w:t xml:space="preserve">c. 121]. </w:t>
      </w:r>
    </w:p>
    <w:p w:rsidR="00970F39" w:rsidRDefault="00970F39" w:rsidP="00970F39">
      <w:pPr>
        <w:pStyle w:val="1"/>
        <w:contextualSpacing/>
      </w:pPr>
      <w:r>
        <w:t xml:space="preserve">Семья – это новый объект, с новыми свойствами, где </w:t>
      </w:r>
      <w:r w:rsidR="00700091">
        <w:t>«</w:t>
      </w:r>
      <w:r>
        <w:t>старые</w:t>
      </w:r>
      <w:r w:rsidR="00700091">
        <w:t>»</w:t>
      </w:r>
      <w:r>
        <w:t xml:space="preserve"> свойства членов семьи могут исчезнуть. Семья – это, прежде всего, и главным образом, именно отношения между составляющими ее лицами [14</w:t>
      </w:r>
      <w:r w:rsidR="00700091" w:rsidRPr="00700091">
        <w:t xml:space="preserve">, </w:t>
      </w:r>
      <w:r>
        <w:t>c.122].</w:t>
      </w:r>
    </w:p>
    <w:p w:rsidR="00970F39" w:rsidRDefault="00970F39" w:rsidP="00970F39">
      <w:pPr>
        <w:pStyle w:val="1"/>
        <w:contextualSpacing/>
      </w:pPr>
      <w:r>
        <w:t xml:space="preserve">Из приведенного выше определения семьи следует, что основными ее признаками являются: </w:t>
      </w:r>
    </w:p>
    <w:p w:rsidR="00970F39" w:rsidRDefault="00970F39" w:rsidP="00970F39">
      <w:pPr>
        <w:pStyle w:val="1"/>
        <w:contextualSpacing/>
      </w:pPr>
      <w:r>
        <w:t>1.</w:t>
      </w:r>
      <w:r>
        <w:tab/>
        <w:t>Брачные или кровородственные связи меду всеми ее членами;</w:t>
      </w:r>
    </w:p>
    <w:p w:rsidR="00970F39" w:rsidRDefault="00970F39" w:rsidP="00970F39">
      <w:pPr>
        <w:pStyle w:val="1"/>
        <w:contextualSpacing/>
      </w:pPr>
      <w:r>
        <w:t>2.</w:t>
      </w:r>
      <w:r>
        <w:tab/>
        <w:t>совместное проживание;</w:t>
      </w:r>
    </w:p>
    <w:p w:rsidR="00970F39" w:rsidRDefault="00970F39" w:rsidP="00970F39">
      <w:pPr>
        <w:pStyle w:val="1"/>
        <w:contextualSpacing/>
      </w:pPr>
      <w:r>
        <w:t>3.</w:t>
      </w:r>
      <w:r>
        <w:tab/>
        <w:t>Общий семейный бюджет.</w:t>
      </w:r>
    </w:p>
    <w:p w:rsidR="00970F39" w:rsidRDefault="00970F39" w:rsidP="00970F39">
      <w:pPr>
        <w:pStyle w:val="1"/>
        <w:contextualSpacing/>
      </w:pPr>
      <w:r>
        <w:t>Таким образом, юридическая сторона, юридическое оформление здесь не выступает непременным условием, тем более, что в современном обществе очень велика тенденция совместного проживания семейной пары без официального оформления.</w:t>
      </w:r>
    </w:p>
    <w:p w:rsidR="00B7078E" w:rsidRDefault="00160DE2" w:rsidP="00160DE2">
      <w:pPr>
        <w:pStyle w:val="1"/>
        <w:contextualSpacing/>
      </w:pPr>
      <w:r>
        <w:t xml:space="preserve">Под незарегистрированным браком может пониматься </w:t>
      </w:r>
      <w:r w:rsidR="00700091">
        <w:t>«</w:t>
      </w:r>
      <w:r>
        <w:t>такой союз мужчины и женщины, когда они, будучи фактически мужем и женой, не регистрируют свои отношения юридически в органах записи актов гражданского состояния (или не оформляют его посредством религиозной процедуры, если такой брак признается государством законным, имеющим юридическую силу)</w:t>
      </w:r>
      <w:r w:rsidR="00700091">
        <w:t>»</w:t>
      </w:r>
      <w:r>
        <w:t xml:space="preserve"> [</w:t>
      </w:r>
      <w:r w:rsidR="00700091" w:rsidRPr="00700091">
        <w:t>6</w:t>
      </w:r>
      <w:r>
        <w:t>2, с. 73]. По отношению к такому союзу используются и другие термины: консенсуальный брак (</w:t>
      </w:r>
      <w:r w:rsidR="00700091">
        <w:t>«</w:t>
      </w:r>
      <w:r>
        <w:t>союз по согласию</w:t>
      </w:r>
      <w:r w:rsidR="00700091">
        <w:t>»</w:t>
      </w:r>
      <w:r>
        <w:t xml:space="preserve">), фактический брак, конкубинат, сожительство (причем выделяются два его типа: добрачное и небрачное), </w:t>
      </w:r>
      <w:r w:rsidR="00700091">
        <w:t>«</w:t>
      </w:r>
      <w:r>
        <w:t>несупружеская общность</w:t>
      </w:r>
      <w:r w:rsidR="00700091">
        <w:t>»</w:t>
      </w:r>
      <w:r>
        <w:t xml:space="preserve"> (Nichteheliche </w:t>
      </w:r>
      <w:r w:rsidRPr="00160DE2">
        <w:rPr>
          <w:lang w:val="en-US"/>
        </w:rPr>
        <w:t>Lebensgemeinshaft</w:t>
      </w:r>
      <w:r w:rsidRPr="00160DE2">
        <w:t xml:space="preserve"> – </w:t>
      </w:r>
      <w:r>
        <w:t>в</w:t>
      </w:r>
      <w:r w:rsidRPr="00160DE2">
        <w:t xml:space="preserve"> </w:t>
      </w:r>
      <w:r>
        <w:t>ФРГ</w:t>
      </w:r>
      <w:r w:rsidRPr="00160DE2">
        <w:t xml:space="preserve">), </w:t>
      </w:r>
      <w:r w:rsidR="00700091">
        <w:t>«</w:t>
      </w:r>
      <w:r>
        <w:t>интимное</w:t>
      </w:r>
      <w:r w:rsidRPr="00160DE2">
        <w:t xml:space="preserve"> </w:t>
      </w:r>
      <w:r>
        <w:t>партнерство</w:t>
      </w:r>
      <w:r w:rsidR="00700091">
        <w:t>»</w:t>
      </w:r>
      <w:r w:rsidRPr="00160DE2">
        <w:t xml:space="preserve"> (</w:t>
      </w:r>
      <w:r w:rsidR="00700091">
        <w:t>«</w:t>
      </w:r>
      <w:r w:rsidRPr="00160DE2">
        <w:rPr>
          <w:lang w:val="en-US"/>
        </w:rPr>
        <w:t>intimate</w:t>
      </w:r>
      <w:r w:rsidRPr="00160DE2">
        <w:t xml:space="preserve"> </w:t>
      </w:r>
      <w:r w:rsidRPr="00160DE2">
        <w:rPr>
          <w:lang w:val="en-US"/>
        </w:rPr>
        <w:t>relationships</w:t>
      </w:r>
      <w:r w:rsidR="00700091">
        <w:t>»</w:t>
      </w:r>
      <w:r w:rsidRPr="00160DE2">
        <w:t xml:space="preserve">), </w:t>
      </w:r>
      <w:r w:rsidRPr="00160DE2">
        <w:rPr>
          <w:lang w:val="en-US"/>
        </w:rPr>
        <w:t>LAT</w:t>
      </w:r>
      <w:r w:rsidRPr="00160DE2">
        <w:t>-</w:t>
      </w:r>
      <w:r>
        <w:t xml:space="preserve">союз (LAT - сокращение от </w:t>
      </w:r>
      <w:r w:rsidR="00700091">
        <w:t>«</w:t>
      </w:r>
      <w:r>
        <w:t>living apart together</w:t>
      </w:r>
      <w:r w:rsidR="00700091">
        <w:t>»</w:t>
      </w:r>
      <w:r>
        <w:t xml:space="preserve">, </w:t>
      </w:r>
      <w:r w:rsidR="00700091">
        <w:t>«</w:t>
      </w:r>
      <w:r>
        <w:t>гостевой брак</w:t>
      </w:r>
      <w:r w:rsidR="00700091">
        <w:t>»</w:t>
      </w:r>
      <w:r>
        <w:t xml:space="preserve">). Новая форма сожительства появляется в 1970-х годах и получает широкое распространение в 80-х в европейских странах. Именно с этого момента этот тип отношений начинает активно изучаться, его называют </w:t>
      </w:r>
      <w:r w:rsidR="00700091">
        <w:t>«</w:t>
      </w:r>
      <w:r>
        <w:t>nubile cohabitation</w:t>
      </w:r>
      <w:r w:rsidR="00700091">
        <w:t>»</w:t>
      </w:r>
      <w:r>
        <w:t xml:space="preserve"> - сожительство молодых людей, достигших брачного возраста</w:t>
      </w:r>
      <w:r w:rsidR="00700091" w:rsidRPr="00700091">
        <w:t xml:space="preserve"> </w:t>
      </w:r>
      <w:r w:rsidR="00700091">
        <w:t>[</w:t>
      </w:r>
      <w:r w:rsidR="00700091" w:rsidRPr="00700091">
        <w:t>6</w:t>
      </w:r>
      <w:r w:rsidR="00700091">
        <w:t>2, с. 7</w:t>
      </w:r>
      <w:r w:rsidR="00700091" w:rsidRPr="00700091">
        <w:t>5</w:t>
      </w:r>
      <w:r w:rsidR="00700091">
        <w:t>]</w:t>
      </w:r>
      <w:r>
        <w:t>.</w:t>
      </w:r>
    </w:p>
    <w:p w:rsidR="00B7078E" w:rsidRDefault="00B7078E" w:rsidP="00B7078E">
      <w:pPr>
        <w:pStyle w:val="1"/>
        <w:contextualSpacing/>
      </w:pPr>
      <w:r>
        <w:t xml:space="preserve">Гражданский брак сформировался в результате изменения общественных отношений, снижения влияния общественного мнения и морали, оттеснения ценностей семьи и брака на второй план, распространения искаженной структуры семьи и популяризации бездетных семей, а также удлинения периода детства современного человека (так называемой </w:t>
      </w:r>
      <w:r w:rsidR="00700091">
        <w:t>«</w:t>
      </w:r>
      <w:r>
        <w:t>инфантилизации</w:t>
      </w:r>
      <w:r w:rsidR="00700091">
        <w:t>»</w:t>
      </w:r>
      <w:r>
        <w:t>). Гражданский брак представляет собой официально не зарегистрированный супружеский психологический и хозяйственно-бытовой союз между мужчиной и женщиной, который имеет особую структуру взаимоотношений партнеров, имеющую отличительные особенности в сравнении с зарегистрированным браком и специфическую природу формирования</w:t>
      </w:r>
      <w:r w:rsidR="00700091" w:rsidRPr="00700091">
        <w:t xml:space="preserve"> </w:t>
      </w:r>
      <w:r w:rsidR="00700091">
        <w:t>[</w:t>
      </w:r>
      <w:r w:rsidR="00700091" w:rsidRPr="00700091">
        <w:t>6</w:t>
      </w:r>
      <w:r w:rsidR="00700091">
        <w:t>2, с. 7</w:t>
      </w:r>
      <w:r w:rsidR="00700091" w:rsidRPr="00700091">
        <w:t>6</w:t>
      </w:r>
      <w:r w:rsidR="00700091">
        <w:t>]</w:t>
      </w:r>
      <w:r>
        <w:t>.</w:t>
      </w:r>
    </w:p>
    <w:p w:rsidR="00CA15BC" w:rsidRDefault="00323CF3" w:rsidP="006A6310">
      <w:pPr>
        <w:pStyle w:val="1"/>
        <w:contextualSpacing/>
      </w:pPr>
      <w:r w:rsidRPr="00323CF3">
        <w:t xml:space="preserve">У людей, живущих в так называемом </w:t>
      </w:r>
      <w:r w:rsidR="00700091">
        <w:t>«</w:t>
      </w:r>
      <w:r w:rsidRPr="00323CF3">
        <w:t>гражданском</w:t>
      </w:r>
      <w:r w:rsidR="00700091">
        <w:t>»</w:t>
      </w:r>
      <w:r w:rsidRPr="00323CF3">
        <w:t xml:space="preserve"> браке, существует разная мотивация, в том числе  имеется немало сторонников, считающих, что неопределенность супружеских отношений стимулирует взаимное уважение и личностный рост, ответственность, а также обеспечивает экономическую независимость. С другой стороны, отсутствие официальной регистрации брачных отношений может порождать различные брачно-семейные экспектации партнеров: женщины в таком союзе могут считать себя замужними, а мужчины – холостыми, что, в свою очередь, при возникновении непреодолимых разногласий, облегчает расставание партнеров, делая незарегистрированный брак менее устойчивым</w:t>
      </w:r>
      <w:r w:rsidR="00700091" w:rsidRPr="00700091">
        <w:t xml:space="preserve"> </w:t>
      </w:r>
      <w:r w:rsidR="00700091">
        <w:t>[</w:t>
      </w:r>
      <w:r w:rsidR="00700091" w:rsidRPr="00700091">
        <w:t>6</w:t>
      </w:r>
      <w:r w:rsidR="00700091">
        <w:t>2, с. 7</w:t>
      </w:r>
      <w:r w:rsidR="00700091" w:rsidRPr="00700091">
        <w:t>8</w:t>
      </w:r>
      <w:r w:rsidR="00700091">
        <w:t>]</w:t>
      </w:r>
      <w:r w:rsidRPr="00323CF3">
        <w:t>.</w:t>
      </w:r>
    </w:p>
    <w:p w:rsidR="001F08F0" w:rsidRDefault="001F08F0" w:rsidP="001F08F0">
      <w:pPr>
        <w:pStyle w:val="1"/>
        <w:contextualSpacing/>
      </w:pPr>
      <w:r>
        <w:t>Основными функциями семьи, по мнению И. В. Гребенникова, являются:</w:t>
      </w:r>
    </w:p>
    <w:p w:rsidR="001F08F0" w:rsidRDefault="001F08F0" w:rsidP="001F08F0">
      <w:pPr>
        <w:pStyle w:val="1"/>
        <w:contextualSpacing/>
      </w:pPr>
      <w:r>
        <w:t>репродуктивная (воспроизводство жизни, то есть рождение детей, продолжение человеческого рода);</w:t>
      </w:r>
    </w:p>
    <w:p w:rsidR="001F08F0" w:rsidRDefault="001F08F0" w:rsidP="001F08F0">
      <w:pPr>
        <w:pStyle w:val="1"/>
        <w:contextualSpacing/>
      </w:pPr>
      <w:r>
        <w:t>экономическая (общественное производство средств к жизни,восстановление истраченных на производстве сил своих взрослых членов, ведение своего хозяйства, наличие своего бюджета,организация потребительской деятельности);</w:t>
      </w:r>
    </w:p>
    <w:p w:rsidR="001F08F0" w:rsidRDefault="001F08F0" w:rsidP="001F08F0">
      <w:pPr>
        <w:pStyle w:val="1"/>
        <w:contextualSpacing/>
      </w:pPr>
      <w:r>
        <w:t>воспитательная (формирование личности ребенка, систематическое воспитательное воздействие семейного коллектива накаждого своего члена в течение всей его жизни, постоянное влияние детей на родителей и других взрослых членов семьи);</w:t>
      </w:r>
    </w:p>
    <w:p w:rsidR="001F08F0" w:rsidRDefault="001F08F0" w:rsidP="001F08F0">
      <w:pPr>
        <w:pStyle w:val="1"/>
        <w:contextualSpacing/>
      </w:pPr>
      <w:r>
        <w:t>коммуникативная (посредничество семьи в контакте своих членов со средствами массовой информации, литературой и искусством, влияние семьи на многообразные связи своих членов с окружающей природной средой и на характер ее восприятия, организация внутрисемейного общения, досуга и отдыха)</w:t>
      </w:r>
      <w:r w:rsidR="00700091" w:rsidRPr="00700091">
        <w:t xml:space="preserve"> </w:t>
      </w:r>
      <w:r w:rsidR="00700091">
        <w:t>[</w:t>
      </w:r>
      <w:r w:rsidR="00700091" w:rsidRPr="00700091">
        <w:t>15</w:t>
      </w:r>
      <w:r w:rsidR="00700091">
        <w:t xml:space="preserve">, с. </w:t>
      </w:r>
      <w:r w:rsidR="00700091" w:rsidRPr="00700091">
        <w:t>1</w:t>
      </w:r>
      <w:r w:rsidR="00700091">
        <w:t>3]</w:t>
      </w:r>
      <w:r>
        <w:t>.</w:t>
      </w:r>
    </w:p>
    <w:p w:rsidR="001F08F0" w:rsidRDefault="001F08F0" w:rsidP="001F08F0">
      <w:pPr>
        <w:pStyle w:val="1"/>
        <w:contextualSpacing/>
      </w:pPr>
      <w:r>
        <w:t>М. С. Мацковский основные функции современной семьи дополняет следующими: хозяйственно-бытовой, социально-статусной,</w:t>
      </w:r>
      <w:r w:rsidR="00126A34">
        <w:t xml:space="preserve"> </w:t>
      </w:r>
      <w:r>
        <w:t>эмоциональной, сексуальной, сферой первичного социального контроля, сферой духовного общения</w:t>
      </w:r>
      <w:r w:rsidR="00700091" w:rsidRPr="00700091">
        <w:t xml:space="preserve"> </w:t>
      </w:r>
      <w:r w:rsidR="00700091">
        <w:t>[</w:t>
      </w:r>
      <w:r w:rsidR="00700091" w:rsidRPr="00700091">
        <w:t>27</w:t>
      </w:r>
      <w:r w:rsidR="00700091">
        <w:t xml:space="preserve">, с. </w:t>
      </w:r>
      <w:r w:rsidR="00700091" w:rsidRPr="00700091">
        <w:t>44</w:t>
      </w:r>
      <w:r w:rsidR="00700091">
        <w:t>]</w:t>
      </w:r>
      <w:r>
        <w:t>.</w:t>
      </w:r>
    </w:p>
    <w:p w:rsidR="00BC26D8" w:rsidRDefault="00BC26D8" w:rsidP="00BC26D8">
      <w:pPr>
        <w:pStyle w:val="1"/>
        <w:contextualSpacing/>
      </w:pPr>
      <w:r>
        <w:t xml:space="preserve">Таким  образом, брак – это официальное признание взаимных обязательств двух взрослых людей,  это исторически изменяющаяся социальная форма отношений между мужчиной и женщиной, посредством которой общество упорядочивает и санкционирует их половую жизнь и устанавливает их супружеские и родительские права и обязанности. </w:t>
      </w:r>
    </w:p>
    <w:p w:rsidR="00BC26D8" w:rsidRDefault="00BC26D8" w:rsidP="00BC26D8">
      <w:pPr>
        <w:pStyle w:val="1"/>
        <w:contextualSpacing/>
      </w:pPr>
      <w:r>
        <w:t xml:space="preserve">Семья  − сложная система связей, взаимодействий и отношений индивидов, выполняющих функции воспроизводства человеческого рода на основе определенных ценностей и норм, подверженных социальному контролю через систему позитивных и негативных санкций. </w:t>
      </w:r>
    </w:p>
    <w:p w:rsidR="00BC26D8" w:rsidRDefault="00BC26D8" w:rsidP="006A6310">
      <w:pPr>
        <w:pStyle w:val="1"/>
        <w:contextualSpacing/>
      </w:pPr>
    </w:p>
    <w:p w:rsidR="00372AB6" w:rsidRDefault="00372AB6" w:rsidP="00245EEE">
      <w:pPr>
        <w:pStyle w:val="1"/>
        <w:spacing w:line="240" w:lineRule="auto"/>
        <w:contextualSpacing/>
        <w:jc w:val="center"/>
        <w:rPr>
          <w:b/>
        </w:rPr>
      </w:pPr>
      <w:r w:rsidRPr="00EE69B3">
        <w:rPr>
          <w:b/>
        </w:rPr>
        <w:t xml:space="preserve">1.2 </w:t>
      </w:r>
      <w:r w:rsidR="00245EEE" w:rsidRPr="00245EEE">
        <w:rPr>
          <w:b/>
        </w:rPr>
        <w:t xml:space="preserve">Содержание понятия </w:t>
      </w:r>
      <w:r w:rsidR="00700091">
        <w:rPr>
          <w:b/>
        </w:rPr>
        <w:t>«</w:t>
      </w:r>
      <w:r w:rsidR="00245EEE" w:rsidRPr="00245EEE">
        <w:rPr>
          <w:b/>
        </w:rPr>
        <w:t>удовлетворённость браком</w:t>
      </w:r>
      <w:r w:rsidR="00700091">
        <w:rPr>
          <w:b/>
        </w:rPr>
        <w:t>»</w:t>
      </w:r>
      <w:r w:rsidR="00245EEE" w:rsidRPr="00245EEE">
        <w:rPr>
          <w:b/>
        </w:rPr>
        <w:t xml:space="preserve">                 </w:t>
      </w:r>
    </w:p>
    <w:p w:rsidR="00245EEE" w:rsidRDefault="00245EEE" w:rsidP="00245EEE">
      <w:pPr>
        <w:pStyle w:val="1"/>
        <w:spacing w:line="240" w:lineRule="auto"/>
        <w:contextualSpacing/>
        <w:jc w:val="center"/>
        <w:rPr>
          <w:b/>
        </w:rPr>
      </w:pPr>
    </w:p>
    <w:p w:rsidR="00245EEE" w:rsidRDefault="00245EEE" w:rsidP="00245EEE">
      <w:pPr>
        <w:pStyle w:val="1"/>
        <w:spacing w:line="240" w:lineRule="auto"/>
        <w:contextualSpacing/>
        <w:jc w:val="center"/>
      </w:pPr>
    </w:p>
    <w:p w:rsidR="00372AB6" w:rsidRDefault="00372AB6" w:rsidP="00372AB6">
      <w:pPr>
        <w:pStyle w:val="1"/>
        <w:contextualSpacing/>
      </w:pPr>
      <w:r>
        <w:t xml:space="preserve">Удовлетворенность браком является основным параметром, характеризующим супружеские отношения. </w:t>
      </w:r>
    </w:p>
    <w:p w:rsidR="00350EBB" w:rsidRDefault="00350EBB" w:rsidP="00350EBB">
      <w:pPr>
        <w:pStyle w:val="1"/>
        <w:contextualSpacing/>
      </w:pPr>
      <w:r>
        <w:t xml:space="preserve">Большинство специалистов определяют ее как внутреннюю субъективную оценку, отношение супругов к собственному браку. Наиболее полное определение именно удовлетворенности браком дает С.И. Голод: </w:t>
      </w:r>
      <w:r w:rsidR="00700091">
        <w:t>«</w:t>
      </w:r>
      <w:r>
        <w:t>Удовлетворенность браком, очевидно, складывается как результат адекватной реализации представления (образа) о семье, сложившегося в сознании человека под влиянием встреч с различными событиями, составляющими его опыт (действительный или символический) в данной сфере деятельности</w:t>
      </w:r>
      <w:r w:rsidR="00700091">
        <w:t>»</w:t>
      </w:r>
      <w:r>
        <w:t xml:space="preserve"> </w:t>
      </w:r>
      <w:r w:rsidR="00700091">
        <w:t>[</w:t>
      </w:r>
      <w:r w:rsidR="00700091" w:rsidRPr="00700091">
        <w:t>14</w:t>
      </w:r>
      <w:r w:rsidR="00700091">
        <w:t>, с. 7]</w:t>
      </w:r>
      <w:r>
        <w:t>.</w:t>
      </w:r>
    </w:p>
    <w:p w:rsidR="00350EBB" w:rsidRDefault="00700091" w:rsidP="00350EBB">
      <w:pPr>
        <w:pStyle w:val="1"/>
        <w:contextualSpacing/>
      </w:pPr>
      <w:r>
        <w:t>По  мнению В.А. Сысенко, с</w:t>
      </w:r>
      <w:r w:rsidR="00350EBB">
        <w:t xml:space="preserve">табильность семьи и удовлетворенность браком не взаимоисключающие понятия, они имеют много общего, но однозначного значения они не имеют — высокостабильные браки не всегда характеризуются высоким уровнем удовлетворенности браком (например, для традиционных семей вполне обычен стабильный брак при полной неудовлетворенности супругов своими отношениями, а в современной семье подобная неудовлетворенность может привести к разрыву даже при наличии детей) </w:t>
      </w:r>
      <w:r w:rsidR="00094816">
        <w:t>[31, с. 117]</w:t>
      </w:r>
      <w:r w:rsidR="00350EBB">
        <w:t>.</w:t>
      </w:r>
    </w:p>
    <w:p w:rsidR="00126A34" w:rsidRDefault="00126A34" w:rsidP="00126A34">
      <w:pPr>
        <w:pStyle w:val="1"/>
        <w:contextualSpacing/>
      </w:pPr>
      <w:r>
        <w:t xml:space="preserve">Обобщая  ряд  работ,  Ю.  Е.  Алешина   обозначает удовлетворенность браком как характеристику </w:t>
      </w:r>
      <w:r w:rsidR="00700091">
        <w:t>«</w:t>
      </w:r>
      <w:r>
        <w:t>субъективной оценки каждым  из  супругов  характера  их  взаимоотношений</w:t>
      </w:r>
      <w:r w:rsidR="00700091">
        <w:t>»</w:t>
      </w:r>
      <w:r w:rsidR="00094816">
        <w:t xml:space="preserve"> [1,  с. 12]</w:t>
      </w:r>
      <w:r>
        <w:t xml:space="preserve">.   Семья   при   этом рассматривается с  точки  зрения  ее  собственных  динамических  изменений, аналогичным процессам  в  малой  группе.  Часто  употребляемыми  синонимами термина   </w:t>
      </w:r>
      <w:r w:rsidR="00700091">
        <w:t>«</w:t>
      </w:r>
      <w:r>
        <w:t>удовлетворенность   браком</w:t>
      </w:r>
      <w:r w:rsidR="00700091">
        <w:t>»</w:t>
      </w:r>
      <w:r>
        <w:t xml:space="preserve">   являются    </w:t>
      </w:r>
      <w:r w:rsidR="00700091">
        <w:t>«</w:t>
      </w:r>
      <w:r>
        <w:t>успешность    брака</w:t>
      </w:r>
      <w:r w:rsidR="00700091">
        <w:t>»</w:t>
      </w:r>
      <w:r>
        <w:t xml:space="preserve">, </w:t>
      </w:r>
      <w:r w:rsidR="00700091">
        <w:t>«</w:t>
      </w:r>
      <w:r>
        <w:t>сплоченность семьи</w:t>
      </w:r>
      <w:r w:rsidR="00700091">
        <w:t>»</w:t>
      </w:r>
      <w:r>
        <w:t xml:space="preserve">, </w:t>
      </w:r>
      <w:r w:rsidR="00700091">
        <w:t>«</w:t>
      </w:r>
      <w:r>
        <w:t>совместимость супругов</w:t>
      </w:r>
      <w:r w:rsidR="00700091">
        <w:t>»</w:t>
      </w:r>
      <w:r>
        <w:t xml:space="preserve"> и др.</w:t>
      </w:r>
      <w:r w:rsidR="00094816" w:rsidRPr="00094816">
        <w:t xml:space="preserve"> </w:t>
      </w:r>
      <w:r w:rsidR="00094816">
        <w:t>[1,  с.13]</w:t>
      </w:r>
    </w:p>
    <w:p w:rsidR="00126A34" w:rsidRDefault="00126A34" w:rsidP="00126A34">
      <w:pPr>
        <w:pStyle w:val="1"/>
        <w:contextualSpacing/>
      </w:pPr>
      <w:r>
        <w:t xml:space="preserve"> В   психологической   науке   основные   факторы,    характеризующие внутрисемейную ситуацию, получены при сравнении, с одной стороны, состоящих в браке, а с другой стороны, разведенных супругов, то есть с использованием параметра стабильности брака.</w:t>
      </w:r>
    </w:p>
    <w:p w:rsidR="00126A34" w:rsidRDefault="00126A34" w:rsidP="00126A34">
      <w:pPr>
        <w:pStyle w:val="1"/>
        <w:contextualSpacing/>
      </w:pPr>
      <w:r>
        <w:t xml:space="preserve">Стабильность брака и удовлетворенность  браком  являются  достаточно связанными характеристиками,  что  и  было  отмечено  в  ряде  эмпирических исследований. Кроме того, существует  мнение,  что  эти  феномены представляют собой различные уровни отношений супругов.  Первым,  самым общим, является уровень устойчивости брака, то есть юридическая сохранность брака   (отсутствие   развода).    Второй    уровень    является    уровень </w:t>
      </w:r>
      <w:r w:rsidR="00700091">
        <w:t>«</w:t>
      </w:r>
      <w:r>
        <w:t>приспосабливаемости   в   браке</w:t>
      </w:r>
      <w:r w:rsidR="00700091">
        <w:t>»</w:t>
      </w:r>
      <w:r>
        <w:t xml:space="preserve">,   </w:t>
      </w:r>
      <w:r w:rsidR="00700091">
        <w:t>«</w:t>
      </w:r>
      <w:r>
        <w:t>адаптированности   супругов</w:t>
      </w:r>
      <w:r w:rsidR="00700091">
        <w:t>»</w:t>
      </w:r>
      <w:r>
        <w:t xml:space="preserve">;   здесь наблюдается не только отсутствие развода или предразводной ситуации,  но  и общность  супружеской  пары  по  таким  характеристикам,   как   разделение домашнего труда, воспитание детей и т. д. Третий уровень является  наиболее глубоким.  Это   уровень   </w:t>
      </w:r>
      <w:r w:rsidR="00700091">
        <w:t>«</w:t>
      </w:r>
      <w:r>
        <w:t>успеха</w:t>
      </w:r>
      <w:r w:rsidR="00700091">
        <w:t>»</w:t>
      </w:r>
      <w:r>
        <w:t xml:space="preserve">   или   </w:t>
      </w:r>
      <w:r w:rsidR="00700091">
        <w:t>«</w:t>
      </w:r>
      <w:r>
        <w:t>успешности</w:t>
      </w:r>
      <w:r w:rsidR="00700091">
        <w:t>»</w:t>
      </w:r>
      <w:r>
        <w:t xml:space="preserve">   брака,   который характеризуется совпадением ценностных ориентаций супругов</w:t>
      </w:r>
      <w:r w:rsidR="00094816">
        <w:t xml:space="preserve"> [1,  с.14]</w:t>
      </w:r>
      <w:r>
        <w:t>.</w:t>
      </w:r>
    </w:p>
    <w:p w:rsidR="00126A34" w:rsidRDefault="00126A34" w:rsidP="00126A34">
      <w:pPr>
        <w:pStyle w:val="1"/>
        <w:contextualSpacing/>
      </w:pPr>
      <w:r>
        <w:t xml:space="preserve">В.А. Сысенко  впервые разделяет понятия  </w:t>
      </w:r>
      <w:r w:rsidR="00700091">
        <w:t>«</w:t>
      </w:r>
      <w:r>
        <w:t>устойчивость  брака</w:t>
      </w:r>
      <w:r w:rsidR="00700091">
        <w:t>»</w:t>
      </w:r>
      <w:r>
        <w:t xml:space="preserve">  и </w:t>
      </w:r>
      <w:r w:rsidR="00700091">
        <w:t>«</w:t>
      </w:r>
      <w:r>
        <w:t>стабильность брака</w:t>
      </w:r>
      <w:r w:rsidR="00700091">
        <w:t>»</w:t>
      </w:r>
      <w:r>
        <w:t xml:space="preserve">. Устойчивость брака он рассматривает как </w:t>
      </w:r>
      <w:r w:rsidR="00700091">
        <w:t>«</w:t>
      </w:r>
      <w:r>
        <w:t>устойчивость системы взаимодействия между супругами, эффективность и результативность их совместной деятельности,  направленной  на  достижение  как  взаимных,  так индивидуальных целей    супругов</w:t>
      </w:r>
      <w:r w:rsidR="00700091">
        <w:t>»</w:t>
      </w:r>
      <w:r w:rsidR="00094816">
        <w:t xml:space="preserve"> [31,  с.29]</w:t>
      </w:r>
      <w:r>
        <w:t>.</w:t>
      </w:r>
    </w:p>
    <w:p w:rsidR="00126A34" w:rsidRDefault="00126A34" w:rsidP="00126A34">
      <w:pPr>
        <w:pStyle w:val="1"/>
        <w:contextualSpacing/>
      </w:pPr>
      <w:r>
        <w:t>Существенно  расширяет  д</w:t>
      </w:r>
      <w:r w:rsidR="00094816">
        <w:t>анное   понятие   В.В.   Бойко</w:t>
      </w:r>
      <w:r>
        <w:t>. Устойчивость  брака,  по  его  мнению,  имеет  объективную  и  субъективную стороны. Объективная сторона прочности брака  зависит  от  вероятности  его распада, которая может  быть  выражена  соотношением  количества  браков  и разводов, зарегистрированных в данном регионе  за  определенный  промежуток времени.  Субъективная  сторона  характеристики  брака  включает   в   себя удовлетворенность   супружескими   отношениями,   установку   супругов   на сохранение семьи. Показателями субъективной стороны устойчивости брака,  по мнению В.В. Бойко, может служить оценка его прочности, которую  дают сами   супруги</w:t>
      </w:r>
      <w:r w:rsidR="00094816">
        <w:t xml:space="preserve"> [7,  с.12]</w:t>
      </w:r>
      <w:r>
        <w:t>.</w:t>
      </w:r>
    </w:p>
    <w:p w:rsidR="00126A34" w:rsidRDefault="00126A34" w:rsidP="00126A34">
      <w:pPr>
        <w:pStyle w:val="1"/>
        <w:contextualSpacing/>
      </w:pPr>
      <w:r>
        <w:t xml:space="preserve">Известна   следующая   интерпретация    понятия </w:t>
      </w:r>
      <w:r w:rsidR="00700091">
        <w:t>«</w:t>
      </w:r>
      <w:r>
        <w:t>удовлетворенность браком</w:t>
      </w:r>
      <w:r w:rsidR="00700091">
        <w:t>»</w:t>
      </w:r>
      <w:r>
        <w:t xml:space="preserve">, отмеченная в исследовательской  работе  Шавлова А. В.: </w:t>
      </w:r>
      <w:r w:rsidR="00700091">
        <w:t>«</w:t>
      </w:r>
      <w:r>
        <w:t>супружеская удовлетворенность  браком  есть  ни  что  иное,  как субъективное  восприятие  супругами  сквозь  призму  социокультурных   норм эффективности   функционирования   семьи   в   плане   удовлетворения    их индивидуальных потребностей</w:t>
      </w:r>
      <w:r w:rsidR="00700091">
        <w:t>»</w:t>
      </w:r>
      <w:r w:rsidR="00094816">
        <w:t xml:space="preserve"> [34,  с.42]</w:t>
      </w:r>
      <w:r>
        <w:t>.</w:t>
      </w:r>
    </w:p>
    <w:p w:rsidR="00126A34" w:rsidRDefault="00126A34" w:rsidP="00126A34">
      <w:pPr>
        <w:pStyle w:val="1"/>
        <w:contextualSpacing/>
      </w:pPr>
      <w:r>
        <w:t xml:space="preserve">В работах  некоторых  авторов  центральное  место  занимает термин </w:t>
      </w:r>
      <w:r w:rsidR="00700091">
        <w:t>«</w:t>
      </w:r>
      <w:r>
        <w:t>неудовлетворенность браком</w:t>
      </w:r>
      <w:r w:rsidR="00700091">
        <w:t>»</w:t>
      </w:r>
      <w:r>
        <w:t>. В частности, Э.  Г.  Эйдемиллер  утвержда</w:t>
      </w:r>
      <w:r w:rsidR="00094816">
        <w:t>е</w:t>
      </w:r>
      <w:r>
        <w:t xml:space="preserve">т,   что   характер травматизирующего влияния неудовлетворенности  в значительной мере  зависит от степени осознанности данного  состояния  </w:t>
      </w:r>
      <w:r w:rsidR="00094816">
        <w:t>[36,  с.71]</w:t>
      </w:r>
      <w:r>
        <w:t>.  Он  выделя</w:t>
      </w:r>
      <w:r w:rsidR="00094816">
        <w:t>е</w:t>
      </w:r>
      <w:r>
        <w:t>т  два  вида неудовлетворенности брачными отношениями: осознанная и  плохо  осознаваемая неудовлетворенность.</w:t>
      </w:r>
    </w:p>
    <w:p w:rsidR="00126A34" w:rsidRDefault="00126A34" w:rsidP="00126A34">
      <w:pPr>
        <w:pStyle w:val="1"/>
        <w:contextualSpacing/>
      </w:pPr>
      <w:r>
        <w:t xml:space="preserve">В  случае  осознанной  неудовлетворенности  обычно   наблюдается открытое  признание  супругом  того,  что   семейные   отношения   его   не удовлетворяют. Показательным  при  этом  является  указание  на  глобальный  характер неудовлетворенности - на то, что семейная жизнь  не  соответствует даже самым минимальным требованиям: </w:t>
      </w:r>
      <w:r w:rsidR="00094816">
        <w:t>«</w:t>
      </w:r>
      <w:r>
        <w:t>Наша семейная жизнь одинаково плоха  и днем, и ночью</w:t>
      </w:r>
      <w:r w:rsidR="00094816">
        <w:t>»</w:t>
      </w:r>
      <w:r>
        <w:t xml:space="preserve">, </w:t>
      </w:r>
      <w:r w:rsidR="00094816">
        <w:t>«</w:t>
      </w:r>
      <w:r>
        <w:t>Мне очень не повезло  с  семьей</w:t>
      </w:r>
      <w:r w:rsidR="00094816">
        <w:t>»</w:t>
      </w:r>
      <w:r>
        <w:t xml:space="preserve">,  </w:t>
      </w:r>
      <w:r w:rsidR="00094816">
        <w:t>«</w:t>
      </w:r>
      <w:r>
        <w:t>Мы  ошиблись,  нам  не бывает хорошо друг с другом</w:t>
      </w:r>
      <w:r w:rsidR="00094816">
        <w:t>»</w:t>
      </w:r>
      <w:r>
        <w:t>.  Как  правило,  упоминается  какое-то  весьма важное и  психологически  объяснимое  обстоятельство,  мешающее  немедленно разойтись  (чаще  всего  -  дети  или  жилищно-бытовые  трудности,  которые возникнут   при   разводе).    Осознанная    неудовлетворенность    нередко сопровождается    конфликтом     между     супругами:     к     констатации неудовлетворенности  присоединяются  выраженные  агрессивные  ноты,  прямые указания на то, что причиной ее является супруг</w:t>
      </w:r>
      <w:r w:rsidR="00094816">
        <w:t xml:space="preserve"> [36,  с.71]</w:t>
      </w:r>
      <w:r>
        <w:t>.</w:t>
      </w:r>
    </w:p>
    <w:p w:rsidR="00126A34" w:rsidRDefault="00126A34" w:rsidP="00126A34">
      <w:pPr>
        <w:pStyle w:val="1"/>
        <w:contextualSpacing/>
      </w:pPr>
      <w:r>
        <w:t>Иначе     проявляется     плохо     осознаваемая     (</w:t>
      </w:r>
      <w:r w:rsidR="00094816">
        <w:t>«</w:t>
      </w:r>
      <w:r>
        <w:t>тлеющая</w:t>
      </w:r>
      <w:r w:rsidR="00094816">
        <w:t>»</w:t>
      </w:r>
      <w:r>
        <w:t xml:space="preserve">) неудовлетворенность. Супругом выражается относительная  неудовлетворенность семейной  жизнью:  </w:t>
      </w:r>
      <w:r w:rsidR="00094816">
        <w:t>«</w:t>
      </w:r>
      <w:r>
        <w:t>Живем  нормально</w:t>
      </w:r>
      <w:r w:rsidR="00094816">
        <w:t>»</w:t>
      </w:r>
      <w:r>
        <w:t xml:space="preserve">,  </w:t>
      </w:r>
      <w:r w:rsidR="00094816">
        <w:t>«</w:t>
      </w:r>
      <w:r>
        <w:t>Не   хуже,   чем   другие   люди</w:t>
      </w:r>
      <w:r w:rsidR="00094816">
        <w:t>» [36,  с.73]</w:t>
      </w:r>
      <w:r>
        <w:t xml:space="preserve">. </w:t>
      </w:r>
    </w:p>
    <w:p w:rsidR="00126A34" w:rsidRDefault="00126A34" w:rsidP="00126A34">
      <w:pPr>
        <w:pStyle w:val="1"/>
        <w:contextualSpacing/>
      </w:pPr>
      <w:r>
        <w:t>Неудовлетворенность же выявляется косвенным путем.           Во-первых, через  выражение  чувств  и  состояний,  граничащих  с прямой  неудовлетворенностью:  монотонность,  скука,  бесцветность   жизни, отсутствие  радости,  ностальгические  воспоминания  о  времени  до  брака.</w:t>
      </w:r>
    </w:p>
    <w:p w:rsidR="00126A34" w:rsidRDefault="00126A34" w:rsidP="00126A34">
      <w:pPr>
        <w:pStyle w:val="1"/>
        <w:contextualSpacing/>
      </w:pPr>
      <w:r>
        <w:t xml:space="preserve">Основным мотивом поведения в семье выступает  необходимость:  </w:t>
      </w:r>
      <w:r w:rsidR="00094816">
        <w:t>«</w:t>
      </w:r>
      <w:r>
        <w:t>Делаешь  то, что нужно</w:t>
      </w:r>
      <w:r w:rsidR="00094816">
        <w:t>»</w:t>
      </w:r>
      <w:r>
        <w:t xml:space="preserve">, </w:t>
      </w:r>
      <w:r w:rsidR="00094816">
        <w:t>«</w:t>
      </w:r>
      <w:r>
        <w:t>Живешь так, как нужно</w:t>
      </w:r>
      <w:r w:rsidR="00094816">
        <w:t>» [36,  с.74]</w:t>
      </w:r>
      <w:r>
        <w:t>.</w:t>
      </w:r>
    </w:p>
    <w:p w:rsidR="00126A34" w:rsidRDefault="00126A34" w:rsidP="00126A34">
      <w:pPr>
        <w:pStyle w:val="1"/>
        <w:contextualSpacing/>
      </w:pPr>
      <w:r>
        <w:t>Во-вторых,  неудовлетворенность  проявляется  в   многочисленных жалобах на различные частные стороны семейной жизни. В ходе опроса супругов нередко оказывается, что, несмотря  на  удовлетворенность  жизнью  семьи  в целом, они недовольны по  отдельности  всеми  сторонами  жизни,  о  которых спрашивает  обследующий  их   врач   или   психолог:   жильем,   здоровьем, успеваемостью и поведением детей, проведением свободного времени  и т. д.</w:t>
      </w:r>
    </w:p>
    <w:p w:rsidR="00126A34" w:rsidRDefault="00126A34" w:rsidP="00126A34">
      <w:pPr>
        <w:pStyle w:val="1"/>
        <w:contextualSpacing/>
      </w:pPr>
      <w:r>
        <w:t xml:space="preserve">В-третьих,  </w:t>
      </w:r>
      <w:r w:rsidR="00094816">
        <w:t>«</w:t>
      </w:r>
      <w:r>
        <w:t>тлеющая  неудовлетворенность</w:t>
      </w:r>
      <w:r w:rsidR="00094816">
        <w:t>»</w:t>
      </w:r>
      <w:r>
        <w:t xml:space="preserve">  проявляется  в  ряде специфических феноменов, наблюдаемых в жизни такой семьи. Прежде всего, это явление, которое уместно было бы назвать феноменом </w:t>
      </w:r>
      <w:r w:rsidR="00094816">
        <w:t>«</w:t>
      </w:r>
      <w:r>
        <w:t>капли дегтя</w:t>
      </w:r>
      <w:r w:rsidR="00094816">
        <w:t>»</w:t>
      </w:r>
      <w:r>
        <w:t>. Речь идет о какой-то,  в  большинстве  случаев  объективно  второстепенной  проблеме, которая в  данной  семье  разрастается  до  таких  размеров,  что  способна серьезно снизить удовлетворенность  супругов  семейными  взаимоотношениями</w:t>
      </w:r>
      <w:r w:rsidR="00094816">
        <w:t xml:space="preserve"> [36,  с.75]</w:t>
      </w:r>
      <w:r>
        <w:t>.</w:t>
      </w:r>
    </w:p>
    <w:p w:rsidR="00126A34" w:rsidRDefault="00126A34" w:rsidP="00126A34">
      <w:pPr>
        <w:pStyle w:val="1"/>
        <w:contextualSpacing/>
      </w:pPr>
      <w:r>
        <w:t>В психологической науке так же существует  мнение,  что  супружеская неудовлетворенность является  следствием  неудовлетворенности  потребностей, среди которых:</w:t>
      </w:r>
    </w:p>
    <w:p w:rsidR="00126A34" w:rsidRDefault="00126A34" w:rsidP="00126A34">
      <w:pPr>
        <w:pStyle w:val="1"/>
        <w:ind w:firstLine="0"/>
        <w:contextualSpacing/>
      </w:pPr>
      <w:r>
        <w:t xml:space="preserve">         - </w:t>
      </w:r>
      <w:r w:rsidR="00700091">
        <w:t>«</w:t>
      </w:r>
      <w:r>
        <w:t>неудовлетворенность сексуальных потребностей одного  или  обоих           супругов</w:t>
      </w:r>
      <w:r w:rsidR="00700091">
        <w:t>»</w:t>
      </w:r>
      <w:r w:rsidR="00094816">
        <w:t xml:space="preserve"> </w:t>
      </w:r>
      <w:r w:rsidR="00094816" w:rsidRPr="00094816">
        <w:t xml:space="preserve">[1, </w:t>
      </w:r>
      <w:r w:rsidR="00094816">
        <w:rPr>
          <w:lang w:val="en-US"/>
        </w:rPr>
        <w:t>c</w:t>
      </w:r>
      <w:r w:rsidR="00094816" w:rsidRPr="00094816">
        <w:t>. 23]</w:t>
      </w:r>
      <w:r>
        <w:t>;</w:t>
      </w:r>
    </w:p>
    <w:p w:rsidR="00126A34" w:rsidRDefault="00126A34" w:rsidP="00126A34">
      <w:pPr>
        <w:pStyle w:val="1"/>
        <w:ind w:firstLine="0"/>
        <w:contextualSpacing/>
      </w:pPr>
      <w:r>
        <w:t xml:space="preserve">         - неудовлетворенность </w:t>
      </w:r>
      <w:r w:rsidR="00700091">
        <w:t>«</w:t>
      </w:r>
      <w:r>
        <w:t xml:space="preserve">потребности в ценности и значимости  своего            </w:t>
      </w:r>
      <w:r w:rsidR="00700091">
        <w:t>«</w:t>
      </w:r>
      <w:r>
        <w:t>я</w:t>
      </w:r>
      <w:r w:rsidR="00700091">
        <w:t>»</w:t>
      </w:r>
      <w:r w:rsidR="00094816" w:rsidRPr="00094816">
        <w:t xml:space="preserve"> [1, </w:t>
      </w:r>
      <w:r w:rsidR="00094816">
        <w:rPr>
          <w:lang w:val="en-US"/>
        </w:rPr>
        <w:t>c</w:t>
      </w:r>
      <w:r w:rsidR="00094816" w:rsidRPr="00094816">
        <w:t>. 23]</w:t>
      </w:r>
      <w:r w:rsidR="00094816">
        <w:t xml:space="preserve"> </w:t>
      </w:r>
      <w:r>
        <w:t>(нарушение  чувства  собственного  достоинства  со  стороны            партнера, его пренебрежительное отношение,  обиды,  оскорбления,            критика);</w:t>
      </w:r>
    </w:p>
    <w:p w:rsidR="00126A34" w:rsidRDefault="00126A34" w:rsidP="00126A34">
      <w:pPr>
        <w:pStyle w:val="1"/>
        <w:ind w:firstLine="0"/>
        <w:contextualSpacing/>
      </w:pPr>
      <w:r>
        <w:t xml:space="preserve">         - </w:t>
      </w:r>
      <w:r w:rsidR="00700091">
        <w:t>«</w:t>
      </w:r>
      <w:r>
        <w:t>неудовлетворенность потребности одного  или  обоих  супругов  в            положительных  эмоциях</w:t>
      </w:r>
      <w:r w:rsidR="00700091">
        <w:t>»</w:t>
      </w:r>
      <w:r w:rsidR="00094816" w:rsidRPr="00094816">
        <w:t xml:space="preserve"> [1, </w:t>
      </w:r>
      <w:r w:rsidR="00094816">
        <w:rPr>
          <w:lang w:val="en-US"/>
        </w:rPr>
        <w:t>c</w:t>
      </w:r>
      <w:r w:rsidR="00094816" w:rsidRPr="00094816">
        <w:t>. 23]</w:t>
      </w:r>
      <w:r>
        <w:t xml:space="preserve">  (отчуждение  супругов,   эмоциональная            холодность);</w:t>
      </w:r>
    </w:p>
    <w:p w:rsidR="00126A34" w:rsidRDefault="00126A34" w:rsidP="00126A34">
      <w:pPr>
        <w:pStyle w:val="1"/>
        <w:ind w:firstLine="0"/>
        <w:contextualSpacing/>
      </w:pPr>
      <w:r>
        <w:t xml:space="preserve">         - финансовые  разногласия  супругов  (вопросы  взаимного  бюджета,            содержания семьи, вклада  каждого  партнера  в  ее  материальное            обеспечение);</w:t>
      </w:r>
    </w:p>
    <w:p w:rsidR="00126A34" w:rsidRDefault="00126A34" w:rsidP="00126A34">
      <w:pPr>
        <w:pStyle w:val="1"/>
        <w:ind w:firstLine="0"/>
        <w:contextualSpacing/>
      </w:pPr>
      <w:r>
        <w:t xml:space="preserve">         - неудовлетворенность потребности во взаимопомощи,  потребности  в            сотрудничестве, связанной с разделением обязанностей в семье;</w:t>
      </w:r>
    </w:p>
    <w:p w:rsidR="00126A34" w:rsidRDefault="00126A34" w:rsidP="00126A34">
      <w:pPr>
        <w:pStyle w:val="1"/>
        <w:ind w:firstLine="0"/>
        <w:contextualSpacing/>
      </w:pPr>
      <w:r>
        <w:t xml:space="preserve">         - различные потребности в проведении отдыха и досуга.</w:t>
      </w:r>
    </w:p>
    <w:p w:rsidR="006865AA" w:rsidRDefault="00126A34" w:rsidP="006865AA">
      <w:pPr>
        <w:pStyle w:val="1"/>
        <w:contextualSpacing/>
      </w:pPr>
      <w:r>
        <w:t xml:space="preserve">Таким образом, </w:t>
      </w:r>
      <w:r w:rsidR="006865AA">
        <w:t xml:space="preserve">удовлетворенность браком − основной параметр,  характеризующий супружеские отношения, это внутренняя субъективная оценка, позитивное отношение супругов к собственному браку. </w:t>
      </w:r>
    </w:p>
    <w:p w:rsidR="00126A34" w:rsidRDefault="006865AA" w:rsidP="00126A34">
      <w:pPr>
        <w:pStyle w:val="1"/>
        <w:contextualSpacing/>
      </w:pPr>
      <w:r>
        <w:t>М</w:t>
      </w:r>
      <w:r w:rsidR="00126A34">
        <w:t xml:space="preserve">ы подошли к тому, что существуют некоторые  факторы, влияющие  на  удовлетворенность   супругами   браком.   </w:t>
      </w:r>
    </w:p>
    <w:p w:rsidR="006865AA" w:rsidRDefault="006865AA" w:rsidP="00126A34">
      <w:pPr>
        <w:pStyle w:val="1"/>
        <w:contextualSpacing/>
      </w:pPr>
    </w:p>
    <w:p w:rsidR="008A02EF" w:rsidRPr="005E1FB6" w:rsidRDefault="008A02EF" w:rsidP="008A02EF">
      <w:pPr>
        <w:pStyle w:val="1"/>
        <w:contextualSpacing/>
        <w:rPr>
          <w:b/>
        </w:rPr>
      </w:pPr>
      <w:r w:rsidRPr="005E1FB6">
        <w:rPr>
          <w:b/>
        </w:rPr>
        <w:t>1.</w:t>
      </w:r>
      <w:r w:rsidR="00AB5B94" w:rsidRPr="005E1FB6">
        <w:rPr>
          <w:b/>
        </w:rPr>
        <w:t>3</w:t>
      </w:r>
      <w:r w:rsidRPr="005E1FB6">
        <w:rPr>
          <w:b/>
        </w:rPr>
        <w:t xml:space="preserve"> Факторы, влияющие на удовлетворенность </w:t>
      </w:r>
      <w:r w:rsidR="00AB5B94" w:rsidRPr="005E1FB6">
        <w:rPr>
          <w:b/>
        </w:rPr>
        <w:t>браком</w:t>
      </w:r>
    </w:p>
    <w:p w:rsidR="008A02EF" w:rsidRDefault="008A02EF" w:rsidP="008A02EF">
      <w:pPr>
        <w:pStyle w:val="1"/>
        <w:contextualSpacing/>
      </w:pPr>
    </w:p>
    <w:p w:rsidR="008A02EF" w:rsidRDefault="008A02EF" w:rsidP="00380434">
      <w:pPr>
        <w:pStyle w:val="1"/>
        <w:contextualSpacing/>
      </w:pPr>
      <w:r>
        <w:t xml:space="preserve">Проведенные исследования в современной психологии семьи выделили множество характеристик, дифференцирующих удовлетворенность и неудовлетворенность браков. </w:t>
      </w:r>
    </w:p>
    <w:p w:rsidR="008A02EF" w:rsidRDefault="008A02EF" w:rsidP="008A02EF">
      <w:pPr>
        <w:pStyle w:val="1"/>
        <w:contextualSpacing/>
      </w:pPr>
      <w:r>
        <w:t xml:space="preserve">В зарубежных трудах можно встретить такие модели удовлетворенности браком, как </w:t>
      </w:r>
      <w:r w:rsidR="00700091">
        <w:t>«</w:t>
      </w:r>
      <w:r>
        <w:t>теория компенсации</w:t>
      </w:r>
      <w:r w:rsidR="00700091">
        <w:t>»</w:t>
      </w:r>
      <w:r>
        <w:t xml:space="preserve"> Беркла, </w:t>
      </w:r>
      <w:r w:rsidR="00700091">
        <w:t>«</w:t>
      </w:r>
      <w:r>
        <w:t>теория эмпатии</w:t>
      </w:r>
      <w:r w:rsidR="00700091">
        <w:t>»</w:t>
      </w:r>
      <w:r>
        <w:t xml:space="preserve"> Фута и Котрела, </w:t>
      </w:r>
      <w:r w:rsidR="00700091">
        <w:t>«</w:t>
      </w:r>
      <w:r>
        <w:t>теория равновесия</w:t>
      </w:r>
      <w:r w:rsidR="00700091">
        <w:t>»</w:t>
      </w:r>
      <w:r>
        <w:t xml:space="preserve"> Ньюкомба, теория Уолисса и Кларка с фигурирующим в ней понятием </w:t>
      </w:r>
      <w:r w:rsidR="00700091">
        <w:t>«</w:t>
      </w:r>
      <w:r>
        <w:t>компенсаторности</w:t>
      </w:r>
      <w:r w:rsidR="00700091">
        <w:t>»</w:t>
      </w:r>
      <w:r>
        <w:t>, которое означает степень, в которой удовлетворенность одними аспектами брачно-семейных отношений возмещает неудовлетворенность другими и др. Наиболее выдающейся среди них М.С. Мацковский  считает последовательность связей, сформулированную У. Берром, где удовлетворенность браком выступает зависимой переменной</w:t>
      </w:r>
      <w:r w:rsidR="00380434">
        <w:rPr>
          <w:lang w:val="en-US"/>
        </w:rPr>
        <w:t xml:space="preserve"> </w:t>
      </w:r>
      <w:r w:rsidR="00380434" w:rsidRPr="00094816">
        <w:t>[</w:t>
      </w:r>
      <w:r w:rsidR="00380434">
        <w:rPr>
          <w:lang w:val="en-US"/>
        </w:rPr>
        <w:t>24</w:t>
      </w:r>
      <w:r w:rsidR="00380434" w:rsidRPr="00094816">
        <w:t xml:space="preserve">, </w:t>
      </w:r>
      <w:r w:rsidR="00380434">
        <w:rPr>
          <w:lang w:val="en-US"/>
        </w:rPr>
        <w:t>c</w:t>
      </w:r>
      <w:r w:rsidR="00380434" w:rsidRPr="00094816">
        <w:t>.</w:t>
      </w:r>
      <w:r w:rsidR="00380434">
        <w:rPr>
          <w:lang w:val="en-US"/>
        </w:rPr>
        <w:t xml:space="preserve"> 158</w:t>
      </w:r>
      <w:r w:rsidR="00380434" w:rsidRPr="00094816">
        <w:t>]</w:t>
      </w:r>
      <w:r>
        <w:t>.</w:t>
      </w:r>
    </w:p>
    <w:p w:rsidR="008A02EF" w:rsidRDefault="008A02EF" w:rsidP="008A02EF">
      <w:pPr>
        <w:pStyle w:val="1"/>
        <w:contextualSpacing/>
      </w:pPr>
      <w:r>
        <w:t xml:space="preserve">Интересен подход к построению объяснительной модели влияния добрачных факторов удовлетворенности браком Ф. Ная и Р. Хилла. Удовлетворенность браком тем выше, чем больше у жениха и невесты материальных ресурсов, чем выше качество воспитания и образцов супружеских отношений в родительской семье, чем большую поддержку оказывают паре </w:t>
      </w:r>
      <w:r w:rsidR="00700091">
        <w:t>«</w:t>
      </w:r>
      <w:r>
        <w:t>значимые другие</w:t>
      </w:r>
      <w:r w:rsidR="00700091">
        <w:t>»</w:t>
      </w:r>
      <w:r w:rsidR="00380434" w:rsidRPr="00380434">
        <w:t xml:space="preserve"> </w:t>
      </w:r>
      <w:r w:rsidR="00380434" w:rsidRPr="00094816">
        <w:t>[</w:t>
      </w:r>
      <w:r w:rsidR="00380434" w:rsidRPr="00380434">
        <w:t>24</w:t>
      </w:r>
      <w:r w:rsidR="00380434" w:rsidRPr="00094816">
        <w:t xml:space="preserve">, </w:t>
      </w:r>
      <w:r w:rsidR="00380434">
        <w:rPr>
          <w:lang w:val="en-US"/>
        </w:rPr>
        <w:t>c</w:t>
      </w:r>
      <w:r w:rsidR="00380434" w:rsidRPr="00094816">
        <w:t>.</w:t>
      </w:r>
      <w:r w:rsidR="00380434" w:rsidRPr="00380434">
        <w:t xml:space="preserve"> 158</w:t>
      </w:r>
      <w:r w:rsidR="00380434" w:rsidRPr="00094816">
        <w:t>]</w:t>
      </w:r>
      <w:r>
        <w:t>.</w:t>
      </w:r>
    </w:p>
    <w:p w:rsidR="008A02EF" w:rsidRDefault="008A02EF" w:rsidP="008A02EF">
      <w:pPr>
        <w:pStyle w:val="1"/>
        <w:contextualSpacing/>
      </w:pPr>
      <w:r>
        <w:t>Все это можно свести к следующему выводу – чем больше у супругов экономических, материальных и личностных ресурсов для адекватного функционирования брака, тем выше последующая удовлетворенность браком.</w:t>
      </w:r>
    </w:p>
    <w:p w:rsidR="006865AA" w:rsidRDefault="006865AA" w:rsidP="006865AA">
      <w:pPr>
        <w:pStyle w:val="1"/>
        <w:contextualSpacing/>
      </w:pPr>
      <w:r>
        <w:t>В России также проводились социологические исследования факторов, влияющих на степень удовлетворенностью браком.</w:t>
      </w:r>
    </w:p>
    <w:p w:rsidR="006865AA" w:rsidRDefault="006865AA" w:rsidP="006865AA">
      <w:pPr>
        <w:pStyle w:val="1"/>
        <w:contextualSpacing/>
      </w:pPr>
      <w:r>
        <w:t xml:space="preserve">Ю.Е. Алешиной установлено, что удовлетворенность браком зависит от стажа семейной жизни: кривая этой зависимости имеет U-образную форму – в начале, в течение первых двух десятилетий существования семьи, удовлетворенность браком постепенно понижается, достигая своего минимального значения в парах со стажем семейной жизни от 12 до 18 лет, а затем возрастает, но уже более резко </w:t>
      </w:r>
      <w:r w:rsidR="00380434" w:rsidRPr="00094816">
        <w:t>[</w:t>
      </w:r>
      <w:r w:rsidR="00380434" w:rsidRPr="00380434">
        <w:t>1</w:t>
      </w:r>
      <w:r w:rsidR="00380434" w:rsidRPr="00094816">
        <w:t xml:space="preserve">, </w:t>
      </w:r>
      <w:r w:rsidR="00380434">
        <w:rPr>
          <w:lang w:val="en-US"/>
        </w:rPr>
        <w:t>c</w:t>
      </w:r>
      <w:r w:rsidR="00380434" w:rsidRPr="00094816">
        <w:t>.</w:t>
      </w:r>
      <w:r w:rsidR="00380434" w:rsidRPr="00380434">
        <w:t xml:space="preserve"> 19</w:t>
      </w:r>
      <w:r w:rsidR="00380434" w:rsidRPr="00094816">
        <w:t>]</w:t>
      </w:r>
      <w:r>
        <w:t>.</w:t>
      </w:r>
    </w:p>
    <w:p w:rsidR="006865AA" w:rsidRDefault="006865AA" w:rsidP="006865AA">
      <w:pPr>
        <w:pStyle w:val="1"/>
        <w:contextualSpacing/>
      </w:pPr>
      <w:r>
        <w:t xml:space="preserve">В исследовании, проведенном под руководством Н.Г. Юркевич, была обнаружена зависимость между удовлетворенностью браком и удовлетворенностью работой. В выборке женщин, оценивающих свои браки как счастливые, 44% считают, что работа их вполне устраивает, и только 14% – что их </w:t>
      </w:r>
      <w:r w:rsidR="00700091">
        <w:t>«</w:t>
      </w:r>
      <w:r>
        <w:t>работа не устраивает совершенно</w:t>
      </w:r>
      <w:r w:rsidR="00700091">
        <w:t>»</w:t>
      </w:r>
      <w:r>
        <w:t xml:space="preserve"> или </w:t>
      </w:r>
      <w:r w:rsidR="00700091">
        <w:t>«</w:t>
      </w:r>
      <w:r>
        <w:t>скорее не устраивает, чем устраивает</w:t>
      </w:r>
      <w:r w:rsidR="00700091">
        <w:t>»</w:t>
      </w:r>
      <w:r w:rsidR="00380434" w:rsidRPr="00380434">
        <w:t xml:space="preserve"> </w:t>
      </w:r>
      <w:r w:rsidR="00380434" w:rsidRPr="00094816">
        <w:t>[</w:t>
      </w:r>
      <w:r w:rsidR="00380434" w:rsidRPr="00380434">
        <w:t>37</w:t>
      </w:r>
      <w:r w:rsidR="00380434" w:rsidRPr="00094816">
        <w:t xml:space="preserve">, </w:t>
      </w:r>
      <w:r w:rsidR="00380434">
        <w:rPr>
          <w:lang w:val="en-US"/>
        </w:rPr>
        <w:t>c</w:t>
      </w:r>
      <w:r w:rsidR="00380434" w:rsidRPr="00094816">
        <w:t>.</w:t>
      </w:r>
      <w:r w:rsidR="00380434" w:rsidRPr="00380434">
        <w:t xml:space="preserve"> 58</w:t>
      </w:r>
      <w:r w:rsidR="00380434" w:rsidRPr="00094816">
        <w:t>]</w:t>
      </w:r>
      <w:r>
        <w:t>.</w:t>
      </w:r>
    </w:p>
    <w:p w:rsidR="006865AA" w:rsidRDefault="006865AA" w:rsidP="006865AA">
      <w:pPr>
        <w:pStyle w:val="1"/>
        <w:contextualSpacing/>
      </w:pPr>
      <w:r>
        <w:t xml:space="preserve">Наблюдения Г. Навайтиса показали, что у мужчин существуют достаточно сложные взаимосвязи между успехами на работе и семейными отношениями: нестабильность последних появляется как при их профессиональных (и, соответственно, финансовых) неудачах, так и при резком улучшении финансового состояния </w:t>
      </w:r>
      <w:r w:rsidR="00380434" w:rsidRPr="00094816">
        <w:t>[</w:t>
      </w:r>
      <w:r w:rsidR="00380434" w:rsidRPr="00380434">
        <w:t>28</w:t>
      </w:r>
      <w:r w:rsidR="00380434" w:rsidRPr="00094816">
        <w:t xml:space="preserve">, </w:t>
      </w:r>
      <w:r w:rsidR="00380434">
        <w:rPr>
          <w:lang w:val="en-US"/>
        </w:rPr>
        <w:t>c</w:t>
      </w:r>
      <w:r w:rsidR="00380434" w:rsidRPr="00094816">
        <w:t>.</w:t>
      </w:r>
      <w:r w:rsidR="00380434" w:rsidRPr="00380434">
        <w:t xml:space="preserve"> 45</w:t>
      </w:r>
      <w:r w:rsidR="00380434" w:rsidRPr="00094816">
        <w:t>]</w:t>
      </w:r>
      <w:r>
        <w:t>.</w:t>
      </w:r>
    </w:p>
    <w:p w:rsidR="006865AA" w:rsidRDefault="006865AA" w:rsidP="006865AA">
      <w:pPr>
        <w:pStyle w:val="1"/>
        <w:contextualSpacing/>
      </w:pPr>
      <w:r>
        <w:t xml:space="preserve">Существует определенная зависимость между удовлетворенностью браком и разделением домашнего труда. В случаях, когда домашние обязанности целиком или полностью выполняет женщина, только 59% браков респонденты оценивают как счастливые и удовлетворительные, в случаях, когда муж помогает жене, этот показатель достигает 88%, а когда оба супруга несут одинаковую нагрузку – 94% </w:t>
      </w:r>
      <w:r w:rsidR="00380434" w:rsidRPr="00094816">
        <w:t>[</w:t>
      </w:r>
      <w:r w:rsidR="00380434" w:rsidRPr="00380434">
        <w:t>37</w:t>
      </w:r>
      <w:r w:rsidR="00380434" w:rsidRPr="00094816">
        <w:t xml:space="preserve">, </w:t>
      </w:r>
      <w:r w:rsidR="00380434">
        <w:rPr>
          <w:lang w:val="en-US"/>
        </w:rPr>
        <w:t>c</w:t>
      </w:r>
      <w:r w:rsidR="00380434" w:rsidRPr="00094816">
        <w:t>.</w:t>
      </w:r>
      <w:r w:rsidR="00380434" w:rsidRPr="00380434">
        <w:t xml:space="preserve"> 89</w:t>
      </w:r>
      <w:r w:rsidR="00380434" w:rsidRPr="00094816">
        <w:t>]</w:t>
      </w:r>
      <w:r>
        <w:t>.</w:t>
      </w:r>
    </w:p>
    <w:p w:rsidR="006865AA" w:rsidRDefault="006865AA" w:rsidP="006865AA">
      <w:pPr>
        <w:pStyle w:val="1"/>
        <w:contextualSpacing/>
      </w:pPr>
      <w:r>
        <w:t>В новейшем исследовании проблем молодых матерей</w:t>
      </w:r>
      <w:r w:rsidR="00380434">
        <w:t xml:space="preserve"> Ю.Е. Алешиной</w:t>
      </w:r>
      <w:r>
        <w:t>, в основном касающегося распределения обязанностей в семье, были выделены две группы – с выполнением домашних дел по эгалитарному и традиционному типу (на основе ответов женщин о реальном положении дел в семье). В тех семьях, которые были отнесены к традиционным, жены; выполняли от 72% дел (работающие) до 80% (домохозяйки), совместно – 25 и 19% домашних обязанностей, исключительно мужьями — 3% всех дел (при работающей жене) и 1 % (если жена не работает). В семьях с условно эгалитарным распределением ролей жены без участия мужей выполняют 33% домашних дел (работающие) и 39% (неработающие), мужья 9 и 0%, но зато совместно супругами выполняется 58% и 61% всех обязанностей. В семьях с эгалитарным распределением ролей (в которых муж помогал жене) удовлетворенность отношениями у женщин выше, чем в семьях с традиционными отношениями</w:t>
      </w:r>
      <w:r w:rsidR="00380434">
        <w:t xml:space="preserve"> </w:t>
      </w:r>
      <w:r w:rsidR="00A12332" w:rsidRPr="00094816">
        <w:t>[</w:t>
      </w:r>
      <w:r w:rsidR="00A12332">
        <w:t>2</w:t>
      </w:r>
      <w:r w:rsidR="00A12332" w:rsidRPr="00094816">
        <w:t xml:space="preserve">, </w:t>
      </w:r>
      <w:r w:rsidR="00A12332">
        <w:rPr>
          <w:lang w:val="en-US"/>
        </w:rPr>
        <w:t>c</w:t>
      </w:r>
      <w:r w:rsidR="00A12332" w:rsidRPr="00094816">
        <w:t>.</w:t>
      </w:r>
      <w:r w:rsidR="00A12332" w:rsidRPr="00380434">
        <w:t xml:space="preserve"> 89</w:t>
      </w:r>
      <w:r w:rsidR="00A12332" w:rsidRPr="00094816">
        <w:t>]</w:t>
      </w:r>
      <w:r>
        <w:t>.</w:t>
      </w:r>
    </w:p>
    <w:p w:rsidR="006865AA" w:rsidRDefault="00A12332" w:rsidP="006865AA">
      <w:pPr>
        <w:pStyle w:val="1"/>
        <w:contextualSpacing/>
      </w:pPr>
      <w:r>
        <w:t xml:space="preserve">Т.В. Андреева  установила,  что </w:t>
      </w:r>
      <w:r w:rsidR="006865AA">
        <w:t xml:space="preserve"> более всего удовлетворены браком домохозяйки при эгалитарных отношениях, а минимальная удовлетворенность – у домохозяек в традиционных семьях. Женщины из семей с традиционными, отношениями оказались также более неудовлетворенными ролью хозяйки, чем из семей с эгалитарными отношениями </w:t>
      </w:r>
      <w:r w:rsidRPr="00094816">
        <w:t>[</w:t>
      </w:r>
      <w:r>
        <w:t>4</w:t>
      </w:r>
      <w:r w:rsidRPr="00094816">
        <w:t xml:space="preserve">, </w:t>
      </w:r>
      <w:r>
        <w:rPr>
          <w:lang w:val="en-US"/>
        </w:rPr>
        <w:t>c</w:t>
      </w:r>
      <w:r w:rsidRPr="00094816">
        <w:t>.</w:t>
      </w:r>
      <w:r w:rsidRPr="00380434">
        <w:t xml:space="preserve"> </w:t>
      </w:r>
      <w:r>
        <w:t>55</w:t>
      </w:r>
      <w:r w:rsidRPr="00094816">
        <w:t>]</w:t>
      </w:r>
      <w:r w:rsidR="006865AA">
        <w:t>. Таким образом, удовлетворенность браком связана и с распределением обязанностей между супругами.</w:t>
      </w:r>
    </w:p>
    <w:p w:rsidR="00A12332" w:rsidRPr="00A12332" w:rsidRDefault="00A12332" w:rsidP="006865AA">
      <w:pPr>
        <w:pStyle w:val="1"/>
        <w:contextualSpacing/>
      </w:pPr>
      <w:r>
        <w:t>М.С. Мацковским, А.Г.Харчевым о</w:t>
      </w:r>
      <w:r w:rsidR="006865AA">
        <w:t xml:space="preserve">бнаружена связь между удовлетворенностью браком и мотивами: вступления в брак: в счастливых браках основным мотивом замужества у 75% женщин и женитьбы у 63% мужчин была любовь, у 14% и 18 % мужчин – симпатия; одним из мотивов вступления в брак отмечалось также стремление избавиться от одиночества </w:t>
      </w:r>
      <w:r w:rsidRPr="00A12332">
        <w:t xml:space="preserve">[27, </w:t>
      </w:r>
      <w:r>
        <w:rPr>
          <w:lang w:val="en-US"/>
        </w:rPr>
        <w:t>c</w:t>
      </w:r>
      <w:r w:rsidRPr="00A12332">
        <w:t>.  67]</w:t>
      </w:r>
      <w:r w:rsidR="006865AA">
        <w:t xml:space="preserve">. </w:t>
      </w:r>
    </w:p>
    <w:p w:rsidR="006865AA" w:rsidRDefault="006865AA" w:rsidP="006865AA">
      <w:pPr>
        <w:pStyle w:val="1"/>
        <w:contextualSpacing/>
      </w:pPr>
      <w:r>
        <w:t xml:space="preserve">Удовлетворенность браком некоторые исследователи связывают также со сроком предбрачного ухаживания. Так, Г. Навайтис указывает на проблемные брачные союзы, сформировавшиеся как при кратковременном знакомстве, так и при длительном (около пяти лет) </w:t>
      </w:r>
      <w:r w:rsidR="00A12332" w:rsidRPr="00A12332">
        <w:t xml:space="preserve">[28, </w:t>
      </w:r>
      <w:r w:rsidR="00A12332">
        <w:rPr>
          <w:lang w:val="en-US"/>
        </w:rPr>
        <w:t>c</w:t>
      </w:r>
      <w:r w:rsidR="00A12332" w:rsidRPr="00A12332">
        <w:t>.  27]</w:t>
      </w:r>
      <w:r>
        <w:t>.</w:t>
      </w:r>
    </w:p>
    <w:p w:rsidR="006865AA" w:rsidRDefault="006865AA" w:rsidP="006865AA">
      <w:pPr>
        <w:pStyle w:val="1"/>
        <w:contextualSpacing/>
      </w:pPr>
      <w:r>
        <w:t xml:space="preserve">С.И. Голод указывает на взаимосвязь удовлетворенности браком и мерой сексуальной удовлетворенности супругов: среди супругов, отмечавших безразличие или неудовлетворенность сексуальными отношениями, лишь 8,2% были максимально удовлетворены браком </w:t>
      </w:r>
      <w:r w:rsidR="00A12332" w:rsidRPr="00A12332">
        <w:t xml:space="preserve">[14, </w:t>
      </w:r>
      <w:r w:rsidR="00A12332">
        <w:rPr>
          <w:lang w:val="en-US"/>
        </w:rPr>
        <w:t>c</w:t>
      </w:r>
      <w:r w:rsidR="00A12332" w:rsidRPr="00A12332">
        <w:t xml:space="preserve">.  </w:t>
      </w:r>
      <w:r w:rsidR="00A12332">
        <w:rPr>
          <w:lang w:val="en-US"/>
        </w:rPr>
        <w:t>39</w:t>
      </w:r>
      <w:r w:rsidR="00A12332" w:rsidRPr="00A12332">
        <w:t>]</w:t>
      </w:r>
      <w:r>
        <w:t>.</w:t>
      </w:r>
    </w:p>
    <w:p w:rsidR="006865AA" w:rsidRDefault="006865AA" w:rsidP="006865AA">
      <w:pPr>
        <w:pStyle w:val="1"/>
        <w:contextualSpacing/>
      </w:pPr>
      <w:r>
        <w:t>Супружеская совместимость совсем не означает, что супруги должны быть похожи друг на друга как близнецы братья. Наоборот, они могут сильно отличаться чертами характера, темпераментом, способами решения различных проблем. Этими отличиями они могут дополнять друг друга и помогать партнеру в решении разных вопросов. Отличия могут делать образ супруга более привлекательным.</w:t>
      </w:r>
      <w:r w:rsidR="00A12332" w:rsidRPr="00A12332">
        <w:t xml:space="preserve"> </w:t>
      </w:r>
      <w:r>
        <w:t>С точки зрения теории Боуэна сильное сходство между супругами обычно приводит к слишком тесным, симбиотическим отношениям в паре, что в свою очередь ведет в сильному эмоциональному напряжению, конфликтам и даже разрыву отношений. Например, супруги привыкли все делать вместе и им трудно давать свободу друг другу для личной самореализации. Увлечения партнера могут восприниматься как не правильные, не интересные, противоречащие общему семейному настрою</w:t>
      </w:r>
      <w:r w:rsidR="00A12332" w:rsidRPr="00A12332">
        <w:t xml:space="preserve"> [30, </w:t>
      </w:r>
      <w:r w:rsidR="00A12332">
        <w:rPr>
          <w:lang w:val="en-US"/>
        </w:rPr>
        <w:t>c</w:t>
      </w:r>
      <w:r w:rsidR="00A12332" w:rsidRPr="00A12332">
        <w:t>.  77]</w:t>
      </w:r>
      <w:r>
        <w:t>.</w:t>
      </w:r>
    </w:p>
    <w:p w:rsidR="006865AA" w:rsidRDefault="006865AA" w:rsidP="006865AA">
      <w:pPr>
        <w:pStyle w:val="1"/>
        <w:contextualSpacing/>
      </w:pPr>
      <w:r>
        <w:t xml:space="preserve">Психологические исследования </w:t>
      </w:r>
      <w:r w:rsidR="00A12332">
        <w:t>Д. Еникеевой</w:t>
      </w:r>
      <w:r>
        <w:t xml:space="preserve"> показывают, что благополучными супружеские отношения могут быть в случае, когда в семье есть понимание и уважение к нуждам, желаниям другого члена семьи, супруги умеют принимать потери и готовы к переменам. Кроме того, счастливо живут супруги, когда между ними есть привязанность, в частности, терпимость к автономии личности, существуют также четко очерченные границы между родителями и детьми</w:t>
      </w:r>
      <w:r w:rsidR="00A12332">
        <w:t xml:space="preserve"> </w:t>
      </w:r>
      <w:r w:rsidR="00A12332" w:rsidRPr="00A12332">
        <w:t>[2</w:t>
      </w:r>
      <w:r w:rsidR="00A12332">
        <w:t>2</w:t>
      </w:r>
      <w:r w:rsidR="00A12332" w:rsidRPr="00A12332">
        <w:t xml:space="preserve">, </w:t>
      </w:r>
      <w:r w:rsidR="00A12332">
        <w:rPr>
          <w:lang w:val="en-US"/>
        </w:rPr>
        <w:t>c</w:t>
      </w:r>
      <w:r w:rsidR="00A12332" w:rsidRPr="00A12332">
        <w:t xml:space="preserve">.  </w:t>
      </w:r>
      <w:r w:rsidR="00A12332">
        <w:t>51</w:t>
      </w:r>
      <w:r w:rsidR="00A12332" w:rsidRPr="00A12332">
        <w:t>]</w:t>
      </w:r>
      <w:r>
        <w:t>.</w:t>
      </w:r>
    </w:p>
    <w:p w:rsidR="006865AA" w:rsidRDefault="006865AA" w:rsidP="006865AA">
      <w:pPr>
        <w:pStyle w:val="1"/>
        <w:ind w:firstLine="708"/>
        <w:contextualSpacing/>
      </w:pPr>
      <w:r>
        <w:t>По мнению Г.С</w:t>
      </w:r>
      <w:r w:rsidR="00A12332">
        <w:t>. Васильченко и Ю.А. Решетняка</w:t>
      </w:r>
      <w:r>
        <w:t>,  общий  брачный потенциал состоит из физического, материального, культурного,  сексуального  и     психологического       факторов</w:t>
      </w:r>
      <w:r w:rsidR="00A12332">
        <w:t xml:space="preserve"> </w:t>
      </w:r>
      <w:r w:rsidR="00A12332" w:rsidRPr="00A12332">
        <w:t>[</w:t>
      </w:r>
      <w:r w:rsidR="00A12332">
        <w:t>8</w:t>
      </w:r>
      <w:r w:rsidR="00A12332" w:rsidRPr="00A12332">
        <w:t xml:space="preserve">, </w:t>
      </w:r>
      <w:r w:rsidR="00A12332">
        <w:rPr>
          <w:lang w:val="en-US"/>
        </w:rPr>
        <w:t>c</w:t>
      </w:r>
      <w:r w:rsidR="00A12332" w:rsidRPr="00A12332">
        <w:t>.  6]</w:t>
      </w:r>
      <w:r>
        <w:t>.</w:t>
      </w:r>
    </w:p>
    <w:p w:rsidR="006865AA" w:rsidRDefault="006865AA" w:rsidP="006865AA">
      <w:pPr>
        <w:pStyle w:val="1"/>
        <w:ind w:firstLine="0"/>
        <w:contextualSpacing/>
      </w:pPr>
      <w:r>
        <w:t xml:space="preserve">          Физический  фактор  имеет  сугубо   интуитивный   характер:   вне зависимости от половой  принадлежности  один  человек  вызывает  у  другого человека безотчетную симпатию или антипатию. Эта индивидуальная  и  глубоко личностная реакция определяется всем физическим  обликом,  тембром  голоса, манерой  поведения,  речью,  мимикой,  жестикуляцией,  манерой   одеваться, наконец, запахом, свойственным  данному  человеку.  Определяясь  на  первых этапах общения, физический фактор отличается исключительной устойчивостью</w:t>
      </w:r>
      <w:r w:rsidR="00D743BC">
        <w:t xml:space="preserve"> </w:t>
      </w:r>
      <w:r w:rsidR="00D743BC" w:rsidRPr="00A12332">
        <w:t>[</w:t>
      </w:r>
      <w:r w:rsidR="00D743BC">
        <w:t>8</w:t>
      </w:r>
      <w:r w:rsidR="00D743BC" w:rsidRPr="00A12332">
        <w:t xml:space="preserve">, </w:t>
      </w:r>
      <w:r w:rsidR="00D743BC">
        <w:rPr>
          <w:lang w:val="en-US"/>
        </w:rPr>
        <w:t>c</w:t>
      </w:r>
      <w:r w:rsidR="00D743BC" w:rsidRPr="00A12332">
        <w:t xml:space="preserve">.  </w:t>
      </w:r>
      <w:r w:rsidR="00D743BC">
        <w:t>7</w:t>
      </w:r>
      <w:r w:rsidR="00D743BC" w:rsidRPr="00A12332">
        <w:t>]</w:t>
      </w:r>
      <w:r>
        <w:t>.</w:t>
      </w:r>
    </w:p>
    <w:p w:rsidR="006865AA" w:rsidRDefault="006865AA" w:rsidP="006865AA">
      <w:pPr>
        <w:pStyle w:val="1"/>
        <w:ind w:firstLine="0"/>
        <w:contextualSpacing/>
      </w:pPr>
      <w:r>
        <w:t xml:space="preserve">          Материальный фактор определяется соотношением вклада  партнера  в</w:t>
      </w:r>
    </w:p>
    <w:p w:rsidR="006865AA" w:rsidRDefault="006865AA" w:rsidP="006865AA">
      <w:pPr>
        <w:pStyle w:val="1"/>
        <w:ind w:firstLine="0"/>
        <w:contextualSpacing/>
      </w:pPr>
      <w:r>
        <w:t>общий материальный статус семьи и соответствием этого  вклада  ожиданиям  и требованиям другого партнера</w:t>
      </w:r>
      <w:r w:rsidR="00D743BC">
        <w:t xml:space="preserve"> </w:t>
      </w:r>
      <w:r w:rsidR="00D743BC" w:rsidRPr="00A12332">
        <w:t>[</w:t>
      </w:r>
      <w:r w:rsidR="00D743BC">
        <w:t>8</w:t>
      </w:r>
      <w:r w:rsidR="00D743BC" w:rsidRPr="00A12332">
        <w:t xml:space="preserve">, </w:t>
      </w:r>
      <w:r w:rsidR="00D743BC">
        <w:rPr>
          <w:lang w:val="en-US"/>
        </w:rPr>
        <w:t>c</w:t>
      </w:r>
      <w:r w:rsidR="00D743BC" w:rsidRPr="00A12332">
        <w:t xml:space="preserve">.  </w:t>
      </w:r>
      <w:r w:rsidR="00D743BC">
        <w:t>8</w:t>
      </w:r>
      <w:r w:rsidR="00D743BC" w:rsidRPr="00A12332">
        <w:t>]</w:t>
      </w:r>
      <w:r>
        <w:t>.</w:t>
      </w:r>
    </w:p>
    <w:p w:rsidR="006865AA" w:rsidRDefault="006865AA" w:rsidP="006865AA">
      <w:pPr>
        <w:pStyle w:val="1"/>
        <w:ind w:firstLine="0"/>
        <w:contextualSpacing/>
      </w:pPr>
      <w:r>
        <w:tab/>
        <w:t>Культурный  фактор  определяется  соотношением   интеллектуально-</w:t>
      </w:r>
    </w:p>
    <w:p w:rsidR="006865AA" w:rsidRDefault="006865AA" w:rsidP="006865AA">
      <w:pPr>
        <w:pStyle w:val="1"/>
        <w:ind w:firstLine="0"/>
        <w:contextualSpacing/>
      </w:pPr>
      <w:r>
        <w:t xml:space="preserve">культурных  запросов  супругов.  Выраженность  этого  фактора,  </w:t>
      </w:r>
      <w:r w:rsidR="00D743BC">
        <w:t>по   мнению    В.И.  Косачевой</w:t>
      </w:r>
      <w:r>
        <w:t>,  весьма изменчива на протяжение жизни      даже  одной      пары</w:t>
      </w:r>
      <w:r w:rsidR="00D743BC">
        <w:t xml:space="preserve"> </w:t>
      </w:r>
      <w:r w:rsidR="00D743BC" w:rsidRPr="00A12332">
        <w:t>[</w:t>
      </w:r>
      <w:r w:rsidR="00421C8C">
        <w:t>26</w:t>
      </w:r>
      <w:r w:rsidR="00D743BC" w:rsidRPr="00A12332">
        <w:t xml:space="preserve">, </w:t>
      </w:r>
      <w:r w:rsidR="00D743BC">
        <w:rPr>
          <w:lang w:val="en-US"/>
        </w:rPr>
        <w:t>c</w:t>
      </w:r>
      <w:r w:rsidR="00D743BC" w:rsidRPr="00A12332">
        <w:t xml:space="preserve">.  </w:t>
      </w:r>
      <w:r w:rsidR="00421C8C">
        <w:t>1</w:t>
      </w:r>
      <w:r w:rsidR="00D743BC" w:rsidRPr="00A12332">
        <w:t>6]</w:t>
      </w:r>
      <w:r>
        <w:t>.</w:t>
      </w:r>
    </w:p>
    <w:p w:rsidR="006865AA" w:rsidRDefault="006865AA" w:rsidP="006865AA">
      <w:pPr>
        <w:pStyle w:val="1"/>
        <w:ind w:firstLine="0"/>
        <w:contextualSpacing/>
      </w:pPr>
      <w:r>
        <w:t xml:space="preserve">          Сексуальный фактор определяется соответствием реальной  программы</w:t>
      </w:r>
    </w:p>
    <w:p w:rsidR="006865AA" w:rsidRDefault="006865AA" w:rsidP="006865AA">
      <w:pPr>
        <w:pStyle w:val="1"/>
        <w:ind w:firstLine="0"/>
        <w:contextualSpacing/>
      </w:pPr>
      <w:r>
        <w:t xml:space="preserve">интимной близости каждого из партнеров сексуальным ожиданиям другого.  Этот фактор подвержен многим влияниям, в том числе влияниям возраста и состояния здоровья, с которыми он и должен прежде  всего      соотноситься     </w:t>
      </w:r>
      <w:r w:rsidR="00421C8C" w:rsidRPr="00A12332">
        <w:t>[</w:t>
      </w:r>
      <w:r w:rsidR="00421C8C">
        <w:t>8</w:t>
      </w:r>
      <w:r w:rsidR="00421C8C" w:rsidRPr="00A12332">
        <w:t xml:space="preserve">, </w:t>
      </w:r>
      <w:r w:rsidR="00421C8C">
        <w:rPr>
          <w:lang w:val="en-US"/>
        </w:rPr>
        <w:t>c</w:t>
      </w:r>
      <w:r w:rsidR="00421C8C" w:rsidRPr="00A12332">
        <w:t xml:space="preserve">.  </w:t>
      </w:r>
      <w:r w:rsidR="00421C8C">
        <w:t>11</w:t>
      </w:r>
      <w:r w:rsidR="00421C8C" w:rsidRPr="00A12332">
        <w:t>]</w:t>
      </w:r>
      <w:r>
        <w:t>.</w:t>
      </w:r>
    </w:p>
    <w:p w:rsidR="006865AA" w:rsidRDefault="006865AA" w:rsidP="006865AA">
      <w:pPr>
        <w:pStyle w:val="1"/>
        <w:ind w:firstLine="0"/>
        <w:contextualSpacing/>
      </w:pPr>
      <w:r>
        <w:tab/>
        <w:t>Все рассмотренные выше факторы тесно спаяны друг с другом. И, все-</w:t>
      </w:r>
    </w:p>
    <w:p w:rsidR="006865AA" w:rsidRDefault="006865AA" w:rsidP="006865AA">
      <w:pPr>
        <w:pStyle w:val="1"/>
        <w:ind w:firstLine="0"/>
        <w:contextualSpacing/>
      </w:pPr>
      <w:r>
        <w:t xml:space="preserve">таки, особое положение  занимает  психологический  фактор.  Этот  фактор  </w:t>
      </w:r>
      <w:r w:rsidR="00421C8C">
        <w:t>−</w:t>
      </w:r>
    </w:p>
    <w:p w:rsidR="006865AA" w:rsidRDefault="006865AA" w:rsidP="006865AA">
      <w:pPr>
        <w:pStyle w:val="1"/>
        <w:ind w:firstLine="0"/>
        <w:contextualSpacing/>
      </w:pPr>
      <w:r>
        <w:t>коллектор, на  котором  фокусируются  все  другие,  и  в  то  же  время  он определяет  единство  и  целостность  человеческого  поведения.   В   общей</w:t>
      </w:r>
    </w:p>
    <w:p w:rsidR="006865AA" w:rsidRDefault="006865AA" w:rsidP="006865AA">
      <w:pPr>
        <w:pStyle w:val="1"/>
        <w:ind w:firstLine="0"/>
        <w:contextualSpacing/>
      </w:pPr>
      <w:r>
        <w:t>структуре  брачного  взаимодействия  психологический  фактор  подразумевает соотнесение  личностных  особенностей  обоих  супругов,  прежде  всего   их характеров и ролевых притязаний</w:t>
      </w:r>
      <w:r w:rsidR="00421C8C">
        <w:t xml:space="preserve"> </w:t>
      </w:r>
      <w:r w:rsidR="00421C8C" w:rsidRPr="00A12332">
        <w:t>[</w:t>
      </w:r>
      <w:r w:rsidR="00421C8C">
        <w:t>8</w:t>
      </w:r>
      <w:r w:rsidR="00421C8C" w:rsidRPr="00A12332">
        <w:t xml:space="preserve">, </w:t>
      </w:r>
      <w:r w:rsidR="00421C8C">
        <w:rPr>
          <w:lang w:val="en-US"/>
        </w:rPr>
        <w:t>c</w:t>
      </w:r>
      <w:r w:rsidR="00421C8C" w:rsidRPr="00A12332">
        <w:t xml:space="preserve">.  </w:t>
      </w:r>
      <w:r w:rsidR="00421C8C">
        <w:t>12</w:t>
      </w:r>
      <w:r w:rsidR="00421C8C" w:rsidRPr="00A12332">
        <w:t>]</w:t>
      </w:r>
      <w:r>
        <w:t>.</w:t>
      </w:r>
    </w:p>
    <w:p w:rsidR="006865AA" w:rsidRDefault="006865AA" w:rsidP="006865AA">
      <w:pPr>
        <w:pStyle w:val="1"/>
        <w:ind w:firstLine="0"/>
        <w:contextualSpacing/>
      </w:pPr>
      <w:r>
        <w:tab/>
        <w:t>При всей мозаичности  проблем  и  широты  исследований  факторов</w:t>
      </w:r>
    </w:p>
    <w:p w:rsidR="006865AA" w:rsidRDefault="006865AA" w:rsidP="006865AA">
      <w:pPr>
        <w:pStyle w:val="1"/>
        <w:ind w:firstLine="0"/>
        <w:contextualSpacing/>
      </w:pPr>
      <w:r>
        <w:t xml:space="preserve">стабильности брака, особого внимания заслуживает  попытка  Яна  Щепаньского  определить наиболее существенные признаки успешного брака. Он пишет: </w:t>
      </w:r>
      <w:r w:rsidR="00700091">
        <w:t>«</w:t>
      </w:r>
      <w:r>
        <w:t>Внутренняя сплоченность супружества и  семьи  поддерживается  воздействием как внутренних, так и внешних сил</w:t>
      </w:r>
      <w:r w:rsidR="00700091">
        <w:t>»</w:t>
      </w:r>
      <w:r w:rsidR="008A02EF">
        <w:t xml:space="preserve"> </w:t>
      </w:r>
      <w:r w:rsidR="00421C8C" w:rsidRPr="00A12332">
        <w:t>[</w:t>
      </w:r>
      <w:r w:rsidR="00421C8C">
        <w:t>35</w:t>
      </w:r>
      <w:r w:rsidR="00421C8C" w:rsidRPr="00A12332">
        <w:t xml:space="preserve">, </w:t>
      </w:r>
      <w:r w:rsidR="00421C8C">
        <w:rPr>
          <w:lang w:val="en-US"/>
        </w:rPr>
        <w:t>c</w:t>
      </w:r>
      <w:r w:rsidR="00421C8C" w:rsidRPr="00A12332">
        <w:t xml:space="preserve">.  </w:t>
      </w:r>
      <w:r w:rsidR="00421C8C">
        <w:t>99</w:t>
      </w:r>
      <w:r w:rsidR="00421C8C" w:rsidRPr="00A12332">
        <w:t>]</w:t>
      </w:r>
      <w:r>
        <w:t>. К внутренним   силам      относятся:</w:t>
      </w:r>
    </w:p>
    <w:p w:rsidR="006865AA" w:rsidRDefault="006865AA" w:rsidP="006865AA">
      <w:pPr>
        <w:pStyle w:val="1"/>
        <w:ind w:firstLine="0"/>
        <w:contextualSpacing/>
      </w:pPr>
      <w:r>
        <w:t xml:space="preserve">          1) взаимная любовь  там,  где  она  является  решающей  в  выборе</w:t>
      </w:r>
    </w:p>
    <w:p w:rsidR="006865AA" w:rsidRDefault="006865AA" w:rsidP="006865AA">
      <w:pPr>
        <w:pStyle w:val="1"/>
        <w:ind w:firstLine="0"/>
        <w:contextualSpacing/>
      </w:pPr>
      <w:r>
        <w:t>супруга.</w:t>
      </w:r>
    </w:p>
    <w:p w:rsidR="006865AA" w:rsidRDefault="006865AA" w:rsidP="006865AA">
      <w:pPr>
        <w:pStyle w:val="1"/>
        <w:ind w:firstLine="0"/>
        <w:contextualSpacing/>
      </w:pPr>
      <w:r>
        <w:t xml:space="preserve">          2) чувство долга по отношению к супругам и детям;</w:t>
      </w:r>
    </w:p>
    <w:p w:rsidR="006865AA" w:rsidRDefault="006865AA" w:rsidP="006865AA">
      <w:pPr>
        <w:pStyle w:val="1"/>
        <w:ind w:firstLine="0"/>
        <w:contextualSpacing/>
      </w:pPr>
      <w:r>
        <w:t xml:space="preserve">          3) взаимное стремление к продвижению, карьере, благоустроенности;</w:t>
      </w:r>
    </w:p>
    <w:p w:rsidR="006865AA" w:rsidRDefault="006865AA" w:rsidP="006865AA">
      <w:pPr>
        <w:pStyle w:val="1"/>
        <w:ind w:firstLine="0"/>
        <w:contextualSpacing/>
      </w:pPr>
      <w:r>
        <w:t xml:space="preserve">          4) забота о совместном жилище, доме, домашнем хозяйстве, забота о детях, разделение труда в этой сфере;</w:t>
      </w:r>
    </w:p>
    <w:p w:rsidR="006865AA" w:rsidRDefault="006865AA" w:rsidP="006865AA">
      <w:pPr>
        <w:pStyle w:val="1"/>
        <w:ind w:firstLine="0"/>
        <w:contextualSpacing/>
      </w:pPr>
      <w:r>
        <w:t xml:space="preserve">          5) осознанное или неосознанное желание оправдать ожидания  среды, родственников и более широких групп;</w:t>
      </w:r>
    </w:p>
    <w:p w:rsidR="006865AA" w:rsidRDefault="006865AA" w:rsidP="006865AA">
      <w:pPr>
        <w:pStyle w:val="1"/>
        <w:ind w:firstLine="0"/>
        <w:contextualSpacing/>
      </w:pPr>
      <w:r>
        <w:t xml:space="preserve">          6)   стремление   к   осуществлению   собственных   мечтаний    и представлений     периода     обучения;</w:t>
      </w:r>
    </w:p>
    <w:p w:rsidR="006865AA" w:rsidRDefault="006865AA" w:rsidP="006865AA">
      <w:pPr>
        <w:pStyle w:val="1"/>
        <w:ind w:firstLine="0"/>
        <w:contextualSpacing/>
      </w:pPr>
      <w:r>
        <w:t xml:space="preserve">          7) возможность гармоничного  развития  личности  и  использования</w:t>
      </w:r>
    </w:p>
    <w:p w:rsidR="006865AA" w:rsidRDefault="006865AA" w:rsidP="006865AA">
      <w:pPr>
        <w:pStyle w:val="1"/>
        <w:ind w:firstLine="0"/>
        <w:contextualSpacing/>
      </w:pPr>
      <w:r>
        <w:t>брака как средства реализации экспансивных стремлений личности</w:t>
      </w:r>
      <w:r w:rsidR="00421C8C">
        <w:t xml:space="preserve"> </w:t>
      </w:r>
      <w:r w:rsidR="00421C8C" w:rsidRPr="00A12332">
        <w:t>[</w:t>
      </w:r>
      <w:r w:rsidR="00421C8C">
        <w:t>35</w:t>
      </w:r>
      <w:r w:rsidR="00421C8C" w:rsidRPr="00A12332">
        <w:t xml:space="preserve">, </w:t>
      </w:r>
      <w:r w:rsidR="00421C8C">
        <w:rPr>
          <w:lang w:val="en-US"/>
        </w:rPr>
        <w:t>c</w:t>
      </w:r>
      <w:r w:rsidR="00421C8C" w:rsidRPr="00A12332">
        <w:t xml:space="preserve">.  </w:t>
      </w:r>
      <w:r w:rsidR="00421C8C">
        <w:t>101</w:t>
      </w:r>
      <w:r w:rsidR="00421C8C" w:rsidRPr="00A12332">
        <w:t>]</w:t>
      </w:r>
      <w:r>
        <w:t>.</w:t>
      </w:r>
    </w:p>
    <w:p w:rsidR="006865AA" w:rsidRDefault="006865AA" w:rsidP="006865AA">
      <w:pPr>
        <w:pStyle w:val="1"/>
        <w:ind w:firstLine="0"/>
        <w:contextualSpacing/>
      </w:pPr>
      <w:r>
        <w:t xml:space="preserve">          Внешние       силы  −    это:</w:t>
      </w:r>
    </w:p>
    <w:p w:rsidR="006865AA" w:rsidRDefault="006865AA" w:rsidP="006865AA">
      <w:pPr>
        <w:pStyle w:val="1"/>
        <w:ind w:firstLine="0"/>
        <w:contextualSpacing/>
      </w:pPr>
      <w:r>
        <w:t xml:space="preserve">          1) магические санкции, делающие иногда невозможным развод; </w:t>
      </w:r>
    </w:p>
    <w:p w:rsidR="006865AA" w:rsidRDefault="006865AA" w:rsidP="006865AA">
      <w:pPr>
        <w:pStyle w:val="1"/>
        <w:ind w:firstLine="0"/>
        <w:contextualSpacing/>
      </w:pPr>
      <w:r>
        <w:t xml:space="preserve">          2) давление  общественного  мнения  или  системы  санкций,  когда отказывают в признанном положении в обществе людям из распавшихся    семей;</w:t>
      </w:r>
    </w:p>
    <w:p w:rsidR="006865AA" w:rsidRDefault="006865AA" w:rsidP="006865AA">
      <w:pPr>
        <w:pStyle w:val="1"/>
        <w:ind w:firstLine="0"/>
        <w:contextualSpacing/>
      </w:pPr>
      <w:r>
        <w:t xml:space="preserve">          3)      давление    экономических   условий;</w:t>
      </w:r>
    </w:p>
    <w:p w:rsidR="006865AA" w:rsidRDefault="006865AA" w:rsidP="006865AA">
      <w:pPr>
        <w:pStyle w:val="1"/>
        <w:ind w:firstLine="0"/>
        <w:contextualSpacing/>
      </w:pPr>
      <w:r>
        <w:t xml:space="preserve">          4)     предъявляемые средой требования заботы о детях</w:t>
      </w:r>
      <w:r w:rsidR="00421C8C">
        <w:t xml:space="preserve"> </w:t>
      </w:r>
      <w:r w:rsidR="00421C8C" w:rsidRPr="00A12332">
        <w:t>[</w:t>
      </w:r>
      <w:r w:rsidR="00421C8C">
        <w:t>35</w:t>
      </w:r>
      <w:r w:rsidR="00421C8C" w:rsidRPr="00A12332">
        <w:t xml:space="preserve">, </w:t>
      </w:r>
      <w:r w:rsidR="00421C8C">
        <w:rPr>
          <w:lang w:val="en-US"/>
        </w:rPr>
        <w:t>c</w:t>
      </w:r>
      <w:r w:rsidR="00421C8C" w:rsidRPr="00A12332">
        <w:t xml:space="preserve">.  </w:t>
      </w:r>
      <w:r w:rsidR="00421C8C">
        <w:t>105</w:t>
      </w:r>
      <w:r w:rsidR="00421C8C" w:rsidRPr="00A12332">
        <w:t>]</w:t>
      </w:r>
      <w:r>
        <w:t>.</w:t>
      </w:r>
    </w:p>
    <w:p w:rsidR="00372AB6" w:rsidRDefault="00421C8C" w:rsidP="00372AB6">
      <w:pPr>
        <w:pStyle w:val="1"/>
        <w:contextualSpacing/>
      </w:pPr>
      <w:r>
        <w:t>По  мнению Ю.Е. Алешиной, с</w:t>
      </w:r>
      <w:r w:rsidR="00372AB6">
        <w:t>уществуют определенные демографические различия в степени удовлетворенности браком. Процент удовлетворенных браком оказался значительно выше среди людей старшего возраста, чем у молодежи. мужчины и женщины в равной степени могут быть удовлетворены браком, равно как и люди с различной степенью образованности. Важными факторами оказались доход и расовая принадлежность: состоятельные англо-американцы показали больший процент удовлетворенности браком</w:t>
      </w:r>
      <w:r>
        <w:t xml:space="preserve"> </w:t>
      </w:r>
      <w:r w:rsidRPr="00A12332">
        <w:t>[</w:t>
      </w:r>
      <w:r>
        <w:t>1</w:t>
      </w:r>
      <w:r w:rsidRPr="00A12332">
        <w:t xml:space="preserve">, </w:t>
      </w:r>
      <w:r>
        <w:rPr>
          <w:lang w:val="en-US"/>
        </w:rPr>
        <w:t>c</w:t>
      </w:r>
      <w:r w:rsidRPr="00A12332">
        <w:t xml:space="preserve">.  </w:t>
      </w:r>
      <w:r>
        <w:t>51</w:t>
      </w:r>
      <w:r w:rsidRPr="00A12332">
        <w:t>]</w:t>
      </w:r>
      <w:r w:rsidR="00372AB6">
        <w:t>.</w:t>
      </w:r>
    </w:p>
    <w:p w:rsidR="00372AB6" w:rsidRDefault="00372AB6" w:rsidP="00372AB6">
      <w:pPr>
        <w:pStyle w:val="1"/>
        <w:contextualSpacing/>
      </w:pPr>
      <w:r>
        <w:t>Количество детей в семье прямо пропорционально степени удовлетворенности браком (достаточно неожиданный результат).</w:t>
      </w:r>
    </w:p>
    <w:p w:rsidR="00372AB6" w:rsidRDefault="00372AB6" w:rsidP="00372AB6">
      <w:pPr>
        <w:pStyle w:val="1"/>
        <w:contextualSpacing/>
      </w:pPr>
      <w:r>
        <w:t>Удовлетворенность браком и ощущение полного счастья не являются синонимами. Будучи удовлетворенными браком, 13% испытуемых испытывают чувство обиды на супруга и недовольство обращением. Еще 13% испытывают такие чувства хотя бы иногда, еще 9% считают, что супруг сделал что-то непростительное. 4-5% вполне удовлетворенных браком одновременно подумывают о разводе</w:t>
      </w:r>
      <w:r w:rsidR="00421C8C">
        <w:t xml:space="preserve"> </w:t>
      </w:r>
      <w:r w:rsidR="00421C8C" w:rsidRPr="00A12332">
        <w:t>[</w:t>
      </w:r>
      <w:r w:rsidR="00421C8C">
        <w:t>1</w:t>
      </w:r>
      <w:r w:rsidR="00421C8C" w:rsidRPr="00A12332">
        <w:t xml:space="preserve">, </w:t>
      </w:r>
      <w:r w:rsidR="00421C8C">
        <w:rPr>
          <w:lang w:val="en-US"/>
        </w:rPr>
        <w:t>c</w:t>
      </w:r>
      <w:r w:rsidR="00421C8C" w:rsidRPr="00A12332">
        <w:t xml:space="preserve">.  </w:t>
      </w:r>
      <w:r w:rsidR="00421C8C">
        <w:t>51</w:t>
      </w:r>
      <w:r w:rsidR="00421C8C" w:rsidRPr="00A12332">
        <w:t>]</w:t>
      </w:r>
      <w:r>
        <w:t>.</w:t>
      </w:r>
    </w:p>
    <w:p w:rsidR="00372AB6" w:rsidRDefault="00372AB6" w:rsidP="00372AB6">
      <w:pPr>
        <w:pStyle w:val="1"/>
        <w:contextualSpacing/>
      </w:pPr>
      <w:r>
        <w:t xml:space="preserve">Таким образом, результаты исследования </w:t>
      </w:r>
      <w:r w:rsidR="00421C8C">
        <w:t xml:space="preserve">Ю.Е. Алешиной </w:t>
      </w:r>
      <w:r>
        <w:t>указывают на то, что причина развода кроется скорее в плохом качестве брака, нежели в степени удовлетворенности им</w:t>
      </w:r>
      <w:r w:rsidR="00421C8C">
        <w:t xml:space="preserve"> </w:t>
      </w:r>
      <w:r w:rsidR="00421C8C" w:rsidRPr="00A12332">
        <w:t>[</w:t>
      </w:r>
      <w:r w:rsidR="00421C8C">
        <w:t>1</w:t>
      </w:r>
      <w:r w:rsidR="00421C8C" w:rsidRPr="00A12332">
        <w:t xml:space="preserve">, </w:t>
      </w:r>
      <w:r w:rsidR="00421C8C">
        <w:rPr>
          <w:lang w:val="en-US"/>
        </w:rPr>
        <w:t>c</w:t>
      </w:r>
      <w:r w:rsidR="00421C8C" w:rsidRPr="00A12332">
        <w:t xml:space="preserve">.  </w:t>
      </w:r>
      <w:r w:rsidR="00421C8C">
        <w:t>56</w:t>
      </w:r>
      <w:r w:rsidR="00421C8C" w:rsidRPr="00A12332">
        <w:t>]</w:t>
      </w:r>
      <w:r>
        <w:t>.</w:t>
      </w:r>
    </w:p>
    <w:p w:rsidR="00372AB6" w:rsidRDefault="00421C8C" w:rsidP="00372AB6">
      <w:pPr>
        <w:pStyle w:val="1"/>
        <w:contextualSpacing/>
      </w:pPr>
      <w:r>
        <w:t xml:space="preserve">Кроме того, Ю.Е. Алешина </w:t>
      </w:r>
      <w:r w:rsidR="00372AB6">
        <w:t>утверждает, что возможен еще целый ряд альтернативных объяснений изменения кривой удовлетворенности браком и параметров супружеских отношений, например, привлечение для этого результатов исследований жизненных циклов, возрастных кризисов, факта воздействия общества на людей, имеющих детей, и т.д. Но такие гипотезы реже встречаются в литературе, они менее разработаны. Кроме того, трудно согласиться, что изменения, происходящие в ходе цикла развития семьи, связаны с воздействием одного какого-то фактора, по всей видимости можно говорить о сложной взаимосвязи различных причин. К тому же ни дети, ни работа, очевидно, не влияют сами по себе на взаимоотношения супругов, а лишь способствуют тому, что супруги начинают обращать внимание на те стороны отношений, которые до того казались маловажными. Кроме того, большинством авторов исследований не учитывает тот факт, что все получаемые ответы респондентов являются не описанием объективной реальности, а феноменами восприятия супругами особенностей своей семейной жизни</w:t>
      </w:r>
      <w:r>
        <w:t xml:space="preserve"> </w:t>
      </w:r>
      <w:r w:rsidRPr="00A12332">
        <w:t>[</w:t>
      </w:r>
      <w:r>
        <w:t>1</w:t>
      </w:r>
      <w:r w:rsidRPr="00A12332">
        <w:t xml:space="preserve">, </w:t>
      </w:r>
      <w:r>
        <w:rPr>
          <w:lang w:val="en-US"/>
        </w:rPr>
        <w:t>c</w:t>
      </w:r>
      <w:r w:rsidRPr="00A12332">
        <w:t xml:space="preserve">.  </w:t>
      </w:r>
      <w:r>
        <w:t>59</w:t>
      </w:r>
      <w:r w:rsidRPr="00A12332">
        <w:t>]</w:t>
      </w:r>
      <w:r w:rsidR="00372AB6">
        <w:t>.</w:t>
      </w:r>
    </w:p>
    <w:p w:rsidR="008A02EF" w:rsidRDefault="008A02EF" w:rsidP="008A02EF">
      <w:pPr>
        <w:pStyle w:val="1"/>
        <w:contextualSpacing/>
      </w:pPr>
      <w:r>
        <w:t>Изучая факторы нестабильности городской семьи, Т.А. Гурко выделяет факторы как добрачные, так и свойственные стадии индивидуализации отношений и формирования правил:</w:t>
      </w:r>
    </w:p>
    <w:p w:rsidR="008A02EF" w:rsidRDefault="00421C8C" w:rsidP="008A02EF">
      <w:pPr>
        <w:pStyle w:val="1"/>
        <w:contextualSpacing/>
      </w:pPr>
      <w:r>
        <w:t>−</w:t>
      </w:r>
      <w:r w:rsidR="008A02EF">
        <w:tab/>
        <w:t>кратковременность добрачного знакомства будущих супругов,</w:t>
      </w:r>
    </w:p>
    <w:p w:rsidR="008A02EF" w:rsidRDefault="00421C8C" w:rsidP="008A02EF">
      <w:pPr>
        <w:pStyle w:val="1"/>
        <w:contextualSpacing/>
      </w:pPr>
      <w:r>
        <w:t>−</w:t>
      </w:r>
      <w:r w:rsidR="008A02EF">
        <w:tab/>
        <w:t>ранний возраст вступления в брак (до 21 года),</w:t>
      </w:r>
    </w:p>
    <w:p w:rsidR="008A02EF" w:rsidRDefault="00421C8C" w:rsidP="008A02EF">
      <w:pPr>
        <w:pStyle w:val="1"/>
        <w:contextualSpacing/>
      </w:pPr>
      <w:r>
        <w:t>−</w:t>
      </w:r>
      <w:r w:rsidR="008A02EF">
        <w:tab/>
        <w:t>неуспешность брака родителей,</w:t>
      </w:r>
    </w:p>
    <w:p w:rsidR="008A02EF" w:rsidRDefault="00421C8C" w:rsidP="008A02EF">
      <w:pPr>
        <w:pStyle w:val="1"/>
        <w:contextualSpacing/>
      </w:pPr>
      <w:r>
        <w:t>−</w:t>
      </w:r>
      <w:r w:rsidR="008A02EF">
        <w:tab/>
        <w:t>добрачная беременность,</w:t>
      </w:r>
    </w:p>
    <w:p w:rsidR="008A02EF" w:rsidRDefault="00421C8C" w:rsidP="008A02EF">
      <w:pPr>
        <w:pStyle w:val="1"/>
        <w:contextualSpacing/>
      </w:pPr>
      <w:r>
        <w:t>−</w:t>
      </w:r>
      <w:r w:rsidR="008A02EF">
        <w:tab/>
        <w:t>негативное отношение к супругу,</w:t>
      </w:r>
    </w:p>
    <w:p w:rsidR="008A02EF" w:rsidRDefault="00421C8C" w:rsidP="008A02EF">
      <w:pPr>
        <w:pStyle w:val="1"/>
        <w:contextualSpacing/>
      </w:pPr>
      <w:r>
        <w:t>−</w:t>
      </w:r>
      <w:r w:rsidR="008A02EF">
        <w:tab/>
        <w:t>расхождение супругов в отношении к значению профессиональной деятельности для женщин,</w:t>
      </w:r>
    </w:p>
    <w:p w:rsidR="008A02EF" w:rsidRDefault="00421C8C" w:rsidP="008A02EF">
      <w:pPr>
        <w:pStyle w:val="1"/>
        <w:contextualSpacing/>
      </w:pPr>
      <w:r>
        <w:t>−</w:t>
      </w:r>
      <w:r w:rsidR="008A02EF">
        <w:tab/>
        <w:t>к распределению власти в семье, характеру проведения свободного времени, распределению семейных обязанностей и к представлению о желаемом количестве детей, и т.д.</w:t>
      </w:r>
      <w:r w:rsidRPr="00421C8C">
        <w:t xml:space="preserve"> </w:t>
      </w:r>
      <w:r w:rsidRPr="00A12332">
        <w:t>[</w:t>
      </w:r>
      <w:r>
        <w:t>16</w:t>
      </w:r>
      <w:r w:rsidRPr="00A12332">
        <w:t xml:space="preserve">, </w:t>
      </w:r>
      <w:r>
        <w:rPr>
          <w:lang w:val="en-US"/>
        </w:rPr>
        <w:t>c</w:t>
      </w:r>
      <w:r w:rsidRPr="00A12332">
        <w:t xml:space="preserve">.  </w:t>
      </w:r>
      <w:r>
        <w:t>58</w:t>
      </w:r>
      <w:r w:rsidRPr="00A12332">
        <w:t>]</w:t>
      </w:r>
      <w:r>
        <w:t>.</w:t>
      </w:r>
    </w:p>
    <w:p w:rsidR="008A02EF" w:rsidRDefault="008A02EF" w:rsidP="008A02EF">
      <w:pPr>
        <w:pStyle w:val="1"/>
        <w:contextualSpacing/>
      </w:pPr>
      <w:r>
        <w:t>По данным социолога Карела Витека, добрачное знакомство чаще всего длится 1-2 года, а наиболее оптимальным возрастом вступления в брак является 20-24 года. С другой стороны, согласно Н.М. Ходакову, старые авторы приводили таблицу, в которой указан наиболее оптимальный возраст женщины и мужчины для вступления в брак. Для женщин это 20-21 год, а для мужчин 26-27 лет</w:t>
      </w:r>
      <w:r w:rsidR="00421C8C">
        <w:t xml:space="preserve"> </w:t>
      </w:r>
      <w:r w:rsidR="00421C8C" w:rsidRPr="00A12332">
        <w:t>[</w:t>
      </w:r>
      <w:r w:rsidR="00421C8C">
        <w:t>9</w:t>
      </w:r>
      <w:r w:rsidR="00421C8C" w:rsidRPr="00A12332">
        <w:t xml:space="preserve">, </w:t>
      </w:r>
      <w:r w:rsidR="00421C8C">
        <w:rPr>
          <w:lang w:val="en-US"/>
        </w:rPr>
        <w:t>c</w:t>
      </w:r>
      <w:r w:rsidR="00421C8C" w:rsidRPr="00A12332">
        <w:t xml:space="preserve">.  </w:t>
      </w:r>
      <w:r w:rsidR="00421C8C">
        <w:t>71</w:t>
      </w:r>
      <w:r w:rsidR="00421C8C" w:rsidRPr="00A12332">
        <w:t>]</w:t>
      </w:r>
      <w:r>
        <w:t>.</w:t>
      </w:r>
    </w:p>
    <w:p w:rsidR="008A02EF" w:rsidRDefault="008A02EF" w:rsidP="008A02EF">
      <w:pPr>
        <w:pStyle w:val="1"/>
        <w:contextualSpacing/>
      </w:pPr>
      <w:r>
        <w:t xml:space="preserve">При этом большинство авторов согласно с тем, что разница в возрасте 1-4 года, где мужчина старший, является важной составляющей биологической совместимости </w:t>
      </w:r>
      <w:r w:rsidR="00421C8C" w:rsidRPr="00421C8C">
        <w:t>[1], [3], [5], [28]</w:t>
      </w:r>
      <w:r>
        <w:t>. Авторы аргументируют это тем, что мужчина нуждается в стимуле для сохранения полового влечения и более молодая жена, чем он сам, лучше ответит этой особенности. Однако, авторы изучающие гендерные различия полов, замечают, что мужчины умирают в среднем на пять лет раньше женщин. Это дает обоснование мнению, что именно женщина должна быть старше супруга, что сделает супружество более продолжительным.</w:t>
      </w:r>
    </w:p>
    <w:p w:rsidR="008A02EF" w:rsidRDefault="008A02EF" w:rsidP="008A02EF">
      <w:pPr>
        <w:pStyle w:val="1"/>
        <w:contextualSpacing/>
      </w:pPr>
      <w:r>
        <w:t>Согласно Витеку, добрачная трудовая стабильность тоже влияет на удовлетворенность браком: каждый пятый брак опрошенных, сменивших профессию после брака был как-то разлажен. Предполагается, что люди, меняющие место работы, отличаются неустойчивостью, неспособностью наладить нормальные отношения, что проявляется как на работе, так и в семье</w:t>
      </w:r>
      <w:r w:rsidR="00421C8C" w:rsidRPr="00421C8C">
        <w:t xml:space="preserve"> </w:t>
      </w:r>
      <w:r w:rsidR="00421C8C" w:rsidRPr="00A12332">
        <w:t>[</w:t>
      </w:r>
      <w:r w:rsidR="00421C8C" w:rsidRPr="00421C8C">
        <w:t>9</w:t>
      </w:r>
      <w:r w:rsidR="00421C8C" w:rsidRPr="00A12332">
        <w:t xml:space="preserve">, </w:t>
      </w:r>
      <w:r w:rsidR="00421C8C">
        <w:rPr>
          <w:lang w:val="en-US"/>
        </w:rPr>
        <w:t>c</w:t>
      </w:r>
      <w:r w:rsidR="00421C8C" w:rsidRPr="00A12332">
        <w:t xml:space="preserve">.  </w:t>
      </w:r>
      <w:r w:rsidR="00421C8C" w:rsidRPr="00421C8C">
        <w:t>73</w:t>
      </w:r>
      <w:r w:rsidR="00421C8C" w:rsidRPr="00A12332">
        <w:t>]</w:t>
      </w:r>
      <w:r>
        <w:t>.</w:t>
      </w:r>
    </w:p>
    <w:p w:rsidR="008A02EF" w:rsidRDefault="008A02EF" w:rsidP="008A02EF">
      <w:pPr>
        <w:pStyle w:val="1"/>
        <w:contextualSpacing/>
      </w:pPr>
      <w:r>
        <w:t>Интересно, что упоминавшийся автор не считает высшее образование гарантом супружеского благополучия, хотя А.Н. Волкова обнаружила, что на супружескую совместимость позитивное влияние оказывают такие социологические характеристики, как именно высокий уровень образования, отсутствие разницы в образовании супругов и хорошие жилищные условия</w:t>
      </w:r>
      <w:r w:rsidR="00421C8C" w:rsidRPr="00421C8C">
        <w:t xml:space="preserve"> </w:t>
      </w:r>
      <w:r w:rsidR="00421C8C" w:rsidRPr="00A12332">
        <w:t>[</w:t>
      </w:r>
      <w:r w:rsidR="00421C8C">
        <w:t>1</w:t>
      </w:r>
      <w:r w:rsidR="00421C8C" w:rsidRPr="00421C8C">
        <w:t>0</w:t>
      </w:r>
      <w:r w:rsidR="00421C8C" w:rsidRPr="00A12332">
        <w:t xml:space="preserve">, </w:t>
      </w:r>
      <w:r w:rsidR="00421C8C">
        <w:rPr>
          <w:lang w:val="en-US"/>
        </w:rPr>
        <w:t>c</w:t>
      </w:r>
      <w:r w:rsidR="00421C8C" w:rsidRPr="00A12332">
        <w:t xml:space="preserve">.  </w:t>
      </w:r>
      <w:r w:rsidR="00421C8C">
        <w:t>5</w:t>
      </w:r>
      <w:r w:rsidR="00421C8C" w:rsidRPr="00421C8C">
        <w:t>3</w:t>
      </w:r>
      <w:r w:rsidR="00421C8C" w:rsidRPr="00A12332">
        <w:t>]</w:t>
      </w:r>
      <w:r>
        <w:t>. Т. Гурко согласна с тем, что на успешность брака влияет минимальное различие в образовании супругов, но добавляет, что при этом образовательный уровень у мужа может быть выше, чем у жены</w:t>
      </w:r>
      <w:r w:rsidR="00421C8C" w:rsidRPr="00421C8C">
        <w:t xml:space="preserve"> </w:t>
      </w:r>
      <w:r w:rsidR="00421C8C" w:rsidRPr="00A12332">
        <w:t>[</w:t>
      </w:r>
      <w:r w:rsidR="00421C8C">
        <w:t>1</w:t>
      </w:r>
      <w:r w:rsidR="00421C8C" w:rsidRPr="00421C8C">
        <w:t>6</w:t>
      </w:r>
      <w:r w:rsidR="00421C8C" w:rsidRPr="00A12332">
        <w:t xml:space="preserve">, </w:t>
      </w:r>
      <w:r w:rsidR="00421C8C">
        <w:rPr>
          <w:lang w:val="en-US"/>
        </w:rPr>
        <w:t>c</w:t>
      </w:r>
      <w:r w:rsidR="00421C8C" w:rsidRPr="00A12332">
        <w:t xml:space="preserve">.  </w:t>
      </w:r>
      <w:r w:rsidR="00421C8C">
        <w:rPr>
          <w:lang w:val="en-US"/>
        </w:rPr>
        <w:t>45</w:t>
      </w:r>
      <w:r w:rsidR="00421C8C" w:rsidRPr="00A12332">
        <w:t>]</w:t>
      </w:r>
      <w:r>
        <w:t>.</w:t>
      </w:r>
    </w:p>
    <w:p w:rsidR="008A02EF" w:rsidRDefault="008A02EF" w:rsidP="008A02EF">
      <w:pPr>
        <w:pStyle w:val="1"/>
        <w:contextualSpacing/>
      </w:pPr>
      <w:r>
        <w:t>Также к факторам, влияющим на степень удовлетворенности браком, относятся стадия жизненного цикла семьи, супружеский стаж, сходство ценностей у супругов, их пол. Трудовая занятость, наличие в семье детей.</w:t>
      </w:r>
      <w:r w:rsidR="00421C8C" w:rsidRPr="00421C8C">
        <w:t xml:space="preserve"> </w:t>
      </w:r>
      <w:r>
        <w:t>Существует связь между стадией жизненного цикла семьи и степенью удовлетворенности браком: минимальная удовлетворенность браком наблюдается в семьях с детьми младенческого возраста, максимальная – до рождения детей. Удовлетворенность семейно-брачными отношениями снижается в переходные периоды жизненного цикла семьи и в семьях с маленькими детьми</w:t>
      </w:r>
      <w:r w:rsidR="00421C8C" w:rsidRPr="00421C8C">
        <w:t xml:space="preserve"> </w:t>
      </w:r>
      <w:r w:rsidR="00421C8C" w:rsidRPr="00A12332">
        <w:t>[</w:t>
      </w:r>
      <w:r w:rsidR="00421C8C">
        <w:t>1</w:t>
      </w:r>
      <w:r w:rsidR="00421C8C" w:rsidRPr="00421C8C">
        <w:t>6</w:t>
      </w:r>
      <w:r w:rsidR="00421C8C" w:rsidRPr="00A12332">
        <w:t xml:space="preserve">, </w:t>
      </w:r>
      <w:r w:rsidR="00421C8C">
        <w:rPr>
          <w:lang w:val="en-US"/>
        </w:rPr>
        <w:t>c</w:t>
      </w:r>
      <w:r w:rsidR="00421C8C" w:rsidRPr="00A12332">
        <w:t xml:space="preserve">.  </w:t>
      </w:r>
      <w:r w:rsidR="00421C8C" w:rsidRPr="00421C8C">
        <w:t>46</w:t>
      </w:r>
      <w:r w:rsidR="00421C8C" w:rsidRPr="00A12332">
        <w:t>]</w:t>
      </w:r>
      <w:r>
        <w:t>.</w:t>
      </w:r>
    </w:p>
    <w:p w:rsidR="00A93663" w:rsidRDefault="00A93663" w:rsidP="00A93663">
      <w:pPr>
        <w:pStyle w:val="1"/>
        <w:contextualSpacing/>
      </w:pPr>
      <w:r>
        <w:t>Удовлетворенность браком зависит  от  пола  супруга. Так  представления о семье и будущем супруге имеются у юношей и девушек. Представления о будущем супруге возникают уже у детей, причем довольно рано. И. Г. Станиславская и М. В. Захарова (1998) выявили их наличие уже у 10-летних девочек, которые считали, что муж должен быть добрым, внимательным, общительным и умным. При этом две трети опрошенных оценивали и моделировали будущего супруга или партнера более похожим на близких друзей, чем на своего отца. В. Е. Каган (1987) изучал образ будущих супругов у учащихся средних и старших классов. У первых этот образ был еще недостаточно дифференцированным</w:t>
      </w:r>
      <w:r w:rsidR="00421C8C">
        <w:rPr>
          <w:lang w:val="en-US"/>
        </w:rPr>
        <w:t xml:space="preserve"> </w:t>
      </w:r>
      <w:r w:rsidR="00421C8C" w:rsidRPr="00A12332">
        <w:t>[</w:t>
      </w:r>
      <w:r w:rsidR="00421C8C">
        <w:rPr>
          <w:lang w:val="en-US"/>
        </w:rPr>
        <w:t>3</w:t>
      </w:r>
      <w:r w:rsidR="00421C8C" w:rsidRPr="00A12332">
        <w:t xml:space="preserve">, </w:t>
      </w:r>
      <w:r w:rsidR="00421C8C">
        <w:rPr>
          <w:lang w:val="en-US"/>
        </w:rPr>
        <w:t>c</w:t>
      </w:r>
      <w:r w:rsidR="00421C8C" w:rsidRPr="00A12332">
        <w:t xml:space="preserve">.  </w:t>
      </w:r>
      <w:r w:rsidR="00421C8C">
        <w:rPr>
          <w:lang w:val="en-US"/>
        </w:rPr>
        <w:t>112</w:t>
      </w:r>
      <w:r w:rsidR="00421C8C" w:rsidRPr="00A12332">
        <w:t>]</w:t>
      </w:r>
      <w:r>
        <w:t>.</w:t>
      </w:r>
    </w:p>
    <w:p w:rsidR="00A93663" w:rsidRDefault="00A93663" w:rsidP="00A93663">
      <w:pPr>
        <w:pStyle w:val="1"/>
        <w:contextualSpacing/>
      </w:pPr>
      <w:r>
        <w:t xml:space="preserve">В образе идеальной жены у мальчиков первое место занимает любовь к мужу (76 % ответов), затем идут материнство и воспитание детей (41 % ответов), хозяйственно-бытовые характеристики (29 %) и эмоциональные проявления (теплота, доброта) - 29 %. Все эти ответы вписываются в традиционную модель женщины </w:t>
      </w:r>
      <w:r w:rsidR="00700091">
        <w:t>«</w:t>
      </w:r>
      <w:r>
        <w:t>жены - матери - домохозяйки</w:t>
      </w:r>
      <w:r w:rsidR="00700091">
        <w:t>»</w:t>
      </w:r>
      <w:r w:rsidR="00421C8C" w:rsidRPr="00421C8C">
        <w:t xml:space="preserve"> </w:t>
      </w:r>
      <w:r w:rsidR="00421C8C" w:rsidRPr="00A12332">
        <w:t>[</w:t>
      </w:r>
      <w:r w:rsidR="00421C8C" w:rsidRPr="00421C8C">
        <w:t>3</w:t>
      </w:r>
      <w:r w:rsidR="00421C8C" w:rsidRPr="00A12332">
        <w:t xml:space="preserve">, </w:t>
      </w:r>
      <w:r w:rsidR="00421C8C">
        <w:rPr>
          <w:lang w:val="en-US"/>
        </w:rPr>
        <w:t>c</w:t>
      </w:r>
      <w:r w:rsidR="00421C8C" w:rsidRPr="00A12332">
        <w:t xml:space="preserve">.  </w:t>
      </w:r>
      <w:r w:rsidR="00421C8C">
        <w:rPr>
          <w:lang w:val="en-US"/>
        </w:rPr>
        <w:t>113</w:t>
      </w:r>
      <w:r w:rsidR="00421C8C" w:rsidRPr="00A12332">
        <w:t>]</w:t>
      </w:r>
      <w:r>
        <w:t>.</w:t>
      </w:r>
    </w:p>
    <w:p w:rsidR="00A93663" w:rsidRDefault="00A93663" w:rsidP="00A93663">
      <w:pPr>
        <w:pStyle w:val="1"/>
        <w:contextualSpacing/>
      </w:pPr>
      <w:r>
        <w:t>У девочек модель была сходной: любовь к мужу - 88 % ответов, материнство и воспитание детей - 68 % ответов, эмоциональные проявления - 40 %. Кроме того, девочки выделяют уважение к самостоятельной позиции мужчины (40 %). Хозяйственно-бытовая сфера у девочек не относится к ведущим</w:t>
      </w:r>
      <w:r w:rsidR="00421C8C" w:rsidRPr="00421C8C">
        <w:t xml:space="preserve"> </w:t>
      </w:r>
      <w:r w:rsidR="00421C8C" w:rsidRPr="00A12332">
        <w:t>[</w:t>
      </w:r>
      <w:r w:rsidR="00421C8C" w:rsidRPr="00421C8C">
        <w:t>3</w:t>
      </w:r>
      <w:r w:rsidR="00421C8C" w:rsidRPr="00A12332">
        <w:t xml:space="preserve">, </w:t>
      </w:r>
      <w:r w:rsidR="00421C8C">
        <w:rPr>
          <w:lang w:val="en-US"/>
        </w:rPr>
        <w:t>c</w:t>
      </w:r>
      <w:r w:rsidR="00421C8C" w:rsidRPr="00A12332">
        <w:t xml:space="preserve">.  </w:t>
      </w:r>
      <w:r w:rsidR="00421C8C">
        <w:rPr>
          <w:lang w:val="en-US"/>
        </w:rPr>
        <w:t>112</w:t>
      </w:r>
      <w:r w:rsidR="00421C8C" w:rsidRPr="00A12332">
        <w:t>]</w:t>
      </w:r>
      <w:r>
        <w:t>.</w:t>
      </w:r>
    </w:p>
    <w:p w:rsidR="00A93663" w:rsidRDefault="00A93663" w:rsidP="00A93663">
      <w:pPr>
        <w:pStyle w:val="1"/>
        <w:contextualSpacing/>
      </w:pPr>
      <w:r>
        <w:t>Портрет идеального мужа у мальчиков включает в себя любовь к жене (88 %), любовь к детям - 88 %, забота о семье (41 %), отсутствие вредных привычек (35 %). У девочек в портрете идеального мужа на первом месте тоже стоит любовь к жене (72 %), затем отсутствие вредных привычек (64 %), любовь к детям (44 %), проявление заботы о семье (по 36 %), понимание жены, учет ее интересов (36 %)</w:t>
      </w:r>
      <w:r w:rsidR="00421C8C" w:rsidRPr="00421C8C">
        <w:t xml:space="preserve"> </w:t>
      </w:r>
      <w:r w:rsidR="00421C8C" w:rsidRPr="00A12332">
        <w:t>[</w:t>
      </w:r>
      <w:r w:rsidR="00421C8C" w:rsidRPr="00421C8C">
        <w:t>3</w:t>
      </w:r>
      <w:r w:rsidR="00421C8C" w:rsidRPr="00A12332">
        <w:t xml:space="preserve">, </w:t>
      </w:r>
      <w:r w:rsidR="00421C8C">
        <w:rPr>
          <w:lang w:val="en-US"/>
        </w:rPr>
        <w:t>c</w:t>
      </w:r>
      <w:r w:rsidR="00421C8C" w:rsidRPr="00A12332">
        <w:t xml:space="preserve">.  </w:t>
      </w:r>
      <w:r w:rsidR="00421C8C">
        <w:rPr>
          <w:lang w:val="en-US"/>
        </w:rPr>
        <w:t>112</w:t>
      </w:r>
      <w:r w:rsidR="00421C8C" w:rsidRPr="00A12332">
        <w:t>]</w:t>
      </w:r>
      <w:r>
        <w:t>.</w:t>
      </w:r>
    </w:p>
    <w:p w:rsidR="00A93663" w:rsidRDefault="00A93663" w:rsidP="00A93663">
      <w:pPr>
        <w:pStyle w:val="1"/>
        <w:contextualSpacing/>
      </w:pPr>
      <w:r>
        <w:t>У старшеклассников были выявлены четкие представления о том, какими должны быть муж и жена. У юношей эмоциональное отношение приписывалось больше жене, чем мужу; последнему больше приписывались волевые качества, деловая активность, доминирование и в меньшей степени - общительность. Такие же представления имелись и у девушек.</w:t>
      </w:r>
    </w:p>
    <w:p w:rsidR="00A93663" w:rsidRDefault="00A93663" w:rsidP="00A93663">
      <w:pPr>
        <w:pStyle w:val="1"/>
        <w:contextualSpacing/>
      </w:pPr>
      <w:r>
        <w:t xml:space="preserve">Выявлено значительное сходство в представлениях юношей и девушек о </w:t>
      </w:r>
      <w:r w:rsidR="00700091">
        <w:t>«</w:t>
      </w:r>
      <w:r>
        <w:t>хорошем муже</w:t>
      </w:r>
      <w:r w:rsidR="00700091">
        <w:t>»</w:t>
      </w:r>
      <w:r>
        <w:t xml:space="preserve"> и </w:t>
      </w:r>
      <w:r w:rsidR="00700091">
        <w:t>«</w:t>
      </w:r>
      <w:r>
        <w:t xml:space="preserve"> хорошей жене</w:t>
      </w:r>
      <w:r w:rsidR="00700091">
        <w:t>»</w:t>
      </w:r>
      <w:r>
        <w:t xml:space="preserve"> и в исследовании Н. В. Ляхович (1999). Данные совпали с полученными ранее В. Е. Каганом с тем добавлением, что девушки считали, что хороший муж не должен употреблять спиртное, а юноши - что жена должна уметь вкусно готовить</w:t>
      </w:r>
      <w:r w:rsidR="00421C8C" w:rsidRPr="00421C8C">
        <w:t xml:space="preserve"> </w:t>
      </w:r>
      <w:r w:rsidR="00421C8C" w:rsidRPr="00A12332">
        <w:t>[</w:t>
      </w:r>
      <w:r w:rsidR="00421C8C" w:rsidRPr="00421C8C">
        <w:t>3</w:t>
      </w:r>
      <w:r w:rsidR="00421C8C" w:rsidRPr="00A12332">
        <w:t xml:space="preserve">, </w:t>
      </w:r>
      <w:r w:rsidR="00421C8C">
        <w:rPr>
          <w:lang w:val="en-US"/>
        </w:rPr>
        <w:t>c</w:t>
      </w:r>
      <w:r w:rsidR="00421C8C" w:rsidRPr="00A12332">
        <w:t xml:space="preserve">.  </w:t>
      </w:r>
      <w:r w:rsidR="00421C8C">
        <w:rPr>
          <w:lang w:val="en-US"/>
        </w:rPr>
        <w:t>112</w:t>
      </w:r>
      <w:r w:rsidR="00421C8C" w:rsidRPr="00A12332">
        <w:t>]</w:t>
      </w:r>
      <w:r>
        <w:t>.</w:t>
      </w:r>
    </w:p>
    <w:p w:rsidR="00A93663" w:rsidRDefault="00A93663" w:rsidP="00A93663">
      <w:pPr>
        <w:pStyle w:val="1"/>
        <w:contextualSpacing/>
      </w:pPr>
      <w:r>
        <w:t>Н. Ф. Федотова (1983) изучила представления супругов об эталонах мужа и жены. Мужчины считали наиболее важными для жены две группы качеств: гуманистические и коммуникативные (общительность, умение ладить с людьми и т. п.). Деловые и волевые качества они ставили на предпоследнее и последнее места, в то время как в эталоне мужа эти качества считались самыми ценными</w:t>
      </w:r>
      <w:r w:rsidR="00421C8C" w:rsidRPr="00421C8C">
        <w:t xml:space="preserve"> </w:t>
      </w:r>
      <w:r w:rsidR="00421C8C" w:rsidRPr="00A12332">
        <w:t>[</w:t>
      </w:r>
      <w:r w:rsidR="00421C8C" w:rsidRPr="00421C8C">
        <w:t>3</w:t>
      </w:r>
      <w:r w:rsidR="00421C8C" w:rsidRPr="00A12332">
        <w:t xml:space="preserve">, </w:t>
      </w:r>
      <w:r w:rsidR="00421C8C">
        <w:rPr>
          <w:lang w:val="en-US"/>
        </w:rPr>
        <w:t>c</w:t>
      </w:r>
      <w:r w:rsidR="00421C8C" w:rsidRPr="00A12332">
        <w:t xml:space="preserve">.  </w:t>
      </w:r>
      <w:r w:rsidR="00421C8C">
        <w:rPr>
          <w:lang w:val="en-US"/>
        </w:rPr>
        <w:t>112</w:t>
      </w:r>
      <w:r w:rsidR="00421C8C" w:rsidRPr="00A12332">
        <w:t>]</w:t>
      </w:r>
      <w:r>
        <w:t>.</w:t>
      </w:r>
    </w:p>
    <w:p w:rsidR="00A93663" w:rsidRDefault="00A93663" w:rsidP="00A93663">
      <w:pPr>
        <w:pStyle w:val="1"/>
        <w:contextualSpacing/>
      </w:pPr>
      <w:r>
        <w:t xml:space="preserve">По данным О. В. Шишкиной (1998), супруги ожидают друг от друга проявления качеств, присущих, в основном, своему полу. Так, женщины при оценке значимых для семейной жизни качеств мужа на первые места ставят честность, скромность, красоту-привлекательность, чистоплотность, воспитанность, образованность, широту взглядов, чуткость, правдивость, искренность, умеренность в употреблении спиртного; мужчины при оценке значимых качеств жены отмечают силу-выносливость, самообладание, самокритичность, независимость, уважение к родителям, трудолюбие. Эти данные не означают, что мужчины и женщины существенно расходятся в своих представлениях о качествах мужа и жены. Вероятно, они в своих характеристиках супруга противоположного пола обозначают те </w:t>
      </w:r>
      <w:r w:rsidR="00700091">
        <w:t>«</w:t>
      </w:r>
      <w:r>
        <w:t>болевые</w:t>
      </w:r>
      <w:r w:rsidR="00700091">
        <w:t>»</w:t>
      </w:r>
      <w:r>
        <w:t xml:space="preserve"> точки, которые чаще всего встречаются в семье (чрезмерное употребление спиртного мужьями, частые конфликты жены с матерью мужа и т. д.). В то же время у мужчин и женщин имеются и общие взгляды на качества супруга. Так, и те и другие важными качествами супруга считают доброту-отзывчивость, верность-преданность и любовь к детям. Так что речь должна идти скорее о степени выраженности тех или иных качеств, а не об их наличии или отсутствии</w:t>
      </w:r>
      <w:r w:rsidR="00421C8C" w:rsidRPr="00421C8C">
        <w:t xml:space="preserve"> </w:t>
      </w:r>
      <w:r w:rsidR="00421C8C" w:rsidRPr="00A12332">
        <w:t>[</w:t>
      </w:r>
      <w:r w:rsidR="00421C8C" w:rsidRPr="00421C8C">
        <w:t>3</w:t>
      </w:r>
      <w:r w:rsidR="00421C8C" w:rsidRPr="00A12332">
        <w:t xml:space="preserve">, </w:t>
      </w:r>
      <w:r w:rsidR="00421C8C">
        <w:rPr>
          <w:lang w:val="en-US"/>
        </w:rPr>
        <w:t>c</w:t>
      </w:r>
      <w:r w:rsidR="00421C8C" w:rsidRPr="00A12332">
        <w:t xml:space="preserve">.  </w:t>
      </w:r>
      <w:r w:rsidR="00421C8C">
        <w:rPr>
          <w:lang w:val="en-US"/>
        </w:rPr>
        <w:t>114</w:t>
      </w:r>
      <w:r w:rsidR="00421C8C" w:rsidRPr="00A12332">
        <w:t>]</w:t>
      </w:r>
      <w:r>
        <w:t>.</w:t>
      </w:r>
    </w:p>
    <w:p w:rsidR="00A93663" w:rsidRDefault="00A93663" w:rsidP="00A93663">
      <w:pPr>
        <w:pStyle w:val="1"/>
        <w:contextualSpacing/>
      </w:pPr>
      <w:r>
        <w:t>В создании представлений об идеальном супруге большая роль принадлежит матери и отцу. В частности, в выборе супруги эталоном выступает мать. Девяносто четыре процента мужчин, имеющих жен, сходных по психологическим особенностям и темпераменту с их матерями, счастливы в браке. В то же время с женами, не похожими на матерей мужа, считают себя счастливыми в браке только 33 % мужчин</w:t>
      </w:r>
      <w:r w:rsidR="00421C8C" w:rsidRPr="00421C8C">
        <w:t xml:space="preserve"> </w:t>
      </w:r>
      <w:r w:rsidR="00421C8C" w:rsidRPr="00A12332">
        <w:t>[</w:t>
      </w:r>
      <w:r w:rsidR="00421C8C" w:rsidRPr="00421C8C">
        <w:t>3</w:t>
      </w:r>
      <w:r w:rsidR="00421C8C" w:rsidRPr="00A12332">
        <w:t xml:space="preserve">, </w:t>
      </w:r>
      <w:r w:rsidR="00421C8C">
        <w:rPr>
          <w:lang w:val="en-US"/>
        </w:rPr>
        <w:t>c</w:t>
      </w:r>
      <w:r w:rsidR="00421C8C" w:rsidRPr="00A12332">
        <w:t xml:space="preserve">.  </w:t>
      </w:r>
      <w:r w:rsidR="00421C8C">
        <w:rPr>
          <w:lang w:val="en-US"/>
        </w:rPr>
        <w:t>114</w:t>
      </w:r>
      <w:r w:rsidR="00421C8C" w:rsidRPr="00A12332">
        <w:t>]</w:t>
      </w:r>
      <w:r>
        <w:t>.</w:t>
      </w:r>
    </w:p>
    <w:p w:rsidR="00372AB6" w:rsidRPr="00AB5B94" w:rsidRDefault="00AB5B94" w:rsidP="00372AB6">
      <w:pPr>
        <w:pStyle w:val="1"/>
        <w:contextualSpacing/>
        <w:rPr>
          <w:b/>
        </w:rPr>
      </w:pPr>
      <w:r w:rsidRPr="00AB5B94">
        <w:rPr>
          <w:b/>
        </w:rPr>
        <w:t xml:space="preserve">Выводы </w:t>
      </w:r>
    </w:p>
    <w:p w:rsidR="00AB5B94" w:rsidRDefault="00AB5B94" w:rsidP="00372AB6">
      <w:pPr>
        <w:pStyle w:val="1"/>
        <w:contextualSpacing/>
      </w:pPr>
      <w:r>
        <w:t>Анализ  психологической  литературы  позволил  сделать  следующие  выводы.</w:t>
      </w:r>
    </w:p>
    <w:p w:rsidR="00AB5B94" w:rsidRDefault="00AB5B94" w:rsidP="00AB5B94">
      <w:pPr>
        <w:pStyle w:val="1"/>
        <w:contextualSpacing/>
      </w:pPr>
      <w:r>
        <w:t xml:space="preserve">Брак – это официальное признание взаимных обязательств двух взрослых людей,  это исторически изменяющаяся социальная форма отношений между мужчиной и женщиной, посредством которой общество упорядочивает и санкционирует их половую жизнь и устанавливает их супружеские и родительские права и обязанности. </w:t>
      </w:r>
    </w:p>
    <w:p w:rsidR="00AB5B94" w:rsidRDefault="00AB5B94" w:rsidP="00AB5B94">
      <w:pPr>
        <w:pStyle w:val="1"/>
        <w:contextualSpacing/>
      </w:pPr>
      <w:r>
        <w:t xml:space="preserve">Семья  − сложная система связей, взаимодействий и отношений индивидов, выполняющих функции воспроизводства человеческого рода на основе определенных ценностей и норм, подверженных социальному контролю через систему позитивных и негативных санкций. </w:t>
      </w:r>
    </w:p>
    <w:p w:rsidR="005E1FB6" w:rsidRDefault="005E1FB6" w:rsidP="005E1FB6">
      <w:pPr>
        <w:pStyle w:val="1"/>
        <w:contextualSpacing/>
      </w:pPr>
      <w:r>
        <w:t xml:space="preserve">Удовлетворенность браком − основной параметр,  характеризующий супружеские отношения, это внутренняя субъективная оценка, позитивное отношение супругов к собственному браку. </w:t>
      </w:r>
    </w:p>
    <w:p w:rsidR="005E1FB6" w:rsidRDefault="005E1FB6" w:rsidP="005E1FB6">
      <w:pPr>
        <w:pStyle w:val="1"/>
        <w:contextualSpacing/>
      </w:pPr>
      <w:r>
        <w:t>Удовлетворенность браком зависит, в основном, от возможности реализовать свои ожидания в браке, реализовать свое представление о том, какой должна быть семья. Понятие удовлетворенности браком неразрывно связано с понятием супружеской совместимости. На удовлетворенность браком и супружескую совместимость влияют такие факторы, как:</w:t>
      </w:r>
    </w:p>
    <w:p w:rsidR="005E1FB6" w:rsidRDefault="005E1FB6" w:rsidP="005E1FB6">
      <w:pPr>
        <w:pStyle w:val="1"/>
        <w:contextualSpacing/>
      </w:pPr>
      <w:r>
        <w:t>1. наличие общих интересов и в то же время свобода самореализации каждого из партнеров,</w:t>
      </w:r>
    </w:p>
    <w:p w:rsidR="005E1FB6" w:rsidRDefault="005E1FB6" w:rsidP="005E1FB6">
      <w:pPr>
        <w:pStyle w:val="1"/>
        <w:contextualSpacing/>
      </w:pPr>
      <w:r>
        <w:t>2. совпадение ожиданий от семейной жизни, взглядов и ценностей. Ожидания могут казаться разных аспектов семейной жизни, таких, как финансы, лидерство в семье, бытовая сфера, рождение и воспитание детей, семейный досуг и так далее.</w:t>
      </w:r>
    </w:p>
    <w:p w:rsidR="005E1FB6" w:rsidRDefault="005E1FB6" w:rsidP="005E1FB6">
      <w:pPr>
        <w:pStyle w:val="1"/>
        <w:contextualSpacing/>
      </w:pPr>
      <w:r>
        <w:t>3. совместимость в сексуальной сфере, когда оба партнера испытывают взаимное притяжение и удовольствие от секса.</w:t>
      </w:r>
    </w:p>
    <w:p w:rsidR="00D93065" w:rsidRDefault="00D93065" w:rsidP="00D93065">
      <w:pPr>
        <w:pStyle w:val="1"/>
        <w:contextualSpacing/>
      </w:pPr>
      <w:r>
        <w:t>Несмотря  на то,  что в</w:t>
      </w:r>
      <w:r w:rsidR="005E1FB6">
        <w:t xml:space="preserve"> массовом сознании россиян прослеживается преобладание традиционных духовных семейных ценностей над материальными</w:t>
      </w:r>
      <w:r>
        <w:t>,  значительная  часть  браков  в  России  является  незарегистрированным</w:t>
      </w:r>
      <w:r w:rsidR="001479EB">
        <w:t>и</w:t>
      </w:r>
      <w:r w:rsidR="005E1FB6">
        <w:t xml:space="preserve">. </w:t>
      </w:r>
      <w:r>
        <w:t>При  помощи  эмпирического  исследования определим удовлетворенность  мужчин  и  женщин  зарегистрированным и  незарегистрированным  браком.</w:t>
      </w:r>
    </w:p>
    <w:p w:rsidR="00D93065" w:rsidRDefault="00D93065" w:rsidP="00D93065">
      <w:pPr>
        <w:pStyle w:val="1"/>
        <w:contextualSpacing/>
      </w:pPr>
    </w:p>
    <w:p w:rsidR="005E1FB6" w:rsidRDefault="005E1FB6" w:rsidP="005E1FB6">
      <w:pPr>
        <w:pStyle w:val="1"/>
        <w:contextualSpacing/>
      </w:pPr>
    </w:p>
    <w:p w:rsidR="00AB5B94" w:rsidRDefault="00AB5B94" w:rsidP="00372AB6">
      <w:pPr>
        <w:pStyle w:val="1"/>
        <w:contextualSpacing/>
      </w:pPr>
    </w:p>
    <w:p w:rsidR="00AB5B94" w:rsidRDefault="00AB5B94" w:rsidP="00372AB6">
      <w:pPr>
        <w:pStyle w:val="1"/>
        <w:contextualSpacing/>
      </w:pPr>
    </w:p>
    <w:p w:rsidR="00AB5B94" w:rsidRDefault="00AB5B94" w:rsidP="00372AB6">
      <w:pPr>
        <w:pStyle w:val="1"/>
        <w:contextualSpacing/>
      </w:pPr>
    </w:p>
    <w:p w:rsidR="00AB5B94" w:rsidRDefault="00AB5B94" w:rsidP="00372AB6">
      <w:pPr>
        <w:pStyle w:val="1"/>
        <w:contextualSpacing/>
      </w:pPr>
    </w:p>
    <w:p w:rsidR="00AB5B94" w:rsidRDefault="00AB5B94"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pPr>
    </w:p>
    <w:p w:rsidR="008817C3" w:rsidRDefault="008817C3" w:rsidP="00372AB6">
      <w:pPr>
        <w:pStyle w:val="1"/>
        <w:contextualSpacing/>
        <w:rPr>
          <w:lang w:val="en-US"/>
        </w:rPr>
      </w:pPr>
    </w:p>
    <w:p w:rsidR="00C76813" w:rsidRDefault="00C76813" w:rsidP="00372AB6">
      <w:pPr>
        <w:pStyle w:val="1"/>
        <w:contextualSpacing/>
        <w:rPr>
          <w:lang w:val="en-US"/>
        </w:rPr>
      </w:pPr>
    </w:p>
    <w:p w:rsidR="008817C3" w:rsidRDefault="008817C3" w:rsidP="00D93065">
      <w:pPr>
        <w:pStyle w:val="1"/>
        <w:ind w:firstLine="0"/>
        <w:contextualSpacing/>
        <w:jc w:val="center"/>
      </w:pPr>
      <w:r>
        <w:t xml:space="preserve">ГЛАВА 2. ЭКСПЕРИМЕНТАЛЬНОЕ ИССЛЕДОВАНИЕ </w:t>
      </w:r>
      <w:r w:rsidRPr="00537827">
        <w:t>УДОВЛЕТВОРЕННОСТ</w:t>
      </w:r>
      <w:r>
        <w:t>И</w:t>
      </w:r>
      <w:r w:rsidRPr="00537827">
        <w:t xml:space="preserve">  МУЖЧИН  И  ЖЕНЩИН  ЗАРЕГИСТРИРОВАННЫМ И  НЕЗАРЕГИСТРИРОВАННЫМ  БРАКОМ</w:t>
      </w:r>
    </w:p>
    <w:p w:rsidR="00D93065" w:rsidRDefault="00D93065" w:rsidP="00D93065">
      <w:pPr>
        <w:pStyle w:val="1"/>
        <w:ind w:firstLine="0"/>
        <w:contextualSpacing/>
        <w:jc w:val="center"/>
      </w:pPr>
    </w:p>
    <w:p w:rsidR="00666D9E" w:rsidRPr="00666D9E" w:rsidRDefault="00666D9E" w:rsidP="00666D9E">
      <w:pPr>
        <w:pStyle w:val="1"/>
        <w:contextualSpacing/>
        <w:jc w:val="center"/>
        <w:rPr>
          <w:b/>
        </w:rPr>
      </w:pPr>
      <w:r w:rsidRPr="00666D9E">
        <w:rPr>
          <w:b/>
        </w:rPr>
        <w:t>2.1 Организация  и  методы  исследования</w:t>
      </w:r>
    </w:p>
    <w:p w:rsidR="00666D9E" w:rsidRDefault="00666D9E" w:rsidP="00666D9E">
      <w:pPr>
        <w:pStyle w:val="1"/>
        <w:contextualSpacing/>
        <w:jc w:val="center"/>
      </w:pPr>
    </w:p>
    <w:p w:rsidR="00666D9E" w:rsidRPr="00666D9E" w:rsidRDefault="00666D9E" w:rsidP="00666D9E">
      <w:pPr>
        <w:pStyle w:val="1"/>
        <w:contextualSpacing/>
        <w:jc w:val="center"/>
        <w:rPr>
          <w:b/>
        </w:rPr>
      </w:pPr>
      <w:r w:rsidRPr="00666D9E">
        <w:rPr>
          <w:b/>
        </w:rPr>
        <w:t>2.1.1 Объект и предмет  исследования</w:t>
      </w:r>
    </w:p>
    <w:p w:rsidR="00666D9E" w:rsidRDefault="00666D9E" w:rsidP="00666D9E">
      <w:pPr>
        <w:pStyle w:val="1"/>
        <w:contextualSpacing/>
        <w:jc w:val="center"/>
      </w:pPr>
    </w:p>
    <w:p w:rsidR="00666D9E" w:rsidRDefault="00666D9E" w:rsidP="00666D9E">
      <w:pPr>
        <w:pStyle w:val="1"/>
        <w:contextualSpacing/>
      </w:pPr>
      <w:r>
        <w:t xml:space="preserve">Объектом  исследования  являются  </w:t>
      </w:r>
      <w:r w:rsidR="004E20AD">
        <w:t>мужчины  и  женщины в  зарегистрированном и незарегистрированном браке</w:t>
      </w:r>
      <w:r>
        <w:t xml:space="preserve">. </w:t>
      </w:r>
    </w:p>
    <w:p w:rsidR="00666D9E" w:rsidRDefault="00666D9E" w:rsidP="00666D9E">
      <w:pPr>
        <w:pStyle w:val="1"/>
        <w:contextualSpacing/>
      </w:pPr>
      <w:r>
        <w:t xml:space="preserve">Предмет исследования – </w:t>
      </w:r>
      <w:r w:rsidR="004E20AD">
        <w:t>удовлетворенность  мужчин  и  женщин  зарегистрированным и  незарегистрированным  браком</w:t>
      </w:r>
      <w:r>
        <w:t>.</w:t>
      </w:r>
    </w:p>
    <w:p w:rsidR="00666D9E" w:rsidRDefault="00666D9E" w:rsidP="00666D9E">
      <w:pPr>
        <w:pStyle w:val="1"/>
        <w:contextualSpacing/>
      </w:pPr>
    </w:p>
    <w:p w:rsidR="00666D9E" w:rsidRPr="004E20AD" w:rsidRDefault="00666D9E" w:rsidP="004E20AD">
      <w:pPr>
        <w:pStyle w:val="1"/>
        <w:contextualSpacing/>
        <w:jc w:val="center"/>
        <w:rPr>
          <w:b/>
        </w:rPr>
      </w:pPr>
      <w:r w:rsidRPr="004E20AD">
        <w:rPr>
          <w:b/>
        </w:rPr>
        <w:t>2.1. 2  Цель, задачи и гипотеза  исследования</w:t>
      </w:r>
    </w:p>
    <w:p w:rsidR="00666D9E" w:rsidRDefault="00666D9E" w:rsidP="00666D9E">
      <w:pPr>
        <w:pStyle w:val="1"/>
        <w:contextualSpacing/>
      </w:pPr>
    </w:p>
    <w:p w:rsidR="00666D9E" w:rsidRDefault="00666D9E" w:rsidP="00666D9E">
      <w:pPr>
        <w:pStyle w:val="1"/>
        <w:contextualSpacing/>
      </w:pPr>
      <w:r>
        <w:t xml:space="preserve">Цель исследования: выявление </w:t>
      </w:r>
      <w:r w:rsidR="004E20AD" w:rsidRPr="004E20AD">
        <w:t>удовлетворенност</w:t>
      </w:r>
      <w:r w:rsidR="004E20AD">
        <w:t>и</w:t>
      </w:r>
      <w:r w:rsidR="004E20AD" w:rsidRPr="004E20AD">
        <w:t xml:space="preserve">  мужчин  и  женщин  зарегистрированным и  незарегистрированным  браком</w:t>
      </w:r>
      <w:r>
        <w:t>.</w:t>
      </w:r>
    </w:p>
    <w:p w:rsidR="00666D9E" w:rsidRDefault="00666D9E" w:rsidP="00666D9E">
      <w:pPr>
        <w:pStyle w:val="1"/>
        <w:contextualSpacing/>
      </w:pPr>
      <w:r>
        <w:t xml:space="preserve"> Исходя из цели, необходимо решить следующие  задачи:</w:t>
      </w:r>
    </w:p>
    <w:p w:rsidR="00666D9E" w:rsidRDefault="00666D9E" w:rsidP="00666D9E">
      <w:pPr>
        <w:pStyle w:val="1"/>
        <w:contextualSpacing/>
      </w:pPr>
      <w:r>
        <w:t>1.</w:t>
      </w:r>
      <w:r>
        <w:tab/>
        <w:t>Формирование  групп испытуемых;</w:t>
      </w:r>
    </w:p>
    <w:p w:rsidR="00666D9E" w:rsidRDefault="00666D9E" w:rsidP="00666D9E">
      <w:pPr>
        <w:pStyle w:val="1"/>
        <w:contextualSpacing/>
      </w:pPr>
      <w:r>
        <w:t>2. Подбор  методики  исследования;</w:t>
      </w:r>
    </w:p>
    <w:p w:rsidR="00666D9E" w:rsidRDefault="00666D9E" w:rsidP="00666D9E">
      <w:pPr>
        <w:pStyle w:val="1"/>
        <w:contextualSpacing/>
      </w:pPr>
      <w:r>
        <w:t>3. Сравнительный  анализ  результатов исследования.</w:t>
      </w:r>
    </w:p>
    <w:p w:rsidR="00666D9E" w:rsidRPr="009B4357" w:rsidRDefault="00666D9E" w:rsidP="00666D9E">
      <w:pPr>
        <w:pStyle w:val="1"/>
        <w:contextualSpacing/>
        <w:rPr>
          <w:highlight w:val="yellow"/>
        </w:rPr>
      </w:pPr>
      <w:r w:rsidRPr="009B4357">
        <w:rPr>
          <w:highlight w:val="yellow"/>
        </w:rPr>
        <w:t xml:space="preserve">Гипотеза  исследования: </w:t>
      </w:r>
      <w:r w:rsidR="004E20AD" w:rsidRPr="009B4357">
        <w:rPr>
          <w:highlight w:val="yellow"/>
        </w:rPr>
        <w:t>удовлетворенность мужчин  и  женщин  зарегистрированным  браком выше, чем  незарегистрированным.</w:t>
      </w:r>
    </w:p>
    <w:p w:rsidR="00666D9E" w:rsidRPr="009B4357" w:rsidRDefault="00666D9E" w:rsidP="00666D9E">
      <w:pPr>
        <w:pStyle w:val="1"/>
        <w:contextualSpacing/>
      </w:pPr>
      <w:r w:rsidRPr="009B4357">
        <w:rPr>
          <w:highlight w:val="yellow"/>
        </w:rPr>
        <w:t xml:space="preserve">Эмпирическая  гипотеза: </w:t>
      </w:r>
      <w:r w:rsidR="004E20AD" w:rsidRPr="009B4357">
        <w:rPr>
          <w:highlight w:val="yellow"/>
        </w:rPr>
        <w:t>удовлетворенность  зарегистрированным браком   выше у женщин,  чем  у  мужчин</w:t>
      </w:r>
      <w:r w:rsidRPr="009B4357">
        <w:rPr>
          <w:highlight w:val="yellow"/>
        </w:rPr>
        <w:t>.</w:t>
      </w:r>
    </w:p>
    <w:p w:rsidR="00666D9E" w:rsidRPr="009B4357" w:rsidRDefault="00666D9E" w:rsidP="00666D9E">
      <w:pPr>
        <w:pStyle w:val="1"/>
        <w:contextualSpacing/>
        <w:rPr>
          <w:b/>
        </w:rPr>
      </w:pPr>
    </w:p>
    <w:p w:rsidR="00666D9E" w:rsidRPr="004E20AD" w:rsidRDefault="00666D9E" w:rsidP="004E20AD">
      <w:pPr>
        <w:pStyle w:val="1"/>
        <w:contextualSpacing/>
        <w:jc w:val="center"/>
        <w:rPr>
          <w:b/>
        </w:rPr>
      </w:pPr>
      <w:r w:rsidRPr="004E20AD">
        <w:rPr>
          <w:b/>
        </w:rPr>
        <w:t>2.1. 3 Описание выборки</w:t>
      </w:r>
    </w:p>
    <w:p w:rsidR="00666D9E" w:rsidRDefault="00666D9E" w:rsidP="00666D9E">
      <w:pPr>
        <w:pStyle w:val="1"/>
        <w:contextualSpacing/>
      </w:pPr>
    </w:p>
    <w:p w:rsidR="00666D9E" w:rsidRDefault="00666D9E" w:rsidP="004E20AD">
      <w:pPr>
        <w:pStyle w:val="1"/>
        <w:contextualSpacing/>
      </w:pPr>
      <w:r>
        <w:t xml:space="preserve">Для реализации цели, поставленной в исследовании, нами было проведено эмпирическое  исследование у </w:t>
      </w:r>
      <w:r w:rsidR="004E20AD">
        <w:t>100</w:t>
      </w:r>
      <w:r>
        <w:t xml:space="preserve"> </w:t>
      </w:r>
      <w:r w:rsidR="004E20AD" w:rsidRPr="004E20AD">
        <w:t xml:space="preserve"> человек</w:t>
      </w:r>
      <w:r w:rsidR="004E20AD">
        <w:t>,  из  них</w:t>
      </w:r>
      <w:r w:rsidR="004E20AD" w:rsidRPr="004E20AD">
        <w:t xml:space="preserve">  50 человек состоящие в зарег</w:t>
      </w:r>
      <w:r w:rsidR="004E20AD">
        <w:t xml:space="preserve">истрированном </w:t>
      </w:r>
      <w:r w:rsidR="004E20AD" w:rsidRPr="004E20AD">
        <w:t xml:space="preserve"> браке – из них 25 муж</w:t>
      </w:r>
      <w:r w:rsidR="004E20AD">
        <w:t>чин</w:t>
      </w:r>
      <w:r w:rsidR="004E20AD" w:rsidRPr="004E20AD">
        <w:t>., 25 жен</w:t>
      </w:r>
      <w:r w:rsidR="004E20AD">
        <w:t>щин</w:t>
      </w:r>
      <w:r w:rsidR="004E20AD" w:rsidRPr="004E20AD">
        <w:t xml:space="preserve"> (муж-жена), 50 чел</w:t>
      </w:r>
      <w:r w:rsidR="004E20AD">
        <w:t xml:space="preserve">овек состоят </w:t>
      </w:r>
      <w:r w:rsidR="004E20AD" w:rsidRPr="004E20AD">
        <w:t xml:space="preserve"> в незарег</w:t>
      </w:r>
      <w:r w:rsidR="004E20AD">
        <w:t xml:space="preserve">истрированном </w:t>
      </w:r>
      <w:r w:rsidR="004E20AD" w:rsidRPr="004E20AD">
        <w:t>браке – из них 25 жен</w:t>
      </w:r>
      <w:r w:rsidR="004E20AD">
        <w:t>щин</w:t>
      </w:r>
      <w:r w:rsidR="004E20AD" w:rsidRPr="004E20AD">
        <w:t>, 25 муж</w:t>
      </w:r>
      <w:r w:rsidR="004E20AD">
        <w:t>чин</w:t>
      </w:r>
      <w:r w:rsidR="004E20AD" w:rsidRPr="004E20AD">
        <w:t xml:space="preserve"> (проживающие вместе</w:t>
      </w:r>
      <w:r w:rsidR="004E20AD">
        <w:t xml:space="preserve">  − </w:t>
      </w:r>
      <w:r w:rsidR="004E20AD" w:rsidRPr="004E20AD">
        <w:t xml:space="preserve">сожительство) в браке  (сожительстве)  пары проживают не более 5 лет и не имеют детей.   </w:t>
      </w:r>
    </w:p>
    <w:p w:rsidR="00735B7F" w:rsidRDefault="00735B7F" w:rsidP="00735B7F">
      <w:pPr>
        <w:pStyle w:val="1"/>
        <w:contextualSpacing/>
      </w:pPr>
      <w:r>
        <w:t xml:space="preserve">Мужчины  (незарегистрированный  брак) −  25-40   лет.  средне-специальное и высшее образование.  </w:t>
      </w:r>
    </w:p>
    <w:p w:rsidR="00735B7F" w:rsidRDefault="00735B7F" w:rsidP="00735B7F">
      <w:pPr>
        <w:pStyle w:val="1"/>
        <w:contextualSpacing/>
      </w:pPr>
      <w:r>
        <w:t>Женщины (незарегистрированный  брак) –20-35 лет. Высшее образование, студенты.</w:t>
      </w:r>
    </w:p>
    <w:p w:rsidR="00735B7F" w:rsidRDefault="00735B7F" w:rsidP="00735B7F">
      <w:pPr>
        <w:pStyle w:val="1"/>
        <w:contextualSpacing/>
      </w:pPr>
      <w:r>
        <w:t xml:space="preserve">Жен (зарегистрированный  брак) − 25 -30 лет высшее, студентка.  </w:t>
      </w:r>
    </w:p>
    <w:p w:rsidR="00735B7F" w:rsidRDefault="00735B7F" w:rsidP="00735B7F">
      <w:pPr>
        <w:pStyle w:val="1"/>
        <w:contextualSpacing/>
      </w:pPr>
      <w:r>
        <w:t>Муж (зарегистрированный  брак) − 25-40 лет, высшее образование, со средним и высоким  доходом.</w:t>
      </w:r>
    </w:p>
    <w:p w:rsidR="00666D9E" w:rsidRDefault="00666D9E" w:rsidP="00666D9E">
      <w:pPr>
        <w:pStyle w:val="1"/>
        <w:contextualSpacing/>
        <w:jc w:val="center"/>
      </w:pPr>
    </w:p>
    <w:p w:rsidR="008817C3" w:rsidRPr="00187D95" w:rsidRDefault="008817C3" w:rsidP="00187D95">
      <w:pPr>
        <w:pStyle w:val="1"/>
        <w:contextualSpacing/>
        <w:jc w:val="center"/>
        <w:rPr>
          <w:b/>
        </w:rPr>
      </w:pPr>
      <w:r w:rsidRPr="00187D95">
        <w:rPr>
          <w:b/>
        </w:rPr>
        <w:t>2.1. 4 Описание методики исследования</w:t>
      </w:r>
    </w:p>
    <w:p w:rsidR="004E20AD" w:rsidRDefault="004E20AD" w:rsidP="008817C3">
      <w:pPr>
        <w:pStyle w:val="1"/>
        <w:contextualSpacing/>
      </w:pPr>
    </w:p>
    <w:p w:rsidR="004E20AD" w:rsidRDefault="00187D95" w:rsidP="008817C3">
      <w:pPr>
        <w:pStyle w:val="1"/>
        <w:contextualSpacing/>
      </w:pPr>
      <w:r>
        <w:t>Для реализации цели</w:t>
      </w:r>
      <w:r w:rsidRPr="00187D95">
        <w:t xml:space="preserve"> </w:t>
      </w:r>
      <w:r>
        <w:t>нами  были  использованы о</w:t>
      </w:r>
      <w:r w:rsidRPr="00187D95">
        <w:t>просник удовлетворенности браком (методика - В.В. Столин, Т.Л. Романова, Г.П. Бутенко), и анкета</w:t>
      </w:r>
      <w:r>
        <w:t>.</w:t>
      </w:r>
    </w:p>
    <w:p w:rsidR="00187D95" w:rsidRDefault="00187D95" w:rsidP="00187D95">
      <w:pPr>
        <w:pStyle w:val="1"/>
        <w:contextualSpacing/>
      </w:pPr>
      <w:r>
        <w:t>Для обработки результатов использовались:</w:t>
      </w:r>
    </w:p>
    <w:p w:rsidR="00187D95" w:rsidRDefault="00187D95" w:rsidP="00187D95">
      <w:pPr>
        <w:pStyle w:val="1"/>
        <w:contextualSpacing/>
      </w:pPr>
      <w:r>
        <w:t xml:space="preserve">1) Угловой  ф – критерий Фишера ( для обработки анкеты) </w:t>
      </w:r>
    </w:p>
    <w:p w:rsidR="00187D95" w:rsidRDefault="00187D95" w:rsidP="00187D95">
      <w:pPr>
        <w:pStyle w:val="1"/>
        <w:contextualSpacing/>
      </w:pPr>
      <w:r>
        <w:t>2) U-критерий Манна — Уитни (для обработки удовлетворённости браком)</w:t>
      </w:r>
    </w:p>
    <w:p w:rsidR="00187D95" w:rsidRDefault="00187D95" w:rsidP="008817C3">
      <w:pPr>
        <w:pStyle w:val="1"/>
        <w:contextualSpacing/>
      </w:pPr>
    </w:p>
    <w:p w:rsidR="008817C3" w:rsidRPr="0047136B" w:rsidRDefault="008817C3" w:rsidP="00A6462C">
      <w:pPr>
        <w:pStyle w:val="1"/>
        <w:contextualSpacing/>
        <w:jc w:val="center"/>
        <w:rPr>
          <w:b/>
        </w:rPr>
      </w:pPr>
      <w:r w:rsidRPr="0047136B">
        <w:rPr>
          <w:b/>
        </w:rPr>
        <w:t>2.2 Результаты  исследования</w:t>
      </w:r>
    </w:p>
    <w:p w:rsidR="00A6462C" w:rsidRPr="00DE2162" w:rsidRDefault="00A6462C" w:rsidP="00DE2162">
      <w:pPr>
        <w:pStyle w:val="1"/>
        <w:contextualSpacing/>
        <w:rPr>
          <w:sz w:val="24"/>
          <w:szCs w:val="24"/>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5"/>
        <w:gridCol w:w="2666"/>
        <w:gridCol w:w="1043"/>
        <w:gridCol w:w="1159"/>
        <w:gridCol w:w="1507"/>
        <w:gridCol w:w="1661"/>
      </w:tblGrid>
      <w:tr w:rsidR="00A6462C" w:rsidRPr="00DE2162" w:rsidTr="00A6462C">
        <w:trPr>
          <w:trHeight w:val="63"/>
        </w:trPr>
        <w:tc>
          <w:tcPr>
            <w:tcW w:w="1575" w:type="dxa"/>
            <w:vMerge w:val="restart"/>
          </w:tcPr>
          <w:p w:rsidR="00A6462C" w:rsidRPr="00DE2162" w:rsidRDefault="00A6462C" w:rsidP="00DE2162">
            <w:pPr>
              <w:spacing w:line="240" w:lineRule="auto"/>
              <w:jc w:val="both"/>
              <w:rPr>
                <w:rFonts w:ascii="Times New Roman" w:hAnsi="Times New Roman"/>
                <w:sz w:val="24"/>
                <w:szCs w:val="24"/>
                <w:lang w:val="en-US"/>
              </w:rPr>
            </w:pPr>
            <w:r w:rsidRPr="00DE2162">
              <w:rPr>
                <w:rFonts w:ascii="Times New Roman" w:hAnsi="Times New Roman"/>
                <w:sz w:val="24"/>
                <w:szCs w:val="24"/>
              </w:rPr>
              <w:t>Вопрос</w:t>
            </w:r>
          </w:p>
        </w:tc>
        <w:tc>
          <w:tcPr>
            <w:tcW w:w="2666" w:type="dxa"/>
            <w:vMerge w:val="restart"/>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Варианты ответов</w:t>
            </w:r>
          </w:p>
          <w:p w:rsidR="00A6462C" w:rsidRPr="00DE2162" w:rsidRDefault="00A6462C" w:rsidP="00DE2162">
            <w:pPr>
              <w:spacing w:line="240" w:lineRule="auto"/>
              <w:jc w:val="both"/>
              <w:rPr>
                <w:rFonts w:ascii="Times New Roman" w:hAnsi="Times New Roman"/>
                <w:caps/>
                <w:sz w:val="24"/>
                <w:szCs w:val="24"/>
              </w:rPr>
            </w:pPr>
          </w:p>
        </w:tc>
        <w:tc>
          <w:tcPr>
            <w:tcW w:w="2202" w:type="dxa"/>
            <w:gridSpan w:val="2"/>
          </w:tcPr>
          <w:p w:rsidR="00A6462C" w:rsidRPr="00DE2162" w:rsidRDefault="00A6462C" w:rsidP="00DE2162">
            <w:pPr>
              <w:spacing w:line="240" w:lineRule="auto"/>
              <w:ind w:firstLine="708"/>
              <w:jc w:val="both"/>
              <w:rPr>
                <w:rFonts w:ascii="Times New Roman" w:hAnsi="Times New Roman"/>
                <w:sz w:val="24"/>
                <w:szCs w:val="24"/>
              </w:rPr>
            </w:pPr>
            <w:r w:rsidRPr="00DE2162">
              <w:rPr>
                <w:rFonts w:ascii="Times New Roman" w:hAnsi="Times New Roman"/>
                <w:sz w:val="24"/>
                <w:szCs w:val="24"/>
              </w:rPr>
              <w:t>Зарегистрированный брак</w:t>
            </w:r>
          </w:p>
        </w:tc>
        <w:tc>
          <w:tcPr>
            <w:tcW w:w="3168" w:type="dxa"/>
            <w:gridSpan w:val="2"/>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Незарегистрированный брак</w:t>
            </w:r>
          </w:p>
        </w:tc>
      </w:tr>
      <w:tr w:rsidR="00A6462C" w:rsidRPr="00DE2162" w:rsidTr="00A6462C">
        <w:trPr>
          <w:trHeight w:val="63"/>
        </w:trPr>
        <w:tc>
          <w:tcPr>
            <w:tcW w:w="1575" w:type="dxa"/>
            <w:vMerge/>
          </w:tcPr>
          <w:p w:rsidR="00A6462C" w:rsidRPr="00DE2162" w:rsidRDefault="00A6462C" w:rsidP="00DE2162">
            <w:pPr>
              <w:spacing w:line="240" w:lineRule="auto"/>
              <w:jc w:val="both"/>
              <w:rPr>
                <w:rFonts w:ascii="Times New Roman" w:hAnsi="Times New Roman"/>
                <w:caps/>
                <w:sz w:val="24"/>
                <w:szCs w:val="24"/>
              </w:rPr>
            </w:pPr>
          </w:p>
        </w:tc>
        <w:tc>
          <w:tcPr>
            <w:tcW w:w="2666" w:type="dxa"/>
            <w:vMerge/>
          </w:tcPr>
          <w:p w:rsidR="00A6462C" w:rsidRPr="00DE2162" w:rsidRDefault="00A6462C" w:rsidP="00DE2162">
            <w:pPr>
              <w:spacing w:line="240" w:lineRule="auto"/>
              <w:jc w:val="both"/>
              <w:rPr>
                <w:rFonts w:ascii="Times New Roman" w:hAnsi="Times New Roman"/>
                <w:caps/>
                <w:sz w:val="24"/>
                <w:szCs w:val="24"/>
              </w:rPr>
            </w:pPr>
          </w:p>
        </w:tc>
        <w:tc>
          <w:tcPr>
            <w:tcW w:w="1043"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жен</w:t>
            </w:r>
          </w:p>
        </w:tc>
        <w:tc>
          <w:tcPr>
            <w:tcW w:w="1159"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муж</w:t>
            </w:r>
          </w:p>
        </w:tc>
        <w:tc>
          <w:tcPr>
            <w:tcW w:w="1507"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жен</w:t>
            </w:r>
          </w:p>
        </w:tc>
        <w:tc>
          <w:tcPr>
            <w:tcW w:w="1661"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муж</w:t>
            </w:r>
          </w:p>
        </w:tc>
      </w:tr>
      <w:tr w:rsidR="00A6462C" w:rsidRPr="00DE2162" w:rsidTr="00A6462C">
        <w:trPr>
          <w:trHeight w:val="63"/>
        </w:trPr>
        <w:tc>
          <w:tcPr>
            <w:tcW w:w="1575"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Вы с супругом (супругой) стали жить совместно, вести общее хозяйство только после заключения официального брака или до его заключения ?</w:t>
            </w:r>
          </w:p>
          <w:p w:rsidR="00A6462C" w:rsidRPr="00DE2162" w:rsidRDefault="00A6462C" w:rsidP="00DE2162">
            <w:pPr>
              <w:spacing w:line="240" w:lineRule="auto"/>
              <w:jc w:val="both"/>
              <w:rPr>
                <w:rFonts w:ascii="Times New Roman" w:hAnsi="Times New Roman"/>
                <w:caps/>
                <w:sz w:val="24"/>
                <w:szCs w:val="24"/>
              </w:rPr>
            </w:pP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до заключения брака</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после заключения брака</w:t>
            </w:r>
          </w:p>
        </w:tc>
        <w:tc>
          <w:tcPr>
            <w:tcW w:w="1043"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68%</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32%</w:t>
            </w:r>
          </w:p>
        </w:tc>
        <w:tc>
          <w:tcPr>
            <w:tcW w:w="1159"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68%</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32%</w:t>
            </w:r>
          </w:p>
        </w:tc>
        <w:tc>
          <w:tcPr>
            <w:tcW w:w="1507" w:type="dxa"/>
          </w:tcPr>
          <w:p w:rsidR="00A6462C" w:rsidRPr="00DE2162" w:rsidRDefault="00A6462C" w:rsidP="00DE2162">
            <w:pPr>
              <w:spacing w:line="240" w:lineRule="auto"/>
              <w:jc w:val="both"/>
              <w:rPr>
                <w:rFonts w:ascii="Times New Roman" w:hAnsi="Times New Roman"/>
                <w:caps/>
                <w:sz w:val="24"/>
                <w:szCs w:val="24"/>
              </w:rPr>
            </w:pPr>
          </w:p>
        </w:tc>
        <w:tc>
          <w:tcPr>
            <w:tcW w:w="1661" w:type="dxa"/>
          </w:tcPr>
          <w:p w:rsidR="00A6462C" w:rsidRPr="00DE2162" w:rsidRDefault="00A6462C" w:rsidP="00DE2162">
            <w:pPr>
              <w:spacing w:line="240" w:lineRule="auto"/>
              <w:jc w:val="both"/>
              <w:rPr>
                <w:rFonts w:ascii="Times New Roman" w:hAnsi="Times New Roman"/>
                <w:caps/>
                <w:sz w:val="24"/>
                <w:szCs w:val="24"/>
              </w:rPr>
            </w:pPr>
          </w:p>
        </w:tc>
      </w:tr>
      <w:tr w:rsidR="00A6462C" w:rsidRPr="00DE2162" w:rsidTr="00A6462C">
        <w:trPr>
          <w:trHeight w:val="634"/>
        </w:trPr>
        <w:tc>
          <w:tcPr>
            <w:tcW w:w="1575"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Как долго вы проживали совместно, прежде чем зарегистрировать брак?</w:t>
            </w: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От нескольких месяцев до  года</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От года до 3-х лет</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От 3-х до 6 лет</w:t>
            </w:r>
          </w:p>
        </w:tc>
        <w:tc>
          <w:tcPr>
            <w:tcW w:w="1043"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62%</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25%</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159"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62%</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25%</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507" w:type="dxa"/>
          </w:tcPr>
          <w:p w:rsidR="00A6462C" w:rsidRPr="00DE2162" w:rsidRDefault="00A6462C" w:rsidP="00DE2162">
            <w:pPr>
              <w:spacing w:line="240" w:lineRule="auto"/>
              <w:jc w:val="both"/>
              <w:rPr>
                <w:rFonts w:ascii="Times New Roman" w:hAnsi="Times New Roman"/>
                <w:sz w:val="24"/>
                <w:szCs w:val="24"/>
              </w:rPr>
            </w:pPr>
          </w:p>
        </w:tc>
        <w:tc>
          <w:tcPr>
            <w:tcW w:w="1661" w:type="dxa"/>
          </w:tcPr>
          <w:p w:rsidR="00A6462C" w:rsidRPr="00DE2162" w:rsidRDefault="00A6462C" w:rsidP="00DE2162">
            <w:pPr>
              <w:spacing w:line="240" w:lineRule="auto"/>
              <w:jc w:val="both"/>
              <w:rPr>
                <w:rFonts w:ascii="Times New Roman" w:hAnsi="Times New Roman"/>
                <w:sz w:val="24"/>
                <w:szCs w:val="24"/>
              </w:rPr>
            </w:pPr>
          </w:p>
        </w:tc>
      </w:tr>
      <w:tr w:rsidR="00A6462C" w:rsidRPr="00DE2162" w:rsidTr="00A6462C">
        <w:trPr>
          <w:trHeight w:val="2118"/>
        </w:trPr>
        <w:tc>
          <w:tcPr>
            <w:tcW w:w="1575"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Что является причиной того, что вы с партнёром не регистрируете брак? (какова может быть причина того, что мужчина и женщина проживают вместе, но не заключают официального брака?)</w:t>
            </w:r>
          </w:p>
          <w:p w:rsidR="00A6462C" w:rsidRPr="00DE2162" w:rsidRDefault="00A6462C" w:rsidP="00DE2162">
            <w:pPr>
              <w:spacing w:line="240" w:lineRule="auto"/>
              <w:jc w:val="both"/>
              <w:rPr>
                <w:rFonts w:ascii="Times New Roman" w:hAnsi="Times New Roman"/>
                <w:caps/>
                <w:sz w:val="24"/>
                <w:szCs w:val="24"/>
              </w:rPr>
            </w:pP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Проверка отношений на прочность чувств</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боязнь ответственности</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Материальные причины</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нет необходимости</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он ( она) не хочет</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не хотят лишаться свободы</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не торопимся с важным решением</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неуверенность в партнёре</w:t>
            </w:r>
          </w:p>
          <w:p w:rsidR="00A6462C" w:rsidRPr="00DE2162" w:rsidRDefault="00A6462C" w:rsidP="00DE2162">
            <w:pPr>
              <w:spacing w:line="240" w:lineRule="auto"/>
              <w:jc w:val="both"/>
              <w:rPr>
                <w:rFonts w:ascii="Times New Roman" w:hAnsi="Times New Roman"/>
                <w:caps/>
                <w:sz w:val="24"/>
                <w:szCs w:val="24"/>
              </w:rPr>
            </w:pPr>
          </w:p>
          <w:p w:rsidR="00A6462C" w:rsidRPr="00DE2162" w:rsidRDefault="00A6462C" w:rsidP="00DE2162">
            <w:pPr>
              <w:spacing w:line="240" w:lineRule="auto"/>
              <w:jc w:val="both"/>
              <w:rPr>
                <w:rFonts w:ascii="Times New Roman" w:hAnsi="Times New Roman"/>
                <w:caps/>
                <w:sz w:val="24"/>
                <w:szCs w:val="24"/>
              </w:rPr>
            </w:pPr>
          </w:p>
        </w:tc>
        <w:tc>
          <w:tcPr>
            <w:tcW w:w="1043"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15%</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50%</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15%</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12%</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4%</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159"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27%</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47%</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13%</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w:t>
            </w:r>
          </w:p>
        </w:tc>
        <w:tc>
          <w:tcPr>
            <w:tcW w:w="1507"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8%</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8%</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60%</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8%</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8%</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9%</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32%</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18%</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9%</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28 %</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w:t>
            </w:r>
          </w:p>
          <w:p w:rsidR="00A6462C" w:rsidRPr="00DE2162" w:rsidRDefault="00A6462C" w:rsidP="00DE2162">
            <w:pPr>
              <w:spacing w:line="240" w:lineRule="auto"/>
              <w:jc w:val="both"/>
              <w:rPr>
                <w:rFonts w:ascii="Times New Roman" w:hAnsi="Times New Roman"/>
                <w:sz w:val="24"/>
                <w:szCs w:val="24"/>
              </w:rPr>
            </w:pPr>
          </w:p>
        </w:tc>
      </w:tr>
      <w:tr w:rsidR="00A6462C" w:rsidRPr="00DE2162" w:rsidTr="00A6462C">
        <w:trPr>
          <w:trHeight w:val="849"/>
        </w:trPr>
        <w:tc>
          <w:tcPr>
            <w:tcW w:w="1575"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Чья идея была жить вместе до регистрации (без регистрации)</w:t>
            </w:r>
          </w:p>
          <w:p w:rsidR="00A6462C" w:rsidRPr="00DE2162" w:rsidRDefault="00A6462C" w:rsidP="00DE2162">
            <w:pPr>
              <w:spacing w:line="240" w:lineRule="auto"/>
              <w:jc w:val="both"/>
              <w:rPr>
                <w:rFonts w:ascii="Times New Roman" w:hAnsi="Times New Roman"/>
                <w:caps/>
                <w:sz w:val="24"/>
                <w:szCs w:val="24"/>
              </w:rPr>
            </w:pP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Совместная</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Моя</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мужа(жены)</w:t>
            </w:r>
          </w:p>
          <w:p w:rsidR="00A6462C" w:rsidRPr="00DE2162" w:rsidRDefault="00A6462C" w:rsidP="00DE2162">
            <w:pPr>
              <w:spacing w:line="240" w:lineRule="auto"/>
              <w:jc w:val="both"/>
              <w:rPr>
                <w:rFonts w:ascii="Times New Roman" w:hAnsi="Times New Roman"/>
                <w:caps/>
                <w:sz w:val="24"/>
                <w:szCs w:val="24"/>
              </w:rPr>
            </w:pPr>
          </w:p>
        </w:tc>
        <w:tc>
          <w:tcPr>
            <w:tcW w:w="1043"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65%</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12%</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23%</w:t>
            </w:r>
          </w:p>
          <w:p w:rsidR="00A6462C" w:rsidRPr="00DE2162" w:rsidRDefault="00A6462C" w:rsidP="00DE2162">
            <w:pPr>
              <w:spacing w:line="240" w:lineRule="auto"/>
              <w:jc w:val="both"/>
              <w:rPr>
                <w:rFonts w:ascii="Times New Roman" w:hAnsi="Times New Roman"/>
                <w:caps/>
                <w:sz w:val="24"/>
                <w:szCs w:val="24"/>
              </w:rPr>
            </w:pPr>
          </w:p>
        </w:tc>
        <w:tc>
          <w:tcPr>
            <w:tcW w:w="1159"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53%</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35%</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12%</w:t>
            </w:r>
          </w:p>
          <w:p w:rsidR="00A6462C" w:rsidRPr="00DE2162" w:rsidRDefault="00A6462C" w:rsidP="00DE2162">
            <w:pPr>
              <w:spacing w:line="240" w:lineRule="auto"/>
              <w:jc w:val="both"/>
              <w:rPr>
                <w:rFonts w:ascii="Times New Roman" w:hAnsi="Times New Roman"/>
                <w:caps/>
                <w:sz w:val="24"/>
                <w:szCs w:val="24"/>
              </w:rPr>
            </w:pPr>
          </w:p>
        </w:tc>
        <w:tc>
          <w:tcPr>
            <w:tcW w:w="1507"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60%</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24%</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16%</w:t>
            </w: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48%%</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32%</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20%</w:t>
            </w:r>
          </w:p>
        </w:tc>
      </w:tr>
      <w:tr w:rsidR="00A6462C" w:rsidRPr="00DE2162" w:rsidTr="00A6462C">
        <w:trPr>
          <w:trHeight w:val="865"/>
        </w:trPr>
        <w:tc>
          <w:tcPr>
            <w:tcW w:w="1575"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Вы думаете, вы в будущем зарегистрируете брак…?</w:t>
            </w: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да</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нет</w:t>
            </w:r>
          </w:p>
        </w:tc>
        <w:tc>
          <w:tcPr>
            <w:tcW w:w="1043" w:type="dxa"/>
          </w:tcPr>
          <w:p w:rsidR="00A6462C" w:rsidRPr="00DE2162" w:rsidRDefault="00A6462C" w:rsidP="00DE2162">
            <w:pPr>
              <w:spacing w:line="240" w:lineRule="auto"/>
              <w:jc w:val="both"/>
              <w:rPr>
                <w:rFonts w:ascii="Times New Roman" w:hAnsi="Times New Roman"/>
                <w:sz w:val="24"/>
                <w:szCs w:val="24"/>
              </w:rPr>
            </w:pPr>
          </w:p>
        </w:tc>
        <w:tc>
          <w:tcPr>
            <w:tcW w:w="1159" w:type="dxa"/>
          </w:tcPr>
          <w:p w:rsidR="00A6462C" w:rsidRPr="00DE2162" w:rsidRDefault="00A6462C" w:rsidP="00DE2162">
            <w:pPr>
              <w:spacing w:line="240" w:lineRule="auto"/>
              <w:jc w:val="both"/>
              <w:rPr>
                <w:rFonts w:ascii="Times New Roman" w:hAnsi="Times New Roman"/>
                <w:sz w:val="24"/>
                <w:szCs w:val="24"/>
              </w:rPr>
            </w:pPr>
          </w:p>
        </w:tc>
        <w:tc>
          <w:tcPr>
            <w:tcW w:w="1507"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88%</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12%</w:t>
            </w: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100%</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0%</w:t>
            </w:r>
          </w:p>
        </w:tc>
      </w:tr>
      <w:tr w:rsidR="00A6462C" w:rsidRPr="00DE2162" w:rsidTr="00A6462C">
        <w:trPr>
          <w:trHeight w:val="425"/>
        </w:trPr>
        <w:tc>
          <w:tcPr>
            <w:tcW w:w="1575"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Что может стать причиной того, что вы зарегистрируете отношения?</w:t>
            </w: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Желание жить на законных основаниях</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Беременность  (желание беременности)</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iCs/>
                <w:sz w:val="24"/>
                <w:szCs w:val="24"/>
              </w:rPr>
              <w:t>настоят родственники</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перейти на новый этап отношений</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любовь</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желание праздничного торжества</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желание иметь одну фамилию</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общее имущество</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уверенность в партнёре</w:t>
            </w:r>
          </w:p>
        </w:tc>
        <w:tc>
          <w:tcPr>
            <w:tcW w:w="1043"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64%</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tc>
        <w:tc>
          <w:tcPr>
            <w:tcW w:w="1159"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92%</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8%</w:t>
            </w:r>
          </w:p>
          <w:p w:rsidR="00A6462C" w:rsidRPr="00DE2162" w:rsidRDefault="00A6462C" w:rsidP="00DE2162">
            <w:pPr>
              <w:spacing w:line="240" w:lineRule="auto"/>
              <w:jc w:val="both"/>
              <w:rPr>
                <w:rFonts w:ascii="Times New Roman" w:hAnsi="Times New Roman"/>
                <w:sz w:val="24"/>
                <w:szCs w:val="24"/>
              </w:rPr>
            </w:pPr>
          </w:p>
        </w:tc>
        <w:tc>
          <w:tcPr>
            <w:tcW w:w="1507"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70%</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21 %</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w:t>
            </w:r>
          </w:p>
          <w:p w:rsidR="00A6462C" w:rsidRPr="00DE2162" w:rsidRDefault="00A6462C" w:rsidP="00DE2162">
            <w:pPr>
              <w:spacing w:line="240" w:lineRule="auto"/>
              <w:jc w:val="both"/>
              <w:rPr>
                <w:rFonts w:ascii="Times New Roman" w:hAnsi="Times New Roman"/>
                <w:sz w:val="24"/>
                <w:szCs w:val="24"/>
              </w:rPr>
            </w:pP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75%</w:t>
            </w:r>
          </w:p>
          <w:p w:rsidR="00A6462C" w:rsidRPr="00DE2162" w:rsidRDefault="00A6462C" w:rsidP="00DE2162">
            <w:pPr>
              <w:spacing w:line="240" w:lineRule="auto"/>
              <w:jc w:val="both"/>
              <w:rPr>
                <w:rFonts w:ascii="Times New Roman" w:hAnsi="Times New Roman"/>
                <w:sz w:val="24"/>
                <w:szCs w:val="24"/>
              </w:rPr>
            </w:pP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11%</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8%</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w:t>
            </w:r>
          </w:p>
          <w:p w:rsidR="00A6462C" w:rsidRPr="00DE2162" w:rsidRDefault="00A6462C" w:rsidP="00DE2162">
            <w:pPr>
              <w:spacing w:line="240" w:lineRule="auto"/>
              <w:jc w:val="both"/>
              <w:rPr>
                <w:rFonts w:ascii="Times New Roman" w:hAnsi="Times New Roman"/>
                <w:sz w:val="24"/>
                <w:szCs w:val="24"/>
              </w:rPr>
            </w:pPr>
          </w:p>
        </w:tc>
      </w:tr>
      <w:tr w:rsidR="00A6462C" w:rsidRPr="00DE2162" w:rsidTr="00A6462C">
        <w:trPr>
          <w:trHeight w:val="521"/>
        </w:trPr>
        <w:tc>
          <w:tcPr>
            <w:tcW w:w="1575"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sz w:val="24"/>
                <w:szCs w:val="24"/>
              </w:rPr>
              <w:t>По чьей инициативе, по вашему мнению, вы зарегистрировали бы брак (зарегистрировали брак)</w:t>
            </w: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Совместной</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Моей</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мужа(жены)</w:t>
            </w:r>
          </w:p>
        </w:tc>
        <w:tc>
          <w:tcPr>
            <w:tcW w:w="1043"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16%</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40%</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44%</w:t>
            </w:r>
          </w:p>
        </w:tc>
        <w:tc>
          <w:tcPr>
            <w:tcW w:w="1159"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24%</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44%</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32%</w:t>
            </w:r>
          </w:p>
        </w:tc>
        <w:tc>
          <w:tcPr>
            <w:tcW w:w="1507"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28%</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36%</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36%</w:t>
            </w: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41%</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37%</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22%</w:t>
            </w:r>
          </w:p>
        </w:tc>
      </w:tr>
      <w:tr w:rsidR="00A6462C" w:rsidRPr="00DE2162" w:rsidTr="00A6462C">
        <w:trPr>
          <w:trHeight w:val="521"/>
        </w:trPr>
        <w:tc>
          <w:tcPr>
            <w:tcW w:w="1575"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Как вы считаете, вступление в официальный брак изменило (бы) что-то в ваших отношениях?</w:t>
            </w: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да</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p w:rsidR="00A6462C" w:rsidRPr="00DE2162" w:rsidRDefault="00A6462C" w:rsidP="00DE2162">
            <w:pPr>
              <w:spacing w:line="240" w:lineRule="auto"/>
              <w:jc w:val="both"/>
              <w:rPr>
                <w:rFonts w:ascii="Times New Roman" w:hAnsi="Times New Roman"/>
                <w:caps/>
                <w:sz w:val="24"/>
                <w:szCs w:val="24"/>
              </w:rPr>
            </w:pPr>
          </w:p>
        </w:tc>
        <w:tc>
          <w:tcPr>
            <w:tcW w:w="1043"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57%</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43%</w:t>
            </w:r>
          </w:p>
        </w:tc>
        <w:tc>
          <w:tcPr>
            <w:tcW w:w="1159"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39%</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lang w:val="en-US"/>
              </w:rPr>
              <w:t>1</w:t>
            </w:r>
            <w:r w:rsidRPr="00DE2162">
              <w:rPr>
                <w:rFonts w:ascii="Times New Roman" w:hAnsi="Times New Roman"/>
                <w:caps/>
                <w:sz w:val="24"/>
                <w:szCs w:val="24"/>
              </w:rPr>
              <w:t xml:space="preserve">    61%</w:t>
            </w:r>
          </w:p>
        </w:tc>
        <w:tc>
          <w:tcPr>
            <w:tcW w:w="1507"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24%</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76%</w:t>
            </w: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16%</w:t>
            </w:r>
          </w:p>
          <w:p w:rsidR="00A6462C" w:rsidRPr="00DE2162" w:rsidRDefault="00A6462C" w:rsidP="00DE2162">
            <w:pPr>
              <w:tabs>
                <w:tab w:val="center" w:pos="909"/>
              </w:tabs>
              <w:spacing w:line="240" w:lineRule="auto"/>
              <w:jc w:val="both"/>
              <w:rPr>
                <w:rFonts w:ascii="Times New Roman" w:hAnsi="Times New Roman"/>
                <w:sz w:val="24"/>
                <w:szCs w:val="24"/>
              </w:rPr>
            </w:pPr>
            <w:r w:rsidRPr="00DE2162">
              <w:rPr>
                <w:rFonts w:ascii="Times New Roman" w:hAnsi="Times New Roman"/>
                <w:sz w:val="24"/>
                <w:szCs w:val="24"/>
              </w:rPr>
              <w:t>84%</w:t>
            </w:r>
          </w:p>
        </w:tc>
      </w:tr>
      <w:tr w:rsidR="00A6462C" w:rsidRPr="00DE2162" w:rsidTr="00A6462C">
        <w:tblPrEx>
          <w:tblLook w:val="0000" w:firstRow="0" w:lastRow="0" w:firstColumn="0" w:lastColumn="0" w:noHBand="0" w:noVBand="0"/>
        </w:tblPrEx>
        <w:trPr>
          <w:trHeight w:val="581"/>
        </w:trPr>
        <w:tc>
          <w:tcPr>
            <w:tcW w:w="1575"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Хотели бы вы в будущем заключить официальный брак?</w:t>
            </w:r>
          </w:p>
          <w:p w:rsidR="00A6462C" w:rsidRPr="00DE2162" w:rsidRDefault="00A6462C" w:rsidP="00DE2162">
            <w:pPr>
              <w:spacing w:line="240" w:lineRule="auto"/>
              <w:jc w:val="both"/>
              <w:rPr>
                <w:rFonts w:ascii="Times New Roman" w:hAnsi="Times New Roman"/>
                <w:sz w:val="24"/>
                <w:szCs w:val="24"/>
              </w:rPr>
            </w:pP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да</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p w:rsidR="00A6462C" w:rsidRPr="00DE2162" w:rsidRDefault="00A6462C" w:rsidP="00DE2162">
            <w:pPr>
              <w:spacing w:line="240" w:lineRule="auto"/>
              <w:jc w:val="both"/>
              <w:rPr>
                <w:rFonts w:ascii="Times New Roman" w:hAnsi="Times New Roman"/>
                <w:caps/>
                <w:sz w:val="24"/>
                <w:szCs w:val="24"/>
              </w:rPr>
            </w:pPr>
          </w:p>
        </w:tc>
        <w:tc>
          <w:tcPr>
            <w:tcW w:w="1043" w:type="dxa"/>
          </w:tcPr>
          <w:p w:rsidR="00A6462C" w:rsidRPr="00DE2162" w:rsidRDefault="00A6462C" w:rsidP="00DE2162">
            <w:pPr>
              <w:spacing w:line="240" w:lineRule="auto"/>
              <w:jc w:val="both"/>
              <w:rPr>
                <w:rFonts w:ascii="Times New Roman" w:hAnsi="Times New Roman"/>
                <w:caps/>
                <w:sz w:val="24"/>
                <w:szCs w:val="24"/>
              </w:rPr>
            </w:pPr>
          </w:p>
          <w:p w:rsidR="00A6462C" w:rsidRPr="00DE2162" w:rsidRDefault="00A6462C" w:rsidP="00DE2162">
            <w:pPr>
              <w:spacing w:line="240" w:lineRule="auto"/>
              <w:jc w:val="both"/>
              <w:rPr>
                <w:rFonts w:ascii="Times New Roman" w:hAnsi="Times New Roman"/>
                <w:caps/>
                <w:sz w:val="24"/>
                <w:szCs w:val="24"/>
              </w:rPr>
            </w:pPr>
          </w:p>
          <w:p w:rsidR="00A6462C" w:rsidRPr="00DE2162" w:rsidRDefault="00A6462C" w:rsidP="00DE2162">
            <w:pPr>
              <w:spacing w:line="240" w:lineRule="auto"/>
              <w:jc w:val="both"/>
              <w:rPr>
                <w:rFonts w:ascii="Times New Roman" w:hAnsi="Times New Roman"/>
                <w:caps/>
                <w:sz w:val="24"/>
                <w:szCs w:val="24"/>
              </w:rPr>
            </w:pPr>
          </w:p>
        </w:tc>
        <w:tc>
          <w:tcPr>
            <w:tcW w:w="1159" w:type="dxa"/>
          </w:tcPr>
          <w:p w:rsidR="00A6462C" w:rsidRPr="00DE2162" w:rsidRDefault="00A6462C" w:rsidP="00DE2162">
            <w:pPr>
              <w:spacing w:line="240" w:lineRule="auto"/>
              <w:jc w:val="both"/>
              <w:rPr>
                <w:rFonts w:ascii="Times New Roman" w:hAnsi="Times New Roman"/>
                <w:caps/>
                <w:sz w:val="24"/>
                <w:szCs w:val="24"/>
              </w:rPr>
            </w:pPr>
          </w:p>
        </w:tc>
        <w:tc>
          <w:tcPr>
            <w:tcW w:w="1507"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96%</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100%</w:t>
            </w:r>
          </w:p>
          <w:p w:rsidR="00A6462C" w:rsidRPr="00DE2162" w:rsidRDefault="00A6462C" w:rsidP="00DE2162">
            <w:pPr>
              <w:spacing w:line="240" w:lineRule="auto"/>
              <w:jc w:val="both"/>
              <w:rPr>
                <w:rFonts w:ascii="Times New Roman" w:hAnsi="Times New Roman"/>
                <w:sz w:val="24"/>
                <w:szCs w:val="24"/>
              </w:rPr>
            </w:pPr>
          </w:p>
        </w:tc>
      </w:tr>
      <w:tr w:rsidR="00A6462C" w:rsidRPr="00DE2162" w:rsidTr="00A6462C">
        <w:tblPrEx>
          <w:tblLook w:val="0000" w:firstRow="0" w:lastRow="0" w:firstColumn="0" w:lastColumn="0" w:noHBand="0" w:noVBand="0"/>
        </w:tblPrEx>
        <w:trPr>
          <w:trHeight w:val="456"/>
        </w:trPr>
        <w:tc>
          <w:tcPr>
            <w:tcW w:w="1575"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Доход на члена семьи </w:t>
            </w:r>
          </w:p>
          <w:p w:rsidR="00A6462C" w:rsidRPr="00DE2162" w:rsidRDefault="00A6462C" w:rsidP="00DE2162">
            <w:pPr>
              <w:spacing w:line="240" w:lineRule="auto"/>
              <w:jc w:val="both"/>
              <w:rPr>
                <w:rFonts w:ascii="Times New Roman" w:hAnsi="Times New Roman"/>
                <w:caps/>
                <w:sz w:val="24"/>
                <w:szCs w:val="24"/>
              </w:rPr>
            </w:pPr>
          </w:p>
        </w:tc>
        <w:tc>
          <w:tcPr>
            <w:tcW w:w="2666" w:type="dxa"/>
          </w:tcPr>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высокий </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средний </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низкий </w:t>
            </w:r>
          </w:p>
        </w:tc>
        <w:tc>
          <w:tcPr>
            <w:tcW w:w="1043"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9,5% (2)</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71,4% (15)</w:t>
            </w:r>
          </w:p>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19,1% (4)</w:t>
            </w:r>
          </w:p>
        </w:tc>
        <w:tc>
          <w:tcPr>
            <w:tcW w:w="1159"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21,1%(4)</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42,1% (8)</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36,8% (7)</w:t>
            </w:r>
          </w:p>
        </w:tc>
        <w:tc>
          <w:tcPr>
            <w:tcW w:w="1507"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10% (2)</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85% (17)</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5% (1)</w:t>
            </w:r>
          </w:p>
        </w:tc>
        <w:tc>
          <w:tcPr>
            <w:tcW w:w="1661" w:type="dxa"/>
          </w:tcPr>
          <w:p w:rsidR="00A6462C" w:rsidRPr="00DE2162" w:rsidRDefault="00A6462C" w:rsidP="00DE2162">
            <w:pPr>
              <w:spacing w:line="240" w:lineRule="auto"/>
              <w:jc w:val="both"/>
              <w:rPr>
                <w:rFonts w:ascii="Times New Roman" w:hAnsi="Times New Roman"/>
                <w:caps/>
                <w:sz w:val="24"/>
                <w:szCs w:val="24"/>
              </w:rPr>
            </w:pPr>
            <w:r w:rsidRPr="00DE2162">
              <w:rPr>
                <w:rFonts w:ascii="Times New Roman" w:hAnsi="Times New Roman"/>
                <w:caps/>
                <w:sz w:val="24"/>
                <w:szCs w:val="24"/>
              </w:rPr>
              <w:t>5,3% (1)</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78,9% (15)</w:t>
            </w:r>
          </w:p>
          <w:p w:rsidR="00A6462C" w:rsidRPr="00DE2162" w:rsidRDefault="00A6462C"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15,8% (3)</w:t>
            </w:r>
          </w:p>
        </w:tc>
      </w:tr>
    </w:tbl>
    <w:p w:rsidR="00A6462C" w:rsidRPr="00DE2162" w:rsidRDefault="00A6462C" w:rsidP="00DE2162">
      <w:pPr>
        <w:pStyle w:val="1"/>
        <w:contextualSpacing/>
        <w:rPr>
          <w:sz w:val="24"/>
          <w:szCs w:val="24"/>
        </w:rPr>
      </w:pPr>
    </w:p>
    <w:p w:rsidR="00A6462C" w:rsidRPr="00DE2162" w:rsidRDefault="00A6462C" w:rsidP="00DE2162">
      <w:pPr>
        <w:pStyle w:val="1"/>
        <w:contextualSpacing/>
        <w:rPr>
          <w:sz w:val="24"/>
          <w:szCs w:val="24"/>
        </w:rPr>
      </w:pPr>
    </w:p>
    <w:tbl>
      <w:tblPr>
        <w:tblpPr w:leftFromText="180" w:rightFromText="180" w:vertAnchor="text" w:horzAnchor="margin" w:tblpY="328"/>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7"/>
        <w:gridCol w:w="2667"/>
        <w:gridCol w:w="1171"/>
        <w:gridCol w:w="1756"/>
        <w:gridCol w:w="876"/>
        <w:gridCol w:w="295"/>
        <w:gridCol w:w="1323"/>
      </w:tblGrid>
      <w:tr w:rsidR="00590C3D" w:rsidRPr="00DE2162" w:rsidTr="00590C3D">
        <w:trPr>
          <w:trHeight w:val="232"/>
        </w:trPr>
        <w:tc>
          <w:tcPr>
            <w:tcW w:w="1617" w:type="dxa"/>
            <w:vMerge w:val="restart"/>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Вопрос</w:t>
            </w:r>
          </w:p>
        </w:tc>
        <w:tc>
          <w:tcPr>
            <w:tcW w:w="2667" w:type="dxa"/>
            <w:vMerge w:val="restart"/>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Варианты ответов</w:t>
            </w:r>
          </w:p>
          <w:p w:rsidR="00590C3D" w:rsidRPr="00DE2162" w:rsidRDefault="00590C3D" w:rsidP="00DE2162">
            <w:pPr>
              <w:spacing w:line="240" w:lineRule="auto"/>
              <w:jc w:val="both"/>
              <w:rPr>
                <w:rFonts w:ascii="Times New Roman" w:hAnsi="Times New Roman"/>
                <w:caps/>
                <w:sz w:val="24"/>
                <w:szCs w:val="24"/>
              </w:rPr>
            </w:pPr>
          </w:p>
        </w:tc>
        <w:tc>
          <w:tcPr>
            <w:tcW w:w="292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Зарегистрированный брак</w:t>
            </w:r>
          </w:p>
        </w:tc>
        <w:tc>
          <w:tcPr>
            <w:tcW w:w="2494" w:type="dxa"/>
            <w:gridSpan w:val="3"/>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Незарегистрированный брак</w:t>
            </w:r>
          </w:p>
        </w:tc>
      </w:tr>
      <w:tr w:rsidR="00590C3D" w:rsidRPr="00DE2162" w:rsidTr="00590C3D">
        <w:trPr>
          <w:trHeight w:val="144"/>
        </w:trPr>
        <w:tc>
          <w:tcPr>
            <w:tcW w:w="1617" w:type="dxa"/>
            <w:vMerge/>
          </w:tcPr>
          <w:p w:rsidR="00590C3D" w:rsidRPr="00DE2162" w:rsidRDefault="00590C3D" w:rsidP="00DE2162">
            <w:pPr>
              <w:spacing w:line="240" w:lineRule="auto"/>
              <w:jc w:val="both"/>
              <w:rPr>
                <w:rFonts w:ascii="Times New Roman" w:hAnsi="Times New Roman"/>
                <w:sz w:val="24"/>
                <w:szCs w:val="24"/>
              </w:rPr>
            </w:pPr>
          </w:p>
        </w:tc>
        <w:tc>
          <w:tcPr>
            <w:tcW w:w="2667" w:type="dxa"/>
            <w:vMerge/>
          </w:tcPr>
          <w:p w:rsidR="00590C3D" w:rsidRPr="00DE2162" w:rsidRDefault="00590C3D" w:rsidP="00DE2162">
            <w:pPr>
              <w:spacing w:line="240" w:lineRule="auto"/>
              <w:jc w:val="both"/>
              <w:rPr>
                <w:rFonts w:ascii="Times New Roman" w:hAnsi="Times New Roman"/>
                <w:sz w:val="24"/>
                <w:szCs w:val="24"/>
              </w:rPr>
            </w:pPr>
          </w:p>
        </w:tc>
        <w:tc>
          <w:tcPr>
            <w:tcW w:w="1171"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жен</w:t>
            </w:r>
          </w:p>
        </w:tc>
        <w:tc>
          <w:tcPr>
            <w:tcW w:w="17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w:t>
            </w:r>
          </w:p>
        </w:tc>
        <w:tc>
          <w:tcPr>
            <w:tcW w:w="876"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жен</w:t>
            </w:r>
          </w:p>
        </w:tc>
        <w:tc>
          <w:tcPr>
            <w:tcW w:w="1618"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w:t>
            </w:r>
          </w:p>
        </w:tc>
      </w:tr>
      <w:tr w:rsidR="00590C3D" w:rsidRPr="00DE2162" w:rsidTr="00590C3D">
        <w:trPr>
          <w:trHeight w:val="1390"/>
        </w:trPr>
        <w:tc>
          <w:tcPr>
            <w:tcW w:w="1617"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Как вы считаете, совместное проживание до брака способствует укреплению семейного союза после регистрации брака?</w:t>
            </w: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Способствует</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не способствует</w:t>
            </w:r>
          </w:p>
        </w:tc>
        <w:tc>
          <w:tcPr>
            <w:tcW w:w="1171"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54%</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46%</w:t>
            </w:r>
          </w:p>
        </w:tc>
        <w:tc>
          <w:tcPr>
            <w:tcW w:w="1756"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86%</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91%</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9%</w:t>
            </w:r>
          </w:p>
        </w:tc>
        <w:tc>
          <w:tcPr>
            <w:tcW w:w="1323"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78%</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2%</w:t>
            </w:r>
          </w:p>
        </w:tc>
      </w:tr>
      <w:tr w:rsidR="00590C3D" w:rsidRPr="00DE2162" w:rsidTr="00590C3D">
        <w:trPr>
          <w:trHeight w:val="2998"/>
        </w:trPr>
        <w:tc>
          <w:tcPr>
            <w:tcW w:w="1617"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Если по вашему мнению, совместное проживание  до брака способствует укреплению отношений. Почему?</w:t>
            </w: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проверка совместимости характеров</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проверка на прочность отношения</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притирка отношений будет позади</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есть способность узнать друг друга лучше</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в брак вступаешь без иллюзий</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скорее влияет регистрировать брак, либо разойтись</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можно понять, для чего партнёру нужны отношения</w:t>
            </w:r>
          </w:p>
        </w:tc>
        <w:tc>
          <w:tcPr>
            <w:tcW w:w="1171"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12% (2 )</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 (3)</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47% (8)</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12% (2)</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 (1)</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 (1)</w:t>
            </w:r>
          </w:p>
        </w:tc>
        <w:tc>
          <w:tcPr>
            <w:tcW w:w="17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7%(1)</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13 % (2)</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 (2)</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54% (8)</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 (2)</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15% (3)</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 (3)</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65% (13)</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5% (1)</w:t>
            </w:r>
          </w:p>
        </w:tc>
        <w:tc>
          <w:tcPr>
            <w:tcW w:w="1323" w:type="dxa"/>
          </w:tcPr>
          <w:p w:rsidR="00590C3D" w:rsidRPr="00DE2162" w:rsidRDefault="00590C3D" w:rsidP="00DE2162">
            <w:pPr>
              <w:spacing w:line="240" w:lineRule="auto"/>
              <w:jc w:val="both"/>
              <w:rPr>
                <w:rFonts w:ascii="Times New Roman" w:hAnsi="Times New Roman"/>
                <w:caps/>
                <w:sz w:val="24"/>
                <w:szCs w:val="24"/>
              </w:rPr>
            </w:pP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6% (1)</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19% (3)</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75% (12)</w:t>
            </w:r>
          </w:p>
        </w:tc>
      </w:tr>
      <w:tr w:rsidR="00590C3D" w:rsidRPr="00DE2162" w:rsidTr="00590C3D">
        <w:trPr>
          <w:trHeight w:val="1935"/>
        </w:trPr>
        <w:tc>
          <w:tcPr>
            <w:tcW w:w="1617"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Если по вашему мнению, совместное проживание  до брака не способствует укреплению отношений. Почему?</w:t>
            </w: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 взаимосвязи</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часть союзов распадается до брака</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любовь не требует проверки</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проще разойтись при первых ссорах</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после появления штампа в паспорте меняется отношение друг к другу</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всё останется так же</w:t>
            </w:r>
          </w:p>
        </w:tc>
        <w:tc>
          <w:tcPr>
            <w:tcW w:w="11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33% (4)</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 (2)</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 (2)</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 (1)</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 (2)</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 (1)</w:t>
            </w:r>
          </w:p>
        </w:tc>
        <w:tc>
          <w:tcPr>
            <w:tcW w:w="1756" w:type="dxa"/>
          </w:tcPr>
          <w:p w:rsidR="00590C3D" w:rsidRPr="00DE2162" w:rsidRDefault="00590C3D" w:rsidP="00DE2162">
            <w:pPr>
              <w:spacing w:line="240" w:lineRule="auto"/>
              <w:jc w:val="both"/>
              <w:rPr>
                <w:rFonts w:ascii="Times New Roman" w:hAnsi="Times New Roman"/>
                <w:caps/>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33% (1)</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33% (1)</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33% (1)</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50% (1)</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50% (1)</w:t>
            </w:r>
          </w:p>
        </w:tc>
        <w:tc>
          <w:tcPr>
            <w:tcW w:w="1323" w:type="dxa"/>
          </w:tcPr>
          <w:p w:rsidR="00590C3D" w:rsidRPr="00DE2162" w:rsidRDefault="00590C3D" w:rsidP="00DE2162">
            <w:pPr>
              <w:spacing w:line="240" w:lineRule="auto"/>
              <w:jc w:val="both"/>
              <w:rPr>
                <w:rFonts w:ascii="Times New Roman" w:hAnsi="Times New Roman"/>
                <w:caps/>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50% (1)</w:t>
            </w: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50% (1)</w:t>
            </w:r>
          </w:p>
        </w:tc>
      </w:tr>
      <w:tr w:rsidR="00590C3D" w:rsidRPr="00DE2162" w:rsidTr="00590C3D">
        <w:trPr>
          <w:trHeight w:val="1839"/>
        </w:trPr>
        <w:tc>
          <w:tcPr>
            <w:tcW w:w="1617"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По вашему мнению, обязательно или необязательно, чтобы отношения мужчины и женщины живущих совместно, ведущих общее хозяйств, были зарегистрированы</w:t>
            </w: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обязательно</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 обязательно</w:t>
            </w:r>
          </w:p>
          <w:p w:rsidR="00590C3D" w:rsidRPr="00DE2162" w:rsidRDefault="00590C3D" w:rsidP="00DE2162">
            <w:pPr>
              <w:spacing w:line="240" w:lineRule="auto"/>
              <w:jc w:val="both"/>
              <w:rPr>
                <w:rFonts w:ascii="Times New Roman" w:hAnsi="Times New Roman"/>
                <w:caps/>
                <w:sz w:val="24"/>
                <w:szCs w:val="24"/>
              </w:rPr>
            </w:pPr>
          </w:p>
        </w:tc>
        <w:tc>
          <w:tcPr>
            <w:tcW w:w="11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32%</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68%</w:t>
            </w:r>
          </w:p>
        </w:tc>
        <w:tc>
          <w:tcPr>
            <w:tcW w:w="17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48%</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52%</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37%</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63%</w:t>
            </w:r>
          </w:p>
        </w:tc>
        <w:tc>
          <w:tcPr>
            <w:tcW w:w="1323"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16%</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84%</w:t>
            </w:r>
          </w:p>
        </w:tc>
      </w:tr>
      <w:tr w:rsidR="00590C3D" w:rsidRPr="00DE2162" w:rsidTr="00590C3D">
        <w:trPr>
          <w:trHeight w:val="144"/>
        </w:trPr>
        <w:tc>
          <w:tcPr>
            <w:tcW w:w="161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Иногда приходится слышать мнение, что если мужчина и женщина проживают вместе, ведут общее хозяйство, их можно считать мужем и женой. Вы согласны с таким мнением?</w:t>
            </w:r>
          </w:p>
          <w:p w:rsidR="00590C3D" w:rsidRPr="00DE2162" w:rsidRDefault="00590C3D" w:rsidP="00DE2162">
            <w:pPr>
              <w:spacing w:line="240" w:lineRule="auto"/>
              <w:jc w:val="both"/>
              <w:rPr>
                <w:rFonts w:ascii="Times New Roman" w:hAnsi="Times New Roman"/>
                <w:caps/>
                <w:sz w:val="24"/>
                <w:szCs w:val="24"/>
              </w:rPr>
            </w:pP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согласен (согласна)</w:t>
            </w:r>
          </w:p>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 согласен (не согласна)</w:t>
            </w:r>
          </w:p>
          <w:p w:rsidR="00590C3D" w:rsidRPr="00DE2162" w:rsidRDefault="00590C3D" w:rsidP="00DE2162">
            <w:pPr>
              <w:spacing w:line="240" w:lineRule="auto"/>
              <w:jc w:val="both"/>
              <w:rPr>
                <w:rFonts w:ascii="Times New Roman" w:hAnsi="Times New Roman"/>
                <w:caps/>
                <w:sz w:val="24"/>
                <w:szCs w:val="24"/>
              </w:rPr>
            </w:pPr>
          </w:p>
        </w:tc>
        <w:tc>
          <w:tcPr>
            <w:tcW w:w="1171"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36%</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64%</w:t>
            </w:r>
          </w:p>
        </w:tc>
        <w:tc>
          <w:tcPr>
            <w:tcW w:w="1756"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44%</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56%</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44%</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56%</w:t>
            </w:r>
          </w:p>
        </w:tc>
        <w:tc>
          <w:tcPr>
            <w:tcW w:w="1323"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77%</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23%</w:t>
            </w:r>
          </w:p>
        </w:tc>
      </w:tr>
      <w:tr w:rsidR="00590C3D" w:rsidRPr="00DE2162" w:rsidTr="00590C3D">
        <w:trPr>
          <w:trHeight w:val="144"/>
        </w:trPr>
        <w:tc>
          <w:tcPr>
            <w:tcW w:w="1617"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Есть ли среди ваших родственников, друзей знакомых, такие пары, которые проживают совместно, ведут общее хозяйство, поддерживают интимные отношения, но не заключат официального брака.</w:t>
            </w: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Да</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Нет</w:t>
            </w:r>
          </w:p>
        </w:tc>
        <w:tc>
          <w:tcPr>
            <w:tcW w:w="1171"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92%</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8%</w:t>
            </w:r>
          </w:p>
        </w:tc>
        <w:tc>
          <w:tcPr>
            <w:tcW w:w="1756"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40%</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60%</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40%</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60%</w:t>
            </w:r>
          </w:p>
        </w:tc>
        <w:tc>
          <w:tcPr>
            <w:tcW w:w="1323"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60%</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40%</w:t>
            </w:r>
          </w:p>
        </w:tc>
      </w:tr>
      <w:tr w:rsidR="00590C3D" w:rsidRPr="00DE2162" w:rsidTr="00590C3D">
        <w:trPr>
          <w:trHeight w:val="144"/>
        </w:trPr>
        <w:tc>
          <w:tcPr>
            <w:tcW w:w="1617"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Был ли у вас ранее опят сов местного проживания с другим партнёром?</w:t>
            </w: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Да</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Нет</w:t>
            </w:r>
          </w:p>
        </w:tc>
        <w:tc>
          <w:tcPr>
            <w:tcW w:w="1171"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5</w:t>
            </w:r>
          </w:p>
        </w:tc>
        <w:tc>
          <w:tcPr>
            <w:tcW w:w="1756"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10</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7</w:t>
            </w:r>
          </w:p>
        </w:tc>
        <w:tc>
          <w:tcPr>
            <w:tcW w:w="1323"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14</w:t>
            </w:r>
          </w:p>
        </w:tc>
      </w:tr>
      <w:tr w:rsidR="00590C3D" w:rsidRPr="00DE2162" w:rsidTr="00590C3D">
        <w:trPr>
          <w:trHeight w:val="144"/>
        </w:trPr>
        <w:tc>
          <w:tcPr>
            <w:tcW w:w="161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Эти отношения были официально</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зарегистрированы?</w:t>
            </w:r>
          </w:p>
        </w:tc>
        <w:tc>
          <w:tcPr>
            <w:tcW w:w="26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Да</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sz w:val="24"/>
                <w:szCs w:val="24"/>
              </w:rPr>
              <w:t>Нет</w:t>
            </w:r>
          </w:p>
        </w:tc>
        <w:tc>
          <w:tcPr>
            <w:tcW w:w="1171"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20%</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80%</w:t>
            </w:r>
          </w:p>
        </w:tc>
        <w:tc>
          <w:tcPr>
            <w:tcW w:w="1756"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70%</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30%</w:t>
            </w:r>
          </w:p>
        </w:tc>
        <w:tc>
          <w:tcPr>
            <w:tcW w:w="1171" w:type="dxa"/>
            <w:gridSpan w:val="2"/>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29%</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71%</w:t>
            </w:r>
          </w:p>
        </w:tc>
        <w:tc>
          <w:tcPr>
            <w:tcW w:w="1323" w:type="dxa"/>
          </w:tcPr>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57%</w:t>
            </w:r>
          </w:p>
          <w:p w:rsidR="00590C3D" w:rsidRPr="00DE2162" w:rsidRDefault="00590C3D" w:rsidP="00DE2162">
            <w:pPr>
              <w:spacing w:line="240" w:lineRule="auto"/>
              <w:jc w:val="both"/>
              <w:rPr>
                <w:rFonts w:ascii="Times New Roman" w:hAnsi="Times New Roman"/>
                <w:caps/>
                <w:sz w:val="24"/>
                <w:szCs w:val="24"/>
              </w:rPr>
            </w:pPr>
            <w:r w:rsidRPr="00DE2162">
              <w:rPr>
                <w:rFonts w:ascii="Times New Roman" w:hAnsi="Times New Roman"/>
                <w:caps/>
                <w:sz w:val="24"/>
                <w:szCs w:val="24"/>
              </w:rPr>
              <w:t>43%</w:t>
            </w:r>
          </w:p>
        </w:tc>
      </w:tr>
    </w:tbl>
    <w:p w:rsidR="00A6462C" w:rsidRPr="00DE2162" w:rsidRDefault="00A6462C" w:rsidP="00DE2162">
      <w:pPr>
        <w:pStyle w:val="1"/>
        <w:contextualSpacing/>
        <w:rPr>
          <w:sz w:val="24"/>
          <w:szCs w:val="24"/>
        </w:rPr>
      </w:pPr>
    </w:p>
    <w:p w:rsidR="00590C3D" w:rsidRPr="00DE2162" w:rsidRDefault="00590C3D" w:rsidP="00DE2162">
      <w:pPr>
        <w:spacing w:line="240" w:lineRule="auto"/>
        <w:ind w:firstLine="709"/>
        <w:jc w:val="both"/>
        <w:rPr>
          <w:rFonts w:ascii="Times New Roman" w:hAnsi="Times New Roman"/>
          <w:b/>
          <w:sz w:val="28"/>
          <w:szCs w:val="28"/>
        </w:rPr>
      </w:pPr>
      <w:r w:rsidRPr="00DE2162">
        <w:rPr>
          <w:rFonts w:ascii="Times New Roman" w:hAnsi="Times New Roman"/>
          <w:b/>
          <w:sz w:val="28"/>
          <w:szCs w:val="28"/>
        </w:rPr>
        <w:t>Как вы считаете, совместное проживание до брака способствует укреплению семейного союза после регистрации брака?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551"/>
        <w:gridCol w:w="1545"/>
        <w:gridCol w:w="1551"/>
        <w:gridCol w:w="1497"/>
        <w:gridCol w:w="1540"/>
      </w:tblGrid>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p>
        </w:tc>
        <w:tc>
          <w:tcPr>
            <w:tcW w:w="3096"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Способствует</w:t>
            </w:r>
          </w:p>
        </w:tc>
        <w:tc>
          <w:tcPr>
            <w:tcW w:w="3048"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 способствует</w:t>
            </w:r>
          </w:p>
        </w:tc>
        <w:tc>
          <w:tcPr>
            <w:tcW w:w="1540"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54,2% (1,655)</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45,8%</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24</w:t>
            </w: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Жен.незарег</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91,3% (2,543)</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8,7%</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23</w:t>
            </w:r>
          </w:p>
        </w:tc>
      </w:tr>
    </w:tbl>
    <w:p w:rsidR="00590C3D" w:rsidRPr="00DE2162" w:rsidRDefault="00590C3D" w:rsidP="00DE2162">
      <w:pPr>
        <w:spacing w:line="24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10,42928</w:t>
      </w:r>
    </w:p>
    <w:p w:rsidR="00590C3D" w:rsidRPr="00DE2162" w:rsidRDefault="00590C3D" w:rsidP="00DE2162">
      <w:pPr>
        <w:spacing w:line="24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w:t>
      </w:r>
      <w:r w:rsidR="00DE2162">
        <w:rPr>
          <w:rFonts w:ascii="Times New Roman" w:eastAsia="TimesNewRomanPSMT" w:hAnsi="Times New Roman"/>
          <w:b/>
          <w:sz w:val="24"/>
          <w:szCs w:val="24"/>
        </w:rPr>
        <w:t xml:space="preserve">. </w:t>
      </w:r>
      <w:r w:rsidRPr="00DE2162">
        <w:rPr>
          <w:rFonts w:ascii="Times New Roman" w:eastAsia="TimesNewRomanPSMT" w:hAnsi="Times New Roman"/>
          <w:sz w:val="24"/>
          <w:szCs w:val="24"/>
        </w:rPr>
        <w:t xml:space="preserve">Доля лиц, считающих, что </w:t>
      </w:r>
      <w:r w:rsidRPr="00DE2162">
        <w:rPr>
          <w:rFonts w:ascii="Times New Roman" w:hAnsi="Times New Roman"/>
          <w:sz w:val="24"/>
          <w:szCs w:val="24"/>
        </w:rPr>
        <w:t xml:space="preserve">совместное проживание до брака способствует укреплению семейного союза после регистрации брака, в группе женщин, не состоящих в зарегистрированном браке больше, чем в группе женщин, состоящих в официальном браке.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482"/>
        <w:gridCol w:w="1875"/>
        <w:gridCol w:w="1482"/>
        <w:gridCol w:w="1425"/>
        <w:gridCol w:w="1471"/>
      </w:tblGrid>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Способствует</w:t>
            </w: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 способствует</w:t>
            </w:r>
          </w:p>
        </w:tc>
        <w:tc>
          <w:tcPr>
            <w:tcW w:w="2487"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муж.зарег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86,4%(2,386)</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13,6%</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22</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муж.незарег</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79,2(2,194)</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20,8%</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24</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2,203826</w:t>
      </w:r>
    </w:p>
    <w:p w:rsidR="00590C3D" w:rsidRPr="00DE2162" w:rsidRDefault="00590C3D" w:rsidP="00DE2162">
      <w:pPr>
        <w:spacing w:line="360" w:lineRule="auto"/>
        <w:jc w:val="both"/>
        <w:rPr>
          <w:rFonts w:ascii="Times New Roman" w:eastAsia="TimesNewRomanPSMT" w:hAnsi="Times New Roman"/>
          <w:b/>
          <w:sz w:val="24"/>
          <w:szCs w:val="24"/>
        </w:rPr>
      </w:pPr>
      <w:r w:rsidRPr="00DE2162">
        <w:rPr>
          <w:rFonts w:ascii="Times New Roman" w:eastAsia="TimesNewRomanPSMT" w:hAnsi="Times New Roman"/>
          <w:sz w:val="24"/>
          <w:szCs w:val="24"/>
        </w:rPr>
        <w:t>φ* эмп&gt;φ*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&lt;0,01)</w:t>
      </w:r>
      <w:r w:rsidRPr="00DE2162">
        <w:rPr>
          <w:rFonts w:ascii="Times New Roman" w:eastAsia="TimesNewRomanPSMT" w:hAnsi="Times New Roman"/>
          <w:b/>
          <w:sz w:val="24"/>
          <w:szCs w:val="24"/>
        </w:rPr>
        <w:t xml:space="preserve"> </w:t>
      </w:r>
    </w:p>
    <w:p w:rsidR="00590C3D" w:rsidRPr="00DE2162" w:rsidRDefault="00590C3D" w:rsidP="00DE2162">
      <w:pPr>
        <w:autoSpaceDE w:val="0"/>
        <w:autoSpaceDN w:val="0"/>
        <w:adjustRightInd w:val="0"/>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1575"/>
        <w:gridCol w:w="1569"/>
        <w:gridCol w:w="1575"/>
        <w:gridCol w:w="1522"/>
        <w:gridCol w:w="1564"/>
      </w:tblGrid>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p>
        </w:tc>
        <w:tc>
          <w:tcPr>
            <w:tcW w:w="314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Способствует</w:t>
            </w:r>
          </w:p>
        </w:tc>
        <w:tc>
          <w:tcPr>
            <w:tcW w:w="309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 способствует</w:t>
            </w:r>
          </w:p>
        </w:tc>
        <w:tc>
          <w:tcPr>
            <w:tcW w:w="1564"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2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6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54,2% (1,655)</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2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45,8%</w:t>
            </w:r>
          </w:p>
        </w:tc>
        <w:tc>
          <w:tcPr>
            <w:tcW w:w="156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24</w:t>
            </w:r>
          </w:p>
        </w:tc>
      </w:tr>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Муж . зарег</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19</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86,4% (2,386)</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w:t>
            </w:r>
          </w:p>
        </w:tc>
        <w:tc>
          <w:tcPr>
            <w:tcW w:w="152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13,6%</w:t>
            </w:r>
          </w:p>
        </w:tc>
        <w:tc>
          <w:tcPr>
            <w:tcW w:w="156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22</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8,390609</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eastAsia="TimesNewRomanPSMT" w:hAnsi="Times New Roman"/>
          <w:sz w:val="24"/>
          <w:szCs w:val="24"/>
        </w:rPr>
        <w:t xml:space="preserve">Доля лиц, считающих, что </w:t>
      </w:r>
      <w:r w:rsidRPr="00DE2162">
        <w:rPr>
          <w:rFonts w:ascii="Times New Roman" w:hAnsi="Times New Roman"/>
          <w:sz w:val="24"/>
          <w:szCs w:val="24"/>
        </w:rPr>
        <w:t xml:space="preserve">совместное проживание до брака способствует укреплению семейного союза после регистрации брака, в группе мужчин, состоящих в зарегистрированном браке больше, чем в группе их  жён.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551"/>
        <w:gridCol w:w="1545"/>
        <w:gridCol w:w="1551"/>
        <w:gridCol w:w="1497"/>
        <w:gridCol w:w="1540"/>
      </w:tblGrid>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p>
        </w:tc>
        <w:tc>
          <w:tcPr>
            <w:tcW w:w="3096"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Способствует</w:t>
            </w:r>
          </w:p>
        </w:tc>
        <w:tc>
          <w:tcPr>
            <w:tcW w:w="3048"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 способствует</w:t>
            </w:r>
          </w:p>
        </w:tc>
        <w:tc>
          <w:tcPr>
            <w:tcW w:w="1540"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Жен.незарег </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91,3% (2,543)</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8, 7%</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23</w:t>
            </w: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Муж . незарег</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19</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79,2% (2,194)</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20,8%</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24</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4,098894</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eastAsia="TimesNewRomanPSMT" w:hAnsi="Times New Roman"/>
          <w:sz w:val="24"/>
          <w:szCs w:val="24"/>
        </w:rPr>
        <w:t xml:space="preserve">Доля лиц, считающих, что </w:t>
      </w:r>
      <w:r w:rsidRPr="00DE2162">
        <w:rPr>
          <w:rFonts w:ascii="Times New Roman" w:hAnsi="Times New Roman"/>
          <w:sz w:val="24"/>
          <w:szCs w:val="24"/>
        </w:rPr>
        <w:t>совместное проживание до брака способствует укреплению семейного союза после регистрации брака, в группе женщин, находящихся  в незарегистрированных отношениях  существенно больше, чем в группе мужчин, проживающих с ними</w:t>
      </w:r>
    </w:p>
    <w:p w:rsidR="00590C3D" w:rsidRPr="00DE2162" w:rsidRDefault="00590C3D" w:rsidP="00DE2162">
      <w:pPr>
        <w:spacing w:line="240" w:lineRule="auto"/>
        <w:ind w:firstLine="708"/>
        <w:jc w:val="both"/>
        <w:rPr>
          <w:rFonts w:ascii="Times New Roman" w:hAnsi="Times New Roman"/>
          <w:b/>
          <w:sz w:val="28"/>
          <w:szCs w:val="28"/>
        </w:rPr>
      </w:pPr>
      <w:r w:rsidRPr="00DE2162">
        <w:rPr>
          <w:rFonts w:ascii="Times New Roman" w:hAnsi="Times New Roman"/>
          <w:b/>
          <w:sz w:val="28"/>
          <w:szCs w:val="28"/>
        </w:rPr>
        <w:t>По вашему мнению, обязательно или необязательно, чтобы отношения мужчины и женщины живущих совместно, ведущих общее хозяйств, были зарегистрированы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81"/>
        <w:gridCol w:w="1423"/>
        <w:gridCol w:w="1481"/>
        <w:gridCol w:w="1874"/>
        <w:gridCol w:w="1469"/>
      </w:tblGrid>
      <w:tr w:rsidR="00590C3D" w:rsidRPr="00DE2162" w:rsidTr="00DE2162">
        <w:tc>
          <w:tcPr>
            <w:tcW w:w="1843" w:type="dxa"/>
          </w:tcPr>
          <w:p w:rsidR="00590C3D" w:rsidRPr="00DE2162" w:rsidRDefault="00590C3D" w:rsidP="00DE2162">
            <w:pPr>
              <w:spacing w:line="240" w:lineRule="auto"/>
              <w:jc w:val="both"/>
              <w:rPr>
                <w:rFonts w:ascii="Times New Roman" w:hAnsi="Times New Roman"/>
                <w:sz w:val="24"/>
                <w:szCs w:val="24"/>
              </w:rPr>
            </w:pPr>
          </w:p>
        </w:tc>
        <w:tc>
          <w:tcPr>
            <w:tcW w:w="290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Обязательно </w:t>
            </w:r>
          </w:p>
        </w:tc>
        <w:tc>
          <w:tcPr>
            <w:tcW w:w="335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Необязательно </w:t>
            </w:r>
          </w:p>
        </w:tc>
        <w:tc>
          <w:tcPr>
            <w:tcW w:w="1469"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4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48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2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8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4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48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42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32% </w:t>
            </w:r>
          </w:p>
        </w:tc>
        <w:tc>
          <w:tcPr>
            <w:tcW w:w="148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w:t>
            </w:r>
          </w:p>
        </w:tc>
        <w:tc>
          <w:tcPr>
            <w:tcW w:w="18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68%(1,939)</w:t>
            </w:r>
          </w:p>
        </w:tc>
        <w:tc>
          <w:tcPr>
            <w:tcW w:w="14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84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Жен.незарег</w:t>
            </w:r>
          </w:p>
        </w:tc>
        <w:tc>
          <w:tcPr>
            <w:tcW w:w="148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42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37,5% </w:t>
            </w:r>
          </w:p>
        </w:tc>
        <w:tc>
          <w:tcPr>
            <w:tcW w:w="148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18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62,5%(1,823)</w:t>
            </w:r>
          </w:p>
        </w:tc>
        <w:tc>
          <w:tcPr>
            <w:tcW w:w="14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24</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1,420408</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b/>
          <w:sz w:val="24"/>
          <w:szCs w:val="24"/>
        </w:rPr>
        <w:t>НЕТ СУЩЕСТВЕННОГО РАЗЛИЧИЯ</w:t>
      </w:r>
      <w:r w:rsidRPr="00DE2162">
        <w:rPr>
          <w:rFonts w:ascii="Times New Roman" w:hAnsi="Times New Roman"/>
          <w:sz w:val="24"/>
          <w:szCs w:val="24"/>
        </w:rPr>
        <w:t xml:space="preserve">….  ЖЕНЩИНЫ И В ЗАРЕГ И НЕЗАРЕ ГОТНОЕШЕНИЯ Х СЧИТАЮТ ЧТО НЕОБЯЗАТЕЛЬНО </w:t>
      </w:r>
    </w:p>
    <w:p w:rsidR="00590C3D" w:rsidRPr="00DE2162" w:rsidRDefault="00DE2162" w:rsidP="00DE2162">
      <w:pPr>
        <w:spacing w:line="240" w:lineRule="auto"/>
        <w:jc w:val="both"/>
        <w:rPr>
          <w:rFonts w:ascii="Times New Roman" w:hAnsi="Times New Roman"/>
          <w:smallCaps/>
          <w:sz w:val="24"/>
          <w:szCs w:val="24"/>
        </w:rPr>
      </w:pPr>
      <w:r w:rsidRPr="00DE2162">
        <w:rPr>
          <w:rFonts w:ascii="Times New Roman" w:hAnsi="Times New Roman"/>
          <w:smallCaps/>
          <w:sz w:val="24"/>
          <w:szCs w:val="24"/>
        </w:rPr>
        <w:t>Чтобы отношения мужчины и женщины живущих совместно, ведущих общее хозяйств, были зарегистрированы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1520"/>
        <w:gridCol w:w="1374"/>
        <w:gridCol w:w="1520"/>
        <w:gridCol w:w="1787"/>
        <w:gridCol w:w="1509"/>
      </w:tblGrid>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Обязательно </w:t>
            </w: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Необязательно </w:t>
            </w:r>
          </w:p>
        </w:tc>
        <w:tc>
          <w:tcPr>
            <w:tcW w:w="2487"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муж.зарег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12</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48%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52%(1,611)</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муж.незарег</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16%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84%(2,319)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=8,85</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eastAsia="TimesNewRomanPSMT" w:hAnsi="Times New Roman"/>
          <w:sz w:val="24"/>
          <w:szCs w:val="24"/>
        </w:rPr>
        <w:t xml:space="preserve">Доля лиц, считающих, что </w:t>
      </w:r>
      <w:r w:rsidRPr="00DE2162">
        <w:rPr>
          <w:rFonts w:ascii="Times New Roman" w:hAnsi="Times New Roman"/>
          <w:sz w:val="24"/>
          <w:szCs w:val="24"/>
        </w:rPr>
        <w:t xml:space="preserve">необязательно, чтобы отношения мужчины и женщины живущих совместно, ведущих общее хозяйств, , в группе мужчин, не состоящих в зарегистрированном браке больше, чем в группе мужчин , состоящих в официальном браке.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1545"/>
        <w:gridCol w:w="1402"/>
        <w:gridCol w:w="1545"/>
        <w:gridCol w:w="1804"/>
        <w:gridCol w:w="1534"/>
      </w:tblGrid>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p>
        </w:tc>
        <w:tc>
          <w:tcPr>
            <w:tcW w:w="294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Обязательно </w:t>
            </w:r>
          </w:p>
        </w:tc>
        <w:tc>
          <w:tcPr>
            <w:tcW w:w="3349"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Необязательно </w:t>
            </w:r>
          </w:p>
        </w:tc>
        <w:tc>
          <w:tcPr>
            <w:tcW w:w="1534"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0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3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4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32%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w:t>
            </w:r>
          </w:p>
        </w:tc>
        <w:tc>
          <w:tcPr>
            <w:tcW w:w="180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68%(1,939)</w:t>
            </w:r>
          </w:p>
        </w:tc>
        <w:tc>
          <w:tcPr>
            <w:tcW w:w="153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Муж . зарег</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12</w:t>
            </w:r>
          </w:p>
        </w:tc>
        <w:tc>
          <w:tcPr>
            <w:tcW w:w="14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48%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80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52%(1,611)</w:t>
            </w:r>
          </w:p>
        </w:tc>
        <w:tc>
          <w:tcPr>
            <w:tcW w:w="153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4,1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hAnsi="Times New Roman"/>
          <w:sz w:val="24"/>
          <w:szCs w:val="24"/>
        </w:rPr>
        <w:t xml:space="preserve">ЖЕНЩИНЫ ЧАЩЕ ОТВ ЕЧАЮТ НЕОБЯЗАТЕЛЬНО,НЕЖЕЛИ ИХ МУЖЬЯ ( В ЗАРЕГ  БРАКЕ)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81"/>
        <w:gridCol w:w="1423"/>
        <w:gridCol w:w="1481"/>
        <w:gridCol w:w="1874"/>
        <w:gridCol w:w="1469"/>
      </w:tblGrid>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Обязательно </w:t>
            </w: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Необязательно </w:t>
            </w:r>
          </w:p>
        </w:tc>
        <w:tc>
          <w:tcPr>
            <w:tcW w:w="2487"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Жен.незарег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37,5%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62,5%(1,823)</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24</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Муж . незарег</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16%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84%(2,319)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6,073469</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hAnsi="Times New Roman"/>
          <w:sz w:val="24"/>
          <w:szCs w:val="24"/>
        </w:rPr>
        <w:t xml:space="preserve">МУЖЧИНЫ ЧАЩЕ ОТВЕЧАЮТ НЕОБЯЗАТЕЛЬНО, НЕЖЕЛИ ИХ ЖЁНЫ (НЕЗАРЕГ.БРАК) </w:t>
      </w:r>
    </w:p>
    <w:p w:rsidR="00590C3D" w:rsidRPr="00DE2162" w:rsidRDefault="00590C3D" w:rsidP="00DE2162">
      <w:pPr>
        <w:spacing w:line="240" w:lineRule="auto"/>
        <w:ind w:firstLine="709"/>
        <w:jc w:val="both"/>
        <w:rPr>
          <w:rFonts w:ascii="Times New Roman" w:hAnsi="Times New Roman"/>
          <w:b/>
          <w:sz w:val="28"/>
          <w:szCs w:val="28"/>
        </w:rPr>
      </w:pPr>
      <w:r w:rsidRPr="00DE2162">
        <w:rPr>
          <w:rFonts w:ascii="Times New Roman" w:hAnsi="Times New Roman"/>
          <w:b/>
          <w:sz w:val="28"/>
          <w:szCs w:val="28"/>
        </w:rPr>
        <w:t>Иногда приходится слышать мнение, что если мужчина и женщина проживают вместе, ведут общее хозяйство, их можно считать мужем и женой. Вы согласны с таким мнением?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1519"/>
        <w:gridCol w:w="1372"/>
        <w:gridCol w:w="1519"/>
        <w:gridCol w:w="1786"/>
        <w:gridCol w:w="1508"/>
      </w:tblGrid>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p>
        </w:tc>
        <w:tc>
          <w:tcPr>
            <w:tcW w:w="2891"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Согласен ( согласна ) </w:t>
            </w:r>
          </w:p>
        </w:tc>
        <w:tc>
          <w:tcPr>
            <w:tcW w:w="330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  согласен (не согласна) </w:t>
            </w:r>
          </w:p>
        </w:tc>
        <w:tc>
          <w:tcPr>
            <w:tcW w:w="150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37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78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0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37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36% </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16</w:t>
            </w:r>
          </w:p>
        </w:tc>
        <w:tc>
          <w:tcPr>
            <w:tcW w:w="178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64%(1,855)</w:t>
            </w:r>
          </w:p>
        </w:tc>
        <w:tc>
          <w:tcPr>
            <w:tcW w:w="150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Жен.незарег</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37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44% </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c>
          <w:tcPr>
            <w:tcW w:w="178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56%(1,691)</w:t>
            </w:r>
          </w:p>
        </w:tc>
        <w:tc>
          <w:tcPr>
            <w:tcW w:w="150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2,05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482"/>
        <w:gridCol w:w="1425"/>
        <w:gridCol w:w="1482"/>
        <w:gridCol w:w="1875"/>
        <w:gridCol w:w="1471"/>
      </w:tblGrid>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p>
        </w:tc>
        <w:tc>
          <w:tcPr>
            <w:tcW w:w="290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Согласен ( согласна ) </w:t>
            </w:r>
          </w:p>
        </w:tc>
        <w:tc>
          <w:tcPr>
            <w:tcW w:w="335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  согласен (не согласна) </w:t>
            </w:r>
          </w:p>
        </w:tc>
        <w:tc>
          <w:tcPr>
            <w:tcW w:w="1471"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муж.зарег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44%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56%(1,691)</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муж.незарег</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2 0</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76,9%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23,1%(1,003)</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26</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8,768627</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DE2162" w:rsidP="00DE2162">
      <w:pPr>
        <w:spacing w:line="360" w:lineRule="auto"/>
        <w:ind w:firstLine="709"/>
        <w:jc w:val="both"/>
        <w:rPr>
          <w:rFonts w:ascii="Times New Roman" w:hAnsi="Times New Roman"/>
          <w:caps/>
          <w:sz w:val="28"/>
          <w:szCs w:val="28"/>
        </w:rPr>
      </w:pPr>
      <w:r w:rsidRPr="00DE2162">
        <w:rPr>
          <w:rFonts w:ascii="Times New Roman" w:hAnsi="Times New Roman"/>
          <w:sz w:val="28"/>
          <w:szCs w:val="28"/>
        </w:rPr>
        <w:t>Мужчины в зарег</w:t>
      </w:r>
      <w:r>
        <w:rPr>
          <w:rFonts w:ascii="Times New Roman" w:hAnsi="Times New Roman"/>
          <w:sz w:val="28"/>
          <w:szCs w:val="28"/>
        </w:rPr>
        <w:t>и</w:t>
      </w:r>
      <w:r w:rsidRPr="00DE2162">
        <w:rPr>
          <w:rFonts w:ascii="Times New Roman" w:hAnsi="Times New Roman"/>
          <w:sz w:val="28"/>
          <w:szCs w:val="28"/>
        </w:rPr>
        <w:t>стрированном браке значительно чаще отвечают отрицательно  на вопрос о том, что если мужчина и женщина проживают вместе, ведут общее хозяйство, их можно считать мужем и женой, нежели мужчины  состоящие в незарег</w:t>
      </w:r>
      <w:r>
        <w:rPr>
          <w:rFonts w:ascii="Times New Roman" w:hAnsi="Times New Roman"/>
          <w:sz w:val="28"/>
          <w:szCs w:val="28"/>
        </w:rPr>
        <w:t>и</w:t>
      </w:r>
      <w:r w:rsidRPr="00DE2162">
        <w:rPr>
          <w:rFonts w:ascii="Times New Roman" w:hAnsi="Times New Roman"/>
          <w:sz w:val="28"/>
          <w:szCs w:val="28"/>
        </w:rPr>
        <w:t>стрированных</w:t>
      </w:r>
      <w:r>
        <w:rPr>
          <w:rFonts w:ascii="Times New Roman" w:hAnsi="Times New Roman"/>
          <w:sz w:val="28"/>
          <w:szCs w:val="28"/>
        </w:rPr>
        <w:t xml:space="preserve"> </w:t>
      </w:r>
      <w:r w:rsidRPr="00DE2162">
        <w:rPr>
          <w:rFonts w:ascii="Times New Roman" w:hAnsi="Times New Roman"/>
          <w:sz w:val="28"/>
          <w:szCs w:val="28"/>
        </w:rPr>
        <w:t>отношениях</w:t>
      </w:r>
      <w:r>
        <w:rPr>
          <w:rFonts w:ascii="Times New Roman" w:hAnsi="Times New Roman"/>
          <w:sz w:val="28"/>
          <w:szCs w:val="28"/>
        </w:rPr>
        <w:t>.</w:t>
      </w:r>
      <w:r w:rsidR="00590C3D" w:rsidRPr="00DE2162">
        <w:rPr>
          <w:rFonts w:ascii="Times New Roman" w:hAnsi="Times New Roman"/>
          <w:cap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1545"/>
        <w:gridCol w:w="1402"/>
        <w:gridCol w:w="1545"/>
        <w:gridCol w:w="1804"/>
        <w:gridCol w:w="1534"/>
      </w:tblGrid>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p>
        </w:tc>
        <w:tc>
          <w:tcPr>
            <w:tcW w:w="294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Согласен ( согласна ) </w:t>
            </w:r>
          </w:p>
        </w:tc>
        <w:tc>
          <w:tcPr>
            <w:tcW w:w="3349"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  согласен (не согласна) </w:t>
            </w:r>
          </w:p>
        </w:tc>
        <w:tc>
          <w:tcPr>
            <w:tcW w:w="1534"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0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3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4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36%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16</w:t>
            </w:r>
          </w:p>
        </w:tc>
        <w:tc>
          <w:tcPr>
            <w:tcW w:w="180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64%(1,855)</w:t>
            </w:r>
          </w:p>
        </w:tc>
        <w:tc>
          <w:tcPr>
            <w:tcW w:w="153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Муж . зарег</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4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44%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c>
          <w:tcPr>
            <w:tcW w:w="180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56%(1,691)</w:t>
            </w:r>
          </w:p>
        </w:tc>
        <w:tc>
          <w:tcPr>
            <w:tcW w:w="153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2,05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81"/>
        <w:gridCol w:w="1423"/>
        <w:gridCol w:w="1481"/>
        <w:gridCol w:w="1874"/>
        <w:gridCol w:w="1469"/>
      </w:tblGrid>
      <w:tr w:rsidR="00590C3D" w:rsidRPr="00DE2162" w:rsidTr="00DE2162">
        <w:tc>
          <w:tcPr>
            <w:tcW w:w="1843" w:type="dxa"/>
          </w:tcPr>
          <w:p w:rsidR="00590C3D" w:rsidRPr="00DE2162" w:rsidRDefault="00590C3D" w:rsidP="00DE2162">
            <w:pPr>
              <w:spacing w:line="360" w:lineRule="auto"/>
              <w:jc w:val="both"/>
              <w:rPr>
                <w:rFonts w:ascii="Times New Roman" w:hAnsi="Times New Roman"/>
                <w:sz w:val="24"/>
                <w:szCs w:val="24"/>
              </w:rPr>
            </w:pPr>
          </w:p>
        </w:tc>
        <w:tc>
          <w:tcPr>
            <w:tcW w:w="2904" w:type="dxa"/>
            <w:gridSpan w:val="2"/>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 xml:space="preserve">Согласен ( согласна ) </w:t>
            </w:r>
          </w:p>
        </w:tc>
        <w:tc>
          <w:tcPr>
            <w:tcW w:w="3355" w:type="dxa"/>
            <w:gridSpan w:val="2"/>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 xml:space="preserve">Не  согласен (не согласна) </w:t>
            </w:r>
          </w:p>
        </w:tc>
        <w:tc>
          <w:tcPr>
            <w:tcW w:w="1469" w:type="dxa"/>
          </w:tcPr>
          <w:p w:rsidR="00590C3D" w:rsidRPr="00DE2162" w:rsidRDefault="00590C3D" w:rsidP="00DE2162">
            <w:pPr>
              <w:spacing w:line="360" w:lineRule="auto"/>
              <w:jc w:val="both"/>
              <w:rPr>
                <w:rFonts w:ascii="Times New Roman" w:hAnsi="Times New Roman"/>
                <w:sz w:val="24"/>
                <w:szCs w:val="24"/>
              </w:rPr>
            </w:pPr>
          </w:p>
        </w:tc>
      </w:tr>
      <w:tr w:rsidR="00590C3D" w:rsidRPr="00DE2162" w:rsidTr="00DE2162">
        <w:tc>
          <w:tcPr>
            <w:tcW w:w="1843"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Группы</w:t>
            </w:r>
          </w:p>
        </w:tc>
        <w:tc>
          <w:tcPr>
            <w:tcW w:w="1481"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23"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доля</w:t>
            </w:r>
          </w:p>
        </w:tc>
        <w:tc>
          <w:tcPr>
            <w:tcW w:w="1481"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7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доля</w:t>
            </w:r>
          </w:p>
        </w:tc>
        <w:tc>
          <w:tcPr>
            <w:tcW w:w="1469"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43"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 xml:space="preserve">Жен.незарег </w:t>
            </w:r>
          </w:p>
        </w:tc>
        <w:tc>
          <w:tcPr>
            <w:tcW w:w="1481"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11</w:t>
            </w:r>
          </w:p>
        </w:tc>
        <w:tc>
          <w:tcPr>
            <w:tcW w:w="1423"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 xml:space="preserve">44% </w:t>
            </w:r>
          </w:p>
        </w:tc>
        <w:tc>
          <w:tcPr>
            <w:tcW w:w="1481"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14</w:t>
            </w:r>
          </w:p>
        </w:tc>
        <w:tc>
          <w:tcPr>
            <w:tcW w:w="187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56%(1,691)</w:t>
            </w:r>
          </w:p>
        </w:tc>
        <w:tc>
          <w:tcPr>
            <w:tcW w:w="1469"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843"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 xml:space="preserve"> Муж . незарег</w:t>
            </w:r>
          </w:p>
        </w:tc>
        <w:tc>
          <w:tcPr>
            <w:tcW w:w="1481"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2 0</w:t>
            </w:r>
          </w:p>
        </w:tc>
        <w:tc>
          <w:tcPr>
            <w:tcW w:w="1423"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 xml:space="preserve">76,9% </w:t>
            </w:r>
          </w:p>
        </w:tc>
        <w:tc>
          <w:tcPr>
            <w:tcW w:w="1481"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6</w:t>
            </w:r>
          </w:p>
        </w:tc>
        <w:tc>
          <w:tcPr>
            <w:tcW w:w="187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23,1%(1,003)</w:t>
            </w:r>
          </w:p>
        </w:tc>
        <w:tc>
          <w:tcPr>
            <w:tcW w:w="1469"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26</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8,768627</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p>
    <w:p w:rsidR="00590C3D" w:rsidRPr="00DE2162" w:rsidRDefault="00590C3D" w:rsidP="00DE2162">
      <w:pPr>
        <w:spacing w:line="240" w:lineRule="auto"/>
        <w:ind w:firstLine="709"/>
        <w:jc w:val="both"/>
        <w:rPr>
          <w:rFonts w:ascii="Times New Roman" w:hAnsi="Times New Roman"/>
          <w:b/>
          <w:sz w:val="28"/>
          <w:szCs w:val="28"/>
        </w:rPr>
      </w:pPr>
      <w:r w:rsidRPr="00DE2162">
        <w:rPr>
          <w:rFonts w:ascii="Times New Roman" w:hAnsi="Times New Roman"/>
          <w:b/>
          <w:sz w:val="28"/>
          <w:szCs w:val="28"/>
        </w:rPr>
        <w:t>Как вы считаете, вступление в официальный брак изменило (бы) что-то в ваших отношениях?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1502"/>
        <w:gridCol w:w="1773"/>
        <w:gridCol w:w="1502"/>
        <w:gridCol w:w="1445"/>
        <w:gridCol w:w="1491"/>
      </w:tblGrid>
      <w:tr w:rsidR="00590C3D" w:rsidRPr="00DE2162" w:rsidTr="00DE2162">
        <w:tc>
          <w:tcPr>
            <w:tcW w:w="1858" w:type="dxa"/>
          </w:tcPr>
          <w:p w:rsidR="00590C3D" w:rsidRPr="00DE2162" w:rsidRDefault="00590C3D" w:rsidP="00DE2162">
            <w:pPr>
              <w:spacing w:line="240" w:lineRule="auto"/>
              <w:jc w:val="both"/>
              <w:rPr>
                <w:rFonts w:ascii="Times New Roman" w:hAnsi="Times New Roman"/>
                <w:sz w:val="24"/>
                <w:szCs w:val="24"/>
              </w:rPr>
            </w:pPr>
          </w:p>
        </w:tc>
        <w:tc>
          <w:tcPr>
            <w:tcW w:w="327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да </w:t>
            </w:r>
          </w:p>
        </w:tc>
        <w:tc>
          <w:tcPr>
            <w:tcW w:w="294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491"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5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77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9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5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77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57,1% (1,713)</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4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42,9%</w:t>
            </w:r>
          </w:p>
        </w:tc>
        <w:tc>
          <w:tcPr>
            <w:tcW w:w="149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r>
      <w:tr w:rsidR="00590C3D" w:rsidRPr="00DE2162" w:rsidTr="00DE2162">
        <w:tc>
          <w:tcPr>
            <w:tcW w:w="185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Жен.незарег</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773"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24%(1,024) </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19</w:t>
            </w:r>
          </w:p>
        </w:tc>
        <w:tc>
          <w:tcPr>
            <w:tcW w:w="14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76%</w:t>
            </w:r>
          </w:p>
        </w:tc>
        <w:tc>
          <w:tcPr>
            <w:tcW w:w="149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6,183333</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r w:rsidR="00DE2162" w:rsidRPr="00DE2162">
        <w:rPr>
          <w:rFonts w:ascii="Times New Roman" w:hAnsi="Times New Roman"/>
          <w:sz w:val="24"/>
          <w:szCs w:val="24"/>
        </w:rPr>
        <w:t>женщины в зарег</w:t>
      </w:r>
      <w:r w:rsidR="00DE2162">
        <w:rPr>
          <w:rFonts w:ascii="Times New Roman" w:hAnsi="Times New Roman"/>
          <w:sz w:val="24"/>
          <w:szCs w:val="24"/>
        </w:rPr>
        <w:t>и</w:t>
      </w:r>
      <w:r w:rsidR="00DE2162" w:rsidRPr="00DE2162">
        <w:rPr>
          <w:rFonts w:ascii="Times New Roman" w:hAnsi="Times New Roman"/>
          <w:sz w:val="24"/>
          <w:szCs w:val="24"/>
        </w:rPr>
        <w:t>стрированном браке отмечают измен</w:t>
      </w:r>
      <w:r w:rsidR="00DE2162">
        <w:rPr>
          <w:rFonts w:ascii="Times New Roman" w:hAnsi="Times New Roman"/>
          <w:sz w:val="24"/>
          <w:szCs w:val="24"/>
        </w:rPr>
        <w:t>ени</w:t>
      </w:r>
      <w:r w:rsidR="00DE2162" w:rsidRPr="00DE2162">
        <w:rPr>
          <w:rFonts w:ascii="Times New Roman" w:hAnsi="Times New Roman"/>
          <w:sz w:val="24"/>
          <w:szCs w:val="24"/>
        </w:rPr>
        <w:t>я в отношениях после регистрации,  а жен</w:t>
      </w:r>
      <w:r w:rsidR="00DE2162">
        <w:rPr>
          <w:rFonts w:ascii="Times New Roman" w:hAnsi="Times New Roman"/>
          <w:sz w:val="24"/>
          <w:szCs w:val="24"/>
        </w:rPr>
        <w:t>щи</w:t>
      </w:r>
      <w:r w:rsidR="00DE2162" w:rsidRPr="00DE2162">
        <w:rPr>
          <w:rFonts w:ascii="Times New Roman" w:hAnsi="Times New Roman"/>
          <w:sz w:val="24"/>
          <w:szCs w:val="24"/>
        </w:rPr>
        <w:t>ны  в</w:t>
      </w:r>
      <w:r w:rsidR="00DE2162">
        <w:rPr>
          <w:rFonts w:ascii="Times New Roman" w:hAnsi="Times New Roman"/>
          <w:sz w:val="24"/>
          <w:szCs w:val="24"/>
        </w:rPr>
        <w:t xml:space="preserve"> </w:t>
      </w:r>
      <w:r w:rsidR="00DE2162" w:rsidRPr="00DE2162">
        <w:rPr>
          <w:rFonts w:ascii="Times New Roman" w:hAnsi="Times New Roman"/>
          <w:sz w:val="24"/>
          <w:szCs w:val="24"/>
        </w:rPr>
        <w:t>незарег</w:t>
      </w:r>
      <w:r w:rsidR="00DE2162">
        <w:rPr>
          <w:rFonts w:ascii="Times New Roman" w:hAnsi="Times New Roman"/>
          <w:sz w:val="24"/>
          <w:szCs w:val="24"/>
        </w:rPr>
        <w:t>и</w:t>
      </w:r>
      <w:r w:rsidR="00DE2162" w:rsidRPr="00DE2162">
        <w:rPr>
          <w:rFonts w:ascii="Times New Roman" w:hAnsi="Times New Roman"/>
          <w:sz w:val="24"/>
          <w:szCs w:val="24"/>
        </w:rPr>
        <w:t>стрированных отношениях считают, что существенных изменений после регистрации брака – не произойдё</w:t>
      </w:r>
      <w:r w:rsidR="00DE2162">
        <w:rPr>
          <w:rFonts w:ascii="Times New Roman" w:hAnsi="Times New Roman"/>
          <w:sz w:val="24"/>
          <w:szCs w:val="24"/>
        </w:rPr>
        <w:t>т</w:t>
      </w:r>
      <w:r w:rsidRPr="00DE2162">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482"/>
        <w:gridCol w:w="1425"/>
        <w:gridCol w:w="1482"/>
        <w:gridCol w:w="1875"/>
        <w:gridCol w:w="1471"/>
      </w:tblGrid>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p>
        </w:tc>
        <w:tc>
          <w:tcPr>
            <w:tcW w:w="290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да </w:t>
            </w:r>
          </w:p>
        </w:tc>
        <w:tc>
          <w:tcPr>
            <w:tcW w:w="335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471"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муж.зарег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38,9%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61,1%(1,795)</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муж.незарег</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16%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84%(2,319)</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5,483721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hAnsi="Times New Roman"/>
          <w:sz w:val="24"/>
          <w:szCs w:val="24"/>
        </w:rPr>
        <w:t xml:space="preserve"> </w:t>
      </w:r>
      <w:r w:rsidR="00DE2162" w:rsidRPr="00DE2162">
        <w:rPr>
          <w:rFonts w:ascii="Times New Roman" w:hAnsi="Times New Roman"/>
          <w:sz w:val="24"/>
          <w:szCs w:val="24"/>
        </w:rPr>
        <w:t>Мужчины в незарег</w:t>
      </w:r>
      <w:r w:rsidR="00DE2162">
        <w:rPr>
          <w:rFonts w:ascii="Times New Roman" w:hAnsi="Times New Roman"/>
          <w:sz w:val="24"/>
          <w:szCs w:val="24"/>
        </w:rPr>
        <w:t>и</w:t>
      </w:r>
      <w:r w:rsidR="00DE2162" w:rsidRPr="00DE2162">
        <w:rPr>
          <w:rFonts w:ascii="Times New Roman" w:hAnsi="Times New Roman"/>
          <w:sz w:val="24"/>
          <w:szCs w:val="24"/>
        </w:rPr>
        <w:t>стрированных отношениях считают, что изменения в отношениях  после регистрации не произойдёт чаще, чем мужчины, состоящие в браке.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1575"/>
        <w:gridCol w:w="1569"/>
        <w:gridCol w:w="1575"/>
        <w:gridCol w:w="1522"/>
        <w:gridCol w:w="1564"/>
      </w:tblGrid>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p>
        </w:tc>
        <w:tc>
          <w:tcPr>
            <w:tcW w:w="314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да </w:t>
            </w:r>
          </w:p>
        </w:tc>
        <w:tc>
          <w:tcPr>
            <w:tcW w:w="309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64"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2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6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57,1% (1,713)</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52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42,9%</w:t>
            </w:r>
          </w:p>
        </w:tc>
        <w:tc>
          <w:tcPr>
            <w:tcW w:w="156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r>
      <w:tr w:rsidR="00590C3D" w:rsidRPr="00DE2162" w:rsidTr="00DE2162">
        <w:tc>
          <w:tcPr>
            <w:tcW w:w="17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Муж . зарег</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38,9%  (1,347)</w:t>
            </w:r>
          </w:p>
        </w:tc>
        <w:tc>
          <w:tcPr>
            <w:tcW w:w="15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2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61,1%</w:t>
            </w:r>
          </w:p>
        </w:tc>
        <w:tc>
          <w:tcPr>
            <w:tcW w:w="156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2,88225</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r w:rsidR="00DE2162">
        <w:rPr>
          <w:rFonts w:ascii="Times New Roman" w:eastAsia="TimesNewRomanPSMT" w:hAnsi="Times New Roman"/>
          <w:b/>
          <w:sz w:val="24"/>
          <w:szCs w:val="24"/>
        </w:rPr>
        <w:t>Ж</w:t>
      </w:r>
      <w:r w:rsidR="00DE2162" w:rsidRPr="00DE2162">
        <w:rPr>
          <w:rFonts w:ascii="Times New Roman" w:hAnsi="Times New Roman"/>
          <w:sz w:val="24"/>
          <w:szCs w:val="24"/>
        </w:rPr>
        <w:t>енщины ч</w:t>
      </w:r>
      <w:r w:rsidR="00DE2162">
        <w:rPr>
          <w:rFonts w:ascii="Times New Roman" w:hAnsi="Times New Roman"/>
          <w:sz w:val="24"/>
          <w:szCs w:val="24"/>
        </w:rPr>
        <w:t>а</w:t>
      </w:r>
      <w:r w:rsidR="00DE2162" w:rsidRPr="00DE2162">
        <w:rPr>
          <w:rFonts w:ascii="Times New Roman" w:hAnsi="Times New Roman"/>
          <w:sz w:val="24"/>
          <w:szCs w:val="24"/>
        </w:rPr>
        <w:t>ще наблюдают изменения отношений, после регистраци</w:t>
      </w:r>
      <w:r w:rsidR="00DE2162">
        <w:rPr>
          <w:rFonts w:ascii="Times New Roman" w:hAnsi="Times New Roman"/>
          <w:sz w:val="24"/>
          <w:szCs w:val="24"/>
        </w:rPr>
        <w:t>и брака, нежели мужчины.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1519"/>
        <w:gridCol w:w="1372"/>
        <w:gridCol w:w="1519"/>
        <w:gridCol w:w="1786"/>
        <w:gridCol w:w="1508"/>
      </w:tblGrid>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p>
        </w:tc>
        <w:tc>
          <w:tcPr>
            <w:tcW w:w="2891"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да </w:t>
            </w:r>
          </w:p>
        </w:tc>
        <w:tc>
          <w:tcPr>
            <w:tcW w:w="330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0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37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78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0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Жен.незарег </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37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24% </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19</w:t>
            </w:r>
          </w:p>
        </w:tc>
        <w:tc>
          <w:tcPr>
            <w:tcW w:w="178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76%(2,118)</w:t>
            </w:r>
          </w:p>
        </w:tc>
        <w:tc>
          <w:tcPr>
            <w:tcW w:w="150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8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Муж . незарег</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37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16% </w:t>
            </w:r>
          </w:p>
        </w:tc>
        <w:tc>
          <w:tcPr>
            <w:tcW w:w="151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78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84%(2,319)</w:t>
            </w:r>
          </w:p>
        </w:tc>
        <w:tc>
          <w:tcPr>
            <w:tcW w:w="150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2,5125</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hAnsi="Times New Roman"/>
          <w:sz w:val="24"/>
          <w:szCs w:val="24"/>
        </w:rPr>
        <w:t xml:space="preserve"> </w:t>
      </w: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&lt;0,01)</w:t>
      </w:r>
    </w:p>
    <w:p w:rsidR="00590C3D" w:rsidRPr="00DE2162" w:rsidRDefault="00DE2162"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 xml:space="preserve">Есть различие </w:t>
      </w:r>
      <w:r w:rsidR="00590C3D" w:rsidRPr="00DE2162">
        <w:rPr>
          <w:rFonts w:ascii="Times New Roman" w:eastAsia="TimesNewRomanPSMT" w:hAnsi="Times New Roman"/>
          <w:b/>
          <w:sz w:val="24"/>
          <w:szCs w:val="24"/>
        </w:rPr>
        <w:t>..</w:t>
      </w:r>
      <w:r w:rsidRPr="00DE2162">
        <w:rPr>
          <w:rFonts w:ascii="Times New Roman" w:hAnsi="Times New Roman"/>
          <w:sz w:val="24"/>
          <w:szCs w:val="24"/>
        </w:rPr>
        <w:t>мужчины в незарег</w:t>
      </w:r>
      <w:r>
        <w:rPr>
          <w:rFonts w:ascii="Times New Roman" w:hAnsi="Times New Roman"/>
          <w:sz w:val="24"/>
          <w:szCs w:val="24"/>
        </w:rPr>
        <w:t>и</w:t>
      </w:r>
      <w:r w:rsidRPr="00DE2162">
        <w:rPr>
          <w:rFonts w:ascii="Times New Roman" w:hAnsi="Times New Roman"/>
          <w:sz w:val="24"/>
          <w:szCs w:val="24"/>
        </w:rPr>
        <w:t>стрированных отношениях  чаще предполагают,</w:t>
      </w:r>
      <w:r>
        <w:rPr>
          <w:rFonts w:ascii="Times New Roman" w:hAnsi="Times New Roman"/>
          <w:sz w:val="24"/>
          <w:szCs w:val="24"/>
        </w:rPr>
        <w:t xml:space="preserve"> </w:t>
      </w:r>
      <w:r w:rsidRPr="00DE2162">
        <w:rPr>
          <w:rFonts w:ascii="Times New Roman" w:hAnsi="Times New Roman"/>
          <w:sz w:val="24"/>
          <w:szCs w:val="24"/>
        </w:rPr>
        <w:t>что отношения не изменятся после регистрации, нежели женщины,</w:t>
      </w:r>
      <w:r>
        <w:rPr>
          <w:rFonts w:ascii="Times New Roman" w:hAnsi="Times New Roman"/>
          <w:sz w:val="24"/>
          <w:szCs w:val="24"/>
        </w:rPr>
        <w:t xml:space="preserve"> </w:t>
      </w:r>
      <w:r w:rsidRPr="00DE2162">
        <w:rPr>
          <w:rFonts w:ascii="Times New Roman" w:hAnsi="Times New Roman"/>
          <w:sz w:val="24"/>
          <w:szCs w:val="24"/>
        </w:rPr>
        <w:t>проживающие с ними. Но и те и другие  в большей степени считают, что изменений не</w:t>
      </w:r>
      <w:r>
        <w:rPr>
          <w:rFonts w:ascii="Times New Roman" w:hAnsi="Times New Roman"/>
          <w:sz w:val="24"/>
          <w:szCs w:val="24"/>
        </w:rPr>
        <w:t xml:space="preserve"> </w:t>
      </w:r>
      <w:r w:rsidRPr="00DE2162">
        <w:rPr>
          <w:rFonts w:ascii="Times New Roman" w:hAnsi="Times New Roman"/>
          <w:sz w:val="24"/>
          <w:szCs w:val="24"/>
        </w:rPr>
        <w:t xml:space="preserve">будет. </w:t>
      </w:r>
    </w:p>
    <w:p w:rsidR="00590C3D" w:rsidRPr="00DE2162" w:rsidRDefault="00590C3D" w:rsidP="00DE2162">
      <w:pPr>
        <w:spacing w:line="240" w:lineRule="auto"/>
        <w:ind w:firstLine="709"/>
        <w:jc w:val="both"/>
        <w:rPr>
          <w:rFonts w:ascii="Times New Roman" w:hAnsi="Times New Roman"/>
          <w:b/>
          <w:sz w:val="28"/>
          <w:szCs w:val="28"/>
        </w:rPr>
      </w:pPr>
      <w:r w:rsidRPr="00DE2162">
        <w:rPr>
          <w:rFonts w:ascii="Times New Roman" w:hAnsi="Times New Roman"/>
          <w:b/>
          <w:sz w:val="28"/>
          <w:szCs w:val="28"/>
        </w:rPr>
        <w:t>Есть ли среди ваших родственников, друзей знакомых, такие пары, которые проживают совместно, ведут общее хозяйство, поддерживают интимные отношения, но не заключат официального брака?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566"/>
        <w:gridCol w:w="1560"/>
        <w:gridCol w:w="1566"/>
        <w:gridCol w:w="1426"/>
        <w:gridCol w:w="1555"/>
      </w:tblGrid>
      <w:tr w:rsidR="00590C3D" w:rsidRPr="00DE2162" w:rsidTr="00DE2162">
        <w:tc>
          <w:tcPr>
            <w:tcW w:w="1898" w:type="dxa"/>
          </w:tcPr>
          <w:p w:rsidR="00590C3D" w:rsidRPr="00DE2162" w:rsidRDefault="00590C3D" w:rsidP="00DE2162">
            <w:pPr>
              <w:spacing w:line="240" w:lineRule="auto"/>
              <w:jc w:val="both"/>
              <w:rPr>
                <w:rFonts w:ascii="Times New Roman" w:hAnsi="Times New Roman"/>
                <w:sz w:val="24"/>
                <w:szCs w:val="24"/>
              </w:rPr>
            </w:pPr>
          </w:p>
        </w:tc>
        <w:tc>
          <w:tcPr>
            <w:tcW w:w="3126"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да</w:t>
            </w:r>
          </w:p>
        </w:tc>
        <w:tc>
          <w:tcPr>
            <w:tcW w:w="2992"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55"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6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2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23</w:t>
            </w:r>
          </w:p>
        </w:tc>
        <w:tc>
          <w:tcPr>
            <w:tcW w:w="156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92% ( 2,568)</w:t>
            </w:r>
          </w:p>
        </w:tc>
        <w:tc>
          <w:tcPr>
            <w:tcW w:w="15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42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5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8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Жен.незарег</w:t>
            </w:r>
          </w:p>
        </w:tc>
        <w:tc>
          <w:tcPr>
            <w:tcW w:w="15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56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40% (1,369)</w:t>
            </w:r>
          </w:p>
        </w:tc>
        <w:tc>
          <w:tcPr>
            <w:tcW w:w="156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142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60%</w:t>
            </w:r>
          </w:p>
        </w:tc>
        <w:tc>
          <w:tcPr>
            <w:tcW w:w="155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14,9875</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У женщин  состоящих в зарегистрированном браке гораздо чаще в окружении встречаются пары проживающие вместе, но не регистрирующие брак, нежели у женщин в незарегистрированных отношениях.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1567"/>
        <w:gridCol w:w="1561"/>
        <w:gridCol w:w="1567"/>
        <w:gridCol w:w="1428"/>
        <w:gridCol w:w="1557"/>
      </w:tblGrid>
      <w:tr w:rsidR="00590C3D" w:rsidRPr="00DE2162" w:rsidTr="00DE2162">
        <w:tc>
          <w:tcPr>
            <w:tcW w:w="1891" w:type="dxa"/>
          </w:tcPr>
          <w:p w:rsidR="00590C3D" w:rsidRPr="00DE2162" w:rsidRDefault="00590C3D" w:rsidP="00DE2162">
            <w:pPr>
              <w:spacing w:line="240" w:lineRule="auto"/>
              <w:jc w:val="both"/>
              <w:rPr>
                <w:rFonts w:ascii="Times New Roman" w:hAnsi="Times New Roman"/>
                <w:sz w:val="24"/>
                <w:szCs w:val="24"/>
              </w:rPr>
            </w:pPr>
          </w:p>
        </w:tc>
        <w:tc>
          <w:tcPr>
            <w:tcW w:w="3128"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да</w:t>
            </w:r>
          </w:p>
        </w:tc>
        <w:tc>
          <w:tcPr>
            <w:tcW w:w="299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57"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9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6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2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9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муж.зарег </w:t>
            </w:r>
          </w:p>
        </w:tc>
        <w:tc>
          <w:tcPr>
            <w:tcW w:w="15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56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40% (1,369)</w:t>
            </w:r>
          </w:p>
        </w:tc>
        <w:tc>
          <w:tcPr>
            <w:tcW w:w="15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142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60%</w:t>
            </w:r>
          </w:p>
        </w:tc>
        <w:tc>
          <w:tcPr>
            <w:tcW w:w="155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89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муж.незарег</w:t>
            </w:r>
          </w:p>
        </w:tc>
        <w:tc>
          <w:tcPr>
            <w:tcW w:w="15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156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60% (1,772)</w:t>
            </w:r>
          </w:p>
        </w:tc>
        <w:tc>
          <w:tcPr>
            <w:tcW w:w="156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42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40%</w:t>
            </w:r>
          </w:p>
        </w:tc>
        <w:tc>
          <w:tcPr>
            <w:tcW w:w="155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5,0375</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У мужчин  состоящих в незарегистрированном браке гораздо чаще в окружении встречаются пары проживающие вместе, но не регистрирующие брак, нежели у мужчин в зарегистрированных отношениях.       </w:t>
      </w:r>
    </w:p>
    <w:p w:rsidR="00590C3D" w:rsidRPr="00DE2162" w:rsidRDefault="00590C3D" w:rsidP="00DE2162">
      <w:pPr>
        <w:spacing w:line="360" w:lineRule="auto"/>
        <w:jc w:val="both"/>
        <w:rPr>
          <w:rFonts w:ascii="Times New Roman" w:hAnsi="Times New Roman"/>
          <w:b/>
          <w:sz w:val="24"/>
          <w:szCs w:val="24"/>
        </w:rPr>
      </w:pPr>
      <w:r w:rsidRPr="00DE2162">
        <w:rPr>
          <w:rFonts w:ascii="Times New Roman" w:hAnsi="Times New Roman"/>
          <w:b/>
          <w:sz w:val="24"/>
          <w:szCs w:val="24"/>
        </w:rPr>
        <w:t xml:space="preserve">Отношения раннего опыта совместного проживания были зарегистрированы?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551"/>
        <w:gridCol w:w="1497"/>
        <w:gridCol w:w="1551"/>
        <w:gridCol w:w="1545"/>
        <w:gridCol w:w="1540"/>
      </w:tblGrid>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w:t>
            </w:r>
          </w:p>
        </w:tc>
        <w:tc>
          <w:tcPr>
            <w:tcW w:w="3048"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Да </w:t>
            </w:r>
          </w:p>
        </w:tc>
        <w:tc>
          <w:tcPr>
            <w:tcW w:w="3096"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Нет </w:t>
            </w:r>
          </w:p>
        </w:tc>
        <w:tc>
          <w:tcPr>
            <w:tcW w:w="1540"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20% </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80% (2,214)</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w:t>
            </w:r>
          </w:p>
        </w:tc>
      </w:tr>
      <w:tr w:rsidR="00590C3D" w:rsidRPr="00DE2162" w:rsidTr="00DE2162">
        <w:tc>
          <w:tcPr>
            <w:tcW w:w="18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Жен.незарег</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49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28,6%</w:t>
            </w:r>
          </w:p>
        </w:tc>
        <w:tc>
          <w:tcPr>
            <w:tcW w:w="155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71,4% (2,013) </w:t>
            </w:r>
          </w:p>
        </w:tc>
        <w:tc>
          <w:tcPr>
            <w:tcW w:w="154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0,58625</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НЕТ РАЗЛИЧИЯ</w:t>
      </w:r>
      <w:r w:rsidRPr="00DE2162">
        <w:rPr>
          <w:rFonts w:ascii="Times New Roman" w:eastAsia="TimesNewRomanPSMT" w:hAnsi="Times New Roman"/>
          <w:sz w:val="24"/>
          <w:szCs w:val="24"/>
        </w:rPr>
        <w:t xml:space="preserve">,,, Женщин, как в зарегистрированных отношениях, так и незарегистрированных отношениях  в большинстве ранее имели опыт незарегистрированных отношений, нежели официальных.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482"/>
        <w:gridCol w:w="1875"/>
        <w:gridCol w:w="1482"/>
        <w:gridCol w:w="1425"/>
        <w:gridCol w:w="1471"/>
      </w:tblGrid>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p>
        </w:tc>
        <w:tc>
          <w:tcPr>
            <w:tcW w:w="335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Да </w:t>
            </w:r>
          </w:p>
        </w:tc>
        <w:tc>
          <w:tcPr>
            <w:tcW w:w="290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Нет </w:t>
            </w:r>
          </w:p>
        </w:tc>
        <w:tc>
          <w:tcPr>
            <w:tcW w:w="1471"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муж.зарег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70% (1,982) </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30% </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r>
      <w:tr w:rsidR="00590C3D" w:rsidRPr="00DE2162" w:rsidTr="00DE2162">
        <w:tc>
          <w:tcPr>
            <w:tcW w:w="183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муж.незарег</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87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57,1%(1,713)</w:t>
            </w:r>
          </w:p>
        </w:tc>
        <w:tc>
          <w:tcPr>
            <w:tcW w:w="148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42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42,9% </w:t>
            </w:r>
          </w:p>
        </w:tc>
        <w:tc>
          <w:tcPr>
            <w:tcW w:w="147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1,569167</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 xml:space="preserve">НЕТ РАЗЛИЧИЯ… </w:t>
      </w:r>
      <w:r w:rsidRPr="00DE2162">
        <w:rPr>
          <w:rFonts w:ascii="Times New Roman" w:eastAsia="TimesNewRomanPSMT" w:hAnsi="Times New Roman"/>
          <w:sz w:val="24"/>
          <w:szCs w:val="24"/>
        </w:rPr>
        <w:t>Большинство мужчин, как в зарегистрированных отношениях, так и незарегистрированных отношениях  ранее имели опыт официального брака.</w:t>
      </w:r>
    </w:p>
    <w:p w:rsidR="00590C3D" w:rsidRPr="00DE2162" w:rsidRDefault="00590C3D" w:rsidP="00DE2162">
      <w:pPr>
        <w:spacing w:line="360" w:lineRule="auto"/>
        <w:jc w:val="both"/>
        <w:rPr>
          <w:rFonts w:ascii="Times New Roman" w:eastAsia="TimesNewRomanPSMT" w:hAnsi="Times New Roman"/>
          <w:b/>
          <w:sz w:val="24"/>
          <w:szCs w:val="24"/>
        </w:rPr>
      </w:pPr>
      <w:r w:rsidRPr="00DE2162">
        <w:rPr>
          <w:rFonts w:ascii="Times New Roman" w:eastAsia="TimesNewRomanPSMT" w:hAnsi="Times New Roman"/>
          <w:b/>
          <w:sz w:val="24"/>
          <w:szCs w:val="24"/>
        </w:rPr>
        <w:t>Чья идея была жить вместе до регистрации ( без регистрации)?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1580"/>
        <w:gridCol w:w="1574"/>
        <w:gridCol w:w="1580"/>
        <w:gridCol w:w="1527"/>
        <w:gridCol w:w="1569"/>
      </w:tblGrid>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p>
        </w:tc>
        <w:tc>
          <w:tcPr>
            <w:tcW w:w="315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Совместная </w:t>
            </w:r>
          </w:p>
        </w:tc>
        <w:tc>
          <w:tcPr>
            <w:tcW w:w="310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Одного из партнёров </w:t>
            </w:r>
          </w:p>
        </w:tc>
        <w:tc>
          <w:tcPr>
            <w:tcW w:w="1569"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2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64,7% (1,869) </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52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35,3% </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зарег</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5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52,9% (1,629)</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2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47,1% </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17</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2,04</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 Восприятие мужчины и женщины отлично, так в зарегистрированных парах  женщины чаще считают, что решение  совместного проживания до регистрации было обоюдным, нежели мужчины.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1580"/>
        <w:gridCol w:w="1574"/>
        <w:gridCol w:w="1580"/>
        <w:gridCol w:w="1527"/>
        <w:gridCol w:w="1569"/>
      </w:tblGrid>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p>
        </w:tc>
        <w:tc>
          <w:tcPr>
            <w:tcW w:w="315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мужчины</w:t>
            </w:r>
          </w:p>
        </w:tc>
        <w:tc>
          <w:tcPr>
            <w:tcW w:w="3107"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женщины </w:t>
            </w:r>
          </w:p>
        </w:tc>
        <w:tc>
          <w:tcPr>
            <w:tcW w:w="1569"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2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5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66,7% (1,933) </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52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33,3% </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r>
      <w:tr w:rsidR="00590C3D" w:rsidRPr="00DE2162" w:rsidTr="00DE2162">
        <w:tc>
          <w:tcPr>
            <w:tcW w:w="174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зарег</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57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75% (2,094)</w:t>
            </w:r>
          </w:p>
        </w:tc>
        <w:tc>
          <w:tcPr>
            <w:tcW w:w="158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52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25% </w:t>
            </w:r>
          </w:p>
        </w:tc>
        <w:tc>
          <w:tcPr>
            <w:tcW w:w="156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0,552</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 xml:space="preserve">НЕТ РАЗЛИЧИЯ…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612"/>
        <w:gridCol w:w="1606"/>
        <w:gridCol w:w="1612"/>
        <w:gridCol w:w="1479"/>
        <w:gridCol w:w="1602"/>
      </w:tblGrid>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Совместная </w:t>
            </w: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Одного из партнёров </w:t>
            </w:r>
          </w:p>
        </w:tc>
        <w:tc>
          <w:tcPr>
            <w:tcW w:w="2487"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 незарег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60% (1,772)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40%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12</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48% (1,531)</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52%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3,0125</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 Восприятие мужчины и женщины отлично, так в незарегистрированных парах  женщины чаще считают, что решение о  совместном проживании до регистрации было обоюдным, нежели мужчины.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1556"/>
        <w:gridCol w:w="1550"/>
        <w:gridCol w:w="1556"/>
        <w:gridCol w:w="1502"/>
        <w:gridCol w:w="1545"/>
      </w:tblGrid>
      <w:tr w:rsidR="00590C3D" w:rsidRPr="00DE2162" w:rsidTr="00DE2162">
        <w:tc>
          <w:tcPr>
            <w:tcW w:w="1862" w:type="dxa"/>
          </w:tcPr>
          <w:p w:rsidR="00590C3D" w:rsidRPr="00DE2162" w:rsidRDefault="00590C3D" w:rsidP="00DE2162">
            <w:pPr>
              <w:spacing w:line="240" w:lineRule="auto"/>
              <w:jc w:val="both"/>
              <w:rPr>
                <w:rFonts w:ascii="Times New Roman" w:hAnsi="Times New Roman"/>
                <w:sz w:val="24"/>
                <w:szCs w:val="24"/>
              </w:rPr>
            </w:pPr>
          </w:p>
        </w:tc>
        <w:tc>
          <w:tcPr>
            <w:tcW w:w="3106"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мужчины</w:t>
            </w:r>
          </w:p>
        </w:tc>
        <w:tc>
          <w:tcPr>
            <w:tcW w:w="3058"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женщины </w:t>
            </w:r>
          </w:p>
        </w:tc>
        <w:tc>
          <w:tcPr>
            <w:tcW w:w="1545"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86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5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86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жен.незарег </w:t>
            </w:r>
          </w:p>
        </w:tc>
        <w:tc>
          <w:tcPr>
            <w:tcW w:w="15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55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40% (1,369) </w:t>
            </w:r>
          </w:p>
        </w:tc>
        <w:tc>
          <w:tcPr>
            <w:tcW w:w="15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60%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r>
      <w:tr w:rsidR="00590C3D" w:rsidRPr="00DE2162" w:rsidTr="00DE2162">
        <w:tc>
          <w:tcPr>
            <w:tcW w:w="186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15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5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61,5% (1,803)</w:t>
            </w:r>
          </w:p>
        </w:tc>
        <w:tc>
          <w:tcPr>
            <w:tcW w:w="155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w:t>
            </w:r>
          </w:p>
        </w:tc>
        <w:tc>
          <w:tcPr>
            <w:tcW w:w="15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38,5% </w:t>
            </w:r>
          </w:p>
        </w:tc>
        <w:tc>
          <w:tcPr>
            <w:tcW w:w="1545"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2,453043</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 xml:space="preserve">ЕСТЬ РАЗЛИЧИЕ .. .. </w:t>
      </w:r>
      <w:r w:rsidRPr="00DE2162">
        <w:rPr>
          <w:rFonts w:ascii="Times New Roman" w:eastAsia="TimesNewRomanPSMT" w:hAnsi="Times New Roman"/>
          <w:sz w:val="24"/>
          <w:szCs w:val="24"/>
        </w:rPr>
        <w:t xml:space="preserve"> Восприятие мужчины и женщины отлично, так в незарегистрированных парах  женщины чаще считают, что решение о  совместном проживании до регистрации было их идеей,  мужчины же считаю  - своей. </w:t>
      </w:r>
    </w:p>
    <w:p w:rsidR="00590C3D" w:rsidRPr="00DE2162" w:rsidRDefault="00590C3D" w:rsidP="00DE2162">
      <w:pPr>
        <w:spacing w:line="240" w:lineRule="auto"/>
        <w:ind w:firstLine="708"/>
        <w:jc w:val="both"/>
        <w:rPr>
          <w:rFonts w:ascii="Times New Roman" w:eastAsia="TimesNewRomanPSMT" w:hAnsi="Times New Roman"/>
          <w:b/>
          <w:sz w:val="24"/>
          <w:szCs w:val="24"/>
        </w:rPr>
      </w:pPr>
      <w:r w:rsidRPr="00DE2162">
        <w:rPr>
          <w:rFonts w:ascii="Times New Roman" w:hAnsi="Times New Roman"/>
          <w:b/>
          <w:sz w:val="24"/>
          <w:szCs w:val="24"/>
        </w:rPr>
        <w:t>По чьей инициативе, по вашему мнению, вы зарегистрировали бы брак (зарегистрировали брак)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612"/>
        <w:gridCol w:w="1479"/>
        <w:gridCol w:w="1612"/>
        <w:gridCol w:w="1606"/>
        <w:gridCol w:w="1602"/>
      </w:tblGrid>
      <w:tr w:rsidR="00590C3D" w:rsidRPr="00DE2162" w:rsidTr="00DE2162">
        <w:tc>
          <w:tcPr>
            <w:tcW w:w="166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eastAsia="TimesNewRomanPSMT" w:hAnsi="Times New Roman"/>
                <w:b/>
                <w:sz w:val="24"/>
                <w:szCs w:val="24"/>
              </w:rPr>
              <w:t xml:space="preserve">  </w:t>
            </w:r>
          </w:p>
        </w:tc>
        <w:tc>
          <w:tcPr>
            <w:tcW w:w="3091"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Совместная </w:t>
            </w:r>
          </w:p>
        </w:tc>
        <w:tc>
          <w:tcPr>
            <w:tcW w:w="3218"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Одного из партнёров </w:t>
            </w:r>
          </w:p>
        </w:tc>
        <w:tc>
          <w:tcPr>
            <w:tcW w:w="1602"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6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61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7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61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60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6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6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 зарег </w:t>
            </w:r>
          </w:p>
        </w:tc>
        <w:tc>
          <w:tcPr>
            <w:tcW w:w="161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47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16% </w:t>
            </w:r>
          </w:p>
        </w:tc>
        <w:tc>
          <w:tcPr>
            <w:tcW w:w="161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60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84% (2,319)</w:t>
            </w:r>
          </w:p>
        </w:tc>
        <w:tc>
          <w:tcPr>
            <w:tcW w:w="16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660"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зарег</w:t>
            </w:r>
          </w:p>
        </w:tc>
        <w:tc>
          <w:tcPr>
            <w:tcW w:w="161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479"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28% </w:t>
            </w:r>
          </w:p>
        </w:tc>
        <w:tc>
          <w:tcPr>
            <w:tcW w:w="161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c>
          <w:tcPr>
            <w:tcW w:w="1606"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72% (2,026)  </w:t>
            </w:r>
          </w:p>
        </w:tc>
        <w:tc>
          <w:tcPr>
            <w:tcW w:w="160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3,6625 </w:t>
      </w:r>
      <w:r w:rsidRPr="00DE2162">
        <w:rPr>
          <w:rFonts w:ascii="Times New Roman" w:eastAsia="TimesNewRomanPSMT" w:hAnsi="Times New Roman"/>
          <w:sz w:val="24"/>
          <w:szCs w:val="24"/>
        </w:rPr>
        <w:t xml:space="preserve">φ*       </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Женщины в зарег. браке чаще считают, что  решение о регистрации было идеей одного партнёра, чем мужчины.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92"/>
        <w:gridCol w:w="1598"/>
        <w:gridCol w:w="1547"/>
        <w:gridCol w:w="1588"/>
      </w:tblGrid>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p>
        </w:tc>
        <w:tc>
          <w:tcPr>
            <w:tcW w:w="3190"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мужчины</w:t>
            </w:r>
          </w:p>
        </w:tc>
        <w:tc>
          <w:tcPr>
            <w:tcW w:w="314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женщины </w:t>
            </w:r>
          </w:p>
        </w:tc>
        <w:tc>
          <w:tcPr>
            <w:tcW w:w="158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 зарег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52,4% (1,619)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47,6%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зарег</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57,9% (1,729)</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42,1%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19</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1,09725</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НЕТ РАЗЛИЧИЯ… </w:t>
      </w:r>
      <w:r w:rsidRPr="00DE2162">
        <w:rPr>
          <w:rFonts w:ascii="Times New Roman" w:eastAsia="TimesNewRomanPSMT" w:hAnsi="Times New Roman"/>
          <w:sz w:val="24"/>
          <w:szCs w:val="24"/>
        </w:rPr>
        <w:t>Решение о  регистрации брака в равной доли принимается, как мужчинам , так и женщинами.</w:t>
      </w:r>
      <w:r w:rsidRPr="00DE2162">
        <w:rPr>
          <w:rFonts w:ascii="Times New Roman" w:eastAsia="TimesNewRomanPSMT" w:hAnsi="Times New Roman"/>
          <w:b/>
          <w:sz w:val="24"/>
          <w:szCs w:val="24"/>
        </w:rPr>
        <w:t xml:space="preserve">  </w:t>
      </w:r>
      <w:r w:rsidRPr="00DE2162">
        <w:rPr>
          <w:rFonts w:ascii="Times New Roman" w:eastAsia="TimesNewRomanPSMT"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47"/>
        <w:gridCol w:w="1598"/>
        <w:gridCol w:w="1592"/>
        <w:gridCol w:w="1588"/>
      </w:tblGrid>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p>
        </w:tc>
        <w:tc>
          <w:tcPr>
            <w:tcW w:w="314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Совместная </w:t>
            </w:r>
          </w:p>
        </w:tc>
        <w:tc>
          <w:tcPr>
            <w:tcW w:w="3190"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Одного из партнёров </w:t>
            </w:r>
          </w:p>
        </w:tc>
        <w:tc>
          <w:tcPr>
            <w:tcW w:w="158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 незарег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28%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72% (2,026)</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40,7%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16</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59,3% (1,758)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27</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=3,478846</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эмп &gt; φ* </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eastAsia="TimesNewRomanPSMT" w:hAnsi="Times New Roman"/>
          <w:sz w:val="24"/>
          <w:szCs w:val="24"/>
        </w:rPr>
        <w:t xml:space="preserve"> Женщины, находящиеся в незарег.отношениях  , чаще чем мужчины считают, что предложение о регистрации брака будет со стороны   одного из партнёров.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92"/>
        <w:gridCol w:w="1598"/>
        <w:gridCol w:w="1547"/>
        <w:gridCol w:w="1588"/>
      </w:tblGrid>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мужчины</w:t>
            </w: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женщины </w:t>
            </w:r>
          </w:p>
        </w:tc>
        <w:tc>
          <w:tcPr>
            <w:tcW w:w="2487"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 незарег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50% (1,571)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50%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62,5% (1,823)</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37,5%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16</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φ*</w:t>
      </w:r>
      <w:r w:rsidRPr="00DE2162">
        <w:rPr>
          <w:rFonts w:ascii="Times New Roman" w:hAnsi="Times New Roman"/>
          <w:sz w:val="24"/>
          <w:szCs w:val="24"/>
        </w:rPr>
        <w:t xml:space="preserve"> =2,134588</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&lt;0,01)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eastAsia="TimesNewRomanPSMT" w:hAnsi="Times New Roman"/>
          <w:sz w:val="24"/>
          <w:szCs w:val="24"/>
        </w:rPr>
        <w:t xml:space="preserve"> Мужчины, находящиеся в незарег.отношениях  считаю, что инициаторами регистрации брака будут являться они, доля женщин разделяющая  эту позицию – меньше.  </w:t>
      </w:r>
    </w:p>
    <w:p w:rsidR="00590C3D" w:rsidRPr="00DE2162" w:rsidRDefault="00590C3D" w:rsidP="00DE2162">
      <w:pPr>
        <w:spacing w:line="360" w:lineRule="auto"/>
        <w:jc w:val="both"/>
        <w:rPr>
          <w:rFonts w:ascii="Times New Roman" w:eastAsia="TimesNewRomanPSMT"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612"/>
        <w:gridCol w:w="1479"/>
        <w:gridCol w:w="1612"/>
        <w:gridCol w:w="1606"/>
        <w:gridCol w:w="1602"/>
      </w:tblGrid>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Совместная </w:t>
            </w:r>
          </w:p>
        </w:tc>
        <w:tc>
          <w:tcPr>
            <w:tcW w:w="4974"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Одного из партнёров </w:t>
            </w:r>
          </w:p>
        </w:tc>
        <w:tc>
          <w:tcPr>
            <w:tcW w:w="2487"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 зарег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16%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84% (2,319)</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6D01DD">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 незарег</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28% </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72% (2,026)</w:t>
            </w:r>
          </w:p>
        </w:tc>
        <w:tc>
          <w:tcPr>
            <w:tcW w:w="248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=3,6625            </w:t>
      </w: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Женщины в незарег.отношениях считают что инициативой регистрации брака будет является один из партнёров – реже, чем женщины, которые сейчас находятся в браке и имели опыт.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92"/>
        <w:gridCol w:w="1598"/>
        <w:gridCol w:w="1547"/>
        <w:gridCol w:w="1588"/>
      </w:tblGrid>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p>
        </w:tc>
        <w:tc>
          <w:tcPr>
            <w:tcW w:w="3190"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мужчины</w:t>
            </w:r>
          </w:p>
        </w:tc>
        <w:tc>
          <w:tcPr>
            <w:tcW w:w="314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женщины </w:t>
            </w:r>
          </w:p>
        </w:tc>
        <w:tc>
          <w:tcPr>
            <w:tcW w:w="158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 зарег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52,4% (1,619)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47,6%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 незарег</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50% (1,571)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50%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=0,465231</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НЕТ РАЗЛИЧИЯ.. </w:t>
      </w:r>
      <w:r w:rsidRPr="00DE2162">
        <w:rPr>
          <w:rFonts w:ascii="Times New Roman" w:eastAsia="TimesNewRomanPSMT" w:hAnsi="Times New Roman"/>
          <w:sz w:val="24"/>
          <w:szCs w:val="24"/>
        </w:rPr>
        <w:t>Представления женщин о том, что именно  мужчина станет инициатором регистрации отношений не отлично от женщин в браке, которые имеют опыт.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47"/>
        <w:gridCol w:w="1598"/>
        <w:gridCol w:w="1592"/>
        <w:gridCol w:w="1588"/>
      </w:tblGrid>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p>
        </w:tc>
        <w:tc>
          <w:tcPr>
            <w:tcW w:w="314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Совместная </w:t>
            </w:r>
          </w:p>
        </w:tc>
        <w:tc>
          <w:tcPr>
            <w:tcW w:w="3190"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Одного из партнёров </w:t>
            </w:r>
          </w:p>
        </w:tc>
        <w:tc>
          <w:tcPr>
            <w:tcW w:w="158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28%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18</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72% (2,026)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40,7%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16</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59,3% (1,758)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27</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=3,478846</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ЕСТЬ РАЗЛИЧИЕ ..</w:t>
      </w:r>
      <w:r w:rsidRPr="00DE2162">
        <w:rPr>
          <w:rFonts w:ascii="Times New Roman" w:eastAsia="TimesNewRomanPSMT" w:hAnsi="Times New Roman"/>
          <w:sz w:val="24"/>
          <w:szCs w:val="24"/>
        </w:rPr>
        <w:t xml:space="preserve"> Мужчины в зарегистрированном браке чаще отмечают, что инициатором регистрации брака был один из партнёров, чем  предполагают мужчины, находящиеся в незарег.отнош.  </w:t>
      </w:r>
      <w:r w:rsidRPr="00DE2162">
        <w:rPr>
          <w:rFonts w:ascii="Times New Roman" w:hAnsi="Times New Roman"/>
          <w:sz w:val="24"/>
          <w:szCs w:val="24"/>
        </w:rPr>
        <w:t xml:space="preserve"> </w:t>
      </w:r>
    </w:p>
    <w:p w:rsidR="00590C3D" w:rsidRPr="00DE2162" w:rsidRDefault="00590C3D" w:rsidP="00DE2162">
      <w:pPr>
        <w:spacing w:line="360" w:lineRule="auto"/>
        <w:jc w:val="both"/>
        <w:rPr>
          <w:rFonts w:ascii="Times New Roman" w:eastAsia="TimesNewRomanPSMT"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92"/>
        <w:gridCol w:w="1598"/>
        <w:gridCol w:w="1547"/>
        <w:gridCol w:w="1588"/>
      </w:tblGrid>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p>
        </w:tc>
        <w:tc>
          <w:tcPr>
            <w:tcW w:w="3190"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мужчины</w:t>
            </w:r>
          </w:p>
        </w:tc>
        <w:tc>
          <w:tcPr>
            <w:tcW w:w="314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женщины </w:t>
            </w:r>
          </w:p>
        </w:tc>
        <w:tc>
          <w:tcPr>
            <w:tcW w:w="158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57,9% (1,729)</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42,1%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19</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62,5% (1,813)</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37,5% </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16</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=0,7296</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НЕТ РАЗЛИЧИЯ.. </w:t>
      </w:r>
      <w:r w:rsidRPr="00DE2162">
        <w:rPr>
          <w:rFonts w:ascii="Times New Roman" w:eastAsia="TimesNewRomanPSMT" w:hAnsi="Times New Roman"/>
          <w:sz w:val="24"/>
          <w:szCs w:val="24"/>
        </w:rPr>
        <w:t>Представления мужчин  о том, что именно  они станут инициатором регистрации отношений не отлично от мужчин в браке, которые имеют опыт.</w:t>
      </w:r>
    </w:p>
    <w:p w:rsidR="00590C3D" w:rsidRPr="00DE2162" w:rsidRDefault="00590C3D" w:rsidP="00DE2162">
      <w:pPr>
        <w:spacing w:line="360" w:lineRule="auto"/>
        <w:jc w:val="both"/>
        <w:rPr>
          <w:rFonts w:ascii="Times New Roman" w:hAnsi="Times New Roman"/>
          <w:b/>
          <w:sz w:val="24"/>
          <w:szCs w:val="24"/>
        </w:rPr>
      </w:pPr>
      <w:r w:rsidRPr="00DE2162">
        <w:rPr>
          <w:rFonts w:ascii="Times New Roman" w:eastAsia="TimesNewRomanPSMT" w:hAnsi="Times New Roman"/>
          <w:b/>
          <w:sz w:val="24"/>
          <w:szCs w:val="24"/>
        </w:rPr>
        <w:t xml:space="preserve"> </w:t>
      </w:r>
      <w:r w:rsidRPr="00DE2162">
        <w:rPr>
          <w:rFonts w:ascii="Times New Roman" w:hAnsi="Times New Roman"/>
          <w:b/>
          <w:sz w:val="24"/>
          <w:szCs w:val="24"/>
        </w:rPr>
        <w:t xml:space="preserve">Что является причиной того, что вы с партнёром не регистрируете брак? (какова может быть причина того, что мужчина и женщина проживают вместе, но не заключают официального брака?)   </w:t>
      </w:r>
    </w:p>
    <w:p w:rsidR="00590C3D" w:rsidRPr="00DE2162" w:rsidRDefault="00590C3D" w:rsidP="00DE2162">
      <w:pPr>
        <w:spacing w:line="360" w:lineRule="auto"/>
        <w:jc w:val="both"/>
        <w:rPr>
          <w:rFonts w:ascii="Times New Roman" w:hAnsi="Times New Roman"/>
          <w:b/>
          <w:sz w:val="24"/>
          <w:szCs w:val="24"/>
        </w:rPr>
      </w:pPr>
      <w:r w:rsidRPr="00DE2162">
        <w:rPr>
          <w:rFonts w:ascii="Times New Roman" w:hAnsi="Times New Roman"/>
          <w:b/>
          <w:sz w:val="24"/>
          <w:szCs w:val="24"/>
        </w:rPr>
        <w:t>Проверка отношений на прочность чувств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92"/>
        <w:gridCol w:w="1598"/>
        <w:gridCol w:w="1547"/>
        <w:gridCol w:w="1588"/>
      </w:tblGrid>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p>
        </w:tc>
        <w:tc>
          <w:tcPr>
            <w:tcW w:w="3190"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314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8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15,4% (0,807)</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22</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84,6%</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26</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 зарег</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27,6% (1,106)</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72,4%</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29</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=4,099018</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Женщины в зарегистрированном браке чаще считают что причиной не регистрации брака может являться  проверка отношений на прочность чувств, нежели мужчины</w:t>
      </w:r>
    </w:p>
    <w:p w:rsidR="00590C3D" w:rsidRPr="00DE2162" w:rsidRDefault="00590C3D" w:rsidP="00DE2162">
      <w:pPr>
        <w:spacing w:line="360" w:lineRule="auto"/>
        <w:jc w:val="both"/>
        <w:rPr>
          <w:rFonts w:ascii="Times New Roman" w:hAnsi="Times New Roman"/>
          <w:b/>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 </w:t>
      </w:r>
      <w:r w:rsidRPr="00DE2162">
        <w:rPr>
          <w:rFonts w:ascii="Times New Roman" w:hAnsi="Times New Roman"/>
          <w:b/>
          <w:sz w:val="24"/>
          <w:szCs w:val="24"/>
        </w:rPr>
        <w:t>боязнь ответственности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1554"/>
        <w:gridCol w:w="1811"/>
        <w:gridCol w:w="1554"/>
        <w:gridCol w:w="1501"/>
        <w:gridCol w:w="1544"/>
      </w:tblGrid>
      <w:tr w:rsidR="00590C3D" w:rsidRPr="00DE2162" w:rsidTr="00DE2162">
        <w:tc>
          <w:tcPr>
            <w:tcW w:w="1607" w:type="dxa"/>
          </w:tcPr>
          <w:p w:rsidR="00590C3D" w:rsidRPr="00DE2162" w:rsidRDefault="00590C3D" w:rsidP="00DE2162">
            <w:pPr>
              <w:spacing w:line="240" w:lineRule="auto"/>
              <w:jc w:val="both"/>
              <w:rPr>
                <w:rFonts w:ascii="Times New Roman" w:hAnsi="Times New Roman"/>
                <w:sz w:val="24"/>
                <w:szCs w:val="24"/>
              </w:rPr>
            </w:pPr>
          </w:p>
        </w:tc>
        <w:tc>
          <w:tcPr>
            <w:tcW w:w="336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305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44"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0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5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1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0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4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0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155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81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50%(1,571) </w:t>
            </w:r>
          </w:p>
        </w:tc>
        <w:tc>
          <w:tcPr>
            <w:tcW w:w="155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50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50%</w:t>
            </w:r>
          </w:p>
        </w:tc>
        <w:tc>
          <w:tcPr>
            <w:tcW w:w="154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26</w:t>
            </w:r>
          </w:p>
        </w:tc>
      </w:tr>
      <w:tr w:rsidR="00590C3D" w:rsidRPr="00DE2162" w:rsidTr="00DE2162">
        <w:tc>
          <w:tcPr>
            <w:tcW w:w="160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 зарег</w:t>
            </w:r>
          </w:p>
        </w:tc>
        <w:tc>
          <w:tcPr>
            <w:tcW w:w="155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c>
          <w:tcPr>
            <w:tcW w:w="181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48,3% (1,537)</w:t>
            </w:r>
          </w:p>
        </w:tc>
        <w:tc>
          <w:tcPr>
            <w:tcW w:w="155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1501"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51,7%</w:t>
            </w:r>
          </w:p>
        </w:tc>
        <w:tc>
          <w:tcPr>
            <w:tcW w:w="1544"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29</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=0,466109</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НЕТ РАЗЛИЧИЯ..  </w:t>
      </w:r>
      <w:r w:rsidRPr="00DE2162">
        <w:rPr>
          <w:rFonts w:ascii="Times New Roman" w:eastAsia="TimesNewRomanPSMT" w:hAnsi="Times New Roman"/>
          <w:sz w:val="24"/>
          <w:szCs w:val="24"/>
        </w:rPr>
        <w:t xml:space="preserve">Как мужичны, так и женщины в зарег.барке  предполагают, что причиной не  незарегистрированных отношений  может быть  боязнь ответственности. </w:t>
      </w:r>
    </w:p>
    <w:p w:rsidR="00590C3D" w:rsidRPr="00DE2162" w:rsidRDefault="00590C3D" w:rsidP="00DE2162">
      <w:pPr>
        <w:tabs>
          <w:tab w:val="left" w:pos="6360"/>
        </w:tabs>
        <w:spacing w:line="360" w:lineRule="auto"/>
        <w:jc w:val="both"/>
        <w:rPr>
          <w:rFonts w:ascii="Times New Roman" w:eastAsia="TimesNewRomanPSMT" w:hAnsi="Times New Roman"/>
          <w:b/>
          <w:sz w:val="24"/>
          <w:szCs w:val="24"/>
        </w:rPr>
      </w:pPr>
      <w:r w:rsidRPr="00DE2162">
        <w:rPr>
          <w:rFonts w:ascii="Times New Roman" w:eastAsia="TimesNewRomanPSMT" w:hAnsi="Times New Roman"/>
          <w:b/>
          <w:sz w:val="24"/>
          <w:szCs w:val="24"/>
        </w:rPr>
        <w:t>Материальные причины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598"/>
        <w:gridCol w:w="1592"/>
        <w:gridCol w:w="1598"/>
        <w:gridCol w:w="1547"/>
        <w:gridCol w:w="1588"/>
      </w:tblGrid>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p>
        </w:tc>
        <w:tc>
          <w:tcPr>
            <w:tcW w:w="3190"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3145" w:type="dxa"/>
            <w:gridSpan w:val="2"/>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88" w:type="dxa"/>
          </w:tcPr>
          <w:p w:rsidR="00590C3D" w:rsidRPr="00DE2162" w:rsidRDefault="00590C3D" w:rsidP="00DE2162">
            <w:pPr>
              <w:spacing w:line="240" w:lineRule="auto"/>
              <w:jc w:val="both"/>
              <w:rPr>
                <w:rFonts w:ascii="Times New Roman" w:hAnsi="Times New Roman"/>
                <w:sz w:val="24"/>
                <w:szCs w:val="24"/>
              </w:rPr>
            </w:pP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 xml:space="preserve">муж. незарег </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14</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58,3% (1,738)</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41,7%</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24</w:t>
            </w:r>
          </w:p>
        </w:tc>
      </w:tr>
      <w:tr w:rsidR="00590C3D" w:rsidRPr="00DE2162" w:rsidTr="00DE2162">
        <w:tc>
          <w:tcPr>
            <w:tcW w:w="164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жен. незарег</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592"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31,8% (1,198)</w:t>
            </w:r>
          </w:p>
        </w:tc>
        <w:tc>
          <w:tcPr>
            <w:tcW w:w="159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1547"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68,2%</w:t>
            </w:r>
          </w:p>
        </w:tc>
        <w:tc>
          <w:tcPr>
            <w:tcW w:w="1588" w:type="dxa"/>
          </w:tcPr>
          <w:p w:rsidR="00590C3D" w:rsidRPr="00DE2162" w:rsidRDefault="00590C3D" w:rsidP="00DE2162">
            <w:pPr>
              <w:spacing w:line="240" w:lineRule="auto"/>
              <w:jc w:val="both"/>
              <w:rPr>
                <w:rFonts w:ascii="Times New Roman" w:hAnsi="Times New Roman"/>
                <w:sz w:val="24"/>
                <w:szCs w:val="24"/>
              </w:rPr>
            </w:pPr>
            <w:r w:rsidRPr="00DE2162">
              <w:rPr>
                <w:rFonts w:ascii="Times New Roman" w:hAnsi="Times New Roman"/>
                <w:sz w:val="24"/>
                <w:szCs w:val="24"/>
              </w:rPr>
              <w:t>22</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=6,198261</w:t>
      </w:r>
    </w:p>
    <w:p w:rsid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Женщины в незарегистрированном браке чаще считают, что причиной неофициальных отношений являются материальные трудности, нежели чем мужчины. При этом Мужчины и женщины  выделяют эту причину как одну из главных.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Общий вывод........чаще всего, реже всего……….. в незарег.отнош. пары  одну из главных причин называют – материальные причины, в зарег. отнош. о ней упоминается значительно реже, а главной причиной называют боязнь ответственности , которую мужчины в зарег браке не признают, и лишь 2 женщины их   25 назвали.  Так же в незарег.отнош.  – причину  -проверка отношений на прочность чувств, выделяют на  уровне других…  </w:t>
      </w:r>
    </w:p>
    <w:p w:rsidR="00590C3D" w:rsidRPr="00DE2162" w:rsidRDefault="00590C3D" w:rsidP="00DE2162">
      <w:pPr>
        <w:spacing w:line="360" w:lineRule="auto"/>
        <w:jc w:val="both"/>
        <w:rPr>
          <w:rFonts w:ascii="Times New Roman" w:hAnsi="Times New Roman"/>
          <w:b/>
          <w:sz w:val="24"/>
          <w:szCs w:val="24"/>
        </w:rPr>
      </w:pPr>
      <w:r w:rsidRPr="00DE2162">
        <w:rPr>
          <w:rFonts w:ascii="Times New Roman" w:eastAsia="TimesNewRomanPSMT" w:hAnsi="Times New Roman"/>
          <w:sz w:val="24"/>
          <w:szCs w:val="24"/>
        </w:rPr>
        <w:t xml:space="preserve"> </w:t>
      </w:r>
      <w:r w:rsidRPr="00DE2162">
        <w:rPr>
          <w:rFonts w:ascii="Times New Roman" w:hAnsi="Times New Roman"/>
          <w:b/>
          <w:sz w:val="24"/>
          <w:szCs w:val="24"/>
        </w:rPr>
        <w:t>Что может стать причиной того, что вы зарегистрируете отношения?</w:t>
      </w:r>
    </w:p>
    <w:p w:rsidR="00590C3D" w:rsidRPr="00DE2162" w:rsidRDefault="00590C3D" w:rsidP="00DE2162">
      <w:pPr>
        <w:spacing w:line="360" w:lineRule="auto"/>
        <w:jc w:val="both"/>
        <w:rPr>
          <w:rFonts w:ascii="Times New Roman" w:hAnsi="Times New Roman"/>
          <w:b/>
          <w:sz w:val="24"/>
          <w:szCs w:val="24"/>
        </w:rPr>
      </w:pPr>
      <w:r w:rsidRPr="00DE2162">
        <w:rPr>
          <w:rFonts w:ascii="Times New Roman" w:hAnsi="Times New Roman"/>
          <w:b/>
          <w:sz w:val="24"/>
          <w:szCs w:val="24"/>
        </w:rPr>
        <w:t>Желание жить на законных основаниях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570"/>
        <w:gridCol w:w="1822"/>
        <w:gridCol w:w="1570"/>
        <w:gridCol w:w="1430"/>
        <w:gridCol w:w="1559"/>
      </w:tblGrid>
      <w:tr w:rsidR="00590C3D" w:rsidRPr="00DE2162" w:rsidTr="002B6A19">
        <w:tc>
          <w:tcPr>
            <w:tcW w:w="1620" w:type="dxa"/>
          </w:tcPr>
          <w:p w:rsidR="00590C3D" w:rsidRPr="00DE2162" w:rsidRDefault="00590C3D" w:rsidP="002B6A19">
            <w:pPr>
              <w:spacing w:line="240" w:lineRule="auto"/>
              <w:jc w:val="both"/>
              <w:rPr>
                <w:rFonts w:ascii="Times New Roman" w:hAnsi="Times New Roman"/>
                <w:sz w:val="24"/>
                <w:szCs w:val="24"/>
              </w:rPr>
            </w:pPr>
          </w:p>
        </w:tc>
        <w:tc>
          <w:tcPr>
            <w:tcW w:w="3392"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3000"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59"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2B6A19">
        <w:tc>
          <w:tcPr>
            <w:tcW w:w="162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7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82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7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3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5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62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157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17</w:t>
            </w:r>
          </w:p>
        </w:tc>
        <w:tc>
          <w:tcPr>
            <w:tcW w:w="182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63%(1,834)</w:t>
            </w:r>
          </w:p>
        </w:tc>
        <w:tc>
          <w:tcPr>
            <w:tcW w:w="157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143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37%</w:t>
            </w:r>
          </w:p>
        </w:tc>
        <w:tc>
          <w:tcPr>
            <w:tcW w:w="155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27</w:t>
            </w:r>
          </w:p>
        </w:tc>
      </w:tr>
      <w:tr w:rsidR="00590C3D" w:rsidRPr="00DE2162" w:rsidTr="002B6A19">
        <w:tc>
          <w:tcPr>
            <w:tcW w:w="162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жен. зарег</w:t>
            </w:r>
          </w:p>
        </w:tc>
        <w:tc>
          <w:tcPr>
            <w:tcW w:w="157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23</w:t>
            </w:r>
          </w:p>
        </w:tc>
        <w:tc>
          <w:tcPr>
            <w:tcW w:w="182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92% (2,568) </w:t>
            </w:r>
          </w:p>
        </w:tc>
        <w:tc>
          <w:tcPr>
            <w:tcW w:w="157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43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5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=9,527885</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 xml:space="preserve">ЕСТЬ РАЗЛИЧИЕ   </w:t>
      </w:r>
      <w:r w:rsidRPr="00DE2162">
        <w:rPr>
          <w:rFonts w:ascii="Times New Roman" w:eastAsia="TimesNewRomanPSMT" w:hAnsi="Times New Roman"/>
          <w:sz w:val="24"/>
          <w:szCs w:val="24"/>
        </w:rPr>
        <w:t xml:space="preserve">Женщине в зарегистрированном браке чаще, чем мужчины, основной причиной  регистрации  отношений определяют – желание жить на законны основаниях. При мужчины как и женщины выделяют эту причину как одной из главной.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36"/>
        <w:gridCol w:w="1907"/>
        <w:gridCol w:w="1535"/>
        <w:gridCol w:w="1480"/>
        <w:gridCol w:w="1524"/>
      </w:tblGrid>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p>
        </w:tc>
        <w:tc>
          <w:tcPr>
            <w:tcW w:w="3443"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3015"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24"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3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90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3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8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2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муж. незарег </w:t>
            </w:r>
          </w:p>
        </w:tc>
        <w:tc>
          <w:tcPr>
            <w:tcW w:w="153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90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72,4%(2,035)</w:t>
            </w:r>
          </w:p>
        </w:tc>
        <w:tc>
          <w:tcPr>
            <w:tcW w:w="153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48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27,6%</w:t>
            </w:r>
          </w:p>
        </w:tc>
        <w:tc>
          <w:tcPr>
            <w:tcW w:w="152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29</w:t>
            </w:r>
          </w:p>
        </w:tc>
      </w:tr>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жен. неарег</w:t>
            </w:r>
          </w:p>
        </w:tc>
        <w:tc>
          <w:tcPr>
            <w:tcW w:w="153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90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75% (2,094)</w:t>
            </w:r>
          </w:p>
        </w:tc>
        <w:tc>
          <w:tcPr>
            <w:tcW w:w="153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48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25%</w:t>
            </w:r>
          </w:p>
        </w:tc>
        <w:tc>
          <w:tcPr>
            <w:tcW w:w="152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28</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=0,840491</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НЕТ РАЗЛИЧИЯ..  </w:t>
      </w:r>
      <w:r w:rsidRPr="00DE2162">
        <w:rPr>
          <w:rFonts w:ascii="Times New Roman" w:eastAsia="TimesNewRomanPSMT" w:hAnsi="Times New Roman"/>
          <w:sz w:val="24"/>
          <w:szCs w:val="24"/>
        </w:rPr>
        <w:t>Как женщин, так и мужчины состоящие в незарег.отнош, считают что основным мотив регистрации брака  будет являться   - желание жить на законны основаниях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612"/>
        <w:gridCol w:w="1606"/>
        <w:gridCol w:w="1612"/>
        <w:gridCol w:w="1479"/>
        <w:gridCol w:w="1602"/>
      </w:tblGrid>
      <w:tr w:rsidR="00590C3D" w:rsidRPr="00DE2162" w:rsidTr="002B6A19">
        <w:tc>
          <w:tcPr>
            <w:tcW w:w="1660" w:type="dxa"/>
          </w:tcPr>
          <w:p w:rsidR="00590C3D" w:rsidRPr="00DE2162" w:rsidRDefault="00590C3D" w:rsidP="002B6A19">
            <w:pPr>
              <w:spacing w:line="240" w:lineRule="auto"/>
              <w:jc w:val="both"/>
              <w:rPr>
                <w:rFonts w:ascii="Times New Roman" w:hAnsi="Times New Roman"/>
                <w:sz w:val="24"/>
                <w:szCs w:val="24"/>
              </w:rPr>
            </w:pPr>
          </w:p>
        </w:tc>
        <w:tc>
          <w:tcPr>
            <w:tcW w:w="3218"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3091"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602"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2B6A19">
        <w:tc>
          <w:tcPr>
            <w:tcW w:w="166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61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60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61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7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6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66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жен. зарег </w:t>
            </w:r>
          </w:p>
        </w:tc>
        <w:tc>
          <w:tcPr>
            <w:tcW w:w="161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23</w:t>
            </w:r>
          </w:p>
        </w:tc>
        <w:tc>
          <w:tcPr>
            <w:tcW w:w="160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92% (2,568) </w:t>
            </w:r>
          </w:p>
        </w:tc>
        <w:tc>
          <w:tcPr>
            <w:tcW w:w="161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w:t>
            </w:r>
          </w:p>
        </w:tc>
        <w:tc>
          <w:tcPr>
            <w:tcW w:w="147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6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25</w:t>
            </w:r>
          </w:p>
        </w:tc>
      </w:tr>
      <w:tr w:rsidR="00590C3D" w:rsidRPr="00DE2162" w:rsidTr="002B6A19">
        <w:tc>
          <w:tcPr>
            <w:tcW w:w="166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жен. незарег</w:t>
            </w:r>
          </w:p>
        </w:tc>
        <w:tc>
          <w:tcPr>
            <w:tcW w:w="161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160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75% (2,094)</w:t>
            </w:r>
          </w:p>
        </w:tc>
        <w:tc>
          <w:tcPr>
            <w:tcW w:w="161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47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25%</w:t>
            </w:r>
          </w:p>
        </w:tc>
        <w:tc>
          <w:tcPr>
            <w:tcW w:w="16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28</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=6,260377</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ЕСТЬ РАЗЛИЧИЕ   </w:t>
      </w:r>
      <w:r w:rsidRPr="00DE2162">
        <w:rPr>
          <w:rFonts w:ascii="Times New Roman" w:eastAsia="TimesNewRomanPSMT" w:hAnsi="Times New Roman"/>
          <w:sz w:val="24"/>
          <w:szCs w:val="24"/>
        </w:rPr>
        <w:t>Женщины в зарег.отнош, чаще, чем женщины в незарег.отнош. выделяют основной причиной регистрации брака- желании е жить на законных основаниях</w:t>
      </w:r>
    </w:p>
    <w:p w:rsidR="00590C3D" w:rsidRPr="00DE2162" w:rsidRDefault="00590C3D" w:rsidP="00DE2162">
      <w:pPr>
        <w:spacing w:line="360" w:lineRule="auto"/>
        <w:jc w:val="both"/>
        <w:rPr>
          <w:rFonts w:ascii="Times New Roman" w:eastAsia="TimesNewRomanPSMT"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36"/>
        <w:gridCol w:w="1907"/>
        <w:gridCol w:w="1535"/>
        <w:gridCol w:w="1480"/>
        <w:gridCol w:w="1524"/>
      </w:tblGrid>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p>
        </w:tc>
        <w:tc>
          <w:tcPr>
            <w:tcW w:w="4974"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4974"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2487"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17</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63%(1,834)</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10</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37%</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27</w:t>
            </w: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21</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72,4%(2,035)</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27,6%</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29</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=2,810411</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Мужчины  в незарег.отнош, чаще, чем мужчины в зарег.отнош. выделяют основной причиной регистрации брака- желании е жить на законных основаниях</w:t>
      </w:r>
    </w:p>
    <w:p w:rsidR="00590C3D" w:rsidRPr="00DE2162" w:rsidRDefault="002B6A19"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Следует обратить внимание , что как мужичны, так женщины,  в зарег. И незарег онош. Считают причиной регистрации брака  -желание жить на законных основаниях</w:t>
      </w:r>
    </w:p>
    <w:p w:rsidR="00590C3D" w:rsidRPr="002B6A19" w:rsidRDefault="00590C3D" w:rsidP="002B6A19">
      <w:pPr>
        <w:spacing w:line="360" w:lineRule="auto"/>
        <w:ind w:firstLine="709"/>
        <w:jc w:val="both"/>
        <w:rPr>
          <w:rFonts w:ascii="Times New Roman" w:hAnsi="Times New Roman"/>
          <w:b/>
          <w:sz w:val="24"/>
          <w:szCs w:val="24"/>
        </w:rPr>
      </w:pPr>
      <w:r w:rsidRPr="002B6A19">
        <w:rPr>
          <w:rFonts w:ascii="Times New Roman" w:hAnsi="Times New Roman"/>
          <w:b/>
          <w:sz w:val="24"/>
          <w:szCs w:val="24"/>
        </w:rPr>
        <w:t xml:space="preserve">Основной причиной  укрепляющей совместное  проживание до брака является способность узнать друг друга?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1502"/>
        <w:gridCol w:w="1773"/>
        <w:gridCol w:w="1502"/>
        <w:gridCol w:w="1445"/>
        <w:gridCol w:w="1491"/>
      </w:tblGrid>
      <w:tr w:rsidR="00590C3D" w:rsidRPr="00DE2162" w:rsidTr="002B6A19">
        <w:tc>
          <w:tcPr>
            <w:tcW w:w="1858" w:type="dxa"/>
          </w:tcPr>
          <w:p w:rsidR="00590C3D" w:rsidRPr="00DE2162" w:rsidRDefault="00590C3D" w:rsidP="002B6A19">
            <w:pPr>
              <w:spacing w:line="240" w:lineRule="auto"/>
              <w:jc w:val="both"/>
              <w:rPr>
                <w:rFonts w:ascii="Times New Roman" w:hAnsi="Times New Roman"/>
                <w:sz w:val="24"/>
                <w:szCs w:val="24"/>
              </w:rPr>
            </w:pPr>
          </w:p>
        </w:tc>
        <w:tc>
          <w:tcPr>
            <w:tcW w:w="3275"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да</w:t>
            </w:r>
          </w:p>
        </w:tc>
        <w:tc>
          <w:tcPr>
            <w:tcW w:w="2947"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491"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2B6A19">
        <w:tc>
          <w:tcPr>
            <w:tcW w:w="1858"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773"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4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491"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858"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773"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47,1% (1,513)</w:t>
            </w:r>
          </w:p>
        </w:tc>
        <w:tc>
          <w:tcPr>
            <w:tcW w:w="15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44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52,9%</w:t>
            </w:r>
          </w:p>
        </w:tc>
        <w:tc>
          <w:tcPr>
            <w:tcW w:w="1491"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17</w:t>
            </w:r>
          </w:p>
        </w:tc>
      </w:tr>
      <w:tr w:rsidR="00590C3D" w:rsidRPr="00DE2162" w:rsidTr="002B6A19">
        <w:tc>
          <w:tcPr>
            <w:tcW w:w="1858"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Жен.незарег</w:t>
            </w:r>
          </w:p>
        </w:tc>
        <w:tc>
          <w:tcPr>
            <w:tcW w:w="15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773"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65%(1,875)</w:t>
            </w:r>
          </w:p>
        </w:tc>
        <w:tc>
          <w:tcPr>
            <w:tcW w:w="150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44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35%</w:t>
            </w:r>
          </w:p>
        </w:tc>
        <w:tc>
          <w:tcPr>
            <w:tcW w:w="1491"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20</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3,326486</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Женщины в незарег. отношениях чаще чем женщины в браке считают, что </w:t>
      </w:r>
      <w:r w:rsidRPr="00DE2162">
        <w:rPr>
          <w:rFonts w:ascii="Times New Roman" w:hAnsi="Times New Roman"/>
          <w:sz w:val="24"/>
          <w:szCs w:val="24"/>
        </w:rPr>
        <w:t xml:space="preserve">основной причиной  укрепляющей совместное  проживание до брака является способность узнать друг друга. Но и те и другие выделяют эту причину главной.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1504"/>
        <w:gridCol w:w="1775"/>
        <w:gridCol w:w="1504"/>
        <w:gridCol w:w="1447"/>
        <w:gridCol w:w="1492"/>
      </w:tblGrid>
      <w:tr w:rsidR="00590C3D" w:rsidRPr="00DE2162" w:rsidTr="002B6A19">
        <w:tc>
          <w:tcPr>
            <w:tcW w:w="1849" w:type="dxa"/>
          </w:tcPr>
          <w:p w:rsidR="00590C3D" w:rsidRPr="00DE2162" w:rsidRDefault="00590C3D" w:rsidP="00DE2162">
            <w:pPr>
              <w:spacing w:line="360" w:lineRule="auto"/>
              <w:jc w:val="both"/>
              <w:rPr>
                <w:rFonts w:ascii="Times New Roman" w:hAnsi="Times New Roman"/>
                <w:sz w:val="24"/>
                <w:szCs w:val="24"/>
              </w:rPr>
            </w:pPr>
          </w:p>
        </w:tc>
        <w:tc>
          <w:tcPr>
            <w:tcW w:w="3279" w:type="dxa"/>
            <w:gridSpan w:val="2"/>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да</w:t>
            </w:r>
          </w:p>
        </w:tc>
        <w:tc>
          <w:tcPr>
            <w:tcW w:w="2951" w:type="dxa"/>
            <w:gridSpan w:val="2"/>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нет</w:t>
            </w:r>
          </w:p>
        </w:tc>
        <w:tc>
          <w:tcPr>
            <w:tcW w:w="1492" w:type="dxa"/>
          </w:tcPr>
          <w:p w:rsidR="00590C3D" w:rsidRPr="00DE2162" w:rsidRDefault="00590C3D" w:rsidP="00DE2162">
            <w:pPr>
              <w:spacing w:line="360" w:lineRule="auto"/>
              <w:jc w:val="both"/>
              <w:rPr>
                <w:rFonts w:ascii="Times New Roman" w:hAnsi="Times New Roman"/>
                <w:sz w:val="24"/>
                <w:szCs w:val="24"/>
              </w:rPr>
            </w:pPr>
          </w:p>
        </w:tc>
      </w:tr>
      <w:tr w:rsidR="00590C3D" w:rsidRPr="00DE2162" w:rsidTr="002B6A19">
        <w:tc>
          <w:tcPr>
            <w:tcW w:w="1849"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Группы</w:t>
            </w:r>
          </w:p>
        </w:tc>
        <w:tc>
          <w:tcPr>
            <w:tcW w:w="150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775"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доля</w:t>
            </w:r>
          </w:p>
        </w:tc>
        <w:tc>
          <w:tcPr>
            <w:tcW w:w="150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47"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доля</w:t>
            </w:r>
          </w:p>
        </w:tc>
        <w:tc>
          <w:tcPr>
            <w:tcW w:w="1492"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849"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 xml:space="preserve">муж.зарег </w:t>
            </w:r>
          </w:p>
        </w:tc>
        <w:tc>
          <w:tcPr>
            <w:tcW w:w="150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8</w:t>
            </w:r>
          </w:p>
        </w:tc>
        <w:tc>
          <w:tcPr>
            <w:tcW w:w="1775"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53,3% (1,637)</w:t>
            </w:r>
          </w:p>
        </w:tc>
        <w:tc>
          <w:tcPr>
            <w:tcW w:w="150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7</w:t>
            </w:r>
          </w:p>
        </w:tc>
        <w:tc>
          <w:tcPr>
            <w:tcW w:w="1447"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46,7%</w:t>
            </w:r>
          </w:p>
        </w:tc>
        <w:tc>
          <w:tcPr>
            <w:tcW w:w="1492"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15</w:t>
            </w:r>
          </w:p>
        </w:tc>
      </w:tr>
      <w:tr w:rsidR="00590C3D" w:rsidRPr="00DE2162" w:rsidTr="002B6A19">
        <w:tc>
          <w:tcPr>
            <w:tcW w:w="1849"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муж.незарег</w:t>
            </w:r>
          </w:p>
        </w:tc>
        <w:tc>
          <w:tcPr>
            <w:tcW w:w="150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12</w:t>
            </w:r>
          </w:p>
        </w:tc>
        <w:tc>
          <w:tcPr>
            <w:tcW w:w="1775"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75%(2,094)</w:t>
            </w:r>
          </w:p>
        </w:tc>
        <w:tc>
          <w:tcPr>
            <w:tcW w:w="1504"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4</w:t>
            </w:r>
          </w:p>
        </w:tc>
        <w:tc>
          <w:tcPr>
            <w:tcW w:w="1447"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25%</w:t>
            </w:r>
          </w:p>
        </w:tc>
        <w:tc>
          <w:tcPr>
            <w:tcW w:w="1492" w:type="dxa"/>
          </w:tcPr>
          <w:p w:rsidR="00590C3D" w:rsidRPr="00DE2162" w:rsidRDefault="00590C3D" w:rsidP="00DE2162">
            <w:pPr>
              <w:spacing w:line="360" w:lineRule="auto"/>
              <w:jc w:val="both"/>
              <w:rPr>
                <w:rFonts w:ascii="Times New Roman" w:hAnsi="Times New Roman"/>
                <w:sz w:val="24"/>
                <w:szCs w:val="24"/>
              </w:rPr>
            </w:pPr>
            <w:r w:rsidRPr="00DE2162">
              <w:rPr>
                <w:rFonts w:ascii="Times New Roman" w:hAnsi="Times New Roman"/>
                <w:sz w:val="24"/>
                <w:szCs w:val="24"/>
              </w:rPr>
              <w:t>16</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 3,538065</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ЕСТЬ РАЗЛИЧИЕ ..</w:t>
      </w:r>
      <w:r w:rsidRPr="00DE2162">
        <w:rPr>
          <w:rFonts w:ascii="Times New Roman" w:eastAsia="TimesNewRomanPSMT" w:hAnsi="Times New Roman"/>
          <w:sz w:val="24"/>
          <w:szCs w:val="24"/>
        </w:rPr>
        <w:t xml:space="preserve"> Мужчины  в незарег. отношениях чаще чем мужчины  в браке считают, что </w:t>
      </w:r>
      <w:r w:rsidRPr="00DE2162">
        <w:rPr>
          <w:rFonts w:ascii="Times New Roman" w:hAnsi="Times New Roman"/>
          <w:sz w:val="24"/>
          <w:szCs w:val="24"/>
        </w:rPr>
        <w:t xml:space="preserve">основной причиной  укрепляющей совместное  проживание до брака является способность узнать друг друга. Но и те и другие выделяют эту причину главной.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1575"/>
        <w:gridCol w:w="1569"/>
        <w:gridCol w:w="1575"/>
        <w:gridCol w:w="1522"/>
        <w:gridCol w:w="1564"/>
      </w:tblGrid>
      <w:tr w:rsidR="00590C3D" w:rsidRPr="00DE2162" w:rsidTr="002B6A19">
        <w:tc>
          <w:tcPr>
            <w:tcW w:w="1766" w:type="dxa"/>
          </w:tcPr>
          <w:p w:rsidR="00590C3D" w:rsidRPr="00DE2162" w:rsidRDefault="00590C3D" w:rsidP="002B6A19">
            <w:pPr>
              <w:spacing w:line="240" w:lineRule="auto"/>
              <w:jc w:val="both"/>
              <w:rPr>
                <w:rFonts w:ascii="Times New Roman" w:hAnsi="Times New Roman"/>
                <w:sz w:val="24"/>
                <w:szCs w:val="24"/>
              </w:rPr>
            </w:pPr>
          </w:p>
        </w:tc>
        <w:tc>
          <w:tcPr>
            <w:tcW w:w="3144"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да</w:t>
            </w:r>
          </w:p>
        </w:tc>
        <w:tc>
          <w:tcPr>
            <w:tcW w:w="3097"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64"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2B6A19">
        <w:tc>
          <w:tcPr>
            <w:tcW w:w="176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7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6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7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52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6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76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Жен.зарег </w:t>
            </w:r>
          </w:p>
        </w:tc>
        <w:tc>
          <w:tcPr>
            <w:tcW w:w="157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6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47,1% (1,513)</w:t>
            </w:r>
          </w:p>
        </w:tc>
        <w:tc>
          <w:tcPr>
            <w:tcW w:w="157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9</w:t>
            </w:r>
          </w:p>
        </w:tc>
        <w:tc>
          <w:tcPr>
            <w:tcW w:w="152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52,9%</w:t>
            </w:r>
          </w:p>
        </w:tc>
        <w:tc>
          <w:tcPr>
            <w:tcW w:w="156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17</w:t>
            </w:r>
          </w:p>
        </w:tc>
      </w:tr>
      <w:tr w:rsidR="00590C3D" w:rsidRPr="00DE2162" w:rsidTr="002B6A19">
        <w:tc>
          <w:tcPr>
            <w:tcW w:w="176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муж.зарег</w:t>
            </w:r>
          </w:p>
        </w:tc>
        <w:tc>
          <w:tcPr>
            <w:tcW w:w="157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156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53,3% (1,637)</w:t>
            </w:r>
          </w:p>
        </w:tc>
        <w:tc>
          <w:tcPr>
            <w:tcW w:w="157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52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46,7%</w:t>
            </w:r>
          </w:p>
        </w:tc>
        <w:tc>
          <w:tcPr>
            <w:tcW w:w="156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15</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=0,988125</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 xml:space="preserve">φ* эмп &lt; φ* кр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НЕТ РАЗЛИЧИЯ..    </w:t>
      </w:r>
      <w:r w:rsidRPr="00DE2162">
        <w:rPr>
          <w:rFonts w:ascii="Times New Roman" w:eastAsia="TimesNewRomanPSMT" w:hAnsi="Times New Roman"/>
          <w:sz w:val="24"/>
          <w:szCs w:val="24"/>
        </w:rPr>
        <w:t xml:space="preserve">Женщины и мужчины в зарегистрированных отношениях считают, что </w:t>
      </w:r>
      <w:r w:rsidRPr="00DE2162">
        <w:rPr>
          <w:rFonts w:ascii="Times New Roman" w:hAnsi="Times New Roman"/>
          <w:sz w:val="24"/>
          <w:szCs w:val="24"/>
        </w:rPr>
        <w:t>основной причиной  укрепляющей совместное  проживание до брака является способность узнать друг друга и эту причину выделяют главной.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1519"/>
        <w:gridCol w:w="1786"/>
        <w:gridCol w:w="1519"/>
        <w:gridCol w:w="1372"/>
        <w:gridCol w:w="1508"/>
      </w:tblGrid>
      <w:tr w:rsidR="00590C3D" w:rsidRPr="00DE2162" w:rsidTr="002B6A19">
        <w:tc>
          <w:tcPr>
            <w:tcW w:w="1867" w:type="dxa"/>
          </w:tcPr>
          <w:p w:rsidR="00590C3D" w:rsidRPr="00DE2162" w:rsidRDefault="00590C3D" w:rsidP="002B6A19">
            <w:pPr>
              <w:spacing w:line="240" w:lineRule="auto"/>
              <w:jc w:val="both"/>
              <w:rPr>
                <w:rFonts w:ascii="Times New Roman" w:hAnsi="Times New Roman"/>
                <w:sz w:val="24"/>
                <w:szCs w:val="24"/>
              </w:rPr>
            </w:pPr>
          </w:p>
        </w:tc>
        <w:tc>
          <w:tcPr>
            <w:tcW w:w="3305"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да</w:t>
            </w:r>
          </w:p>
        </w:tc>
        <w:tc>
          <w:tcPr>
            <w:tcW w:w="2891"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08"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2B6A19">
        <w:tc>
          <w:tcPr>
            <w:tcW w:w="186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1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78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1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37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08"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86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Жен.незарег </w:t>
            </w:r>
          </w:p>
        </w:tc>
        <w:tc>
          <w:tcPr>
            <w:tcW w:w="151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13</w:t>
            </w:r>
          </w:p>
        </w:tc>
        <w:tc>
          <w:tcPr>
            <w:tcW w:w="178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65%(1,875)</w:t>
            </w:r>
          </w:p>
        </w:tc>
        <w:tc>
          <w:tcPr>
            <w:tcW w:w="151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137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35%</w:t>
            </w:r>
          </w:p>
        </w:tc>
        <w:tc>
          <w:tcPr>
            <w:tcW w:w="1508"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20</w:t>
            </w:r>
          </w:p>
        </w:tc>
      </w:tr>
      <w:tr w:rsidR="00590C3D" w:rsidRPr="00DE2162" w:rsidTr="002B6A19">
        <w:tc>
          <w:tcPr>
            <w:tcW w:w="186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муж.незарег</w:t>
            </w:r>
          </w:p>
        </w:tc>
        <w:tc>
          <w:tcPr>
            <w:tcW w:w="151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12</w:t>
            </w:r>
          </w:p>
        </w:tc>
        <w:tc>
          <w:tcPr>
            <w:tcW w:w="178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75%(2,094)</w:t>
            </w:r>
          </w:p>
        </w:tc>
        <w:tc>
          <w:tcPr>
            <w:tcW w:w="151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1372"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25%</w:t>
            </w:r>
          </w:p>
        </w:tc>
        <w:tc>
          <w:tcPr>
            <w:tcW w:w="1508"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16</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 =1,946667</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&lt;0,001)</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Мужчины  в незарег. отношениях чаще чем женщины считают, что </w:t>
      </w:r>
      <w:r w:rsidRPr="00DE2162">
        <w:rPr>
          <w:rFonts w:ascii="Times New Roman" w:hAnsi="Times New Roman"/>
          <w:sz w:val="24"/>
          <w:szCs w:val="24"/>
        </w:rPr>
        <w:t xml:space="preserve">основной причиной  укрепляющей совместное  проживание до брака является способность узнать друг друга. Но и те и другие выделяют эту причину главной. </w:t>
      </w:r>
    </w:p>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Общий вывод........чаще всего, реже всего………..</w:t>
      </w:r>
    </w:p>
    <w:p w:rsidR="00590C3D" w:rsidRPr="00DE2162" w:rsidRDefault="00590C3D" w:rsidP="00DE2162">
      <w:pPr>
        <w:spacing w:line="360" w:lineRule="auto"/>
        <w:jc w:val="both"/>
        <w:rPr>
          <w:rFonts w:ascii="Times New Roman" w:hAnsi="Times New Roman"/>
          <w:b/>
          <w:color w:val="000000"/>
          <w:sz w:val="24"/>
          <w:szCs w:val="24"/>
        </w:rPr>
      </w:pPr>
      <w:r w:rsidRPr="00DE2162">
        <w:rPr>
          <w:rFonts w:ascii="Times New Roman" w:eastAsia="TimesNewRomanPSMT" w:hAnsi="Times New Roman"/>
          <w:sz w:val="24"/>
          <w:szCs w:val="24"/>
        </w:rPr>
        <w:br w:type="page"/>
      </w:r>
      <w:r w:rsidRPr="00DE2162">
        <w:rPr>
          <w:rFonts w:ascii="Times New Roman" w:eastAsia="TimesNewRomanPSMT" w:hAnsi="Times New Roman"/>
          <w:b/>
          <w:sz w:val="24"/>
          <w:szCs w:val="24"/>
        </w:rPr>
        <w:t xml:space="preserve">Доход на члена семьи </w:t>
      </w:r>
    </w:p>
    <w:p w:rsidR="00590C3D" w:rsidRPr="00DE2162" w:rsidRDefault="00590C3D" w:rsidP="00DE2162">
      <w:pPr>
        <w:spacing w:line="360" w:lineRule="auto"/>
        <w:jc w:val="both"/>
        <w:rPr>
          <w:rFonts w:ascii="Times New Roman" w:hAnsi="Times New Roman"/>
          <w:color w:val="000000"/>
          <w:sz w:val="24"/>
          <w:szCs w:val="24"/>
        </w:rPr>
      </w:pPr>
      <w:r w:rsidRPr="00DE2162">
        <w:rPr>
          <w:rFonts w:ascii="Times New Roman" w:hAnsi="Times New Roman"/>
          <w:color w:val="000000"/>
          <w:sz w:val="24"/>
          <w:szCs w:val="24"/>
        </w:rPr>
        <w:t>Низкий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36"/>
        <w:gridCol w:w="1907"/>
        <w:gridCol w:w="1535"/>
        <w:gridCol w:w="1480"/>
        <w:gridCol w:w="1524"/>
      </w:tblGrid>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p>
        </w:tc>
        <w:tc>
          <w:tcPr>
            <w:tcW w:w="4974"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4974"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2487"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7</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36,8%(1,304)</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12</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63,2%</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19</w:t>
            </w: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3</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15,8% (0,818)</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16</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84,2%</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19</w:t>
            </w:r>
          </w:p>
        </w:tc>
      </w:tr>
    </w:tbl>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4,617        </w:t>
      </w:r>
      <w:r w:rsidRPr="00DE2162">
        <w:rPr>
          <w:rFonts w:ascii="Times New Roman" w:eastAsia="TimesNewRomanPSMT" w:hAnsi="Times New Roman"/>
          <w:sz w:val="24"/>
          <w:szCs w:val="24"/>
        </w:rPr>
        <w:t xml:space="preserve"> 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r w:rsidRPr="00DE2162">
        <w:rPr>
          <w:rFonts w:ascii="Times New Roman" w:eastAsia="TimesNewRomanPSMT" w:hAnsi="Times New Roman"/>
          <w:b/>
          <w:sz w:val="24"/>
          <w:szCs w:val="24"/>
        </w:rPr>
        <w:t>ЕСТЬ РАЗЛИЧИЕ ..</w:t>
      </w:r>
      <w:r w:rsidRPr="00DE2162">
        <w:rPr>
          <w:rFonts w:ascii="Times New Roman" w:hAnsi="Times New Roman"/>
          <w:sz w:val="24"/>
          <w:szCs w:val="24"/>
        </w:rPr>
        <w:t xml:space="preserve"> Мужчины в зарег.браке чаще оценивают свой доход как низкий, нежели мужчины в зарег. </w:t>
      </w:r>
    </w:p>
    <w:p w:rsidR="00590C3D" w:rsidRPr="00DE2162" w:rsidRDefault="00590C3D" w:rsidP="00DE2162">
      <w:pPr>
        <w:tabs>
          <w:tab w:val="left" w:pos="6285"/>
        </w:tabs>
        <w:spacing w:line="360" w:lineRule="auto"/>
        <w:jc w:val="both"/>
        <w:rPr>
          <w:rFonts w:ascii="Times New Roman" w:hAnsi="Times New Roman"/>
          <w:color w:val="000000"/>
          <w:sz w:val="24"/>
          <w:szCs w:val="24"/>
        </w:rPr>
      </w:pPr>
      <w:r w:rsidRPr="00DE2162">
        <w:rPr>
          <w:rFonts w:ascii="Times New Roman" w:hAnsi="Times New Roman"/>
          <w:color w:val="000000"/>
          <w:sz w:val="24"/>
          <w:szCs w:val="24"/>
        </w:rPr>
        <w:t>Средний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36"/>
        <w:gridCol w:w="1907"/>
        <w:gridCol w:w="1535"/>
        <w:gridCol w:w="1480"/>
        <w:gridCol w:w="1524"/>
      </w:tblGrid>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p>
        </w:tc>
        <w:tc>
          <w:tcPr>
            <w:tcW w:w="4974"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4974"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2487"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муж. зарег </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42,1%(1,412)</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11</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57,9%</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19</w:t>
            </w:r>
          </w:p>
        </w:tc>
      </w:tr>
      <w:tr w:rsidR="00590C3D" w:rsidRPr="00DE2162" w:rsidTr="006D01DD">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муж. незарег</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78,9%(2,187) </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4</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21,1</w:t>
            </w:r>
          </w:p>
        </w:tc>
        <w:tc>
          <w:tcPr>
            <w:tcW w:w="248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19</w:t>
            </w:r>
          </w:p>
        </w:tc>
      </w:tr>
    </w:tbl>
    <w:p w:rsidR="00590C3D" w:rsidRPr="00DE2162"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7,3625 </w:t>
      </w: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ЕСТЬ РАЗЛИЧИЕ ..Мужчины в незарег.раке чаще оценивают свой доход как средний, нежели мужчины в зарег </w:t>
      </w:r>
    </w:p>
    <w:p w:rsidR="00590C3D" w:rsidRPr="00DE2162" w:rsidRDefault="002B6A19" w:rsidP="002B6A19">
      <w:pPr>
        <w:spacing w:line="360" w:lineRule="auto"/>
        <w:ind w:firstLine="709"/>
        <w:jc w:val="both"/>
        <w:rPr>
          <w:rFonts w:ascii="Times New Roman" w:hAnsi="Times New Roman"/>
          <w:sz w:val="24"/>
          <w:szCs w:val="24"/>
        </w:rPr>
      </w:pPr>
      <w:r w:rsidRPr="00DE2162">
        <w:rPr>
          <w:rFonts w:ascii="Times New Roman" w:eastAsia="TimesNewRomanPSMT" w:hAnsi="Times New Roman"/>
          <w:sz w:val="24"/>
          <w:szCs w:val="24"/>
        </w:rPr>
        <w:t>Можно предположить, что мужчины не хотят регистрировать брак , тюк доход средний имеют, при том, что основной причной нерегистрации брака  -они указывают материальные причины</w:t>
      </w:r>
    </w:p>
    <w:p w:rsidR="00590C3D" w:rsidRPr="00DE2162" w:rsidRDefault="00590C3D" w:rsidP="00DE2162">
      <w:pPr>
        <w:spacing w:line="360" w:lineRule="auto"/>
        <w:jc w:val="both"/>
        <w:rPr>
          <w:rFonts w:ascii="Times New Roman" w:hAnsi="Times New Roman"/>
          <w:color w:val="000000"/>
          <w:sz w:val="24"/>
          <w:szCs w:val="24"/>
        </w:rPr>
      </w:pPr>
      <w:r w:rsidRPr="00DE2162">
        <w:rPr>
          <w:rFonts w:ascii="Times New Roman" w:hAnsi="Times New Roman"/>
          <w:color w:val="000000"/>
          <w:sz w:val="24"/>
          <w:szCs w:val="24"/>
        </w:rPr>
        <w:t>Средний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36"/>
        <w:gridCol w:w="1907"/>
        <w:gridCol w:w="1535"/>
        <w:gridCol w:w="1480"/>
        <w:gridCol w:w="1524"/>
      </w:tblGrid>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p>
        </w:tc>
        <w:tc>
          <w:tcPr>
            <w:tcW w:w="3443"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 да</w:t>
            </w:r>
          </w:p>
        </w:tc>
        <w:tc>
          <w:tcPr>
            <w:tcW w:w="3015" w:type="dxa"/>
            <w:gridSpan w:val="2"/>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нет</w:t>
            </w:r>
          </w:p>
        </w:tc>
        <w:tc>
          <w:tcPr>
            <w:tcW w:w="1524" w:type="dxa"/>
          </w:tcPr>
          <w:p w:rsidR="00590C3D" w:rsidRPr="00DE2162" w:rsidRDefault="00590C3D" w:rsidP="002B6A19">
            <w:pPr>
              <w:spacing w:line="240" w:lineRule="auto"/>
              <w:jc w:val="both"/>
              <w:rPr>
                <w:rFonts w:ascii="Times New Roman" w:hAnsi="Times New Roman"/>
                <w:sz w:val="24"/>
                <w:szCs w:val="24"/>
              </w:rPr>
            </w:pPr>
          </w:p>
        </w:tc>
      </w:tr>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Группы</w:t>
            </w:r>
          </w:p>
        </w:tc>
        <w:tc>
          <w:tcPr>
            <w:tcW w:w="153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90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3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Кол-во испыт-х</w:t>
            </w:r>
          </w:p>
        </w:tc>
        <w:tc>
          <w:tcPr>
            <w:tcW w:w="148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доля</w:t>
            </w:r>
          </w:p>
        </w:tc>
        <w:tc>
          <w:tcPr>
            <w:tcW w:w="152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суммы</w:t>
            </w:r>
          </w:p>
        </w:tc>
      </w:tr>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жен. зарег </w:t>
            </w:r>
          </w:p>
        </w:tc>
        <w:tc>
          <w:tcPr>
            <w:tcW w:w="153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15</w:t>
            </w:r>
          </w:p>
        </w:tc>
        <w:tc>
          <w:tcPr>
            <w:tcW w:w="190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caps/>
                <w:sz w:val="24"/>
                <w:szCs w:val="24"/>
              </w:rPr>
              <w:t>71,4%(2,081)</w:t>
            </w:r>
          </w:p>
        </w:tc>
        <w:tc>
          <w:tcPr>
            <w:tcW w:w="153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6</w:t>
            </w:r>
          </w:p>
        </w:tc>
        <w:tc>
          <w:tcPr>
            <w:tcW w:w="148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28,6%</w:t>
            </w:r>
          </w:p>
        </w:tc>
        <w:tc>
          <w:tcPr>
            <w:tcW w:w="152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21</w:t>
            </w:r>
          </w:p>
        </w:tc>
      </w:tr>
      <w:tr w:rsidR="00590C3D" w:rsidRPr="00DE2162" w:rsidTr="002B6A19">
        <w:tc>
          <w:tcPr>
            <w:tcW w:w="1589"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жен. незарег</w:t>
            </w:r>
          </w:p>
        </w:tc>
        <w:tc>
          <w:tcPr>
            <w:tcW w:w="1536"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17</w:t>
            </w:r>
          </w:p>
        </w:tc>
        <w:tc>
          <w:tcPr>
            <w:tcW w:w="1907"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85% (2,346)</w:t>
            </w:r>
          </w:p>
        </w:tc>
        <w:tc>
          <w:tcPr>
            <w:tcW w:w="1535"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3</w:t>
            </w:r>
          </w:p>
        </w:tc>
        <w:tc>
          <w:tcPr>
            <w:tcW w:w="1480"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 xml:space="preserve">15% </w:t>
            </w:r>
          </w:p>
        </w:tc>
        <w:tc>
          <w:tcPr>
            <w:tcW w:w="1524" w:type="dxa"/>
          </w:tcPr>
          <w:p w:rsidR="00590C3D" w:rsidRPr="00DE2162" w:rsidRDefault="00590C3D" w:rsidP="002B6A19">
            <w:pPr>
              <w:spacing w:line="240" w:lineRule="auto"/>
              <w:jc w:val="both"/>
              <w:rPr>
                <w:rFonts w:ascii="Times New Roman" w:hAnsi="Times New Roman"/>
                <w:sz w:val="24"/>
                <w:szCs w:val="24"/>
              </w:rPr>
            </w:pPr>
            <w:r w:rsidRPr="00DE2162">
              <w:rPr>
                <w:rFonts w:ascii="Times New Roman" w:hAnsi="Times New Roman"/>
                <w:sz w:val="24"/>
                <w:szCs w:val="24"/>
              </w:rPr>
              <w:t>20</w:t>
            </w:r>
          </w:p>
        </w:tc>
      </w:tr>
    </w:tbl>
    <w:p w:rsidR="002B6A19"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φ*=</w:t>
      </w:r>
      <w:r w:rsidRPr="00DE2162">
        <w:rPr>
          <w:rFonts w:ascii="Times New Roman" w:hAnsi="Times New Roman"/>
          <w:sz w:val="24"/>
          <w:szCs w:val="24"/>
        </w:rPr>
        <w:t xml:space="preserve">2,714634    </w:t>
      </w:r>
    </w:p>
    <w:p w:rsidR="002B6A19" w:rsidRDefault="00590C3D" w:rsidP="00DE2162">
      <w:pPr>
        <w:spacing w:line="360" w:lineRule="auto"/>
        <w:jc w:val="both"/>
        <w:rPr>
          <w:rFonts w:ascii="Times New Roman" w:eastAsia="TimesNewRomanPSMT" w:hAnsi="Times New Roman"/>
          <w:sz w:val="24"/>
          <w:szCs w:val="24"/>
        </w:rPr>
      </w:pPr>
      <w:r w:rsidRPr="00DE2162">
        <w:rPr>
          <w:rFonts w:ascii="Times New Roman" w:eastAsia="TimesNewRomanPSMT" w:hAnsi="Times New Roman"/>
          <w:sz w:val="24"/>
          <w:szCs w:val="24"/>
        </w:rPr>
        <w:t>эмп &gt; φ* кр (</w:t>
      </w:r>
      <w:r w:rsidRPr="00DE2162">
        <w:rPr>
          <w:rFonts w:ascii="Times New Roman" w:eastAsia="TimesNewRomanPSMT" w:hAnsi="Times New Roman"/>
          <w:i/>
          <w:iCs/>
          <w:sz w:val="24"/>
          <w:szCs w:val="24"/>
        </w:rPr>
        <w:t>p</w:t>
      </w:r>
      <w:r w:rsidRPr="00DE2162">
        <w:rPr>
          <w:rFonts w:ascii="Times New Roman" w:eastAsia="TimesNewRomanPSMT" w:hAnsi="Times New Roman"/>
          <w:sz w:val="24"/>
          <w:szCs w:val="24"/>
        </w:rPr>
        <w:t xml:space="preserve">&lt;0,001) </w:t>
      </w:r>
    </w:p>
    <w:p w:rsidR="00590C3D" w:rsidRPr="00DE2162" w:rsidRDefault="00590C3D" w:rsidP="00DE2162">
      <w:pPr>
        <w:spacing w:line="360" w:lineRule="auto"/>
        <w:jc w:val="both"/>
        <w:rPr>
          <w:rFonts w:ascii="Times New Roman" w:hAnsi="Times New Roman"/>
          <w:sz w:val="24"/>
          <w:szCs w:val="24"/>
        </w:rPr>
      </w:pPr>
      <w:r w:rsidRPr="00DE2162">
        <w:rPr>
          <w:rFonts w:ascii="Times New Roman" w:eastAsia="TimesNewRomanPSMT" w:hAnsi="Times New Roman"/>
          <w:sz w:val="24"/>
          <w:szCs w:val="24"/>
        </w:rPr>
        <w:t xml:space="preserve">   </w:t>
      </w:r>
      <w:r w:rsidRPr="00DE2162">
        <w:rPr>
          <w:rFonts w:ascii="Times New Roman" w:eastAsia="TimesNewRomanPSMT" w:hAnsi="Times New Roman"/>
          <w:b/>
          <w:sz w:val="24"/>
          <w:szCs w:val="24"/>
        </w:rPr>
        <w:t xml:space="preserve">ЕСТЬ РАЗЛИЧИЕ .. </w:t>
      </w:r>
      <w:r w:rsidRPr="00DE2162">
        <w:rPr>
          <w:rFonts w:ascii="Times New Roman" w:eastAsia="TimesNewRomanPSMT" w:hAnsi="Times New Roman"/>
          <w:sz w:val="24"/>
          <w:szCs w:val="24"/>
        </w:rPr>
        <w:t xml:space="preserve">Женщины в незарег.браке чаще оценивают свой доход как средний, нежели женщины в зарег.браке. </w:t>
      </w:r>
    </w:p>
    <w:p w:rsidR="00590C3D" w:rsidRDefault="00590C3D" w:rsidP="00DE2162">
      <w:pPr>
        <w:spacing w:line="360" w:lineRule="auto"/>
        <w:jc w:val="both"/>
        <w:rPr>
          <w:rFonts w:ascii="Times New Roman" w:eastAsia="TimesNewRomanPSMT" w:hAnsi="Times New Roman"/>
          <w:sz w:val="24"/>
          <w:szCs w:val="24"/>
        </w:rPr>
      </w:pPr>
    </w:p>
    <w:p w:rsidR="002B6A19" w:rsidRPr="00DE2162" w:rsidRDefault="002B6A19" w:rsidP="00DE2162">
      <w:pPr>
        <w:spacing w:line="360" w:lineRule="auto"/>
        <w:jc w:val="both"/>
        <w:rPr>
          <w:rFonts w:ascii="Times New Roman" w:eastAsia="TimesNewRomanPSMT" w:hAnsi="Times New Roman"/>
          <w:sz w:val="24"/>
          <w:szCs w:val="24"/>
        </w:rPr>
      </w:pPr>
    </w:p>
    <w:p w:rsidR="00590C3D" w:rsidRPr="00DE2162" w:rsidRDefault="00590C3D" w:rsidP="00DE2162">
      <w:pPr>
        <w:pStyle w:val="1"/>
        <w:ind w:firstLine="0"/>
        <w:contextualSpacing/>
        <w:rPr>
          <w:sz w:val="24"/>
          <w:szCs w:val="24"/>
        </w:rPr>
      </w:pPr>
    </w:p>
    <w:p w:rsidR="00590C3D" w:rsidRDefault="00590C3D" w:rsidP="00590C3D">
      <w:pPr>
        <w:pStyle w:val="1"/>
        <w:contextualSpacing/>
      </w:pPr>
    </w:p>
    <w:p w:rsidR="00590C3D" w:rsidRDefault="00590C3D" w:rsidP="00590C3D">
      <w:pPr>
        <w:pStyle w:val="1"/>
        <w:contextualSpacing/>
      </w:pPr>
    </w:p>
    <w:p w:rsidR="00590C3D" w:rsidRDefault="00590C3D" w:rsidP="00590C3D">
      <w:pPr>
        <w:pStyle w:val="1"/>
        <w:contextualSpacing/>
      </w:pPr>
    </w:p>
    <w:p w:rsidR="00590C3D" w:rsidRDefault="00590C3D" w:rsidP="00590C3D">
      <w:pPr>
        <w:pStyle w:val="1"/>
        <w:contextualSpacing/>
      </w:pPr>
    </w:p>
    <w:p w:rsidR="00A6462C" w:rsidRDefault="00A6462C"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A6462C">
      <w:pPr>
        <w:pStyle w:val="1"/>
        <w:contextualSpacing/>
        <w:jc w:val="center"/>
      </w:pPr>
    </w:p>
    <w:p w:rsidR="000256C2" w:rsidRDefault="000256C2" w:rsidP="005600C0">
      <w:pPr>
        <w:pStyle w:val="1"/>
        <w:contextualSpacing/>
      </w:pPr>
      <w:r>
        <w:t xml:space="preserve">Выводы  </w:t>
      </w:r>
    </w:p>
    <w:p w:rsidR="000256C2" w:rsidRDefault="000256C2" w:rsidP="000256C2">
      <w:pPr>
        <w:pStyle w:val="1"/>
        <w:contextualSpacing/>
      </w:pPr>
    </w:p>
    <w:p w:rsidR="000256C2" w:rsidRDefault="000256C2" w:rsidP="00A6462C">
      <w:pPr>
        <w:pStyle w:val="1"/>
        <w:contextualSpacing/>
        <w:jc w:val="center"/>
      </w:pPr>
    </w:p>
    <w:p w:rsidR="008817C3" w:rsidRDefault="006D0356" w:rsidP="006D0356">
      <w:pPr>
        <w:pStyle w:val="1"/>
        <w:ind w:firstLine="0"/>
        <w:contextualSpacing/>
        <w:jc w:val="center"/>
        <w:rPr>
          <w:lang w:val="en-US"/>
        </w:rPr>
      </w:pPr>
      <w:r>
        <w:t>ЗАКЛЮЧЕНИЕ</w:t>
      </w:r>
    </w:p>
    <w:p w:rsidR="00180BB4" w:rsidRDefault="00180BB4" w:rsidP="006D0356">
      <w:pPr>
        <w:pStyle w:val="1"/>
        <w:ind w:firstLine="0"/>
        <w:contextualSpacing/>
        <w:jc w:val="center"/>
        <w:rPr>
          <w:lang w:val="en-US"/>
        </w:rPr>
      </w:pPr>
    </w:p>
    <w:p w:rsidR="00180BB4" w:rsidRDefault="00180BB4" w:rsidP="00180BB4">
      <w:pPr>
        <w:pStyle w:val="1"/>
        <w:contextualSpacing/>
      </w:pPr>
      <w:r>
        <w:t xml:space="preserve">Анализ  психологической  литературы  и эмпирическое  исследование </w:t>
      </w:r>
      <w:r w:rsidRPr="00180BB4">
        <w:t xml:space="preserve"> </w:t>
      </w:r>
      <w:r>
        <w:t>позволили  сделать  следующие  выводы.</w:t>
      </w:r>
    </w:p>
    <w:p w:rsidR="00180BB4" w:rsidRDefault="00180BB4" w:rsidP="00180BB4">
      <w:pPr>
        <w:pStyle w:val="1"/>
        <w:numPr>
          <w:ilvl w:val="0"/>
          <w:numId w:val="10"/>
        </w:numPr>
        <w:contextualSpacing/>
      </w:pPr>
      <w:r>
        <w:t xml:space="preserve">Брак – это официальное признание взаимных обязательств двух взрослых людей,  это исторически изменяющаяся социальная форма отношений между мужчиной и женщиной, посредством которой общество упорядочивает и санкционирует их половую жизнь и устанавливает их супружеские и родительские права и обязанности. </w:t>
      </w:r>
    </w:p>
    <w:p w:rsidR="00180BB4" w:rsidRDefault="00180BB4" w:rsidP="00180BB4">
      <w:pPr>
        <w:pStyle w:val="1"/>
        <w:numPr>
          <w:ilvl w:val="0"/>
          <w:numId w:val="10"/>
        </w:numPr>
        <w:contextualSpacing/>
      </w:pPr>
      <w:r>
        <w:t xml:space="preserve">Семья  − сложная система связей, взаимодействий и отношений индивидов, выполняющих функции воспроизводства человеческого рода на основе определенных ценностей и норм, подверженных социальному контролю через систему позитивных и негативных санкций. </w:t>
      </w:r>
    </w:p>
    <w:p w:rsidR="00180BB4" w:rsidRDefault="00180BB4" w:rsidP="00180BB4">
      <w:pPr>
        <w:pStyle w:val="1"/>
        <w:numPr>
          <w:ilvl w:val="0"/>
          <w:numId w:val="10"/>
        </w:numPr>
        <w:contextualSpacing/>
      </w:pPr>
      <w:r>
        <w:t xml:space="preserve">Удовлетворенность браком − основной параметр,  характеризующий супружеские отношения, это внутренняя субъективная оценка, позитивное отношение супругов к собственному браку. </w:t>
      </w:r>
    </w:p>
    <w:p w:rsidR="00180BB4" w:rsidRDefault="00180BB4" w:rsidP="00180BB4">
      <w:pPr>
        <w:pStyle w:val="1"/>
        <w:contextualSpacing/>
      </w:pPr>
      <w:r>
        <w:t>4. Удовлетворенность браком зависит, в основном, от возможности реализовать свои ожидания в браке, реализовать свое представление о том, какой должна быть семья. Понятие удовлетворенности браком неразрывно связано с понятием супружеской совместимости. На удовлетворенность браком и супружескую совместимость влияют такие факторы, как:</w:t>
      </w:r>
    </w:p>
    <w:p w:rsidR="00180BB4" w:rsidRDefault="00180BB4" w:rsidP="00180BB4">
      <w:pPr>
        <w:pStyle w:val="1"/>
        <w:contextualSpacing/>
      </w:pPr>
      <w:r>
        <w:t>1. наличие общих интересов и в то же время свобода самореализации каждого из партнеров,</w:t>
      </w:r>
    </w:p>
    <w:p w:rsidR="00180BB4" w:rsidRDefault="00180BB4" w:rsidP="00180BB4">
      <w:pPr>
        <w:pStyle w:val="1"/>
        <w:contextualSpacing/>
      </w:pPr>
      <w:r>
        <w:t>2. совпадение ожиданий от семейной жизни, взглядов и ценностей. Ожидания могут казаться разных аспектов семейной жизни, таких, как финансы, лидерство в семье, бытовая сфера, рождение и воспитание детей, семейный досуг и так далее.</w:t>
      </w:r>
    </w:p>
    <w:p w:rsidR="00180BB4" w:rsidRDefault="00180BB4" w:rsidP="00180BB4">
      <w:pPr>
        <w:pStyle w:val="1"/>
        <w:contextualSpacing/>
      </w:pPr>
      <w:r>
        <w:t>3. совместимость в сексуальной сфере, когда оба партнера испытывают взаимное притяжение и удовольствие от секса.</w:t>
      </w:r>
    </w:p>
    <w:p w:rsidR="00180BB4" w:rsidRDefault="00180BB4" w:rsidP="00180BB4">
      <w:pPr>
        <w:pStyle w:val="1"/>
        <w:contextualSpacing/>
      </w:pPr>
      <w:r w:rsidRPr="00556254">
        <w:rPr>
          <w:highlight w:val="yellow"/>
        </w:rPr>
        <w:t>При  помощи  эмпирического  исследования мы  определили удовлетворенность  мужчин  и  женщин  зарегистрированным и  незарегистрированным  браком.</w:t>
      </w:r>
    </w:p>
    <w:p w:rsidR="00180BB4" w:rsidRDefault="00180BB4" w:rsidP="00180BB4">
      <w:pPr>
        <w:pStyle w:val="1"/>
        <w:contextualSpacing/>
      </w:pPr>
    </w:p>
    <w:p w:rsidR="00180BB4" w:rsidRDefault="00180BB4" w:rsidP="00180BB4">
      <w:pPr>
        <w:pStyle w:val="1"/>
        <w:contextualSpacing/>
      </w:pPr>
    </w:p>
    <w:p w:rsidR="00180BB4" w:rsidRDefault="00180BB4" w:rsidP="00180BB4">
      <w:pPr>
        <w:pStyle w:val="1"/>
        <w:contextualSpacing/>
      </w:pPr>
    </w:p>
    <w:p w:rsidR="00180BB4" w:rsidRPr="00180BB4" w:rsidRDefault="00180BB4" w:rsidP="00180BB4">
      <w:pPr>
        <w:pStyle w:val="1"/>
        <w:ind w:firstLine="0"/>
        <w:contextualSpacing/>
      </w:pPr>
    </w:p>
    <w:p w:rsidR="00180BB4" w:rsidRPr="00180BB4" w:rsidRDefault="00180BB4" w:rsidP="006D0356">
      <w:pPr>
        <w:pStyle w:val="1"/>
        <w:ind w:firstLine="0"/>
        <w:contextualSpacing/>
        <w:jc w:val="center"/>
      </w:pPr>
    </w:p>
    <w:p w:rsidR="00180BB4" w:rsidRPr="00180BB4" w:rsidRDefault="00180BB4" w:rsidP="00180BB4">
      <w:pPr>
        <w:pStyle w:val="1"/>
        <w:ind w:firstLine="0"/>
        <w:contextualSpacing/>
      </w:pPr>
      <w:r w:rsidRPr="00180BB4">
        <w:tab/>
      </w: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6D0356" w:rsidRDefault="006D0356" w:rsidP="006D0356">
      <w:pPr>
        <w:pStyle w:val="1"/>
        <w:ind w:firstLine="0"/>
        <w:contextualSpacing/>
        <w:jc w:val="center"/>
      </w:pPr>
    </w:p>
    <w:p w:rsidR="008817C3" w:rsidRDefault="006D0356" w:rsidP="006D0356">
      <w:pPr>
        <w:pStyle w:val="1"/>
        <w:ind w:firstLine="0"/>
        <w:contextualSpacing/>
        <w:jc w:val="center"/>
      </w:pPr>
      <w:r>
        <w:t>СПИСОК  ИСПОЛЬЗОВАННОЙ  ЛИТЕРАТУРЫ</w:t>
      </w:r>
    </w:p>
    <w:p w:rsidR="00831435" w:rsidRDefault="00831435" w:rsidP="006D0356">
      <w:pPr>
        <w:pStyle w:val="1"/>
        <w:ind w:firstLine="0"/>
        <w:contextualSpacing/>
        <w:jc w:val="center"/>
      </w:pPr>
    </w:p>
    <w:p w:rsidR="00926947" w:rsidRPr="006D0356" w:rsidRDefault="00926947" w:rsidP="006D0356">
      <w:pPr>
        <w:pStyle w:val="1"/>
        <w:spacing w:line="240" w:lineRule="auto"/>
        <w:ind w:firstLine="0"/>
        <w:contextualSpacing/>
        <w:rPr>
          <w:sz w:val="16"/>
          <w:szCs w:val="16"/>
        </w:rPr>
      </w:pPr>
    </w:p>
    <w:p w:rsidR="006D0356" w:rsidRPr="00831435" w:rsidRDefault="006D0356" w:rsidP="00831435">
      <w:pPr>
        <w:pStyle w:val="1"/>
        <w:numPr>
          <w:ilvl w:val="0"/>
          <w:numId w:val="9"/>
        </w:numPr>
        <w:contextualSpacing/>
      </w:pPr>
      <w:r w:rsidRPr="00831435">
        <w:t>Алешина Ю.Е. Удовлетворенность браком и межличностное восприятие в супружеских парах с различным стажем семейной жизни</w:t>
      </w:r>
      <w:r w:rsidR="009E419A">
        <w:t>.</w:t>
      </w:r>
      <w:r w:rsidRPr="00831435">
        <w:t xml:space="preserve"> - М., 1995.</w:t>
      </w:r>
    </w:p>
    <w:p w:rsidR="006D0356" w:rsidRPr="00831435" w:rsidRDefault="006D0356" w:rsidP="00831435">
      <w:pPr>
        <w:pStyle w:val="1"/>
        <w:numPr>
          <w:ilvl w:val="0"/>
          <w:numId w:val="9"/>
        </w:numPr>
        <w:contextualSpacing/>
      </w:pPr>
      <w:r w:rsidRPr="00831435">
        <w:t>Алешина Ю.Е., Борисов И.Ю. Поло-ролевая дифференциация как показатель межличностных отношений супругов // Вестник Моск. Ун-та. Сер. 14. Психология. - 1989. - № 2 - С. 44-53.</w:t>
      </w:r>
    </w:p>
    <w:p w:rsidR="006D0356" w:rsidRPr="00831435" w:rsidRDefault="006D0356" w:rsidP="00831435">
      <w:pPr>
        <w:pStyle w:val="1"/>
        <w:numPr>
          <w:ilvl w:val="0"/>
          <w:numId w:val="9"/>
        </w:numPr>
        <w:contextualSpacing/>
      </w:pPr>
      <w:r w:rsidRPr="00831435">
        <w:t>Андреева Т. В. Семейная психология: Учеб. пособие. — СПб.: Речь, 2004. — 244 с.</w:t>
      </w:r>
    </w:p>
    <w:p w:rsidR="006D0356" w:rsidRPr="00831435" w:rsidRDefault="006D0356" w:rsidP="00831435">
      <w:pPr>
        <w:pStyle w:val="1"/>
        <w:numPr>
          <w:ilvl w:val="0"/>
          <w:numId w:val="9"/>
        </w:numPr>
        <w:contextualSpacing/>
      </w:pPr>
      <w:r w:rsidRPr="00831435">
        <w:t>Андреева Т.В. Психология современной семьи. Монография. - СПб.: Речь, 2005.</w:t>
      </w:r>
    </w:p>
    <w:p w:rsidR="006D0356" w:rsidRPr="00831435" w:rsidRDefault="006D0356" w:rsidP="00831435">
      <w:pPr>
        <w:pStyle w:val="1"/>
        <w:numPr>
          <w:ilvl w:val="0"/>
          <w:numId w:val="9"/>
        </w:numPr>
        <w:contextualSpacing/>
      </w:pPr>
      <w:r w:rsidRPr="00831435">
        <w:t>Антонюк Е.В. Представления супругов о распределении ролей и становление ролевой структуры молодой семьи. - М., 1992. - 169 с.</w:t>
      </w:r>
    </w:p>
    <w:p w:rsidR="006D0356" w:rsidRPr="00831435" w:rsidRDefault="006D0356" w:rsidP="00831435">
      <w:pPr>
        <w:pStyle w:val="1"/>
        <w:numPr>
          <w:ilvl w:val="0"/>
          <w:numId w:val="9"/>
        </w:numPr>
        <w:contextualSpacing/>
      </w:pPr>
      <w:r w:rsidRPr="00831435">
        <w:t xml:space="preserve">Богданова Л.П. Гражданский брак в современной демографической ситуации / Л.П. Богданова, А.С. Щукина // Социологические исследования. – 2003. – № 7. </w:t>
      </w:r>
    </w:p>
    <w:p w:rsidR="006D0356" w:rsidRPr="00831435" w:rsidRDefault="006D0356" w:rsidP="00831435">
      <w:pPr>
        <w:pStyle w:val="1"/>
        <w:numPr>
          <w:ilvl w:val="0"/>
          <w:numId w:val="9"/>
        </w:numPr>
        <w:contextualSpacing/>
      </w:pPr>
      <w:r w:rsidRPr="00831435">
        <w:t>Бойко В.В. Малодетная семья (социально-психологический аспект). -М.: Мысль, 1988.</w:t>
      </w:r>
    </w:p>
    <w:p w:rsidR="00831435" w:rsidRPr="00831435" w:rsidRDefault="00831435" w:rsidP="00831435">
      <w:pPr>
        <w:pStyle w:val="1"/>
        <w:numPr>
          <w:ilvl w:val="0"/>
          <w:numId w:val="9"/>
        </w:numPr>
        <w:contextualSpacing/>
      </w:pPr>
      <w:r w:rsidRPr="00831435">
        <w:t>Васи</w:t>
      </w:r>
      <w:r w:rsidR="009E419A">
        <w:t>л</w:t>
      </w:r>
      <w:r w:rsidRPr="00831435">
        <w:t xml:space="preserve">ьченко Г.С., Решетняк Ю.А. Брачный клиринг </w:t>
      </w:r>
      <w:r w:rsidR="009E419A" w:rsidRPr="009E419A">
        <w:t>//</w:t>
      </w:r>
      <w:r w:rsidRPr="00831435">
        <w:t xml:space="preserve"> Вопросы кибернетики. - 1978. - Вып. 28</w:t>
      </w:r>
    </w:p>
    <w:p w:rsidR="006D0356" w:rsidRPr="00831435" w:rsidRDefault="006D0356" w:rsidP="00831435">
      <w:pPr>
        <w:pStyle w:val="1"/>
        <w:numPr>
          <w:ilvl w:val="0"/>
          <w:numId w:val="9"/>
        </w:numPr>
        <w:contextualSpacing/>
      </w:pPr>
      <w:r w:rsidRPr="00831435">
        <w:t>Витек К. Проблемы супружеского благополучия: Пер. с чешск. / Общ. ред. и предисловие М.С. Мацковского. - М.: Прогресс, 1988.</w:t>
      </w:r>
    </w:p>
    <w:p w:rsidR="006D0356" w:rsidRPr="00831435" w:rsidRDefault="006D0356" w:rsidP="00831435">
      <w:pPr>
        <w:pStyle w:val="1"/>
        <w:numPr>
          <w:ilvl w:val="0"/>
          <w:numId w:val="9"/>
        </w:numPr>
        <w:contextualSpacing/>
      </w:pPr>
      <w:r w:rsidRPr="00831435">
        <w:t>Волкова А.Н. Социально-психологические факторы супружеской совместимости</w:t>
      </w:r>
      <w:r w:rsidR="009E419A">
        <w:t>.</w:t>
      </w:r>
      <w:r w:rsidRPr="00831435">
        <w:t xml:space="preserve"> - Ленинград, 1979. - 141 с.</w:t>
      </w:r>
    </w:p>
    <w:p w:rsidR="006D0356" w:rsidRPr="00831435" w:rsidRDefault="006D0356" w:rsidP="00831435">
      <w:pPr>
        <w:pStyle w:val="1"/>
        <w:numPr>
          <w:ilvl w:val="0"/>
          <w:numId w:val="9"/>
        </w:numPr>
        <w:contextualSpacing/>
      </w:pPr>
      <w:r w:rsidRPr="00831435">
        <w:t>Гаспарян В.А. Семья на пороге ХХІ века: социологические проблемы .-М.: Наука, 172с.</w:t>
      </w:r>
    </w:p>
    <w:p w:rsidR="006D0356" w:rsidRPr="00831435" w:rsidRDefault="006D0356" w:rsidP="00831435">
      <w:pPr>
        <w:pStyle w:val="1"/>
        <w:numPr>
          <w:ilvl w:val="0"/>
          <w:numId w:val="9"/>
        </w:numPr>
        <w:contextualSpacing/>
      </w:pPr>
      <w:r w:rsidRPr="00831435">
        <w:t>Гозман Л.Я., Ажгихина Н.Л. Психология симпатий. М.: Знание, 1988. - 94 с.</w:t>
      </w:r>
    </w:p>
    <w:p w:rsidR="006D0356" w:rsidRPr="00831435" w:rsidRDefault="006D0356" w:rsidP="00831435">
      <w:pPr>
        <w:pStyle w:val="1"/>
        <w:numPr>
          <w:ilvl w:val="0"/>
          <w:numId w:val="9"/>
        </w:numPr>
        <w:contextualSpacing/>
      </w:pPr>
      <w:r w:rsidRPr="00831435">
        <w:t>Гозман Л.Я., Алешина Ю.Е. Социально-психологические исследования семьи: проблемы и перспективы // Вестник Моск. Ун-та. Сер. 14. Психология. - 1985. - № 4. - С. 10 - 20.</w:t>
      </w:r>
    </w:p>
    <w:p w:rsidR="006D0356" w:rsidRPr="00831435" w:rsidRDefault="006D0356" w:rsidP="00831435">
      <w:pPr>
        <w:pStyle w:val="1"/>
        <w:numPr>
          <w:ilvl w:val="0"/>
          <w:numId w:val="9"/>
        </w:numPr>
        <w:contextualSpacing/>
      </w:pPr>
      <w:r w:rsidRPr="00831435">
        <w:t xml:space="preserve">Голод С.И. Семья и брак: историко-социологический анализ / С.И. Голод. – СПб.: ТОО ТК </w:t>
      </w:r>
      <w:r w:rsidR="00700091">
        <w:t>«</w:t>
      </w:r>
      <w:r w:rsidRPr="00831435">
        <w:t>Петрополис</w:t>
      </w:r>
      <w:r w:rsidR="00700091">
        <w:t>»</w:t>
      </w:r>
      <w:r w:rsidRPr="00831435">
        <w:t xml:space="preserve">, 1998. </w:t>
      </w:r>
    </w:p>
    <w:p w:rsidR="006D0356" w:rsidRPr="00831435" w:rsidRDefault="006D0356" w:rsidP="00831435">
      <w:pPr>
        <w:pStyle w:val="1"/>
        <w:numPr>
          <w:ilvl w:val="0"/>
          <w:numId w:val="9"/>
        </w:numPr>
        <w:contextualSpacing/>
      </w:pPr>
      <w:r w:rsidRPr="00831435">
        <w:t xml:space="preserve">Гребенников И.В. Основы семейной жизни / И.В. Гребенников. – М.: Просвещение, 1991.– 280 с. </w:t>
      </w:r>
    </w:p>
    <w:p w:rsidR="006D0356" w:rsidRPr="00831435" w:rsidRDefault="006D0356" w:rsidP="00831435">
      <w:pPr>
        <w:pStyle w:val="1"/>
        <w:numPr>
          <w:ilvl w:val="0"/>
          <w:numId w:val="9"/>
        </w:numPr>
        <w:contextualSpacing/>
      </w:pPr>
      <w:r w:rsidRPr="00831435">
        <w:t>Гурко Т.А. Трансформация института современной семьи // СОЦИС. -1995. - № 10.</w:t>
      </w:r>
    </w:p>
    <w:p w:rsidR="006D0356" w:rsidRPr="00831435" w:rsidRDefault="006D0356" w:rsidP="00831435">
      <w:pPr>
        <w:pStyle w:val="1"/>
        <w:numPr>
          <w:ilvl w:val="0"/>
          <w:numId w:val="9"/>
        </w:numPr>
        <w:contextualSpacing/>
      </w:pPr>
      <w:r w:rsidRPr="00831435">
        <w:t>Гурова Р.Г. Духовный мир молодежи в меняющейся России XX века (лонгитюдное социолого - педагогическое исследование 60 -2000 гг.) // Мир психологии. - 2000. - № 4. С. 147-159.</w:t>
      </w:r>
    </w:p>
    <w:p w:rsidR="006D0356" w:rsidRPr="00831435" w:rsidRDefault="006D0356" w:rsidP="00831435">
      <w:pPr>
        <w:pStyle w:val="1"/>
        <w:numPr>
          <w:ilvl w:val="0"/>
          <w:numId w:val="9"/>
        </w:numPr>
        <w:contextualSpacing/>
      </w:pPr>
      <w:r w:rsidRPr="00831435">
        <w:t xml:space="preserve">Гуслякова Л.Г., Семья в представлениях молодежи (в начале 90-х годов) / Л.Г. Гуслякова, В.А. Кувшинникова // Социальная работа. – 1993. – № 7. – С.177-179. </w:t>
      </w:r>
    </w:p>
    <w:p w:rsidR="006D0356" w:rsidRPr="00831435" w:rsidRDefault="006D0356" w:rsidP="00831435">
      <w:pPr>
        <w:pStyle w:val="1"/>
        <w:numPr>
          <w:ilvl w:val="0"/>
          <w:numId w:val="9"/>
        </w:numPr>
        <w:contextualSpacing/>
      </w:pPr>
      <w:r w:rsidRPr="00831435">
        <w:t>Дорно. И.В. Современный брак: Проблемы и гармония. – М.: Педагогика,1990.</w:t>
      </w:r>
    </w:p>
    <w:p w:rsidR="006D0356" w:rsidRPr="00831435" w:rsidRDefault="006D0356" w:rsidP="00831435">
      <w:pPr>
        <w:pStyle w:val="1"/>
        <w:numPr>
          <w:ilvl w:val="0"/>
          <w:numId w:val="9"/>
        </w:numPr>
        <w:contextualSpacing/>
      </w:pPr>
      <w:r w:rsidRPr="00831435">
        <w:t>Дружинин В.Н. Психология семьи. - 3-е изд., испр. и доб. Екатеринбург: Деловая книга, 2000. - 208 с.</w:t>
      </w:r>
    </w:p>
    <w:p w:rsidR="006D0356" w:rsidRPr="00831435" w:rsidRDefault="006D0356" w:rsidP="00831435">
      <w:pPr>
        <w:pStyle w:val="1"/>
        <w:numPr>
          <w:ilvl w:val="0"/>
          <w:numId w:val="9"/>
        </w:numPr>
        <w:contextualSpacing/>
      </w:pPr>
      <w:r w:rsidRPr="00831435">
        <w:t>Елизаров А.Н. Роль духовных ценностных ориентаций в процессе интеграции семьи // Вестник Моск. Ун-та. Сер. 14. Психология. - 1997. - № 3. - С. 59-68.</w:t>
      </w:r>
    </w:p>
    <w:p w:rsidR="006D0356" w:rsidRPr="00831435" w:rsidRDefault="006D0356" w:rsidP="00831435">
      <w:pPr>
        <w:pStyle w:val="1"/>
        <w:numPr>
          <w:ilvl w:val="0"/>
          <w:numId w:val="9"/>
        </w:numPr>
        <w:contextualSpacing/>
      </w:pPr>
      <w:r w:rsidRPr="00831435">
        <w:t xml:space="preserve">Еникеева Д. Секрет семейного счастья / Д. Еникеева. – М.: Астрель, 2001. </w:t>
      </w:r>
    </w:p>
    <w:p w:rsidR="006D0356" w:rsidRPr="005F0177" w:rsidRDefault="006D0356" w:rsidP="00831435">
      <w:pPr>
        <w:pStyle w:val="1"/>
        <w:numPr>
          <w:ilvl w:val="0"/>
          <w:numId w:val="9"/>
        </w:numPr>
        <w:contextualSpacing/>
      </w:pPr>
      <w:r w:rsidRPr="00831435">
        <w:t xml:space="preserve">Жизнедеятельность семьи: тенденции и проблемы /Отв. ред. </w:t>
      </w:r>
      <w:r w:rsidRPr="005F0177">
        <w:t>А.И. Антонов.-М.: Наука, 1990.</w:t>
      </w:r>
    </w:p>
    <w:p w:rsidR="006D0356" w:rsidRPr="00831435" w:rsidRDefault="006D0356" w:rsidP="00831435">
      <w:pPr>
        <w:pStyle w:val="1"/>
        <w:numPr>
          <w:ilvl w:val="0"/>
          <w:numId w:val="9"/>
        </w:numPr>
        <w:contextualSpacing/>
      </w:pPr>
      <w:r w:rsidRPr="00831435">
        <w:t>Кериг П.К. Семейный контекст: удовлетворенность супружеством, родительский стиль и речевое  поведение  с детьми // Вопросы психологии. - 1990. - № 1. - С. 158-164.</w:t>
      </w:r>
    </w:p>
    <w:p w:rsidR="006D0356" w:rsidRPr="00831435" w:rsidRDefault="006D0356" w:rsidP="00831435">
      <w:pPr>
        <w:pStyle w:val="1"/>
        <w:numPr>
          <w:ilvl w:val="0"/>
          <w:numId w:val="9"/>
        </w:numPr>
        <w:contextualSpacing/>
      </w:pPr>
      <w:r w:rsidRPr="00831435">
        <w:t xml:space="preserve">Кон И.С. Введение в сексологию. – М.: Медицина, 1990. </w:t>
      </w:r>
    </w:p>
    <w:p w:rsidR="006D0356" w:rsidRPr="00831435" w:rsidRDefault="006D0356" w:rsidP="00831435">
      <w:pPr>
        <w:pStyle w:val="1"/>
        <w:numPr>
          <w:ilvl w:val="0"/>
          <w:numId w:val="9"/>
        </w:numPr>
        <w:contextualSpacing/>
      </w:pPr>
      <w:r w:rsidRPr="00831435">
        <w:t>Косачева В.И. Проблема стабильности молодой семьи: философский и социально-психологический анализ: (на примере Кузбасского региона)</w:t>
      </w:r>
      <w:r w:rsidR="009E419A">
        <w:t>.</w:t>
      </w:r>
      <w:r w:rsidRPr="00831435">
        <w:t xml:space="preserve"> - Минск, 1990.- 227с.</w:t>
      </w:r>
    </w:p>
    <w:p w:rsidR="006D0356" w:rsidRPr="00831435" w:rsidRDefault="006D0356" w:rsidP="00831435">
      <w:pPr>
        <w:pStyle w:val="1"/>
        <w:numPr>
          <w:ilvl w:val="0"/>
          <w:numId w:val="9"/>
        </w:numPr>
        <w:contextualSpacing/>
      </w:pPr>
      <w:r w:rsidRPr="00831435">
        <w:t xml:space="preserve">Мацковский М.С. Социология семьи. Проблемы теории, методологии и методики / М.С. Мацковский. – М.: Наука, 1989.  </w:t>
      </w:r>
    </w:p>
    <w:p w:rsidR="006D0356" w:rsidRPr="00831435" w:rsidRDefault="006D0356" w:rsidP="00831435">
      <w:pPr>
        <w:pStyle w:val="1"/>
        <w:numPr>
          <w:ilvl w:val="0"/>
          <w:numId w:val="9"/>
        </w:numPr>
        <w:contextualSpacing/>
      </w:pPr>
      <w:r w:rsidRPr="00831435">
        <w:t>Навайтис Г. Психологические особенности распада супружеских отношений // Человек после развода / Под ред. Н.Я. Соловьева. - Вильнюс, 1985.</w:t>
      </w:r>
    </w:p>
    <w:p w:rsidR="006D0356" w:rsidRPr="00831435" w:rsidRDefault="006D0356" w:rsidP="00831435">
      <w:pPr>
        <w:pStyle w:val="1"/>
        <w:numPr>
          <w:ilvl w:val="0"/>
          <w:numId w:val="9"/>
        </w:numPr>
        <w:contextualSpacing/>
      </w:pPr>
      <w:r w:rsidRPr="00831435">
        <w:t>Райгородский Д.Я. Психотерапия семейных отношений. Учебное пособие по психологическому консультированию. Для факультетов: психологических, медицинских и социальной работы. – Самара: Издательский Дом БАХРАХ-М, 2004.</w:t>
      </w:r>
    </w:p>
    <w:p w:rsidR="006D0356" w:rsidRPr="00831435" w:rsidRDefault="006D0356" w:rsidP="00831435">
      <w:pPr>
        <w:pStyle w:val="1"/>
        <w:numPr>
          <w:ilvl w:val="0"/>
          <w:numId w:val="9"/>
        </w:numPr>
        <w:contextualSpacing/>
      </w:pPr>
      <w:r w:rsidRPr="00831435">
        <w:t>Семечкин Н.И. Социальная психология.- СПб.:Питер, 2004.-375с.</w:t>
      </w:r>
    </w:p>
    <w:p w:rsidR="006D0356" w:rsidRPr="00831435" w:rsidRDefault="006D0356" w:rsidP="00831435">
      <w:pPr>
        <w:pStyle w:val="1"/>
        <w:numPr>
          <w:ilvl w:val="0"/>
          <w:numId w:val="9"/>
        </w:numPr>
        <w:contextualSpacing/>
      </w:pPr>
      <w:r w:rsidRPr="00831435">
        <w:t>Сысенко В.А. Устойчивость брака: проблемы, факторы и условия. - М., 1981.</w:t>
      </w:r>
    </w:p>
    <w:p w:rsidR="006D0356" w:rsidRPr="00831435" w:rsidRDefault="006D0356" w:rsidP="00831435">
      <w:pPr>
        <w:pStyle w:val="1"/>
        <w:numPr>
          <w:ilvl w:val="0"/>
          <w:numId w:val="9"/>
        </w:numPr>
        <w:contextualSpacing/>
      </w:pPr>
      <w:r w:rsidRPr="00831435">
        <w:t>Харчев А.Г., Мацковский М.Г. Современная семья и её проблемы. - М., 1982.</w:t>
      </w:r>
    </w:p>
    <w:p w:rsidR="006D0356" w:rsidRPr="00831435" w:rsidRDefault="006D0356" w:rsidP="00831435">
      <w:pPr>
        <w:pStyle w:val="1"/>
        <w:numPr>
          <w:ilvl w:val="0"/>
          <w:numId w:val="9"/>
        </w:numPr>
        <w:contextualSpacing/>
      </w:pPr>
      <w:r w:rsidRPr="00831435">
        <w:t xml:space="preserve">Харчев А.Г. Брак и семья / А.Г. Харчев. – М., 1997. </w:t>
      </w:r>
    </w:p>
    <w:p w:rsidR="006D0356" w:rsidRPr="00831435" w:rsidRDefault="006D0356" w:rsidP="00831435">
      <w:pPr>
        <w:pStyle w:val="1"/>
        <w:numPr>
          <w:ilvl w:val="0"/>
          <w:numId w:val="9"/>
        </w:numPr>
        <w:contextualSpacing/>
      </w:pPr>
      <w:r w:rsidRPr="00831435">
        <w:t xml:space="preserve">Шавлов А. В. Факторы удовлетворенности браком в семье кадрового военного в России. </w:t>
      </w:r>
      <w:r w:rsidR="009E419A">
        <w:t xml:space="preserve">– М., </w:t>
      </w:r>
      <w:r w:rsidRPr="00831435">
        <w:t>1995.</w:t>
      </w:r>
    </w:p>
    <w:p w:rsidR="00831435" w:rsidRPr="00831435" w:rsidRDefault="00831435" w:rsidP="00831435">
      <w:pPr>
        <w:pStyle w:val="1"/>
        <w:numPr>
          <w:ilvl w:val="0"/>
          <w:numId w:val="9"/>
        </w:numPr>
        <w:contextualSpacing/>
      </w:pPr>
      <w:r w:rsidRPr="00831435">
        <w:t>Щепаньский Я. Элементарные понятия социологии. - М., 1969.-248с.</w:t>
      </w:r>
    </w:p>
    <w:p w:rsidR="006D0356" w:rsidRPr="00831435" w:rsidRDefault="006D0356" w:rsidP="00831435">
      <w:pPr>
        <w:pStyle w:val="1"/>
        <w:numPr>
          <w:ilvl w:val="0"/>
          <w:numId w:val="9"/>
        </w:numPr>
        <w:contextualSpacing/>
      </w:pPr>
      <w:r w:rsidRPr="00831435">
        <w:t>Эйдемиллер Э. Г., Добряков И. В., Никольская И. М. Семейный диагноз и семейная психотерапия. Учебное пособие для врачей и психологов. Изд. 2-е, испр. и доп. — СПб.: Речь, 2006</w:t>
      </w:r>
      <w:r w:rsidR="009E419A">
        <w:t>.</w:t>
      </w:r>
    </w:p>
    <w:p w:rsidR="00831435" w:rsidRPr="00831435" w:rsidRDefault="00831435" w:rsidP="00831435">
      <w:pPr>
        <w:pStyle w:val="1"/>
        <w:numPr>
          <w:ilvl w:val="0"/>
          <w:numId w:val="9"/>
        </w:numPr>
        <w:contextualSpacing/>
      </w:pPr>
      <w:r w:rsidRPr="00831435">
        <w:t>Юркевич Н. Г. Советская семья. Функции и условия стабильности.-Минск. Изд-во Белорусского государственного университета им. Ленина.,1970.-207 с.</w:t>
      </w:r>
      <w:bookmarkStart w:id="0" w:name="_GoBack"/>
      <w:bookmarkEnd w:id="0"/>
    </w:p>
    <w:sectPr w:rsidR="00831435" w:rsidRPr="00831435" w:rsidSect="006A631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339" w:rsidRDefault="00E66339" w:rsidP="006A6310">
      <w:pPr>
        <w:spacing w:after="0" w:line="240" w:lineRule="auto"/>
      </w:pPr>
      <w:r>
        <w:separator/>
      </w:r>
    </w:p>
  </w:endnote>
  <w:endnote w:type="continuationSeparator" w:id="0">
    <w:p w:rsidR="00E66339" w:rsidRDefault="00E66339" w:rsidP="006A6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339" w:rsidRDefault="00E66339" w:rsidP="006A6310">
      <w:pPr>
        <w:spacing w:after="0" w:line="240" w:lineRule="auto"/>
      </w:pPr>
      <w:r>
        <w:separator/>
      </w:r>
    </w:p>
  </w:footnote>
  <w:footnote w:type="continuationSeparator" w:id="0">
    <w:p w:rsidR="00E66339" w:rsidRDefault="00E66339" w:rsidP="006A6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965" w:rsidRDefault="00910965">
    <w:pPr>
      <w:pStyle w:val="a3"/>
      <w:jc w:val="center"/>
    </w:pPr>
    <w:r>
      <w:fldChar w:fldCharType="begin"/>
    </w:r>
    <w:r>
      <w:instrText xml:space="preserve"> PAGE   \* MERGEFORMAT </w:instrText>
    </w:r>
    <w:r>
      <w:fldChar w:fldCharType="separate"/>
    </w:r>
    <w:r w:rsidR="00C471A7">
      <w:rPr>
        <w:noProof/>
      </w:rPr>
      <w:t>2</w:t>
    </w:r>
    <w:r>
      <w:fldChar w:fldCharType="end"/>
    </w:r>
  </w:p>
  <w:p w:rsidR="00910965" w:rsidRDefault="009109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620B"/>
    <w:multiLevelType w:val="hybridMultilevel"/>
    <w:tmpl w:val="FBC69FE6"/>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A56D85"/>
    <w:multiLevelType w:val="hybridMultilevel"/>
    <w:tmpl w:val="AF4A1F92"/>
    <w:lvl w:ilvl="0" w:tplc="4920A4D0">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551156"/>
    <w:multiLevelType w:val="hybridMultilevel"/>
    <w:tmpl w:val="3B627A06"/>
    <w:lvl w:ilvl="0" w:tplc="4920A4D0">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FA3C87"/>
    <w:multiLevelType w:val="hybridMultilevel"/>
    <w:tmpl w:val="FEFCBD88"/>
    <w:lvl w:ilvl="0" w:tplc="806625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7C1927"/>
    <w:multiLevelType w:val="hybridMultilevel"/>
    <w:tmpl w:val="32BCDFA4"/>
    <w:lvl w:ilvl="0" w:tplc="C1C40306">
      <w:start w:val="1"/>
      <w:numFmt w:val="decimal"/>
      <w:lvlText w:val="%1."/>
      <w:lvlJc w:val="left"/>
      <w:pPr>
        <w:ind w:left="1084"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5562A6"/>
    <w:multiLevelType w:val="hybridMultilevel"/>
    <w:tmpl w:val="F87EB99E"/>
    <w:lvl w:ilvl="0" w:tplc="0419000F">
      <w:start w:val="1"/>
      <w:numFmt w:val="decimal"/>
      <w:lvlText w:val="%1."/>
      <w:lvlJc w:val="left"/>
      <w:pPr>
        <w:tabs>
          <w:tab w:val="num" w:pos="1344"/>
        </w:tabs>
        <w:ind w:left="1344" w:hanging="360"/>
      </w:pPr>
    </w:lvl>
    <w:lvl w:ilvl="1" w:tplc="04190001">
      <w:start w:val="1"/>
      <w:numFmt w:val="bullet"/>
      <w:lvlText w:val=""/>
      <w:lvlJc w:val="left"/>
      <w:pPr>
        <w:tabs>
          <w:tab w:val="num" w:pos="2064"/>
        </w:tabs>
        <w:ind w:left="2064" w:hanging="360"/>
      </w:pPr>
      <w:rPr>
        <w:rFonts w:ascii="Symbol" w:hAnsi="Symbol" w:cs="Symbol" w:hint="default"/>
      </w:rPr>
    </w:lvl>
    <w:lvl w:ilvl="2" w:tplc="0419000D">
      <w:start w:val="1"/>
      <w:numFmt w:val="bullet"/>
      <w:lvlText w:val=""/>
      <w:lvlJc w:val="left"/>
      <w:pPr>
        <w:tabs>
          <w:tab w:val="num" w:pos="2964"/>
        </w:tabs>
        <w:ind w:left="2964" w:hanging="360"/>
      </w:pPr>
      <w:rPr>
        <w:rFonts w:ascii="Wingdings" w:hAnsi="Wingdings" w:cs="Wingdings" w:hint="default"/>
      </w:rPr>
    </w:lvl>
    <w:lvl w:ilvl="3" w:tplc="0419000F">
      <w:start w:val="1"/>
      <w:numFmt w:val="decimal"/>
      <w:lvlText w:val="%4."/>
      <w:lvlJc w:val="left"/>
      <w:pPr>
        <w:tabs>
          <w:tab w:val="num" w:pos="3504"/>
        </w:tabs>
        <w:ind w:left="3504" w:hanging="360"/>
      </w:pPr>
    </w:lvl>
    <w:lvl w:ilvl="4" w:tplc="04190019">
      <w:start w:val="1"/>
      <w:numFmt w:val="lowerLetter"/>
      <w:lvlText w:val="%5."/>
      <w:lvlJc w:val="left"/>
      <w:pPr>
        <w:tabs>
          <w:tab w:val="num" w:pos="4224"/>
        </w:tabs>
        <w:ind w:left="4224" w:hanging="360"/>
      </w:pPr>
    </w:lvl>
    <w:lvl w:ilvl="5" w:tplc="0419001B">
      <w:start w:val="1"/>
      <w:numFmt w:val="lowerRoman"/>
      <w:lvlText w:val="%6."/>
      <w:lvlJc w:val="right"/>
      <w:pPr>
        <w:tabs>
          <w:tab w:val="num" w:pos="4944"/>
        </w:tabs>
        <w:ind w:left="4944" w:hanging="180"/>
      </w:pPr>
    </w:lvl>
    <w:lvl w:ilvl="6" w:tplc="0419000F">
      <w:start w:val="1"/>
      <w:numFmt w:val="decimal"/>
      <w:lvlText w:val="%7."/>
      <w:lvlJc w:val="left"/>
      <w:pPr>
        <w:tabs>
          <w:tab w:val="num" w:pos="5664"/>
        </w:tabs>
        <w:ind w:left="5664" w:hanging="360"/>
      </w:pPr>
    </w:lvl>
    <w:lvl w:ilvl="7" w:tplc="04190019">
      <w:start w:val="1"/>
      <w:numFmt w:val="lowerLetter"/>
      <w:lvlText w:val="%8."/>
      <w:lvlJc w:val="left"/>
      <w:pPr>
        <w:tabs>
          <w:tab w:val="num" w:pos="6384"/>
        </w:tabs>
        <w:ind w:left="6384" w:hanging="360"/>
      </w:pPr>
    </w:lvl>
    <w:lvl w:ilvl="8" w:tplc="0419001B">
      <w:start w:val="1"/>
      <w:numFmt w:val="lowerRoman"/>
      <w:lvlText w:val="%9."/>
      <w:lvlJc w:val="right"/>
      <w:pPr>
        <w:tabs>
          <w:tab w:val="num" w:pos="7104"/>
        </w:tabs>
        <w:ind w:left="7104" w:hanging="180"/>
      </w:pPr>
    </w:lvl>
  </w:abstractNum>
  <w:abstractNum w:abstractNumId="6">
    <w:nsid w:val="350550C5"/>
    <w:multiLevelType w:val="hybridMultilevel"/>
    <w:tmpl w:val="D1043E7C"/>
    <w:lvl w:ilvl="0" w:tplc="4920A4D0">
      <w:start w:val="1"/>
      <w:numFmt w:val="decimal"/>
      <w:lvlText w:val="%1."/>
      <w:lvlJc w:val="left"/>
      <w:pPr>
        <w:ind w:left="2828" w:hanging="14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6830549"/>
    <w:multiLevelType w:val="hybridMultilevel"/>
    <w:tmpl w:val="DC2E5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5C0450"/>
    <w:multiLevelType w:val="hybridMultilevel"/>
    <w:tmpl w:val="44D05D48"/>
    <w:lvl w:ilvl="0" w:tplc="4920A4D0">
      <w:start w:val="1"/>
      <w:numFmt w:val="decimal"/>
      <w:lvlText w:val="%1."/>
      <w:lvlJc w:val="left"/>
      <w:pPr>
        <w:ind w:left="2828" w:hanging="14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9E550EB"/>
    <w:multiLevelType w:val="hybridMultilevel"/>
    <w:tmpl w:val="3FC84938"/>
    <w:lvl w:ilvl="0" w:tplc="C1C4030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5"/>
  </w:num>
  <w:num w:numId="3">
    <w:abstractNumId w:val="0"/>
  </w:num>
  <w:num w:numId="4">
    <w:abstractNumId w:val="4"/>
  </w:num>
  <w:num w:numId="5">
    <w:abstractNumId w:val="2"/>
  </w:num>
  <w:num w:numId="6">
    <w:abstractNumId w:val="8"/>
  </w:num>
  <w:num w:numId="7">
    <w:abstractNumId w:val="1"/>
  </w:num>
  <w:num w:numId="8">
    <w:abstractNumId w:val="6"/>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310"/>
    <w:rsid w:val="000256C2"/>
    <w:rsid w:val="00094816"/>
    <w:rsid w:val="000A35B5"/>
    <w:rsid w:val="000D10BF"/>
    <w:rsid w:val="00126A34"/>
    <w:rsid w:val="00132B73"/>
    <w:rsid w:val="001479EB"/>
    <w:rsid w:val="00160DE2"/>
    <w:rsid w:val="00180BB4"/>
    <w:rsid w:val="00187D95"/>
    <w:rsid w:val="001A0963"/>
    <w:rsid w:val="001F08F0"/>
    <w:rsid w:val="00211C5B"/>
    <w:rsid w:val="00245EEE"/>
    <w:rsid w:val="0025084B"/>
    <w:rsid w:val="002B6A19"/>
    <w:rsid w:val="00301320"/>
    <w:rsid w:val="00323CF3"/>
    <w:rsid w:val="00350EBB"/>
    <w:rsid w:val="00372AB6"/>
    <w:rsid w:val="00380434"/>
    <w:rsid w:val="003E281A"/>
    <w:rsid w:val="004205CB"/>
    <w:rsid w:val="00421C8C"/>
    <w:rsid w:val="0047136B"/>
    <w:rsid w:val="004E20AD"/>
    <w:rsid w:val="004E3170"/>
    <w:rsid w:val="00537827"/>
    <w:rsid w:val="00553D15"/>
    <w:rsid w:val="00556254"/>
    <w:rsid w:val="005600C0"/>
    <w:rsid w:val="005840AB"/>
    <w:rsid w:val="00590C3D"/>
    <w:rsid w:val="005E1FB6"/>
    <w:rsid w:val="005F0177"/>
    <w:rsid w:val="00615843"/>
    <w:rsid w:val="00637F5B"/>
    <w:rsid w:val="00666D9E"/>
    <w:rsid w:val="006865AA"/>
    <w:rsid w:val="006A6310"/>
    <w:rsid w:val="006D01DD"/>
    <w:rsid w:val="006D0356"/>
    <w:rsid w:val="00700091"/>
    <w:rsid w:val="00735B7F"/>
    <w:rsid w:val="007A1A36"/>
    <w:rsid w:val="007D411A"/>
    <w:rsid w:val="00805858"/>
    <w:rsid w:val="00831435"/>
    <w:rsid w:val="008817C3"/>
    <w:rsid w:val="008A02EF"/>
    <w:rsid w:val="008F6228"/>
    <w:rsid w:val="00910965"/>
    <w:rsid w:val="00926947"/>
    <w:rsid w:val="00937780"/>
    <w:rsid w:val="00940760"/>
    <w:rsid w:val="00970F06"/>
    <w:rsid w:val="00970F39"/>
    <w:rsid w:val="009B4357"/>
    <w:rsid w:val="009D1051"/>
    <w:rsid w:val="009E419A"/>
    <w:rsid w:val="00A12332"/>
    <w:rsid w:val="00A34C2E"/>
    <w:rsid w:val="00A6462C"/>
    <w:rsid w:val="00A73948"/>
    <w:rsid w:val="00A93663"/>
    <w:rsid w:val="00AB5B94"/>
    <w:rsid w:val="00B05AFD"/>
    <w:rsid w:val="00B7078E"/>
    <w:rsid w:val="00BC26D8"/>
    <w:rsid w:val="00BF5F3B"/>
    <w:rsid w:val="00C471A7"/>
    <w:rsid w:val="00C76813"/>
    <w:rsid w:val="00CA15BC"/>
    <w:rsid w:val="00CB786E"/>
    <w:rsid w:val="00D743BC"/>
    <w:rsid w:val="00D85FB9"/>
    <w:rsid w:val="00D93065"/>
    <w:rsid w:val="00DD3655"/>
    <w:rsid w:val="00DE2162"/>
    <w:rsid w:val="00DF3F42"/>
    <w:rsid w:val="00E207C3"/>
    <w:rsid w:val="00E66339"/>
    <w:rsid w:val="00EC1E79"/>
    <w:rsid w:val="00ED2C78"/>
    <w:rsid w:val="00EE69B3"/>
    <w:rsid w:val="00EF7CC1"/>
    <w:rsid w:val="00F86729"/>
    <w:rsid w:val="00F93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FEE80A-5811-47CD-A5D8-3A1E898C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31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qFormat/>
    <w:rsid w:val="006A6310"/>
    <w:pPr>
      <w:spacing w:after="80" w:line="360" w:lineRule="auto"/>
      <w:ind w:firstLine="709"/>
      <w:jc w:val="both"/>
    </w:pPr>
    <w:rPr>
      <w:rFonts w:ascii="Times New Roman" w:hAnsi="Times New Roman"/>
      <w:sz w:val="28"/>
      <w:szCs w:val="28"/>
    </w:rPr>
  </w:style>
  <w:style w:type="character" w:customStyle="1" w:styleId="10">
    <w:name w:val="Стиль1 Знак"/>
    <w:basedOn w:val="a0"/>
    <w:link w:val="1"/>
    <w:rsid w:val="006A6310"/>
    <w:rPr>
      <w:rFonts w:ascii="Times New Roman" w:hAnsi="Times New Roman" w:cs="Times New Roman"/>
      <w:sz w:val="28"/>
      <w:szCs w:val="28"/>
    </w:rPr>
  </w:style>
  <w:style w:type="paragraph" w:styleId="a3">
    <w:name w:val="header"/>
    <w:basedOn w:val="a"/>
    <w:link w:val="a4"/>
    <w:uiPriority w:val="99"/>
    <w:unhideWhenUsed/>
    <w:rsid w:val="006A6310"/>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6A6310"/>
  </w:style>
  <w:style w:type="paragraph" w:styleId="a5">
    <w:name w:val="footer"/>
    <w:basedOn w:val="a"/>
    <w:link w:val="a6"/>
    <w:uiPriority w:val="99"/>
    <w:semiHidden/>
    <w:unhideWhenUsed/>
    <w:rsid w:val="006A6310"/>
    <w:pPr>
      <w:tabs>
        <w:tab w:val="center" w:pos="4677"/>
        <w:tab w:val="right" w:pos="9355"/>
      </w:tabs>
      <w:spacing w:after="0" w:line="240" w:lineRule="auto"/>
    </w:pPr>
  </w:style>
  <w:style w:type="character" w:customStyle="1" w:styleId="a6">
    <w:name w:val="Нижній колонтитул Знак"/>
    <w:basedOn w:val="a0"/>
    <w:link w:val="a5"/>
    <w:uiPriority w:val="99"/>
    <w:semiHidden/>
    <w:rsid w:val="006A6310"/>
  </w:style>
  <w:style w:type="paragraph" w:styleId="a7">
    <w:name w:val="footnote text"/>
    <w:basedOn w:val="a"/>
    <w:link w:val="a8"/>
    <w:uiPriority w:val="99"/>
    <w:semiHidden/>
    <w:unhideWhenUsed/>
    <w:rsid w:val="00126A34"/>
    <w:rPr>
      <w:sz w:val="20"/>
      <w:szCs w:val="20"/>
    </w:rPr>
  </w:style>
  <w:style w:type="character" w:customStyle="1" w:styleId="a8">
    <w:name w:val="Текст виноски Знак"/>
    <w:basedOn w:val="a0"/>
    <w:link w:val="a7"/>
    <w:uiPriority w:val="99"/>
    <w:semiHidden/>
    <w:rsid w:val="00126A34"/>
    <w:rPr>
      <w:lang w:eastAsia="en-US"/>
    </w:rPr>
  </w:style>
  <w:style w:type="character" w:styleId="a9">
    <w:name w:val="footnote reference"/>
    <w:basedOn w:val="a0"/>
    <w:uiPriority w:val="99"/>
    <w:semiHidden/>
    <w:unhideWhenUsed/>
    <w:rsid w:val="00126A34"/>
    <w:rPr>
      <w:vertAlign w:val="superscript"/>
    </w:rPr>
  </w:style>
  <w:style w:type="paragraph" w:styleId="aa">
    <w:name w:val="Normal (Web)"/>
    <w:basedOn w:val="a"/>
    <w:rsid w:val="00590C3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446">
      <w:bodyDiv w:val="1"/>
      <w:marLeft w:val="0"/>
      <w:marRight w:val="0"/>
      <w:marTop w:val="0"/>
      <w:marBottom w:val="0"/>
      <w:divBdr>
        <w:top w:val="none" w:sz="0" w:space="0" w:color="auto"/>
        <w:left w:val="none" w:sz="0" w:space="0" w:color="auto"/>
        <w:bottom w:val="none" w:sz="0" w:space="0" w:color="auto"/>
        <w:right w:val="none" w:sz="0" w:space="0" w:color="auto"/>
      </w:divBdr>
    </w:div>
    <w:div w:id="285089059">
      <w:bodyDiv w:val="1"/>
      <w:marLeft w:val="0"/>
      <w:marRight w:val="0"/>
      <w:marTop w:val="0"/>
      <w:marBottom w:val="0"/>
      <w:divBdr>
        <w:top w:val="none" w:sz="0" w:space="0" w:color="auto"/>
        <w:left w:val="none" w:sz="0" w:space="0" w:color="auto"/>
        <w:bottom w:val="none" w:sz="0" w:space="0" w:color="auto"/>
        <w:right w:val="none" w:sz="0" w:space="0" w:color="auto"/>
      </w:divBdr>
    </w:div>
    <w:div w:id="397486233">
      <w:bodyDiv w:val="1"/>
      <w:marLeft w:val="0"/>
      <w:marRight w:val="0"/>
      <w:marTop w:val="0"/>
      <w:marBottom w:val="0"/>
      <w:divBdr>
        <w:top w:val="none" w:sz="0" w:space="0" w:color="auto"/>
        <w:left w:val="none" w:sz="0" w:space="0" w:color="auto"/>
        <w:bottom w:val="none" w:sz="0" w:space="0" w:color="auto"/>
        <w:right w:val="none" w:sz="0" w:space="0" w:color="auto"/>
      </w:divBdr>
    </w:div>
    <w:div w:id="435296391">
      <w:bodyDiv w:val="1"/>
      <w:marLeft w:val="0"/>
      <w:marRight w:val="0"/>
      <w:marTop w:val="0"/>
      <w:marBottom w:val="0"/>
      <w:divBdr>
        <w:top w:val="none" w:sz="0" w:space="0" w:color="auto"/>
        <w:left w:val="none" w:sz="0" w:space="0" w:color="auto"/>
        <w:bottom w:val="none" w:sz="0" w:space="0" w:color="auto"/>
        <w:right w:val="none" w:sz="0" w:space="0" w:color="auto"/>
      </w:divBdr>
    </w:div>
    <w:div w:id="508180490">
      <w:bodyDiv w:val="1"/>
      <w:marLeft w:val="0"/>
      <w:marRight w:val="0"/>
      <w:marTop w:val="0"/>
      <w:marBottom w:val="0"/>
      <w:divBdr>
        <w:top w:val="none" w:sz="0" w:space="0" w:color="auto"/>
        <w:left w:val="none" w:sz="0" w:space="0" w:color="auto"/>
        <w:bottom w:val="none" w:sz="0" w:space="0" w:color="auto"/>
        <w:right w:val="none" w:sz="0" w:space="0" w:color="auto"/>
      </w:divBdr>
    </w:div>
    <w:div w:id="557016732">
      <w:bodyDiv w:val="1"/>
      <w:marLeft w:val="0"/>
      <w:marRight w:val="0"/>
      <w:marTop w:val="0"/>
      <w:marBottom w:val="0"/>
      <w:divBdr>
        <w:top w:val="none" w:sz="0" w:space="0" w:color="auto"/>
        <w:left w:val="none" w:sz="0" w:space="0" w:color="auto"/>
        <w:bottom w:val="none" w:sz="0" w:space="0" w:color="auto"/>
        <w:right w:val="none" w:sz="0" w:space="0" w:color="auto"/>
      </w:divBdr>
    </w:div>
    <w:div w:id="622813896">
      <w:bodyDiv w:val="1"/>
      <w:marLeft w:val="0"/>
      <w:marRight w:val="0"/>
      <w:marTop w:val="0"/>
      <w:marBottom w:val="0"/>
      <w:divBdr>
        <w:top w:val="none" w:sz="0" w:space="0" w:color="auto"/>
        <w:left w:val="none" w:sz="0" w:space="0" w:color="auto"/>
        <w:bottom w:val="none" w:sz="0" w:space="0" w:color="auto"/>
        <w:right w:val="none" w:sz="0" w:space="0" w:color="auto"/>
      </w:divBdr>
    </w:div>
    <w:div w:id="632295983">
      <w:bodyDiv w:val="1"/>
      <w:marLeft w:val="0"/>
      <w:marRight w:val="0"/>
      <w:marTop w:val="0"/>
      <w:marBottom w:val="0"/>
      <w:divBdr>
        <w:top w:val="none" w:sz="0" w:space="0" w:color="auto"/>
        <w:left w:val="none" w:sz="0" w:space="0" w:color="auto"/>
        <w:bottom w:val="none" w:sz="0" w:space="0" w:color="auto"/>
        <w:right w:val="none" w:sz="0" w:space="0" w:color="auto"/>
      </w:divBdr>
    </w:div>
    <w:div w:id="667177528">
      <w:bodyDiv w:val="1"/>
      <w:marLeft w:val="0"/>
      <w:marRight w:val="0"/>
      <w:marTop w:val="0"/>
      <w:marBottom w:val="0"/>
      <w:divBdr>
        <w:top w:val="none" w:sz="0" w:space="0" w:color="auto"/>
        <w:left w:val="none" w:sz="0" w:space="0" w:color="auto"/>
        <w:bottom w:val="none" w:sz="0" w:space="0" w:color="auto"/>
        <w:right w:val="none" w:sz="0" w:space="0" w:color="auto"/>
      </w:divBdr>
    </w:div>
    <w:div w:id="796029246">
      <w:bodyDiv w:val="1"/>
      <w:marLeft w:val="0"/>
      <w:marRight w:val="0"/>
      <w:marTop w:val="0"/>
      <w:marBottom w:val="0"/>
      <w:divBdr>
        <w:top w:val="none" w:sz="0" w:space="0" w:color="auto"/>
        <w:left w:val="none" w:sz="0" w:space="0" w:color="auto"/>
        <w:bottom w:val="none" w:sz="0" w:space="0" w:color="auto"/>
        <w:right w:val="none" w:sz="0" w:space="0" w:color="auto"/>
      </w:divBdr>
    </w:div>
    <w:div w:id="822819723">
      <w:bodyDiv w:val="1"/>
      <w:marLeft w:val="0"/>
      <w:marRight w:val="0"/>
      <w:marTop w:val="0"/>
      <w:marBottom w:val="0"/>
      <w:divBdr>
        <w:top w:val="none" w:sz="0" w:space="0" w:color="auto"/>
        <w:left w:val="none" w:sz="0" w:space="0" w:color="auto"/>
        <w:bottom w:val="none" w:sz="0" w:space="0" w:color="auto"/>
        <w:right w:val="none" w:sz="0" w:space="0" w:color="auto"/>
      </w:divBdr>
    </w:div>
    <w:div w:id="865867349">
      <w:bodyDiv w:val="1"/>
      <w:marLeft w:val="0"/>
      <w:marRight w:val="0"/>
      <w:marTop w:val="0"/>
      <w:marBottom w:val="0"/>
      <w:divBdr>
        <w:top w:val="none" w:sz="0" w:space="0" w:color="auto"/>
        <w:left w:val="none" w:sz="0" w:space="0" w:color="auto"/>
        <w:bottom w:val="none" w:sz="0" w:space="0" w:color="auto"/>
        <w:right w:val="none" w:sz="0" w:space="0" w:color="auto"/>
      </w:divBdr>
    </w:div>
    <w:div w:id="897788904">
      <w:bodyDiv w:val="1"/>
      <w:marLeft w:val="0"/>
      <w:marRight w:val="0"/>
      <w:marTop w:val="0"/>
      <w:marBottom w:val="0"/>
      <w:divBdr>
        <w:top w:val="none" w:sz="0" w:space="0" w:color="auto"/>
        <w:left w:val="none" w:sz="0" w:space="0" w:color="auto"/>
        <w:bottom w:val="none" w:sz="0" w:space="0" w:color="auto"/>
        <w:right w:val="none" w:sz="0" w:space="0" w:color="auto"/>
      </w:divBdr>
    </w:div>
    <w:div w:id="1111360162">
      <w:bodyDiv w:val="1"/>
      <w:marLeft w:val="0"/>
      <w:marRight w:val="0"/>
      <w:marTop w:val="0"/>
      <w:marBottom w:val="0"/>
      <w:divBdr>
        <w:top w:val="none" w:sz="0" w:space="0" w:color="auto"/>
        <w:left w:val="none" w:sz="0" w:space="0" w:color="auto"/>
        <w:bottom w:val="none" w:sz="0" w:space="0" w:color="auto"/>
        <w:right w:val="none" w:sz="0" w:space="0" w:color="auto"/>
      </w:divBdr>
    </w:div>
    <w:div w:id="1205100706">
      <w:bodyDiv w:val="1"/>
      <w:marLeft w:val="0"/>
      <w:marRight w:val="0"/>
      <w:marTop w:val="0"/>
      <w:marBottom w:val="0"/>
      <w:divBdr>
        <w:top w:val="none" w:sz="0" w:space="0" w:color="auto"/>
        <w:left w:val="none" w:sz="0" w:space="0" w:color="auto"/>
        <w:bottom w:val="none" w:sz="0" w:space="0" w:color="auto"/>
        <w:right w:val="none" w:sz="0" w:space="0" w:color="auto"/>
      </w:divBdr>
    </w:div>
    <w:div w:id="1299259308">
      <w:bodyDiv w:val="1"/>
      <w:marLeft w:val="0"/>
      <w:marRight w:val="0"/>
      <w:marTop w:val="0"/>
      <w:marBottom w:val="0"/>
      <w:divBdr>
        <w:top w:val="none" w:sz="0" w:space="0" w:color="auto"/>
        <w:left w:val="none" w:sz="0" w:space="0" w:color="auto"/>
        <w:bottom w:val="none" w:sz="0" w:space="0" w:color="auto"/>
        <w:right w:val="none" w:sz="0" w:space="0" w:color="auto"/>
      </w:divBdr>
    </w:div>
    <w:div w:id="1724791138">
      <w:bodyDiv w:val="1"/>
      <w:marLeft w:val="0"/>
      <w:marRight w:val="0"/>
      <w:marTop w:val="0"/>
      <w:marBottom w:val="0"/>
      <w:divBdr>
        <w:top w:val="none" w:sz="0" w:space="0" w:color="auto"/>
        <w:left w:val="none" w:sz="0" w:space="0" w:color="auto"/>
        <w:bottom w:val="none" w:sz="0" w:space="0" w:color="auto"/>
        <w:right w:val="none" w:sz="0" w:space="0" w:color="auto"/>
      </w:divBdr>
    </w:div>
    <w:div w:id="1858230264">
      <w:bodyDiv w:val="1"/>
      <w:marLeft w:val="0"/>
      <w:marRight w:val="0"/>
      <w:marTop w:val="0"/>
      <w:marBottom w:val="0"/>
      <w:divBdr>
        <w:top w:val="none" w:sz="0" w:space="0" w:color="auto"/>
        <w:left w:val="none" w:sz="0" w:space="0" w:color="auto"/>
        <w:bottom w:val="none" w:sz="0" w:space="0" w:color="auto"/>
        <w:right w:val="none" w:sz="0" w:space="0" w:color="auto"/>
      </w:divBdr>
    </w:div>
    <w:div w:id="190706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11341</Words>
  <Characters>64650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cp:lastModifiedBy>Irina</cp:lastModifiedBy>
  <cp:revision>2</cp:revision>
  <cp:lastPrinted>2010-06-06T04:54:00Z</cp:lastPrinted>
  <dcterms:created xsi:type="dcterms:W3CDTF">2014-09-13T05:13:00Z</dcterms:created>
  <dcterms:modified xsi:type="dcterms:W3CDTF">2014-09-13T05:13:00Z</dcterms:modified>
</cp:coreProperties>
</file>