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2C80" w:rsidRPr="00EF6B6B" w:rsidRDefault="00182C80" w:rsidP="00F76B9A">
      <w:pPr>
        <w:spacing w:after="0" w:line="360" w:lineRule="auto"/>
        <w:ind w:firstLine="770"/>
        <w:jc w:val="both"/>
        <w:rPr>
          <w:rFonts w:ascii="Times New Roman" w:hAnsi="Times New Roman"/>
          <w:b/>
          <w:color w:val="000000"/>
          <w:sz w:val="28"/>
          <w:szCs w:val="36"/>
        </w:rPr>
      </w:pPr>
      <w:r w:rsidRPr="00EF6B6B">
        <w:rPr>
          <w:rFonts w:ascii="Times New Roman" w:hAnsi="Times New Roman"/>
          <w:b/>
          <w:color w:val="000000"/>
          <w:sz w:val="28"/>
          <w:szCs w:val="36"/>
        </w:rPr>
        <w:t>В</w:t>
      </w:r>
      <w:r w:rsidR="00F76B9A">
        <w:rPr>
          <w:rFonts w:ascii="Times New Roman" w:hAnsi="Times New Roman"/>
          <w:b/>
          <w:color w:val="000000"/>
          <w:sz w:val="28"/>
          <w:szCs w:val="36"/>
        </w:rPr>
        <w:t>ведение</w:t>
      </w:r>
    </w:p>
    <w:p w:rsidR="00182C80" w:rsidRPr="00EF6B6B" w:rsidRDefault="00182C80" w:rsidP="00EF6B6B">
      <w:pPr>
        <w:spacing w:after="0" w:line="360" w:lineRule="auto"/>
        <w:ind w:firstLine="709"/>
        <w:jc w:val="both"/>
        <w:rPr>
          <w:rFonts w:ascii="Times New Roman" w:hAnsi="Times New Roman"/>
          <w:b/>
          <w:color w:val="000000"/>
          <w:sz w:val="28"/>
          <w:szCs w:val="36"/>
        </w:rPr>
      </w:pP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Само сочетание слов «социальная психология» указывает на специфическое место, которое занимает эта дисциплина в системе научного знания. Возникнув на стыке наук – психология и социология, социальная психология до сих пор сохраняет свой особый статус. Это приводит к тому, что каждая из «родительских» дисциплин довольно охотно включает в себя в качестве составной части. Такая неоднозначность положения научной дисциплины имеет много различных причин. Главное из них является объективное существование такого класса фактов общественной жизни, которые сами по себе могут быть исследованы лишь при помощи объединенных усилий двух наук: психологии и социологии. С одной стороны, любое общественное явление имеет свой «психологический» аспект, поскольку общественные закономерности проявляются не иначе как через деятельность людей, а люди действуют, будучи наделенными сознанием и волей. С другой стороны, в ситуациях совместной деятельности людей возникают совершенно особые типы связей между ними, связей общения и взаимодействия, и анализ их невозможен вне системы психологического знания.</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Другой причиной двойственного положения социальной психологии является сама история становления этой дисциплины, которая вызревала в недрах одновременно и психологического, и социологического знания и в полном смысле слова родилась «на перекрестке» этих двух наук. Все это создает немалые трудности, как в определении предмета социальной психологии, так и в выявлении круга ее проблем.</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Вместе с</w:t>
      </w:r>
      <w:r w:rsidR="00EF6B6B">
        <w:rPr>
          <w:rFonts w:ascii="Times New Roman" w:hAnsi="Times New Roman"/>
          <w:color w:val="000000"/>
          <w:sz w:val="28"/>
        </w:rPr>
        <w:t xml:space="preserve"> </w:t>
      </w:r>
      <w:r w:rsidRPr="00EF6B6B">
        <w:rPr>
          <w:rFonts w:ascii="Times New Roman" w:hAnsi="Times New Roman"/>
          <w:color w:val="000000"/>
          <w:sz w:val="28"/>
        </w:rPr>
        <w:t xml:space="preserve">тем потребности практики общественного развития диктуют необходимость исследования таких пограничных проблем, и вряд ли можно «ожидать» окончательного решения вопроса о предмете социальной психологии для их решения. Запросы на социально-психологические исследования в условиях современного этапа развития общества поступают буквально из всех сфер общественной жизни, особенно в связи с тем, что в каждой из них сегодня происходят радикальные изменения. Такие вопросы следуют из области промышленного производства, различных сфер воспитания, системы массовой информации, области демографической политики, борьбы с антиобщественным поведением, спорта, сферы обслуживания </w:t>
      </w:r>
      <w:r w:rsidR="00EF6B6B">
        <w:rPr>
          <w:rFonts w:ascii="Times New Roman" w:hAnsi="Times New Roman"/>
          <w:color w:val="000000"/>
          <w:sz w:val="28"/>
        </w:rPr>
        <w:t>и т.д.</w:t>
      </w:r>
      <w:r w:rsidRPr="00EF6B6B">
        <w:rPr>
          <w:rFonts w:ascii="Times New Roman" w:hAnsi="Times New Roman"/>
          <w:color w:val="000000"/>
          <w:sz w:val="28"/>
        </w:rPr>
        <w:t xml:space="preserve"> можно утверждать, что практически запросы опережают развитие теоретического знания в социальной психологии.</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Для судьбы социальной психологии особое значение имела точка зрения</w:t>
      </w:r>
      <w:r w:rsidR="00EF6B6B">
        <w:rPr>
          <w:rFonts w:ascii="Times New Roman" w:hAnsi="Times New Roman"/>
          <w:color w:val="000000"/>
          <w:sz w:val="28"/>
        </w:rPr>
        <w:t xml:space="preserve"> </w:t>
      </w:r>
      <w:r w:rsidR="00EF6B6B" w:rsidRPr="00EF6B6B">
        <w:rPr>
          <w:rFonts w:ascii="Times New Roman" w:hAnsi="Times New Roman"/>
          <w:color w:val="000000"/>
          <w:sz w:val="28"/>
        </w:rPr>
        <w:t>Г.И.</w:t>
      </w:r>
      <w:r w:rsidR="00EF6B6B">
        <w:rPr>
          <w:rFonts w:ascii="Times New Roman" w:hAnsi="Times New Roman"/>
          <w:color w:val="000000"/>
          <w:sz w:val="28"/>
        </w:rPr>
        <w:t> </w:t>
      </w:r>
      <w:r w:rsidR="00EF6B6B" w:rsidRPr="00EF6B6B">
        <w:rPr>
          <w:rFonts w:ascii="Times New Roman" w:hAnsi="Times New Roman"/>
          <w:color w:val="000000"/>
          <w:sz w:val="28"/>
        </w:rPr>
        <w:t>Челпанова</w:t>
      </w:r>
      <w:r w:rsidRPr="00EF6B6B">
        <w:rPr>
          <w:rFonts w:ascii="Times New Roman" w:hAnsi="Times New Roman"/>
          <w:color w:val="000000"/>
          <w:sz w:val="28"/>
        </w:rPr>
        <w:t>, который, защищая позиции идеалистической психологии, предложил разделить психологию на две части: социальную и собственно психологию. Социальная психология, по его мнению, должна разрабатываться</w:t>
      </w:r>
      <w:r w:rsidR="00EF6B6B">
        <w:rPr>
          <w:rFonts w:ascii="Times New Roman" w:hAnsi="Times New Roman"/>
          <w:color w:val="000000"/>
          <w:sz w:val="28"/>
        </w:rPr>
        <w:t xml:space="preserve"> </w:t>
      </w:r>
      <w:r w:rsidRPr="00EF6B6B">
        <w:rPr>
          <w:rFonts w:ascii="Times New Roman" w:hAnsi="Times New Roman"/>
          <w:color w:val="000000"/>
          <w:sz w:val="28"/>
        </w:rPr>
        <w:t>в рамках марксизма, а собственно психология должна остаться эмпирической наукой, не зависимой от мировоззрения вообще и от марксизма в частности (Челпанов, 1924). Такая точка зрения формально была за признание права социальной психологии на существование, однако ценой отлучения от марксистских философских основ другой части психологии.</w:t>
      </w:r>
    </w:p>
    <w:p w:rsidR="00182C80" w:rsidRPr="00EF6B6B" w:rsidRDefault="00EF6B6B"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Позиция</w:t>
      </w:r>
      <w:r>
        <w:rPr>
          <w:rFonts w:ascii="Times New Roman" w:hAnsi="Times New Roman"/>
          <w:color w:val="000000"/>
          <w:sz w:val="28"/>
        </w:rPr>
        <w:t> </w:t>
      </w:r>
      <w:r w:rsidRPr="00EF6B6B">
        <w:rPr>
          <w:rFonts w:ascii="Times New Roman" w:hAnsi="Times New Roman"/>
          <w:color w:val="000000"/>
          <w:sz w:val="28"/>
        </w:rPr>
        <w:t>Г.И.</w:t>
      </w:r>
      <w:r>
        <w:rPr>
          <w:rFonts w:ascii="Times New Roman" w:hAnsi="Times New Roman"/>
          <w:color w:val="000000"/>
          <w:sz w:val="28"/>
        </w:rPr>
        <w:t> </w:t>
      </w:r>
      <w:r w:rsidRPr="00EF6B6B">
        <w:rPr>
          <w:rFonts w:ascii="Times New Roman" w:hAnsi="Times New Roman"/>
          <w:color w:val="000000"/>
          <w:sz w:val="28"/>
        </w:rPr>
        <w:t>Челпанова</w:t>
      </w:r>
      <w:r w:rsidR="00182C80" w:rsidRPr="00EF6B6B">
        <w:rPr>
          <w:rFonts w:ascii="Times New Roman" w:hAnsi="Times New Roman"/>
          <w:color w:val="000000"/>
          <w:sz w:val="28"/>
        </w:rPr>
        <w:t xml:space="preserve"> оказалась неприемлемой для тех психологов, которые принимали идею перестройки философских оснований </w:t>
      </w:r>
      <w:r w:rsidR="00182C80" w:rsidRPr="00EF6B6B">
        <w:rPr>
          <w:rFonts w:ascii="Times New Roman" w:hAnsi="Times New Roman"/>
          <w:i/>
          <w:color w:val="000000"/>
          <w:sz w:val="28"/>
        </w:rPr>
        <w:t>всей</w:t>
      </w:r>
      <w:r w:rsidR="00182C80" w:rsidRPr="00EF6B6B">
        <w:rPr>
          <w:rFonts w:ascii="Times New Roman" w:hAnsi="Times New Roman"/>
          <w:color w:val="000000"/>
          <w:sz w:val="28"/>
        </w:rPr>
        <w:t xml:space="preserve"> психологии, включения ее в систему марксистского знания. Возражения Челпанову приняли различные формы.</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 xml:space="preserve">Своеобразное опровержение точки зрения Челпанова было предложено и видным психологом </w:t>
      </w:r>
      <w:r w:rsidR="00EF6B6B" w:rsidRPr="00EF6B6B">
        <w:rPr>
          <w:rFonts w:ascii="Times New Roman" w:hAnsi="Times New Roman"/>
          <w:color w:val="000000"/>
          <w:sz w:val="28"/>
        </w:rPr>
        <w:t>П.П.</w:t>
      </w:r>
      <w:r w:rsidR="00EF6B6B">
        <w:rPr>
          <w:rFonts w:ascii="Times New Roman" w:hAnsi="Times New Roman"/>
          <w:color w:val="000000"/>
          <w:sz w:val="28"/>
        </w:rPr>
        <w:t> </w:t>
      </w:r>
      <w:r w:rsidR="00EF6B6B" w:rsidRPr="00EF6B6B">
        <w:rPr>
          <w:rFonts w:ascii="Times New Roman" w:hAnsi="Times New Roman"/>
          <w:color w:val="000000"/>
          <w:sz w:val="28"/>
        </w:rPr>
        <w:t>Блонским</w:t>
      </w:r>
      <w:r w:rsidRPr="00EF6B6B">
        <w:rPr>
          <w:rFonts w:ascii="Times New Roman" w:hAnsi="Times New Roman"/>
          <w:color w:val="000000"/>
          <w:sz w:val="28"/>
        </w:rPr>
        <w:t>, который одним из первых поставил вопрос о необходимости анализа роли социальной среды при характеристике психики человека. Для него «социальность» рассматривалась как особая деятельность людей, связанная с другими людьми. Под такое понимание социальности подходила и «деятельность» животных. Поэтому предложение Блонского заключалось в том, чтобы включить</w:t>
      </w:r>
      <w:r w:rsidR="00EF6B6B">
        <w:rPr>
          <w:rFonts w:ascii="Times New Roman" w:hAnsi="Times New Roman"/>
          <w:color w:val="000000"/>
          <w:sz w:val="28"/>
        </w:rPr>
        <w:t xml:space="preserve"> </w:t>
      </w:r>
      <w:r w:rsidRPr="00EF6B6B">
        <w:rPr>
          <w:rFonts w:ascii="Times New Roman" w:hAnsi="Times New Roman"/>
          <w:color w:val="000000"/>
          <w:sz w:val="28"/>
        </w:rPr>
        <w:t>психологию как биологическую науку в круг социальных проблем. Противоречие между социальной и какой-либо другой психологией здесь также снималось (Блонский, 1921).</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 xml:space="preserve">Еще одно возражение Челпанову исходило от выдающегося советского физиолога </w:t>
      </w:r>
      <w:r w:rsidR="00EF6B6B" w:rsidRPr="00EF6B6B">
        <w:rPr>
          <w:rFonts w:ascii="Times New Roman" w:hAnsi="Times New Roman"/>
          <w:color w:val="000000"/>
          <w:sz w:val="28"/>
        </w:rPr>
        <w:t>В.М.</w:t>
      </w:r>
      <w:r w:rsidR="00EF6B6B">
        <w:rPr>
          <w:rFonts w:ascii="Times New Roman" w:hAnsi="Times New Roman"/>
          <w:color w:val="000000"/>
          <w:sz w:val="28"/>
        </w:rPr>
        <w:t> </w:t>
      </w:r>
      <w:r w:rsidR="00EF6B6B" w:rsidRPr="00EF6B6B">
        <w:rPr>
          <w:rFonts w:ascii="Times New Roman" w:hAnsi="Times New Roman"/>
          <w:color w:val="000000"/>
          <w:sz w:val="28"/>
        </w:rPr>
        <w:t>Бехтерева</w:t>
      </w:r>
      <w:r w:rsidRPr="00EF6B6B">
        <w:rPr>
          <w:rFonts w:ascii="Times New Roman" w:hAnsi="Times New Roman"/>
          <w:color w:val="000000"/>
          <w:sz w:val="28"/>
        </w:rPr>
        <w:t xml:space="preserve">. Как известно, Бехтерев выступал с предложением создать особую науку – </w:t>
      </w:r>
      <w:r w:rsidRPr="00EF6B6B">
        <w:rPr>
          <w:rFonts w:ascii="Times New Roman" w:hAnsi="Times New Roman"/>
          <w:i/>
          <w:color w:val="000000"/>
          <w:sz w:val="28"/>
        </w:rPr>
        <w:t>рефлексологию.</w:t>
      </w:r>
      <w:r w:rsidRPr="00EF6B6B">
        <w:rPr>
          <w:rFonts w:ascii="Times New Roman" w:hAnsi="Times New Roman"/>
          <w:color w:val="000000"/>
          <w:sz w:val="28"/>
        </w:rPr>
        <w:t xml:space="preserve"> Определенную отрасль ее он предложил использовать для решения социально-психологических проблем. Эту отрасль Бехтерев назвал </w:t>
      </w:r>
      <w:r w:rsidRPr="00EF6B6B">
        <w:rPr>
          <w:rFonts w:ascii="Times New Roman" w:hAnsi="Times New Roman"/>
          <w:i/>
          <w:color w:val="000000"/>
          <w:sz w:val="28"/>
        </w:rPr>
        <w:t>«коллективной рефлексологией»</w:t>
      </w:r>
      <w:r w:rsidRPr="00EF6B6B">
        <w:rPr>
          <w:rFonts w:ascii="Times New Roman" w:hAnsi="Times New Roman"/>
          <w:color w:val="000000"/>
          <w:sz w:val="28"/>
        </w:rPr>
        <w:t xml:space="preserve"> и считал, что ее предмет – это поведение коллективов, поведение личности в коллективе, условия возникновения социальных объединений, особенности их деятельности, взаимоотношение их членов. Для Бехтерева такое понимание коллективной рефлексологии представлялось</w:t>
      </w:r>
      <w:r w:rsidRPr="00EF6B6B">
        <w:rPr>
          <w:rFonts w:ascii="Times New Roman" w:hAnsi="Times New Roman"/>
          <w:i/>
          <w:color w:val="000000"/>
          <w:sz w:val="28"/>
        </w:rPr>
        <w:t xml:space="preserve"> </w:t>
      </w:r>
      <w:r w:rsidRPr="00EF6B6B">
        <w:rPr>
          <w:rFonts w:ascii="Times New Roman" w:hAnsi="Times New Roman"/>
          <w:color w:val="000000"/>
          <w:sz w:val="28"/>
        </w:rPr>
        <w:t>преодолением субъективистской социальной психологии. Это преодоление он видел в том, что все проблемы коллективов толковались как соотношение внешних влияний с двигательными и мимикосоматическими реакциями их членов.</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Тот факт, что социальная психология в то же время продолжала развиваться на Западе, притом в рамках немарксистской традиции, привел некоторых психологов к отождествлению социальной психологии вообще лишь с ее «буржуазным» вариантом, исключив саму возможность существования социальной психологии в нашей стране.</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 xml:space="preserve">Важнейшую роль сыграли исследования </w:t>
      </w:r>
      <w:r w:rsidR="00EF6B6B" w:rsidRPr="00EF6B6B">
        <w:rPr>
          <w:rFonts w:ascii="Times New Roman" w:hAnsi="Times New Roman"/>
          <w:color w:val="000000"/>
          <w:sz w:val="28"/>
        </w:rPr>
        <w:t>Л.С.</w:t>
      </w:r>
      <w:r w:rsidR="00EF6B6B">
        <w:rPr>
          <w:rFonts w:ascii="Times New Roman" w:hAnsi="Times New Roman"/>
          <w:color w:val="000000"/>
          <w:sz w:val="28"/>
        </w:rPr>
        <w:t> </w:t>
      </w:r>
      <w:r w:rsidR="00EF6B6B" w:rsidRPr="00EF6B6B">
        <w:rPr>
          <w:rFonts w:ascii="Times New Roman" w:hAnsi="Times New Roman"/>
          <w:color w:val="000000"/>
          <w:sz w:val="28"/>
        </w:rPr>
        <w:t>Выготского</w:t>
      </w:r>
      <w:r w:rsidRPr="00EF6B6B">
        <w:rPr>
          <w:rFonts w:ascii="Times New Roman" w:hAnsi="Times New Roman"/>
          <w:color w:val="000000"/>
          <w:sz w:val="28"/>
        </w:rPr>
        <w:t>.</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 xml:space="preserve">Начав с идеи об историческом </w:t>
      </w:r>
      <w:r w:rsidRPr="00EF6B6B">
        <w:rPr>
          <w:rFonts w:ascii="Times New Roman" w:hAnsi="Times New Roman"/>
          <w:i/>
          <w:color w:val="000000"/>
          <w:sz w:val="28"/>
        </w:rPr>
        <w:t>происхождении</w:t>
      </w:r>
      <w:r w:rsidRPr="00EF6B6B">
        <w:rPr>
          <w:rFonts w:ascii="Times New Roman" w:hAnsi="Times New Roman"/>
          <w:color w:val="000000"/>
          <w:sz w:val="28"/>
        </w:rPr>
        <w:t xml:space="preserve"> высших психических функций, Выготский развил далее мысль о культурно-исторической детерминации самого </w:t>
      </w:r>
      <w:r w:rsidRPr="00EF6B6B">
        <w:rPr>
          <w:rFonts w:ascii="Times New Roman" w:hAnsi="Times New Roman"/>
          <w:i/>
          <w:color w:val="000000"/>
          <w:sz w:val="28"/>
        </w:rPr>
        <w:t>процесса развития</w:t>
      </w:r>
      <w:r w:rsidRPr="00EF6B6B">
        <w:rPr>
          <w:rFonts w:ascii="Times New Roman" w:hAnsi="Times New Roman"/>
          <w:color w:val="000000"/>
          <w:sz w:val="28"/>
        </w:rPr>
        <w:t xml:space="preserve"> всех психических процессов.</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Психика отдельного лица тоже социальна, поэтому она и составляет предмет социальной психологии.</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Острота проблем социальной психологии диктуется, однако, не только некоторой неопределенностью ее положения в системе наук и даже не преимущественно этой ее способностью. Весьма важной и существенной чертой социально-психологического знания является его включенность (в большей мере, чем других областей психологии) в социальную и политическую проблематику общества.</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Следовательно, для социального психолога весьма остро стоит не только вопрос о профессиональной этике, но и о формулировании своей социальной позиции.</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Кроме задач общетеоретического плана общество ставит перед социальной психологией и конкретные прикладные задачи. Прикладные исследования не могут ожидать решения теоретических вопросов, они выдвигаются буквально из всех сфер общественной жизни. Ряд важнейших направлений прикладных исследований определяется сегодня задачами, связанными</w:t>
      </w:r>
      <w:r w:rsidR="00EF6B6B">
        <w:rPr>
          <w:rFonts w:ascii="Times New Roman" w:hAnsi="Times New Roman"/>
          <w:color w:val="000000"/>
          <w:sz w:val="28"/>
        </w:rPr>
        <w:t xml:space="preserve"> </w:t>
      </w:r>
      <w:r w:rsidRPr="00EF6B6B">
        <w:rPr>
          <w:rFonts w:ascii="Times New Roman" w:hAnsi="Times New Roman"/>
          <w:color w:val="000000"/>
          <w:sz w:val="28"/>
        </w:rPr>
        <w:t>с теми изменениями в массовом сознании, которые обусловлены именно радикализмом социальных преобразований.</w:t>
      </w:r>
    </w:p>
    <w:p w:rsidR="00182C80" w:rsidRPr="00EF6B6B" w:rsidRDefault="00182C80" w:rsidP="00EF6B6B">
      <w:pPr>
        <w:spacing w:after="0" w:line="360" w:lineRule="auto"/>
        <w:ind w:firstLine="709"/>
        <w:jc w:val="both"/>
        <w:rPr>
          <w:rFonts w:ascii="Times New Roman" w:hAnsi="Times New Roman"/>
          <w:b/>
          <w:color w:val="000000"/>
          <w:sz w:val="28"/>
          <w:szCs w:val="36"/>
        </w:rPr>
      </w:pPr>
    </w:p>
    <w:p w:rsidR="00182C80" w:rsidRPr="00EF6B6B" w:rsidRDefault="00F76B9A" w:rsidP="00EF6B6B">
      <w:pPr>
        <w:numPr>
          <w:ilvl w:val="0"/>
          <w:numId w:val="2"/>
        </w:numPr>
        <w:spacing w:after="0" w:line="360" w:lineRule="auto"/>
        <w:ind w:firstLine="709"/>
        <w:jc w:val="both"/>
        <w:rPr>
          <w:rFonts w:ascii="Times New Roman" w:hAnsi="Times New Roman"/>
          <w:b/>
          <w:color w:val="000000"/>
          <w:sz w:val="28"/>
          <w:szCs w:val="36"/>
        </w:rPr>
      </w:pPr>
      <w:r>
        <w:rPr>
          <w:rFonts w:ascii="Times New Roman" w:hAnsi="Times New Roman"/>
          <w:b/>
          <w:color w:val="000000"/>
          <w:sz w:val="28"/>
          <w:szCs w:val="36"/>
        </w:rPr>
        <w:br w:type="page"/>
        <w:t>Социальная психология личности</w:t>
      </w:r>
    </w:p>
    <w:p w:rsidR="00F76B9A" w:rsidRPr="00F76B9A" w:rsidRDefault="00F76B9A" w:rsidP="00F76B9A">
      <w:pPr>
        <w:rPr>
          <w:rFonts w:ascii="Times New Roman" w:hAnsi="Times New Roman"/>
          <w:color w:val="FFFFFF"/>
          <w:sz w:val="28"/>
          <w:szCs w:val="36"/>
        </w:rPr>
      </w:pPr>
      <w:r w:rsidRPr="00F76B9A">
        <w:rPr>
          <w:rFonts w:ascii="Times New Roman" w:hAnsi="Times New Roman"/>
          <w:color w:val="FFFFFF"/>
          <w:sz w:val="28"/>
          <w:szCs w:val="36"/>
        </w:rPr>
        <w:t>личность группа перцептивный когнитивный</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Весь ход предшествующих рассуждений</w:t>
      </w:r>
      <w:r w:rsidR="00EF6B6B">
        <w:rPr>
          <w:rFonts w:ascii="Times New Roman" w:hAnsi="Times New Roman"/>
          <w:color w:val="000000"/>
          <w:sz w:val="28"/>
        </w:rPr>
        <w:t xml:space="preserve"> </w:t>
      </w:r>
      <w:r w:rsidRPr="00EF6B6B">
        <w:rPr>
          <w:rFonts w:ascii="Times New Roman" w:hAnsi="Times New Roman"/>
          <w:color w:val="000000"/>
          <w:sz w:val="28"/>
        </w:rPr>
        <w:t xml:space="preserve">приводит нас к необходимости рассмотреть теперь тот круг проблем, который непосредственно связан с проблемой личности. Однако прежде чем начать анализ этих проблем, необходимо уточнить тот «разрез», который является специфическим для социальной психологии. (Проблема личности в социальной психологии, 1979.) Уже в многочисленных и разнообразных определениях предмета социальной психологии заложена некоторая противоречивость суждений относительно того, какое место должна занять проблема личности в этой науке. При характеристики основных позиций в дискуссии о предмете социальной психологии уже говорилось о том, что одна из них понимала преимущественно под задачей социальной психологии исследование именно личности (Платонов, 1979), хотя и добавлялось при этом, что личность должна рассматриваться в контексте группы. Но, так или иначе, акцент был сделан на личность, на её социально обусловленные характеристики, на формирование в ней определенных качеств в результате социального воздействия </w:t>
      </w:r>
      <w:r w:rsidR="00EF6B6B">
        <w:rPr>
          <w:rFonts w:ascii="Times New Roman" w:hAnsi="Times New Roman"/>
          <w:color w:val="000000"/>
          <w:sz w:val="28"/>
        </w:rPr>
        <w:t>и т.д.</w:t>
      </w:r>
      <w:r w:rsidRPr="00EF6B6B">
        <w:rPr>
          <w:rFonts w:ascii="Times New Roman" w:hAnsi="Times New Roman"/>
          <w:color w:val="000000"/>
          <w:sz w:val="28"/>
        </w:rPr>
        <w:t xml:space="preserve"> Вместе с тем другая позиция в дискуссии основывалась на том, что для социальной психологии личности – отнюдь не главный объект исследования, поскольку сам «замысел» существования этой особой отрасли психологическом знания состоит в том, чтобы изучать «психологию группы». При такой аргументации предполагалось, хотя это и не всегда было выражено, открыто, что собственно личность выступает как предмет исследования в </w:t>
      </w:r>
      <w:r w:rsidRPr="00EF6B6B">
        <w:rPr>
          <w:rFonts w:ascii="Times New Roman" w:hAnsi="Times New Roman"/>
          <w:i/>
          <w:color w:val="000000"/>
          <w:sz w:val="28"/>
        </w:rPr>
        <w:t>общей</w:t>
      </w:r>
      <w:r w:rsidRPr="00EF6B6B">
        <w:rPr>
          <w:rFonts w:ascii="Times New Roman" w:hAnsi="Times New Roman"/>
          <w:color w:val="000000"/>
          <w:sz w:val="28"/>
        </w:rPr>
        <w:t xml:space="preserve"> психологии, а отличие социальной психологии от последней и состоит в другом фокусе интереса. В принятом нами определении социальной психологии проблема личности присутствует как законная проблема этой науки, однако, в специфическом аспекте. Характеристика этого аспекта, аргументация в его пользу и должны быть сделаны.</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Необходимость этого диктуется еще и другим соображением. Проблема личности является не только проблемой всей совокупности психологических наук, и поэтому, даже если мы определим «границы» между ними в подходе личности, мы не решим вопрос о специфике анализа полностью. В настоящее время в современном обществе интерес к проблемам возможностей человеческой личности</w:t>
      </w:r>
      <w:r w:rsidR="00EF6B6B">
        <w:rPr>
          <w:rFonts w:ascii="Times New Roman" w:hAnsi="Times New Roman"/>
          <w:color w:val="000000"/>
          <w:sz w:val="28"/>
        </w:rPr>
        <w:t xml:space="preserve"> </w:t>
      </w:r>
      <w:r w:rsidRPr="00EF6B6B">
        <w:rPr>
          <w:rFonts w:ascii="Times New Roman" w:hAnsi="Times New Roman"/>
          <w:color w:val="000000"/>
          <w:sz w:val="28"/>
        </w:rPr>
        <w:t>настолько велик, что практически все общественные науки обращаются к этому предмету исследования: проблема личности стоит в центре и философского, и социологического знания;</w:t>
      </w:r>
      <w:r w:rsidR="00EF6B6B">
        <w:rPr>
          <w:rFonts w:ascii="Times New Roman" w:hAnsi="Times New Roman"/>
          <w:color w:val="000000"/>
          <w:sz w:val="28"/>
        </w:rPr>
        <w:t xml:space="preserve"> </w:t>
      </w:r>
      <w:r w:rsidRPr="00EF6B6B">
        <w:rPr>
          <w:rFonts w:ascii="Times New Roman" w:hAnsi="Times New Roman"/>
          <w:color w:val="000000"/>
          <w:sz w:val="28"/>
        </w:rPr>
        <w:t>ею занимается и этика, и педагогика, и генетика. Можно, конечно, пренебречь точным обозначением сферы и угла зрения в исследовании этого действительно общезначимого феномена</w:t>
      </w:r>
      <w:r w:rsidR="00EF6B6B">
        <w:rPr>
          <w:rFonts w:ascii="Times New Roman" w:hAnsi="Times New Roman"/>
          <w:color w:val="000000"/>
          <w:sz w:val="28"/>
        </w:rPr>
        <w:t xml:space="preserve"> </w:t>
      </w:r>
      <w:r w:rsidRPr="00EF6B6B">
        <w:rPr>
          <w:rFonts w:ascii="Times New Roman" w:hAnsi="Times New Roman"/>
          <w:color w:val="000000"/>
          <w:sz w:val="28"/>
        </w:rPr>
        <w:t>и работать по принципу «все, что будет познано и описано, будет полезно». Но, хотя с практической точки зрения в таком рассуждении и есть резон, вряд ли такой подход способствует повышению эффективности исследования. К тому же для каждой научной дисциплины важна внутренняя логика, и она требует более точного самоопределения в изучении тех проблем, которые представляют интерес для многих наук.</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Разведение направлений такого всеобщего интереса к проблеме личности кажется особенно важным еще и потому, что решить ее можно только совместными усилиями всех научных дисциплин, имеющих отношение к делу. Совместность таких усилий предполагает комплексный подход к исследованию личности, а он возможен лишь при достаточно точном определении области поиска для каждой из вовлеченных дисциплин.</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Таким образом, для социальной психологии важно как минимум установить отличие своего подхода от подхода к ней в двух «родительских» дисциплинах: социологии и психологии. Эта задача не может иметь единого решения для любых систем как социологического, так и психологического знания. Вся трудность в ее решения заключается в том, что в зависимости от понимания личности в какой-либо конкретной социологической и психологической концепции, только и можно понять специфику ее как предмета исследования в социальной психологии. Естественно, что при этом должны быть включены в анализ и те философские предпосылки, которые лежат в основе системы наук о человеке.</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В структуре социологического знания довольно точно обозначен раздел «Социология личности», еще более прочную традицию имеет внутри общей психологии раздел «Психология личности». Строго говоря, именно относительно этих двух разделов надо найти место и разделу социально-психологической науки «Социальная психология личности». Как видно, предложенный вопрос в каком-то смысле повторяет вопрос об общих границах между социальной психологией и социологией, с одной стороны, и общей психологией – с другой. Теперь он может быть обсужден более конкретно.</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 xml:space="preserve">Гораздо сложнее обстоит дело с разделением проблематики личности </w:t>
      </w:r>
      <w:r w:rsidRPr="00EF6B6B">
        <w:rPr>
          <w:rFonts w:ascii="Times New Roman" w:hAnsi="Times New Roman"/>
          <w:b/>
          <w:color w:val="000000"/>
          <w:sz w:val="28"/>
        </w:rPr>
        <w:t xml:space="preserve">в общей </w:t>
      </w:r>
      <w:r w:rsidRPr="00EF6B6B">
        <w:rPr>
          <w:rFonts w:ascii="Times New Roman" w:hAnsi="Times New Roman"/>
          <w:color w:val="000000"/>
          <w:sz w:val="28"/>
        </w:rPr>
        <w:t xml:space="preserve">и </w:t>
      </w:r>
      <w:r w:rsidRPr="00EF6B6B">
        <w:rPr>
          <w:rFonts w:ascii="Times New Roman" w:hAnsi="Times New Roman"/>
          <w:b/>
          <w:color w:val="000000"/>
          <w:sz w:val="28"/>
        </w:rPr>
        <w:t xml:space="preserve">социальной </w:t>
      </w:r>
      <w:r w:rsidRPr="00EF6B6B">
        <w:rPr>
          <w:rFonts w:ascii="Times New Roman" w:hAnsi="Times New Roman"/>
          <w:color w:val="000000"/>
          <w:sz w:val="28"/>
        </w:rPr>
        <w:t>психологии. Косвенным доказательством этого является многообразие точек зрения, существующих по этому поводу в литературе и зависящих оттого, что и в самой общей психологии нет единства в подходе к пониманию личности. Правда, тот факт, что личность описывается по-разному в системе общепсихологической науки различными авторами, не касается вопроса о ее социальной детерминации. В этом вопросе согласны все, исследующие проблему личности в отечественной общей психологии.</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 xml:space="preserve">Различия в трактовке личности касаются других сторон проблемы, пожалуй, больше всего – представления о структуре личности. Предложено несколько объяснений тех способов, которыми можно описать личность, и каждый из них соответствует определенному представлению о структуре личности. Меньше всего согласия существует по вопросу о том, «включаются» или нет в личность индивидуальные психологические особенности. Ответ на этот вопрос различен у разных авторов. Как справедливо отмечает </w:t>
      </w:r>
      <w:r w:rsidR="00EF6B6B" w:rsidRPr="00EF6B6B">
        <w:rPr>
          <w:rFonts w:ascii="Times New Roman" w:hAnsi="Times New Roman"/>
          <w:color w:val="000000"/>
          <w:sz w:val="28"/>
        </w:rPr>
        <w:t>И.С.</w:t>
      </w:r>
      <w:r w:rsidR="00EF6B6B">
        <w:rPr>
          <w:rFonts w:ascii="Times New Roman" w:hAnsi="Times New Roman"/>
          <w:color w:val="000000"/>
          <w:sz w:val="28"/>
        </w:rPr>
        <w:t> </w:t>
      </w:r>
      <w:r w:rsidR="00EF6B6B" w:rsidRPr="00EF6B6B">
        <w:rPr>
          <w:rFonts w:ascii="Times New Roman" w:hAnsi="Times New Roman"/>
          <w:color w:val="000000"/>
          <w:sz w:val="28"/>
        </w:rPr>
        <w:t>Кон</w:t>
      </w:r>
      <w:r w:rsidRPr="00EF6B6B">
        <w:rPr>
          <w:rFonts w:ascii="Times New Roman" w:hAnsi="Times New Roman"/>
          <w:color w:val="000000"/>
          <w:sz w:val="28"/>
        </w:rPr>
        <w:t xml:space="preserve">, многозначность понятия личности приводит к тому, что одни понимают под личностью </w:t>
      </w:r>
      <w:r w:rsidRPr="00EF6B6B">
        <w:rPr>
          <w:rFonts w:ascii="Times New Roman" w:hAnsi="Times New Roman"/>
          <w:i/>
          <w:color w:val="000000"/>
          <w:sz w:val="28"/>
        </w:rPr>
        <w:t xml:space="preserve">конкретного субъекта деятельности </w:t>
      </w:r>
      <w:r w:rsidRPr="00EF6B6B">
        <w:rPr>
          <w:rFonts w:ascii="Times New Roman" w:hAnsi="Times New Roman"/>
          <w:color w:val="000000"/>
          <w:sz w:val="28"/>
        </w:rPr>
        <w:t xml:space="preserve">в единстве его индивидуальных свойств и его социальных ролей, а другие понимают личность «как социальное свойство индивида, как совокупность интегрированных в нем </w:t>
      </w:r>
      <w:r w:rsidRPr="00EF6B6B">
        <w:rPr>
          <w:rFonts w:ascii="Times New Roman" w:hAnsi="Times New Roman"/>
          <w:i/>
          <w:color w:val="000000"/>
          <w:sz w:val="28"/>
        </w:rPr>
        <w:t>социально значимых черт</w:t>
      </w:r>
      <w:r w:rsidRPr="00EF6B6B">
        <w:rPr>
          <w:rFonts w:ascii="Times New Roman" w:hAnsi="Times New Roman"/>
          <w:color w:val="000000"/>
          <w:sz w:val="28"/>
        </w:rPr>
        <w:t>, образовавшихся в прямом и косвенном взаимодействии данного лица с другими людьми и делающих его, в свою очередь, субъектом труда, познания и общении» (Кон, 1969). Хотя второй подход чаще всего рассматривается как социологический, он присутствует также внутри общей психологии в качестве одного из полюсов. Спор здесь идет именно по вопросу о том, должна ли личность в психологии быть рассмотрена преимущественно в этом втором значении или в системе данной науки главное – соединение в личности (а не просто в «человеке») социально значимых черт и</w:t>
      </w:r>
      <w:r w:rsidR="00EF6B6B">
        <w:rPr>
          <w:rFonts w:ascii="Times New Roman" w:hAnsi="Times New Roman"/>
          <w:color w:val="000000"/>
          <w:sz w:val="28"/>
        </w:rPr>
        <w:t xml:space="preserve"> </w:t>
      </w:r>
      <w:r w:rsidRPr="00EF6B6B">
        <w:rPr>
          <w:rFonts w:ascii="Times New Roman" w:hAnsi="Times New Roman"/>
          <w:color w:val="000000"/>
          <w:sz w:val="28"/>
        </w:rPr>
        <w:t>индивидуальных свойств.</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 xml:space="preserve">В одной из обобщающих работ по психологии личности, представляющих первый подход, было предложено различать в личности три образования: психические процессы, психические состояния и психические свойства (Ковалев, 1970); в рамках интегративного подхода к личности набор характеристик, принимаемых в расчет, значительно расширяется (Ананьев, 1968). Специально вопрос о структуре личности освещался </w:t>
      </w:r>
      <w:r w:rsidR="00EF6B6B" w:rsidRPr="00EF6B6B">
        <w:rPr>
          <w:rFonts w:ascii="Times New Roman" w:hAnsi="Times New Roman"/>
          <w:color w:val="000000"/>
          <w:sz w:val="28"/>
        </w:rPr>
        <w:t>К.К.</w:t>
      </w:r>
      <w:r w:rsidR="00EF6B6B">
        <w:rPr>
          <w:rFonts w:ascii="Times New Roman" w:hAnsi="Times New Roman"/>
          <w:color w:val="000000"/>
          <w:sz w:val="28"/>
        </w:rPr>
        <w:t> </w:t>
      </w:r>
      <w:r w:rsidR="00EF6B6B" w:rsidRPr="00EF6B6B">
        <w:rPr>
          <w:rFonts w:ascii="Times New Roman" w:hAnsi="Times New Roman"/>
          <w:color w:val="000000"/>
          <w:sz w:val="28"/>
        </w:rPr>
        <w:t>Платоновым</w:t>
      </w:r>
      <w:r w:rsidRPr="00EF6B6B">
        <w:rPr>
          <w:rFonts w:ascii="Times New Roman" w:hAnsi="Times New Roman"/>
          <w:color w:val="000000"/>
          <w:sz w:val="28"/>
        </w:rPr>
        <w:t>, выделившим в структуре личности ее различные подструктуры, перечень которых варьировал и в последней редакции состоял из четырех подструктур или уровней: 1) биологически обусловленная подструктура (куда входят темперамент, половые, возрастные, иногда патологические свойства психики); 2) психологическая подструктура, включающая индивидуальные свойства отдельных психических процессов, ставших свойствами личности (памяти, эмоций, ощущений, мышления, восприятия, чувств и воли); 3) подструктура социального опыта (куда входят приобретенные человеком знания, навыки, умения и привычки); 4) подструктура направленности личности (внутри которой имеется в свою очередь особый иерархически взаимосвязанный ряд подструктур: влечения, желания, интересы, склонности, идеалы, индивидуальная картина мира и высшая форма направленности – убеждения) (Платонов, 1975).</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 xml:space="preserve">По мнению </w:t>
      </w:r>
      <w:r w:rsidR="00EF6B6B" w:rsidRPr="00EF6B6B">
        <w:rPr>
          <w:rFonts w:ascii="Times New Roman" w:hAnsi="Times New Roman"/>
          <w:color w:val="000000"/>
          <w:sz w:val="28"/>
        </w:rPr>
        <w:t>К.К.</w:t>
      </w:r>
      <w:r w:rsidR="00EF6B6B">
        <w:rPr>
          <w:rFonts w:ascii="Times New Roman" w:hAnsi="Times New Roman"/>
          <w:color w:val="000000"/>
          <w:sz w:val="28"/>
        </w:rPr>
        <w:t> </w:t>
      </w:r>
      <w:r w:rsidR="00EF6B6B" w:rsidRPr="00EF6B6B">
        <w:rPr>
          <w:rFonts w:ascii="Times New Roman" w:hAnsi="Times New Roman"/>
          <w:color w:val="000000"/>
          <w:sz w:val="28"/>
        </w:rPr>
        <w:t>Платонова</w:t>
      </w:r>
      <w:r w:rsidRPr="00EF6B6B">
        <w:rPr>
          <w:rFonts w:ascii="Times New Roman" w:hAnsi="Times New Roman"/>
          <w:color w:val="000000"/>
          <w:sz w:val="28"/>
        </w:rPr>
        <w:t>, подструктуры эти различаются по «удельному весу» социального и биологического содержаний; именно по выбору таких подструктур как предмета анализа общая психология отличается от социальной. Если общая психология концентрирует свое внимание на трех первых подструктурах, то социальная психология, согласно этой схеме, анализирует преимущественно четвертую подструктуру, поскольку социальная детерминация личности представлена именно на уровне этой подструктуры. На долю общей психологии остается лишь анализ таких характеристик, как пол, возраст, темперамент (что сведено в биологическую подструктуру) и свойств отдельных психических процессов – памяти, эмоций, мышления (что сведено в подструктуру индивидуальных психологических особенностей). В определенном смысле сюда же относится социальный опыт. Собственно психология личности в общей психологии в такой схеме просто не представлена.</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 xml:space="preserve">Принципиально иной подход к вопросу был предложен </w:t>
      </w:r>
      <w:r w:rsidR="00EF6B6B" w:rsidRPr="00EF6B6B">
        <w:rPr>
          <w:rFonts w:ascii="Times New Roman" w:hAnsi="Times New Roman"/>
          <w:color w:val="000000"/>
          <w:sz w:val="28"/>
        </w:rPr>
        <w:t>А.Н.</w:t>
      </w:r>
      <w:r w:rsidR="00EF6B6B">
        <w:rPr>
          <w:rFonts w:ascii="Times New Roman" w:hAnsi="Times New Roman"/>
          <w:color w:val="000000"/>
          <w:sz w:val="28"/>
        </w:rPr>
        <w:t> </w:t>
      </w:r>
      <w:r w:rsidR="00EF6B6B" w:rsidRPr="00EF6B6B">
        <w:rPr>
          <w:rFonts w:ascii="Times New Roman" w:hAnsi="Times New Roman"/>
          <w:color w:val="000000"/>
          <w:sz w:val="28"/>
        </w:rPr>
        <w:t>Леонтьевым</w:t>
      </w:r>
      <w:r w:rsidRPr="00EF6B6B">
        <w:rPr>
          <w:rFonts w:ascii="Times New Roman" w:hAnsi="Times New Roman"/>
          <w:color w:val="000000"/>
          <w:sz w:val="28"/>
        </w:rPr>
        <w:t>. Прежде чем перейти к характеристике структуры личности, он формулирует некоторые общие предпосылки рассмотрения личности в психологии. Суть их сводится к тому, что личность рассматривается в неразрывной связи с деятельностью. Принцип деятельности здесь последовательно проводится для того, чтобы задать всю теоретическую схему исследования личности. Главная идея заключается в том, что «личность человека ни в каком смысле не является предсуществующей</w:t>
      </w:r>
      <w:r w:rsidR="00EF6B6B">
        <w:rPr>
          <w:rFonts w:ascii="Times New Roman" w:hAnsi="Times New Roman"/>
          <w:color w:val="000000"/>
          <w:sz w:val="28"/>
        </w:rPr>
        <w:t xml:space="preserve"> </w:t>
      </w:r>
      <w:r w:rsidRPr="00EF6B6B">
        <w:rPr>
          <w:rFonts w:ascii="Times New Roman" w:hAnsi="Times New Roman"/>
          <w:color w:val="000000"/>
          <w:sz w:val="28"/>
        </w:rPr>
        <w:t xml:space="preserve">по отношению к его деятельности, как и его сознание, она ею порождается» (Леонтьев, 1975). Поэтому ключом к научному пониманию личности может быть только исследование процесса порождения и трансформаций личности человека в его деятельности. Личность выступает в таком контексте, с одной стороны, как </w:t>
      </w:r>
      <w:r w:rsidRPr="00EF6B6B">
        <w:rPr>
          <w:rFonts w:ascii="Times New Roman" w:hAnsi="Times New Roman"/>
          <w:i/>
          <w:color w:val="000000"/>
          <w:sz w:val="28"/>
        </w:rPr>
        <w:t>условие</w:t>
      </w:r>
      <w:r w:rsidRPr="00EF6B6B">
        <w:rPr>
          <w:rFonts w:ascii="Times New Roman" w:hAnsi="Times New Roman"/>
          <w:color w:val="000000"/>
          <w:sz w:val="28"/>
        </w:rPr>
        <w:t xml:space="preserve"> деятельности, а с другой – как </w:t>
      </w:r>
      <w:r w:rsidRPr="00EF6B6B">
        <w:rPr>
          <w:rFonts w:ascii="Times New Roman" w:hAnsi="Times New Roman"/>
          <w:i/>
          <w:color w:val="000000"/>
          <w:sz w:val="28"/>
        </w:rPr>
        <w:t>ее продукт</w:t>
      </w:r>
      <w:r w:rsidRPr="00EF6B6B">
        <w:rPr>
          <w:rFonts w:ascii="Times New Roman" w:hAnsi="Times New Roman"/>
          <w:color w:val="000000"/>
          <w:sz w:val="28"/>
        </w:rPr>
        <w:t>. Такое понимание этого соотношения дает основание и для структурирования личности: если в основе личности лежат отношения соподчиненности</w:t>
      </w:r>
      <w:r w:rsidR="00EF6B6B">
        <w:rPr>
          <w:rFonts w:ascii="Times New Roman" w:hAnsi="Times New Roman"/>
          <w:color w:val="000000"/>
          <w:sz w:val="28"/>
        </w:rPr>
        <w:t xml:space="preserve"> </w:t>
      </w:r>
      <w:r w:rsidRPr="00EF6B6B">
        <w:rPr>
          <w:rFonts w:ascii="Times New Roman" w:hAnsi="Times New Roman"/>
          <w:color w:val="000000"/>
          <w:sz w:val="28"/>
        </w:rPr>
        <w:t xml:space="preserve">видов человеческой деятельности, то основанием для выявления структуры личности должна быть иерархия этих деятельностей. Но поскольку признаком деятельности является наличие мотива, то за иерархией деятельностей личности лежит иерархия ее мотивов, а также иерархия соответствующих им потребностей (Асмолов, 1988). Два ряда детерминант – биологические и социальные – здесь не выступают как два равноправных фактора. Напротив, проводится мысль, что личность с </w:t>
      </w:r>
      <w:r w:rsidRPr="00EF6B6B">
        <w:rPr>
          <w:rFonts w:ascii="Times New Roman" w:hAnsi="Times New Roman"/>
          <w:i/>
          <w:color w:val="000000"/>
          <w:sz w:val="28"/>
        </w:rPr>
        <w:t>самого начала</w:t>
      </w:r>
      <w:r w:rsidRPr="00EF6B6B">
        <w:rPr>
          <w:rFonts w:ascii="Times New Roman" w:hAnsi="Times New Roman"/>
          <w:color w:val="000000"/>
          <w:sz w:val="28"/>
        </w:rPr>
        <w:t xml:space="preserve"> задана в системе социальных связей, что нет вначале лишь биологически детерминированной личности, на которую впоследствии лишь «наложились» социальные связи.</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 xml:space="preserve">Хотя формально в этой схеме не присутствует перечень элементов структуры личности, по существу такая структура предполагается как структура характеристик, производных от характеристик деятельности. Идея социальной детерминации проведена здесь наиболее последовательно: личность не может быть ингерпретирована как интегрирование лишь биосоматических и психофизиологических параметров. Можно, конечно, утверждать, что здесь представлен не общепсихологический, а именно социально-психологический подход к личности, как это, кстати, иногда и делается оппонентами. Однако, если обратиться к самой сути всей концепции, к пониманию предмета психологии </w:t>
      </w:r>
      <w:r w:rsidR="00EF6B6B" w:rsidRPr="00EF6B6B">
        <w:rPr>
          <w:rFonts w:ascii="Times New Roman" w:hAnsi="Times New Roman"/>
          <w:color w:val="000000"/>
          <w:sz w:val="28"/>
        </w:rPr>
        <w:t>А.Н.</w:t>
      </w:r>
      <w:r w:rsidR="00EF6B6B">
        <w:rPr>
          <w:rFonts w:ascii="Times New Roman" w:hAnsi="Times New Roman"/>
          <w:color w:val="000000"/>
          <w:sz w:val="28"/>
        </w:rPr>
        <w:t> </w:t>
      </w:r>
      <w:r w:rsidR="00EF6B6B" w:rsidRPr="00EF6B6B">
        <w:rPr>
          <w:rFonts w:ascii="Times New Roman" w:hAnsi="Times New Roman"/>
          <w:color w:val="000000"/>
          <w:sz w:val="28"/>
        </w:rPr>
        <w:t>Леонтьевым</w:t>
      </w:r>
      <w:r w:rsidRPr="00EF6B6B">
        <w:rPr>
          <w:rFonts w:ascii="Times New Roman" w:hAnsi="Times New Roman"/>
          <w:color w:val="000000"/>
          <w:sz w:val="28"/>
        </w:rPr>
        <w:t>, то становится ясно, что здесь изложен подход общей психологии к проблеме личности, принципиально отличающийся от традиционных, а вопрос о том, как должна подойти к этой проблеме социальная психология, еще предстоит решить особо.</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 xml:space="preserve">Итак, какой же круг возможностей раскрывается перед социальной психологией в этой сфере? Ответ на этот вопрос широко обсуждается в литературе. В работах </w:t>
      </w:r>
      <w:r w:rsidR="00EF6B6B" w:rsidRPr="00EF6B6B">
        <w:rPr>
          <w:rFonts w:ascii="Times New Roman" w:hAnsi="Times New Roman"/>
          <w:color w:val="000000"/>
          <w:sz w:val="28"/>
        </w:rPr>
        <w:t>Б.Д.</w:t>
      </w:r>
      <w:r w:rsidR="00EF6B6B">
        <w:rPr>
          <w:rFonts w:ascii="Times New Roman" w:hAnsi="Times New Roman"/>
          <w:color w:val="000000"/>
          <w:sz w:val="28"/>
        </w:rPr>
        <w:t> </w:t>
      </w:r>
      <w:r w:rsidR="00EF6B6B" w:rsidRPr="00EF6B6B">
        <w:rPr>
          <w:rFonts w:ascii="Times New Roman" w:hAnsi="Times New Roman"/>
          <w:color w:val="000000"/>
          <w:sz w:val="28"/>
        </w:rPr>
        <w:t>Парыгина</w:t>
      </w:r>
      <w:r w:rsidRPr="00EF6B6B">
        <w:rPr>
          <w:rFonts w:ascii="Times New Roman" w:hAnsi="Times New Roman"/>
          <w:color w:val="000000"/>
          <w:sz w:val="28"/>
        </w:rPr>
        <w:t xml:space="preserve"> модель личности, которая должна занять место в системе социальной психологии, предполагает соединение двух подходов: социологического и общепсихологического. Хотя сама эта идея не вызывает возражений, описание каждого из синтезируемых подходов представляется спорным. Так, социологический подход характеризуется тем, что в нем личность рассматривается преимущественно как объект социальных отношений, а общепсихологический – тем, что здесь акцент сделан лишь «на всеобщих механизмах психической деятельности индивида». Задача же социальной психологии – «раскрыть всю структурную сложность личности, которая является одновременно как объектом, так и субъектом общественных отношений…» (Парыгин, 1971). Вряд ли и социолог, и психолог согласятся с таким членением</w:t>
      </w:r>
      <w:r w:rsidR="00EF6B6B">
        <w:rPr>
          <w:rFonts w:ascii="Times New Roman" w:hAnsi="Times New Roman"/>
          <w:color w:val="000000"/>
          <w:sz w:val="28"/>
        </w:rPr>
        <w:t xml:space="preserve"> </w:t>
      </w:r>
      <w:r w:rsidRPr="00EF6B6B">
        <w:rPr>
          <w:rFonts w:ascii="Times New Roman" w:hAnsi="Times New Roman"/>
          <w:color w:val="000000"/>
          <w:sz w:val="28"/>
        </w:rPr>
        <w:t xml:space="preserve">задач: в большинстве концепций, как социологии, так и общей психологии принимают тезис о том, что человек – одновременно и объект, и субъект исторического процесса, и эта идея не может быть воплощена </w:t>
      </w:r>
      <w:r w:rsidRPr="00EF6B6B">
        <w:rPr>
          <w:rFonts w:ascii="Times New Roman" w:hAnsi="Times New Roman"/>
          <w:i/>
          <w:color w:val="000000"/>
          <w:sz w:val="28"/>
        </w:rPr>
        <w:t>только</w:t>
      </w:r>
      <w:r w:rsidRPr="00EF6B6B">
        <w:rPr>
          <w:rFonts w:ascii="Times New Roman" w:hAnsi="Times New Roman"/>
          <w:color w:val="000000"/>
          <w:sz w:val="28"/>
        </w:rPr>
        <w:t xml:space="preserve"> в социально-психологическом подходе к личности. По отношению же к социологии и психологии, принимающим идею социальной детерминации личности, это утверждение абсолютно не приложимо.</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Так, в частности отмечают, что в основе социально-психологического понимания личности лежит «характеристика социального типа личности как специфического образования, продукта социальных обстоятельств, ее структуры, совокупности ролевых функций личности, их влияние на общественную жизнь…» (Шорохова, 1975). Отличие от социологического подхода не схватывается здесь достаточно четко, и, очевидно, поэтому характеристика социально-психологического подхода дополняется перечнем задач исследования личности: социальная детерминация психического склада личности; социальная мотивация поведения и деятельности личности в различных общественно-исторических и социально-психологических условиях; классовые, национальные, профессиональные особенности личности; закономерности формирования и проявления общественной активности, пути и средства повышения этой активности; проблемы внутренней противоречивости личности и пути ее преодоления; самовоспитание личности и пр. каждая из этих задач сама по себе представляется очень важной, но уловить определенный принцип в предложенном перечне не удается, так же как не удается ответить на вопрос: в чем же специфика исследования личности в социальной психологии?</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Не решает вопроса и апелляция к тому, что в социальной психологии личность должна быть исследована в общении с другими личностями, хотя такой аргумент также иногда выдвигается. Он должен быть отвергнут потому, что в принципе и в общей психологии имеет место большой пласт исследования личности в общении. В современной общей психологии довольно настойчиво проводится мысль о том, что общение имеет право на существование как проблема именно в рамках общей психологии.</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 xml:space="preserve">По-видимому, при определении специфики социально-психологического подхода к исследованию личности следует опереться на предложенное в самом начале определение социальной психологии, а также на понимание личности, предложенное </w:t>
      </w:r>
      <w:r w:rsidR="00EF6B6B" w:rsidRPr="00EF6B6B">
        <w:rPr>
          <w:rFonts w:ascii="Times New Roman" w:hAnsi="Times New Roman"/>
          <w:color w:val="000000"/>
          <w:sz w:val="28"/>
        </w:rPr>
        <w:t>А.Н.</w:t>
      </w:r>
      <w:r w:rsidR="00EF6B6B">
        <w:rPr>
          <w:rFonts w:ascii="Times New Roman" w:hAnsi="Times New Roman"/>
          <w:color w:val="000000"/>
          <w:sz w:val="28"/>
        </w:rPr>
        <w:t> </w:t>
      </w:r>
      <w:r w:rsidR="00EF6B6B" w:rsidRPr="00EF6B6B">
        <w:rPr>
          <w:rFonts w:ascii="Times New Roman" w:hAnsi="Times New Roman"/>
          <w:color w:val="000000"/>
          <w:sz w:val="28"/>
        </w:rPr>
        <w:t>Леонтьевым</w:t>
      </w:r>
      <w:r w:rsidRPr="00EF6B6B">
        <w:rPr>
          <w:rFonts w:ascii="Times New Roman" w:hAnsi="Times New Roman"/>
          <w:color w:val="000000"/>
          <w:sz w:val="28"/>
        </w:rPr>
        <w:t xml:space="preserve">. Тогда можно сформулировать ответ на поставленный вопрос. Социальная психология не исследует специально вопрос о социальной обусловленности личности не потому, что этот вопрос не является для нее важным, а потому, что он решается всей психологической наукой, и в первую очередь общей психологией. Социальная психология, пользуясь определением личности, которое дает общая психология, выясняет, каким образом, </w:t>
      </w:r>
      <w:r w:rsidR="00EF6B6B">
        <w:rPr>
          <w:rFonts w:ascii="Times New Roman" w:hAnsi="Times New Roman"/>
          <w:color w:val="000000"/>
          <w:sz w:val="28"/>
        </w:rPr>
        <w:t>т.е.</w:t>
      </w:r>
      <w:r w:rsidRPr="00EF6B6B">
        <w:rPr>
          <w:rFonts w:ascii="Times New Roman" w:hAnsi="Times New Roman"/>
          <w:color w:val="000000"/>
          <w:sz w:val="28"/>
        </w:rPr>
        <w:t xml:space="preserve"> прежде всего в </w:t>
      </w:r>
      <w:r w:rsidRPr="00EF6B6B">
        <w:rPr>
          <w:rFonts w:ascii="Times New Roman" w:hAnsi="Times New Roman"/>
          <w:i/>
          <w:color w:val="000000"/>
          <w:sz w:val="28"/>
        </w:rPr>
        <w:t>каких конкретных группах</w:t>
      </w:r>
      <w:r w:rsidRPr="00EF6B6B">
        <w:rPr>
          <w:rFonts w:ascii="Times New Roman" w:hAnsi="Times New Roman"/>
          <w:color w:val="000000"/>
          <w:sz w:val="28"/>
        </w:rPr>
        <w:t xml:space="preserve">, личность, с одной стороны, </w:t>
      </w:r>
      <w:r w:rsidRPr="00EF6B6B">
        <w:rPr>
          <w:rFonts w:ascii="Times New Roman" w:hAnsi="Times New Roman"/>
          <w:i/>
          <w:color w:val="000000"/>
          <w:sz w:val="28"/>
        </w:rPr>
        <w:t xml:space="preserve">усваивает </w:t>
      </w:r>
      <w:r w:rsidRPr="00EF6B6B">
        <w:rPr>
          <w:rFonts w:ascii="Times New Roman" w:hAnsi="Times New Roman"/>
          <w:color w:val="000000"/>
          <w:sz w:val="28"/>
        </w:rPr>
        <w:t xml:space="preserve">социальные влияния (через какую из систем ее деятельности) а, с другой стороны, каким образом, в </w:t>
      </w:r>
      <w:r w:rsidRPr="00EF6B6B">
        <w:rPr>
          <w:rFonts w:ascii="Times New Roman" w:hAnsi="Times New Roman"/>
          <w:i/>
          <w:color w:val="000000"/>
          <w:sz w:val="28"/>
        </w:rPr>
        <w:t>каких конкретных группах</w:t>
      </w:r>
      <w:r w:rsidRPr="00EF6B6B">
        <w:rPr>
          <w:rFonts w:ascii="Times New Roman" w:hAnsi="Times New Roman"/>
          <w:color w:val="000000"/>
          <w:sz w:val="28"/>
        </w:rPr>
        <w:t xml:space="preserve"> она </w:t>
      </w:r>
      <w:r w:rsidRPr="00EF6B6B">
        <w:rPr>
          <w:rFonts w:ascii="Times New Roman" w:hAnsi="Times New Roman"/>
          <w:i/>
          <w:color w:val="000000"/>
          <w:sz w:val="28"/>
        </w:rPr>
        <w:t xml:space="preserve">реализует </w:t>
      </w:r>
      <w:r w:rsidRPr="00EF6B6B">
        <w:rPr>
          <w:rFonts w:ascii="Times New Roman" w:hAnsi="Times New Roman"/>
          <w:color w:val="000000"/>
          <w:sz w:val="28"/>
        </w:rPr>
        <w:t>свою социальную сущность (через какие конкретные виды совместной деятельности).</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 xml:space="preserve">Отличие такого подхода от </w:t>
      </w:r>
      <w:r w:rsidRPr="00EF6B6B">
        <w:rPr>
          <w:rFonts w:ascii="Times New Roman" w:hAnsi="Times New Roman"/>
          <w:i/>
          <w:color w:val="000000"/>
          <w:sz w:val="28"/>
        </w:rPr>
        <w:t xml:space="preserve">социологического </w:t>
      </w:r>
      <w:r w:rsidRPr="00EF6B6B">
        <w:rPr>
          <w:rFonts w:ascii="Times New Roman" w:hAnsi="Times New Roman"/>
          <w:color w:val="000000"/>
          <w:sz w:val="28"/>
        </w:rPr>
        <w:t>заключается</w:t>
      </w:r>
      <w:r w:rsidR="00EF6B6B">
        <w:rPr>
          <w:rFonts w:ascii="Times New Roman" w:hAnsi="Times New Roman"/>
          <w:color w:val="000000"/>
          <w:sz w:val="28"/>
        </w:rPr>
        <w:t xml:space="preserve"> </w:t>
      </w:r>
      <w:r w:rsidRPr="00EF6B6B">
        <w:rPr>
          <w:rFonts w:ascii="Times New Roman" w:hAnsi="Times New Roman"/>
          <w:color w:val="000000"/>
          <w:sz w:val="28"/>
        </w:rPr>
        <w:t xml:space="preserve">не в том, что для социальной психологии не важно, каким образом в личности представлены социально-типические черты, а в том, что она выявляет, каким образом </w:t>
      </w:r>
      <w:r w:rsidRPr="00EF6B6B">
        <w:rPr>
          <w:rFonts w:ascii="Times New Roman" w:hAnsi="Times New Roman"/>
          <w:i/>
          <w:color w:val="000000"/>
          <w:sz w:val="28"/>
        </w:rPr>
        <w:t xml:space="preserve">сформировались </w:t>
      </w:r>
      <w:r w:rsidRPr="00EF6B6B">
        <w:rPr>
          <w:rFonts w:ascii="Times New Roman" w:hAnsi="Times New Roman"/>
          <w:color w:val="000000"/>
          <w:sz w:val="28"/>
        </w:rPr>
        <w:t>эти социально-типические черты, почему в одних условиях формирования личности они проявлялись в полной мере, а в других возникли какие-то иные социально-типические черты вопреки принадлежности личности к определенной социальной группе. Для этого в большей мере, чем в социологическом анализе, здесь делается акцент на микросреду формирования личности, хотя это не означает отказа от исследования и микросреды ее формирования. В большей мере, чем в социологическом подходе, здесь принимаются в расчет такие регуляторы поведения и деятельности личности, как вся система межличностных отношений, внутри которой наряду с их деятельностной опосредованностью изучается и их эмоциональная регуляция.</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 xml:space="preserve">От </w:t>
      </w:r>
      <w:r w:rsidRPr="00EF6B6B">
        <w:rPr>
          <w:rFonts w:ascii="Times New Roman" w:hAnsi="Times New Roman"/>
          <w:i/>
          <w:color w:val="000000"/>
          <w:sz w:val="28"/>
        </w:rPr>
        <w:t xml:space="preserve">общепсихологического </w:t>
      </w:r>
      <w:r w:rsidRPr="00EF6B6B">
        <w:rPr>
          <w:rFonts w:ascii="Times New Roman" w:hAnsi="Times New Roman"/>
          <w:color w:val="000000"/>
          <w:sz w:val="28"/>
        </w:rPr>
        <w:t xml:space="preserve">подхода отличается не тем, что здесь изучается весь комплекс вопросов социальной детерминации личности, а в общей психологии </w:t>
      </w:r>
      <w:r w:rsidR="00EF6B6B">
        <w:rPr>
          <w:rFonts w:ascii="Times New Roman" w:hAnsi="Times New Roman"/>
          <w:color w:val="000000"/>
          <w:sz w:val="28"/>
        </w:rPr>
        <w:t>–</w:t>
      </w:r>
      <w:r w:rsidR="00EF6B6B" w:rsidRPr="00EF6B6B">
        <w:rPr>
          <w:rFonts w:ascii="Times New Roman" w:hAnsi="Times New Roman"/>
          <w:color w:val="000000"/>
          <w:sz w:val="28"/>
        </w:rPr>
        <w:t xml:space="preserve"> </w:t>
      </w:r>
      <w:r w:rsidRPr="00EF6B6B">
        <w:rPr>
          <w:rFonts w:ascii="Times New Roman" w:hAnsi="Times New Roman"/>
          <w:color w:val="000000"/>
          <w:sz w:val="28"/>
        </w:rPr>
        <w:t xml:space="preserve">нет. Отличие заключается в том, что социальная психология рассматривает поведение и деятельность «социально детерминированной личности» в </w:t>
      </w:r>
      <w:r w:rsidRPr="00EF6B6B">
        <w:rPr>
          <w:rFonts w:ascii="Times New Roman" w:hAnsi="Times New Roman"/>
          <w:i/>
          <w:color w:val="000000"/>
          <w:sz w:val="28"/>
        </w:rPr>
        <w:t>конкретных реальных социальных группах</w:t>
      </w:r>
      <w:r w:rsidRPr="00EF6B6B">
        <w:rPr>
          <w:rFonts w:ascii="Times New Roman" w:hAnsi="Times New Roman"/>
          <w:color w:val="000000"/>
          <w:sz w:val="28"/>
        </w:rPr>
        <w:t>, индивидуальный вклад каждой личности в деятельность группы, причины, от которых зависит величина этого вклада в общую деятельность. Точнее, изучаются два ряда таких причин: коренящихся в характере и уровне развития тех групп, в которых личность действует, и коренящихся в самой личности, например, в условиях ее социализации.</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Можно сказать, что для социальной психологии главным ориентиром в исследовании личности является взаимоотношение личности с группой (не просто личность в группе, а именно результат, который, получается, от взаимоотношения личности с конкретной группой). На основании таких отличий социально-психологического подхода от социологического и общепсихологического можно вычленить проблематику личности в социальной психологии.</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Самое главное – это выявление тех закономерностей, которым подчиняется поведение и деятельность личности, включенной в определенную социальную группу.</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 xml:space="preserve">Но вместо с тем остается еще ряд специальных проблем, которые в меньшей степени затронуты при анализе групп и которые тоже входят в понятие «социальной психология личности». Если главный фокус анализа личности в социальной психологии – ее взаимодействие с группой, то очевидно, что, прежде всего, необходимо выявление того, через посредство каких групп осуществляется влияние общества на личность. Для этого важно изучение конкретного жизненного пути личности, тех ячеек микро – и макросреды, через которые проходит путь ее развития (Психология развивающей личности, 1987). Говоря традиционным языком социальной психологии, это проблема </w:t>
      </w:r>
      <w:r w:rsidRPr="00EF6B6B">
        <w:rPr>
          <w:rFonts w:ascii="Times New Roman" w:hAnsi="Times New Roman"/>
          <w:b/>
          <w:color w:val="000000"/>
          <w:sz w:val="28"/>
        </w:rPr>
        <w:t>социализации</w:t>
      </w:r>
      <w:r w:rsidRPr="00EF6B6B">
        <w:rPr>
          <w:rFonts w:ascii="Times New Roman" w:hAnsi="Times New Roman"/>
          <w:color w:val="000000"/>
          <w:sz w:val="28"/>
        </w:rPr>
        <w:t>. Несмотря на возможность выделения в этой проблеме социологических аспектов, это – специфическая проблема именно социальной психологии личности.</w:t>
      </w:r>
    </w:p>
    <w:p w:rsidR="00182C80" w:rsidRPr="00EF6B6B" w:rsidRDefault="00182C80" w:rsidP="00EF6B6B">
      <w:pPr>
        <w:spacing w:after="0" w:line="360" w:lineRule="auto"/>
        <w:ind w:firstLine="709"/>
        <w:jc w:val="both"/>
        <w:rPr>
          <w:rFonts w:ascii="Times New Roman" w:hAnsi="Times New Roman"/>
          <w:color w:val="000000"/>
          <w:sz w:val="28"/>
        </w:rPr>
      </w:pPr>
    </w:p>
    <w:p w:rsidR="00182C80" w:rsidRPr="00EF6B6B" w:rsidRDefault="00F76B9A" w:rsidP="00EF6B6B">
      <w:pPr>
        <w:spacing w:after="0" w:line="360" w:lineRule="auto"/>
        <w:ind w:firstLine="709"/>
        <w:jc w:val="both"/>
        <w:rPr>
          <w:rFonts w:ascii="Times New Roman" w:hAnsi="Times New Roman"/>
          <w:color w:val="000000"/>
          <w:sz w:val="28"/>
        </w:rPr>
      </w:pPr>
      <w:r>
        <w:rPr>
          <w:rFonts w:ascii="Times New Roman" w:hAnsi="Times New Roman"/>
          <w:b/>
          <w:color w:val="000000"/>
          <w:sz w:val="28"/>
          <w:szCs w:val="36"/>
        </w:rPr>
        <w:br w:type="page"/>
        <w:t>2</w:t>
      </w:r>
      <w:r w:rsidR="00182C80" w:rsidRPr="00EF6B6B">
        <w:rPr>
          <w:rFonts w:ascii="Times New Roman" w:hAnsi="Times New Roman"/>
          <w:b/>
          <w:color w:val="000000"/>
          <w:sz w:val="28"/>
          <w:szCs w:val="36"/>
        </w:rPr>
        <w:t>. Личность в группе</w:t>
      </w:r>
    </w:p>
    <w:p w:rsidR="00182C80" w:rsidRPr="00EF6B6B" w:rsidRDefault="00182C80" w:rsidP="00EF6B6B">
      <w:pPr>
        <w:spacing w:after="0" w:line="360" w:lineRule="auto"/>
        <w:ind w:firstLine="709"/>
        <w:jc w:val="both"/>
        <w:rPr>
          <w:rFonts w:ascii="Times New Roman" w:hAnsi="Times New Roman"/>
          <w:color w:val="000000"/>
          <w:sz w:val="28"/>
        </w:rPr>
      </w:pPr>
    </w:p>
    <w:p w:rsidR="00182C80" w:rsidRPr="00EF6B6B" w:rsidRDefault="00F76B9A" w:rsidP="00EF6B6B">
      <w:pPr>
        <w:spacing w:after="0" w:line="360" w:lineRule="auto"/>
        <w:ind w:firstLine="709"/>
        <w:jc w:val="both"/>
        <w:rPr>
          <w:rFonts w:ascii="Times New Roman" w:hAnsi="Times New Roman"/>
          <w:color w:val="000000"/>
          <w:sz w:val="28"/>
        </w:rPr>
      </w:pPr>
      <w:r>
        <w:rPr>
          <w:rFonts w:ascii="Times New Roman" w:hAnsi="Times New Roman"/>
          <w:b/>
          <w:color w:val="000000"/>
          <w:sz w:val="28"/>
          <w:szCs w:val="36"/>
        </w:rPr>
        <w:t>2.1</w:t>
      </w:r>
      <w:r w:rsidR="00182C80" w:rsidRPr="00EF6B6B">
        <w:rPr>
          <w:rFonts w:ascii="Times New Roman" w:hAnsi="Times New Roman"/>
          <w:b/>
          <w:color w:val="000000"/>
          <w:sz w:val="28"/>
          <w:szCs w:val="36"/>
        </w:rPr>
        <w:t xml:space="preserve"> Проблема личности в социальной психологии</w:t>
      </w:r>
    </w:p>
    <w:p w:rsidR="00182C80" w:rsidRPr="00EF6B6B" w:rsidRDefault="00182C80" w:rsidP="00EF6B6B">
      <w:pPr>
        <w:spacing w:after="0" w:line="360" w:lineRule="auto"/>
        <w:ind w:firstLine="709"/>
        <w:jc w:val="both"/>
        <w:rPr>
          <w:rFonts w:ascii="Times New Roman" w:hAnsi="Times New Roman"/>
          <w:color w:val="000000"/>
          <w:sz w:val="28"/>
        </w:rPr>
      </w:pP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Для</w:t>
      </w:r>
      <w:r w:rsidR="00EF6B6B">
        <w:rPr>
          <w:rFonts w:ascii="Times New Roman" w:hAnsi="Times New Roman"/>
          <w:color w:val="000000"/>
          <w:sz w:val="28"/>
        </w:rPr>
        <w:t xml:space="preserve"> </w:t>
      </w:r>
      <w:r w:rsidRPr="00EF6B6B">
        <w:rPr>
          <w:rFonts w:ascii="Times New Roman" w:hAnsi="Times New Roman"/>
          <w:color w:val="000000"/>
          <w:sz w:val="28"/>
        </w:rPr>
        <w:t xml:space="preserve">социальной психологии важно понять личность как </w:t>
      </w:r>
      <w:r w:rsidRPr="00EF6B6B">
        <w:rPr>
          <w:rFonts w:ascii="Times New Roman" w:hAnsi="Times New Roman"/>
          <w:i/>
          <w:color w:val="000000"/>
          <w:sz w:val="28"/>
        </w:rPr>
        <w:t xml:space="preserve">взаимодействующего и общающегося субъекта. </w:t>
      </w:r>
      <w:r w:rsidRPr="00EF6B6B">
        <w:rPr>
          <w:rFonts w:ascii="Times New Roman" w:hAnsi="Times New Roman"/>
          <w:color w:val="000000"/>
          <w:sz w:val="28"/>
        </w:rPr>
        <w:t xml:space="preserve">Все приобретенное личностью в процессе социализации, все сформированные у нее социальные установки не являются чем-то застывшим, но подвергаются постоянной коррекции, когда личность действует в реальном социальном окружении, в конкретной группе. Роль именно реальной, конкретной группы очень велика: социальные детерминанты более высокого порядка (общество, культура) как бы преломляются через ту непосредственную «инстанцию» социального, каковой выступает группа. Тезис о том, что «общим объективным основанием свойств является система общественных отношений» (Ломов, 1984), при более конкретном анализе требует рассмотрения того, как личность включается в различные </w:t>
      </w:r>
      <w:r w:rsidRPr="00EF6B6B">
        <w:rPr>
          <w:rFonts w:ascii="Times New Roman" w:hAnsi="Times New Roman"/>
          <w:i/>
          <w:color w:val="000000"/>
          <w:sz w:val="28"/>
        </w:rPr>
        <w:t>виды</w:t>
      </w:r>
      <w:r w:rsidRPr="00EF6B6B">
        <w:rPr>
          <w:rFonts w:ascii="Times New Roman" w:hAnsi="Times New Roman"/>
          <w:color w:val="000000"/>
          <w:sz w:val="28"/>
        </w:rPr>
        <w:t xml:space="preserve"> общественных отношений и какова различная </w:t>
      </w:r>
      <w:r w:rsidRPr="00EF6B6B">
        <w:rPr>
          <w:rFonts w:ascii="Times New Roman" w:hAnsi="Times New Roman"/>
          <w:i/>
          <w:color w:val="000000"/>
          <w:sz w:val="28"/>
        </w:rPr>
        <w:t xml:space="preserve">степень </w:t>
      </w:r>
      <w:r w:rsidRPr="00EF6B6B">
        <w:rPr>
          <w:rFonts w:ascii="Times New Roman" w:hAnsi="Times New Roman"/>
          <w:color w:val="000000"/>
          <w:sz w:val="28"/>
        </w:rPr>
        <w:t>реализации ею этих общественных отношений. Способом такой конкретизации и является обсуждение проблемы «личность в группе» в противовес традиционной проблеме социальной психологии «личность и группа». Только при такой постановке вопроса можно обеспечить всесторонний анализ проблемы социальной идентичности личности. Поставленная в связи с характеристикой психологии группы теперь эта проблема должна быть рассмотрена со стороны личности. Что значит: личность идентифицирует с группой? Какие психологические механизмы проявляются при этом? Что конкретно усваивает</w:t>
      </w:r>
      <w:r w:rsidR="00EF6B6B">
        <w:rPr>
          <w:rFonts w:ascii="Times New Roman" w:hAnsi="Times New Roman"/>
          <w:color w:val="000000"/>
          <w:sz w:val="28"/>
        </w:rPr>
        <w:t xml:space="preserve"> </w:t>
      </w:r>
      <w:r w:rsidRPr="00EF6B6B">
        <w:rPr>
          <w:rFonts w:ascii="Times New Roman" w:hAnsi="Times New Roman"/>
          <w:color w:val="000000"/>
          <w:sz w:val="28"/>
        </w:rPr>
        <w:t>личность в группе и чем она эту группу «наделяет»?</w:t>
      </w:r>
      <w:r w:rsidR="00EF6B6B">
        <w:rPr>
          <w:rFonts w:ascii="Times New Roman" w:hAnsi="Times New Roman"/>
          <w:color w:val="000000"/>
          <w:sz w:val="28"/>
        </w:rPr>
        <w:t xml:space="preserve"> </w:t>
      </w:r>
      <w:r w:rsidRPr="00EF6B6B">
        <w:rPr>
          <w:rFonts w:ascii="Times New Roman" w:hAnsi="Times New Roman"/>
          <w:color w:val="000000"/>
          <w:sz w:val="28"/>
        </w:rPr>
        <w:t>Развернутые ответы на все эти вопросы могут быть найдены только при условии детального исследования существования личности именно в группе.</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Принцип, гласящий, что «личностью не рождаются, а личностью становятся», должен быть также</w:t>
      </w:r>
      <w:r w:rsidR="00EF6B6B">
        <w:rPr>
          <w:rFonts w:ascii="Times New Roman" w:hAnsi="Times New Roman"/>
          <w:color w:val="000000"/>
          <w:sz w:val="28"/>
        </w:rPr>
        <w:t xml:space="preserve"> </w:t>
      </w:r>
      <w:r w:rsidRPr="00EF6B6B">
        <w:rPr>
          <w:rFonts w:ascii="Times New Roman" w:hAnsi="Times New Roman"/>
          <w:color w:val="000000"/>
          <w:sz w:val="28"/>
        </w:rPr>
        <w:t>конкретизирован: личностью становятся и поэтому для личности небезразлично, в каких именно группах осуществляется ее становление, в частности, с какими другими личностями она взаимодействует. Если бы можно было осуществить такое лонгитюдное исследование, в котором удалось бы проследить весь жизненный путь личности, то на поставленный вопрос был бы дан исчерпывающий ответ. При этом можно было выявить, насколько значимо для становления личности «прохождение» ее через группы, предположим, высокого (или, напротив, низкого) уровня развития, богатые межличностными</w:t>
      </w:r>
      <w:r w:rsidR="00EF6B6B">
        <w:rPr>
          <w:rFonts w:ascii="Times New Roman" w:hAnsi="Times New Roman"/>
          <w:color w:val="000000"/>
          <w:sz w:val="28"/>
        </w:rPr>
        <w:t xml:space="preserve"> </w:t>
      </w:r>
      <w:r w:rsidRPr="00EF6B6B">
        <w:rPr>
          <w:rFonts w:ascii="Times New Roman" w:hAnsi="Times New Roman"/>
          <w:color w:val="000000"/>
          <w:sz w:val="28"/>
        </w:rPr>
        <w:t xml:space="preserve">конфликтами, или, напротив, относительно бесконфликтные </w:t>
      </w:r>
      <w:r w:rsidR="00EF6B6B">
        <w:rPr>
          <w:rFonts w:ascii="Times New Roman" w:hAnsi="Times New Roman"/>
          <w:color w:val="000000"/>
          <w:sz w:val="28"/>
        </w:rPr>
        <w:t>и т.п.</w:t>
      </w:r>
      <w:r w:rsidRPr="00EF6B6B">
        <w:rPr>
          <w:rFonts w:ascii="Times New Roman" w:hAnsi="Times New Roman"/>
          <w:color w:val="000000"/>
          <w:sz w:val="28"/>
        </w:rPr>
        <w:t xml:space="preserve"> Интересно, что в повседневной жизни, в обыденной практике эти факторы фиксируются. Так, например, при выяснении причин противоправного поведения подростка изучается и характер отношений в родительской семье, и в школьном классе, и в группе сверстников по месту проживания. Точно так же рассматривается в этом случае и вопрос о том, какое место занимал интересующий нас субъект в системе отношений данных групп. Однако очевидная для практики важность обозначенной проблемы не нашла до сих пор своего исчерпывающего теоретического и, еще более, экспериментального объяснения.</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На языке фундаментального исследования проблема должна быть сформулирована таким образом: какова зависимость формирования определенных качеств (свойств) личности от «качества» групп, в которых осуществляется процесс социализации и в которых актуально разворачивается ее деятельность? Другая сторона этой проблемы,: какова зависимость определенных</w:t>
      </w:r>
      <w:r w:rsidR="00EF6B6B">
        <w:rPr>
          <w:rFonts w:ascii="Times New Roman" w:hAnsi="Times New Roman"/>
          <w:color w:val="000000"/>
          <w:sz w:val="28"/>
        </w:rPr>
        <w:t xml:space="preserve"> </w:t>
      </w:r>
      <w:r w:rsidRPr="00EF6B6B">
        <w:rPr>
          <w:rFonts w:ascii="Times New Roman" w:hAnsi="Times New Roman"/>
          <w:color w:val="000000"/>
          <w:sz w:val="28"/>
        </w:rPr>
        <w:t>«качеств» группы (</w:t>
      </w:r>
      <w:r w:rsidR="00EF6B6B">
        <w:rPr>
          <w:rFonts w:ascii="Times New Roman" w:hAnsi="Times New Roman"/>
          <w:color w:val="000000"/>
          <w:sz w:val="28"/>
        </w:rPr>
        <w:t>т.е.</w:t>
      </w:r>
      <w:r w:rsidRPr="00EF6B6B">
        <w:rPr>
          <w:rFonts w:ascii="Times New Roman" w:hAnsi="Times New Roman"/>
          <w:color w:val="000000"/>
          <w:sz w:val="28"/>
        </w:rPr>
        <w:t xml:space="preserve"> ее психологических характеристик) от того исходного материала (</w:t>
      </w:r>
      <w:r w:rsidR="00EF6B6B">
        <w:rPr>
          <w:rFonts w:ascii="Times New Roman" w:hAnsi="Times New Roman"/>
          <w:color w:val="000000"/>
          <w:sz w:val="28"/>
        </w:rPr>
        <w:t>т.е.</w:t>
      </w:r>
      <w:r w:rsidRPr="00EF6B6B">
        <w:rPr>
          <w:rFonts w:ascii="Times New Roman" w:hAnsi="Times New Roman"/>
          <w:color w:val="000000"/>
          <w:sz w:val="28"/>
        </w:rPr>
        <w:t xml:space="preserve"> психологических характеристик личностей), с которого начинается процесс оформления группы?</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 xml:space="preserve">Но более подробный ответ на вопрос можно дать, только изучив проявления личности в тех реальных группах, в которых и организуется ее деятельность. Это не следует понимать слишком узко, </w:t>
      </w:r>
      <w:r w:rsidR="00EF6B6B">
        <w:rPr>
          <w:rFonts w:ascii="Times New Roman" w:hAnsi="Times New Roman"/>
          <w:color w:val="000000"/>
          <w:sz w:val="28"/>
        </w:rPr>
        <w:t>т.е.</w:t>
      </w:r>
      <w:r w:rsidRPr="00EF6B6B">
        <w:rPr>
          <w:rFonts w:ascii="Times New Roman" w:hAnsi="Times New Roman"/>
          <w:color w:val="000000"/>
          <w:sz w:val="28"/>
        </w:rPr>
        <w:t xml:space="preserve"> лишь как функционирование личности</w:t>
      </w:r>
      <w:r w:rsidR="00EF6B6B">
        <w:rPr>
          <w:rFonts w:ascii="Times New Roman" w:hAnsi="Times New Roman"/>
          <w:color w:val="000000"/>
          <w:sz w:val="28"/>
        </w:rPr>
        <w:t xml:space="preserve"> </w:t>
      </w:r>
      <w:r w:rsidRPr="00EF6B6B">
        <w:rPr>
          <w:rFonts w:ascii="Times New Roman" w:hAnsi="Times New Roman"/>
          <w:color w:val="000000"/>
          <w:sz w:val="28"/>
        </w:rPr>
        <w:t xml:space="preserve">только в своей первичной среде – непосредственном окружении. Естественно, что должна быть изучена </w:t>
      </w:r>
      <w:r w:rsidRPr="00EF6B6B">
        <w:rPr>
          <w:rFonts w:ascii="Times New Roman" w:hAnsi="Times New Roman"/>
          <w:i/>
          <w:color w:val="000000"/>
          <w:sz w:val="28"/>
        </w:rPr>
        <w:t>система групп,</w:t>
      </w:r>
      <w:r w:rsidRPr="00EF6B6B">
        <w:rPr>
          <w:rFonts w:ascii="Times New Roman" w:hAnsi="Times New Roman"/>
          <w:color w:val="000000"/>
          <w:sz w:val="28"/>
        </w:rPr>
        <w:t xml:space="preserve"> в которые включена личность, в том числе и больших социальных групп, так как общие ценности общества, культуры она постигает именно в этих группах.</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Некоторые подходы к решению этих проблем намечены: изучается роль такого фактора, как «вхождение» личности в группу имеет свое собственное «лицо», и это значимо для индивидов, в нее включенных (Коломинский, 1976); в ряде исследований вместе с другими детерминантами поведения личности в группе изучался «статусный опыт индивида» (</w:t>
      </w:r>
      <w:r w:rsidR="00EF6B6B">
        <w:rPr>
          <w:rFonts w:ascii="Times New Roman" w:hAnsi="Times New Roman"/>
          <w:color w:val="000000"/>
          <w:sz w:val="28"/>
        </w:rPr>
        <w:t>т.е.</w:t>
      </w:r>
      <w:r w:rsidRPr="00EF6B6B">
        <w:rPr>
          <w:rFonts w:ascii="Times New Roman" w:hAnsi="Times New Roman"/>
          <w:color w:val="000000"/>
          <w:sz w:val="28"/>
        </w:rPr>
        <w:t xml:space="preserve"> опыт, приобретенный в различных группах пребывания на протяжении предшествующего жизненного пути) </w:t>
      </w:r>
      <w:r w:rsidR="00EF6B6B">
        <w:rPr>
          <w:rFonts w:ascii="Times New Roman" w:hAnsi="Times New Roman"/>
          <w:color w:val="000000"/>
          <w:sz w:val="28"/>
        </w:rPr>
        <w:t>и т.д.</w:t>
      </w:r>
      <w:r w:rsidRPr="00EF6B6B">
        <w:rPr>
          <w:rFonts w:ascii="Times New Roman" w:hAnsi="Times New Roman"/>
          <w:color w:val="000000"/>
          <w:sz w:val="28"/>
        </w:rPr>
        <w:t xml:space="preserve"> Чрезвычайно важная мысль была высказана в свое время</w:t>
      </w:r>
      <w:r w:rsidR="00EF6B6B">
        <w:rPr>
          <w:rFonts w:ascii="Times New Roman" w:hAnsi="Times New Roman"/>
          <w:color w:val="000000"/>
          <w:sz w:val="28"/>
        </w:rPr>
        <w:t xml:space="preserve"> </w:t>
      </w:r>
      <w:r w:rsidR="00EF6B6B" w:rsidRPr="00EF6B6B">
        <w:rPr>
          <w:rFonts w:ascii="Times New Roman" w:hAnsi="Times New Roman"/>
          <w:color w:val="000000"/>
          <w:sz w:val="28"/>
        </w:rPr>
        <w:t>В.С.</w:t>
      </w:r>
      <w:r w:rsidR="00EF6B6B">
        <w:rPr>
          <w:rFonts w:ascii="Times New Roman" w:hAnsi="Times New Roman"/>
          <w:color w:val="000000"/>
          <w:sz w:val="28"/>
        </w:rPr>
        <w:t> </w:t>
      </w:r>
      <w:r w:rsidR="00EF6B6B" w:rsidRPr="00EF6B6B">
        <w:rPr>
          <w:rFonts w:ascii="Times New Roman" w:hAnsi="Times New Roman"/>
          <w:color w:val="000000"/>
          <w:sz w:val="28"/>
        </w:rPr>
        <w:t>Мерлиным</w:t>
      </w:r>
      <w:r w:rsidRPr="00EF6B6B">
        <w:rPr>
          <w:rFonts w:ascii="Times New Roman" w:hAnsi="Times New Roman"/>
          <w:color w:val="000000"/>
          <w:sz w:val="28"/>
        </w:rPr>
        <w:t>: «Характер взаимоотношений в коллективе детерминирует формирование свойств личности, типичных для данного коллектива» (Мерлин, 1979). Пожалуй, именно эта идея должна быть развита дальше, если мы хотим понять реальную ситуацию, в которой оказывается личность в группе. Можно привести два ряда доводов в пользу того, почему непосредственная среда деятельности личности – группа – действительно «наделяет» личность определенными свойствами.</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b/>
          <w:i/>
          <w:color w:val="000000"/>
          <w:sz w:val="28"/>
        </w:rPr>
        <w:t>Первый</w:t>
      </w:r>
      <w:r w:rsidRPr="00EF6B6B">
        <w:rPr>
          <w:rFonts w:ascii="Times New Roman" w:hAnsi="Times New Roman"/>
          <w:color w:val="000000"/>
          <w:sz w:val="28"/>
        </w:rPr>
        <w:t xml:space="preserve"> из доводов заключается в том, что результат активности каждой личности, продукт ее деятельности дан, прежде всего, не вообще, а там, где он непосредственно произведен, осуществлен, </w:t>
      </w:r>
      <w:r w:rsidR="00EF6B6B">
        <w:rPr>
          <w:rFonts w:ascii="Times New Roman" w:hAnsi="Times New Roman"/>
          <w:color w:val="000000"/>
          <w:sz w:val="28"/>
        </w:rPr>
        <w:t>т.е.</w:t>
      </w:r>
      <w:r w:rsidRPr="00EF6B6B">
        <w:rPr>
          <w:rFonts w:ascii="Times New Roman" w:hAnsi="Times New Roman"/>
          <w:color w:val="000000"/>
          <w:sz w:val="28"/>
        </w:rPr>
        <w:t xml:space="preserve"> выступает как некоторая реальность. Но поскольку она выступает в группе, то здесь более всего очевидна</w:t>
      </w:r>
      <w:r w:rsidR="00EF6B6B">
        <w:rPr>
          <w:rFonts w:ascii="Times New Roman" w:hAnsi="Times New Roman"/>
          <w:color w:val="000000"/>
          <w:sz w:val="28"/>
        </w:rPr>
        <w:t xml:space="preserve"> </w:t>
      </w:r>
      <w:r w:rsidRPr="00EF6B6B">
        <w:rPr>
          <w:rFonts w:ascii="Times New Roman" w:hAnsi="Times New Roman"/>
          <w:color w:val="000000"/>
          <w:sz w:val="28"/>
        </w:rPr>
        <w:t xml:space="preserve">мера участия каждой личности в общем усилии. Через долю в общем объеме деятельности личность как бы </w:t>
      </w:r>
      <w:r w:rsidRPr="00EF6B6B">
        <w:rPr>
          <w:rFonts w:ascii="Times New Roman" w:hAnsi="Times New Roman"/>
          <w:i/>
          <w:color w:val="000000"/>
          <w:sz w:val="28"/>
        </w:rPr>
        <w:t>сопрягается</w:t>
      </w:r>
      <w:r w:rsidRPr="00EF6B6B">
        <w:rPr>
          <w:rFonts w:ascii="Times New Roman" w:hAnsi="Times New Roman"/>
          <w:color w:val="000000"/>
          <w:sz w:val="28"/>
        </w:rPr>
        <w:t xml:space="preserve"> с другими членами группы, а, следовательно, </w:t>
      </w:r>
      <w:r w:rsidRPr="00EF6B6B">
        <w:rPr>
          <w:rFonts w:ascii="Times New Roman" w:hAnsi="Times New Roman"/>
          <w:i/>
          <w:color w:val="000000"/>
          <w:sz w:val="28"/>
        </w:rPr>
        <w:t>оценивается</w:t>
      </w:r>
      <w:r w:rsidRPr="00EF6B6B">
        <w:rPr>
          <w:rFonts w:ascii="Times New Roman" w:hAnsi="Times New Roman"/>
          <w:color w:val="000000"/>
          <w:sz w:val="28"/>
        </w:rPr>
        <w:t xml:space="preserve"> ими.</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b/>
          <w:i/>
          <w:color w:val="000000"/>
          <w:sz w:val="28"/>
        </w:rPr>
        <w:t xml:space="preserve">Второй </w:t>
      </w:r>
      <w:r w:rsidRPr="00EF6B6B">
        <w:rPr>
          <w:rFonts w:ascii="Times New Roman" w:hAnsi="Times New Roman"/>
          <w:color w:val="000000"/>
          <w:sz w:val="28"/>
        </w:rPr>
        <w:t xml:space="preserve">заключается в том, что всякая совместная деятельность в группе предполагает набор обязательных ситуаций общения. В этих ситуациях проявляются также определенные качества личности, что особенно наглядно видно, например, в ситуациях конфликта. В зависимости от наличия тех или иных качеств личность по-разному проявляет себя, причем всегда либо через сравнение себя с другими, либо через утверждения себя среди других. Но эти «другие» </w:t>
      </w:r>
      <w:r w:rsidR="00EF6B6B">
        <w:rPr>
          <w:rFonts w:ascii="Times New Roman" w:hAnsi="Times New Roman"/>
          <w:color w:val="000000"/>
          <w:sz w:val="28"/>
        </w:rPr>
        <w:t>–</w:t>
      </w:r>
      <w:r w:rsidR="00EF6B6B" w:rsidRPr="00EF6B6B">
        <w:rPr>
          <w:rFonts w:ascii="Times New Roman" w:hAnsi="Times New Roman"/>
          <w:color w:val="000000"/>
          <w:sz w:val="28"/>
        </w:rPr>
        <w:t xml:space="preserve"> </w:t>
      </w:r>
      <w:r w:rsidRPr="00EF6B6B">
        <w:rPr>
          <w:rFonts w:ascii="Times New Roman" w:hAnsi="Times New Roman"/>
          <w:color w:val="000000"/>
          <w:sz w:val="28"/>
        </w:rPr>
        <w:t>тоже члены той же самой группы, следовательно, демонстрация личностью своих качеств в общении контролируется группой посредством приложения к этим качествам групповых критериев. Именно это также способствует</w:t>
      </w:r>
      <w:r w:rsidR="00EF6B6B">
        <w:rPr>
          <w:rFonts w:ascii="Times New Roman" w:hAnsi="Times New Roman"/>
          <w:color w:val="000000"/>
          <w:sz w:val="28"/>
        </w:rPr>
        <w:t xml:space="preserve"> </w:t>
      </w:r>
      <w:r w:rsidRPr="00EF6B6B">
        <w:rPr>
          <w:rFonts w:ascii="Times New Roman" w:hAnsi="Times New Roman"/>
          <w:color w:val="000000"/>
          <w:sz w:val="28"/>
        </w:rPr>
        <w:t>наделению личности «нужными» группе качествами.</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 xml:space="preserve">Принятие или непринятие личностью такой формы группового контроля зависит и от степени ее включенность в группу. Какой бы по уровню развития ни была группа, индивидуальная позиция каждой отдельной личности зависит от меры значимости для нее групповой деятельности. Если даже принять тезис о том, что в группах высокого уровня развития, </w:t>
      </w:r>
      <w:r w:rsidR="00EF6B6B">
        <w:rPr>
          <w:rFonts w:ascii="Times New Roman" w:hAnsi="Times New Roman"/>
          <w:color w:val="000000"/>
          <w:sz w:val="28"/>
        </w:rPr>
        <w:t>т.е.</w:t>
      </w:r>
      <w:r w:rsidRPr="00EF6B6B">
        <w:rPr>
          <w:rFonts w:ascii="Times New Roman" w:hAnsi="Times New Roman"/>
          <w:color w:val="000000"/>
          <w:sz w:val="28"/>
        </w:rPr>
        <w:t xml:space="preserve"> коллективах, цель совместной деятельности принимается всеми членами как своя собственная, то это не снимает вопроса о мере принятия этой цели каждой личностью в отдельности, </w:t>
      </w:r>
      <w:r w:rsidR="00EF6B6B">
        <w:rPr>
          <w:rFonts w:ascii="Times New Roman" w:hAnsi="Times New Roman"/>
          <w:color w:val="000000"/>
          <w:sz w:val="28"/>
        </w:rPr>
        <w:t>т.е.</w:t>
      </w:r>
      <w:r w:rsidRPr="00EF6B6B">
        <w:rPr>
          <w:rFonts w:ascii="Times New Roman" w:hAnsi="Times New Roman"/>
          <w:color w:val="000000"/>
          <w:sz w:val="28"/>
        </w:rPr>
        <w:t xml:space="preserve"> включенности личности в групповую жизнедеятельность. Этот показатель определяет и меру принятия или отвержения такой формы группового контроля, как оценка качеств, необходимых в условиях совместной деятельности и общения.</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 xml:space="preserve">Оба приведенных довода требуют включения в социально-психологический анализ личности и проблемы </w:t>
      </w:r>
      <w:r w:rsidRPr="00EF6B6B">
        <w:rPr>
          <w:rFonts w:ascii="Times New Roman" w:hAnsi="Times New Roman"/>
          <w:i/>
          <w:color w:val="000000"/>
          <w:sz w:val="28"/>
        </w:rPr>
        <w:t xml:space="preserve">смыслообразования. </w:t>
      </w:r>
      <w:r w:rsidRPr="00EF6B6B">
        <w:rPr>
          <w:rFonts w:ascii="Times New Roman" w:hAnsi="Times New Roman"/>
          <w:color w:val="000000"/>
          <w:sz w:val="28"/>
        </w:rPr>
        <w:t xml:space="preserve">Традиционно изучаемая в общей психологии эта проблема не освоена социальной психологией. Вместе с тем обозначение фокуса социально-психологического исследования личности </w:t>
      </w:r>
      <w:r w:rsidR="00EF6B6B" w:rsidRPr="00EF6B6B">
        <w:rPr>
          <w:rFonts w:ascii="Times New Roman" w:hAnsi="Times New Roman"/>
          <w:color w:val="000000"/>
          <w:sz w:val="28"/>
        </w:rPr>
        <w:t>(«личность в группе»</w:t>
      </w:r>
      <w:r w:rsidRPr="00EF6B6B">
        <w:rPr>
          <w:rFonts w:ascii="Times New Roman" w:hAnsi="Times New Roman"/>
          <w:color w:val="000000"/>
          <w:sz w:val="28"/>
        </w:rPr>
        <w:t xml:space="preserve">) предполагает изучение процесса смыслообразования в контексте таких феноменов, как социальное сравнение, социальное оценивание </w:t>
      </w:r>
      <w:r w:rsidR="00EF6B6B">
        <w:rPr>
          <w:rFonts w:ascii="Times New Roman" w:hAnsi="Times New Roman"/>
          <w:color w:val="000000"/>
          <w:sz w:val="28"/>
        </w:rPr>
        <w:t>и т.д.</w:t>
      </w:r>
      <w:r w:rsidRPr="00EF6B6B">
        <w:rPr>
          <w:rFonts w:ascii="Times New Roman" w:hAnsi="Times New Roman"/>
          <w:color w:val="000000"/>
          <w:sz w:val="28"/>
        </w:rPr>
        <w:t xml:space="preserve"> Подобно личностному смыслу, «групповой смысл» выступает как определенная реальность во взаимодействии личности в группе. Соответственно двум сторонам этого взаимодействия – совместная деятельность и общение – можно условно выделить два ряда социально-психологических качеств личности: качества, проявляющиеся непосредственно в совместной деятельности, и качества, необходимые в процессе общения.</w:t>
      </w:r>
    </w:p>
    <w:p w:rsidR="00182C80" w:rsidRPr="00EF6B6B" w:rsidRDefault="00182C80" w:rsidP="00EF6B6B">
      <w:pPr>
        <w:spacing w:after="0" w:line="360" w:lineRule="auto"/>
        <w:ind w:firstLine="709"/>
        <w:jc w:val="both"/>
        <w:rPr>
          <w:rFonts w:ascii="Times New Roman" w:hAnsi="Times New Roman"/>
          <w:color w:val="000000"/>
          <w:sz w:val="28"/>
        </w:rPr>
      </w:pPr>
    </w:p>
    <w:p w:rsidR="00182C80" w:rsidRPr="00EF6B6B" w:rsidRDefault="00F76B9A" w:rsidP="00EF6B6B">
      <w:pPr>
        <w:spacing w:after="0" w:line="360" w:lineRule="auto"/>
        <w:ind w:firstLine="709"/>
        <w:jc w:val="both"/>
        <w:rPr>
          <w:rFonts w:ascii="Times New Roman" w:hAnsi="Times New Roman"/>
          <w:b/>
          <w:color w:val="000000"/>
          <w:sz w:val="28"/>
          <w:szCs w:val="36"/>
        </w:rPr>
      </w:pPr>
      <w:r>
        <w:rPr>
          <w:rFonts w:ascii="Times New Roman" w:hAnsi="Times New Roman"/>
          <w:b/>
          <w:color w:val="000000"/>
          <w:sz w:val="28"/>
          <w:szCs w:val="36"/>
        </w:rPr>
        <w:t>2.2</w:t>
      </w:r>
      <w:r w:rsidR="00182C80" w:rsidRPr="00EF6B6B">
        <w:rPr>
          <w:rFonts w:ascii="Times New Roman" w:hAnsi="Times New Roman"/>
          <w:b/>
          <w:color w:val="000000"/>
          <w:sz w:val="28"/>
          <w:szCs w:val="36"/>
        </w:rPr>
        <w:t xml:space="preserve"> Социально-пс</w:t>
      </w:r>
      <w:r>
        <w:rPr>
          <w:rFonts w:ascii="Times New Roman" w:hAnsi="Times New Roman"/>
          <w:b/>
          <w:color w:val="000000"/>
          <w:sz w:val="28"/>
          <w:szCs w:val="36"/>
        </w:rPr>
        <w:t>ихологические качества личности</w:t>
      </w:r>
    </w:p>
    <w:p w:rsidR="00182C80" w:rsidRPr="00EF6B6B" w:rsidRDefault="00182C80" w:rsidP="00EF6B6B">
      <w:pPr>
        <w:spacing w:after="0" w:line="360" w:lineRule="auto"/>
        <w:ind w:firstLine="709"/>
        <w:jc w:val="both"/>
        <w:rPr>
          <w:rFonts w:ascii="Times New Roman" w:hAnsi="Times New Roman"/>
          <w:b/>
          <w:color w:val="000000"/>
          <w:sz w:val="28"/>
          <w:szCs w:val="36"/>
        </w:rPr>
      </w:pP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При общей неразработанности проблемы качеств личности достаточно трудно обозначить круг ее социально-психологических качеств. Не случайно в литературе имеются разные суждения по этому вопросу (Богданов, 1983), зависящие от решения более общих методологических проблем. Самыми главными из них являются следующие:</w:t>
      </w:r>
    </w:p>
    <w:p w:rsidR="00EF6B6B" w:rsidRDefault="00182C80" w:rsidP="00EF6B6B">
      <w:pPr>
        <w:numPr>
          <w:ilvl w:val="0"/>
          <w:numId w:val="3"/>
        </w:numPr>
        <w:spacing w:after="0" w:line="360" w:lineRule="auto"/>
        <w:ind w:left="0" w:firstLine="709"/>
        <w:jc w:val="both"/>
        <w:rPr>
          <w:rFonts w:ascii="Times New Roman" w:hAnsi="Times New Roman"/>
          <w:color w:val="000000"/>
          <w:sz w:val="28"/>
        </w:rPr>
      </w:pPr>
      <w:r w:rsidRPr="00EF6B6B">
        <w:rPr>
          <w:rFonts w:ascii="Times New Roman" w:hAnsi="Times New Roman"/>
          <w:color w:val="000000"/>
          <w:sz w:val="28"/>
        </w:rPr>
        <w:t xml:space="preserve">Различие трактовок самого понятия «личность» в общей психологии, о чем речь уже шла выше. Если «личность» </w:t>
      </w:r>
      <w:r w:rsidR="00EF6B6B">
        <w:rPr>
          <w:rFonts w:ascii="Times New Roman" w:hAnsi="Times New Roman"/>
          <w:color w:val="000000"/>
          <w:sz w:val="28"/>
        </w:rPr>
        <w:t>–</w:t>
      </w:r>
      <w:r w:rsidR="00EF6B6B" w:rsidRPr="00EF6B6B">
        <w:rPr>
          <w:rFonts w:ascii="Times New Roman" w:hAnsi="Times New Roman"/>
          <w:color w:val="000000"/>
          <w:sz w:val="28"/>
        </w:rPr>
        <w:t xml:space="preserve"> </w:t>
      </w:r>
      <w:r w:rsidRPr="00EF6B6B">
        <w:rPr>
          <w:rFonts w:ascii="Times New Roman" w:hAnsi="Times New Roman"/>
          <w:color w:val="000000"/>
          <w:sz w:val="28"/>
        </w:rPr>
        <w:t>синоним термина «человек», то, естественно, описание ее качеств (свойств, черт) должно включать в себя все характеристики человека. Если «личность» сама по себе есть лишь социальное качество человека, то набор ее свойств должен ограничиваться социальными свойствами.</w:t>
      </w:r>
    </w:p>
    <w:p w:rsidR="00182C80" w:rsidRPr="00EF6B6B" w:rsidRDefault="00182C80" w:rsidP="00EF6B6B">
      <w:pPr>
        <w:numPr>
          <w:ilvl w:val="0"/>
          <w:numId w:val="3"/>
        </w:numPr>
        <w:spacing w:after="0" w:line="360" w:lineRule="auto"/>
        <w:ind w:left="0" w:firstLine="709"/>
        <w:jc w:val="both"/>
        <w:rPr>
          <w:rFonts w:ascii="Times New Roman" w:hAnsi="Times New Roman"/>
          <w:color w:val="000000"/>
          <w:sz w:val="28"/>
        </w:rPr>
      </w:pPr>
      <w:r w:rsidRPr="00EF6B6B">
        <w:rPr>
          <w:rFonts w:ascii="Times New Roman" w:hAnsi="Times New Roman"/>
          <w:color w:val="000000"/>
          <w:sz w:val="28"/>
        </w:rPr>
        <w:t>Неоднозначность в употреблении понятий «социальные свойства личности» и «социально-психологические свойства личности». Каждое из этих понятий употребляется в определенной системе отсчета: когда говорят о «социальных свойствах личности», то это обычно делается в рамках решения общей проблемы соотношения биологического и социального; когда употребляют понятие «социально-психологические свойства личности», то чаще делают это при противопоставлении социально-психологического и общепсихологического подходов (как вариант: различение «вторичных» и «базовых» свойств). Но такое употребление понятий не является строгим: иногда они используются как синонимы, что также затрудняет анализ.</w:t>
      </w:r>
    </w:p>
    <w:p w:rsidR="00182C80" w:rsidRPr="00EF6B6B" w:rsidRDefault="00182C80" w:rsidP="00EF6B6B">
      <w:pPr>
        <w:numPr>
          <w:ilvl w:val="0"/>
          <w:numId w:val="3"/>
        </w:numPr>
        <w:spacing w:after="0" w:line="360" w:lineRule="auto"/>
        <w:ind w:left="0" w:firstLine="709"/>
        <w:jc w:val="both"/>
        <w:rPr>
          <w:rFonts w:ascii="Times New Roman" w:hAnsi="Times New Roman"/>
          <w:color w:val="000000"/>
          <w:sz w:val="28"/>
        </w:rPr>
      </w:pPr>
      <w:r w:rsidRPr="00EF6B6B">
        <w:rPr>
          <w:rFonts w:ascii="Times New Roman" w:hAnsi="Times New Roman"/>
          <w:color w:val="000000"/>
          <w:sz w:val="28"/>
        </w:rPr>
        <w:t>Наконец, самое главное: различие общих методологических подходов к пониманию структуры личности – рассмотрение ее то ли как коллекции, набора определенных качеств (свойств, черт), то ли как определенной системы, элементами которой являются не «черты», а другие единицы проявления (Асмолов, 1984).</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 xml:space="preserve">До тех пор, пока не получены однозначные ответы на принципиальные вопросы, нельзя ждать однозначности и в решении более частных проблем. Поэтому на уровне социально-психологического анализа также имеются противоречивые моменты, например, по следующим пунктам: а) сам </w:t>
      </w:r>
      <w:r w:rsidRPr="00EF6B6B">
        <w:rPr>
          <w:rFonts w:ascii="Times New Roman" w:hAnsi="Times New Roman"/>
          <w:i/>
          <w:color w:val="000000"/>
          <w:sz w:val="28"/>
        </w:rPr>
        <w:t>перечень</w:t>
      </w:r>
      <w:r w:rsidRPr="00EF6B6B">
        <w:rPr>
          <w:rFonts w:ascii="Times New Roman" w:hAnsi="Times New Roman"/>
          <w:color w:val="000000"/>
          <w:sz w:val="28"/>
        </w:rPr>
        <w:t xml:space="preserve"> социально-психологических качеств (свойств) личности и </w:t>
      </w:r>
      <w:r w:rsidRPr="00EF6B6B">
        <w:rPr>
          <w:rFonts w:ascii="Times New Roman" w:hAnsi="Times New Roman"/>
          <w:i/>
          <w:color w:val="000000"/>
          <w:sz w:val="28"/>
        </w:rPr>
        <w:t>критериев</w:t>
      </w:r>
      <w:r w:rsidRPr="00EF6B6B">
        <w:rPr>
          <w:rFonts w:ascii="Times New Roman" w:hAnsi="Times New Roman"/>
          <w:color w:val="000000"/>
          <w:sz w:val="28"/>
        </w:rPr>
        <w:t xml:space="preserve"> для их выделения; б) соотношение качеств (свойств) и </w:t>
      </w:r>
      <w:r w:rsidRPr="00EF6B6B">
        <w:rPr>
          <w:rFonts w:ascii="Times New Roman" w:hAnsi="Times New Roman"/>
          <w:i/>
          <w:color w:val="000000"/>
          <w:sz w:val="28"/>
        </w:rPr>
        <w:t xml:space="preserve">способностей </w:t>
      </w:r>
      <w:r w:rsidRPr="00EF6B6B">
        <w:rPr>
          <w:rFonts w:ascii="Times New Roman" w:hAnsi="Times New Roman"/>
          <w:color w:val="000000"/>
          <w:sz w:val="28"/>
        </w:rPr>
        <w:t>личности (причем имеются в виду именно «социально-психологические способности»).</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 xml:space="preserve">Что качается </w:t>
      </w:r>
      <w:r w:rsidRPr="00EF6B6B">
        <w:rPr>
          <w:rFonts w:ascii="Times New Roman" w:hAnsi="Times New Roman"/>
          <w:i/>
          <w:color w:val="000000"/>
          <w:sz w:val="28"/>
        </w:rPr>
        <w:t>перечня качеств</w:t>
      </w:r>
      <w:r w:rsidRPr="00EF6B6B">
        <w:rPr>
          <w:rFonts w:ascii="Times New Roman" w:hAnsi="Times New Roman"/>
          <w:color w:val="000000"/>
          <w:sz w:val="28"/>
        </w:rPr>
        <w:t xml:space="preserve">, то зачастую предметом анализа являются все качества, изучаемые при помощи личностных тестов (прежде всего тестов </w:t>
      </w:r>
      <w:r w:rsidR="00EF6B6B" w:rsidRPr="00EF6B6B">
        <w:rPr>
          <w:rFonts w:ascii="Times New Roman" w:hAnsi="Times New Roman"/>
          <w:color w:val="000000"/>
          <w:sz w:val="28"/>
        </w:rPr>
        <w:t>Г.</w:t>
      </w:r>
      <w:r w:rsidR="00EF6B6B">
        <w:rPr>
          <w:rFonts w:ascii="Times New Roman" w:hAnsi="Times New Roman"/>
          <w:color w:val="000000"/>
          <w:sz w:val="28"/>
        </w:rPr>
        <w:t> </w:t>
      </w:r>
      <w:r w:rsidR="00EF6B6B" w:rsidRPr="00EF6B6B">
        <w:rPr>
          <w:rFonts w:ascii="Times New Roman" w:hAnsi="Times New Roman"/>
          <w:color w:val="000000"/>
          <w:sz w:val="28"/>
        </w:rPr>
        <w:t>Айзенка</w:t>
      </w:r>
      <w:r w:rsidRPr="00EF6B6B">
        <w:rPr>
          <w:rFonts w:ascii="Times New Roman" w:hAnsi="Times New Roman"/>
          <w:color w:val="000000"/>
          <w:sz w:val="28"/>
        </w:rPr>
        <w:t xml:space="preserve"> и </w:t>
      </w:r>
      <w:r w:rsidR="00EF6B6B" w:rsidRPr="00EF6B6B">
        <w:rPr>
          <w:rFonts w:ascii="Times New Roman" w:hAnsi="Times New Roman"/>
          <w:color w:val="000000"/>
          <w:sz w:val="28"/>
        </w:rPr>
        <w:t>Р.</w:t>
      </w:r>
      <w:r w:rsidR="00EF6B6B">
        <w:rPr>
          <w:rFonts w:ascii="Times New Roman" w:hAnsi="Times New Roman"/>
          <w:color w:val="000000"/>
          <w:sz w:val="28"/>
        </w:rPr>
        <w:t> </w:t>
      </w:r>
      <w:r w:rsidR="00EF6B6B" w:rsidRPr="00EF6B6B">
        <w:rPr>
          <w:rFonts w:ascii="Times New Roman" w:hAnsi="Times New Roman"/>
          <w:color w:val="000000"/>
          <w:sz w:val="28"/>
        </w:rPr>
        <w:t>Кеттелла</w:t>
      </w:r>
      <w:r w:rsidRPr="00EF6B6B">
        <w:rPr>
          <w:rFonts w:ascii="Times New Roman" w:hAnsi="Times New Roman"/>
          <w:color w:val="000000"/>
          <w:sz w:val="28"/>
        </w:rPr>
        <w:t xml:space="preserve">). В других случаях к социально-психологическим качествам личности относятся все индивидуальные психологические особенности человека, фиксируется специфика протекание отдельных психических процессов (мышление, память, воля </w:t>
      </w:r>
      <w:r w:rsidR="00EF6B6B">
        <w:rPr>
          <w:rFonts w:ascii="Times New Roman" w:hAnsi="Times New Roman"/>
          <w:color w:val="000000"/>
          <w:sz w:val="28"/>
        </w:rPr>
        <w:t>и т.п.</w:t>
      </w:r>
      <w:r w:rsidRPr="00EF6B6B">
        <w:rPr>
          <w:rFonts w:ascii="Times New Roman" w:hAnsi="Times New Roman"/>
          <w:color w:val="000000"/>
          <w:sz w:val="28"/>
        </w:rPr>
        <w:t xml:space="preserve">). во многих зарубежных исследованиях при описании методик для выявления качеств личности употребляется термин «прилагательные» (не наименование качеств, а «прилагательные», их описывающие), где в одном ряду перечисляются такие, например, характеристики, как «умный», «трудолюбивый», «добрый», «подозрительный» </w:t>
      </w:r>
      <w:r w:rsidR="00EF6B6B">
        <w:rPr>
          <w:rFonts w:ascii="Times New Roman" w:hAnsi="Times New Roman"/>
          <w:color w:val="000000"/>
          <w:sz w:val="28"/>
        </w:rPr>
        <w:t>и т.п.</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 xml:space="preserve">Качества, непосредственно проявляющиеся в </w:t>
      </w:r>
      <w:r w:rsidRPr="00EF6B6B">
        <w:rPr>
          <w:rFonts w:ascii="Times New Roman" w:hAnsi="Times New Roman"/>
          <w:i/>
          <w:color w:val="000000"/>
          <w:sz w:val="28"/>
        </w:rPr>
        <w:t xml:space="preserve">совместной деятельности, </w:t>
      </w:r>
      <w:r w:rsidRPr="00EF6B6B">
        <w:rPr>
          <w:rFonts w:ascii="Times New Roman" w:hAnsi="Times New Roman"/>
          <w:color w:val="000000"/>
          <w:sz w:val="28"/>
        </w:rPr>
        <w:t xml:space="preserve">в своей совокупности обусловливают эффективность деятельности личности в группе. Категория «эффективности деятельности» обычно используется для характеристики группы. Вместе с тем вклад каждой личности является важной составляющей групповой эффективности. Этот вклад определяется тем, насколько личность умеет взаимодействовать с другими, сотрудничать с ними, участвовать в принятии коллективного решения, разрешать конфликты, соподчинять другим свой индивидуальный стиль деятельности, воспринимать нововведение </w:t>
      </w:r>
      <w:r w:rsidR="00EF6B6B">
        <w:rPr>
          <w:rFonts w:ascii="Times New Roman" w:hAnsi="Times New Roman"/>
          <w:color w:val="000000"/>
          <w:sz w:val="28"/>
        </w:rPr>
        <w:t>и т.д.</w:t>
      </w:r>
      <w:r w:rsidRPr="00EF6B6B">
        <w:rPr>
          <w:rFonts w:ascii="Times New Roman" w:hAnsi="Times New Roman"/>
          <w:color w:val="000000"/>
          <w:sz w:val="28"/>
        </w:rPr>
        <w:t xml:space="preserve"> Во всех этих процессах проявляются определенные качества личности, но они не предстают здесь как элементы, из которых «складывается» личность, а именно, лишь как </w:t>
      </w:r>
      <w:r w:rsidRPr="00EF6B6B">
        <w:rPr>
          <w:rFonts w:ascii="Times New Roman" w:hAnsi="Times New Roman"/>
          <w:i/>
          <w:color w:val="000000"/>
          <w:sz w:val="28"/>
        </w:rPr>
        <w:t xml:space="preserve">проявления </w:t>
      </w:r>
      <w:r w:rsidRPr="00EF6B6B">
        <w:rPr>
          <w:rFonts w:ascii="Times New Roman" w:hAnsi="Times New Roman"/>
          <w:color w:val="000000"/>
          <w:sz w:val="28"/>
        </w:rPr>
        <w:t>ее в конкретных социальных ситуациях. Эти проявления определяют как направленность эффективности личности, так и ее уровень. Группа вырабатывает свои собственные критерии эффективности деятельности каждого из своих членов и с их помощью либо позитивно принимает эффективно действующую личность (и тогда этот признак благоприятно развивающихся отношений в группе), либо не принимает ее (и тогда это сигнал о назревании конфликтной ситуации). Та или иная позиция группы в свою очередь влияет на эффективность деятельности каждой отдельной личности, и это имеет огромное практическое значение: позволяет увидеть, стимулирует ли группа эффективность деятельности своих членов или, напротив, сдерживает ее.</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В теоретическом плане этот подход позволяет более тонко различать эффективность деятельности личности и ее общую активность, которая не обязательно направлена на предмет совместной деятельности и не обязательно приводит к продуктивному результату. Нет сомнения в том, что и общая активная жизненная позиция личности весьма важна, но не менее важно и выявления условий, при которых личность оказывается успешной в конкретном виде совместной деятельности, будь то трудовой коллектив или любая другая группа.</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 xml:space="preserve">Качества личности, проявляющиеся в </w:t>
      </w:r>
      <w:r w:rsidRPr="00EF6B6B">
        <w:rPr>
          <w:rFonts w:ascii="Times New Roman" w:hAnsi="Times New Roman"/>
          <w:i/>
          <w:color w:val="000000"/>
          <w:sz w:val="28"/>
        </w:rPr>
        <w:t xml:space="preserve">общении </w:t>
      </w:r>
      <w:r w:rsidRPr="00EF6B6B">
        <w:rPr>
          <w:rFonts w:ascii="Times New Roman" w:hAnsi="Times New Roman"/>
          <w:color w:val="000000"/>
          <w:sz w:val="28"/>
        </w:rPr>
        <w:t>(коммуникативные качества), описаны гораздо полнее, особенно в связи с исследованиями социально-психологического тренинга (Петровская, 1982). Однако и в этой области существуют еще достаточно большие исследовательские резервы. Они, в частности, состоят в том, чтобы перевести на язык социальной психологии некоторые результаты изучения личности, полученные в общей психологии, соотнести с ними некоторые социальные механизмы перцептивного процесса. В качестве примеров можно привести следующие.</w:t>
      </w:r>
    </w:p>
    <w:p w:rsidR="00182C80" w:rsidRPr="00EF6B6B" w:rsidRDefault="00F76B9A" w:rsidP="00EF6B6B">
      <w:pPr>
        <w:spacing w:after="0" w:line="360" w:lineRule="auto"/>
        <w:ind w:firstLine="709"/>
        <w:jc w:val="both"/>
        <w:rPr>
          <w:rFonts w:ascii="Times New Roman" w:hAnsi="Times New Roman"/>
          <w:b/>
          <w:color w:val="000000"/>
          <w:sz w:val="28"/>
          <w:szCs w:val="36"/>
        </w:rPr>
      </w:pPr>
      <w:r>
        <w:rPr>
          <w:rFonts w:ascii="Times New Roman" w:hAnsi="Times New Roman"/>
          <w:b/>
          <w:color w:val="000000"/>
          <w:sz w:val="28"/>
          <w:szCs w:val="36"/>
        </w:rPr>
        <w:br w:type="page"/>
        <w:t>2.3 Механизм перцептивной защиты</w:t>
      </w:r>
    </w:p>
    <w:p w:rsidR="00182C80" w:rsidRPr="00EF6B6B" w:rsidRDefault="00182C80" w:rsidP="00EF6B6B">
      <w:pPr>
        <w:spacing w:after="0" w:line="360" w:lineRule="auto"/>
        <w:ind w:firstLine="709"/>
        <w:jc w:val="both"/>
        <w:rPr>
          <w:rFonts w:ascii="Times New Roman" w:hAnsi="Times New Roman"/>
          <w:color w:val="000000"/>
          <w:sz w:val="28"/>
        </w:rPr>
      </w:pP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 xml:space="preserve">Будучи разновидностью психологической защиты, перцептивная защита выступает одним из проявлений взаимодействия субъекта с окружением и является способом оградить личность от травмирующих переживаний, защитить от восприятия угрожающего стимула. В социальной психологии, в период разработки </w:t>
      </w:r>
      <w:r w:rsidR="00EF6B6B" w:rsidRPr="00EF6B6B">
        <w:rPr>
          <w:rFonts w:ascii="Times New Roman" w:hAnsi="Times New Roman"/>
          <w:color w:val="000000"/>
          <w:sz w:val="28"/>
        </w:rPr>
        <w:t>Дж.</w:t>
      </w:r>
      <w:r w:rsidR="00EF6B6B">
        <w:rPr>
          <w:rFonts w:ascii="Times New Roman" w:hAnsi="Times New Roman"/>
          <w:color w:val="000000"/>
          <w:sz w:val="28"/>
        </w:rPr>
        <w:t> </w:t>
      </w:r>
      <w:r w:rsidR="00EF6B6B" w:rsidRPr="00EF6B6B">
        <w:rPr>
          <w:rFonts w:ascii="Times New Roman" w:hAnsi="Times New Roman"/>
          <w:color w:val="000000"/>
          <w:sz w:val="28"/>
        </w:rPr>
        <w:t>Брунером</w:t>
      </w:r>
      <w:r w:rsidRPr="00EF6B6B">
        <w:rPr>
          <w:rFonts w:ascii="Times New Roman" w:hAnsi="Times New Roman"/>
          <w:color w:val="000000"/>
          <w:sz w:val="28"/>
        </w:rPr>
        <w:t xml:space="preserve"> идей «Нового взгляда», понятие перцептивной защиты было включено в проблематику социальной перцепции, в частности в проблематику восприятия человека человеком. Хотя экспериментальные данные, полученные в общей психологии относительно подсознательных попыток субъекта восприятия «обойти» стимул, представляющий угрозу, были подвергнуты критерии, идея сохранилась в модифицированной форме: как признание роли мотивации в процессах социальной перцепции. Иными словами, в социальной психологии перцептивная защита может быть рассмотрена как попытка игнорировать при восприятии какие-то черты другого человека и тем самым как бы выстроить преграду его воздействию. Такая преграда может быть выстроена и в отношении всей группы. В частности, механизмом перцептивной защиты может служить и другой феномен, описанный в социальной психологии – так называемая </w:t>
      </w:r>
      <w:r w:rsidRPr="00EF6B6B">
        <w:rPr>
          <w:rFonts w:ascii="Times New Roman" w:hAnsi="Times New Roman"/>
          <w:i/>
          <w:color w:val="000000"/>
          <w:sz w:val="28"/>
        </w:rPr>
        <w:t>вера в справедливый мир</w:t>
      </w:r>
      <w:r w:rsidRPr="00EF6B6B">
        <w:rPr>
          <w:rFonts w:ascii="Times New Roman" w:hAnsi="Times New Roman"/>
          <w:color w:val="000000"/>
          <w:sz w:val="28"/>
        </w:rPr>
        <w:t>. Открытый М. Лернером, этот</w:t>
      </w:r>
      <w:r w:rsidR="00EF6B6B">
        <w:rPr>
          <w:rFonts w:ascii="Times New Roman" w:hAnsi="Times New Roman"/>
          <w:color w:val="000000"/>
          <w:sz w:val="28"/>
        </w:rPr>
        <w:t xml:space="preserve"> </w:t>
      </w:r>
      <w:r w:rsidRPr="00EF6B6B">
        <w:rPr>
          <w:rFonts w:ascii="Times New Roman" w:hAnsi="Times New Roman"/>
          <w:color w:val="000000"/>
          <w:sz w:val="28"/>
        </w:rPr>
        <w:t xml:space="preserve">феномен состоит в том, что человеку свойственно верить в наличие соответствия между тем, что он делает, и тем, какие награды или наказания за этим следует. Это и представляется справедливым. Соответственно человеку трудно верить в несправедливость, </w:t>
      </w:r>
      <w:r w:rsidR="00EF6B6B">
        <w:rPr>
          <w:rFonts w:ascii="Times New Roman" w:hAnsi="Times New Roman"/>
          <w:color w:val="000000"/>
          <w:sz w:val="28"/>
        </w:rPr>
        <w:t>т.е.</w:t>
      </w:r>
      <w:r w:rsidRPr="00EF6B6B">
        <w:rPr>
          <w:rFonts w:ascii="Times New Roman" w:hAnsi="Times New Roman"/>
          <w:color w:val="000000"/>
          <w:sz w:val="28"/>
        </w:rPr>
        <w:t xml:space="preserve"> в то, что с ним может случиться что-то неприятное без всякой «вины» с его стороны. Встреча с несправедливостью включает механизм перцептивной защиты: человек отгораживается от информации, разрушающей веру в «справедливый мир». Восприятие другого человека как бы встраивается в эту веру: всякий, несущий ей угрозу, или не воспринимается вообще, или воспринимается избирательно (субъект восприятия видит в нем лишь черты, подтверждающие стабильность и «правильность» окружающего мира и закрывается от восприятия других черт). Ситуация в группе может складываться либо благоприятно, либо неблагоприятно для веры в «справедливый мир», и в рамках каждой из тех альтернатив по-разному будут формироваться ожидания от восприятия членов группы. Возникшая таким способом своеобразная форма перцептивной защиты также влияет на характер общения и взаимодействия в группе.</w:t>
      </w:r>
    </w:p>
    <w:p w:rsidR="00182C80" w:rsidRPr="00EF6B6B" w:rsidRDefault="00182C80" w:rsidP="00EF6B6B">
      <w:pPr>
        <w:spacing w:after="0" w:line="360" w:lineRule="auto"/>
        <w:ind w:firstLine="709"/>
        <w:jc w:val="both"/>
        <w:rPr>
          <w:rFonts w:ascii="Times New Roman" w:hAnsi="Times New Roman"/>
          <w:color w:val="000000"/>
          <w:sz w:val="28"/>
        </w:rPr>
      </w:pPr>
    </w:p>
    <w:p w:rsidR="00182C80" w:rsidRPr="00EF6B6B" w:rsidRDefault="00F76B9A" w:rsidP="00EF6B6B">
      <w:pPr>
        <w:spacing w:after="0" w:line="360" w:lineRule="auto"/>
        <w:ind w:firstLine="709"/>
        <w:jc w:val="both"/>
        <w:rPr>
          <w:rFonts w:ascii="Times New Roman" w:hAnsi="Times New Roman"/>
          <w:b/>
          <w:color w:val="000000"/>
          <w:sz w:val="28"/>
          <w:szCs w:val="36"/>
        </w:rPr>
      </w:pPr>
      <w:r>
        <w:rPr>
          <w:rFonts w:ascii="Times New Roman" w:hAnsi="Times New Roman"/>
          <w:b/>
          <w:color w:val="000000"/>
          <w:sz w:val="28"/>
          <w:szCs w:val="36"/>
        </w:rPr>
        <w:t>2.4 Эффект «ожиданий»</w:t>
      </w:r>
    </w:p>
    <w:p w:rsidR="00182C80" w:rsidRPr="00EF6B6B" w:rsidRDefault="00182C80" w:rsidP="00EF6B6B">
      <w:pPr>
        <w:spacing w:after="0" w:line="360" w:lineRule="auto"/>
        <w:ind w:firstLine="709"/>
        <w:jc w:val="both"/>
        <w:rPr>
          <w:rFonts w:ascii="Times New Roman" w:hAnsi="Times New Roman"/>
          <w:b/>
          <w:color w:val="000000"/>
          <w:sz w:val="28"/>
          <w:szCs w:val="36"/>
        </w:rPr>
      </w:pP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Он реализуется</w:t>
      </w:r>
      <w:r w:rsidR="00EF6B6B">
        <w:rPr>
          <w:rFonts w:ascii="Times New Roman" w:hAnsi="Times New Roman"/>
          <w:color w:val="000000"/>
          <w:sz w:val="28"/>
        </w:rPr>
        <w:t xml:space="preserve"> </w:t>
      </w:r>
      <w:r w:rsidRPr="00EF6B6B">
        <w:rPr>
          <w:rFonts w:ascii="Times New Roman" w:hAnsi="Times New Roman"/>
          <w:color w:val="000000"/>
          <w:sz w:val="28"/>
        </w:rPr>
        <w:t>в «</w:t>
      </w:r>
      <w:r w:rsidRPr="00EF6B6B">
        <w:rPr>
          <w:rFonts w:ascii="Times New Roman" w:hAnsi="Times New Roman"/>
          <w:i/>
          <w:color w:val="000000"/>
          <w:sz w:val="28"/>
        </w:rPr>
        <w:t>имплицитных теориях личности</w:t>
      </w:r>
      <w:r w:rsidRPr="00EF6B6B">
        <w:rPr>
          <w:rFonts w:ascii="Times New Roman" w:hAnsi="Times New Roman"/>
          <w:color w:val="000000"/>
          <w:sz w:val="28"/>
        </w:rPr>
        <w:t xml:space="preserve">», </w:t>
      </w:r>
      <w:r w:rsidR="00EF6B6B">
        <w:rPr>
          <w:rFonts w:ascii="Times New Roman" w:hAnsi="Times New Roman"/>
          <w:color w:val="000000"/>
          <w:sz w:val="28"/>
        </w:rPr>
        <w:t>т.е.</w:t>
      </w:r>
      <w:r w:rsidRPr="00EF6B6B">
        <w:rPr>
          <w:rFonts w:ascii="Times New Roman" w:hAnsi="Times New Roman"/>
          <w:color w:val="000000"/>
          <w:sz w:val="28"/>
        </w:rPr>
        <w:t xml:space="preserve"> обыденных представлениях, более или менее определенно существующих у каждого человека, относительно связей между теми или иными качествами личности, относительно ее структуры, а иногда и относительно мотивов поведения. Хотя в научной психологии, несмотря на обилие выявленных качеств личности, какие-либо жесткие связи между ними не установлены, в обыденном сознании, на уровне здравого смысла, часто неосознанно эти связи фиксируются.</w:t>
      </w:r>
      <w:r w:rsidR="00EF6B6B">
        <w:rPr>
          <w:rFonts w:ascii="Times New Roman" w:hAnsi="Times New Roman"/>
          <w:color w:val="000000"/>
          <w:sz w:val="28"/>
        </w:rPr>
        <w:t xml:space="preserve"> </w:t>
      </w:r>
      <w:r w:rsidRPr="00EF6B6B">
        <w:rPr>
          <w:rFonts w:ascii="Times New Roman" w:hAnsi="Times New Roman"/>
          <w:color w:val="000000"/>
          <w:sz w:val="28"/>
        </w:rPr>
        <w:t>Рассуждение строится по следующей модели: если оценивающий убежден, что черта Х всегда встречается вместе с чертой У, то наблюдая у отдельного человека черту Х, оценивающий автоматически приписывает ему и черту У (хотя в данном конкретном случае она может и отсутствовать). Такое произвольное сцепление черт получило название «иллюзорных корреляций». Рождаются ничем не обоснованные представления об обязательном сцеплении тех или иных качест</w:t>
      </w:r>
      <w:r w:rsidR="00EF6B6B" w:rsidRPr="00EF6B6B">
        <w:rPr>
          <w:rFonts w:ascii="Times New Roman" w:hAnsi="Times New Roman"/>
          <w:color w:val="000000"/>
          <w:sz w:val="28"/>
        </w:rPr>
        <w:t>в</w:t>
      </w:r>
      <w:r w:rsidR="00EF6B6B">
        <w:rPr>
          <w:rFonts w:ascii="Times New Roman" w:hAnsi="Times New Roman"/>
          <w:color w:val="000000"/>
          <w:sz w:val="28"/>
        </w:rPr>
        <w:t xml:space="preserve"> </w:t>
      </w:r>
      <w:r w:rsidR="00EF6B6B" w:rsidRPr="00EF6B6B">
        <w:rPr>
          <w:rFonts w:ascii="Times New Roman" w:hAnsi="Times New Roman"/>
          <w:color w:val="000000"/>
          <w:sz w:val="28"/>
        </w:rPr>
        <w:t>(«все педантичные люди подозрительны»</w:t>
      </w:r>
      <w:r w:rsidRPr="00EF6B6B">
        <w:rPr>
          <w:rFonts w:ascii="Times New Roman" w:hAnsi="Times New Roman"/>
          <w:color w:val="000000"/>
          <w:sz w:val="28"/>
        </w:rPr>
        <w:t xml:space="preserve">, «все веселые люди легкомысленны» </w:t>
      </w:r>
      <w:r w:rsidR="00EF6B6B">
        <w:rPr>
          <w:rFonts w:ascii="Times New Roman" w:hAnsi="Times New Roman"/>
          <w:color w:val="000000"/>
          <w:sz w:val="28"/>
        </w:rPr>
        <w:t>и т.п.</w:t>
      </w:r>
      <w:r w:rsidRPr="00EF6B6B">
        <w:rPr>
          <w:rFonts w:ascii="Times New Roman" w:hAnsi="Times New Roman"/>
          <w:color w:val="000000"/>
          <w:sz w:val="28"/>
        </w:rPr>
        <w:t>). Хотя совокупность таких представлений об универсальной</w:t>
      </w:r>
      <w:r w:rsidR="00EF6B6B">
        <w:rPr>
          <w:rFonts w:ascii="Times New Roman" w:hAnsi="Times New Roman"/>
          <w:color w:val="000000"/>
          <w:sz w:val="28"/>
        </w:rPr>
        <w:t>,</w:t>
      </w:r>
      <w:r w:rsidRPr="00EF6B6B">
        <w:rPr>
          <w:rFonts w:ascii="Times New Roman" w:hAnsi="Times New Roman"/>
          <w:color w:val="000000"/>
          <w:sz w:val="28"/>
        </w:rPr>
        <w:t xml:space="preserve"> стабильной структуре личности лишь в кавычках может быть названа «теориями», их практическое значение от этого не уменьшается. Особую роль все это приобретает в ситуации общения людей в группе. Здесь сталкиваются «имплицитные теории личности», существующие у разных членов группы, не согласующиеся, а порой и противоречащие друг другу, что может оказать значительное на всю систему взаимоотношений и прежде всего на процессы общения. Восприятие личностью партнера по общению, основанное на ложном ожидании, может привести к ощущению дискомфорта, что за ним последует полный отказ от общения. Многократно повторенная аналогичная ошибка будет формировать устойчивое свойство – закрытость в общении, </w:t>
      </w:r>
      <w:r w:rsidR="00EF6B6B">
        <w:rPr>
          <w:rFonts w:ascii="Times New Roman" w:hAnsi="Times New Roman"/>
          <w:color w:val="000000"/>
          <w:sz w:val="28"/>
        </w:rPr>
        <w:t>т.е.</w:t>
      </w:r>
      <w:r w:rsidRPr="00EF6B6B">
        <w:rPr>
          <w:rFonts w:ascii="Times New Roman" w:hAnsi="Times New Roman"/>
          <w:color w:val="000000"/>
          <w:sz w:val="28"/>
        </w:rPr>
        <w:t xml:space="preserve"> возникает определенное «коммуникативное качество» личности. Обусловленность его общей ситуацией в группе должна быть специально исследована.</w:t>
      </w:r>
    </w:p>
    <w:p w:rsidR="00182C80" w:rsidRPr="00EF6B6B" w:rsidRDefault="00182C80" w:rsidP="00EF6B6B">
      <w:pPr>
        <w:spacing w:after="0" w:line="360" w:lineRule="auto"/>
        <w:ind w:firstLine="709"/>
        <w:jc w:val="both"/>
        <w:rPr>
          <w:rFonts w:ascii="Times New Roman" w:hAnsi="Times New Roman"/>
          <w:color w:val="000000"/>
          <w:sz w:val="28"/>
        </w:rPr>
      </w:pPr>
    </w:p>
    <w:p w:rsidR="00182C80" w:rsidRPr="00EF6B6B" w:rsidRDefault="00F76B9A" w:rsidP="00EF6B6B">
      <w:pPr>
        <w:spacing w:after="0" w:line="360" w:lineRule="auto"/>
        <w:ind w:firstLine="709"/>
        <w:jc w:val="both"/>
        <w:rPr>
          <w:rFonts w:ascii="Times New Roman" w:hAnsi="Times New Roman"/>
          <w:b/>
          <w:color w:val="000000"/>
          <w:sz w:val="28"/>
          <w:szCs w:val="36"/>
        </w:rPr>
      </w:pPr>
      <w:r>
        <w:rPr>
          <w:rFonts w:ascii="Times New Roman" w:hAnsi="Times New Roman"/>
          <w:b/>
          <w:color w:val="000000"/>
          <w:sz w:val="28"/>
          <w:szCs w:val="36"/>
        </w:rPr>
        <w:t>2.5 Феномен когнитивной сложности</w:t>
      </w:r>
    </w:p>
    <w:p w:rsidR="00182C80" w:rsidRPr="00EF6B6B" w:rsidRDefault="00182C80" w:rsidP="00EF6B6B">
      <w:pPr>
        <w:spacing w:after="0" w:line="360" w:lineRule="auto"/>
        <w:ind w:firstLine="709"/>
        <w:jc w:val="both"/>
        <w:rPr>
          <w:rFonts w:ascii="Times New Roman" w:hAnsi="Times New Roman"/>
          <w:b/>
          <w:color w:val="000000"/>
          <w:sz w:val="28"/>
          <w:szCs w:val="36"/>
        </w:rPr>
      </w:pP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Имплицитные теории личности представляют собой своеобразные конструкты или «рамки», при помощи которых оценивается</w:t>
      </w:r>
      <w:r w:rsidR="00EF6B6B">
        <w:rPr>
          <w:rFonts w:ascii="Times New Roman" w:hAnsi="Times New Roman"/>
          <w:color w:val="000000"/>
          <w:sz w:val="28"/>
        </w:rPr>
        <w:t xml:space="preserve"> </w:t>
      </w:r>
      <w:r w:rsidRPr="00EF6B6B">
        <w:rPr>
          <w:rFonts w:ascii="Times New Roman" w:hAnsi="Times New Roman"/>
          <w:color w:val="000000"/>
          <w:sz w:val="28"/>
        </w:rPr>
        <w:t xml:space="preserve">воспринимаемый человек. В более широком контексте идея конструкта разработана в теории </w:t>
      </w:r>
      <w:r w:rsidRPr="00EF6B6B">
        <w:rPr>
          <w:rFonts w:ascii="Times New Roman" w:hAnsi="Times New Roman"/>
          <w:i/>
          <w:color w:val="000000"/>
          <w:sz w:val="28"/>
        </w:rPr>
        <w:t>личностных конструктов</w:t>
      </w:r>
      <w:r w:rsidR="00EF6B6B">
        <w:rPr>
          <w:rFonts w:ascii="Times New Roman" w:hAnsi="Times New Roman"/>
          <w:color w:val="000000"/>
          <w:sz w:val="28"/>
        </w:rPr>
        <w:t xml:space="preserve"> </w:t>
      </w:r>
      <w:r w:rsidR="00EF6B6B" w:rsidRPr="00EF6B6B">
        <w:rPr>
          <w:rFonts w:ascii="Times New Roman" w:hAnsi="Times New Roman"/>
          <w:color w:val="000000"/>
          <w:sz w:val="28"/>
        </w:rPr>
        <w:t>Дж.</w:t>
      </w:r>
      <w:r w:rsidR="00EF6B6B">
        <w:rPr>
          <w:rFonts w:ascii="Times New Roman" w:hAnsi="Times New Roman"/>
          <w:color w:val="000000"/>
          <w:sz w:val="28"/>
        </w:rPr>
        <w:t> </w:t>
      </w:r>
      <w:r w:rsidR="00EF6B6B" w:rsidRPr="00EF6B6B">
        <w:rPr>
          <w:rFonts w:ascii="Times New Roman" w:hAnsi="Times New Roman"/>
          <w:color w:val="000000"/>
          <w:sz w:val="28"/>
        </w:rPr>
        <w:t>Келли</w:t>
      </w:r>
      <w:r w:rsidRPr="00EF6B6B">
        <w:rPr>
          <w:rFonts w:ascii="Times New Roman" w:hAnsi="Times New Roman"/>
          <w:color w:val="000000"/>
          <w:sz w:val="28"/>
        </w:rPr>
        <w:t xml:space="preserve">. Под конструктом здесь понимается свойственный каждой личности способ видения мира, интерпретации его элементов, как сходных или отличных между собой. Предполагается, что люди различаются между собой по таким признакам, как количество конструктов, входящих в систему, их характер, тип связи между ними. Совокупность этих признаков составляет определенную степень </w:t>
      </w:r>
      <w:r w:rsidRPr="00EF6B6B">
        <w:rPr>
          <w:rFonts w:ascii="Times New Roman" w:hAnsi="Times New Roman"/>
          <w:i/>
          <w:color w:val="000000"/>
          <w:sz w:val="28"/>
        </w:rPr>
        <w:t>когнитивной сложности человека.</w:t>
      </w:r>
      <w:r w:rsidRPr="00EF6B6B">
        <w:rPr>
          <w:rFonts w:ascii="Times New Roman" w:hAnsi="Times New Roman"/>
          <w:color w:val="000000"/>
          <w:sz w:val="28"/>
        </w:rPr>
        <w:t xml:space="preserve"> Экспериментально доказано, что существует зависимость между когнитивной сложностью и способностью человека анализировать окружающий мир: более когнитивно сложные люди легче интегрируют данные восприятия, даже при наличии противоречивых свойств у объекта, </w:t>
      </w:r>
      <w:r w:rsidR="00EF6B6B">
        <w:rPr>
          <w:rFonts w:ascii="Times New Roman" w:hAnsi="Times New Roman"/>
          <w:color w:val="000000"/>
          <w:sz w:val="28"/>
        </w:rPr>
        <w:t>т.е.</w:t>
      </w:r>
      <w:r w:rsidRPr="00EF6B6B">
        <w:rPr>
          <w:rFonts w:ascii="Times New Roman" w:hAnsi="Times New Roman"/>
          <w:color w:val="000000"/>
          <w:sz w:val="28"/>
        </w:rPr>
        <w:t xml:space="preserve"> совершают меньшее количество ошибок, чем люди, обладающие меньшей когнитивной сложностью </w:t>
      </w:r>
      <w:r w:rsidR="00EF6B6B" w:rsidRPr="00EF6B6B">
        <w:rPr>
          <w:rFonts w:ascii="Times New Roman" w:hAnsi="Times New Roman"/>
          <w:color w:val="000000"/>
          <w:sz w:val="28"/>
        </w:rPr>
        <w:t>(«когнитивно простые»</w:t>
      </w:r>
      <w:r w:rsidRPr="00EF6B6B">
        <w:rPr>
          <w:rFonts w:ascii="Times New Roman" w:hAnsi="Times New Roman"/>
          <w:color w:val="000000"/>
          <w:sz w:val="28"/>
        </w:rPr>
        <w:t>), при решении такой же задачи.</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Понятно, что отмеченное свойство имеет огромное значение в мире межличностных отношений, в общении, когда люди выступают одновременно и как субъекты, и как объекты восприятия. Характер процесса общения будет во многом определяться тем, каков разброс обозначенного качества у членов группы: каково соотношение «когнитивно сложных» и «когнитивно простых» членов группы. Если в ходе совместной деятельности и общения сталкиваются люди различной когнитивной сложности, понятно, что их взаимопонимание может быть затруднено: один видит все в черно-белом цвете и судит обо всем категорично, другой тоньше чувствует оттенки, многообразие тонов и может не воспринимать оценок первого. При более детальном рассмотрении обнаружено, что сама «сложность»</w:t>
      </w:r>
      <w:r w:rsidR="00EF6B6B">
        <w:rPr>
          <w:rFonts w:ascii="Times New Roman" w:hAnsi="Times New Roman"/>
          <w:color w:val="000000"/>
          <w:sz w:val="28"/>
        </w:rPr>
        <w:t xml:space="preserve"> </w:t>
      </w:r>
      <w:r w:rsidRPr="00EF6B6B">
        <w:rPr>
          <w:rFonts w:ascii="Times New Roman" w:hAnsi="Times New Roman"/>
          <w:color w:val="000000"/>
          <w:sz w:val="28"/>
        </w:rPr>
        <w:t>может существовать как бы в двух измерениях: человек может иметь сложный (или простой) внутренний мир и, с другой стороны, воспринимать внешний мир, тоже либо как сложный, либо как простой. Комбинация этих двух оппозиций дает так называемую типологию жизненных миров (Василюк, 1984), в которой выделяются четыре типа людей: 1) с внешне легким и внутренне простым жизненным миром; 2) с внешне трудным и внутренне простым жизненным миром; 3) с внутренне сложным и внешне легким жизненным миром; 4) с внутренне сложным и внешне трудным жизненным миром. Понятно, что в группе могут возникать самые различные сочетания ее членов, относящихся к разным типам. Конфигурация общения и взаимодействие будет зависеть от этих сочетаний. Одновременно возникает вопрос о том, как сама группа воздейст</w:t>
      </w:r>
      <w:r w:rsidR="00F76B9A">
        <w:rPr>
          <w:rFonts w:ascii="Times New Roman" w:hAnsi="Times New Roman"/>
          <w:color w:val="000000"/>
          <w:sz w:val="28"/>
        </w:rPr>
        <w:t>вует</w:t>
      </w:r>
      <w:r w:rsidRPr="00EF6B6B">
        <w:rPr>
          <w:rFonts w:ascii="Times New Roman" w:hAnsi="Times New Roman"/>
          <w:color w:val="000000"/>
          <w:sz w:val="28"/>
        </w:rPr>
        <w:t xml:space="preserve"> на формирование такого качества, как когнитивная сложность.</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Три приведенных примера не исчерпывают всех особенностей проявления личности в общении. Они лишь подтверждают тот факт, что многие из описанных в общей психологии свойств личности имеют исключительное значение для характеристики социально-психологических ее качеств. Дальнейшее исследование в этой области позволят получить более полную картину тех специфических проявлений личности, которые связаны с совместной деятельностью и общение в группе.</w:t>
      </w:r>
    </w:p>
    <w:p w:rsidR="00182C80" w:rsidRPr="00EF6B6B" w:rsidRDefault="00F76B9A" w:rsidP="00EF6B6B">
      <w:pPr>
        <w:spacing w:after="0" w:line="360" w:lineRule="auto"/>
        <w:ind w:firstLine="709"/>
        <w:jc w:val="both"/>
        <w:rPr>
          <w:rFonts w:ascii="Times New Roman" w:hAnsi="Times New Roman"/>
          <w:b/>
          <w:color w:val="000000"/>
          <w:sz w:val="28"/>
          <w:szCs w:val="36"/>
        </w:rPr>
      </w:pPr>
      <w:r>
        <w:rPr>
          <w:rFonts w:ascii="Times New Roman" w:hAnsi="Times New Roman"/>
          <w:b/>
          <w:color w:val="000000"/>
          <w:sz w:val="28"/>
          <w:szCs w:val="36"/>
        </w:rPr>
        <w:br w:type="page"/>
        <w:t>Заключение</w:t>
      </w:r>
    </w:p>
    <w:p w:rsidR="00182C80" w:rsidRPr="00EF6B6B" w:rsidRDefault="00182C80" w:rsidP="00EF6B6B">
      <w:pPr>
        <w:spacing w:after="0" w:line="360" w:lineRule="auto"/>
        <w:ind w:firstLine="709"/>
        <w:jc w:val="both"/>
        <w:rPr>
          <w:rFonts w:ascii="Times New Roman" w:hAnsi="Times New Roman"/>
          <w:color w:val="000000"/>
          <w:sz w:val="28"/>
        </w:rPr>
      </w:pP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Традиционная постановка проблемы личности в социальной психологии, как видно, нуждается в дальнейшем развитии. Ее узость определяется не только тем, что остается много спорного и противоречивого в понимании социально-психологических качеств личности. Необходимо преодолеть еще как минимум два ложных стереотипа.</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 xml:space="preserve">О первом из них уже говорилось: это традиционное </w:t>
      </w:r>
      <w:r w:rsidRPr="00EF6B6B">
        <w:rPr>
          <w:rFonts w:ascii="Times New Roman" w:hAnsi="Times New Roman"/>
          <w:i/>
          <w:color w:val="000000"/>
          <w:sz w:val="28"/>
        </w:rPr>
        <w:t>противопоставление личности и группы.</w:t>
      </w:r>
      <w:r w:rsidRPr="00EF6B6B">
        <w:rPr>
          <w:rFonts w:ascii="Times New Roman" w:hAnsi="Times New Roman"/>
          <w:color w:val="000000"/>
          <w:sz w:val="28"/>
        </w:rPr>
        <w:t xml:space="preserve"> Ограниченность такого подхода не только в том, что личность и группа просто сопоставляются, в то время как</w:t>
      </w:r>
      <w:r w:rsidR="00EF6B6B">
        <w:rPr>
          <w:rFonts w:ascii="Times New Roman" w:hAnsi="Times New Roman"/>
          <w:color w:val="000000"/>
          <w:sz w:val="28"/>
        </w:rPr>
        <w:t xml:space="preserve"> </w:t>
      </w:r>
      <w:r w:rsidRPr="00EF6B6B">
        <w:rPr>
          <w:rFonts w:ascii="Times New Roman" w:hAnsi="Times New Roman"/>
          <w:color w:val="000000"/>
          <w:sz w:val="28"/>
        </w:rPr>
        <w:t xml:space="preserve">внутренний план существования личности в группе остается за пределами анализа. Другим следствием этого традиционного подхода является молчание предположение, что анализируется </w:t>
      </w:r>
      <w:r w:rsidRPr="00EF6B6B">
        <w:rPr>
          <w:rFonts w:ascii="Times New Roman" w:hAnsi="Times New Roman"/>
          <w:i/>
          <w:color w:val="000000"/>
          <w:sz w:val="28"/>
        </w:rPr>
        <w:t>одна личность</w:t>
      </w:r>
      <w:r w:rsidRPr="00EF6B6B">
        <w:rPr>
          <w:rFonts w:ascii="Times New Roman" w:hAnsi="Times New Roman"/>
          <w:color w:val="000000"/>
          <w:sz w:val="28"/>
        </w:rPr>
        <w:t>, даже если она рассмотрена внутри группы. Сама же группа предстает как некоторая целостность, состав которой в данном контексте не уточняется. Хотя об этом в исследованиях не говорится прямо, но можно предположить, что группа в этом случае рассматривается как состоящая не из личностей, а, например, из индивидов. Такая позиция нигде не сформулирована, так как исследование личности в социальной психологии обычно вообще не сопрягаются с общепсихологическим походом, выявляющим различие между личностью и индивидом. Но если все же наложить одну схему анализа на другую, то вывод должен быть сделан однозначный: в традиции социальной психологии утвердилось представление о том, что личность соотносится с группой, другие члены которой личностями, по-видимому, не являются. Этот вывод получает подкрепление в тех исследованиях, которые рассматривают личность как образование более высокое, чем индивид, отличающееся от него, например, наличием творческих способностей. Хотя это конкретное отличие и представляется спорным, сам по себе подход сравнения личности и индивида на абстрактном уровне вполне возможен.</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 xml:space="preserve">Однако, как только проблема опускается на более конкретный, в частности на социально-психологический, уровень, то здесь сразу же обнаруживается ряд трудностей. Разве в действительности </w:t>
      </w:r>
      <w:r w:rsidRPr="00EF6B6B">
        <w:rPr>
          <w:rFonts w:ascii="Times New Roman" w:hAnsi="Times New Roman"/>
          <w:i/>
          <w:color w:val="000000"/>
          <w:sz w:val="28"/>
        </w:rPr>
        <w:t>одна личность</w:t>
      </w:r>
      <w:r w:rsidRPr="00EF6B6B">
        <w:rPr>
          <w:rFonts w:ascii="Times New Roman" w:hAnsi="Times New Roman"/>
          <w:color w:val="000000"/>
          <w:sz w:val="28"/>
        </w:rPr>
        <w:t xml:space="preserve"> взаимодействует с группой? Их может быть насколько, в пределе вся группа может состоять из личностей. Тогда снимается противопоставление личности такому образованию, которое состоит не из личностей. Группа, состоящая из личностей, </w:t>
      </w:r>
      <w:r w:rsidR="00EF6B6B">
        <w:rPr>
          <w:rFonts w:ascii="Times New Roman" w:hAnsi="Times New Roman"/>
          <w:color w:val="000000"/>
          <w:sz w:val="28"/>
        </w:rPr>
        <w:t>–</w:t>
      </w:r>
      <w:r w:rsidR="00EF6B6B" w:rsidRPr="00EF6B6B">
        <w:rPr>
          <w:rFonts w:ascii="Times New Roman" w:hAnsi="Times New Roman"/>
          <w:color w:val="000000"/>
          <w:sz w:val="28"/>
        </w:rPr>
        <w:t xml:space="preserve"> </w:t>
      </w:r>
      <w:r w:rsidRPr="00EF6B6B">
        <w:rPr>
          <w:rFonts w:ascii="Times New Roman" w:hAnsi="Times New Roman"/>
          <w:color w:val="000000"/>
          <w:sz w:val="28"/>
        </w:rPr>
        <w:t>это такая реальность, в которой качества, присущие одному из ее членов, нельзя рассматривать чем-то принципиально отличающимся от качеств, присущих другим членам: все члены группы – личности и именно их взаимодействие дано как реальная жизнедеятельность группы. Проблема преобразуется, таким образом, из проблемы «</w:t>
      </w:r>
      <w:r w:rsidRPr="00EF6B6B">
        <w:rPr>
          <w:rFonts w:ascii="Times New Roman" w:hAnsi="Times New Roman"/>
          <w:i/>
          <w:color w:val="000000"/>
          <w:sz w:val="28"/>
        </w:rPr>
        <w:t>личность</w:t>
      </w:r>
      <w:r w:rsidRPr="00EF6B6B">
        <w:rPr>
          <w:rFonts w:ascii="Times New Roman" w:hAnsi="Times New Roman"/>
          <w:color w:val="000000"/>
          <w:sz w:val="28"/>
        </w:rPr>
        <w:t xml:space="preserve"> в группе» в проблему «</w:t>
      </w:r>
      <w:r w:rsidRPr="00EF6B6B">
        <w:rPr>
          <w:rFonts w:ascii="Times New Roman" w:hAnsi="Times New Roman"/>
          <w:i/>
          <w:color w:val="000000"/>
          <w:sz w:val="28"/>
        </w:rPr>
        <w:t xml:space="preserve">личности </w:t>
      </w:r>
      <w:r w:rsidRPr="00EF6B6B">
        <w:rPr>
          <w:rFonts w:ascii="Times New Roman" w:hAnsi="Times New Roman"/>
          <w:color w:val="000000"/>
          <w:sz w:val="28"/>
        </w:rPr>
        <w:t xml:space="preserve">в группе». Это имеет не только принципиальное, методологическое, но и огромное практическое значение. Если цель общественного развития состоит в том, что каждый член общества становится личностью, то перевод проблемы на язык социальной психологии означает: каждую группу необходимо изучать как состоящую (хотя бы потенциально) из личностей. Личность в группе – это не тот ее единственный член, который «взрывает» групповые нормы, это </w:t>
      </w:r>
      <w:r w:rsidRPr="00EF6B6B">
        <w:rPr>
          <w:rFonts w:ascii="Times New Roman" w:hAnsi="Times New Roman"/>
          <w:i/>
          <w:color w:val="000000"/>
          <w:sz w:val="28"/>
        </w:rPr>
        <w:t xml:space="preserve">каждый </w:t>
      </w:r>
      <w:r w:rsidRPr="00EF6B6B">
        <w:rPr>
          <w:rFonts w:ascii="Times New Roman" w:hAnsi="Times New Roman"/>
          <w:color w:val="000000"/>
          <w:sz w:val="28"/>
        </w:rPr>
        <w:t xml:space="preserve">член группы. Трудно переоценить практическую перспективу такого подхода, особенно при анализе таких общественных процессов, как демократизация, развитие социальной справедливости </w:t>
      </w:r>
      <w:r w:rsidR="00EF6B6B">
        <w:rPr>
          <w:rFonts w:ascii="Times New Roman" w:hAnsi="Times New Roman"/>
          <w:color w:val="000000"/>
          <w:sz w:val="28"/>
        </w:rPr>
        <w:t>и т.п.</w:t>
      </w:r>
      <w:r w:rsidRPr="00EF6B6B">
        <w:rPr>
          <w:rFonts w:ascii="Times New Roman" w:hAnsi="Times New Roman"/>
          <w:color w:val="000000"/>
          <w:sz w:val="28"/>
        </w:rPr>
        <w:t xml:space="preserve"> Для решения этих практических задач большое значение будет иметь переориентация фундаментальных исследований в социальной психологии с проблемы «личность в группе» на проблему «личности в группе».</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Другая трудность, которую тоже необходимо преодолеть:</w:t>
      </w:r>
      <w:r w:rsidR="00EF6B6B">
        <w:rPr>
          <w:rFonts w:ascii="Times New Roman" w:hAnsi="Times New Roman"/>
          <w:color w:val="000000"/>
          <w:sz w:val="28"/>
        </w:rPr>
        <w:t xml:space="preserve"> </w:t>
      </w:r>
      <w:r w:rsidRPr="00EF6B6B">
        <w:rPr>
          <w:rFonts w:ascii="Times New Roman" w:hAnsi="Times New Roman"/>
          <w:color w:val="000000"/>
          <w:sz w:val="28"/>
        </w:rPr>
        <w:t xml:space="preserve">если даже учитывается групповой контекст при исследовании личности, он реализуется как контекст </w:t>
      </w:r>
      <w:r w:rsidRPr="00EF6B6B">
        <w:rPr>
          <w:rFonts w:ascii="Times New Roman" w:hAnsi="Times New Roman"/>
          <w:i/>
          <w:color w:val="000000"/>
          <w:sz w:val="28"/>
        </w:rPr>
        <w:t>одной</w:t>
      </w:r>
      <w:r w:rsidRPr="00EF6B6B">
        <w:rPr>
          <w:rFonts w:ascii="Times New Roman" w:hAnsi="Times New Roman"/>
          <w:color w:val="000000"/>
          <w:sz w:val="28"/>
        </w:rPr>
        <w:t xml:space="preserve"> группы. Но другие направления социально-психологического анализа отчетливо показали необходимость рассмотрения </w:t>
      </w:r>
      <w:r w:rsidRPr="00EF6B6B">
        <w:rPr>
          <w:rFonts w:ascii="Times New Roman" w:hAnsi="Times New Roman"/>
          <w:i/>
          <w:color w:val="000000"/>
          <w:sz w:val="28"/>
        </w:rPr>
        <w:t>системы</w:t>
      </w:r>
      <w:r w:rsidRPr="00EF6B6B">
        <w:rPr>
          <w:rFonts w:ascii="Times New Roman" w:hAnsi="Times New Roman"/>
          <w:color w:val="000000"/>
          <w:sz w:val="28"/>
        </w:rPr>
        <w:t xml:space="preserve"> групп, в которые включен человек и в которых он действует. Введенный в социальную психологию раздел «психология межгрупповых отношений» описывает и эту сферу реальной жизнедеятельности групп. Но она принимается в расчет лишь при исследовании групп. Как только вопрос переносится в сферу изучения личности, социальная психология утрачивает такое свое завоевание, как анализ межгрупповых отношений: личность вновь упорно «помещается» лишь в одну группу (хотя проблема множественной идентичности, </w:t>
      </w:r>
      <w:r w:rsidR="00EF6B6B">
        <w:rPr>
          <w:rFonts w:ascii="Times New Roman" w:hAnsi="Times New Roman"/>
          <w:color w:val="000000"/>
          <w:sz w:val="28"/>
        </w:rPr>
        <w:t>т.е.</w:t>
      </w:r>
      <w:r w:rsidRPr="00EF6B6B">
        <w:rPr>
          <w:rFonts w:ascii="Times New Roman" w:hAnsi="Times New Roman"/>
          <w:color w:val="000000"/>
          <w:sz w:val="28"/>
        </w:rPr>
        <w:t xml:space="preserve"> одновременного включения личности в различные группы, конечно, ставится). Однако принцип исследования личности как функционирующей в </w:t>
      </w:r>
      <w:r w:rsidRPr="00EF6B6B">
        <w:rPr>
          <w:rFonts w:ascii="Times New Roman" w:hAnsi="Times New Roman"/>
          <w:i/>
          <w:color w:val="000000"/>
          <w:sz w:val="28"/>
        </w:rPr>
        <w:t xml:space="preserve">системе групп </w:t>
      </w:r>
      <w:r w:rsidRPr="00EF6B6B">
        <w:rPr>
          <w:rFonts w:ascii="Times New Roman" w:hAnsi="Times New Roman"/>
          <w:color w:val="000000"/>
          <w:sz w:val="28"/>
        </w:rPr>
        <w:t>при этом остается нереализованным.</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Реальное богатство связей каждой личности с миром состоит именно в богатстве ее связей, порождаемых системой групп, в которые она включена. С одной стороны, эта ряд групп, расположенных «по горизонтали» (семья, школьный класс, группа друзей, спортивная секция), с другой стороны, это ряд групп, расположенных</w:t>
      </w:r>
      <w:r w:rsidR="00EF6B6B">
        <w:rPr>
          <w:rFonts w:ascii="Times New Roman" w:hAnsi="Times New Roman"/>
          <w:color w:val="000000"/>
          <w:sz w:val="28"/>
        </w:rPr>
        <w:t xml:space="preserve"> </w:t>
      </w:r>
      <w:r w:rsidRPr="00EF6B6B">
        <w:rPr>
          <w:rFonts w:ascii="Times New Roman" w:hAnsi="Times New Roman"/>
          <w:color w:val="000000"/>
          <w:sz w:val="28"/>
        </w:rPr>
        <w:t>«по вертикали» (бригада, цех, завод, объединение). И в том, и в другом направлении развертываются совместная деятельность и общение, в которых личность встречается с другими личностями. Ее социально-психологические качества формируются всеми этими группами. К этому следует добавить также и участие личности во многих переменных</w:t>
      </w:r>
      <w:r w:rsidR="00EF6B6B">
        <w:rPr>
          <w:rFonts w:ascii="Times New Roman" w:hAnsi="Times New Roman"/>
          <w:color w:val="000000"/>
          <w:sz w:val="28"/>
        </w:rPr>
        <w:t xml:space="preserve"> </w:t>
      </w:r>
      <w:r w:rsidRPr="00EF6B6B">
        <w:rPr>
          <w:rFonts w:ascii="Times New Roman" w:hAnsi="Times New Roman"/>
          <w:color w:val="000000"/>
          <w:sz w:val="28"/>
        </w:rPr>
        <w:t xml:space="preserve">образованиях, связанных, например, с ее участием в различных массовых движениях. Понять итог всех групповых воздействий на личность, выявить их «равнодействующую» </w:t>
      </w:r>
      <w:r w:rsidR="00EF6B6B">
        <w:rPr>
          <w:rFonts w:ascii="Times New Roman" w:hAnsi="Times New Roman"/>
          <w:color w:val="000000"/>
          <w:sz w:val="28"/>
        </w:rPr>
        <w:t>–</w:t>
      </w:r>
      <w:r w:rsidR="00EF6B6B" w:rsidRPr="00EF6B6B">
        <w:rPr>
          <w:rFonts w:ascii="Times New Roman" w:hAnsi="Times New Roman"/>
          <w:color w:val="000000"/>
          <w:sz w:val="28"/>
        </w:rPr>
        <w:t xml:space="preserve"> </w:t>
      </w:r>
      <w:r w:rsidRPr="00EF6B6B">
        <w:rPr>
          <w:rFonts w:ascii="Times New Roman" w:hAnsi="Times New Roman"/>
          <w:color w:val="000000"/>
          <w:sz w:val="28"/>
        </w:rPr>
        <w:t>еще не решенная социальной психологией задача. Если соединить ее с поставленной выше задачей рассмотрения каждой группы как состоящей из личностей, то станет ясно, как велики еще здесь резервы социально-психологического исследования.</w:t>
      </w:r>
    </w:p>
    <w:p w:rsidR="00182C80" w:rsidRPr="00EF6B6B" w:rsidRDefault="00182C80" w:rsidP="00EF6B6B">
      <w:pPr>
        <w:spacing w:after="0" w:line="360" w:lineRule="auto"/>
        <w:ind w:firstLine="709"/>
        <w:jc w:val="both"/>
        <w:rPr>
          <w:rFonts w:ascii="Times New Roman" w:hAnsi="Times New Roman"/>
          <w:color w:val="000000"/>
          <w:sz w:val="28"/>
        </w:rPr>
      </w:pPr>
      <w:r w:rsidRPr="00EF6B6B">
        <w:rPr>
          <w:rFonts w:ascii="Times New Roman" w:hAnsi="Times New Roman"/>
          <w:color w:val="000000"/>
          <w:sz w:val="28"/>
        </w:rPr>
        <w:t xml:space="preserve">Вопрос о социально-психологических качествах личности должен быть рассмотрен не в отрыве от других качеств человека, а в связи с ними. В реальной совместной деятельности в общении проявляются, естественно, не только «социально-психологические качества», но и весь набор человеческих свойств. Он требует включения и таких качеств, которые акцентуированы в человеке, </w:t>
      </w:r>
      <w:r w:rsidR="00EF6B6B">
        <w:rPr>
          <w:rFonts w:ascii="Times New Roman" w:hAnsi="Times New Roman"/>
          <w:color w:val="000000"/>
          <w:sz w:val="28"/>
        </w:rPr>
        <w:t>т.е.</w:t>
      </w:r>
      <w:r w:rsidRPr="00EF6B6B">
        <w:rPr>
          <w:rFonts w:ascii="Times New Roman" w:hAnsi="Times New Roman"/>
          <w:color w:val="000000"/>
          <w:sz w:val="28"/>
        </w:rPr>
        <w:t xml:space="preserve"> делают саму личность акцентуированной (Леонгард, 1981) – не просто обладающей индивидуальными вариациями поведения, но сильным акцентом на ту или иную черту. Такие личности не являются патологическими, они действуют, общаются в обычных группах, но демонстрируют особенно ярко выраженные конкретные черты. От них, в частности, зависит и общий рисунок поведения личности в ситуациях совместной деятельности и общения. Каков относительный вес индивидуальных различий и группового воздействия – вопрос, на который еще следует ответить. Поэтому, говоря о перспективах исследования личности в социальной психологии, можно указать еще и на такую возможность, как комплексный подход, в котором примут участие не только социология, общая, социальная, но и дифференциальная психология.</w:t>
      </w:r>
    </w:p>
    <w:p w:rsidR="00EF6B6B" w:rsidRPr="00EF6B6B" w:rsidRDefault="00EF6B6B" w:rsidP="00EF6B6B">
      <w:pPr>
        <w:spacing w:after="0" w:line="360" w:lineRule="auto"/>
        <w:ind w:firstLine="709"/>
        <w:jc w:val="both"/>
        <w:rPr>
          <w:rFonts w:ascii="Times New Roman" w:hAnsi="Times New Roman"/>
          <w:color w:val="000000"/>
          <w:sz w:val="28"/>
        </w:rPr>
      </w:pPr>
      <w:bookmarkStart w:id="0" w:name="_GoBack"/>
      <w:bookmarkEnd w:id="0"/>
    </w:p>
    <w:sectPr w:rsidR="00EF6B6B" w:rsidRPr="00EF6B6B" w:rsidSect="00EF6B6B">
      <w:headerReference w:type="default" r:id="rId7"/>
      <w:headerReference w:type="firs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6E0E" w:rsidRDefault="003B6E0E">
      <w:r>
        <w:separator/>
      </w:r>
    </w:p>
  </w:endnote>
  <w:endnote w:type="continuationSeparator" w:id="0">
    <w:p w:rsidR="003B6E0E" w:rsidRDefault="003B6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6E0E" w:rsidRDefault="003B6E0E">
      <w:r>
        <w:separator/>
      </w:r>
    </w:p>
  </w:footnote>
  <w:footnote w:type="continuationSeparator" w:id="0">
    <w:p w:rsidR="003B6E0E" w:rsidRDefault="003B6E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6B6B" w:rsidRPr="00EF6B6B" w:rsidRDefault="00EF6B6B" w:rsidP="00EF6B6B">
    <w:pPr>
      <w:pStyle w:val="a3"/>
      <w:jc w:val="center"/>
      <w:rPr>
        <w:rFonts w:ascii="Times New Roman" w:hAnsi="Times New Roman"/>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6B6B" w:rsidRPr="00EF6B6B" w:rsidRDefault="00EF6B6B" w:rsidP="00EF6B6B">
    <w:pPr>
      <w:pStyle w:val="a3"/>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07261E"/>
    <w:multiLevelType w:val="hybridMultilevel"/>
    <w:tmpl w:val="9E1AD108"/>
    <w:lvl w:ilvl="0" w:tplc="EEA03272">
      <w:start w:val="1"/>
      <w:numFmt w:val="decimal"/>
      <w:lvlText w:val="%1."/>
      <w:lvlJc w:val="left"/>
      <w:pPr>
        <w:tabs>
          <w:tab w:val="num" w:pos="600"/>
        </w:tabs>
        <w:ind w:left="600" w:hanging="60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4AD93B46"/>
    <w:multiLevelType w:val="hybridMultilevel"/>
    <w:tmpl w:val="72D6D506"/>
    <w:lvl w:ilvl="0" w:tplc="B21A2674">
      <w:start w:val="1"/>
      <w:numFmt w:val="decimal"/>
      <w:lvlText w:val="%1."/>
      <w:lvlJc w:val="left"/>
      <w:pPr>
        <w:tabs>
          <w:tab w:val="num" w:pos="0"/>
        </w:tabs>
        <w:ind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2">
    <w:nsid w:val="76A732D9"/>
    <w:multiLevelType w:val="hybridMultilevel"/>
    <w:tmpl w:val="6B5AF144"/>
    <w:lvl w:ilvl="0" w:tplc="62969DAC">
      <w:start w:val="1"/>
      <w:numFmt w:val="decimal"/>
      <w:lvlText w:val="%1."/>
      <w:lvlJc w:val="left"/>
      <w:pPr>
        <w:tabs>
          <w:tab w:val="num" w:pos="0"/>
        </w:tabs>
        <w:ind w:hanging="360"/>
      </w:pPr>
      <w:rPr>
        <w:rFonts w:cs="Times New Roman" w:hint="default"/>
      </w:rPr>
    </w:lvl>
    <w:lvl w:ilvl="1" w:tplc="49247540">
      <w:numFmt w:val="none"/>
      <w:lvlText w:val=""/>
      <w:lvlJc w:val="left"/>
      <w:pPr>
        <w:tabs>
          <w:tab w:val="num" w:pos="360"/>
        </w:tabs>
      </w:pPr>
      <w:rPr>
        <w:rFonts w:cs="Times New Roman"/>
      </w:rPr>
    </w:lvl>
    <w:lvl w:ilvl="2" w:tplc="92D43B8A">
      <w:numFmt w:val="none"/>
      <w:lvlText w:val=""/>
      <w:lvlJc w:val="left"/>
      <w:pPr>
        <w:tabs>
          <w:tab w:val="num" w:pos="360"/>
        </w:tabs>
      </w:pPr>
      <w:rPr>
        <w:rFonts w:cs="Times New Roman"/>
      </w:rPr>
    </w:lvl>
    <w:lvl w:ilvl="3" w:tplc="86388FFA">
      <w:numFmt w:val="none"/>
      <w:lvlText w:val=""/>
      <w:lvlJc w:val="left"/>
      <w:pPr>
        <w:tabs>
          <w:tab w:val="num" w:pos="360"/>
        </w:tabs>
      </w:pPr>
      <w:rPr>
        <w:rFonts w:cs="Times New Roman"/>
      </w:rPr>
    </w:lvl>
    <w:lvl w:ilvl="4" w:tplc="158CE56A">
      <w:numFmt w:val="none"/>
      <w:lvlText w:val=""/>
      <w:lvlJc w:val="left"/>
      <w:pPr>
        <w:tabs>
          <w:tab w:val="num" w:pos="360"/>
        </w:tabs>
      </w:pPr>
      <w:rPr>
        <w:rFonts w:cs="Times New Roman"/>
      </w:rPr>
    </w:lvl>
    <w:lvl w:ilvl="5" w:tplc="CD26BB14">
      <w:numFmt w:val="none"/>
      <w:lvlText w:val=""/>
      <w:lvlJc w:val="left"/>
      <w:pPr>
        <w:tabs>
          <w:tab w:val="num" w:pos="360"/>
        </w:tabs>
      </w:pPr>
      <w:rPr>
        <w:rFonts w:cs="Times New Roman"/>
      </w:rPr>
    </w:lvl>
    <w:lvl w:ilvl="6" w:tplc="67964E70">
      <w:numFmt w:val="none"/>
      <w:lvlText w:val=""/>
      <w:lvlJc w:val="left"/>
      <w:pPr>
        <w:tabs>
          <w:tab w:val="num" w:pos="360"/>
        </w:tabs>
      </w:pPr>
      <w:rPr>
        <w:rFonts w:cs="Times New Roman"/>
      </w:rPr>
    </w:lvl>
    <w:lvl w:ilvl="7" w:tplc="85245F10">
      <w:numFmt w:val="none"/>
      <w:lvlText w:val=""/>
      <w:lvlJc w:val="left"/>
      <w:pPr>
        <w:tabs>
          <w:tab w:val="num" w:pos="360"/>
        </w:tabs>
      </w:pPr>
      <w:rPr>
        <w:rFonts w:cs="Times New Roman"/>
      </w:rPr>
    </w:lvl>
    <w:lvl w:ilvl="8" w:tplc="7C625186">
      <w:numFmt w:val="none"/>
      <w:lvlText w:val=""/>
      <w:lvlJc w:val="left"/>
      <w:pPr>
        <w:tabs>
          <w:tab w:val="num" w:pos="360"/>
        </w:tabs>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4F1B"/>
    <w:rsid w:val="000E4894"/>
    <w:rsid w:val="00181E0B"/>
    <w:rsid w:val="00182C80"/>
    <w:rsid w:val="001F1F7D"/>
    <w:rsid w:val="00231CEC"/>
    <w:rsid w:val="00287319"/>
    <w:rsid w:val="00294799"/>
    <w:rsid w:val="002E0682"/>
    <w:rsid w:val="00390989"/>
    <w:rsid w:val="003B6E0E"/>
    <w:rsid w:val="004276C8"/>
    <w:rsid w:val="0048323B"/>
    <w:rsid w:val="0056744F"/>
    <w:rsid w:val="006E4DCD"/>
    <w:rsid w:val="00843390"/>
    <w:rsid w:val="008A0401"/>
    <w:rsid w:val="00936517"/>
    <w:rsid w:val="00A239D3"/>
    <w:rsid w:val="00A566B5"/>
    <w:rsid w:val="00A77C0A"/>
    <w:rsid w:val="00B57A25"/>
    <w:rsid w:val="00B93B5C"/>
    <w:rsid w:val="00B943BC"/>
    <w:rsid w:val="00BD0D03"/>
    <w:rsid w:val="00C93AF6"/>
    <w:rsid w:val="00D30A7B"/>
    <w:rsid w:val="00D90C23"/>
    <w:rsid w:val="00DA4F1B"/>
    <w:rsid w:val="00DB69CB"/>
    <w:rsid w:val="00DC58FE"/>
    <w:rsid w:val="00DF3106"/>
    <w:rsid w:val="00E55F89"/>
    <w:rsid w:val="00EF6B6B"/>
    <w:rsid w:val="00F447AB"/>
    <w:rsid w:val="00F76B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9309C5A-0698-45DB-A37E-314743D35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76C8"/>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F6B6B"/>
    <w:pPr>
      <w:tabs>
        <w:tab w:val="center" w:pos="4677"/>
        <w:tab w:val="right" w:pos="9355"/>
      </w:tabs>
    </w:pPr>
  </w:style>
  <w:style w:type="character" w:customStyle="1" w:styleId="a4">
    <w:name w:val="Верхний колонтитул Знак"/>
    <w:link w:val="a3"/>
    <w:uiPriority w:val="99"/>
    <w:semiHidden/>
  </w:style>
  <w:style w:type="paragraph" w:styleId="a5">
    <w:name w:val="footer"/>
    <w:basedOn w:val="a"/>
    <w:link w:val="a6"/>
    <w:uiPriority w:val="99"/>
    <w:rsid w:val="00EF6B6B"/>
    <w:pPr>
      <w:tabs>
        <w:tab w:val="center" w:pos="4677"/>
        <w:tab w:val="right" w:pos="9355"/>
      </w:tabs>
    </w:pPr>
  </w:style>
  <w:style w:type="character" w:customStyle="1" w:styleId="a6">
    <w:name w:val="Нижний колонтитул Знак"/>
    <w:link w:val="a5"/>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7654</Words>
  <Characters>43629</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51181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2014-03-28T03:39:00Z</dcterms:created>
  <dcterms:modified xsi:type="dcterms:W3CDTF">2014-03-28T03:39:00Z</dcterms:modified>
</cp:coreProperties>
</file>